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673E03" w:rsidRDefault="00673E03" w:rsidP="00F22F81">
      <w:pPr>
        <w:tabs>
          <w:tab w:val="left" w:leader="dot" w:pos="8505"/>
        </w:tabs>
        <w:ind w:left="238" w:right="238"/>
        <w:rPr>
          <w:rFonts w:cs="Arial"/>
          <w:spacing w:val="-4"/>
          <w:lang w:val="en-US"/>
        </w:rPr>
      </w:pPr>
    </w:p>
    <w:p w:rsidR="00377A0C" w:rsidRPr="00377A0C" w:rsidRDefault="00377A0C" w:rsidP="00377A0C">
      <w:pPr>
        <w:jc w:val="center"/>
        <w:rPr>
          <w:rFonts w:eastAsiaTheme="minorHAnsi" w:cstheme="minorBidi"/>
          <w:sz w:val="20"/>
          <w:szCs w:val="20"/>
        </w:rPr>
      </w:pPr>
      <w:bookmarkStart w:id="0" w:name="draftingnotes"/>
      <w:bookmarkEnd w:id="0"/>
    </w:p>
    <w:p w:rsidR="00377A0C" w:rsidRPr="00377A0C" w:rsidRDefault="00377A0C" w:rsidP="00377A0C">
      <w:pPr>
        <w:tabs>
          <w:tab w:val="left" w:pos="2845"/>
        </w:tabs>
        <w:jc w:val="both"/>
        <w:rPr>
          <w:color w:val="000000" w:themeColor="text1"/>
          <w:sz w:val="20"/>
          <w:szCs w:val="20"/>
          <w:lang w:eastAsia="en-GB"/>
        </w:rPr>
      </w:pPr>
      <w:r w:rsidRPr="00377A0C">
        <w:rPr>
          <w:color w:val="000000" w:themeColor="text1"/>
          <w:sz w:val="20"/>
          <w:szCs w:val="20"/>
          <w:lang w:eastAsia="en-GB"/>
        </w:rPr>
        <w:tab/>
      </w:r>
    </w:p>
    <w:p w:rsidR="00377A0C" w:rsidRPr="00377A0C" w:rsidRDefault="00377A0C" w:rsidP="00377A0C">
      <w:pPr>
        <w:jc w:val="both"/>
        <w:rPr>
          <w:color w:val="000000" w:themeColor="text1"/>
          <w:sz w:val="20"/>
          <w:szCs w:val="20"/>
          <w:lang w:eastAsia="en-GB"/>
        </w:rPr>
      </w:pPr>
    </w:p>
    <w:p w:rsidR="00EB6FEC" w:rsidRDefault="00EB6FE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</w:p>
    <w:p w:rsidR="00377A0C" w:rsidRPr="00EB6FEC" w:rsidRDefault="00577BE9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1</w:t>
      </w:r>
      <w:r w:rsidR="00137304">
        <w:rPr>
          <w:rFonts w:ascii="Calibri" w:hAnsi="Calibri" w:cs="Calibri"/>
          <w:color w:val="000000" w:themeColor="text1"/>
          <w:sz w:val="22"/>
          <w:szCs w:val="22"/>
          <w:lang w:eastAsia="en-GB"/>
        </w:rPr>
        <w:t>8</w:t>
      </w:r>
      <w:r w:rsidRPr="00EB6FEC">
        <w:rPr>
          <w:rFonts w:ascii="Calibri" w:hAnsi="Calibri" w:cs="Calibri"/>
          <w:color w:val="000000" w:themeColor="text1"/>
          <w:sz w:val="22"/>
          <w:szCs w:val="22"/>
          <w:vertAlign w:val="superscript"/>
          <w:lang w:eastAsia="en-GB"/>
        </w:rPr>
        <w:t>th</w:t>
      </w: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January 2019</w:t>
      </w:r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Dear Sirs</w:t>
      </w:r>
    </w:p>
    <w:p w:rsidR="00014E7C" w:rsidRPr="00EB6FEC" w:rsidRDefault="008700FE" w:rsidP="00377A0C">
      <w:pPr>
        <w:spacing w:after="240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Western Sussex H</w:t>
      </w:r>
      <w:r w:rsidR="00A8570D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ospitals NHS Foundation </w:t>
      </w:r>
      <w:r w:rsidR="00577BE9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Fire Compartmentation, Fire Dampers and Fire Doors </w:t>
      </w:r>
      <w:r w:rsidR="00A8570D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works</w:t>
      </w:r>
    </w:p>
    <w:p w:rsidR="008700FE" w:rsidRPr="00EB6FEC" w:rsidRDefault="00137304" w:rsidP="00377A0C">
      <w:pPr>
        <w:spacing w:after="240"/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Expressions of I</w:t>
      </w:r>
      <w:r w:rsidR="00014E7C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nterest</w:t>
      </w:r>
      <w:r w:rsidR="008700FE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 </w:t>
      </w:r>
      <w:bookmarkStart w:id="1" w:name="_GoBack"/>
      <w:bookmarkEnd w:id="1"/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b/>
          <w:i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 xml:space="preserve">Authority's reference number: </w:t>
      </w:r>
      <w:r w:rsidR="00577BE9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F</w:t>
      </w:r>
      <w:r w:rsidR="008700FE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T/13</w:t>
      </w:r>
      <w:r w:rsidR="00577BE9"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53/MQP</w:t>
      </w:r>
    </w:p>
    <w:p w:rsidR="002F5FA4" w:rsidRPr="00EB6FEC" w:rsidRDefault="00377A0C" w:rsidP="002F5FA4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Western Sussex H</w:t>
      </w:r>
      <w:r w:rsidR="000A344F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ospitals NHS Foundation Trust </w:t>
      </w:r>
      <w:r w:rsidR="00014E7C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is seeking expressions of interest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in this project from suitably qualified providers.</w:t>
      </w:r>
      <w:r w:rsid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If you are interested and believe you have the capability to deliver the works 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in line with the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specification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provided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please confirm your 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contact details </w:t>
      </w:r>
      <w:r w:rsidR="002F5FA4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to the undersigned by 12 noon on Friday</w:t>
      </w:r>
      <w:r w:rsidR="00810DB2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8</w:t>
      </w:r>
      <w:r w:rsidR="00810DB2" w:rsidRPr="00810DB2">
        <w:rPr>
          <w:rFonts w:ascii="Calibri" w:hAnsi="Calibri" w:cs="Calibri"/>
          <w:color w:val="000000" w:themeColor="text1"/>
          <w:sz w:val="22"/>
          <w:szCs w:val="22"/>
          <w:vertAlign w:val="superscript"/>
          <w:lang w:eastAsia="en-GB"/>
        </w:rPr>
        <w:t>th</w:t>
      </w:r>
      <w:r w:rsidR="00810DB2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February 2019</w:t>
      </w:r>
      <w:r w:rsidR="00A8570D"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 xml:space="preserve"> together with the following information:</w:t>
      </w:r>
    </w:p>
    <w:p w:rsidR="002F5FA4" w:rsidRDefault="00577BE9" w:rsidP="002F5FA4">
      <w:pPr>
        <w:pStyle w:val="ListParagraph"/>
        <w:numPr>
          <w:ilvl w:val="0"/>
          <w:numId w:val="1"/>
        </w:numPr>
      </w:pPr>
      <w:r w:rsidRPr="00577BE9">
        <w:rPr>
          <w:b/>
        </w:rPr>
        <w:t>Fire Compartmentation</w:t>
      </w:r>
      <w:r>
        <w:t xml:space="preserve"> - </w:t>
      </w:r>
      <w:r w:rsidR="002F5FA4">
        <w:t xml:space="preserve">Please provide relevant experience details including the date and location of all Health projects where you have </w:t>
      </w:r>
      <w:r>
        <w:t>rectified breaches of fire compartmentation across the five priority levels as detailed within the specification.</w:t>
      </w:r>
    </w:p>
    <w:p w:rsidR="00577BE9" w:rsidRDefault="00EB6FEC" w:rsidP="002F5FA4">
      <w:pPr>
        <w:pStyle w:val="ListParagraph"/>
        <w:numPr>
          <w:ilvl w:val="0"/>
          <w:numId w:val="1"/>
        </w:numPr>
      </w:pPr>
      <w:r w:rsidRPr="00EB6FEC">
        <w:rPr>
          <w:b/>
        </w:rPr>
        <w:t>Fire Dampers</w:t>
      </w:r>
      <w:r>
        <w:t xml:space="preserve"> - </w:t>
      </w:r>
      <w:r w:rsidR="00577BE9">
        <w:t>Please provide relevant experience details including the date and location of all Health projects where you have conducted a full survey of fire dampers and conducted operational checks so as to ensure compliance to BS9999 and HTM requirements. Please refer to the specification for further information.</w:t>
      </w:r>
    </w:p>
    <w:p w:rsidR="00EB6FEC" w:rsidRDefault="00EB6FEC" w:rsidP="00EB6FEC">
      <w:pPr>
        <w:pStyle w:val="ListParagraph"/>
        <w:numPr>
          <w:ilvl w:val="0"/>
          <w:numId w:val="1"/>
        </w:numPr>
      </w:pPr>
      <w:r w:rsidRPr="00EB6FEC">
        <w:rPr>
          <w:b/>
        </w:rPr>
        <w:t>Fire Doors</w:t>
      </w:r>
      <w:r>
        <w:t xml:space="preserve"> – Please provide relevant experience details including the date and location of all Health projects where you have conducted a full survey of fire doors, reporting on the condition of same with a view to achieving compliance to BS9999:2017 and achieving HTM 05:01-03. Please refer to the specification for further information.</w:t>
      </w:r>
    </w:p>
    <w:p w:rsidR="002F5FA4" w:rsidRDefault="002F5FA4" w:rsidP="002F5FA4">
      <w:pPr>
        <w:pStyle w:val="ListParagraph"/>
        <w:numPr>
          <w:ilvl w:val="0"/>
          <w:numId w:val="1"/>
        </w:numPr>
      </w:pPr>
      <w:r>
        <w:t>We have provided a written scope</w:t>
      </w:r>
      <w:r w:rsidR="00365B5A">
        <w:t xml:space="preserve"> of works. P</w:t>
      </w:r>
      <w:r>
        <w:t>lease can you indicate if this information would be sufficient for you to provide a proposal or if you would wish to conduc</w:t>
      </w:r>
      <w:r w:rsidR="00365B5A">
        <w:t xml:space="preserve">t your own survey of our </w:t>
      </w:r>
      <w:proofErr w:type="gramStart"/>
      <w:r w:rsidR="00365B5A">
        <w:t>sites</w:t>
      </w:r>
      <w:r>
        <w:t>.</w:t>
      </w:r>
      <w:proofErr w:type="gramEnd"/>
      <w:r>
        <w:t xml:space="preserve">  Please also indicate the duration you will require for this survey if applicable. </w:t>
      </w:r>
    </w:p>
    <w:p w:rsidR="002F5FA4" w:rsidRDefault="002F5FA4" w:rsidP="002F5FA4">
      <w:pPr>
        <w:pStyle w:val="ListParagraph"/>
        <w:numPr>
          <w:ilvl w:val="0"/>
          <w:numId w:val="1"/>
        </w:numPr>
      </w:pPr>
      <w:r>
        <w:t xml:space="preserve">In your response please also indicate your estimated required duration in weeks for producing a </w:t>
      </w:r>
      <w:r w:rsidR="00365B5A">
        <w:t>proposal and submitting to the T</w:t>
      </w:r>
      <w:r>
        <w:t>rust.</w:t>
      </w:r>
    </w:p>
    <w:p w:rsidR="00EB6FEC" w:rsidRDefault="00EB6FE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</w:p>
    <w:p w:rsidR="00377A0C" w:rsidRPr="00EB6FEC" w:rsidRDefault="00377A0C" w:rsidP="00377A0C">
      <w:pPr>
        <w:spacing w:after="240"/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Yours faithfully</w:t>
      </w:r>
    </w:p>
    <w:p w:rsidR="00F90961" w:rsidRPr="00EB6FEC" w:rsidRDefault="00F90961" w:rsidP="00377A0C">
      <w:pPr>
        <w:jc w:val="both"/>
        <w:rPr>
          <w:rFonts w:ascii="Calibri" w:hAnsi="Calibri" w:cs="Calibri"/>
          <w:color w:val="000000" w:themeColor="text1"/>
          <w:sz w:val="22"/>
          <w:szCs w:val="22"/>
          <w:lang w:eastAsia="en-GB"/>
        </w:rPr>
      </w:pPr>
    </w:p>
    <w:p w:rsidR="0036224E" w:rsidRPr="00EB6FEC" w:rsidRDefault="00EB6FE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Jeremy Day</w:t>
      </w:r>
    </w:p>
    <w:p w:rsidR="00EB6FEC" w:rsidRDefault="00EB6FE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Divisional Procurement Lead – Estates &amp; Facilities</w:t>
      </w:r>
    </w:p>
    <w:p w:rsidR="00137304" w:rsidRDefault="00137304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</w:p>
    <w:p w:rsidR="00137304" w:rsidRDefault="00137304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Email: Jeremy.day@wsht.nhs.uk</w:t>
      </w:r>
    </w:p>
    <w:p w:rsidR="00365B5A" w:rsidRDefault="00365B5A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</w:p>
    <w:p w:rsidR="00377A0C" w:rsidRPr="00EB6FEC" w:rsidRDefault="00377A0C" w:rsidP="00377A0C">
      <w:pPr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color w:val="000000" w:themeColor="text1"/>
          <w:sz w:val="22"/>
          <w:szCs w:val="22"/>
          <w:lang w:eastAsia="en-GB"/>
        </w:rPr>
        <w:t>For and on behalf of</w:t>
      </w:r>
    </w:p>
    <w:p w:rsidR="00673E03" w:rsidRPr="00EB6FEC" w:rsidRDefault="00F90961" w:rsidP="00EB6FEC">
      <w:pPr>
        <w:spacing w:after="240"/>
        <w:jc w:val="both"/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</w:pPr>
      <w:r w:rsidRPr="00EB6FEC">
        <w:rPr>
          <w:rFonts w:ascii="Calibri" w:hAnsi="Calibri" w:cs="Calibri"/>
          <w:b/>
          <w:color w:val="000000" w:themeColor="text1"/>
          <w:sz w:val="22"/>
          <w:szCs w:val="22"/>
          <w:lang w:eastAsia="en-GB"/>
        </w:rPr>
        <w:t>Western Sussex Hospitals NHS Foundation Trust</w:t>
      </w:r>
    </w:p>
    <w:sectPr w:rsidR="00673E03" w:rsidRPr="00EB6FEC" w:rsidSect="00EB6FEC">
      <w:headerReference w:type="first" r:id="rId7"/>
      <w:pgSz w:w="11906" w:h="16838" w:code="9"/>
      <w:pgMar w:top="1361" w:right="964" w:bottom="136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288" w:rsidRDefault="007F5288">
      <w:r>
        <w:separator/>
      </w:r>
    </w:p>
  </w:endnote>
  <w:endnote w:type="continuationSeparator" w:id="0">
    <w:p w:rsidR="007F5288" w:rsidRDefault="007F5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288" w:rsidRDefault="007F5288">
      <w:r>
        <w:separator/>
      </w:r>
    </w:p>
  </w:footnote>
  <w:footnote w:type="continuationSeparator" w:id="0">
    <w:p w:rsidR="007F5288" w:rsidRDefault="007F52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AE6" w:rsidRDefault="00370CBD" w:rsidP="00E06CFC">
    <w:pPr>
      <w:pStyle w:val="Header"/>
      <w:jc w:val="right"/>
    </w:pPr>
    <w:r>
      <w:rPr>
        <w:noProof/>
        <w:lang w:eastAsia="en-GB"/>
      </w:rPr>
      <w:drawing>
        <wp:inline distT="0" distB="0" distL="0" distR="0">
          <wp:extent cx="6339205" cy="781050"/>
          <wp:effectExtent l="0" t="0" r="4445" b="0"/>
          <wp:docPr id="1" name="Picture 1" descr="C:\Users\MuggeridgeJ\Pictures\Logos (Western Sussex FT)\WSHFT Logo\Office Use\WSHFT - RGB BLUE and CQC cut o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uggeridgeJ\Pictures\Logos (Western Sussex FT)\WSHFT Logo\Office Use\WSHFT - RGB BLUE and CQC cut o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920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align>right</wp:align>
              </wp:positionH>
              <wp:positionV relativeFrom="margin">
                <wp:align>top</wp:align>
              </wp:positionV>
              <wp:extent cx="2106930" cy="1370965"/>
              <wp:effectExtent l="0" t="0" r="0" b="635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06930" cy="1370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b/>
                              <w:color w:val="0072C6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b/>
                              <w:color w:val="0072C6"/>
                              <w:sz w:val="18"/>
                            </w:rPr>
                            <w:t>St Richard’s Hospital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Street">
                            <w:smartTag w:uri="urn:schemas-microsoft-com:office:smarttags" w:element="address">
                              <w:r w:rsidRPr="005936C0">
                                <w:rPr>
                                  <w:rFonts w:cs="Arial"/>
                                  <w:sz w:val="18"/>
                                </w:rPr>
                                <w:t>Spitalfield Lane</w:t>
                              </w:r>
                            </w:smartTag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place">
                            <w:r w:rsidRPr="005936C0">
                              <w:rPr>
                                <w:rFonts w:cs="Arial"/>
                                <w:sz w:val="18"/>
                              </w:rPr>
                              <w:t>Chichester</w:t>
                            </w:r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smartTag w:uri="urn:schemas-microsoft-com:office:smarttags" w:element="place">
                            <w:r w:rsidRPr="005936C0">
                              <w:rPr>
                                <w:rFonts w:cs="Arial"/>
                                <w:sz w:val="18"/>
                              </w:rPr>
                              <w:t>West Sussex</w:t>
                            </w:r>
                          </w:smartTag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PO19 6SE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Tel: 01243 788122</w:t>
                          </w:r>
                        </w:p>
                        <w:p w:rsidR="00527AE6" w:rsidRPr="005936C0" w:rsidRDefault="00527AE6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Fax: 01243 531269</w:t>
                          </w:r>
                        </w:p>
                        <w:p w:rsidR="00527AE6" w:rsidRPr="005936C0" w:rsidRDefault="00F22F81" w:rsidP="00F22F81">
                          <w:pPr>
                            <w:spacing w:line="220" w:lineRule="exact"/>
                            <w:jc w:val="right"/>
                            <w:rPr>
                              <w:rFonts w:cs="Arial"/>
                              <w:sz w:val="18"/>
                            </w:rPr>
                          </w:pPr>
                          <w:r w:rsidRPr="005936C0">
                            <w:rPr>
                              <w:rFonts w:cs="Arial"/>
                              <w:sz w:val="18"/>
                            </w:rPr>
                            <w:t>www.westernsussexhospitals.nhs.uk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114.7pt;margin-top:0;width:165.9pt;height:107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" filled="f" stroked="f">
              <v:textbox inset="0,0,0,0">
                <w:txbxContent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b/>
                        <w:color w:val="0072C6"/>
                        <w:sz w:val="18"/>
                      </w:rPr>
                    </w:pPr>
                    <w:r w:rsidRPr="005936C0">
                      <w:rPr>
                        <w:rFonts w:cs="Arial"/>
                        <w:b/>
                        <w:color w:val="0072C6"/>
                        <w:sz w:val="18"/>
                      </w:rPr>
                      <w:t>St Richard’s Hospital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Street">
                      <w:smartTag w:uri="urn:schemas-microsoft-com:office:smarttags" w:element="address">
                        <w:r w:rsidRPr="005936C0">
                          <w:rPr>
                            <w:rFonts w:cs="Arial"/>
                            <w:sz w:val="18"/>
                          </w:rPr>
                          <w:t>Spitalfield Lane</w:t>
                        </w:r>
                      </w:smartTag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place">
                      <w:r w:rsidRPr="005936C0">
                        <w:rPr>
                          <w:rFonts w:cs="Arial"/>
                          <w:sz w:val="18"/>
                        </w:rPr>
                        <w:t>Chichester</w:t>
                      </w:r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smartTag w:uri="urn:schemas-microsoft-com:office:smarttags" w:element="place">
                      <w:r w:rsidRPr="005936C0">
                        <w:rPr>
                          <w:rFonts w:cs="Arial"/>
                          <w:sz w:val="18"/>
                        </w:rPr>
                        <w:t>West Sussex</w:t>
                      </w:r>
                    </w:smartTag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PO19 6SE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Tel: 01243 788122</w:t>
                    </w:r>
                  </w:p>
                  <w:p w:rsidR="00527AE6" w:rsidRPr="005936C0" w:rsidRDefault="00527AE6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Fax: 01243 531269</w:t>
                    </w:r>
                  </w:p>
                  <w:p w:rsidR="00527AE6" w:rsidRPr="005936C0" w:rsidRDefault="00F22F81" w:rsidP="00F22F81">
                    <w:pPr>
                      <w:spacing w:line="220" w:lineRule="exact"/>
                      <w:jc w:val="right"/>
                      <w:rPr>
                        <w:rFonts w:cs="Arial"/>
                        <w:sz w:val="18"/>
                      </w:rPr>
                    </w:pPr>
                    <w:r w:rsidRPr="005936C0">
                      <w:rPr>
                        <w:rFonts w:cs="Arial"/>
                        <w:sz w:val="18"/>
                      </w:rPr>
                      <w:t>www.westernsussexhospitals.nhs.uk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374C8"/>
    <w:multiLevelType w:val="hybridMultilevel"/>
    <w:tmpl w:val="BA7A94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8433" style="mso-position-horizontal:right;mso-position-horizontal-relative:margin;mso-position-vertical:top;mso-position-vertical-relative:margin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779"/>
    <w:rsid w:val="00014E7C"/>
    <w:rsid w:val="000A344F"/>
    <w:rsid w:val="00137304"/>
    <w:rsid w:val="001D39A1"/>
    <w:rsid w:val="001D5609"/>
    <w:rsid w:val="002B3E79"/>
    <w:rsid w:val="002F5FA4"/>
    <w:rsid w:val="003032D8"/>
    <w:rsid w:val="0036224E"/>
    <w:rsid w:val="00365B5A"/>
    <w:rsid w:val="00370CBD"/>
    <w:rsid w:val="00377A0C"/>
    <w:rsid w:val="003864FE"/>
    <w:rsid w:val="00394C63"/>
    <w:rsid w:val="00436432"/>
    <w:rsid w:val="00527AE6"/>
    <w:rsid w:val="0055004C"/>
    <w:rsid w:val="00567494"/>
    <w:rsid w:val="00577BE9"/>
    <w:rsid w:val="005936C0"/>
    <w:rsid w:val="00673E03"/>
    <w:rsid w:val="00725BFF"/>
    <w:rsid w:val="007625F8"/>
    <w:rsid w:val="007F5288"/>
    <w:rsid w:val="00810DB2"/>
    <w:rsid w:val="008700FE"/>
    <w:rsid w:val="009D6302"/>
    <w:rsid w:val="00A8570D"/>
    <w:rsid w:val="00B33935"/>
    <w:rsid w:val="00B92CCF"/>
    <w:rsid w:val="00BC122A"/>
    <w:rsid w:val="00BF35F4"/>
    <w:rsid w:val="00C81899"/>
    <w:rsid w:val="00CB54F8"/>
    <w:rsid w:val="00CC1DBA"/>
    <w:rsid w:val="00DC122F"/>
    <w:rsid w:val="00E0651E"/>
    <w:rsid w:val="00E06CFC"/>
    <w:rsid w:val="00E55D52"/>
    <w:rsid w:val="00EB6FEC"/>
    <w:rsid w:val="00F01551"/>
    <w:rsid w:val="00F22F81"/>
    <w:rsid w:val="00F83203"/>
    <w:rsid w:val="00F90961"/>
    <w:rsid w:val="00FB2A58"/>
    <w:rsid w:val="00FC2AFE"/>
    <w:rsid w:val="00FE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8433" style="mso-position-horizontal:right;mso-position-horizontal-relative:margin;mso-position-vertical:top;mso-position-vertical-relative:margin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3B3C764"/>
  <w15:docId w15:val="{52D860D3-5570-44F8-885F-6F10614A5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Style1">
    <w:name w:val="Style 1"/>
    <w:basedOn w:val="Normal"/>
    <w:rsid w:val="00673E03"/>
    <w:pPr>
      <w:widowControl w:val="0"/>
      <w:spacing w:line="312" w:lineRule="exact"/>
      <w:ind w:left="360" w:right="936"/>
    </w:pPr>
    <w:rPr>
      <w:rFonts w:ascii="Times New Roman" w:hAnsi="Times New Roman"/>
      <w:noProof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rsid w:val="003864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864FE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377A0C"/>
    <w:rPr>
      <w:rFonts w:ascii="Arial" w:eastAsiaTheme="minorHAnsi" w:hAnsi="Arial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F909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90961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F5FA4"/>
    <w:pPr>
      <w:ind w:left="720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9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 Centre</dc:creator>
  <cp:lastModifiedBy>Day Jeremy (Western Sussex Hospitals)</cp:lastModifiedBy>
  <cp:revision>4</cp:revision>
  <cp:lastPrinted>2019-01-17T11:12:00Z</cp:lastPrinted>
  <dcterms:created xsi:type="dcterms:W3CDTF">2019-01-17T11:08:00Z</dcterms:created>
  <dcterms:modified xsi:type="dcterms:W3CDTF">2019-01-18T09:23:00Z</dcterms:modified>
</cp:coreProperties>
</file>