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6ADD4A9F" w:rsidR="00672D6B" w:rsidRPr="0084655D" w:rsidRDefault="00B35E9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34BF272" w14:textId="6754CF61" w:rsidR="00A0720E" w:rsidRDefault="0084655D" w:rsidP="00A0720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B35E99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B35E99">
        <w:rPr>
          <w:rFonts w:ascii="Arial" w:hAnsi="Arial" w:cs="Arial"/>
          <w:color w:val="0B0C0C"/>
        </w:rPr>
        <w:t>.</w:t>
      </w:r>
    </w:p>
    <w:p w14:paraId="10239602" w14:textId="5D1AEF71" w:rsidR="00A0720E" w:rsidRPr="00A0720E" w:rsidRDefault="00B35E99" w:rsidP="00A0720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B35E99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7001CD0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A0720E" w:rsidRPr="00A0720E">
        <w:rPr>
          <w:rFonts w:ascii="Arial" w:eastAsia="Times New Roman" w:hAnsi="Arial" w:cs="Arial"/>
          <w:b/>
          <w:i/>
        </w:rPr>
        <w:t>31st May 2023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56F880CD" w:rsidR="00672D6B" w:rsidRDefault="00AE4134" w:rsidP="008F486F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0720E" w:rsidRPr="00A0720E">
        <w:rPr>
          <w:rFonts w:ascii="Arial" w:eastAsia="Times New Roman" w:hAnsi="Arial" w:cs="Arial"/>
          <w:b/>
          <w:i/>
        </w:rPr>
        <w:t>CCIT23A43</w:t>
      </w:r>
    </w:p>
    <w:p w14:paraId="171053E6" w14:textId="7CB07C4F" w:rsidR="00672D6B" w:rsidRDefault="00E26C67" w:rsidP="008F486F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35E99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B35E99">
        <w:rPr>
          <w:rFonts w:ascii="Arial" w:hAnsi="Arial" w:cs="Arial"/>
          <w:color w:val="0B0C0C"/>
        </w:rPr>
        <w:t>.</w:t>
      </w:r>
    </w:p>
    <w:p w14:paraId="0990B57B" w14:textId="77777777" w:rsidR="008F486F" w:rsidRPr="008F486F" w:rsidRDefault="008F486F" w:rsidP="008F486F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7F8FB5C" w14:textId="153E45A8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0720E" w:rsidRPr="00A072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Adobe Creative Cloud for </w:t>
      </w:r>
      <w:r w:rsidR="00EE2E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Cabinet Office</w:t>
      </w:r>
      <w:bookmarkStart w:id="2" w:name="_GoBack"/>
      <w:bookmarkEnd w:id="2"/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A80C5DF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0720E">
        <w:rPr>
          <w:rFonts w:ascii="Arial" w:hAnsi="Arial" w:cs="Arial"/>
          <w:color w:val="auto"/>
          <w:sz w:val="22"/>
          <w:szCs w:val="22"/>
        </w:rPr>
        <w:t xml:space="preserve">the </w:t>
      </w:r>
      <w:r w:rsidR="006374D3">
        <w:rPr>
          <w:rFonts w:ascii="Arial" w:hAnsi="Arial" w:cs="Arial"/>
          <w:color w:val="auto"/>
          <w:sz w:val="22"/>
          <w:szCs w:val="22"/>
        </w:rPr>
        <w:t>Cabinet Office 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A0720E">
        <w:rPr>
          <w:rFonts w:ascii="Arial" w:hAnsi="Arial" w:cs="Arial"/>
          <w:color w:val="auto"/>
          <w:sz w:val="22"/>
          <w:szCs w:val="22"/>
        </w:rPr>
        <w:t>“</w:t>
      </w:r>
      <w:r w:rsidR="00CC15AD" w:rsidRPr="00A0720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0720E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0720E">
        <w:rPr>
          <w:rFonts w:ascii="Arial" w:hAnsi="Arial" w:cs="Arial"/>
          <w:color w:val="auto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6B8CB2A" w:rsidR="00F25935" w:rsidRPr="00A0720E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A0720E">
        <w:rPr>
          <w:rFonts w:ascii="Arial" w:eastAsiaTheme="minorEastAsia" w:hAnsi="Arial" w:cs="Arial"/>
          <w:color w:val="000000"/>
        </w:rPr>
        <w:t xml:space="preserve">The </w:t>
      </w:r>
      <w:r w:rsidR="003206F0" w:rsidRPr="00A0720E">
        <w:rPr>
          <w:rFonts w:ascii="Arial" w:eastAsiaTheme="minorEastAsia" w:hAnsi="Arial" w:cs="Arial"/>
          <w:color w:val="000000"/>
        </w:rPr>
        <w:t xml:space="preserve">call-off </w:t>
      </w:r>
      <w:r w:rsidRPr="00A0720E">
        <w:rPr>
          <w:rFonts w:ascii="Arial" w:eastAsiaTheme="minorEastAsia" w:hAnsi="Arial" w:cs="Arial"/>
          <w:color w:val="000000"/>
        </w:rPr>
        <w:t xml:space="preserve">contract shall commence </w:t>
      </w:r>
      <w:r w:rsidR="00A0720E" w:rsidRPr="00A0720E">
        <w:rPr>
          <w:rFonts w:ascii="Arial" w:eastAsiaTheme="minorEastAsia" w:hAnsi="Arial" w:cs="Arial"/>
          <w:color w:val="000000"/>
        </w:rPr>
        <w:t xml:space="preserve">28th </w:t>
      </w:r>
      <w:r w:rsidR="00EF70D5" w:rsidRPr="00A0720E">
        <w:rPr>
          <w:rFonts w:ascii="Arial" w:eastAsiaTheme="minorEastAsia" w:hAnsi="Arial" w:cs="Arial"/>
          <w:color w:val="000000"/>
        </w:rPr>
        <w:t xml:space="preserve">day of </w:t>
      </w:r>
      <w:r w:rsidR="00A0720E" w:rsidRPr="00A0720E">
        <w:rPr>
          <w:rFonts w:ascii="Arial" w:eastAsiaTheme="minorEastAsia" w:hAnsi="Arial" w:cs="Arial"/>
          <w:color w:val="000000"/>
        </w:rPr>
        <w:t>May</w:t>
      </w:r>
      <w:r w:rsidR="00EF70D5" w:rsidRPr="00A0720E">
        <w:rPr>
          <w:rFonts w:ascii="Arial" w:eastAsiaTheme="minorEastAsia" w:hAnsi="Arial" w:cs="Arial"/>
          <w:color w:val="000000"/>
        </w:rPr>
        <w:t xml:space="preserve"> 20</w:t>
      </w:r>
      <w:r w:rsidR="00A0720E" w:rsidRPr="00A0720E">
        <w:rPr>
          <w:rFonts w:ascii="Arial" w:eastAsiaTheme="minorEastAsia" w:hAnsi="Arial" w:cs="Arial"/>
          <w:color w:val="000000"/>
        </w:rPr>
        <w:t xml:space="preserve">23 </w:t>
      </w:r>
      <w:r w:rsidR="003047BD" w:rsidRPr="00A0720E">
        <w:rPr>
          <w:rFonts w:ascii="Arial" w:eastAsiaTheme="minorEastAsia" w:hAnsi="Arial" w:cs="Arial"/>
          <w:color w:val="000000"/>
        </w:rPr>
        <w:t xml:space="preserve">and </w:t>
      </w:r>
      <w:r w:rsidR="00E13BE1" w:rsidRPr="00A0720E">
        <w:rPr>
          <w:rFonts w:ascii="Arial" w:eastAsiaTheme="minorEastAsia" w:hAnsi="Arial" w:cs="Arial"/>
          <w:color w:val="000000"/>
        </w:rPr>
        <w:t xml:space="preserve">the Expiry Date will be </w:t>
      </w:r>
      <w:r w:rsidR="00A0720E" w:rsidRPr="00A0720E">
        <w:rPr>
          <w:rFonts w:ascii="Arial" w:eastAsiaTheme="minorEastAsia" w:hAnsi="Arial" w:cs="Arial"/>
          <w:color w:val="000000"/>
        </w:rPr>
        <w:t>27th</w:t>
      </w:r>
      <w:r w:rsidR="00EF70D5" w:rsidRPr="00A0720E">
        <w:rPr>
          <w:rFonts w:ascii="Arial" w:eastAsiaTheme="minorEastAsia" w:hAnsi="Arial" w:cs="Arial"/>
          <w:color w:val="000000"/>
        </w:rPr>
        <w:t xml:space="preserve"> day of </w:t>
      </w:r>
      <w:r w:rsidR="00A0720E" w:rsidRPr="00A0720E">
        <w:rPr>
          <w:rFonts w:ascii="Arial" w:eastAsiaTheme="minorEastAsia" w:hAnsi="Arial" w:cs="Arial"/>
          <w:color w:val="000000"/>
        </w:rPr>
        <w:t>May</w:t>
      </w:r>
      <w:r w:rsidR="00EF70D5" w:rsidRPr="00A0720E">
        <w:rPr>
          <w:rFonts w:ascii="Arial" w:eastAsiaTheme="minorEastAsia" w:hAnsi="Arial" w:cs="Arial"/>
          <w:color w:val="000000"/>
        </w:rPr>
        <w:t xml:space="preserve"> 20</w:t>
      </w:r>
      <w:r w:rsidR="00A0720E" w:rsidRPr="00A0720E">
        <w:rPr>
          <w:rFonts w:ascii="Arial" w:eastAsiaTheme="minorEastAsia" w:hAnsi="Arial" w:cs="Arial"/>
          <w:color w:val="000000"/>
        </w:rPr>
        <w:t>24</w:t>
      </w:r>
      <w:r w:rsidR="005A3515" w:rsidRPr="00A0720E">
        <w:rPr>
          <w:rFonts w:ascii="Arial" w:eastAsiaTheme="minorEastAsia" w:hAnsi="Arial" w:cs="Arial"/>
          <w:color w:val="000000"/>
        </w:rPr>
        <w:t xml:space="preserve">. </w:t>
      </w:r>
      <w:r w:rsidR="00A0720E" w:rsidRPr="00A0720E">
        <w:rPr>
          <w:rFonts w:ascii="Arial" w:eastAsiaTheme="minorEastAsia" w:hAnsi="Arial" w:cs="Arial"/>
          <w:color w:val="000000"/>
        </w:rPr>
        <w:t>No</w:t>
      </w:r>
      <w:r w:rsidR="008527C4" w:rsidRPr="00A0720E">
        <w:rPr>
          <w:rFonts w:ascii="Arial" w:eastAsiaTheme="minorEastAsia" w:hAnsi="Arial" w:cs="Arial"/>
          <w:color w:val="000000"/>
        </w:rPr>
        <w:t xml:space="preserve"> option to extend </w:t>
      </w:r>
      <w:r w:rsidR="00A0720E" w:rsidRPr="00A0720E">
        <w:rPr>
          <w:rFonts w:ascii="Arial" w:eastAsiaTheme="minorEastAsia" w:hAnsi="Arial" w:cs="Arial"/>
          <w:color w:val="000000"/>
        </w:rPr>
        <w:t>t</w:t>
      </w:r>
      <w:r w:rsidR="008527C4" w:rsidRPr="00A0720E">
        <w:rPr>
          <w:rFonts w:ascii="Arial" w:eastAsiaTheme="minorEastAsia" w:hAnsi="Arial" w:cs="Arial"/>
          <w:color w:val="000000"/>
        </w:rPr>
        <w:t>he call-</w:t>
      </w:r>
      <w:r w:rsidR="00EF70D5" w:rsidRPr="00A0720E">
        <w:rPr>
          <w:rFonts w:ascii="Arial" w:eastAsiaTheme="minorEastAsia" w:hAnsi="Arial" w:cs="Arial"/>
          <w:color w:val="000000"/>
        </w:rPr>
        <w:t xml:space="preserve">off contract </w:t>
      </w:r>
      <w:r w:rsidR="00A0720E" w:rsidRPr="00A0720E">
        <w:rPr>
          <w:rFonts w:ascii="Arial" w:eastAsiaTheme="minorEastAsia" w:hAnsi="Arial" w:cs="Arial"/>
          <w:color w:val="000000"/>
        </w:rPr>
        <w:t>is included</w:t>
      </w:r>
      <w:r w:rsidR="008527C4" w:rsidRPr="00A0720E">
        <w:rPr>
          <w:rFonts w:ascii="Arial" w:eastAsiaTheme="minorEastAsia" w:hAnsi="Arial" w:cs="Arial"/>
          <w:color w:val="000000"/>
        </w:rPr>
        <w:t xml:space="preserve">. </w:t>
      </w:r>
      <w:r w:rsidRPr="00A0720E">
        <w:rPr>
          <w:rFonts w:ascii="Arial" w:eastAsiaTheme="minorEastAsia" w:hAnsi="Arial" w:cs="Arial"/>
          <w:color w:val="000000"/>
        </w:rPr>
        <w:t xml:space="preserve">The </w:t>
      </w:r>
      <w:r w:rsidR="009F11F4" w:rsidRPr="00A0720E">
        <w:rPr>
          <w:rFonts w:ascii="Arial" w:eastAsiaTheme="minorEastAsia" w:hAnsi="Arial" w:cs="Arial"/>
          <w:color w:val="000000"/>
        </w:rPr>
        <w:t xml:space="preserve">total </w:t>
      </w:r>
      <w:r w:rsidR="00EF70D5" w:rsidRPr="00A0720E">
        <w:rPr>
          <w:rFonts w:ascii="Arial" w:eastAsiaTheme="minorEastAsia" w:hAnsi="Arial" w:cs="Arial"/>
          <w:color w:val="000000"/>
        </w:rPr>
        <w:t xml:space="preserve">contract value shall be </w:t>
      </w:r>
      <w:r w:rsidR="00A0720E" w:rsidRPr="00A0720E">
        <w:rPr>
          <w:rFonts w:ascii="Arial" w:eastAsiaTheme="minorEastAsia" w:hAnsi="Arial" w:cs="Arial"/>
          <w:color w:val="000000"/>
        </w:rPr>
        <w:t>£15,318.00 excluding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97C76A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0720E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A0720E" w:rsidRPr="00A0720E">
        <w:rPr>
          <w:rFonts w:ascii="Arial" w:eastAsiaTheme="minorEastAsia" w:hAnsi="Arial" w:cs="Arial"/>
        </w:rPr>
        <w:t>RM1557.13</w:t>
      </w:r>
      <w:r w:rsidR="00EF70D5" w:rsidRPr="00A0720E">
        <w:rPr>
          <w:rFonts w:ascii="Arial" w:eastAsiaTheme="minorEastAsia" w:hAnsi="Arial" w:cs="Arial"/>
        </w:rPr>
        <w:t xml:space="preserve">, </w:t>
      </w:r>
      <w:r w:rsidR="00A0720E" w:rsidRPr="00A0720E">
        <w:rPr>
          <w:rFonts w:ascii="Arial" w:eastAsiaTheme="minorEastAsia" w:hAnsi="Arial" w:cs="Arial"/>
        </w:rPr>
        <w:t>G-Cloud 13, Lot 2: Cloud Software</w:t>
      </w:r>
      <w:r w:rsidR="00A0720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B3A0D6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8F486F">
        <w:rPr>
          <w:rFonts w:ascii="Arial" w:eastAsiaTheme="minorEastAsia" w:hAnsi="Arial" w:cs="Arial"/>
        </w:rPr>
        <w:t>email</w:t>
      </w:r>
      <w:r>
        <w:rPr>
          <w:rFonts w:ascii="Arial" w:eastAsiaTheme="minorEastAsia" w:hAnsi="Arial" w:cs="Arial"/>
        </w:rPr>
        <w:t xml:space="preserve">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F486F" w:rsidRPr="008F486F">
        <w:rPr>
          <w:rFonts w:ascii="Arial" w:eastAsiaTheme="minorEastAsia" w:hAnsi="Arial" w:cs="Arial"/>
        </w:rPr>
        <w:t>Thursday 1st June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8F486F">
        <w:rPr>
          <w:rFonts w:ascii="Arial" w:eastAsiaTheme="minorEastAsia" w:hAnsi="Arial" w:cs="Arial"/>
        </w:rPr>
        <w:t xml:space="preserve">You are reminded that no engagement with the </w:t>
      </w:r>
      <w:r w:rsidR="00425261" w:rsidRPr="008F486F">
        <w:rPr>
          <w:rFonts w:ascii="Arial" w:eastAsiaTheme="minorEastAsia" w:hAnsi="Arial" w:cs="Arial"/>
        </w:rPr>
        <w:t>Buyer</w:t>
      </w:r>
      <w:r w:rsidR="00AE4134" w:rsidRPr="008F486F">
        <w:rPr>
          <w:rFonts w:ascii="Arial" w:eastAsiaTheme="minorEastAsia" w:hAnsi="Arial" w:cs="Arial"/>
        </w:rPr>
        <w:t xml:space="preserve"> is permitted until a copy of the signed contract is received</w:t>
      </w:r>
      <w:r w:rsidR="008F486F" w:rsidRPr="008F486F">
        <w:rPr>
          <w:rFonts w:ascii="Arial" w:eastAsiaTheme="minorEastAsia" w:hAnsi="Arial" w:cs="Arial"/>
        </w:rPr>
        <w:t>.</w:t>
      </w:r>
    </w:p>
    <w:p w14:paraId="7F295B74" w14:textId="72A92DC7" w:rsidR="00672D6B" w:rsidRPr="0084497D" w:rsidRDefault="00AE4134" w:rsidP="008F486F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B8E97C1" w14:textId="77777777" w:rsidR="00B35E99" w:rsidRPr="0084655D" w:rsidRDefault="00B35E99" w:rsidP="00B35E9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972"/>
        <w:gridCol w:w="534"/>
        <w:gridCol w:w="242"/>
      </w:tblGrid>
      <w:tr w:rsidR="00B35E99" w:rsidRPr="0084655D" w14:paraId="3D22ACCA" w14:textId="77777777" w:rsidTr="00391BED">
        <w:trPr>
          <w:cantSplit/>
        </w:trPr>
        <w:tc>
          <w:tcPr>
            <w:tcW w:w="8748" w:type="dxa"/>
            <w:gridSpan w:val="3"/>
          </w:tcPr>
          <w:p w14:paraId="48609AE2" w14:textId="77777777" w:rsidR="00B35E99" w:rsidRPr="0084655D" w:rsidRDefault="00B35E99" w:rsidP="00391BED">
            <w:pPr>
              <w:tabs>
                <w:tab w:val="left" w:pos="6135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BF3556">
              <w:rPr>
                <w:rFonts w:ascii="Arial" w:eastAsia="Times New Roman" w:hAnsi="Arial" w:cs="Arial"/>
                <w:b/>
                <w:lang w:eastAsia="en-GB"/>
              </w:rPr>
              <w:t>Cabinet Office</w:t>
            </w:r>
            <w:r>
              <w:rPr>
                <w:rFonts w:ascii="Arial" w:eastAsia="Times New Roman" w:hAnsi="Arial" w:cs="Arial"/>
                <w:b/>
                <w:lang w:eastAsia="en-GB"/>
              </w:rPr>
              <w:tab/>
            </w:r>
          </w:p>
        </w:tc>
      </w:tr>
      <w:tr w:rsidR="00B35E99" w:rsidRPr="0084655D" w14:paraId="7795BD16" w14:textId="77777777" w:rsidTr="00391BED">
        <w:tc>
          <w:tcPr>
            <w:tcW w:w="8506" w:type="dxa"/>
            <w:gridSpan w:val="2"/>
          </w:tcPr>
          <w:p w14:paraId="764B8F4E" w14:textId="77777777" w:rsidR="00B35E99" w:rsidRPr="0084655D" w:rsidRDefault="00B35E99" w:rsidP="00391BE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42" w:type="dxa"/>
          </w:tcPr>
          <w:p w14:paraId="4BC59FF1" w14:textId="77777777" w:rsidR="00B35E99" w:rsidRPr="0084655D" w:rsidRDefault="00B35E99" w:rsidP="00391BE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B35E99" w:rsidRPr="0084655D" w14:paraId="6CE50697" w14:textId="77777777" w:rsidTr="00391BED">
        <w:tc>
          <w:tcPr>
            <w:tcW w:w="7972" w:type="dxa"/>
          </w:tcPr>
          <w:p w14:paraId="4683DB58" w14:textId="77777777" w:rsidR="00B35E99" w:rsidRPr="0084655D" w:rsidRDefault="00B35E99" w:rsidP="00391BE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 REDACTED TEXT under FOIA Section 40, Personal Information</w:t>
            </w:r>
          </w:p>
        </w:tc>
        <w:tc>
          <w:tcPr>
            <w:tcW w:w="776" w:type="dxa"/>
            <w:gridSpan w:val="2"/>
          </w:tcPr>
          <w:p w14:paraId="4B829D9A" w14:textId="77777777" w:rsidR="00B35E99" w:rsidRPr="0084655D" w:rsidRDefault="00B35E99" w:rsidP="00391BE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B35E99" w:rsidRPr="0084655D" w14:paraId="6307102E" w14:textId="77777777" w:rsidTr="00391BED">
        <w:tc>
          <w:tcPr>
            <w:tcW w:w="7972" w:type="dxa"/>
          </w:tcPr>
          <w:p w14:paraId="293AD368" w14:textId="336C1C84" w:rsidR="00B35E99" w:rsidRPr="0084655D" w:rsidRDefault="00B35E99" w:rsidP="00391BE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31</w:t>
            </w:r>
            <w:r w:rsidR="005B385E" w:rsidRPr="00B35E99">
              <w:rPr>
                <w:rFonts w:ascii="Arial" w:eastAsia="Times New Roman" w:hAnsi="Arial" w:cs="Arial"/>
                <w:vertAlign w:val="superscript"/>
              </w:rPr>
              <w:t>st</w:t>
            </w:r>
            <w:r w:rsidR="005B385E">
              <w:rPr>
                <w:rFonts w:ascii="Arial" w:eastAsia="Times New Roman" w:hAnsi="Arial" w:cs="Arial"/>
              </w:rPr>
              <w:t xml:space="preserve"> of</w:t>
            </w:r>
            <w:r>
              <w:rPr>
                <w:rFonts w:ascii="Arial" w:eastAsia="Times New Roman" w:hAnsi="Arial" w:cs="Arial"/>
              </w:rPr>
              <w:t xml:space="preserve"> May 2023</w:t>
            </w:r>
          </w:p>
        </w:tc>
        <w:tc>
          <w:tcPr>
            <w:tcW w:w="776" w:type="dxa"/>
            <w:gridSpan w:val="2"/>
          </w:tcPr>
          <w:p w14:paraId="50CCFCB2" w14:textId="77777777" w:rsidR="00B35E99" w:rsidRPr="0084655D" w:rsidRDefault="00B35E99" w:rsidP="00391BE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600439FE" w:rsidR="00D47985" w:rsidRDefault="00B35E99">
      <w:r>
        <w:t xml:space="preserve">    </w:t>
      </w:r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8AD65" w14:textId="77777777" w:rsidR="008A5EBB" w:rsidRDefault="008A5EBB" w:rsidP="0071513A">
      <w:pPr>
        <w:spacing w:after="0" w:line="240" w:lineRule="auto"/>
      </w:pPr>
      <w:r>
        <w:separator/>
      </w:r>
    </w:p>
  </w:endnote>
  <w:endnote w:type="continuationSeparator" w:id="0">
    <w:p w14:paraId="2F2C4336" w14:textId="77777777" w:rsidR="008A5EBB" w:rsidRDefault="008A5EBB" w:rsidP="0071513A">
      <w:pPr>
        <w:spacing w:after="0" w:line="240" w:lineRule="auto"/>
      </w:pPr>
      <w:r>
        <w:continuationSeparator/>
      </w:r>
    </w:p>
  </w:endnote>
  <w:endnote w:type="continuationNotice" w:id="1">
    <w:p w14:paraId="3F2AFF88" w14:textId="77777777" w:rsidR="008A5EBB" w:rsidRDefault="008A5E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CCF72BF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8F486F" w:rsidRPr="008F486F">
      <w:rPr>
        <w:rFonts w:ascii="Arial" w:hAnsi="Arial" w:cs="Arial"/>
        <w:sz w:val="20"/>
        <w:szCs w:val="20"/>
      </w:rPr>
      <w:t>31st May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CA1AA5E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B35E99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A509F" w14:textId="77777777" w:rsidR="008A5EBB" w:rsidRDefault="008A5EBB" w:rsidP="0071513A">
      <w:pPr>
        <w:spacing w:after="0" w:line="240" w:lineRule="auto"/>
      </w:pPr>
      <w:r>
        <w:separator/>
      </w:r>
    </w:p>
  </w:footnote>
  <w:footnote w:type="continuationSeparator" w:id="0">
    <w:p w14:paraId="18F4E2DB" w14:textId="77777777" w:rsidR="008A5EBB" w:rsidRDefault="008A5EBB" w:rsidP="0071513A">
      <w:pPr>
        <w:spacing w:after="0" w:line="240" w:lineRule="auto"/>
      </w:pPr>
      <w:r>
        <w:continuationSeparator/>
      </w:r>
    </w:p>
  </w:footnote>
  <w:footnote w:type="continuationNotice" w:id="1">
    <w:p w14:paraId="3F26FA6A" w14:textId="77777777" w:rsidR="008A5EBB" w:rsidRDefault="008A5E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A5EB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53171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86402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B385E"/>
    <w:rsid w:val="005C2023"/>
    <w:rsid w:val="005C6AEA"/>
    <w:rsid w:val="005D1BA6"/>
    <w:rsid w:val="005D21F8"/>
    <w:rsid w:val="005D7552"/>
    <w:rsid w:val="006035D2"/>
    <w:rsid w:val="006374D3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06C5F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A5EBB"/>
    <w:rsid w:val="008F24D5"/>
    <w:rsid w:val="008F27D9"/>
    <w:rsid w:val="008F486F"/>
    <w:rsid w:val="00921B86"/>
    <w:rsid w:val="00954DE5"/>
    <w:rsid w:val="00977196"/>
    <w:rsid w:val="00984F1A"/>
    <w:rsid w:val="009C0C87"/>
    <w:rsid w:val="009F11F4"/>
    <w:rsid w:val="009F37CB"/>
    <w:rsid w:val="009F3D7F"/>
    <w:rsid w:val="00A0720E"/>
    <w:rsid w:val="00A1051E"/>
    <w:rsid w:val="00A56DEB"/>
    <w:rsid w:val="00A86445"/>
    <w:rsid w:val="00AA1694"/>
    <w:rsid w:val="00AC6F3D"/>
    <w:rsid w:val="00AD0B6C"/>
    <w:rsid w:val="00AE4134"/>
    <w:rsid w:val="00B075D4"/>
    <w:rsid w:val="00B35E99"/>
    <w:rsid w:val="00B56971"/>
    <w:rsid w:val="00B63F01"/>
    <w:rsid w:val="00B65109"/>
    <w:rsid w:val="00BA3DF1"/>
    <w:rsid w:val="00BB74D2"/>
    <w:rsid w:val="00BD6766"/>
    <w:rsid w:val="00BE66AA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2EE0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Christian Volf</cp:lastModifiedBy>
  <cp:revision>3</cp:revision>
  <dcterms:created xsi:type="dcterms:W3CDTF">2023-07-17T00:26:00Z</dcterms:created>
  <dcterms:modified xsi:type="dcterms:W3CDTF">2023-07-19T14:56:00Z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