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4"/>
        <w:gridCol w:w="2972"/>
        <w:gridCol w:w="1423"/>
        <w:gridCol w:w="2410"/>
      </w:tblGrid>
      <w:tr w:rsidR="004320F2" w:rsidRPr="008A4825" w14:paraId="519C7620" w14:textId="77777777" w:rsidTr="41BEE814">
        <w:trPr>
          <w:jc w:val="center"/>
        </w:trPr>
        <w:tc>
          <w:tcPr>
            <w:tcW w:w="9639" w:type="dxa"/>
            <w:gridSpan w:val="4"/>
            <w:tcBorders>
              <w:left w:val="nil"/>
              <w:right w:val="nil"/>
            </w:tcBorders>
          </w:tcPr>
          <w:p w14:paraId="672A6659" w14:textId="77777777" w:rsidR="004320F2" w:rsidRDefault="004320F2" w:rsidP="004320F2">
            <w:pPr>
              <w:pStyle w:val="Default"/>
              <w:rPr>
                <w:rFonts w:ascii="Arial" w:hAnsi="Arial" w:cs="Arial"/>
                <w:b/>
                <w:sz w:val="20"/>
                <w:szCs w:val="20"/>
              </w:rPr>
            </w:pPr>
            <w:bookmarkStart w:id="0" w:name="_GoBack"/>
            <w:bookmarkEnd w:id="0"/>
          </w:p>
          <w:p w14:paraId="03A63406" w14:textId="77777777" w:rsidR="001B2D1B"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Summary Information</w:t>
            </w:r>
          </w:p>
          <w:p w14:paraId="0A37501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4A72B430" w14:textId="77777777" w:rsidTr="41BEE814">
              <w:tc>
                <w:tcPr>
                  <w:tcW w:w="2868" w:type="dxa"/>
                  <w:shd w:val="clear" w:color="auto" w:fill="auto"/>
                </w:tcPr>
                <w:p w14:paraId="31E4300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Reference number</w:t>
                  </w:r>
                </w:p>
              </w:tc>
              <w:tc>
                <w:tcPr>
                  <w:tcW w:w="6545" w:type="dxa"/>
                  <w:shd w:val="clear" w:color="auto" w:fill="auto"/>
                </w:tcPr>
                <w:p w14:paraId="7C2F030F" w14:textId="5DA9F823" w:rsidR="001B2D1B" w:rsidRPr="004B3E33" w:rsidRDefault="00754632" w:rsidP="4FA8B2F8">
                  <w:pPr>
                    <w:pStyle w:val="Default"/>
                    <w:rPr>
                      <w:rFonts w:ascii="Arial" w:eastAsia="Arial" w:hAnsi="Arial" w:cs="Arial"/>
                      <w:sz w:val="20"/>
                      <w:szCs w:val="20"/>
                    </w:rPr>
                  </w:pPr>
                  <w:r>
                    <w:rPr>
                      <w:rFonts w:ascii="Arial" w:eastAsia="Arial" w:hAnsi="Arial" w:cs="Arial"/>
                      <w:sz w:val="20"/>
                      <w:szCs w:val="20"/>
                    </w:rPr>
                    <w:t xml:space="preserve">HR02 </w:t>
                  </w:r>
                </w:p>
              </w:tc>
            </w:tr>
            <w:tr w:rsidR="001B2D1B" w:rsidRPr="004B3E33" w14:paraId="0E1D25FB" w14:textId="77777777" w:rsidTr="41BEE814">
              <w:tc>
                <w:tcPr>
                  <w:tcW w:w="2868" w:type="dxa"/>
                  <w:shd w:val="clear" w:color="auto" w:fill="auto"/>
                </w:tcPr>
                <w:p w14:paraId="7A03DE04"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Notice Title</w:t>
                  </w:r>
                </w:p>
              </w:tc>
              <w:tc>
                <w:tcPr>
                  <w:tcW w:w="6545" w:type="dxa"/>
                  <w:shd w:val="clear" w:color="auto" w:fill="auto"/>
                </w:tcPr>
                <w:p w14:paraId="5DAB6C7B" w14:textId="363BF51A" w:rsidR="001B2D1B" w:rsidRPr="004B3E33" w:rsidRDefault="00754632" w:rsidP="309FFF73">
                  <w:pPr>
                    <w:pStyle w:val="Default"/>
                    <w:rPr>
                      <w:rFonts w:ascii="Arial" w:eastAsia="Arial" w:hAnsi="Arial" w:cs="Arial"/>
                      <w:sz w:val="20"/>
                      <w:szCs w:val="20"/>
                    </w:rPr>
                  </w:pPr>
                  <w:r>
                    <w:rPr>
                      <w:rFonts w:ascii="Arial" w:eastAsia="Arial" w:hAnsi="Arial" w:cs="Arial"/>
                      <w:sz w:val="20"/>
                      <w:szCs w:val="20"/>
                    </w:rPr>
                    <w:t>HR Recruitment Consultant – specialist roles</w:t>
                  </w:r>
                </w:p>
              </w:tc>
            </w:tr>
            <w:tr w:rsidR="008C25A6" w:rsidRPr="004B3E33" w14:paraId="64308D85" w14:textId="77777777" w:rsidTr="41BEE814">
              <w:tc>
                <w:tcPr>
                  <w:tcW w:w="2868" w:type="dxa"/>
                  <w:shd w:val="clear" w:color="auto" w:fill="auto"/>
                </w:tcPr>
                <w:p w14:paraId="125242A9" w14:textId="77777777" w:rsidR="008C25A6"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Quotation request date</w:t>
                  </w:r>
                </w:p>
              </w:tc>
              <w:tc>
                <w:tcPr>
                  <w:tcW w:w="6545" w:type="dxa"/>
                  <w:shd w:val="clear" w:color="auto" w:fill="auto"/>
                </w:tcPr>
                <w:p w14:paraId="02EB378F" w14:textId="3536C41B" w:rsidR="008C25A6" w:rsidRPr="004B3E33" w:rsidRDefault="00754632" w:rsidP="41BEE814">
                  <w:pPr>
                    <w:pStyle w:val="Default"/>
                    <w:rPr>
                      <w:rFonts w:ascii="Arial" w:eastAsia="Arial" w:hAnsi="Arial" w:cs="Arial"/>
                      <w:sz w:val="20"/>
                      <w:szCs w:val="20"/>
                    </w:rPr>
                  </w:pPr>
                  <w:r>
                    <w:rPr>
                      <w:rFonts w:ascii="Arial" w:eastAsia="Arial" w:hAnsi="Arial" w:cs="Arial"/>
                      <w:sz w:val="20"/>
                      <w:szCs w:val="20"/>
                    </w:rPr>
                    <w:t>27/09/18</w:t>
                  </w:r>
                </w:p>
              </w:tc>
            </w:tr>
            <w:tr w:rsidR="001B2D1B" w:rsidRPr="004B3E33" w14:paraId="1AE1DE8C" w14:textId="77777777" w:rsidTr="41BEE814">
              <w:tc>
                <w:tcPr>
                  <w:tcW w:w="2868" w:type="dxa"/>
                  <w:shd w:val="clear" w:color="auto" w:fill="auto"/>
                </w:tcPr>
                <w:p w14:paraId="065A66C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Closing date</w:t>
                  </w:r>
                </w:p>
              </w:tc>
              <w:tc>
                <w:tcPr>
                  <w:tcW w:w="6545" w:type="dxa"/>
                  <w:shd w:val="clear" w:color="auto" w:fill="auto"/>
                </w:tcPr>
                <w:p w14:paraId="32EBE707" w14:textId="110E1B99" w:rsidR="001B2D1B" w:rsidRPr="004B3E33" w:rsidRDefault="00754632" w:rsidP="309FFF73">
                  <w:pPr>
                    <w:pStyle w:val="Default"/>
                    <w:rPr>
                      <w:rFonts w:ascii="Arial" w:eastAsia="Arial" w:hAnsi="Arial" w:cs="Arial"/>
                      <w:sz w:val="20"/>
                      <w:szCs w:val="20"/>
                    </w:rPr>
                  </w:pPr>
                  <w:r>
                    <w:rPr>
                      <w:rFonts w:ascii="Arial" w:eastAsia="Arial" w:hAnsi="Arial" w:cs="Arial"/>
                      <w:sz w:val="20"/>
                      <w:szCs w:val="20"/>
                    </w:rPr>
                    <w:t>15/10/18</w:t>
                  </w:r>
                </w:p>
              </w:tc>
            </w:tr>
            <w:tr w:rsidR="001B2D1B" w:rsidRPr="004B3E33" w14:paraId="27DEF2C9" w14:textId="77777777" w:rsidTr="41BEE814">
              <w:tc>
                <w:tcPr>
                  <w:tcW w:w="2868" w:type="dxa"/>
                  <w:shd w:val="clear" w:color="auto" w:fill="auto"/>
                </w:tcPr>
                <w:p w14:paraId="420A127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Anticipated contract start date</w:t>
                  </w:r>
                </w:p>
              </w:tc>
              <w:tc>
                <w:tcPr>
                  <w:tcW w:w="6545" w:type="dxa"/>
                  <w:shd w:val="clear" w:color="auto" w:fill="auto"/>
                </w:tcPr>
                <w:p w14:paraId="6A05A809" w14:textId="6545839D" w:rsidR="001B2D1B" w:rsidRPr="004B3E33" w:rsidRDefault="00754632" w:rsidP="004320F2">
                  <w:pPr>
                    <w:pStyle w:val="Default"/>
                    <w:rPr>
                      <w:rFonts w:ascii="Arial" w:hAnsi="Arial" w:cs="Arial"/>
                      <w:sz w:val="20"/>
                      <w:szCs w:val="20"/>
                    </w:rPr>
                  </w:pPr>
                  <w:r>
                    <w:rPr>
                      <w:rFonts w:ascii="Arial" w:hAnsi="Arial" w:cs="Arial"/>
                      <w:sz w:val="20"/>
                      <w:szCs w:val="20"/>
                    </w:rPr>
                    <w:t>20/10/18</w:t>
                  </w:r>
                </w:p>
              </w:tc>
            </w:tr>
            <w:tr w:rsidR="001B2D1B" w:rsidRPr="004B3E33" w14:paraId="0ED26C0F" w14:textId="77777777" w:rsidTr="41BEE814">
              <w:tc>
                <w:tcPr>
                  <w:tcW w:w="2868" w:type="dxa"/>
                  <w:shd w:val="clear" w:color="auto" w:fill="auto"/>
                </w:tcPr>
                <w:p w14:paraId="6406326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 contract end date</w:t>
                  </w:r>
                </w:p>
              </w:tc>
              <w:tc>
                <w:tcPr>
                  <w:tcW w:w="6545" w:type="dxa"/>
                  <w:shd w:val="clear" w:color="auto" w:fill="auto"/>
                </w:tcPr>
                <w:p w14:paraId="5A39BBE3" w14:textId="36D6FF5E" w:rsidR="001B2D1B" w:rsidRPr="004B3E33" w:rsidRDefault="00754632" w:rsidP="004320F2">
                  <w:pPr>
                    <w:pStyle w:val="Default"/>
                    <w:rPr>
                      <w:rFonts w:ascii="Arial" w:hAnsi="Arial" w:cs="Arial"/>
                      <w:sz w:val="20"/>
                      <w:szCs w:val="20"/>
                    </w:rPr>
                  </w:pPr>
                  <w:r>
                    <w:rPr>
                      <w:rFonts w:ascii="Arial" w:hAnsi="Arial" w:cs="Arial"/>
                      <w:sz w:val="20"/>
                      <w:szCs w:val="20"/>
                    </w:rPr>
                    <w:t>19/10/19</w:t>
                  </w:r>
                </w:p>
              </w:tc>
            </w:tr>
            <w:tr w:rsidR="001B2D1B" w:rsidRPr="004B3E33" w14:paraId="573DAB9F" w14:textId="77777777" w:rsidTr="41BEE814">
              <w:tc>
                <w:tcPr>
                  <w:tcW w:w="2868" w:type="dxa"/>
                  <w:shd w:val="clear" w:color="auto" w:fill="auto"/>
                </w:tcPr>
                <w:p w14:paraId="32238521" w14:textId="77777777" w:rsidR="001B2D1B"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this a smaller part of a primary contract</w:t>
                  </w:r>
                </w:p>
              </w:tc>
              <w:tc>
                <w:tcPr>
                  <w:tcW w:w="6545" w:type="dxa"/>
                  <w:shd w:val="clear" w:color="auto" w:fill="auto"/>
                </w:tcPr>
                <w:p w14:paraId="62A1B261" w14:textId="7D3EE8D0" w:rsidR="001B2D1B" w:rsidRPr="00AD28C1" w:rsidRDefault="00754632" w:rsidP="309FFF73">
                  <w:pPr>
                    <w:pStyle w:val="Default"/>
                    <w:rPr>
                      <w:rFonts w:ascii="Arial" w:eastAsia="Arial" w:hAnsi="Arial" w:cs="Arial"/>
                      <w:color w:val="auto"/>
                      <w:sz w:val="20"/>
                      <w:szCs w:val="20"/>
                    </w:rPr>
                  </w:pPr>
                  <w:r>
                    <w:rPr>
                      <w:rFonts w:ascii="Arial" w:eastAsia="Arial" w:hAnsi="Arial" w:cs="Arial"/>
                      <w:color w:val="auto"/>
                      <w:sz w:val="20"/>
                      <w:szCs w:val="20"/>
                    </w:rPr>
                    <w:t>No</w:t>
                  </w:r>
                </w:p>
              </w:tc>
            </w:tr>
            <w:tr w:rsidR="00301EA0" w:rsidRPr="004B3E33" w14:paraId="4E50B146" w14:textId="77777777" w:rsidTr="41BEE814">
              <w:tc>
                <w:tcPr>
                  <w:tcW w:w="2868" w:type="dxa"/>
                  <w:shd w:val="clear" w:color="auto" w:fill="auto"/>
                </w:tcPr>
                <w:p w14:paraId="29F0F78B"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Lowest value (£)</w:t>
                  </w:r>
                </w:p>
              </w:tc>
              <w:tc>
                <w:tcPr>
                  <w:tcW w:w="6545" w:type="dxa"/>
                  <w:shd w:val="clear" w:color="auto" w:fill="auto"/>
                </w:tcPr>
                <w:p w14:paraId="331FFF1A" w14:textId="10E35BDD" w:rsidR="00301EA0" w:rsidRPr="00AD28C1" w:rsidRDefault="00754632" w:rsidP="309FFF73">
                  <w:pPr>
                    <w:pStyle w:val="Default"/>
                    <w:rPr>
                      <w:rFonts w:ascii="Arial" w:eastAsia="Arial" w:hAnsi="Arial" w:cs="Arial"/>
                      <w:color w:val="auto"/>
                      <w:sz w:val="20"/>
                      <w:szCs w:val="20"/>
                    </w:rPr>
                  </w:pPr>
                  <w:r>
                    <w:rPr>
                      <w:rFonts w:ascii="Arial" w:eastAsia="Arial" w:hAnsi="Arial" w:cs="Arial"/>
                      <w:color w:val="auto"/>
                      <w:sz w:val="20"/>
                      <w:szCs w:val="20"/>
                    </w:rPr>
                    <w:t>50,000</w:t>
                  </w:r>
                </w:p>
              </w:tc>
            </w:tr>
            <w:tr w:rsidR="00301EA0" w:rsidRPr="004B3E33" w14:paraId="0C1CB160" w14:textId="77777777" w:rsidTr="41BEE814">
              <w:tc>
                <w:tcPr>
                  <w:tcW w:w="2868" w:type="dxa"/>
                  <w:shd w:val="clear" w:color="auto" w:fill="auto"/>
                </w:tcPr>
                <w:p w14:paraId="52558B61"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Highest value (£)</w:t>
                  </w:r>
                </w:p>
              </w:tc>
              <w:tc>
                <w:tcPr>
                  <w:tcW w:w="6545" w:type="dxa"/>
                  <w:shd w:val="clear" w:color="auto" w:fill="auto"/>
                </w:tcPr>
                <w:p w14:paraId="6859FD93" w14:textId="050E1307" w:rsidR="00301EA0" w:rsidRPr="00AD28C1" w:rsidRDefault="309FFF73" w:rsidP="309FFF73">
                  <w:pPr>
                    <w:pStyle w:val="Default"/>
                    <w:rPr>
                      <w:rFonts w:ascii="Arial" w:eastAsia="Arial" w:hAnsi="Arial" w:cs="Arial"/>
                      <w:color w:val="auto"/>
                      <w:sz w:val="20"/>
                      <w:szCs w:val="20"/>
                    </w:rPr>
                  </w:pPr>
                  <w:r w:rsidRPr="309FFF73">
                    <w:rPr>
                      <w:rFonts w:ascii="Arial" w:eastAsia="Arial" w:hAnsi="Arial" w:cs="Arial"/>
                      <w:color w:val="auto"/>
                      <w:sz w:val="20"/>
                      <w:szCs w:val="20"/>
                    </w:rPr>
                    <w:t>(optional)</w:t>
                  </w:r>
                </w:p>
              </w:tc>
            </w:tr>
            <w:tr w:rsidR="00301EA0" w:rsidRPr="004B3E33" w14:paraId="7A229BA6" w14:textId="77777777" w:rsidTr="41BEE814">
              <w:tc>
                <w:tcPr>
                  <w:tcW w:w="2868" w:type="dxa"/>
                  <w:shd w:val="clear" w:color="auto" w:fill="auto"/>
                </w:tcPr>
                <w:p w14:paraId="15590C89"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it suitable for SME and/or VCSE</w:t>
                  </w:r>
                </w:p>
              </w:tc>
              <w:tc>
                <w:tcPr>
                  <w:tcW w:w="6545" w:type="dxa"/>
                  <w:shd w:val="clear" w:color="auto" w:fill="auto"/>
                </w:tcPr>
                <w:p w14:paraId="1C813238" w14:textId="4A63C08E" w:rsidR="00301EA0" w:rsidRPr="00AD28C1" w:rsidRDefault="00754632" w:rsidP="309FFF73">
                  <w:pPr>
                    <w:pStyle w:val="Default"/>
                    <w:rPr>
                      <w:rFonts w:ascii="Arial" w:eastAsia="Arial" w:hAnsi="Arial" w:cs="Arial"/>
                      <w:color w:val="auto"/>
                      <w:sz w:val="20"/>
                      <w:szCs w:val="20"/>
                    </w:rPr>
                  </w:pPr>
                  <w:r>
                    <w:rPr>
                      <w:rFonts w:ascii="Arial" w:eastAsia="Arial" w:hAnsi="Arial" w:cs="Arial"/>
                      <w:color w:val="auto"/>
                      <w:sz w:val="20"/>
                      <w:szCs w:val="20"/>
                    </w:rPr>
                    <w:t>Yes</w:t>
                  </w:r>
                </w:p>
              </w:tc>
            </w:tr>
            <w:tr w:rsidR="000B5000" w:rsidRPr="004B3E33" w14:paraId="01D47CD1" w14:textId="77777777" w:rsidTr="41BEE814">
              <w:tc>
                <w:tcPr>
                  <w:tcW w:w="2868" w:type="dxa"/>
                  <w:shd w:val="clear" w:color="auto" w:fill="auto"/>
                </w:tcPr>
                <w:p w14:paraId="69F5428E" w14:textId="77777777" w:rsidR="000B500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CPV Code (if known)</w:t>
                  </w:r>
                </w:p>
              </w:tc>
              <w:tc>
                <w:tcPr>
                  <w:tcW w:w="6545" w:type="dxa"/>
                  <w:shd w:val="clear" w:color="auto" w:fill="auto"/>
                </w:tcPr>
                <w:p w14:paraId="736029C0" w14:textId="192E11E8" w:rsidR="000B5000" w:rsidRPr="00AD28C1" w:rsidRDefault="000B5000" w:rsidP="309FFF73">
                  <w:pPr>
                    <w:pStyle w:val="Default"/>
                    <w:rPr>
                      <w:rFonts w:ascii="Arial" w:eastAsia="Arial" w:hAnsi="Arial" w:cs="Arial"/>
                      <w:color w:val="1F497D"/>
                      <w:sz w:val="22"/>
                      <w:szCs w:val="22"/>
                    </w:rPr>
                  </w:pPr>
                </w:p>
              </w:tc>
            </w:tr>
          </w:tbl>
          <w:p w14:paraId="41C8F396" w14:textId="77777777" w:rsidR="001B2D1B" w:rsidRDefault="001B2D1B" w:rsidP="008C25A6">
            <w:pPr>
              <w:pStyle w:val="Default"/>
              <w:rPr>
                <w:rFonts w:ascii="Arial" w:hAnsi="Arial" w:cs="Arial"/>
                <w:b/>
                <w:sz w:val="20"/>
                <w:szCs w:val="20"/>
              </w:rPr>
            </w:pPr>
          </w:p>
          <w:p w14:paraId="72A3D3EC" w14:textId="77777777" w:rsidR="00301EA0" w:rsidRPr="008A4825" w:rsidRDefault="00301EA0" w:rsidP="008C25A6">
            <w:pPr>
              <w:pStyle w:val="Default"/>
              <w:rPr>
                <w:rFonts w:ascii="Arial" w:hAnsi="Arial" w:cs="Arial"/>
                <w:b/>
                <w:sz w:val="20"/>
                <w:szCs w:val="20"/>
              </w:rPr>
            </w:pPr>
          </w:p>
        </w:tc>
      </w:tr>
      <w:tr w:rsidR="004320F2" w:rsidRPr="008A4825" w14:paraId="5517F531" w14:textId="77777777" w:rsidTr="41BEE814">
        <w:trPr>
          <w:jc w:val="center"/>
        </w:trPr>
        <w:tc>
          <w:tcPr>
            <w:tcW w:w="2839" w:type="dxa"/>
          </w:tcPr>
          <w:p w14:paraId="481A65F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Officer Name</w:t>
            </w:r>
          </w:p>
        </w:tc>
        <w:tc>
          <w:tcPr>
            <w:tcW w:w="2977" w:type="dxa"/>
          </w:tcPr>
          <w:p w14:paraId="0D0B940D" w14:textId="71775855" w:rsidR="004320F2" w:rsidRPr="008A4825" w:rsidRDefault="00754632" w:rsidP="004320F2">
            <w:pPr>
              <w:pStyle w:val="Default"/>
              <w:rPr>
                <w:rFonts w:ascii="Arial" w:hAnsi="Arial" w:cs="Arial"/>
                <w:sz w:val="20"/>
                <w:szCs w:val="20"/>
              </w:rPr>
            </w:pPr>
            <w:r>
              <w:rPr>
                <w:rFonts w:ascii="Arial" w:hAnsi="Arial" w:cs="Arial"/>
                <w:sz w:val="20"/>
                <w:szCs w:val="20"/>
              </w:rPr>
              <w:t>Paul Ewing</w:t>
            </w:r>
          </w:p>
        </w:tc>
        <w:tc>
          <w:tcPr>
            <w:tcW w:w="1425" w:type="dxa"/>
          </w:tcPr>
          <w:p w14:paraId="69047E7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Phone</w:t>
            </w:r>
          </w:p>
        </w:tc>
        <w:tc>
          <w:tcPr>
            <w:tcW w:w="2398" w:type="dxa"/>
          </w:tcPr>
          <w:p w14:paraId="0E27B00A" w14:textId="0A84A487" w:rsidR="004320F2" w:rsidRPr="008A4825" w:rsidRDefault="00754632" w:rsidP="004320F2">
            <w:pPr>
              <w:pStyle w:val="Default"/>
              <w:rPr>
                <w:rFonts w:ascii="Arial" w:hAnsi="Arial" w:cs="Arial"/>
                <w:sz w:val="20"/>
                <w:szCs w:val="20"/>
              </w:rPr>
            </w:pPr>
            <w:r>
              <w:rPr>
                <w:rFonts w:ascii="Arial" w:hAnsi="Arial" w:cs="Arial"/>
                <w:sz w:val="20"/>
                <w:szCs w:val="20"/>
              </w:rPr>
              <w:t>020 7926 2585</w:t>
            </w:r>
          </w:p>
        </w:tc>
      </w:tr>
      <w:tr w:rsidR="004320F2" w:rsidRPr="008A4825" w14:paraId="278A1E4F" w14:textId="77777777" w:rsidTr="41BEE814">
        <w:trPr>
          <w:jc w:val="center"/>
        </w:trPr>
        <w:tc>
          <w:tcPr>
            <w:tcW w:w="2839" w:type="dxa"/>
          </w:tcPr>
          <w:p w14:paraId="299E66B7"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Directorate</w:t>
            </w:r>
          </w:p>
        </w:tc>
        <w:tc>
          <w:tcPr>
            <w:tcW w:w="2977" w:type="dxa"/>
          </w:tcPr>
          <w:p w14:paraId="60061E4C" w14:textId="1DA87509" w:rsidR="004320F2" w:rsidRPr="008A4825" w:rsidRDefault="00754632" w:rsidP="004320F2">
            <w:pPr>
              <w:pStyle w:val="Default"/>
              <w:rPr>
                <w:rFonts w:ascii="Arial" w:hAnsi="Arial" w:cs="Arial"/>
                <w:sz w:val="20"/>
                <w:szCs w:val="20"/>
              </w:rPr>
            </w:pPr>
            <w:r>
              <w:rPr>
                <w:rFonts w:ascii="Arial" w:hAnsi="Arial" w:cs="Arial"/>
                <w:sz w:val="20"/>
                <w:szCs w:val="20"/>
              </w:rPr>
              <w:t>HR&amp;OD</w:t>
            </w:r>
          </w:p>
        </w:tc>
        <w:tc>
          <w:tcPr>
            <w:tcW w:w="1425" w:type="dxa"/>
          </w:tcPr>
          <w:p w14:paraId="47D2A08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Address</w:t>
            </w:r>
          </w:p>
        </w:tc>
        <w:tc>
          <w:tcPr>
            <w:tcW w:w="2398" w:type="dxa"/>
          </w:tcPr>
          <w:p w14:paraId="44EAFD9C" w14:textId="629E9144" w:rsidR="004320F2" w:rsidRPr="008A4825" w:rsidRDefault="00754632" w:rsidP="004320F2">
            <w:pPr>
              <w:pStyle w:val="Default"/>
              <w:rPr>
                <w:rFonts w:ascii="Arial" w:hAnsi="Arial" w:cs="Arial"/>
                <w:sz w:val="20"/>
                <w:szCs w:val="20"/>
              </w:rPr>
            </w:pPr>
            <w:r>
              <w:rPr>
                <w:rFonts w:ascii="Arial" w:hAnsi="Arial" w:cs="Arial"/>
                <w:sz w:val="20"/>
                <w:szCs w:val="20"/>
              </w:rPr>
              <w:t xml:space="preserve">Lambeth Town Hall </w:t>
            </w:r>
          </w:p>
        </w:tc>
      </w:tr>
      <w:tr w:rsidR="004320F2" w:rsidRPr="008A4825" w14:paraId="4348CD59" w14:textId="77777777" w:rsidTr="41BEE814">
        <w:trPr>
          <w:jc w:val="center"/>
        </w:trPr>
        <w:tc>
          <w:tcPr>
            <w:tcW w:w="2839" w:type="dxa"/>
          </w:tcPr>
          <w:p w14:paraId="6D8058BC"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Team or Section</w:t>
            </w:r>
          </w:p>
        </w:tc>
        <w:tc>
          <w:tcPr>
            <w:tcW w:w="2977" w:type="dxa"/>
          </w:tcPr>
          <w:p w14:paraId="4B94D5A5" w14:textId="7837C3FA" w:rsidR="004320F2" w:rsidRPr="008A4825" w:rsidRDefault="00754632" w:rsidP="004320F2">
            <w:pPr>
              <w:pStyle w:val="Default"/>
              <w:rPr>
                <w:rFonts w:ascii="Arial" w:hAnsi="Arial" w:cs="Arial"/>
                <w:sz w:val="20"/>
                <w:szCs w:val="20"/>
              </w:rPr>
            </w:pPr>
            <w:r>
              <w:rPr>
                <w:rFonts w:ascii="Arial" w:hAnsi="Arial" w:cs="Arial"/>
                <w:sz w:val="20"/>
                <w:szCs w:val="20"/>
              </w:rPr>
              <w:t>Contracts and Programmes</w:t>
            </w:r>
          </w:p>
        </w:tc>
        <w:tc>
          <w:tcPr>
            <w:tcW w:w="1425" w:type="dxa"/>
          </w:tcPr>
          <w:p w14:paraId="2B20487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E Mail</w:t>
            </w:r>
          </w:p>
        </w:tc>
        <w:tc>
          <w:tcPr>
            <w:tcW w:w="2398" w:type="dxa"/>
          </w:tcPr>
          <w:p w14:paraId="3DEEC669" w14:textId="0E664BB4" w:rsidR="004320F2" w:rsidRPr="008A4825" w:rsidRDefault="00754632" w:rsidP="004320F2">
            <w:pPr>
              <w:pStyle w:val="Default"/>
              <w:rPr>
                <w:rFonts w:ascii="Arial" w:hAnsi="Arial" w:cs="Arial"/>
                <w:sz w:val="20"/>
                <w:szCs w:val="20"/>
              </w:rPr>
            </w:pPr>
            <w:r>
              <w:rPr>
                <w:rFonts w:ascii="Arial" w:hAnsi="Arial" w:cs="Arial"/>
                <w:sz w:val="20"/>
                <w:szCs w:val="20"/>
              </w:rPr>
              <w:t>pewing@lambeth.gov.uk</w:t>
            </w:r>
          </w:p>
        </w:tc>
      </w:tr>
      <w:tr w:rsidR="004320F2" w:rsidRPr="008A4825" w14:paraId="3656B9AB" w14:textId="77777777" w:rsidTr="41BEE814">
        <w:trPr>
          <w:jc w:val="center"/>
        </w:trPr>
        <w:tc>
          <w:tcPr>
            <w:tcW w:w="9639" w:type="dxa"/>
            <w:gridSpan w:val="4"/>
            <w:tcBorders>
              <w:left w:val="nil"/>
              <w:right w:val="nil"/>
            </w:tcBorders>
          </w:tcPr>
          <w:p w14:paraId="45FB0818" w14:textId="77777777" w:rsidR="00CE2973" w:rsidRPr="008A4825" w:rsidRDefault="00CE2973" w:rsidP="004320F2">
            <w:pPr>
              <w:pStyle w:val="Default"/>
              <w:rPr>
                <w:rFonts w:ascii="Arial" w:hAnsi="Arial" w:cs="Arial"/>
                <w:sz w:val="20"/>
                <w:szCs w:val="20"/>
              </w:rPr>
            </w:pPr>
          </w:p>
        </w:tc>
      </w:tr>
    </w:tbl>
    <w:p w14:paraId="4BD6CEA2" w14:textId="77777777"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C44AAC" w:rsidRPr="008A4825" w14:paraId="78C3F91D" w14:textId="77777777" w:rsidTr="4FA8B2F8">
        <w:trPr>
          <w:jc w:val="center"/>
        </w:trPr>
        <w:tc>
          <w:tcPr>
            <w:tcW w:w="3690" w:type="dxa"/>
          </w:tcPr>
          <w:p w14:paraId="4AF3DA01" w14:textId="77777777" w:rsidR="00C44AAC" w:rsidRPr="008A4825"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Quantity</w:t>
            </w:r>
          </w:p>
        </w:tc>
        <w:tc>
          <w:tcPr>
            <w:tcW w:w="5955" w:type="dxa"/>
          </w:tcPr>
          <w:p w14:paraId="31FF54C8" w14:textId="77777777" w:rsidR="00C44AAC" w:rsidRPr="008A4825" w:rsidRDefault="4FA8B2F8" w:rsidP="4FA8B2F8">
            <w:pPr>
              <w:pStyle w:val="Default"/>
              <w:jc w:val="center"/>
              <w:rPr>
                <w:rFonts w:ascii="Arial" w:eastAsia="Arial" w:hAnsi="Arial" w:cs="Arial"/>
                <w:b/>
                <w:bCs/>
                <w:sz w:val="20"/>
                <w:szCs w:val="20"/>
              </w:rPr>
            </w:pPr>
            <w:r w:rsidRPr="4FA8B2F8">
              <w:rPr>
                <w:rFonts w:ascii="Arial" w:eastAsia="Arial" w:hAnsi="Arial" w:cs="Arial"/>
                <w:b/>
                <w:bCs/>
                <w:sz w:val="20"/>
                <w:szCs w:val="20"/>
              </w:rPr>
              <w:t>Description</w:t>
            </w:r>
          </w:p>
        </w:tc>
      </w:tr>
      <w:tr w:rsidR="00C44AAC" w:rsidRPr="008A4825" w14:paraId="049F31CB" w14:textId="77777777" w:rsidTr="4FA8B2F8">
        <w:trPr>
          <w:jc w:val="center"/>
        </w:trPr>
        <w:tc>
          <w:tcPr>
            <w:tcW w:w="9645" w:type="dxa"/>
            <w:gridSpan w:val="2"/>
            <w:tcBorders>
              <w:left w:val="nil"/>
              <w:right w:val="nil"/>
            </w:tcBorders>
          </w:tcPr>
          <w:p w14:paraId="53128261" w14:textId="77777777" w:rsidR="00C44AAC" w:rsidRPr="008A4825" w:rsidRDefault="00C44AAC" w:rsidP="008A4825">
            <w:pPr>
              <w:pStyle w:val="Default"/>
              <w:jc w:val="center"/>
              <w:rPr>
                <w:rFonts w:ascii="Arial" w:hAnsi="Arial" w:cs="Arial"/>
                <w:b/>
                <w:sz w:val="20"/>
                <w:szCs w:val="20"/>
              </w:rPr>
            </w:pPr>
          </w:p>
        </w:tc>
      </w:tr>
      <w:tr w:rsidR="00C44AAC" w:rsidRPr="008A4825" w14:paraId="2BBA68D5" w14:textId="77777777" w:rsidTr="4FA8B2F8">
        <w:trPr>
          <w:jc w:val="center"/>
        </w:trPr>
        <w:tc>
          <w:tcPr>
            <w:tcW w:w="3690" w:type="dxa"/>
            <w:tcBorders>
              <w:bottom w:val="single" w:sz="2" w:space="0" w:color="auto"/>
            </w:tcBorders>
          </w:tcPr>
          <w:p w14:paraId="20F8FD84" w14:textId="7587803A" w:rsidR="00C44AAC" w:rsidRPr="008A4825" w:rsidRDefault="00C44AAC" w:rsidP="4FA8B2F8">
            <w:pPr>
              <w:pStyle w:val="Default"/>
              <w:rPr>
                <w:rFonts w:ascii="Arial" w:eastAsia="Arial" w:hAnsi="Arial" w:cs="Arial"/>
                <w:sz w:val="20"/>
                <w:szCs w:val="20"/>
              </w:rPr>
            </w:pPr>
          </w:p>
        </w:tc>
        <w:tc>
          <w:tcPr>
            <w:tcW w:w="5955" w:type="dxa"/>
            <w:tcBorders>
              <w:bottom w:val="single" w:sz="2" w:space="0" w:color="auto"/>
            </w:tcBorders>
          </w:tcPr>
          <w:p w14:paraId="3CF2D8B6" w14:textId="3A6463C0" w:rsidR="00C44AAC" w:rsidRPr="008A4825" w:rsidRDefault="00754632" w:rsidP="00754632">
            <w:pPr>
              <w:pStyle w:val="Default"/>
              <w:rPr>
                <w:rFonts w:ascii="Arial" w:hAnsi="Arial" w:cs="Arial"/>
                <w:sz w:val="20"/>
                <w:szCs w:val="20"/>
              </w:rPr>
            </w:pPr>
            <w:r>
              <w:rPr>
                <w:rFonts w:ascii="Arial" w:eastAsia="Arial" w:hAnsi="Arial" w:cs="Arial"/>
                <w:sz w:val="20"/>
                <w:szCs w:val="20"/>
              </w:rPr>
              <w:t>Recruitment consultant to support the recruitment of critical roles in the organisation. Roles £50k and above that ensure the council can deliver of statutory or regulatory functions</w:t>
            </w:r>
          </w:p>
        </w:tc>
      </w:tr>
      <w:tr w:rsidR="008A4825" w:rsidRPr="008A4825" w14:paraId="0FB78278" w14:textId="77777777" w:rsidTr="4FA8B2F8">
        <w:trPr>
          <w:jc w:val="center"/>
        </w:trPr>
        <w:tc>
          <w:tcPr>
            <w:tcW w:w="9645" w:type="dxa"/>
            <w:gridSpan w:val="2"/>
            <w:tcBorders>
              <w:left w:val="nil"/>
              <w:right w:val="nil"/>
            </w:tcBorders>
          </w:tcPr>
          <w:p w14:paraId="1FC39945" w14:textId="77777777" w:rsidR="008A4825" w:rsidRPr="008A4825" w:rsidRDefault="008A4825" w:rsidP="004C492E">
            <w:pPr>
              <w:pStyle w:val="Default"/>
              <w:rPr>
                <w:rFonts w:ascii="Arial" w:hAnsi="Arial" w:cs="Arial"/>
                <w:sz w:val="20"/>
                <w:szCs w:val="20"/>
              </w:rPr>
            </w:pPr>
          </w:p>
        </w:tc>
      </w:tr>
      <w:tr w:rsidR="00C44AAC" w:rsidRPr="008A4825" w14:paraId="23AC04A5" w14:textId="77777777" w:rsidTr="4FA8B2F8">
        <w:trPr>
          <w:jc w:val="center"/>
        </w:trPr>
        <w:tc>
          <w:tcPr>
            <w:tcW w:w="3690" w:type="dxa"/>
          </w:tcPr>
          <w:p w14:paraId="6AAC7A13" w14:textId="77777777" w:rsidR="00C44AAC"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Payment Terms:</w:t>
            </w:r>
          </w:p>
        </w:tc>
        <w:tc>
          <w:tcPr>
            <w:tcW w:w="5955" w:type="dxa"/>
            <w:vAlign w:val="center"/>
          </w:tcPr>
          <w:p w14:paraId="0562CB0E" w14:textId="0BEA8F4D" w:rsidR="00C44AAC" w:rsidRPr="008A4825" w:rsidRDefault="00754632" w:rsidP="001D161E">
            <w:pPr>
              <w:pStyle w:val="Default"/>
              <w:rPr>
                <w:rFonts w:ascii="Arial" w:hAnsi="Arial" w:cs="Arial"/>
                <w:sz w:val="20"/>
                <w:szCs w:val="20"/>
              </w:rPr>
            </w:pPr>
            <w:r>
              <w:rPr>
                <w:rFonts w:ascii="Arial" w:hAnsi="Arial" w:cs="Arial"/>
                <w:sz w:val="20"/>
                <w:szCs w:val="20"/>
              </w:rPr>
              <w:t>30 days</w:t>
            </w:r>
          </w:p>
        </w:tc>
      </w:tr>
      <w:tr w:rsidR="008A4825" w:rsidRPr="008A4825" w14:paraId="10B0EE6E" w14:textId="77777777" w:rsidTr="4FA8B2F8">
        <w:trPr>
          <w:jc w:val="center"/>
        </w:trPr>
        <w:tc>
          <w:tcPr>
            <w:tcW w:w="3690" w:type="dxa"/>
          </w:tcPr>
          <w:p w14:paraId="0031C358"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Any Other Conditions:</w:t>
            </w:r>
          </w:p>
        </w:tc>
        <w:tc>
          <w:tcPr>
            <w:tcW w:w="5955" w:type="dxa"/>
            <w:vAlign w:val="center"/>
          </w:tcPr>
          <w:p w14:paraId="24F4A80B" w14:textId="40883445" w:rsidR="008A4825" w:rsidRPr="008A4825" w:rsidRDefault="008A4825" w:rsidP="4FA8B2F8">
            <w:pPr>
              <w:pStyle w:val="Default"/>
              <w:rPr>
                <w:rFonts w:ascii="Arial" w:eastAsia="Arial" w:hAnsi="Arial" w:cs="Arial"/>
                <w:sz w:val="20"/>
                <w:szCs w:val="20"/>
              </w:rPr>
            </w:pPr>
          </w:p>
        </w:tc>
      </w:tr>
      <w:tr w:rsidR="001D161E" w:rsidRPr="008A4825" w14:paraId="34CE0A41" w14:textId="77777777" w:rsidTr="4FA8B2F8">
        <w:trPr>
          <w:jc w:val="center"/>
        </w:trPr>
        <w:tc>
          <w:tcPr>
            <w:tcW w:w="3690" w:type="dxa"/>
          </w:tcPr>
          <w:p w14:paraId="62EBF3C5" w14:textId="77777777" w:rsidR="001D161E" w:rsidRPr="008A4825" w:rsidRDefault="001D161E" w:rsidP="008A4825">
            <w:pPr>
              <w:pStyle w:val="Default"/>
              <w:jc w:val="right"/>
              <w:rPr>
                <w:rFonts w:ascii="Arial" w:hAnsi="Arial" w:cs="Arial"/>
                <w:b/>
                <w:sz w:val="20"/>
                <w:szCs w:val="20"/>
              </w:rPr>
            </w:pPr>
          </w:p>
        </w:tc>
        <w:tc>
          <w:tcPr>
            <w:tcW w:w="5955" w:type="dxa"/>
            <w:vAlign w:val="center"/>
          </w:tcPr>
          <w:p w14:paraId="6D98A12B" w14:textId="77777777" w:rsidR="001D161E" w:rsidRPr="008A4825" w:rsidRDefault="001D161E" w:rsidP="001D161E">
            <w:pPr>
              <w:pStyle w:val="Default"/>
              <w:rPr>
                <w:rFonts w:ascii="Arial" w:hAnsi="Arial" w:cs="Arial"/>
                <w:sz w:val="20"/>
                <w:szCs w:val="20"/>
              </w:rPr>
            </w:pPr>
          </w:p>
        </w:tc>
      </w:tr>
      <w:tr w:rsidR="008A4825" w:rsidRPr="008A4825" w14:paraId="29ADB974" w14:textId="77777777" w:rsidTr="4FA8B2F8">
        <w:trPr>
          <w:jc w:val="center"/>
        </w:trPr>
        <w:tc>
          <w:tcPr>
            <w:tcW w:w="3690" w:type="dxa"/>
          </w:tcPr>
          <w:p w14:paraId="7B907092"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Lambeth’s Standard Terms and Conditions of Contract:</w:t>
            </w:r>
          </w:p>
        </w:tc>
        <w:tc>
          <w:tcPr>
            <w:tcW w:w="5955" w:type="dxa"/>
            <w:vAlign w:val="center"/>
          </w:tcPr>
          <w:p w14:paraId="1320930A" w14:textId="77777777" w:rsidR="008A4825"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 xml:space="preserve">(direct the supplier to the Lambeth website for </w:t>
            </w:r>
            <w:hyperlink r:id="rId12">
              <w:r w:rsidRPr="4FA8B2F8">
                <w:rPr>
                  <w:rStyle w:val="Hyperlink"/>
                  <w:rFonts w:ascii="Arial" w:eastAsia="Arial" w:hAnsi="Arial" w:cs="Arial"/>
                  <w:sz w:val="20"/>
                  <w:szCs w:val="20"/>
                </w:rPr>
                <w:t>standard terms of purchase</w:t>
              </w:r>
            </w:hyperlink>
            <w:r w:rsidRPr="4FA8B2F8">
              <w:rPr>
                <w:rFonts w:ascii="Arial" w:eastAsia="Arial" w:hAnsi="Arial" w:cs="Arial"/>
                <w:sz w:val="20"/>
                <w:szCs w:val="20"/>
              </w:rPr>
              <w:t>, if applicable)</w:t>
            </w:r>
          </w:p>
        </w:tc>
      </w:tr>
      <w:tr w:rsidR="00733D4F" w:rsidRPr="008A4825" w14:paraId="7FBEB397" w14:textId="77777777" w:rsidTr="4FA8B2F8">
        <w:trPr>
          <w:jc w:val="center"/>
        </w:trPr>
        <w:tc>
          <w:tcPr>
            <w:tcW w:w="3690" w:type="dxa"/>
          </w:tcPr>
          <w:p w14:paraId="15C6D8E4" w14:textId="17A0F1EB" w:rsidR="00733D4F" w:rsidRPr="28C4B2D4"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Quotation Evaluation Methodology:</w:t>
            </w:r>
          </w:p>
        </w:tc>
        <w:tc>
          <w:tcPr>
            <w:tcW w:w="5955" w:type="dxa"/>
          </w:tcPr>
          <w:p w14:paraId="2D009AE2" w14:textId="446CE815" w:rsidR="00733D4F" w:rsidRPr="00E70E69" w:rsidRDefault="00733D4F" w:rsidP="4FA8B2F8">
            <w:pPr>
              <w:pStyle w:val="Default"/>
              <w:rPr>
                <w:rFonts w:ascii="Arial" w:eastAsia="Arial" w:hAnsi="Arial" w:cs="Arial"/>
                <w:sz w:val="20"/>
                <w:szCs w:val="20"/>
              </w:rPr>
            </w:pPr>
            <w:r w:rsidRPr="4FA8B2F8">
              <w:rPr>
                <w:rFonts w:ascii="Arial" w:eastAsia="Arial" w:hAnsi="Arial" w:cs="Arial"/>
                <w:sz w:val="20"/>
                <w:szCs w:val="20"/>
              </w:rPr>
              <w:t>Price + Quality</w:t>
            </w:r>
            <w:r w:rsidRPr="4FA8B2F8">
              <w:rPr>
                <w:rFonts w:ascii="Arial" w:eastAsia="Arial" w:hAnsi="Arial" w:cs="Arial"/>
                <w:b/>
                <w:bCs/>
                <w:sz w:val="20"/>
                <w:szCs w:val="20"/>
              </w:rPr>
              <w:t xml:space="preserve">  </w:t>
            </w:r>
            <w:r w:rsidR="00754632">
              <w:fldChar w:fldCharType="begin">
                <w:ffData>
                  <w:name w:val=""/>
                  <w:enabled/>
                  <w:calcOnExit w:val="0"/>
                  <w:checkBox>
                    <w:sizeAuto/>
                    <w:default w:val="1"/>
                  </w:checkBox>
                </w:ffData>
              </w:fldChar>
            </w:r>
            <w:r w:rsidR="00754632">
              <w:instrText xml:space="preserve"> FORMCHECKBOX </w:instrText>
            </w:r>
            <w:r w:rsidR="003611D2">
              <w:fldChar w:fldCharType="separate"/>
            </w:r>
            <w:r w:rsidR="00754632">
              <w:fldChar w:fldCharType="end"/>
            </w:r>
            <w:r w:rsidRPr="4FA8B2F8">
              <w:rPr>
                <w:rFonts w:ascii="Arial" w:eastAsia="Arial" w:hAnsi="Arial" w:cs="Arial"/>
                <w:sz w:val="20"/>
                <w:szCs w:val="20"/>
              </w:rPr>
              <w:t xml:space="preserve">Lowest price </w:t>
            </w:r>
            <w:r w:rsidRPr="28C4B2D4">
              <w:t>￼</w:t>
            </w:r>
            <w:r w:rsidRPr="4FA8B2F8">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3611D2">
              <w:fldChar w:fldCharType="separate"/>
            </w:r>
            <w:r w:rsidRPr="4FA8B2F8">
              <w:fldChar w:fldCharType="end"/>
            </w:r>
            <w:r w:rsidRPr="4FA8B2F8">
              <w:rPr>
                <w:rFonts w:ascii="Arial" w:eastAsia="Arial" w:hAnsi="Arial" w:cs="Arial"/>
                <w:sz w:val="20"/>
                <w:szCs w:val="20"/>
              </w:rPr>
              <w:t xml:space="preserve"> </w:t>
            </w:r>
          </w:p>
          <w:p w14:paraId="087B5D80" w14:textId="5719E632" w:rsidR="00733D4F" w:rsidRPr="28C4B2D4" w:rsidRDefault="4FA8B2F8" w:rsidP="4FA8B2F8">
            <w:pPr>
              <w:pStyle w:val="Default"/>
              <w:rPr>
                <w:rFonts w:ascii="Arial" w:eastAsia="Arial" w:hAnsi="Arial" w:cs="Arial"/>
                <w:sz w:val="20"/>
                <w:szCs w:val="20"/>
              </w:rPr>
            </w:pPr>
            <w:r w:rsidRPr="4FA8B2F8">
              <w:rPr>
                <w:rFonts w:ascii="Arial" w:eastAsia="Arial" w:hAnsi="Arial" w:cs="Arial"/>
                <w:sz w:val="16"/>
                <w:szCs w:val="16"/>
              </w:rPr>
              <w:t>We recommend to consider whole lifetime costing as well as risks and dependencies. If required, please seek advice from your procurement team.</w:t>
            </w:r>
          </w:p>
        </w:tc>
      </w:tr>
    </w:tbl>
    <w:p w14:paraId="2946DB82" w14:textId="77777777" w:rsidR="0032687C" w:rsidRPr="00011612" w:rsidRDefault="0032687C" w:rsidP="00BF0970">
      <w:pPr>
        <w:pStyle w:val="RFQHeader"/>
        <w:rPr>
          <w:color w:val="BFBFBF"/>
        </w:rPr>
      </w:pPr>
    </w:p>
    <w:p w14:paraId="7907390F" w14:textId="2524F7A7" w:rsidR="00754632" w:rsidRDefault="00754632">
      <w:pPr>
        <w:spacing w:after="0" w:line="240" w:lineRule="auto"/>
        <w:rPr>
          <w:rFonts w:ascii="Arial" w:hAnsi="Arial" w:cs="Arial"/>
          <w:b/>
          <w:sz w:val="20"/>
          <w:szCs w:val="20"/>
        </w:rPr>
      </w:pPr>
    </w:p>
    <w:p w14:paraId="4D4B4B9C" w14:textId="385391A5" w:rsidR="00BF0970" w:rsidRPr="00C71149" w:rsidRDefault="4FA8B2F8" w:rsidP="00BF0970">
      <w:pPr>
        <w:pStyle w:val="RFQHeader"/>
      </w:pPr>
      <w:r>
        <w:t>Note to Suppliers</w:t>
      </w:r>
    </w:p>
    <w:p w14:paraId="2D278688" w14:textId="77777777" w:rsidR="002B0A00" w:rsidRPr="00C71149" w:rsidRDefault="4FA8B2F8" w:rsidP="4FA8B2F8">
      <w:pPr>
        <w:pStyle w:val="CM6"/>
        <w:ind w:right="307"/>
        <w:jc w:val="both"/>
        <w:rPr>
          <w:rFonts w:ascii="Arial" w:eastAsia="Arial" w:hAnsi="Arial" w:cs="Arial"/>
          <w:sz w:val="20"/>
          <w:szCs w:val="20"/>
        </w:rPr>
      </w:pPr>
      <w:r w:rsidRPr="4FA8B2F8">
        <w:rPr>
          <w:rFonts w:ascii="Arial" w:eastAsia="Arial" w:hAnsi="Arial" w:cs="Arial"/>
          <w:sz w:val="20"/>
          <w:szCs w:val="20"/>
        </w:rPr>
        <w:t xml:space="preserve">Please use the following page to provide details of your offer to the Council.  Prices should be shown exclusive of VAT and inclusive of carriage and delivery and all discounts. </w:t>
      </w:r>
    </w:p>
    <w:p w14:paraId="110FFD37" w14:textId="77777777" w:rsidR="00E70E69" w:rsidRDefault="00E70E69" w:rsidP="00BF0970">
      <w:pPr>
        <w:pStyle w:val="CM6"/>
        <w:jc w:val="both"/>
        <w:rPr>
          <w:rFonts w:ascii="Arial" w:hAnsi="Arial" w:cs="Arial"/>
          <w:sz w:val="20"/>
          <w:szCs w:val="20"/>
        </w:rPr>
      </w:pPr>
    </w:p>
    <w:p w14:paraId="50C09C59" w14:textId="77777777" w:rsidR="00822D36" w:rsidRPr="00822D36"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14:paraId="6B699379" w14:textId="77777777" w:rsidR="00B77034" w:rsidRDefault="00B77034" w:rsidP="00B77034">
      <w:pPr>
        <w:pStyle w:val="Default"/>
      </w:pPr>
    </w:p>
    <w:p w14:paraId="3FE9F23F" w14:textId="77777777" w:rsidR="00B77034" w:rsidRDefault="00B77034" w:rsidP="00B77034">
      <w:pPr>
        <w:pStyle w:val="Default"/>
      </w:pPr>
    </w:p>
    <w:p w14:paraId="1F72F646" w14:textId="77777777" w:rsidR="008D19EA" w:rsidRDefault="008D19EA" w:rsidP="00B77034">
      <w:pPr>
        <w:pStyle w:val="Default"/>
      </w:pPr>
    </w:p>
    <w:p w14:paraId="08CE6F91" w14:textId="77777777" w:rsidR="008D19EA" w:rsidRDefault="008D19EA" w:rsidP="00B77034">
      <w:pPr>
        <w:pStyle w:val="Default"/>
      </w:pPr>
    </w:p>
    <w:p w14:paraId="61CDCEAD" w14:textId="77777777" w:rsidR="008D19EA" w:rsidRDefault="008D19EA" w:rsidP="00B77034">
      <w:pPr>
        <w:pStyle w:val="Default"/>
      </w:pPr>
    </w:p>
    <w:p w14:paraId="4F145A7E" w14:textId="77777777" w:rsidR="00754632" w:rsidRDefault="00754632">
      <w: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14:paraId="04F590AE" w14:textId="77777777" w:rsidTr="4FA8B2F8">
        <w:trPr>
          <w:jc w:val="center"/>
        </w:trPr>
        <w:tc>
          <w:tcPr>
            <w:tcW w:w="5000" w:type="pct"/>
          </w:tcPr>
          <w:p w14:paraId="08FC8E73" w14:textId="163D773F" w:rsidR="008D19EA" w:rsidRPr="008D19EA" w:rsidRDefault="4FA8B2F8" w:rsidP="4FA8B2F8">
            <w:pPr>
              <w:widowControl w:val="0"/>
              <w:autoSpaceDE w:val="0"/>
              <w:autoSpaceDN w:val="0"/>
              <w:adjustRightInd w:val="0"/>
              <w:spacing w:after="0" w:line="240" w:lineRule="auto"/>
              <w:jc w:val="center"/>
              <w:rPr>
                <w:rFonts w:ascii="Arial" w:eastAsia="Arial" w:hAnsi="Arial" w:cs="Arial"/>
                <w:b/>
                <w:bCs/>
                <w:color w:val="000000" w:themeColor="text1"/>
                <w:sz w:val="20"/>
                <w:szCs w:val="20"/>
              </w:rPr>
            </w:pPr>
            <w:r w:rsidRPr="4FA8B2F8">
              <w:rPr>
                <w:rFonts w:ascii="Arial" w:eastAsia="Arial" w:hAnsi="Arial" w:cs="Arial"/>
                <w:b/>
                <w:bCs/>
                <w:color w:val="000000" w:themeColor="text1"/>
                <w:sz w:val="20"/>
                <w:szCs w:val="20"/>
              </w:rPr>
              <w:lastRenderedPageBreak/>
              <w:t xml:space="preserve">Description (Specification) </w:t>
            </w:r>
          </w:p>
        </w:tc>
      </w:tr>
      <w:tr w:rsidR="008D19EA" w:rsidRPr="008D19EA" w14:paraId="67942FDC" w14:textId="77777777" w:rsidTr="4FA8B2F8">
        <w:trPr>
          <w:jc w:val="center"/>
        </w:trPr>
        <w:tc>
          <w:tcPr>
            <w:tcW w:w="5000" w:type="pct"/>
            <w:tcBorders>
              <w:bottom w:val="single" w:sz="2" w:space="0" w:color="auto"/>
            </w:tcBorders>
          </w:tcPr>
          <w:p w14:paraId="6BB9E253" w14:textId="77777777" w:rsidR="008D19EA" w:rsidRPr="008D19EA" w:rsidRDefault="008D19EA" w:rsidP="008D19EA">
            <w:pPr>
              <w:widowControl w:val="0"/>
              <w:autoSpaceDE w:val="0"/>
              <w:autoSpaceDN w:val="0"/>
              <w:adjustRightInd w:val="0"/>
              <w:spacing w:after="0" w:line="240" w:lineRule="auto"/>
              <w:jc w:val="both"/>
              <w:rPr>
                <w:rFonts w:ascii="Arial" w:hAnsi="Arial" w:cs="Arial"/>
                <w:color w:val="000000"/>
                <w:sz w:val="20"/>
                <w:szCs w:val="20"/>
              </w:rPr>
            </w:pPr>
          </w:p>
          <w:p w14:paraId="66C743D8" w14:textId="61ACFD1E" w:rsidR="008D19EA" w:rsidRPr="008D19EA" w:rsidRDefault="00754632" w:rsidP="4FA8B2F8">
            <w:pPr>
              <w:widowControl w:val="0"/>
              <w:autoSpaceDE w:val="0"/>
              <w:autoSpaceDN w:val="0"/>
              <w:adjustRightInd w:val="0"/>
              <w:spacing w:after="0" w:line="240" w:lineRule="auto"/>
              <w:rPr>
                <w:rFonts w:ascii="Arial" w:eastAsia="Arial" w:hAnsi="Arial" w:cs="Arial"/>
                <w:color w:val="FF0000"/>
                <w:sz w:val="20"/>
                <w:szCs w:val="20"/>
              </w:rPr>
            </w:pPr>
            <w:r>
              <w:rPr>
                <w:rFonts w:ascii="Arial" w:eastAsia="Arial" w:hAnsi="Arial" w:cs="Arial"/>
                <w:color w:val="FF0000"/>
                <w:sz w:val="20"/>
                <w:szCs w:val="20"/>
              </w:rPr>
              <w:t>See attached</w:t>
            </w:r>
            <w:r w:rsidR="0009008A">
              <w:rPr>
                <w:rFonts w:ascii="Arial" w:eastAsia="Arial" w:hAnsi="Arial" w:cs="Arial"/>
                <w:color w:val="FF0000"/>
                <w:sz w:val="20"/>
                <w:szCs w:val="20"/>
              </w:rPr>
              <w:t xml:space="preserve"> brief</w:t>
            </w:r>
          </w:p>
          <w:p w14:paraId="23DE523C"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07547A01" w14:textId="77777777"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p w14:paraId="5043CB0F" w14:textId="77777777"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14:paraId="61E38803" w14:textId="77777777" w:rsidTr="4FA8B2F8">
        <w:trPr>
          <w:jc w:val="center"/>
        </w:trPr>
        <w:tc>
          <w:tcPr>
            <w:tcW w:w="5000" w:type="pct"/>
            <w:vAlign w:val="center"/>
          </w:tcPr>
          <w:p w14:paraId="3F00F172"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 xml:space="preserve">Evaluation Criteria </w:t>
            </w:r>
          </w:p>
        </w:tc>
      </w:tr>
      <w:tr w:rsidR="008D19EA" w:rsidRPr="008D19EA" w14:paraId="3EA807E2" w14:textId="77777777" w:rsidTr="4FA8B2F8">
        <w:trPr>
          <w:jc w:val="center"/>
        </w:trPr>
        <w:tc>
          <w:tcPr>
            <w:tcW w:w="5000" w:type="pct"/>
            <w:vAlign w:val="center"/>
          </w:tcPr>
          <w:p w14:paraId="2929A012" w14:textId="77777777" w:rsidR="0009008A" w:rsidRDefault="0009008A" w:rsidP="4FA8B2F8">
            <w:pPr>
              <w:widowControl w:val="0"/>
              <w:autoSpaceDE w:val="0"/>
              <w:autoSpaceDN w:val="0"/>
              <w:adjustRightInd w:val="0"/>
              <w:spacing w:after="0" w:line="240" w:lineRule="auto"/>
              <w:rPr>
                <w:rFonts w:ascii="Arial" w:eastAsia="Arial" w:hAnsi="Arial" w:cs="Arial"/>
                <w:color w:val="FF0000"/>
                <w:sz w:val="20"/>
                <w:szCs w:val="20"/>
              </w:rPr>
            </w:pPr>
          </w:p>
          <w:p w14:paraId="2910512A" w14:textId="77777777" w:rsidR="0009008A" w:rsidRDefault="0009008A" w:rsidP="4FA8B2F8">
            <w:pPr>
              <w:widowControl w:val="0"/>
              <w:autoSpaceDE w:val="0"/>
              <w:autoSpaceDN w:val="0"/>
              <w:adjustRightInd w:val="0"/>
              <w:spacing w:after="0" w:line="240" w:lineRule="auto"/>
              <w:rPr>
                <w:rFonts w:ascii="Arial" w:eastAsia="Arial" w:hAnsi="Arial" w:cs="Arial"/>
                <w:color w:val="FF0000"/>
                <w:sz w:val="20"/>
                <w:szCs w:val="20"/>
              </w:rPr>
            </w:pPr>
            <w:r>
              <w:rPr>
                <w:rFonts w:ascii="Arial" w:eastAsia="Arial" w:hAnsi="Arial" w:cs="Arial"/>
                <w:color w:val="FF0000"/>
                <w:sz w:val="20"/>
                <w:szCs w:val="20"/>
              </w:rPr>
              <w:t xml:space="preserve">40% Price and 60% quality. </w:t>
            </w:r>
          </w:p>
          <w:p w14:paraId="7FF1C854" w14:textId="77777777" w:rsidR="0009008A" w:rsidRDefault="0009008A" w:rsidP="4FA8B2F8">
            <w:pPr>
              <w:widowControl w:val="0"/>
              <w:autoSpaceDE w:val="0"/>
              <w:autoSpaceDN w:val="0"/>
              <w:adjustRightInd w:val="0"/>
              <w:spacing w:after="0" w:line="240" w:lineRule="auto"/>
              <w:rPr>
                <w:rFonts w:ascii="Arial" w:eastAsia="Arial" w:hAnsi="Arial" w:cs="Arial"/>
                <w:color w:val="FF0000"/>
                <w:sz w:val="20"/>
                <w:szCs w:val="20"/>
              </w:rPr>
            </w:pPr>
          </w:p>
          <w:p w14:paraId="65CD55C5" w14:textId="3A6A9833" w:rsidR="0009008A" w:rsidRDefault="0009008A" w:rsidP="4FA8B2F8">
            <w:pPr>
              <w:widowControl w:val="0"/>
              <w:autoSpaceDE w:val="0"/>
              <w:autoSpaceDN w:val="0"/>
              <w:adjustRightInd w:val="0"/>
              <w:spacing w:after="0" w:line="240" w:lineRule="auto"/>
              <w:rPr>
                <w:rFonts w:ascii="Arial" w:eastAsia="Arial" w:hAnsi="Arial" w:cs="Arial"/>
                <w:color w:val="FF0000"/>
                <w:sz w:val="20"/>
                <w:szCs w:val="20"/>
              </w:rPr>
            </w:pPr>
            <w:r>
              <w:rPr>
                <w:rFonts w:ascii="Arial" w:eastAsia="Arial" w:hAnsi="Arial" w:cs="Arial"/>
                <w:color w:val="FF0000"/>
                <w:sz w:val="20"/>
                <w:szCs w:val="20"/>
              </w:rPr>
              <w:t>Each question has equal weighting</w:t>
            </w:r>
          </w:p>
          <w:p w14:paraId="77D2FF11" w14:textId="77777777" w:rsidR="0009008A" w:rsidRPr="0009008A" w:rsidRDefault="0009008A" w:rsidP="0009008A">
            <w:pPr>
              <w:numPr>
                <w:ilvl w:val="0"/>
                <w:numId w:val="2"/>
              </w:numPr>
              <w:spacing w:after="0" w:line="240" w:lineRule="auto"/>
              <w:ind w:left="1440"/>
              <w:contextualSpacing/>
              <w:jc w:val="both"/>
              <w:rPr>
                <w:rFonts w:ascii="Arial" w:eastAsia="STZhongsong" w:hAnsi="Arial"/>
                <w:szCs w:val="20"/>
                <w:lang w:eastAsia="zh-CN"/>
              </w:rPr>
            </w:pPr>
            <w:r w:rsidRPr="0009008A">
              <w:rPr>
                <w:rFonts w:ascii="Arial" w:eastAsia="STZhongsong" w:hAnsi="Arial"/>
                <w:szCs w:val="20"/>
                <w:lang w:eastAsia="zh-CN"/>
              </w:rPr>
              <w:t xml:space="preserve">Track record of supporting local authority recruitment in difficult to fill roles. Identifying what obstacles you encountered, how they were overcome and what made these successful recruitment activities. </w:t>
            </w:r>
          </w:p>
          <w:p w14:paraId="74901A52" w14:textId="77777777" w:rsidR="0009008A" w:rsidRPr="0009008A" w:rsidRDefault="0009008A" w:rsidP="0009008A">
            <w:pPr>
              <w:spacing w:after="0" w:line="240" w:lineRule="auto"/>
              <w:ind w:left="1440"/>
              <w:contextualSpacing/>
              <w:jc w:val="both"/>
              <w:rPr>
                <w:rFonts w:ascii="Arial" w:eastAsia="STZhongsong" w:hAnsi="Arial"/>
                <w:szCs w:val="20"/>
                <w:lang w:eastAsia="zh-CN"/>
              </w:rPr>
            </w:pPr>
          </w:p>
          <w:p w14:paraId="574EB266" w14:textId="77777777" w:rsidR="0009008A" w:rsidRPr="0009008A" w:rsidRDefault="0009008A" w:rsidP="0009008A">
            <w:pPr>
              <w:numPr>
                <w:ilvl w:val="0"/>
                <w:numId w:val="2"/>
              </w:numPr>
              <w:spacing w:after="0" w:line="240" w:lineRule="auto"/>
              <w:ind w:left="1440"/>
              <w:contextualSpacing/>
              <w:jc w:val="both"/>
              <w:rPr>
                <w:rFonts w:ascii="Arial" w:eastAsia="STZhongsong" w:hAnsi="Arial"/>
                <w:szCs w:val="20"/>
                <w:lang w:eastAsia="zh-CN"/>
              </w:rPr>
            </w:pPr>
            <w:r w:rsidRPr="0009008A">
              <w:rPr>
                <w:rFonts w:ascii="Arial" w:eastAsia="STZhongsong" w:hAnsi="Arial"/>
                <w:szCs w:val="20"/>
                <w:lang w:eastAsia="zh-CN"/>
              </w:rPr>
              <w:t>Provide knowledge of the council and strategic challenges facing London local authorities re difficult to fill roles with proposals for how these could be overcome.</w:t>
            </w:r>
          </w:p>
          <w:p w14:paraId="011EE194" w14:textId="77777777" w:rsidR="0009008A" w:rsidRPr="0009008A" w:rsidRDefault="0009008A" w:rsidP="0009008A">
            <w:pPr>
              <w:spacing w:after="0" w:line="240" w:lineRule="auto"/>
              <w:ind w:left="1440"/>
              <w:contextualSpacing/>
              <w:jc w:val="both"/>
              <w:rPr>
                <w:rFonts w:ascii="Arial" w:eastAsia="STZhongsong" w:hAnsi="Arial"/>
                <w:szCs w:val="20"/>
                <w:lang w:eastAsia="zh-CN"/>
              </w:rPr>
            </w:pPr>
          </w:p>
          <w:p w14:paraId="18C09B2C" w14:textId="77777777" w:rsidR="0009008A" w:rsidRPr="0009008A" w:rsidRDefault="0009008A" w:rsidP="0009008A">
            <w:pPr>
              <w:numPr>
                <w:ilvl w:val="0"/>
                <w:numId w:val="2"/>
              </w:numPr>
              <w:spacing w:after="0" w:line="240" w:lineRule="auto"/>
              <w:ind w:left="1440"/>
              <w:contextualSpacing/>
              <w:jc w:val="both"/>
              <w:rPr>
                <w:rFonts w:ascii="Arial" w:eastAsia="STZhongsong" w:hAnsi="Arial"/>
                <w:szCs w:val="20"/>
                <w:lang w:eastAsia="zh-CN"/>
              </w:rPr>
            </w:pPr>
            <w:r w:rsidRPr="0009008A">
              <w:rPr>
                <w:rFonts w:ascii="Arial" w:eastAsia="STZhongsong" w:hAnsi="Arial"/>
                <w:szCs w:val="20"/>
                <w:lang w:eastAsia="zh-CN"/>
              </w:rPr>
              <w:t>How you would add value to the recruitment process (e.g. where you have applied these proposals)</w:t>
            </w:r>
          </w:p>
          <w:p w14:paraId="265DBB04" w14:textId="77777777" w:rsidR="0009008A" w:rsidRDefault="0009008A" w:rsidP="4FA8B2F8">
            <w:pPr>
              <w:widowControl w:val="0"/>
              <w:autoSpaceDE w:val="0"/>
              <w:autoSpaceDN w:val="0"/>
              <w:adjustRightInd w:val="0"/>
              <w:spacing w:after="0" w:line="240" w:lineRule="auto"/>
              <w:rPr>
                <w:rFonts w:ascii="Arial" w:eastAsia="Arial" w:hAnsi="Arial" w:cs="Arial"/>
                <w:color w:val="FF0000"/>
                <w:sz w:val="20"/>
                <w:szCs w:val="20"/>
              </w:rPr>
            </w:pPr>
          </w:p>
          <w:p w14:paraId="116061AD" w14:textId="398FEE08" w:rsidR="0009008A" w:rsidRDefault="0009008A" w:rsidP="4FA8B2F8">
            <w:pPr>
              <w:widowControl w:val="0"/>
              <w:autoSpaceDE w:val="0"/>
              <w:autoSpaceDN w:val="0"/>
              <w:adjustRightInd w:val="0"/>
              <w:spacing w:after="0" w:line="240" w:lineRule="auto"/>
              <w:rPr>
                <w:rFonts w:ascii="Arial" w:eastAsia="Arial" w:hAnsi="Arial" w:cs="Arial"/>
                <w:color w:val="FF0000"/>
                <w:sz w:val="20"/>
                <w:szCs w:val="20"/>
              </w:rPr>
            </w:pPr>
          </w:p>
          <w:p w14:paraId="6DFB9E20"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58CF331F" w14:textId="3598CDA5" w:rsidR="008D19EA" w:rsidRPr="008D19EA" w:rsidRDefault="0009008A" w:rsidP="4FA8B2F8">
            <w:pPr>
              <w:spacing w:after="0" w:line="240" w:lineRule="auto"/>
              <w:rPr>
                <w:rFonts w:ascii="Arial" w:eastAsia="Arial" w:hAnsi="Arial" w:cs="Arial"/>
                <w:color w:val="FF0000"/>
                <w:sz w:val="20"/>
                <w:szCs w:val="20"/>
              </w:rPr>
            </w:pPr>
            <w:r w:rsidRPr="0009008A">
              <w:rPr>
                <w:rFonts w:ascii="Arial" w:eastAsia="Arial" w:hAnsi="Arial" w:cs="Arial"/>
                <w:color w:val="FF0000"/>
                <w:sz w:val="20"/>
                <w:szCs w:val="20"/>
              </w:rPr>
              <w:t>Price Score = (100% - ((Tender Price – Lowest Price)/Lowest Price)) x Price Weighting</w:t>
            </w:r>
          </w:p>
          <w:p w14:paraId="70DF9E56"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44E871BC"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tc>
      </w:tr>
      <w:tr w:rsidR="008D19EA" w:rsidRPr="008D19EA" w14:paraId="30A89158" w14:textId="77777777" w:rsidTr="4FA8B2F8">
        <w:trPr>
          <w:jc w:val="center"/>
        </w:trPr>
        <w:tc>
          <w:tcPr>
            <w:tcW w:w="5000" w:type="pct"/>
            <w:vAlign w:val="center"/>
          </w:tcPr>
          <w:p w14:paraId="2C5D34AE"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Terms and Conditions</w:t>
            </w:r>
          </w:p>
        </w:tc>
      </w:tr>
      <w:tr w:rsidR="008D19EA" w:rsidRPr="008D19EA" w14:paraId="4CFA2513" w14:textId="77777777" w:rsidTr="4FA8B2F8">
        <w:trPr>
          <w:jc w:val="center"/>
        </w:trPr>
        <w:tc>
          <w:tcPr>
            <w:tcW w:w="5000" w:type="pct"/>
            <w:vAlign w:val="center"/>
          </w:tcPr>
          <w:p w14:paraId="798C9B05" w14:textId="3188A19E" w:rsidR="008D19EA" w:rsidRPr="008D19EA" w:rsidRDefault="4FA8B2F8" w:rsidP="4FA8B2F8">
            <w:pPr>
              <w:widowControl w:val="0"/>
              <w:autoSpaceDE w:val="0"/>
              <w:autoSpaceDN w:val="0"/>
              <w:adjustRightInd w:val="0"/>
              <w:spacing w:after="0" w:line="240" w:lineRule="auto"/>
              <w:rPr>
                <w:rFonts w:ascii="Arial" w:eastAsia="Arial" w:hAnsi="Arial" w:cs="Arial"/>
                <w:color w:val="FF0000"/>
                <w:sz w:val="20"/>
                <w:szCs w:val="20"/>
              </w:rPr>
            </w:pPr>
            <w:r w:rsidRPr="4FA8B2F8">
              <w:rPr>
                <w:rFonts w:ascii="Arial" w:eastAsia="Arial" w:hAnsi="Arial" w:cs="Arial"/>
                <w:color w:val="FF0000"/>
                <w:sz w:val="20"/>
                <w:szCs w:val="20"/>
              </w:rPr>
              <w:t xml:space="preserve">Lambeth’s standard terms and conditions </w:t>
            </w:r>
          </w:p>
          <w:p w14:paraId="144A5D23"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738610EB" w14:textId="77777777" w:rsidR="008D19EA" w:rsidRPr="008D19EA" w:rsidRDefault="008D19EA" w:rsidP="0009008A">
            <w:pPr>
              <w:widowControl w:val="0"/>
              <w:autoSpaceDE w:val="0"/>
              <w:autoSpaceDN w:val="0"/>
              <w:adjustRightInd w:val="0"/>
              <w:spacing w:after="0" w:line="240" w:lineRule="auto"/>
              <w:rPr>
                <w:rFonts w:ascii="Arial" w:hAnsi="Arial" w:cs="Arial"/>
                <w:color w:val="FF0000"/>
                <w:sz w:val="20"/>
                <w:szCs w:val="20"/>
              </w:rPr>
            </w:pPr>
          </w:p>
        </w:tc>
      </w:tr>
    </w:tbl>
    <w:p w14:paraId="637805D2" w14:textId="77777777"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14:paraId="3A0FF5F2" w14:textId="0D72D7AA" w:rsidR="0009008A" w:rsidRDefault="0009008A">
      <w:pPr>
        <w:spacing w:after="0" w:line="240" w:lineRule="auto"/>
        <w:rPr>
          <w:rFonts w:ascii="Arial" w:eastAsia="Arial" w:hAnsi="Arial" w:cs="Arial"/>
          <w:b/>
          <w:bCs/>
          <w:color w:val="FF0000"/>
          <w:sz w:val="20"/>
          <w:szCs w:val="20"/>
          <w:u w:val="single"/>
        </w:rPr>
      </w:pPr>
      <w:r>
        <w:rPr>
          <w:rFonts w:ascii="Arial" w:eastAsia="Arial" w:hAnsi="Arial" w:cs="Arial"/>
          <w:b/>
          <w:bCs/>
          <w:color w:val="FF0000"/>
          <w:sz w:val="20"/>
          <w:szCs w:val="20"/>
          <w:u w:val="single"/>
        </w:rPr>
        <w:br w:type="page"/>
      </w:r>
    </w:p>
    <w:p w14:paraId="56B9C954" w14:textId="77777777" w:rsidR="00822D36" w:rsidRPr="00C44AAC" w:rsidRDefault="41BEE814" w:rsidP="41BEE814">
      <w:pPr>
        <w:pStyle w:val="RFQHeader"/>
        <w:jc w:val="center"/>
        <w:rPr>
          <w:sz w:val="28"/>
          <w:szCs w:val="28"/>
        </w:rPr>
      </w:pPr>
      <w:r w:rsidRPr="41BEE814">
        <w:rPr>
          <w:sz w:val="28"/>
          <w:szCs w:val="28"/>
        </w:rPr>
        <w:lastRenderedPageBreak/>
        <w:t>Quotation Submission</w:t>
      </w:r>
    </w:p>
    <w:p w14:paraId="745CFA8A" w14:textId="77777777" w:rsidR="00822D36" w:rsidRPr="00C44AAC" w:rsidRDefault="41BEE814" w:rsidP="00822D36">
      <w:pPr>
        <w:pStyle w:val="RFQHeader"/>
        <w:jc w:val="center"/>
      </w:pPr>
      <w:r>
        <w:t>For Completion by the Supplier</w:t>
      </w:r>
    </w:p>
    <w:p w14:paraId="0DE4B5B7" w14:textId="77777777" w:rsidR="00822D36" w:rsidRDefault="00822D36" w:rsidP="00822D36">
      <w:pPr>
        <w:spacing w:after="0" w:line="240" w:lineRule="auto"/>
        <w:jc w:val="both"/>
        <w:rPr>
          <w:rFonts w:ascii="Arial" w:hAnsi="Arial" w:cs="Arial"/>
          <w:sz w:val="20"/>
          <w:szCs w:val="20"/>
        </w:rPr>
      </w:pPr>
    </w:p>
    <w:p w14:paraId="66204FF1"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14:paraId="5E9F88F1" w14:textId="77777777" w:rsidTr="41BEE814">
        <w:trPr>
          <w:jc w:val="center"/>
        </w:trPr>
        <w:tc>
          <w:tcPr>
            <w:tcW w:w="9639" w:type="dxa"/>
            <w:gridSpan w:val="4"/>
          </w:tcPr>
          <w:p w14:paraId="7FC47267"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b/>
                <w:bCs/>
                <w:sz w:val="20"/>
                <w:szCs w:val="20"/>
              </w:rPr>
              <w:t>(Supplier Name)</w:t>
            </w:r>
          </w:p>
        </w:tc>
      </w:tr>
      <w:tr w:rsidR="00822D36" w:rsidRPr="008A4825" w14:paraId="2DBF0D7D" w14:textId="77777777" w:rsidTr="41BEE814">
        <w:trPr>
          <w:jc w:val="center"/>
        </w:trPr>
        <w:tc>
          <w:tcPr>
            <w:tcW w:w="9639" w:type="dxa"/>
            <w:gridSpan w:val="4"/>
            <w:tcBorders>
              <w:left w:val="nil"/>
              <w:right w:val="nil"/>
            </w:tcBorders>
          </w:tcPr>
          <w:p w14:paraId="6B62F1B3" w14:textId="77777777" w:rsidR="00822D36" w:rsidRPr="008A4825" w:rsidRDefault="00822D36" w:rsidP="005856BD">
            <w:pPr>
              <w:pStyle w:val="Default"/>
              <w:rPr>
                <w:rFonts w:ascii="Arial" w:hAnsi="Arial" w:cs="Arial"/>
                <w:sz w:val="20"/>
                <w:szCs w:val="20"/>
              </w:rPr>
            </w:pPr>
          </w:p>
        </w:tc>
      </w:tr>
      <w:tr w:rsidR="00822D36" w:rsidRPr="008A4825" w14:paraId="5D5EF0C0" w14:textId="77777777" w:rsidTr="41BEE814">
        <w:trPr>
          <w:jc w:val="center"/>
        </w:trPr>
        <w:tc>
          <w:tcPr>
            <w:tcW w:w="2839" w:type="dxa"/>
          </w:tcPr>
          <w:p w14:paraId="6B909EE3"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Quotation Submission Date:</w:t>
            </w:r>
          </w:p>
        </w:tc>
        <w:tc>
          <w:tcPr>
            <w:tcW w:w="6800" w:type="dxa"/>
            <w:gridSpan w:val="3"/>
          </w:tcPr>
          <w:p w14:paraId="02F2C34E" w14:textId="77777777" w:rsidR="00822D36" w:rsidRPr="008A4825" w:rsidRDefault="00822D36" w:rsidP="005856BD">
            <w:pPr>
              <w:pStyle w:val="Default"/>
              <w:rPr>
                <w:rFonts w:ascii="Arial" w:hAnsi="Arial" w:cs="Arial"/>
                <w:sz w:val="20"/>
                <w:szCs w:val="20"/>
              </w:rPr>
            </w:pPr>
          </w:p>
        </w:tc>
      </w:tr>
      <w:tr w:rsidR="00822D36" w:rsidRPr="008A4825" w14:paraId="45F73DE7" w14:textId="77777777" w:rsidTr="41BEE814">
        <w:trPr>
          <w:jc w:val="center"/>
        </w:trPr>
        <w:tc>
          <w:tcPr>
            <w:tcW w:w="2839" w:type="dxa"/>
          </w:tcPr>
          <w:p w14:paraId="7B6F25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Contact Name:</w:t>
            </w:r>
          </w:p>
        </w:tc>
        <w:tc>
          <w:tcPr>
            <w:tcW w:w="2977" w:type="dxa"/>
          </w:tcPr>
          <w:p w14:paraId="680A4E5D" w14:textId="77777777" w:rsidR="00822D36" w:rsidRPr="008A4825" w:rsidRDefault="00822D36" w:rsidP="005856BD">
            <w:pPr>
              <w:pStyle w:val="Default"/>
              <w:rPr>
                <w:rFonts w:ascii="Arial" w:hAnsi="Arial" w:cs="Arial"/>
                <w:sz w:val="20"/>
                <w:szCs w:val="20"/>
              </w:rPr>
            </w:pPr>
          </w:p>
        </w:tc>
        <w:tc>
          <w:tcPr>
            <w:tcW w:w="1425" w:type="dxa"/>
          </w:tcPr>
          <w:p w14:paraId="74CED8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Phone:</w:t>
            </w:r>
          </w:p>
        </w:tc>
        <w:tc>
          <w:tcPr>
            <w:tcW w:w="2398" w:type="dxa"/>
          </w:tcPr>
          <w:p w14:paraId="19219836" w14:textId="77777777" w:rsidR="00822D36" w:rsidRPr="008A4825" w:rsidRDefault="00822D36" w:rsidP="005856BD">
            <w:pPr>
              <w:pStyle w:val="Default"/>
              <w:rPr>
                <w:rFonts w:ascii="Arial" w:hAnsi="Arial" w:cs="Arial"/>
                <w:sz w:val="20"/>
                <w:szCs w:val="20"/>
              </w:rPr>
            </w:pPr>
          </w:p>
        </w:tc>
      </w:tr>
      <w:tr w:rsidR="00822D36" w:rsidRPr="008A4825" w14:paraId="7EA46961" w14:textId="77777777" w:rsidTr="41BEE814">
        <w:trPr>
          <w:jc w:val="center"/>
        </w:trPr>
        <w:tc>
          <w:tcPr>
            <w:tcW w:w="2839" w:type="dxa"/>
          </w:tcPr>
          <w:p w14:paraId="4A3D0A5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Department (if needed):</w:t>
            </w:r>
          </w:p>
        </w:tc>
        <w:tc>
          <w:tcPr>
            <w:tcW w:w="2977" w:type="dxa"/>
          </w:tcPr>
          <w:p w14:paraId="296FEF7D" w14:textId="77777777" w:rsidR="00822D36" w:rsidRPr="008A4825" w:rsidRDefault="00822D36" w:rsidP="005856BD">
            <w:pPr>
              <w:pStyle w:val="Default"/>
              <w:rPr>
                <w:rFonts w:ascii="Arial" w:hAnsi="Arial" w:cs="Arial"/>
                <w:sz w:val="20"/>
                <w:szCs w:val="20"/>
              </w:rPr>
            </w:pPr>
          </w:p>
        </w:tc>
        <w:tc>
          <w:tcPr>
            <w:tcW w:w="1425" w:type="dxa"/>
          </w:tcPr>
          <w:p w14:paraId="39873C8B"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Fax:</w:t>
            </w:r>
          </w:p>
        </w:tc>
        <w:tc>
          <w:tcPr>
            <w:tcW w:w="2398" w:type="dxa"/>
          </w:tcPr>
          <w:p w14:paraId="7194DBDC" w14:textId="77777777" w:rsidR="00822D36" w:rsidRPr="008A4825" w:rsidRDefault="00822D36" w:rsidP="005856BD">
            <w:pPr>
              <w:pStyle w:val="Default"/>
              <w:rPr>
                <w:rFonts w:ascii="Arial" w:hAnsi="Arial" w:cs="Arial"/>
                <w:sz w:val="20"/>
                <w:szCs w:val="20"/>
              </w:rPr>
            </w:pPr>
          </w:p>
        </w:tc>
      </w:tr>
      <w:tr w:rsidR="00822D36" w:rsidRPr="008A4825" w14:paraId="2F4A99D8" w14:textId="77777777" w:rsidTr="41BEE814">
        <w:trPr>
          <w:jc w:val="center"/>
        </w:trPr>
        <w:tc>
          <w:tcPr>
            <w:tcW w:w="2839" w:type="dxa"/>
          </w:tcPr>
          <w:p w14:paraId="385E5CC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Address:</w:t>
            </w:r>
          </w:p>
        </w:tc>
        <w:tc>
          <w:tcPr>
            <w:tcW w:w="2977" w:type="dxa"/>
          </w:tcPr>
          <w:p w14:paraId="769D0D3C" w14:textId="77777777" w:rsidR="00822D36" w:rsidRPr="008A4825" w:rsidRDefault="00822D36" w:rsidP="005856BD">
            <w:pPr>
              <w:pStyle w:val="Default"/>
              <w:rPr>
                <w:rFonts w:ascii="Arial" w:hAnsi="Arial" w:cs="Arial"/>
                <w:sz w:val="20"/>
                <w:szCs w:val="20"/>
              </w:rPr>
            </w:pPr>
          </w:p>
        </w:tc>
        <w:tc>
          <w:tcPr>
            <w:tcW w:w="1425" w:type="dxa"/>
          </w:tcPr>
          <w:p w14:paraId="4B8C63EE"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E Mail:</w:t>
            </w:r>
          </w:p>
        </w:tc>
        <w:tc>
          <w:tcPr>
            <w:tcW w:w="2398" w:type="dxa"/>
          </w:tcPr>
          <w:p w14:paraId="54CD245A" w14:textId="77777777" w:rsidR="00822D36" w:rsidRPr="008A4825" w:rsidRDefault="00822D36" w:rsidP="005856BD">
            <w:pPr>
              <w:pStyle w:val="Default"/>
              <w:rPr>
                <w:rFonts w:ascii="Arial" w:hAnsi="Arial" w:cs="Arial"/>
                <w:sz w:val="20"/>
                <w:szCs w:val="20"/>
              </w:rPr>
            </w:pPr>
          </w:p>
        </w:tc>
      </w:tr>
    </w:tbl>
    <w:p w14:paraId="1231BE67" w14:textId="77777777" w:rsidR="00822D36" w:rsidRDefault="00822D36" w:rsidP="00822D36">
      <w:pPr>
        <w:spacing w:after="0" w:line="240" w:lineRule="auto"/>
        <w:jc w:val="both"/>
        <w:rPr>
          <w:rFonts w:ascii="Arial" w:hAnsi="Arial" w:cs="Arial"/>
          <w:sz w:val="20"/>
          <w:szCs w:val="20"/>
        </w:rPr>
      </w:pPr>
    </w:p>
    <w:p w14:paraId="36FEB5B0" w14:textId="77777777" w:rsidR="00822D36" w:rsidRDefault="00822D36" w:rsidP="00822D36">
      <w:pPr>
        <w:spacing w:after="0" w:line="240" w:lineRule="auto"/>
        <w:jc w:val="both"/>
        <w:rPr>
          <w:rFonts w:ascii="Arial" w:hAnsi="Arial" w:cs="Arial"/>
          <w:sz w:val="20"/>
          <w:szCs w:val="20"/>
        </w:rPr>
      </w:pPr>
    </w:p>
    <w:p w14:paraId="1540BBBB" w14:textId="77777777" w:rsidR="00822D36" w:rsidRDefault="41BEE814" w:rsidP="41BEE814">
      <w:pPr>
        <w:spacing w:after="0" w:line="240" w:lineRule="auto"/>
        <w:jc w:val="both"/>
        <w:rPr>
          <w:rFonts w:ascii="Arial" w:eastAsia="Arial" w:hAnsi="Arial" w:cs="Arial"/>
          <w:sz w:val="20"/>
          <w:szCs w:val="20"/>
        </w:rPr>
      </w:pPr>
      <w:r w:rsidRPr="41BEE814">
        <w:rPr>
          <w:rFonts w:ascii="Arial" w:eastAsia="Arial" w:hAnsi="Arial" w:cs="Arial"/>
          <w:sz w:val="20"/>
          <w:szCs w:val="20"/>
        </w:rPr>
        <w:t xml:space="preserve">Our firm does hereby offer to supply the following supplies / services </w:t>
      </w:r>
      <w:r w:rsidRPr="41BEE814">
        <w:rPr>
          <w:rFonts w:ascii="Arial" w:eastAsia="Arial" w:hAnsi="Arial" w:cs="Arial"/>
          <w:sz w:val="20"/>
          <w:szCs w:val="20"/>
          <w:highlight w:val="yellow"/>
        </w:rPr>
        <w:t>[please delete as appropriate]</w:t>
      </w:r>
      <w:r w:rsidRPr="41BEE814">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30D7AA69" w14:textId="77777777" w:rsidR="00822D36" w:rsidRDefault="00822D36" w:rsidP="00822D36">
      <w:pPr>
        <w:spacing w:after="0" w:line="240" w:lineRule="auto"/>
        <w:jc w:val="both"/>
        <w:rPr>
          <w:rFonts w:ascii="Arial" w:hAnsi="Arial" w:cs="Arial"/>
          <w:sz w:val="20"/>
          <w:szCs w:val="20"/>
        </w:rPr>
      </w:pPr>
    </w:p>
    <w:p w14:paraId="7196D064" w14:textId="77777777" w:rsidR="00822D36" w:rsidRDefault="00822D36" w:rsidP="00822D36">
      <w:pPr>
        <w:spacing w:after="0" w:line="240" w:lineRule="auto"/>
        <w:jc w:val="both"/>
        <w:rPr>
          <w:rFonts w:ascii="Arial" w:hAnsi="Arial" w:cs="Arial"/>
          <w:sz w:val="20"/>
          <w:szCs w:val="20"/>
        </w:rPr>
      </w:pPr>
    </w:p>
    <w:p w14:paraId="0DB517E5" w14:textId="77777777" w:rsidR="00822D36" w:rsidRPr="00C95314" w:rsidRDefault="41BEE814" w:rsidP="41BEE814">
      <w:pPr>
        <w:spacing w:after="0" w:line="240" w:lineRule="auto"/>
        <w:jc w:val="both"/>
        <w:rPr>
          <w:rFonts w:ascii="Arial" w:eastAsia="Arial" w:hAnsi="Arial" w:cs="Arial"/>
          <w:b/>
          <w:bCs/>
          <w:sz w:val="20"/>
          <w:szCs w:val="20"/>
        </w:rPr>
      </w:pPr>
      <w:r w:rsidRPr="41BEE814">
        <w:rPr>
          <w:rFonts w:ascii="Arial" w:eastAsia="Arial" w:hAnsi="Arial" w:cs="Arial"/>
          <w:b/>
          <w:bCs/>
          <w:sz w:val="20"/>
          <w:szCs w:val="20"/>
        </w:rPr>
        <w:t>Details of Quote</w:t>
      </w:r>
    </w:p>
    <w:p w14:paraId="34FF1C98"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14:paraId="7DE416CF" w14:textId="77777777" w:rsidTr="41BEE814">
        <w:trPr>
          <w:jc w:val="center"/>
        </w:trPr>
        <w:tc>
          <w:tcPr>
            <w:tcW w:w="4231" w:type="dxa"/>
            <w:tcBorders>
              <w:bottom w:val="single" w:sz="2" w:space="0" w:color="auto"/>
            </w:tcBorders>
            <w:vAlign w:val="center"/>
          </w:tcPr>
          <w:p w14:paraId="02F99ED9"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Description</w:t>
            </w:r>
          </w:p>
        </w:tc>
        <w:tc>
          <w:tcPr>
            <w:tcW w:w="3286" w:type="dxa"/>
            <w:tcBorders>
              <w:bottom w:val="single" w:sz="2" w:space="0" w:color="auto"/>
            </w:tcBorders>
            <w:vAlign w:val="center"/>
          </w:tcPr>
          <w:p w14:paraId="707E0BCC"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Price Per Item, Day or Instance</w:t>
            </w:r>
          </w:p>
        </w:tc>
        <w:tc>
          <w:tcPr>
            <w:tcW w:w="2122" w:type="dxa"/>
            <w:tcBorders>
              <w:bottom w:val="single" w:sz="2" w:space="0" w:color="auto"/>
            </w:tcBorders>
            <w:vAlign w:val="center"/>
          </w:tcPr>
          <w:p w14:paraId="1CC8F36F"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Total Price</w:t>
            </w:r>
          </w:p>
        </w:tc>
      </w:tr>
      <w:tr w:rsidR="00822D36" w:rsidRPr="008A4825" w14:paraId="6D072C0D" w14:textId="77777777" w:rsidTr="41BEE814">
        <w:trPr>
          <w:jc w:val="center"/>
        </w:trPr>
        <w:tc>
          <w:tcPr>
            <w:tcW w:w="9639" w:type="dxa"/>
            <w:gridSpan w:val="3"/>
            <w:tcBorders>
              <w:left w:val="nil"/>
              <w:right w:val="nil"/>
            </w:tcBorders>
          </w:tcPr>
          <w:p w14:paraId="48A21919" w14:textId="77777777" w:rsidR="00822D36" w:rsidRPr="008A4825" w:rsidRDefault="00822D36" w:rsidP="005856BD">
            <w:pPr>
              <w:pStyle w:val="Default"/>
              <w:rPr>
                <w:rFonts w:ascii="Arial" w:hAnsi="Arial" w:cs="Arial"/>
                <w:sz w:val="20"/>
                <w:szCs w:val="20"/>
              </w:rPr>
            </w:pPr>
          </w:p>
        </w:tc>
      </w:tr>
      <w:tr w:rsidR="00822D36" w:rsidRPr="008A4825" w14:paraId="6BD18F9B" w14:textId="77777777" w:rsidTr="41BEE814">
        <w:trPr>
          <w:jc w:val="center"/>
        </w:trPr>
        <w:tc>
          <w:tcPr>
            <w:tcW w:w="4231" w:type="dxa"/>
          </w:tcPr>
          <w:p w14:paraId="238601FE" w14:textId="77777777" w:rsidR="00822D36" w:rsidRPr="008A4825" w:rsidRDefault="00822D36" w:rsidP="005856BD">
            <w:pPr>
              <w:pStyle w:val="Default"/>
              <w:jc w:val="right"/>
              <w:rPr>
                <w:rFonts w:ascii="Arial" w:hAnsi="Arial" w:cs="Arial"/>
                <w:b/>
                <w:sz w:val="20"/>
                <w:szCs w:val="20"/>
              </w:rPr>
            </w:pPr>
          </w:p>
        </w:tc>
        <w:tc>
          <w:tcPr>
            <w:tcW w:w="3286" w:type="dxa"/>
          </w:tcPr>
          <w:p w14:paraId="0F3CABC7" w14:textId="77777777" w:rsidR="00822D36" w:rsidRPr="008A4825" w:rsidRDefault="00822D36" w:rsidP="005856BD">
            <w:pPr>
              <w:pStyle w:val="Default"/>
              <w:rPr>
                <w:rFonts w:ascii="Arial" w:hAnsi="Arial" w:cs="Arial"/>
                <w:sz w:val="20"/>
                <w:szCs w:val="20"/>
              </w:rPr>
            </w:pPr>
          </w:p>
        </w:tc>
        <w:tc>
          <w:tcPr>
            <w:tcW w:w="2122" w:type="dxa"/>
          </w:tcPr>
          <w:p w14:paraId="5B08B5D1" w14:textId="77777777" w:rsidR="00822D36" w:rsidRPr="008A4825" w:rsidRDefault="00822D36" w:rsidP="005856BD">
            <w:pPr>
              <w:pStyle w:val="Default"/>
              <w:rPr>
                <w:rFonts w:ascii="Arial" w:hAnsi="Arial" w:cs="Arial"/>
                <w:sz w:val="20"/>
                <w:szCs w:val="20"/>
              </w:rPr>
            </w:pPr>
          </w:p>
        </w:tc>
      </w:tr>
      <w:tr w:rsidR="00822D36" w:rsidRPr="008A4825" w14:paraId="16DEB4AB" w14:textId="77777777" w:rsidTr="41BEE814">
        <w:trPr>
          <w:jc w:val="center"/>
        </w:trPr>
        <w:tc>
          <w:tcPr>
            <w:tcW w:w="4231" w:type="dxa"/>
          </w:tcPr>
          <w:p w14:paraId="0AD9C6F4" w14:textId="77777777" w:rsidR="00822D36" w:rsidRPr="008A4825" w:rsidRDefault="00822D36" w:rsidP="005856BD">
            <w:pPr>
              <w:pStyle w:val="Default"/>
              <w:jc w:val="right"/>
              <w:rPr>
                <w:rFonts w:ascii="Arial" w:hAnsi="Arial" w:cs="Arial"/>
                <w:b/>
                <w:sz w:val="20"/>
                <w:szCs w:val="20"/>
              </w:rPr>
            </w:pPr>
          </w:p>
        </w:tc>
        <w:tc>
          <w:tcPr>
            <w:tcW w:w="3286" w:type="dxa"/>
          </w:tcPr>
          <w:p w14:paraId="4B1F511A" w14:textId="77777777" w:rsidR="00822D36" w:rsidRPr="008A4825" w:rsidRDefault="00822D36" w:rsidP="005856BD">
            <w:pPr>
              <w:pStyle w:val="Default"/>
              <w:rPr>
                <w:rFonts w:ascii="Arial" w:hAnsi="Arial" w:cs="Arial"/>
                <w:sz w:val="20"/>
                <w:szCs w:val="20"/>
              </w:rPr>
            </w:pPr>
          </w:p>
        </w:tc>
        <w:tc>
          <w:tcPr>
            <w:tcW w:w="2122" w:type="dxa"/>
          </w:tcPr>
          <w:p w14:paraId="65F9C3DC" w14:textId="77777777" w:rsidR="00822D36" w:rsidRPr="008A4825" w:rsidRDefault="00822D36" w:rsidP="005856BD">
            <w:pPr>
              <w:pStyle w:val="Default"/>
              <w:rPr>
                <w:rFonts w:ascii="Arial" w:hAnsi="Arial" w:cs="Arial"/>
                <w:sz w:val="20"/>
                <w:szCs w:val="20"/>
              </w:rPr>
            </w:pPr>
          </w:p>
        </w:tc>
      </w:tr>
      <w:tr w:rsidR="00822D36" w:rsidRPr="008A4825" w14:paraId="5023141B" w14:textId="77777777" w:rsidTr="41BEE814">
        <w:trPr>
          <w:jc w:val="center"/>
        </w:trPr>
        <w:tc>
          <w:tcPr>
            <w:tcW w:w="4231" w:type="dxa"/>
          </w:tcPr>
          <w:p w14:paraId="1F3B1409" w14:textId="77777777" w:rsidR="00822D36" w:rsidRPr="008A4825" w:rsidRDefault="00822D36" w:rsidP="005856BD">
            <w:pPr>
              <w:pStyle w:val="Default"/>
              <w:jc w:val="right"/>
              <w:rPr>
                <w:rFonts w:ascii="Arial" w:hAnsi="Arial" w:cs="Arial"/>
                <w:b/>
                <w:sz w:val="20"/>
                <w:szCs w:val="20"/>
              </w:rPr>
            </w:pPr>
          </w:p>
        </w:tc>
        <w:tc>
          <w:tcPr>
            <w:tcW w:w="3286" w:type="dxa"/>
          </w:tcPr>
          <w:p w14:paraId="562C75D1" w14:textId="77777777" w:rsidR="00822D36" w:rsidRPr="008A4825" w:rsidRDefault="00822D36" w:rsidP="005856BD">
            <w:pPr>
              <w:pStyle w:val="Default"/>
              <w:rPr>
                <w:rFonts w:ascii="Arial" w:hAnsi="Arial" w:cs="Arial"/>
                <w:sz w:val="20"/>
                <w:szCs w:val="20"/>
              </w:rPr>
            </w:pPr>
          </w:p>
        </w:tc>
        <w:tc>
          <w:tcPr>
            <w:tcW w:w="2122" w:type="dxa"/>
          </w:tcPr>
          <w:p w14:paraId="664355AD" w14:textId="77777777" w:rsidR="00822D36" w:rsidRPr="008A4825" w:rsidRDefault="00822D36" w:rsidP="005856BD">
            <w:pPr>
              <w:pStyle w:val="Default"/>
              <w:rPr>
                <w:rFonts w:ascii="Arial" w:hAnsi="Arial" w:cs="Arial"/>
                <w:sz w:val="20"/>
                <w:szCs w:val="20"/>
              </w:rPr>
            </w:pPr>
          </w:p>
        </w:tc>
      </w:tr>
      <w:tr w:rsidR="00822D36" w:rsidRPr="008A4825" w14:paraId="1A965116" w14:textId="77777777" w:rsidTr="41BEE814">
        <w:trPr>
          <w:jc w:val="center"/>
        </w:trPr>
        <w:tc>
          <w:tcPr>
            <w:tcW w:w="4231" w:type="dxa"/>
          </w:tcPr>
          <w:p w14:paraId="7DF4E37C" w14:textId="77777777" w:rsidR="00822D36" w:rsidRPr="008A4825" w:rsidRDefault="00822D36" w:rsidP="005856BD">
            <w:pPr>
              <w:pStyle w:val="Default"/>
              <w:jc w:val="right"/>
              <w:rPr>
                <w:rFonts w:ascii="Arial" w:hAnsi="Arial" w:cs="Arial"/>
                <w:b/>
                <w:sz w:val="20"/>
                <w:szCs w:val="20"/>
              </w:rPr>
            </w:pPr>
          </w:p>
        </w:tc>
        <w:tc>
          <w:tcPr>
            <w:tcW w:w="3286" w:type="dxa"/>
          </w:tcPr>
          <w:p w14:paraId="44FB30F8" w14:textId="77777777" w:rsidR="00822D36" w:rsidRPr="008A4825" w:rsidRDefault="00822D36" w:rsidP="005856BD">
            <w:pPr>
              <w:pStyle w:val="Default"/>
              <w:rPr>
                <w:rFonts w:ascii="Arial" w:hAnsi="Arial" w:cs="Arial"/>
                <w:sz w:val="20"/>
                <w:szCs w:val="20"/>
              </w:rPr>
            </w:pPr>
          </w:p>
        </w:tc>
        <w:tc>
          <w:tcPr>
            <w:tcW w:w="2122" w:type="dxa"/>
          </w:tcPr>
          <w:p w14:paraId="1DA6542E" w14:textId="77777777" w:rsidR="00822D36" w:rsidRPr="008A4825" w:rsidRDefault="00822D36" w:rsidP="005856BD">
            <w:pPr>
              <w:pStyle w:val="Default"/>
              <w:rPr>
                <w:rFonts w:ascii="Arial" w:hAnsi="Arial" w:cs="Arial"/>
                <w:sz w:val="20"/>
                <w:szCs w:val="20"/>
              </w:rPr>
            </w:pPr>
          </w:p>
        </w:tc>
      </w:tr>
      <w:tr w:rsidR="00822D36" w:rsidRPr="008A4825" w14:paraId="3041E394" w14:textId="77777777" w:rsidTr="41BEE814">
        <w:trPr>
          <w:jc w:val="center"/>
        </w:trPr>
        <w:tc>
          <w:tcPr>
            <w:tcW w:w="4231" w:type="dxa"/>
          </w:tcPr>
          <w:p w14:paraId="722B00AE" w14:textId="77777777" w:rsidR="00822D36" w:rsidRPr="008A4825" w:rsidRDefault="00822D36" w:rsidP="005856BD">
            <w:pPr>
              <w:pStyle w:val="Default"/>
              <w:jc w:val="right"/>
              <w:rPr>
                <w:rFonts w:ascii="Arial" w:hAnsi="Arial" w:cs="Arial"/>
                <w:b/>
                <w:sz w:val="20"/>
                <w:szCs w:val="20"/>
              </w:rPr>
            </w:pPr>
          </w:p>
        </w:tc>
        <w:tc>
          <w:tcPr>
            <w:tcW w:w="3286" w:type="dxa"/>
          </w:tcPr>
          <w:p w14:paraId="42C6D796" w14:textId="77777777" w:rsidR="00822D36" w:rsidRPr="008A4825" w:rsidRDefault="00822D36" w:rsidP="005856BD">
            <w:pPr>
              <w:pStyle w:val="Default"/>
              <w:rPr>
                <w:rFonts w:ascii="Arial" w:hAnsi="Arial" w:cs="Arial"/>
                <w:sz w:val="20"/>
                <w:szCs w:val="20"/>
              </w:rPr>
            </w:pPr>
          </w:p>
        </w:tc>
        <w:tc>
          <w:tcPr>
            <w:tcW w:w="2122" w:type="dxa"/>
          </w:tcPr>
          <w:p w14:paraId="6E1831B3" w14:textId="77777777" w:rsidR="00822D36" w:rsidRPr="008A4825" w:rsidRDefault="00822D36" w:rsidP="005856BD">
            <w:pPr>
              <w:pStyle w:val="Default"/>
              <w:rPr>
                <w:rFonts w:ascii="Arial" w:hAnsi="Arial" w:cs="Arial"/>
                <w:sz w:val="20"/>
                <w:szCs w:val="20"/>
              </w:rPr>
            </w:pPr>
          </w:p>
        </w:tc>
      </w:tr>
      <w:tr w:rsidR="00822D36" w:rsidRPr="008A4825" w14:paraId="54E11D2A" w14:textId="77777777" w:rsidTr="41BEE814">
        <w:trPr>
          <w:jc w:val="center"/>
        </w:trPr>
        <w:tc>
          <w:tcPr>
            <w:tcW w:w="4231" w:type="dxa"/>
          </w:tcPr>
          <w:p w14:paraId="31126E5D" w14:textId="77777777" w:rsidR="00822D36" w:rsidRPr="008A4825" w:rsidRDefault="00822D36" w:rsidP="005856BD">
            <w:pPr>
              <w:pStyle w:val="Default"/>
              <w:jc w:val="right"/>
              <w:rPr>
                <w:rFonts w:ascii="Arial" w:hAnsi="Arial" w:cs="Arial"/>
                <w:b/>
                <w:sz w:val="20"/>
                <w:szCs w:val="20"/>
              </w:rPr>
            </w:pPr>
          </w:p>
        </w:tc>
        <w:tc>
          <w:tcPr>
            <w:tcW w:w="3286" w:type="dxa"/>
          </w:tcPr>
          <w:p w14:paraId="2DE403A5" w14:textId="77777777" w:rsidR="00822D36" w:rsidRPr="008A4825" w:rsidRDefault="00822D36" w:rsidP="005856BD">
            <w:pPr>
              <w:pStyle w:val="Default"/>
              <w:rPr>
                <w:rFonts w:ascii="Arial" w:hAnsi="Arial" w:cs="Arial"/>
                <w:sz w:val="20"/>
                <w:szCs w:val="20"/>
              </w:rPr>
            </w:pPr>
          </w:p>
        </w:tc>
        <w:tc>
          <w:tcPr>
            <w:tcW w:w="2122" w:type="dxa"/>
          </w:tcPr>
          <w:p w14:paraId="62431CDC" w14:textId="77777777" w:rsidR="00822D36" w:rsidRPr="008A4825" w:rsidRDefault="00822D36" w:rsidP="005856BD">
            <w:pPr>
              <w:pStyle w:val="Default"/>
              <w:rPr>
                <w:rFonts w:ascii="Arial" w:hAnsi="Arial" w:cs="Arial"/>
                <w:sz w:val="20"/>
                <w:szCs w:val="20"/>
              </w:rPr>
            </w:pPr>
          </w:p>
        </w:tc>
      </w:tr>
      <w:tr w:rsidR="00822D36" w:rsidRPr="008A4825" w14:paraId="49E398E2" w14:textId="77777777" w:rsidTr="41BEE814">
        <w:trPr>
          <w:jc w:val="center"/>
        </w:trPr>
        <w:tc>
          <w:tcPr>
            <w:tcW w:w="4231" w:type="dxa"/>
          </w:tcPr>
          <w:p w14:paraId="16287F21" w14:textId="77777777" w:rsidR="00822D36" w:rsidRPr="008A4825" w:rsidRDefault="00822D36" w:rsidP="005856BD">
            <w:pPr>
              <w:pStyle w:val="Default"/>
              <w:jc w:val="right"/>
              <w:rPr>
                <w:rFonts w:ascii="Arial" w:hAnsi="Arial" w:cs="Arial"/>
                <w:b/>
                <w:sz w:val="20"/>
                <w:szCs w:val="20"/>
              </w:rPr>
            </w:pPr>
          </w:p>
        </w:tc>
        <w:tc>
          <w:tcPr>
            <w:tcW w:w="3286" w:type="dxa"/>
          </w:tcPr>
          <w:p w14:paraId="5BE93A62" w14:textId="77777777" w:rsidR="00822D36" w:rsidRPr="008A4825" w:rsidRDefault="00822D36" w:rsidP="005856BD">
            <w:pPr>
              <w:pStyle w:val="Default"/>
              <w:rPr>
                <w:rFonts w:ascii="Arial" w:hAnsi="Arial" w:cs="Arial"/>
                <w:sz w:val="20"/>
                <w:szCs w:val="20"/>
              </w:rPr>
            </w:pPr>
          </w:p>
        </w:tc>
        <w:tc>
          <w:tcPr>
            <w:tcW w:w="2122" w:type="dxa"/>
          </w:tcPr>
          <w:p w14:paraId="384BA73E" w14:textId="77777777" w:rsidR="00822D36" w:rsidRPr="008A4825" w:rsidRDefault="00822D36" w:rsidP="005856BD">
            <w:pPr>
              <w:pStyle w:val="Default"/>
              <w:rPr>
                <w:rFonts w:ascii="Arial" w:hAnsi="Arial" w:cs="Arial"/>
                <w:sz w:val="20"/>
                <w:szCs w:val="20"/>
              </w:rPr>
            </w:pPr>
          </w:p>
        </w:tc>
      </w:tr>
    </w:tbl>
    <w:p w14:paraId="34B3F2EB" w14:textId="77777777" w:rsidR="00822D36" w:rsidRPr="00700EB6" w:rsidRDefault="00822D36" w:rsidP="00822D36">
      <w:pPr>
        <w:pStyle w:val="Default"/>
        <w:jc w:val="both"/>
        <w:rPr>
          <w:rFonts w:ascii="Arial" w:hAnsi="Arial" w:cs="Arial"/>
          <w:color w:val="auto"/>
          <w:sz w:val="20"/>
          <w:szCs w:val="20"/>
        </w:rPr>
      </w:pPr>
    </w:p>
    <w:p w14:paraId="7D34F5C7" w14:textId="77777777" w:rsidR="00822D36" w:rsidRPr="00700EB6" w:rsidRDefault="00822D36" w:rsidP="00822D36">
      <w:pPr>
        <w:pStyle w:val="Default"/>
        <w:jc w:val="both"/>
        <w:rPr>
          <w:rFonts w:ascii="Arial" w:hAnsi="Arial" w:cs="Arial"/>
          <w:color w:val="auto"/>
          <w:sz w:val="20"/>
          <w:szCs w:val="20"/>
        </w:rPr>
      </w:pPr>
    </w:p>
    <w:p w14:paraId="396A5654" w14:textId="77777777" w:rsidR="00822D36" w:rsidRDefault="41BEE814" w:rsidP="41BEE814">
      <w:pPr>
        <w:pStyle w:val="CM4"/>
        <w:spacing w:line="240" w:lineRule="auto"/>
        <w:jc w:val="both"/>
        <w:rPr>
          <w:rFonts w:ascii="Arial" w:eastAsia="Arial" w:hAnsi="Arial" w:cs="Arial"/>
          <w:sz w:val="20"/>
          <w:szCs w:val="20"/>
        </w:rPr>
      </w:pPr>
      <w:r w:rsidRPr="41BEE814">
        <w:rPr>
          <w:rFonts w:ascii="Arial" w:eastAsia="Arial" w:hAnsi="Arial" w:cs="Arial"/>
          <w:sz w:val="20"/>
          <w:szCs w:val="20"/>
        </w:rPr>
        <w:t xml:space="preserve">This quotation will remain valid until </w:t>
      </w:r>
      <w:r w:rsidRPr="41BEE814">
        <w:rPr>
          <w:rFonts w:ascii="Arial" w:eastAsia="Arial" w:hAnsi="Arial" w:cs="Arial"/>
          <w:sz w:val="20"/>
          <w:szCs w:val="20"/>
          <w:highlight w:val="yellow"/>
        </w:rPr>
        <w:t>[insert date]</w:t>
      </w:r>
      <w:r w:rsidRPr="41BEE814">
        <w:rPr>
          <w:rFonts w:ascii="Arial" w:eastAsia="Arial" w:hAnsi="Arial" w:cs="Arial"/>
          <w:sz w:val="20"/>
          <w:szCs w:val="20"/>
        </w:rPr>
        <w:t xml:space="preserve">, from the Quotation Submission Date above.  </w:t>
      </w:r>
    </w:p>
    <w:p w14:paraId="0B4020A7" w14:textId="77777777" w:rsidR="00822D36" w:rsidRDefault="00822D36" w:rsidP="00822D36">
      <w:pPr>
        <w:pStyle w:val="Default"/>
        <w:rPr>
          <w:rFonts w:ascii="Arial" w:hAnsi="Arial" w:cs="Arial"/>
          <w:sz w:val="20"/>
          <w:szCs w:val="20"/>
        </w:rPr>
      </w:pPr>
    </w:p>
    <w:p w14:paraId="1D7B270A" w14:textId="77777777" w:rsidR="00822D36" w:rsidRPr="00554E4A" w:rsidRDefault="00822D36" w:rsidP="00822D36">
      <w:pPr>
        <w:pStyle w:val="Default"/>
        <w:rPr>
          <w:rFonts w:ascii="Arial" w:hAnsi="Arial" w:cs="Arial"/>
          <w:sz w:val="20"/>
          <w:szCs w:val="20"/>
        </w:rPr>
      </w:pPr>
    </w:p>
    <w:p w14:paraId="08E1028A" w14:textId="77777777" w:rsidR="00822D36" w:rsidRPr="006E5926" w:rsidRDefault="41BEE814" w:rsidP="00822D36">
      <w:pPr>
        <w:pStyle w:val="RFQHeader"/>
      </w:pPr>
      <w:r>
        <w:t>Supplier Declaration</w:t>
      </w:r>
    </w:p>
    <w:p w14:paraId="3A645BD6" w14:textId="77777777" w:rsidR="00822D36" w:rsidRPr="002563F2"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After you have completed this form, please read the statements below and agree to the following statements:</w:t>
      </w:r>
    </w:p>
    <w:p w14:paraId="4F904CB7" w14:textId="77777777" w:rsidR="00822D36" w:rsidRPr="002563F2" w:rsidRDefault="00822D36" w:rsidP="00822D36">
      <w:pPr>
        <w:tabs>
          <w:tab w:val="left" w:pos="720"/>
        </w:tabs>
        <w:spacing w:after="0" w:line="240" w:lineRule="auto"/>
        <w:jc w:val="both"/>
        <w:rPr>
          <w:rFonts w:ascii="Arial" w:hAnsi="Arial" w:cs="Arial"/>
          <w:sz w:val="20"/>
          <w:szCs w:val="20"/>
        </w:rPr>
      </w:pPr>
    </w:p>
    <w:p w14:paraId="19BC6857"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I have read and understood Lambeth’s procurement guidance for suppliers, </w:t>
      </w:r>
      <w:hyperlink r:id="rId13">
        <w:r w:rsidRPr="41BEE814">
          <w:rPr>
            <w:rStyle w:val="Hyperlink"/>
            <w:rFonts w:ascii="Arial" w:eastAsia="Arial" w:hAnsi="Arial" w:cs="Arial"/>
            <w:sz w:val="20"/>
            <w:szCs w:val="20"/>
          </w:rPr>
          <w:t>“Selling to the Council”</w:t>
        </w:r>
      </w:hyperlink>
    </w:p>
    <w:p w14:paraId="490079FF"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 accept the Terms and Conditions indicated on this form</w:t>
      </w:r>
    </w:p>
    <w:p w14:paraId="5F2A08B1"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this form and the information on it will form part of my contract with the London Borough of Lambeth</w:t>
      </w:r>
    </w:p>
    <w:p w14:paraId="78585D40"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7D619301" w14:textId="77777777" w:rsidR="00822D36" w:rsidRPr="00FE72FC"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Lambeth is under no obligation to accept the final results of the quotation competition or the lowest price for any particular item submitted by a supplier</w:t>
      </w:r>
    </w:p>
    <w:p w14:paraId="679165DC"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Non-delivery of services or products will result in non-payment by the Council</w:t>
      </w:r>
    </w:p>
    <w:p w14:paraId="1B8FF4C5"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False representation could result in de-selection from any competition or termination of contract</w:t>
      </w:r>
    </w:p>
    <w:p w14:paraId="7B57074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Lambeth has the right to use this information for the prevention and detection of  fraud</w:t>
      </w:r>
    </w:p>
    <w:p w14:paraId="06971CD3" w14:textId="77777777" w:rsidR="00822D36" w:rsidRPr="002563F2" w:rsidRDefault="00822D36" w:rsidP="00822D36">
      <w:pPr>
        <w:tabs>
          <w:tab w:val="left" w:pos="720"/>
        </w:tabs>
        <w:spacing w:after="0" w:line="240" w:lineRule="auto"/>
        <w:jc w:val="both"/>
        <w:rPr>
          <w:rFonts w:ascii="Arial" w:hAnsi="Arial" w:cs="Arial"/>
          <w:sz w:val="20"/>
          <w:szCs w:val="20"/>
        </w:rPr>
      </w:pPr>
    </w:p>
    <w:p w14:paraId="56DFBEC5" w14:textId="77777777" w:rsidR="00822D36"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2A1F701D" w14:textId="77777777" w:rsidR="00822D36" w:rsidRDefault="00822D36" w:rsidP="00822D36">
      <w:pPr>
        <w:tabs>
          <w:tab w:val="left" w:pos="720"/>
        </w:tabs>
        <w:spacing w:after="0" w:line="240" w:lineRule="auto"/>
        <w:jc w:val="both"/>
        <w:rPr>
          <w:rFonts w:ascii="Arial" w:hAnsi="Arial" w:cs="Arial"/>
          <w:sz w:val="20"/>
          <w:szCs w:val="20"/>
        </w:rPr>
      </w:pPr>
    </w:p>
    <w:p w14:paraId="03EFCA41" w14:textId="77777777" w:rsidR="00822D36" w:rsidRPr="002563F2" w:rsidRDefault="00822D36" w:rsidP="00822D36">
      <w:pPr>
        <w:tabs>
          <w:tab w:val="left" w:pos="720"/>
        </w:tabs>
        <w:spacing w:after="0" w:line="240" w:lineRule="auto"/>
        <w:jc w:val="both"/>
        <w:rPr>
          <w:rFonts w:ascii="Arial" w:hAnsi="Arial" w:cs="Arial"/>
          <w:sz w:val="20"/>
          <w:szCs w:val="20"/>
        </w:rPr>
      </w:pPr>
    </w:p>
    <w:p w14:paraId="2EF8A831" w14:textId="77777777" w:rsidR="00B77034" w:rsidRDefault="00822D36"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Yes </w:t>
      </w:r>
      <w:bookmarkStart w:id="1" w:name="Check35"/>
      <w:r w:rsidRPr="41BEE814">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3611D2">
        <w:fldChar w:fldCharType="separate"/>
      </w:r>
      <w:r w:rsidRPr="41BEE814">
        <w:fldChar w:fldCharType="end"/>
      </w:r>
      <w:bookmarkEnd w:id="1"/>
      <w:r w:rsidRPr="002563F2">
        <w:rPr>
          <w:rFonts w:ascii="Arial" w:hAnsi="Arial"/>
          <w:sz w:val="20"/>
          <w:szCs w:val="20"/>
        </w:rPr>
        <w:tab/>
      </w:r>
      <w:r w:rsidRPr="41BEE814">
        <w:rPr>
          <w:rFonts w:ascii="Arial" w:eastAsia="Arial" w:hAnsi="Arial" w:cs="Arial"/>
          <w:sz w:val="20"/>
          <w:szCs w:val="20"/>
        </w:rPr>
        <w:t xml:space="preserve">  </w:t>
      </w:r>
    </w:p>
    <w:p w14:paraId="5F96A722" w14:textId="77777777" w:rsidR="00B77034" w:rsidRDefault="00B77034" w:rsidP="00FE72FC">
      <w:pPr>
        <w:pStyle w:val="Default"/>
        <w:jc w:val="both"/>
        <w:rPr>
          <w:rFonts w:ascii="Arial" w:hAnsi="Arial" w:cs="Arial"/>
          <w:color w:val="auto"/>
          <w:sz w:val="20"/>
          <w:szCs w:val="20"/>
        </w:rPr>
      </w:pPr>
    </w:p>
    <w:p w14:paraId="5B95CD12" w14:textId="77777777" w:rsidR="00B77034" w:rsidRDefault="00B77034" w:rsidP="00FE72FC">
      <w:pPr>
        <w:pStyle w:val="Default"/>
        <w:jc w:val="both"/>
        <w:rPr>
          <w:rFonts w:ascii="Arial" w:hAnsi="Arial" w:cs="Arial"/>
          <w:color w:val="auto"/>
          <w:sz w:val="20"/>
          <w:szCs w:val="20"/>
        </w:rPr>
      </w:pPr>
    </w:p>
    <w:p w14:paraId="5220BBB2" w14:textId="77777777" w:rsidR="00B77034" w:rsidRPr="00700EB6" w:rsidRDefault="00B77034" w:rsidP="00FE72FC">
      <w:pPr>
        <w:pStyle w:val="Default"/>
        <w:jc w:val="both"/>
        <w:rPr>
          <w:rFonts w:ascii="Arial" w:hAnsi="Arial" w:cs="Arial"/>
          <w:color w:val="auto"/>
          <w:sz w:val="20"/>
          <w:szCs w:val="20"/>
        </w:rPr>
      </w:pPr>
    </w:p>
    <w:sectPr w:rsidR="00B77034" w:rsidRPr="00700EB6" w:rsidSect="00862417">
      <w:footerReference w:type="default" r:id="rId14"/>
      <w:headerReference w:type="first" r:id="rId15"/>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669ED" w14:textId="77777777" w:rsidR="003611D2" w:rsidRDefault="003611D2" w:rsidP="004320F2">
      <w:pPr>
        <w:spacing w:after="0" w:line="240" w:lineRule="auto"/>
      </w:pPr>
      <w:r>
        <w:separator/>
      </w:r>
    </w:p>
  </w:endnote>
  <w:endnote w:type="continuationSeparator" w:id="0">
    <w:p w14:paraId="6ECE6007" w14:textId="77777777" w:rsidR="003611D2" w:rsidRDefault="003611D2"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Zhongsong">
    <w:altName w:val="Arial Unicode MS"/>
    <w:charset w:val="86"/>
    <w:family w:val="auto"/>
    <w:pitch w:val="variable"/>
    <w:sig w:usb0="00000287" w:usb1="080F0000" w:usb2="00000010" w:usb3="00000000" w:csb0="0004009F" w:csb1="00000000"/>
  </w:font>
  <w:font w:name="Yu Gothic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C65E58">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0B26E" w14:textId="77777777" w:rsidR="003611D2" w:rsidRDefault="003611D2" w:rsidP="004320F2">
      <w:pPr>
        <w:spacing w:after="0" w:line="240" w:lineRule="auto"/>
      </w:pPr>
      <w:r>
        <w:separator/>
      </w:r>
    </w:p>
  </w:footnote>
  <w:footnote w:type="continuationSeparator" w:id="0">
    <w:p w14:paraId="6F01BE45" w14:textId="77777777" w:rsidR="003611D2" w:rsidRDefault="003611D2"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01E4" w14:textId="77777777" w:rsidR="00D76E5B" w:rsidRDefault="003E34B9" w:rsidP="00BF0970">
    <w:pPr>
      <w:pStyle w:val="Header"/>
      <w:spacing w:after="0" w:line="240" w:lineRule="auto"/>
    </w:pPr>
    <w:r>
      <w:rPr>
        <w:noProof/>
      </w:rPr>
      <w:drawing>
        <wp:anchor distT="0" distB="0" distL="114300" distR="114300" simplePos="0" relativeHeight="251657728" behindDoc="0" locked="0" layoutInCell="1" allowOverlap="1" wp14:anchorId="62E8BCAC"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Default="4FA8B2F8" w:rsidP="4FA8B2F8">
    <w:pPr>
      <w:pStyle w:val="RFQHeader"/>
      <w:jc w:val="center"/>
      <w:rPr>
        <w:sz w:val="28"/>
        <w:szCs w:val="28"/>
      </w:rPr>
    </w:pPr>
    <w:r w:rsidRPr="4FA8B2F8">
      <w:rPr>
        <w:sz w:val="28"/>
        <w:szCs w:val="28"/>
      </w:rPr>
      <w:t>Request for Quotation</w:t>
    </w:r>
  </w:p>
  <w:p w14:paraId="225C92FE" w14:textId="77777777" w:rsidR="004F164A" w:rsidRPr="003B0FF2" w:rsidRDefault="4FA8B2F8" w:rsidP="00C71149">
    <w:pPr>
      <w:pStyle w:val="RFQHeader"/>
      <w:jc w:val="center"/>
    </w:pPr>
    <w:r>
      <w:t>For Purchases requiring specification and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1A2DBE"/>
    <w:lvl w:ilvl="0">
      <w:start w:val="1"/>
      <w:numFmt w:val="decimal"/>
      <w:pStyle w:val="ListBullet"/>
      <w:lvlText w:val="%1."/>
      <w:lvlJc w:val="left"/>
      <w:pPr>
        <w:ind w:left="4330" w:hanging="360"/>
      </w:pPr>
      <w:rPr>
        <w:rFonts w:hint="default"/>
      </w:rPr>
    </w:lvl>
  </w:abstractNum>
  <w:abstractNum w:abstractNumId="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D"/>
    <w:rsid w:val="00011612"/>
    <w:rsid w:val="0009008A"/>
    <w:rsid w:val="000A3027"/>
    <w:rsid w:val="000A33BD"/>
    <w:rsid w:val="000B5000"/>
    <w:rsid w:val="000F16F6"/>
    <w:rsid w:val="0012152C"/>
    <w:rsid w:val="00127EFE"/>
    <w:rsid w:val="00145091"/>
    <w:rsid w:val="001540AE"/>
    <w:rsid w:val="00176EB0"/>
    <w:rsid w:val="001B2D1B"/>
    <w:rsid w:val="001B5DC6"/>
    <w:rsid w:val="001C14DC"/>
    <w:rsid w:val="001C1981"/>
    <w:rsid w:val="001C1B93"/>
    <w:rsid w:val="001D161E"/>
    <w:rsid w:val="002563F2"/>
    <w:rsid w:val="002B0A00"/>
    <w:rsid w:val="002C43B0"/>
    <w:rsid w:val="002E4369"/>
    <w:rsid w:val="002F3CC5"/>
    <w:rsid w:val="00301EA0"/>
    <w:rsid w:val="0032687C"/>
    <w:rsid w:val="0034470B"/>
    <w:rsid w:val="003611D2"/>
    <w:rsid w:val="003628F1"/>
    <w:rsid w:val="00365E50"/>
    <w:rsid w:val="003A393F"/>
    <w:rsid w:val="003B0FF2"/>
    <w:rsid w:val="003C1C66"/>
    <w:rsid w:val="003E34B9"/>
    <w:rsid w:val="0040653F"/>
    <w:rsid w:val="00423025"/>
    <w:rsid w:val="004320F2"/>
    <w:rsid w:val="00457960"/>
    <w:rsid w:val="004B3E33"/>
    <w:rsid w:val="004C492E"/>
    <w:rsid w:val="004F164A"/>
    <w:rsid w:val="00554E4A"/>
    <w:rsid w:val="00557CC5"/>
    <w:rsid w:val="005856BD"/>
    <w:rsid w:val="005E0299"/>
    <w:rsid w:val="0061756C"/>
    <w:rsid w:val="006404C3"/>
    <w:rsid w:val="00650846"/>
    <w:rsid w:val="00671755"/>
    <w:rsid w:val="006A7516"/>
    <w:rsid w:val="006B620B"/>
    <w:rsid w:val="006F011C"/>
    <w:rsid w:val="00700EB6"/>
    <w:rsid w:val="00702350"/>
    <w:rsid w:val="00704F56"/>
    <w:rsid w:val="00733D4F"/>
    <w:rsid w:val="00754632"/>
    <w:rsid w:val="00775854"/>
    <w:rsid w:val="00794D95"/>
    <w:rsid w:val="00822D36"/>
    <w:rsid w:val="00823116"/>
    <w:rsid w:val="00857943"/>
    <w:rsid w:val="00862417"/>
    <w:rsid w:val="0088443C"/>
    <w:rsid w:val="008A4825"/>
    <w:rsid w:val="008B6708"/>
    <w:rsid w:val="008C25A6"/>
    <w:rsid w:val="008C2D67"/>
    <w:rsid w:val="008D19EA"/>
    <w:rsid w:val="00905954"/>
    <w:rsid w:val="009106EF"/>
    <w:rsid w:val="00954DCC"/>
    <w:rsid w:val="00A41CFA"/>
    <w:rsid w:val="00AA3BE8"/>
    <w:rsid w:val="00AA42AA"/>
    <w:rsid w:val="00AB51CD"/>
    <w:rsid w:val="00AD0CA0"/>
    <w:rsid w:val="00AD28C1"/>
    <w:rsid w:val="00B30961"/>
    <w:rsid w:val="00B5478D"/>
    <w:rsid w:val="00B77034"/>
    <w:rsid w:val="00B81279"/>
    <w:rsid w:val="00B90DCB"/>
    <w:rsid w:val="00BD0000"/>
    <w:rsid w:val="00BF0970"/>
    <w:rsid w:val="00C26FEC"/>
    <w:rsid w:val="00C44AAC"/>
    <w:rsid w:val="00C65E58"/>
    <w:rsid w:val="00C71149"/>
    <w:rsid w:val="00C95314"/>
    <w:rsid w:val="00CE2973"/>
    <w:rsid w:val="00CF565F"/>
    <w:rsid w:val="00D76E5B"/>
    <w:rsid w:val="00E70E69"/>
    <w:rsid w:val="00E77B83"/>
    <w:rsid w:val="00EA6F4D"/>
    <w:rsid w:val="00EC5DB9"/>
    <w:rsid w:val="00F423D6"/>
    <w:rsid w:val="00FE72FC"/>
    <w:rsid w:val="00FE7531"/>
    <w:rsid w:val="28C4B2D4"/>
    <w:rsid w:val="309FFF73"/>
    <w:rsid w:val="41BEE814"/>
    <w:rsid w:val="4FA8B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F99AF"/>
  <w15:chartTrackingRefBased/>
  <w15:docId w15:val="{4D0C05AE-0AB1-49CF-9E45-A3C5BF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 w:type="paragraph" w:styleId="ListBullet">
    <w:name w:val="List Bullet"/>
    <w:basedOn w:val="Normal"/>
    <w:rsid w:val="0009008A"/>
    <w:pPr>
      <w:numPr>
        <w:numId w:val="2"/>
      </w:numPr>
      <w:spacing w:after="0" w:line="240" w:lineRule="auto"/>
      <w:ind w:left="0" w:firstLine="0"/>
      <w:contextualSpacing/>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mbeth.gov.uk/business-services-rates-and-licensing/selling-services/sell-goods-and-services-to-the-council-gui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mbeth.gov.uk/sites/default/files/brl-lambeth-terms-of-purchas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ce0592-1ae4-48fc-896e-bf86ccaddf77">
      <UserInfo>
        <DisplayName>Edmonds,Shelisa</DisplayName>
        <AccountId>1455</AccountId>
        <AccountType/>
      </UserInfo>
      <UserInfo>
        <DisplayName>Simpson,Callum</DisplayName>
        <AccountId>6291</AccountId>
        <AccountType/>
      </UserInfo>
      <UserInfo>
        <DisplayName>Brophy,Mairead</DisplayName>
        <AccountId>476</AccountId>
        <AccountType/>
      </UserInfo>
      <UserInfo>
        <DisplayName>Orriggio, Yvette</DisplayName>
        <AccountId>321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6" ma:contentTypeDescription="Create a new document." ma:contentTypeScope="" ma:versionID="13b36797ed891340477c49c4e52421cd">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62768d09ca1ad1b5a4ae25fff5d07df5"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918D-112D-4CFA-9D7D-AA7291B39C87}">
  <ds:schemaRefs>
    <ds:schemaRef ds:uri="http://schemas.microsoft.com/sharepoint/v3/contenttype/forms"/>
  </ds:schemaRefs>
</ds:datastoreItem>
</file>

<file path=customXml/itemProps2.xml><?xml version="1.0" encoding="utf-8"?>
<ds:datastoreItem xmlns:ds="http://schemas.openxmlformats.org/officeDocument/2006/customXml" ds:itemID="{820DC71F-B456-465C-8EFE-383A0D2DF00C}">
  <ds:schemaRefs>
    <ds:schemaRef ds:uri="http://schemas.microsoft.com/office/2006/metadata/properties"/>
    <ds:schemaRef ds:uri="http://schemas.microsoft.com/office/infopath/2007/PartnerControls"/>
    <ds:schemaRef ds:uri="d8ce0592-1ae4-48fc-896e-bf86ccaddf77"/>
  </ds:schemaRefs>
</ds:datastoreItem>
</file>

<file path=customXml/itemProps3.xml><?xml version="1.0" encoding="utf-8"?>
<ds:datastoreItem xmlns:ds="http://schemas.openxmlformats.org/officeDocument/2006/customXml" ds:itemID="{71B67766-EE52-4646-B819-C93BEFA8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02769-10CB-4573-9BA9-FE7E8B1B9E1C}">
  <ds:schemaRefs>
    <ds:schemaRef ds:uri="http://schemas.microsoft.com/office/2006/metadata/longProperties"/>
  </ds:schemaRefs>
</ds:datastoreItem>
</file>

<file path=customXml/itemProps5.xml><?xml version="1.0" encoding="utf-8"?>
<ds:datastoreItem xmlns:ds="http://schemas.openxmlformats.org/officeDocument/2006/customXml" ds:itemID="{1D22A325-1EAE-483E-8C99-943AD1A5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Aboobakar,Sohail</cp:lastModifiedBy>
  <cp:revision>2</cp:revision>
  <cp:lastPrinted>2016-12-08T10:57:00Z</cp:lastPrinted>
  <dcterms:created xsi:type="dcterms:W3CDTF">2018-09-27T09:01:00Z</dcterms:created>
  <dcterms:modified xsi:type="dcterms:W3CDTF">2018-09-27T09:01:00Z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display_urn:schemas-microsoft-com:office:office#SharedWithUsers">
    <vt:lpwstr>Edmonds,Shelisa (Maternity Leave);Simpson,Callum;Brophy,Mairead</vt:lpwstr>
  </property>
  <property fmtid="{D5CDD505-2E9C-101B-9397-08002B2CF9AE}" pid="18" name="SharedWithUsers">
    <vt:lpwstr>1455;#Edmonds,Shelisa;#6291;#Simpson,Callum;#476;#Brophy,Mairead;#321;#Orriggio, Yvette</vt:lpwstr>
  </property>
  <property fmtid="{D5CDD505-2E9C-101B-9397-08002B2CF9AE}" pid="19" name="ContentTypeId">
    <vt:lpwstr>0x010100CE28A679527D854694E9542A56380AB1</vt:lpwstr>
  </property>
</Properties>
</file>