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7D97F5F1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C5C6D26" w:rsidR="00CA4BA2" w:rsidRPr="007E4607" w:rsidRDefault="00387E19" w:rsidP="004235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E460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7D97F5F1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EAFB50C" w:rsidR="00CA4BA2" w:rsidRPr="007E4607" w:rsidRDefault="00387E19" w:rsidP="004235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E4607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CA4BA2" w:rsidRPr="00961A47" w14:paraId="3C3EA26A" w14:textId="77777777" w:rsidTr="7D97F5F1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5D3B4772" w:rsidR="00CA4BA2" w:rsidRPr="007E4607" w:rsidRDefault="00387E19" w:rsidP="0042350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7E4607" w:rsidRDefault="00CA4BA2" w:rsidP="004235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 w:rsidTr="7D97F5F1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7E4607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E4607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7E4607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48F5511F" w:rsidR="007E7D58" w:rsidRPr="007E4607" w:rsidRDefault="00387E19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E4607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7E460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 w:rsidTr="7D97F5F1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7D97F5F1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82C617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7E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 w:rsidTr="7D97F5F1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0E03D8C3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Appendix 2 – Specification</w:t>
            </w:r>
          </w:p>
          <w:bookmarkEnd w:id="0"/>
          <w:bookmarkEnd w:id="1"/>
          <w:p w14:paraId="1F8C6F4E" w14:textId="136F3CD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87E19">
              <w:rPr>
                <w:rFonts w:ascii="Arial" w:hAnsi="Arial" w:cs="Arial"/>
                <w:sz w:val="18"/>
                <w:szCs w:val="18"/>
              </w:rPr>
              <w:t>14/03/2025</w:t>
            </w:r>
          </w:p>
          <w:p w14:paraId="2A786758" w14:textId="328D60F4" w:rsidR="007E7D58" w:rsidRPr="00B46D37" w:rsidRDefault="007E7D58" w:rsidP="00387E1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7D97F5F1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B89D015" w:rsidR="003E0478" w:rsidRPr="007E4607" w:rsidRDefault="00387E19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4607">
              <w:rPr>
                <w:rFonts w:ascii="Arial" w:eastAsia="Arial" w:hAnsi="Arial" w:cs="Arial"/>
                <w:i/>
                <w:sz w:val="18"/>
                <w:szCs w:val="18"/>
              </w:rPr>
              <w:t>06/01/2025</w:t>
            </w:r>
          </w:p>
          <w:p w14:paraId="37E6BF23" w14:textId="4BF10995" w:rsidR="007E7D58" w:rsidRPr="007E460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B7C2128" w:rsidR="007E7D58" w:rsidRPr="007E4607" w:rsidRDefault="00387E19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E4607">
              <w:rPr>
                <w:rFonts w:ascii="Arial" w:eastAsia="Arial" w:hAnsi="Arial" w:cs="Arial"/>
                <w:i/>
                <w:sz w:val="18"/>
                <w:szCs w:val="18"/>
              </w:rPr>
              <w:t>14/09/2025</w:t>
            </w:r>
          </w:p>
          <w:p w14:paraId="2483DC9A" w14:textId="77777777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D89A4FD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70B93D0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7E460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007E4607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7E460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387E19" w:rsidRPr="007E46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607">
              <w:rPr>
                <w:rFonts w:ascii="Arial" w:hAnsi="Arial" w:cs="Arial"/>
                <w:sz w:val="18"/>
                <w:szCs w:val="18"/>
              </w:rPr>
              <w:t>in Appendix 3 – Charge</w:t>
            </w:r>
            <w:r w:rsidR="00387E19" w:rsidRPr="007E4607">
              <w:rPr>
                <w:rFonts w:ascii="Arial" w:hAnsi="Arial" w:cs="Arial"/>
                <w:sz w:val="18"/>
                <w:szCs w:val="18"/>
              </w:rPr>
              <w:t>s</w:t>
            </w:r>
            <w:r w:rsidRPr="007E4607">
              <w:rPr>
                <w:rFonts w:ascii="Arial" w:hAnsi="Arial" w:cs="Arial"/>
                <w:sz w:val="18"/>
                <w:szCs w:val="18"/>
              </w:rPr>
              <w:t>.</w:t>
            </w:r>
            <w:bookmarkEnd w:id="5"/>
            <w:r w:rsidRPr="007E46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7E460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6FA0D7E4" w:rsidR="007E7D58" w:rsidRPr="00B46D37" w:rsidRDefault="00387E19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Invoices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2E848AF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Invoices should be sent to SSCL by the supplier, APinvoices-ENV-U@gov.sscl.com</w:t>
            </w:r>
          </w:p>
          <w:p w14:paraId="4BE78EF0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43927DC" w14:textId="46126CDF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Invoices must quote a valid PO number otherwise it will be returned to the supplier.</w:t>
            </w:r>
          </w:p>
          <w:p w14:paraId="39156D7C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FBAE4EE" w14:textId="0D63648F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The email size must not exceed 4mb</w:t>
            </w:r>
          </w:p>
          <w:p w14:paraId="138A600C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FED7FA2" w14:textId="0615F5FB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All files/invoices must be in PDF format attached directly to the email (No folders etc)</w:t>
            </w:r>
          </w:p>
          <w:p w14:paraId="3A9EDA93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05466FC1" w14:textId="3E93793C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lastRenderedPageBreak/>
              <w:t>One PDF per invoice – all supporting documentation must be included within the single PDF. Do not attach additional/separate supporting documentation as a separate file</w:t>
            </w:r>
          </w:p>
          <w:p w14:paraId="5F0E4F46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7A39E300" w14:textId="3EF1D893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Multiple invoices can be attached to one email but each invoice must be in a separate PDF (with no additional supporting files as described above)</w:t>
            </w:r>
          </w:p>
          <w:p w14:paraId="155D7F85" w14:textId="77777777" w:rsidR="007E4607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01A96761" w14:textId="7B3402D4" w:rsidR="007E7D58" w:rsidRPr="007E4607" w:rsidRDefault="007E4607" w:rsidP="007E460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</w:rPr>
              <w:t>"PASSWORD PROTECTED" Files cannot be processed.</w:t>
            </w:r>
          </w:p>
          <w:p w14:paraId="35E51F28" w14:textId="31E9238A" w:rsidR="007E7D58" w:rsidRPr="007E460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7E4607" w:rsidRDefault="007E7D58" w:rsidP="00387E1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2F3B8611" w:rsidR="00622BBD" w:rsidRPr="00423504" w:rsidRDefault="00BE66CF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NZ"/>
              </w:rPr>
              <w:t xml:space="preserve">A sum equal to </w:t>
            </w:r>
            <w:r w:rsidR="001A19F0">
              <w:rPr>
                <w:rFonts w:ascii="Arial" w:eastAsiaTheme="minorEastAsia" w:hAnsi="Arial" w:cs="Arial"/>
                <w:sz w:val="18"/>
                <w:szCs w:val="18"/>
                <w:lang w:val="en-NZ"/>
              </w:rPr>
              <w:t>5x contract value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9757D4" w14:textId="77777777" w:rsidR="007E4607" w:rsidRDefault="007E460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>Adam Chapman</w:t>
            </w:r>
          </w:p>
          <w:p w14:paraId="146766B9" w14:textId="1F050EAB" w:rsidR="007E7D58" w:rsidRDefault="007E460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827AC">
                <w:rPr>
                  <w:rStyle w:val="Hyperlink"/>
                  <w:rFonts w:ascii="Arial" w:hAnsi="Arial" w:cs="Arial"/>
                  <w:sz w:val="18"/>
                  <w:szCs w:val="18"/>
                  <w:lang w:val="fr-FR"/>
                </w:rPr>
                <w:t>adam.chapman@environment-agency.gov.uk</w:t>
              </w:r>
            </w:hyperlink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AB493F" w14:textId="0FD34729" w:rsidR="007E4607" w:rsidRPr="00B46D37" w:rsidRDefault="007E460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4607">
              <w:rPr>
                <w:rFonts w:ascii="Arial" w:hAnsi="Arial" w:cs="Arial"/>
                <w:sz w:val="18"/>
                <w:szCs w:val="18"/>
                <w:lang w:val="fr-FR"/>
              </w:rPr>
              <w:t>07785 469 762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E397035" w14:textId="77777777" w:rsidR="007E7D58" w:rsidRDefault="007E7D58" w:rsidP="007E46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4A24FC" w14:textId="77777777" w:rsidR="007E4607" w:rsidRDefault="007E4607" w:rsidP="007E46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Robson</w:t>
            </w:r>
          </w:p>
          <w:p w14:paraId="7F40FE9D" w14:textId="06C8BA6D" w:rsidR="007E4607" w:rsidRDefault="007E4607" w:rsidP="007E46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A827AC">
                <w:rPr>
                  <w:rStyle w:val="Hyperlink"/>
                  <w:rFonts w:ascii="Arial" w:hAnsi="Arial" w:cs="Arial"/>
                  <w:sz w:val="18"/>
                  <w:szCs w:val="18"/>
                </w:rPr>
                <w:t>andrea.robson@environment-agency.gov.uk</w:t>
              </w:r>
            </w:hyperlink>
          </w:p>
          <w:p w14:paraId="2F452A6E" w14:textId="7BA3B871" w:rsidR="007E4607" w:rsidRDefault="007E4607" w:rsidP="007E46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E4607">
              <w:rPr>
                <w:rFonts w:ascii="Arial" w:hAnsi="Arial" w:cs="Arial"/>
                <w:sz w:val="18"/>
                <w:szCs w:val="18"/>
              </w:rPr>
              <w:t>7909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607">
              <w:rPr>
                <w:rFonts w:ascii="Arial" w:hAnsi="Arial" w:cs="Arial"/>
                <w:sz w:val="18"/>
                <w:szCs w:val="18"/>
              </w:rPr>
              <w:t>906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607">
              <w:rPr>
                <w:rFonts w:ascii="Arial" w:hAnsi="Arial" w:cs="Arial"/>
                <w:sz w:val="18"/>
                <w:szCs w:val="18"/>
              </w:rPr>
              <w:t>746</w:t>
            </w:r>
          </w:p>
          <w:p w14:paraId="3E4CD59E" w14:textId="1881C4F9" w:rsidR="007E4607" w:rsidRPr="00B46D37" w:rsidRDefault="007E4607" w:rsidP="007E46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2362CC8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E460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in respect of intellectual property rights provisions for the Agreement as set out in the terms and conditions.</w:t>
            </w:r>
          </w:p>
          <w:p w14:paraId="7F8C4AA7" w14:textId="77777777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5998FB2" w14:textId="2DFD6B3E" w:rsidR="007E7D58" w:rsidRPr="007E460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E460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7E4607">
              <w:rPr>
                <w:rFonts w:ascii="Arial" w:hAnsi="Arial" w:cs="Arial"/>
                <w:bCs/>
                <w:i/>
                <w:sz w:val="18"/>
                <w:szCs w:val="18"/>
              </w:rPr>
              <w:t>in order to</w:t>
            </w:r>
            <w:proofErr w:type="gramEnd"/>
            <w:r w:rsidRPr="007E460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deliver the Agreement.</w:t>
            </w:r>
          </w:p>
          <w:p w14:paraId="699605EB" w14:textId="4C116B8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37C72540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7E4607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E8E4BEE" w:rsidR="00EF566C" w:rsidRPr="00EF566C" w:rsidRDefault="007E7D58" w:rsidP="00EF56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EF566C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</w:tc>
      </w:tr>
      <w:tr w:rsidR="007E7D58" w:rsidRPr="00961A47" w14:paraId="0CA426CF" w14:textId="77777777" w:rsidTr="7D97F5F1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17"/>
              <w:gridCol w:w="1948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CF7B292" w14:textId="77777777" w:rsidR="00EF566C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66C"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6ECA9AD6" w14:textId="77777777" w:rsidR="00EF566C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66C">
                    <w:rPr>
                      <w:rFonts w:ascii="Arial" w:hAnsi="Arial" w:cs="Arial"/>
                      <w:sz w:val="18"/>
                      <w:szCs w:val="18"/>
                    </w:rPr>
                    <w:t>Richard Fairclough House,</w:t>
                  </w:r>
                </w:p>
                <w:p w14:paraId="2DD310ED" w14:textId="77777777" w:rsidR="00EF566C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66C">
                    <w:rPr>
                      <w:rFonts w:ascii="Arial" w:hAnsi="Arial" w:cs="Arial"/>
                      <w:sz w:val="18"/>
                      <w:szCs w:val="18"/>
                    </w:rPr>
                    <w:t>Knutsford Road,</w:t>
                  </w:r>
                </w:p>
                <w:p w14:paraId="59BF3F48" w14:textId="77777777" w:rsidR="00EF566C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66C">
                    <w:rPr>
                      <w:rFonts w:ascii="Arial" w:hAnsi="Arial" w:cs="Arial"/>
                      <w:sz w:val="18"/>
                      <w:szCs w:val="18"/>
                    </w:rPr>
                    <w:t>Warrington,</w:t>
                  </w:r>
                </w:p>
                <w:p w14:paraId="37295CA9" w14:textId="62AE74AF" w:rsidR="007E7D58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66C">
                    <w:rPr>
                      <w:rFonts w:ascii="Arial" w:hAnsi="Arial" w:cs="Arial"/>
                      <w:sz w:val="18"/>
                      <w:szCs w:val="18"/>
                    </w:rPr>
                    <w:t>WA4 1HT</w:t>
                  </w:r>
                </w:p>
                <w:p w14:paraId="33184EEF" w14:textId="77777777" w:rsidR="00EF566C" w:rsidRPr="00CA4BA2" w:rsidRDefault="00EF566C" w:rsidP="00EF566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0C87BC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A7A99">
                    <w:rPr>
                      <w:rFonts w:ascii="Arial" w:hAnsi="Arial" w:cs="Arial"/>
                      <w:sz w:val="18"/>
                      <w:szCs w:val="18"/>
                    </w:rPr>
                    <w:t>Katherine Causer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E7D2318" w14:textId="1CE6B7DC" w:rsidR="00EF566C" w:rsidRDefault="007E7D58" w:rsidP="00CA7A99">
                  <w:pPr>
                    <w:pStyle w:val="BodyText3"/>
                    <w:keepNext/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="00CA7A99" w:rsidRPr="00CA7A9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katherine.causer@environment-agency.gov.uk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046F37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7D97F5F1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423504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423504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423504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423504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7D97F5F1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0C48D01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5163E9EA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 xml:space="preserve">The Customer’s Staff Vetting Procedures are: </w:t>
            </w:r>
          </w:p>
          <w:p w14:paraId="048730B3" w14:textId="77777777" w:rsidR="00EF566C" w:rsidRDefault="00EF566C" w:rsidP="00EF566C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1BAAD30C" w:rsidR="007E7D58" w:rsidRPr="00060369" w:rsidRDefault="007E7D58" w:rsidP="00EF566C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566C">
              <w:rPr>
                <w:rFonts w:ascii="Arial" w:hAnsi="Arial" w:cs="Arial"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00A1E155" w14:textId="77777777" w:rsidR="007E7D58" w:rsidRPr="00060369" w:rsidRDefault="007E7D58" w:rsidP="00EF566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7D97F5F1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A98116E" w:rsidR="007E7D58" w:rsidRPr="00EF566C" w:rsidRDefault="00A078CF" w:rsidP="00676F4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76F41">
              <w:rPr>
                <w:rFonts w:ascii="Arial" w:hAnsi="Arial" w:cs="Arial"/>
                <w:sz w:val="18"/>
                <w:szCs w:val="18"/>
              </w:rPr>
              <w:t>Special Term 1: Clause 13.4 in the Standard Conditions (and all references to that clause) shall, for the purposes of this Agreement, be deleted and not applicable.</w:t>
            </w:r>
          </w:p>
        </w:tc>
      </w:tr>
      <w:tr w:rsidR="007E7D58" w:rsidRPr="00961A47" w14:paraId="3A1B4439" w14:textId="77777777" w:rsidTr="7D97F5F1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1460CE1" w:rsidR="007E7D58" w:rsidRPr="00060369" w:rsidRDefault="00EF566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302CFD9" w:rsidR="009C2213" w:rsidRPr="00961A47" w:rsidRDefault="00EF566C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Katherine Causer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5796613" w:rsidR="009C2213" w:rsidRPr="00961A47" w:rsidRDefault="00EF566C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Programme Manager</w:t>
            </w:r>
          </w:p>
          <w:p w14:paraId="31007C2E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42350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4F72786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6DDA074A" w:rsidR="00964799" w:rsidRDefault="00964799">
      <w:pPr>
        <w:rPr>
          <w:b/>
          <w:bCs/>
        </w:rPr>
      </w:pPr>
    </w:p>
    <w:p w14:paraId="75B4C1D3" w14:textId="3F1D8237" w:rsidR="00CA7A99" w:rsidRDefault="00CA7A99">
      <w:pPr>
        <w:rPr>
          <w:b/>
          <w:bCs/>
        </w:rPr>
      </w:pPr>
      <w:r w:rsidRPr="00CA7A99">
        <w:rPr>
          <w:rFonts w:ascii="Arial" w:hAnsi="Arial" w:cs="Arial"/>
        </w:rPr>
        <w:t xml:space="preserve">See Request for Quote.docx dated </w:t>
      </w:r>
      <w:r>
        <w:rPr>
          <w:rFonts w:ascii="Arial" w:hAnsi="Arial" w:cs="Arial"/>
        </w:rPr>
        <w:t>13/11/2024</w:t>
      </w:r>
    </w:p>
    <w:p w14:paraId="5C4B80CD" w14:textId="77777777" w:rsidR="00CA7A99" w:rsidRDefault="00CA7A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1933338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sectPr w:rsidR="00260BC4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3FC20" w14:textId="77777777" w:rsidR="00BE5A33" w:rsidRDefault="00BE5A33" w:rsidP="006D4D44">
      <w:r>
        <w:separator/>
      </w:r>
    </w:p>
  </w:endnote>
  <w:endnote w:type="continuationSeparator" w:id="0">
    <w:p w14:paraId="0C976666" w14:textId="77777777" w:rsidR="00BE5A33" w:rsidRDefault="00BE5A33" w:rsidP="006D4D44">
      <w:r>
        <w:continuationSeparator/>
      </w:r>
    </w:p>
  </w:endnote>
  <w:endnote w:type="continuationNotice" w:id="1">
    <w:p w14:paraId="60E35DED" w14:textId="77777777" w:rsidR="00BE5A33" w:rsidRDefault="00BE5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FF754" w14:textId="77777777" w:rsidR="00BE5A33" w:rsidRDefault="00BE5A33" w:rsidP="006D4D44">
      <w:r>
        <w:separator/>
      </w:r>
    </w:p>
  </w:footnote>
  <w:footnote w:type="continuationSeparator" w:id="0">
    <w:p w14:paraId="47DBF486" w14:textId="77777777" w:rsidR="00BE5A33" w:rsidRDefault="00BE5A33" w:rsidP="006D4D44">
      <w:r>
        <w:continuationSeparator/>
      </w:r>
    </w:p>
  </w:footnote>
  <w:footnote w:type="continuationNotice" w:id="1">
    <w:p w14:paraId="332536CB" w14:textId="77777777" w:rsidR="00BE5A33" w:rsidRDefault="00BE5A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  <w:num w:numId="13" w16cid:durableId="66416636">
    <w:abstractNumId w:val="9"/>
  </w:num>
  <w:num w:numId="14" w16cid:durableId="989940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51"/>
    <w:rsid w:val="00005103"/>
    <w:rsid w:val="00031050"/>
    <w:rsid w:val="000465D8"/>
    <w:rsid w:val="00051580"/>
    <w:rsid w:val="00060369"/>
    <w:rsid w:val="00067FA0"/>
    <w:rsid w:val="00090B3C"/>
    <w:rsid w:val="0009305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1411"/>
    <w:rsid w:val="001A19F0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3843"/>
    <w:rsid w:val="001F43D2"/>
    <w:rsid w:val="001F56D9"/>
    <w:rsid w:val="001F66DA"/>
    <w:rsid w:val="001F7295"/>
    <w:rsid w:val="001F7939"/>
    <w:rsid w:val="0020641D"/>
    <w:rsid w:val="00210C8E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7E19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3504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0EC8"/>
    <w:rsid w:val="005331C6"/>
    <w:rsid w:val="0054566A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76F41"/>
    <w:rsid w:val="00694132"/>
    <w:rsid w:val="0069576E"/>
    <w:rsid w:val="00697C51"/>
    <w:rsid w:val="006A3405"/>
    <w:rsid w:val="006B1941"/>
    <w:rsid w:val="006C1774"/>
    <w:rsid w:val="006C46CB"/>
    <w:rsid w:val="006D3AB7"/>
    <w:rsid w:val="006D4D44"/>
    <w:rsid w:val="006F3AA3"/>
    <w:rsid w:val="006F5BB5"/>
    <w:rsid w:val="006F62EF"/>
    <w:rsid w:val="00714685"/>
    <w:rsid w:val="00720A44"/>
    <w:rsid w:val="007345C7"/>
    <w:rsid w:val="007368D0"/>
    <w:rsid w:val="00755B7F"/>
    <w:rsid w:val="00767602"/>
    <w:rsid w:val="00775FBA"/>
    <w:rsid w:val="00782853"/>
    <w:rsid w:val="00782BF3"/>
    <w:rsid w:val="00786A8B"/>
    <w:rsid w:val="007940DD"/>
    <w:rsid w:val="007A1EC5"/>
    <w:rsid w:val="007B426E"/>
    <w:rsid w:val="007C2C25"/>
    <w:rsid w:val="007C3600"/>
    <w:rsid w:val="007C4512"/>
    <w:rsid w:val="007C701F"/>
    <w:rsid w:val="007D1C0C"/>
    <w:rsid w:val="007D770C"/>
    <w:rsid w:val="007E13D8"/>
    <w:rsid w:val="007E3C94"/>
    <w:rsid w:val="007E4607"/>
    <w:rsid w:val="007E4FEE"/>
    <w:rsid w:val="007E7D58"/>
    <w:rsid w:val="007F72FF"/>
    <w:rsid w:val="00803366"/>
    <w:rsid w:val="0081463B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266C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9F73D1"/>
    <w:rsid w:val="00A005B1"/>
    <w:rsid w:val="00A078CF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5A33"/>
    <w:rsid w:val="00BE66CF"/>
    <w:rsid w:val="00BE7371"/>
    <w:rsid w:val="00BF4F9C"/>
    <w:rsid w:val="00C00DC9"/>
    <w:rsid w:val="00C050CF"/>
    <w:rsid w:val="00C110C4"/>
    <w:rsid w:val="00C30D6E"/>
    <w:rsid w:val="00C32A46"/>
    <w:rsid w:val="00C46173"/>
    <w:rsid w:val="00C57407"/>
    <w:rsid w:val="00C66B2C"/>
    <w:rsid w:val="00C67A7F"/>
    <w:rsid w:val="00C8287E"/>
    <w:rsid w:val="00CA4382"/>
    <w:rsid w:val="00CA4BA2"/>
    <w:rsid w:val="00CA7A99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833E2"/>
    <w:rsid w:val="00D85768"/>
    <w:rsid w:val="00D92643"/>
    <w:rsid w:val="00D929D8"/>
    <w:rsid w:val="00DA5CAA"/>
    <w:rsid w:val="00DC3186"/>
    <w:rsid w:val="00DD176F"/>
    <w:rsid w:val="00DD5B37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EF566C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57F2"/>
    <w:rsid w:val="00FF5115"/>
    <w:rsid w:val="284DDC34"/>
    <w:rsid w:val="7D97F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EFD529EE-4F7A-4343-9D54-38B86007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environment-agency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herine.causer@environment-agency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drea.robson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dam.chapman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61</Value>
      <Value>13</Value>
      <Value>166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 xsi:nil="true"/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Flow_SignoffStatus xmlns="d55396cb-4aa5-479f-a9e0-cfd7db74ed93" xsi:nil="true"/>
    <outcome_x0020_site_x0020_list xmlns="93a9157a-e457-476d-9b57-ce87a7a69f54" xsi:nil="true"/>
    <_Status xmlns="http://schemas.microsoft.com/sharepoint/v3/fields">Not Started</_Status>
    <Topic0 xmlns="d55396cb-4aa5-479f-a9e0-cfd7db74ed93" xsi:nil="true"/>
    <Description xmlns="d55396cb-4aa5-479f-a9e0-cfd7db74ed93" xsi:nil="true"/>
    <Subgroup xmlns="d55396cb-4aa5-479f-a9e0-cfd7db74ed93" xsi:nil="true"/>
    <Activities xmlns="d55396cb-4aa5-479f-a9e0-cfd7db74ed93" xsi:nil="true"/>
    <lcf76f155ced4ddcb4097134ff3c332f xmlns="d55396cb-4aa5-479f-a9e0-cfd7db74ed93">
      <Terms xmlns="http://schemas.microsoft.com/office/infopath/2007/PartnerControls"/>
    </lcf76f155ced4ddcb4097134ff3c332f>
    <TaxKeywordTaxHTField xmlns="662745e8-e224-48e8-a2e3-254862b8c2f5">
      <Terms xmlns="http://schemas.microsoft.com/office/infopath/2007/PartnerControls"/>
    </TaxKeywordTaxHTField>
    <Team xmlns="662745e8-e224-48e8-a2e3-254862b8c2f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ED80FD4D9BECC4EA35E897D8CF14B92" ma:contentTypeVersion="31" ma:contentTypeDescription="Create a new document." ma:contentTypeScope="" ma:versionID="f82bfc1cf26c243aa4db8d6c44c77fea">
  <xsd:schema xmlns:xsd="http://www.w3.org/2001/XMLSchema" xmlns:xs="http://www.w3.org/2001/XMLSchema" xmlns:p="http://schemas.microsoft.com/office/2006/metadata/properties" xmlns:ns2="662745e8-e224-48e8-a2e3-254862b8c2f5" xmlns:ns3="d55396cb-4aa5-479f-a9e0-cfd7db74ed93" xmlns:ns4="93a9157a-e457-476d-9b57-ce87a7a69f54" xmlns:ns5="http://schemas.microsoft.com/sharepoint/v3/fields" targetNamespace="http://schemas.microsoft.com/office/2006/metadata/properties" ma:root="true" ma:fieldsID="bdb8434bdcc2ef1a326afb5402aa3376" ns2:_="" ns3:_="" ns4:_="" ns5:_="">
    <xsd:import namespace="662745e8-e224-48e8-a2e3-254862b8c2f5"/>
    <xsd:import namespace="d55396cb-4aa5-479f-a9e0-cfd7db74ed93"/>
    <xsd:import namespace="93a9157a-e457-476d-9b57-ce87a7a69f5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Activities" minOccurs="0"/>
                <xsd:element ref="ns3:Subgroup" minOccurs="0"/>
                <xsd:element ref="ns3:Topic0" minOccurs="0"/>
                <xsd:element ref="ns2:TaxKeywordTaxHTField" minOccurs="0"/>
                <xsd:element ref="ns4:outcome_x0020_site_x0020_list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5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f1e32d4-45ae-4d61-9f95-9fcb84042fb4}" ma:internalName="TaxCatchAll" ma:showField="CatchAllData" ma:web="93a9157a-e457-476d-9b57-ce87a7a69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f1e32d4-45ae-4d61-9f95-9fcb84042fb4}" ma:internalName="TaxCatchAllLabel" ma:readOnly="true" ma:showField="CatchAllDataLabel" ma:web="93a9157a-e457-476d-9b57-ce87a7a69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 ma:readOnly="false">
      <xsd:simpleType>
        <xsd:restriction base="dms:Text"/>
      </xsd:simpleType>
    </xsd:element>
    <xsd:element name="Topic" ma:index="20" nillable="true" ma:displayName="Document type" ma:format="Dropdown" ma:internalName="Topi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genda"/>
                        <xsd:enumeration value="Actions"/>
                        <xsd:enumeration value="Decisions"/>
                        <xsd:enumeration value="Comms to WLB BG"/>
                        <xsd:enumeration value="Comms to Area"/>
                        <xsd:enumeration value="Ways of working"/>
                        <xsd:enumeration value="ToR"/>
                        <xsd:enumeration value="Roles and responsibilities"/>
                        <xsd:enumeration value="Risks and issues"/>
                        <xsd:enumeration value="Q reporting"/>
                        <xsd:enumeration value="Choice 1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d1117845-93f6-4da3-abaa-fcb4fa669c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96cb-4aa5-479f-a9e0-cfd7db74ed93" elementFormDefault="qualified">
    <xsd:import namespace="http://schemas.microsoft.com/office/2006/documentManagement/types"/>
    <xsd:import namespace="http://schemas.microsoft.com/office/infopath/2007/PartnerControls"/>
    <xsd:element name="Activities" ma:index="25" nillable="true" ma:displayName="Activities" ma:format="Dropdown" ma:internalName="Activit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lanning"/>
                        <xsd:enumeration value="Tracking"/>
                        <xsd:enumeration value="Technical resilience"/>
                        <xsd:enumeration value="Work force planning"/>
                        <xsd:enumeration value="Training"/>
                        <xsd:enumeration value="Reporting"/>
                        <xsd:enumeration value="Resources"/>
                        <xsd:enumeration value="Com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group" ma:index="26" nillable="true" ma:displayName="Sub group" ma:format="Dropdown" ma:internalName="Subgrou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 whole WLB grp"/>
                        <xsd:enumeration value="Water resources"/>
                        <xsd:enumeration value="Finance"/>
                        <xsd:enumeration value="Agriculture"/>
                        <xsd:enumeration value="Comms and engagement"/>
                        <xsd:enumeration value="People"/>
                        <xsd:enumeration value="WFD"/>
                        <xsd:enumeration value="Strategy"/>
                        <xsd:enumeration value="water quality"/>
                        <xsd:enumeration value="Incident manag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pic0" ma:index="27" nillable="true" ma:displayName="Topic" ma:format="Dropdown" ma:internalName="Topic0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BMP"/>
                        <xsd:enumeration value="Monitoring"/>
                        <xsd:enumeration value="KPI"/>
                        <xsd:enumeration value="Investigations"/>
                        <xsd:enumeration value="Drought"/>
                        <xsd:enumeration value="Deb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5" nillable="true" ma:displayName="Tags" ma:internalName="MediaServiceAutoTags" ma:readOnly="true">
      <xsd:simpleType>
        <xsd:restriction base="dms:Text"/>
      </xsd:simple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49" nillable="true" ma:displayName="Description" ma:format="Dropdow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9157a-e457-476d-9b57-ce87a7a69f54" elementFormDefault="qualified">
    <xsd:import namespace="http://schemas.microsoft.com/office/2006/documentManagement/types"/>
    <xsd:import namespace="http://schemas.microsoft.com/office/infopath/2007/PartnerControls"/>
    <xsd:element name="outcome_x0020_site_x0020_list" ma:index="30" nillable="true" ma:displayName="Outcomes" ma:format="Dropdown" ma:internalName="outcome_x0020_site_x0020_list">
      <xsd:simpleType>
        <xsd:restriction base="dms:Choice">
          <xsd:enumeration value="WLB LOP catchment planning"/>
          <xsd:enumeration value="WLB LOP WFD improvements"/>
          <xsd:enumeration value="WLB LOP Fish thriving"/>
          <xsd:enumeration value="WLB LOP habitat and biodiversity"/>
          <xsd:enumeration value="WLB LOP spatial strategic planning"/>
          <xsd:enumeration value="WLB LOP valuing the environment"/>
          <xsd:enumeration value="WLB LOP environmental inequality"/>
          <xsd:enumeration value="WLB LOP regulation"/>
          <xsd:enumeration value="WLB Core activities"/>
          <xsd:enumeration value="RI LOP"/>
          <xsd:enumeration value="FCRM LOP"/>
        </xsd:restriction>
      </xsd:simpleType>
    </xsd:element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50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d55396cb-4aa5-479f-a9e0-cfd7db74ed93"/>
    <ds:schemaRef ds:uri="93a9157a-e457-476d-9b57-ce87a7a69f54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6AA0BFE1-D7A7-437D-B2EB-0E11271D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d55396cb-4aa5-479f-a9e0-cfd7db74ed93"/>
    <ds:schemaRef ds:uri="93a9157a-e457-476d-9b57-ce87a7a69f5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Links>
    <vt:vector size="24" baseType="variant"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https://www.gov.uk/government/publications/environment-agency-terms-and-conditions-for-goods-and-services/standard-goods-and-services-terms-and-conditions-10000-to-50000</vt:lpwstr>
      </vt:variant>
      <vt:variant>
        <vt:lpwstr/>
      </vt:variant>
      <vt:variant>
        <vt:i4>7667719</vt:i4>
      </vt:variant>
      <vt:variant>
        <vt:i4>6</vt:i4>
      </vt:variant>
      <vt:variant>
        <vt:i4>0</vt:i4>
      </vt:variant>
      <vt:variant>
        <vt:i4>5</vt:i4>
      </vt:variant>
      <vt:variant>
        <vt:lpwstr>mailto:katherine.causer@environment-agency.gov.uk</vt:lpwstr>
      </vt:variant>
      <vt:variant>
        <vt:lpwstr/>
      </vt:variant>
      <vt:variant>
        <vt:i4>2293850</vt:i4>
      </vt:variant>
      <vt:variant>
        <vt:i4>3</vt:i4>
      </vt:variant>
      <vt:variant>
        <vt:i4>0</vt:i4>
      </vt:variant>
      <vt:variant>
        <vt:i4>5</vt:i4>
      </vt:variant>
      <vt:variant>
        <vt:lpwstr>mailto:andrea.robson@environment-agency.gov.uk</vt:lpwstr>
      </vt:variant>
      <vt:variant>
        <vt:lpwstr/>
      </vt:variant>
      <vt:variant>
        <vt:i4>2555988</vt:i4>
      </vt:variant>
      <vt:variant>
        <vt:i4>0</vt:i4>
      </vt:variant>
      <vt:variant>
        <vt:i4>0</vt:i4>
      </vt:variant>
      <vt:variant>
        <vt:i4>5</vt:i4>
      </vt:variant>
      <vt:variant>
        <vt:lpwstr>mailto:adam.chapman@environment-agency.gov.uk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Chapman, Adam</cp:lastModifiedBy>
  <cp:revision>29</cp:revision>
  <dcterms:created xsi:type="dcterms:W3CDTF">2023-10-16T13:36:00Z</dcterms:created>
  <dcterms:modified xsi:type="dcterms:W3CDTF">2024-12-11T08:19:00Z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0x010100A5BF1C78D9F64B679A5EBDE1C6598EBC01002ED80FD4D9BECC4EA35E897D8CF14B92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13;#Internal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61;#Community|144ac7d7-0b9a-42f9-9385-2935294b6de3</vt:lpwstr>
  </property>
  <property fmtid="{D5CDD505-2E9C-101B-9397-08002B2CF9AE}" pid="10" name="OrganisationalUnit">
    <vt:lpwstr>166;#Defra Group Commercial|88c065df-18f9-4530-b972-ea809b7dd96d</vt:lpwstr>
  </property>
  <property fmtid="{D5CDD505-2E9C-101B-9397-08002B2CF9AE}" pid="11" name="TaxKeyword">
    <vt:lpwstr/>
  </property>
</Properties>
</file>