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92C79" w14:textId="77777777" w:rsidR="00B02CA6" w:rsidRPr="00F02B23" w:rsidRDefault="009C7B07">
      <w:pPr>
        <w:pBdr>
          <w:top w:val="nil"/>
          <w:left w:val="nil"/>
          <w:bottom w:val="nil"/>
          <w:right w:val="nil"/>
          <w:between w:val="nil"/>
        </w:pBdr>
        <w:spacing w:after="897" w:line="249" w:lineRule="auto"/>
        <w:ind w:left="0" w:hanging="2"/>
        <w:rPr>
          <w:color w:val="000000"/>
        </w:rPr>
      </w:pPr>
      <w:bookmarkStart w:id="0" w:name="_GoBack"/>
      <w:bookmarkEnd w:id="0"/>
      <w:r>
        <w:rPr>
          <w:noProof/>
          <w:color w:val="000000"/>
        </w:rPr>
        <w:drawing>
          <wp:inline distT="0" distB="0" distL="114300" distR="114300" wp14:anchorId="23D1F5FE" wp14:editId="48D6E545">
            <wp:extent cx="1610360" cy="1342390"/>
            <wp:effectExtent l="0" t="0" r="0" b="0"/>
            <wp:docPr id="10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610360" cy="1342390"/>
                    </a:xfrm>
                    <a:prstGeom prst="rect">
                      <a:avLst/>
                    </a:prstGeom>
                    <a:ln/>
                  </pic:spPr>
                </pic:pic>
              </a:graphicData>
            </a:graphic>
          </wp:inline>
        </w:drawing>
      </w:r>
      <w:r>
        <w:rPr>
          <w:color w:val="000000"/>
        </w:rPr>
        <w:t xml:space="preserve"> </w:t>
      </w:r>
    </w:p>
    <w:p w14:paraId="309C0822" w14:textId="77777777" w:rsidR="00B02CA6" w:rsidRPr="00F02B23" w:rsidRDefault="009C7B07">
      <w:pPr>
        <w:pStyle w:val="Heading1"/>
        <w:spacing w:after="600" w:line="249" w:lineRule="auto"/>
        <w:ind w:left="2" w:hanging="4"/>
        <w:rPr>
          <w:sz w:val="36"/>
          <w:szCs w:val="36"/>
        </w:rPr>
      </w:pPr>
      <w:bookmarkStart w:id="1" w:name="_heading=h.gjdgxs" w:colFirst="0" w:colLast="0"/>
      <w:bookmarkEnd w:id="1"/>
      <w:r w:rsidRPr="00F02B23">
        <w:rPr>
          <w:sz w:val="36"/>
          <w:szCs w:val="36"/>
        </w:rPr>
        <w:t>G-Cloud 14 Call-Off Contract</w:t>
      </w:r>
    </w:p>
    <w:p w14:paraId="6CF0C2A9" w14:textId="77777777" w:rsidR="00B02CA6" w:rsidRPr="00F02B23" w:rsidRDefault="009C7B07">
      <w:pPr>
        <w:pBdr>
          <w:top w:val="nil"/>
          <w:left w:val="nil"/>
          <w:bottom w:val="nil"/>
          <w:right w:val="nil"/>
          <w:between w:val="nil"/>
        </w:pBdr>
        <w:spacing w:after="172"/>
        <w:ind w:left="0" w:right="14" w:hanging="2"/>
        <w:rPr>
          <w:color w:val="000000"/>
        </w:rPr>
      </w:pPr>
      <w:r w:rsidRPr="00F02B23">
        <w:rPr>
          <w:color w:val="000000"/>
        </w:rPr>
        <w:t>This Call-Off Contract for the G-Cloud 14 Framework Agreement (RM1557.14) includes:</w:t>
      </w:r>
    </w:p>
    <w:p w14:paraId="6B68C414" w14:textId="77777777" w:rsidR="00B02CA6" w:rsidRPr="00F02B23" w:rsidRDefault="009C7B07">
      <w:pPr>
        <w:pStyle w:val="Heading2"/>
        <w:spacing w:after="172"/>
        <w:ind w:left="1" w:right="14" w:hanging="3"/>
        <w:rPr>
          <w:szCs w:val="32"/>
        </w:rPr>
      </w:pPr>
      <w:bookmarkStart w:id="2" w:name="_heading=h.vrentva0pngt" w:colFirst="0" w:colLast="0"/>
      <w:bookmarkEnd w:id="2"/>
      <w:r w:rsidRPr="00F02B23">
        <w:rPr>
          <w:szCs w:val="32"/>
        </w:rPr>
        <w:t>G-Cloud 14 Call-Off Contract</w:t>
      </w:r>
    </w:p>
    <w:p w14:paraId="2D3728AE" w14:textId="77777777" w:rsidR="00B02CA6" w:rsidRPr="00F02B23" w:rsidRDefault="009C7B07" w:rsidP="009C7B07">
      <w:pPr>
        <w:pBdr>
          <w:top w:val="nil"/>
          <w:left w:val="nil"/>
          <w:bottom w:val="nil"/>
          <w:right w:val="nil"/>
          <w:between w:val="nil"/>
        </w:pBdr>
        <w:spacing w:after="172"/>
        <w:ind w:left="0" w:right="-598" w:hanging="2"/>
        <w:rPr>
          <w:sz w:val="24"/>
          <w:szCs w:val="24"/>
        </w:rPr>
      </w:pPr>
      <w:r w:rsidRPr="00F02B23">
        <w:rPr>
          <w:sz w:val="24"/>
          <w:szCs w:val="24"/>
        </w:rPr>
        <w:t>Part A: Order Form</w:t>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t xml:space="preserve">          </w:t>
      </w:r>
      <w:r w:rsidRPr="00F02B23">
        <w:rPr>
          <w:sz w:val="24"/>
          <w:szCs w:val="24"/>
        </w:rPr>
        <w:tab/>
      </w:r>
      <w:r w:rsidRPr="00F02B23">
        <w:rPr>
          <w:sz w:val="24"/>
          <w:szCs w:val="24"/>
        </w:rPr>
        <w:tab/>
        <w:t xml:space="preserve">               2</w:t>
      </w:r>
    </w:p>
    <w:p w14:paraId="382066F7" w14:textId="77777777" w:rsidR="00B02CA6" w:rsidRPr="00F02B23" w:rsidRDefault="009C7B07" w:rsidP="009C7B07">
      <w:pPr>
        <w:pBdr>
          <w:top w:val="nil"/>
          <w:left w:val="nil"/>
          <w:bottom w:val="nil"/>
          <w:right w:val="nil"/>
          <w:between w:val="nil"/>
        </w:pBdr>
        <w:spacing w:after="172"/>
        <w:ind w:left="0" w:right="-598" w:hanging="2"/>
        <w:rPr>
          <w:sz w:val="24"/>
          <w:szCs w:val="24"/>
        </w:rPr>
      </w:pPr>
      <w:r w:rsidRPr="00F02B23">
        <w:rPr>
          <w:sz w:val="24"/>
          <w:szCs w:val="24"/>
        </w:rPr>
        <w:t>Part B: Terms and conditions</w:t>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t xml:space="preserve">             12</w:t>
      </w:r>
    </w:p>
    <w:p w14:paraId="4E1ADDB5" w14:textId="77777777" w:rsidR="00B02CA6" w:rsidRPr="00F02B23" w:rsidRDefault="009C7B07" w:rsidP="009C7B07">
      <w:pPr>
        <w:pBdr>
          <w:top w:val="nil"/>
          <w:left w:val="nil"/>
          <w:bottom w:val="nil"/>
          <w:right w:val="nil"/>
          <w:between w:val="nil"/>
        </w:pBdr>
        <w:spacing w:after="172"/>
        <w:ind w:left="0" w:right="-457" w:hanging="2"/>
        <w:rPr>
          <w:sz w:val="24"/>
          <w:szCs w:val="24"/>
        </w:rPr>
      </w:pPr>
      <w:r w:rsidRPr="00F02B23">
        <w:rPr>
          <w:sz w:val="24"/>
          <w:szCs w:val="24"/>
        </w:rPr>
        <w:t>Schedule 1: Services</w:t>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t xml:space="preserve">             33</w:t>
      </w:r>
    </w:p>
    <w:p w14:paraId="77B849A2" w14:textId="77777777" w:rsidR="00B02CA6" w:rsidRPr="00F02B23" w:rsidRDefault="009C7B07" w:rsidP="009C7B07">
      <w:pPr>
        <w:pBdr>
          <w:top w:val="nil"/>
          <w:left w:val="nil"/>
          <w:bottom w:val="nil"/>
          <w:right w:val="nil"/>
          <w:between w:val="nil"/>
        </w:pBdr>
        <w:spacing w:after="172"/>
        <w:ind w:left="0" w:right="-31" w:hanging="2"/>
        <w:rPr>
          <w:color w:val="000000"/>
          <w:sz w:val="24"/>
          <w:szCs w:val="24"/>
        </w:rPr>
      </w:pPr>
      <w:r w:rsidRPr="00F02B23">
        <w:rPr>
          <w:sz w:val="24"/>
          <w:szCs w:val="24"/>
        </w:rPr>
        <w:t>Schedule 2: Call-Off Contract charges</w:t>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t xml:space="preserve">             </w:t>
      </w:r>
      <w:r w:rsidRPr="00F02B23">
        <w:rPr>
          <w:color w:val="000000"/>
          <w:sz w:val="24"/>
          <w:szCs w:val="24"/>
        </w:rPr>
        <w:t>3</w:t>
      </w:r>
      <w:r w:rsidRPr="00F02B23">
        <w:rPr>
          <w:sz w:val="24"/>
          <w:szCs w:val="24"/>
        </w:rPr>
        <w:t>4</w:t>
      </w:r>
    </w:p>
    <w:p w14:paraId="73EDC6BB" w14:textId="77777777" w:rsidR="00B02CA6" w:rsidRPr="00F02B23" w:rsidRDefault="009C7B07" w:rsidP="009C7B07">
      <w:pPr>
        <w:pBdr>
          <w:top w:val="nil"/>
          <w:left w:val="nil"/>
          <w:bottom w:val="nil"/>
          <w:right w:val="nil"/>
          <w:between w:val="nil"/>
        </w:pBdr>
        <w:spacing w:after="172"/>
        <w:ind w:left="0" w:right="-315" w:hanging="2"/>
        <w:rPr>
          <w:color w:val="000000"/>
          <w:sz w:val="24"/>
          <w:szCs w:val="24"/>
        </w:rPr>
      </w:pPr>
      <w:r w:rsidRPr="00F02B23">
        <w:rPr>
          <w:sz w:val="24"/>
          <w:szCs w:val="24"/>
        </w:rPr>
        <w:t>Schedule 3: Collaboration agreement</w:t>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t xml:space="preserve"> </w:t>
      </w:r>
      <w:r w:rsidRPr="00F02B23">
        <w:rPr>
          <w:sz w:val="24"/>
          <w:szCs w:val="24"/>
        </w:rPr>
        <w:tab/>
        <w:t xml:space="preserve">  35</w:t>
      </w:r>
    </w:p>
    <w:p w14:paraId="03EDEFF2" w14:textId="77777777" w:rsidR="00B02CA6" w:rsidRPr="00F02B23" w:rsidRDefault="009C7B07" w:rsidP="009C7B07">
      <w:pPr>
        <w:pBdr>
          <w:top w:val="nil"/>
          <w:left w:val="nil"/>
          <w:bottom w:val="nil"/>
          <w:right w:val="nil"/>
          <w:between w:val="nil"/>
        </w:pBdr>
        <w:tabs>
          <w:tab w:val="right" w:pos="10771"/>
        </w:tabs>
        <w:spacing w:after="160" w:line="249" w:lineRule="auto"/>
        <w:ind w:left="0" w:hanging="2"/>
        <w:rPr>
          <w:color w:val="000000"/>
          <w:sz w:val="24"/>
          <w:szCs w:val="24"/>
        </w:rPr>
      </w:pPr>
      <w:r w:rsidRPr="00F02B23">
        <w:rPr>
          <w:rFonts w:eastAsia="Calibri"/>
          <w:color w:val="000000"/>
          <w:sz w:val="24"/>
          <w:szCs w:val="24"/>
        </w:rPr>
        <w:tab/>
      </w:r>
      <w:r w:rsidRPr="00F02B23">
        <w:rPr>
          <w:color w:val="000000"/>
          <w:sz w:val="24"/>
          <w:szCs w:val="24"/>
        </w:rPr>
        <w:t>Schedule 4: Alternative clause</w:t>
      </w:r>
      <w:r w:rsidRPr="00F02B23">
        <w:rPr>
          <w:color w:val="000000"/>
          <w:sz w:val="24"/>
          <w:szCs w:val="24"/>
        </w:rPr>
        <w:tab/>
      </w:r>
      <w:r w:rsidRPr="00F02B23">
        <w:rPr>
          <w:sz w:val="24"/>
          <w:szCs w:val="24"/>
        </w:rPr>
        <w:t>48</w:t>
      </w:r>
    </w:p>
    <w:p w14:paraId="5A1ABBB4" w14:textId="77777777" w:rsidR="00B02CA6" w:rsidRPr="00F02B23" w:rsidRDefault="009C7B07">
      <w:pPr>
        <w:pBdr>
          <w:top w:val="nil"/>
          <w:left w:val="nil"/>
          <w:bottom w:val="nil"/>
          <w:right w:val="nil"/>
          <w:between w:val="nil"/>
        </w:pBdr>
        <w:tabs>
          <w:tab w:val="center" w:pos="2366"/>
          <w:tab w:val="right" w:pos="10771"/>
        </w:tabs>
        <w:spacing w:after="160" w:line="249" w:lineRule="auto"/>
        <w:ind w:left="0" w:hanging="2"/>
        <w:rPr>
          <w:color w:val="000000"/>
          <w:sz w:val="24"/>
          <w:szCs w:val="24"/>
        </w:rPr>
      </w:pPr>
      <w:r w:rsidRPr="00F02B23">
        <w:rPr>
          <w:rFonts w:eastAsia="Calibri"/>
          <w:color w:val="000000"/>
          <w:sz w:val="24"/>
          <w:szCs w:val="24"/>
        </w:rPr>
        <w:tab/>
      </w:r>
      <w:r w:rsidRPr="00F02B23">
        <w:rPr>
          <w:color w:val="000000"/>
          <w:sz w:val="24"/>
          <w:szCs w:val="24"/>
        </w:rPr>
        <w:t xml:space="preserve">Schedule 5: Guarantee </w:t>
      </w:r>
      <w:r w:rsidRPr="00F02B23">
        <w:rPr>
          <w:color w:val="000000"/>
          <w:sz w:val="24"/>
          <w:szCs w:val="24"/>
        </w:rPr>
        <w:tab/>
        <w:t>5</w:t>
      </w:r>
      <w:r w:rsidRPr="00F02B23">
        <w:rPr>
          <w:sz w:val="24"/>
          <w:szCs w:val="24"/>
        </w:rPr>
        <w:t>2</w:t>
      </w:r>
    </w:p>
    <w:p w14:paraId="4E9FC959" w14:textId="77777777" w:rsidR="00B02CA6" w:rsidRPr="00F02B23" w:rsidRDefault="009C7B07">
      <w:pPr>
        <w:pBdr>
          <w:top w:val="nil"/>
          <w:left w:val="nil"/>
          <w:bottom w:val="nil"/>
          <w:right w:val="nil"/>
          <w:between w:val="nil"/>
        </w:pBdr>
        <w:tabs>
          <w:tab w:val="center" w:pos="3299"/>
          <w:tab w:val="right" w:pos="10771"/>
        </w:tabs>
        <w:spacing w:after="160" w:line="249" w:lineRule="auto"/>
        <w:ind w:left="0" w:hanging="2"/>
        <w:rPr>
          <w:color w:val="000000"/>
          <w:sz w:val="24"/>
          <w:szCs w:val="24"/>
        </w:rPr>
      </w:pPr>
      <w:r w:rsidRPr="00F02B23">
        <w:rPr>
          <w:rFonts w:eastAsia="Calibri"/>
          <w:color w:val="000000"/>
          <w:sz w:val="24"/>
          <w:szCs w:val="24"/>
        </w:rPr>
        <w:tab/>
      </w:r>
      <w:r w:rsidRPr="00F02B23">
        <w:rPr>
          <w:color w:val="000000"/>
          <w:sz w:val="24"/>
          <w:szCs w:val="24"/>
        </w:rPr>
        <w:t xml:space="preserve">Schedule 6: Glossary and interpretations </w:t>
      </w:r>
      <w:r w:rsidRPr="00F02B23">
        <w:rPr>
          <w:color w:val="000000"/>
          <w:sz w:val="24"/>
          <w:szCs w:val="24"/>
        </w:rPr>
        <w:tab/>
        <w:t>6</w:t>
      </w:r>
      <w:r w:rsidRPr="00F02B23">
        <w:rPr>
          <w:sz w:val="24"/>
          <w:szCs w:val="24"/>
        </w:rPr>
        <w:t>0</w:t>
      </w:r>
    </w:p>
    <w:p w14:paraId="62FC36D1" w14:textId="77777777" w:rsidR="00B02CA6" w:rsidRPr="00F02B23" w:rsidRDefault="009C7B07">
      <w:pPr>
        <w:pBdr>
          <w:top w:val="nil"/>
          <w:left w:val="nil"/>
          <w:bottom w:val="nil"/>
          <w:right w:val="nil"/>
          <w:between w:val="nil"/>
        </w:pBdr>
        <w:tabs>
          <w:tab w:val="center" w:pos="2980"/>
          <w:tab w:val="right" w:pos="10771"/>
        </w:tabs>
        <w:spacing w:after="160" w:line="249" w:lineRule="auto"/>
        <w:ind w:left="0" w:hanging="2"/>
        <w:rPr>
          <w:color w:val="000000"/>
          <w:sz w:val="24"/>
          <w:szCs w:val="24"/>
        </w:rPr>
      </w:pPr>
      <w:r w:rsidRPr="00F02B23">
        <w:rPr>
          <w:rFonts w:eastAsia="Calibri"/>
          <w:color w:val="000000"/>
          <w:sz w:val="24"/>
          <w:szCs w:val="24"/>
        </w:rPr>
        <w:tab/>
      </w:r>
      <w:r w:rsidRPr="00F02B23">
        <w:rPr>
          <w:color w:val="000000"/>
          <w:sz w:val="24"/>
          <w:szCs w:val="24"/>
        </w:rPr>
        <w:t xml:space="preserve">Schedule 7: UK GDPR Information </w:t>
      </w:r>
      <w:r w:rsidRPr="00F02B23">
        <w:rPr>
          <w:color w:val="000000"/>
          <w:sz w:val="24"/>
          <w:szCs w:val="24"/>
        </w:rPr>
        <w:tab/>
      </w:r>
      <w:r w:rsidRPr="00F02B23">
        <w:rPr>
          <w:sz w:val="24"/>
          <w:szCs w:val="24"/>
        </w:rPr>
        <w:t>76</w:t>
      </w:r>
    </w:p>
    <w:p w14:paraId="00CFE7D1" w14:textId="77777777" w:rsidR="00B02CA6" w:rsidRPr="00F02B23" w:rsidRDefault="009C7B07">
      <w:pPr>
        <w:pBdr>
          <w:top w:val="nil"/>
          <w:left w:val="nil"/>
          <w:bottom w:val="nil"/>
          <w:right w:val="nil"/>
          <w:between w:val="nil"/>
        </w:pBdr>
        <w:tabs>
          <w:tab w:val="center" w:pos="3027"/>
          <w:tab w:val="right" w:pos="10771"/>
        </w:tabs>
        <w:spacing w:after="160" w:line="249" w:lineRule="auto"/>
        <w:ind w:left="0" w:hanging="2"/>
        <w:rPr>
          <w:color w:val="000000"/>
          <w:sz w:val="24"/>
          <w:szCs w:val="24"/>
        </w:rPr>
      </w:pPr>
      <w:r w:rsidRPr="00F02B23">
        <w:rPr>
          <w:rFonts w:eastAsia="Calibri"/>
          <w:color w:val="000000"/>
          <w:sz w:val="24"/>
          <w:szCs w:val="24"/>
        </w:rPr>
        <w:tab/>
      </w:r>
      <w:r w:rsidRPr="00F02B23">
        <w:rPr>
          <w:color w:val="000000"/>
          <w:sz w:val="24"/>
          <w:szCs w:val="24"/>
        </w:rPr>
        <w:t xml:space="preserve">Annex 1: Processing Personal Data </w:t>
      </w:r>
      <w:r w:rsidRPr="00F02B23">
        <w:rPr>
          <w:color w:val="000000"/>
          <w:sz w:val="24"/>
          <w:szCs w:val="24"/>
        </w:rPr>
        <w:tab/>
      </w:r>
      <w:r w:rsidRPr="00F02B23">
        <w:rPr>
          <w:sz w:val="24"/>
          <w:szCs w:val="24"/>
        </w:rPr>
        <w:t>76</w:t>
      </w:r>
    </w:p>
    <w:p w14:paraId="42FCE204" w14:textId="77777777" w:rsidR="00B02CA6" w:rsidRPr="00F02B23" w:rsidRDefault="009C7B07">
      <w:pPr>
        <w:pBdr>
          <w:top w:val="nil"/>
          <w:left w:val="nil"/>
          <w:bottom w:val="nil"/>
          <w:right w:val="nil"/>
          <w:between w:val="nil"/>
        </w:pBdr>
        <w:tabs>
          <w:tab w:val="center" w:pos="3066"/>
          <w:tab w:val="right" w:pos="10771"/>
        </w:tabs>
        <w:spacing w:after="160" w:line="249" w:lineRule="auto"/>
        <w:ind w:left="0" w:hanging="2"/>
        <w:rPr>
          <w:color w:val="000000"/>
          <w:sz w:val="24"/>
          <w:szCs w:val="24"/>
        </w:rPr>
      </w:pPr>
      <w:r w:rsidRPr="00F02B23">
        <w:rPr>
          <w:rFonts w:eastAsia="Calibri"/>
          <w:color w:val="000000"/>
          <w:sz w:val="24"/>
          <w:szCs w:val="24"/>
        </w:rPr>
        <w:tab/>
      </w:r>
      <w:r w:rsidRPr="00F02B23">
        <w:rPr>
          <w:color w:val="000000"/>
          <w:sz w:val="24"/>
          <w:szCs w:val="24"/>
        </w:rPr>
        <w:t xml:space="preserve">Annex 2: Joint Controller Agreement </w:t>
      </w:r>
      <w:r w:rsidRPr="00F02B23">
        <w:rPr>
          <w:color w:val="000000"/>
          <w:sz w:val="24"/>
          <w:szCs w:val="24"/>
        </w:rPr>
        <w:tab/>
        <w:t>8</w:t>
      </w:r>
      <w:r w:rsidRPr="00F02B23">
        <w:rPr>
          <w:sz w:val="24"/>
          <w:szCs w:val="24"/>
        </w:rPr>
        <w:t>0</w:t>
      </w:r>
    </w:p>
    <w:p w14:paraId="7A7789EB" w14:textId="77777777" w:rsidR="00B02CA6" w:rsidRPr="00F02B23" w:rsidRDefault="009C7B07">
      <w:pPr>
        <w:pBdr>
          <w:top w:val="nil"/>
          <w:left w:val="nil"/>
          <w:bottom w:val="nil"/>
          <w:right w:val="nil"/>
          <w:between w:val="nil"/>
        </w:pBdr>
        <w:tabs>
          <w:tab w:val="center" w:pos="3066"/>
          <w:tab w:val="right" w:pos="10771"/>
        </w:tabs>
        <w:spacing w:after="160" w:line="249" w:lineRule="auto"/>
        <w:ind w:left="0" w:hanging="2"/>
        <w:rPr>
          <w:color w:val="000000"/>
          <w:sz w:val="24"/>
          <w:szCs w:val="24"/>
        </w:rPr>
      </w:pPr>
      <w:r w:rsidRPr="00F02B23">
        <w:rPr>
          <w:color w:val="000000"/>
          <w:sz w:val="24"/>
          <w:szCs w:val="24"/>
        </w:rPr>
        <w:t>Schedule 8: Corporate Resolution Planning</w:t>
      </w:r>
      <w:r w:rsidRPr="00F02B23">
        <w:rPr>
          <w:color w:val="000000"/>
          <w:sz w:val="24"/>
          <w:szCs w:val="24"/>
        </w:rPr>
        <w:tab/>
        <w:t>8</w:t>
      </w:r>
      <w:r w:rsidR="006E0166">
        <w:rPr>
          <w:color w:val="000000"/>
          <w:sz w:val="24"/>
          <w:szCs w:val="24"/>
        </w:rPr>
        <w:t>8</w:t>
      </w:r>
    </w:p>
    <w:p w14:paraId="56F2F933" w14:textId="77777777" w:rsidR="00B02CA6" w:rsidRPr="00F02B23" w:rsidRDefault="009C7B07">
      <w:pPr>
        <w:pBdr>
          <w:top w:val="nil"/>
          <w:left w:val="nil"/>
          <w:bottom w:val="nil"/>
          <w:right w:val="nil"/>
          <w:between w:val="nil"/>
        </w:pBdr>
        <w:tabs>
          <w:tab w:val="center" w:pos="3066"/>
          <w:tab w:val="right" w:pos="10771"/>
        </w:tabs>
        <w:spacing w:after="160" w:line="249" w:lineRule="auto"/>
        <w:ind w:left="0" w:hanging="2"/>
        <w:rPr>
          <w:sz w:val="24"/>
          <w:szCs w:val="24"/>
        </w:rPr>
      </w:pPr>
      <w:r w:rsidRPr="00F02B23">
        <w:rPr>
          <w:sz w:val="24"/>
          <w:szCs w:val="24"/>
        </w:rPr>
        <w:t>Schedule 9 : Variation Form</w:t>
      </w:r>
      <w:r w:rsidR="006E0166">
        <w:rPr>
          <w:sz w:val="24"/>
          <w:szCs w:val="24"/>
        </w:rPr>
        <w:tab/>
      </w:r>
      <w:r w:rsidR="006E0166">
        <w:rPr>
          <w:sz w:val="24"/>
          <w:szCs w:val="24"/>
        </w:rPr>
        <w:tab/>
      </w:r>
      <w:r w:rsidRPr="00F02B23">
        <w:rPr>
          <w:sz w:val="24"/>
          <w:szCs w:val="24"/>
        </w:rPr>
        <w:t>11</w:t>
      </w:r>
      <w:r w:rsidR="006E0166">
        <w:rPr>
          <w:sz w:val="24"/>
          <w:szCs w:val="24"/>
        </w:rPr>
        <w:t xml:space="preserve">0                                         </w:t>
      </w:r>
    </w:p>
    <w:p w14:paraId="424F0B0B" w14:textId="77777777" w:rsidR="00B02CA6" w:rsidRPr="00F02B23" w:rsidRDefault="00B02CA6">
      <w:pPr>
        <w:pStyle w:val="Heading1"/>
        <w:spacing w:after="83" w:line="240" w:lineRule="auto"/>
        <w:ind w:left="0" w:hanging="2"/>
        <w:rPr>
          <w:sz w:val="22"/>
        </w:rPr>
      </w:pPr>
    </w:p>
    <w:p w14:paraId="6D6785F3" w14:textId="77777777" w:rsidR="00B02CA6" w:rsidRPr="00F02B23" w:rsidRDefault="00B02CA6">
      <w:pPr>
        <w:pStyle w:val="Heading1"/>
        <w:spacing w:after="83" w:line="240" w:lineRule="auto"/>
        <w:ind w:left="0" w:hanging="2"/>
        <w:rPr>
          <w:sz w:val="22"/>
        </w:rPr>
      </w:pPr>
    </w:p>
    <w:p w14:paraId="378ABD21" w14:textId="77777777" w:rsidR="00B02CA6" w:rsidRPr="00F02B23" w:rsidRDefault="00B02CA6">
      <w:pPr>
        <w:pStyle w:val="Heading1"/>
        <w:spacing w:after="83" w:line="240" w:lineRule="auto"/>
        <w:ind w:left="0" w:hanging="2"/>
        <w:rPr>
          <w:sz w:val="22"/>
        </w:rPr>
      </w:pPr>
    </w:p>
    <w:p w14:paraId="60866C95" w14:textId="77777777" w:rsidR="00B02CA6" w:rsidRPr="00F02B23" w:rsidRDefault="00B02CA6">
      <w:pPr>
        <w:pStyle w:val="Heading1"/>
        <w:spacing w:after="83" w:line="240" w:lineRule="auto"/>
        <w:ind w:left="0" w:hanging="2"/>
        <w:rPr>
          <w:sz w:val="22"/>
        </w:rPr>
      </w:pPr>
    </w:p>
    <w:p w14:paraId="200088EA" w14:textId="77777777" w:rsidR="00B02CA6" w:rsidRPr="00F02B23" w:rsidRDefault="00B02CA6">
      <w:pPr>
        <w:pBdr>
          <w:top w:val="nil"/>
          <w:left w:val="nil"/>
          <w:bottom w:val="nil"/>
          <w:right w:val="nil"/>
          <w:between w:val="nil"/>
        </w:pBdr>
        <w:spacing w:after="310" w:line="290" w:lineRule="auto"/>
        <w:ind w:left="0" w:hanging="2"/>
        <w:rPr>
          <w:color w:val="000000"/>
        </w:rPr>
      </w:pPr>
    </w:p>
    <w:p w14:paraId="4F914B5A" w14:textId="77777777" w:rsidR="00B02CA6" w:rsidRPr="00F02B23" w:rsidRDefault="00B02CA6">
      <w:pPr>
        <w:pStyle w:val="Heading1"/>
        <w:spacing w:after="83" w:line="240" w:lineRule="auto"/>
        <w:ind w:left="0" w:hanging="2"/>
        <w:rPr>
          <w:sz w:val="22"/>
        </w:rPr>
      </w:pPr>
    </w:p>
    <w:p w14:paraId="1404AD71" w14:textId="77777777" w:rsidR="00B02CA6" w:rsidRPr="00F02B23" w:rsidRDefault="009C7B07">
      <w:pPr>
        <w:pStyle w:val="Heading2"/>
        <w:spacing w:after="83" w:line="240" w:lineRule="auto"/>
        <w:ind w:left="1" w:hanging="3"/>
        <w:rPr>
          <w:szCs w:val="32"/>
        </w:rPr>
      </w:pPr>
      <w:bookmarkStart w:id="3" w:name="_heading=h.rw6jq3cqubus" w:colFirst="0" w:colLast="0"/>
      <w:bookmarkEnd w:id="3"/>
      <w:r w:rsidRPr="00F02B23">
        <w:rPr>
          <w:szCs w:val="32"/>
        </w:rPr>
        <w:t>Part A: Order Form</w:t>
      </w:r>
    </w:p>
    <w:p w14:paraId="127E7131" w14:textId="77777777" w:rsidR="00B02CA6" w:rsidRPr="00F02B23" w:rsidRDefault="009C7B07">
      <w:pPr>
        <w:pBdr>
          <w:top w:val="nil"/>
          <w:left w:val="nil"/>
          <w:bottom w:val="nil"/>
          <w:right w:val="nil"/>
          <w:between w:val="nil"/>
        </w:pBdr>
        <w:ind w:left="0" w:right="14" w:hanging="2"/>
        <w:rPr>
          <w:color w:val="000000"/>
        </w:rPr>
      </w:pPr>
      <w:r w:rsidRPr="00F02B23">
        <w:rPr>
          <w:color w:val="000000"/>
        </w:rPr>
        <w:t>Buyers must use this template order form as the basis for all Call-Off Contracts and must refrain from accepting a Supplier’s prepopulated version unless it has been carefully checked against template drafting.</w:t>
      </w:r>
    </w:p>
    <w:p w14:paraId="17C90D91" w14:textId="77777777" w:rsidR="00B02CA6" w:rsidRPr="00F02B23" w:rsidRDefault="00B02CA6">
      <w:pPr>
        <w:pBdr>
          <w:top w:val="nil"/>
          <w:left w:val="nil"/>
          <w:bottom w:val="nil"/>
          <w:right w:val="nil"/>
          <w:between w:val="nil"/>
        </w:pBdr>
        <w:ind w:left="0" w:right="14" w:hanging="2"/>
      </w:pPr>
    </w:p>
    <w:tbl>
      <w:tblPr>
        <w:tblStyle w:val="aff0"/>
        <w:tblW w:w="8901" w:type="dxa"/>
        <w:tblInd w:w="933" w:type="dxa"/>
        <w:tblLayout w:type="fixed"/>
        <w:tblLook w:val="0000" w:firstRow="0" w:lastRow="0" w:firstColumn="0" w:lastColumn="0" w:noHBand="0" w:noVBand="0"/>
      </w:tblPr>
      <w:tblGrid>
        <w:gridCol w:w="4520"/>
        <w:gridCol w:w="4381"/>
      </w:tblGrid>
      <w:tr w:rsidR="00B02CA6" w:rsidRPr="00F02B23" w14:paraId="66F65FFD" w14:textId="77777777">
        <w:trPr>
          <w:trHeight w:val="12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71A1FF6" w14:textId="77777777" w:rsidR="00B02CA6" w:rsidRPr="00F02B23" w:rsidRDefault="009C7B07">
            <w:pPr>
              <w:pBdr>
                <w:top w:val="nil"/>
                <w:left w:val="nil"/>
                <w:bottom w:val="nil"/>
                <w:right w:val="nil"/>
                <w:between w:val="nil"/>
              </w:pBdr>
              <w:spacing w:after="310" w:line="249" w:lineRule="auto"/>
              <w:ind w:left="0" w:hanging="2"/>
              <w:rPr>
                <w:color w:val="000000"/>
              </w:rPr>
            </w:pPr>
            <w:r w:rsidRPr="00F02B23">
              <w:rPr>
                <w:b/>
                <w:color w:val="000000"/>
              </w:rPr>
              <w:t>Platform service ID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048E141" w14:textId="77777777" w:rsidR="00B02CA6" w:rsidRPr="00F02B23" w:rsidRDefault="009C7B07">
            <w:pPr>
              <w:pBdr>
                <w:top w:val="nil"/>
                <w:left w:val="nil"/>
                <w:bottom w:val="nil"/>
                <w:right w:val="nil"/>
                <w:between w:val="nil"/>
              </w:pBdr>
              <w:spacing w:after="310" w:line="249" w:lineRule="auto"/>
              <w:ind w:left="0" w:hanging="2"/>
              <w:rPr>
                <w:color w:val="000000"/>
              </w:rPr>
            </w:pPr>
            <w:r w:rsidRPr="00F02B23">
              <w:rPr>
                <w:color w:val="000000"/>
              </w:rPr>
              <w:t xml:space="preserve">[Enter </w:t>
            </w:r>
            <w:proofErr w:type="gramStart"/>
            <w:r w:rsidRPr="00F02B23">
              <w:rPr>
                <w:color w:val="000000"/>
              </w:rPr>
              <w:t>15 digit</w:t>
            </w:r>
            <w:proofErr w:type="gramEnd"/>
            <w:r w:rsidRPr="00F02B23">
              <w:rPr>
                <w:color w:val="000000"/>
              </w:rPr>
              <w:t xml:space="preserve"> number found on the relevant Platform service listing]</w:t>
            </w:r>
          </w:p>
        </w:tc>
      </w:tr>
      <w:tr w:rsidR="00B02CA6" w:rsidRPr="00F02B23" w14:paraId="527BC117" w14:textId="77777777">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4CD63E6" w14:textId="77777777" w:rsidR="00B02CA6" w:rsidRPr="00F02B23" w:rsidRDefault="009C7B07">
            <w:pPr>
              <w:pBdr>
                <w:top w:val="nil"/>
                <w:left w:val="nil"/>
                <w:bottom w:val="nil"/>
                <w:right w:val="nil"/>
                <w:between w:val="nil"/>
              </w:pBdr>
              <w:spacing w:after="310" w:line="249" w:lineRule="auto"/>
              <w:ind w:left="0" w:hanging="2"/>
              <w:rPr>
                <w:color w:val="000000"/>
              </w:rPr>
            </w:pPr>
            <w:r w:rsidRPr="00F02B23">
              <w:rPr>
                <w:b/>
                <w:color w:val="000000"/>
              </w:rPr>
              <w:t>Call-Off Contract reference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267E331E" w14:textId="77777777" w:rsidR="00B02CA6" w:rsidRPr="00F02B23" w:rsidRDefault="009C7B07">
            <w:pPr>
              <w:pBdr>
                <w:top w:val="nil"/>
                <w:left w:val="nil"/>
                <w:bottom w:val="nil"/>
                <w:right w:val="nil"/>
                <w:between w:val="nil"/>
              </w:pBdr>
              <w:spacing w:after="310" w:line="249" w:lineRule="auto"/>
              <w:ind w:left="0" w:hanging="2"/>
              <w:rPr>
                <w:color w:val="000000"/>
              </w:rPr>
            </w:pPr>
            <w:r w:rsidRPr="00F02B23">
              <w:rPr>
                <w:color w:val="000000"/>
              </w:rPr>
              <w:t>[Enter reference]</w:t>
            </w:r>
          </w:p>
        </w:tc>
      </w:tr>
      <w:tr w:rsidR="00B02CA6" w:rsidRPr="00F02B23" w14:paraId="393F1F5C" w14:textId="77777777">
        <w:trPr>
          <w:trHeight w:val="936"/>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70AB7C39" w14:textId="77777777" w:rsidR="00B02CA6" w:rsidRPr="00F02B23" w:rsidRDefault="009C7B07">
            <w:pPr>
              <w:pBdr>
                <w:top w:val="nil"/>
                <w:left w:val="nil"/>
                <w:bottom w:val="nil"/>
                <w:right w:val="nil"/>
                <w:between w:val="nil"/>
              </w:pBdr>
              <w:spacing w:after="310" w:line="249" w:lineRule="auto"/>
              <w:ind w:left="0" w:hanging="2"/>
              <w:rPr>
                <w:color w:val="000000"/>
              </w:rPr>
            </w:pPr>
            <w:r w:rsidRPr="00F02B23">
              <w:rPr>
                <w:b/>
                <w:color w:val="000000"/>
              </w:rPr>
              <w:t>Call-Off Contract title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7DC993FC" w14:textId="77777777" w:rsidR="00B02CA6" w:rsidRPr="00F02B23" w:rsidRDefault="009C7B07">
            <w:pPr>
              <w:pBdr>
                <w:top w:val="nil"/>
                <w:left w:val="nil"/>
                <w:bottom w:val="nil"/>
                <w:right w:val="nil"/>
                <w:between w:val="nil"/>
              </w:pBdr>
              <w:spacing w:after="310" w:line="249" w:lineRule="auto"/>
              <w:ind w:left="0" w:hanging="2"/>
              <w:rPr>
                <w:color w:val="000000"/>
              </w:rPr>
            </w:pPr>
            <w:r w:rsidRPr="00F02B23">
              <w:rPr>
                <w:color w:val="000000"/>
              </w:rPr>
              <w:t>[Enter title]</w:t>
            </w:r>
          </w:p>
        </w:tc>
      </w:tr>
      <w:tr w:rsidR="00B02CA6" w:rsidRPr="00F02B23" w14:paraId="0305DC6D" w14:textId="77777777">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45A2ED27" w14:textId="77777777" w:rsidR="00B02CA6" w:rsidRPr="00F02B23" w:rsidRDefault="009C7B07">
            <w:pPr>
              <w:pBdr>
                <w:top w:val="nil"/>
                <w:left w:val="nil"/>
                <w:bottom w:val="nil"/>
                <w:right w:val="nil"/>
                <w:between w:val="nil"/>
              </w:pBdr>
              <w:spacing w:after="310" w:line="249" w:lineRule="auto"/>
              <w:ind w:left="0" w:hanging="2"/>
              <w:rPr>
                <w:color w:val="000000"/>
              </w:rPr>
            </w:pPr>
            <w:r w:rsidRPr="00F02B23">
              <w:rPr>
                <w:b/>
                <w:color w:val="000000"/>
              </w:rPr>
              <w:t>Call-Off Contract description</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670DE1E" w14:textId="77777777" w:rsidR="00B02CA6" w:rsidRPr="00F02B23" w:rsidRDefault="009C7B07">
            <w:pPr>
              <w:pBdr>
                <w:top w:val="nil"/>
                <w:left w:val="nil"/>
                <w:bottom w:val="nil"/>
                <w:right w:val="nil"/>
                <w:between w:val="nil"/>
              </w:pBdr>
              <w:spacing w:after="310" w:line="249" w:lineRule="auto"/>
              <w:ind w:left="0" w:hanging="2"/>
              <w:rPr>
                <w:color w:val="000000"/>
              </w:rPr>
            </w:pPr>
            <w:r w:rsidRPr="00F02B23">
              <w:rPr>
                <w:color w:val="000000"/>
              </w:rPr>
              <w:t>[Enter description]</w:t>
            </w:r>
          </w:p>
        </w:tc>
      </w:tr>
      <w:tr w:rsidR="00B02CA6" w:rsidRPr="00F02B23" w14:paraId="7F8E776D" w14:textId="77777777">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2E5E591" w14:textId="77777777" w:rsidR="00B02CA6" w:rsidRPr="00F02B23" w:rsidRDefault="009C7B07">
            <w:pPr>
              <w:pBdr>
                <w:top w:val="nil"/>
                <w:left w:val="nil"/>
                <w:bottom w:val="nil"/>
                <w:right w:val="nil"/>
                <w:between w:val="nil"/>
              </w:pBdr>
              <w:spacing w:after="310" w:line="249" w:lineRule="auto"/>
              <w:ind w:left="0" w:hanging="2"/>
              <w:rPr>
                <w:color w:val="000000"/>
              </w:rPr>
            </w:pPr>
            <w:r w:rsidRPr="00F02B23">
              <w:rPr>
                <w:b/>
                <w:color w:val="000000"/>
              </w:rPr>
              <w:t>Start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8A4A65A" w14:textId="77777777" w:rsidR="00B02CA6" w:rsidRPr="00F02B23" w:rsidRDefault="009C7B07">
            <w:pPr>
              <w:pBdr>
                <w:top w:val="nil"/>
                <w:left w:val="nil"/>
                <w:bottom w:val="nil"/>
                <w:right w:val="nil"/>
                <w:between w:val="nil"/>
              </w:pBdr>
              <w:spacing w:after="310" w:line="249" w:lineRule="auto"/>
              <w:ind w:left="0" w:hanging="2"/>
              <w:rPr>
                <w:color w:val="000000"/>
              </w:rPr>
            </w:pPr>
            <w:r w:rsidRPr="00F02B23">
              <w:rPr>
                <w:color w:val="000000"/>
              </w:rPr>
              <w:t>[Enter start date]</w:t>
            </w:r>
          </w:p>
        </w:tc>
      </w:tr>
      <w:tr w:rsidR="00B02CA6" w:rsidRPr="00F02B23" w14:paraId="0BF7E037" w14:textId="77777777">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7887B4C" w14:textId="77777777" w:rsidR="00B02CA6" w:rsidRPr="00F02B23" w:rsidRDefault="009C7B07">
            <w:pPr>
              <w:pBdr>
                <w:top w:val="nil"/>
                <w:left w:val="nil"/>
                <w:bottom w:val="nil"/>
                <w:right w:val="nil"/>
                <w:between w:val="nil"/>
              </w:pBdr>
              <w:spacing w:after="310" w:line="249" w:lineRule="auto"/>
              <w:ind w:left="0" w:hanging="2"/>
              <w:rPr>
                <w:color w:val="000000"/>
              </w:rPr>
            </w:pPr>
            <w:r w:rsidRPr="00F02B23">
              <w:rPr>
                <w:b/>
                <w:color w:val="000000"/>
              </w:rPr>
              <w:t>Expiry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9EEDF42" w14:textId="77777777" w:rsidR="00B02CA6" w:rsidRPr="00F02B23" w:rsidRDefault="009C7B07">
            <w:pPr>
              <w:pBdr>
                <w:top w:val="nil"/>
                <w:left w:val="nil"/>
                <w:bottom w:val="nil"/>
                <w:right w:val="nil"/>
                <w:between w:val="nil"/>
              </w:pBdr>
              <w:spacing w:after="310" w:line="249" w:lineRule="auto"/>
              <w:ind w:left="0" w:hanging="2"/>
              <w:rPr>
                <w:color w:val="000000"/>
              </w:rPr>
            </w:pPr>
            <w:r w:rsidRPr="00F02B23">
              <w:rPr>
                <w:color w:val="000000"/>
              </w:rPr>
              <w:t>[Enter expiry date]</w:t>
            </w:r>
          </w:p>
        </w:tc>
      </w:tr>
      <w:tr w:rsidR="00B02CA6" w:rsidRPr="00F02B23" w14:paraId="3ED18CA4" w14:textId="77777777">
        <w:trPr>
          <w:trHeight w:val="93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F614D69" w14:textId="77777777" w:rsidR="00B02CA6" w:rsidRPr="00F02B23" w:rsidRDefault="009C7B07">
            <w:pPr>
              <w:pBdr>
                <w:top w:val="nil"/>
                <w:left w:val="nil"/>
                <w:bottom w:val="nil"/>
                <w:right w:val="nil"/>
                <w:between w:val="nil"/>
              </w:pBdr>
              <w:spacing w:after="310" w:line="249" w:lineRule="auto"/>
              <w:ind w:left="0" w:hanging="2"/>
              <w:rPr>
                <w:color w:val="000000"/>
              </w:rPr>
            </w:pPr>
            <w:r w:rsidRPr="00F02B23">
              <w:rPr>
                <w:b/>
                <w:color w:val="000000"/>
              </w:rPr>
              <w:t>Call-Off Contract value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2E38E2A" w14:textId="77777777" w:rsidR="00B02CA6" w:rsidRPr="00F02B23" w:rsidRDefault="009C7B07">
            <w:pPr>
              <w:pBdr>
                <w:top w:val="nil"/>
                <w:left w:val="nil"/>
                <w:bottom w:val="nil"/>
                <w:right w:val="nil"/>
                <w:between w:val="nil"/>
              </w:pBdr>
              <w:spacing w:after="310" w:line="249" w:lineRule="auto"/>
              <w:ind w:left="0" w:hanging="2"/>
              <w:rPr>
                <w:color w:val="000000"/>
              </w:rPr>
            </w:pPr>
            <w:r w:rsidRPr="00F02B23">
              <w:rPr>
                <w:color w:val="000000"/>
              </w:rPr>
              <w:t>[Enter value]</w:t>
            </w:r>
          </w:p>
        </w:tc>
      </w:tr>
      <w:tr w:rsidR="00B02CA6" w:rsidRPr="00F02B23" w14:paraId="4F3A2D5F" w14:textId="77777777">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80D4FF1" w14:textId="77777777" w:rsidR="00B02CA6" w:rsidRPr="00F02B23" w:rsidRDefault="009C7B07">
            <w:pPr>
              <w:pBdr>
                <w:top w:val="nil"/>
                <w:left w:val="nil"/>
                <w:bottom w:val="nil"/>
                <w:right w:val="nil"/>
                <w:between w:val="nil"/>
              </w:pBdr>
              <w:spacing w:after="310" w:line="249" w:lineRule="auto"/>
              <w:ind w:left="0" w:hanging="2"/>
              <w:rPr>
                <w:color w:val="000000"/>
              </w:rPr>
            </w:pPr>
            <w:r w:rsidRPr="00F02B23">
              <w:rPr>
                <w:b/>
                <w:color w:val="000000"/>
              </w:rPr>
              <w:t>Charging method</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1C0744C" w14:textId="77777777" w:rsidR="00B02CA6" w:rsidRPr="00F02B23" w:rsidRDefault="009C7B07">
            <w:pPr>
              <w:pBdr>
                <w:top w:val="nil"/>
                <w:left w:val="nil"/>
                <w:bottom w:val="nil"/>
                <w:right w:val="nil"/>
                <w:between w:val="nil"/>
              </w:pBdr>
              <w:spacing w:after="310" w:line="249" w:lineRule="auto"/>
              <w:ind w:left="0" w:hanging="2"/>
              <w:rPr>
                <w:color w:val="000000"/>
              </w:rPr>
            </w:pPr>
            <w:r w:rsidRPr="00F02B23">
              <w:rPr>
                <w:color w:val="000000"/>
              </w:rPr>
              <w:t>[Enter method]</w:t>
            </w:r>
          </w:p>
        </w:tc>
      </w:tr>
      <w:tr w:rsidR="00B02CA6" w:rsidRPr="00F02B23" w14:paraId="4380B638" w14:textId="77777777">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5EB8456" w14:textId="77777777" w:rsidR="00B02CA6" w:rsidRPr="00F02B23" w:rsidRDefault="009C7B07">
            <w:pPr>
              <w:pBdr>
                <w:top w:val="nil"/>
                <w:left w:val="nil"/>
                <w:bottom w:val="nil"/>
                <w:right w:val="nil"/>
                <w:between w:val="nil"/>
              </w:pBdr>
              <w:spacing w:after="310" w:line="249" w:lineRule="auto"/>
              <w:ind w:left="0" w:hanging="2"/>
              <w:rPr>
                <w:color w:val="000000"/>
              </w:rPr>
            </w:pPr>
            <w:r w:rsidRPr="00F02B23">
              <w:rPr>
                <w:b/>
                <w:color w:val="000000"/>
              </w:rPr>
              <w:t>Purchase order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7409429" w14:textId="77777777" w:rsidR="00B02CA6" w:rsidRPr="00F02B23" w:rsidRDefault="009C7B07">
            <w:pPr>
              <w:pBdr>
                <w:top w:val="nil"/>
                <w:left w:val="nil"/>
                <w:bottom w:val="nil"/>
                <w:right w:val="nil"/>
                <w:between w:val="nil"/>
              </w:pBdr>
              <w:spacing w:after="310" w:line="249" w:lineRule="auto"/>
              <w:ind w:left="0" w:hanging="2"/>
              <w:rPr>
                <w:color w:val="000000"/>
              </w:rPr>
            </w:pPr>
            <w:r w:rsidRPr="00F02B23">
              <w:rPr>
                <w:color w:val="000000"/>
              </w:rPr>
              <w:t>[Enter purchase order number]</w:t>
            </w:r>
          </w:p>
        </w:tc>
      </w:tr>
    </w:tbl>
    <w:p w14:paraId="3BDB6D91" w14:textId="77777777" w:rsidR="00B02CA6" w:rsidRPr="00F02B23" w:rsidRDefault="00B02CA6">
      <w:pPr>
        <w:pBdr>
          <w:top w:val="nil"/>
          <w:left w:val="nil"/>
          <w:bottom w:val="nil"/>
          <w:right w:val="nil"/>
          <w:between w:val="nil"/>
        </w:pBdr>
        <w:spacing w:after="237"/>
        <w:ind w:left="0" w:right="14" w:hanging="2"/>
        <w:rPr>
          <w:color w:val="000000"/>
        </w:rPr>
      </w:pPr>
    </w:p>
    <w:p w14:paraId="6C072ABD" w14:textId="77777777" w:rsidR="00B02CA6" w:rsidRPr="00F02B23" w:rsidRDefault="009C7B07">
      <w:pPr>
        <w:pBdr>
          <w:top w:val="nil"/>
          <w:left w:val="nil"/>
          <w:bottom w:val="nil"/>
          <w:right w:val="nil"/>
          <w:between w:val="nil"/>
        </w:pBdr>
        <w:spacing w:after="237"/>
        <w:ind w:left="0" w:right="14" w:hanging="2"/>
        <w:rPr>
          <w:color w:val="000000"/>
        </w:rPr>
      </w:pPr>
      <w:r w:rsidRPr="00F02B23">
        <w:rPr>
          <w:color w:val="000000"/>
        </w:rPr>
        <w:t>This Order Form is issued under the G-Cloud 14 Framework Agreement (RM1557.14).</w:t>
      </w:r>
    </w:p>
    <w:p w14:paraId="69FF9768" w14:textId="77777777" w:rsidR="00B02CA6" w:rsidRPr="00F02B23" w:rsidRDefault="009C7B07">
      <w:pPr>
        <w:pBdr>
          <w:top w:val="nil"/>
          <w:left w:val="nil"/>
          <w:bottom w:val="nil"/>
          <w:right w:val="nil"/>
          <w:between w:val="nil"/>
        </w:pBdr>
        <w:spacing w:after="227"/>
        <w:ind w:left="0" w:right="14" w:hanging="2"/>
        <w:rPr>
          <w:color w:val="000000"/>
        </w:rPr>
      </w:pPr>
      <w:r w:rsidRPr="00F02B23">
        <w:rPr>
          <w:color w:val="000000"/>
        </w:rPr>
        <w:t>Buyers can use this Order Form to specify their G-Cloud service requirements when placing an Order.</w:t>
      </w:r>
    </w:p>
    <w:p w14:paraId="0D606FA3" w14:textId="77777777" w:rsidR="00B02CA6" w:rsidRPr="00F02B23" w:rsidRDefault="009C7B07">
      <w:pPr>
        <w:pBdr>
          <w:top w:val="nil"/>
          <w:left w:val="nil"/>
          <w:bottom w:val="nil"/>
          <w:right w:val="nil"/>
          <w:between w:val="nil"/>
        </w:pBdr>
        <w:spacing w:after="228"/>
        <w:ind w:left="0" w:right="14" w:hanging="2"/>
        <w:rPr>
          <w:color w:val="000000"/>
        </w:rPr>
      </w:pPr>
      <w:r w:rsidRPr="00F02B23">
        <w:rPr>
          <w:color w:val="000000"/>
        </w:rPr>
        <w:lastRenderedPageBreak/>
        <w:t>The Order Form cannot be used to alter existing terms or add any extra terms that materially change the Services offered by the Supplier and defined in the Application.</w:t>
      </w:r>
    </w:p>
    <w:p w14:paraId="47A7878C" w14:textId="77777777" w:rsidR="00B02CA6" w:rsidRPr="00F02B23" w:rsidRDefault="009C7B07">
      <w:pPr>
        <w:pBdr>
          <w:top w:val="nil"/>
          <w:left w:val="nil"/>
          <w:bottom w:val="nil"/>
          <w:right w:val="nil"/>
          <w:between w:val="nil"/>
        </w:pBdr>
        <w:ind w:left="0" w:right="14" w:hanging="2"/>
        <w:rPr>
          <w:color w:val="000000"/>
        </w:rPr>
      </w:pPr>
      <w:r w:rsidRPr="00F02B23">
        <w:rPr>
          <w:color w:val="000000"/>
        </w:rPr>
        <w:t>There are terms in the Call-Off Contract that may be defined in the Order Form. These are identified in the contract with square brackets.</w:t>
      </w:r>
    </w:p>
    <w:p w14:paraId="0107DCB5" w14:textId="77777777" w:rsidR="00B02CA6" w:rsidRPr="00F02B23" w:rsidRDefault="00B02CA6">
      <w:pPr>
        <w:pBdr>
          <w:top w:val="nil"/>
          <w:left w:val="nil"/>
          <w:bottom w:val="nil"/>
          <w:right w:val="nil"/>
          <w:between w:val="nil"/>
        </w:pBdr>
        <w:ind w:left="0" w:right="14" w:hanging="2"/>
      </w:pPr>
    </w:p>
    <w:tbl>
      <w:tblPr>
        <w:tblStyle w:val="aff1"/>
        <w:tblW w:w="8935" w:type="dxa"/>
        <w:tblInd w:w="-10" w:type="dxa"/>
        <w:tblLayout w:type="fixed"/>
        <w:tblLook w:val="0000" w:firstRow="0" w:lastRow="0" w:firstColumn="0" w:lastColumn="0" w:noHBand="0" w:noVBand="0"/>
      </w:tblPr>
      <w:tblGrid>
        <w:gridCol w:w="1418"/>
        <w:gridCol w:w="7517"/>
      </w:tblGrid>
      <w:tr w:rsidR="00B02CA6" w:rsidRPr="00F02B23" w14:paraId="4FA38774" w14:textId="77777777" w:rsidTr="009C7B07">
        <w:trPr>
          <w:trHeight w:val="4325"/>
        </w:trPr>
        <w:tc>
          <w:tcPr>
            <w:tcW w:w="14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25AAACE0"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From the Buyer</w:t>
            </w:r>
          </w:p>
        </w:tc>
        <w:tc>
          <w:tcPr>
            <w:tcW w:w="7513"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1FB6CBCB" w14:textId="77777777" w:rsidR="00B02CA6" w:rsidRPr="00F02B23" w:rsidRDefault="009C7B07">
            <w:pPr>
              <w:pBdr>
                <w:top w:val="nil"/>
                <w:left w:val="nil"/>
                <w:bottom w:val="nil"/>
                <w:right w:val="nil"/>
                <w:between w:val="nil"/>
              </w:pBdr>
              <w:spacing w:after="304" w:line="249" w:lineRule="auto"/>
              <w:ind w:left="0" w:hanging="2"/>
              <w:rPr>
                <w:color w:val="000000"/>
              </w:rPr>
            </w:pPr>
            <w:r w:rsidRPr="00F02B23">
              <w:rPr>
                <w:color w:val="000000"/>
              </w:rPr>
              <w:t>[Enter Buyer’s name]</w:t>
            </w:r>
          </w:p>
          <w:p w14:paraId="42B4F57D" w14:textId="77777777" w:rsidR="00B02CA6" w:rsidRPr="00F02B23" w:rsidRDefault="009C7B07">
            <w:pPr>
              <w:pBdr>
                <w:top w:val="nil"/>
                <w:left w:val="nil"/>
                <w:bottom w:val="nil"/>
                <w:right w:val="nil"/>
                <w:between w:val="nil"/>
              </w:pBdr>
              <w:spacing w:after="304" w:line="249" w:lineRule="auto"/>
              <w:ind w:left="0" w:hanging="2"/>
              <w:rPr>
                <w:color w:val="000000"/>
              </w:rPr>
            </w:pPr>
            <w:r w:rsidRPr="00F02B23">
              <w:rPr>
                <w:color w:val="000000"/>
              </w:rPr>
              <w:t>[Enter Buyer’s phone]</w:t>
            </w:r>
          </w:p>
          <w:p w14:paraId="333A8A39" w14:textId="77777777" w:rsidR="00B02CA6" w:rsidRPr="00F02B23" w:rsidRDefault="009C7B07">
            <w:pPr>
              <w:pBdr>
                <w:top w:val="nil"/>
                <w:left w:val="nil"/>
                <w:bottom w:val="nil"/>
                <w:right w:val="nil"/>
                <w:between w:val="nil"/>
              </w:pBdr>
              <w:spacing w:after="266" w:line="249" w:lineRule="auto"/>
              <w:ind w:left="0" w:hanging="2"/>
              <w:rPr>
                <w:color w:val="000000"/>
              </w:rPr>
            </w:pPr>
            <w:r w:rsidRPr="00F02B23">
              <w:rPr>
                <w:color w:val="000000"/>
              </w:rPr>
              <w:t>[Enter Buyer’s main address]</w:t>
            </w:r>
          </w:p>
          <w:p w14:paraId="67D58BB7" w14:textId="77777777" w:rsidR="00B02CA6" w:rsidRPr="00F02B23" w:rsidRDefault="009C7B07">
            <w:pPr>
              <w:pBdr>
                <w:top w:val="nil"/>
                <w:left w:val="nil"/>
                <w:bottom w:val="nil"/>
                <w:right w:val="nil"/>
                <w:between w:val="nil"/>
              </w:pBdr>
              <w:spacing w:after="266" w:line="249" w:lineRule="auto"/>
              <w:ind w:left="0" w:hanging="2"/>
              <w:rPr>
                <w:color w:val="000000"/>
              </w:rPr>
            </w:pPr>
            <w:r w:rsidRPr="00F02B23">
              <w:rPr>
                <w:color w:val="000000"/>
              </w:rPr>
              <w:t>[street]</w:t>
            </w:r>
          </w:p>
          <w:p w14:paraId="065DD19D" w14:textId="77777777" w:rsidR="00B02CA6" w:rsidRPr="00F02B23" w:rsidRDefault="009C7B07">
            <w:pPr>
              <w:pBdr>
                <w:top w:val="nil"/>
                <w:left w:val="nil"/>
                <w:bottom w:val="nil"/>
                <w:right w:val="nil"/>
                <w:between w:val="nil"/>
              </w:pBdr>
              <w:spacing w:after="266" w:line="249" w:lineRule="auto"/>
              <w:ind w:left="0" w:hanging="2"/>
              <w:rPr>
                <w:color w:val="000000"/>
              </w:rPr>
            </w:pPr>
            <w:r w:rsidRPr="00F02B23">
              <w:rPr>
                <w:color w:val="000000"/>
              </w:rPr>
              <w:t>[town]</w:t>
            </w:r>
          </w:p>
          <w:p w14:paraId="583F1740" w14:textId="77777777" w:rsidR="00B02CA6" w:rsidRPr="00F02B23" w:rsidRDefault="009C7B07">
            <w:pPr>
              <w:pBdr>
                <w:top w:val="nil"/>
                <w:left w:val="nil"/>
                <w:bottom w:val="nil"/>
                <w:right w:val="nil"/>
                <w:between w:val="nil"/>
              </w:pBdr>
              <w:spacing w:after="268" w:line="249" w:lineRule="auto"/>
              <w:ind w:left="0" w:hanging="2"/>
              <w:rPr>
                <w:color w:val="000000"/>
              </w:rPr>
            </w:pPr>
            <w:r w:rsidRPr="00F02B23">
              <w:rPr>
                <w:color w:val="000000"/>
              </w:rPr>
              <w:t>[region]</w:t>
            </w:r>
          </w:p>
          <w:p w14:paraId="076BDA54"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[postcode]</w:t>
            </w:r>
          </w:p>
        </w:tc>
      </w:tr>
      <w:tr w:rsidR="00B02CA6" w:rsidRPr="00F02B23" w14:paraId="22A73F87" w14:textId="77777777" w:rsidTr="009C7B07">
        <w:trPr>
          <w:trHeight w:val="5543"/>
        </w:trPr>
        <w:tc>
          <w:tcPr>
            <w:tcW w:w="14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4F905D28"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To the Supplier</w:t>
            </w:r>
          </w:p>
        </w:tc>
        <w:tc>
          <w:tcPr>
            <w:tcW w:w="7513"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7052B693" w14:textId="77777777" w:rsidR="00B02CA6" w:rsidRPr="00F02B23" w:rsidRDefault="009C7B07">
            <w:pPr>
              <w:pBdr>
                <w:top w:val="nil"/>
                <w:left w:val="nil"/>
                <w:bottom w:val="nil"/>
                <w:right w:val="nil"/>
                <w:between w:val="nil"/>
              </w:pBdr>
              <w:spacing w:after="304" w:line="249" w:lineRule="auto"/>
              <w:ind w:left="0" w:hanging="2"/>
              <w:rPr>
                <w:color w:val="000000"/>
              </w:rPr>
            </w:pPr>
            <w:r w:rsidRPr="00F02B23">
              <w:rPr>
                <w:color w:val="000000"/>
              </w:rPr>
              <w:t>[Enter Supplier’s name]</w:t>
            </w:r>
          </w:p>
          <w:p w14:paraId="30330696" w14:textId="77777777" w:rsidR="00B02CA6" w:rsidRPr="00F02B23" w:rsidRDefault="009C7B07">
            <w:pPr>
              <w:pBdr>
                <w:top w:val="nil"/>
                <w:left w:val="nil"/>
                <w:bottom w:val="nil"/>
                <w:right w:val="nil"/>
                <w:between w:val="nil"/>
              </w:pBdr>
              <w:spacing w:after="304" w:line="249" w:lineRule="auto"/>
              <w:ind w:left="0" w:hanging="2"/>
              <w:rPr>
                <w:color w:val="000000"/>
              </w:rPr>
            </w:pPr>
            <w:r w:rsidRPr="00F02B23">
              <w:rPr>
                <w:color w:val="000000"/>
              </w:rPr>
              <w:t>[Enter Supplier’s phone]</w:t>
            </w:r>
          </w:p>
          <w:p w14:paraId="30907299" w14:textId="77777777" w:rsidR="00B02CA6" w:rsidRPr="00F02B23" w:rsidRDefault="009C7B07">
            <w:pPr>
              <w:pBdr>
                <w:top w:val="nil"/>
                <w:left w:val="nil"/>
                <w:bottom w:val="nil"/>
                <w:right w:val="nil"/>
                <w:between w:val="nil"/>
              </w:pBdr>
              <w:spacing w:after="266" w:line="249" w:lineRule="auto"/>
              <w:ind w:left="0" w:hanging="2"/>
              <w:rPr>
                <w:color w:val="000000"/>
              </w:rPr>
            </w:pPr>
            <w:r w:rsidRPr="00F02B23">
              <w:rPr>
                <w:color w:val="000000"/>
              </w:rPr>
              <w:t>[Enter Supplier’s address]</w:t>
            </w:r>
          </w:p>
          <w:p w14:paraId="308923B6" w14:textId="77777777" w:rsidR="00B02CA6" w:rsidRPr="00F02B23" w:rsidRDefault="009C7B07">
            <w:pPr>
              <w:pBdr>
                <w:top w:val="nil"/>
                <w:left w:val="nil"/>
                <w:bottom w:val="nil"/>
                <w:right w:val="nil"/>
                <w:between w:val="nil"/>
              </w:pBdr>
              <w:spacing w:after="266" w:line="249" w:lineRule="auto"/>
              <w:ind w:left="0" w:hanging="2"/>
              <w:rPr>
                <w:color w:val="000000"/>
              </w:rPr>
            </w:pPr>
            <w:r w:rsidRPr="00F02B23">
              <w:rPr>
                <w:color w:val="000000"/>
              </w:rPr>
              <w:t>[street]</w:t>
            </w:r>
          </w:p>
          <w:p w14:paraId="182BC593" w14:textId="77777777" w:rsidR="00B02CA6" w:rsidRPr="00F02B23" w:rsidRDefault="009C7B07">
            <w:pPr>
              <w:pBdr>
                <w:top w:val="nil"/>
                <w:left w:val="nil"/>
                <w:bottom w:val="nil"/>
                <w:right w:val="nil"/>
                <w:between w:val="nil"/>
              </w:pBdr>
              <w:spacing w:after="266" w:line="249" w:lineRule="auto"/>
              <w:ind w:left="0" w:hanging="2"/>
              <w:rPr>
                <w:color w:val="000000"/>
              </w:rPr>
            </w:pPr>
            <w:r w:rsidRPr="00F02B23">
              <w:rPr>
                <w:color w:val="000000"/>
              </w:rPr>
              <w:t>[town]</w:t>
            </w:r>
          </w:p>
          <w:p w14:paraId="624764AD" w14:textId="77777777" w:rsidR="00B02CA6" w:rsidRPr="00F02B23" w:rsidRDefault="009C7B07">
            <w:pPr>
              <w:pBdr>
                <w:top w:val="nil"/>
                <w:left w:val="nil"/>
                <w:bottom w:val="nil"/>
                <w:right w:val="nil"/>
                <w:between w:val="nil"/>
              </w:pBdr>
              <w:spacing w:after="266" w:line="249" w:lineRule="auto"/>
              <w:ind w:left="0" w:hanging="2"/>
              <w:rPr>
                <w:color w:val="000000"/>
              </w:rPr>
            </w:pPr>
            <w:r w:rsidRPr="00F02B23">
              <w:rPr>
                <w:color w:val="000000"/>
              </w:rPr>
              <w:t>[region]</w:t>
            </w:r>
          </w:p>
          <w:p w14:paraId="67EE3D9A" w14:textId="77777777" w:rsidR="00B02CA6" w:rsidRPr="00F02B23" w:rsidRDefault="009C7B07">
            <w:pPr>
              <w:pBdr>
                <w:top w:val="nil"/>
                <w:left w:val="nil"/>
                <w:bottom w:val="nil"/>
                <w:right w:val="nil"/>
                <w:between w:val="nil"/>
              </w:pBdr>
              <w:spacing w:after="266" w:line="249" w:lineRule="auto"/>
              <w:ind w:left="0" w:hanging="2"/>
              <w:rPr>
                <w:color w:val="000000"/>
              </w:rPr>
            </w:pPr>
            <w:r w:rsidRPr="00F02B23">
              <w:rPr>
                <w:color w:val="000000"/>
              </w:rPr>
              <w:t>[postcode]</w:t>
            </w:r>
          </w:p>
          <w:p w14:paraId="39BE2758" w14:textId="77777777" w:rsidR="00B02CA6" w:rsidRPr="00F02B23" w:rsidRDefault="009C7B07">
            <w:pPr>
              <w:pBdr>
                <w:top w:val="nil"/>
                <w:left w:val="nil"/>
                <w:bottom w:val="nil"/>
                <w:right w:val="nil"/>
                <w:between w:val="nil"/>
              </w:pBdr>
              <w:spacing w:after="268" w:line="249" w:lineRule="auto"/>
              <w:ind w:left="0" w:hanging="2"/>
              <w:rPr>
                <w:color w:val="000000"/>
              </w:rPr>
            </w:pPr>
            <w:r w:rsidRPr="00F02B23">
              <w:rPr>
                <w:color w:val="000000"/>
              </w:rPr>
              <w:t>[country]</w:t>
            </w:r>
          </w:p>
          <w:p w14:paraId="4EF8321C"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Company number: [enter number]</w:t>
            </w:r>
          </w:p>
        </w:tc>
      </w:tr>
      <w:tr w:rsidR="00B02CA6" w:rsidRPr="00F02B23" w14:paraId="0E29B459" w14:textId="77777777" w:rsidTr="009C7B07">
        <w:trPr>
          <w:trHeight w:val="1085"/>
        </w:trPr>
        <w:tc>
          <w:tcPr>
            <w:tcW w:w="8935" w:type="dxa"/>
            <w:gridSpan w:val="2"/>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053CF257"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Together the ‘Parties’</w:t>
            </w:r>
          </w:p>
        </w:tc>
      </w:tr>
    </w:tbl>
    <w:p w14:paraId="70F86B68" w14:textId="77777777" w:rsidR="00B02CA6" w:rsidRPr="00F02B23" w:rsidRDefault="00B02CA6">
      <w:pPr>
        <w:pStyle w:val="Heading3"/>
        <w:spacing w:after="312" w:line="240" w:lineRule="auto"/>
        <w:ind w:left="0" w:hanging="2"/>
        <w:rPr>
          <w:sz w:val="22"/>
        </w:rPr>
      </w:pPr>
    </w:p>
    <w:p w14:paraId="053D7403" w14:textId="77777777" w:rsidR="00B02CA6" w:rsidRPr="00F02B23" w:rsidRDefault="009C7B07">
      <w:pPr>
        <w:pStyle w:val="Heading3"/>
        <w:spacing w:after="312" w:line="240" w:lineRule="auto"/>
        <w:ind w:left="0" w:hanging="2"/>
        <w:rPr>
          <w:szCs w:val="28"/>
        </w:rPr>
      </w:pPr>
      <w:r w:rsidRPr="00F02B23">
        <w:rPr>
          <w:sz w:val="22"/>
        </w:rPr>
        <w:t xml:space="preserve">              </w:t>
      </w:r>
      <w:r w:rsidRPr="00F02B23">
        <w:rPr>
          <w:szCs w:val="28"/>
        </w:rPr>
        <w:t>Principal contact details</w:t>
      </w:r>
    </w:p>
    <w:p w14:paraId="21985B0D" w14:textId="77777777" w:rsidR="00B02CA6" w:rsidRPr="00F02B23" w:rsidRDefault="009C7B07">
      <w:pPr>
        <w:pBdr>
          <w:top w:val="nil"/>
          <w:left w:val="nil"/>
          <w:bottom w:val="nil"/>
          <w:right w:val="nil"/>
          <w:between w:val="nil"/>
        </w:pBdr>
        <w:spacing w:after="373" w:line="254" w:lineRule="auto"/>
        <w:ind w:left="0" w:right="3672" w:hanging="2"/>
        <w:rPr>
          <w:color w:val="000000"/>
        </w:rPr>
      </w:pPr>
      <w:r w:rsidRPr="00F02B23">
        <w:rPr>
          <w:b/>
          <w:color w:val="000000"/>
        </w:rPr>
        <w:t>For the Buyer:</w:t>
      </w:r>
    </w:p>
    <w:p w14:paraId="6CE9D1E5" w14:textId="77777777" w:rsidR="00B02CA6" w:rsidRPr="00F02B23" w:rsidRDefault="009C7B07">
      <w:pPr>
        <w:pBdr>
          <w:top w:val="nil"/>
          <w:left w:val="nil"/>
          <w:bottom w:val="nil"/>
          <w:right w:val="nil"/>
          <w:between w:val="nil"/>
        </w:pBdr>
        <w:spacing w:after="117"/>
        <w:ind w:left="0" w:right="14" w:hanging="2"/>
        <w:rPr>
          <w:color w:val="000000"/>
        </w:rPr>
      </w:pPr>
      <w:r w:rsidRPr="00F02B23">
        <w:rPr>
          <w:color w:val="000000"/>
        </w:rPr>
        <w:t>Title: [Enter title]</w:t>
      </w:r>
    </w:p>
    <w:p w14:paraId="612625AA" w14:textId="77777777" w:rsidR="00B02CA6" w:rsidRPr="00F02B23" w:rsidRDefault="009C7B07">
      <w:pPr>
        <w:pBdr>
          <w:top w:val="nil"/>
          <w:left w:val="nil"/>
          <w:bottom w:val="nil"/>
          <w:right w:val="nil"/>
          <w:between w:val="nil"/>
        </w:pBdr>
        <w:spacing w:after="86"/>
        <w:ind w:left="0" w:right="14" w:hanging="2"/>
        <w:rPr>
          <w:color w:val="000000"/>
        </w:rPr>
      </w:pPr>
      <w:r w:rsidRPr="00F02B23">
        <w:rPr>
          <w:color w:val="000000"/>
        </w:rPr>
        <w:t>Name: [Enter name]</w:t>
      </w:r>
    </w:p>
    <w:p w14:paraId="0F7FE51E" w14:textId="77777777" w:rsidR="00B02CA6" w:rsidRPr="00F02B23" w:rsidRDefault="009C7B07">
      <w:pPr>
        <w:pBdr>
          <w:top w:val="nil"/>
          <w:left w:val="nil"/>
          <w:bottom w:val="nil"/>
          <w:right w:val="nil"/>
          <w:between w:val="nil"/>
        </w:pBdr>
        <w:spacing w:after="81"/>
        <w:ind w:left="0" w:right="14" w:hanging="2"/>
        <w:rPr>
          <w:color w:val="000000"/>
        </w:rPr>
      </w:pPr>
      <w:r w:rsidRPr="00F02B23">
        <w:rPr>
          <w:color w:val="000000"/>
        </w:rPr>
        <w:t>Email: [Enter email]</w:t>
      </w:r>
    </w:p>
    <w:p w14:paraId="38857B21" w14:textId="77777777" w:rsidR="00B02CA6" w:rsidRPr="00F02B23" w:rsidRDefault="009C7B07" w:rsidP="009C7B07">
      <w:pPr>
        <w:pBdr>
          <w:top w:val="nil"/>
          <w:left w:val="nil"/>
          <w:bottom w:val="nil"/>
          <w:right w:val="nil"/>
          <w:between w:val="nil"/>
        </w:pBdr>
        <w:spacing w:after="1" w:line="758" w:lineRule="auto"/>
        <w:ind w:left="0" w:right="4221" w:hanging="2"/>
        <w:rPr>
          <w:color w:val="000000"/>
        </w:rPr>
      </w:pPr>
      <w:r w:rsidRPr="00F02B23">
        <w:rPr>
          <w:color w:val="000000"/>
        </w:rPr>
        <w:t>Phone: [Enter phone number]</w:t>
      </w:r>
    </w:p>
    <w:p w14:paraId="73D1628C" w14:textId="77777777" w:rsidR="00B02CA6" w:rsidRPr="00F02B23" w:rsidRDefault="009C7B07">
      <w:pPr>
        <w:pBdr>
          <w:top w:val="nil"/>
          <w:left w:val="nil"/>
          <w:bottom w:val="nil"/>
          <w:right w:val="nil"/>
          <w:between w:val="nil"/>
        </w:pBdr>
        <w:spacing w:after="1" w:line="758" w:lineRule="auto"/>
        <w:ind w:left="0" w:right="6350" w:hanging="2"/>
        <w:rPr>
          <w:color w:val="000000"/>
        </w:rPr>
      </w:pPr>
      <w:r w:rsidRPr="00F02B23">
        <w:rPr>
          <w:b/>
          <w:color w:val="000000"/>
        </w:rPr>
        <w:t>For the Supplier:</w:t>
      </w:r>
    </w:p>
    <w:p w14:paraId="42BE9297" w14:textId="77777777" w:rsidR="00B02CA6" w:rsidRPr="00F02B23" w:rsidRDefault="009C7B07">
      <w:pPr>
        <w:pBdr>
          <w:top w:val="nil"/>
          <w:left w:val="nil"/>
          <w:bottom w:val="nil"/>
          <w:right w:val="nil"/>
          <w:between w:val="nil"/>
        </w:pBdr>
        <w:spacing w:after="83"/>
        <w:ind w:left="0" w:right="14" w:hanging="2"/>
        <w:rPr>
          <w:color w:val="000000"/>
        </w:rPr>
      </w:pPr>
      <w:r w:rsidRPr="00F02B23">
        <w:rPr>
          <w:color w:val="000000"/>
        </w:rPr>
        <w:t>Title: [Enter title]</w:t>
      </w:r>
    </w:p>
    <w:p w14:paraId="240A7CE7" w14:textId="77777777" w:rsidR="00B02CA6" w:rsidRPr="00F02B23" w:rsidRDefault="009C7B07">
      <w:pPr>
        <w:pBdr>
          <w:top w:val="nil"/>
          <w:left w:val="nil"/>
          <w:bottom w:val="nil"/>
          <w:right w:val="nil"/>
          <w:between w:val="nil"/>
        </w:pBdr>
        <w:spacing w:after="86"/>
        <w:ind w:left="0" w:right="14" w:hanging="2"/>
        <w:rPr>
          <w:color w:val="000000"/>
        </w:rPr>
      </w:pPr>
      <w:r w:rsidRPr="00F02B23">
        <w:rPr>
          <w:color w:val="000000"/>
        </w:rPr>
        <w:t>Name: [Enter name]</w:t>
      </w:r>
    </w:p>
    <w:p w14:paraId="41667FC9" w14:textId="77777777" w:rsidR="00B02CA6" w:rsidRPr="00F02B23" w:rsidRDefault="009C7B07">
      <w:pPr>
        <w:pBdr>
          <w:top w:val="nil"/>
          <w:left w:val="nil"/>
          <w:bottom w:val="nil"/>
          <w:right w:val="nil"/>
          <w:between w:val="nil"/>
        </w:pBdr>
        <w:spacing w:after="81"/>
        <w:ind w:left="0" w:right="14" w:hanging="2"/>
        <w:rPr>
          <w:color w:val="000000"/>
        </w:rPr>
      </w:pPr>
      <w:r w:rsidRPr="00F02B23">
        <w:rPr>
          <w:color w:val="000000"/>
        </w:rPr>
        <w:t>Email: [Enter email]</w:t>
      </w:r>
    </w:p>
    <w:p w14:paraId="14412201"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Phone: [Enter phone number]</w:t>
      </w:r>
    </w:p>
    <w:p w14:paraId="21C24DFE" w14:textId="77777777" w:rsidR="00B02CA6" w:rsidRPr="00F02B23" w:rsidRDefault="009C7B07">
      <w:pPr>
        <w:pStyle w:val="Heading3"/>
        <w:spacing w:after="0" w:line="240" w:lineRule="auto"/>
        <w:ind w:left="1" w:hanging="3"/>
        <w:rPr>
          <w:szCs w:val="28"/>
        </w:rPr>
      </w:pPr>
      <w:r w:rsidRPr="00F02B23">
        <w:rPr>
          <w:szCs w:val="28"/>
        </w:rPr>
        <w:t>Call-Off Contract term</w:t>
      </w:r>
    </w:p>
    <w:tbl>
      <w:tblPr>
        <w:tblStyle w:val="aff2"/>
        <w:tblW w:w="9605" w:type="dxa"/>
        <w:tblInd w:w="-10" w:type="dxa"/>
        <w:tblLayout w:type="fixed"/>
        <w:tblLook w:val="0000" w:firstRow="0" w:lastRow="0" w:firstColumn="0" w:lastColumn="0" w:noHBand="0" w:noVBand="0"/>
      </w:tblPr>
      <w:tblGrid>
        <w:gridCol w:w="2828"/>
        <w:gridCol w:w="6777"/>
      </w:tblGrid>
      <w:tr w:rsidR="00B02CA6" w:rsidRPr="00F02B23" w14:paraId="04B68D92" w14:textId="77777777" w:rsidTr="009C7B07">
        <w:trPr>
          <w:trHeight w:val="1901"/>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3636C3A5"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Start date</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6DFC5785"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This Call-Off Contract Starts on </w:t>
            </w:r>
            <w:r w:rsidRPr="00F02B23">
              <w:rPr>
                <w:b/>
                <w:color w:val="000000"/>
              </w:rPr>
              <w:t xml:space="preserve">[enter a date] </w:t>
            </w:r>
            <w:r w:rsidRPr="00F02B23">
              <w:rPr>
                <w:color w:val="000000"/>
              </w:rPr>
              <w:t xml:space="preserve">and is valid for </w:t>
            </w:r>
            <w:r w:rsidRPr="00F02B23">
              <w:rPr>
                <w:b/>
                <w:color w:val="000000"/>
              </w:rPr>
              <w:t>[enter number of] [days or months]</w:t>
            </w:r>
            <w:r w:rsidRPr="00F02B23">
              <w:rPr>
                <w:color w:val="000000"/>
              </w:rPr>
              <w:t>.</w:t>
            </w:r>
          </w:p>
        </w:tc>
      </w:tr>
      <w:tr w:rsidR="00B02CA6" w:rsidRPr="00F02B23" w14:paraId="1E42517C" w14:textId="77777777" w:rsidTr="009C7B07">
        <w:trPr>
          <w:trHeight w:val="2809"/>
        </w:trPr>
        <w:tc>
          <w:tcPr>
            <w:tcW w:w="2828"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6A61BE14" w14:textId="77777777" w:rsidR="00B02CA6" w:rsidRPr="00F02B23" w:rsidRDefault="00B02CA6">
            <w:pPr>
              <w:keepLines/>
              <w:pBdr>
                <w:top w:val="nil"/>
                <w:left w:val="nil"/>
                <w:bottom w:val="nil"/>
                <w:right w:val="nil"/>
                <w:between w:val="nil"/>
              </w:pBdr>
              <w:spacing w:after="28" w:line="249" w:lineRule="auto"/>
              <w:ind w:left="0" w:hanging="2"/>
              <w:rPr>
                <w:b/>
              </w:rPr>
            </w:pPr>
          </w:p>
          <w:p w14:paraId="42C5ED44" w14:textId="77777777" w:rsidR="00B02CA6" w:rsidRPr="00F02B23" w:rsidRDefault="009C7B07">
            <w:pPr>
              <w:keepLines/>
              <w:pBdr>
                <w:top w:val="nil"/>
                <w:left w:val="nil"/>
                <w:bottom w:val="nil"/>
                <w:right w:val="nil"/>
                <w:between w:val="nil"/>
              </w:pBdr>
              <w:spacing w:after="28" w:line="249" w:lineRule="auto"/>
              <w:ind w:left="0" w:hanging="2"/>
              <w:rPr>
                <w:color w:val="000000"/>
              </w:rPr>
            </w:pPr>
            <w:r w:rsidRPr="00F02B23">
              <w:rPr>
                <w:b/>
                <w:color w:val="000000"/>
              </w:rPr>
              <w:t>Ending</w:t>
            </w:r>
          </w:p>
          <w:p w14:paraId="3E2C280A" w14:textId="77777777" w:rsidR="00B02CA6" w:rsidRPr="00F02B23" w:rsidRDefault="009C7B07">
            <w:pPr>
              <w:keepLines/>
              <w:pBdr>
                <w:top w:val="nil"/>
                <w:left w:val="nil"/>
                <w:bottom w:val="nil"/>
                <w:right w:val="nil"/>
                <w:between w:val="nil"/>
              </w:pBdr>
              <w:spacing w:line="249" w:lineRule="auto"/>
              <w:ind w:left="0" w:hanging="2"/>
              <w:rPr>
                <w:color w:val="000000"/>
              </w:rPr>
            </w:pPr>
            <w:r w:rsidRPr="00F02B23">
              <w:rPr>
                <w:b/>
                <w:color w:val="000000"/>
              </w:rPr>
              <w:t>(termination)</w:t>
            </w:r>
          </w:p>
        </w:tc>
        <w:tc>
          <w:tcPr>
            <w:tcW w:w="6777"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3F08D569" w14:textId="77777777" w:rsidR="00B02CA6" w:rsidRPr="00F02B23" w:rsidRDefault="009C7B07">
            <w:pPr>
              <w:keepLines/>
              <w:pBdr>
                <w:top w:val="nil"/>
                <w:left w:val="nil"/>
                <w:bottom w:val="nil"/>
                <w:right w:val="nil"/>
                <w:between w:val="nil"/>
              </w:pBdr>
              <w:spacing w:before="240" w:after="249" w:line="288" w:lineRule="auto"/>
              <w:ind w:left="0" w:hanging="2"/>
              <w:rPr>
                <w:color w:val="000000"/>
              </w:rPr>
            </w:pPr>
            <w:r w:rsidRPr="00F02B23">
              <w:rPr>
                <w:color w:val="000000"/>
              </w:rPr>
              <w:t xml:space="preserve">The notice period for the Supplier needed for Ending the Call-Off Contract is at least </w:t>
            </w:r>
            <w:r w:rsidRPr="00F02B23">
              <w:rPr>
                <w:b/>
                <w:color w:val="000000"/>
              </w:rPr>
              <w:t xml:space="preserve">[90] </w:t>
            </w:r>
            <w:r w:rsidRPr="00F02B23">
              <w:rPr>
                <w:color w:val="000000"/>
              </w:rPr>
              <w:t>Working Days from the date of written notice for undisputed sums (as per clause 18.6).</w:t>
            </w:r>
          </w:p>
          <w:p w14:paraId="50EFE573" w14:textId="77777777" w:rsidR="00B02CA6" w:rsidRPr="00F02B23" w:rsidRDefault="009C7B07">
            <w:pPr>
              <w:keepLines/>
              <w:pBdr>
                <w:top w:val="nil"/>
                <w:left w:val="nil"/>
                <w:bottom w:val="nil"/>
                <w:right w:val="nil"/>
                <w:between w:val="nil"/>
              </w:pBdr>
              <w:spacing w:before="240" w:line="249" w:lineRule="auto"/>
              <w:ind w:left="0" w:hanging="2"/>
              <w:rPr>
                <w:color w:val="000000"/>
              </w:rPr>
            </w:pPr>
            <w:r w:rsidRPr="00F02B23">
              <w:rPr>
                <w:color w:val="000000"/>
              </w:rPr>
              <w:t xml:space="preserve">The notice period for the Buyer is a maximum of </w:t>
            </w:r>
            <w:r w:rsidRPr="00F02B23">
              <w:rPr>
                <w:b/>
                <w:color w:val="000000"/>
              </w:rPr>
              <w:t xml:space="preserve">[30] </w:t>
            </w:r>
            <w:r w:rsidRPr="00F02B23">
              <w:rPr>
                <w:color w:val="000000"/>
              </w:rPr>
              <w:t>days from the date of written notice for Ending without cause (as per clause 18.1).</w:t>
            </w:r>
          </w:p>
        </w:tc>
      </w:tr>
      <w:tr w:rsidR="00B02CA6" w:rsidRPr="00F02B23" w14:paraId="0870167F" w14:textId="77777777" w:rsidTr="009C7B07">
        <w:trPr>
          <w:trHeight w:val="3057"/>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713CBA51"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Extension period</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41C49F13" w14:textId="77777777" w:rsidR="00B02CA6" w:rsidRPr="00F02B23" w:rsidRDefault="009C7B07">
            <w:pPr>
              <w:pBdr>
                <w:top w:val="nil"/>
                <w:left w:val="nil"/>
                <w:bottom w:val="nil"/>
                <w:right w:val="nil"/>
                <w:between w:val="nil"/>
              </w:pBdr>
              <w:spacing w:after="225"/>
              <w:ind w:left="0" w:hanging="2"/>
              <w:rPr>
                <w:color w:val="000000"/>
              </w:rPr>
            </w:pPr>
            <w:r w:rsidRPr="00F02B23">
              <w:rPr>
                <w:color w:val="000000"/>
              </w:rPr>
              <w:t xml:space="preserve">This Call-Off Contract can be extended by the Buyer for </w:t>
            </w:r>
            <w:r w:rsidRPr="00F02B23">
              <w:rPr>
                <w:b/>
                <w:color w:val="000000"/>
              </w:rPr>
              <w:t xml:space="preserve">one </w:t>
            </w:r>
            <w:r w:rsidRPr="00F02B23">
              <w:rPr>
                <w:color w:val="000000"/>
              </w:rPr>
              <w:t xml:space="preserve">period of up to 12 months, by giving the Supplier </w:t>
            </w:r>
            <w:r w:rsidRPr="00F02B23">
              <w:rPr>
                <w:b/>
                <w:color w:val="000000"/>
              </w:rPr>
              <w:t xml:space="preserve">[enter number of] [weeks or months] </w:t>
            </w:r>
            <w:r w:rsidRPr="00F02B23">
              <w:rPr>
                <w:color w:val="000000"/>
              </w:rPr>
              <w:t>written notice before its expiry. The extension period is subject to clauses 1.3 and 1.4 in Part B below.</w:t>
            </w:r>
          </w:p>
          <w:p w14:paraId="2F177A3D" w14:textId="77777777" w:rsidR="00B02CA6" w:rsidRPr="00F02B23" w:rsidRDefault="009C7B07">
            <w:pPr>
              <w:pBdr>
                <w:top w:val="nil"/>
                <w:left w:val="nil"/>
                <w:bottom w:val="nil"/>
                <w:right w:val="nil"/>
                <w:between w:val="nil"/>
              </w:pBdr>
              <w:spacing w:after="242" w:line="276" w:lineRule="auto"/>
              <w:ind w:left="0" w:hanging="2"/>
              <w:rPr>
                <w:color w:val="000000"/>
              </w:rPr>
            </w:pPr>
            <w:r w:rsidRPr="00F02B23">
              <w:rPr>
                <w:color w:val="000000"/>
              </w:rPr>
              <w:t>Extensions which extend the Term beyond 36 months are only permitted if the Supplier complies with the additional exit plan requirements at clauses 21.3 to 21.8.</w:t>
            </w:r>
          </w:p>
          <w:p w14:paraId="32B943F0" w14:textId="77777777" w:rsidR="00B02CA6" w:rsidRPr="00F02B23" w:rsidRDefault="00B02CA6">
            <w:pPr>
              <w:pBdr>
                <w:top w:val="nil"/>
                <w:left w:val="nil"/>
                <w:bottom w:val="nil"/>
                <w:right w:val="nil"/>
                <w:between w:val="nil"/>
              </w:pBdr>
              <w:spacing w:line="249" w:lineRule="auto"/>
              <w:ind w:left="0" w:hanging="2"/>
              <w:rPr>
                <w:color w:val="000000"/>
              </w:rPr>
            </w:pPr>
          </w:p>
        </w:tc>
      </w:tr>
    </w:tbl>
    <w:p w14:paraId="4F1BC47A" w14:textId="77777777" w:rsidR="00B02CA6" w:rsidRPr="00F02B23" w:rsidRDefault="00B02CA6">
      <w:pPr>
        <w:pStyle w:val="Heading3"/>
        <w:spacing w:after="165" w:line="240" w:lineRule="auto"/>
        <w:ind w:left="0" w:hanging="2"/>
        <w:rPr>
          <w:sz w:val="22"/>
        </w:rPr>
      </w:pPr>
    </w:p>
    <w:p w14:paraId="774D5AF4" w14:textId="77777777" w:rsidR="00B02CA6" w:rsidRPr="00F02B23" w:rsidRDefault="00B02CA6">
      <w:pPr>
        <w:pStyle w:val="Heading3"/>
        <w:spacing w:after="165" w:line="240" w:lineRule="auto"/>
        <w:ind w:left="0" w:hanging="2"/>
        <w:rPr>
          <w:sz w:val="22"/>
        </w:rPr>
      </w:pPr>
    </w:p>
    <w:p w14:paraId="6DA72C49" w14:textId="77777777" w:rsidR="00B02CA6" w:rsidRPr="00F02B23" w:rsidRDefault="00B02CA6">
      <w:pPr>
        <w:pStyle w:val="Heading3"/>
        <w:spacing w:after="165" w:line="240" w:lineRule="auto"/>
        <w:ind w:left="0" w:hanging="2"/>
        <w:rPr>
          <w:sz w:val="22"/>
        </w:rPr>
      </w:pPr>
    </w:p>
    <w:p w14:paraId="415AF138" w14:textId="77777777" w:rsidR="00B02CA6" w:rsidRPr="00F02B23" w:rsidRDefault="00B02CA6">
      <w:pPr>
        <w:pBdr>
          <w:top w:val="nil"/>
          <w:left w:val="nil"/>
          <w:bottom w:val="nil"/>
          <w:right w:val="nil"/>
          <w:between w:val="nil"/>
        </w:pBdr>
        <w:spacing w:after="310" w:line="290" w:lineRule="auto"/>
        <w:ind w:left="0" w:hanging="2"/>
      </w:pPr>
    </w:p>
    <w:p w14:paraId="58E4BF31" w14:textId="77777777" w:rsidR="00B02CA6" w:rsidRPr="00F02B23" w:rsidRDefault="00B02CA6">
      <w:pPr>
        <w:pBdr>
          <w:top w:val="nil"/>
          <w:left w:val="nil"/>
          <w:bottom w:val="nil"/>
          <w:right w:val="nil"/>
          <w:between w:val="nil"/>
        </w:pBdr>
        <w:spacing w:after="310" w:line="290" w:lineRule="auto"/>
        <w:ind w:left="0" w:hanging="2"/>
      </w:pPr>
    </w:p>
    <w:p w14:paraId="5A87B070" w14:textId="77777777" w:rsidR="00B02CA6" w:rsidRPr="00F02B23" w:rsidRDefault="00B02CA6">
      <w:pPr>
        <w:pBdr>
          <w:top w:val="nil"/>
          <w:left w:val="nil"/>
          <w:bottom w:val="nil"/>
          <w:right w:val="nil"/>
          <w:between w:val="nil"/>
        </w:pBdr>
        <w:spacing w:after="310" w:line="290" w:lineRule="auto"/>
        <w:ind w:left="0" w:hanging="2"/>
        <w:rPr>
          <w:color w:val="000000"/>
        </w:rPr>
      </w:pPr>
    </w:p>
    <w:p w14:paraId="22889946" w14:textId="77777777" w:rsidR="00B02CA6" w:rsidRPr="00F02B23" w:rsidRDefault="009C7B07">
      <w:pPr>
        <w:pStyle w:val="Heading3"/>
        <w:spacing w:after="165" w:line="240" w:lineRule="auto"/>
        <w:ind w:left="1" w:hanging="3"/>
        <w:rPr>
          <w:szCs w:val="28"/>
        </w:rPr>
      </w:pPr>
      <w:r w:rsidRPr="00F02B23">
        <w:rPr>
          <w:szCs w:val="28"/>
        </w:rPr>
        <w:t>Buyer contractual details</w:t>
      </w:r>
    </w:p>
    <w:p w14:paraId="6D6CCB13" w14:textId="77777777" w:rsidR="00B02CA6" w:rsidRPr="00F02B23" w:rsidRDefault="009C7B07">
      <w:pPr>
        <w:pBdr>
          <w:top w:val="nil"/>
          <w:left w:val="nil"/>
          <w:bottom w:val="nil"/>
          <w:right w:val="nil"/>
          <w:between w:val="nil"/>
        </w:pBdr>
        <w:ind w:left="0" w:right="14" w:hanging="2"/>
        <w:rPr>
          <w:color w:val="000000"/>
        </w:rPr>
      </w:pPr>
      <w:r w:rsidRPr="00F02B23">
        <w:rPr>
          <w:color w:val="000000"/>
        </w:rPr>
        <w:t>This Order is for the G-Cloud Services outlined below. It is acknowledged by the Parties that the volume of the G-Cloud Services used by the Buyer may vary during this Call-Off Contract.</w:t>
      </w:r>
    </w:p>
    <w:p w14:paraId="01B77E09" w14:textId="77777777" w:rsidR="00B02CA6" w:rsidRPr="00F02B23" w:rsidRDefault="00B02CA6">
      <w:pPr>
        <w:pBdr>
          <w:top w:val="nil"/>
          <w:left w:val="nil"/>
          <w:bottom w:val="nil"/>
          <w:right w:val="nil"/>
          <w:between w:val="nil"/>
        </w:pBdr>
        <w:ind w:left="0" w:right="14" w:hanging="2"/>
        <w:rPr>
          <w:color w:val="000000"/>
        </w:rPr>
      </w:pPr>
    </w:p>
    <w:p w14:paraId="776AC28F" w14:textId="77777777" w:rsidR="00B02CA6" w:rsidRPr="00F02B23" w:rsidRDefault="00B02CA6">
      <w:pPr>
        <w:widowControl w:val="0"/>
        <w:pBdr>
          <w:top w:val="nil"/>
          <w:left w:val="nil"/>
          <w:bottom w:val="nil"/>
          <w:right w:val="nil"/>
          <w:between w:val="nil"/>
        </w:pBdr>
        <w:spacing w:before="190" w:line="276" w:lineRule="auto"/>
        <w:ind w:left="0" w:right="322" w:hanging="2"/>
        <w:rPr>
          <w:color w:val="000000"/>
        </w:rPr>
      </w:pPr>
    </w:p>
    <w:tbl>
      <w:tblPr>
        <w:tblStyle w:val="aff3"/>
        <w:tblW w:w="9615" w:type="dxa"/>
        <w:tblInd w:w="-5" w:type="dxa"/>
        <w:tblLayout w:type="fixed"/>
        <w:tblLook w:val="0000" w:firstRow="0" w:lastRow="0" w:firstColumn="0" w:lastColumn="0" w:noHBand="0" w:noVBand="0"/>
      </w:tblPr>
      <w:tblGrid>
        <w:gridCol w:w="3246"/>
        <w:gridCol w:w="6369"/>
      </w:tblGrid>
      <w:tr w:rsidR="00B02CA6" w:rsidRPr="00F02B23" w14:paraId="71B8E030" w14:textId="77777777" w:rsidTr="009C7B07">
        <w:trPr>
          <w:trHeight w:val="1772"/>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B6D6FF" w14:textId="77777777"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b/>
                <w:color w:val="000000"/>
              </w:rPr>
              <w:t>G-Cloud Lot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62C688" w14:textId="77777777"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color w:val="000000"/>
              </w:rPr>
              <w:t>This Call-Off Contract is for the provision of Services Under:</w:t>
            </w:r>
          </w:p>
          <w:p w14:paraId="02673DB4" w14:textId="77777777" w:rsidR="00B02CA6" w:rsidRPr="00F02B23" w:rsidRDefault="009C7B07">
            <w:pPr>
              <w:widowControl w:val="0"/>
              <w:numPr>
                <w:ilvl w:val="0"/>
                <w:numId w:val="44"/>
              </w:numPr>
              <w:pBdr>
                <w:top w:val="nil"/>
                <w:left w:val="nil"/>
                <w:bottom w:val="nil"/>
                <w:right w:val="nil"/>
                <w:between w:val="nil"/>
              </w:pBdr>
              <w:spacing w:before="190" w:line="276" w:lineRule="auto"/>
              <w:ind w:left="0" w:right="322" w:hanging="2"/>
            </w:pPr>
            <w:r w:rsidRPr="00F02B23">
              <w:rPr>
                <w:color w:val="000000"/>
              </w:rPr>
              <w:t xml:space="preserve">Lot 1: Cloud hosting </w:t>
            </w:r>
            <w:r w:rsidRPr="00F02B23">
              <w:rPr>
                <w:b/>
                <w:color w:val="000000"/>
              </w:rPr>
              <w:t>[delete as appropriate]</w:t>
            </w:r>
          </w:p>
          <w:p w14:paraId="4DB6E441" w14:textId="77777777" w:rsidR="00B02CA6" w:rsidRPr="00F02B23" w:rsidRDefault="009C7B07">
            <w:pPr>
              <w:widowControl w:val="0"/>
              <w:numPr>
                <w:ilvl w:val="0"/>
                <w:numId w:val="6"/>
              </w:numPr>
              <w:pBdr>
                <w:top w:val="nil"/>
                <w:left w:val="nil"/>
                <w:bottom w:val="nil"/>
                <w:right w:val="nil"/>
                <w:between w:val="nil"/>
              </w:pBdr>
              <w:spacing w:line="276" w:lineRule="auto"/>
              <w:ind w:left="0" w:right="322" w:hanging="2"/>
            </w:pPr>
            <w:r w:rsidRPr="00F02B23">
              <w:rPr>
                <w:color w:val="000000"/>
              </w:rPr>
              <w:t xml:space="preserve">Lot 2: Cloud software </w:t>
            </w:r>
            <w:r w:rsidRPr="00F02B23">
              <w:rPr>
                <w:b/>
                <w:color w:val="000000"/>
              </w:rPr>
              <w:t>[delete as appropriate]</w:t>
            </w:r>
          </w:p>
          <w:p w14:paraId="7C5F5E7D" w14:textId="77777777" w:rsidR="00B02CA6" w:rsidRPr="00F02B23" w:rsidRDefault="009C7B07">
            <w:pPr>
              <w:widowControl w:val="0"/>
              <w:numPr>
                <w:ilvl w:val="0"/>
                <w:numId w:val="6"/>
              </w:numPr>
              <w:pBdr>
                <w:top w:val="nil"/>
                <w:left w:val="nil"/>
                <w:bottom w:val="nil"/>
                <w:right w:val="nil"/>
                <w:between w:val="nil"/>
              </w:pBdr>
              <w:spacing w:line="276" w:lineRule="auto"/>
              <w:ind w:left="0" w:right="322" w:hanging="2"/>
            </w:pPr>
            <w:r w:rsidRPr="00F02B23">
              <w:rPr>
                <w:color w:val="000000"/>
              </w:rPr>
              <w:t xml:space="preserve">Lot 3: Cloud support </w:t>
            </w:r>
            <w:r w:rsidRPr="00F02B23">
              <w:rPr>
                <w:b/>
                <w:color w:val="000000"/>
              </w:rPr>
              <w:t>[delete as appropriate]</w:t>
            </w:r>
          </w:p>
        </w:tc>
      </w:tr>
      <w:tr w:rsidR="00B02CA6" w:rsidRPr="00F02B23" w14:paraId="65768FA6" w14:textId="77777777" w:rsidTr="009C7B0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C7D782A" w14:textId="77777777"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b/>
                <w:color w:val="000000"/>
              </w:rPr>
              <w:t>G-Cloud Services required</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77BE4B" w14:textId="77777777"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color w:val="000000"/>
              </w:rPr>
              <w:t>The Services to be provided by the Supplier under the above Lot are listed in Framework Schedule 4 and outlined below:</w:t>
            </w:r>
          </w:p>
          <w:p w14:paraId="10CC37B0" w14:textId="77777777" w:rsidR="00B02CA6" w:rsidRPr="00F02B23" w:rsidRDefault="009C7B07">
            <w:pPr>
              <w:widowControl w:val="0"/>
              <w:numPr>
                <w:ilvl w:val="0"/>
                <w:numId w:val="45"/>
              </w:numPr>
              <w:pBdr>
                <w:top w:val="nil"/>
                <w:left w:val="nil"/>
                <w:bottom w:val="nil"/>
                <w:right w:val="nil"/>
                <w:between w:val="nil"/>
              </w:pBdr>
              <w:spacing w:before="190" w:line="276" w:lineRule="auto"/>
              <w:ind w:left="0" w:right="322" w:hanging="2"/>
            </w:pPr>
            <w:r w:rsidRPr="00F02B23">
              <w:rPr>
                <w:b/>
                <w:color w:val="000000"/>
              </w:rPr>
              <w:t>[enter text]</w:t>
            </w:r>
          </w:p>
          <w:p w14:paraId="058118C2" w14:textId="77777777" w:rsidR="00B02CA6" w:rsidRPr="00F02B23" w:rsidRDefault="009C7B07">
            <w:pPr>
              <w:widowControl w:val="0"/>
              <w:numPr>
                <w:ilvl w:val="0"/>
                <w:numId w:val="8"/>
              </w:numPr>
              <w:pBdr>
                <w:top w:val="nil"/>
                <w:left w:val="nil"/>
                <w:bottom w:val="nil"/>
                <w:right w:val="nil"/>
                <w:between w:val="nil"/>
              </w:pBdr>
              <w:spacing w:line="276" w:lineRule="auto"/>
              <w:ind w:left="0" w:right="322" w:hanging="2"/>
            </w:pPr>
            <w:r w:rsidRPr="00F02B23">
              <w:rPr>
                <w:b/>
                <w:color w:val="000000"/>
              </w:rPr>
              <w:t>[enter text]</w:t>
            </w:r>
          </w:p>
          <w:p w14:paraId="449F7855" w14:textId="77777777" w:rsidR="00B02CA6" w:rsidRPr="00F02B23" w:rsidRDefault="009C7B07">
            <w:pPr>
              <w:widowControl w:val="0"/>
              <w:numPr>
                <w:ilvl w:val="0"/>
                <w:numId w:val="8"/>
              </w:numPr>
              <w:pBdr>
                <w:top w:val="nil"/>
                <w:left w:val="nil"/>
                <w:bottom w:val="nil"/>
                <w:right w:val="nil"/>
                <w:between w:val="nil"/>
              </w:pBdr>
              <w:spacing w:line="276" w:lineRule="auto"/>
              <w:ind w:left="0" w:right="322" w:hanging="2"/>
            </w:pPr>
            <w:r w:rsidRPr="00F02B23">
              <w:rPr>
                <w:b/>
                <w:color w:val="000000"/>
              </w:rPr>
              <w:t>[enter text]</w:t>
            </w:r>
          </w:p>
          <w:p w14:paraId="34D83503" w14:textId="77777777" w:rsidR="00B02CA6" w:rsidRPr="00F02B23" w:rsidRDefault="00B02CA6">
            <w:pPr>
              <w:widowControl w:val="0"/>
              <w:pBdr>
                <w:top w:val="nil"/>
                <w:left w:val="nil"/>
                <w:bottom w:val="nil"/>
                <w:right w:val="nil"/>
                <w:between w:val="nil"/>
              </w:pBdr>
              <w:spacing w:line="276" w:lineRule="auto"/>
              <w:ind w:left="0" w:right="322" w:hanging="2"/>
              <w:rPr>
                <w:color w:val="000000"/>
              </w:rPr>
            </w:pPr>
          </w:p>
        </w:tc>
      </w:tr>
      <w:tr w:rsidR="00B02CA6" w:rsidRPr="00F02B23" w14:paraId="5F6525E9" w14:textId="77777777" w:rsidTr="009C7B0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71D229" w14:textId="77777777"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b/>
                <w:color w:val="000000"/>
              </w:rPr>
              <w:t>Additional Services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9983639" w14:textId="77777777"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b/>
                <w:color w:val="000000"/>
              </w:rPr>
              <w:t>[enter text]</w:t>
            </w:r>
          </w:p>
        </w:tc>
      </w:tr>
      <w:tr w:rsidR="00B02CA6" w:rsidRPr="00F02B23" w14:paraId="4981F1EE" w14:textId="77777777" w:rsidTr="009C7B0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6C4990" w14:textId="77777777"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b/>
                <w:color w:val="000000"/>
              </w:rPr>
              <w:lastRenderedPageBreak/>
              <w:t>Location</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4F050F" w14:textId="77777777"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color w:val="000000"/>
              </w:rPr>
              <w:t xml:space="preserve">The Services will be delivered to </w:t>
            </w:r>
            <w:r w:rsidRPr="00F02B23">
              <w:rPr>
                <w:b/>
                <w:color w:val="000000"/>
              </w:rPr>
              <w:t>[enter required delivery address(es)].</w:t>
            </w:r>
          </w:p>
        </w:tc>
      </w:tr>
      <w:tr w:rsidR="00B02CA6" w:rsidRPr="00F02B23" w14:paraId="282693BB" w14:textId="77777777" w:rsidTr="009C7B0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2B1D5E" w14:textId="77777777"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b/>
                <w:color w:val="000000"/>
              </w:rPr>
              <w:t>Quality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61253D3" w14:textId="77777777"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color w:val="000000"/>
              </w:rPr>
              <w:t xml:space="preserve">The quality standards required for this Call-Off Contract are </w:t>
            </w:r>
            <w:r w:rsidRPr="00F02B23">
              <w:rPr>
                <w:b/>
                <w:color w:val="000000"/>
              </w:rPr>
              <w:t>[enter text].</w:t>
            </w:r>
          </w:p>
        </w:tc>
      </w:tr>
      <w:tr w:rsidR="00B02CA6" w:rsidRPr="00F02B23" w14:paraId="2295993B" w14:textId="77777777" w:rsidTr="009C7B0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FE2ABF" w14:textId="77777777"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b/>
                <w:color w:val="000000"/>
              </w:rPr>
              <w:t>Technical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BADBF8" w14:textId="77777777"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color w:val="000000"/>
              </w:rPr>
              <w:t xml:space="preserve">The technical standards used as a requirement for this Call-Off Contract are </w:t>
            </w:r>
            <w:r w:rsidRPr="00F02B23">
              <w:rPr>
                <w:b/>
                <w:color w:val="000000"/>
              </w:rPr>
              <w:t>[enter text]</w:t>
            </w:r>
          </w:p>
        </w:tc>
      </w:tr>
      <w:tr w:rsidR="00B02CA6" w:rsidRPr="00F02B23" w14:paraId="41EB234D" w14:textId="77777777" w:rsidTr="009C7B0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2421A2" w14:textId="77777777"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b/>
                <w:color w:val="000000"/>
              </w:rPr>
              <w:t>Service level agreement: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2B1C57" w14:textId="77777777"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color w:val="000000"/>
              </w:rPr>
              <w:t xml:space="preserve">The service level and availability criteria required for this Call-Off Contract are </w:t>
            </w:r>
            <w:r w:rsidRPr="00F02B23">
              <w:rPr>
                <w:b/>
                <w:color w:val="000000"/>
              </w:rPr>
              <w:t>[enter text]</w:t>
            </w:r>
          </w:p>
        </w:tc>
      </w:tr>
      <w:tr w:rsidR="00B02CA6" w:rsidRPr="00F02B23" w14:paraId="40CA9EB6" w14:textId="77777777" w:rsidTr="009C7B07">
        <w:trPr>
          <w:trHeight w:val="941"/>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B617D0" w14:textId="77777777"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b/>
                <w:color w:val="000000"/>
              </w:rPr>
              <w:t>Onboarding</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8BC7469" w14:textId="77777777"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color w:val="000000"/>
              </w:rPr>
              <w:t xml:space="preserve">The onboarding plan for this Call-Off Contract is </w:t>
            </w:r>
            <w:r w:rsidRPr="00F02B23">
              <w:rPr>
                <w:b/>
                <w:color w:val="000000"/>
              </w:rPr>
              <w:t>[enter text].</w:t>
            </w:r>
          </w:p>
        </w:tc>
      </w:tr>
    </w:tbl>
    <w:p w14:paraId="3837794B" w14:textId="77777777" w:rsidR="00B02CA6" w:rsidRPr="00F02B23" w:rsidRDefault="00B02CA6">
      <w:pPr>
        <w:pBdr>
          <w:top w:val="nil"/>
          <w:left w:val="nil"/>
          <w:bottom w:val="nil"/>
          <w:right w:val="nil"/>
          <w:between w:val="nil"/>
        </w:pBdr>
        <w:spacing w:line="249" w:lineRule="auto"/>
        <w:ind w:left="0" w:right="110" w:hanging="2"/>
      </w:pPr>
    </w:p>
    <w:p w14:paraId="43350F88" w14:textId="77777777" w:rsidR="00B02CA6" w:rsidRPr="00F02B23" w:rsidRDefault="00B02CA6">
      <w:pPr>
        <w:pBdr>
          <w:top w:val="nil"/>
          <w:left w:val="nil"/>
          <w:bottom w:val="nil"/>
          <w:right w:val="nil"/>
          <w:between w:val="nil"/>
        </w:pBdr>
        <w:spacing w:line="249" w:lineRule="auto"/>
        <w:ind w:left="0" w:right="110" w:hanging="2"/>
      </w:pPr>
    </w:p>
    <w:p w14:paraId="65A1B3B7" w14:textId="77777777" w:rsidR="00B02CA6" w:rsidRPr="00F02B23" w:rsidRDefault="00B02CA6">
      <w:pPr>
        <w:pBdr>
          <w:top w:val="nil"/>
          <w:left w:val="nil"/>
          <w:bottom w:val="nil"/>
          <w:right w:val="nil"/>
          <w:between w:val="nil"/>
        </w:pBdr>
        <w:spacing w:line="249" w:lineRule="auto"/>
        <w:ind w:left="0" w:right="110" w:hanging="2"/>
      </w:pPr>
    </w:p>
    <w:tbl>
      <w:tblPr>
        <w:tblStyle w:val="aff4"/>
        <w:tblW w:w="9639" w:type="dxa"/>
        <w:tblInd w:w="-10" w:type="dxa"/>
        <w:tblLayout w:type="fixed"/>
        <w:tblLook w:val="0000" w:firstRow="0" w:lastRow="0" w:firstColumn="0" w:lastColumn="0" w:noHBand="0" w:noVBand="0"/>
      </w:tblPr>
      <w:tblGrid>
        <w:gridCol w:w="3256"/>
        <w:gridCol w:w="6383"/>
      </w:tblGrid>
      <w:tr w:rsidR="00B02CA6" w:rsidRPr="00F02B23" w14:paraId="2526B9A2" w14:textId="77777777" w:rsidTr="009C7B07">
        <w:trPr>
          <w:trHeight w:val="945"/>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7784F1F"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Offboarding</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2D80115C"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The offboarding plan for this Call-Off Contract is </w:t>
            </w:r>
            <w:r w:rsidRPr="00F02B23">
              <w:rPr>
                <w:b/>
                <w:color w:val="000000"/>
              </w:rPr>
              <w:t>[enter text]</w:t>
            </w:r>
            <w:r w:rsidRPr="00F02B23">
              <w:rPr>
                <w:color w:val="000000"/>
              </w:rPr>
              <w:t>.</w:t>
            </w:r>
          </w:p>
        </w:tc>
      </w:tr>
      <w:tr w:rsidR="00B02CA6" w:rsidRPr="00F02B23" w14:paraId="49D607AC" w14:textId="77777777" w:rsidTr="009C7B07">
        <w:trPr>
          <w:trHeight w:val="2047"/>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59AC5311"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Collaboration agreement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42FB9D80"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[This Call-Off Contract is conditional on the Supplier providing a collaboration agreement to the Buyer before the Start date.]</w:t>
            </w:r>
          </w:p>
        </w:tc>
      </w:tr>
      <w:tr w:rsidR="00B02CA6" w:rsidRPr="00F02B23" w14:paraId="0ED5FFB6" w14:textId="77777777" w:rsidTr="00E01EFF">
        <w:trPr>
          <w:trHeight w:val="5370"/>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32F138F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Limit on Parties’ liability</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B230949" w14:textId="77777777" w:rsidR="00B02CA6" w:rsidRPr="00F02B23" w:rsidRDefault="009C7B07">
            <w:pPr>
              <w:pBdr>
                <w:top w:val="nil"/>
                <w:left w:val="nil"/>
                <w:bottom w:val="nil"/>
                <w:right w:val="nil"/>
                <w:between w:val="nil"/>
              </w:pBdr>
              <w:spacing w:after="233" w:line="288" w:lineRule="auto"/>
              <w:ind w:left="0" w:hanging="2"/>
              <w:rPr>
                <w:color w:val="000000"/>
              </w:rPr>
            </w:pPr>
            <w:r w:rsidRPr="00F02B23">
              <w:rPr>
                <w:color w:val="000000"/>
              </w:rPr>
              <w:t>Defaults by either party resulting in direct loss or damage to the property (including technical infrastructure, assets or equipment but excluding any loss or damage to Buyer Data) of the other Party will not exceed [</w:t>
            </w:r>
            <w:r w:rsidRPr="00F02B23">
              <w:rPr>
                <w:b/>
                <w:color w:val="000000"/>
              </w:rPr>
              <w:t>£ enter amount</w:t>
            </w:r>
            <w:r w:rsidRPr="00F02B23">
              <w:rPr>
                <w:color w:val="000000"/>
              </w:rPr>
              <w:t xml:space="preserve">] per year. </w:t>
            </w:r>
            <w:r w:rsidRPr="00F02B23">
              <w:rPr>
                <w:color w:val="222222"/>
              </w:rPr>
              <w:t>[Insert cap on any property related claims]</w:t>
            </w:r>
          </w:p>
          <w:p w14:paraId="3A282025" w14:textId="77777777" w:rsidR="00B02CA6" w:rsidRPr="00F02B23" w:rsidRDefault="009C7B07">
            <w:pPr>
              <w:pBdr>
                <w:top w:val="nil"/>
                <w:left w:val="nil"/>
                <w:bottom w:val="nil"/>
                <w:right w:val="nil"/>
                <w:between w:val="nil"/>
              </w:pBdr>
              <w:spacing w:after="232" w:line="288" w:lineRule="auto"/>
              <w:ind w:left="0" w:right="43" w:hanging="2"/>
              <w:rPr>
                <w:color w:val="000000"/>
              </w:rPr>
            </w:pPr>
            <w:r w:rsidRPr="00F02B23">
              <w:rPr>
                <w:color w:val="000000"/>
              </w:rPr>
              <w:t>The annual total liability of the Supplier for Buyer Data Defaults resulting in direct loss, destruction, corruption, degradation of or damage to any Buyer Data      will not exceed [</w:t>
            </w:r>
            <w:r w:rsidRPr="00F02B23">
              <w:rPr>
                <w:b/>
                <w:color w:val="000000"/>
              </w:rPr>
              <w:t xml:space="preserve">£ enter amount] </w:t>
            </w:r>
            <w:r w:rsidRPr="00F02B23">
              <w:rPr>
                <w:color w:val="000000"/>
              </w:rPr>
              <w:t>or [</w:t>
            </w:r>
            <w:r w:rsidRPr="00F02B23">
              <w:rPr>
                <w:b/>
                <w:color w:val="000000"/>
              </w:rPr>
              <w:t>% enter percentage</w:t>
            </w:r>
            <w:r w:rsidRPr="00F02B23">
              <w:rPr>
                <w:color w:val="000000"/>
              </w:rPr>
              <w:t>] of the Charges payable by the Buyer to the Supplier during the Call-Off Contract Term (whichever is the greater).</w:t>
            </w:r>
          </w:p>
          <w:p w14:paraId="3065F133"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annual total liability of the Supplier for all other Defaults will</w:t>
            </w:r>
          </w:p>
          <w:p w14:paraId="51E30F7D"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not exceed the greater of [</w:t>
            </w:r>
            <w:r w:rsidRPr="00F02B23">
              <w:rPr>
                <w:b/>
                <w:color w:val="000000"/>
              </w:rPr>
              <w:t>£ enter amount</w:t>
            </w:r>
            <w:r w:rsidRPr="00F02B23">
              <w:rPr>
                <w:color w:val="000000"/>
              </w:rPr>
              <w:t>] or [</w:t>
            </w:r>
            <w:r w:rsidRPr="00F02B23">
              <w:rPr>
                <w:b/>
                <w:color w:val="000000"/>
              </w:rPr>
              <w:t>% enter percentage</w:t>
            </w:r>
            <w:r w:rsidRPr="00F02B23">
              <w:rPr>
                <w:color w:val="000000"/>
              </w:rPr>
              <w:t>] of the Charges payable by the Buyer to the Supplier during the Call-Off Contract Term (whichever is the greater).</w:t>
            </w:r>
          </w:p>
        </w:tc>
      </w:tr>
      <w:tr w:rsidR="00B02CA6" w:rsidRPr="00F02B23" w14:paraId="2B91ADBD" w14:textId="77777777" w:rsidTr="00E01EFF">
        <w:trPr>
          <w:trHeight w:val="139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42BF9FA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Buyer’s responsibilities</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4C5D1F96"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The Buyer is responsible for </w:t>
            </w:r>
            <w:r w:rsidRPr="00F02B23">
              <w:rPr>
                <w:b/>
                <w:color w:val="000000"/>
              </w:rPr>
              <w:t>[enter text]</w:t>
            </w:r>
            <w:r w:rsidRPr="00F02B23">
              <w:rPr>
                <w:color w:val="000000"/>
              </w:rPr>
              <w:t>.</w:t>
            </w:r>
          </w:p>
        </w:tc>
      </w:tr>
      <w:tr w:rsidR="00B02CA6" w:rsidRPr="00F02B23" w14:paraId="110F996D" w14:textId="77777777" w:rsidTr="009C7B07">
        <w:trPr>
          <w:trHeight w:val="258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EC2E2E3"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Buyer’s equipment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586CCEB" w14:textId="77777777" w:rsidR="00B02CA6" w:rsidRPr="00F02B23" w:rsidRDefault="009C7B07">
            <w:pPr>
              <w:pBdr>
                <w:top w:val="nil"/>
                <w:left w:val="nil"/>
                <w:bottom w:val="nil"/>
                <w:right w:val="nil"/>
                <w:between w:val="nil"/>
              </w:pBdr>
              <w:spacing w:after="250" w:line="300" w:lineRule="auto"/>
              <w:ind w:left="0" w:hanging="2"/>
              <w:rPr>
                <w:color w:val="000000"/>
              </w:rPr>
            </w:pPr>
            <w:r w:rsidRPr="00F02B23">
              <w:rPr>
                <w:color w:val="000000"/>
              </w:rPr>
              <w:t xml:space="preserve">The Buyer’s equipment to be used with this Call-Off Contract includes </w:t>
            </w:r>
            <w:r w:rsidRPr="00F02B23">
              <w:rPr>
                <w:b/>
                <w:color w:val="000000"/>
              </w:rPr>
              <w:t>[enter text]</w:t>
            </w:r>
            <w:r w:rsidRPr="00F02B23">
              <w:rPr>
                <w:color w:val="000000"/>
              </w:rPr>
              <w:t>.</w:t>
            </w:r>
          </w:p>
          <w:p w14:paraId="7F7044E2"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Reason </w:t>
            </w:r>
            <w:r w:rsidRPr="00F02B23">
              <w:rPr>
                <w:b/>
                <w:color w:val="000000"/>
              </w:rPr>
              <w:t>[enter text]</w:t>
            </w:r>
            <w:r w:rsidRPr="00F02B23">
              <w:rPr>
                <w:color w:val="000000"/>
              </w:rPr>
              <w:t>.</w:t>
            </w:r>
          </w:p>
        </w:tc>
      </w:tr>
    </w:tbl>
    <w:p w14:paraId="1E7D9FE0" w14:textId="77777777" w:rsidR="00B02CA6" w:rsidRPr="00F02B23" w:rsidRDefault="00B02CA6">
      <w:pPr>
        <w:pStyle w:val="Heading3"/>
        <w:spacing w:after="0" w:line="240" w:lineRule="auto"/>
        <w:ind w:left="0" w:hanging="2"/>
        <w:rPr>
          <w:sz w:val="22"/>
        </w:rPr>
      </w:pPr>
    </w:p>
    <w:p w14:paraId="546B0D78" w14:textId="77777777" w:rsidR="009C7B07" w:rsidRPr="00F02B23" w:rsidRDefault="009C7B07">
      <w:pPr>
        <w:pStyle w:val="Heading3"/>
        <w:spacing w:after="0" w:line="240" w:lineRule="auto"/>
        <w:ind w:left="0" w:hanging="2"/>
        <w:rPr>
          <w:sz w:val="22"/>
        </w:rPr>
      </w:pPr>
    </w:p>
    <w:p w14:paraId="29F09E2B" w14:textId="77777777" w:rsidR="00B02CA6" w:rsidRPr="00F02B23" w:rsidRDefault="009C7B07">
      <w:pPr>
        <w:pStyle w:val="Heading3"/>
        <w:spacing w:after="0" w:line="240" w:lineRule="auto"/>
        <w:ind w:left="1" w:hanging="3"/>
        <w:rPr>
          <w:szCs w:val="28"/>
        </w:rPr>
      </w:pPr>
      <w:r w:rsidRPr="00F02B23">
        <w:rPr>
          <w:szCs w:val="28"/>
        </w:rPr>
        <w:t>Supplier’s information</w:t>
      </w:r>
    </w:p>
    <w:p w14:paraId="0EF0AED7" w14:textId="77777777" w:rsidR="00B02CA6" w:rsidRPr="00F02B23" w:rsidRDefault="00B02CA6">
      <w:pPr>
        <w:ind w:left="0" w:hanging="2"/>
      </w:pPr>
    </w:p>
    <w:tbl>
      <w:tblPr>
        <w:tblStyle w:val="aff5"/>
        <w:tblW w:w="9622" w:type="dxa"/>
        <w:tblInd w:w="-10" w:type="dxa"/>
        <w:tblLayout w:type="fixed"/>
        <w:tblLook w:val="0000" w:firstRow="0" w:lastRow="0" w:firstColumn="0" w:lastColumn="0" w:noHBand="0" w:noVBand="0"/>
      </w:tblPr>
      <w:tblGrid>
        <w:gridCol w:w="2599"/>
        <w:gridCol w:w="7023"/>
      </w:tblGrid>
      <w:tr w:rsidR="00B02CA6" w:rsidRPr="00F02B23" w14:paraId="0457EBD0" w14:textId="77777777" w:rsidTr="009C7B07">
        <w:trPr>
          <w:trHeight w:val="2062"/>
        </w:trPr>
        <w:tc>
          <w:tcPr>
            <w:tcW w:w="2599"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42703211"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Subcontractors or partners</w:t>
            </w:r>
          </w:p>
        </w:tc>
        <w:tc>
          <w:tcPr>
            <w:tcW w:w="7023"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653D8659"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The following is a list of the Supplier’s Subcontractors or Partners </w:t>
            </w:r>
            <w:r w:rsidRPr="00F02B23">
              <w:rPr>
                <w:b/>
                <w:color w:val="000000"/>
              </w:rPr>
              <w:t>[enter text]</w:t>
            </w:r>
            <w:r w:rsidRPr="00F02B23">
              <w:rPr>
                <w:color w:val="000000"/>
              </w:rPr>
              <w:t>.</w:t>
            </w:r>
          </w:p>
        </w:tc>
      </w:tr>
    </w:tbl>
    <w:p w14:paraId="3BFE381F" w14:textId="77777777" w:rsidR="00B02CA6" w:rsidRPr="00F02B23" w:rsidRDefault="00B02CA6">
      <w:pPr>
        <w:pStyle w:val="Heading3"/>
        <w:spacing w:after="158" w:line="240" w:lineRule="auto"/>
        <w:ind w:left="0" w:hanging="2"/>
        <w:rPr>
          <w:sz w:val="22"/>
        </w:rPr>
      </w:pPr>
    </w:p>
    <w:p w14:paraId="22BBC186" w14:textId="77777777" w:rsidR="00B02CA6" w:rsidRPr="00F02B23" w:rsidRDefault="009C7B07">
      <w:pPr>
        <w:pStyle w:val="Heading3"/>
        <w:spacing w:after="158" w:line="240" w:lineRule="auto"/>
        <w:ind w:left="1" w:hanging="3"/>
        <w:rPr>
          <w:szCs w:val="28"/>
        </w:rPr>
      </w:pPr>
      <w:r w:rsidRPr="00F02B23">
        <w:rPr>
          <w:szCs w:val="28"/>
        </w:rPr>
        <w:t>Call-Off Contract charges and payment</w:t>
      </w:r>
    </w:p>
    <w:p w14:paraId="17FBF75E" w14:textId="77777777" w:rsidR="00B02CA6" w:rsidRPr="00F02B23" w:rsidRDefault="009C7B07">
      <w:pPr>
        <w:pBdr>
          <w:top w:val="nil"/>
          <w:left w:val="nil"/>
          <w:bottom w:val="nil"/>
          <w:right w:val="nil"/>
          <w:between w:val="nil"/>
        </w:pBdr>
        <w:ind w:left="0" w:right="14" w:hanging="2"/>
        <w:rPr>
          <w:color w:val="000000"/>
        </w:rPr>
      </w:pPr>
      <w:r w:rsidRPr="00F02B23">
        <w:rPr>
          <w:color w:val="000000"/>
        </w:rPr>
        <w:t>The Call-Off Contract charges and payment details are in the table below. See Schedule 2 for a full breakdown.</w:t>
      </w:r>
    </w:p>
    <w:p w14:paraId="384D81C7" w14:textId="77777777" w:rsidR="00B02CA6" w:rsidRPr="00F02B23" w:rsidRDefault="00B02CA6">
      <w:pPr>
        <w:pBdr>
          <w:top w:val="nil"/>
          <w:left w:val="nil"/>
          <w:bottom w:val="nil"/>
          <w:right w:val="nil"/>
          <w:between w:val="nil"/>
        </w:pBdr>
        <w:spacing w:line="249" w:lineRule="auto"/>
        <w:ind w:left="0" w:right="110" w:hanging="2"/>
        <w:rPr>
          <w:color w:val="000000"/>
        </w:rPr>
      </w:pPr>
    </w:p>
    <w:tbl>
      <w:tblPr>
        <w:tblStyle w:val="aff6"/>
        <w:tblW w:w="9622" w:type="dxa"/>
        <w:tblInd w:w="-10" w:type="dxa"/>
        <w:tblLayout w:type="fixed"/>
        <w:tblLook w:val="0000" w:firstRow="0" w:lastRow="0" w:firstColumn="0" w:lastColumn="0" w:noHBand="0" w:noVBand="0"/>
      </w:tblPr>
      <w:tblGrid>
        <w:gridCol w:w="2501"/>
        <w:gridCol w:w="7121"/>
      </w:tblGrid>
      <w:tr w:rsidR="00B02CA6" w:rsidRPr="00F02B23" w14:paraId="51D9EB05" w14:textId="77777777" w:rsidTr="002422EB">
        <w:trPr>
          <w:trHeight w:val="921"/>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107884B7"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Payment method</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A8816A6"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The payment method for this Call-Off Contract is </w:t>
            </w:r>
            <w:r w:rsidRPr="00F02B23">
              <w:rPr>
                <w:b/>
                <w:color w:val="000000"/>
              </w:rPr>
              <w:t>[enter payment method]</w:t>
            </w:r>
            <w:r w:rsidRPr="00F02B23">
              <w:rPr>
                <w:color w:val="000000"/>
              </w:rPr>
              <w:t>.</w:t>
            </w:r>
          </w:p>
        </w:tc>
      </w:tr>
      <w:tr w:rsidR="00B02CA6" w:rsidRPr="00F02B23" w14:paraId="25BF49C9" w14:textId="77777777" w:rsidTr="002422EB">
        <w:trPr>
          <w:trHeight w:val="953"/>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019FD74"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Payment profile</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01D0E6C"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payment profile for this Call-Off Contract is [</w:t>
            </w:r>
            <w:r w:rsidRPr="00F02B23">
              <w:rPr>
                <w:b/>
                <w:color w:val="000000"/>
              </w:rPr>
              <w:t xml:space="preserve">[monthly][quarterly] </w:t>
            </w:r>
            <w:r w:rsidRPr="00F02B23">
              <w:rPr>
                <w:color w:val="000000"/>
              </w:rPr>
              <w:t>in arrears].</w:t>
            </w:r>
          </w:p>
        </w:tc>
      </w:tr>
      <w:tr w:rsidR="00B02CA6" w:rsidRPr="00F02B23" w14:paraId="2A09AC71" w14:textId="77777777" w:rsidTr="002422EB">
        <w:trPr>
          <w:trHeight w:val="1089"/>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67E63EF"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Invoice details</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29CC9F58"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Supplier will issue electronic invoices [</w:t>
            </w:r>
            <w:r w:rsidRPr="00F02B23">
              <w:rPr>
                <w:b/>
                <w:color w:val="000000"/>
              </w:rPr>
              <w:t xml:space="preserve">[monthly][quarterly] </w:t>
            </w:r>
            <w:r w:rsidRPr="00F02B23">
              <w:rPr>
                <w:color w:val="000000"/>
              </w:rPr>
              <w:t>in arrears]. The Buyer will pay the Supplier within 30 days of receipt of a valid undisputed invoice.</w:t>
            </w:r>
          </w:p>
        </w:tc>
      </w:tr>
      <w:tr w:rsidR="00B02CA6" w:rsidRPr="00F02B23" w14:paraId="42359C0C" w14:textId="77777777" w:rsidTr="009C7B07">
        <w:trPr>
          <w:trHeight w:val="164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0292AB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Who and where to send invoices to</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6597DA2"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Invoices will be sent to [</w:t>
            </w:r>
            <w:r w:rsidRPr="00F02B23">
              <w:rPr>
                <w:b/>
                <w:color w:val="000000"/>
              </w:rPr>
              <w:t>enter name and contact information</w:t>
            </w:r>
            <w:r w:rsidRPr="00F02B23">
              <w:rPr>
                <w:color w:val="000000"/>
              </w:rPr>
              <w:t>].</w:t>
            </w:r>
          </w:p>
        </w:tc>
      </w:tr>
      <w:tr w:rsidR="00B02CA6" w:rsidRPr="00F02B23" w14:paraId="65B6F5BC" w14:textId="77777777" w:rsidTr="009C7B07">
        <w:trPr>
          <w:trHeight w:val="1862"/>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1DB05D4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Invoice information required</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11F7AD10"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All invoices must include [</w:t>
            </w:r>
            <w:r w:rsidRPr="00F02B23">
              <w:rPr>
                <w:b/>
                <w:color w:val="000000"/>
              </w:rPr>
              <w:t>enter required information</w:t>
            </w:r>
            <w:r w:rsidRPr="00F02B23">
              <w:rPr>
                <w:color w:val="000000"/>
              </w:rPr>
              <w:t>].</w:t>
            </w:r>
          </w:p>
        </w:tc>
      </w:tr>
      <w:tr w:rsidR="00B02CA6" w:rsidRPr="00F02B23" w14:paraId="02BE3060" w14:textId="77777777" w:rsidTr="00E01EFF">
        <w:trPr>
          <w:trHeight w:val="549"/>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6FE0C9B"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Invoice frequency</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4B3671F2"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Invoice will be sent to the Buyer [</w:t>
            </w:r>
            <w:r w:rsidRPr="00F02B23">
              <w:rPr>
                <w:b/>
                <w:color w:val="000000"/>
              </w:rPr>
              <w:t>enter frequency]</w:t>
            </w:r>
            <w:r w:rsidRPr="00F02B23">
              <w:rPr>
                <w:color w:val="000000"/>
              </w:rPr>
              <w:t>.</w:t>
            </w:r>
          </w:p>
        </w:tc>
      </w:tr>
      <w:tr w:rsidR="00B02CA6" w:rsidRPr="00F02B23" w14:paraId="35B96F95" w14:textId="77777777" w:rsidTr="00E01EFF">
        <w:trPr>
          <w:trHeight w:val="66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552961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Call-Off Contract value</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C54A136"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total value of this Call-Off Contract is [</w:t>
            </w:r>
            <w:r w:rsidRPr="00F02B23">
              <w:rPr>
                <w:b/>
                <w:color w:val="000000"/>
              </w:rPr>
              <w:t>enter value</w:t>
            </w:r>
            <w:r w:rsidRPr="00F02B23">
              <w:rPr>
                <w:color w:val="000000"/>
              </w:rPr>
              <w:t>].</w:t>
            </w:r>
          </w:p>
        </w:tc>
      </w:tr>
      <w:tr w:rsidR="00B02CA6" w:rsidRPr="00F02B23" w14:paraId="78FF7EEC" w14:textId="77777777" w:rsidTr="009C7B07">
        <w:trPr>
          <w:trHeight w:val="1865"/>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25FA6E3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Call-Off Contract charges</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1363DC1A"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breakdown of the Charges is [</w:t>
            </w:r>
            <w:r w:rsidRPr="00F02B23">
              <w:rPr>
                <w:b/>
                <w:color w:val="000000"/>
              </w:rPr>
              <w:t>enter information here</w:t>
            </w:r>
            <w:r w:rsidRPr="00F02B23">
              <w:rPr>
                <w:color w:val="000000"/>
              </w:rPr>
              <w:t>].</w:t>
            </w:r>
          </w:p>
        </w:tc>
      </w:tr>
    </w:tbl>
    <w:p w14:paraId="7CB52DC0" w14:textId="77777777" w:rsidR="009C7B07" w:rsidRPr="00F02B23" w:rsidRDefault="009C7B07">
      <w:pPr>
        <w:pStyle w:val="Heading3"/>
        <w:spacing w:after="0" w:line="240" w:lineRule="auto"/>
        <w:ind w:left="0" w:hanging="2"/>
        <w:rPr>
          <w:sz w:val="22"/>
        </w:rPr>
      </w:pPr>
    </w:p>
    <w:p w14:paraId="4DA90F11" w14:textId="77777777" w:rsidR="009C7B07" w:rsidRPr="00F02B23" w:rsidRDefault="009C7B07">
      <w:pPr>
        <w:pStyle w:val="Heading3"/>
        <w:spacing w:after="0" w:line="240" w:lineRule="auto"/>
        <w:ind w:left="0" w:hanging="2"/>
        <w:rPr>
          <w:sz w:val="22"/>
        </w:rPr>
      </w:pPr>
    </w:p>
    <w:p w14:paraId="69B3E3CD" w14:textId="77777777" w:rsidR="009C7B07" w:rsidRPr="00F02B23" w:rsidRDefault="009C7B07">
      <w:pPr>
        <w:pStyle w:val="Heading3"/>
        <w:spacing w:after="0" w:line="240" w:lineRule="auto"/>
        <w:ind w:left="0" w:hanging="2"/>
        <w:rPr>
          <w:sz w:val="22"/>
        </w:rPr>
      </w:pPr>
    </w:p>
    <w:p w14:paraId="35372D81" w14:textId="77777777" w:rsidR="009C7B07" w:rsidRPr="00F02B23" w:rsidRDefault="009C7B07">
      <w:pPr>
        <w:pStyle w:val="Heading3"/>
        <w:spacing w:after="0" w:line="240" w:lineRule="auto"/>
        <w:ind w:left="0" w:hanging="2"/>
        <w:rPr>
          <w:sz w:val="22"/>
        </w:rPr>
      </w:pPr>
    </w:p>
    <w:p w14:paraId="20D97546" w14:textId="77777777" w:rsidR="009C7B07" w:rsidRPr="00F02B23" w:rsidRDefault="009C7B07">
      <w:pPr>
        <w:pStyle w:val="Heading3"/>
        <w:spacing w:after="0" w:line="240" w:lineRule="auto"/>
        <w:ind w:left="0" w:hanging="2"/>
        <w:rPr>
          <w:sz w:val="22"/>
        </w:rPr>
      </w:pPr>
    </w:p>
    <w:p w14:paraId="5174B5E0" w14:textId="77777777" w:rsidR="009C7B07" w:rsidRPr="00F02B23" w:rsidRDefault="009C7B07">
      <w:pPr>
        <w:pStyle w:val="Heading3"/>
        <w:spacing w:after="0" w:line="240" w:lineRule="auto"/>
        <w:ind w:left="0" w:hanging="2"/>
        <w:rPr>
          <w:sz w:val="22"/>
        </w:rPr>
      </w:pPr>
    </w:p>
    <w:p w14:paraId="05723C1A" w14:textId="77777777" w:rsidR="009C7B07" w:rsidRPr="00F02B23" w:rsidRDefault="009C7B07">
      <w:pPr>
        <w:pStyle w:val="Heading3"/>
        <w:spacing w:after="0" w:line="240" w:lineRule="auto"/>
        <w:ind w:left="0" w:hanging="2"/>
        <w:rPr>
          <w:sz w:val="22"/>
        </w:rPr>
      </w:pPr>
    </w:p>
    <w:p w14:paraId="0A78703D" w14:textId="77777777" w:rsidR="00B02CA6" w:rsidRPr="00F02B23" w:rsidRDefault="009C7B07">
      <w:pPr>
        <w:pStyle w:val="Heading3"/>
        <w:spacing w:after="0" w:line="240" w:lineRule="auto"/>
        <w:ind w:left="1" w:hanging="3"/>
        <w:rPr>
          <w:szCs w:val="28"/>
        </w:rPr>
      </w:pPr>
      <w:r w:rsidRPr="00F02B23">
        <w:rPr>
          <w:szCs w:val="28"/>
        </w:rPr>
        <w:t>Additional Buyer terms</w:t>
      </w:r>
    </w:p>
    <w:p w14:paraId="49768FE1" w14:textId="77777777" w:rsidR="00B02CA6" w:rsidRPr="00F02B23" w:rsidRDefault="00B02CA6">
      <w:pPr>
        <w:ind w:left="0" w:hanging="2"/>
      </w:pPr>
    </w:p>
    <w:tbl>
      <w:tblPr>
        <w:tblStyle w:val="aff7"/>
        <w:tblW w:w="9583" w:type="dxa"/>
        <w:tblInd w:w="-152" w:type="dxa"/>
        <w:tblLayout w:type="fixed"/>
        <w:tblLook w:val="0000" w:firstRow="0" w:lastRow="0" w:firstColumn="0" w:lastColumn="0" w:noHBand="0" w:noVBand="0"/>
      </w:tblPr>
      <w:tblGrid>
        <w:gridCol w:w="2621"/>
        <w:gridCol w:w="6962"/>
      </w:tblGrid>
      <w:tr w:rsidR="00B02CA6" w:rsidRPr="00F02B23" w14:paraId="1B6DFA9E" w14:textId="77777777" w:rsidTr="002422EB">
        <w:trPr>
          <w:trHeight w:val="1685"/>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47A7BA9"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Performance of the</w:t>
            </w:r>
            <w:r w:rsidRPr="00F02B23">
              <w:rPr>
                <w:color w:val="000000"/>
              </w:rPr>
              <w:t xml:space="preserve"> </w:t>
            </w:r>
            <w:r w:rsidRPr="00F02B23">
              <w:rPr>
                <w:b/>
                <w:color w:val="000000"/>
              </w:rPr>
              <w:t>Service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9E6E2D4" w14:textId="77777777" w:rsidR="00B02CA6" w:rsidRPr="00F02B23" w:rsidRDefault="009C7B07">
            <w:pPr>
              <w:pBdr>
                <w:top w:val="nil"/>
                <w:left w:val="nil"/>
                <w:bottom w:val="nil"/>
                <w:right w:val="nil"/>
                <w:between w:val="nil"/>
              </w:pBdr>
              <w:spacing w:after="268" w:line="276" w:lineRule="auto"/>
              <w:ind w:left="0" w:hanging="2"/>
              <w:rPr>
                <w:color w:val="000000"/>
              </w:rPr>
            </w:pPr>
            <w:r w:rsidRPr="00F02B23">
              <w:rPr>
                <w:color w:val="000000"/>
              </w:rPr>
              <w:t>This Call-Off Contract will include the following Implementation Plan, exit and offboarding plans and milestones:</w:t>
            </w:r>
          </w:p>
          <w:p w14:paraId="3998B017" w14:textId="77777777" w:rsidR="00B02CA6" w:rsidRPr="00F02B23" w:rsidRDefault="009C7B07">
            <w:pPr>
              <w:numPr>
                <w:ilvl w:val="0"/>
                <w:numId w:val="34"/>
              </w:numPr>
              <w:pBdr>
                <w:top w:val="nil"/>
                <w:left w:val="nil"/>
                <w:bottom w:val="nil"/>
                <w:right w:val="nil"/>
                <w:between w:val="nil"/>
              </w:pBdr>
              <w:spacing w:after="54" w:line="249" w:lineRule="auto"/>
              <w:ind w:left="0" w:hanging="2"/>
            </w:pPr>
            <w:r w:rsidRPr="00F02B23">
              <w:rPr>
                <w:color w:val="000000"/>
              </w:rPr>
              <w:t>[</w:t>
            </w:r>
            <w:r w:rsidRPr="00F02B23">
              <w:rPr>
                <w:b/>
                <w:color w:val="000000"/>
              </w:rPr>
              <w:t>enter text</w:t>
            </w:r>
            <w:r w:rsidRPr="00F02B23">
              <w:rPr>
                <w:color w:val="000000"/>
              </w:rPr>
              <w:t>]</w:t>
            </w:r>
          </w:p>
          <w:p w14:paraId="31A82A5D" w14:textId="77777777" w:rsidR="00B02CA6" w:rsidRPr="00F02B23" w:rsidRDefault="009C7B07">
            <w:pPr>
              <w:numPr>
                <w:ilvl w:val="0"/>
                <w:numId w:val="52"/>
              </w:numPr>
              <w:pBdr>
                <w:top w:val="nil"/>
                <w:left w:val="nil"/>
                <w:bottom w:val="nil"/>
                <w:right w:val="nil"/>
                <w:between w:val="nil"/>
              </w:pBdr>
              <w:spacing w:line="249" w:lineRule="auto"/>
              <w:ind w:left="0" w:hanging="2"/>
            </w:pPr>
            <w:r w:rsidRPr="00F02B23">
              <w:rPr>
                <w:color w:val="000000"/>
              </w:rPr>
              <w:t>[</w:t>
            </w:r>
            <w:r w:rsidRPr="00F02B23">
              <w:rPr>
                <w:b/>
                <w:color w:val="000000"/>
              </w:rPr>
              <w:t>enter text</w:t>
            </w:r>
            <w:r w:rsidRPr="00F02B23">
              <w:rPr>
                <w:color w:val="000000"/>
              </w:rPr>
              <w:t>]</w:t>
            </w:r>
          </w:p>
        </w:tc>
      </w:tr>
      <w:tr w:rsidR="00B02CA6" w:rsidRPr="00F02B23" w14:paraId="009D57B4" w14:textId="77777777" w:rsidTr="002422EB">
        <w:trPr>
          <w:trHeight w:val="809"/>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5344827"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Guarantee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1C0E852"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[This Call-Off Contract is conditional on the Supplier providing a Guarantee to the Buyer.]</w:t>
            </w:r>
          </w:p>
        </w:tc>
      </w:tr>
      <w:tr w:rsidR="00B02CA6" w:rsidRPr="00F02B23" w14:paraId="29BDD350" w14:textId="77777777" w:rsidTr="002422EB">
        <w:trPr>
          <w:trHeight w:val="1085"/>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F3A3390"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Warranties, representations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6D8E45E"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In addition to the incorporated Framework Agreement clause 2.3, the Supplier warrants and represents to the Buyer that [</w:t>
            </w:r>
            <w:r w:rsidRPr="00F02B23">
              <w:rPr>
                <w:b/>
                <w:color w:val="000000"/>
              </w:rPr>
              <w:t>enter any additional warranties and representations</w:t>
            </w:r>
            <w:r w:rsidRPr="00F02B23">
              <w:rPr>
                <w:color w:val="000000"/>
              </w:rPr>
              <w:t>].</w:t>
            </w:r>
          </w:p>
        </w:tc>
      </w:tr>
      <w:tr w:rsidR="00B02CA6" w:rsidRPr="00F02B23" w14:paraId="78D99422" w14:textId="77777777" w:rsidTr="002422EB">
        <w:trPr>
          <w:trHeight w:val="1242"/>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2606818"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Supplemental requirements in addition to the Call-Off</w:t>
            </w:r>
            <w:r w:rsidRPr="00F02B23">
              <w:rPr>
                <w:color w:val="000000"/>
              </w:rPr>
              <w:t xml:space="preserve"> </w:t>
            </w:r>
            <w:r w:rsidRPr="00F02B23">
              <w:rPr>
                <w:b/>
                <w:color w:val="000000"/>
              </w:rPr>
              <w:t>terms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7865E38"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Within the scope of the Call-Off Contract, the Supplier will [</w:t>
            </w:r>
            <w:r w:rsidRPr="00F02B23">
              <w:rPr>
                <w:b/>
                <w:color w:val="000000"/>
              </w:rPr>
              <w:t>enter supplemental requirements</w:t>
            </w:r>
            <w:r w:rsidRPr="00F02B23">
              <w:rPr>
                <w:color w:val="000000"/>
              </w:rPr>
              <w:t>].</w:t>
            </w:r>
          </w:p>
        </w:tc>
      </w:tr>
      <w:tr w:rsidR="00B02CA6" w:rsidRPr="00F02B23" w14:paraId="4A2B2852" w14:textId="77777777" w:rsidTr="00E01EFF">
        <w:trPr>
          <w:trHeight w:val="1536"/>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E14DE0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Alternative clauses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19782C0" w14:textId="77777777" w:rsidR="00B02CA6" w:rsidRPr="00F02B23" w:rsidRDefault="009C7B07">
            <w:pPr>
              <w:pBdr>
                <w:top w:val="nil"/>
                <w:left w:val="nil"/>
                <w:bottom w:val="nil"/>
                <w:right w:val="nil"/>
                <w:between w:val="nil"/>
              </w:pBdr>
              <w:spacing w:after="245" w:line="276" w:lineRule="auto"/>
              <w:ind w:left="0" w:hanging="2"/>
              <w:rPr>
                <w:color w:val="000000"/>
              </w:rPr>
            </w:pPr>
            <w:r w:rsidRPr="00F02B23">
              <w:rPr>
                <w:color w:val="000000"/>
              </w:rPr>
              <w:t>These Alternative Clauses, which have been selected from Schedule 4, will apply:</w:t>
            </w:r>
          </w:p>
          <w:p w14:paraId="7C7FB40C"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w:t>
            </w:r>
            <w:r w:rsidRPr="00F02B23">
              <w:rPr>
                <w:b/>
                <w:color w:val="000000"/>
              </w:rPr>
              <w:t>enter Alternative clauses</w:t>
            </w:r>
            <w:r w:rsidRPr="00F02B23">
              <w:rPr>
                <w:color w:val="000000"/>
              </w:rPr>
              <w:t>]</w:t>
            </w:r>
          </w:p>
        </w:tc>
      </w:tr>
      <w:tr w:rsidR="00B02CA6" w:rsidRPr="00F02B23" w14:paraId="3B91C1FA" w14:textId="77777777" w:rsidTr="002422EB">
        <w:trPr>
          <w:trHeight w:val="1259"/>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4B6A448" w14:textId="77777777" w:rsidR="00B02CA6" w:rsidRPr="00F02B23" w:rsidRDefault="009C7B07">
            <w:pPr>
              <w:pBdr>
                <w:top w:val="nil"/>
                <w:left w:val="nil"/>
                <w:bottom w:val="nil"/>
                <w:right w:val="nil"/>
                <w:between w:val="nil"/>
              </w:pBdr>
              <w:spacing w:after="26" w:line="249" w:lineRule="auto"/>
              <w:ind w:left="0" w:hanging="2"/>
              <w:rPr>
                <w:color w:val="000000"/>
              </w:rPr>
            </w:pPr>
            <w:r w:rsidRPr="00F02B23">
              <w:rPr>
                <w:b/>
                <w:color w:val="000000"/>
              </w:rPr>
              <w:t>Buyer specific</w:t>
            </w:r>
          </w:p>
          <w:p w14:paraId="1DC95DD6" w14:textId="77777777" w:rsidR="00B02CA6" w:rsidRPr="00F02B23" w:rsidRDefault="009C7B07">
            <w:pPr>
              <w:pBdr>
                <w:top w:val="nil"/>
                <w:left w:val="nil"/>
                <w:bottom w:val="nil"/>
                <w:right w:val="nil"/>
                <w:between w:val="nil"/>
              </w:pBdr>
              <w:spacing w:after="28" w:line="249" w:lineRule="auto"/>
              <w:ind w:left="0" w:hanging="2"/>
              <w:rPr>
                <w:color w:val="000000"/>
              </w:rPr>
            </w:pPr>
            <w:r w:rsidRPr="00F02B23">
              <w:rPr>
                <w:b/>
                <w:color w:val="000000"/>
              </w:rPr>
              <w:t>amendments</w:t>
            </w:r>
          </w:p>
          <w:p w14:paraId="5121A200"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to/refinements of the Call-Off Contract terms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250A9E0"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Within the scope of the Call-Off Contract, the Supplier will [</w:t>
            </w:r>
            <w:r w:rsidRPr="00F02B23">
              <w:rPr>
                <w:b/>
                <w:color w:val="000000"/>
              </w:rPr>
              <w:t>enter amendments or refinements</w:t>
            </w:r>
            <w:r w:rsidRPr="00F02B23">
              <w:rPr>
                <w:color w:val="000000"/>
              </w:rPr>
              <w:t>].</w:t>
            </w:r>
          </w:p>
        </w:tc>
      </w:tr>
      <w:tr w:rsidR="00B02CA6" w:rsidRPr="00F02B23" w14:paraId="4C25947E" w14:textId="77777777" w:rsidTr="002422EB">
        <w:trPr>
          <w:trHeight w:val="794"/>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1CB7839"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Personal Data and</w:t>
            </w:r>
            <w:r w:rsidRPr="00F02B23">
              <w:rPr>
                <w:color w:val="000000"/>
              </w:rPr>
              <w:t xml:space="preserve"> </w:t>
            </w:r>
            <w:r w:rsidRPr="00F02B23">
              <w:rPr>
                <w:b/>
                <w:color w:val="000000"/>
              </w:rPr>
              <w:t>Data Subjects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5D00BD5" w14:textId="77777777" w:rsidR="00B02CA6" w:rsidRPr="00F02B23" w:rsidRDefault="009C7B07">
            <w:pPr>
              <w:pBdr>
                <w:top w:val="nil"/>
                <w:left w:val="nil"/>
                <w:bottom w:val="nil"/>
                <w:right w:val="nil"/>
                <w:between w:val="nil"/>
              </w:pBdr>
              <w:spacing w:after="46" w:line="249" w:lineRule="auto"/>
              <w:ind w:left="0" w:hanging="2"/>
              <w:rPr>
                <w:color w:val="000000"/>
              </w:rPr>
            </w:pPr>
            <w:r w:rsidRPr="00F02B23">
              <w:rPr>
                <w:color w:val="000000"/>
              </w:rPr>
              <w:t>Confirm whether Annex 1 (and Annex 2, if applicable) of</w:t>
            </w:r>
          </w:p>
          <w:p w14:paraId="2962BE27"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Schedule 7 is being used: [</w:t>
            </w:r>
            <w:r w:rsidRPr="00F02B23">
              <w:rPr>
                <w:b/>
                <w:color w:val="000000"/>
              </w:rPr>
              <w:t>Delete as appropriate</w:t>
            </w:r>
            <w:r w:rsidRPr="00F02B23">
              <w:rPr>
                <w:color w:val="000000"/>
              </w:rPr>
              <w:t>] Annex 1, Annex 2</w:t>
            </w:r>
          </w:p>
        </w:tc>
      </w:tr>
      <w:tr w:rsidR="00B02CA6" w:rsidRPr="00F02B23" w14:paraId="7104E386" w14:textId="77777777" w:rsidTr="002422EB">
        <w:trPr>
          <w:trHeight w:val="943"/>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8BE73B3"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Intellectual Property</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D697046"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[Note any Project Specific IPR that may arise and require assignment and otherwise note any other required amendments to standard IPR provisions]</w:t>
            </w:r>
          </w:p>
        </w:tc>
      </w:tr>
      <w:tr w:rsidR="00B02CA6" w:rsidRPr="00F02B23" w14:paraId="0DA4B71A" w14:textId="77777777" w:rsidTr="002422EB">
        <w:trPr>
          <w:trHeight w:val="681"/>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399916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Social Value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56CE548"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[Note social value requirements here]</w:t>
            </w:r>
          </w:p>
        </w:tc>
      </w:tr>
      <w:tr w:rsidR="00B02CA6" w:rsidRPr="00F02B23" w14:paraId="484936A8" w14:textId="77777777" w:rsidTr="009C7B07">
        <w:trPr>
          <w:trHeight w:val="1450"/>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3111FE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Performance Indicators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30201B7"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Data supplied by the Supplier in relation to Performance Indicators is deemed the Intellectual Property of the Buyer and may be published by the Buyer.</w:t>
            </w:r>
          </w:p>
          <w:p w14:paraId="3F089BAE"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[Note required Performance Indicators needed from the Supplier for future publication or otherwise]</w:t>
            </w:r>
          </w:p>
        </w:tc>
      </w:tr>
    </w:tbl>
    <w:p w14:paraId="3BC299B5" w14:textId="77777777" w:rsidR="00B02CA6" w:rsidRPr="00F02B23" w:rsidRDefault="009C7B07">
      <w:pPr>
        <w:pStyle w:val="Heading3"/>
        <w:tabs>
          <w:tab w:val="center" w:pos="1235"/>
          <w:tab w:val="center" w:pos="3177"/>
        </w:tabs>
        <w:ind w:left="0" w:hanging="2"/>
        <w:rPr>
          <w:rFonts w:eastAsia="Calibri"/>
          <w:color w:val="000000"/>
          <w:sz w:val="22"/>
        </w:rPr>
      </w:pPr>
      <w:r w:rsidRPr="00F02B23">
        <w:rPr>
          <w:rFonts w:eastAsia="Calibri"/>
          <w:color w:val="000000"/>
          <w:sz w:val="22"/>
        </w:rPr>
        <w:tab/>
      </w:r>
    </w:p>
    <w:p w14:paraId="338F83F4" w14:textId="77777777" w:rsidR="00B02CA6" w:rsidRPr="00F02B23" w:rsidRDefault="009C7B07" w:rsidP="0028243B">
      <w:pPr>
        <w:pStyle w:val="Heading3"/>
        <w:tabs>
          <w:tab w:val="center" w:pos="1235"/>
          <w:tab w:val="center" w:pos="3177"/>
        </w:tabs>
        <w:ind w:leftChars="-259" w:left="-567" w:hanging="3"/>
        <w:rPr>
          <w:szCs w:val="28"/>
        </w:rPr>
      </w:pPr>
      <w:r w:rsidRPr="00F02B23">
        <w:rPr>
          <w:szCs w:val="28"/>
        </w:rPr>
        <w:t>1.</w:t>
      </w:r>
      <w:r w:rsidRPr="00F02B23">
        <w:rPr>
          <w:sz w:val="22"/>
        </w:rPr>
        <w:t xml:space="preserve"> </w:t>
      </w:r>
      <w:r w:rsidRPr="00F02B23">
        <w:rPr>
          <w:sz w:val="22"/>
        </w:rPr>
        <w:tab/>
      </w:r>
      <w:r w:rsidRPr="00F02B23">
        <w:rPr>
          <w:szCs w:val="28"/>
        </w:rPr>
        <w:t>Formation of contract</w:t>
      </w:r>
    </w:p>
    <w:p w14:paraId="23C60142" w14:textId="77777777" w:rsidR="00B02CA6" w:rsidRPr="00F02B23" w:rsidRDefault="009C7B07" w:rsidP="0028243B">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1.1       By signing and returning this Order Form (Part A), the Supplier agrees to enter into a Call-Off Contract with the Buyer.</w:t>
      </w:r>
    </w:p>
    <w:p w14:paraId="7E2AFDBD" w14:textId="77777777" w:rsidR="00B02CA6" w:rsidRPr="00F02B23" w:rsidRDefault="009C7B07" w:rsidP="00AC557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lastRenderedPageBreak/>
        <w:t xml:space="preserve">1.2 </w:t>
      </w:r>
      <w:r w:rsidRPr="00F02B23">
        <w:rPr>
          <w:color w:val="000000"/>
        </w:rPr>
        <w:tab/>
        <w:t>The Parties agree that they have read the Order Form (Part A) and the Call-Off Contract terms and by signing below agree to be bound by this Call-Off Contract.</w:t>
      </w:r>
    </w:p>
    <w:p w14:paraId="525547C6" w14:textId="77777777" w:rsidR="00B02CA6" w:rsidRPr="00F02B23" w:rsidRDefault="009C7B07" w:rsidP="00AC557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1.3 </w:t>
      </w:r>
      <w:r w:rsidRPr="00F02B23">
        <w:rPr>
          <w:color w:val="000000"/>
        </w:rPr>
        <w:tab/>
        <w:t>This Call-Off Contract will be formed when the Buyer acknowledges receipt of the signed copy of the Order Form from the Supplier.</w:t>
      </w:r>
    </w:p>
    <w:p w14:paraId="2CAF6A8C" w14:textId="77777777" w:rsidR="00B02CA6" w:rsidRPr="00F02B23" w:rsidRDefault="009C7B07" w:rsidP="00AC557D">
      <w:pPr>
        <w:pBdr>
          <w:top w:val="nil"/>
          <w:left w:val="nil"/>
          <w:bottom w:val="nil"/>
          <w:right w:val="nil"/>
          <w:between w:val="nil"/>
        </w:pBdr>
        <w:spacing w:after="741"/>
        <w:ind w:leftChars="-129" w:left="424" w:right="14" w:hangingChars="322" w:hanging="708"/>
        <w:rPr>
          <w:color w:val="000000"/>
        </w:rPr>
      </w:pPr>
      <w:r w:rsidRPr="00F02B23">
        <w:rPr>
          <w:color w:val="000000"/>
        </w:rPr>
        <w:t xml:space="preserve">1.4 </w:t>
      </w:r>
      <w:r w:rsidRPr="00F02B23">
        <w:rPr>
          <w:color w:val="000000"/>
        </w:rPr>
        <w:tab/>
        <w:t>In cases of any ambiguity or conflict, the terms and conditions of the Call-Off Contract (Part B) and Order Form (Part A) will supersede those of the Supplier Terms and Conditions as per the order of precedence set out in clauses 8.3 to 8.6 inclusive of the Framework Agreement.</w:t>
      </w:r>
    </w:p>
    <w:p w14:paraId="60973AC0" w14:textId="77777777" w:rsidR="00B02CA6" w:rsidRPr="00F02B23" w:rsidRDefault="009C7B07" w:rsidP="002422EB">
      <w:pPr>
        <w:pStyle w:val="Heading3"/>
        <w:tabs>
          <w:tab w:val="center" w:pos="1235"/>
          <w:tab w:val="center" w:pos="3698"/>
        </w:tabs>
        <w:ind w:leftChars="-257" w:left="155" w:hangingChars="257" w:hanging="720"/>
        <w:rPr>
          <w:szCs w:val="28"/>
        </w:rPr>
      </w:pPr>
      <w:r w:rsidRPr="00F02B23">
        <w:rPr>
          <w:szCs w:val="28"/>
        </w:rPr>
        <w:t xml:space="preserve">2. </w:t>
      </w:r>
      <w:r w:rsidRPr="00F02B23">
        <w:rPr>
          <w:szCs w:val="28"/>
        </w:rPr>
        <w:tab/>
        <w:t>Background to the agreement</w:t>
      </w:r>
    </w:p>
    <w:p w14:paraId="24B5B2F1" w14:textId="77777777" w:rsidR="00B02CA6" w:rsidRPr="00F02B23" w:rsidRDefault="009C7B07" w:rsidP="00AC557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2.1 </w:t>
      </w:r>
      <w:r w:rsidRPr="00F02B23">
        <w:rPr>
          <w:color w:val="000000"/>
        </w:rPr>
        <w:tab/>
        <w:t>The Supplier is a provider of G-Cloud Services and agreed to provide the Services under the terms of Framework Agreement number RM1557.14.</w:t>
      </w:r>
    </w:p>
    <w:tbl>
      <w:tblPr>
        <w:tblStyle w:val="aff8"/>
        <w:tblW w:w="8882" w:type="dxa"/>
        <w:tblInd w:w="-152" w:type="dxa"/>
        <w:tblLayout w:type="fixed"/>
        <w:tblLook w:val="0000" w:firstRow="0" w:lastRow="0" w:firstColumn="0" w:lastColumn="0" w:noHBand="0" w:noVBand="0"/>
      </w:tblPr>
      <w:tblGrid>
        <w:gridCol w:w="1800"/>
        <w:gridCol w:w="3541"/>
        <w:gridCol w:w="3541"/>
      </w:tblGrid>
      <w:tr w:rsidR="00B02CA6" w:rsidRPr="00F02B23" w14:paraId="50CD309E" w14:textId="77777777" w:rsidTr="009C7B0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99E7D32"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Signed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35E978"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Supplier</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F4A4F33"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Buyer</w:t>
            </w:r>
          </w:p>
        </w:tc>
      </w:tr>
      <w:tr w:rsidR="00B02CA6" w:rsidRPr="00F02B23" w14:paraId="086D0B8E" w14:textId="77777777" w:rsidTr="009C7B07">
        <w:trPr>
          <w:trHeight w:val="938"/>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ACF047F"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Name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2EC79F2"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w:t>
            </w:r>
            <w:r w:rsidRPr="00F02B23">
              <w:rPr>
                <w:b/>
                <w:color w:val="000000"/>
              </w:rPr>
              <w:t>Enter name</w:t>
            </w:r>
            <w:r w:rsidRPr="00F02B23">
              <w:rPr>
                <w:color w:val="000000"/>
              </w:rPr>
              <w:t>]</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50EEB7D"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w:t>
            </w:r>
            <w:r w:rsidRPr="00F02B23">
              <w:rPr>
                <w:b/>
                <w:color w:val="000000"/>
              </w:rPr>
              <w:t>Enter name</w:t>
            </w:r>
            <w:r w:rsidRPr="00F02B23">
              <w:rPr>
                <w:color w:val="000000"/>
              </w:rPr>
              <w:t>]</w:t>
            </w:r>
          </w:p>
        </w:tc>
      </w:tr>
      <w:tr w:rsidR="00B02CA6" w:rsidRPr="00F02B23" w14:paraId="0CF31AB5" w14:textId="77777777" w:rsidTr="009C7B0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A6104B3"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Title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6FE371E"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w:t>
            </w:r>
            <w:r w:rsidRPr="00F02B23">
              <w:rPr>
                <w:b/>
                <w:color w:val="000000"/>
              </w:rPr>
              <w:t>Enter title</w:t>
            </w:r>
            <w:r w:rsidRPr="00F02B23">
              <w:rPr>
                <w:color w:val="000000"/>
              </w:rPr>
              <w:t>]</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1956FE8"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w:t>
            </w:r>
            <w:r w:rsidRPr="00F02B23">
              <w:rPr>
                <w:b/>
                <w:color w:val="000000"/>
              </w:rPr>
              <w:t>Enter title</w:t>
            </w:r>
            <w:r w:rsidRPr="00F02B23">
              <w:rPr>
                <w:color w:val="000000"/>
              </w:rPr>
              <w:t>]</w:t>
            </w:r>
          </w:p>
        </w:tc>
      </w:tr>
      <w:tr w:rsidR="00B02CA6" w:rsidRPr="00F02B23" w14:paraId="725A2C47" w14:textId="77777777" w:rsidTr="009C7B07">
        <w:trPr>
          <w:trHeight w:val="1020"/>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5545C4E"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Signature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0661245"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16D7DD86"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p>
        </w:tc>
      </w:tr>
      <w:tr w:rsidR="00B02CA6" w:rsidRPr="00F02B23" w14:paraId="1133F3EF" w14:textId="77777777" w:rsidTr="009C7B07">
        <w:trPr>
          <w:trHeight w:val="41"/>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8618E64"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Date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1A049B4"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w:t>
            </w:r>
            <w:r w:rsidRPr="00F02B23">
              <w:rPr>
                <w:b/>
                <w:color w:val="000000"/>
              </w:rPr>
              <w:t>Enter date</w:t>
            </w:r>
            <w:r w:rsidRPr="00F02B23">
              <w:rPr>
                <w:color w:val="000000"/>
              </w:rPr>
              <w:t>]</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1D383AC9"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w:t>
            </w:r>
            <w:r w:rsidRPr="00F02B23">
              <w:rPr>
                <w:b/>
                <w:color w:val="000000"/>
              </w:rPr>
              <w:t>Enter date</w:t>
            </w:r>
            <w:r w:rsidRPr="00F02B23">
              <w:rPr>
                <w:color w:val="000000"/>
              </w:rPr>
              <w:t>]</w:t>
            </w:r>
          </w:p>
        </w:tc>
      </w:tr>
    </w:tbl>
    <w:p w14:paraId="1121D32C" w14:textId="77777777" w:rsidR="00B02CA6" w:rsidRPr="00F02B23" w:rsidRDefault="009C7B07">
      <w:pPr>
        <w:pBdr>
          <w:top w:val="nil"/>
          <w:left w:val="nil"/>
          <w:bottom w:val="nil"/>
          <w:right w:val="nil"/>
          <w:between w:val="nil"/>
        </w:pBdr>
        <w:tabs>
          <w:tab w:val="center" w:pos="1272"/>
          <w:tab w:val="center" w:pos="4937"/>
          <w:tab w:val="center" w:pos="10915"/>
        </w:tabs>
        <w:ind w:left="0" w:hanging="2"/>
        <w:rPr>
          <w:rFonts w:eastAsia="Calibri"/>
          <w:color w:val="000000"/>
        </w:rPr>
      </w:pPr>
      <w:r w:rsidRPr="00F02B23">
        <w:rPr>
          <w:rFonts w:eastAsia="Calibri"/>
          <w:color w:val="000000"/>
        </w:rPr>
        <w:tab/>
      </w:r>
    </w:p>
    <w:p w14:paraId="59AEED10" w14:textId="77777777" w:rsidR="00B02CA6" w:rsidRPr="00F02B23" w:rsidRDefault="009C7B07" w:rsidP="00AC557D">
      <w:pPr>
        <w:pBdr>
          <w:top w:val="nil"/>
          <w:left w:val="nil"/>
          <w:bottom w:val="nil"/>
          <w:right w:val="nil"/>
          <w:between w:val="nil"/>
        </w:pBdr>
        <w:tabs>
          <w:tab w:val="center" w:pos="1272"/>
          <w:tab w:val="center" w:pos="4937"/>
          <w:tab w:val="center" w:pos="10915"/>
        </w:tabs>
        <w:ind w:leftChars="-130" w:left="425" w:hangingChars="323" w:hanging="711"/>
        <w:rPr>
          <w:color w:val="000000"/>
        </w:rPr>
      </w:pPr>
      <w:r w:rsidRPr="00F02B23">
        <w:rPr>
          <w:color w:val="000000"/>
        </w:rPr>
        <w:t xml:space="preserve">2.2 </w:t>
      </w:r>
      <w:r w:rsidR="00AC557D" w:rsidRPr="00F02B23">
        <w:rPr>
          <w:color w:val="000000"/>
        </w:rPr>
        <w:tab/>
      </w:r>
      <w:r w:rsidRPr="00F02B23">
        <w:rPr>
          <w:color w:val="000000"/>
        </w:rPr>
        <w:tab/>
        <w:t xml:space="preserve">The Buyer provided an Order Form for Services to the Supplier. </w:t>
      </w:r>
    </w:p>
    <w:p w14:paraId="26C973DA" w14:textId="77777777" w:rsidR="002422EB" w:rsidRDefault="009C7B07" w:rsidP="002422EB">
      <w:pPr>
        <w:pBdr>
          <w:top w:val="nil"/>
          <w:left w:val="nil"/>
          <w:bottom w:val="nil"/>
          <w:right w:val="nil"/>
          <w:between w:val="nil"/>
        </w:pBdr>
        <w:tabs>
          <w:tab w:val="center" w:pos="1272"/>
          <w:tab w:val="center" w:pos="4937"/>
          <w:tab w:val="center" w:pos="10915"/>
        </w:tabs>
        <w:ind w:left="0" w:hanging="2"/>
        <w:rPr>
          <w:color w:val="000000"/>
        </w:rPr>
      </w:pPr>
      <w:r w:rsidRPr="00F02B23">
        <w:rPr>
          <w:color w:val="000000"/>
        </w:rPr>
        <w:tab/>
      </w:r>
    </w:p>
    <w:p w14:paraId="196E4166" w14:textId="77777777" w:rsidR="002422EB" w:rsidRDefault="002422EB" w:rsidP="002422EB">
      <w:pPr>
        <w:pBdr>
          <w:top w:val="nil"/>
          <w:left w:val="nil"/>
          <w:bottom w:val="nil"/>
          <w:right w:val="nil"/>
          <w:between w:val="nil"/>
        </w:pBdr>
        <w:tabs>
          <w:tab w:val="center" w:pos="1272"/>
          <w:tab w:val="center" w:pos="4937"/>
          <w:tab w:val="center" w:pos="10915"/>
        </w:tabs>
        <w:ind w:left="1" w:hanging="3"/>
        <w:rPr>
          <w:sz w:val="28"/>
          <w:szCs w:val="28"/>
        </w:rPr>
      </w:pPr>
    </w:p>
    <w:p w14:paraId="35CF994E" w14:textId="77777777" w:rsidR="002422EB" w:rsidRDefault="002422EB" w:rsidP="002422EB">
      <w:pPr>
        <w:pBdr>
          <w:top w:val="nil"/>
          <w:left w:val="nil"/>
          <w:bottom w:val="nil"/>
          <w:right w:val="nil"/>
          <w:between w:val="nil"/>
        </w:pBdr>
        <w:tabs>
          <w:tab w:val="center" w:pos="1272"/>
          <w:tab w:val="center" w:pos="4937"/>
          <w:tab w:val="center" w:pos="10915"/>
        </w:tabs>
        <w:ind w:left="1" w:hanging="3"/>
        <w:rPr>
          <w:sz w:val="28"/>
          <w:szCs w:val="28"/>
        </w:rPr>
      </w:pPr>
    </w:p>
    <w:p w14:paraId="78392877" w14:textId="77777777" w:rsidR="00B02CA6" w:rsidRPr="00F02B23" w:rsidRDefault="009C7B07" w:rsidP="002422EB">
      <w:pPr>
        <w:pBdr>
          <w:top w:val="nil"/>
          <w:left w:val="nil"/>
          <w:bottom w:val="nil"/>
          <w:right w:val="nil"/>
          <w:between w:val="nil"/>
        </w:pBdr>
        <w:tabs>
          <w:tab w:val="center" w:pos="1272"/>
          <w:tab w:val="center" w:pos="4937"/>
          <w:tab w:val="center" w:pos="10915"/>
        </w:tabs>
        <w:ind w:leftChars="-257" w:left="1" w:hangingChars="202" w:hanging="566"/>
        <w:rPr>
          <w:sz w:val="28"/>
          <w:szCs w:val="28"/>
        </w:rPr>
      </w:pPr>
      <w:r w:rsidRPr="00F02B23">
        <w:rPr>
          <w:sz w:val="28"/>
          <w:szCs w:val="28"/>
        </w:rPr>
        <w:t>Buyer Benefits</w:t>
      </w:r>
    </w:p>
    <w:p w14:paraId="43D242FC"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For each Call-Off Contract please complete a buyer benefits record, by following this link:</w:t>
      </w:r>
    </w:p>
    <w:p w14:paraId="74608ACC" w14:textId="77777777" w:rsidR="00B02CA6" w:rsidRPr="00F02B23" w:rsidRDefault="009C7B07">
      <w:pPr>
        <w:pBdr>
          <w:top w:val="nil"/>
          <w:left w:val="nil"/>
          <w:bottom w:val="nil"/>
          <w:right w:val="nil"/>
          <w:between w:val="nil"/>
        </w:pBdr>
        <w:tabs>
          <w:tab w:val="center" w:pos="3002"/>
          <w:tab w:val="center" w:pos="7765"/>
        </w:tabs>
        <w:spacing w:after="344" w:line="249" w:lineRule="auto"/>
        <w:ind w:left="0" w:hanging="2"/>
        <w:rPr>
          <w:color w:val="000000"/>
        </w:rPr>
      </w:pPr>
      <w:r w:rsidRPr="00F02B23">
        <w:rPr>
          <w:rFonts w:eastAsia="Calibri"/>
          <w:color w:val="000000"/>
        </w:rPr>
        <w:t xml:space="preserve">                      </w:t>
      </w:r>
      <w:r w:rsidRPr="00F02B23">
        <w:rPr>
          <w:color w:val="000000"/>
        </w:rPr>
        <w:t> </w:t>
      </w:r>
      <w:hyperlink r:id="rId10">
        <w:r w:rsidRPr="00F02B23">
          <w:rPr>
            <w:color w:val="1155CC"/>
            <w:u w:val="single"/>
          </w:rPr>
          <w:t>G-Cloud 14 Buyer Benefit Record</w:t>
        </w:r>
      </w:hyperlink>
      <w:r w:rsidRPr="00F02B23">
        <w:rPr>
          <w:color w:val="000000"/>
        </w:rPr>
        <w:tab/>
      </w:r>
    </w:p>
    <w:p w14:paraId="36B9985D" w14:textId="77777777" w:rsidR="00B02CA6" w:rsidRPr="00F02B23" w:rsidRDefault="009C7B07">
      <w:pPr>
        <w:pStyle w:val="Heading2"/>
        <w:pageBreakBefore/>
        <w:spacing w:after="299" w:line="240" w:lineRule="auto"/>
        <w:ind w:left="1" w:hanging="3"/>
        <w:rPr>
          <w:szCs w:val="32"/>
        </w:rPr>
      </w:pPr>
      <w:bookmarkStart w:id="4" w:name="_heading=h.xqn1uvg8qvre" w:colFirst="0" w:colLast="0"/>
      <w:bookmarkEnd w:id="4"/>
      <w:r w:rsidRPr="00F02B23">
        <w:rPr>
          <w:szCs w:val="32"/>
        </w:rPr>
        <w:lastRenderedPageBreak/>
        <w:t>Part B: Terms and conditions</w:t>
      </w:r>
    </w:p>
    <w:p w14:paraId="09170320" w14:textId="77777777" w:rsidR="00B02CA6" w:rsidRPr="00F02B23" w:rsidRDefault="009C7B07">
      <w:pPr>
        <w:pStyle w:val="Heading3"/>
        <w:tabs>
          <w:tab w:val="center" w:pos="1235"/>
          <w:tab w:val="center" w:pos="4229"/>
        </w:tabs>
        <w:spacing w:after="66" w:line="240" w:lineRule="auto"/>
        <w:ind w:left="0" w:hanging="2"/>
        <w:rPr>
          <w:rFonts w:eastAsia="Calibri"/>
          <w:color w:val="000000"/>
          <w:sz w:val="22"/>
        </w:rPr>
      </w:pPr>
      <w:r w:rsidRPr="00F02B23">
        <w:rPr>
          <w:rFonts w:eastAsia="Calibri"/>
          <w:color w:val="000000"/>
          <w:sz w:val="22"/>
        </w:rPr>
        <w:tab/>
      </w:r>
    </w:p>
    <w:p w14:paraId="52DFA636" w14:textId="77777777" w:rsidR="00B02CA6" w:rsidRPr="00F02B23" w:rsidRDefault="009C7B07" w:rsidP="00AC557D">
      <w:pPr>
        <w:pStyle w:val="Heading3"/>
        <w:tabs>
          <w:tab w:val="center" w:pos="1235"/>
          <w:tab w:val="center" w:pos="4229"/>
        </w:tabs>
        <w:spacing w:after="66" w:line="240" w:lineRule="auto"/>
        <w:ind w:leftChars="-258" w:left="-568" w:firstLineChars="0" w:firstLine="0"/>
        <w:rPr>
          <w:szCs w:val="28"/>
        </w:rPr>
      </w:pPr>
      <w:r w:rsidRPr="00F02B23">
        <w:rPr>
          <w:szCs w:val="28"/>
        </w:rPr>
        <w:t xml:space="preserve">1. </w:t>
      </w:r>
      <w:r w:rsidRPr="00F02B23">
        <w:rPr>
          <w:szCs w:val="28"/>
        </w:rPr>
        <w:tab/>
        <w:t>Call-Off Contract Start date and length</w:t>
      </w:r>
    </w:p>
    <w:p w14:paraId="68F8394F" w14:textId="77777777" w:rsidR="00B02CA6" w:rsidRPr="00F02B23" w:rsidRDefault="009C7B07" w:rsidP="00AC557D">
      <w:pPr>
        <w:pBdr>
          <w:top w:val="nil"/>
          <w:left w:val="nil"/>
          <w:bottom w:val="nil"/>
          <w:right w:val="nil"/>
          <w:between w:val="nil"/>
        </w:pBdr>
        <w:tabs>
          <w:tab w:val="center" w:pos="1272"/>
          <w:tab w:val="center" w:pos="6075"/>
        </w:tabs>
        <w:spacing w:after="310" w:line="290" w:lineRule="auto"/>
        <w:ind w:leftChars="-129" w:left="424" w:hangingChars="322" w:hanging="708"/>
        <w:rPr>
          <w:color w:val="000000"/>
        </w:rPr>
      </w:pPr>
      <w:r w:rsidRPr="00F02B23">
        <w:rPr>
          <w:color w:val="000000"/>
        </w:rPr>
        <w:t xml:space="preserve">1.1 </w:t>
      </w:r>
      <w:r w:rsidRPr="00F02B23">
        <w:rPr>
          <w:color w:val="000000"/>
        </w:rPr>
        <w:tab/>
        <w:t>The Supplier must start providing the Services on the date specified in the Order Form.</w:t>
      </w:r>
    </w:p>
    <w:p w14:paraId="15BB87C9" w14:textId="77777777" w:rsidR="00B02CA6" w:rsidRPr="00F02B23" w:rsidRDefault="009C7B07" w:rsidP="00AC557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1.2 </w:t>
      </w:r>
      <w:r w:rsidRPr="00F02B23">
        <w:rPr>
          <w:color w:val="000000"/>
        </w:rPr>
        <w:tab/>
        <w:t>This Call-Off Contract will expire on the Expiry Date in the Order Form. It will be for up to 36 months from the Start date unless Ended earlier under clause 18 or extended by the Buyer under clause 1.3.</w:t>
      </w:r>
    </w:p>
    <w:p w14:paraId="5654D5B4" w14:textId="77777777" w:rsidR="00B02CA6" w:rsidRPr="00F02B23" w:rsidRDefault="009C7B07" w:rsidP="00AC557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1.3 </w:t>
      </w:r>
      <w:r w:rsidRPr="00F02B23">
        <w:rPr>
          <w:color w:val="000000"/>
        </w:rPr>
        <w:tab/>
        <w:t>The Buyer can extend this Call-Off Contract, with written notice to the Supplier, by the period in the Order Form, provided that this is within the maximum permitted under the Framework Agreement of 1 period of up to 12 months.</w:t>
      </w:r>
    </w:p>
    <w:p w14:paraId="0F973043" w14:textId="77777777" w:rsidR="00B02CA6" w:rsidRPr="00F02B23" w:rsidRDefault="009C7B07" w:rsidP="00AC557D">
      <w:pPr>
        <w:pBdr>
          <w:top w:val="nil"/>
          <w:left w:val="nil"/>
          <w:bottom w:val="nil"/>
          <w:right w:val="nil"/>
          <w:between w:val="nil"/>
        </w:pBdr>
        <w:spacing w:after="980"/>
        <w:ind w:leftChars="-129" w:left="424" w:right="14" w:hangingChars="322" w:hanging="708"/>
        <w:rPr>
          <w:color w:val="000000"/>
        </w:rPr>
      </w:pPr>
      <w:r w:rsidRPr="00F02B23">
        <w:rPr>
          <w:color w:val="000000"/>
        </w:rPr>
        <w:t xml:space="preserve">1.4 </w:t>
      </w:r>
      <w:r w:rsidRPr="00F02B23">
        <w:rPr>
          <w:color w:val="000000"/>
        </w:rPr>
        <w:tab/>
        <w:t>The Parties must comply with the requirements under clauses 21.3 to 21.8 if the Buyer reserves the right in the Order Form to set the Term at more than 24 months.</w:t>
      </w:r>
    </w:p>
    <w:p w14:paraId="362333F6" w14:textId="77777777" w:rsidR="00B02CA6" w:rsidRPr="00F02B23" w:rsidRDefault="009C7B07">
      <w:pPr>
        <w:pStyle w:val="Heading3"/>
        <w:tabs>
          <w:tab w:val="center" w:pos="1235"/>
          <w:tab w:val="center" w:pos="3214"/>
        </w:tabs>
        <w:spacing w:after="69" w:line="240" w:lineRule="auto"/>
        <w:ind w:left="0" w:hanging="2"/>
        <w:rPr>
          <w:rFonts w:eastAsia="Calibri"/>
          <w:color w:val="000000"/>
          <w:sz w:val="22"/>
        </w:rPr>
      </w:pPr>
      <w:r w:rsidRPr="00F02B23">
        <w:rPr>
          <w:rFonts w:eastAsia="Calibri"/>
          <w:color w:val="000000"/>
          <w:sz w:val="22"/>
        </w:rPr>
        <w:tab/>
      </w:r>
    </w:p>
    <w:p w14:paraId="7F8D31FD" w14:textId="77777777" w:rsidR="00B02CA6" w:rsidRPr="00F02B23" w:rsidRDefault="009C7B07" w:rsidP="00AC557D">
      <w:pPr>
        <w:pStyle w:val="Heading3"/>
        <w:tabs>
          <w:tab w:val="center" w:pos="1235"/>
          <w:tab w:val="center" w:pos="3214"/>
        </w:tabs>
        <w:spacing w:after="69" w:line="240" w:lineRule="auto"/>
        <w:ind w:leftChars="-259" w:left="-567" w:hanging="3"/>
        <w:rPr>
          <w:szCs w:val="28"/>
        </w:rPr>
      </w:pPr>
      <w:r w:rsidRPr="00F02B23">
        <w:rPr>
          <w:szCs w:val="28"/>
        </w:rPr>
        <w:t xml:space="preserve">2. </w:t>
      </w:r>
      <w:r w:rsidRPr="00F02B23">
        <w:rPr>
          <w:szCs w:val="28"/>
        </w:rPr>
        <w:tab/>
        <w:t>Incorporation of terms</w:t>
      </w:r>
    </w:p>
    <w:p w14:paraId="66C3BE01" w14:textId="77777777" w:rsidR="00B02CA6" w:rsidRPr="00F02B23" w:rsidRDefault="009C7B07" w:rsidP="00AC557D">
      <w:pPr>
        <w:pBdr>
          <w:top w:val="nil"/>
          <w:left w:val="nil"/>
          <w:bottom w:val="nil"/>
          <w:right w:val="nil"/>
          <w:between w:val="nil"/>
        </w:pBdr>
        <w:spacing w:after="248"/>
        <w:ind w:leftChars="-129" w:left="424" w:right="14" w:hangingChars="322" w:hanging="708"/>
        <w:rPr>
          <w:color w:val="000000"/>
        </w:rPr>
      </w:pPr>
      <w:r w:rsidRPr="00F02B23">
        <w:rPr>
          <w:color w:val="000000"/>
        </w:rPr>
        <w:t xml:space="preserve">2.1 </w:t>
      </w:r>
      <w:r w:rsidRPr="00F02B23">
        <w:rPr>
          <w:color w:val="000000"/>
        </w:rPr>
        <w:tab/>
        <w:t>The following Framework Agreement clauses (including clauses, schedules and defined terms referenced by them) as modified under clause 2.2 are incorporated as separate Call-Off Contract obligations and apply between the Supplier and the Buyer:</w:t>
      </w:r>
    </w:p>
    <w:p w14:paraId="7E5D1961" w14:textId="77777777" w:rsidR="00B02CA6" w:rsidRPr="00F02B23" w:rsidRDefault="009C7B07">
      <w:pPr>
        <w:numPr>
          <w:ilvl w:val="0"/>
          <w:numId w:val="36"/>
        </w:numPr>
        <w:pBdr>
          <w:top w:val="nil"/>
          <w:left w:val="nil"/>
          <w:bottom w:val="nil"/>
          <w:right w:val="nil"/>
          <w:between w:val="nil"/>
        </w:pBdr>
        <w:spacing w:after="28"/>
        <w:ind w:left="0" w:right="14" w:hanging="2"/>
      </w:pPr>
      <w:r w:rsidRPr="00F02B23">
        <w:rPr>
          <w:color w:val="000000"/>
        </w:rPr>
        <w:t>2.3 (Warranties and representations)</w:t>
      </w:r>
    </w:p>
    <w:p w14:paraId="54A3A974" w14:textId="77777777" w:rsidR="00B02CA6" w:rsidRPr="00F02B23" w:rsidRDefault="009C7B07">
      <w:pPr>
        <w:numPr>
          <w:ilvl w:val="0"/>
          <w:numId w:val="16"/>
        </w:numPr>
        <w:pBdr>
          <w:top w:val="nil"/>
          <w:left w:val="nil"/>
          <w:bottom w:val="nil"/>
          <w:right w:val="nil"/>
          <w:between w:val="nil"/>
        </w:pBdr>
        <w:spacing w:after="31"/>
        <w:ind w:left="0" w:right="14" w:hanging="2"/>
      </w:pPr>
      <w:r w:rsidRPr="00F02B23">
        <w:rPr>
          <w:color w:val="000000"/>
        </w:rPr>
        <w:t>4.1 to 4.6 (Liability)</w:t>
      </w:r>
    </w:p>
    <w:p w14:paraId="25A8B3DD" w14:textId="77777777" w:rsidR="00B02CA6" w:rsidRPr="00F02B23" w:rsidRDefault="009C7B07">
      <w:pPr>
        <w:numPr>
          <w:ilvl w:val="0"/>
          <w:numId w:val="16"/>
        </w:numPr>
        <w:pBdr>
          <w:top w:val="nil"/>
          <w:left w:val="nil"/>
          <w:bottom w:val="nil"/>
          <w:right w:val="nil"/>
          <w:between w:val="nil"/>
        </w:pBdr>
        <w:spacing w:after="31"/>
        <w:ind w:left="0" w:right="14" w:hanging="2"/>
      </w:pPr>
      <w:r w:rsidRPr="00F02B23">
        <w:rPr>
          <w:color w:val="000000"/>
        </w:rPr>
        <w:t>4.10 to 4.11 (IR35)</w:t>
      </w:r>
    </w:p>
    <w:p w14:paraId="5408EE44" w14:textId="77777777" w:rsidR="00B02CA6" w:rsidRPr="00F02B23" w:rsidRDefault="009C7B07">
      <w:pPr>
        <w:numPr>
          <w:ilvl w:val="0"/>
          <w:numId w:val="16"/>
        </w:numPr>
        <w:pBdr>
          <w:top w:val="nil"/>
          <w:left w:val="nil"/>
          <w:bottom w:val="nil"/>
          <w:right w:val="nil"/>
          <w:between w:val="nil"/>
        </w:pBdr>
        <w:spacing w:after="32"/>
        <w:ind w:left="0" w:right="14" w:hanging="2"/>
      </w:pPr>
      <w:r w:rsidRPr="00F02B23">
        <w:rPr>
          <w:color w:val="000000"/>
        </w:rPr>
        <w:t>5.4 to 5.6 (Change of control)</w:t>
      </w:r>
    </w:p>
    <w:p w14:paraId="75A97D64" w14:textId="77777777" w:rsidR="00B02CA6" w:rsidRPr="00F02B23" w:rsidRDefault="009C7B07">
      <w:pPr>
        <w:numPr>
          <w:ilvl w:val="0"/>
          <w:numId w:val="16"/>
        </w:numPr>
        <w:pBdr>
          <w:top w:val="nil"/>
          <w:left w:val="nil"/>
          <w:bottom w:val="nil"/>
          <w:right w:val="nil"/>
          <w:between w:val="nil"/>
        </w:pBdr>
        <w:spacing w:after="31"/>
        <w:ind w:left="0" w:right="14" w:hanging="2"/>
      </w:pPr>
      <w:r w:rsidRPr="00F02B23">
        <w:rPr>
          <w:color w:val="000000"/>
        </w:rPr>
        <w:t>5.7 (Fraud)</w:t>
      </w:r>
    </w:p>
    <w:p w14:paraId="023C6B9B" w14:textId="77777777" w:rsidR="00B02CA6" w:rsidRPr="00F02B23" w:rsidRDefault="009C7B07">
      <w:pPr>
        <w:numPr>
          <w:ilvl w:val="0"/>
          <w:numId w:val="16"/>
        </w:numPr>
        <w:pBdr>
          <w:top w:val="nil"/>
          <w:left w:val="nil"/>
          <w:bottom w:val="nil"/>
          <w:right w:val="nil"/>
          <w:between w:val="nil"/>
        </w:pBdr>
        <w:spacing w:after="28"/>
        <w:ind w:left="0" w:right="14" w:hanging="2"/>
      </w:pPr>
      <w:r w:rsidRPr="00F02B23">
        <w:rPr>
          <w:color w:val="000000"/>
        </w:rPr>
        <w:t>5.8 (Notice of fraud)</w:t>
      </w:r>
    </w:p>
    <w:p w14:paraId="62F8B99A" w14:textId="77777777" w:rsidR="00B02CA6" w:rsidRPr="00F02B23" w:rsidRDefault="009C7B07">
      <w:pPr>
        <w:numPr>
          <w:ilvl w:val="0"/>
          <w:numId w:val="16"/>
        </w:numPr>
        <w:pBdr>
          <w:top w:val="nil"/>
          <w:left w:val="nil"/>
          <w:bottom w:val="nil"/>
          <w:right w:val="nil"/>
          <w:between w:val="nil"/>
        </w:pBdr>
        <w:spacing w:after="31"/>
        <w:ind w:left="0" w:right="14" w:hanging="2"/>
      </w:pPr>
      <w:r w:rsidRPr="00F02B23">
        <w:rPr>
          <w:color w:val="000000"/>
        </w:rPr>
        <w:t>7 (Transparency and Audit)</w:t>
      </w:r>
    </w:p>
    <w:p w14:paraId="7AF52DCC" w14:textId="77777777" w:rsidR="00B02CA6" w:rsidRPr="00F02B23" w:rsidRDefault="009C7B07">
      <w:pPr>
        <w:numPr>
          <w:ilvl w:val="0"/>
          <w:numId w:val="16"/>
        </w:numPr>
        <w:pBdr>
          <w:top w:val="nil"/>
          <w:left w:val="nil"/>
          <w:bottom w:val="nil"/>
          <w:right w:val="nil"/>
          <w:between w:val="nil"/>
        </w:pBdr>
        <w:spacing w:after="31"/>
        <w:ind w:left="0" w:right="14" w:hanging="2"/>
      </w:pPr>
      <w:r w:rsidRPr="00F02B23">
        <w:rPr>
          <w:color w:val="000000"/>
        </w:rPr>
        <w:t>8.3 to 8.6 (Order of precedence)</w:t>
      </w:r>
    </w:p>
    <w:p w14:paraId="2AEAEEAF" w14:textId="77777777" w:rsidR="00B02CA6" w:rsidRPr="00F02B23" w:rsidRDefault="009C7B07">
      <w:pPr>
        <w:numPr>
          <w:ilvl w:val="0"/>
          <w:numId w:val="16"/>
        </w:numPr>
        <w:pBdr>
          <w:top w:val="nil"/>
          <w:left w:val="nil"/>
          <w:bottom w:val="nil"/>
          <w:right w:val="nil"/>
          <w:between w:val="nil"/>
        </w:pBdr>
        <w:spacing w:after="30"/>
        <w:ind w:left="0" w:right="14" w:hanging="2"/>
      </w:pPr>
      <w:r w:rsidRPr="00F02B23">
        <w:rPr>
          <w:color w:val="000000"/>
        </w:rPr>
        <w:t>11 (Relationship)</w:t>
      </w:r>
    </w:p>
    <w:p w14:paraId="11D387EB" w14:textId="77777777" w:rsidR="00B02CA6" w:rsidRPr="00F02B23" w:rsidRDefault="009C7B07">
      <w:pPr>
        <w:numPr>
          <w:ilvl w:val="0"/>
          <w:numId w:val="16"/>
        </w:numPr>
        <w:pBdr>
          <w:top w:val="nil"/>
          <w:left w:val="nil"/>
          <w:bottom w:val="nil"/>
          <w:right w:val="nil"/>
          <w:between w:val="nil"/>
        </w:pBdr>
        <w:spacing w:after="30"/>
        <w:ind w:left="0" w:right="14" w:hanging="2"/>
      </w:pPr>
      <w:r w:rsidRPr="00F02B23">
        <w:rPr>
          <w:color w:val="000000"/>
        </w:rPr>
        <w:t>14 (Entire agreement)</w:t>
      </w:r>
    </w:p>
    <w:p w14:paraId="7B11FBC3" w14:textId="77777777" w:rsidR="00B02CA6" w:rsidRPr="00F02B23" w:rsidRDefault="009C7B07">
      <w:pPr>
        <w:numPr>
          <w:ilvl w:val="0"/>
          <w:numId w:val="16"/>
        </w:numPr>
        <w:pBdr>
          <w:top w:val="nil"/>
          <w:left w:val="nil"/>
          <w:bottom w:val="nil"/>
          <w:right w:val="nil"/>
          <w:between w:val="nil"/>
        </w:pBdr>
        <w:spacing w:after="30"/>
        <w:ind w:left="0" w:right="14" w:hanging="2"/>
      </w:pPr>
      <w:r w:rsidRPr="00F02B23">
        <w:rPr>
          <w:color w:val="000000"/>
        </w:rPr>
        <w:t>15 (Law and jurisdiction)</w:t>
      </w:r>
    </w:p>
    <w:p w14:paraId="7BF46D49" w14:textId="77777777" w:rsidR="00B02CA6" w:rsidRPr="00F02B23" w:rsidRDefault="009C7B07">
      <w:pPr>
        <w:numPr>
          <w:ilvl w:val="0"/>
          <w:numId w:val="16"/>
        </w:numPr>
        <w:pBdr>
          <w:top w:val="nil"/>
          <w:left w:val="nil"/>
          <w:bottom w:val="nil"/>
          <w:right w:val="nil"/>
          <w:between w:val="nil"/>
        </w:pBdr>
        <w:spacing w:after="30"/>
        <w:ind w:left="0" w:right="14" w:hanging="2"/>
      </w:pPr>
      <w:r w:rsidRPr="00F02B23">
        <w:rPr>
          <w:color w:val="000000"/>
        </w:rPr>
        <w:t>16 (Legislative change)</w:t>
      </w:r>
    </w:p>
    <w:p w14:paraId="6B1176B0" w14:textId="77777777" w:rsidR="00B02CA6" w:rsidRPr="00F02B23" w:rsidRDefault="009C7B07">
      <w:pPr>
        <w:numPr>
          <w:ilvl w:val="0"/>
          <w:numId w:val="16"/>
        </w:numPr>
        <w:pBdr>
          <w:top w:val="nil"/>
          <w:left w:val="nil"/>
          <w:bottom w:val="nil"/>
          <w:right w:val="nil"/>
          <w:between w:val="nil"/>
        </w:pBdr>
        <w:spacing w:after="27"/>
        <w:ind w:left="0" w:right="14" w:hanging="2"/>
      </w:pPr>
      <w:r w:rsidRPr="00F02B23">
        <w:rPr>
          <w:color w:val="000000"/>
        </w:rPr>
        <w:t>17 (Bribery and corruption)</w:t>
      </w:r>
    </w:p>
    <w:p w14:paraId="180330CE" w14:textId="77777777" w:rsidR="00B02CA6" w:rsidRPr="00F02B23" w:rsidRDefault="009C7B07">
      <w:pPr>
        <w:numPr>
          <w:ilvl w:val="0"/>
          <w:numId w:val="16"/>
        </w:numPr>
        <w:pBdr>
          <w:top w:val="nil"/>
          <w:left w:val="nil"/>
          <w:bottom w:val="nil"/>
          <w:right w:val="nil"/>
          <w:between w:val="nil"/>
        </w:pBdr>
        <w:spacing w:after="30"/>
        <w:ind w:left="0" w:right="14" w:hanging="2"/>
      </w:pPr>
      <w:r w:rsidRPr="00F02B23">
        <w:rPr>
          <w:color w:val="000000"/>
        </w:rPr>
        <w:t>18 (Freedom of Information Act)</w:t>
      </w:r>
    </w:p>
    <w:p w14:paraId="4D7413D8" w14:textId="77777777" w:rsidR="00B02CA6" w:rsidRPr="00F02B23" w:rsidRDefault="009C7B07">
      <w:pPr>
        <w:numPr>
          <w:ilvl w:val="0"/>
          <w:numId w:val="16"/>
        </w:numPr>
        <w:pBdr>
          <w:top w:val="nil"/>
          <w:left w:val="nil"/>
          <w:bottom w:val="nil"/>
          <w:right w:val="nil"/>
          <w:between w:val="nil"/>
        </w:pBdr>
        <w:spacing w:after="30"/>
        <w:ind w:left="0" w:right="14" w:hanging="2"/>
      </w:pPr>
      <w:r w:rsidRPr="00F02B23">
        <w:rPr>
          <w:color w:val="000000"/>
        </w:rPr>
        <w:t>19 (Promoting tax compliance)</w:t>
      </w:r>
    </w:p>
    <w:p w14:paraId="792A2A78" w14:textId="77777777" w:rsidR="00B02CA6" w:rsidRPr="00F02B23" w:rsidRDefault="009C7B07">
      <w:pPr>
        <w:numPr>
          <w:ilvl w:val="0"/>
          <w:numId w:val="16"/>
        </w:numPr>
        <w:pBdr>
          <w:top w:val="nil"/>
          <w:left w:val="nil"/>
          <w:bottom w:val="nil"/>
          <w:right w:val="nil"/>
          <w:between w:val="nil"/>
        </w:pBdr>
        <w:spacing w:after="30"/>
        <w:ind w:left="0" w:right="14" w:hanging="2"/>
      </w:pPr>
      <w:r w:rsidRPr="00F02B23">
        <w:rPr>
          <w:color w:val="000000"/>
        </w:rPr>
        <w:t>20 (Official Secrets Act)</w:t>
      </w:r>
    </w:p>
    <w:p w14:paraId="61AC381A" w14:textId="77777777" w:rsidR="00B02CA6" w:rsidRPr="00F02B23" w:rsidRDefault="009C7B07">
      <w:pPr>
        <w:numPr>
          <w:ilvl w:val="0"/>
          <w:numId w:val="16"/>
        </w:numPr>
        <w:pBdr>
          <w:top w:val="nil"/>
          <w:left w:val="nil"/>
          <w:bottom w:val="nil"/>
          <w:right w:val="nil"/>
          <w:between w:val="nil"/>
        </w:pBdr>
        <w:spacing w:after="29"/>
        <w:ind w:left="0" w:right="14" w:hanging="2"/>
      </w:pPr>
      <w:r w:rsidRPr="00F02B23">
        <w:rPr>
          <w:color w:val="000000"/>
        </w:rPr>
        <w:t>21 (Transfer and subcontracting)</w:t>
      </w:r>
    </w:p>
    <w:p w14:paraId="26F116B0" w14:textId="77777777" w:rsidR="00B02CA6" w:rsidRPr="00F02B23" w:rsidRDefault="009C7B07">
      <w:pPr>
        <w:numPr>
          <w:ilvl w:val="0"/>
          <w:numId w:val="16"/>
        </w:numPr>
        <w:pBdr>
          <w:top w:val="nil"/>
          <w:left w:val="nil"/>
          <w:bottom w:val="nil"/>
          <w:right w:val="nil"/>
          <w:between w:val="nil"/>
        </w:pBdr>
        <w:ind w:left="0" w:right="14" w:hanging="2"/>
      </w:pPr>
      <w:r w:rsidRPr="00F02B23">
        <w:rPr>
          <w:color w:val="000000"/>
        </w:rPr>
        <w:t>23 (Complaints handling and resolution)</w:t>
      </w:r>
    </w:p>
    <w:p w14:paraId="0A001E3B" w14:textId="77777777" w:rsidR="00B02CA6" w:rsidRPr="00F02B23" w:rsidRDefault="009C7B07">
      <w:pPr>
        <w:numPr>
          <w:ilvl w:val="0"/>
          <w:numId w:val="16"/>
        </w:numPr>
        <w:pBdr>
          <w:top w:val="nil"/>
          <w:left w:val="nil"/>
          <w:bottom w:val="nil"/>
          <w:right w:val="nil"/>
          <w:between w:val="nil"/>
        </w:pBdr>
        <w:ind w:left="0" w:right="14" w:hanging="2"/>
      </w:pPr>
      <w:r w:rsidRPr="00F02B23">
        <w:rPr>
          <w:color w:val="000000"/>
        </w:rPr>
        <w:t>24 (Conflicts of interest and ethical walls)</w:t>
      </w:r>
    </w:p>
    <w:p w14:paraId="41946B11" w14:textId="77777777" w:rsidR="00B02CA6" w:rsidRPr="00F02B23" w:rsidRDefault="009C7B07">
      <w:pPr>
        <w:numPr>
          <w:ilvl w:val="0"/>
          <w:numId w:val="16"/>
        </w:numPr>
        <w:pBdr>
          <w:top w:val="nil"/>
          <w:left w:val="nil"/>
          <w:bottom w:val="nil"/>
          <w:right w:val="nil"/>
          <w:between w:val="nil"/>
        </w:pBdr>
        <w:ind w:left="0" w:right="14" w:hanging="2"/>
      </w:pPr>
      <w:r w:rsidRPr="00F02B23">
        <w:rPr>
          <w:color w:val="000000"/>
        </w:rPr>
        <w:t>25 (Publicity and branding)</w:t>
      </w:r>
    </w:p>
    <w:p w14:paraId="75DC3667" w14:textId="77777777" w:rsidR="00B02CA6" w:rsidRPr="00F02B23" w:rsidRDefault="009C7B07">
      <w:pPr>
        <w:numPr>
          <w:ilvl w:val="0"/>
          <w:numId w:val="16"/>
        </w:numPr>
        <w:pBdr>
          <w:top w:val="nil"/>
          <w:left w:val="nil"/>
          <w:bottom w:val="nil"/>
          <w:right w:val="nil"/>
          <w:between w:val="nil"/>
        </w:pBdr>
        <w:ind w:left="0" w:right="14" w:hanging="2"/>
      </w:pPr>
      <w:r w:rsidRPr="00F02B23">
        <w:rPr>
          <w:color w:val="000000"/>
        </w:rPr>
        <w:t>26 (Equality and diversity)</w:t>
      </w:r>
    </w:p>
    <w:p w14:paraId="1C1FF559" w14:textId="77777777" w:rsidR="00B02CA6" w:rsidRPr="00F02B23" w:rsidRDefault="009C7B07">
      <w:pPr>
        <w:numPr>
          <w:ilvl w:val="0"/>
          <w:numId w:val="16"/>
        </w:numPr>
        <w:pBdr>
          <w:top w:val="nil"/>
          <w:left w:val="nil"/>
          <w:bottom w:val="nil"/>
          <w:right w:val="nil"/>
          <w:between w:val="nil"/>
        </w:pBdr>
        <w:spacing w:after="29"/>
        <w:ind w:left="0" w:right="14" w:hanging="2"/>
        <w:rPr>
          <w:color w:val="000000"/>
        </w:rPr>
      </w:pPr>
      <w:r w:rsidRPr="00F02B23">
        <w:rPr>
          <w:color w:val="000000"/>
        </w:rPr>
        <w:t>28 (Data protection)</w:t>
      </w:r>
    </w:p>
    <w:p w14:paraId="1114086A" w14:textId="77777777" w:rsidR="00B02CA6" w:rsidRPr="00F02B23" w:rsidRDefault="009C7B07">
      <w:pPr>
        <w:numPr>
          <w:ilvl w:val="0"/>
          <w:numId w:val="16"/>
        </w:numPr>
        <w:pBdr>
          <w:top w:val="nil"/>
          <w:left w:val="nil"/>
          <w:bottom w:val="nil"/>
          <w:right w:val="nil"/>
          <w:between w:val="nil"/>
        </w:pBdr>
        <w:spacing w:after="29"/>
        <w:ind w:left="0" w:right="14" w:hanging="2"/>
      </w:pPr>
      <w:r w:rsidRPr="00F02B23">
        <w:rPr>
          <w:color w:val="000000"/>
        </w:rPr>
        <w:lastRenderedPageBreak/>
        <w:t>30 (Insurance)</w:t>
      </w:r>
    </w:p>
    <w:p w14:paraId="48937D02" w14:textId="77777777" w:rsidR="00B02CA6" w:rsidRPr="00F02B23" w:rsidRDefault="009C7B07">
      <w:pPr>
        <w:numPr>
          <w:ilvl w:val="0"/>
          <w:numId w:val="16"/>
        </w:numPr>
        <w:pBdr>
          <w:top w:val="nil"/>
          <w:left w:val="nil"/>
          <w:bottom w:val="nil"/>
          <w:right w:val="nil"/>
          <w:between w:val="nil"/>
        </w:pBdr>
        <w:spacing w:after="29"/>
        <w:ind w:left="0" w:right="14" w:hanging="2"/>
      </w:pPr>
      <w:r w:rsidRPr="00F02B23">
        <w:rPr>
          <w:color w:val="000000"/>
        </w:rPr>
        <w:t>31 (Severability)</w:t>
      </w:r>
    </w:p>
    <w:p w14:paraId="5D2F9FE6" w14:textId="77777777" w:rsidR="00B02CA6" w:rsidRPr="00F02B23" w:rsidRDefault="009C7B07">
      <w:pPr>
        <w:numPr>
          <w:ilvl w:val="0"/>
          <w:numId w:val="16"/>
        </w:numPr>
        <w:pBdr>
          <w:top w:val="nil"/>
          <w:left w:val="nil"/>
          <w:bottom w:val="nil"/>
          <w:right w:val="nil"/>
          <w:between w:val="nil"/>
        </w:pBdr>
        <w:spacing w:after="31"/>
        <w:ind w:left="0" w:right="14" w:hanging="2"/>
      </w:pPr>
      <w:r w:rsidRPr="00F02B23">
        <w:rPr>
          <w:color w:val="000000"/>
        </w:rPr>
        <w:t>32 and 33 (Managing disputes and Mediation)</w:t>
      </w:r>
    </w:p>
    <w:p w14:paraId="07162329" w14:textId="77777777" w:rsidR="00B02CA6" w:rsidRPr="00F02B23" w:rsidRDefault="009C7B07">
      <w:pPr>
        <w:numPr>
          <w:ilvl w:val="0"/>
          <w:numId w:val="16"/>
        </w:numPr>
        <w:pBdr>
          <w:top w:val="nil"/>
          <w:left w:val="nil"/>
          <w:bottom w:val="nil"/>
          <w:right w:val="nil"/>
          <w:between w:val="nil"/>
        </w:pBdr>
        <w:spacing w:after="30"/>
        <w:ind w:left="0" w:right="14" w:hanging="2"/>
      </w:pPr>
      <w:r w:rsidRPr="00F02B23">
        <w:rPr>
          <w:color w:val="000000"/>
        </w:rPr>
        <w:t>34 (Confidentiality)</w:t>
      </w:r>
    </w:p>
    <w:p w14:paraId="774F7EE2" w14:textId="77777777" w:rsidR="00B02CA6" w:rsidRPr="00F02B23" w:rsidRDefault="009C7B07">
      <w:pPr>
        <w:numPr>
          <w:ilvl w:val="0"/>
          <w:numId w:val="16"/>
        </w:numPr>
        <w:pBdr>
          <w:top w:val="nil"/>
          <w:left w:val="nil"/>
          <w:bottom w:val="nil"/>
          <w:right w:val="nil"/>
          <w:between w:val="nil"/>
        </w:pBdr>
        <w:spacing w:after="30"/>
        <w:ind w:left="0" w:right="14" w:hanging="2"/>
      </w:pPr>
      <w:r w:rsidRPr="00F02B23">
        <w:rPr>
          <w:color w:val="000000"/>
        </w:rPr>
        <w:t>35 (Waiver and cumulative remedies)</w:t>
      </w:r>
    </w:p>
    <w:p w14:paraId="3FC39DA3" w14:textId="77777777" w:rsidR="00B02CA6" w:rsidRPr="00F02B23" w:rsidRDefault="009C7B07">
      <w:pPr>
        <w:numPr>
          <w:ilvl w:val="0"/>
          <w:numId w:val="16"/>
        </w:numPr>
        <w:pBdr>
          <w:top w:val="nil"/>
          <w:left w:val="nil"/>
          <w:bottom w:val="nil"/>
          <w:right w:val="nil"/>
          <w:between w:val="nil"/>
        </w:pBdr>
        <w:spacing w:after="27"/>
        <w:ind w:left="0" w:right="14" w:hanging="2"/>
      </w:pPr>
      <w:r w:rsidRPr="00F02B23">
        <w:rPr>
          <w:color w:val="000000"/>
        </w:rPr>
        <w:t>36 (Corporate Social Responsibility)</w:t>
      </w:r>
    </w:p>
    <w:p w14:paraId="4E8341AB" w14:textId="77777777" w:rsidR="00B02CA6" w:rsidRPr="00F02B23" w:rsidRDefault="009C7B07">
      <w:pPr>
        <w:numPr>
          <w:ilvl w:val="0"/>
          <w:numId w:val="16"/>
        </w:numPr>
        <w:pBdr>
          <w:top w:val="nil"/>
          <w:left w:val="nil"/>
          <w:bottom w:val="nil"/>
          <w:right w:val="nil"/>
          <w:between w:val="nil"/>
        </w:pBdr>
        <w:spacing w:after="310" w:line="290" w:lineRule="auto"/>
        <w:ind w:left="0" w:right="14" w:hanging="2"/>
      </w:pPr>
      <w:r w:rsidRPr="00F02B23">
        <w:rPr>
          <w:color w:val="000000"/>
        </w:rPr>
        <w:t>paragraphs 1 to 10 of the Framework Agreement Schedule 3</w:t>
      </w:r>
    </w:p>
    <w:p w14:paraId="1C7B1397" w14:textId="77777777" w:rsidR="00B02CA6" w:rsidRPr="00F02B23" w:rsidRDefault="009C7B07" w:rsidP="00AC557D">
      <w:pPr>
        <w:pStyle w:val="ListParagraph"/>
        <w:numPr>
          <w:ilvl w:val="1"/>
          <w:numId w:val="4"/>
        </w:numPr>
        <w:pBdr>
          <w:top w:val="nil"/>
          <w:left w:val="nil"/>
          <w:bottom w:val="nil"/>
          <w:right w:val="nil"/>
          <w:between w:val="nil"/>
        </w:pBdr>
        <w:tabs>
          <w:tab w:val="center" w:pos="1272"/>
          <w:tab w:val="center" w:pos="5683"/>
        </w:tabs>
        <w:spacing w:after="310" w:line="290" w:lineRule="auto"/>
        <w:ind w:leftChars="0" w:left="426" w:firstLineChars="0" w:hanging="710"/>
        <w:rPr>
          <w:color w:val="000000"/>
        </w:rPr>
      </w:pPr>
      <w:r w:rsidRPr="00F02B23">
        <w:rPr>
          <w:color w:val="000000"/>
        </w:rPr>
        <w:t>The Framework Agreement provisions in clause 2.1 will be modified as follows:</w:t>
      </w:r>
    </w:p>
    <w:p w14:paraId="38AB52DC" w14:textId="77777777" w:rsidR="00B02CA6" w:rsidRPr="00F02B23" w:rsidRDefault="009C7B07" w:rsidP="00AC557D">
      <w:pPr>
        <w:numPr>
          <w:ilvl w:val="2"/>
          <w:numId w:val="4"/>
        </w:numPr>
        <w:pBdr>
          <w:top w:val="nil"/>
          <w:left w:val="nil"/>
          <w:bottom w:val="nil"/>
          <w:right w:val="nil"/>
          <w:between w:val="nil"/>
        </w:pBdr>
        <w:spacing w:after="41"/>
        <w:ind w:leftChars="0" w:left="708" w:right="14" w:hangingChars="322" w:hanging="708"/>
      </w:pPr>
      <w:r w:rsidRPr="00F02B23">
        <w:rPr>
          <w:color w:val="000000"/>
        </w:rPr>
        <w:t>a reference to the ‘Framework Agreement’ will be a reference to the ‘Call-Off Contract’</w:t>
      </w:r>
    </w:p>
    <w:p w14:paraId="1F9694F2" w14:textId="77777777" w:rsidR="00B02CA6" w:rsidRPr="00F02B23" w:rsidRDefault="009C7B07" w:rsidP="00AC557D">
      <w:pPr>
        <w:numPr>
          <w:ilvl w:val="2"/>
          <w:numId w:val="4"/>
        </w:numPr>
        <w:pBdr>
          <w:top w:val="nil"/>
          <w:left w:val="nil"/>
          <w:bottom w:val="nil"/>
          <w:right w:val="nil"/>
          <w:between w:val="nil"/>
        </w:pBdr>
        <w:spacing w:after="55"/>
        <w:ind w:leftChars="0" w:left="708" w:right="14" w:hangingChars="322" w:hanging="708"/>
      </w:pPr>
      <w:r w:rsidRPr="00F02B23">
        <w:rPr>
          <w:color w:val="000000"/>
        </w:rPr>
        <w:t>a reference to ‘CCS’ or to ‘CCS and/or the Buyer’ will be a reference to ‘the Buyer’</w:t>
      </w:r>
    </w:p>
    <w:p w14:paraId="6EDCC547" w14:textId="77777777" w:rsidR="00B02CA6" w:rsidRPr="00F02B23" w:rsidRDefault="009C7B07" w:rsidP="00AC557D">
      <w:pPr>
        <w:numPr>
          <w:ilvl w:val="2"/>
          <w:numId w:val="4"/>
        </w:numPr>
        <w:pBdr>
          <w:top w:val="nil"/>
          <w:left w:val="nil"/>
          <w:bottom w:val="nil"/>
          <w:right w:val="nil"/>
          <w:between w:val="nil"/>
        </w:pBdr>
        <w:spacing w:after="310" w:line="290" w:lineRule="auto"/>
        <w:ind w:leftChars="0" w:left="708" w:right="14" w:hangingChars="322" w:hanging="708"/>
      </w:pPr>
      <w:r w:rsidRPr="00F02B23">
        <w:rPr>
          <w:color w:val="000000"/>
        </w:rPr>
        <w:t>a reference to the ‘Parties’ and a ‘Party’ will be a reference to the Buyer and Supplier as Parties under this Call-Off Contract</w:t>
      </w:r>
    </w:p>
    <w:p w14:paraId="26892BEE" w14:textId="77777777" w:rsidR="00B02CA6" w:rsidRPr="00F02B23" w:rsidRDefault="009C7B07" w:rsidP="00AC557D">
      <w:pPr>
        <w:numPr>
          <w:ilvl w:val="1"/>
          <w:numId w:val="38"/>
        </w:numPr>
        <w:pBdr>
          <w:top w:val="nil"/>
          <w:left w:val="nil"/>
          <w:bottom w:val="nil"/>
          <w:right w:val="nil"/>
          <w:between w:val="nil"/>
        </w:pBdr>
        <w:spacing w:after="310" w:line="290" w:lineRule="auto"/>
        <w:ind w:leftChars="-129" w:left="424" w:right="14" w:hangingChars="322" w:hanging="708"/>
      </w:pPr>
      <w:r w:rsidRPr="00F02B23">
        <w:rPr>
          <w:color w:val="000000"/>
        </w:rP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77671C1B" w14:textId="77777777" w:rsidR="00B02CA6" w:rsidRPr="00F02B23" w:rsidRDefault="009C7B07" w:rsidP="00AC557D">
      <w:pPr>
        <w:numPr>
          <w:ilvl w:val="1"/>
          <w:numId w:val="38"/>
        </w:numPr>
        <w:pBdr>
          <w:top w:val="nil"/>
          <w:left w:val="nil"/>
          <w:bottom w:val="nil"/>
          <w:right w:val="nil"/>
          <w:between w:val="nil"/>
        </w:pBdr>
        <w:spacing w:after="310" w:line="290" w:lineRule="auto"/>
        <w:ind w:leftChars="-129" w:left="424" w:right="14" w:hangingChars="322" w:hanging="708"/>
      </w:pPr>
      <w:r w:rsidRPr="00F02B23">
        <w:rPr>
          <w:color w:val="000000"/>
        </w:rPr>
        <w:t>The Framework Agreement incorporated clauses will be referred to as incorporated Framework clause ‘XX’, where ‘XX’ is the Framework Agreement clause number.</w:t>
      </w:r>
    </w:p>
    <w:p w14:paraId="49AE1F0F" w14:textId="77777777" w:rsidR="00B02CA6" w:rsidRPr="00F02B23" w:rsidRDefault="009C7B07" w:rsidP="00AC557D">
      <w:pPr>
        <w:numPr>
          <w:ilvl w:val="1"/>
          <w:numId w:val="38"/>
        </w:numPr>
        <w:pBdr>
          <w:top w:val="nil"/>
          <w:left w:val="nil"/>
          <w:bottom w:val="nil"/>
          <w:right w:val="nil"/>
          <w:between w:val="nil"/>
        </w:pBdr>
        <w:spacing w:after="740"/>
        <w:ind w:leftChars="-129" w:left="424" w:right="14" w:hangingChars="322" w:hanging="708"/>
      </w:pPr>
      <w:r w:rsidRPr="00F02B23">
        <w:rPr>
          <w:color w:val="000000"/>
        </w:rPr>
        <w:t>When an Order Form is signed, the terms and conditions agreed in it will be incorporated into this Call-Off Contract.</w:t>
      </w:r>
    </w:p>
    <w:p w14:paraId="37EA67FA" w14:textId="77777777" w:rsidR="00B02CA6" w:rsidRPr="00F02B23" w:rsidRDefault="009C7B07">
      <w:pPr>
        <w:pStyle w:val="Heading3"/>
        <w:tabs>
          <w:tab w:val="center" w:pos="1235"/>
          <w:tab w:val="center" w:pos="2990"/>
        </w:tabs>
        <w:spacing w:after="208" w:line="240" w:lineRule="auto"/>
        <w:ind w:left="0" w:hanging="2"/>
        <w:rPr>
          <w:rFonts w:eastAsia="Calibri"/>
          <w:color w:val="000000"/>
          <w:sz w:val="22"/>
        </w:rPr>
      </w:pPr>
      <w:r w:rsidRPr="00F02B23">
        <w:rPr>
          <w:rFonts w:eastAsia="Calibri"/>
          <w:color w:val="000000"/>
          <w:sz w:val="22"/>
        </w:rPr>
        <w:tab/>
      </w:r>
    </w:p>
    <w:p w14:paraId="36A3C061" w14:textId="77777777" w:rsidR="00B02CA6" w:rsidRPr="00F02B23" w:rsidRDefault="009C7B07" w:rsidP="00AC557D">
      <w:pPr>
        <w:pStyle w:val="Heading3"/>
        <w:tabs>
          <w:tab w:val="center" w:pos="1235"/>
          <w:tab w:val="center" w:pos="2990"/>
        </w:tabs>
        <w:spacing w:after="208" w:line="240" w:lineRule="auto"/>
        <w:ind w:leftChars="-257" w:left="1" w:hangingChars="202" w:hanging="566"/>
        <w:rPr>
          <w:szCs w:val="28"/>
        </w:rPr>
      </w:pPr>
      <w:r w:rsidRPr="00F02B23">
        <w:rPr>
          <w:szCs w:val="28"/>
        </w:rPr>
        <w:t xml:space="preserve">3. </w:t>
      </w:r>
      <w:r w:rsidRPr="00F02B23">
        <w:rPr>
          <w:szCs w:val="28"/>
        </w:rPr>
        <w:tab/>
        <w:t>Supply of services</w:t>
      </w:r>
    </w:p>
    <w:p w14:paraId="43182BEB" w14:textId="77777777" w:rsidR="00B02CA6" w:rsidRPr="00F02B23" w:rsidRDefault="009C7B07" w:rsidP="00AC557D">
      <w:pPr>
        <w:pBdr>
          <w:top w:val="nil"/>
          <w:left w:val="nil"/>
          <w:bottom w:val="nil"/>
          <w:right w:val="nil"/>
          <w:between w:val="nil"/>
        </w:pBdr>
        <w:spacing w:after="261"/>
        <w:ind w:leftChars="-129" w:left="424" w:right="14" w:hangingChars="322" w:hanging="708"/>
        <w:rPr>
          <w:color w:val="000000"/>
        </w:rPr>
      </w:pPr>
      <w:r w:rsidRPr="00F02B23">
        <w:rPr>
          <w:color w:val="000000"/>
        </w:rPr>
        <w:t xml:space="preserve">3.1 </w:t>
      </w:r>
      <w:r w:rsidRPr="00F02B23">
        <w:rPr>
          <w:color w:val="000000"/>
        </w:rPr>
        <w:tab/>
        <w:t>The Supplier agrees to supply the G-Cloud Services and any Additional Services under the terms of the Call-Off Contract and the Supplier’s Application.</w:t>
      </w:r>
    </w:p>
    <w:p w14:paraId="1159B8AE" w14:textId="77777777" w:rsidR="00B02CA6" w:rsidRPr="00F02B23" w:rsidRDefault="009C7B07" w:rsidP="00AC557D">
      <w:pPr>
        <w:pBdr>
          <w:top w:val="nil"/>
          <w:left w:val="nil"/>
          <w:bottom w:val="nil"/>
          <w:right w:val="nil"/>
          <w:between w:val="nil"/>
        </w:pBdr>
        <w:spacing w:after="741"/>
        <w:ind w:leftChars="-129" w:left="424" w:right="14" w:hangingChars="322" w:hanging="708"/>
        <w:rPr>
          <w:color w:val="000000"/>
        </w:rPr>
      </w:pPr>
      <w:r w:rsidRPr="00F02B23">
        <w:rPr>
          <w:color w:val="000000"/>
        </w:rPr>
        <w:t xml:space="preserve">3.2 </w:t>
      </w:r>
      <w:r w:rsidRPr="00F02B23">
        <w:rPr>
          <w:color w:val="000000"/>
        </w:rPr>
        <w:tab/>
        <w:t>The Supplier undertakes that each G-Cloud Service will meet the Buyer’s acceptance criteria, as defined in the Order Form.</w:t>
      </w:r>
    </w:p>
    <w:p w14:paraId="3A0EAAAD" w14:textId="77777777" w:rsidR="00B02CA6" w:rsidRPr="00F02B23" w:rsidRDefault="009C7B07">
      <w:pPr>
        <w:pStyle w:val="Heading3"/>
        <w:tabs>
          <w:tab w:val="center" w:pos="1235"/>
          <w:tab w:val="center" w:pos="2668"/>
        </w:tabs>
        <w:spacing w:after="205" w:line="240" w:lineRule="auto"/>
        <w:ind w:left="0" w:hanging="2"/>
        <w:rPr>
          <w:rFonts w:eastAsia="Calibri"/>
          <w:color w:val="000000"/>
          <w:sz w:val="22"/>
        </w:rPr>
      </w:pPr>
      <w:r w:rsidRPr="00F02B23">
        <w:rPr>
          <w:rFonts w:eastAsia="Calibri"/>
          <w:color w:val="000000"/>
          <w:sz w:val="22"/>
        </w:rPr>
        <w:tab/>
      </w:r>
    </w:p>
    <w:p w14:paraId="5FB682EA" w14:textId="77777777" w:rsidR="00B02CA6" w:rsidRPr="00F02B23" w:rsidRDefault="009C7B07" w:rsidP="00AC557D">
      <w:pPr>
        <w:pStyle w:val="Heading3"/>
        <w:tabs>
          <w:tab w:val="center" w:pos="1235"/>
          <w:tab w:val="center" w:pos="2668"/>
        </w:tabs>
        <w:spacing w:after="205" w:line="240" w:lineRule="auto"/>
        <w:ind w:leftChars="-257" w:left="1" w:hangingChars="202" w:hanging="566"/>
        <w:rPr>
          <w:szCs w:val="28"/>
        </w:rPr>
      </w:pPr>
      <w:r w:rsidRPr="00F02B23">
        <w:rPr>
          <w:szCs w:val="28"/>
        </w:rPr>
        <w:t xml:space="preserve">4. </w:t>
      </w:r>
      <w:r w:rsidRPr="00F02B23">
        <w:rPr>
          <w:szCs w:val="28"/>
        </w:rPr>
        <w:tab/>
        <w:t>Supplier staff</w:t>
      </w:r>
    </w:p>
    <w:p w14:paraId="77C94390" w14:textId="77777777" w:rsidR="00B02CA6" w:rsidRPr="00F02B23" w:rsidRDefault="009C7B07" w:rsidP="00AC557D">
      <w:pPr>
        <w:pBdr>
          <w:top w:val="nil"/>
          <w:left w:val="nil"/>
          <w:bottom w:val="nil"/>
          <w:right w:val="nil"/>
          <w:between w:val="nil"/>
        </w:pBdr>
        <w:tabs>
          <w:tab w:val="center" w:pos="1272"/>
          <w:tab w:val="center" w:pos="3031"/>
        </w:tabs>
        <w:spacing w:after="280"/>
        <w:ind w:leftChars="-129" w:left="424" w:hangingChars="322" w:hanging="708"/>
        <w:rPr>
          <w:color w:val="000000"/>
        </w:rPr>
      </w:pPr>
      <w:r w:rsidRPr="00F02B23">
        <w:rPr>
          <w:color w:val="000000"/>
        </w:rPr>
        <w:t>4.1</w:t>
      </w:r>
      <w:r w:rsidR="00AC557D" w:rsidRPr="00F02B23">
        <w:rPr>
          <w:color w:val="000000"/>
        </w:rPr>
        <w:tab/>
      </w:r>
      <w:r w:rsidRPr="00F02B23">
        <w:rPr>
          <w:color w:val="000000"/>
        </w:rPr>
        <w:tab/>
        <w:t>The Supplier Staff must:</w:t>
      </w:r>
    </w:p>
    <w:p w14:paraId="7F31F57A" w14:textId="77777777" w:rsidR="00B02CA6" w:rsidRPr="00F02B23" w:rsidRDefault="009C7B07" w:rsidP="00AC557D">
      <w:pPr>
        <w:pBdr>
          <w:top w:val="nil"/>
          <w:left w:val="nil"/>
          <w:bottom w:val="nil"/>
          <w:right w:val="nil"/>
          <w:between w:val="nil"/>
        </w:pBdr>
        <w:tabs>
          <w:tab w:val="center" w:pos="1133"/>
          <w:tab w:val="center" w:pos="5789"/>
        </w:tabs>
        <w:spacing w:after="310" w:line="290" w:lineRule="auto"/>
        <w:ind w:leftChars="1" w:left="708" w:hangingChars="321" w:hanging="706"/>
        <w:rPr>
          <w:color w:val="000000"/>
        </w:rPr>
      </w:pPr>
      <w:r w:rsidRPr="00F02B23">
        <w:rPr>
          <w:color w:val="000000"/>
        </w:rPr>
        <w:t>4.1.1</w:t>
      </w:r>
      <w:r w:rsidR="00AC557D" w:rsidRPr="00F02B23">
        <w:rPr>
          <w:color w:val="000000"/>
        </w:rPr>
        <w:tab/>
      </w:r>
      <w:r w:rsidRPr="00F02B23">
        <w:rPr>
          <w:color w:val="000000"/>
        </w:rPr>
        <w:t xml:space="preserve"> be appropriately experienced, qualified and trained to supply the Services</w:t>
      </w:r>
    </w:p>
    <w:p w14:paraId="3AA3476D" w14:textId="77777777" w:rsidR="00B02CA6" w:rsidRPr="00F02B23" w:rsidRDefault="009C7B07" w:rsidP="00AC557D">
      <w:pPr>
        <w:pBdr>
          <w:top w:val="nil"/>
          <w:left w:val="nil"/>
          <w:bottom w:val="nil"/>
          <w:right w:val="nil"/>
          <w:between w:val="nil"/>
        </w:pBdr>
        <w:tabs>
          <w:tab w:val="center" w:pos="1133"/>
          <w:tab w:val="center" w:pos="5728"/>
        </w:tabs>
        <w:spacing w:after="310" w:line="290" w:lineRule="auto"/>
        <w:ind w:leftChars="1" w:left="708" w:hangingChars="321" w:hanging="706"/>
        <w:rPr>
          <w:color w:val="000000"/>
        </w:rPr>
      </w:pPr>
      <w:r w:rsidRPr="00F02B23">
        <w:rPr>
          <w:color w:val="000000"/>
        </w:rPr>
        <w:t xml:space="preserve">4.1.2 </w:t>
      </w:r>
      <w:r w:rsidR="00AC557D" w:rsidRPr="00F02B23">
        <w:rPr>
          <w:color w:val="000000"/>
        </w:rPr>
        <w:tab/>
      </w:r>
      <w:r w:rsidRPr="00F02B23">
        <w:rPr>
          <w:color w:val="000000"/>
        </w:rPr>
        <w:t>apply all due skill, care and diligence in faithfully performing those duties</w:t>
      </w:r>
    </w:p>
    <w:p w14:paraId="24F7EF0D" w14:textId="77777777" w:rsidR="00B02CA6" w:rsidRPr="00F02B23" w:rsidRDefault="009C7B07" w:rsidP="00E81ED2">
      <w:pPr>
        <w:pBdr>
          <w:top w:val="nil"/>
          <w:left w:val="nil"/>
          <w:bottom w:val="nil"/>
          <w:right w:val="nil"/>
          <w:between w:val="nil"/>
        </w:pBdr>
        <w:spacing w:after="310" w:line="290" w:lineRule="auto"/>
        <w:ind w:leftChars="1" w:left="708" w:right="14" w:hangingChars="321" w:hanging="706"/>
        <w:rPr>
          <w:color w:val="000000"/>
        </w:rPr>
      </w:pPr>
      <w:r w:rsidRPr="00F02B23">
        <w:rPr>
          <w:rFonts w:eastAsia="Calibri"/>
          <w:color w:val="000000"/>
        </w:rPr>
        <w:lastRenderedPageBreak/>
        <w:t xml:space="preserve"> </w:t>
      </w:r>
      <w:r w:rsidRPr="00F02B23">
        <w:rPr>
          <w:color w:val="000000"/>
        </w:rPr>
        <w:t>4.1.3 obey all lawful instructions and reasonable directions of the Buyer and provide the Services to the reasonable satisfaction of the Buyer</w:t>
      </w:r>
    </w:p>
    <w:p w14:paraId="569A8004" w14:textId="77777777" w:rsidR="00B02CA6" w:rsidRPr="00F02B23" w:rsidRDefault="009C7B07" w:rsidP="00E81ED2">
      <w:pPr>
        <w:pBdr>
          <w:top w:val="nil"/>
          <w:left w:val="nil"/>
          <w:bottom w:val="nil"/>
          <w:right w:val="nil"/>
          <w:between w:val="nil"/>
        </w:pBdr>
        <w:tabs>
          <w:tab w:val="center" w:pos="1133"/>
          <w:tab w:val="center" w:pos="5923"/>
        </w:tabs>
        <w:spacing w:after="310" w:line="290" w:lineRule="auto"/>
        <w:ind w:leftChars="1" w:left="708" w:hangingChars="321" w:hanging="706"/>
        <w:rPr>
          <w:color w:val="000000"/>
        </w:rPr>
      </w:pPr>
      <w:r w:rsidRPr="00F02B23">
        <w:rPr>
          <w:color w:val="000000"/>
        </w:rPr>
        <w:t>4.1.4</w:t>
      </w:r>
      <w:r w:rsidR="00E81ED2" w:rsidRPr="00F02B23">
        <w:rPr>
          <w:color w:val="000000"/>
        </w:rPr>
        <w:tab/>
      </w:r>
      <w:r w:rsidRPr="00F02B23">
        <w:rPr>
          <w:color w:val="000000"/>
        </w:rPr>
        <w:t xml:space="preserve"> respond to any enquiries about the Services as soon as reasonably possible</w:t>
      </w:r>
    </w:p>
    <w:p w14:paraId="002DFF6F" w14:textId="77777777" w:rsidR="00B02CA6" w:rsidRPr="00F02B23" w:rsidRDefault="009C7B07" w:rsidP="00E81ED2">
      <w:pPr>
        <w:pBdr>
          <w:top w:val="nil"/>
          <w:left w:val="nil"/>
          <w:bottom w:val="nil"/>
          <w:right w:val="nil"/>
          <w:between w:val="nil"/>
        </w:pBdr>
        <w:tabs>
          <w:tab w:val="center" w:pos="1133"/>
          <w:tab w:val="center" w:pos="5702"/>
        </w:tabs>
        <w:spacing w:after="310" w:line="290" w:lineRule="auto"/>
        <w:ind w:leftChars="1" w:left="708" w:hangingChars="321" w:hanging="706"/>
        <w:rPr>
          <w:color w:val="000000"/>
        </w:rPr>
      </w:pPr>
      <w:r w:rsidRPr="00F02B23">
        <w:rPr>
          <w:color w:val="000000"/>
        </w:rPr>
        <w:t>4.1.5</w:t>
      </w:r>
      <w:r w:rsidR="00E81ED2" w:rsidRPr="00F02B23">
        <w:rPr>
          <w:color w:val="000000"/>
        </w:rPr>
        <w:tab/>
      </w:r>
      <w:r w:rsidRPr="00F02B23">
        <w:rPr>
          <w:color w:val="000000"/>
        </w:rPr>
        <w:t xml:space="preserve"> complete any necessary Supplier Staff vetting as specified by the Buyer</w:t>
      </w:r>
    </w:p>
    <w:p w14:paraId="7FAD00F7" w14:textId="77777777" w:rsidR="00B02CA6" w:rsidRPr="00F02B23" w:rsidRDefault="009C7B07" w:rsidP="00E81ED2">
      <w:pPr>
        <w:pBdr>
          <w:top w:val="nil"/>
          <w:left w:val="nil"/>
          <w:bottom w:val="nil"/>
          <w:right w:val="nil"/>
          <w:between w:val="nil"/>
        </w:pBdr>
        <w:spacing w:after="310" w:line="290" w:lineRule="auto"/>
        <w:ind w:leftChars="-129" w:left="422" w:right="14" w:hangingChars="321" w:hanging="706"/>
        <w:rPr>
          <w:color w:val="000000"/>
        </w:rPr>
      </w:pPr>
      <w:r w:rsidRPr="00F02B23">
        <w:rPr>
          <w:color w:val="000000"/>
        </w:rPr>
        <w:t xml:space="preserve">4.2 </w:t>
      </w:r>
      <w:r w:rsidRPr="00F02B23">
        <w:rPr>
          <w:color w:val="000000"/>
        </w:rPr>
        <w:tab/>
        <w:t>The Supplier must retain overall control of the Supplier Staff so that they are not considered to be employees, workers, agents or contractors of the Buyer.</w:t>
      </w:r>
    </w:p>
    <w:p w14:paraId="2B0AF40D" w14:textId="77777777" w:rsidR="00B02CA6" w:rsidRPr="00F02B23" w:rsidRDefault="009C7B07" w:rsidP="00E81ED2">
      <w:pPr>
        <w:pBdr>
          <w:top w:val="nil"/>
          <w:left w:val="nil"/>
          <w:bottom w:val="nil"/>
          <w:right w:val="nil"/>
          <w:between w:val="nil"/>
        </w:pBdr>
        <w:spacing w:after="310" w:line="290" w:lineRule="auto"/>
        <w:ind w:leftChars="-129" w:left="422" w:right="14" w:hangingChars="321" w:hanging="706"/>
        <w:rPr>
          <w:color w:val="000000"/>
        </w:rPr>
      </w:pPr>
      <w:r w:rsidRPr="00F02B23">
        <w:rPr>
          <w:color w:val="000000"/>
        </w:rPr>
        <w:t xml:space="preserve">4.3 </w:t>
      </w:r>
      <w:r w:rsidRPr="00F02B23">
        <w:rPr>
          <w:color w:val="000000"/>
        </w:rPr>
        <w:tab/>
        <w:t>The Supplier may substitute any Supplier Staff as long as they have the equivalent experience and qualifications to the substituted staff member.</w:t>
      </w:r>
    </w:p>
    <w:p w14:paraId="5E41635F" w14:textId="77777777" w:rsidR="00B02CA6" w:rsidRPr="00F02B23" w:rsidRDefault="009C7B07" w:rsidP="00E81ED2">
      <w:pPr>
        <w:pBdr>
          <w:top w:val="nil"/>
          <w:left w:val="nil"/>
          <w:bottom w:val="nil"/>
          <w:right w:val="nil"/>
          <w:between w:val="nil"/>
        </w:pBdr>
        <w:spacing w:after="310" w:line="290" w:lineRule="auto"/>
        <w:ind w:leftChars="-129" w:left="422" w:right="14" w:hangingChars="321" w:hanging="706"/>
        <w:rPr>
          <w:color w:val="000000"/>
        </w:rPr>
      </w:pPr>
      <w:r w:rsidRPr="00F02B23">
        <w:rPr>
          <w:color w:val="000000"/>
        </w:rPr>
        <w:t xml:space="preserve">4.4 </w:t>
      </w:r>
      <w:r w:rsidRPr="00F02B23">
        <w:rPr>
          <w:color w:val="000000"/>
        </w:rPr>
        <w:tab/>
        <w:t>The Buyer may conduct IR35 Assessments using the ESI tool to assess whether the Supplier’s engagement under the Call-Off Contract is Inside or Outside IR35.</w:t>
      </w:r>
    </w:p>
    <w:p w14:paraId="0D8E2CC0" w14:textId="77777777" w:rsidR="00B02CA6" w:rsidRPr="00F02B23" w:rsidRDefault="009C7B07" w:rsidP="00E81ED2">
      <w:pPr>
        <w:pBdr>
          <w:top w:val="nil"/>
          <w:left w:val="nil"/>
          <w:bottom w:val="nil"/>
          <w:right w:val="nil"/>
          <w:between w:val="nil"/>
        </w:pBdr>
        <w:spacing w:after="310" w:line="290" w:lineRule="auto"/>
        <w:ind w:leftChars="-129" w:left="422" w:right="14" w:hangingChars="321" w:hanging="706"/>
        <w:rPr>
          <w:color w:val="000000"/>
        </w:rPr>
      </w:pPr>
      <w:r w:rsidRPr="00F02B23">
        <w:rPr>
          <w:color w:val="000000"/>
        </w:rPr>
        <w:t xml:space="preserve">4.5 </w:t>
      </w:r>
      <w:r w:rsidRPr="00F02B23">
        <w:rPr>
          <w:color w:val="000000"/>
        </w:rPr>
        <w:tab/>
        <w:t>The Buyer may End this Call-Off Contract for Material Breach as per clause 18.5 hereunder if the Supplier is delivering the Services Inside IR35.</w:t>
      </w:r>
    </w:p>
    <w:p w14:paraId="2257712F" w14:textId="77777777" w:rsidR="00B02CA6" w:rsidRPr="00F02B23" w:rsidRDefault="009C7B07" w:rsidP="00E81ED2">
      <w:pPr>
        <w:pBdr>
          <w:top w:val="nil"/>
          <w:left w:val="nil"/>
          <w:bottom w:val="nil"/>
          <w:right w:val="nil"/>
          <w:between w:val="nil"/>
        </w:pBdr>
        <w:spacing w:after="310" w:line="290" w:lineRule="auto"/>
        <w:ind w:leftChars="-129" w:left="422" w:right="14" w:hangingChars="321" w:hanging="706"/>
        <w:rPr>
          <w:color w:val="000000"/>
        </w:rPr>
      </w:pPr>
      <w:r w:rsidRPr="00F02B23">
        <w:rPr>
          <w:color w:val="000000"/>
        </w:rPr>
        <w:t xml:space="preserve">4.6 </w:t>
      </w:r>
      <w:r w:rsidRPr="00F02B23">
        <w:rPr>
          <w:color w:val="000000"/>
        </w:rP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w:t>
      </w:r>
      <w:proofErr w:type="gramStart"/>
      <w:r w:rsidRPr="00F02B23">
        <w:t>14 digit</w:t>
      </w:r>
      <w:proofErr w:type="gramEnd"/>
      <w:r w:rsidRPr="00F02B23">
        <w:rPr>
          <w:color w:val="000000"/>
        </w:rPr>
        <w:t xml:space="preserve"> ESI reference number from the summary outcome screen and promptly provide a copy to the Buyer.</w:t>
      </w:r>
    </w:p>
    <w:p w14:paraId="0F9DCABB" w14:textId="77777777" w:rsidR="00B02CA6" w:rsidRPr="00F02B23" w:rsidRDefault="009C7B07" w:rsidP="00E81ED2">
      <w:pPr>
        <w:pBdr>
          <w:top w:val="nil"/>
          <w:left w:val="nil"/>
          <w:bottom w:val="nil"/>
          <w:right w:val="nil"/>
          <w:between w:val="nil"/>
        </w:pBdr>
        <w:spacing w:after="310" w:line="290" w:lineRule="auto"/>
        <w:ind w:leftChars="-129" w:left="422" w:right="14" w:hangingChars="321" w:hanging="706"/>
        <w:rPr>
          <w:color w:val="000000"/>
        </w:rPr>
      </w:pPr>
      <w:r w:rsidRPr="00F02B23">
        <w:rPr>
          <w:color w:val="000000"/>
        </w:rPr>
        <w:t xml:space="preserve">4.7 </w:t>
      </w:r>
      <w:r w:rsidRPr="00F02B23">
        <w:rPr>
          <w:color w:val="000000"/>
        </w:rPr>
        <w:tab/>
        <w:t>If the Indicative Test indicates the delivery of the Services could potentially be Inside IR35, the Supplier must provide the Buyer with all relevant information needed to enable the Buyer to conduct its own IR35 Assessment.</w:t>
      </w:r>
    </w:p>
    <w:p w14:paraId="33771351" w14:textId="77777777" w:rsidR="00B02CA6" w:rsidRPr="00F02B23" w:rsidRDefault="009C7B07" w:rsidP="00E81ED2">
      <w:pPr>
        <w:pBdr>
          <w:top w:val="nil"/>
          <w:left w:val="nil"/>
          <w:bottom w:val="nil"/>
          <w:right w:val="nil"/>
          <w:between w:val="nil"/>
        </w:pBdr>
        <w:spacing w:after="981"/>
        <w:ind w:leftChars="-129" w:left="422" w:right="14" w:hangingChars="321" w:hanging="706"/>
        <w:rPr>
          <w:color w:val="000000"/>
        </w:rPr>
      </w:pPr>
      <w:r w:rsidRPr="00F02B23">
        <w:rPr>
          <w:color w:val="000000"/>
        </w:rPr>
        <w:t xml:space="preserve">4.8 </w:t>
      </w:r>
      <w:r w:rsidRPr="00F02B23">
        <w:rPr>
          <w:color w:val="000000"/>
        </w:rPr>
        <w:tab/>
        <w:t>If it is determined by the Buyer that the Supplier is Outside IR35, the Buyer will provide the ESI reference number and a copy of the PDF to the Supplier.</w:t>
      </w:r>
    </w:p>
    <w:p w14:paraId="7A2CEAC8" w14:textId="77777777" w:rsidR="00B02CA6" w:rsidRPr="00F02B23" w:rsidRDefault="009C7B07">
      <w:pPr>
        <w:pStyle w:val="Heading3"/>
        <w:tabs>
          <w:tab w:val="center" w:pos="1235"/>
          <w:tab w:val="center" w:pos="2703"/>
        </w:tabs>
        <w:spacing w:after="205" w:line="240" w:lineRule="auto"/>
        <w:ind w:left="0" w:hanging="2"/>
        <w:rPr>
          <w:rFonts w:eastAsia="Calibri"/>
          <w:color w:val="000000"/>
          <w:sz w:val="22"/>
        </w:rPr>
      </w:pPr>
      <w:r w:rsidRPr="00F02B23">
        <w:rPr>
          <w:rFonts w:eastAsia="Calibri"/>
          <w:color w:val="000000"/>
          <w:sz w:val="22"/>
        </w:rPr>
        <w:tab/>
      </w:r>
    </w:p>
    <w:p w14:paraId="2837EB20" w14:textId="77777777" w:rsidR="00B02CA6" w:rsidRPr="00F02B23" w:rsidRDefault="009C7B07" w:rsidP="00E81ED2">
      <w:pPr>
        <w:pStyle w:val="Heading3"/>
        <w:tabs>
          <w:tab w:val="center" w:pos="1235"/>
          <w:tab w:val="center" w:pos="2703"/>
        </w:tabs>
        <w:spacing w:after="205" w:line="240" w:lineRule="auto"/>
        <w:ind w:leftChars="-257" w:left="1" w:hangingChars="202" w:hanging="566"/>
        <w:rPr>
          <w:szCs w:val="28"/>
        </w:rPr>
      </w:pPr>
      <w:r w:rsidRPr="00F02B23">
        <w:rPr>
          <w:szCs w:val="28"/>
        </w:rPr>
        <w:t xml:space="preserve">5. </w:t>
      </w:r>
      <w:r w:rsidRPr="00F02B23">
        <w:rPr>
          <w:szCs w:val="28"/>
        </w:rPr>
        <w:tab/>
        <w:t>Due diligence</w:t>
      </w:r>
    </w:p>
    <w:p w14:paraId="0443F6D5" w14:textId="77777777" w:rsidR="00B02CA6" w:rsidRPr="00F02B23" w:rsidRDefault="009C7B07" w:rsidP="00E81ED2">
      <w:pPr>
        <w:pBdr>
          <w:top w:val="nil"/>
          <w:left w:val="nil"/>
          <w:bottom w:val="nil"/>
          <w:right w:val="nil"/>
          <w:between w:val="nil"/>
        </w:pBdr>
        <w:tabs>
          <w:tab w:val="center" w:pos="1272"/>
          <w:tab w:val="center" w:pos="5117"/>
        </w:tabs>
        <w:spacing w:after="160"/>
        <w:ind w:leftChars="-129" w:left="424" w:hangingChars="322" w:hanging="708"/>
        <w:rPr>
          <w:color w:val="000000"/>
        </w:rPr>
      </w:pPr>
      <w:r w:rsidRPr="00F02B23">
        <w:rPr>
          <w:color w:val="000000"/>
        </w:rPr>
        <w:t xml:space="preserve">5.1 </w:t>
      </w:r>
      <w:r w:rsidR="00E81ED2" w:rsidRPr="00F02B23">
        <w:rPr>
          <w:color w:val="000000"/>
        </w:rPr>
        <w:tab/>
      </w:r>
      <w:r w:rsidRPr="00F02B23">
        <w:rPr>
          <w:color w:val="000000"/>
        </w:rPr>
        <w:tab/>
        <w:t>Both Parties agree that when entering into a Call-Off Contract they:</w:t>
      </w:r>
    </w:p>
    <w:p w14:paraId="3E60F271" w14:textId="77777777" w:rsidR="00B02CA6" w:rsidRPr="00F02B23" w:rsidRDefault="009C7B07" w:rsidP="00E81ED2">
      <w:pPr>
        <w:pBdr>
          <w:top w:val="nil"/>
          <w:left w:val="nil"/>
          <w:bottom w:val="nil"/>
          <w:right w:val="nil"/>
          <w:between w:val="nil"/>
        </w:pBdr>
        <w:spacing w:after="127"/>
        <w:ind w:leftChars="1" w:left="708" w:right="14" w:hangingChars="321" w:hanging="706"/>
        <w:rPr>
          <w:color w:val="000000"/>
        </w:rPr>
      </w:pPr>
      <w:r w:rsidRPr="00F02B23">
        <w:rPr>
          <w:color w:val="000000"/>
        </w:rPr>
        <w:t xml:space="preserve">5.1.1 </w:t>
      </w:r>
      <w:r w:rsidR="00E81ED2" w:rsidRPr="00F02B23">
        <w:rPr>
          <w:color w:val="000000"/>
        </w:rPr>
        <w:tab/>
      </w:r>
      <w:r w:rsidRPr="00F02B23">
        <w:rPr>
          <w:color w:val="000000"/>
        </w:rPr>
        <w:t>have made their own enquiries and are satisfied by the accuracy of any information supplied by the other Party</w:t>
      </w:r>
    </w:p>
    <w:p w14:paraId="2841A135" w14:textId="77777777" w:rsidR="00B02CA6" w:rsidRPr="00F02B23" w:rsidRDefault="009C7B07" w:rsidP="00E81ED2">
      <w:pPr>
        <w:pBdr>
          <w:top w:val="nil"/>
          <w:left w:val="nil"/>
          <w:bottom w:val="nil"/>
          <w:right w:val="nil"/>
          <w:between w:val="nil"/>
        </w:pBdr>
        <w:spacing w:after="128"/>
        <w:ind w:leftChars="1" w:left="708" w:right="14" w:hangingChars="321" w:hanging="706"/>
        <w:rPr>
          <w:color w:val="000000"/>
        </w:rPr>
      </w:pPr>
      <w:r w:rsidRPr="00F02B23">
        <w:rPr>
          <w:color w:val="000000"/>
        </w:rPr>
        <w:t xml:space="preserve">5.1.2 </w:t>
      </w:r>
      <w:r w:rsidR="00E81ED2" w:rsidRPr="00F02B23">
        <w:rPr>
          <w:color w:val="000000"/>
        </w:rPr>
        <w:tab/>
      </w:r>
      <w:r w:rsidRPr="00F02B23">
        <w:rPr>
          <w:color w:val="000000"/>
        </w:rPr>
        <w:t>are confident that they can fulfil their obligations according to the Call-Off Contract terms</w:t>
      </w:r>
    </w:p>
    <w:p w14:paraId="78D24505" w14:textId="77777777" w:rsidR="00B02CA6" w:rsidRPr="00F02B23" w:rsidRDefault="009C7B07" w:rsidP="00E81ED2">
      <w:pPr>
        <w:pBdr>
          <w:top w:val="nil"/>
          <w:left w:val="nil"/>
          <w:bottom w:val="nil"/>
          <w:right w:val="nil"/>
          <w:between w:val="nil"/>
        </w:pBdr>
        <w:spacing w:after="128"/>
        <w:ind w:leftChars="1" w:left="708" w:right="14" w:hangingChars="321" w:hanging="706"/>
        <w:rPr>
          <w:color w:val="000000"/>
        </w:rPr>
      </w:pPr>
      <w:r w:rsidRPr="00F02B23">
        <w:rPr>
          <w:color w:val="000000"/>
        </w:rPr>
        <w:t>5.1.3</w:t>
      </w:r>
      <w:r w:rsidR="00E81ED2" w:rsidRPr="00F02B23">
        <w:rPr>
          <w:color w:val="000000"/>
        </w:rPr>
        <w:tab/>
      </w:r>
      <w:r w:rsidRPr="00F02B23">
        <w:rPr>
          <w:color w:val="000000"/>
        </w:rPr>
        <w:t>have raised all due diligence questions before signing the Call-Off Contract</w:t>
      </w:r>
    </w:p>
    <w:p w14:paraId="35AEB7B2" w14:textId="77777777" w:rsidR="00B02CA6" w:rsidRPr="00F02B23" w:rsidRDefault="009C7B07" w:rsidP="00E81ED2">
      <w:pPr>
        <w:pBdr>
          <w:top w:val="nil"/>
          <w:left w:val="nil"/>
          <w:bottom w:val="nil"/>
          <w:right w:val="nil"/>
          <w:between w:val="nil"/>
        </w:pBdr>
        <w:spacing w:after="128"/>
        <w:ind w:leftChars="1" w:left="708" w:right="14" w:hangingChars="321" w:hanging="706"/>
        <w:rPr>
          <w:color w:val="000000"/>
        </w:rPr>
      </w:pPr>
      <w:r w:rsidRPr="00F02B23">
        <w:rPr>
          <w:color w:val="000000"/>
        </w:rPr>
        <w:lastRenderedPageBreak/>
        <w:t>5.1.4</w:t>
      </w:r>
      <w:r w:rsidR="00E81ED2" w:rsidRPr="00F02B23">
        <w:rPr>
          <w:color w:val="000000"/>
        </w:rPr>
        <w:tab/>
      </w:r>
      <w:r w:rsidRPr="00F02B23">
        <w:rPr>
          <w:color w:val="000000"/>
        </w:rPr>
        <w:t>have entered into the Call-Off Contract relying on their own due diligence</w:t>
      </w:r>
    </w:p>
    <w:p w14:paraId="0AC9EA47" w14:textId="77777777" w:rsidR="00B02CA6" w:rsidRPr="00F02B23" w:rsidRDefault="00B02CA6">
      <w:pPr>
        <w:pBdr>
          <w:top w:val="nil"/>
          <w:left w:val="nil"/>
          <w:bottom w:val="nil"/>
          <w:right w:val="nil"/>
          <w:between w:val="nil"/>
        </w:pBdr>
        <w:spacing w:after="128"/>
        <w:ind w:left="0" w:right="14" w:hanging="2"/>
        <w:rPr>
          <w:color w:val="000000"/>
        </w:rPr>
      </w:pPr>
    </w:p>
    <w:p w14:paraId="7F2D6B9F" w14:textId="77777777" w:rsidR="00B02CA6" w:rsidRPr="00F02B23" w:rsidRDefault="009C7B07">
      <w:pPr>
        <w:pStyle w:val="Heading3"/>
        <w:tabs>
          <w:tab w:val="center" w:pos="1235"/>
          <w:tab w:val="center" w:pos="4427"/>
        </w:tabs>
        <w:spacing w:after="69" w:line="240" w:lineRule="auto"/>
        <w:ind w:left="0" w:hanging="2"/>
        <w:rPr>
          <w:rFonts w:eastAsia="Calibri"/>
          <w:color w:val="000000"/>
          <w:sz w:val="22"/>
        </w:rPr>
      </w:pPr>
      <w:r w:rsidRPr="00F02B23">
        <w:rPr>
          <w:rFonts w:eastAsia="Calibri"/>
          <w:color w:val="000000"/>
          <w:sz w:val="22"/>
        </w:rPr>
        <w:tab/>
      </w:r>
    </w:p>
    <w:p w14:paraId="0C86BE0F" w14:textId="77777777" w:rsidR="00B02CA6" w:rsidRPr="00F02B23" w:rsidRDefault="009C7B07" w:rsidP="00E81ED2">
      <w:pPr>
        <w:pStyle w:val="Heading3"/>
        <w:tabs>
          <w:tab w:val="center" w:pos="1235"/>
          <w:tab w:val="center" w:pos="4427"/>
        </w:tabs>
        <w:spacing w:after="69" w:line="240" w:lineRule="auto"/>
        <w:ind w:leftChars="-257" w:left="1" w:hangingChars="202" w:hanging="566"/>
        <w:rPr>
          <w:szCs w:val="28"/>
        </w:rPr>
      </w:pPr>
      <w:r w:rsidRPr="00F02B23">
        <w:rPr>
          <w:szCs w:val="28"/>
        </w:rPr>
        <w:t xml:space="preserve">6. </w:t>
      </w:r>
      <w:r w:rsidRPr="00F02B23">
        <w:rPr>
          <w:szCs w:val="28"/>
        </w:rPr>
        <w:tab/>
        <w:t>Business continuity and disaster recovery</w:t>
      </w:r>
    </w:p>
    <w:p w14:paraId="2835EC57" w14:textId="77777777" w:rsidR="00B02CA6" w:rsidRPr="00F02B23" w:rsidRDefault="009C7B07" w:rsidP="00E81ED2">
      <w:pPr>
        <w:pBdr>
          <w:top w:val="nil"/>
          <w:left w:val="nil"/>
          <w:bottom w:val="nil"/>
          <w:right w:val="nil"/>
          <w:between w:val="nil"/>
        </w:pBdr>
        <w:spacing w:after="349"/>
        <w:ind w:leftChars="-129" w:left="424" w:right="14" w:hangingChars="322" w:hanging="708"/>
        <w:rPr>
          <w:color w:val="000000"/>
        </w:rPr>
      </w:pPr>
      <w:r w:rsidRPr="00F02B23">
        <w:rPr>
          <w:color w:val="000000"/>
        </w:rPr>
        <w:t xml:space="preserve">6.1 </w:t>
      </w:r>
      <w:r w:rsidRPr="00F02B23">
        <w:rPr>
          <w:color w:val="000000"/>
        </w:rPr>
        <w:tab/>
        <w:t>The Supplier will have a clear business continuity and disaster recovery plan in their Service Descriptions.</w:t>
      </w:r>
    </w:p>
    <w:p w14:paraId="37B8837F" w14:textId="77777777" w:rsidR="00B02CA6" w:rsidRPr="00F02B23" w:rsidRDefault="009C7B07" w:rsidP="00E81ED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6.2 </w:t>
      </w:r>
      <w:r w:rsidRPr="00F02B23">
        <w:rPr>
          <w:color w:val="000000"/>
        </w:rPr>
        <w:tab/>
        <w:t>The Supplier’s business continuity and disaster recovery services are part of the Services and will be performed by the Supplier when required.</w:t>
      </w:r>
    </w:p>
    <w:p w14:paraId="3C997A53" w14:textId="77777777" w:rsidR="00B02CA6" w:rsidRPr="00F02B23" w:rsidRDefault="009C7B07" w:rsidP="00E81ED2">
      <w:pPr>
        <w:pBdr>
          <w:top w:val="nil"/>
          <w:left w:val="nil"/>
          <w:bottom w:val="nil"/>
          <w:right w:val="nil"/>
          <w:between w:val="nil"/>
        </w:pBdr>
        <w:spacing w:after="741"/>
        <w:ind w:leftChars="-129" w:left="424" w:right="14" w:hangingChars="322" w:hanging="708"/>
        <w:rPr>
          <w:color w:val="000000"/>
        </w:rPr>
      </w:pPr>
      <w:r w:rsidRPr="00F02B23">
        <w:rPr>
          <w:color w:val="000000"/>
        </w:rPr>
        <w:t xml:space="preserve">6.3 </w:t>
      </w:r>
      <w:r w:rsidRPr="00F02B23">
        <w:rPr>
          <w:color w:val="000000"/>
        </w:rPr>
        <w:tab/>
        <w:t>If requested by the Buyer prior to entering into this Call-Off Contract, the Supplier must ensure that its business continuity and disaster recovery plan is consistent with the Buyer’s own plans.</w:t>
      </w:r>
    </w:p>
    <w:p w14:paraId="66F69E2A" w14:textId="77777777" w:rsidR="00B02CA6" w:rsidRPr="00F02B23" w:rsidRDefault="009C7B07">
      <w:pPr>
        <w:pStyle w:val="Heading3"/>
        <w:tabs>
          <w:tab w:val="center" w:pos="1235"/>
          <w:tab w:val="center" w:pos="4622"/>
        </w:tabs>
        <w:spacing w:after="103" w:line="240" w:lineRule="auto"/>
        <w:ind w:left="0" w:hanging="2"/>
        <w:rPr>
          <w:rFonts w:eastAsia="Calibri"/>
          <w:color w:val="000000"/>
          <w:sz w:val="22"/>
        </w:rPr>
      </w:pPr>
      <w:r w:rsidRPr="00F02B23">
        <w:rPr>
          <w:rFonts w:eastAsia="Calibri"/>
          <w:color w:val="000000"/>
          <w:sz w:val="22"/>
        </w:rPr>
        <w:tab/>
      </w:r>
    </w:p>
    <w:p w14:paraId="1E1E8D32" w14:textId="77777777" w:rsidR="00B02CA6" w:rsidRPr="00F02B23" w:rsidRDefault="009C7B07" w:rsidP="00E81ED2">
      <w:pPr>
        <w:pStyle w:val="Heading3"/>
        <w:tabs>
          <w:tab w:val="center" w:pos="1235"/>
          <w:tab w:val="center" w:pos="4622"/>
        </w:tabs>
        <w:spacing w:after="103" w:line="240" w:lineRule="auto"/>
        <w:ind w:leftChars="-258" w:left="0" w:hangingChars="203" w:hanging="568"/>
        <w:rPr>
          <w:szCs w:val="28"/>
        </w:rPr>
      </w:pPr>
      <w:r w:rsidRPr="00F02B23">
        <w:rPr>
          <w:szCs w:val="28"/>
        </w:rPr>
        <w:t xml:space="preserve">7. </w:t>
      </w:r>
      <w:r w:rsidRPr="00F02B23">
        <w:rPr>
          <w:szCs w:val="28"/>
        </w:rPr>
        <w:tab/>
        <w:t>Payment, VAT and Call-Off Contract charges</w:t>
      </w:r>
    </w:p>
    <w:p w14:paraId="151B8C23" w14:textId="77777777" w:rsidR="00B02CA6" w:rsidRPr="00F02B23" w:rsidRDefault="009C7B07" w:rsidP="00E81ED2">
      <w:pPr>
        <w:pBdr>
          <w:top w:val="nil"/>
          <w:left w:val="nil"/>
          <w:bottom w:val="nil"/>
          <w:right w:val="nil"/>
          <w:between w:val="nil"/>
        </w:pBdr>
        <w:spacing w:after="129"/>
        <w:ind w:leftChars="-129" w:left="424" w:right="14" w:hangingChars="322" w:hanging="708"/>
        <w:rPr>
          <w:color w:val="000000"/>
        </w:rPr>
      </w:pPr>
      <w:r w:rsidRPr="00F02B23">
        <w:rPr>
          <w:color w:val="000000"/>
        </w:rPr>
        <w:t xml:space="preserve">7.1 </w:t>
      </w:r>
      <w:r w:rsidRPr="00F02B23">
        <w:rPr>
          <w:color w:val="000000"/>
        </w:rPr>
        <w:tab/>
        <w:t>The Buyer must pay the Charges following clauses 7.2 to 7.11 for the Supplier’s delivery of the Services.</w:t>
      </w:r>
    </w:p>
    <w:p w14:paraId="5CDBCD71" w14:textId="77777777" w:rsidR="00B02CA6" w:rsidRPr="00F02B23" w:rsidRDefault="009C7B07" w:rsidP="00E81ED2">
      <w:pPr>
        <w:pBdr>
          <w:top w:val="nil"/>
          <w:left w:val="nil"/>
          <w:bottom w:val="nil"/>
          <w:right w:val="nil"/>
          <w:between w:val="nil"/>
        </w:pBdr>
        <w:spacing w:after="126"/>
        <w:ind w:leftChars="-129" w:left="424" w:right="14" w:hangingChars="322" w:hanging="708"/>
        <w:rPr>
          <w:color w:val="000000"/>
        </w:rPr>
      </w:pPr>
      <w:r w:rsidRPr="00F02B23">
        <w:rPr>
          <w:color w:val="000000"/>
        </w:rPr>
        <w:t xml:space="preserve">7.2 </w:t>
      </w:r>
      <w:r w:rsidRPr="00F02B23">
        <w:rPr>
          <w:color w:val="000000"/>
        </w:rPr>
        <w:tab/>
        <w:t>The Buyer will pay the Supplier within the number of days specified in the Order Form on receipt of a valid invoice.</w:t>
      </w:r>
    </w:p>
    <w:p w14:paraId="776540C3" w14:textId="77777777" w:rsidR="00B02CA6" w:rsidRPr="00F02B23" w:rsidRDefault="009C7B07" w:rsidP="00E81ED2">
      <w:pPr>
        <w:pBdr>
          <w:top w:val="nil"/>
          <w:left w:val="nil"/>
          <w:bottom w:val="nil"/>
          <w:right w:val="nil"/>
          <w:between w:val="nil"/>
        </w:pBdr>
        <w:spacing w:after="126"/>
        <w:ind w:leftChars="-129" w:left="424" w:right="14" w:hangingChars="322" w:hanging="708"/>
        <w:rPr>
          <w:color w:val="000000"/>
        </w:rPr>
      </w:pPr>
      <w:r w:rsidRPr="00F02B23">
        <w:rPr>
          <w:color w:val="000000"/>
        </w:rPr>
        <w:t xml:space="preserve">7.3 </w:t>
      </w:r>
      <w:r w:rsidRPr="00F02B23">
        <w:rPr>
          <w:color w:val="000000"/>
        </w:rPr>
        <w:tab/>
        <w:t>The Call-Off Contract Charges include all Charges for payment processing. All invoices submitted to the Buyer for the Services will be exclusive of any Management Charge.</w:t>
      </w:r>
    </w:p>
    <w:p w14:paraId="02727B72" w14:textId="77777777" w:rsidR="00B02CA6" w:rsidRPr="00F02B23" w:rsidRDefault="009C7B07" w:rsidP="00E81ED2">
      <w:pPr>
        <w:pBdr>
          <w:top w:val="nil"/>
          <w:left w:val="nil"/>
          <w:bottom w:val="nil"/>
          <w:right w:val="nil"/>
          <w:between w:val="nil"/>
        </w:pBdr>
        <w:spacing w:after="124"/>
        <w:ind w:leftChars="-129" w:left="424" w:right="14" w:hangingChars="322" w:hanging="708"/>
        <w:rPr>
          <w:color w:val="000000"/>
        </w:rPr>
      </w:pPr>
      <w:r w:rsidRPr="00F02B23">
        <w:rPr>
          <w:color w:val="000000"/>
        </w:rPr>
        <w:t xml:space="preserve">7.4 </w:t>
      </w:r>
      <w:r w:rsidRPr="00F02B23">
        <w:rPr>
          <w:color w:val="000000"/>
        </w:rPr>
        <w:tab/>
        <w:t>If specified in the Order Form, the Supplier will accept payment for G-Cloud Services by the Government Procurement Card (GPC). The Supplier will be liable to pay any merchant fee levied for using the GPC and must not recover this charge from the Buyer.</w:t>
      </w:r>
    </w:p>
    <w:p w14:paraId="7CF6689A" w14:textId="77777777" w:rsidR="00B02CA6" w:rsidRPr="00F02B23" w:rsidRDefault="009C7B07" w:rsidP="00E81ED2">
      <w:pPr>
        <w:pBdr>
          <w:top w:val="nil"/>
          <w:left w:val="nil"/>
          <w:bottom w:val="nil"/>
          <w:right w:val="nil"/>
          <w:between w:val="nil"/>
        </w:pBdr>
        <w:spacing w:after="126"/>
        <w:ind w:leftChars="-129" w:left="424" w:right="14" w:hangingChars="322" w:hanging="708"/>
        <w:rPr>
          <w:color w:val="000000"/>
        </w:rPr>
      </w:pPr>
      <w:r w:rsidRPr="00F02B23">
        <w:rPr>
          <w:color w:val="000000"/>
        </w:rPr>
        <w:t xml:space="preserve">7.5 </w:t>
      </w:r>
      <w:r w:rsidRPr="00F02B23">
        <w:rPr>
          <w:color w:val="000000"/>
        </w:rPr>
        <w:tab/>
        <w:t>The Supplier must ensure that each invoice contains a detailed breakdown of the G-Cloud Services supplied. The Buyer may request the Supplier provides further documentation to substantiate the invoice.</w:t>
      </w:r>
    </w:p>
    <w:p w14:paraId="1417D1E3" w14:textId="77777777" w:rsidR="00B02CA6" w:rsidRPr="00F02B23" w:rsidRDefault="009C7B07" w:rsidP="00E81ED2">
      <w:pPr>
        <w:pBdr>
          <w:top w:val="nil"/>
          <w:left w:val="nil"/>
          <w:bottom w:val="nil"/>
          <w:right w:val="nil"/>
          <w:between w:val="nil"/>
        </w:pBdr>
        <w:spacing w:after="126"/>
        <w:ind w:leftChars="-129" w:left="424" w:right="14" w:hangingChars="322" w:hanging="708"/>
        <w:rPr>
          <w:color w:val="000000"/>
        </w:rPr>
      </w:pPr>
      <w:r w:rsidRPr="00F02B23">
        <w:rPr>
          <w:color w:val="000000"/>
        </w:rPr>
        <w:t xml:space="preserve">7.6 </w:t>
      </w:r>
      <w:r w:rsidRPr="00F02B23">
        <w:rPr>
          <w:color w:val="000000"/>
        </w:rPr>
        <w:tab/>
        <w:t>If the Supplier enters into a Subcontract it must ensure that a provision is included in each Subcontract which specifies that payment must be made to the Subcontractor within 30 days of receipt of a valid invoice.</w:t>
      </w:r>
    </w:p>
    <w:p w14:paraId="70DBB845" w14:textId="77777777" w:rsidR="00B02CA6" w:rsidRPr="00F02B23" w:rsidRDefault="009C7B07" w:rsidP="00E81ED2">
      <w:pPr>
        <w:pBdr>
          <w:top w:val="nil"/>
          <w:left w:val="nil"/>
          <w:bottom w:val="nil"/>
          <w:right w:val="nil"/>
          <w:between w:val="nil"/>
        </w:pBdr>
        <w:tabs>
          <w:tab w:val="center" w:pos="1272"/>
          <w:tab w:val="center" w:pos="6196"/>
        </w:tabs>
        <w:spacing w:after="146"/>
        <w:ind w:leftChars="-129" w:left="424" w:hangingChars="322" w:hanging="708"/>
        <w:rPr>
          <w:color w:val="000000"/>
        </w:rPr>
      </w:pPr>
      <w:r w:rsidRPr="00F02B23">
        <w:rPr>
          <w:rFonts w:eastAsia="Calibri"/>
          <w:color w:val="000000"/>
        </w:rPr>
        <w:tab/>
      </w:r>
      <w:r w:rsidRPr="00F02B23">
        <w:rPr>
          <w:color w:val="000000"/>
        </w:rPr>
        <w:t xml:space="preserve">7.7 </w:t>
      </w:r>
      <w:r w:rsidRPr="00F02B23">
        <w:rPr>
          <w:color w:val="000000"/>
        </w:rPr>
        <w:tab/>
        <w:t>All Charges payable by the Buyer to the Supplier will include VAT at the appropriate Rate.</w:t>
      </w:r>
    </w:p>
    <w:p w14:paraId="383921DB" w14:textId="77777777" w:rsidR="00B02CA6" w:rsidRPr="00F02B23" w:rsidRDefault="009C7B07" w:rsidP="00E81ED2">
      <w:pPr>
        <w:pBdr>
          <w:top w:val="nil"/>
          <w:left w:val="nil"/>
          <w:bottom w:val="nil"/>
          <w:right w:val="nil"/>
          <w:between w:val="nil"/>
        </w:pBdr>
        <w:spacing w:after="126"/>
        <w:ind w:leftChars="-129" w:left="424" w:right="14" w:hangingChars="322" w:hanging="708"/>
        <w:rPr>
          <w:color w:val="000000"/>
        </w:rPr>
      </w:pPr>
      <w:r w:rsidRPr="00F02B23">
        <w:rPr>
          <w:color w:val="000000"/>
        </w:rPr>
        <w:t xml:space="preserve">7.8 </w:t>
      </w:r>
      <w:r w:rsidRPr="00F02B23">
        <w:rPr>
          <w:color w:val="000000"/>
        </w:rPr>
        <w:tab/>
        <w:t>The Supplier must add VAT to the Charges at the appropriate rate with visibility of the amount as a separate line item.</w:t>
      </w:r>
    </w:p>
    <w:p w14:paraId="02D4B2E4" w14:textId="77777777" w:rsidR="00B02CA6" w:rsidRPr="00F02B23" w:rsidRDefault="00B02CA6" w:rsidP="00E81ED2">
      <w:pPr>
        <w:pBdr>
          <w:top w:val="nil"/>
          <w:left w:val="nil"/>
          <w:bottom w:val="nil"/>
          <w:right w:val="nil"/>
          <w:between w:val="nil"/>
        </w:pBdr>
        <w:spacing w:after="126"/>
        <w:ind w:leftChars="-129" w:left="424" w:right="14" w:hangingChars="322" w:hanging="708"/>
        <w:rPr>
          <w:color w:val="000000"/>
        </w:rPr>
      </w:pPr>
    </w:p>
    <w:p w14:paraId="34DF909F" w14:textId="77777777" w:rsidR="00B02CA6" w:rsidRPr="00F02B23" w:rsidRDefault="009C7B07" w:rsidP="00E81ED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7.9 </w:t>
      </w:r>
      <w:r w:rsidRPr="00F02B23">
        <w:rPr>
          <w:color w:val="000000"/>
        </w:rP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7FBBFBA7" w14:textId="77777777" w:rsidR="00B02CA6" w:rsidRPr="00F02B23" w:rsidRDefault="009C7B07" w:rsidP="00E81ED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7.10 </w:t>
      </w:r>
      <w:r w:rsidRPr="00F02B23">
        <w:rPr>
          <w:color w:val="000000"/>
        </w:rPr>
        <w:tab/>
        <w:t xml:space="preserve">The Supplier must not suspend the supply of the G-Cloud Services unless the Supplier is entitled to End this Call-Off Contract under clause 18.6 for Buyer’s failure to pay </w:t>
      </w:r>
      <w:r w:rsidRPr="00F02B23">
        <w:rPr>
          <w:color w:val="000000"/>
        </w:rPr>
        <w:lastRenderedPageBreak/>
        <w:t xml:space="preserve">undisputed sums of money. Interest will be payable by the Buyer on the late payment of any undisputed sums of money properly </w:t>
      </w:r>
      <w:r w:rsidRPr="00F02B23">
        <w:t>invoiced</w:t>
      </w:r>
      <w:r w:rsidRPr="00F02B23">
        <w:rPr>
          <w:color w:val="000000"/>
        </w:rPr>
        <w:t xml:space="preserve"> under the Late Payment of Commercial Debts (Interest) Act 1998.</w:t>
      </w:r>
    </w:p>
    <w:p w14:paraId="69B228FB" w14:textId="77777777" w:rsidR="00B02CA6" w:rsidRPr="00F02B23" w:rsidRDefault="009C7B07" w:rsidP="00E81ED2">
      <w:pPr>
        <w:pBdr>
          <w:top w:val="nil"/>
          <w:left w:val="nil"/>
          <w:bottom w:val="nil"/>
          <w:right w:val="nil"/>
          <w:between w:val="nil"/>
        </w:pBdr>
        <w:spacing w:after="153"/>
        <w:ind w:leftChars="-129" w:left="424" w:right="14" w:hangingChars="322" w:hanging="708"/>
        <w:rPr>
          <w:color w:val="000000"/>
        </w:rPr>
      </w:pPr>
      <w:r w:rsidRPr="00F02B23">
        <w:rPr>
          <w:color w:val="000000"/>
        </w:rPr>
        <w:t xml:space="preserve">7.11 </w:t>
      </w:r>
      <w:r w:rsidRPr="00F02B23">
        <w:rPr>
          <w:color w:val="000000"/>
        </w:rP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72DB1400" w14:textId="77777777" w:rsidR="00B02CA6" w:rsidRPr="00F02B23" w:rsidRDefault="009C7B07" w:rsidP="00E81ED2">
      <w:pPr>
        <w:pBdr>
          <w:top w:val="nil"/>
          <w:left w:val="nil"/>
          <w:bottom w:val="nil"/>
          <w:right w:val="nil"/>
          <w:between w:val="nil"/>
        </w:pBdr>
        <w:spacing w:after="739"/>
        <w:ind w:leftChars="-129" w:left="424" w:right="14" w:hangingChars="322" w:hanging="708"/>
      </w:pPr>
      <w:r w:rsidRPr="00F02B23">
        <w:rPr>
          <w:color w:val="000000"/>
        </w:rPr>
        <w:t xml:space="preserve">7.12 </w:t>
      </w:r>
      <w:r w:rsidRPr="00F02B23">
        <w:rPr>
          <w:color w:val="000000"/>
        </w:rP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599B36A4" w14:textId="77777777" w:rsidR="00B02CA6" w:rsidRPr="00F02B23" w:rsidRDefault="009C7B07" w:rsidP="00E81ED2">
      <w:pPr>
        <w:pStyle w:val="Heading3"/>
        <w:tabs>
          <w:tab w:val="center" w:pos="1235"/>
          <w:tab w:val="center" w:pos="4410"/>
        </w:tabs>
        <w:spacing w:after="198" w:line="240" w:lineRule="auto"/>
        <w:ind w:leftChars="-257" w:left="1" w:hangingChars="202" w:hanging="566"/>
        <w:rPr>
          <w:szCs w:val="28"/>
        </w:rPr>
      </w:pPr>
      <w:r w:rsidRPr="00F02B23">
        <w:rPr>
          <w:szCs w:val="28"/>
        </w:rPr>
        <w:t xml:space="preserve">8. </w:t>
      </w:r>
      <w:r w:rsidRPr="00F02B23">
        <w:rPr>
          <w:szCs w:val="28"/>
        </w:rPr>
        <w:tab/>
        <w:t>Recovery of sums due and right of set-off</w:t>
      </w:r>
    </w:p>
    <w:p w14:paraId="328C081F" w14:textId="77777777" w:rsidR="00B02CA6" w:rsidRPr="00F02B23" w:rsidRDefault="009C7B07" w:rsidP="00E81ED2">
      <w:pPr>
        <w:pBdr>
          <w:top w:val="nil"/>
          <w:left w:val="nil"/>
          <w:bottom w:val="nil"/>
          <w:right w:val="nil"/>
          <w:between w:val="nil"/>
        </w:pBdr>
        <w:spacing w:after="980"/>
        <w:ind w:leftChars="-129" w:left="424" w:right="14" w:hangingChars="322" w:hanging="708"/>
      </w:pPr>
      <w:r w:rsidRPr="00F02B23">
        <w:rPr>
          <w:color w:val="000000"/>
        </w:rPr>
        <w:t xml:space="preserve">8.1 </w:t>
      </w:r>
      <w:r w:rsidRPr="00F02B23">
        <w:rPr>
          <w:color w:val="000000"/>
        </w:rPr>
        <w:tab/>
        <w:t>If a Supplier owes money to the Buyer, the Buyer may deduct that sum from the Call-Off Contract Charges.</w:t>
      </w:r>
    </w:p>
    <w:p w14:paraId="41205F3C" w14:textId="77777777" w:rsidR="00B02CA6" w:rsidRPr="00F02B23" w:rsidRDefault="009C7B07" w:rsidP="00E81ED2">
      <w:pPr>
        <w:pStyle w:val="Heading3"/>
        <w:tabs>
          <w:tab w:val="center" w:pos="1235"/>
          <w:tab w:val="center" w:pos="2469"/>
        </w:tabs>
        <w:spacing w:after="199" w:line="240" w:lineRule="auto"/>
        <w:ind w:leftChars="-257" w:left="1" w:hangingChars="202" w:hanging="566"/>
        <w:rPr>
          <w:szCs w:val="28"/>
        </w:rPr>
      </w:pPr>
      <w:r w:rsidRPr="00F02B23">
        <w:rPr>
          <w:szCs w:val="28"/>
        </w:rPr>
        <w:t xml:space="preserve">9. </w:t>
      </w:r>
      <w:r w:rsidRPr="00F02B23">
        <w:rPr>
          <w:szCs w:val="28"/>
        </w:rPr>
        <w:tab/>
        <w:t>Insurance</w:t>
      </w:r>
    </w:p>
    <w:p w14:paraId="11F24FB3" w14:textId="77777777" w:rsidR="00B02CA6" w:rsidRPr="00F02B23" w:rsidRDefault="009C7B07" w:rsidP="00E81ED2">
      <w:pPr>
        <w:pBdr>
          <w:top w:val="nil"/>
          <w:left w:val="nil"/>
          <w:bottom w:val="nil"/>
          <w:right w:val="nil"/>
          <w:between w:val="nil"/>
        </w:pBdr>
        <w:spacing w:after="241"/>
        <w:ind w:leftChars="-129" w:left="424" w:right="14" w:hangingChars="322" w:hanging="708"/>
        <w:rPr>
          <w:color w:val="000000"/>
        </w:rPr>
      </w:pPr>
      <w:r w:rsidRPr="00F02B23">
        <w:rPr>
          <w:color w:val="000000"/>
        </w:rPr>
        <w:t xml:space="preserve">9.1 </w:t>
      </w:r>
      <w:r w:rsidRPr="00F02B23">
        <w:rPr>
          <w:color w:val="000000"/>
        </w:rPr>
        <w:tab/>
        <w:t>The Supplier will maintain the insurances required by the Buyer including those in this clause.</w:t>
      </w:r>
    </w:p>
    <w:p w14:paraId="17E843C5" w14:textId="77777777" w:rsidR="00B02CA6" w:rsidRPr="00F02B23" w:rsidRDefault="009C7B07" w:rsidP="00E81ED2">
      <w:pPr>
        <w:pBdr>
          <w:top w:val="nil"/>
          <w:left w:val="nil"/>
          <w:bottom w:val="nil"/>
          <w:right w:val="nil"/>
          <w:between w:val="nil"/>
        </w:pBdr>
        <w:tabs>
          <w:tab w:val="center" w:pos="1272"/>
          <w:tab w:val="center" w:pos="3272"/>
        </w:tabs>
        <w:spacing w:after="310" w:line="290" w:lineRule="auto"/>
        <w:ind w:leftChars="-129" w:left="424" w:hangingChars="322" w:hanging="708"/>
        <w:rPr>
          <w:color w:val="000000"/>
        </w:rPr>
      </w:pPr>
      <w:r w:rsidRPr="00F02B23">
        <w:rPr>
          <w:color w:val="000000"/>
        </w:rPr>
        <w:t xml:space="preserve">9.2 </w:t>
      </w:r>
      <w:r w:rsidRPr="00F02B23">
        <w:rPr>
          <w:color w:val="000000"/>
        </w:rPr>
        <w:tab/>
      </w:r>
      <w:r w:rsidR="00E81ED2" w:rsidRPr="00F02B23">
        <w:rPr>
          <w:color w:val="000000"/>
        </w:rPr>
        <w:tab/>
      </w:r>
      <w:r w:rsidRPr="00F02B23">
        <w:rPr>
          <w:color w:val="000000"/>
        </w:rPr>
        <w:t>The Supplier will ensure that:</w:t>
      </w:r>
    </w:p>
    <w:p w14:paraId="447CA9D1" w14:textId="77777777" w:rsidR="00B02CA6" w:rsidRPr="00F02B23" w:rsidRDefault="009C7B07" w:rsidP="00E81ED2">
      <w:pPr>
        <w:pBdr>
          <w:top w:val="nil"/>
          <w:left w:val="nil"/>
          <w:bottom w:val="nil"/>
          <w:right w:val="nil"/>
          <w:between w:val="nil"/>
        </w:pBdr>
        <w:spacing w:after="342"/>
        <w:ind w:leftChars="0" w:left="709" w:right="14" w:firstLineChars="0" w:hanging="709"/>
        <w:rPr>
          <w:color w:val="000000"/>
        </w:rPr>
      </w:pPr>
      <w:r w:rsidRPr="00F02B23">
        <w:rPr>
          <w:color w:val="000000"/>
        </w:rPr>
        <w:t xml:space="preserve">9.2.1 </w:t>
      </w:r>
      <w:r w:rsidR="00E81ED2" w:rsidRPr="00F02B23">
        <w:rPr>
          <w:color w:val="000000"/>
        </w:rPr>
        <w:tab/>
      </w:r>
      <w:r w:rsidRPr="00F02B23">
        <w:rPr>
          <w:color w:val="000000"/>
        </w:rPr>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£10,000,000</w:t>
      </w:r>
    </w:p>
    <w:p w14:paraId="7D8B9B2D" w14:textId="77777777" w:rsidR="00B02CA6" w:rsidRPr="00F02B23" w:rsidRDefault="009C7B07" w:rsidP="00E81ED2">
      <w:pPr>
        <w:pBdr>
          <w:top w:val="nil"/>
          <w:left w:val="nil"/>
          <w:bottom w:val="nil"/>
          <w:right w:val="nil"/>
          <w:between w:val="nil"/>
        </w:pBdr>
        <w:spacing w:after="310" w:line="290" w:lineRule="auto"/>
        <w:ind w:leftChars="0" w:left="709" w:right="14" w:firstLineChars="0" w:hanging="709"/>
        <w:rPr>
          <w:color w:val="000000"/>
        </w:rPr>
      </w:pPr>
      <w:r w:rsidRPr="00F02B23">
        <w:rPr>
          <w:color w:val="000000"/>
        </w:rPr>
        <w:t xml:space="preserve">9.2.2 </w:t>
      </w:r>
      <w:r w:rsidR="00E81ED2" w:rsidRPr="00F02B23">
        <w:rPr>
          <w:color w:val="000000"/>
        </w:rPr>
        <w:tab/>
      </w:r>
      <w:r w:rsidRPr="00F02B23">
        <w:rPr>
          <w:color w:val="000000"/>
        </w:rPr>
        <w:t>the third-party public and products liability insurance contains an ‘indemnity to principals’ clause for the Buyer’s benefit</w:t>
      </w:r>
    </w:p>
    <w:p w14:paraId="6FCD0EE5" w14:textId="77777777" w:rsidR="00B02CA6" w:rsidRPr="00F02B23" w:rsidRDefault="009C7B07" w:rsidP="00E81ED2">
      <w:pPr>
        <w:pBdr>
          <w:top w:val="nil"/>
          <w:left w:val="nil"/>
          <w:bottom w:val="nil"/>
          <w:right w:val="nil"/>
          <w:between w:val="nil"/>
        </w:pBdr>
        <w:spacing w:after="310" w:line="290" w:lineRule="auto"/>
        <w:ind w:leftChars="0" w:left="709" w:right="14" w:firstLineChars="0" w:hanging="709"/>
        <w:rPr>
          <w:color w:val="000000"/>
        </w:rPr>
      </w:pPr>
      <w:r w:rsidRPr="00F02B23">
        <w:rPr>
          <w:color w:val="000000"/>
        </w:rPr>
        <w:t>9.2.3</w:t>
      </w:r>
      <w:r w:rsidR="00E81ED2" w:rsidRPr="00F02B23">
        <w:rPr>
          <w:color w:val="000000"/>
        </w:rPr>
        <w:tab/>
      </w:r>
      <w:r w:rsidRPr="00F02B23">
        <w:rPr>
          <w:color w:val="000000"/>
        </w:rPr>
        <w:t>all agents and professional consultants involved in the Services hold professional indemnity insurance to a minimum indemnity of £10,000,000 for each individual claim during the Call-Off Contract, and for 6 years after the End or Expiry Date</w:t>
      </w:r>
    </w:p>
    <w:p w14:paraId="28C169A5" w14:textId="77777777" w:rsidR="00B02CA6" w:rsidRPr="00F02B23" w:rsidRDefault="009C7B07" w:rsidP="00E81ED2">
      <w:pPr>
        <w:pBdr>
          <w:top w:val="nil"/>
          <w:left w:val="nil"/>
          <w:bottom w:val="nil"/>
          <w:right w:val="nil"/>
          <w:between w:val="nil"/>
        </w:pBdr>
        <w:spacing w:after="310" w:line="290" w:lineRule="auto"/>
        <w:ind w:leftChars="0" w:left="709" w:right="14" w:firstLineChars="0" w:hanging="709"/>
        <w:rPr>
          <w:color w:val="000000"/>
        </w:rPr>
      </w:pPr>
      <w:r w:rsidRPr="00F02B23">
        <w:rPr>
          <w:color w:val="000000"/>
        </w:rPr>
        <w:t xml:space="preserve">9.2.4 </w:t>
      </w:r>
      <w:r w:rsidR="00E81ED2" w:rsidRPr="00F02B23">
        <w:rPr>
          <w:color w:val="000000"/>
        </w:rPr>
        <w:tab/>
      </w:r>
      <w:r w:rsidRPr="00F02B23">
        <w:rPr>
          <w:color w:val="000000"/>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1EFE9B90" w14:textId="77777777" w:rsidR="00B02CA6" w:rsidRPr="00F02B23" w:rsidRDefault="009C7B07" w:rsidP="00E81ED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lastRenderedPageBreak/>
        <w:t xml:space="preserve">9.3 </w:t>
      </w:r>
      <w:r w:rsidRPr="00F02B23">
        <w:rPr>
          <w:color w:val="000000"/>
        </w:rPr>
        <w:tab/>
        <w:t>If requested by the Buyer, the Supplier will obtain additional insurance policies, or extend existing policies bought under the Framework Agreement.</w:t>
      </w:r>
    </w:p>
    <w:p w14:paraId="28A294C4" w14:textId="77777777" w:rsidR="00E81ED2" w:rsidRPr="00F02B23" w:rsidRDefault="009C7B07" w:rsidP="00E81ED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9.4 </w:t>
      </w:r>
      <w:r w:rsidRPr="00F02B23">
        <w:rPr>
          <w:color w:val="000000"/>
        </w:rPr>
        <w:tab/>
        <w:t>If requested by the Buyer, the Supplier will provide the following to show compliance with this clause:</w:t>
      </w:r>
    </w:p>
    <w:p w14:paraId="0031F88D" w14:textId="77777777" w:rsidR="00B02CA6" w:rsidRPr="00F02B23" w:rsidRDefault="009C7B07" w:rsidP="00E81ED2">
      <w:pPr>
        <w:pBdr>
          <w:top w:val="nil"/>
          <w:left w:val="nil"/>
          <w:bottom w:val="nil"/>
          <w:right w:val="nil"/>
          <w:between w:val="nil"/>
        </w:pBdr>
        <w:spacing w:after="310" w:line="290" w:lineRule="auto"/>
        <w:ind w:leftChars="0" w:left="708" w:right="14" w:hangingChars="322" w:hanging="708"/>
        <w:rPr>
          <w:color w:val="000000"/>
        </w:rPr>
      </w:pPr>
      <w:r w:rsidRPr="00F02B23">
        <w:rPr>
          <w:color w:val="000000"/>
        </w:rPr>
        <w:t xml:space="preserve">9.4.1 </w:t>
      </w:r>
      <w:r w:rsidR="00E81ED2" w:rsidRPr="00F02B23">
        <w:rPr>
          <w:color w:val="000000"/>
        </w:rPr>
        <w:tab/>
      </w:r>
      <w:r w:rsidRPr="00F02B23">
        <w:rPr>
          <w:color w:val="000000"/>
        </w:rPr>
        <w:t>a broker's verification of insurance</w:t>
      </w:r>
    </w:p>
    <w:p w14:paraId="1818E86E" w14:textId="77777777" w:rsidR="00B02CA6" w:rsidRPr="00F02B23" w:rsidRDefault="009C7B07" w:rsidP="00E81ED2">
      <w:pPr>
        <w:pBdr>
          <w:top w:val="nil"/>
          <w:left w:val="nil"/>
          <w:bottom w:val="nil"/>
          <w:right w:val="nil"/>
          <w:between w:val="nil"/>
        </w:pBdr>
        <w:tabs>
          <w:tab w:val="center" w:pos="1133"/>
          <w:tab w:val="center" w:pos="3906"/>
        </w:tabs>
        <w:spacing w:after="310" w:line="290" w:lineRule="auto"/>
        <w:ind w:leftChars="0" w:left="708" w:hangingChars="322" w:hanging="708"/>
        <w:rPr>
          <w:color w:val="000000"/>
        </w:rPr>
      </w:pPr>
      <w:r w:rsidRPr="00F02B23">
        <w:rPr>
          <w:color w:val="000000"/>
        </w:rPr>
        <w:t xml:space="preserve">9.4.2 </w:t>
      </w:r>
      <w:r w:rsidR="00E81ED2" w:rsidRPr="00F02B23">
        <w:rPr>
          <w:color w:val="000000"/>
        </w:rPr>
        <w:tab/>
      </w:r>
      <w:r w:rsidRPr="00F02B23">
        <w:rPr>
          <w:color w:val="000000"/>
        </w:rPr>
        <w:t>receipts for the insurance premium</w:t>
      </w:r>
    </w:p>
    <w:p w14:paraId="0E998813" w14:textId="77777777" w:rsidR="00B02CA6" w:rsidRPr="00F02B23" w:rsidRDefault="009C7B07" w:rsidP="00E81ED2">
      <w:pPr>
        <w:pBdr>
          <w:top w:val="nil"/>
          <w:left w:val="nil"/>
          <w:bottom w:val="nil"/>
          <w:right w:val="nil"/>
          <w:between w:val="nil"/>
        </w:pBdr>
        <w:tabs>
          <w:tab w:val="center" w:pos="1133"/>
          <w:tab w:val="center" w:pos="4555"/>
        </w:tabs>
        <w:spacing w:after="310" w:line="290" w:lineRule="auto"/>
        <w:ind w:leftChars="0" w:left="708" w:hangingChars="322" w:hanging="708"/>
        <w:rPr>
          <w:color w:val="000000"/>
        </w:rPr>
      </w:pPr>
      <w:r w:rsidRPr="00F02B23">
        <w:rPr>
          <w:color w:val="000000"/>
        </w:rPr>
        <w:t>9.4.3</w:t>
      </w:r>
      <w:r w:rsidR="00E81ED2" w:rsidRPr="00F02B23">
        <w:rPr>
          <w:color w:val="000000"/>
        </w:rPr>
        <w:tab/>
      </w:r>
      <w:r w:rsidRPr="00F02B23">
        <w:rPr>
          <w:color w:val="000000"/>
        </w:rPr>
        <w:t xml:space="preserve"> evidence of payment of the latest premiums due</w:t>
      </w:r>
    </w:p>
    <w:p w14:paraId="33060705" w14:textId="77777777" w:rsidR="00B02CA6" w:rsidRPr="00F02B23" w:rsidRDefault="009C7B07" w:rsidP="00E81ED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9.5 </w:t>
      </w:r>
      <w:r w:rsidRPr="00F02B23">
        <w:rPr>
          <w:color w:val="000000"/>
        </w:rPr>
        <w:tab/>
        <w:t>Insurance will not relieve the Supplier of any liabilities under the Framework Agreement or this Call-Off Contract and the Supplier will:</w:t>
      </w:r>
    </w:p>
    <w:p w14:paraId="094806BE" w14:textId="77777777" w:rsidR="00B02CA6" w:rsidRPr="00F02B23" w:rsidRDefault="009C7B07" w:rsidP="00E81ED2">
      <w:pPr>
        <w:pBdr>
          <w:top w:val="nil"/>
          <w:left w:val="nil"/>
          <w:bottom w:val="nil"/>
          <w:right w:val="nil"/>
          <w:between w:val="nil"/>
        </w:pBdr>
        <w:spacing w:after="310" w:line="290" w:lineRule="auto"/>
        <w:ind w:leftChars="0" w:left="708" w:right="14" w:hangingChars="322" w:hanging="708"/>
        <w:rPr>
          <w:color w:val="000000"/>
        </w:rPr>
      </w:pPr>
      <w:r w:rsidRPr="00F02B23">
        <w:rPr>
          <w:color w:val="000000"/>
        </w:rPr>
        <w:t xml:space="preserve">9.5.1 </w:t>
      </w:r>
      <w:r w:rsidR="00E81ED2" w:rsidRPr="00F02B23">
        <w:rPr>
          <w:color w:val="000000"/>
        </w:rPr>
        <w:tab/>
      </w:r>
      <w:r w:rsidRPr="00F02B23">
        <w:rPr>
          <w:color w:val="000000"/>
        </w:rPr>
        <w:t>take all risk control measures using Good Industry Practice, including the investigation and reports of claims to insurers</w:t>
      </w:r>
    </w:p>
    <w:p w14:paraId="2B376E5B" w14:textId="77777777" w:rsidR="00B02CA6" w:rsidRPr="00F02B23" w:rsidRDefault="009C7B07" w:rsidP="00E81ED2">
      <w:pPr>
        <w:pBdr>
          <w:top w:val="nil"/>
          <w:left w:val="nil"/>
          <w:bottom w:val="nil"/>
          <w:right w:val="nil"/>
          <w:between w:val="nil"/>
        </w:pBdr>
        <w:spacing w:after="310" w:line="290" w:lineRule="auto"/>
        <w:ind w:leftChars="0" w:left="708" w:right="14" w:hangingChars="322" w:hanging="708"/>
        <w:rPr>
          <w:color w:val="000000"/>
        </w:rPr>
      </w:pPr>
      <w:r w:rsidRPr="00F02B23">
        <w:rPr>
          <w:color w:val="000000"/>
        </w:rPr>
        <w:t>9.5.2</w:t>
      </w:r>
      <w:r w:rsidR="00E81ED2" w:rsidRPr="00F02B23">
        <w:rPr>
          <w:color w:val="000000"/>
        </w:rPr>
        <w:tab/>
      </w:r>
      <w:r w:rsidRPr="00F02B23">
        <w:rPr>
          <w:color w:val="000000"/>
        </w:rPr>
        <w:t>promptly notify the insurers in writing of any relevant material fact under any Insurances</w:t>
      </w:r>
    </w:p>
    <w:p w14:paraId="08916FE7" w14:textId="77777777" w:rsidR="00B02CA6" w:rsidRPr="00F02B23" w:rsidRDefault="009C7B07" w:rsidP="00E81ED2">
      <w:pPr>
        <w:pBdr>
          <w:top w:val="nil"/>
          <w:left w:val="nil"/>
          <w:bottom w:val="nil"/>
          <w:right w:val="nil"/>
          <w:between w:val="nil"/>
        </w:pBdr>
        <w:spacing w:after="310" w:line="290" w:lineRule="auto"/>
        <w:ind w:leftChars="0" w:left="708" w:right="14" w:hangingChars="322" w:hanging="708"/>
        <w:rPr>
          <w:color w:val="000000"/>
        </w:rPr>
      </w:pPr>
      <w:r w:rsidRPr="00F02B23">
        <w:rPr>
          <w:color w:val="000000"/>
        </w:rPr>
        <w:t xml:space="preserve">9.5.3 </w:t>
      </w:r>
      <w:r w:rsidR="00E81ED2" w:rsidRPr="00F02B23">
        <w:rPr>
          <w:color w:val="000000"/>
        </w:rPr>
        <w:tab/>
      </w:r>
      <w:r w:rsidRPr="00F02B23">
        <w:rPr>
          <w:color w:val="000000"/>
        </w:rPr>
        <w:t>hold all insurance policies and require any broker arranging the insurance to hold any insurance slips and other evidence of insurance</w:t>
      </w:r>
    </w:p>
    <w:p w14:paraId="4E7EB866" w14:textId="77777777" w:rsidR="00B02CA6" w:rsidRPr="00F02B23" w:rsidRDefault="009C7B07">
      <w:pPr>
        <w:pStyle w:val="Heading3"/>
        <w:tabs>
          <w:tab w:val="center" w:pos="1313"/>
          <w:tab w:val="center" w:pos="2734"/>
        </w:tabs>
        <w:spacing w:after="69" w:line="240" w:lineRule="auto"/>
        <w:ind w:left="0" w:hanging="2"/>
        <w:rPr>
          <w:rFonts w:eastAsia="Calibri"/>
          <w:color w:val="000000"/>
          <w:sz w:val="22"/>
        </w:rPr>
      </w:pPr>
      <w:r w:rsidRPr="00F02B23">
        <w:rPr>
          <w:rFonts w:eastAsia="Calibri"/>
          <w:color w:val="000000"/>
          <w:sz w:val="22"/>
        </w:rPr>
        <w:tab/>
      </w:r>
    </w:p>
    <w:p w14:paraId="6E7505D5" w14:textId="77777777" w:rsidR="00B02CA6" w:rsidRPr="00F02B23" w:rsidRDefault="009C7B07" w:rsidP="00E81ED2">
      <w:pPr>
        <w:pStyle w:val="Heading3"/>
        <w:tabs>
          <w:tab w:val="center" w:pos="1313"/>
          <w:tab w:val="center" w:pos="2734"/>
        </w:tabs>
        <w:spacing w:after="69" w:line="240" w:lineRule="auto"/>
        <w:ind w:leftChars="-257" w:left="1" w:hangingChars="202" w:hanging="566"/>
        <w:rPr>
          <w:szCs w:val="28"/>
        </w:rPr>
      </w:pPr>
      <w:r w:rsidRPr="00F02B23">
        <w:rPr>
          <w:szCs w:val="28"/>
        </w:rPr>
        <w:t xml:space="preserve">10. </w:t>
      </w:r>
      <w:r w:rsidRPr="00F02B23">
        <w:rPr>
          <w:szCs w:val="28"/>
        </w:rPr>
        <w:tab/>
        <w:t>Confidentiality</w:t>
      </w:r>
    </w:p>
    <w:p w14:paraId="1A6DA1FC" w14:textId="77777777" w:rsidR="00B02CA6" w:rsidRPr="00F02B23" w:rsidRDefault="009C7B07" w:rsidP="00E81ED2">
      <w:pPr>
        <w:pBdr>
          <w:top w:val="nil"/>
          <w:left w:val="nil"/>
          <w:bottom w:val="nil"/>
          <w:right w:val="nil"/>
          <w:between w:val="nil"/>
        </w:pBdr>
        <w:ind w:leftChars="-129" w:left="424" w:right="14" w:hangingChars="322" w:hanging="708"/>
        <w:rPr>
          <w:color w:val="000000"/>
        </w:rPr>
      </w:pPr>
      <w:r w:rsidRPr="00F02B23">
        <w:rPr>
          <w:color w:val="000000"/>
        </w:rPr>
        <w:t xml:space="preserve">10.1 </w:t>
      </w:r>
      <w:r w:rsidRPr="00F02B23">
        <w:rPr>
          <w:color w:val="000000"/>
        </w:rPr>
        <w:tab/>
        <w:t>The Supplier must during and after the Term keep the Buyer fully indemnified against all Losses, damages, costs or expenses and other liabilities (including legal fees) arising from any breach of the Supplier's obligations under incorporated Framework Agreement clause</w:t>
      </w:r>
      <w:r w:rsidR="0028243B" w:rsidRPr="00F02B23">
        <w:rPr>
          <w:color w:val="000000"/>
        </w:rPr>
        <w:t xml:space="preserve"> </w:t>
      </w:r>
      <w:r w:rsidRPr="00F02B23">
        <w:rPr>
          <w:color w:val="000000"/>
        </w:rPr>
        <w:t>34. The indemnity doesn’t apply to the extent that the Supplier breach is due to a Buyer’s instruction.</w:t>
      </w:r>
    </w:p>
    <w:p w14:paraId="7AEBFFB5" w14:textId="77777777" w:rsidR="00B02CA6" w:rsidRPr="00F02B23" w:rsidRDefault="009C7B07" w:rsidP="00E81ED2">
      <w:pPr>
        <w:pStyle w:val="Heading3"/>
        <w:tabs>
          <w:tab w:val="center" w:pos="1313"/>
          <w:tab w:val="center" w:pos="3526"/>
        </w:tabs>
        <w:spacing w:after="69" w:line="240" w:lineRule="auto"/>
        <w:ind w:leftChars="-129" w:left="424" w:hangingChars="322" w:hanging="708"/>
        <w:rPr>
          <w:rFonts w:eastAsia="Calibri"/>
          <w:color w:val="000000"/>
          <w:sz w:val="22"/>
        </w:rPr>
      </w:pPr>
      <w:r w:rsidRPr="00F02B23">
        <w:rPr>
          <w:rFonts w:eastAsia="Calibri"/>
          <w:color w:val="000000"/>
          <w:sz w:val="22"/>
        </w:rPr>
        <w:tab/>
      </w:r>
    </w:p>
    <w:p w14:paraId="4ABDC7AD" w14:textId="77777777" w:rsidR="00B02CA6" w:rsidRPr="00F02B23" w:rsidRDefault="009C7B07" w:rsidP="00E81ED2">
      <w:pPr>
        <w:pStyle w:val="Heading3"/>
        <w:tabs>
          <w:tab w:val="center" w:pos="1313"/>
          <w:tab w:val="center" w:pos="3526"/>
        </w:tabs>
        <w:spacing w:after="69" w:line="240" w:lineRule="auto"/>
        <w:ind w:leftChars="-257" w:left="1" w:hangingChars="202" w:hanging="566"/>
        <w:rPr>
          <w:szCs w:val="28"/>
        </w:rPr>
      </w:pPr>
      <w:r w:rsidRPr="00F02B23">
        <w:rPr>
          <w:szCs w:val="28"/>
        </w:rPr>
        <w:t xml:space="preserve">11. </w:t>
      </w:r>
      <w:r w:rsidRPr="00F02B23">
        <w:rPr>
          <w:szCs w:val="28"/>
        </w:rPr>
        <w:tab/>
        <w:t>Intellectual Property Rights</w:t>
      </w:r>
    </w:p>
    <w:p w14:paraId="6DA21AAD" w14:textId="77777777" w:rsidR="00B02CA6" w:rsidRPr="00F02B23" w:rsidRDefault="009C7B07" w:rsidP="00E81ED2">
      <w:pPr>
        <w:pBdr>
          <w:top w:val="nil"/>
          <w:left w:val="nil"/>
          <w:bottom w:val="nil"/>
          <w:right w:val="nil"/>
          <w:between w:val="nil"/>
        </w:pBdr>
        <w:tabs>
          <w:tab w:val="center" w:pos="1333"/>
          <w:tab w:val="center" w:pos="6156"/>
        </w:tabs>
        <w:spacing w:after="4"/>
        <w:ind w:leftChars="-129" w:left="424" w:hangingChars="322" w:hanging="708"/>
        <w:rPr>
          <w:color w:val="000000"/>
        </w:rPr>
      </w:pPr>
      <w:r w:rsidRPr="00F02B23">
        <w:rPr>
          <w:color w:val="000000"/>
        </w:rPr>
        <w:t>11.1</w:t>
      </w:r>
      <w:r w:rsidR="00E81ED2" w:rsidRPr="00F02B23">
        <w:rPr>
          <w:color w:val="000000"/>
        </w:rPr>
        <w:tab/>
      </w:r>
      <w:r w:rsidRPr="00F02B23">
        <w:rPr>
          <w:color w:val="000000"/>
        </w:rPr>
        <w:t xml:space="preserve"> </w:t>
      </w:r>
      <w:r w:rsidRPr="00F02B23">
        <w:rPr>
          <w:color w:val="000000"/>
        </w:rPr>
        <w:tab/>
        <w:t xml:space="preserve">Save for the licences expressly granted pursuant to Clauses 11.3 and 11.4, neither </w:t>
      </w:r>
      <w:proofErr w:type="spellStart"/>
      <w:r w:rsidRPr="00F02B23">
        <w:rPr>
          <w:color w:val="000000"/>
        </w:rPr>
        <w:t>Partyshall</w:t>
      </w:r>
      <w:proofErr w:type="spellEnd"/>
      <w:r w:rsidRPr="00F02B23">
        <w:rPr>
          <w:color w:val="000000"/>
        </w:rPr>
        <w:t xml:space="preserve"> acquire any right, title or interest in or to the Intellectual Property Rights (“IPR”s) (whether pre-existing or created during the Call-Off Contract Term) of the other Party or its licensors unless stated otherwise in the Order Form.</w:t>
      </w:r>
    </w:p>
    <w:p w14:paraId="7EE64F16" w14:textId="77777777" w:rsidR="00E81ED2" w:rsidRPr="00F02B23" w:rsidRDefault="00E81ED2" w:rsidP="00E81ED2">
      <w:pPr>
        <w:pBdr>
          <w:top w:val="nil"/>
          <w:left w:val="nil"/>
          <w:bottom w:val="nil"/>
          <w:right w:val="nil"/>
          <w:between w:val="nil"/>
        </w:pBdr>
        <w:tabs>
          <w:tab w:val="center" w:pos="1333"/>
          <w:tab w:val="center" w:pos="6156"/>
        </w:tabs>
        <w:spacing w:after="4"/>
        <w:ind w:leftChars="-129" w:left="424" w:hangingChars="322" w:hanging="708"/>
        <w:rPr>
          <w:color w:val="000000"/>
        </w:rPr>
      </w:pPr>
    </w:p>
    <w:p w14:paraId="64750317" w14:textId="77777777" w:rsidR="00B02CA6" w:rsidRPr="00F02B23" w:rsidRDefault="009C7B07" w:rsidP="00E81ED2">
      <w:pPr>
        <w:pBdr>
          <w:top w:val="nil"/>
          <w:left w:val="nil"/>
          <w:bottom w:val="nil"/>
          <w:right w:val="nil"/>
          <w:between w:val="nil"/>
        </w:pBdr>
        <w:spacing w:after="273"/>
        <w:ind w:leftChars="-129" w:left="424" w:right="14" w:hangingChars="322" w:hanging="708"/>
        <w:rPr>
          <w:color w:val="000000"/>
        </w:rPr>
      </w:pPr>
      <w:r w:rsidRPr="00F02B23">
        <w:rPr>
          <w:color w:val="000000"/>
        </w:rPr>
        <w:t xml:space="preserve">11.2     Neither Party shall have any right to use any of the other Party's names, logos or </w:t>
      </w:r>
      <w:r w:rsidRPr="00F02B23">
        <w:t>trademarks</w:t>
      </w:r>
      <w:r w:rsidRPr="00F02B23">
        <w:rPr>
          <w:color w:val="000000"/>
        </w:rPr>
        <w:t xml:space="preserve"> on any of its products or services without the other Party's prior written consent.</w:t>
      </w:r>
    </w:p>
    <w:p w14:paraId="78046C2F" w14:textId="77777777" w:rsidR="00B02CA6" w:rsidRPr="00F02B23" w:rsidRDefault="009C7B07" w:rsidP="00E81ED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11.3 </w:t>
      </w:r>
      <w:r w:rsidRPr="00F02B23">
        <w:rPr>
          <w:color w:val="000000"/>
        </w:rP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5CB73751" w14:textId="77777777" w:rsidR="00B02CA6" w:rsidRPr="00F02B23" w:rsidRDefault="009C7B07" w:rsidP="00E81ED2">
      <w:pPr>
        <w:pBdr>
          <w:top w:val="nil"/>
          <w:left w:val="nil"/>
          <w:bottom w:val="nil"/>
          <w:right w:val="nil"/>
          <w:between w:val="nil"/>
        </w:pBdr>
        <w:spacing w:after="232"/>
        <w:ind w:leftChars="0" w:left="708" w:right="14" w:hangingChars="322" w:hanging="708"/>
        <w:rPr>
          <w:color w:val="000000"/>
        </w:rPr>
      </w:pPr>
      <w:r w:rsidRPr="00F02B23">
        <w:rPr>
          <w:color w:val="000000"/>
        </w:rPr>
        <w:lastRenderedPageBreak/>
        <w:t>11.3.1</w:t>
      </w:r>
      <w:r w:rsidR="00E35DC4" w:rsidRPr="00F02B23">
        <w:rPr>
          <w:color w:val="000000"/>
        </w:rPr>
        <w:tab/>
      </w:r>
      <w:r w:rsidR="00E35DC4" w:rsidRPr="00F02B23">
        <w:rPr>
          <w:color w:val="000000"/>
        </w:rPr>
        <w:tab/>
      </w:r>
      <w:r w:rsidRPr="00F02B23">
        <w:rPr>
          <w:color w:val="000000"/>
        </w:rPr>
        <w:t>any relevant Subcontractor has entered into a confidentiality undertaking with the Supplier on substantially the same terms as set out in Framework Agreement clause 34 (Confidentiality); and</w:t>
      </w:r>
    </w:p>
    <w:p w14:paraId="7BD1FC28" w14:textId="77777777" w:rsidR="00B02CA6" w:rsidRPr="00F02B23" w:rsidRDefault="009C7B07" w:rsidP="00E81ED2">
      <w:pPr>
        <w:pBdr>
          <w:top w:val="nil"/>
          <w:left w:val="nil"/>
          <w:bottom w:val="nil"/>
          <w:right w:val="nil"/>
          <w:between w:val="nil"/>
        </w:pBdr>
        <w:spacing w:after="231"/>
        <w:ind w:leftChars="0" w:left="708" w:right="14" w:hangingChars="322" w:hanging="708"/>
        <w:rPr>
          <w:color w:val="000000"/>
        </w:rPr>
      </w:pPr>
      <w:r w:rsidRPr="00F02B23">
        <w:rPr>
          <w:color w:val="000000"/>
        </w:rPr>
        <w:t xml:space="preserve">11.3.2 </w:t>
      </w:r>
      <w:r w:rsidRPr="00F02B23">
        <w:t>The</w:t>
      </w:r>
      <w:r w:rsidRPr="00F02B23">
        <w:rPr>
          <w:color w:val="000000"/>
        </w:rPr>
        <w:t xml:space="preserve"> Supplier shall not and shall procure that any relevant Sub-Contractor shall not, without the Buyer’s written consent, use the licensed materials for any other purpose or for the benefit of any person other than the Buyer.</w:t>
      </w:r>
    </w:p>
    <w:p w14:paraId="41C393A6" w14:textId="77777777" w:rsidR="00B02CA6" w:rsidRPr="00F02B23" w:rsidRDefault="00B02CA6">
      <w:pPr>
        <w:pBdr>
          <w:top w:val="nil"/>
          <w:left w:val="nil"/>
          <w:bottom w:val="nil"/>
          <w:right w:val="nil"/>
          <w:between w:val="nil"/>
        </w:pBdr>
        <w:spacing w:after="231"/>
        <w:ind w:left="0" w:right="14" w:hanging="2"/>
      </w:pPr>
    </w:p>
    <w:p w14:paraId="070430BC" w14:textId="77777777" w:rsidR="00B02CA6" w:rsidRPr="00F02B23" w:rsidRDefault="009C7B07" w:rsidP="00E35DC4">
      <w:pPr>
        <w:pBdr>
          <w:top w:val="nil"/>
          <w:left w:val="nil"/>
          <w:bottom w:val="nil"/>
          <w:right w:val="nil"/>
          <w:between w:val="nil"/>
        </w:pBdr>
        <w:spacing w:after="273"/>
        <w:ind w:leftChars="-129" w:left="424" w:right="14" w:hangingChars="322" w:hanging="708"/>
        <w:rPr>
          <w:color w:val="000000"/>
        </w:rPr>
      </w:pPr>
      <w:r w:rsidRPr="00F02B23">
        <w:rPr>
          <w:color w:val="000000"/>
        </w:rP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46CE3F37" w14:textId="77777777" w:rsidR="00B02CA6" w:rsidRPr="00F02B23" w:rsidRDefault="00B02CA6" w:rsidP="00E35DC4">
      <w:pPr>
        <w:pBdr>
          <w:top w:val="nil"/>
          <w:left w:val="nil"/>
          <w:bottom w:val="nil"/>
          <w:right w:val="nil"/>
          <w:between w:val="nil"/>
        </w:pBdr>
        <w:spacing w:after="16"/>
        <w:ind w:leftChars="-129" w:left="424" w:right="14" w:hangingChars="322" w:hanging="708"/>
        <w:rPr>
          <w:color w:val="000000"/>
        </w:rPr>
      </w:pPr>
    </w:p>
    <w:p w14:paraId="715BED2E" w14:textId="77777777" w:rsidR="00B02CA6" w:rsidRPr="00F02B23" w:rsidRDefault="009C7B07" w:rsidP="00E35DC4">
      <w:pPr>
        <w:pBdr>
          <w:top w:val="nil"/>
          <w:left w:val="nil"/>
          <w:bottom w:val="nil"/>
          <w:right w:val="nil"/>
          <w:between w:val="nil"/>
        </w:pBdr>
        <w:spacing w:after="237"/>
        <w:ind w:leftChars="-129" w:left="424" w:right="14" w:hangingChars="322" w:hanging="708"/>
        <w:rPr>
          <w:color w:val="000000"/>
        </w:rPr>
      </w:pPr>
      <w:r w:rsidRPr="00F02B23">
        <w:rPr>
          <w:color w:val="000000"/>
        </w:rPr>
        <w:t xml:space="preserve">11.5 </w:t>
      </w:r>
      <w:r w:rsidR="00E35DC4" w:rsidRPr="00F02B23">
        <w:rPr>
          <w:color w:val="000000"/>
        </w:rPr>
        <w:tab/>
      </w:r>
      <w:r w:rsidRPr="00F02B23">
        <w:rPr>
          <w:color w:val="000000"/>
        </w:rPr>
        <w:t>Subject to the limitation in Clause 24.3, the Buyer shall:</w:t>
      </w:r>
    </w:p>
    <w:p w14:paraId="6EA6F37F" w14:textId="77777777" w:rsidR="00B02CA6" w:rsidRPr="00F02B23" w:rsidRDefault="009C7B07" w:rsidP="00E35DC4">
      <w:pPr>
        <w:pBdr>
          <w:top w:val="nil"/>
          <w:left w:val="nil"/>
          <w:bottom w:val="nil"/>
          <w:right w:val="nil"/>
          <w:between w:val="nil"/>
        </w:pBdr>
        <w:ind w:leftChars="0" w:left="708" w:right="14" w:hangingChars="322" w:hanging="708"/>
        <w:rPr>
          <w:color w:val="000000"/>
        </w:rPr>
      </w:pPr>
      <w:r w:rsidRPr="00F02B23">
        <w:rPr>
          <w:color w:val="000000"/>
        </w:rPr>
        <w:t>11.5.1 defend the Supplier, its Affiliates and licensors from and against any third-party claim:</w:t>
      </w:r>
    </w:p>
    <w:p w14:paraId="15D83DA9" w14:textId="77777777" w:rsidR="00B02CA6" w:rsidRPr="00F02B23" w:rsidRDefault="009C7B07" w:rsidP="00E35DC4">
      <w:pPr>
        <w:numPr>
          <w:ilvl w:val="0"/>
          <w:numId w:val="2"/>
        </w:numPr>
        <w:pBdr>
          <w:top w:val="nil"/>
          <w:left w:val="nil"/>
          <w:bottom w:val="nil"/>
          <w:right w:val="nil"/>
          <w:between w:val="nil"/>
        </w:pBdr>
        <w:ind w:leftChars="129" w:left="706" w:right="14" w:hangingChars="192" w:hanging="422"/>
      </w:pPr>
      <w:r w:rsidRPr="00F02B23">
        <w:rPr>
          <w:color w:val="000000"/>
        </w:rPr>
        <w:t>alleging that any use of the Services by or on behalf of the Buyer and/or Buyer Users is in breach of applicable Law;</w:t>
      </w:r>
    </w:p>
    <w:p w14:paraId="23C22CE0" w14:textId="77777777" w:rsidR="00B02CA6" w:rsidRPr="00F02B23" w:rsidRDefault="009C7B07" w:rsidP="00E35DC4">
      <w:pPr>
        <w:numPr>
          <w:ilvl w:val="0"/>
          <w:numId w:val="2"/>
        </w:numPr>
        <w:pBdr>
          <w:top w:val="nil"/>
          <w:left w:val="nil"/>
          <w:bottom w:val="nil"/>
          <w:right w:val="nil"/>
          <w:between w:val="nil"/>
        </w:pBdr>
        <w:spacing w:after="9"/>
        <w:ind w:leftChars="129" w:left="706" w:right="14" w:hangingChars="192" w:hanging="422"/>
      </w:pPr>
      <w:r w:rsidRPr="00F02B23">
        <w:rPr>
          <w:color w:val="000000"/>
        </w:rPr>
        <w:t xml:space="preserve">alleging that the Buyer Data violates, infringes or </w:t>
      </w:r>
      <w:r w:rsidRPr="00F02B23">
        <w:t>misappropriate</w:t>
      </w:r>
      <w:r w:rsidRPr="00F02B23">
        <w:rPr>
          <w:color w:val="000000"/>
        </w:rPr>
        <w:t xml:space="preserve"> any rights of a third party;</w:t>
      </w:r>
    </w:p>
    <w:p w14:paraId="6B4054DB" w14:textId="77777777" w:rsidR="00B02CA6" w:rsidRPr="00F02B23" w:rsidRDefault="009C7B07" w:rsidP="00E35DC4">
      <w:pPr>
        <w:numPr>
          <w:ilvl w:val="0"/>
          <w:numId w:val="2"/>
        </w:numPr>
        <w:pBdr>
          <w:top w:val="nil"/>
          <w:left w:val="nil"/>
          <w:bottom w:val="nil"/>
          <w:right w:val="nil"/>
          <w:between w:val="nil"/>
        </w:pBdr>
        <w:spacing w:after="310" w:line="290" w:lineRule="auto"/>
        <w:ind w:leftChars="129" w:left="706" w:right="14" w:hangingChars="192" w:hanging="422"/>
      </w:pPr>
      <w:r w:rsidRPr="00F02B23">
        <w:rPr>
          <w:color w:val="000000"/>
        </w:rPr>
        <w:t>arising from the Supplier’s use of the Buyer Data in accordance with this Call-Off Contract; and</w:t>
      </w:r>
    </w:p>
    <w:p w14:paraId="1E043A57" w14:textId="77777777" w:rsidR="00B02CA6" w:rsidRPr="00F02B23" w:rsidRDefault="009C7B07" w:rsidP="00E35DC4">
      <w:pPr>
        <w:pBdr>
          <w:top w:val="nil"/>
          <w:left w:val="nil"/>
          <w:bottom w:val="nil"/>
          <w:right w:val="nil"/>
          <w:between w:val="nil"/>
        </w:pBdr>
        <w:spacing w:after="310" w:line="290" w:lineRule="auto"/>
        <w:ind w:leftChars="0" w:left="708" w:right="227" w:hangingChars="322" w:hanging="708"/>
        <w:rPr>
          <w:color w:val="000000"/>
        </w:rPr>
      </w:pPr>
      <w:r w:rsidRPr="00F02B23">
        <w:rPr>
          <w:color w:val="000000"/>
        </w:rPr>
        <w:t xml:space="preserve">11.5.2  in addition to defending in accordance with Clause 11.5.1, the Buyer will pay the amount of Losses awarded in final </w:t>
      </w:r>
      <w:r w:rsidRPr="00F02B23">
        <w:t>judgement</w:t>
      </w:r>
      <w:r w:rsidRPr="00F02B23">
        <w:rPr>
          <w:color w:val="000000"/>
        </w:rPr>
        <w:t xml:space="preserve"> against the Supplier or the amount of any settlement agreed by the Buyer, provided that the Buyer’s obligations under this Clause 11.5 shall not apply where and to the extent such Losses or third-party claim is caused by the Supplier’s breach of this Contract.</w:t>
      </w:r>
    </w:p>
    <w:p w14:paraId="233EDAEC"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11.6 </w:t>
      </w:r>
      <w:r w:rsidRPr="00F02B23">
        <w:rPr>
          <w:color w:val="000000"/>
        </w:rPr>
        <w:tab/>
        <w:t>The Supplier will, on written demand, fully indemnify the Buyer for all Losses which it may incur at any time from any claim of infringement or alleged infringement of a third party’s IPRs because of the:</w:t>
      </w:r>
    </w:p>
    <w:p w14:paraId="3D6155DE" w14:textId="77777777" w:rsidR="00B02CA6" w:rsidRPr="00F02B23" w:rsidRDefault="009C7B07" w:rsidP="00E35DC4">
      <w:pPr>
        <w:numPr>
          <w:ilvl w:val="2"/>
          <w:numId w:val="33"/>
        </w:numPr>
        <w:pBdr>
          <w:top w:val="nil"/>
          <w:left w:val="nil"/>
          <w:bottom w:val="nil"/>
          <w:right w:val="nil"/>
          <w:between w:val="nil"/>
        </w:pBdr>
        <w:spacing w:after="344"/>
        <w:ind w:leftChars="0" w:left="708" w:right="14" w:hangingChars="322" w:hanging="708"/>
      </w:pPr>
      <w:r w:rsidRPr="00F02B23">
        <w:rPr>
          <w:color w:val="000000"/>
        </w:rPr>
        <w:t>rights granted to the Buyer under this Call-Off Contract</w:t>
      </w:r>
    </w:p>
    <w:p w14:paraId="5A280016" w14:textId="77777777" w:rsidR="00B02CA6" w:rsidRPr="00F02B23" w:rsidRDefault="009C7B07" w:rsidP="00E35DC4">
      <w:pPr>
        <w:numPr>
          <w:ilvl w:val="2"/>
          <w:numId w:val="33"/>
        </w:numPr>
        <w:pBdr>
          <w:top w:val="nil"/>
          <w:left w:val="nil"/>
          <w:bottom w:val="nil"/>
          <w:right w:val="nil"/>
          <w:between w:val="nil"/>
        </w:pBdr>
        <w:spacing w:after="310" w:line="290" w:lineRule="auto"/>
        <w:ind w:leftChars="0" w:left="708" w:right="14" w:hangingChars="322" w:hanging="708"/>
      </w:pPr>
      <w:r w:rsidRPr="00F02B23">
        <w:rPr>
          <w:color w:val="000000"/>
        </w:rPr>
        <w:t>Supplier’s performance of the Services</w:t>
      </w:r>
    </w:p>
    <w:p w14:paraId="4B982F0C" w14:textId="77777777" w:rsidR="00B02CA6" w:rsidRPr="00F02B23" w:rsidRDefault="009C7B07" w:rsidP="00E35DC4">
      <w:pPr>
        <w:numPr>
          <w:ilvl w:val="2"/>
          <w:numId w:val="33"/>
        </w:numPr>
        <w:pBdr>
          <w:top w:val="nil"/>
          <w:left w:val="nil"/>
          <w:bottom w:val="nil"/>
          <w:right w:val="nil"/>
          <w:between w:val="nil"/>
        </w:pBdr>
        <w:spacing w:after="310" w:line="290" w:lineRule="auto"/>
        <w:ind w:leftChars="0" w:left="708" w:right="14" w:hangingChars="322" w:hanging="708"/>
      </w:pPr>
      <w:r w:rsidRPr="00F02B23">
        <w:rPr>
          <w:color w:val="000000"/>
        </w:rPr>
        <w:t>use by the Buyer of the Services</w:t>
      </w:r>
    </w:p>
    <w:p w14:paraId="2851BE25"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11.7 </w:t>
      </w:r>
      <w:r w:rsidRPr="00F02B23">
        <w:rPr>
          <w:color w:val="000000"/>
        </w:rPr>
        <w:tab/>
        <w:t>If an IPR Claim is made, or is likely to be made, the Supplier will immediately notify the Buyer in writing and must at its own expense after written approval from the Buyer, either:</w:t>
      </w:r>
    </w:p>
    <w:p w14:paraId="62F862A9" w14:textId="77777777" w:rsidR="00B02CA6" w:rsidRPr="00F02B23" w:rsidRDefault="009C7B07" w:rsidP="00E35DC4">
      <w:pPr>
        <w:numPr>
          <w:ilvl w:val="2"/>
          <w:numId w:val="58"/>
        </w:numPr>
        <w:pBdr>
          <w:top w:val="nil"/>
          <w:left w:val="nil"/>
          <w:bottom w:val="nil"/>
          <w:right w:val="nil"/>
          <w:between w:val="nil"/>
        </w:pBdr>
        <w:spacing w:after="310" w:line="290" w:lineRule="auto"/>
        <w:ind w:leftChars="0" w:left="708" w:right="14" w:hangingChars="322" w:hanging="708"/>
      </w:pPr>
      <w:r w:rsidRPr="00F02B23">
        <w:rPr>
          <w:color w:val="000000"/>
        </w:rPr>
        <w:t>modify the relevant part of the Services without reducing its functionality or performance</w:t>
      </w:r>
    </w:p>
    <w:p w14:paraId="6DEDE9B3" w14:textId="77777777" w:rsidR="00B02CA6" w:rsidRPr="00F02B23" w:rsidRDefault="009C7B07" w:rsidP="00E35DC4">
      <w:pPr>
        <w:numPr>
          <w:ilvl w:val="2"/>
          <w:numId w:val="58"/>
        </w:numPr>
        <w:pBdr>
          <w:top w:val="nil"/>
          <w:left w:val="nil"/>
          <w:bottom w:val="nil"/>
          <w:right w:val="nil"/>
          <w:between w:val="nil"/>
        </w:pBdr>
        <w:spacing w:after="310" w:line="290" w:lineRule="auto"/>
        <w:ind w:leftChars="0" w:left="708" w:right="14" w:hangingChars="322" w:hanging="708"/>
      </w:pPr>
      <w:r w:rsidRPr="00F02B23">
        <w:rPr>
          <w:color w:val="000000"/>
        </w:rPr>
        <w:lastRenderedPageBreak/>
        <w:t>substitute Services of equivalent functionality and performance, to avoid the infringement or the alleged infringement, as long as there is no additional cost or burden to the Buyer</w:t>
      </w:r>
    </w:p>
    <w:p w14:paraId="5B2B5EFA" w14:textId="77777777" w:rsidR="00B02CA6" w:rsidRPr="00F02B23" w:rsidRDefault="009C7B07" w:rsidP="00E35DC4">
      <w:pPr>
        <w:numPr>
          <w:ilvl w:val="2"/>
          <w:numId w:val="58"/>
        </w:numPr>
        <w:pBdr>
          <w:top w:val="nil"/>
          <w:left w:val="nil"/>
          <w:bottom w:val="nil"/>
          <w:right w:val="nil"/>
          <w:between w:val="nil"/>
        </w:pBdr>
        <w:spacing w:after="310" w:line="290" w:lineRule="auto"/>
        <w:ind w:leftChars="0" w:left="708" w:right="14" w:hangingChars="322" w:hanging="708"/>
      </w:pPr>
      <w:r w:rsidRPr="00F02B23">
        <w:rPr>
          <w:color w:val="000000"/>
        </w:rPr>
        <w:t>buy a licence to use and supply the Services which are the subject of the alleged infringement, on terms acceptable to the Buyer</w:t>
      </w:r>
    </w:p>
    <w:p w14:paraId="29E78CD7" w14:textId="77777777" w:rsidR="00B02CA6" w:rsidRPr="00F02B23" w:rsidRDefault="009C7B07" w:rsidP="00E35DC4">
      <w:pPr>
        <w:pBdr>
          <w:top w:val="nil"/>
          <w:left w:val="nil"/>
          <w:bottom w:val="nil"/>
          <w:right w:val="nil"/>
          <w:between w:val="nil"/>
        </w:pBdr>
        <w:tabs>
          <w:tab w:val="center" w:pos="1333"/>
          <w:tab w:val="center" w:pos="4277"/>
        </w:tabs>
        <w:spacing w:after="333"/>
        <w:ind w:leftChars="-129" w:left="424" w:hangingChars="322" w:hanging="708"/>
        <w:rPr>
          <w:color w:val="000000"/>
        </w:rPr>
      </w:pPr>
      <w:r w:rsidRPr="00F02B23">
        <w:rPr>
          <w:color w:val="000000"/>
        </w:rPr>
        <w:t xml:space="preserve">11.8 </w:t>
      </w:r>
      <w:r w:rsidRPr="00F02B23">
        <w:rPr>
          <w:color w:val="000000"/>
        </w:rPr>
        <w:tab/>
        <w:t>Clause 11.6 will not apply if the IPR Claim is from:</w:t>
      </w:r>
    </w:p>
    <w:p w14:paraId="3312DCC9" w14:textId="77777777" w:rsidR="00B02CA6" w:rsidRPr="00F02B23" w:rsidRDefault="009C7B07" w:rsidP="00E35DC4">
      <w:pPr>
        <w:numPr>
          <w:ilvl w:val="2"/>
          <w:numId w:val="62"/>
        </w:numPr>
        <w:pBdr>
          <w:top w:val="nil"/>
          <w:left w:val="nil"/>
          <w:bottom w:val="nil"/>
          <w:right w:val="nil"/>
          <w:between w:val="nil"/>
        </w:pBdr>
        <w:spacing w:after="310" w:line="290" w:lineRule="auto"/>
        <w:ind w:left="709" w:right="14" w:hangingChars="323" w:hanging="711"/>
      </w:pPr>
      <w:r w:rsidRPr="00F02B23">
        <w:rPr>
          <w:color w:val="000000"/>
        </w:rPr>
        <w:t>the use of data supplied by the Buyer which the Supplier isn’t required to verify under this Call-Off Contract</w:t>
      </w:r>
    </w:p>
    <w:p w14:paraId="75ACEC33" w14:textId="77777777" w:rsidR="00B02CA6" w:rsidRPr="00F02B23" w:rsidRDefault="009C7B07" w:rsidP="00E35DC4">
      <w:pPr>
        <w:numPr>
          <w:ilvl w:val="2"/>
          <w:numId w:val="62"/>
        </w:numPr>
        <w:pBdr>
          <w:top w:val="nil"/>
          <w:left w:val="nil"/>
          <w:bottom w:val="nil"/>
          <w:right w:val="nil"/>
          <w:between w:val="nil"/>
        </w:pBdr>
        <w:spacing w:after="310" w:line="290" w:lineRule="auto"/>
        <w:ind w:left="709" w:right="14" w:hangingChars="323" w:hanging="711"/>
      </w:pPr>
      <w:r w:rsidRPr="00F02B23">
        <w:rPr>
          <w:color w:val="000000"/>
        </w:rPr>
        <w:t>other material provided by the Buyer necessary for the Services</w:t>
      </w:r>
    </w:p>
    <w:p w14:paraId="05EE50EC" w14:textId="77777777" w:rsidR="00B02CA6" w:rsidRPr="00F02B23" w:rsidRDefault="009C7B07" w:rsidP="00E35DC4">
      <w:pPr>
        <w:pBdr>
          <w:top w:val="nil"/>
          <w:left w:val="nil"/>
          <w:bottom w:val="nil"/>
          <w:right w:val="nil"/>
          <w:between w:val="nil"/>
        </w:pBdr>
        <w:spacing w:after="741"/>
        <w:ind w:leftChars="-129" w:left="424" w:right="14" w:hangingChars="322" w:hanging="708"/>
        <w:rPr>
          <w:color w:val="000000"/>
        </w:rPr>
      </w:pPr>
      <w:r w:rsidRPr="00F02B23">
        <w:rPr>
          <w:color w:val="000000"/>
        </w:rPr>
        <w:t xml:space="preserve">11.9 </w:t>
      </w:r>
      <w:r w:rsidRPr="00F02B23">
        <w:rPr>
          <w:color w:val="000000"/>
        </w:rPr>
        <w:tab/>
        <w:t>If the Supplier does not comply with this clause 11, the Buyer may End this Call-Off Contract for Material Breach. The Supplier will, on demand, refund the Buyer all the money paid for the affected Services.</w:t>
      </w:r>
    </w:p>
    <w:p w14:paraId="22A332E5" w14:textId="77777777" w:rsidR="00B02CA6" w:rsidRPr="00F02B23" w:rsidRDefault="009C7B07">
      <w:pPr>
        <w:pStyle w:val="Heading3"/>
        <w:tabs>
          <w:tab w:val="center" w:pos="1313"/>
          <w:tab w:val="center" w:pos="3372"/>
        </w:tabs>
        <w:spacing w:after="196" w:line="240" w:lineRule="auto"/>
        <w:ind w:left="0" w:hanging="2"/>
        <w:rPr>
          <w:rFonts w:eastAsia="Calibri"/>
          <w:color w:val="000000"/>
          <w:sz w:val="22"/>
        </w:rPr>
      </w:pPr>
      <w:r w:rsidRPr="00F02B23">
        <w:rPr>
          <w:rFonts w:eastAsia="Calibri"/>
          <w:color w:val="000000"/>
          <w:sz w:val="22"/>
        </w:rPr>
        <w:tab/>
      </w:r>
    </w:p>
    <w:p w14:paraId="69E447C4" w14:textId="77777777" w:rsidR="00B02CA6" w:rsidRPr="00F02B23" w:rsidRDefault="009C7B07" w:rsidP="00E35DC4">
      <w:pPr>
        <w:pStyle w:val="Heading3"/>
        <w:tabs>
          <w:tab w:val="center" w:pos="1313"/>
          <w:tab w:val="center" w:pos="3372"/>
        </w:tabs>
        <w:spacing w:after="196" w:line="240" w:lineRule="auto"/>
        <w:ind w:leftChars="-257" w:left="1" w:hangingChars="202" w:hanging="566"/>
        <w:rPr>
          <w:szCs w:val="28"/>
        </w:rPr>
      </w:pPr>
      <w:r w:rsidRPr="00F02B23">
        <w:rPr>
          <w:szCs w:val="28"/>
        </w:rPr>
        <w:t xml:space="preserve">12. </w:t>
      </w:r>
      <w:r w:rsidRPr="00F02B23">
        <w:rPr>
          <w:szCs w:val="28"/>
        </w:rPr>
        <w:tab/>
        <w:t>Protection of information</w:t>
      </w:r>
    </w:p>
    <w:p w14:paraId="75A21C77" w14:textId="77777777" w:rsidR="00B02CA6" w:rsidRPr="00F02B23" w:rsidRDefault="009C7B07" w:rsidP="00E35DC4">
      <w:pPr>
        <w:pBdr>
          <w:top w:val="nil"/>
          <w:left w:val="nil"/>
          <w:bottom w:val="nil"/>
          <w:right w:val="nil"/>
          <w:between w:val="nil"/>
        </w:pBdr>
        <w:tabs>
          <w:tab w:val="center" w:pos="1333"/>
          <w:tab w:val="center" w:pos="2779"/>
        </w:tabs>
        <w:spacing w:after="310" w:line="290" w:lineRule="auto"/>
        <w:ind w:leftChars="-129" w:left="424" w:hangingChars="322" w:hanging="708"/>
        <w:rPr>
          <w:color w:val="000000"/>
        </w:rPr>
      </w:pPr>
      <w:r w:rsidRPr="00F02B23">
        <w:rPr>
          <w:color w:val="000000"/>
        </w:rPr>
        <w:t xml:space="preserve">12.1 </w:t>
      </w:r>
      <w:r w:rsidR="00E35DC4" w:rsidRPr="00F02B23">
        <w:rPr>
          <w:color w:val="000000"/>
        </w:rPr>
        <w:tab/>
      </w:r>
      <w:r w:rsidRPr="00F02B23">
        <w:rPr>
          <w:color w:val="000000"/>
        </w:rPr>
        <w:tab/>
        <w:t>The Supplier must:</w:t>
      </w:r>
    </w:p>
    <w:p w14:paraId="672B0181" w14:textId="77777777" w:rsidR="00B02CA6" w:rsidRPr="00F02B23" w:rsidRDefault="009C7B07" w:rsidP="00E35DC4">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12.1.1 comply with the Buyer’s written instructions and this Call-Off Contract when Processing Buyer Personal Data</w:t>
      </w:r>
    </w:p>
    <w:p w14:paraId="77E5B0DD" w14:textId="77777777" w:rsidR="00B02CA6" w:rsidRPr="00F02B23" w:rsidRDefault="009C7B07" w:rsidP="00E35DC4">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12.1.2 only Process the Buyer Personal Data as necessary for the provision of the G-Cloud   Services or as required by Law or any Regulatory Body</w:t>
      </w:r>
    </w:p>
    <w:p w14:paraId="41BF09EB" w14:textId="77777777" w:rsidR="00B02CA6" w:rsidRPr="00F02B23" w:rsidRDefault="009C7B07" w:rsidP="00E35DC4">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12.1.3 take reasonable steps to ensure that any Supplier Staff who have access to Buyer Personal Data act in compliance with Supplier's security processes</w:t>
      </w:r>
    </w:p>
    <w:p w14:paraId="58EC4B1F"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12.2 The Supplier must fully assist with any complaint or request for Buyer Personal Data including by:</w:t>
      </w:r>
    </w:p>
    <w:p w14:paraId="7C0ABA6D"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12.2.1 providing the Buyer with full details of the complaint or request</w:t>
      </w:r>
    </w:p>
    <w:p w14:paraId="429EE374"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12.2.2 complying with a data access request within the timescales in the Data Protection Legislation and following the Buyer’s instructions</w:t>
      </w:r>
    </w:p>
    <w:p w14:paraId="6488BCB8" w14:textId="77777777" w:rsidR="00B02CA6" w:rsidRPr="00F02B23" w:rsidRDefault="009C7B07" w:rsidP="00E35DC4">
      <w:pPr>
        <w:pBdr>
          <w:top w:val="nil"/>
          <w:left w:val="nil"/>
          <w:bottom w:val="nil"/>
          <w:right w:val="nil"/>
          <w:between w:val="nil"/>
        </w:pBdr>
        <w:spacing w:after="310" w:line="290" w:lineRule="auto"/>
        <w:ind w:left="709" w:right="14" w:hangingChars="323" w:hanging="711"/>
        <w:rPr>
          <w:color w:val="000000"/>
        </w:rPr>
      </w:pPr>
      <w:r w:rsidRPr="00F02B23">
        <w:rPr>
          <w:color w:val="000000"/>
        </w:rPr>
        <w:t>12.2.3 providing the Buyer with any Buyer Personal Data it holds about a Data Subject     (within the timescales required by the Buyer)</w:t>
      </w:r>
    </w:p>
    <w:p w14:paraId="6CBCC80A" w14:textId="77777777" w:rsidR="00B02CA6" w:rsidRPr="00F02B23" w:rsidRDefault="009C7B07" w:rsidP="00E35DC4">
      <w:pPr>
        <w:pBdr>
          <w:top w:val="nil"/>
          <w:left w:val="nil"/>
          <w:bottom w:val="nil"/>
          <w:right w:val="nil"/>
          <w:between w:val="nil"/>
        </w:pBdr>
        <w:spacing w:after="310" w:line="290" w:lineRule="auto"/>
        <w:ind w:left="709" w:right="14" w:hangingChars="323" w:hanging="711"/>
        <w:rPr>
          <w:color w:val="000000"/>
        </w:rPr>
      </w:pPr>
      <w:r w:rsidRPr="00F02B23">
        <w:rPr>
          <w:color w:val="000000"/>
        </w:rPr>
        <w:t>12.2.4 providing the Buyer with any information requested by the Data Subject</w:t>
      </w:r>
    </w:p>
    <w:p w14:paraId="215328BD" w14:textId="77777777" w:rsidR="00B02CA6" w:rsidRPr="00F02B23" w:rsidRDefault="009C7B07" w:rsidP="00E35DC4">
      <w:pPr>
        <w:pBdr>
          <w:top w:val="nil"/>
          <w:left w:val="nil"/>
          <w:bottom w:val="nil"/>
          <w:right w:val="nil"/>
          <w:between w:val="nil"/>
        </w:pBdr>
        <w:spacing w:after="741"/>
        <w:ind w:leftChars="-129" w:left="424" w:right="14" w:hangingChars="322" w:hanging="708"/>
        <w:rPr>
          <w:color w:val="000000"/>
        </w:rPr>
      </w:pPr>
      <w:r w:rsidRPr="00F02B23">
        <w:rPr>
          <w:color w:val="000000"/>
        </w:rPr>
        <w:lastRenderedPageBreak/>
        <w:t xml:space="preserve">12.3 </w:t>
      </w:r>
      <w:r w:rsidRPr="00F02B23">
        <w:rPr>
          <w:color w:val="000000"/>
        </w:rPr>
        <w:tab/>
        <w:t>The Supplier must get prior written consent from the Buyer to transfer Buyer Personal Data to any other person (including any Subcontractors) for the provision of the G-Cloud Services.</w:t>
      </w:r>
    </w:p>
    <w:p w14:paraId="0E4E8CF1" w14:textId="77777777" w:rsidR="00B02CA6" w:rsidRPr="00F02B23" w:rsidRDefault="009C7B07">
      <w:pPr>
        <w:pStyle w:val="Heading3"/>
        <w:tabs>
          <w:tab w:val="center" w:pos="1313"/>
          <w:tab w:val="center" w:pos="2531"/>
        </w:tabs>
        <w:spacing w:after="196" w:line="240" w:lineRule="auto"/>
        <w:ind w:left="0" w:hanging="2"/>
        <w:rPr>
          <w:rFonts w:eastAsia="Calibri"/>
          <w:color w:val="000000"/>
          <w:sz w:val="22"/>
        </w:rPr>
      </w:pPr>
      <w:r w:rsidRPr="00F02B23">
        <w:rPr>
          <w:rFonts w:eastAsia="Calibri"/>
          <w:color w:val="000000"/>
          <w:sz w:val="22"/>
        </w:rPr>
        <w:tab/>
      </w:r>
    </w:p>
    <w:p w14:paraId="7681A874" w14:textId="77777777" w:rsidR="00B02CA6" w:rsidRPr="00F02B23" w:rsidRDefault="009C7B07" w:rsidP="00E35DC4">
      <w:pPr>
        <w:pStyle w:val="Heading3"/>
        <w:tabs>
          <w:tab w:val="center" w:pos="1313"/>
          <w:tab w:val="center" w:pos="2531"/>
        </w:tabs>
        <w:spacing w:after="196" w:line="240" w:lineRule="auto"/>
        <w:ind w:leftChars="-257" w:left="1" w:hangingChars="202" w:hanging="566"/>
        <w:rPr>
          <w:szCs w:val="28"/>
        </w:rPr>
      </w:pPr>
      <w:r w:rsidRPr="00F02B23">
        <w:rPr>
          <w:szCs w:val="28"/>
        </w:rPr>
        <w:t xml:space="preserve">13. </w:t>
      </w:r>
      <w:r w:rsidRPr="00F02B23">
        <w:rPr>
          <w:szCs w:val="28"/>
        </w:rPr>
        <w:tab/>
        <w:t>Buyer data</w:t>
      </w:r>
    </w:p>
    <w:p w14:paraId="67285F1A" w14:textId="77777777" w:rsidR="00B02CA6" w:rsidRPr="00F02B23" w:rsidRDefault="009C7B07" w:rsidP="00E35DC4">
      <w:pPr>
        <w:pBdr>
          <w:top w:val="nil"/>
          <w:left w:val="nil"/>
          <w:bottom w:val="nil"/>
          <w:right w:val="nil"/>
          <w:between w:val="nil"/>
        </w:pBdr>
        <w:tabs>
          <w:tab w:val="center" w:pos="1333"/>
          <w:tab w:val="center" w:pos="5378"/>
        </w:tabs>
        <w:spacing w:after="275"/>
        <w:ind w:leftChars="-129" w:left="424" w:hangingChars="322" w:hanging="708"/>
        <w:rPr>
          <w:color w:val="000000"/>
        </w:rPr>
      </w:pPr>
      <w:r w:rsidRPr="00F02B23">
        <w:rPr>
          <w:color w:val="000000"/>
        </w:rPr>
        <w:t xml:space="preserve">13.1 </w:t>
      </w:r>
      <w:r w:rsidR="00E35DC4" w:rsidRPr="00F02B23">
        <w:rPr>
          <w:color w:val="000000"/>
        </w:rPr>
        <w:tab/>
      </w:r>
      <w:r w:rsidRPr="00F02B23">
        <w:rPr>
          <w:color w:val="000000"/>
        </w:rPr>
        <w:tab/>
        <w:t>The Supplier must not remove any proprietary notices in the Buyer Data.</w:t>
      </w:r>
    </w:p>
    <w:p w14:paraId="12D5571E" w14:textId="77777777" w:rsidR="00B02CA6" w:rsidRPr="00F02B23" w:rsidRDefault="009C7B07" w:rsidP="00E35DC4">
      <w:pPr>
        <w:pBdr>
          <w:top w:val="nil"/>
          <w:left w:val="nil"/>
          <w:bottom w:val="nil"/>
          <w:right w:val="nil"/>
          <w:between w:val="nil"/>
        </w:pBdr>
        <w:spacing w:after="310" w:line="290" w:lineRule="auto"/>
        <w:ind w:leftChars="-129" w:left="424" w:right="471" w:hangingChars="322" w:hanging="708"/>
        <w:rPr>
          <w:color w:val="000000"/>
        </w:rPr>
      </w:pPr>
      <w:r w:rsidRPr="00F02B23">
        <w:rPr>
          <w:color w:val="000000"/>
        </w:rPr>
        <w:t xml:space="preserve">13.2 </w:t>
      </w:r>
      <w:r w:rsidRPr="00F02B23">
        <w:rPr>
          <w:color w:val="000000"/>
        </w:rPr>
        <w:tab/>
        <w:t>The Supplier will not store or use Buyer Data except if necessary to fulfil its obligations.</w:t>
      </w:r>
    </w:p>
    <w:p w14:paraId="1D7BD83E"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13.3 </w:t>
      </w:r>
      <w:r w:rsidRPr="00F02B23">
        <w:rPr>
          <w:color w:val="000000"/>
        </w:rPr>
        <w:tab/>
        <w:t>If Buyer Data is processed by the Supplier, the Supplier will supply the data to the Buyer as requested.</w:t>
      </w:r>
    </w:p>
    <w:p w14:paraId="33237ACC"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13.4 </w:t>
      </w:r>
      <w:r w:rsidRPr="00F02B23">
        <w:rPr>
          <w:color w:val="000000"/>
        </w:rPr>
        <w:tab/>
        <w:t>The Supplier must ensure that any Supplier system that holds any Buyer Data is a secure system that complies with the Supplier’s and Buyer’s security policies and all Buyer requirements in the Order Form.</w:t>
      </w:r>
    </w:p>
    <w:p w14:paraId="732AA764"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13.5 </w:t>
      </w:r>
      <w:r w:rsidRPr="00F02B23">
        <w:rPr>
          <w:color w:val="000000"/>
        </w:rPr>
        <w:tab/>
        <w:t>The Supplier will preserve the integrity of Buyer Data processed by the Supplier and prevent its corruption and loss.</w:t>
      </w:r>
    </w:p>
    <w:p w14:paraId="4664ABE0"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13.6 </w:t>
      </w:r>
      <w:r w:rsidRPr="00F02B23">
        <w:rPr>
          <w:color w:val="000000"/>
        </w:rPr>
        <w:tab/>
        <w:t>The Supplier will ensure that any Supplier system which holds any protectively marked Buyer Data or other government data will comply with:</w:t>
      </w:r>
    </w:p>
    <w:p w14:paraId="1F2296A8" w14:textId="77777777" w:rsidR="00B02CA6" w:rsidRPr="00F02B23" w:rsidRDefault="009C7B07" w:rsidP="00E35DC4">
      <w:pPr>
        <w:pBdr>
          <w:top w:val="nil"/>
          <w:left w:val="nil"/>
          <w:bottom w:val="nil"/>
          <w:right w:val="nil"/>
          <w:between w:val="nil"/>
        </w:pBdr>
        <w:spacing w:after="21"/>
        <w:ind w:left="709" w:right="14" w:hangingChars="323" w:hanging="711"/>
        <w:rPr>
          <w:color w:val="000000"/>
        </w:rPr>
      </w:pPr>
      <w:bookmarkStart w:id="5" w:name="_heading=h.30j0zll1" w:colFirst="0" w:colLast="0"/>
      <w:bookmarkEnd w:id="5"/>
      <w:r w:rsidRPr="00F02B23">
        <w:rPr>
          <w:color w:val="000000"/>
        </w:rPr>
        <w:t xml:space="preserve"> 13.6.1</w:t>
      </w:r>
      <w:r w:rsidR="00E35DC4" w:rsidRPr="00F02B23">
        <w:rPr>
          <w:color w:val="000000"/>
        </w:rPr>
        <w:tab/>
      </w:r>
      <w:r w:rsidRPr="00F02B23">
        <w:rPr>
          <w:color w:val="000000"/>
        </w:rPr>
        <w:t xml:space="preserve"> the principles in the Security Policy Framework:</w:t>
      </w:r>
    </w:p>
    <w:p w14:paraId="0CFA5C30" w14:textId="77777777" w:rsidR="00B02CA6" w:rsidRPr="00F02B23" w:rsidRDefault="00AC1BE3" w:rsidP="00E35DC4">
      <w:pPr>
        <w:pBdr>
          <w:top w:val="nil"/>
          <w:left w:val="nil"/>
          <w:bottom w:val="nil"/>
          <w:right w:val="nil"/>
          <w:between w:val="nil"/>
        </w:pBdr>
        <w:spacing w:after="27" w:line="249" w:lineRule="auto"/>
        <w:ind w:left="709" w:right="469" w:hangingChars="323" w:hanging="711"/>
        <w:rPr>
          <w:color w:val="000000"/>
        </w:rPr>
      </w:pPr>
      <w:hyperlink r:id="rId11">
        <w:r w:rsidR="009C7B07" w:rsidRPr="00F02B23">
          <w:rPr>
            <w:color w:val="0563C1"/>
            <w:u w:val="single"/>
          </w:rPr>
          <w:t xml:space="preserve">https://www.gov.uk/government/publications/security-policy-framework </w:t>
        </w:r>
      </w:hyperlink>
      <w:r w:rsidR="009C7B07" w:rsidRPr="00F02B23">
        <w:rPr>
          <w:color w:val="0000FF"/>
          <w:u w:val="single"/>
        </w:rPr>
        <w:t xml:space="preserve">and </w:t>
      </w:r>
      <w:r w:rsidR="009C7B07" w:rsidRPr="00F02B23">
        <w:rPr>
          <w:color w:val="000000"/>
        </w:rPr>
        <w:t>the Government Security - Classification policy</w:t>
      </w:r>
      <w:r w:rsidR="009C7B07" w:rsidRPr="00F02B23">
        <w:rPr>
          <w:color w:val="1155CC"/>
          <w:u w:val="single"/>
        </w:rPr>
        <w:t>:</w:t>
      </w:r>
      <w:r w:rsidR="009C7B07" w:rsidRPr="00F02B23">
        <w:rPr>
          <w:color w:val="1155CC"/>
        </w:rPr>
        <w:t xml:space="preserve"> </w:t>
      </w:r>
      <w:r w:rsidR="009C7B07" w:rsidRPr="00F02B23">
        <w:rPr>
          <w:color w:val="1155CC"/>
          <w:u w:val="single"/>
        </w:rPr>
        <w:t>https:/www.gov.uk/government/publications/government-security-classifications</w:t>
      </w:r>
    </w:p>
    <w:p w14:paraId="7BAF56E7" w14:textId="77777777" w:rsidR="00B02CA6" w:rsidRPr="00F02B23" w:rsidRDefault="00B02CA6" w:rsidP="00E35DC4">
      <w:pPr>
        <w:pBdr>
          <w:top w:val="nil"/>
          <w:left w:val="nil"/>
          <w:bottom w:val="nil"/>
          <w:right w:val="nil"/>
          <w:between w:val="nil"/>
        </w:pBdr>
        <w:spacing w:after="27" w:line="249" w:lineRule="auto"/>
        <w:ind w:left="709" w:right="469" w:hangingChars="323" w:hanging="711"/>
        <w:rPr>
          <w:color w:val="000000"/>
        </w:rPr>
      </w:pPr>
    </w:p>
    <w:p w14:paraId="10A5E856" w14:textId="77777777" w:rsidR="00B02CA6" w:rsidRPr="00F02B23" w:rsidRDefault="009C7B07" w:rsidP="00E35DC4">
      <w:pPr>
        <w:pBdr>
          <w:top w:val="nil"/>
          <w:left w:val="nil"/>
          <w:bottom w:val="nil"/>
          <w:right w:val="nil"/>
          <w:between w:val="nil"/>
        </w:pBdr>
        <w:spacing w:after="310" w:line="290" w:lineRule="auto"/>
        <w:ind w:left="709" w:right="642" w:hangingChars="323" w:hanging="711"/>
        <w:rPr>
          <w:color w:val="000000"/>
        </w:rPr>
      </w:pPr>
      <w:r w:rsidRPr="00F02B23">
        <w:rPr>
          <w:color w:val="000000"/>
        </w:rPr>
        <w:t>13.6.2 guidance issued by the Centre for Protection of National Infrastructure on Risk Management</w:t>
      </w:r>
      <w:hyperlink r:id="rId12">
        <w:r w:rsidRPr="00F02B23">
          <w:rPr>
            <w:color w:val="1155CC"/>
            <w:u w:val="single"/>
          </w:rPr>
          <w:t xml:space="preserve">: https://www.npsa.gov.uk/content/adopt-risk-management-approach </w:t>
        </w:r>
      </w:hyperlink>
      <w:r w:rsidRPr="00F02B23">
        <w:rPr>
          <w:color w:val="000000"/>
        </w:rPr>
        <w:t xml:space="preserve">and Protection of Sensitive Information and Assets: </w:t>
      </w:r>
      <w:hyperlink r:id="rId13">
        <w:r w:rsidRPr="00F02B23">
          <w:rPr>
            <w:color w:val="1155CC"/>
            <w:u w:val="single"/>
          </w:rPr>
          <w:t>https://www.npsa.gov.uk/sensitive-information-assets</w:t>
        </w:r>
      </w:hyperlink>
    </w:p>
    <w:p w14:paraId="47CEEE01" w14:textId="77777777" w:rsidR="00B02CA6" w:rsidRPr="00F02B23" w:rsidRDefault="009C7B07" w:rsidP="00E35DC4">
      <w:pPr>
        <w:pBdr>
          <w:top w:val="nil"/>
          <w:left w:val="nil"/>
          <w:bottom w:val="nil"/>
          <w:right w:val="nil"/>
          <w:between w:val="nil"/>
        </w:pBdr>
        <w:spacing w:after="310" w:line="290" w:lineRule="auto"/>
        <w:ind w:left="709" w:right="14" w:hangingChars="323" w:hanging="711"/>
        <w:rPr>
          <w:color w:val="000000"/>
        </w:rPr>
      </w:pPr>
      <w:bookmarkStart w:id="6" w:name="_heading=h.1fob9te1" w:colFirst="0" w:colLast="0"/>
      <w:bookmarkEnd w:id="6"/>
      <w:r w:rsidRPr="00F02B23">
        <w:rPr>
          <w:color w:val="000000"/>
        </w:rPr>
        <w:t xml:space="preserve">13.6.3 the National Cyber Security Centre’s (NCSC) information risk management guidance: </w:t>
      </w:r>
      <w:hyperlink r:id="rId14">
        <w:r w:rsidRPr="00F02B23">
          <w:rPr>
            <w:color w:val="1155CC"/>
            <w:u w:val="single"/>
          </w:rPr>
          <w:t>https://www.ncsc.gov.uk/collection/risk-management-collection</w:t>
        </w:r>
      </w:hyperlink>
      <w:hyperlink r:id="rId15">
        <w:r w:rsidRPr="00F02B23">
          <w:rPr>
            <w:color w:val="000000"/>
          </w:rPr>
          <w:t xml:space="preserve"> </w:t>
        </w:r>
      </w:hyperlink>
    </w:p>
    <w:p w14:paraId="688D7022" w14:textId="77777777" w:rsidR="00B02CA6" w:rsidRPr="00F02B23" w:rsidRDefault="009C7B07" w:rsidP="00E35DC4">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13.6.4 government best practice in the design and implementation of system components, including network principles, security design principles for digital services and the secure email blueprint: </w:t>
      </w:r>
      <w:hyperlink r:id="rId16">
        <w:r w:rsidRPr="00F02B23">
          <w:rPr>
            <w:color w:val="0000FF"/>
            <w:u w:val="single"/>
          </w:rPr>
          <w:t>https://www.gov.uk/government/publications/technologycode-of-practice/technology -code-of-practice</w:t>
        </w:r>
      </w:hyperlink>
      <w:hyperlink r:id="rId17">
        <w:r w:rsidRPr="00F02B23">
          <w:rPr>
            <w:color w:val="000000"/>
          </w:rPr>
          <w:t xml:space="preserve"> </w:t>
        </w:r>
      </w:hyperlink>
    </w:p>
    <w:p w14:paraId="1513A50A" w14:textId="77777777" w:rsidR="00B02CA6" w:rsidRPr="00F02B23" w:rsidRDefault="009C7B07" w:rsidP="00E35DC4">
      <w:pPr>
        <w:pBdr>
          <w:top w:val="nil"/>
          <w:left w:val="nil"/>
          <w:bottom w:val="nil"/>
          <w:right w:val="nil"/>
          <w:between w:val="nil"/>
        </w:pBdr>
        <w:ind w:leftChars="1" w:left="708" w:right="14" w:hangingChars="321" w:hanging="706"/>
        <w:rPr>
          <w:color w:val="000000"/>
        </w:rPr>
      </w:pPr>
      <w:r w:rsidRPr="00F02B23">
        <w:rPr>
          <w:color w:val="000000"/>
        </w:rPr>
        <w:t xml:space="preserve">13.6.5 </w:t>
      </w:r>
      <w:r w:rsidR="00E35DC4" w:rsidRPr="00F02B23">
        <w:rPr>
          <w:color w:val="000000"/>
        </w:rPr>
        <w:tab/>
      </w:r>
      <w:r w:rsidR="00E35DC4" w:rsidRPr="00F02B23">
        <w:rPr>
          <w:color w:val="000000"/>
        </w:rPr>
        <w:tab/>
      </w:r>
      <w:r w:rsidRPr="00F02B23">
        <w:rPr>
          <w:color w:val="000000"/>
        </w:rPr>
        <w:t>the security requirements of cloud services using the NCSC Cloud Security Principles and accompanying guidance:</w:t>
      </w:r>
    </w:p>
    <w:p w14:paraId="2DAF3E8F" w14:textId="77777777" w:rsidR="00B02CA6" w:rsidRPr="00F02B23" w:rsidRDefault="00AC1BE3" w:rsidP="00E35DC4">
      <w:pPr>
        <w:pBdr>
          <w:top w:val="nil"/>
          <w:left w:val="nil"/>
          <w:bottom w:val="nil"/>
          <w:right w:val="nil"/>
          <w:between w:val="nil"/>
        </w:pBdr>
        <w:spacing w:after="344" w:line="249" w:lineRule="auto"/>
        <w:ind w:leftChars="1" w:left="708" w:hangingChars="321" w:hanging="706"/>
        <w:rPr>
          <w:color w:val="000000"/>
        </w:rPr>
      </w:pPr>
      <w:hyperlink r:id="rId18">
        <w:r w:rsidR="009C7B07" w:rsidRPr="00F02B23">
          <w:rPr>
            <w:color w:val="0563C1"/>
            <w:u w:val="single"/>
          </w:rPr>
          <w:t>https://www.ncsc.gov.uk/guidance/implementing-cloud-security-principles</w:t>
        </w:r>
      </w:hyperlink>
      <w:hyperlink r:id="rId19">
        <w:r w:rsidR="009C7B07" w:rsidRPr="00F02B23">
          <w:rPr>
            <w:color w:val="000000"/>
          </w:rPr>
          <w:t xml:space="preserve"> </w:t>
        </w:r>
      </w:hyperlink>
    </w:p>
    <w:p w14:paraId="36FFCA31" w14:textId="77777777" w:rsidR="00B02CA6" w:rsidRPr="00F02B23" w:rsidRDefault="009C7B07" w:rsidP="00E35DC4">
      <w:pPr>
        <w:pBdr>
          <w:top w:val="nil"/>
          <w:left w:val="nil"/>
          <w:bottom w:val="nil"/>
          <w:right w:val="nil"/>
          <w:between w:val="nil"/>
        </w:pBdr>
        <w:spacing w:after="323" w:line="249" w:lineRule="auto"/>
        <w:ind w:leftChars="1" w:left="708" w:hangingChars="321" w:hanging="706"/>
        <w:rPr>
          <w:color w:val="000000"/>
        </w:rPr>
      </w:pPr>
      <w:r w:rsidRPr="00F02B23">
        <w:rPr>
          <w:color w:val="222222"/>
        </w:rPr>
        <w:t xml:space="preserve">13.6.6 </w:t>
      </w:r>
      <w:r w:rsidR="00E35DC4" w:rsidRPr="00F02B23">
        <w:rPr>
          <w:color w:val="222222"/>
        </w:rPr>
        <w:tab/>
      </w:r>
      <w:r w:rsidRPr="00F02B23">
        <w:rPr>
          <w:color w:val="222222"/>
        </w:rPr>
        <w:t>Buyer requirements in respect of AI ethical standards.</w:t>
      </w:r>
    </w:p>
    <w:p w14:paraId="0DFC9644" w14:textId="77777777" w:rsidR="00B02CA6" w:rsidRPr="00F02B23" w:rsidRDefault="009C7B07" w:rsidP="00E35DC4">
      <w:pPr>
        <w:pBdr>
          <w:top w:val="nil"/>
          <w:left w:val="nil"/>
          <w:bottom w:val="nil"/>
          <w:right w:val="nil"/>
          <w:between w:val="nil"/>
        </w:pBdr>
        <w:tabs>
          <w:tab w:val="center" w:pos="1333"/>
          <w:tab w:val="center" w:pos="5854"/>
        </w:tabs>
        <w:spacing w:after="310" w:line="290" w:lineRule="auto"/>
        <w:ind w:leftChars="-129" w:left="424" w:hangingChars="322" w:hanging="708"/>
        <w:rPr>
          <w:color w:val="000000"/>
        </w:rPr>
      </w:pPr>
      <w:r w:rsidRPr="00F02B23">
        <w:rPr>
          <w:color w:val="000000"/>
        </w:rPr>
        <w:t xml:space="preserve">13.7 </w:t>
      </w:r>
      <w:r w:rsidRPr="00F02B23">
        <w:rPr>
          <w:color w:val="000000"/>
        </w:rPr>
        <w:tab/>
      </w:r>
      <w:r w:rsidR="00E35DC4" w:rsidRPr="00F02B23">
        <w:rPr>
          <w:color w:val="000000"/>
        </w:rPr>
        <w:tab/>
      </w:r>
      <w:r w:rsidRPr="00F02B23">
        <w:rPr>
          <w:color w:val="000000"/>
        </w:rPr>
        <w:t>The Buyer will specify any security requirements for this project in the Order Form.</w:t>
      </w:r>
    </w:p>
    <w:p w14:paraId="2E1D67BA" w14:textId="77777777" w:rsidR="00B02CA6" w:rsidRPr="00F02B23" w:rsidRDefault="00B02CA6">
      <w:pPr>
        <w:pBdr>
          <w:top w:val="nil"/>
          <w:left w:val="nil"/>
          <w:bottom w:val="nil"/>
          <w:right w:val="nil"/>
          <w:between w:val="nil"/>
        </w:pBdr>
        <w:spacing w:after="310" w:line="290" w:lineRule="auto"/>
        <w:ind w:left="0" w:right="14" w:hanging="2"/>
      </w:pPr>
    </w:p>
    <w:p w14:paraId="392106D0" w14:textId="77777777" w:rsidR="00B02CA6" w:rsidRPr="00F02B23" w:rsidRDefault="00B02CA6">
      <w:pPr>
        <w:pBdr>
          <w:top w:val="nil"/>
          <w:left w:val="nil"/>
          <w:bottom w:val="nil"/>
          <w:right w:val="nil"/>
          <w:between w:val="nil"/>
        </w:pBdr>
        <w:spacing w:after="310" w:line="290" w:lineRule="auto"/>
        <w:ind w:left="0" w:right="14" w:hanging="2"/>
      </w:pPr>
    </w:p>
    <w:p w14:paraId="430F34E6"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13.8 </w:t>
      </w:r>
      <w:r w:rsidRPr="00F02B23">
        <w:rPr>
          <w:color w:val="000000"/>
        </w:rP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396D4581"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13.9 </w:t>
      </w:r>
      <w:r w:rsidRPr="00F02B23">
        <w:rPr>
          <w:color w:val="000000"/>
        </w:rPr>
        <w:tab/>
        <w:t>The Supplier agrees to use the appropriate organisational, operational and technological processes to keep the Buyer Data safe from unauthorised use or access, loss, destruction, theft or disclosure.</w:t>
      </w:r>
    </w:p>
    <w:p w14:paraId="3010398F" w14:textId="77777777" w:rsidR="00B02CA6" w:rsidRPr="00F02B23" w:rsidRDefault="009C7B07" w:rsidP="00E35DC4">
      <w:pPr>
        <w:pBdr>
          <w:top w:val="nil"/>
          <w:left w:val="nil"/>
          <w:bottom w:val="nil"/>
          <w:right w:val="nil"/>
          <w:between w:val="nil"/>
        </w:pBdr>
        <w:spacing w:after="974"/>
        <w:ind w:leftChars="-129" w:left="424" w:right="14" w:hangingChars="322" w:hanging="708"/>
        <w:rPr>
          <w:rFonts w:eastAsia="Calibri"/>
          <w:color w:val="000000"/>
        </w:rPr>
      </w:pPr>
      <w:r w:rsidRPr="00F02B23">
        <w:rPr>
          <w:color w:val="000000"/>
        </w:rPr>
        <w:t>13.10 The provisions of this clause 13 will apply during the term of this Call-Off Contract and for as long as the Supplier holds the Buyer’s Data.</w:t>
      </w:r>
      <w:r w:rsidRPr="00F02B23">
        <w:rPr>
          <w:rFonts w:eastAsia="Calibri"/>
          <w:color w:val="000000"/>
        </w:rPr>
        <w:tab/>
      </w:r>
    </w:p>
    <w:p w14:paraId="797CF8AA" w14:textId="77777777" w:rsidR="00B02CA6" w:rsidRPr="00F02B23" w:rsidRDefault="009C7B07" w:rsidP="00E35DC4">
      <w:pPr>
        <w:pStyle w:val="Heading3"/>
        <w:tabs>
          <w:tab w:val="center" w:pos="1313"/>
          <w:tab w:val="center" w:pos="3208"/>
        </w:tabs>
        <w:ind w:leftChars="-257" w:left="1" w:hangingChars="202" w:hanging="566"/>
        <w:rPr>
          <w:szCs w:val="28"/>
        </w:rPr>
      </w:pPr>
      <w:r w:rsidRPr="00F02B23">
        <w:rPr>
          <w:szCs w:val="28"/>
        </w:rPr>
        <w:t xml:space="preserve">14. </w:t>
      </w:r>
      <w:r w:rsidRPr="00F02B23">
        <w:rPr>
          <w:szCs w:val="28"/>
        </w:rPr>
        <w:tab/>
        <w:t>Standards and quality</w:t>
      </w:r>
    </w:p>
    <w:p w14:paraId="4A5C8A2B"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14.1 </w:t>
      </w:r>
      <w:r w:rsidRPr="00F02B23">
        <w:rPr>
          <w:color w:val="000000"/>
        </w:rPr>
        <w:tab/>
        <w:t>The Supplier will comply with any standards in this Call-Off Contract, the Order Form and the Framework Agreement.</w:t>
      </w:r>
    </w:p>
    <w:p w14:paraId="5B2D6990" w14:textId="77777777" w:rsidR="00B02CA6" w:rsidRPr="00F02B23" w:rsidRDefault="009C7B07" w:rsidP="00E35DC4">
      <w:pPr>
        <w:pBdr>
          <w:top w:val="nil"/>
          <w:left w:val="nil"/>
          <w:bottom w:val="nil"/>
          <w:right w:val="nil"/>
          <w:between w:val="nil"/>
        </w:pBdr>
        <w:spacing w:after="1"/>
        <w:ind w:leftChars="-129" w:left="424" w:right="14" w:hangingChars="322" w:hanging="708"/>
        <w:rPr>
          <w:color w:val="000000"/>
        </w:rPr>
      </w:pPr>
      <w:r w:rsidRPr="00F02B23">
        <w:rPr>
          <w:color w:val="000000"/>
        </w:rPr>
        <w:t xml:space="preserve">14.2 </w:t>
      </w:r>
      <w:r w:rsidRPr="00F02B23">
        <w:rPr>
          <w:color w:val="000000"/>
        </w:rPr>
        <w:tab/>
        <w:t xml:space="preserve">The Supplier will deliver the Services in a way that enables the Buyer to comply with its obligations under the Technology Code of Practice, which is at: </w:t>
      </w:r>
      <w:hyperlink r:id="rId20">
        <w:r w:rsidRPr="00F02B23">
          <w:rPr>
            <w:color w:val="0000FF"/>
            <w:u w:val="single"/>
          </w:rPr>
          <w:t>https://www.gov.uk/government/publications/technologycode-of-practice/technology -code-of-practice</w:t>
        </w:r>
      </w:hyperlink>
    </w:p>
    <w:p w14:paraId="7837A043" w14:textId="77777777" w:rsidR="00B02CA6" w:rsidRPr="00F02B23" w:rsidRDefault="00AC1BE3" w:rsidP="00E35DC4">
      <w:pPr>
        <w:pBdr>
          <w:top w:val="nil"/>
          <w:left w:val="nil"/>
          <w:bottom w:val="nil"/>
          <w:right w:val="nil"/>
          <w:between w:val="nil"/>
        </w:pBdr>
        <w:spacing w:after="27" w:line="249" w:lineRule="auto"/>
        <w:ind w:leftChars="-129" w:left="424" w:hangingChars="322" w:hanging="708"/>
        <w:rPr>
          <w:color w:val="000000"/>
        </w:rPr>
      </w:pPr>
      <w:hyperlink r:id="rId21">
        <w:r w:rsidR="009C7B07" w:rsidRPr="00F02B23">
          <w:rPr>
            <w:color w:val="000000"/>
          </w:rPr>
          <w:t xml:space="preserve"> </w:t>
        </w:r>
      </w:hyperlink>
    </w:p>
    <w:p w14:paraId="090C1A36"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14.3 </w:t>
      </w:r>
      <w:r w:rsidRPr="00F02B23">
        <w:rPr>
          <w:color w:val="000000"/>
        </w:rPr>
        <w:tab/>
        <w:t>If requested by the Buyer, the Supplier must, at its own cost, ensure that the G-Cloud Services comply with the requirements in the PSN Code of Practice.</w:t>
      </w:r>
    </w:p>
    <w:p w14:paraId="30564470"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14.4 </w:t>
      </w:r>
      <w:r w:rsidRPr="00F02B23">
        <w:rPr>
          <w:color w:val="000000"/>
        </w:rPr>
        <w:tab/>
        <w:t>If any PSN Services are Subcontracted by the Supplier, the Supplier must ensure that the services have the relevant PSN compliance certification.</w:t>
      </w:r>
    </w:p>
    <w:p w14:paraId="788C46B7" w14:textId="77777777" w:rsidR="00B02CA6" w:rsidRPr="00F02B23" w:rsidRDefault="009C7B07" w:rsidP="008C0C0D">
      <w:pPr>
        <w:pBdr>
          <w:top w:val="nil"/>
          <w:left w:val="nil"/>
          <w:bottom w:val="nil"/>
          <w:right w:val="nil"/>
          <w:between w:val="nil"/>
        </w:pBdr>
        <w:tabs>
          <w:tab w:val="center" w:pos="1333"/>
          <w:tab w:val="center" w:pos="6167"/>
        </w:tabs>
        <w:spacing w:after="45"/>
        <w:ind w:leftChars="-129" w:left="424" w:hangingChars="322" w:hanging="708"/>
        <w:rPr>
          <w:color w:val="000000"/>
        </w:rPr>
      </w:pPr>
      <w:r w:rsidRPr="00F02B23">
        <w:rPr>
          <w:color w:val="000000"/>
        </w:rPr>
        <w:t xml:space="preserve">14.5 </w:t>
      </w:r>
      <w:r w:rsidRPr="00F02B23">
        <w:rPr>
          <w:color w:val="000000"/>
        </w:rPr>
        <w:tab/>
      </w:r>
      <w:r w:rsidR="00E35DC4" w:rsidRPr="00F02B23">
        <w:rPr>
          <w:color w:val="000000"/>
        </w:rPr>
        <w:tab/>
      </w:r>
      <w:r w:rsidRPr="00F02B23">
        <w:rPr>
          <w:color w:val="000000"/>
        </w:rPr>
        <w:t>The Supplier must immediately disconnect its G-Cloud Services from the PSN if the PSN</w:t>
      </w:r>
      <w:r w:rsidR="008C0C0D" w:rsidRPr="00F02B23">
        <w:rPr>
          <w:color w:val="000000"/>
        </w:rPr>
        <w:t xml:space="preserve"> </w:t>
      </w:r>
      <w:r w:rsidRPr="00F02B23">
        <w:rPr>
          <w:color w:val="000000"/>
        </w:rPr>
        <w:t>Authority considers there is a risk to the PSN’s security and the Supplier agrees that the Buyer and the PSN Authority will not be liable for any actions, damages, costs, and any other Supplier liabilities which may arise.</w:t>
      </w:r>
    </w:p>
    <w:p w14:paraId="3881C601" w14:textId="77777777" w:rsidR="00B02CA6" w:rsidRPr="00F02B23" w:rsidRDefault="00B02CA6">
      <w:pPr>
        <w:pBdr>
          <w:top w:val="nil"/>
          <w:left w:val="nil"/>
          <w:bottom w:val="nil"/>
          <w:right w:val="nil"/>
          <w:between w:val="nil"/>
        </w:pBdr>
        <w:spacing w:after="362"/>
        <w:ind w:left="0" w:right="14" w:hanging="2"/>
      </w:pPr>
    </w:p>
    <w:p w14:paraId="6595E103" w14:textId="77777777" w:rsidR="00B02CA6" w:rsidRPr="00F02B23" w:rsidRDefault="009C7B07" w:rsidP="008C0C0D">
      <w:pPr>
        <w:pStyle w:val="Heading3"/>
        <w:tabs>
          <w:tab w:val="center" w:pos="1313"/>
          <w:tab w:val="center" w:pos="2656"/>
        </w:tabs>
        <w:ind w:leftChars="-257" w:left="155" w:hangingChars="257" w:hanging="720"/>
        <w:rPr>
          <w:szCs w:val="28"/>
        </w:rPr>
      </w:pPr>
      <w:r w:rsidRPr="00F02B23">
        <w:rPr>
          <w:szCs w:val="28"/>
        </w:rPr>
        <w:lastRenderedPageBreak/>
        <w:t xml:space="preserve">15. </w:t>
      </w:r>
      <w:r w:rsidRPr="00F02B23">
        <w:rPr>
          <w:szCs w:val="28"/>
        </w:rPr>
        <w:tab/>
        <w:t>Open source</w:t>
      </w:r>
    </w:p>
    <w:p w14:paraId="41E62953" w14:textId="77777777" w:rsidR="00B02CA6" w:rsidRPr="00F02B23" w:rsidRDefault="009C7B07" w:rsidP="008C0C0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15.1 </w:t>
      </w:r>
      <w:r w:rsidRPr="00F02B23">
        <w:rPr>
          <w:color w:val="000000"/>
        </w:rPr>
        <w:tab/>
        <w:t>All software created for the Buyer must be suitable for publication as open source, unless otherwise agreed by the Buyer.</w:t>
      </w:r>
    </w:p>
    <w:p w14:paraId="35CC2AF2" w14:textId="77777777" w:rsidR="00B02CA6" w:rsidRPr="00F02B23" w:rsidRDefault="009C7B07" w:rsidP="008C0C0D">
      <w:pPr>
        <w:pBdr>
          <w:top w:val="nil"/>
          <w:left w:val="nil"/>
          <w:bottom w:val="nil"/>
          <w:right w:val="nil"/>
          <w:between w:val="nil"/>
        </w:pBdr>
        <w:spacing w:after="980"/>
        <w:ind w:leftChars="-129" w:left="424" w:right="14" w:hangingChars="322" w:hanging="708"/>
        <w:rPr>
          <w:color w:val="000000"/>
        </w:rPr>
      </w:pPr>
      <w:r w:rsidRPr="00F02B23">
        <w:rPr>
          <w:color w:val="000000"/>
        </w:rPr>
        <w:t xml:space="preserve">15.2 </w:t>
      </w:r>
      <w:r w:rsidRPr="00F02B23">
        <w:rPr>
          <w:color w:val="000000"/>
        </w:rPr>
        <w:tab/>
        <w:t>If software needs to be converted before publication as open source, the Supplier must also provide the converted format unless otherwise agreed by the Buyer.</w:t>
      </w:r>
    </w:p>
    <w:p w14:paraId="74985EED" w14:textId="77777777" w:rsidR="00B02CA6" w:rsidRPr="00F02B23" w:rsidRDefault="009C7B07">
      <w:pPr>
        <w:pStyle w:val="Heading3"/>
        <w:tabs>
          <w:tab w:val="center" w:pos="1313"/>
          <w:tab w:val="center" w:pos="2360"/>
        </w:tabs>
        <w:ind w:left="0" w:hanging="2"/>
        <w:rPr>
          <w:rFonts w:eastAsia="Calibri"/>
          <w:color w:val="000000"/>
          <w:sz w:val="22"/>
        </w:rPr>
      </w:pPr>
      <w:r w:rsidRPr="00F02B23">
        <w:rPr>
          <w:rFonts w:eastAsia="Calibri"/>
          <w:color w:val="000000"/>
          <w:sz w:val="22"/>
        </w:rPr>
        <w:tab/>
      </w:r>
    </w:p>
    <w:p w14:paraId="147EA236" w14:textId="77777777" w:rsidR="00B02CA6" w:rsidRPr="00F02B23" w:rsidRDefault="009C7B07" w:rsidP="008C0C0D">
      <w:pPr>
        <w:pStyle w:val="Heading3"/>
        <w:tabs>
          <w:tab w:val="center" w:pos="1313"/>
          <w:tab w:val="center" w:pos="2360"/>
        </w:tabs>
        <w:ind w:leftChars="-257" w:left="1" w:hangingChars="202" w:hanging="566"/>
        <w:rPr>
          <w:szCs w:val="28"/>
        </w:rPr>
      </w:pPr>
      <w:r w:rsidRPr="00F02B23">
        <w:rPr>
          <w:szCs w:val="28"/>
        </w:rPr>
        <w:t xml:space="preserve">16. </w:t>
      </w:r>
      <w:r w:rsidRPr="00F02B23">
        <w:rPr>
          <w:szCs w:val="28"/>
        </w:rPr>
        <w:tab/>
        <w:t>Security</w:t>
      </w:r>
    </w:p>
    <w:p w14:paraId="5921ABAF" w14:textId="77777777" w:rsidR="00B02CA6" w:rsidRPr="00F02B23" w:rsidRDefault="009C7B07" w:rsidP="008C0C0D">
      <w:pPr>
        <w:pBdr>
          <w:top w:val="nil"/>
          <w:left w:val="nil"/>
          <w:bottom w:val="nil"/>
          <w:right w:val="nil"/>
          <w:between w:val="nil"/>
        </w:pBdr>
        <w:spacing w:after="28"/>
        <w:ind w:leftChars="-129" w:left="424" w:right="14" w:hangingChars="322" w:hanging="708"/>
        <w:rPr>
          <w:color w:val="000000"/>
        </w:rPr>
      </w:pPr>
      <w:r w:rsidRPr="00F02B23">
        <w:rPr>
          <w:color w:val="000000"/>
        </w:rPr>
        <w:t xml:space="preserve">16.1 </w:t>
      </w:r>
      <w:r w:rsidRPr="00F02B23">
        <w:rPr>
          <w:color w:val="000000"/>
        </w:rPr>
        <w:tab/>
        <w:t>If requested to do so by the Buyer, before entering into this Call-Off Contract the Supplier will, within 15 Working Days of the date of this Call-Off Contract, develop (and obtain the</w:t>
      </w:r>
      <w:r w:rsidR="008C0C0D" w:rsidRPr="00F02B23">
        <w:rPr>
          <w:color w:val="000000"/>
        </w:rPr>
        <w:t xml:space="preserve"> </w:t>
      </w:r>
      <w:r w:rsidRPr="00F02B23">
        <w:rPr>
          <w:color w:val="000000"/>
        </w:rPr>
        <w:t>Buyer’s written approval of) a Security Management Plan and an Information Security</w:t>
      </w:r>
      <w:r w:rsidR="008C0C0D" w:rsidRPr="00F02B23">
        <w:rPr>
          <w:color w:val="000000"/>
        </w:rPr>
        <w:t xml:space="preserve"> </w:t>
      </w:r>
      <w:r w:rsidRPr="00F02B23">
        <w:rPr>
          <w:color w:val="000000"/>
        </w:rPr>
        <w:t>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7BC45002" w14:textId="77777777" w:rsidR="00B02CA6" w:rsidRPr="00F02B23" w:rsidRDefault="009C7B07" w:rsidP="008C0C0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16.2 </w:t>
      </w:r>
      <w:r w:rsidRPr="00F02B23">
        <w:rPr>
          <w:color w:val="000000"/>
        </w:rPr>
        <w:tab/>
        <w:t>The Supplier will use all reasonable endeavours, software and the most up-to-date antivirus definitions available from an industry-accepted antivirus software seller to minimise the impact of Malicious Software.</w:t>
      </w:r>
    </w:p>
    <w:p w14:paraId="353E4B19" w14:textId="77777777" w:rsidR="00B02CA6" w:rsidRPr="00F02B23" w:rsidRDefault="009C7B07" w:rsidP="008C0C0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16.3 </w:t>
      </w:r>
      <w:r w:rsidRPr="00F02B23">
        <w:rPr>
          <w:color w:val="000000"/>
        </w:rPr>
        <w:tab/>
        <w:t>If Malicious Software causes loss of operational efficiency or loss or corruption of Service Data, the Supplier will help the Buyer to mitigate any losses and restore the Services to operating efficiency as soon as possible.</w:t>
      </w:r>
    </w:p>
    <w:p w14:paraId="31D3C6FD" w14:textId="77777777" w:rsidR="00B02CA6" w:rsidRPr="00F02B23" w:rsidRDefault="009C7B07" w:rsidP="008C0C0D">
      <w:pPr>
        <w:pBdr>
          <w:top w:val="nil"/>
          <w:left w:val="nil"/>
          <w:bottom w:val="nil"/>
          <w:right w:val="nil"/>
          <w:between w:val="nil"/>
        </w:pBdr>
        <w:tabs>
          <w:tab w:val="center" w:pos="1334"/>
          <w:tab w:val="center" w:pos="3648"/>
        </w:tabs>
        <w:spacing w:after="310" w:line="290" w:lineRule="auto"/>
        <w:ind w:leftChars="-129" w:left="424" w:hangingChars="322" w:hanging="708"/>
        <w:rPr>
          <w:color w:val="000000"/>
        </w:rPr>
      </w:pPr>
      <w:r w:rsidRPr="00F02B23">
        <w:rPr>
          <w:color w:val="000000"/>
        </w:rPr>
        <w:t xml:space="preserve">16.4 </w:t>
      </w:r>
      <w:r w:rsidRPr="00F02B23">
        <w:rPr>
          <w:color w:val="000000"/>
        </w:rPr>
        <w:tab/>
        <w:t>Responsibility for costs will be at the:</w:t>
      </w:r>
    </w:p>
    <w:p w14:paraId="2485A7A3" w14:textId="77777777" w:rsidR="00B02CA6" w:rsidRPr="00F02B23" w:rsidRDefault="009C7B07" w:rsidP="008C0C0D">
      <w:pPr>
        <w:pBdr>
          <w:top w:val="nil"/>
          <w:left w:val="nil"/>
          <w:bottom w:val="nil"/>
          <w:right w:val="nil"/>
          <w:between w:val="nil"/>
        </w:pBdr>
        <w:spacing w:after="310" w:line="276" w:lineRule="auto"/>
        <w:ind w:left="709" w:right="14" w:hangingChars="323" w:hanging="711"/>
        <w:rPr>
          <w:color w:val="000000"/>
        </w:rPr>
      </w:pPr>
      <w:r w:rsidRPr="00F02B23">
        <w:rPr>
          <w:color w:val="000000"/>
        </w:rPr>
        <w:t>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367CD5E2" w14:textId="77777777" w:rsidR="00B02CA6" w:rsidRPr="00F02B23" w:rsidRDefault="009C7B07" w:rsidP="008C0C0D">
      <w:pPr>
        <w:pBdr>
          <w:top w:val="nil"/>
          <w:left w:val="nil"/>
          <w:bottom w:val="nil"/>
          <w:right w:val="nil"/>
          <w:between w:val="nil"/>
        </w:pBdr>
        <w:spacing w:after="334" w:line="276" w:lineRule="auto"/>
        <w:ind w:left="709" w:right="14" w:hangingChars="323" w:hanging="711"/>
        <w:rPr>
          <w:color w:val="000000"/>
        </w:rPr>
      </w:pPr>
      <w:r w:rsidRPr="00F02B23">
        <w:rPr>
          <w:color w:val="000000"/>
        </w:rPr>
        <w:t>16.4.2 Buyer’s expense if the Malicious Software originates from the Buyer software or the Service Data, while the Service Data was under the Buyer’s control</w:t>
      </w:r>
    </w:p>
    <w:p w14:paraId="6E260562" w14:textId="77777777" w:rsidR="00B02CA6" w:rsidRPr="00F02B23" w:rsidRDefault="009C7B07" w:rsidP="008C0C0D">
      <w:pPr>
        <w:pBdr>
          <w:top w:val="nil"/>
          <w:left w:val="nil"/>
          <w:bottom w:val="nil"/>
          <w:right w:val="nil"/>
          <w:between w:val="nil"/>
        </w:pBdr>
        <w:spacing w:after="346" w:line="276" w:lineRule="auto"/>
        <w:ind w:leftChars="-129" w:left="424" w:right="14" w:hangingChars="322" w:hanging="708"/>
        <w:rPr>
          <w:color w:val="000000"/>
        </w:rPr>
      </w:pPr>
      <w:r w:rsidRPr="00F02B23">
        <w:rPr>
          <w:color w:val="000000"/>
        </w:rPr>
        <w:t xml:space="preserve">16.5 </w:t>
      </w:r>
      <w:r w:rsidRPr="00F02B23">
        <w:rPr>
          <w:color w:val="000000"/>
        </w:rP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43A968FA" w14:textId="77777777" w:rsidR="00B02CA6" w:rsidRPr="00F02B23" w:rsidRDefault="009C7B07" w:rsidP="008C0C0D">
      <w:pPr>
        <w:pBdr>
          <w:top w:val="nil"/>
          <w:left w:val="nil"/>
          <w:bottom w:val="nil"/>
          <w:right w:val="nil"/>
          <w:between w:val="nil"/>
        </w:pBdr>
        <w:spacing w:after="34"/>
        <w:ind w:leftChars="-129" w:left="424" w:right="14" w:hangingChars="322" w:hanging="708"/>
        <w:rPr>
          <w:color w:val="000000"/>
        </w:rPr>
      </w:pPr>
      <w:r w:rsidRPr="00F02B23">
        <w:rPr>
          <w:color w:val="000000"/>
        </w:rPr>
        <w:t xml:space="preserve">16.6 </w:t>
      </w:r>
      <w:r w:rsidRPr="00F02B23">
        <w:rPr>
          <w:color w:val="000000"/>
        </w:rPr>
        <w:tab/>
        <w:t>Any system development by the Supplier should also comply with the government’s ‘10 Steps to Cyber Security’ guidance:</w:t>
      </w:r>
    </w:p>
    <w:p w14:paraId="552D19B5" w14:textId="77777777" w:rsidR="00B02CA6" w:rsidRPr="00F02B23" w:rsidRDefault="00AC1BE3" w:rsidP="008C0C0D">
      <w:pPr>
        <w:pBdr>
          <w:top w:val="nil"/>
          <w:left w:val="nil"/>
          <w:bottom w:val="nil"/>
          <w:right w:val="nil"/>
          <w:between w:val="nil"/>
        </w:pBdr>
        <w:spacing w:after="347" w:line="249" w:lineRule="auto"/>
        <w:ind w:leftChars="-129" w:left="424" w:hangingChars="322" w:hanging="708"/>
        <w:rPr>
          <w:color w:val="000000"/>
        </w:rPr>
      </w:pPr>
      <w:hyperlink r:id="rId22">
        <w:r w:rsidR="009C7B07" w:rsidRPr="00F02B23">
          <w:rPr>
            <w:color w:val="0563C1"/>
            <w:u w:val="single"/>
          </w:rPr>
          <w:t>https://www.ncsc.gov.uk/guidance/10-steps-cyber-security</w:t>
        </w:r>
      </w:hyperlink>
      <w:hyperlink r:id="rId23">
        <w:r w:rsidR="009C7B07" w:rsidRPr="00F02B23">
          <w:rPr>
            <w:color w:val="000000"/>
          </w:rPr>
          <w:t xml:space="preserve"> </w:t>
        </w:r>
      </w:hyperlink>
    </w:p>
    <w:p w14:paraId="3E401B42" w14:textId="77777777" w:rsidR="00B02CA6" w:rsidRPr="00F02B23" w:rsidRDefault="009C7B07" w:rsidP="008C0C0D">
      <w:pPr>
        <w:pBdr>
          <w:top w:val="nil"/>
          <w:left w:val="nil"/>
          <w:bottom w:val="nil"/>
          <w:right w:val="nil"/>
          <w:between w:val="nil"/>
        </w:pBdr>
        <w:spacing w:after="741"/>
        <w:ind w:leftChars="-129" w:left="424" w:right="14" w:hangingChars="322" w:hanging="708"/>
        <w:rPr>
          <w:color w:val="000000"/>
        </w:rPr>
      </w:pPr>
      <w:r w:rsidRPr="00F02B23">
        <w:rPr>
          <w:color w:val="000000"/>
        </w:rPr>
        <w:lastRenderedPageBreak/>
        <w:t xml:space="preserve">16.7 </w:t>
      </w:r>
      <w:r w:rsidRPr="00F02B23">
        <w:rPr>
          <w:color w:val="000000"/>
        </w:rPr>
        <w:tab/>
        <w:t>If a Buyer has requested in the Order Form that the Supplier has a Cyber Essentials certificate, the Supplier must provide the Buyer with a valid Cyber Essentials certificate (or equivalent) required for the Services before the Start date.</w:t>
      </w:r>
    </w:p>
    <w:p w14:paraId="3C627909" w14:textId="77777777" w:rsidR="00B02CA6" w:rsidRPr="00F02B23" w:rsidRDefault="009C7B07">
      <w:pPr>
        <w:pStyle w:val="Heading3"/>
        <w:tabs>
          <w:tab w:val="center" w:pos="1313"/>
          <w:tab w:val="center" w:pos="2516"/>
        </w:tabs>
        <w:ind w:left="0" w:hanging="2"/>
        <w:rPr>
          <w:rFonts w:eastAsia="Calibri"/>
          <w:color w:val="000000"/>
          <w:sz w:val="22"/>
        </w:rPr>
      </w:pPr>
      <w:r w:rsidRPr="00F02B23">
        <w:rPr>
          <w:rFonts w:eastAsia="Calibri"/>
          <w:color w:val="000000"/>
          <w:sz w:val="22"/>
        </w:rPr>
        <w:tab/>
      </w:r>
    </w:p>
    <w:p w14:paraId="28CA21BE" w14:textId="77777777" w:rsidR="00B02CA6" w:rsidRPr="00F02B23" w:rsidRDefault="009C7B07" w:rsidP="008C0C0D">
      <w:pPr>
        <w:pStyle w:val="Heading3"/>
        <w:tabs>
          <w:tab w:val="center" w:pos="1313"/>
          <w:tab w:val="center" w:pos="2516"/>
        </w:tabs>
        <w:ind w:leftChars="-257" w:left="1" w:hangingChars="202" w:hanging="566"/>
        <w:rPr>
          <w:szCs w:val="28"/>
        </w:rPr>
      </w:pPr>
      <w:r w:rsidRPr="00F02B23">
        <w:rPr>
          <w:szCs w:val="28"/>
        </w:rPr>
        <w:t xml:space="preserve">17. </w:t>
      </w:r>
      <w:r w:rsidRPr="00F02B23">
        <w:rPr>
          <w:szCs w:val="28"/>
        </w:rPr>
        <w:tab/>
        <w:t>Guarantee</w:t>
      </w:r>
    </w:p>
    <w:p w14:paraId="6D7D36D5" w14:textId="77777777" w:rsidR="00B02CA6" w:rsidRPr="00F02B23" w:rsidRDefault="009C7B07" w:rsidP="008C0C0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17.1 </w:t>
      </w:r>
      <w:r w:rsidRPr="00F02B23">
        <w:rPr>
          <w:color w:val="000000"/>
        </w:rPr>
        <w:tab/>
        <w:t>If this Call-Off Contract is conditional on receipt of a Guarantee that is acceptable to the Buyer, the Supplier must give the Buyer on or before the Start date:</w:t>
      </w:r>
    </w:p>
    <w:p w14:paraId="77AD8E26" w14:textId="77777777" w:rsidR="00B02CA6" w:rsidRPr="00F02B23" w:rsidRDefault="009C7B07" w:rsidP="008C0C0D">
      <w:pPr>
        <w:pBdr>
          <w:top w:val="nil"/>
          <w:left w:val="nil"/>
          <w:bottom w:val="nil"/>
          <w:right w:val="nil"/>
          <w:between w:val="nil"/>
        </w:pBdr>
        <w:spacing w:after="310" w:line="290" w:lineRule="auto"/>
        <w:ind w:left="709" w:right="14" w:hangingChars="323" w:hanging="711"/>
        <w:rPr>
          <w:color w:val="000000"/>
        </w:rPr>
      </w:pPr>
      <w:r w:rsidRPr="00F02B23">
        <w:rPr>
          <w:color w:val="000000"/>
        </w:rPr>
        <w:t>17.1.1 an executed Guarantee in the form at Schedule 5</w:t>
      </w:r>
    </w:p>
    <w:p w14:paraId="583342E9" w14:textId="77777777" w:rsidR="00B02CA6" w:rsidRPr="00F02B23" w:rsidRDefault="009C7B07" w:rsidP="008C0C0D">
      <w:pPr>
        <w:pBdr>
          <w:top w:val="nil"/>
          <w:left w:val="nil"/>
          <w:bottom w:val="nil"/>
          <w:right w:val="nil"/>
          <w:between w:val="nil"/>
        </w:pBdr>
        <w:spacing w:after="741"/>
        <w:ind w:left="709" w:right="14" w:hangingChars="323" w:hanging="711"/>
        <w:rPr>
          <w:color w:val="000000"/>
        </w:rPr>
      </w:pPr>
      <w:r w:rsidRPr="00F02B23">
        <w:rPr>
          <w:color w:val="000000"/>
        </w:rPr>
        <w:t>17.1.2 a certified copy of the passed resolution or board minutes of the guarantor approving the execution of the Guarantee</w:t>
      </w:r>
    </w:p>
    <w:p w14:paraId="419ACF45" w14:textId="77777777" w:rsidR="00B02CA6" w:rsidRPr="00F02B23" w:rsidRDefault="009C7B07">
      <w:pPr>
        <w:pStyle w:val="Heading3"/>
        <w:tabs>
          <w:tab w:val="center" w:pos="1313"/>
          <w:tab w:val="center" w:pos="3602"/>
        </w:tabs>
        <w:ind w:left="0" w:hanging="2"/>
        <w:rPr>
          <w:rFonts w:eastAsia="Calibri"/>
          <w:color w:val="000000"/>
          <w:sz w:val="22"/>
        </w:rPr>
      </w:pPr>
      <w:r w:rsidRPr="00F02B23">
        <w:rPr>
          <w:rFonts w:eastAsia="Calibri"/>
          <w:color w:val="000000"/>
          <w:sz w:val="22"/>
        </w:rPr>
        <w:tab/>
      </w:r>
    </w:p>
    <w:p w14:paraId="6B0E4FBF" w14:textId="77777777" w:rsidR="00B02CA6" w:rsidRPr="00F02B23" w:rsidRDefault="009C7B07" w:rsidP="008C0C0D">
      <w:pPr>
        <w:pStyle w:val="Heading3"/>
        <w:tabs>
          <w:tab w:val="center" w:pos="1313"/>
          <w:tab w:val="center" w:pos="3602"/>
        </w:tabs>
        <w:ind w:leftChars="-257" w:left="1" w:hangingChars="202" w:hanging="566"/>
        <w:rPr>
          <w:szCs w:val="28"/>
        </w:rPr>
      </w:pPr>
      <w:r w:rsidRPr="00F02B23">
        <w:rPr>
          <w:szCs w:val="28"/>
        </w:rPr>
        <w:t xml:space="preserve">18. </w:t>
      </w:r>
      <w:r w:rsidRPr="00F02B23">
        <w:rPr>
          <w:szCs w:val="28"/>
        </w:rPr>
        <w:tab/>
        <w:t>Ending the Call-Off Contract</w:t>
      </w:r>
    </w:p>
    <w:p w14:paraId="1F164FBE" w14:textId="77777777" w:rsidR="00B02CA6" w:rsidRPr="00F02B23" w:rsidRDefault="009C7B07" w:rsidP="008C0C0D">
      <w:pPr>
        <w:pBdr>
          <w:top w:val="nil"/>
          <w:left w:val="nil"/>
          <w:bottom w:val="nil"/>
          <w:right w:val="nil"/>
          <w:between w:val="nil"/>
        </w:pBdr>
        <w:tabs>
          <w:tab w:val="center" w:pos="1333"/>
          <w:tab w:val="right" w:pos="10771"/>
        </w:tabs>
        <w:spacing w:after="6"/>
        <w:ind w:leftChars="-129" w:left="424" w:hangingChars="322" w:hanging="708"/>
        <w:rPr>
          <w:color w:val="000000"/>
        </w:rPr>
      </w:pPr>
      <w:r w:rsidRPr="00F02B23">
        <w:rPr>
          <w:color w:val="000000"/>
        </w:rPr>
        <w:t xml:space="preserve">18.1 </w:t>
      </w:r>
      <w:r w:rsidR="008C0C0D" w:rsidRPr="00F02B23">
        <w:rPr>
          <w:color w:val="000000"/>
        </w:rPr>
        <w:tab/>
      </w:r>
      <w:r w:rsidRPr="00F02B23">
        <w:rPr>
          <w:color w:val="000000"/>
        </w:rPr>
        <w:tab/>
        <w:t>The Buyer can End this Call-Off Contract at any time by giving 30 days’ written notice to the</w:t>
      </w:r>
      <w:r w:rsidR="008C0C0D" w:rsidRPr="00F02B23">
        <w:rPr>
          <w:color w:val="000000"/>
        </w:rPr>
        <w:t xml:space="preserve"> </w:t>
      </w:r>
      <w:r w:rsidRPr="00F02B23">
        <w:rPr>
          <w:color w:val="000000"/>
        </w:rPr>
        <w:t>Supplier, unless a shorter period is specified in the Order Form. The Supplier’s obligation to provide the Services will end on the date in the notice.</w:t>
      </w:r>
    </w:p>
    <w:p w14:paraId="35FE0184" w14:textId="77777777" w:rsidR="00B02CA6" w:rsidRPr="00F02B23" w:rsidRDefault="009C7B07" w:rsidP="008C0C0D">
      <w:pPr>
        <w:pBdr>
          <w:top w:val="nil"/>
          <w:left w:val="nil"/>
          <w:bottom w:val="nil"/>
          <w:right w:val="nil"/>
          <w:between w:val="nil"/>
        </w:pBdr>
        <w:tabs>
          <w:tab w:val="center" w:pos="1333"/>
          <w:tab w:val="center" w:pos="3158"/>
        </w:tabs>
        <w:spacing w:after="332"/>
        <w:ind w:leftChars="-129" w:left="424" w:hangingChars="322" w:hanging="708"/>
        <w:rPr>
          <w:color w:val="000000"/>
        </w:rPr>
      </w:pPr>
      <w:r w:rsidRPr="00F02B23">
        <w:rPr>
          <w:color w:val="000000"/>
        </w:rPr>
        <w:t>18.2</w:t>
      </w:r>
      <w:r w:rsidR="008C0C0D" w:rsidRPr="00F02B23">
        <w:rPr>
          <w:color w:val="000000"/>
        </w:rPr>
        <w:tab/>
      </w:r>
      <w:r w:rsidRPr="00F02B23">
        <w:rPr>
          <w:color w:val="000000"/>
        </w:rPr>
        <w:t>The Parties agree that the:</w:t>
      </w:r>
    </w:p>
    <w:p w14:paraId="6C8D0875" w14:textId="77777777" w:rsidR="00B02CA6" w:rsidRPr="00F02B23" w:rsidRDefault="009C7B07" w:rsidP="008C0C0D">
      <w:pPr>
        <w:pBdr>
          <w:top w:val="nil"/>
          <w:left w:val="nil"/>
          <w:bottom w:val="nil"/>
          <w:right w:val="nil"/>
          <w:between w:val="nil"/>
        </w:pBdr>
        <w:spacing w:after="310" w:line="290" w:lineRule="auto"/>
        <w:ind w:left="709" w:right="14" w:hangingChars="323" w:hanging="711"/>
        <w:rPr>
          <w:color w:val="000000"/>
        </w:rPr>
      </w:pPr>
      <w:r w:rsidRPr="00F02B23">
        <w:rPr>
          <w:color w:val="000000"/>
        </w:rPr>
        <w:t>18.2.1 Buyer’s right to End the Call-Off Contract under clause 18.1 is reasonable considering the type of cloud Service being provided</w:t>
      </w:r>
    </w:p>
    <w:p w14:paraId="798A52BB" w14:textId="77777777" w:rsidR="00B02CA6" w:rsidRPr="00F02B23" w:rsidRDefault="009C7B07" w:rsidP="008C0C0D">
      <w:pPr>
        <w:pBdr>
          <w:top w:val="nil"/>
          <w:left w:val="nil"/>
          <w:bottom w:val="nil"/>
          <w:right w:val="nil"/>
          <w:between w:val="nil"/>
        </w:pBdr>
        <w:spacing w:after="310" w:line="290" w:lineRule="auto"/>
        <w:ind w:left="709" w:right="14" w:hangingChars="323" w:hanging="711"/>
        <w:rPr>
          <w:color w:val="000000"/>
        </w:rPr>
      </w:pPr>
      <w:r w:rsidRPr="00F02B23">
        <w:rPr>
          <w:color w:val="000000"/>
        </w:rPr>
        <w:t>18.2.2 Call-Off Contract Charges paid during the notice period are reasonable compensation and cover all the Supplier’s avoidable costs or Losses</w:t>
      </w:r>
    </w:p>
    <w:p w14:paraId="4A94D53B" w14:textId="77777777" w:rsidR="00B02CA6" w:rsidRPr="00F02B23" w:rsidRDefault="009C7B07" w:rsidP="008C0C0D">
      <w:pPr>
        <w:pBdr>
          <w:top w:val="nil"/>
          <w:left w:val="nil"/>
          <w:bottom w:val="nil"/>
          <w:right w:val="nil"/>
          <w:between w:val="nil"/>
        </w:pBdr>
        <w:spacing w:after="310"/>
        <w:ind w:leftChars="-129" w:left="424" w:right="14" w:hangingChars="322" w:hanging="708"/>
        <w:rPr>
          <w:color w:val="000000"/>
        </w:rPr>
      </w:pPr>
      <w:r w:rsidRPr="00F02B23">
        <w:rPr>
          <w:color w:val="000000"/>
        </w:rPr>
        <w:t xml:space="preserve">18.3 </w:t>
      </w:r>
      <w:r w:rsidRPr="00F02B23">
        <w:rPr>
          <w:color w:val="000000"/>
        </w:rP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4AC517AB" w14:textId="77777777" w:rsidR="00B02CA6" w:rsidRPr="00F02B23" w:rsidRDefault="009C7B07" w:rsidP="008C0C0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18.4 </w:t>
      </w:r>
      <w:r w:rsidRPr="00F02B23">
        <w:rPr>
          <w:color w:val="000000"/>
        </w:rPr>
        <w:tab/>
        <w:t>The Buyer will have the right to End this Call-Off Contract at any time with immediate effect by written notice to the Supplier if either the Supplier commits:</w:t>
      </w:r>
    </w:p>
    <w:p w14:paraId="0629CFCB" w14:textId="77777777" w:rsidR="00B02CA6" w:rsidRPr="00F02B23" w:rsidRDefault="009C7B07" w:rsidP="008C0C0D">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18.4.1 </w:t>
      </w:r>
      <w:r w:rsidR="008C0C0D" w:rsidRPr="00F02B23">
        <w:rPr>
          <w:color w:val="000000"/>
        </w:rPr>
        <w:tab/>
      </w:r>
      <w:r w:rsidRPr="00F02B23">
        <w:rPr>
          <w:color w:val="000000"/>
        </w:rPr>
        <w:t>a Supplier Default and if the Supplier Default cannot, in the reasonable opinion of the Buyer, be remedied</w:t>
      </w:r>
    </w:p>
    <w:p w14:paraId="0D155BF7" w14:textId="77777777" w:rsidR="008C0C0D" w:rsidRPr="00F02B23" w:rsidRDefault="009C7B07" w:rsidP="008C0C0D">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18.4.2 </w:t>
      </w:r>
      <w:r w:rsidR="008C0C0D" w:rsidRPr="00F02B23">
        <w:rPr>
          <w:color w:val="000000"/>
        </w:rPr>
        <w:tab/>
      </w:r>
      <w:r w:rsidRPr="00F02B23">
        <w:rPr>
          <w:color w:val="000000"/>
        </w:rPr>
        <w:t>any fraud</w:t>
      </w:r>
    </w:p>
    <w:p w14:paraId="0775D592" w14:textId="77777777" w:rsidR="00B02CA6" w:rsidRPr="00F02B23" w:rsidRDefault="009C7B07" w:rsidP="008C0C0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18.5</w:t>
      </w:r>
      <w:r w:rsidR="008C0C0D" w:rsidRPr="00F02B23">
        <w:rPr>
          <w:color w:val="000000"/>
        </w:rPr>
        <w:tab/>
      </w:r>
      <w:r w:rsidRPr="00F02B23">
        <w:rPr>
          <w:color w:val="000000"/>
        </w:rPr>
        <w:t>A Party can End this Call-Off Contract at any time with immediate effect by written notice if:</w:t>
      </w:r>
    </w:p>
    <w:p w14:paraId="4E8EF66A" w14:textId="77777777" w:rsidR="00B02CA6" w:rsidRPr="00F02B23" w:rsidRDefault="009C7B07" w:rsidP="008C0C0D">
      <w:pPr>
        <w:pBdr>
          <w:top w:val="nil"/>
          <w:left w:val="nil"/>
          <w:bottom w:val="nil"/>
          <w:right w:val="nil"/>
          <w:between w:val="nil"/>
        </w:pBdr>
        <w:spacing w:after="310" w:line="290" w:lineRule="auto"/>
        <w:ind w:left="709" w:right="14" w:hangingChars="323" w:hanging="711"/>
        <w:rPr>
          <w:color w:val="000000"/>
        </w:rPr>
      </w:pPr>
      <w:r w:rsidRPr="00F02B23">
        <w:rPr>
          <w:color w:val="000000"/>
        </w:rPr>
        <w:lastRenderedPageBreak/>
        <w:t>18.5.1</w:t>
      </w:r>
      <w:r w:rsidR="008C0C0D" w:rsidRPr="00F02B23">
        <w:rPr>
          <w:color w:val="000000"/>
        </w:rPr>
        <w:tab/>
      </w:r>
      <w:r w:rsidRPr="00F02B23">
        <w:rPr>
          <w:color w:val="000000"/>
        </w:rPr>
        <w:t>the other Party commits a Material Breach of any term of this Call-Off Contract (other than failure to pay any amounts due) and, if that breach is remediable, fails to remedy it within 15 Working Days of being notified in writing to do so</w:t>
      </w:r>
    </w:p>
    <w:p w14:paraId="5D901912" w14:textId="77777777" w:rsidR="00B02CA6" w:rsidRPr="00F02B23" w:rsidRDefault="009C7B07" w:rsidP="008C0C0D">
      <w:pPr>
        <w:pBdr>
          <w:top w:val="nil"/>
          <w:left w:val="nil"/>
          <w:bottom w:val="nil"/>
          <w:right w:val="nil"/>
          <w:between w:val="nil"/>
        </w:pBdr>
        <w:spacing w:after="310" w:line="290" w:lineRule="auto"/>
        <w:ind w:left="709" w:right="14" w:hangingChars="323" w:hanging="711"/>
        <w:rPr>
          <w:color w:val="000000"/>
        </w:rPr>
      </w:pPr>
      <w:r w:rsidRPr="00F02B23">
        <w:rPr>
          <w:color w:val="000000"/>
        </w:rPr>
        <w:t>18.5.2</w:t>
      </w:r>
      <w:r w:rsidR="008C0C0D" w:rsidRPr="00F02B23">
        <w:rPr>
          <w:color w:val="000000"/>
        </w:rPr>
        <w:tab/>
      </w:r>
      <w:r w:rsidRPr="00F02B23">
        <w:rPr>
          <w:color w:val="000000"/>
        </w:rPr>
        <w:t>an Insolvency Event of the other Party happens</w:t>
      </w:r>
    </w:p>
    <w:p w14:paraId="7C1EBC33" w14:textId="77777777" w:rsidR="00B02CA6" w:rsidRPr="00F02B23" w:rsidRDefault="009C7B07" w:rsidP="008C0C0D">
      <w:pPr>
        <w:pBdr>
          <w:top w:val="nil"/>
          <w:left w:val="nil"/>
          <w:bottom w:val="nil"/>
          <w:right w:val="nil"/>
          <w:between w:val="nil"/>
        </w:pBdr>
        <w:spacing w:after="310" w:line="290" w:lineRule="auto"/>
        <w:ind w:left="709" w:right="14" w:hangingChars="323" w:hanging="711"/>
        <w:rPr>
          <w:color w:val="000000"/>
        </w:rPr>
      </w:pPr>
      <w:r w:rsidRPr="00F02B23">
        <w:rPr>
          <w:color w:val="000000"/>
        </w:rPr>
        <w:t>18.5.3</w:t>
      </w:r>
      <w:r w:rsidR="008C0C0D" w:rsidRPr="00F02B23">
        <w:rPr>
          <w:color w:val="000000"/>
        </w:rPr>
        <w:tab/>
      </w:r>
      <w:r w:rsidRPr="00F02B23">
        <w:rPr>
          <w:color w:val="000000"/>
        </w:rPr>
        <w:t>the other Party ceases or threatens to cease to carry on the whole or any material part of its business</w:t>
      </w:r>
    </w:p>
    <w:p w14:paraId="4226E99D" w14:textId="77777777" w:rsidR="00B02CA6" w:rsidRPr="00F02B23" w:rsidRDefault="009C7B07" w:rsidP="008C0C0D">
      <w:pPr>
        <w:pBdr>
          <w:top w:val="nil"/>
          <w:left w:val="nil"/>
          <w:bottom w:val="nil"/>
          <w:right w:val="nil"/>
          <w:between w:val="nil"/>
        </w:pBdr>
        <w:spacing w:after="344"/>
        <w:ind w:leftChars="-129" w:left="424" w:right="14" w:hangingChars="322" w:hanging="708"/>
        <w:rPr>
          <w:color w:val="000000"/>
        </w:rPr>
      </w:pPr>
      <w:r w:rsidRPr="00F02B23">
        <w:rPr>
          <w:color w:val="000000"/>
        </w:rPr>
        <w:t xml:space="preserve">18.6 </w:t>
      </w:r>
      <w:r w:rsidRPr="00F02B23">
        <w:rPr>
          <w:color w:val="000000"/>
        </w:rP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69DCF3E4" w14:textId="77777777" w:rsidR="00B02CA6" w:rsidRPr="00F02B23" w:rsidRDefault="009C7B07" w:rsidP="008C0C0D">
      <w:pPr>
        <w:pBdr>
          <w:top w:val="nil"/>
          <w:left w:val="nil"/>
          <w:bottom w:val="nil"/>
          <w:right w:val="nil"/>
          <w:between w:val="nil"/>
        </w:pBdr>
        <w:spacing w:after="741"/>
        <w:ind w:leftChars="-129" w:left="424" w:right="14" w:hangingChars="322" w:hanging="708"/>
        <w:rPr>
          <w:color w:val="000000"/>
        </w:rPr>
      </w:pPr>
      <w:r w:rsidRPr="00F02B23">
        <w:rPr>
          <w:color w:val="000000"/>
        </w:rPr>
        <w:t xml:space="preserve">18.7 </w:t>
      </w:r>
      <w:r w:rsidRPr="00F02B23">
        <w:rPr>
          <w:color w:val="000000"/>
        </w:rPr>
        <w:tab/>
        <w:t>A Party who isn’t relying on a Force Majeure event will have the right to End this Call-Off Contract if clause 23.1 applies.</w:t>
      </w:r>
    </w:p>
    <w:p w14:paraId="5C855315" w14:textId="77777777" w:rsidR="00B02CA6" w:rsidRPr="00F02B23" w:rsidRDefault="009C7B07">
      <w:pPr>
        <w:pStyle w:val="Heading3"/>
        <w:tabs>
          <w:tab w:val="center" w:pos="1313"/>
          <w:tab w:val="center" w:pos="4870"/>
        </w:tabs>
        <w:ind w:left="0" w:hanging="2"/>
        <w:rPr>
          <w:rFonts w:eastAsia="Calibri"/>
          <w:color w:val="000000"/>
          <w:sz w:val="22"/>
        </w:rPr>
      </w:pPr>
      <w:r w:rsidRPr="00F02B23">
        <w:rPr>
          <w:rFonts w:eastAsia="Calibri"/>
          <w:color w:val="000000"/>
          <w:sz w:val="22"/>
        </w:rPr>
        <w:tab/>
      </w:r>
    </w:p>
    <w:p w14:paraId="01D143FE" w14:textId="77777777" w:rsidR="00B02CA6" w:rsidRPr="00F02B23" w:rsidRDefault="009C7B07" w:rsidP="008C0C0D">
      <w:pPr>
        <w:pStyle w:val="Heading3"/>
        <w:tabs>
          <w:tab w:val="center" w:pos="1313"/>
          <w:tab w:val="center" w:pos="4870"/>
        </w:tabs>
        <w:ind w:leftChars="-257" w:left="1" w:hangingChars="202" w:hanging="566"/>
        <w:rPr>
          <w:szCs w:val="28"/>
        </w:rPr>
      </w:pPr>
      <w:r w:rsidRPr="00F02B23">
        <w:rPr>
          <w:szCs w:val="28"/>
        </w:rPr>
        <w:t xml:space="preserve">19. </w:t>
      </w:r>
      <w:r w:rsidRPr="00F02B23">
        <w:rPr>
          <w:szCs w:val="28"/>
        </w:rPr>
        <w:tab/>
        <w:t>Consequences of suspension, ending and expiry</w:t>
      </w:r>
    </w:p>
    <w:p w14:paraId="542A284F" w14:textId="77777777" w:rsidR="00B02CA6" w:rsidRPr="00F02B23" w:rsidRDefault="009C7B07" w:rsidP="008C0C0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19.1 </w:t>
      </w:r>
      <w:r w:rsidRPr="00F02B23">
        <w:rPr>
          <w:color w:val="000000"/>
        </w:rPr>
        <w:tab/>
        <w:t>If a Buyer has the right to End a Call-Off Contract, it may elect to suspend this Call-Off Contract or any part of it.</w:t>
      </w:r>
    </w:p>
    <w:p w14:paraId="70595203" w14:textId="77777777" w:rsidR="00B02CA6" w:rsidRPr="00F02B23" w:rsidRDefault="009C7B07" w:rsidP="008C0C0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19.2 </w:t>
      </w:r>
      <w:r w:rsidRPr="00F02B23">
        <w:rPr>
          <w:color w:val="000000"/>
        </w:rPr>
        <w:tab/>
        <w:t>Even if a notice has been served to End this Call-Off Contract or any part of it, the Supplier must continue to provide the ordered G-Cloud Services until the dates set out in the notice.</w:t>
      </w:r>
    </w:p>
    <w:p w14:paraId="2DAC42D7" w14:textId="77777777" w:rsidR="00B02CA6" w:rsidRPr="00F02B23" w:rsidRDefault="009C7B07" w:rsidP="008C0C0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19.3 </w:t>
      </w:r>
      <w:r w:rsidRPr="00F02B23">
        <w:rPr>
          <w:color w:val="000000"/>
        </w:rPr>
        <w:tab/>
        <w:t>The rights and obligations of the Parties will cease on the Expiry Date or End Date whichever applies) of this Call-Off Contract, except those continuing provisions described in clause 19.4.</w:t>
      </w:r>
    </w:p>
    <w:p w14:paraId="448CEE6C" w14:textId="77777777" w:rsidR="00B02CA6" w:rsidRPr="00F02B23" w:rsidRDefault="009C7B07" w:rsidP="008C0C0D">
      <w:pPr>
        <w:pBdr>
          <w:top w:val="nil"/>
          <w:left w:val="nil"/>
          <w:bottom w:val="nil"/>
          <w:right w:val="nil"/>
          <w:between w:val="nil"/>
        </w:pBdr>
        <w:tabs>
          <w:tab w:val="center" w:pos="1333"/>
          <w:tab w:val="center" w:pos="4512"/>
        </w:tabs>
        <w:spacing w:after="310" w:line="290" w:lineRule="auto"/>
        <w:ind w:leftChars="-129" w:left="424" w:hangingChars="322" w:hanging="708"/>
        <w:rPr>
          <w:color w:val="000000"/>
        </w:rPr>
      </w:pPr>
      <w:r w:rsidRPr="00F02B23">
        <w:rPr>
          <w:color w:val="000000"/>
        </w:rPr>
        <w:t xml:space="preserve">19.4 </w:t>
      </w:r>
      <w:r w:rsidRPr="00F02B23">
        <w:rPr>
          <w:color w:val="000000"/>
        </w:rPr>
        <w:tab/>
        <w:t>Ending or expiry of this Call-Off Contract will not affect:</w:t>
      </w:r>
    </w:p>
    <w:p w14:paraId="6DA3878A" w14:textId="77777777" w:rsidR="00B02CA6" w:rsidRPr="00F02B23" w:rsidRDefault="009C7B07" w:rsidP="0067438D">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19.4.1 </w:t>
      </w:r>
      <w:r w:rsidR="0067438D" w:rsidRPr="00F02B23">
        <w:rPr>
          <w:color w:val="000000"/>
        </w:rPr>
        <w:tab/>
      </w:r>
      <w:r w:rsidRPr="00F02B23">
        <w:rPr>
          <w:color w:val="000000"/>
        </w:rPr>
        <w:t>any rights, remedies or obligations accrued before its Ending or expiration</w:t>
      </w:r>
    </w:p>
    <w:p w14:paraId="35939EF6" w14:textId="77777777" w:rsidR="00B02CA6" w:rsidRPr="00F02B23" w:rsidRDefault="009C7B07" w:rsidP="0067438D">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19.4.2 </w:t>
      </w:r>
      <w:r w:rsidR="0067438D" w:rsidRPr="00F02B23">
        <w:rPr>
          <w:color w:val="000000"/>
        </w:rPr>
        <w:tab/>
      </w:r>
      <w:r w:rsidRPr="00F02B23">
        <w:rPr>
          <w:color w:val="000000"/>
        </w:rPr>
        <w:t>the right of either Party to recover any amount outstanding at the time of Ending or expiry</w:t>
      </w:r>
    </w:p>
    <w:p w14:paraId="7B461782" w14:textId="77777777" w:rsidR="00B02CA6" w:rsidRPr="00F02B23" w:rsidRDefault="009C7B07" w:rsidP="0067438D">
      <w:pPr>
        <w:pBdr>
          <w:top w:val="nil"/>
          <w:left w:val="nil"/>
          <w:bottom w:val="nil"/>
          <w:right w:val="nil"/>
          <w:between w:val="nil"/>
        </w:pBdr>
        <w:spacing w:after="8"/>
        <w:ind w:left="709" w:right="14" w:hangingChars="323" w:hanging="711"/>
        <w:rPr>
          <w:color w:val="000000"/>
        </w:rPr>
      </w:pPr>
      <w:r w:rsidRPr="00F02B23">
        <w:rPr>
          <w:color w:val="000000"/>
        </w:rPr>
        <w:t xml:space="preserve">19.4.3 </w:t>
      </w:r>
      <w:r w:rsidR="0067438D" w:rsidRPr="00F02B23">
        <w:rPr>
          <w:color w:val="000000"/>
        </w:rPr>
        <w:tab/>
      </w:r>
      <w:r w:rsidRPr="00F02B23">
        <w:rPr>
          <w:color w:val="000000"/>
        </w:rPr>
        <w:t>the continuing rights, remedies or obligations of the Buyer or the Supplier under clauses</w:t>
      </w:r>
    </w:p>
    <w:p w14:paraId="4B00D5C1" w14:textId="77777777" w:rsidR="00B02CA6" w:rsidRPr="00F02B23" w:rsidRDefault="009C7B07">
      <w:pPr>
        <w:numPr>
          <w:ilvl w:val="0"/>
          <w:numId w:val="19"/>
        </w:numPr>
        <w:pBdr>
          <w:top w:val="nil"/>
          <w:left w:val="nil"/>
          <w:bottom w:val="nil"/>
          <w:right w:val="nil"/>
          <w:between w:val="nil"/>
        </w:pBdr>
        <w:spacing w:after="22"/>
        <w:ind w:left="0" w:right="14" w:hanging="2"/>
      </w:pPr>
      <w:r w:rsidRPr="00F02B23">
        <w:rPr>
          <w:color w:val="000000"/>
        </w:rPr>
        <w:t>7 (Payment, VAT and Call-Off Contract charges)</w:t>
      </w:r>
    </w:p>
    <w:p w14:paraId="7A152CF1" w14:textId="77777777" w:rsidR="00B02CA6" w:rsidRPr="00F02B23" w:rsidRDefault="009C7B07">
      <w:pPr>
        <w:numPr>
          <w:ilvl w:val="0"/>
          <w:numId w:val="48"/>
        </w:numPr>
        <w:pBdr>
          <w:top w:val="nil"/>
          <w:left w:val="nil"/>
          <w:bottom w:val="nil"/>
          <w:right w:val="nil"/>
          <w:between w:val="nil"/>
        </w:pBdr>
        <w:spacing w:after="25"/>
        <w:ind w:left="0" w:right="14" w:hanging="2"/>
      </w:pPr>
      <w:r w:rsidRPr="00F02B23">
        <w:rPr>
          <w:color w:val="000000"/>
        </w:rPr>
        <w:t>8 (Recovery of sums due and right of set-off)</w:t>
      </w:r>
    </w:p>
    <w:p w14:paraId="196A25F8" w14:textId="77777777" w:rsidR="00B02CA6" w:rsidRPr="00F02B23" w:rsidRDefault="009C7B07">
      <w:pPr>
        <w:numPr>
          <w:ilvl w:val="0"/>
          <w:numId w:val="48"/>
        </w:numPr>
        <w:pBdr>
          <w:top w:val="nil"/>
          <w:left w:val="nil"/>
          <w:bottom w:val="nil"/>
          <w:right w:val="nil"/>
          <w:between w:val="nil"/>
        </w:pBdr>
        <w:spacing w:after="24"/>
        <w:ind w:left="0" w:right="14" w:hanging="2"/>
      </w:pPr>
      <w:r w:rsidRPr="00F02B23">
        <w:rPr>
          <w:color w:val="000000"/>
        </w:rPr>
        <w:t>9 (Insurance)</w:t>
      </w:r>
    </w:p>
    <w:p w14:paraId="183F5DDC" w14:textId="77777777" w:rsidR="00B02CA6" w:rsidRPr="00F02B23" w:rsidRDefault="009C7B07">
      <w:pPr>
        <w:numPr>
          <w:ilvl w:val="0"/>
          <w:numId w:val="48"/>
        </w:numPr>
        <w:pBdr>
          <w:top w:val="nil"/>
          <w:left w:val="nil"/>
          <w:bottom w:val="nil"/>
          <w:right w:val="nil"/>
          <w:between w:val="nil"/>
        </w:pBdr>
        <w:spacing w:after="23"/>
        <w:ind w:left="0" w:right="14" w:hanging="2"/>
      </w:pPr>
      <w:r w:rsidRPr="00F02B23">
        <w:rPr>
          <w:color w:val="000000"/>
        </w:rPr>
        <w:t>10 (Confidentiality)</w:t>
      </w:r>
    </w:p>
    <w:p w14:paraId="52006E54" w14:textId="77777777" w:rsidR="00B02CA6" w:rsidRPr="00F02B23" w:rsidRDefault="009C7B07">
      <w:pPr>
        <w:numPr>
          <w:ilvl w:val="0"/>
          <w:numId w:val="48"/>
        </w:numPr>
        <w:pBdr>
          <w:top w:val="nil"/>
          <w:left w:val="nil"/>
          <w:bottom w:val="nil"/>
          <w:right w:val="nil"/>
          <w:between w:val="nil"/>
        </w:pBdr>
        <w:spacing w:after="23"/>
        <w:ind w:left="0" w:right="14" w:hanging="2"/>
      </w:pPr>
      <w:r w:rsidRPr="00F02B23">
        <w:rPr>
          <w:color w:val="000000"/>
        </w:rPr>
        <w:t>11 (Intellectual property rights)</w:t>
      </w:r>
    </w:p>
    <w:p w14:paraId="75956933" w14:textId="77777777" w:rsidR="00B02CA6" w:rsidRPr="00F02B23" w:rsidRDefault="009C7B07">
      <w:pPr>
        <w:numPr>
          <w:ilvl w:val="0"/>
          <w:numId w:val="48"/>
        </w:numPr>
        <w:pBdr>
          <w:top w:val="nil"/>
          <w:left w:val="nil"/>
          <w:bottom w:val="nil"/>
          <w:right w:val="nil"/>
          <w:between w:val="nil"/>
        </w:pBdr>
        <w:spacing w:after="24"/>
        <w:ind w:left="0" w:right="14" w:hanging="2"/>
      </w:pPr>
      <w:r w:rsidRPr="00F02B23">
        <w:rPr>
          <w:color w:val="000000"/>
        </w:rPr>
        <w:t>12 (Protection of information)</w:t>
      </w:r>
    </w:p>
    <w:p w14:paraId="7FF1BDD0" w14:textId="77777777" w:rsidR="00B02CA6" w:rsidRPr="00F02B23" w:rsidRDefault="009C7B07">
      <w:pPr>
        <w:numPr>
          <w:ilvl w:val="0"/>
          <w:numId w:val="48"/>
        </w:numPr>
        <w:pBdr>
          <w:top w:val="nil"/>
          <w:left w:val="nil"/>
          <w:bottom w:val="nil"/>
          <w:right w:val="nil"/>
          <w:between w:val="nil"/>
        </w:pBdr>
        <w:ind w:left="0" w:right="14" w:hanging="2"/>
      </w:pPr>
      <w:r w:rsidRPr="00F02B23">
        <w:rPr>
          <w:color w:val="000000"/>
        </w:rPr>
        <w:lastRenderedPageBreak/>
        <w:t>13 (Buyer data)</w:t>
      </w:r>
    </w:p>
    <w:p w14:paraId="780BD12A" w14:textId="77777777" w:rsidR="00B02CA6" w:rsidRPr="00F02B23" w:rsidRDefault="009C7B07">
      <w:pPr>
        <w:numPr>
          <w:ilvl w:val="0"/>
          <w:numId w:val="48"/>
        </w:numPr>
        <w:pBdr>
          <w:top w:val="nil"/>
          <w:left w:val="nil"/>
          <w:bottom w:val="nil"/>
          <w:right w:val="nil"/>
          <w:between w:val="nil"/>
        </w:pBdr>
        <w:ind w:left="0" w:right="14" w:hanging="2"/>
      </w:pPr>
      <w:r w:rsidRPr="00F02B23">
        <w:rPr>
          <w:color w:val="000000"/>
        </w:rPr>
        <w:t>19 (Consequences of suspension, ending and expiry)</w:t>
      </w:r>
    </w:p>
    <w:p w14:paraId="78643B28" w14:textId="77777777" w:rsidR="00B02CA6" w:rsidRPr="00F02B23" w:rsidRDefault="009C7B07">
      <w:pPr>
        <w:numPr>
          <w:ilvl w:val="0"/>
          <w:numId w:val="48"/>
        </w:numPr>
        <w:pBdr>
          <w:top w:val="nil"/>
          <w:left w:val="nil"/>
          <w:bottom w:val="nil"/>
          <w:right w:val="nil"/>
          <w:between w:val="nil"/>
        </w:pBdr>
        <w:ind w:left="0" w:right="14" w:hanging="2"/>
      </w:pPr>
      <w:r w:rsidRPr="00F02B23">
        <w:rPr>
          <w:color w:val="000000"/>
        </w:rPr>
        <w:t>24 (Liability); and incorporated Framework Agreement clauses: 4.1 to 4.6, (Liability),</w:t>
      </w:r>
    </w:p>
    <w:p w14:paraId="383E53F6" w14:textId="77777777" w:rsidR="00B02CA6" w:rsidRPr="00F02B23" w:rsidRDefault="009C7B07" w:rsidP="0067438D">
      <w:pPr>
        <w:pBdr>
          <w:top w:val="nil"/>
          <w:left w:val="nil"/>
          <w:bottom w:val="nil"/>
          <w:right w:val="nil"/>
          <w:between w:val="nil"/>
        </w:pBdr>
        <w:ind w:leftChars="0" w:left="0" w:right="14" w:firstLineChars="0" w:firstLine="720"/>
        <w:rPr>
          <w:color w:val="000000"/>
        </w:rPr>
      </w:pPr>
      <w:r w:rsidRPr="00F02B23">
        <w:rPr>
          <w:color w:val="000000"/>
        </w:rPr>
        <w:t>24 (Conflicts of interest and ethical walls), 35 (Waiver and cumulative remedies)</w:t>
      </w:r>
    </w:p>
    <w:p w14:paraId="4A27C388" w14:textId="77777777" w:rsidR="00B02CA6" w:rsidRPr="00F02B23" w:rsidRDefault="00B02CA6">
      <w:pPr>
        <w:pBdr>
          <w:top w:val="nil"/>
          <w:left w:val="nil"/>
          <w:bottom w:val="nil"/>
          <w:right w:val="nil"/>
          <w:between w:val="nil"/>
        </w:pBdr>
        <w:spacing w:after="310" w:line="290" w:lineRule="auto"/>
        <w:ind w:left="0" w:right="14" w:hanging="2"/>
        <w:rPr>
          <w:color w:val="000000"/>
        </w:rPr>
      </w:pPr>
    </w:p>
    <w:p w14:paraId="728516F7" w14:textId="77777777" w:rsidR="00B02CA6" w:rsidRPr="00F02B23" w:rsidRDefault="009C7B07" w:rsidP="0067438D">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19.4.4 </w:t>
      </w:r>
      <w:r w:rsidR="0067438D" w:rsidRPr="00F02B23">
        <w:rPr>
          <w:color w:val="000000"/>
        </w:rPr>
        <w:tab/>
      </w:r>
      <w:r w:rsidRPr="00F02B23">
        <w:t>Any</w:t>
      </w:r>
      <w:r w:rsidRPr="00F02B23">
        <w:rPr>
          <w:color w:val="000000"/>
        </w:rPr>
        <w:t xml:space="preserve"> other provision of the Framework Agreement or this Call-Off Contract which expressly or by implication is in force even if it Ends or expires.</w:t>
      </w:r>
    </w:p>
    <w:p w14:paraId="76CEE468" w14:textId="77777777" w:rsidR="00B02CA6" w:rsidRPr="00F02B23" w:rsidRDefault="009C7B07" w:rsidP="0067438D">
      <w:pPr>
        <w:pBdr>
          <w:top w:val="nil"/>
          <w:left w:val="nil"/>
          <w:bottom w:val="nil"/>
          <w:right w:val="nil"/>
          <w:between w:val="nil"/>
        </w:pBdr>
        <w:tabs>
          <w:tab w:val="center" w:pos="1333"/>
          <w:tab w:val="center" w:pos="5179"/>
        </w:tabs>
        <w:spacing w:after="310" w:line="290" w:lineRule="auto"/>
        <w:ind w:leftChars="-129" w:left="424" w:hangingChars="322" w:hanging="708"/>
        <w:rPr>
          <w:color w:val="000000"/>
        </w:rPr>
      </w:pPr>
      <w:r w:rsidRPr="00F02B23">
        <w:rPr>
          <w:color w:val="000000"/>
        </w:rPr>
        <w:t>19.5</w:t>
      </w:r>
      <w:r w:rsidR="0067438D" w:rsidRPr="00F02B23">
        <w:rPr>
          <w:color w:val="000000"/>
        </w:rPr>
        <w:tab/>
      </w:r>
      <w:r w:rsidRPr="00F02B23">
        <w:rPr>
          <w:color w:val="000000"/>
        </w:rPr>
        <w:tab/>
        <w:t>At the end of the Call-Off Contract Term, the Supplier must promptly:</w:t>
      </w:r>
    </w:p>
    <w:p w14:paraId="7A1D7286" w14:textId="77777777" w:rsidR="00B02CA6" w:rsidRPr="00F02B23" w:rsidRDefault="009C7B07" w:rsidP="0067438D">
      <w:pPr>
        <w:numPr>
          <w:ilvl w:val="2"/>
          <w:numId w:val="26"/>
        </w:numPr>
        <w:pBdr>
          <w:top w:val="nil"/>
          <w:left w:val="nil"/>
          <w:bottom w:val="nil"/>
          <w:right w:val="nil"/>
          <w:between w:val="nil"/>
        </w:pBdr>
        <w:spacing w:after="310" w:line="290" w:lineRule="auto"/>
        <w:ind w:left="709" w:right="14" w:hangingChars="323" w:hanging="711"/>
      </w:pPr>
      <w:r w:rsidRPr="00F02B23">
        <w:rPr>
          <w:color w:val="000000"/>
        </w:rPr>
        <w:t>return all Buyer Data including all copies of Buyer software, code and any other software licensed by the Buyer to the Supplier under it</w:t>
      </w:r>
    </w:p>
    <w:p w14:paraId="56BF6B8D" w14:textId="77777777" w:rsidR="00B02CA6" w:rsidRPr="00F02B23" w:rsidRDefault="009C7B07" w:rsidP="0067438D">
      <w:pPr>
        <w:numPr>
          <w:ilvl w:val="2"/>
          <w:numId w:val="26"/>
        </w:numPr>
        <w:pBdr>
          <w:top w:val="nil"/>
          <w:left w:val="nil"/>
          <w:bottom w:val="nil"/>
          <w:right w:val="nil"/>
          <w:between w:val="nil"/>
        </w:pBdr>
        <w:spacing w:after="310" w:line="290" w:lineRule="auto"/>
        <w:ind w:left="709" w:right="14" w:hangingChars="323" w:hanging="711"/>
      </w:pPr>
      <w:r w:rsidRPr="00F02B23">
        <w:rPr>
          <w:color w:val="000000"/>
        </w:rPr>
        <w:t>return any materials created by the Supplier under this Call-Off Contract if the IPRs are owned by the Buyer</w:t>
      </w:r>
    </w:p>
    <w:p w14:paraId="088DD738" w14:textId="77777777" w:rsidR="00B02CA6" w:rsidRPr="00F02B23" w:rsidRDefault="009C7B07" w:rsidP="0067438D">
      <w:pPr>
        <w:numPr>
          <w:ilvl w:val="2"/>
          <w:numId w:val="26"/>
        </w:numPr>
        <w:pBdr>
          <w:top w:val="nil"/>
          <w:left w:val="nil"/>
          <w:bottom w:val="nil"/>
          <w:right w:val="nil"/>
          <w:between w:val="nil"/>
        </w:pBdr>
        <w:spacing w:after="345"/>
        <w:ind w:left="709" w:right="14" w:hangingChars="323" w:hanging="711"/>
      </w:pPr>
      <w:r w:rsidRPr="00F02B23">
        <w:rPr>
          <w:color w:val="000000"/>
        </w:rPr>
        <w:t>stop using the Buyer Data and, at the direction of the Buyer, provide the Buyer with a complete and uncorrupted version in electronic form in the formats and on media agreed with the Buyer</w:t>
      </w:r>
    </w:p>
    <w:p w14:paraId="44862E66" w14:textId="77777777" w:rsidR="00B02CA6" w:rsidRPr="00F02B23" w:rsidRDefault="009C7B07" w:rsidP="0067438D">
      <w:pPr>
        <w:numPr>
          <w:ilvl w:val="2"/>
          <w:numId w:val="26"/>
        </w:numPr>
        <w:pBdr>
          <w:top w:val="nil"/>
          <w:left w:val="nil"/>
          <w:bottom w:val="nil"/>
          <w:right w:val="nil"/>
          <w:between w:val="nil"/>
        </w:pBdr>
        <w:spacing w:after="310" w:line="290" w:lineRule="auto"/>
        <w:ind w:left="709" w:right="14" w:hangingChars="323" w:hanging="711"/>
      </w:pPr>
      <w:r w:rsidRPr="00F02B23">
        <w:rPr>
          <w:color w:val="000000"/>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6AAEDB97" w14:textId="77777777" w:rsidR="00B02CA6" w:rsidRPr="00F02B23" w:rsidRDefault="009C7B07" w:rsidP="0067438D">
      <w:pPr>
        <w:numPr>
          <w:ilvl w:val="2"/>
          <w:numId w:val="26"/>
        </w:numPr>
        <w:pBdr>
          <w:top w:val="nil"/>
          <w:left w:val="nil"/>
          <w:bottom w:val="nil"/>
          <w:right w:val="nil"/>
          <w:between w:val="nil"/>
        </w:pBdr>
        <w:spacing w:after="310" w:line="290" w:lineRule="auto"/>
        <w:ind w:left="709" w:right="14" w:hangingChars="323" w:hanging="711"/>
      </w:pPr>
      <w:r w:rsidRPr="00F02B23">
        <w:rPr>
          <w:color w:val="000000"/>
        </w:rPr>
        <w:t>work with the Buyer on any ongoing work</w:t>
      </w:r>
    </w:p>
    <w:p w14:paraId="512B1635" w14:textId="77777777" w:rsidR="00B02CA6" w:rsidRPr="00F02B23" w:rsidRDefault="009C7B07" w:rsidP="0067438D">
      <w:pPr>
        <w:numPr>
          <w:ilvl w:val="2"/>
          <w:numId w:val="26"/>
        </w:numPr>
        <w:pBdr>
          <w:top w:val="nil"/>
          <w:left w:val="nil"/>
          <w:bottom w:val="nil"/>
          <w:right w:val="nil"/>
          <w:between w:val="nil"/>
        </w:pBdr>
        <w:spacing w:after="644"/>
        <w:ind w:left="709" w:right="14" w:hangingChars="323" w:hanging="711"/>
      </w:pPr>
      <w:r w:rsidRPr="00F02B23">
        <w:rPr>
          <w:color w:val="000000"/>
        </w:rPr>
        <w:t>return any sums prepaid for Services which have not been delivered to the Buyer, within 10 Working Days of the End or Expiry Date</w:t>
      </w:r>
    </w:p>
    <w:p w14:paraId="7CFFCDBC" w14:textId="77777777" w:rsidR="00B02CA6" w:rsidRPr="00F02B23" w:rsidRDefault="009C7B07" w:rsidP="0067438D">
      <w:pPr>
        <w:numPr>
          <w:ilvl w:val="1"/>
          <w:numId w:val="27"/>
        </w:numPr>
        <w:pBdr>
          <w:top w:val="nil"/>
          <w:left w:val="nil"/>
          <w:bottom w:val="nil"/>
          <w:right w:val="nil"/>
          <w:between w:val="nil"/>
        </w:pBdr>
        <w:spacing w:after="310" w:line="290" w:lineRule="auto"/>
        <w:ind w:leftChars="-129" w:left="424" w:right="14" w:hangingChars="322" w:hanging="708"/>
      </w:pPr>
      <w:r w:rsidRPr="00F02B23">
        <w:rPr>
          <w:color w:val="000000"/>
        </w:rPr>
        <w:t>Each Party will return all of the other Party’s Confidential Information and confirm this has been done, unless there is a legal requirement to keep it or this Call-Off Contract states otherwise.</w:t>
      </w:r>
    </w:p>
    <w:p w14:paraId="7C84A75E" w14:textId="77777777" w:rsidR="00B02CA6" w:rsidRPr="00F02B23" w:rsidRDefault="009C7B07" w:rsidP="0067438D">
      <w:pPr>
        <w:numPr>
          <w:ilvl w:val="1"/>
          <w:numId w:val="27"/>
        </w:numPr>
        <w:pBdr>
          <w:top w:val="nil"/>
          <w:left w:val="nil"/>
          <w:bottom w:val="nil"/>
          <w:right w:val="nil"/>
          <w:between w:val="nil"/>
        </w:pBdr>
        <w:spacing w:after="741"/>
        <w:ind w:leftChars="-129" w:left="424" w:right="14" w:hangingChars="322" w:hanging="708"/>
      </w:pPr>
      <w:r w:rsidRPr="00F02B23">
        <w:rPr>
          <w:color w:val="000000"/>
        </w:rPr>
        <w:t>All licences, leases and authorisations granted by the Buyer to the Supplier will cease at the end of the Call-Off Contract Term without the need for the Buyer to serve notice except if this Call-Off Contract states otherwise.</w:t>
      </w:r>
    </w:p>
    <w:p w14:paraId="0815CDF1" w14:textId="77777777" w:rsidR="00B02CA6" w:rsidRPr="00F02B23" w:rsidRDefault="009C7B07">
      <w:pPr>
        <w:pStyle w:val="Heading3"/>
        <w:tabs>
          <w:tab w:val="center" w:pos="1313"/>
          <w:tab w:val="center" w:pos="2323"/>
        </w:tabs>
        <w:ind w:left="0" w:hanging="2"/>
        <w:rPr>
          <w:rFonts w:eastAsia="Calibri"/>
          <w:color w:val="000000"/>
          <w:sz w:val="22"/>
        </w:rPr>
      </w:pPr>
      <w:r w:rsidRPr="00F02B23">
        <w:rPr>
          <w:rFonts w:eastAsia="Calibri"/>
          <w:color w:val="000000"/>
          <w:sz w:val="22"/>
        </w:rPr>
        <w:tab/>
      </w:r>
    </w:p>
    <w:p w14:paraId="478A55B7" w14:textId="77777777" w:rsidR="00B02CA6" w:rsidRPr="00F02B23" w:rsidRDefault="009C7B07" w:rsidP="0067438D">
      <w:pPr>
        <w:pStyle w:val="Heading3"/>
        <w:tabs>
          <w:tab w:val="center" w:pos="1313"/>
          <w:tab w:val="center" w:pos="2323"/>
        </w:tabs>
        <w:ind w:leftChars="-257" w:left="1" w:hangingChars="202" w:hanging="566"/>
        <w:rPr>
          <w:szCs w:val="28"/>
        </w:rPr>
      </w:pPr>
      <w:r w:rsidRPr="00F02B23">
        <w:rPr>
          <w:szCs w:val="28"/>
        </w:rPr>
        <w:t xml:space="preserve">20. </w:t>
      </w:r>
      <w:r w:rsidRPr="00F02B23">
        <w:rPr>
          <w:szCs w:val="28"/>
        </w:rPr>
        <w:tab/>
        <w:t>Notices</w:t>
      </w:r>
    </w:p>
    <w:p w14:paraId="21072C0B" w14:textId="77777777" w:rsidR="00B02CA6" w:rsidRPr="00F02B23" w:rsidRDefault="009C7B07" w:rsidP="0067438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20.1 </w:t>
      </w:r>
      <w:r w:rsidRPr="00F02B23">
        <w:rPr>
          <w:color w:val="000000"/>
        </w:rPr>
        <w:tab/>
        <w:t>Any notices sent must be in writing. For the purpose of this clause, an email is accepted as being 'in writing'.</w:t>
      </w:r>
    </w:p>
    <w:p w14:paraId="2B315E51" w14:textId="77777777" w:rsidR="00B02CA6" w:rsidRPr="00F02B23" w:rsidRDefault="009C7B07">
      <w:pPr>
        <w:numPr>
          <w:ilvl w:val="0"/>
          <w:numId w:val="1"/>
        </w:numPr>
        <w:pBdr>
          <w:top w:val="nil"/>
          <w:left w:val="nil"/>
          <w:bottom w:val="nil"/>
          <w:right w:val="nil"/>
          <w:between w:val="nil"/>
        </w:pBdr>
        <w:ind w:left="0" w:right="14" w:hanging="2"/>
      </w:pPr>
      <w:r w:rsidRPr="00F02B23">
        <w:rPr>
          <w:color w:val="000000"/>
        </w:rPr>
        <w:lastRenderedPageBreak/>
        <w:t>Manner of delivery: email</w:t>
      </w:r>
    </w:p>
    <w:p w14:paraId="1FFC055F" w14:textId="77777777" w:rsidR="00B02CA6" w:rsidRPr="00F02B23" w:rsidRDefault="009C7B07">
      <w:pPr>
        <w:numPr>
          <w:ilvl w:val="0"/>
          <w:numId w:val="40"/>
        </w:numPr>
        <w:pBdr>
          <w:top w:val="nil"/>
          <w:left w:val="nil"/>
          <w:bottom w:val="nil"/>
          <w:right w:val="nil"/>
          <w:between w:val="nil"/>
        </w:pBdr>
        <w:ind w:left="0" w:right="14" w:hanging="2"/>
      </w:pPr>
      <w:r w:rsidRPr="00F02B23">
        <w:rPr>
          <w:color w:val="000000"/>
        </w:rPr>
        <w:t>Deemed time of delivery: 9am on the first Working Day after sending</w:t>
      </w:r>
    </w:p>
    <w:p w14:paraId="2266CCFA" w14:textId="77777777" w:rsidR="00B02CA6" w:rsidRPr="00F02B23" w:rsidRDefault="009C7B07">
      <w:pPr>
        <w:numPr>
          <w:ilvl w:val="0"/>
          <w:numId w:val="40"/>
        </w:numPr>
        <w:pBdr>
          <w:top w:val="nil"/>
          <w:left w:val="nil"/>
          <w:bottom w:val="nil"/>
          <w:right w:val="nil"/>
          <w:between w:val="nil"/>
        </w:pBdr>
        <w:ind w:left="0" w:right="14" w:hanging="2"/>
      </w:pPr>
      <w:r w:rsidRPr="00F02B23">
        <w:rPr>
          <w:color w:val="000000"/>
        </w:rPr>
        <w:t>Proof of service: Sent in an emailed letter in PDF format to the correct email address without any error message</w:t>
      </w:r>
    </w:p>
    <w:p w14:paraId="5CD266E3" w14:textId="77777777" w:rsidR="00B02CA6" w:rsidRPr="00F02B23" w:rsidRDefault="00B02CA6">
      <w:pPr>
        <w:pBdr>
          <w:top w:val="nil"/>
          <w:left w:val="nil"/>
          <w:bottom w:val="nil"/>
          <w:right w:val="nil"/>
          <w:between w:val="nil"/>
        </w:pBdr>
        <w:ind w:left="0" w:right="14" w:hanging="2"/>
        <w:rPr>
          <w:color w:val="000000"/>
        </w:rPr>
      </w:pPr>
    </w:p>
    <w:p w14:paraId="0EC20B07" w14:textId="77777777" w:rsidR="00B02CA6" w:rsidRPr="00F02B23" w:rsidRDefault="009C7B07" w:rsidP="0067438D">
      <w:pPr>
        <w:pBdr>
          <w:top w:val="nil"/>
          <w:left w:val="nil"/>
          <w:bottom w:val="nil"/>
          <w:right w:val="nil"/>
          <w:between w:val="nil"/>
        </w:pBdr>
        <w:spacing w:after="981"/>
        <w:ind w:leftChars="-129" w:left="424" w:right="14" w:hangingChars="322" w:hanging="708"/>
        <w:rPr>
          <w:color w:val="000000"/>
        </w:rPr>
      </w:pPr>
      <w:r w:rsidRPr="00F02B23">
        <w:rPr>
          <w:color w:val="000000"/>
        </w:rPr>
        <w:t xml:space="preserve">20.2 </w:t>
      </w:r>
      <w:r w:rsidRPr="00F02B23">
        <w:rPr>
          <w:color w:val="000000"/>
        </w:rPr>
        <w:tab/>
        <w:t>This clause does not apply to any legal action or other method of dispute resolution which should be sent to the addresses in the Order Form (other than a dispute notice under this Call-Off Contract).</w:t>
      </w:r>
    </w:p>
    <w:p w14:paraId="452DC8FC" w14:textId="77777777" w:rsidR="00B02CA6" w:rsidRPr="00F02B23" w:rsidRDefault="009C7B07">
      <w:pPr>
        <w:pStyle w:val="Heading3"/>
        <w:tabs>
          <w:tab w:val="center" w:pos="1313"/>
          <w:tab w:val="center" w:pos="2391"/>
        </w:tabs>
        <w:ind w:left="0" w:hanging="2"/>
        <w:rPr>
          <w:rFonts w:eastAsia="Calibri"/>
          <w:color w:val="000000"/>
          <w:sz w:val="22"/>
        </w:rPr>
      </w:pPr>
      <w:r w:rsidRPr="00F02B23">
        <w:rPr>
          <w:rFonts w:eastAsia="Calibri"/>
          <w:color w:val="000000"/>
          <w:sz w:val="22"/>
        </w:rPr>
        <w:tab/>
      </w:r>
    </w:p>
    <w:p w14:paraId="0884434B" w14:textId="77777777" w:rsidR="00B02CA6" w:rsidRPr="00F02B23" w:rsidRDefault="009C7B07" w:rsidP="0067438D">
      <w:pPr>
        <w:pStyle w:val="Heading3"/>
        <w:tabs>
          <w:tab w:val="center" w:pos="1313"/>
          <w:tab w:val="center" w:pos="2391"/>
        </w:tabs>
        <w:ind w:leftChars="-257" w:left="1" w:hangingChars="202" w:hanging="566"/>
        <w:rPr>
          <w:szCs w:val="28"/>
        </w:rPr>
      </w:pPr>
      <w:r w:rsidRPr="00F02B23">
        <w:rPr>
          <w:szCs w:val="28"/>
        </w:rPr>
        <w:t xml:space="preserve">21. </w:t>
      </w:r>
      <w:r w:rsidRPr="00F02B23">
        <w:rPr>
          <w:szCs w:val="28"/>
        </w:rPr>
        <w:tab/>
        <w:t>Exit plan</w:t>
      </w:r>
    </w:p>
    <w:p w14:paraId="55163C42" w14:textId="77777777" w:rsidR="00B02CA6" w:rsidRPr="00F02B23" w:rsidRDefault="009C7B07" w:rsidP="0067438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21.1 </w:t>
      </w:r>
      <w:r w:rsidRPr="00F02B23">
        <w:rPr>
          <w:color w:val="000000"/>
        </w:rPr>
        <w:tab/>
        <w:t>The Supplier must provide an exit plan in its Application which ensures continuity of service and the Supplier will follow it.</w:t>
      </w:r>
    </w:p>
    <w:p w14:paraId="511289AA" w14:textId="77777777" w:rsidR="00B02CA6" w:rsidRPr="00F02B23" w:rsidRDefault="009C7B07" w:rsidP="0067438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21.2 </w:t>
      </w:r>
      <w:r w:rsidRPr="00F02B23">
        <w:rPr>
          <w:color w:val="000000"/>
        </w:rPr>
        <w:tab/>
        <w:t>When requested, the Supplier will help the Buyer to migrate the Services to a replacement supplier in line with the exit plan. This will be at the Supplier’s own expense if the Call-Off Contract Ended before the Expiry Date due to Supplier cause.</w:t>
      </w:r>
    </w:p>
    <w:p w14:paraId="4F3828DB" w14:textId="77777777" w:rsidR="00B02CA6" w:rsidRPr="00F02B23" w:rsidRDefault="009C7B07" w:rsidP="0067438D">
      <w:pPr>
        <w:pBdr>
          <w:top w:val="nil"/>
          <w:left w:val="nil"/>
          <w:bottom w:val="nil"/>
          <w:right w:val="nil"/>
          <w:between w:val="nil"/>
        </w:pBdr>
        <w:spacing w:after="333"/>
        <w:ind w:leftChars="-129" w:left="424" w:right="14" w:hangingChars="322" w:hanging="708"/>
        <w:rPr>
          <w:color w:val="000000"/>
        </w:rPr>
      </w:pPr>
      <w:r w:rsidRPr="00F02B23">
        <w:rPr>
          <w:color w:val="000000"/>
        </w:rPr>
        <w:t xml:space="preserve">21.3 </w:t>
      </w:r>
      <w:r w:rsidRPr="00F02B23">
        <w:rPr>
          <w:color w:val="000000"/>
        </w:rP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rsidRPr="00F02B23">
        <w:rPr>
          <w:color w:val="000000"/>
        </w:rPr>
        <w:t>30 month</w:t>
      </w:r>
      <w:proofErr w:type="gramEnd"/>
      <w:r w:rsidRPr="00F02B23">
        <w:rPr>
          <w:color w:val="000000"/>
        </w:rPr>
        <w:t xml:space="preserve"> anniversary of the Start date.</w:t>
      </w:r>
    </w:p>
    <w:p w14:paraId="38843B31" w14:textId="77777777" w:rsidR="00B02CA6" w:rsidRPr="00F02B23" w:rsidRDefault="009C7B07" w:rsidP="0067438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21.4 </w:t>
      </w:r>
      <w:r w:rsidRPr="00F02B23">
        <w:rPr>
          <w:color w:val="000000"/>
        </w:rP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43DF9447" w14:textId="77777777" w:rsidR="00B02CA6" w:rsidRPr="00F02B23" w:rsidRDefault="00B02CA6" w:rsidP="0067438D">
      <w:pPr>
        <w:pBdr>
          <w:top w:val="nil"/>
          <w:left w:val="nil"/>
          <w:bottom w:val="nil"/>
          <w:right w:val="nil"/>
          <w:between w:val="nil"/>
        </w:pBdr>
        <w:spacing w:after="310" w:line="290" w:lineRule="auto"/>
        <w:ind w:leftChars="-129" w:left="424" w:right="14" w:hangingChars="322" w:hanging="708"/>
        <w:rPr>
          <w:color w:val="000000"/>
        </w:rPr>
      </w:pPr>
    </w:p>
    <w:p w14:paraId="73483A96" w14:textId="77777777" w:rsidR="00B02CA6" w:rsidRPr="00F02B23" w:rsidRDefault="009C7B07" w:rsidP="0067438D">
      <w:pPr>
        <w:pBdr>
          <w:top w:val="nil"/>
          <w:left w:val="nil"/>
          <w:bottom w:val="nil"/>
          <w:right w:val="nil"/>
          <w:between w:val="nil"/>
        </w:pBdr>
        <w:spacing w:after="334"/>
        <w:ind w:leftChars="-129" w:left="424" w:right="14" w:hangingChars="322" w:hanging="708"/>
        <w:rPr>
          <w:color w:val="000000"/>
        </w:rPr>
      </w:pPr>
      <w:r w:rsidRPr="00F02B23">
        <w:rPr>
          <w:color w:val="000000"/>
        </w:rPr>
        <w:t xml:space="preserve">21.5 </w:t>
      </w:r>
      <w:r w:rsidRPr="00F02B23">
        <w:rPr>
          <w:color w:val="000000"/>
        </w:rPr>
        <w:tab/>
        <w:t>Before submitting the additional exit plan to the Buyer for approval, the Supplier will work with the Buyer to ensure that the additional exit plan is aligned with the Buyer’s own exit plan and strategy.</w:t>
      </w:r>
    </w:p>
    <w:p w14:paraId="34FC81AE" w14:textId="77777777" w:rsidR="00B02CA6" w:rsidRPr="00F02B23" w:rsidRDefault="009C7B07" w:rsidP="0067438D">
      <w:pPr>
        <w:pBdr>
          <w:top w:val="nil"/>
          <w:left w:val="nil"/>
          <w:bottom w:val="nil"/>
          <w:right w:val="nil"/>
          <w:between w:val="nil"/>
        </w:pBdr>
        <w:spacing w:after="278"/>
        <w:ind w:leftChars="-129" w:left="424" w:right="14" w:hangingChars="322" w:hanging="708"/>
        <w:rPr>
          <w:color w:val="000000"/>
        </w:rPr>
      </w:pPr>
      <w:r w:rsidRPr="00F02B23">
        <w:rPr>
          <w:color w:val="000000"/>
        </w:rPr>
        <w:t xml:space="preserve">21.6 </w:t>
      </w:r>
      <w:r w:rsidRPr="00F02B23">
        <w:rPr>
          <w:color w:val="000000"/>
        </w:rPr>
        <w:tab/>
        <w:t>The Supplier acknowledges that the Buyer’s right to take the Term beyond 36 months is subject to the Buyer’s own governance process. Where the Buyer is a central government department, this includes the need to obtain approval from CDDO under the Spend Controls process. The approval to extend will only be given if the Buyer can clearly demonstrate that the Supplier’s additional exit plan ensures that:</w:t>
      </w:r>
    </w:p>
    <w:p w14:paraId="5607CD59" w14:textId="77777777" w:rsidR="00B02CA6" w:rsidRPr="00F02B23" w:rsidRDefault="009C7B07" w:rsidP="0067438D">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21.6.1 </w:t>
      </w:r>
      <w:r w:rsidR="0067438D" w:rsidRPr="00F02B23">
        <w:rPr>
          <w:color w:val="000000"/>
        </w:rPr>
        <w:tab/>
      </w:r>
      <w:r w:rsidRPr="00F02B23">
        <w:rPr>
          <w:color w:val="000000"/>
        </w:rPr>
        <w:t>the Buyer will be able to transfer the Services to a replacement supplier before the expiry or Ending of the period on terms that are commercially reasonable and acceptable to the Buyer</w:t>
      </w:r>
    </w:p>
    <w:p w14:paraId="045DA0B5" w14:textId="77777777" w:rsidR="00B02CA6" w:rsidRPr="00F02B23" w:rsidRDefault="009C7B07" w:rsidP="0067438D">
      <w:pPr>
        <w:pBdr>
          <w:top w:val="nil"/>
          <w:left w:val="nil"/>
          <w:bottom w:val="nil"/>
          <w:right w:val="nil"/>
          <w:between w:val="nil"/>
        </w:pBdr>
        <w:spacing w:after="332"/>
        <w:ind w:leftChars="1" w:left="708" w:right="14" w:hangingChars="321" w:hanging="706"/>
        <w:rPr>
          <w:color w:val="000000"/>
        </w:rPr>
      </w:pPr>
      <w:r w:rsidRPr="00F02B23">
        <w:rPr>
          <w:color w:val="000000"/>
        </w:rPr>
        <w:t xml:space="preserve">21.6.2 </w:t>
      </w:r>
      <w:r w:rsidR="0067438D" w:rsidRPr="00F02B23">
        <w:rPr>
          <w:color w:val="000000"/>
        </w:rPr>
        <w:tab/>
      </w:r>
      <w:r w:rsidRPr="00F02B23">
        <w:rPr>
          <w:color w:val="000000"/>
        </w:rPr>
        <w:t>there will be no adverse impact on service continuity</w:t>
      </w:r>
    </w:p>
    <w:p w14:paraId="16EAFD46" w14:textId="77777777" w:rsidR="00B02CA6" w:rsidRPr="00F02B23" w:rsidRDefault="009C7B07" w:rsidP="0067438D">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lastRenderedPageBreak/>
        <w:t xml:space="preserve">21.6.3 </w:t>
      </w:r>
      <w:r w:rsidR="0067438D" w:rsidRPr="00F02B23">
        <w:rPr>
          <w:color w:val="000000"/>
        </w:rPr>
        <w:tab/>
      </w:r>
      <w:r w:rsidRPr="00F02B23">
        <w:rPr>
          <w:color w:val="000000"/>
        </w:rPr>
        <w:t>there is no vendor lock-in to the Supplier’s Service at exit</w:t>
      </w:r>
    </w:p>
    <w:p w14:paraId="50031EC6" w14:textId="77777777" w:rsidR="00B02CA6" w:rsidRPr="00F02B23" w:rsidRDefault="009C7B07" w:rsidP="0067438D">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21.6.4</w:t>
      </w:r>
      <w:r w:rsidR="0067438D" w:rsidRPr="00F02B23">
        <w:rPr>
          <w:color w:val="000000"/>
        </w:rPr>
        <w:tab/>
      </w:r>
      <w:r w:rsidRPr="00F02B23">
        <w:rPr>
          <w:color w:val="000000"/>
        </w:rPr>
        <w:t>it enables the Buyer to meet its obligations under the Technology Code of Practice</w:t>
      </w:r>
    </w:p>
    <w:p w14:paraId="22C0828D" w14:textId="77777777" w:rsidR="00B02CA6" w:rsidRPr="00F02B23" w:rsidRDefault="009C7B07" w:rsidP="0067438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21.7 </w:t>
      </w:r>
      <w:r w:rsidR="0067438D" w:rsidRPr="00F02B23">
        <w:rPr>
          <w:color w:val="000000"/>
        </w:rPr>
        <w:tab/>
      </w:r>
      <w:r w:rsidRPr="00F02B23">
        <w:rPr>
          <w:color w:val="000000"/>
        </w:rPr>
        <w:t>If approval is obtained by the Buyer to extend the Term, then the Supplier will comply with its obligations in the additional exit plan.</w:t>
      </w:r>
    </w:p>
    <w:p w14:paraId="4E5D0EEC" w14:textId="77777777" w:rsidR="00B02CA6" w:rsidRPr="00F02B23" w:rsidRDefault="009C7B07" w:rsidP="0067438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21.8 </w:t>
      </w:r>
      <w:r w:rsidRPr="00F02B23">
        <w:rPr>
          <w:color w:val="000000"/>
        </w:rPr>
        <w:tab/>
        <w:t>The additional exit plan must set out full details of timescales, activities and roles and responsibilities of the Parties for:</w:t>
      </w:r>
    </w:p>
    <w:p w14:paraId="63125A4F" w14:textId="77777777" w:rsidR="00B02CA6" w:rsidRPr="00F02B23" w:rsidRDefault="009C7B07" w:rsidP="0067438D">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21.8.1 </w:t>
      </w:r>
      <w:r w:rsidR="0067438D" w:rsidRPr="00F02B23">
        <w:rPr>
          <w:color w:val="000000"/>
        </w:rPr>
        <w:tab/>
      </w:r>
      <w:r w:rsidRPr="00F02B23">
        <w:rPr>
          <w:color w:val="000000"/>
        </w:rPr>
        <w:t>the transfer to the Buyer of any technical information, instructions, manuals and code reasonably required by the Buyer to enable a smooth migration from the Supplier</w:t>
      </w:r>
    </w:p>
    <w:p w14:paraId="521F7C17" w14:textId="77777777" w:rsidR="00B02CA6" w:rsidRPr="00F02B23" w:rsidRDefault="009C7B07" w:rsidP="0067438D">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21.8.2 </w:t>
      </w:r>
      <w:r w:rsidR="0067438D" w:rsidRPr="00F02B23">
        <w:rPr>
          <w:color w:val="000000"/>
        </w:rPr>
        <w:tab/>
      </w:r>
      <w:r w:rsidRPr="00F02B23">
        <w:rPr>
          <w:color w:val="000000"/>
        </w:rPr>
        <w:t>the strategy for exportation and migration of Buyer Data from the Supplier system to the Buyer or a replacement supplier, including conversion to open standards or other standards required by the Buyer</w:t>
      </w:r>
    </w:p>
    <w:p w14:paraId="1CE84DB5" w14:textId="77777777" w:rsidR="00B02CA6" w:rsidRPr="00F02B23" w:rsidRDefault="009C7B07" w:rsidP="0067438D">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21.8.3 </w:t>
      </w:r>
      <w:r w:rsidR="0067438D" w:rsidRPr="00F02B23">
        <w:rPr>
          <w:color w:val="000000"/>
        </w:rPr>
        <w:tab/>
      </w:r>
      <w:r w:rsidRPr="00F02B23">
        <w:rPr>
          <w:color w:val="000000"/>
        </w:rPr>
        <w:t>the transfer of Project Specific IPR items and other Buyer customisations, configurations and databases to the Buyer or a replacement supplier</w:t>
      </w:r>
    </w:p>
    <w:p w14:paraId="16F9D9F2" w14:textId="77777777" w:rsidR="00B02CA6" w:rsidRPr="00F02B23" w:rsidRDefault="009C7B07" w:rsidP="0067438D">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21.8.4 </w:t>
      </w:r>
      <w:r w:rsidR="0067438D" w:rsidRPr="00F02B23">
        <w:rPr>
          <w:color w:val="000000"/>
        </w:rPr>
        <w:tab/>
      </w:r>
      <w:r w:rsidRPr="00F02B23">
        <w:rPr>
          <w:color w:val="000000"/>
        </w:rPr>
        <w:t>the testing and assurance strategy for exported Buyer Data</w:t>
      </w:r>
    </w:p>
    <w:p w14:paraId="0A2ACD71" w14:textId="77777777" w:rsidR="00B02CA6" w:rsidRPr="00F02B23" w:rsidRDefault="009C7B07" w:rsidP="0067438D">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21.8.5 if relevant, TUPE-related activity to comply with the TUPE regulations</w:t>
      </w:r>
    </w:p>
    <w:p w14:paraId="27182831" w14:textId="77777777" w:rsidR="00B02CA6" w:rsidRPr="00F02B23" w:rsidRDefault="009C7B07" w:rsidP="0067438D">
      <w:pPr>
        <w:pBdr>
          <w:top w:val="nil"/>
          <w:left w:val="nil"/>
          <w:bottom w:val="nil"/>
          <w:right w:val="nil"/>
          <w:between w:val="nil"/>
        </w:pBdr>
        <w:spacing w:after="741"/>
        <w:ind w:leftChars="1" w:left="708" w:right="14" w:hangingChars="321" w:hanging="706"/>
        <w:rPr>
          <w:color w:val="000000"/>
        </w:rPr>
      </w:pPr>
      <w:r w:rsidRPr="00F02B23">
        <w:rPr>
          <w:color w:val="000000"/>
        </w:rPr>
        <w:t>21.8.6 any other activities and information which is reasonably required to ensure continuity of Service during the exit period and an orderly transition</w:t>
      </w:r>
    </w:p>
    <w:p w14:paraId="64CAA5DB" w14:textId="77777777" w:rsidR="00B02CA6" w:rsidRPr="00F02B23" w:rsidRDefault="009C7B07">
      <w:pPr>
        <w:pStyle w:val="Heading3"/>
        <w:tabs>
          <w:tab w:val="center" w:pos="1313"/>
          <w:tab w:val="center" w:pos="3955"/>
        </w:tabs>
        <w:ind w:left="0" w:hanging="2"/>
        <w:rPr>
          <w:rFonts w:eastAsia="Calibri"/>
          <w:color w:val="000000"/>
          <w:sz w:val="22"/>
        </w:rPr>
      </w:pPr>
      <w:r w:rsidRPr="00F02B23">
        <w:rPr>
          <w:rFonts w:eastAsia="Calibri"/>
          <w:color w:val="000000"/>
          <w:sz w:val="22"/>
        </w:rPr>
        <w:tab/>
      </w:r>
    </w:p>
    <w:p w14:paraId="4D49BC64" w14:textId="77777777" w:rsidR="00B02CA6" w:rsidRPr="00F02B23" w:rsidRDefault="009C7B07" w:rsidP="0067438D">
      <w:pPr>
        <w:pStyle w:val="Heading3"/>
        <w:tabs>
          <w:tab w:val="center" w:pos="1313"/>
          <w:tab w:val="center" w:pos="3955"/>
        </w:tabs>
        <w:ind w:leftChars="-257" w:left="1" w:hangingChars="202" w:hanging="566"/>
        <w:rPr>
          <w:szCs w:val="28"/>
        </w:rPr>
      </w:pPr>
      <w:r w:rsidRPr="00F02B23">
        <w:rPr>
          <w:szCs w:val="28"/>
        </w:rPr>
        <w:t xml:space="preserve">22. </w:t>
      </w:r>
      <w:r w:rsidRPr="00F02B23">
        <w:rPr>
          <w:szCs w:val="28"/>
        </w:rPr>
        <w:tab/>
        <w:t>Handover to replacement supplier</w:t>
      </w:r>
    </w:p>
    <w:p w14:paraId="20CD2F82" w14:textId="77777777" w:rsidR="00B02CA6" w:rsidRPr="00F02B23" w:rsidRDefault="009C7B07" w:rsidP="0067438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22.1 </w:t>
      </w:r>
      <w:r w:rsidRPr="00F02B23">
        <w:rPr>
          <w:color w:val="000000"/>
        </w:rPr>
        <w:tab/>
        <w:t>At least 10 Working Days before the Expiry Date or End Date, the Supplier must provide any:</w:t>
      </w:r>
    </w:p>
    <w:p w14:paraId="7AA44645" w14:textId="77777777" w:rsidR="00B02CA6" w:rsidRPr="00F02B23" w:rsidRDefault="009C7B07" w:rsidP="0067438D">
      <w:pPr>
        <w:pBdr>
          <w:top w:val="nil"/>
          <w:left w:val="nil"/>
          <w:bottom w:val="nil"/>
          <w:right w:val="nil"/>
          <w:between w:val="nil"/>
        </w:pBdr>
        <w:spacing w:after="310" w:line="290" w:lineRule="auto"/>
        <w:ind w:left="709" w:right="14" w:hangingChars="323" w:hanging="711"/>
        <w:rPr>
          <w:color w:val="000000"/>
        </w:rPr>
      </w:pPr>
      <w:r w:rsidRPr="00F02B23">
        <w:rPr>
          <w:color w:val="000000"/>
        </w:rPr>
        <w:t>22.1.1 data (including Buyer Data), Buyer Personal Data and Buyer Confidential Information in the Supplier’s possession, power or control</w:t>
      </w:r>
    </w:p>
    <w:p w14:paraId="0B28C02D" w14:textId="77777777" w:rsidR="00B02CA6" w:rsidRPr="00F02B23" w:rsidRDefault="009C7B07" w:rsidP="0067438D">
      <w:pPr>
        <w:pBdr>
          <w:top w:val="nil"/>
          <w:left w:val="nil"/>
          <w:bottom w:val="nil"/>
          <w:right w:val="nil"/>
          <w:between w:val="nil"/>
        </w:pBdr>
        <w:spacing w:after="310" w:line="290" w:lineRule="auto"/>
        <w:ind w:left="709" w:right="14" w:hangingChars="323" w:hanging="711"/>
        <w:rPr>
          <w:color w:val="000000"/>
        </w:rPr>
      </w:pPr>
      <w:r w:rsidRPr="00F02B23">
        <w:rPr>
          <w:color w:val="000000"/>
        </w:rPr>
        <w:t>22.1.2 other information reasonably requested by the Buyer</w:t>
      </w:r>
    </w:p>
    <w:p w14:paraId="3561429C" w14:textId="77777777" w:rsidR="00B02CA6" w:rsidRPr="00F02B23" w:rsidRDefault="009C7B07" w:rsidP="0067438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22.2 </w:t>
      </w:r>
      <w:r w:rsidRPr="00F02B23">
        <w:rPr>
          <w:color w:val="000000"/>
        </w:rP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6F45205A" w14:textId="77777777" w:rsidR="00B02CA6" w:rsidRPr="00F02B23" w:rsidRDefault="009C7B07" w:rsidP="0067438D">
      <w:pPr>
        <w:pBdr>
          <w:top w:val="nil"/>
          <w:left w:val="nil"/>
          <w:bottom w:val="nil"/>
          <w:right w:val="nil"/>
          <w:between w:val="nil"/>
        </w:pBdr>
        <w:spacing w:after="362"/>
        <w:ind w:leftChars="-129" w:left="424" w:right="14" w:hangingChars="322" w:hanging="708"/>
        <w:rPr>
          <w:color w:val="000000"/>
        </w:rPr>
      </w:pPr>
      <w:r w:rsidRPr="00F02B23">
        <w:rPr>
          <w:color w:val="000000"/>
        </w:rPr>
        <w:lastRenderedPageBreak/>
        <w:t xml:space="preserve">22.3 </w:t>
      </w:r>
      <w:r w:rsidRPr="00F02B23">
        <w:rPr>
          <w:color w:val="000000"/>
        </w:rP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49F71A0D" w14:textId="77777777" w:rsidR="00B02CA6" w:rsidRPr="00F02B23" w:rsidRDefault="009C7B07">
      <w:pPr>
        <w:pStyle w:val="Heading3"/>
        <w:tabs>
          <w:tab w:val="center" w:pos="1313"/>
          <w:tab w:val="center" w:pos="2757"/>
        </w:tabs>
        <w:ind w:left="0" w:hanging="2"/>
        <w:rPr>
          <w:rFonts w:eastAsia="Calibri"/>
          <w:color w:val="000000"/>
          <w:sz w:val="22"/>
        </w:rPr>
      </w:pPr>
      <w:r w:rsidRPr="00F02B23">
        <w:rPr>
          <w:rFonts w:eastAsia="Calibri"/>
          <w:color w:val="000000"/>
          <w:sz w:val="22"/>
        </w:rPr>
        <w:tab/>
      </w:r>
    </w:p>
    <w:p w14:paraId="27AF3A38" w14:textId="77777777" w:rsidR="00B02CA6" w:rsidRPr="00F02B23" w:rsidRDefault="009C7B07" w:rsidP="0067438D">
      <w:pPr>
        <w:pStyle w:val="Heading3"/>
        <w:tabs>
          <w:tab w:val="center" w:pos="1313"/>
          <w:tab w:val="center" w:pos="2757"/>
        </w:tabs>
        <w:ind w:leftChars="-257" w:left="1" w:hangingChars="202" w:hanging="566"/>
        <w:rPr>
          <w:szCs w:val="28"/>
        </w:rPr>
      </w:pPr>
      <w:r w:rsidRPr="00F02B23">
        <w:rPr>
          <w:szCs w:val="28"/>
        </w:rPr>
        <w:t xml:space="preserve">23. </w:t>
      </w:r>
      <w:r w:rsidRPr="00F02B23">
        <w:rPr>
          <w:szCs w:val="28"/>
        </w:rPr>
        <w:tab/>
        <w:t>Force majeure</w:t>
      </w:r>
    </w:p>
    <w:p w14:paraId="0859337D" w14:textId="77777777" w:rsidR="00B02CA6" w:rsidRPr="00F02B23" w:rsidRDefault="00B02CA6">
      <w:pPr>
        <w:ind w:left="0" w:hanging="2"/>
        <w:rPr>
          <w:color w:val="000000"/>
        </w:rPr>
      </w:pPr>
    </w:p>
    <w:p w14:paraId="6118FE47" w14:textId="77777777" w:rsidR="00B02CA6" w:rsidRPr="00F02B23" w:rsidRDefault="009C7B07" w:rsidP="00E53FB2">
      <w:pPr>
        <w:spacing w:after="362"/>
        <w:ind w:leftChars="-129" w:left="424" w:right="14" w:hangingChars="322" w:hanging="708"/>
        <w:rPr>
          <w:color w:val="000000"/>
        </w:rPr>
      </w:pPr>
      <w:r w:rsidRPr="00F02B23">
        <w:t>23.1</w:t>
      </w:r>
      <w:r w:rsidRPr="00F02B23">
        <w:tab/>
        <w:t>Neither Party will be liable to the other Party for any delay in performing, or failure to perform, its obligations under this Call-Off Contract (other than a payment of money) to the extent that such delay or failure is a result of a Force Majeure event.</w:t>
      </w:r>
    </w:p>
    <w:p w14:paraId="16DFC8A8" w14:textId="77777777" w:rsidR="00B02CA6" w:rsidRPr="00F02B23" w:rsidRDefault="009C7B07" w:rsidP="00E53FB2">
      <w:pPr>
        <w:spacing w:after="362"/>
        <w:ind w:leftChars="-129" w:left="424" w:right="14" w:hangingChars="322" w:hanging="708"/>
        <w:rPr>
          <w:color w:val="000000"/>
        </w:rPr>
      </w:pPr>
      <w:r w:rsidRPr="00F02B23">
        <w:t>23.2</w:t>
      </w:r>
      <w:r w:rsidRPr="00F02B23">
        <w:tab/>
        <w:t>A Party will promptly (on becoming aware of the same) notify the other Party of a Force Majeure event or potential Force Majeure event which could affect its ability to perform its obligations under this Call-Off Contract.</w:t>
      </w:r>
    </w:p>
    <w:p w14:paraId="222186DC" w14:textId="77777777" w:rsidR="00B02CA6" w:rsidRPr="00F02B23" w:rsidRDefault="009C7B07" w:rsidP="00E53FB2">
      <w:pPr>
        <w:spacing w:after="362"/>
        <w:ind w:leftChars="-129" w:left="424" w:right="14" w:hangingChars="322" w:hanging="708"/>
        <w:rPr>
          <w:color w:val="000000"/>
        </w:rPr>
      </w:pPr>
      <w:r w:rsidRPr="00F02B23">
        <w:t>23.3</w:t>
      </w:r>
      <w:r w:rsidRPr="00F02B23">
        <w:tab/>
        <w:t>Each Party will use all reasonable endeavours to continue to perform its obligations under the Call-Off Contract and to mitigate the effects of Force Majeure. If a Force Majeure event prevents a Party from performing its obligations under the Call-Off Contract for more than 30 consecutive Working Days, the other Party can End the Call-Off Contract with immediate effect by notice in writing.</w:t>
      </w:r>
    </w:p>
    <w:p w14:paraId="7B3F77BE" w14:textId="77777777" w:rsidR="00B02CA6" w:rsidRPr="00F02B23" w:rsidRDefault="009C7B07">
      <w:pPr>
        <w:pStyle w:val="Heading3"/>
        <w:tabs>
          <w:tab w:val="center" w:pos="1313"/>
          <w:tab w:val="center" w:pos="2324"/>
        </w:tabs>
        <w:ind w:left="0" w:hanging="2"/>
        <w:rPr>
          <w:rFonts w:eastAsia="Calibri"/>
          <w:color w:val="000000"/>
          <w:sz w:val="22"/>
        </w:rPr>
      </w:pPr>
      <w:r w:rsidRPr="00F02B23">
        <w:rPr>
          <w:rFonts w:eastAsia="Calibri"/>
          <w:color w:val="000000"/>
          <w:sz w:val="22"/>
        </w:rPr>
        <w:tab/>
      </w:r>
    </w:p>
    <w:p w14:paraId="4CE19B59" w14:textId="77777777" w:rsidR="00B02CA6" w:rsidRPr="00F02B23" w:rsidRDefault="009C7B07" w:rsidP="00E53FB2">
      <w:pPr>
        <w:pStyle w:val="Heading3"/>
        <w:tabs>
          <w:tab w:val="center" w:pos="1313"/>
          <w:tab w:val="center" w:pos="2324"/>
        </w:tabs>
        <w:ind w:leftChars="-257" w:left="1" w:hangingChars="202" w:hanging="566"/>
        <w:rPr>
          <w:szCs w:val="28"/>
        </w:rPr>
      </w:pPr>
      <w:r w:rsidRPr="00F02B23">
        <w:rPr>
          <w:szCs w:val="28"/>
        </w:rPr>
        <w:t xml:space="preserve">24. </w:t>
      </w:r>
      <w:r w:rsidRPr="00F02B23">
        <w:rPr>
          <w:szCs w:val="28"/>
        </w:rPr>
        <w:tab/>
        <w:t>Liability</w:t>
      </w:r>
    </w:p>
    <w:p w14:paraId="061191C2" w14:textId="77777777" w:rsidR="00B02CA6" w:rsidRPr="00F02B23" w:rsidRDefault="009C7B07" w:rsidP="00E53FB2">
      <w:pPr>
        <w:pBdr>
          <w:top w:val="nil"/>
          <w:left w:val="nil"/>
          <w:bottom w:val="nil"/>
          <w:right w:val="nil"/>
          <w:between w:val="nil"/>
        </w:pBdr>
        <w:spacing w:after="607"/>
        <w:ind w:leftChars="-129" w:left="424" w:right="14" w:hangingChars="322" w:hanging="708"/>
        <w:rPr>
          <w:color w:val="000000"/>
        </w:rPr>
      </w:pPr>
      <w:r w:rsidRPr="00F02B23">
        <w:rPr>
          <w:color w:val="000000"/>
        </w:rPr>
        <w:t xml:space="preserve">24.1 </w:t>
      </w:r>
      <w:r w:rsidRPr="00F02B23">
        <w:rPr>
          <w:color w:val="000000"/>
        </w:rP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6B116C95" w14:textId="77777777" w:rsidR="00B02CA6" w:rsidRPr="00F02B23" w:rsidRDefault="009C7B07" w:rsidP="00E53FB2">
      <w:pPr>
        <w:pBdr>
          <w:top w:val="nil"/>
          <w:left w:val="nil"/>
          <w:bottom w:val="nil"/>
          <w:right w:val="nil"/>
          <w:between w:val="nil"/>
        </w:pBdr>
        <w:tabs>
          <w:tab w:val="center" w:pos="1333"/>
          <w:tab w:val="center" w:pos="6171"/>
        </w:tabs>
        <w:spacing w:after="2"/>
        <w:ind w:leftChars="-129" w:left="424" w:hangingChars="322" w:hanging="708"/>
        <w:rPr>
          <w:color w:val="000000"/>
        </w:rPr>
      </w:pPr>
      <w:r w:rsidRPr="00F02B23">
        <w:rPr>
          <w:color w:val="000000"/>
        </w:rPr>
        <w:t xml:space="preserve">24.2 </w:t>
      </w:r>
      <w:r w:rsidR="00E53FB2" w:rsidRPr="00F02B23">
        <w:rPr>
          <w:color w:val="000000"/>
        </w:rPr>
        <w:tab/>
      </w:r>
      <w:r w:rsidRPr="00F02B23">
        <w:rPr>
          <w:color w:val="000000"/>
        </w:rPr>
        <w:tab/>
        <w:t>Notwithstanding Clause 24.1 but subject to Framework Agreement clauses 4.1 to 4.6, the</w:t>
      </w:r>
      <w:r w:rsidR="00E53FB2" w:rsidRPr="00F02B23">
        <w:rPr>
          <w:color w:val="000000"/>
        </w:rPr>
        <w:t xml:space="preserve"> </w:t>
      </w:r>
      <w:r w:rsidRPr="00F02B23">
        <w:rPr>
          <w:color w:val="000000"/>
        </w:rPr>
        <w:t>Supplier's liability:</w:t>
      </w:r>
    </w:p>
    <w:p w14:paraId="167F774F" w14:textId="77777777" w:rsidR="00E53FB2" w:rsidRPr="00F02B23" w:rsidRDefault="00E53FB2" w:rsidP="00E53FB2">
      <w:pPr>
        <w:pBdr>
          <w:top w:val="nil"/>
          <w:left w:val="nil"/>
          <w:bottom w:val="nil"/>
          <w:right w:val="nil"/>
          <w:between w:val="nil"/>
        </w:pBdr>
        <w:tabs>
          <w:tab w:val="center" w:pos="1333"/>
          <w:tab w:val="center" w:pos="6171"/>
        </w:tabs>
        <w:spacing w:after="2"/>
        <w:ind w:leftChars="-129" w:left="424" w:hangingChars="322" w:hanging="708"/>
        <w:rPr>
          <w:color w:val="000000"/>
        </w:rPr>
      </w:pPr>
    </w:p>
    <w:p w14:paraId="3310C9D2" w14:textId="77777777" w:rsidR="00B02CA6" w:rsidRPr="00F02B23" w:rsidRDefault="009C7B07" w:rsidP="00E53FB2">
      <w:pPr>
        <w:pBdr>
          <w:top w:val="nil"/>
          <w:left w:val="nil"/>
          <w:bottom w:val="nil"/>
          <w:right w:val="nil"/>
          <w:between w:val="nil"/>
        </w:pBdr>
        <w:spacing w:after="170"/>
        <w:ind w:left="709" w:right="14" w:hangingChars="323" w:hanging="711"/>
        <w:rPr>
          <w:color w:val="000000"/>
        </w:rPr>
      </w:pPr>
      <w:r w:rsidRPr="00F02B23">
        <w:rPr>
          <w:color w:val="000000"/>
        </w:rPr>
        <w:t>24.2.1 pursuant to the indemnities in Clauses 7, 10, 11 and 29 shall be unlimited; and</w:t>
      </w:r>
    </w:p>
    <w:p w14:paraId="261B5901" w14:textId="77777777" w:rsidR="00B02CA6" w:rsidRPr="00F02B23" w:rsidRDefault="009C7B07" w:rsidP="00E53FB2">
      <w:pPr>
        <w:pBdr>
          <w:top w:val="nil"/>
          <w:left w:val="nil"/>
          <w:bottom w:val="nil"/>
          <w:right w:val="nil"/>
          <w:between w:val="nil"/>
        </w:pBdr>
        <w:spacing w:after="255"/>
        <w:ind w:left="709" w:right="14" w:hangingChars="323" w:hanging="711"/>
        <w:rPr>
          <w:color w:val="000000"/>
        </w:rPr>
      </w:pPr>
      <w:r w:rsidRPr="00F02B23">
        <w:rPr>
          <w:color w:val="000000"/>
        </w:rPr>
        <w:t>24.2.2 in respect of Losses arising from breach of the Data Protection Legislation shall be as set out in Framework Agreement clause 28.</w:t>
      </w:r>
    </w:p>
    <w:p w14:paraId="02323B6E" w14:textId="77777777" w:rsidR="00B02CA6" w:rsidRPr="00F02B23" w:rsidRDefault="009C7B07" w:rsidP="00E53FB2">
      <w:pPr>
        <w:pBdr>
          <w:top w:val="nil"/>
          <w:left w:val="nil"/>
          <w:bottom w:val="nil"/>
          <w:right w:val="nil"/>
          <w:between w:val="nil"/>
        </w:pBdr>
        <w:tabs>
          <w:tab w:val="center" w:pos="1333"/>
          <w:tab w:val="center" w:pos="6167"/>
        </w:tabs>
        <w:spacing w:after="5"/>
        <w:ind w:leftChars="-129" w:left="424" w:hangingChars="322" w:hanging="708"/>
        <w:rPr>
          <w:color w:val="000000"/>
        </w:rPr>
      </w:pPr>
      <w:r w:rsidRPr="00F02B23">
        <w:rPr>
          <w:color w:val="000000"/>
        </w:rPr>
        <w:t>24.3</w:t>
      </w:r>
      <w:r w:rsidR="00E53FB2" w:rsidRPr="00F02B23">
        <w:rPr>
          <w:color w:val="000000"/>
        </w:rPr>
        <w:tab/>
      </w:r>
      <w:r w:rsidRPr="00F02B23">
        <w:rPr>
          <w:color w:val="000000"/>
        </w:rPr>
        <w:tab/>
        <w:t>Notwithstanding Clause 24.1 but subject to Framework Agreement clauses 4.1 to 4.6, the</w:t>
      </w:r>
      <w:r w:rsidR="00E53FB2" w:rsidRPr="00F02B23">
        <w:rPr>
          <w:color w:val="000000"/>
        </w:rPr>
        <w:t xml:space="preserve"> </w:t>
      </w:r>
      <w:r w:rsidRPr="00F02B23">
        <w:rPr>
          <w:color w:val="000000"/>
        </w:rPr>
        <w:t>Buyer’s liability pursuant to Clause 11.5.2 shall in no event exceed in aggregate five million pounds (£5,000,000).</w:t>
      </w:r>
    </w:p>
    <w:p w14:paraId="5C1EAA0D" w14:textId="77777777" w:rsidR="00B02CA6" w:rsidRPr="00F02B23" w:rsidRDefault="009C7B07" w:rsidP="00E53FB2">
      <w:pPr>
        <w:pBdr>
          <w:top w:val="nil"/>
          <w:left w:val="nil"/>
          <w:bottom w:val="nil"/>
          <w:right w:val="nil"/>
          <w:between w:val="nil"/>
        </w:pBdr>
        <w:tabs>
          <w:tab w:val="center" w:pos="1333"/>
          <w:tab w:val="center" w:pos="6121"/>
        </w:tabs>
        <w:spacing w:after="11"/>
        <w:ind w:leftChars="-129" w:left="424" w:hangingChars="322" w:hanging="708"/>
        <w:rPr>
          <w:color w:val="000000"/>
        </w:rPr>
      </w:pPr>
      <w:r w:rsidRPr="00F02B23">
        <w:rPr>
          <w:color w:val="000000"/>
        </w:rPr>
        <w:t>24.4</w:t>
      </w:r>
      <w:r w:rsidR="00E53FB2" w:rsidRPr="00F02B23">
        <w:rPr>
          <w:color w:val="000000"/>
        </w:rPr>
        <w:tab/>
      </w:r>
      <w:r w:rsidRPr="00F02B23">
        <w:rPr>
          <w:color w:val="000000"/>
        </w:rPr>
        <w:tab/>
        <w:t>When calculating the Supplier’s liability under Clause 24.1 any items specified in Clause</w:t>
      </w:r>
    </w:p>
    <w:p w14:paraId="1F6E8C52" w14:textId="77777777" w:rsidR="00E53FB2" w:rsidRPr="00F02B23" w:rsidRDefault="00E53FB2" w:rsidP="00E53FB2">
      <w:pPr>
        <w:pBdr>
          <w:top w:val="nil"/>
          <w:left w:val="nil"/>
          <w:bottom w:val="nil"/>
          <w:right w:val="nil"/>
          <w:between w:val="nil"/>
        </w:pBdr>
        <w:tabs>
          <w:tab w:val="center" w:pos="1333"/>
          <w:tab w:val="center" w:pos="6121"/>
        </w:tabs>
        <w:spacing w:after="11"/>
        <w:ind w:leftChars="-129" w:left="424" w:hangingChars="322" w:hanging="708"/>
        <w:rPr>
          <w:color w:val="000000"/>
        </w:rPr>
      </w:pPr>
    </w:p>
    <w:p w14:paraId="6F09D6DD" w14:textId="77777777" w:rsidR="00B02CA6" w:rsidRPr="00F02B23" w:rsidRDefault="009C7B07" w:rsidP="00E53FB2">
      <w:pPr>
        <w:pBdr>
          <w:top w:val="nil"/>
          <w:left w:val="nil"/>
          <w:bottom w:val="nil"/>
          <w:right w:val="nil"/>
          <w:between w:val="nil"/>
        </w:pBdr>
        <w:spacing w:after="988"/>
        <w:ind w:leftChars="-129" w:left="424" w:right="14" w:hangingChars="322" w:hanging="708"/>
        <w:rPr>
          <w:color w:val="000000"/>
        </w:rPr>
      </w:pPr>
      <w:r w:rsidRPr="00F02B23">
        <w:rPr>
          <w:color w:val="000000"/>
        </w:rPr>
        <w:t>24.2</w:t>
      </w:r>
      <w:r w:rsidR="00E53FB2" w:rsidRPr="00F02B23">
        <w:rPr>
          <w:color w:val="000000"/>
        </w:rPr>
        <w:tab/>
      </w:r>
      <w:r w:rsidRPr="00F02B23">
        <w:rPr>
          <w:color w:val="000000"/>
        </w:rPr>
        <w:t xml:space="preserve"> will not be taken into consideration.</w:t>
      </w:r>
    </w:p>
    <w:p w14:paraId="6784DB83" w14:textId="77777777" w:rsidR="00B02CA6" w:rsidRPr="00F02B23" w:rsidRDefault="009C7B07">
      <w:pPr>
        <w:pStyle w:val="Heading3"/>
        <w:tabs>
          <w:tab w:val="center" w:pos="1313"/>
          <w:tab w:val="center" w:pos="2437"/>
        </w:tabs>
        <w:spacing w:after="79" w:line="240" w:lineRule="auto"/>
        <w:ind w:left="0" w:hanging="2"/>
        <w:rPr>
          <w:rFonts w:eastAsia="Calibri"/>
          <w:color w:val="000000"/>
          <w:sz w:val="22"/>
        </w:rPr>
      </w:pPr>
      <w:r w:rsidRPr="00F02B23">
        <w:rPr>
          <w:rFonts w:eastAsia="Calibri"/>
          <w:color w:val="000000"/>
          <w:sz w:val="22"/>
        </w:rPr>
        <w:lastRenderedPageBreak/>
        <w:tab/>
      </w:r>
    </w:p>
    <w:p w14:paraId="6EE61AE9" w14:textId="77777777" w:rsidR="00B02CA6" w:rsidRPr="00F02B23" w:rsidRDefault="009C7B07" w:rsidP="00E53FB2">
      <w:pPr>
        <w:pStyle w:val="Heading3"/>
        <w:tabs>
          <w:tab w:val="center" w:pos="1313"/>
          <w:tab w:val="center" w:pos="2437"/>
        </w:tabs>
        <w:spacing w:after="79" w:line="240" w:lineRule="auto"/>
        <w:ind w:leftChars="-257" w:left="1" w:hangingChars="202" w:hanging="566"/>
        <w:rPr>
          <w:szCs w:val="28"/>
        </w:rPr>
      </w:pPr>
      <w:r w:rsidRPr="00F02B23">
        <w:rPr>
          <w:szCs w:val="28"/>
        </w:rPr>
        <w:t xml:space="preserve">25. </w:t>
      </w:r>
      <w:r w:rsidRPr="00F02B23">
        <w:rPr>
          <w:szCs w:val="28"/>
        </w:rPr>
        <w:tab/>
        <w:t>Premises</w:t>
      </w:r>
    </w:p>
    <w:p w14:paraId="0CA3532F" w14:textId="77777777" w:rsidR="00B02CA6" w:rsidRPr="00F02B23" w:rsidRDefault="009C7B07" w:rsidP="00E53FB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25.1 </w:t>
      </w:r>
      <w:r w:rsidRPr="00F02B23">
        <w:rPr>
          <w:color w:val="000000"/>
        </w:rPr>
        <w:tab/>
        <w:t>If either Party uses the other Party’s premises, that Party is liable for all loss or damage it causes to the premises. It is responsible for repairing any damage to the premises or any objects on the premises, other than fair wear and tear.</w:t>
      </w:r>
    </w:p>
    <w:p w14:paraId="70BAF356" w14:textId="77777777" w:rsidR="00B02CA6" w:rsidRPr="00F02B23" w:rsidRDefault="009C7B07" w:rsidP="00E53FB2">
      <w:pPr>
        <w:pBdr>
          <w:top w:val="nil"/>
          <w:left w:val="nil"/>
          <w:bottom w:val="nil"/>
          <w:right w:val="nil"/>
          <w:between w:val="nil"/>
        </w:pBdr>
        <w:spacing w:after="331"/>
        <w:ind w:leftChars="-129" w:left="424" w:right="14" w:hangingChars="322" w:hanging="708"/>
        <w:rPr>
          <w:color w:val="000000"/>
        </w:rPr>
      </w:pPr>
      <w:r w:rsidRPr="00F02B23">
        <w:rPr>
          <w:color w:val="000000"/>
        </w:rPr>
        <w:t xml:space="preserve">25.2 </w:t>
      </w:r>
      <w:r w:rsidRPr="00F02B23">
        <w:rPr>
          <w:color w:val="000000"/>
        </w:rPr>
        <w:tab/>
        <w:t>The Supplier will use the Buyer’s premises solely for the performance of its obligations under this Call-Off Contract.</w:t>
      </w:r>
    </w:p>
    <w:p w14:paraId="4F160C19" w14:textId="77777777" w:rsidR="00B02CA6" w:rsidRPr="00F02B23" w:rsidRDefault="009C7B07" w:rsidP="00E53FB2">
      <w:pPr>
        <w:pBdr>
          <w:top w:val="nil"/>
          <w:left w:val="nil"/>
          <w:bottom w:val="nil"/>
          <w:right w:val="nil"/>
          <w:between w:val="nil"/>
        </w:pBdr>
        <w:tabs>
          <w:tab w:val="center" w:pos="2467"/>
          <w:tab w:val="right" w:pos="11905"/>
        </w:tabs>
        <w:spacing w:after="310" w:line="290" w:lineRule="auto"/>
        <w:ind w:leftChars="-129" w:left="424" w:hangingChars="322" w:hanging="708"/>
        <w:rPr>
          <w:color w:val="000000"/>
        </w:rPr>
      </w:pPr>
      <w:r w:rsidRPr="00F02B23">
        <w:rPr>
          <w:color w:val="000000"/>
        </w:rPr>
        <w:t>25.3     The Supplier will vacate the Buyer’s premises when the Call-Off Contract Ends or expires.</w:t>
      </w:r>
    </w:p>
    <w:p w14:paraId="1BDAFD9E" w14:textId="77777777" w:rsidR="00B02CA6" w:rsidRPr="00F02B23" w:rsidRDefault="009C7B07" w:rsidP="00E53FB2">
      <w:pPr>
        <w:pBdr>
          <w:top w:val="nil"/>
          <w:left w:val="nil"/>
          <w:bottom w:val="nil"/>
          <w:right w:val="nil"/>
          <w:between w:val="nil"/>
        </w:pBdr>
        <w:tabs>
          <w:tab w:val="center" w:pos="1333"/>
          <w:tab w:val="center" w:pos="5275"/>
        </w:tabs>
        <w:spacing w:after="354"/>
        <w:ind w:leftChars="-129" w:left="424" w:hangingChars="322" w:hanging="708"/>
        <w:rPr>
          <w:color w:val="000000"/>
        </w:rPr>
      </w:pPr>
      <w:r w:rsidRPr="00F02B23">
        <w:rPr>
          <w:color w:val="000000"/>
        </w:rPr>
        <w:t xml:space="preserve">25.4 </w:t>
      </w:r>
      <w:r w:rsidRPr="00F02B23">
        <w:rPr>
          <w:color w:val="000000"/>
        </w:rPr>
        <w:tab/>
        <w:t>This clause does not create a tenancy or exclusive right of occupation.</w:t>
      </w:r>
    </w:p>
    <w:p w14:paraId="3B404468" w14:textId="77777777" w:rsidR="00B02CA6" w:rsidRPr="00F02B23" w:rsidRDefault="009C7B07" w:rsidP="00E53FB2">
      <w:pPr>
        <w:pBdr>
          <w:top w:val="nil"/>
          <w:left w:val="nil"/>
          <w:bottom w:val="nil"/>
          <w:right w:val="nil"/>
          <w:between w:val="nil"/>
        </w:pBdr>
        <w:tabs>
          <w:tab w:val="center" w:pos="1333"/>
          <w:tab w:val="center" w:pos="4199"/>
        </w:tabs>
        <w:spacing w:after="310" w:line="290" w:lineRule="auto"/>
        <w:ind w:leftChars="-129" w:left="424" w:hangingChars="322" w:hanging="708"/>
        <w:rPr>
          <w:color w:val="000000"/>
        </w:rPr>
      </w:pPr>
      <w:r w:rsidRPr="00F02B23">
        <w:rPr>
          <w:color w:val="000000"/>
        </w:rPr>
        <w:t xml:space="preserve">25.5 </w:t>
      </w:r>
      <w:r w:rsidRPr="00F02B23">
        <w:rPr>
          <w:color w:val="000000"/>
        </w:rPr>
        <w:tab/>
        <w:t>While on the Buyer’s premises, the Supplier will:</w:t>
      </w:r>
    </w:p>
    <w:p w14:paraId="2B8D117D" w14:textId="77777777" w:rsidR="00B02CA6" w:rsidRPr="00F02B23" w:rsidRDefault="009C7B07" w:rsidP="00E53FB2">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25.5.1 </w:t>
      </w:r>
      <w:r w:rsidR="00E53FB2" w:rsidRPr="00F02B23">
        <w:rPr>
          <w:color w:val="000000"/>
        </w:rPr>
        <w:tab/>
      </w:r>
      <w:r w:rsidRPr="00F02B23">
        <w:rPr>
          <w:color w:val="000000"/>
        </w:rPr>
        <w:t>comply with any security requirements at the premises and not do anything to weaken the security of the premises</w:t>
      </w:r>
    </w:p>
    <w:p w14:paraId="5DE4BBBB" w14:textId="77777777" w:rsidR="00B02CA6" w:rsidRPr="00F02B23" w:rsidRDefault="009C7B07" w:rsidP="00E53FB2">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25.5.2 </w:t>
      </w:r>
      <w:r w:rsidR="00E53FB2" w:rsidRPr="00F02B23">
        <w:rPr>
          <w:color w:val="000000"/>
        </w:rPr>
        <w:tab/>
      </w:r>
      <w:r w:rsidRPr="00F02B23">
        <w:rPr>
          <w:color w:val="000000"/>
        </w:rPr>
        <w:t>comply with Buyer requirements for the conduct of personnel</w:t>
      </w:r>
    </w:p>
    <w:p w14:paraId="2B02CE2D" w14:textId="77777777" w:rsidR="00B02CA6" w:rsidRPr="00F02B23" w:rsidRDefault="009C7B07" w:rsidP="00E53FB2">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25.5.3 </w:t>
      </w:r>
      <w:r w:rsidR="00E53FB2" w:rsidRPr="00F02B23">
        <w:rPr>
          <w:color w:val="000000"/>
        </w:rPr>
        <w:tab/>
      </w:r>
      <w:r w:rsidRPr="00F02B23">
        <w:rPr>
          <w:color w:val="000000"/>
        </w:rPr>
        <w:t>comply with any health and safety measures implemented by the Buyer</w:t>
      </w:r>
    </w:p>
    <w:p w14:paraId="25AC54A3" w14:textId="77777777" w:rsidR="00B02CA6" w:rsidRPr="00F02B23" w:rsidRDefault="009C7B07" w:rsidP="00E53FB2">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25.5.4 </w:t>
      </w:r>
      <w:r w:rsidR="00E53FB2" w:rsidRPr="00F02B23">
        <w:rPr>
          <w:color w:val="000000"/>
        </w:rPr>
        <w:tab/>
      </w:r>
      <w:r w:rsidRPr="00F02B23">
        <w:rPr>
          <w:color w:val="000000"/>
        </w:rPr>
        <w:t>immediately notify the Buyer of any incident on the premises that causes any damage to Property which could cause personal injury</w:t>
      </w:r>
    </w:p>
    <w:p w14:paraId="5F37C535" w14:textId="77777777" w:rsidR="00B02CA6" w:rsidRPr="00F02B23" w:rsidRDefault="009C7B07" w:rsidP="00E53FB2">
      <w:pPr>
        <w:pBdr>
          <w:top w:val="nil"/>
          <w:left w:val="nil"/>
          <w:bottom w:val="nil"/>
          <w:right w:val="nil"/>
          <w:between w:val="nil"/>
        </w:pBdr>
        <w:spacing w:after="741"/>
        <w:ind w:leftChars="-129" w:left="424" w:right="14" w:hangingChars="322" w:hanging="708"/>
        <w:rPr>
          <w:color w:val="000000"/>
        </w:rPr>
      </w:pPr>
      <w:r w:rsidRPr="00F02B23">
        <w:rPr>
          <w:color w:val="000000"/>
        </w:rPr>
        <w:t xml:space="preserve">25.6 </w:t>
      </w:r>
      <w:r w:rsidRPr="00F02B23">
        <w:rPr>
          <w:color w:val="000000"/>
        </w:rPr>
        <w:tab/>
        <w:t>The Supplier will ensure that its health and safety policy statement (as required by the Health and Safety at Work etc Act 1974) is made available to the Buyer on request.</w:t>
      </w:r>
    </w:p>
    <w:p w14:paraId="799573D8" w14:textId="77777777" w:rsidR="00B02CA6" w:rsidRPr="00F02B23" w:rsidRDefault="009C7B07">
      <w:pPr>
        <w:pStyle w:val="Heading3"/>
        <w:tabs>
          <w:tab w:val="center" w:pos="1313"/>
          <w:tab w:val="center" w:pos="2524"/>
        </w:tabs>
        <w:spacing w:after="198" w:line="240" w:lineRule="auto"/>
        <w:ind w:left="0" w:hanging="2"/>
        <w:rPr>
          <w:rFonts w:eastAsia="Calibri"/>
          <w:color w:val="000000"/>
          <w:sz w:val="22"/>
        </w:rPr>
      </w:pPr>
      <w:r w:rsidRPr="00F02B23">
        <w:rPr>
          <w:rFonts w:eastAsia="Calibri"/>
          <w:color w:val="000000"/>
          <w:sz w:val="22"/>
        </w:rPr>
        <w:tab/>
      </w:r>
    </w:p>
    <w:p w14:paraId="758A0D64" w14:textId="77777777" w:rsidR="00B02CA6" w:rsidRPr="00F02B23" w:rsidRDefault="009C7B07" w:rsidP="00E53FB2">
      <w:pPr>
        <w:pStyle w:val="Heading3"/>
        <w:tabs>
          <w:tab w:val="center" w:pos="1313"/>
          <w:tab w:val="center" w:pos="2524"/>
        </w:tabs>
        <w:spacing w:after="198" w:line="240" w:lineRule="auto"/>
        <w:ind w:leftChars="-257" w:left="1" w:hangingChars="202" w:hanging="566"/>
        <w:rPr>
          <w:szCs w:val="28"/>
        </w:rPr>
      </w:pPr>
      <w:r w:rsidRPr="00F02B23">
        <w:rPr>
          <w:szCs w:val="28"/>
        </w:rPr>
        <w:t xml:space="preserve">26. </w:t>
      </w:r>
      <w:r w:rsidRPr="00F02B23">
        <w:rPr>
          <w:szCs w:val="28"/>
        </w:rPr>
        <w:tab/>
        <w:t>Equipment</w:t>
      </w:r>
    </w:p>
    <w:p w14:paraId="4C30B322" w14:textId="77777777" w:rsidR="00B02CA6" w:rsidRPr="00F02B23" w:rsidRDefault="009C7B07" w:rsidP="00E53FB2">
      <w:pPr>
        <w:pBdr>
          <w:top w:val="nil"/>
          <w:left w:val="nil"/>
          <w:bottom w:val="nil"/>
          <w:right w:val="nil"/>
          <w:between w:val="nil"/>
        </w:pBdr>
        <w:spacing w:after="543"/>
        <w:ind w:leftChars="-129" w:left="424" w:right="14" w:hangingChars="322" w:hanging="708"/>
        <w:rPr>
          <w:color w:val="000000"/>
        </w:rPr>
      </w:pPr>
      <w:r w:rsidRPr="00F02B23">
        <w:rPr>
          <w:color w:val="000000"/>
        </w:rPr>
        <w:t xml:space="preserve">26.1 </w:t>
      </w:r>
      <w:r w:rsidRPr="00F02B23">
        <w:rPr>
          <w:color w:val="000000"/>
        </w:rPr>
        <w:tab/>
        <w:t>The Supplier is responsible for providing any Equipment which the Supplier requires to provide the Services.</w:t>
      </w:r>
    </w:p>
    <w:p w14:paraId="0354F84C" w14:textId="77777777" w:rsidR="00B02CA6" w:rsidRPr="00F02B23" w:rsidRDefault="009C7B07" w:rsidP="00E53FB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26.2 </w:t>
      </w:r>
      <w:r w:rsidRPr="00F02B23">
        <w:rPr>
          <w:color w:val="000000"/>
        </w:rPr>
        <w:tab/>
        <w:t>Any Equipment brought onto the premises will be at the Supplier's own risk and the Buyer will have no liability for any loss of, or damage to, any Equipment.</w:t>
      </w:r>
    </w:p>
    <w:p w14:paraId="6DC62006" w14:textId="77777777" w:rsidR="00B02CA6" w:rsidRPr="00F02B23" w:rsidRDefault="009C7B07" w:rsidP="00E53FB2">
      <w:pPr>
        <w:pBdr>
          <w:top w:val="nil"/>
          <w:left w:val="nil"/>
          <w:bottom w:val="nil"/>
          <w:right w:val="nil"/>
          <w:between w:val="nil"/>
        </w:pBdr>
        <w:spacing w:after="743"/>
        <w:ind w:leftChars="-129" w:left="424" w:right="14" w:hangingChars="322" w:hanging="708"/>
        <w:rPr>
          <w:color w:val="000000"/>
        </w:rPr>
      </w:pPr>
      <w:r w:rsidRPr="00F02B23">
        <w:rPr>
          <w:color w:val="000000"/>
        </w:rPr>
        <w:t xml:space="preserve">26.3 </w:t>
      </w:r>
      <w:r w:rsidRPr="00F02B23">
        <w:rPr>
          <w:color w:val="000000"/>
        </w:rPr>
        <w:tab/>
        <w:t>When the Call-Off Contract Ends or expires, the Supplier will remove the Equipment and any other materials leaving the premises in a safe and clean condition.</w:t>
      </w:r>
    </w:p>
    <w:p w14:paraId="64C76AA9" w14:textId="77777777" w:rsidR="00B02CA6" w:rsidRPr="00F02B23" w:rsidRDefault="009C7B07">
      <w:pPr>
        <w:pStyle w:val="Heading3"/>
        <w:tabs>
          <w:tab w:val="center" w:pos="1313"/>
          <w:tab w:val="center" w:pos="4829"/>
        </w:tabs>
        <w:spacing w:after="366" w:line="240" w:lineRule="auto"/>
        <w:ind w:left="0" w:hanging="2"/>
        <w:rPr>
          <w:rFonts w:eastAsia="Calibri"/>
          <w:color w:val="000000"/>
          <w:sz w:val="22"/>
        </w:rPr>
      </w:pPr>
      <w:r w:rsidRPr="00F02B23">
        <w:rPr>
          <w:rFonts w:eastAsia="Calibri"/>
          <w:color w:val="000000"/>
          <w:sz w:val="22"/>
        </w:rPr>
        <w:lastRenderedPageBreak/>
        <w:tab/>
      </w:r>
    </w:p>
    <w:p w14:paraId="5153B620" w14:textId="77777777" w:rsidR="00B02CA6" w:rsidRPr="00F02B23" w:rsidRDefault="009C7B07" w:rsidP="00E53FB2">
      <w:pPr>
        <w:pStyle w:val="Heading3"/>
        <w:tabs>
          <w:tab w:val="center" w:pos="1313"/>
          <w:tab w:val="center" w:pos="4829"/>
        </w:tabs>
        <w:spacing w:after="366" w:line="240" w:lineRule="auto"/>
        <w:ind w:leftChars="-257" w:left="1" w:hangingChars="202" w:hanging="566"/>
        <w:rPr>
          <w:szCs w:val="28"/>
        </w:rPr>
      </w:pPr>
      <w:r w:rsidRPr="00F02B23">
        <w:rPr>
          <w:szCs w:val="28"/>
        </w:rPr>
        <w:t xml:space="preserve">27. </w:t>
      </w:r>
      <w:r w:rsidRPr="00F02B23">
        <w:rPr>
          <w:szCs w:val="28"/>
        </w:rPr>
        <w:tab/>
        <w:t>The Contracts (Rights of Third Parties) Act 1999</w:t>
      </w:r>
    </w:p>
    <w:p w14:paraId="137ED693" w14:textId="77777777" w:rsidR="00B02CA6" w:rsidRPr="00F02B23" w:rsidRDefault="009C7B07" w:rsidP="00E53FB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27.1 </w:t>
      </w:r>
      <w:r w:rsidRPr="00F02B23">
        <w:rPr>
          <w:color w:val="000000"/>
        </w:rPr>
        <w:tab/>
        <w:t xml:space="preserve">Except as specified in clause 29.7, a person who is </w:t>
      </w:r>
      <w:r w:rsidRPr="00F02B23">
        <w:t>not a Party</w:t>
      </w:r>
      <w:r w:rsidRPr="00F02B23">
        <w:rPr>
          <w:color w:val="000000"/>
        </w:rPr>
        <w:t xml:space="preserve"> to this Call-Off Contract has no right under the Contracts (Rights of Third Parties) Act 1999 to enforce any of its terms. This does not affect any right or remedy of any person which exists or is available otherwise.</w:t>
      </w:r>
    </w:p>
    <w:p w14:paraId="03FA7CEE" w14:textId="77777777" w:rsidR="00B02CA6" w:rsidRPr="00F02B23" w:rsidRDefault="009C7B07" w:rsidP="00E53FB2">
      <w:pPr>
        <w:pStyle w:val="Heading3"/>
        <w:tabs>
          <w:tab w:val="center" w:pos="1313"/>
          <w:tab w:val="center" w:pos="3604"/>
        </w:tabs>
        <w:ind w:leftChars="-257" w:left="155" w:hangingChars="257" w:hanging="720"/>
        <w:rPr>
          <w:szCs w:val="28"/>
        </w:rPr>
      </w:pPr>
      <w:r w:rsidRPr="00F02B23">
        <w:rPr>
          <w:szCs w:val="28"/>
        </w:rPr>
        <w:t xml:space="preserve">28. </w:t>
      </w:r>
      <w:r w:rsidRPr="00F02B23">
        <w:rPr>
          <w:szCs w:val="28"/>
        </w:rPr>
        <w:tab/>
        <w:t>Environmental requirements</w:t>
      </w:r>
    </w:p>
    <w:p w14:paraId="3B975A6D" w14:textId="77777777" w:rsidR="00B02CA6" w:rsidRPr="00F02B23" w:rsidRDefault="009C7B07" w:rsidP="00E53FB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28.1 </w:t>
      </w:r>
      <w:r w:rsidRPr="00F02B23">
        <w:rPr>
          <w:color w:val="000000"/>
        </w:rPr>
        <w:tab/>
        <w:t>The Buyer will provide a copy of its environmental policy to the Supplier on request, which the Supplier will comply with.</w:t>
      </w:r>
    </w:p>
    <w:p w14:paraId="3874E8A1" w14:textId="77777777" w:rsidR="00B02CA6" w:rsidRPr="00F02B23" w:rsidRDefault="009C7B07" w:rsidP="00E53FB2">
      <w:pPr>
        <w:pBdr>
          <w:top w:val="nil"/>
          <w:left w:val="nil"/>
          <w:bottom w:val="nil"/>
          <w:right w:val="nil"/>
          <w:between w:val="nil"/>
        </w:pBdr>
        <w:spacing w:after="738"/>
        <w:ind w:leftChars="-129" w:left="424" w:right="14" w:hangingChars="322" w:hanging="708"/>
        <w:rPr>
          <w:color w:val="000000"/>
        </w:rPr>
      </w:pPr>
      <w:r w:rsidRPr="00F02B23">
        <w:rPr>
          <w:color w:val="000000"/>
        </w:rPr>
        <w:t xml:space="preserve">28.2 </w:t>
      </w:r>
      <w:r w:rsidRPr="00F02B23">
        <w:rPr>
          <w:color w:val="000000"/>
        </w:rPr>
        <w:tab/>
        <w:t>The Supplier must provide reasonable support to enable Buyers to work in an environmentally friendly way, for example by helping them recycle or lower their carbon footprint.</w:t>
      </w:r>
    </w:p>
    <w:p w14:paraId="780D4AF1" w14:textId="77777777" w:rsidR="00B02CA6" w:rsidRPr="00F02B23" w:rsidRDefault="009C7B07">
      <w:pPr>
        <w:pStyle w:val="Heading3"/>
        <w:tabs>
          <w:tab w:val="center" w:pos="1313"/>
          <w:tab w:val="center" w:pos="4194"/>
        </w:tabs>
        <w:ind w:left="0" w:hanging="2"/>
        <w:rPr>
          <w:rFonts w:eastAsia="Calibri"/>
          <w:color w:val="000000"/>
          <w:sz w:val="22"/>
        </w:rPr>
      </w:pPr>
      <w:r w:rsidRPr="00F02B23">
        <w:rPr>
          <w:rFonts w:eastAsia="Calibri"/>
          <w:color w:val="000000"/>
          <w:sz w:val="22"/>
        </w:rPr>
        <w:tab/>
      </w:r>
    </w:p>
    <w:p w14:paraId="3100F351" w14:textId="77777777" w:rsidR="00B02CA6" w:rsidRPr="00F02B23" w:rsidRDefault="009C7B07" w:rsidP="00E53FB2">
      <w:pPr>
        <w:pStyle w:val="Heading3"/>
        <w:tabs>
          <w:tab w:val="center" w:pos="1313"/>
          <w:tab w:val="center" w:pos="4194"/>
        </w:tabs>
        <w:ind w:leftChars="-257" w:left="1" w:hangingChars="202" w:hanging="566"/>
        <w:rPr>
          <w:szCs w:val="28"/>
        </w:rPr>
      </w:pPr>
      <w:r w:rsidRPr="00F02B23">
        <w:rPr>
          <w:szCs w:val="28"/>
        </w:rPr>
        <w:t xml:space="preserve">29. </w:t>
      </w:r>
      <w:r w:rsidRPr="00F02B23">
        <w:rPr>
          <w:szCs w:val="28"/>
        </w:rPr>
        <w:tab/>
        <w:t>The Employment Regulations (TUPE)</w:t>
      </w:r>
    </w:p>
    <w:p w14:paraId="0C833655" w14:textId="77777777" w:rsidR="00B02CA6" w:rsidRPr="00F02B23" w:rsidRDefault="009C7B07" w:rsidP="00E53FB2">
      <w:pPr>
        <w:pBdr>
          <w:top w:val="nil"/>
          <w:left w:val="nil"/>
          <w:bottom w:val="nil"/>
          <w:right w:val="nil"/>
          <w:between w:val="nil"/>
        </w:pBdr>
        <w:spacing w:after="310" w:line="276" w:lineRule="auto"/>
        <w:ind w:leftChars="-129" w:left="424" w:right="14" w:hangingChars="322" w:hanging="708"/>
        <w:rPr>
          <w:color w:val="000000"/>
        </w:rPr>
      </w:pPr>
      <w:r w:rsidRPr="00F02B23">
        <w:rPr>
          <w:color w:val="000000"/>
        </w:rPr>
        <w:t xml:space="preserve">29.1 </w:t>
      </w:r>
      <w:r w:rsidRPr="00F02B23">
        <w:rPr>
          <w:color w:val="000000"/>
        </w:rP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20C80E6F" w14:textId="77777777" w:rsidR="00B02CA6" w:rsidRPr="00F02B23" w:rsidRDefault="009C7B07" w:rsidP="00E53FB2">
      <w:pPr>
        <w:pBdr>
          <w:top w:val="nil"/>
          <w:left w:val="nil"/>
          <w:bottom w:val="nil"/>
          <w:right w:val="nil"/>
          <w:between w:val="nil"/>
        </w:pBdr>
        <w:tabs>
          <w:tab w:val="center" w:pos="1333"/>
          <w:tab w:val="left" w:pos="1701"/>
          <w:tab w:val="right" w:pos="10771"/>
        </w:tabs>
        <w:spacing w:after="4"/>
        <w:ind w:leftChars="-129" w:left="424" w:hangingChars="322" w:hanging="708"/>
        <w:rPr>
          <w:color w:val="000000"/>
        </w:rPr>
      </w:pPr>
      <w:r w:rsidRPr="00F02B23">
        <w:rPr>
          <w:color w:val="000000"/>
        </w:rPr>
        <w:t>29.2</w:t>
      </w:r>
      <w:r w:rsidRPr="00F02B23">
        <w:rPr>
          <w:color w:val="000000"/>
        </w:rPr>
        <w:tab/>
        <w:t xml:space="preserve"> Twelve months before this Call-Off Contract expires, or after the Buyer has given notice to</w:t>
      </w:r>
      <w:r w:rsidR="00E53FB2" w:rsidRPr="00F02B23">
        <w:rPr>
          <w:color w:val="000000"/>
        </w:rPr>
        <w:t xml:space="preserve"> e</w:t>
      </w:r>
      <w:r w:rsidRPr="00F02B23">
        <w:rPr>
          <w:color w:val="000000"/>
        </w:rPr>
        <w:t xml:space="preserve">nd it, and within 28 days of the Buyer’s request, the Supplier will fully and accurately disclose to the Buyer all staff information including, but not limited to, the total number of </w:t>
      </w:r>
      <w:proofErr w:type="gramStart"/>
      <w:r w:rsidRPr="00F02B23">
        <w:rPr>
          <w:color w:val="000000"/>
        </w:rPr>
        <w:t>staff</w:t>
      </w:r>
      <w:proofErr w:type="gramEnd"/>
      <w:r w:rsidRPr="00F02B23">
        <w:rPr>
          <w:color w:val="000000"/>
        </w:rPr>
        <w:t xml:space="preserve"> assigned for the purposes of TUPE to the Services. For each person identified the Supplier must provide details of:</w:t>
      </w:r>
    </w:p>
    <w:p w14:paraId="35DE6A9A" w14:textId="77777777" w:rsidR="00E53FB2" w:rsidRPr="00F02B23" w:rsidRDefault="00E53FB2" w:rsidP="00E53FB2">
      <w:pPr>
        <w:pBdr>
          <w:top w:val="nil"/>
          <w:left w:val="nil"/>
          <w:bottom w:val="nil"/>
          <w:right w:val="nil"/>
          <w:between w:val="nil"/>
        </w:pBdr>
        <w:tabs>
          <w:tab w:val="center" w:pos="1333"/>
          <w:tab w:val="left" w:pos="1701"/>
          <w:tab w:val="right" w:pos="10771"/>
        </w:tabs>
        <w:spacing w:after="4"/>
        <w:ind w:leftChars="-129" w:left="424" w:hangingChars="322" w:hanging="708"/>
        <w:rPr>
          <w:color w:val="000000"/>
        </w:rPr>
      </w:pPr>
    </w:p>
    <w:p w14:paraId="30AC6B37" w14:textId="77777777" w:rsidR="00B02CA6" w:rsidRPr="00F02B23" w:rsidRDefault="009C7B07" w:rsidP="00E53FB2">
      <w:pPr>
        <w:pBdr>
          <w:top w:val="nil"/>
          <w:left w:val="nil"/>
          <w:bottom w:val="nil"/>
          <w:right w:val="nil"/>
          <w:between w:val="nil"/>
        </w:pBdr>
        <w:tabs>
          <w:tab w:val="center" w:pos="1133"/>
          <w:tab w:val="center" w:pos="2163"/>
          <w:tab w:val="center" w:pos="4546"/>
        </w:tabs>
        <w:spacing w:after="16"/>
        <w:ind w:leftChars="0" w:left="709" w:firstLineChars="0" w:hanging="709"/>
        <w:rPr>
          <w:color w:val="000000"/>
        </w:rPr>
      </w:pPr>
      <w:r w:rsidRPr="00F02B23">
        <w:rPr>
          <w:color w:val="000000"/>
        </w:rPr>
        <w:t xml:space="preserve">29.2.1 </w:t>
      </w:r>
      <w:r w:rsidRPr="00F02B23">
        <w:rPr>
          <w:color w:val="000000"/>
        </w:rPr>
        <w:tab/>
        <w:t>the activities they perform</w:t>
      </w:r>
    </w:p>
    <w:p w14:paraId="6199EB94" w14:textId="77777777" w:rsidR="00B02CA6" w:rsidRPr="00F02B23" w:rsidRDefault="009C7B07" w:rsidP="00E53FB2">
      <w:pPr>
        <w:pBdr>
          <w:top w:val="nil"/>
          <w:left w:val="nil"/>
          <w:bottom w:val="nil"/>
          <w:right w:val="nil"/>
          <w:between w:val="nil"/>
        </w:pBdr>
        <w:tabs>
          <w:tab w:val="center" w:pos="1133"/>
          <w:tab w:val="center" w:pos="2163"/>
          <w:tab w:val="center" w:pos="3478"/>
        </w:tabs>
        <w:spacing w:after="17"/>
        <w:ind w:leftChars="1" w:left="708" w:hangingChars="321" w:hanging="706"/>
        <w:rPr>
          <w:color w:val="000000"/>
        </w:rPr>
      </w:pPr>
      <w:r w:rsidRPr="00F02B23">
        <w:rPr>
          <w:color w:val="000000"/>
        </w:rPr>
        <w:t xml:space="preserve">29.2.2 </w:t>
      </w:r>
      <w:r w:rsidRPr="00F02B23">
        <w:rPr>
          <w:color w:val="000000"/>
        </w:rPr>
        <w:tab/>
        <w:t>age</w:t>
      </w:r>
    </w:p>
    <w:p w14:paraId="68EF7B5C" w14:textId="77777777" w:rsidR="00B02CA6" w:rsidRPr="00F02B23" w:rsidRDefault="009C7B07" w:rsidP="00E53FB2">
      <w:pPr>
        <w:pBdr>
          <w:top w:val="nil"/>
          <w:left w:val="nil"/>
          <w:bottom w:val="nil"/>
          <w:right w:val="nil"/>
          <w:between w:val="nil"/>
        </w:pBdr>
        <w:tabs>
          <w:tab w:val="center" w:pos="1133"/>
          <w:tab w:val="center" w:pos="2163"/>
          <w:tab w:val="center" w:pos="3753"/>
        </w:tabs>
        <w:spacing w:after="17"/>
        <w:ind w:leftChars="1" w:left="708" w:hangingChars="321" w:hanging="706"/>
        <w:rPr>
          <w:color w:val="000000"/>
        </w:rPr>
      </w:pPr>
      <w:r w:rsidRPr="00F02B23">
        <w:rPr>
          <w:color w:val="000000"/>
        </w:rPr>
        <w:t xml:space="preserve">29.2.3 </w:t>
      </w:r>
      <w:r w:rsidRPr="00F02B23">
        <w:rPr>
          <w:color w:val="000000"/>
        </w:rPr>
        <w:tab/>
        <w:t>start date</w:t>
      </w:r>
    </w:p>
    <w:p w14:paraId="465C5628" w14:textId="77777777" w:rsidR="00B02CA6" w:rsidRPr="00F02B23" w:rsidRDefault="009C7B07" w:rsidP="00E53FB2">
      <w:pPr>
        <w:pBdr>
          <w:top w:val="nil"/>
          <w:left w:val="nil"/>
          <w:bottom w:val="nil"/>
          <w:right w:val="nil"/>
          <w:between w:val="nil"/>
        </w:pBdr>
        <w:tabs>
          <w:tab w:val="center" w:pos="1133"/>
          <w:tab w:val="center" w:pos="2163"/>
          <w:tab w:val="center" w:pos="3941"/>
        </w:tabs>
        <w:spacing w:after="18"/>
        <w:ind w:leftChars="0" w:left="0" w:firstLineChars="0" w:firstLine="0"/>
        <w:rPr>
          <w:color w:val="000000"/>
        </w:rPr>
      </w:pPr>
      <w:r w:rsidRPr="00F02B23">
        <w:rPr>
          <w:color w:val="000000"/>
        </w:rPr>
        <w:t xml:space="preserve">29.2.4 </w:t>
      </w:r>
      <w:r w:rsidRPr="00F02B23">
        <w:rPr>
          <w:color w:val="000000"/>
        </w:rPr>
        <w:tab/>
        <w:t>place of work</w:t>
      </w:r>
    </w:p>
    <w:p w14:paraId="5F621F49" w14:textId="77777777" w:rsidR="00B02CA6" w:rsidRPr="00F02B23" w:rsidRDefault="009C7B07" w:rsidP="00E53FB2">
      <w:pPr>
        <w:pBdr>
          <w:top w:val="nil"/>
          <w:left w:val="nil"/>
          <w:bottom w:val="nil"/>
          <w:right w:val="nil"/>
          <w:between w:val="nil"/>
        </w:pBdr>
        <w:tabs>
          <w:tab w:val="center" w:pos="1133"/>
          <w:tab w:val="center" w:pos="2163"/>
          <w:tab w:val="center" w:pos="3925"/>
        </w:tabs>
        <w:spacing w:after="17"/>
        <w:ind w:leftChars="1" w:left="708" w:hangingChars="321" w:hanging="706"/>
        <w:rPr>
          <w:color w:val="000000"/>
        </w:rPr>
      </w:pPr>
      <w:r w:rsidRPr="00F02B23">
        <w:rPr>
          <w:color w:val="000000"/>
        </w:rPr>
        <w:t xml:space="preserve">29.2.5 </w:t>
      </w:r>
      <w:r w:rsidRPr="00F02B23">
        <w:rPr>
          <w:color w:val="000000"/>
        </w:rPr>
        <w:tab/>
        <w:t>notice period</w:t>
      </w:r>
    </w:p>
    <w:p w14:paraId="52571CCB" w14:textId="77777777" w:rsidR="00B02CA6" w:rsidRPr="00F02B23" w:rsidRDefault="009C7B07" w:rsidP="00E53FB2">
      <w:pPr>
        <w:pBdr>
          <w:top w:val="nil"/>
          <w:left w:val="nil"/>
          <w:bottom w:val="nil"/>
          <w:right w:val="nil"/>
          <w:between w:val="nil"/>
        </w:pBdr>
        <w:tabs>
          <w:tab w:val="center" w:pos="1133"/>
          <w:tab w:val="center" w:pos="2163"/>
          <w:tab w:val="center" w:pos="4890"/>
        </w:tabs>
        <w:spacing w:after="17"/>
        <w:ind w:leftChars="1" w:left="708" w:hangingChars="321" w:hanging="706"/>
        <w:rPr>
          <w:color w:val="000000"/>
        </w:rPr>
      </w:pPr>
      <w:r w:rsidRPr="00F02B23">
        <w:rPr>
          <w:color w:val="000000"/>
        </w:rPr>
        <w:t xml:space="preserve">29.2.6 </w:t>
      </w:r>
      <w:r w:rsidRPr="00F02B23">
        <w:rPr>
          <w:color w:val="000000"/>
        </w:rPr>
        <w:tab/>
        <w:t>redundancy payment entitlement</w:t>
      </w:r>
    </w:p>
    <w:p w14:paraId="72F87973" w14:textId="77777777" w:rsidR="00B02CA6" w:rsidRPr="00F02B23" w:rsidRDefault="00E53FB2" w:rsidP="00E53FB2">
      <w:pPr>
        <w:pBdr>
          <w:top w:val="nil"/>
          <w:left w:val="nil"/>
          <w:bottom w:val="nil"/>
          <w:right w:val="nil"/>
          <w:between w:val="nil"/>
        </w:pBdr>
        <w:tabs>
          <w:tab w:val="center" w:pos="1133"/>
          <w:tab w:val="center" w:pos="2163"/>
          <w:tab w:val="center" w:pos="5279"/>
        </w:tabs>
        <w:spacing w:after="17"/>
        <w:ind w:leftChars="1" w:left="708" w:hangingChars="321" w:hanging="706"/>
        <w:rPr>
          <w:color w:val="000000"/>
        </w:rPr>
      </w:pPr>
      <w:r w:rsidRPr="00F02B23">
        <w:rPr>
          <w:color w:val="000000"/>
        </w:rPr>
        <w:t>29</w:t>
      </w:r>
      <w:r w:rsidR="009C7B07" w:rsidRPr="00F02B23">
        <w:rPr>
          <w:color w:val="000000"/>
        </w:rPr>
        <w:t xml:space="preserve">.2.7 </w:t>
      </w:r>
      <w:r w:rsidR="009C7B07" w:rsidRPr="00F02B23">
        <w:rPr>
          <w:color w:val="000000"/>
        </w:rPr>
        <w:tab/>
        <w:t>salary, benefits and pension entitlements</w:t>
      </w:r>
    </w:p>
    <w:p w14:paraId="41582B96" w14:textId="77777777" w:rsidR="00B02CA6" w:rsidRPr="00F02B23" w:rsidRDefault="009C7B07" w:rsidP="00E53FB2">
      <w:pPr>
        <w:pBdr>
          <w:top w:val="nil"/>
          <w:left w:val="nil"/>
          <w:bottom w:val="nil"/>
          <w:right w:val="nil"/>
          <w:between w:val="nil"/>
        </w:pBdr>
        <w:tabs>
          <w:tab w:val="center" w:pos="1133"/>
          <w:tab w:val="center" w:pos="2163"/>
          <w:tab w:val="center" w:pos="4219"/>
        </w:tabs>
        <w:spacing w:after="15"/>
        <w:ind w:leftChars="1" w:left="708" w:hangingChars="321" w:hanging="706"/>
        <w:rPr>
          <w:color w:val="000000"/>
        </w:rPr>
      </w:pPr>
      <w:r w:rsidRPr="00F02B23">
        <w:rPr>
          <w:color w:val="000000"/>
        </w:rPr>
        <w:t xml:space="preserve">29.2.8 </w:t>
      </w:r>
      <w:r w:rsidRPr="00F02B23">
        <w:rPr>
          <w:color w:val="000000"/>
        </w:rPr>
        <w:tab/>
        <w:t>employment status</w:t>
      </w:r>
    </w:p>
    <w:p w14:paraId="6E8CE83D" w14:textId="77777777" w:rsidR="00B02CA6" w:rsidRPr="00F02B23" w:rsidRDefault="009C7B07" w:rsidP="00E53FB2">
      <w:pPr>
        <w:pBdr>
          <w:top w:val="nil"/>
          <w:left w:val="nil"/>
          <w:bottom w:val="nil"/>
          <w:right w:val="nil"/>
          <w:between w:val="nil"/>
        </w:pBdr>
        <w:tabs>
          <w:tab w:val="center" w:pos="1133"/>
          <w:tab w:val="center" w:pos="2163"/>
          <w:tab w:val="center" w:pos="4246"/>
        </w:tabs>
        <w:spacing w:after="15"/>
        <w:ind w:leftChars="1" w:left="708" w:hangingChars="321" w:hanging="706"/>
        <w:rPr>
          <w:color w:val="000000"/>
        </w:rPr>
      </w:pPr>
      <w:r w:rsidRPr="00F02B23">
        <w:rPr>
          <w:color w:val="000000"/>
        </w:rPr>
        <w:t xml:space="preserve">29.2.9 </w:t>
      </w:r>
      <w:r w:rsidRPr="00F02B23">
        <w:rPr>
          <w:color w:val="000000"/>
        </w:rPr>
        <w:tab/>
        <w:t>identity of employer</w:t>
      </w:r>
    </w:p>
    <w:p w14:paraId="2EB668B1" w14:textId="77777777" w:rsidR="00B02CA6" w:rsidRPr="00F02B23" w:rsidRDefault="001A0BC0" w:rsidP="001A0BC0">
      <w:pPr>
        <w:pBdr>
          <w:top w:val="nil"/>
          <w:left w:val="nil"/>
          <w:bottom w:val="nil"/>
          <w:right w:val="nil"/>
          <w:between w:val="nil"/>
        </w:pBdr>
        <w:tabs>
          <w:tab w:val="center" w:pos="1133"/>
          <w:tab w:val="center" w:pos="2163"/>
          <w:tab w:val="center" w:pos="4246"/>
        </w:tabs>
        <w:spacing w:after="15"/>
        <w:ind w:leftChars="1" w:left="708" w:hangingChars="321" w:hanging="706"/>
        <w:rPr>
          <w:color w:val="000000"/>
        </w:rPr>
      </w:pPr>
      <w:r w:rsidRPr="00F02B23">
        <w:rPr>
          <w:color w:val="000000"/>
        </w:rPr>
        <w:t>29.2.10</w:t>
      </w:r>
      <w:r w:rsidRPr="00F02B23">
        <w:rPr>
          <w:color w:val="000000"/>
        </w:rPr>
        <w:tab/>
        <w:t xml:space="preserve"> </w:t>
      </w:r>
      <w:r w:rsidR="009C7B07" w:rsidRPr="00F02B23">
        <w:rPr>
          <w:color w:val="000000"/>
        </w:rPr>
        <w:t>working arrangements</w:t>
      </w:r>
    </w:p>
    <w:p w14:paraId="26DB23F2" w14:textId="77777777" w:rsidR="00B02CA6" w:rsidRPr="00F02B23" w:rsidRDefault="00E53FB2" w:rsidP="00E53FB2">
      <w:pPr>
        <w:pBdr>
          <w:top w:val="nil"/>
          <w:left w:val="nil"/>
          <w:bottom w:val="nil"/>
          <w:right w:val="nil"/>
          <w:between w:val="nil"/>
        </w:pBdr>
        <w:spacing w:after="20"/>
        <w:ind w:leftChars="0" w:left="709" w:right="14" w:firstLineChars="0" w:hanging="709"/>
      </w:pPr>
      <w:r w:rsidRPr="00F02B23">
        <w:rPr>
          <w:color w:val="000000"/>
        </w:rPr>
        <w:t>29.</w:t>
      </w:r>
      <w:r w:rsidR="009C7B07" w:rsidRPr="00F02B23">
        <w:rPr>
          <w:color w:val="000000"/>
        </w:rPr>
        <w:t>2.11outstanding liabilities</w:t>
      </w:r>
    </w:p>
    <w:p w14:paraId="3FFEC5FE" w14:textId="77777777" w:rsidR="00B02CA6" w:rsidRPr="00F02B23" w:rsidRDefault="009C7B07" w:rsidP="001A0BC0">
      <w:pPr>
        <w:pBdr>
          <w:top w:val="nil"/>
          <w:left w:val="nil"/>
          <w:bottom w:val="nil"/>
          <w:right w:val="nil"/>
          <w:between w:val="nil"/>
        </w:pBdr>
        <w:tabs>
          <w:tab w:val="center" w:pos="1133"/>
          <w:tab w:val="center" w:pos="2222"/>
          <w:tab w:val="center" w:pos="4163"/>
        </w:tabs>
        <w:spacing w:after="15"/>
        <w:ind w:left="709" w:hangingChars="323" w:hanging="711"/>
        <w:rPr>
          <w:color w:val="000000"/>
        </w:rPr>
      </w:pPr>
      <w:r w:rsidRPr="00F02B23">
        <w:rPr>
          <w:color w:val="000000"/>
        </w:rPr>
        <w:t xml:space="preserve">29.2.12 </w:t>
      </w:r>
      <w:r w:rsidR="00E53FB2" w:rsidRPr="00F02B23">
        <w:rPr>
          <w:color w:val="000000"/>
        </w:rPr>
        <w:tab/>
      </w:r>
      <w:r w:rsidRPr="00F02B23">
        <w:rPr>
          <w:color w:val="000000"/>
        </w:rPr>
        <w:t>sickness absence</w:t>
      </w:r>
    </w:p>
    <w:p w14:paraId="2BFE7B44" w14:textId="77777777" w:rsidR="00B02CA6" w:rsidRPr="00F02B23" w:rsidRDefault="009C7B07" w:rsidP="001A0BC0">
      <w:pPr>
        <w:pBdr>
          <w:top w:val="nil"/>
          <w:left w:val="nil"/>
          <w:bottom w:val="nil"/>
          <w:right w:val="nil"/>
          <w:between w:val="nil"/>
        </w:pBdr>
        <w:tabs>
          <w:tab w:val="center" w:pos="1133"/>
          <w:tab w:val="center" w:pos="2222"/>
          <w:tab w:val="center" w:pos="6551"/>
        </w:tabs>
        <w:spacing w:after="17"/>
        <w:ind w:left="709" w:hangingChars="323" w:hanging="711"/>
        <w:rPr>
          <w:color w:val="000000"/>
        </w:rPr>
      </w:pPr>
      <w:r w:rsidRPr="00F02B23">
        <w:rPr>
          <w:color w:val="000000"/>
        </w:rPr>
        <w:t xml:space="preserve">29.2.13 </w:t>
      </w:r>
      <w:r w:rsidRPr="00F02B23">
        <w:rPr>
          <w:color w:val="000000"/>
        </w:rPr>
        <w:tab/>
        <w:t>copies of all relevant employment contracts and related documents</w:t>
      </w:r>
    </w:p>
    <w:p w14:paraId="5CCB98F2" w14:textId="77777777" w:rsidR="00B02CA6" w:rsidRPr="00F02B23" w:rsidRDefault="009C7B07" w:rsidP="001A0BC0">
      <w:pPr>
        <w:pBdr>
          <w:top w:val="nil"/>
          <w:left w:val="nil"/>
          <w:bottom w:val="nil"/>
          <w:right w:val="nil"/>
          <w:between w:val="nil"/>
        </w:pBdr>
        <w:spacing w:after="310" w:line="290" w:lineRule="auto"/>
        <w:ind w:left="709" w:right="14" w:hangingChars="323" w:hanging="711"/>
        <w:rPr>
          <w:color w:val="000000"/>
        </w:rPr>
      </w:pPr>
      <w:r w:rsidRPr="00F02B23">
        <w:rPr>
          <w:color w:val="000000"/>
        </w:rPr>
        <w:t>29.2.14 all information required under regulation 11 of TUPE or as reasonably</w:t>
      </w:r>
      <w:r w:rsidR="001A0BC0" w:rsidRPr="00F02B23">
        <w:rPr>
          <w:color w:val="000000"/>
        </w:rPr>
        <w:t xml:space="preserve"> </w:t>
      </w:r>
      <w:r w:rsidRPr="00F02B23">
        <w:rPr>
          <w:color w:val="000000"/>
        </w:rPr>
        <w:t xml:space="preserve">requested by the </w:t>
      </w:r>
      <w:proofErr w:type="spellStart"/>
      <w:r w:rsidRPr="00F02B23">
        <w:rPr>
          <w:color w:val="000000"/>
        </w:rPr>
        <w:t>BuyerThe</w:t>
      </w:r>
      <w:proofErr w:type="spellEnd"/>
      <w:r w:rsidRPr="00F02B23">
        <w:rPr>
          <w:color w:val="000000"/>
        </w:rPr>
        <w:t xml:space="preserve"> Supplier warrants the accuracy of the information provided under this </w:t>
      </w:r>
      <w:r w:rsidRPr="00F02B23">
        <w:rPr>
          <w:color w:val="000000"/>
        </w:rPr>
        <w:lastRenderedPageBreak/>
        <w:t>TUPE clause and will notify the Buyer of any changes to the amended information as soon as reasonably possible. The Supplier will permit the Buyer to use and disclose the information to any prospective Replacement Supplier.</w:t>
      </w:r>
    </w:p>
    <w:p w14:paraId="09B7736E" w14:textId="77777777" w:rsidR="00B02CA6" w:rsidRPr="00F02B23" w:rsidRDefault="009C7B07" w:rsidP="001A0BC0">
      <w:pPr>
        <w:numPr>
          <w:ilvl w:val="1"/>
          <w:numId w:val="41"/>
        </w:numPr>
        <w:pBdr>
          <w:top w:val="nil"/>
          <w:left w:val="nil"/>
          <w:bottom w:val="nil"/>
          <w:right w:val="nil"/>
          <w:between w:val="nil"/>
        </w:pBdr>
        <w:spacing w:after="310" w:line="290" w:lineRule="auto"/>
        <w:ind w:leftChars="-129" w:left="424" w:right="14" w:hangingChars="322" w:hanging="708"/>
      </w:pPr>
      <w:r w:rsidRPr="00F02B23">
        <w:rPr>
          <w:color w:val="000000"/>
        </w:rPr>
        <w:t xml:space="preserve">In the 12 months before the expiry of this Call-Off Contract, the Supplier will not change the identity and number of </w:t>
      </w:r>
      <w:proofErr w:type="gramStart"/>
      <w:r w:rsidRPr="00F02B23">
        <w:rPr>
          <w:color w:val="000000"/>
        </w:rPr>
        <w:t>staff</w:t>
      </w:r>
      <w:proofErr w:type="gramEnd"/>
      <w:r w:rsidRPr="00F02B23">
        <w:rPr>
          <w:color w:val="000000"/>
        </w:rPr>
        <w:t xml:space="preserve"> assigned to the Services (unless reasonably requested by the Buyer) or their terms and conditions, other than in the ordinary course of business.</w:t>
      </w:r>
    </w:p>
    <w:p w14:paraId="5DD3EB92" w14:textId="77777777" w:rsidR="00B02CA6" w:rsidRPr="00F02B23" w:rsidRDefault="009C7B07" w:rsidP="001A0BC0">
      <w:pPr>
        <w:numPr>
          <w:ilvl w:val="1"/>
          <w:numId w:val="41"/>
        </w:numPr>
        <w:pBdr>
          <w:top w:val="nil"/>
          <w:left w:val="nil"/>
          <w:bottom w:val="nil"/>
          <w:right w:val="nil"/>
          <w:between w:val="nil"/>
        </w:pBdr>
        <w:spacing w:after="310" w:line="290" w:lineRule="auto"/>
        <w:ind w:leftChars="-129" w:left="424" w:right="14" w:hangingChars="322" w:hanging="708"/>
      </w:pPr>
      <w:r w:rsidRPr="00F02B23">
        <w:rPr>
          <w:color w:val="000000"/>
        </w:rPr>
        <w:t xml:space="preserve">The Supplier will </w:t>
      </w:r>
      <w:r w:rsidRPr="00F02B23">
        <w:t>cooperate</w:t>
      </w:r>
      <w:r w:rsidRPr="00F02B23">
        <w:rPr>
          <w:color w:val="000000"/>
        </w:rPr>
        <w:t xml:space="preserve"> with the re-tendering of this Call-Off Contract by allowing the Replacement Supplier to communicate with and meet the affected employees or their representatives.</w:t>
      </w:r>
    </w:p>
    <w:p w14:paraId="26012B1D" w14:textId="77777777" w:rsidR="00B02CA6" w:rsidRPr="00F02B23" w:rsidRDefault="009C7B07" w:rsidP="001A0BC0">
      <w:pPr>
        <w:numPr>
          <w:ilvl w:val="1"/>
          <w:numId w:val="41"/>
        </w:numPr>
        <w:pBdr>
          <w:top w:val="nil"/>
          <w:left w:val="nil"/>
          <w:bottom w:val="nil"/>
          <w:right w:val="nil"/>
          <w:between w:val="nil"/>
        </w:pBdr>
        <w:tabs>
          <w:tab w:val="left" w:pos="5387"/>
        </w:tabs>
        <w:spacing w:after="310" w:line="290" w:lineRule="auto"/>
        <w:ind w:leftChars="-129" w:left="424" w:right="14" w:hangingChars="322" w:hanging="708"/>
      </w:pPr>
      <w:r w:rsidRPr="00F02B23">
        <w:rPr>
          <w:color w:val="000000"/>
        </w:rPr>
        <w:t>The Supplier will indemnify the Buyer or any Replacement Supplier for all Loss arising from both:</w:t>
      </w:r>
    </w:p>
    <w:p w14:paraId="15DFC0AB" w14:textId="77777777" w:rsidR="00B02CA6" w:rsidRPr="00F02B23" w:rsidRDefault="009C7B07" w:rsidP="001A0BC0">
      <w:pPr>
        <w:numPr>
          <w:ilvl w:val="2"/>
          <w:numId w:val="41"/>
        </w:numPr>
        <w:pBdr>
          <w:top w:val="nil"/>
          <w:left w:val="nil"/>
          <w:bottom w:val="nil"/>
          <w:right w:val="nil"/>
          <w:between w:val="nil"/>
        </w:pBdr>
        <w:tabs>
          <w:tab w:val="left" w:pos="6096"/>
        </w:tabs>
        <w:spacing w:after="310" w:line="290" w:lineRule="auto"/>
        <w:ind w:left="709" w:right="14" w:hangingChars="323" w:hanging="711"/>
      </w:pPr>
      <w:r w:rsidRPr="00F02B23">
        <w:rPr>
          <w:color w:val="000000"/>
        </w:rPr>
        <w:t>its failure to comply with the provisions of this clause</w:t>
      </w:r>
    </w:p>
    <w:p w14:paraId="43EF1E63" w14:textId="77777777" w:rsidR="00B02CA6" w:rsidRPr="00F02B23" w:rsidRDefault="009C7B07" w:rsidP="001A0BC0">
      <w:pPr>
        <w:numPr>
          <w:ilvl w:val="2"/>
          <w:numId w:val="41"/>
        </w:numPr>
        <w:pBdr>
          <w:top w:val="nil"/>
          <w:left w:val="nil"/>
          <w:bottom w:val="nil"/>
          <w:right w:val="nil"/>
          <w:between w:val="nil"/>
        </w:pBdr>
        <w:tabs>
          <w:tab w:val="left" w:pos="6096"/>
        </w:tabs>
        <w:spacing w:after="310" w:line="290" w:lineRule="auto"/>
        <w:ind w:left="709" w:right="14" w:hangingChars="323" w:hanging="711"/>
      </w:pPr>
      <w:r w:rsidRPr="00F02B23">
        <w:rPr>
          <w:color w:val="000000"/>
        </w:rPr>
        <w:t>any claim by any employee or person claiming to be an employee (or their employee representative) of the Supplier which arises or is alleged to arise from any act or omission by the Supplier on or before the date of the Relevant Transfer</w:t>
      </w:r>
    </w:p>
    <w:p w14:paraId="476D93A1" w14:textId="77777777" w:rsidR="00B02CA6" w:rsidRPr="00F02B23" w:rsidRDefault="009C7B07" w:rsidP="001A0BC0">
      <w:pPr>
        <w:numPr>
          <w:ilvl w:val="1"/>
          <w:numId w:val="41"/>
        </w:numPr>
        <w:pBdr>
          <w:top w:val="nil"/>
          <w:left w:val="nil"/>
          <w:bottom w:val="nil"/>
          <w:right w:val="nil"/>
          <w:between w:val="nil"/>
        </w:pBdr>
        <w:spacing w:after="310" w:line="290" w:lineRule="auto"/>
        <w:ind w:leftChars="-129" w:left="424" w:right="14" w:hangingChars="322" w:hanging="708"/>
      </w:pPr>
      <w:r w:rsidRPr="00F02B23">
        <w:rPr>
          <w:color w:val="000000"/>
        </w:rPr>
        <w:t>The provisions of this clause apply during the Term of this Call-Off Contract and indefinitely after it Ends or expires.</w:t>
      </w:r>
    </w:p>
    <w:p w14:paraId="51C57542" w14:textId="77777777" w:rsidR="00B02CA6" w:rsidRPr="00F02B23" w:rsidRDefault="009C7B07" w:rsidP="001A0BC0">
      <w:pPr>
        <w:numPr>
          <w:ilvl w:val="1"/>
          <w:numId w:val="41"/>
        </w:numPr>
        <w:pBdr>
          <w:top w:val="nil"/>
          <w:left w:val="nil"/>
          <w:bottom w:val="nil"/>
          <w:right w:val="nil"/>
          <w:between w:val="nil"/>
        </w:pBdr>
        <w:spacing w:after="741"/>
        <w:ind w:leftChars="-129" w:left="424" w:right="14" w:hangingChars="322" w:hanging="708"/>
      </w:pPr>
      <w:r w:rsidRPr="00F02B23">
        <w:rPr>
          <w:color w:val="000000"/>
        </w:rPr>
        <w:t>For these TUPE clauses, the relevant third party will be able to enforce its rights under this clause but their consent will not be required to vary these clauses as the Buyer and Supplier may agree.</w:t>
      </w:r>
    </w:p>
    <w:p w14:paraId="1F3042CA" w14:textId="77777777" w:rsidR="00B02CA6" w:rsidRPr="00F02B23" w:rsidRDefault="009C7B07">
      <w:pPr>
        <w:pStyle w:val="Heading3"/>
        <w:tabs>
          <w:tab w:val="center" w:pos="1313"/>
          <w:tab w:val="center" w:pos="3582"/>
        </w:tabs>
        <w:spacing w:after="68" w:line="240" w:lineRule="auto"/>
        <w:ind w:left="0" w:hanging="2"/>
        <w:rPr>
          <w:rFonts w:eastAsia="Calibri"/>
          <w:color w:val="000000"/>
          <w:sz w:val="22"/>
        </w:rPr>
      </w:pPr>
      <w:r w:rsidRPr="00F02B23">
        <w:rPr>
          <w:rFonts w:eastAsia="Calibri"/>
          <w:color w:val="000000"/>
          <w:sz w:val="22"/>
        </w:rPr>
        <w:tab/>
      </w:r>
    </w:p>
    <w:p w14:paraId="197F02BF" w14:textId="77777777" w:rsidR="00B02CA6" w:rsidRPr="00F02B23" w:rsidRDefault="009C7B07" w:rsidP="001A0BC0">
      <w:pPr>
        <w:pStyle w:val="Heading3"/>
        <w:tabs>
          <w:tab w:val="center" w:pos="1313"/>
          <w:tab w:val="center" w:pos="3582"/>
        </w:tabs>
        <w:spacing w:after="68" w:line="240" w:lineRule="auto"/>
        <w:ind w:leftChars="-257" w:left="1" w:hangingChars="202" w:hanging="566"/>
        <w:rPr>
          <w:szCs w:val="28"/>
        </w:rPr>
      </w:pPr>
      <w:r w:rsidRPr="00F02B23">
        <w:rPr>
          <w:szCs w:val="28"/>
        </w:rPr>
        <w:t xml:space="preserve">30. </w:t>
      </w:r>
      <w:r w:rsidRPr="00F02B23">
        <w:rPr>
          <w:szCs w:val="28"/>
        </w:rPr>
        <w:tab/>
        <w:t>Additional G-Cloud services</w:t>
      </w:r>
    </w:p>
    <w:p w14:paraId="3899182D" w14:textId="77777777" w:rsidR="00B02CA6" w:rsidRPr="00F02B23" w:rsidRDefault="009C7B07" w:rsidP="001A0BC0">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30.1 </w:t>
      </w:r>
      <w:r w:rsidRPr="00F02B23">
        <w:rPr>
          <w:color w:val="000000"/>
        </w:rPr>
        <w:tab/>
        <w:t>The Buyer may require the Supplier to provide Additional Services. The Buyer doesn’t have to buy any Additional Services from the Supplier and can buy services that are the same as or similar to the Additional Services from any third party.</w:t>
      </w:r>
    </w:p>
    <w:p w14:paraId="6441586D" w14:textId="77777777" w:rsidR="00B02CA6" w:rsidRPr="00F02B23" w:rsidRDefault="009C7B07" w:rsidP="001A0BC0">
      <w:pPr>
        <w:pBdr>
          <w:top w:val="nil"/>
          <w:left w:val="nil"/>
          <w:bottom w:val="nil"/>
          <w:right w:val="nil"/>
          <w:between w:val="nil"/>
        </w:pBdr>
        <w:spacing w:after="741"/>
        <w:ind w:leftChars="-129" w:left="424" w:right="14" w:hangingChars="322" w:hanging="708"/>
        <w:rPr>
          <w:color w:val="000000"/>
        </w:rPr>
      </w:pPr>
      <w:r w:rsidRPr="00F02B23">
        <w:rPr>
          <w:color w:val="000000"/>
        </w:rPr>
        <w:t xml:space="preserve">30.2 </w:t>
      </w:r>
      <w:r w:rsidRPr="00F02B23">
        <w:rPr>
          <w:color w:val="000000"/>
        </w:rPr>
        <w:tab/>
        <w:t>If reasonably requested to do so by the Buyer in the Order Form, the Supplier must provide and monitor performance of the Additional Services using an Implementation Plan.</w:t>
      </w:r>
    </w:p>
    <w:p w14:paraId="39EA44E2" w14:textId="77777777" w:rsidR="00B02CA6" w:rsidRPr="00F02B23" w:rsidRDefault="009C7B07">
      <w:pPr>
        <w:pStyle w:val="Heading3"/>
        <w:tabs>
          <w:tab w:val="center" w:pos="1313"/>
          <w:tab w:val="center" w:pos="2680"/>
        </w:tabs>
        <w:ind w:left="0" w:hanging="2"/>
        <w:rPr>
          <w:rFonts w:eastAsia="Calibri"/>
          <w:color w:val="000000"/>
          <w:sz w:val="22"/>
        </w:rPr>
      </w:pPr>
      <w:r w:rsidRPr="00F02B23">
        <w:rPr>
          <w:rFonts w:eastAsia="Calibri"/>
          <w:color w:val="000000"/>
          <w:sz w:val="22"/>
        </w:rPr>
        <w:lastRenderedPageBreak/>
        <w:tab/>
      </w:r>
    </w:p>
    <w:p w14:paraId="6B617288" w14:textId="77777777" w:rsidR="00B02CA6" w:rsidRPr="00F02B23" w:rsidRDefault="009C7B07" w:rsidP="001A0BC0">
      <w:pPr>
        <w:pStyle w:val="Heading3"/>
        <w:tabs>
          <w:tab w:val="center" w:pos="1313"/>
          <w:tab w:val="center" w:pos="2680"/>
        </w:tabs>
        <w:ind w:leftChars="-257" w:left="1" w:hangingChars="202" w:hanging="566"/>
        <w:rPr>
          <w:szCs w:val="28"/>
        </w:rPr>
      </w:pPr>
      <w:r w:rsidRPr="00F02B23">
        <w:rPr>
          <w:szCs w:val="28"/>
        </w:rPr>
        <w:t xml:space="preserve">31. </w:t>
      </w:r>
      <w:r w:rsidRPr="00F02B23">
        <w:rPr>
          <w:szCs w:val="28"/>
        </w:rPr>
        <w:tab/>
        <w:t>Collaboration</w:t>
      </w:r>
    </w:p>
    <w:p w14:paraId="1473C2D8" w14:textId="77777777" w:rsidR="00B02CA6" w:rsidRPr="00F02B23" w:rsidRDefault="009C7B07" w:rsidP="001A0BC0">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31.1 </w:t>
      </w:r>
      <w:r w:rsidRPr="00F02B23">
        <w:rPr>
          <w:color w:val="000000"/>
        </w:rPr>
        <w:tab/>
        <w:t>If the Buyer has specified in the Order Form that it requires the Supplier to enter into a Collaboration Agreement, the Supplier must give the Buyer an executed Collaboration Agreement before the Start date.</w:t>
      </w:r>
    </w:p>
    <w:p w14:paraId="3806A0A0" w14:textId="77777777" w:rsidR="00B02CA6" w:rsidRPr="00F02B23" w:rsidRDefault="009C7B07" w:rsidP="001A0BC0">
      <w:pPr>
        <w:pBdr>
          <w:top w:val="nil"/>
          <w:left w:val="nil"/>
          <w:bottom w:val="nil"/>
          <w:right w:val="nil"/>
          <w:between w:val="nil"/>
        </w:pBdr>
        <w:tabs>
          <w:tab w:val="center" w:pos="1333"/>
          <w:tab w:val="center" w:pos="5928"/>
        </w:tabs>
        <w:spacing w:after="354"/>
        <w:ind w:leftChars="-129" w:left="424" w:hangingChars="322" w:hanging="708"/>
        <w:rPr>
          <w:color w:val="000000"/>
        </w:rPr>
      </w:pPr>
      <w:r w:rsidRPr="00F02B23">
        <w:rPr>
          <w:color w:val="000000"/>
        </w:rPr>
        <w:t xml:space="preserve">31.2 </w:t>
      </w:r>
      <w:r w:rsidR="001A0BC0" w:rsidRPr="00F02B23">
        <w:rPr>
          <w:color w:val="000000"/>
        </w:rPr>
        <w:tab/>
      </w:r>
      <w:r w:rsidRPr="00F02B23">
        <w:rPr>
          <w:color w:val="000000"/>
        </w:rPr>
        <w:tab/>
        <w:t>In addition to any obligations under the Collaboration Agreement, the Supplier must:</w:t>
      </w:r>
    </w:p>
    <w:p w14:paraId="714CF0E4" w14:textId="77777777" w:rsidR="00B02CA6" w:rsidRPr="00F02B23" w:rsidRDefault="009C7B07" w:rsidP="001A0BC0">
      <w:pPr>
        <w:pBdr>
          <w:top w:val="nil"/>
          <w:left w:val="nil"/>
          <w:bottom w:val="nil"/>
          <w:right w:val="nil"/>
          <w:between w:val="nil"/>
        </w:pBdr>
        <w:spacing w:after="310" w:line="290" w:lineRule="auto"/>
        <w:ind w:left="709" w:right="14" w:hangingChars="323" w:hanging="711"/>
        <w:rPr>
          <w:color w:val="000000"/>
        </w:rPr>
      </w:pPr>
      <w:r w:rsidRPr="00F02B23">
        <w:rPr>
          <w:color w:val="000000"/>
        </w:rPr>
        <w:t>31.2.1 work proactively and in good faith with each of the Buyer’s contractors</w:t>
      </w:r>
    </w:p>
    <w:p w14:paraId="2FC241B5" w14:textId="77777777" w:rsidR="00B02CA6" w:rsidRPr="00F02B23" w:rsidRDefault="009C7B07" w:rsidP="001A0BC0">
      <w:pPr>
        <w:pBdr>
          <w:top w:val="nil"/>
          <w:left w:val="nil"/>
          <w:bottom w:val="nil"/>
          <w:right w:val="nil"/>
          <w:between w:val="nil"/>
        </w:pBdr>
        <w:spacing w:after="738"/>
        <w:ind w:left="709" w:right="14" w:hangingChars="323" w:hanging="711"/>
        <w:rPr>
          <w:color w:val="000000"/>
        </w:rPr>
      </w:pPr>
      <w:r w:rsidRPr="00F02B23">
        <w:rPr>
          <w:color w:val="000000"/>
        </w:rPr>
        <w:t>31.2.2 co-operate and share information with the Buyer’s contractors to enable the efficient operation of the Buyer’s ICT services and G-Cloud Services</w:t>
      </w:r>
    </w:p>
    <w:p w14:paraId="4A5F7F5D" w14:textId="77777777" w:rsidR="00B02CA6" w:rsidRPr="00F02B23" w:rsidRDefault="009C7B07">
      <w:pPr>
        <w:pStyle w:val="Heading3"/>
        <w:tabs>
          <w:tab w:val="center" w:pos="1313"/>
          <w:tab w:val="center" w:pos="2925"/>
        </w:tabs>
        <w:ind w:left="0" w:hanging="2"/>
        <w:rPr>
          <w:rFonts w:eastAsia="Calibri"/>
          <w:color w:val="000000"/>
          <w:sz w:val="22"/>
        </w:rPr>
      </w:pPr>
      <w:r w:rsidRPr="00F02B23">
        <w:rPr>
          <w:rFonts w:eastAsia="Calibri"/>
          <w:color w:val="000000"/>
          <w:sz w:val="22"/>
        </w:rPr>
        <w:tab/>
      </w:r>
    </w:p>
    <w:p w14:paraId="4CA5FEFB" w14:textId="77777777" w:rsidR="00B02CA6" w:rsidRPr="00F02B23" w:rsidRDefault="009C7B07" w:rsidP="001A0BC0">
      <w:pPr>
        <w:pStyle w:val="Heading3"/>
        <w:tabs>
          <w:tab w:val="center" w:pos="1313"/>
          <w:tab w:val="center" w:pos="2925"/>
        </w:tabs>
        <w:ind w:leftChars="-257" w:left="1" w:hangingChars="202" w:hanging="566"/>
        <w:rPr>
          <w:szCs w:val="28"/>
        </w:rPr>
      </w:pPr>
      <w:r w:rsidRPr="00F02B23">
        <w:rPr>
          <w:szCs w:val="28"/>
        </w:rPr>
        <w:t xml:space="preserve">32. </w:t>
      </w:r>
      <w:r w:rsidRPr="00F02B23">
        <w:rPr>
          <w:szCs w:val="28"/>
        </w:rPr>
        <w:tab/>
        <w:t>Variation process</w:t>
      </w:r>
    </w:p>
    <w:p w14:paraId="1733C81D" w14:textId="77777777" w:rsidR="00B02CA6" w:rsidRPr="00F02B23" w:rsidRDefault="009C7B07" w:rsidP="001A0BC0">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32.1 </w:t>
      </w:r>
      <w:r w:rsidRPr="00F02B23">
        <w:rPr>
          <w:color w:val="000000"/>
        </w:rPr>
        <w:tab/>
        <w:t>The Buyer can request in writing a change to this Call-Off Contract using the template in Schedule 9 if it isn’t a material change to the Framework Agreement or this Call-Off Contract. Once implemented, it is called a Variation.</w:t>
      </w:r>
    </w:p>
    <w:p w14:paraId="3890CDB6" w14:textId="77777777" w:rsidR="00B02CA6" w:rsidRPr="00F02B23" w:rsidRDefault="009C7B07" w:rsidP="001A0BC0">
      <w:pPr>
        <w:pBdr>
          <w:top w:val="nil"/>
          <w:left w:val="nil"/>
          <w:bottom w:val="nil"/>
          <w:right w:val="nil"/>
          <w:between w:val="nil"/>
        </w:pBdr>
        <w:spacing w:after="344"/>
        <w:ind w:leftChars="-129" w:left="424" w:right="14" w:hangingChars="322" w:hanging="708"/>
        <w:rPr>
          <w:color w:val="000000"/>
        </w:rPr>
      </w:pPr>
      <w:r w:rsidRPr="00F02B23">
        <w:rPr>
          <w:color w:val="000000"/>
        </w:rPr>
        <w:t xml:space="preserve">32.2 </w:t>
      </w:r>
      <w:r w:rsidRPr="00F02B23">
        <w:rPr>
          <w:color w:val="000000"/>
        </w:rPr>
        <w:tab/>
        <w:t>The Supplier must notify the Buyer immediately in writing of any proposed changes to their G-Cloud Services or their delivery by submitting a Variation request using the template in Schedule 9. This includes any changes in the Supplier’s supply chain.</w:t>
      </w:r>
    </w:p>
    <w:p w14:paraId="26309C68" w14:textId="77777777" w:rsidR="00B02CA6" w:rsidRPr="00F02B23" w:rsidRDefault="009C7B07" w:rsidP="001A0BC0">
      <w:pPr>
        <w:pBdr>
          <w:top w:val="nil"/>
          <w:left w:val="nil"/>
          <w:bottom w:val="nil"/>
          <w:right w:val="nil"/>
          <w:between w:val="nil"/>
        </w:pBdr>
        <w:spacing w:after="362"/>
        <w:ind w:leftChars="-129" w:left="424" w:right="14" w:hangingChars="322" w:hanging="708"/>
        <w:rPr>
          <w:color w:val="000000"/>
        </w:rPr>
      </w:pPr>
      <w:r w:rsidRPr="00F02B23">
        <w:rPr>
          <w:color w:val="000000"/>
        </w:rPr>
        <w:t xml:space="preserve">32.3 </w:t>
      </w:r>
      <w:r w:rsidRPr="00F02B23">
        <w:rPr>
          <w:color w:val="000000"/>
        </w:rPr>
        <w:tab/>
        <w:t>If either Party can’t agree to or provide the Variation, the Buyer may agree to continue performing its obligations under this Call-Off Contract without the Variation, or End this Call-Off Contract by giving 30 days’ notice to the Supplier.</w:t>
      </w:r>
    </w:p>
    <w:p w14:paraId="31ECFABA" w14:textId="77777777" w:rsidR="00B02CA6" w:rsidRPr="00F02B23" w:rsidRDefault="009C7B07">
      <w:pPr>
        <w:pStyle w:val="Heading3"/>
        <w:tabs>
          <w:tab w:val="center" w:pos="1313"/>
          <w:tab w:val="center" w:pos="4063"/>
        </w:tabs>
        <w:ind w:left="0" w:hanging="2"/>
        <w:rPr>
          <w:rFonts w:eastAsia="Calibri"/>
          <w:color w:val="000000"/>
          <w:sz w:val="22"/>
        </w:rPr>
      </w:pPr>
      <w:r w:rsidRPr="00F02B23">
        <w:rPr>
          <w:rFonts w:eastAsia="Calibri"/>
          <w:color w:val="000000"/>
          <w:sz w:val="22"/>
        </w:rPr>
        <w:tab/>
      </w:r>
    </w:p>
    <w:p w14:paraId="6B5B8D35" w14:textId="77777777" w:rsidR="00B02CA6" w:rsidRPr="00F02B23" w:rsidRDefault="009C7B07" w:rsidP="001A0BC0">
      <w:pPr>
        <w:pStyle w:val="Heading3"/>
        <w:tabs>
          <w:tab w:val="center" w:pos="1313"/>
          <w:tab w:val="center" w:pos="4063"/>
        </w:tabs>
        <w:ind w:leftChars="-257" w:left="1" w:hangingChars="202" w:hanging="566"/>
        <w:rPr>
          <w:szCs w:val="28"/>
        </w:rPr>
      </w:pPr>
      <w:r w:rsidRPr="00F02B23">
        <w:rPr>
          <w:szCs w:val="28"/>
        </w:rPr>
        <w:t xml:space="preserve">33. </w:t>
      </w:r>
      <w:r w:rsidRPr="00F02B23">
        <w:rPr>
          <w:szCs w:val="28"/>
        </w:rPr>
        <w:tab/>
        <w:t>Data Protection Legislation (GDPR)</w:t>
      </w:r>
    </w:p>
    <w:p w14:paraId="324509B7" w14:textId="77777777" w:rsidR="00B02CA6" w:rsidRPr="00F02B23" w:rsidRDefault="009C7B07" w:rsidP="001A0BC0">
      <w:pPr>
        <w:pBdr>
          <w:top w:val="nil"/>
          <w:left w:val="nil"/>
          <w:bottom w:val="nil"/>
          <w:right w:val="nil"/>
          <w:between w:val="nil"/>
        </w:pBdr>
        <w:ind w:leftChars="-129" w:left="424" w:right="14" w:hangingChars="322" w:hanging="708"/>
        <w:rPr>
          <w:color w:val="000000"/>
        </w:rPr>
      </w:pPr>
      <w:r w:rsidRPr="00F02B23">
        <w:rPr>
          <w:color w:val="000000"/>
        </w:rPr>
        <w:t xml:space="preserve">33.1 </w:t>
      </w:r>
      <w:r w:rsidRPr="00F02B23">
        <w:rPr>
          <w:color w:val="000000"/>
        </w:rPr>
        <w:tab/>
        <w:t>Pursuant to clause 2.1 and for the avoidance of doubt, clause 28 of the Framework Agreement is incorporated into this Call-Off Contract. For reference, the appropriate UK GDPR templates which are required to be completed in accordance with clause 28 are</w:t>
      </w:r>
    </w:p>
    <w:p w14:paraId="1D9274D8" w14:textId="77777777" w:rsidR="00B02CA6" w:rsidRPr="00F02B23" w:rsidRDefault="009C7B07" w:rsidP="001A0BC0">
      <w:pPr>
        <w:pBdr>
          <w:top w:val="nil"/>
          <w:left w:val="nil"/>
          <w:bottom w:val="nil"/>
          <w:right w:val="nil"/>
          <w:between w:val="nil"/>
        </w:pBdr>
        <w:tabs>
          <w:tab w:val="center" w:pos="4810"/>
          <w:tab w:val="center" w:pos="10663"/>
        </w:tabs>
        <w:spacing w:after="30" w:line="264" w:lineRule="auto"/>
        <w:ind w:leftChars="-129" w:left="424" w:hangingChars="322" w:hanging="708"/>
        <w:rPr>
          <w:color w:val="000000"/>
        </w:rPr>
      </w:pPr>
      <w:r w:rsidRPr="00F02B23">
        <w:rPr>
          <w:rFonts w:eastAsia="Calibri"/>
          <w:color w:val="000000"/>
        </w:rPr>
        <w:tab/>
      </w:r>
      <w:r w:rsidRPr="00F02B23">
        <w:rPr>
          <w:color w:val="000000"/>
        </w:rPr>
        <w:t xml:space="preserve">reproduced in this Call-Off Contract document at Schedule 7. </w:t>
      </w:r>
      <w:r w:rsidRPr="00F02B23">
        <w:rPr>
          <w:color w:val="000000"/>
        </w:rPr>
        <w:tab/>
      </w:r>
    </w:p>
    <w:p w14:paraId="16994143" w14:textId="77777777" w:rsidR="00B02CA6" w:rsidRPr="00F02B23" w:rsidRDefault="009C7B07">
      <w:pPr>
        <w:pStyle w:val="Heading2"/>
        <w:pageBreakBefore/>
        <w:spacing w:after="81" w:line="240" w:lineRule="auto"/>
        <w:ind w:left="2" w:hanging="4"/>
        <w:rPr>
          <w:sz w:val="36"/>
          <w:szCs w:val="36"/>
        </w:rPr>
      </w:pPr>
      <w:bookmarkStart w:id="7" w:name="_heading=h.o3xjzzxu81k6" w:colFirst="0" w:colLast="0"/>
      <w:bookmarkEnd w:id="7"/>
      <w:r w:rsidRPr="00F02B23">
        <w:rPr>
          <w:sz w:val="36"/>
          <w:szCs w:val="36"/>
        </w:rPr>
        <w:lastRenderedPageBreak/>
        <w:t>Schedule 1: Services</w:t>
      </w:r>
    </w:p>
    <w:p w14:paraId="10696310" w14:textId="77777777" w:rsidR="00B02CA6" w:rsidRPr="00F02B23" w:rsidRDefault="009C7B07">
      <w:pPr>
        <w:pBdr>
          <w:top w:val="nil"/>
          <w:left w:val="nil"/>
          <w:bottom w:val="nil"/>
          <w:right w:val="nil"/>
          <w:between w:val="nil"/>
        </w:pBdr>
        <w:spacing w:after="233"/>
        <w:ind w:left="0" w:right="14" w:hanging="2"/>
        <w:rPr>
          <w:color w:val="000000"/>
        </w:rPr>
      </w:pPr>
      <w:r w:rsidRPr="00F02B23">
        <w:rPr>
          <w:color w:val="000000"/>
        </w:rPr>
        <w:t>[To be added in agreement between the Buyer and Supplier, and will be G-Cloud Services the Supplier is capable of providing through the Platform.]</w:t>
      </w:r>
    </w:p>
    <w:p w14:paraId="360A075F" w14:textId="77777777" w:rsidR="00B02CA6" w:rsidRPr="00F02B23" w:rsidRDefault="009C7B07">
      <w:pPr>
        <w:pBdr>
          <w:top w:val="nil"/>
          <w:left w:val="nil"/>
          <w:bottom w:val="nil"/>
          <w:right w:val="nil"/>
          <w:between w:val="nil"/>
        </w:pBdr>
        <w:tabs>
          <w:tab w:val="center" w:pos="1688"/>
          <w:tab w:val="center" w:pos="5137"/>
        </w:tabs>
        <w:spacing w:after="250" w:line="254" w:lineRule="auto"/>
        <w:ind w:left="0" w:hanging="2"/>
        <w:rPr>
          <w:color w:val="000000"/>
        </w:rPr>
      </w:pPr>
      <w:r w:rsidRPr="00F02B23">
        <w:rPr>
          <w:rFonts w:eastAsia="Calibri"/>
          <w:color w:val="000000"/>
        </w:rPr>
        <w:tab/>
      </w:r>
      <w:r w:rsidRPr="00F02B23">
        <w:rPr>
          <w:color w:val="000000"/>
        </w:rPr>
        <w:t>[</w:t>
      </w:r>
      <w:r w:rsidRPr="00F02B23">
        <w:rPr>
          <w:b/>
          <w:color w:val="000000"/>
        </w:rPr>
        <w:t>Enter text</w:t>
      </w:r>
      <w:r w:rsidRPr="00F02B23">
        <w:rPr>
          <w:color w:val="000000"/>
        </w:rPr>
        <w:t xml:space="preserve">] </w:t>
      </w:r>
      <w:r w:rsidRPr="00F02B23">
        <w:rPr>
          <w:color w:val="000000"/>
        </w:rPr>
        <w:tab/>
      </w:r>
    </w:p>
    <w:p w14:paraId="39C9A7F2" w14:textId="77777777" w:rsidR="00B02CA6" w:rsidRPr="00F02B23" w:rsidRDefault="009C7B07">
      <w:pPr>
        <w:pStyle w:val="Heading2"/>
        <w:pageBreakBefore/>
        <w:spacing w:after="81" w:line="240" w:lineRule="auto"/>
        <w:ind w:left="1" w:hanging="3"/>
        <w:rPr>
          <w:szCs w:val="32"/>
        </w:rPr>
      </w:pPr>
      <w:bookmarkStart w:id="8" w:name="_heading=h.12onm3qwn96l" w:colFirst="0" w:colLast="0"/>
      <w:bookmarkEnd w:id="8"/>
      <w:r w:rsidRPr="00F02B23">
        <w:rPr>
          <w:szCs w:val="32"/>
        </w:rPr>
        <w:lastRenderedPageBreak/>
        <w:t>Schedule 2: Call-Off Contract charges</w:t>
      </w:r>
    </w:p>
    <w:p w14:paraId="083CBFFD" w14:textId="77777777" w:rsidR="00B02CA6" w:rsidRPr="00F02B23" w:rsidRDefault="009C7B07" w:rsidP="001A0BC0">
      <w:pPr>
        <w:pBdr>
          <w:top w:val="nil"/>
          <w:left w:val="nil"/>
          <w:bottom w:val="nil"/>
          <w:right w:val="nil"/>
          <w:between w:val="nil"/>
        </w:pBdr>
        <w:spacing w:after="33"/>
        <w:ind w:left="0" w:right="14" w:hanging="2"/>
        <w:rPr>
          <w:color w:val="000000"/>
        </w:rPr>
      </w:pPr>
      <w:r w:rsidRPr="00F02B23">
        <w:rPr>
          <w:color w:val="000000"/>
        </w:rPr>
        <w:t>For each individual Service, the applicable Call-Off Contract Charges (in accordance with the</w:t>
      </w:r>
      <w:r w:rsidR="001A0BC0" w:rsidRPr="00F02B23">
        <w:rPr>
          <w:color w:val="000000"/>
        </w:rPr>
        <w:t xml:space="preserve"> </w:t>
      </w:r>
      <w:r w:rsidRPr="00F02B23">
        <w:rPr>
          <w:color w:val="000000"/>
        </w:rPr>
        <w:t>Supplier’s Platform pricing document) can’t be amended during the term of the Call-Off Contract. The detailed Charges breakdown for the provision of Services during the Term will include:</w:t>
      </w:r>
    </w:p>
    <w:p w14:paraId="1D9E14EB" w14:textId="77777777" w:rsidR="00B02CA6" w:rsidRPr="00F02B23" w:rsidRDefault="009C7B07">
      <w:pPr>
        <w:pBdr>
          <w:top w:val="nil"/>
          <w:left w:val="nil"/>
          <w:bottom w:val="nil"/>
          <w:right w:val="nil"/>
          <w:between w:val="nil"/>
        </w:pBdr>
        <w:spacing w:after="250" w:line="254" w:lineRule="auto"/>
        <w:ind w:left="0" w:right="3672" w:hanging="2"/>
        <w:rPr>
          <w:color w:val="000000"/>
        </w:rPr>
      </w:pPr>
      <w:r w:rsidRPr="00F02B23">
        <w:rPr>
          <w:color w:val="000000"/>
        </w:rPr>
        <w:t>[</w:t>
      </w:r>
      <w:r w:rsidRPr="00F02B23">
        <w:rPr>
          <w:b/>
          <w:color w:val="000000"/>
        </w:rPr>
        <w:t>Enter text]</w:t>
      </w:r>
      <w:r w:rsidRPr="00F02B23">
        <w:rPr>
          <w:color w:val="000000"/>
        </w:rPr>
        <w:t xml:space="preserve"> </w:t>
      </w:r>
      <w:r w:rsidRPr="00F02B23">
        <w:rPr>
          <w:color w:val="000000"/>
        </w:rPr>
        <w:tab/>
      </w:r>
    </w:p>
    <w:p w14:paraId="54954433" w14:textId="77777777" w:rsidR="00B02CA6" w:rsidRPr="00F02B23" w:rsidRDefault="009C7B07">
      <w:pPr>
        <w:pStyle w:val="Heading2"/>
        <w:pageBreakBefore/>
        <w:ind w:left="1" w:hanging="3"/>
        <w:rPr>
          <w:szCs w:val="32"/>
        </w:rPr>
      </w:pPr>
      <w:bookmarkStart w:id="9" w:name="_heading=h.hc8fz0ymozga" w:colFirst="0" w:colLast="0"/>
      <w:bookmarkEnd w:id="9"/>
      <w:r w:rsidRPr="00F02B23">
        <w:rPr>
          <w:szCs w:val="32"/>
        </w:rPr>
        <w:lastRenderedPageBreak/>
        <w:t>Schedule 3: Collaboration agreement</w:t>
      </w:r>
    </w:p>
    <w:p w14:paraId="7D6647A4" w14:textId="77777777" w:rsidR="00B02CA6" w:rsidRPr="00F02B23" w:rsidRDefault="009C7B07">
      <w:pPr>
        <w:pBdr>
          <w:top w:val="nil"/>
          <w:left w:val="nil"/>
          <w:bottom w:val="nil"/>
          <w:right w:val="nil"/>
          <w:between w:val="nil"/>
        </w:pBdr>
        <w:spacing w:after="17" w:line="559" w:lineRule="auto"/>
        <w:ind w:left="0" w:right="4858" w:hanging="2"/>
        <w:rPr>
          <w:color w:val="000000"/>
        </w:rPr>
      </w:pPr>
      <w:r w:rsidRPr="00F02B23">
        <w:rPr>
          <w:color w:val="000000"/>
        </w:rPr>
        <w:t>This agreement is made on [enter date] between:</w:t>
      </w:r>
    </w:p>
    <w:p w14:paraId="57D76D17" w14:textId="77777777" w:rsidR="00B02CA6" w:rsidRPr="00F02B23" w:rsidRDefault="009C7B07">
      <w:pPr>
        <w:numPr>
          <w:ilvl w:val="0"/>
          <w:numId w:val="59"/>
        </w:numPr>
        <w:pBdr>
          <w:top w:val="nil"/>
          <w:left w:val="nil"/>
          <w:bottom w:val="nil"/>
          <w:right w:val="nil"/>
          <w:between w:val="nil"/>
        </w:pBdr>
        <w:spacing w:after="310" w:line="290" w:lineRule="auto"/>
        <w:ind w:left="0" w:right="14" w:hanging="2"/>
      </w:pPr>
      <w:r w:rsidRPr="00F02B23">
        <w:rPr>
          <w:color w:val="000000"/>
        </w:rPr>
        <w:t>[Buyer name] of [Buyer address] (the Buyer)</w:t>
      </w:r>
    </w:p>
    <w:p w14:paraId="7E80F7C6" w14:textId="77777777" w:rsidR="00B02CA6" w:rsidRPr="00F02B23" w:rsidRDefault="009C7B07">
      <w:pPr>
        <w:numPr>
          <w:ilvl w:val="0"/>
          <w:numId w:val="59"/>
        </w:numPr>
        <w:pBdr>
          <w:top w:val="nil"/>
          <w:left w:val="nil"/>
          <w:bottom w:val="nil"/>
          <w:right w:val="nil"/>
          <w:between w:val="nil"/>
        </w:pBdr>
        <w:spacing w:after="310" w:line="290" w:lineRule="auto"/>
        <w:ind w:left="0" w:right="14" w:hanging="2"/>
      </w:pPr>
      <w:r w:rsidRPr="00F02B23">
        <w:rPr>
          <w:color w:val="000000"/>
        </w:rPr>
        <w:t>[Company name] a company incorporated in [company address] under [registration number], whose registered office is at [registered address]</w:t>
      </w:r>
    </w:p>
    <w:p w14:paraId="34AE60C4" w14:textId="77777777" w:rsidR="00B02CA6" w:rsidRPr="00F02B23" w:rsidRDefault="009C7B07">
      <w:pPr>
        <w:numPr>
          <w:ilvl w:val="0"/>
          <w:numId w:val="59"/>
        </w:numPr>
        <w:pBdr>
          <w:top w:val="nil"/>
          <w:left w:val="nil"/>
          <w:bottom w:val="nil"/>
          <w:right w:val="nil"/>
          <w:between w:val="nil"/>
        </w:pBdr>
        <w:spacing w:after="310" w:line="290" w:lineRule="auto"/>
        <w:ind w:left="0" w:right="14" w:hanging="2"/>
      </w:pPr>
      <w:r w:rsidRPr="00F02B23">
        <w:rPr>
          <w:color w:val="000000"/>
        </w:rPr>
        <w:t>[Company name] a company incorporated in [company address] under [registration number], whose registered office is at [registered address]</w:t>
      </w:r>
    </w:p>
    <w:p w14:paraId="20C3002B" w14:textId="77777777" w:rsidR="00B02CA6" w:rsidRPr="00F02B23" w:rsidRDefault="009C7B07">
      <w:pPr>
        <w:numPr>
          <w:ilvl w:val="0"/>
          <w:numId w:val="59"/>
        </w:numPr>
        <w:pBdr>
          <w:top w:val="nil"/>
          <w:left w:val="nil"/>
          <w:bottom w:val="nil"/>
          <w:right w:val="nil"/>
          <w:between w:val="nil"/>
        </w:pBdr>
        <w:spacing w:after="310" w:line="290" w:lineRule="auto"/>
        <w:ind w:left="0" w:right="14" w:hanging="2"/>
      </w:pPr>
      <w:r w:rsidRPr="00F02B23">
        <w:rPr>
          <w:color w:val="000000"/>
        </w:rPr>
        <w:t>[Company name] a company incorporated in [company address] under [registration number], whose registered office is at [registered address]</w:t>
      </w:r>
    </w:p>
    <w:p w14:paraId="73EA379A" w14:textId="77777777" w:rsidR="00B02CA6" w:rsidRPr="00F02B23" w:rsidRDefault="009C7B07">
      <w:pPr>
        <w:numPr>
          <w:ilvl w:val="0"/>
          <w:numId w:val="59"/>
        </w:numPr>
        <w:pBdr>
          <w:top w:val="nil"/>
          <w:left w:val="nil"/>
          <w:bottom w:val="nil"/>
          <w:right w:val="nil"/>
          <w:between w:val="nil"/>
        </w:pBdr>
        <w:spacing w:after="310" w:line="290" w:lineRule="auto"/>
        <w:ind w:left="0" w:right="14" w:hanging="2"/>
      </w:pPr>
      <w:r w:rsidRPr="00F02B23">
        <w:rPr>
          <w:color w:val="000000"/>
        </w:rPr>
        <w:t>[Company name] a company incorporated in [company address] under [registration number], whose registered office is at [registered address]</w:t>
      </w:r>
    </w:p>
    <w:p w14:paraId="7B6401CF" w14:textId="77777777" w:rsidR="00B02CA6" w:rsidRPr="00F02B23" w:rsidRDefault="009C7B07">
      <w:pPr>
        <w:numPr>
          <w:ilvl w:val="0"/>
          <w:numId w:val="59"/>
        </w:numPr>
        <w:pBdr>
          <w:top w:val="nil"/>
          <w:left w:val="nil"/>
          <w:bottom w:val="nil"/>
          <w:right w:val="nil"/>
          <w:between w:val="nil"/>
        </w:pBdr>
        <w:spacing w:after="310" w:line="290" w:lineRule="auto"/>
        <w:ind w:left="0" w:right="14" w:hanging="2"/>
      </w:pPr>
      <w:r w:rsidRPr="00F02B23">
        <w:rPr>
          <w:color w:val="000000"/>
        </w:rPr>
        <w:t>[Company name] a company incorporated in [company address] under [registration number], whose registered office is at [registered address] together (the Collaboration Suppliers and each of them a Collaboration Supplier).</w:t>
      </w:r>
    </w:p>
    <w:p w14:paraId="46A64D92" w14:textId="77777777" w:rsidR="00B02CA6" w:rsidRPr="00F02B23" w:rsidRDefault="009C7B07">
      <w:pPr>
        <w:pBdr>
          <w:top w:val="nil"/>
          <w:left w:val="nil"/>
          <w:bottom w:val="nil"/>
          <w:right w:val="nil"/>
          <w:between w:val="nil"/>
        </w:pBdr>
        <w:spacing w:after="137"/>
        <w:ind w:left="0" w:right="14" w:hanging="2"/>
        <w:rPr>
          <w:color w:val="000000"/>
        </w:rPr>
      </w:pPr>
      <w:r w:rsidRPr="00F02B23">
        <w:rPr>
          <w:color w:val="000000"/>
        </w:rPr>
        <w:t>Whereas the:</w:t>
      </w:r>
    </w:p>
    <w:p w14:paraId="74FABF1D" w14:textId="77777777" w:rsidR="00B02CA6" w:rsidRPr="00F02B23" w:rsidRDefault="009C7B07">
      <w:pPr>
        <w:numPr>
          <w:ilvl w:val="1"/>
          <w:numId w:val="59"/>
        </w:numPr>
        <w:pBdr>
          <w:top w:val="nil"/>
          <w:left w:val="nil"/>
          <w:bottom w:val="nil"/>
          <w:right w:val="nil"/>
          <w:between w:val="nil"/>
        </w:pBdr>
        <w:spacing w:after="5"/>
        <w:ind w:left="0" w:right="14" w:hanging="2"/>
      </w:pPr>
      <w:r w:rsidRPr="00F02B23">
        <w:rPr>
          <w:color w:val="000000"/>
        </w:rPr>
        <w:t>Buyer and the Collaboration Suppliers have entered into the Call-Off Contracts (defined below) for the provision of various IT and telecommunications (ICT) services</w:t>
      </w:r>
    </w:p>
    <w:p w14:paraId="5282BD03" w14:textId="77777777" w:rsidR="00B02CA6" w:rsidRPr="00F02B23" w:rsidRDefault="009C7B07">
      <w:pPr>
        <w:numPr>
          <w:ilvl w:val="1"/>
          <w:numId w:val="59"/>
        </w:numPr>
        <w:pBdr>
          <w:top w:val="nil"/>
          <w:left w:val="nil"/>
          <w:bottom w:val="nil"/>
          <w:right w:val="nil"/>
          <w:between w:val="nil"/>
        </w:pBdr>
        <w:spacing w:after="5"/>
        <w:ind w:left="0" w:right="14" w:hanging="2"/>
      </w:pPr>
      <w:r w:rsidRPr="00F02B23">
        <w:rPr>
          <w:color w:val="000000"/>
        </w:rPr>
        <w:t>Collaboration Suppliers now wish to provide for the ongoing cooperation of the</w:t>
      </w:r>
    </w:p>
    <w:p w14:paraId="7C99F121"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Collaboration Suppliers in the provision of services under their respective Call-Off Contract to the Buyer</w:t>
      </w:r>
    </w:p>
    <w:p w14:paraId="38C48569" w14:textId="77777777" w:rsidR="00B02CA6" w:rsidRPr="00F02B23" w:rsidRDefault="009C7B07">
      <w:pPr>
        <w:pBdr>
          <w:top w:val="nil"/>
          <w:left w:val="nil"/>
          <w:bottom w:val="nil"/>
          <w:right w:val="nil"/>
          <w:between w:val="nil"/>
        </w:pBdr>
        <w:spacing w:after="444"/>
        <w:ind w:left="0" w:right="14" w:hanging="2"/>
        <w:rPr>
          <w:color w:val="000000"/>
        </w:rPr>
      </w:pPr>
      <w:r w:rsidRPr="00F02B23">
        <w:rPr>
          <w:color w:val="000000"/>
        </w:rPr>
        <w:t>In consideration of the mutual covenants contained in the Call-Off Contracts and this Agreement and intending to be legally bound, the parties agree as follows:</w:t>
      </w:r>
    </w:p>
    <w:p w14:paraId="663EE1E3" w14:textId="77777777" w:rsidR="00B02CA6" w:rsidRPr="00F02B23" w:rsidRDefault="009C7B07">
      <w:pPr>
        <w:pStyle w:val="Heading3"/>
        <w:tabs>
          <w:tab w:val="center" w:pos="1235"/>
          <w:tab w:val="center" w:pos="3636"/>
        </w:tabs>
        <w:ind w:left="0" w:hanging="2"/>
        <w:rPr>
          <w:rFonts w:eastAsia="Calibri"/>
          <w:color w:val="000000"/>
          <w:sz w:val="22"/>
        </w:rPr>
      </w:pPr>
      <w:r w:rsidRPr="00F02B23">
        <w:rPr>
          <w:rFonts w:eastAsia="Calibri"/>
          <w:color w:val="000000"/>
          <w:sz w:val="22"/>
        </w:rPr>
        <w:tab/>
      </w:r>
    </w:p>
    <w:p w14:paraId="156CAC04" w14:textId="77777777" w:rsidR="00B02CA6" w:rsidRPr="00F02B23" w:rsidRDefault="009C7B07" w:rsidP="001A0BC0">
      <w:pPr>
        <w:pStyle w:val="Heading3"/>
        <w:tabs>
          <w:tab w:val="center" w:pos="1235"/>
          <w:tab w:val="center" w:pos="3636"/>
        </w:tabs>
        <w:ind w:leftChars="-257" w:left="1" w:hangingChars="202" w:hanging="566"/>
        <w:rPr>
          <w:szCs w:val="28"/>
        </w:rPr>
      </w:pPr>
      <w:r w:rsidRPr="00F02B23">
        <w:rPr>
          <w:szCs w:val="28"/>
        </w:rPr>
        <w:t xml:space="preserve">1. </w:t>
      </w:r>
      <w:r w:rsidRPr="00F02B23">
        <w:rPr>
          <w:szCs w:val="28"/>
        </w:rPr>
        <w:tab/>
        <w:t>Definitions and interpretation</w:t>
      </w:r>
    </w:p>
    <w:p w14:paraId="050FD42C" w14:textId="77777777" w:rsidR="00B02CA6" w:rsidRPr="00F02B23" w:rsidRDefault="009C7B07" w:rsidP="001A0BC0">
      <w:pPr>
        <w:pBdr>
          <w:top w:val="nil"/>
          <w:left w:val="nil"/>
          <w:bottom w:val="nil"/>
          <w:right w:val="nil"/>
          <w:between w:val="nil"/>
        </w:pBdr>
        <w:spacing w:after="345"/>
        <w:ind w:leftChars="-129" w:left="424" w:right="14" w:hangingChars="322" w:hanging="708"/>
        <w:rPr>
          <w:color w:val="000000"/>
        </w:rPr>
      </w:pPr>
      <w:r w:rsidRPr="00F02B23">
        <w:rPr>
          <w:color w:val="000000"/>
        </w:rPr>
        <w:t xml:space="preserve">1.1 </w:t>
      </w:r>
      <w:r w:rsidRPr="00F02B23">
        <w:rPr>
          <w:color w:val="000000"/>
        </w:rPr>
        <w:tab/>
        <w:t>As used in this Agreement, the capitalised expressions will have the following meanings unless the context requires otherwise:</w:t>
      </w:r>
    </w:p>
    <w:p w14:paraId="4B4B50BC" w14:textId="77777777" w:rsidR="00B02CA6" w:rsidRPr="00F02B23" w:rsidRDefault="009C7B07" w:rsidP="001A0BC0">
      <w:pPr>
        <w:pBdr>
          <w:top w:val="nil"/>
          <w:left w:val="nil"/>
          <w:bottom w:val="nil"/>
          <w:right w:val="nil"/>
          <w:between w:val="nil"/>
        </w:pBdr>
        <w:spacing w:after="345"/>
        <w:ind w:left="709" w:right="14" w:hangingChars="323" w:hanging="711"/>
        <w:rPr>
          <w:color w:val="000000"/>
        </w:rPr>
      </w:pPr>
      <w:r w:rsidRPr="00F02B23">
        <w:rPr>
          <w:color w:val="000000"/>
        </w:rPr>
        <w:t>1.1.1 “Agreement” means this collaboration agreement, containing the Clauses and Schedules</w:t>
      </w:r>
    </w:p>
    <w:p w14:paraId="23651158" w14:textId="77777777" w:rsidR="00B02CA6" w:rsidRPr="00F02B23" w:rsidRDefault="009C7B07" w:rsidP="001A0BC0">
      <w:pPr>
        <w:pBdr>
          <w:top w:val="nil"/>
          <w:left w:val="nil"/>
          <w:bottom w:val="nil"/>
          <w:right w:val="nil"/>
          <w:between w:val="nil"/>
        </w:pBdr>
        <w:spacing w:after="395"/>
        <w:ind w:left="709" w:right="14" w:hangingChars="323" w:hanging="711"/>
        <w:rPr>
          <w:color w:val="000000"/>
        </w:rPr>
      </w:pPr>
      <w:r w:rsidRPr="00F02B23">
        <w:rPr>
          <w:color w:val="000000"/>
        </w:rPr>
        <w:t>1.1.2 “Call-Off Contract” means each contract that is let by the Buyer to one of the Collaboration Suppliers</w:t>
      </w:r>
    </w:p>
    <w:p w14:paraId="775716A9" w14:textId="77777777" w:rsidR="00B02CA6" w:rsidRPr="00F02B23" w:rsidRDefault="009C7B07" w:rsidP="001A0BC0">
      <w:pPr>
        <w:pBdr>
          <w:top w:val="nil"/>
          <w:left w:val="nil"/>
          <w:bottom w:val="nil"/>
          <w:right w:val="nil"/>
          <w:between w:val="nil"/>
        </w:pBdr>
        <w:spacing w:after="310" w:line="290" w:lineRule="auto"/>
        <w:ind w:left="709" w:right="14" w:hangingChars="323" w:hanging="711"/>
        <w:rPr>
          <w:color w:val="000000"/>
        </w:rPr>
      </w:pPr>
      <w:r w:rsidRPr="00F02B23">
        <w:rPr>
          <w:color w:val="000000"/>
        </w:rPr>
        <w:lastRenderedPageBreak/>
        <w:t>1.1.3</w:t>
      </w:r>
      <w:r w:rsidR="001A0BC0" w:rsidRPr="00F02B23">
        <w:rPr>
          <w:color w:val="000000"/>
        </w:rPr>
        <w:tab/>
      </w:r>
      <w:r w:rsidRPr="00F02B23">
        <w:rPr>
          <w:color w:val="000000"/>
        </w:rPr>
        <w:t xml:space="preserve"> “Contractor’s Confidential Information” has the meaning set out in the Call-Off</w:t>
      </w:r>
      <w:r w:rsidRPr="00F02B23">
        <w:rPr>
          <w:color w:val="434343"/>
        </w:rPr>
        <w:t xml:space="preserve"> </w:t>
      </w:r>
      <w:r w:rsidRPr="00F02B23">
        <w:rPr>
          <w:color w:val="000000"/>
        </w:rPr>
        <w:t>Contracts</w:t>
      </w:r>
    </w:p>
    <w:p w14:paraId="630D4C5A" w14:textId="77777777" w:rsidR="001A0BC0" w:rsidRPr="00F02B23" w:rsidRDefault="009C7B07" w:rsidP="001A0BC0">
      <w:pPr>
        <w:pBdr>
          <w:top w:val="nil"/>
          <w:left w:val="nil"/>
          <w:bottom w:val="nil"/>
          <w:right w:val="nil"/>
          <w:between w:val="nil"/>
        </w:pBdr>
        <w:spacing w:after="344"/>
        <w:ind w:left="709" w:right="14" w:hangingChars="323" w:hanging="711"/>
        <w:rPr>
          <w:color w:val="000000"/>
        </w:rPr>
      </w:pPr>
      <w:r w:rsidRPr="00F02B23">
        <w:rPr>
          <w:color w:val="000000"/>
        </w:rPr>
        <w:t>1.1.4</w:t>
      </w:r>
      <w:r w:rsidR="001A0BC0" w:rsidRPr="00F02B23">
        <w:rPr>
          <w:color w:val="000000"/>
        </w:rPr>
        <w:tab/>
      </w:r>
      <w:r w:rsidR="001A0BC0" w:rsidRPr="00F02B23">
        <w:rPr>
          <w:color w:val="000000"/>
        </w:rPr>
        <w:tab/>
      </w:r>
      <w:r w:rsidRPr="00F02B23">
        <w:rPr>
          <w:color w:val="000000"/>
        </w:rPr>
        <w:t>“Confidential Information” means the Buyer Confidential Information or any Collaboration Supplier's Confidential Information</w:t>
      </w:r>
    </w:p>
    <w:p w14:paraId="1036F563" w14:textId="77777777" w:rsidR="00B02CA6" w:rsidRPr="00F02B23" w:rsidRDefault="009C7B07" w:rsidP="001A0BC0">
      <w:pPr>
        <w:pBdr>
          <w:top w:val="nil"/>
          <w:left w:val="nil"/>
          <w:bottom w:val="nil"/>
          <w:right w:val="nil"/>
          <w:between w:val="nil"/>
        </w:pBdr>
        <w:spacing w:after="344"/>
        <w:ind w:left="709" w:right="14" w:hangingChars="323" w:hanging="711"/>
        <w:rPr>
          <w:color w:val="000000"/>
        </w:rPr>
      </w:pPr>
      <w:r w:rsidRPr="00F02B23">
        <w:rPr>
          <w:color w:val="000000"/>
        </w:rPr>
        <w:t>1.1.5</w:t>
      </w:r>
      <w:r w:rsidR="001A0BC0" w:rsidRPr="00F02B23">
        <w:rPr>
          <w:color w:val="000000"/>
        </w:rPr>
        <w:tab/>
      </w:r>
      <w:r w:rsidRPr="00F02B23">
        <w:rPr>
          <w:color w:val="000000"/>
        </w:rPr>
        <w:t xml:space="preserve"> “Collaboration Activities” means the activities set out in this Agreement</w:t>
      </w:r>
    </w:p>
    <w:p w14:paraId="27707E87" w14:textId="77777777" w:rsidR="00B02CA6" w:rsidRPr="00F02B23" w:rsidRDefault="009C7B07" w:rsidP="001A0BC0">
      <w:pPr>
        <w:pBdr>
          <w:top w:val="nil"/>
          <w:left w:val="nil"/>
          <w:bottom w:val="nil"/>
          <w:right w:val="nil"/>
          <w:between w:val="nil"/>
        </w:pBdr>
        <w:tabs>
          <w:tab w:val="center" w:pos="1133"/>
          <w:tab w:val="center" w:pos="6119"/>
        </w:tabs>
        <w:spacing w:after="343"/>
        <w:ind w:left="709" w:hangingChars="323" w:hanging="711"/>
        <w:rPr>
          <w:color w:val="000000"/>
        </w:rPr>
      </w:pPr>
      <w:r w:rsidRPr="00F02B23">
        <w:rPr>
          <w:color w:val="000000"/>
        </w:rPr>
        <w:t>1.1.6</w:t>
      </w:r>
      <w:r w:rsidR="001A0BC0" w:rsidRPr="00F02B23">
        <w:rPr>
          <w:color w:val="000000"/>
        </w:rPr>
        <w:tab/>
      </w:r>
      <w:r w:rsidRPr="00F02B23">
        <w:rPr>
          <w:color w:val="000000"/>
        </w:rPr>
        <w:t xml:space="preserve"> “Buyer Confidential Information” has the meaning set out in the Call-Off Contract</w:t>
      </w:r>
    </w:p>
    <w:p w14:paraId="21B2D74A" w14:textId="77777777" w:rsidR="00B02CA6" w:rsidRPr="00F02B23" w:rsidRDefault="009C7B07" w:rsidP="001A0BC0">
      <w:pPr>
        <w:pBdr>
          <w:top w:val="nil"/>
          <w:left w:val="nil"/>
          <w:bottom w:val="nil"/>
          <w:right w:val="nil"/>
          <w:between w:val="nil"/>
        </w:pBdr>
        <w:tabs>
          <w:tab w:val="center" w:pos="3685"/>
          <w:tab w:val="center" w:pos="8671"/>
        </w:tabs>
        <w:spacing w:after="343"/>
        <w:ind w:left="709" w:hangingChars="323" w:hanging="711"/>
        <w:rPr>
          <w:color w:val="000000"/>
        </w:rPr>
      </w:pPr>
      <w:r w:rsidRPr="00F02B23">
        <w:rPr>
          <w:color w:val="000000"/>
        </w:rPr>
        <w:t xml:space="preserve">1.1.7  “Default” means any breach of the obligations of any Collaboration Supplier or any </w:t>
      </w:r>
      <w:r w:rsidRPr="00F02B23">
        <w:rPr>
          <w:color w:val="000000"/>
        </w:rP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w:t>
      </w:r>
    </w:p>
    <w:p w14:paraId="64F9E7FB" w14:textId="77777777" w:rsidR="00B02CA6" w:rsidRPr="00F02B23" w:rsidRDefault="009C7B07" w:rsidP="001A0BC0">
      <w:pPr>
        <w:pBdr>
          <w:top w:val="nil"/>
          <w:left w:val="nil"/>
          <w:bottom w:val="nil"/>
          <w:right w:val="nil"/>
          <w:between w:val="nil"/>
        </w:pBdr>
        <w:tabs>
          <w:tab w:val="center" w:pos="1133"/>
          <w:tab w:val="center" w:pos="5662"/>
        </w:tabs>
        <w:spacing w:after="345"/>
        <w:ind w:left="709" w:hangingChars="323" w:hanging="711"/>
        <w:rPr>
          <w:color w:val="000000"/>
        </w:rPr>
      </w:pPr>
      <w:r w:rsidRPr="00F02B23">
        <w:rPr>
          <w:color w:val="000000"/>
        </w:rPr>
        <w:t>1.1.9</w:t>
      </w:r>
      <w:r w:rsidR="001A0BC0" w:rsidRPr="00F02B23">
        <w:rPr>
          <w:color w:val="000000"/>
        </w:rPr>
        <w:tab/>
      </w:r>
      <w:r w:rsidRPr="00F02B23">
        <w:rPr>
          <w:color w:val="000000"/>
        </w:rPr>
        <w:t xml:space="preserve"> “Dispute Resolution Process” means the process described in clause 9</w:t>
      </w:r>
    </w:p>
    <w:p w14:paraId="62456791" w14:textId="77777777" w:rsidR="00B02CA6" w:rsidRPr="00F02B23" w:rsidRDefault="009C7B07" w:rsidP="001A0BC0">
      <w:pPr>
        <w:pBdr>
          <w:top w:val="nil"/>
          <w:left w:val="nil"/>
          <w:bottom w:val="nil"/>
          <w:right w:val="nil"/>
          <w:between w:val="nil"/>
        </w:pBdr>
        <w:spacing w:after="350"/>
        <w:ind w:left="709" w:right="14" w:hangingChars="323" w:hanging="711"/>
        <w:rPr>
          <w:color w:val="000000"/>
        </w:rPr>
      </w:pPr>
      <w:r w:rsidRPr="00F02B23">
        <w:rPr>
          <w:color w:val="000000"/>
        </w:rPr>
        <w:t>1.1.10</w:t>
      </w:r>
      <w:r w:rsidR="001A0BC0" w:rsidRPr="00F02B23">
        <w:rPr>
          <w:color w:val="000000"/>
        </w:rPr>
        <w:tab/>
      </w:r>
      <w:r w:rsidRPr="00F02B23">
        <w:rPr>
          <w:color w:val="000000"/>
        </w:rPr>
        <w:t xml:space="preserve"> “Effective Date” means [insert date]</w:t>
      </w:r>
    </w:p>
    <w:p w14:paraId="1BA30849" w14:textId="77777777" w:rsidR="00B02CA6" w:rsidRPr="00F02B23" w:rsidRDefault="009C7B07" w:rsidP="001A0BC0">
      <w:pPr>
        <w:pBdr>
          <w:top w:val="nil"/>
          <w:left w:val="nil"/>
          <w:bottom w:val="nil"/>
          <w:right w:val="nil"/>
          <w:between w:val="nil"/>
        </w:pBdr>
        <w:spacing w:after="350"/>
        <w:ind w:left="709" w:right="14" w:hangingChars="323" w:hanging="711"/>
        <w:rPr>
          <w:color w:val="000000"/>
        </w:rPr>
      </w:pPr>
      <w:r w:rsidRPr="00F02B23">
        <w:rPr>
          <w:color w:val="000000"/>
        </w:rPr>
        <w:t>1.1.11</w:t>
      </w:r>
      <w:r w:rsidR="001A0BC0" w:rsidRPr="00F02B23">
        <w:rPr>
          <w:color w:val="000000"/>
        </w:rPr>
        <w:tab/>
      </w:r>
      <w:r w:rsidRPr="00F02B23">
        <w:rPr>
          <w:color w:val="000000"/>
        </w:rPr>
        <w:t xml:space="preserve"> “Force Majeure Event” has the meaning given in clause 11.1.1</w:t>
      </w:r>
    </w:p>
    <w:p w14:paraId="58818D7E" w14:textId="77777777" w:rsidR="00B02CA6" w:rsidRPr="00F02B23" w:rsidRDefault="009C7B07" w:rsidP="001A0BC0">
      <w:pPr>
        <w:pBdr>
          <w:top w:val="nil"/>
          <w:left w:val="nil"/>
          <w:bottom w:val="nil"/>
          <w:right w:val="nil"/>
          <w:between w:val="nil"/>
        </w:pBdr>
        <w:spacing w:after="310" w:line="290" w:lineRule="auto"/>
        <w:ind w:left="709" w:right="14" w:hangingChars="323" w:hanging="711"/>
        <w:rPr>
          <w:color w:val="000000"/>
        </w:rPr>
      </w:pPr>
      <w:r w:rsidRPr="00F02B23">
        <w:rPr>
          <w:color w:val="000000"/>
        </w:rPr>
        <w:t>1.1.12</w:t>
      </w:r>
      <w:r w:rsidR="001A0BC0" w:rsidRPr="00F02B23">
        <w:rPr>
          <w:color w:val="000000"/>
        </w:rPr>
        <w:tab/>
      </w:r>
      <w:r w:rsidRPr="00F02B23">
        <w:rPr>
          <w:color w:val="000000"/>
        </w:rPr>
        <w:t xml:space="preserve"> “Mediator” has the meaning given to it in clause 9.3.1</w:t>
      </w:r>
    </w:p>
    <w:p w14:paraId="7D1E04B8" w14:textId="77777777" w:rsidR="00B02CA6" w:rsidRPr="00F02B23" w:rsidRDefault="009C7B07" w:rsidP="001A0BC0">
      <w:pPr>
        <w:pBdr>
          <w:top w:val="nil"/>
          <w:left w:val="nil"/>
          <w:bottom w:val="nil"/>
          <w:right w:val="nil"/>
          <w:between w:val="nil"/>
        </w:pBdr>
        <w:spacing w:after="350"/>
        <w:ind w:left="709" w:right="14" w:hangingChars="323" w:hanging="711"/>
        <w:rPr>
          <w:color w:val="000000"/>
        </w:rPr>
      </w:pPr>
      <w:r w:rsidRPr="00F02B23">
        <w:rPr>
          <w:color w:val="000000"/>
        </w:rPr>
        <w:t>1.1.13</w:t>
      </w:r>
      <w:r w:rsidR="001A0BC0" w:rsidRPr="00F02B23">
        <w:rPr>
          <w:color w:val="000000"/>
        </w:rPr>
        <w:tab/>
      </w:r>
      <w:r w:rsidRPr="00F02B23">
        <w:rPr>
          <w:color w:val="000000"/>
        </w:rPr>
        <w:t xml:space="preserve"> “Outline Collaboration Plan” has the meaning given to it in clause 3.1</w:t>
      </w:r>
    </w:p>
    <w:p w14:paraId="03A800E8" w14:textId="77777777" w:rsidR="00B02CA6" w:rsidRPr="00F02B23" w:rsidRDefault="009C7B07" w:rsidP="001A0BC0">
      <w:pPr>
        <w:pBdr>
          <w:top w:val="nil"/>
          <w:left w:val="nil"/>
          <w:bottom w:val="nil"/>
          <w:right w:val="nil"/>
          <w:between w:val="nil"/>
        </w:pBdr>
        <w:spacing w:after="310" w:line="290" w:lineRule="auto"/>
        <w:ind w:left="709" w:right="14" w:hangingChars="323" w:hanging="711"/>
        <w:rPr>
          <w:color w:val="000000"/>
        </w:rPr>
      </w:pPr>
      <w:r w:rsidRPr="00F02B23">
        <w:rPr>
          <w:color w:val="000000"/>
        </w:rPr>
        <w:t>1.1.14</w:t>
      </w:r>
      <w:r w:rsidR="001A0BC0" w:rsidRPr="00F02B23">
        <w:rPr>
          <w:color w:val="000000"/>
        </w:rPr>
        <w:tab/>
      </w:r>
      <w:r w:rsidRPr="00F02B23">
        <w:rPr>
          <w:color w:val="000000"/>
        </w:rPr>
        <w:t xml:space="preserve"> “Term” has the meaning given to it in clause 2.1</w:t>
      </w:r>
    </w:p>
    <w:p w14:paraId="5F3773B6" w14:textId="77777777" w:rsidR="00B02CA6" w:rsidRPr="00F02B23" w:rsidRDefault="009C7B07" w:rsidP="001A0BC0">
      <w:pPr>
        <w:pBdr>
          <w:top w:val="nil"/>
          <w:left w:val="nil"/>
          <w:bottom w:val="nil"/>
          <w:right w:val="nil"/>
          <w:between w:val="nil"/>
        </w:pBdr>
        <w:spacing w:after="607"/>
        <w:ind w:left="709" w:right="14" w:hangingChars="323" w:hanging="711"/>
        <w:rPr>
          <w:color w:val="000000"/>
        </w:rPr>
      </w:pPr>
      <w:r w:rsidRPr="00F02B23">
        <w:rPr>
          <w:color w:val="000000"/>
        </w:rPr>
        <w:t>1.1.15</w:t>
      </w:r>
      <w:r w:rsidR="001A0BC0" w:rsidRPr="00F02B23">
        <w:rPr>
          <w:color w:val="000000"/>
        </w:rPr>
        <w:tab/>
      </w:r>
      <w:r w:rsidRPr="00F02B23">
        <w:rPr>
          <w:color w:val="000000"/>
        </w:rPr>
        <w:t xml:space="preserve"> "Working Day" means any day other than a Saturday, Sunday or public holiday in England and Wales</w:t>
      </w:r>
    </w:p>
    <w:p w14:paraId="6D5EE621" w14:textId="77777777" w:rsidR="00B02CA6" w:rsidRPr="00F02B23" w:rsidRDefault="009C7B07" w:rsidP="001A0BC0">
      <w:pPr>
        <w:pBdr>
          <w:top w:val="nil"/>
          <w:left w:val="nil"/>
          <w:bottom w:val="nil"/>
          <w:right w:val="nil"/>
          <w:between w:val="nil"/>
        </w:pBdr>
        <w:tabs>
          <w:tab w:val="center" w:pos="1272"/>
          <w:tab w:val="center" w:pos="2246"/>
        </w:tabs>
        <w:spacing w:after="146"/>
        <w:ind w:leftChars="-129" w:left="618" w:hangingChars="322" w:hanging="902"/>
        <w:rPr>
          <w:color w:val="000000"/>
          <w:sz w:val="28"/>
          <w:szCs w:val="28"/>
        </w:rPr>
      </w:pPr>
      <w:r w:rsidRPr="00F02B23">
        <w:rPr>
          <w:color w:val="000000"/>
          <w:sz w:val="28"/>
          <w:szCs w:val="28"/>
        </w:rPr>
        <w:t xml:space="preserve">1.2 </w:t>
      </w:r>
      <w:r w:rsidRPr="00F02B23">
        <w:rPr>
          <w:color w:val="000000"/>
          <w:sz w:val="28"/>
          <w:szCs w:val="28"/>
        </w:rPr>
        <w:tab/>
        <w:t>General</w:t>
      </w:r>
    </w:p>
    <w:p w14:paraId="6CAF7819" w14:textId="77777777" w:rsidR="00B02CA6" w:rsidRPr="00F02B23" w:rsidRDefault="009C7B07" w:rsidP="001A0BC0">
      <w:pPr>
        <w:pBdr>
          <w:top w:val="nil"/>
          <w:left w:val="nil"/>
          <w:bottom w:val="nil"/>
          <w:right w:val="nil"/>
          <w:between w:val="nil"/>
        </w:pBdr>
        <w:tabs>
          <w:tab w:val="center" w:pos="1133"/>
          <w:tab w:val="left" w:pos="1843"/>
          <w:tab w:val="left" w:pos="2127"/>
          <w:tab w:val="left" w:pos="2552"/>
          <w:tab w:val="center" w:pos="3709"/>
        </w:tabs>
        <w:spacing w:after="310" w:line="290" w:lineRule="auto"/>
        <w:ind w:leftChars="1" w:left="708" w:hangingChars="321" w:hanging="706"/>
        <w:rPr>
          <w:color w:val="000000"/>
        </w:rPr>
      </w:pPr>
      <w:r w:rsidRPr="00F02B23">
        <w:rPr>
          <w:color w:val="000000"/>
        </w:rPr>
        <w:t>1.2.1</w:t>
      </w:r>
      <w:r w:rsidR="001A0BC0" w:rsidRPr="00F02B23">
        <w:rPr>
          <w:color w:val="000000"/>
        </w:rPr>
        <w:tab/>
      </w:r>
      <w:r w:rsidRPr="00F02B23">
        <w:rPr>
          <w:color w:val="000000"/>
        </w:rPr>
        <w:t xml:space="preserve"> As used in this Agreement the:</w:t>
      </w:r>
    </w:p>
    <w:p w14:paraId="229F3784" w14:textId="77777777" w:rsidR="00B02CA6" w:rsidRPr="00F02B23" w:rsidRDefault="009C7B07" w:rsidP="001A0BC0">
      <w:pPr>
        <w:pBdr>
          <w:top w:val="nil"/>
          <w:left w:val="nil"/>
          <w:bottom w:val="nil"/>
          <w:right w:val="nil"/>
          <w:between w:val="nil"/>
        </w:pBdr>
        <w:spacing w:after="310" w:line="290" w:lineRule="auto"/>
        <w:ind w:leftChars="130" w:left="992" w:right="14" w:hangingChars="321" w:hanging="706"/>
        <w:rPr>
          <w:color w:val="000000"/>
        </w:rPr>
      </w:pPr>
      <w:r w:rsidRPr="00F02B23">
        <w:rPr>
          <w:color w:val="000000"/>
        </w:rPr>
        <w:t>1.2.1.1 masculine includes the feminine and the neuter</w:t>
      </w:r>
    </w:p>
    <w:p w14:paraId="5121941A" w14:textId="77777777" w:rsidR="00B02CA6" w:rsidRPr="00F02B23" w:rsidRDefault="009C7B07" w:rsidP="001A0BC0">
      <w:pPr>
        <w:pBdr>
          <w:top w:val="nil"/>
          <w:left w:val="nil"/>
          <w:bottom w:val="nil"/>
          <w:right w:val="nil"/>
          <w:between w:val="nil"/>
        </w:pBdr>
        <w:spacing w:after="310" w:line="290" w:lineRule="auto"/>
        <w:ind w:leftChars="130" w:left="992" w:right="14" w:hangingChars="321" w:hanging="706"/>
        <w:rPr>
          <w:color w:val="000000"/>
        </w:rPr>
      </w:pPr>
      <w:r w:rsidRPr="00F02B23">
        <w:rPr>
          <w:color w:val="000000"/>
        </w:rPr>
        <w:t xml:space="preserve">1.2.1.2 singular includes the plural and the other way </w:t>
      </w:r>
      <w:proofErr w:type="gramStart"/>
      <w:r w:rsidRPr="00F02B23">
        <w:rPr>
          <w:color w:val="000000"/>
        </w:rPr>
        <w:t>round</w:t>
      </w:r>
      <w:proofErr w:type="gramEnd"/>
    </w:p>
    <w:p w14:paraId="103B786C" w14:textId="77777777" w:rsidR="00B02CA6" w:rsidRPr="00F02B23" w:rsidRDefault="009C7B07" w:rsidP="001A0BC0">
      <w:pPr>
        <w:pBdr>
          <w:top w:val="nil"/>
          <w:left w:val="nil"/>
          <w:bottom w:val="nil"/>
          <w:right w:val="nil"/>
          <w:between w:val="nil"/>
        </w:pBdr>
        <w:spacing w:after="310" w:line="290" w:lineRule="auto"/>
        <w:ind w:leftChars="130" w:left="992" w:right="14" w:hangingChars="321" w:hanging="706"/>
        <w:rPr>
          <w:color w:val="000000"/>
        </w:rPr>
      </w:pPr>
      <w:r w:rsidRPr="00F02B23">
        <w:rPr>
          <w:color w:val="000000"/>
        </w:rPr>
        <w:t xml:space="preserve">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w:t>
      </w:r>
      <w:proofErr w:type="spellStart"/>
      <w:r w:rsidRPr="00F02B23">
        <w:rPr>
          <w:color w:val="000000"/>
        </w:rPr>
        <w:t>reenactment</w:t>
      </w:r>
      <w:proofErr w:type="spellEnd"/>
      <w:r w:rsidRPr="00F02B23">
        <w:rPr>
          <w:color w:val="000000"/>
        </w:rPr>
        <w:t>.</w:t>
      </w:r>
    </w:p>
    <w:p w14:paraId="54878BF1" w14:textId="77777777" w:rsidR="00B02CA6" w:rsidRPr="00F02B23" w:rsidRDefault="00B02CA6">
      <w:pPr>
        <w:pBdr>
          <w:top w:val="nil"/>
          <w:left w:val="nil"/>
          <w:bottom w:val="nil"/>
          <w:right w:val="nil"/>
          <w:between w:val="nil"/>
        </w:pBdr>
        <w:spacing w:after="310" w:line="290" w:lineRule="auto"/>
        <w:ind w:left="0" w:right="14" w:hanging="2"/>
        <w:rPr>
          <w:color w:val="000000"/>
        </w:rPr>
      </w:pPr>
    </w:p>
    <w:p w14:paraId="6F108C0B" w14:textId="77777777" w:rsidR="00B02CA6" w:rsidRPr="00F02B23" w:rsidRDefault="009C7B07" w:rsidP="001A0BC0">
      <w:pPr>
        <w:pBdr>
          <w:top w:val="nil"/>
          <w:left w:val="nil"/>
          <w:bottom w:val="nil"/>
          <w:right w:val="nil"/>
          <w:between w:val="nil"/>
        </w:pBdr>
        <w:spacing w:after="310" w:line="290" w:lineRule="auto"/>
        <w:ind w:left="709" w:right="14" w:hangingChars="323" w:hanging="711"/>
        <w:rPr>
          <w:color w:val="000000"/>
        </w:rPr>
      </w:pPr>
      <w:r w:rsidRPr="00F02B23">
        <w:rPr>
          <w:color w:val="000000"/>
        </w:rPr>
        <w:lastRenderedPageBreak/>
        <w:t xml:space="preserve">1.2.2 </w:t>
      </w:r>
      <w:r w:rsidR="001A0BC0" w:rsidRPr="00F02B23">
        <w:rPr>
          <w:color w:val="000000"/>
        </w:rPr>
        <w:tab/>
      </w:r>
      <w:r w:rsidRPr="00F02B23">
        <w:rPr>
          <w:color w:val="000000"/>
        </w:rPr>
        <w:t>Headings are included in this Agreement for ease of reference only and will not affect the interpretation or construction of this Agreement.</w:t>
      </w:r>
    </w:p>
    <w:p w14:paraId="68D9669F" w14:textId="77777777" w:rsidR="00B02CA6" w:rsidRPr="00F02B23" w:rsidRDefault="009C7B07" w:rsidP="001A0BC0">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1.2.3 </w:t>
      </w:r>
      <w:r w:rsidR="001A0BC0" w:rsidRPr="00F02B23">
        <w:rPr>
          <w:color w:val="000000"/>
        </w:rPr>
        <w:tab/>
      </w:r>
      <w:r w:rsidRPr="00F02B23">
        <w:rPr>
          <w:color w:val="000000"/>
        </w:rPr>
        <w:t>References to Clauses and Schedules are, unless otherwise provided, references to clauses of and schedules to this Agreement.</w:t>
      </w:r>
    </w:p>
    <w:p w14:paraId="7742DFDD" w14:textId="77777777" w:rsidR="00B02CA6" w:rsidRPr="00F02B23" w:rsidRDefault="009C7B07" w:rsidP="001A0BC0">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1.2.4 </w:t>
      </w:r>
      <w:r w:rsidR="001A0BC0" w:rsidRPr="00F02B23">
        <w:rPr>
          <w:color w:val="000000"/>
        </w:rPr>
        <w:tab/>
      </w:r>
      <w:r w:rsidRPr="00F02B23">
        <w:rPr>
          <w:color w:val="000000"/>
        </w:rPr>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5B931606" w14:textId="77777777" w:rsidR="00B02CA6" w:rsidRPr="00F02B23" w:rsidRDefault="009C7B07" w:rsidP="001A0BC0">
      <w:pPr>
        <w:pBdr>
          <w:top w:val="nil"/>
          <w:left w:val="nil"/>
          <w:bottom w:val="nil"/>
          <w:right w:val="nil"/>
          <w:between w:val="nil"/>
        </w:pBdr>
        <w:spacing w:after="310" w:line="290" w:lineRule="auto"/>
        <w:ind w:left="709" w:right="14" w:hangingChars="323" w:hanging="711"/>
        <w:rPr>
          <w:color w:val="000000"/>
        </w:rPr>
      </w:pPr>
      <w:r w:rsidRPr="00F02B23">
        <w:rPr>
          <w:color w:val="000000"/>
        </w:rPr>
        <w:t>1.2.5</w:t>
      </w:r>
      <w:r w:rsidR="001A0BC0" w:rsidRPr="00F02B23">
        <w:rPr>
          <w:color w:val="000000"/>
        </w:rPr>
        <w:tab/>
        <w:t>T</w:t>
      </w:r>
      <w:r w:rsidRPr="00F02B23">
        <w:rPr>
          <w:color w:val="000000"/>
        </w:rPr>
        <w:t>he party receiving the benefit of an indemnity under this Agreement will use its reasonable endeavours to mitigate its loss covered by the indemnity.</w:t>
      </w:r>
    </w:p>
    <w:p w14:paraId="34C0BE05" w14:textId="77777777" w:rsidR="00B02CA6" w:rsidRPr="00F02B23" w:rsidRDefault="009C7B07">
      <w:pPr>
        <w:pStyle w:val="Heading3"/>
        <w:tabs>
          <w:tab w:val="center" w:pos="1235"/>
          <w:tab w:val="center" w:pos="3262"/>
        </w:tabs>
        <w:ind w:left="0" w:hanging="2"/>
        <w:rPr>
          <w:rFonts w:eastAsia="Calibri"/>
          <w:color w:val="000000"/>
          <w:sz w:val="22"/>
        </w:rPr>
      </w:pPr>
      <w:r w:rsidRPr="00F02B23">
        <w:rPr>
          <w:rFonts w:eastAsia="Calibri"/>
          <w:color w:val="000000"/>
          <w:sz w:val="22"/>
        </w:rPr>
        <w:tab/>
      </w:r>
    </w:p>
    <w:p w14:paraId="6146977D" w14:textId="77777777" w:rsidR="00B02CA6" w:rsidRPr="00F02B23" w:rsidRDefault="009C7B07" w:rsidP="001A0BC0">
      <w:pPr>
        <w:pStyle w:val="Heading3"/>
        <w:tabs>
          <w:tab w:val="center" w:pos="1235"/>
          <w:tab w:val="center" w:pos="3262"/>
        </w:tabs>
        <w:ind w:leftChars="-257" w:left="1" w:hangingChars="202" w:hanging="566"/>
        <w:rPr>
          <w:szCs w:val="28"/>
        </w:rPr>
      </w:pPr>
      <w:r w:rsidRPr="00F02B23">
        <w:rPr>
          <w:szCs w:val="28"/>
        </w:rPr>
        <w:t xml:space="preserve">2. </w:t>
      </w:r>
      <w:r w:rsidRPr="00F02B23">
        <w:rPr>
          <w:szCs w:val="28"/>
        </w:rPr>
        <w:tab/>
        <w:t>Term of the agreement</w:t>
      </w:r>
    </w:p>
    <w:p w14:paraId="6C2E6FCC" w14:textId="77777777" w:rsidR="00B02CA6" w:rsidRPr="00F02B23" w:rsidRDefault="009C7B07" w:rsidP="001A0BC0">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2.1 </w:t>
      </w:r>
      <w:r w:rsidRPr="00F02B23">
        <w:rPr>
          <w:color w:val="000000"/>
        </w:rPr>
        <w:tab/>
        <w:t>This Agreement will come into force on the Effective Date and, unless earlier terminated in accordance with clause 10, will expire 6 months after the expiry or termination (however arising) of the exit period of the last Call-Off Contract (the “Term”).</w:t>
      </w:r>
    </w:p>
    <w:p w14:paraId="4C83D9B3" w14:textId="77777777" w:rsidR="00B02CA6" w:rsidRPr="00F02B23" w:rsidRDefault="009C7B07" w:rsidP="001A0BC0">
      <w:pPr>
        <w:pBdr>
          <w:top w:val="nil"/>
          <w:left w:val="nil"/>
          <w:bottom w:val="nil"/>
          <w:right w:val="nil"/>
          <w:between w:val="nil"/>
        </w:pBdr>
        <w:spacing w:after="753"/>
        <w:ind w:leftChars="-129" w:left="424" w:right="14" w:hangingChars="322" w:hanging="708"/>
        <w:rPr>
          <w:color w:val="000000"/>
        </w:rPr>
      </w:pPr>
      <w:r w:rsidRPr="00F02B23">
        <w:rPr>
          <w:color w:val="000000"/>
        </w:rPr>
        <w:t xml:space="preserve">2.2 </w:t>
      </w:r>
      <w:r w:rsidRPr="00F02B23">
        <w:rPr>
          <w:color w:val="000000"/>
        </w:rPr>
        <w:tab/>
        <w:t>A Collaboration Supplier’s duty to perform the Collaboration Activities will continue until the end of the exit period of its last relevant Call-Off Contract.</w:t>
      </w:r>
    </w:p>
    <w:p w14:paraId="794373C7" w14:textId="77777777" w:rsidR="00B02CA6" w:rsidRPr="00F02B23" w:rsidRDefault="009C7B07">
      <w:pPr>
        <w:pStyle w:val="Heading3"/>
        <w:tabs>
          <w:tab w:val="center" w:pos="1235"/>
          <w:tab w:val="center" w:pos="3954"/>
        </w:tabs>
        <w:ind w:left="0" w:hanging="2"/>
        <w:rPr>
          <w:rFonts w:eastAsia="Calibri"/>
          <w:color w:val="000000"/>
          <w:sz w:val="22"/>
        </w:rPr>
      </w:pPr>
      <w:r w:rsidRPr="00F02B23">
        <w:rPr>
          <w:rFonts w:eastAsia="Calibri"/>
          <w:color w:val="000000"/>
          <w:sz w:val="22"/>
        </w:rPr>
        <w:tab/>
      </w:r>
    </w:p>
    <w:p w14:paraId="2BBD8BA3" w14:textId="77777777" w:rsidR="00B02CA6" w:rsidRPr="00F02B23" w:rsidRDefault="009C7B07" w:rsidP="001A0BC0">
      <w:pPr>
        <w:pStyle w:val="Heading3"/>
        <w:tabs>
          <w:tab w:val="center" w:pos="1235"/>
          <w:tab w:val="center" w:pos="3954"/>
        </w:tabs>
        <w:ind w:leftChars="-257" w:left="1" w:hangingChars="202" w:hanging="566"/>
        <w:rPr>
          <w:szCs w:val="28"/>
        </w:rPr>
      </w:pPr>
      <w:r w:rsidRPr="00F02B23">
        <w:rPr>
          <w:szCs w:val="28"/>
        </w:rPr>
        <w:t xml:space="preserve">3. </w:t>
      </w:r>
      <w:r w:rsidRPr="00F02B23">
        <w:rPr>
          <w:szCs w:val="28"/>
        </w:rPr>
        <w:tab/>
        <w:t>Provision of the collaboration plan</w:t>
      </w:r>
    </w:p>
    <w:p w14:paraId="21A2A6E3" w14:textId="77777777" w:rsidR="00B02CA6" w:rsidRPr="00F02B23" w:rsidRDefault="009C7B07" w:rsidP="00B54F9F">
      <w:pPr>
        <w:pBdr>
          <w:top w:val="nil"/>
          <w:left w:val="nil"/>
          <w:bottom w:val="nil"/>
          <w:right w:val="nil"/>
          <w:between w:val="nil"/>
        </w:pBdr>
        <w:spacing w:after="27"/>
        <w:ind w:leftChars="-129" w:left="424" w:right="14" w:hangingChars="322" w:hanging="708"/>
        <w:rPr>
          <w:color w:val="000000"/>
        </w:rPr>
      </w:pPr>
      <w:r w:rsidRPr="00F02B23">
        <w:rPr>
          <w:color w:val="000000"/>
        </w:rPr>
        <w:t xml:space="preserve">3.1 </w:t>
      </w:r>
      <w:r w:rsidRPr="00F02B23">
        <w:rPr>
          <w:color w:val="000000"/>
        </w:rPr>
        <w:tab/>
        <w:t>The Collaboration Suppliers will, within 2 weeks (or any longer period as notified by the Buyer in writing) of the Effective Date, provide to the Buyer detailed proposals for the</w:t>
      </w:r>
      <w:r w:rsidR="00B54F9F" w:rsidRPr="00F02B23">
        <w:rPr>
          <w:color w:val="000000"/>
        </w:rPr>
        <w:t xml:space="preserve"> </w:t>
      </w:r>
      <w:r w:rsidRPr="00F02B23">
        <w:rPr>
          <w:color w:val="000000"/>
        </w:rPr>
        <w:t>Collaboration Activities they require from each other (the “Outline Collaboration Plan”).</w:t>
      </w:r>
    </w:p>
    <w:p w14:paraId="77E90E8E" w14:textId="77777777" w:rsidR="00B54F9F" w:rsidRPr="00F02B23" w:rsidRDefault="00B54F9F" w:rsidP="00B54F9F">
      <w:pPr>
        <w:pBdr>
          <w:top w:val="nil"/>
          <w:left w:val="nil"/>
          <w:bottom w:val="nil"/>
          <w:right w:val="nil"/>
          <w:between w:val="nil"/>
        </w:pBdr>
        <w:spacing w:after="27"/>
        <w:ind w:leftChars="-129" w:left="424" w:right="14" w:hangingChars="322" w:hanging="708"/>
        <w:rPr>
          <w:color w:val="000000"/>
        </w:rPr>
      </w:pPr>
    </w:p>
    <w:p w14:paraId="42E0515A" w14:textId="77777777" w:rsidR="00B02CA6" w:rsidRPr="00F02B23" w:rsidRDefault="009C7B07" w:rsidP="00B54F9F">
      <w:pPr>
        <w:pBdr>
          <w:top w:val="nil"/>
          <w:left w:val="nil"/>
          <w:bottom w:val="nil"/>
          <w:right w:val="nil"/>
          <w:between w:val="nil"/>
        </w:pBdr>
        <w:spacing w:after="16"/>
        <w:ind w:leftChars="-129" w:left="424" w:right="14" w:hangingChars="322" w:hanging="708"/>
        <w:rPr>
          <w:color w:val="000000"/>
        </w:rPr>
      </w:pPr>
      <w:r w:rsidRPr="00F02B23">
        <w:rPr>
          <w:color w:val="000000"/>
        </w:rPr>
        <w:t xml:space="preserve">3.2 </w:t>
      </w:r>
      <w:r w:rsidRPr="00F02B23">
        <w:rPr>
          <w:color w:val="000000"/>
        </w:rP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w:t>
      </w:r>
      <w:r w:rsidR="00B54F9F" w:rsidRPr="00F02B23">
        <w:rPr>
          <w:color w:val="000000"/>
        </w:rPr>
        <w:t xml:space="preserve"> </w:t>
      </w:r>
      <w:r w:rsidRPr="00F02B23">
        <w:rPr>
          <w:color w:val="000000"/>
        </w:rPr>
        <w:t>Collaboration Supplier’s respective [contract] [Call-Off Contract], by the Buyer. The Detailed Collaboration Plan will be based on the Outline Collaboration Plan and will be submitted to the Collaboration Suppliers for approval.</w:t>
      </w:r>
    </w:p>
    <w:p w14:paraId="329DB599" w14:textId="77777777" w:rsidR="00B54F9F" w:rsidRPr="00F02B23" w:rsidRDefault="00B54F9F" w:rsidP="00B54F9F">
      <w:pPr>
        <w:pBdr>
          <w:top w:val="nil"/>
          <w:left w:val="nil"/>
          <w:bottom w:val="nil"/>
          <w:right w:val="nil"/>
          <w:between w:val="nil"/>
        </w:pBdr>
        <w:spacing w:after="16"/>
        <w:ind w:leftChars="-129" w:left="424" w:right="14" w:hangingChars="322" w:hanging="708"/>
        <w:rPr>
          <w:color w:val="000000"/>
        </w:rPr>
      </w:pPr>
    </w:p>
    <w:p w14:paraId="674C887E" w14:textId="77777777" w:rsidR="00B02CA6" w:rsidRPr="00F02B23" w:rsidRDefault="009C7B07" w:rsidP="001A0BC0">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3.3 </w:t>
      </w:r>
      <w:r w:rsidRPr="00F02B23">
        <w:rPr>
          <w:color w:val="000000"/>
        </w:rPr>
        <w:tab/>
        <w:t>The Collaboration Suppliers will provide the help the Buyer needs to prepare the Detailed Collaboration Plan.</w:t>
      </w:r>
    </w:p>
    <w:p w14:paraId="7E1D48C6" w14:textId="77777777" w:rsidR="00B02CA6" w:rsidRPr="00F02B23" w:rsidRDefault="009C7B07" w:rsidP="001A0BC0">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3.4 </w:t>
      </w:r>
      <w:r w:rsidRPr="00F02B23">
        <w:rPr>
          <w:color w:val="000000"/>
        </w:rPr>
        <w:tab/>
        <w:t>The Collaboration Suppliers will, within 10 Working Days of receipt of the Detailed Collaboration Plan, either:</w:t>
      </w:r>
    </w:p>
    <w:p w14:paraId="447DCF90" w14:textId="77777777" w:rsidR="00B02CA6" w:rsidRPr="00F02B23" w:rsidRDefault="009C7B07" w:rsidP="00B54F9F">
      <w:pPr>
        <w:pBdr>
          <w:top w:val="nil"/>
          <w:left w:val="nil"/>
          <w:bottom w:val="nil"/>
          <w:right w:val="nil"/>
          <w:between w:val="nil"/>
        </w:pBdr>
        <w:tabs>
          <w:tab w:val="center" w:pos="1133"/>
          <w:tab w:val="center" w:pos="4158"/>
        </w:tabs>
        <w:spacing w:after="15"/>
        <w:ind w:leftChars="1" w:left="708" w:hangingChars="321" w:hanging="706"/>
        <w:rPr>
          <w:color w:val="000000"/>
        </w:rPr>
      </w:pPr>
      <w:r w:rsidRPr="00F02B23">
        <w:rPr>
          <w:color w:val="000000"/>
        </w:rPr>
        <w:t xml:space="preserve">3.4.1 </w:t>
      </w:r>
      <w:r w:rsidR="00B54F9F" w:rsidRPr="00F02B23">
        <w:rPr>
          <w:color w:val="000000"/>
        </w:rPr>
        <w:tab/>
      </w:r>
      <w:r w:rsidRPr="00F02B23">
        <w:rPr>
          <w:color w:val="000000"/>
        </w:rPr>
        <w:t>approve the Detailed Collaboration Plan</w:t>
      </w:r>
    </w:p>
    <w:p w14:paraId="29909610" w14:textId="77777777" w:rsidR="00B02CA6" w:rsidRPr="00F02B23" w:rsidRDefault="009C7B07" w:rsidP="00B54F9F">
      <w:pPr>
        <w:pBdr>
          <w:top w:val="nil"/>
          <w:left w:val="nil"/>
          <w:bottom w:val="nil"/>
          <w:right w:val="nil"/>
          <w:between w:val="nil"/>
        </w:pBdr>
        <w:tabs>
          <w:tab w:val="center" w:pos="1133"/>
          <w:tab w:val="center" w:pos="5587"/>
        </w:tabs>
        <w:spacing w:after="310" w:line="290" w:lineRule="auto"/>
        <w:ind w:left="709" w:hangingChars="323" w:hanging="711"/>
        <w:rPr>
          <w:color w:val="000000"/>
        </w:rPr>
      </w:pPr>
      <w:r w:rsidRPr="00F02B23">
        <w:rPr>
          <w:color w:val="000000"/>
        </w:rPr>
        <w:lastRenderedPageBreak/>
        <w:t>3.4.2</w:t>
      </w:r>
      <w:r w:rsidR="00B54F9F" w:rsidRPr="00F02B23">
        <w:rPr>
          <w:color w:val="000000"/>
        </w:rPr>
        <w:tab/>
      </w:r>
      <w:r w:rsidRPr="00F02B23">
        <w:rPr>
          <w:color w:val="000000"/>
        </w:rPr>
        <w:t xml:space="preserve"> reject the Detailed Collaboration Plan, giving reasons for the rejection</w:t>
      </w:r>
    </w:p>
    <w:p w14:paraId="2AD9B9FB" w14:textId="77777777" w:rsidR="00B02CA6" w:rsidRPr="00F02B23" w:rsidRDefault="009C7B07" w:rsidP="00B54F9F">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3.5 </w:t>
      </w:r>
      <w:r w:rsidRPr="00F02B23">
        <w:rPr>
          <w:color w:val="000000"/>
        </w:rPr>
        <w:tab/>
        <w:t>The Collaboration Suppliers may reject the Detailed Collaboration Plan under clause 3.4.2 only if it is not consistent with their Outline Collaboration Plan in that it imposes additional, more onerous, obligations on them.</w:t>
      </w:r>
    </w:p>
    <w:p w14:paraId="7DC0A7AC" w14:textId="77777777" w:rsidR="00B02CA6" w:rsidRPr="00F02B23" w:rsidRDefault="009C7B07" w:rsidP="00B54F9F">
      <w:pPr>
        <w:pBdr>
          <w:top w:val="nil"/>
          <w:left w:val="nil"/>
          <w:bottom w:val="nil"/>
          <w:right w:val="nil"/>
          <w:between w:val="nil"/>
        </w:pBdr>
        <w:spacing w:after="740"/>
        <w:ind w:leftChars="-129" w:left="424" w:right="14" w:hangingChars="322" w:hanging="708"/>
        <w:rPr>
          <w:color w:val="000000"/>
        </w:rPr>
      </w:pPr>
      <w:r w:rsidRPr="00F02B23">
        <w:rPr>
          <w:color w:val="000000"/>
        </w:rPr>
        <w:t xml:space="preserve">3.6 </w:t>
      </w:r>
      <w:r w:rsidRPr="00F02B23">
        <w:rPr>
          <w:color w:val="000000"/>
        </w:rPr>
        <w:tab/>
        <w:t>If the parties fail to agree the Detailed Collaboration Plan under clause 3.4, the dispute will be resolved using the Dispute Resolution Process.</w:t>
      </w:r>
    </w:p>
    <w:p w14:paraId="62ED7B5A" w14:textId="77777777" w:rsidR="00B02CA6" w:rsidRPr="00F02B23" w:rsidRDefault="009C7B07">
      <w:pPr>
        <w:pStyle w:val="Heading3"/>
        <w:tabs>
          <w:tab w:val="center" w:pos="1235"/>
          <w:tab w:val="center" w:pos="3254"/>
        </w:tabs>
        <w:ind w:left="0" w:hanging="2"/>
        <w:rPr>
          <w:rFonts w:eastAsia="Calibri"/>
          <w:color w:val="000000"/>
          <w:sz w:val="22"/>
        </w:rPr>
      </w:pPr>
      <w:r w:rsidRPr="00F02B23">
        <w:rPr>
          <w:rFonts w:eastAsia="Calibri"/>
          <w:color w:val="000000"/>
          <w:sz w:val="22"/>
        </w:rPr>
        <w:tab/>
      </w:r>
    </w:p>
    <w:p w14:paraId="4BA20DED" w14:textId="77777777" w:rsidR="00B02CA6" w:rsidRPr="00F02B23" w:rsidRDefault="009C7B07" w:rsidP="00B54F9F">
      <w:pPr>
        <w:pStyle w:val="Heading3"/>
        <w:tabs>
          <w:tab w:val="center" w:pos="1235"/>
          <w:tab w:val="center" w:pos="3254"/>
        </w:tabs>
        <w:ind w:leftChars="-257" w:left="1" w:hangingChars="202" w:hanging="566"/>
        <w:rPr>
          <w:szCs w:val="28"/>
        </w:rPr>
      </w:pPr>
      <w:r w:rsidRPr="00F02B23">
        <w:rPr>
          <w:szCs w:val="28"/>
        </w:rPr>
        <w:t xml:space="preserve">4. </w:t>
      </w:r>
      <w:r w:rsidRPr="00F02B23">
        <w:rPr>
          <w:szCs w:val="28"/>
        </w:rPr>
        <w:tab/>
        <w:t>Collaboration activities</w:t>
      </w:r>
    </w:p>
    <w:p w14:paraId="22FD1BF5" w14:textId="77777777" w:rsidR="00B02CA6" w:rsidRPr="00F02B23" w:rsidRDefault="009C7B07" w:rsidP="00B54F9F">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4.1 </w:t>
      </w:r>
      <w:r w:rsidRPr="00F02B23">
        <w:rPr>
          <w:color w:val="000000"/>
        </w:rPr>
        <w:tab/>
        <w:t>The Collaboration Suppliers will perform the Collaboration Activities and all other obligations of this Agreement in accordance with the Detailed Collaboration Plan.</w:t>
      </w:r>
    </w:p>
    <w:p w14:paraId="63265E31" w14:textId="77777777" w:rsidR="00B02CA6" w:rsidRPr="00F02B23" w:rsidRDefault="009C7B07" w:rsidP="00B54F9F">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4.2 </w:t>
      </w:r>
      <w:r w:rsidRPr="00F02B23">
        <w:rPr>
          <w:color w:val="000000"/>
        </w:rPr>
        <w:tab/>
        <w:t>The Collaboration Suppliers will provide all additional cooperation and assistance as is reasonably required by the Buyer to ensure the continuous delivery of the services under the Call-Off Contract.</w:t>
      </w:r>
    </w:p>
    <w:p w14:paraId="51F875FC" w14:textId="77777777" w:rsidR="00B02CA6" w:rsidRPr="00F02B23" w:rsidRDefault="009C7B07" w:rsidP="00B54F9F">
      <w:pPr>
        <w:pBdr>
          <w:top w:val="nil"/>
          <w:left w:val="nil"/>
          <w:bottom w:val="nil"/>
          <w:right w:val="nil"/>
          <w:between w:val="nil"/>
        </w:pBdr>
        <w:spacing w:after="740"/>
        <w:ind w:leftChars="-129" w:left="424" w:right="14" w:hangingChars="322" w:hanging="708"/>
        <w:rPr>
          <w:color w:val="000000"/>
        </w:rPr>
      </w:pPr>
      <w:r w:rsidRPr="00F02B23">
        <w:rPr>
          <w:color w:val="000000"/>
        </w:rPr>
        <w:t xml:space="preserve">4.3 </w:t>
      </w:r>
      <w:r w:rsidRPr="00F02B23">
        <w:rPr>
          <w:color w:val="000000"/>
        </w:rPr>
        <w:tab/>
        <w:t>The Collaboration Suppliers will ensure that their respective subcontractors provide all cooperation and assistance as set out in the Detailed Collaboration Plan.</w:t>
      </w:r>
    </w:p>
    <w:p w14:paraId="43D32BE0" w14:textId="77777777" w:rsidR="00B02CA6" w:rsidRPr="00F02B23" w:rsidRDefault="009C7B07">
      <w:pPr>
        <w:pStyle w:val="Heading3"/>
        <w:tabs>
          <w:tab w:val="center" w:pos="1235"/>
          <w:tab w:val="center" w:pos="2406"/>
        </w:tabs>
        <w:ind w:left="0" w:hanging="2"/>
        <w:rPr>
          <w:rFonts w:eastAsia="Calibri"/>
          <w:color w:val="000000"/>
          <w:sz w:val="22"/>
        </w:rPr>
      </w:pPr>
      <w:r w:rsidRPr="00F02B23">
        <w:rPr>
          <w:rFonts w:eastAsia="Calibri"/>
          <w:color w:val="000000"/>
          <w:sz w:val="22"/>
        </w:rPr>
        <w:tab/>
      </w:r>
    </w:p>
    <w:p w14:paraId="1746F65C" w14:textId="77777777" w:rsidR="00B02CA6" w:rsidRPr="00F02B23" w:rsidRDefault="009C7B07" w:rsidP="00B54F9F">
      <w:pPr>
        <w:pStyle w:val="Heading3"/>
        <w:tabs>
          <w:tab w:val="center" w:pos="1235"/>
          <w:tab w:val="center" w:pos="2406"/>
        </w:tabs>
        <w:ind w:leftChars="-257" w:left="1" w:hangingChars="202" w:hanging="566"/>
        <w:rPr>
          <w:szCs w:val="28"/>
        </w:rPr>
      </w:pPr>
      <w:r w:rsidRPr="00F02B23">
        <w:rPr>
          <w:szCs w:val="28"/>
        </w:rPr>
        <w:t xml:space="preserve">5. </w:t>
      </w:r>
      <w:r w:rsidRPr="00F02B23">
        <w:rPr>
          <w:szCs w:val="28"/>
        </w:rPr>
        <w:tab/>
        <w:t>Invoicing</w:t>
      </w:r>
    </w:p>
    <w:p w14:paraId="1865F3ED" w14:textId="77777777" w:rsidR="00B02CA6" w:rsidRPr="00F02B23" w:rsidRDefault="009C7B07" w:rsidP="00B54F9F">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5.1 </w:t>
      </w:r>
      <w:r w:rsidRPr="00F02B23">
        <w:rPr>
          <w:color w:val="000000"/>
        </w:rPr>
        <w:tab/>
        <w:t>If any sums are due under this Agreement, the Collaboration Supplier responsible for paying the sum will pay within 30 Working Days of receipt of a valid invoice.</w:t>
      </w:r>
    </w:p>
    <w:p w14:paraId="1A4B9009" w14:textId="77777777" w:rsidR="00B02CA6" w:rsidRPr="00F02B23" w:rsidRDefault="009C7B07" w:rsidP="00B54F9F">
      <w:pPr>
        <w:pBdr>
          <w:top w:val="nil"/>
          <w:left w:val="nil"/>
          <w:bottom w:val="nil"/>
          <w:right w:val="nil"/>
          <w:between w:val="nil"/>
        </w:pBdr>
        <w:spacing w:after="740"/>
        <w:ind w:leftChars="-129" w:left="424" w:right="14" w:hangingChars="322" w:hanging="708"/>
        <w:rPr>
          <w:color w:val="000000"/>
        </w:rPr>
      </w:pPr>
      <w:r w:rsidRPr="00F02B23">
        <w:rPr>
          <w:color w:val="000000"/>
        </w:rPr>
        <w:t xml:space="preserve">5.2 </w:t>
      </w:r>
      <w:r w:rsidRPr="00F02B23">
        <w:rPr>
          <w:color w:val="000000"/>
        </w:rPr>
        <w:tab/>
        <w:t>Interest will be payable on any late payments under this Agreement under the Late Payment of Commercial Debts (Interest) Act 1998, as amended.</w:t>
      </w:r>
    </w:p>
    <w:p w14:paraId="5FE160F1" w14:textId="77777777" w:rsidR="00B02CA6" w:rsidRPr="00F02B23" w:rsidRDefault="009C7B07">
      <w:pPr>
        <w:pStyle w:val="Heading3"/>
        <w:tabs>
          <w:tab w:val="center" w:pos="1235"/>
          <w:tab w:val="center" w:pos="2734"/>
        </w:tabs>
        <w:ind w:left="0" w:hanging="2"/>
        <w:rPr>
          <w:rFonts w:eastAsia="Calibri"/>
          <w:color w:val="000000"/>
          <w:sz w:val="22"/>
        </w:rPr>
      </w:pPr>
      <w:r w:rsidRPr="00F02B23">
        <w:rPr>
          <w:rFonts w:eastAsia="Calibri"/>
          <w:color w:val="000000"/>
          <w:sz w:val="22"/>
        </w:rPr>
        <w:tab/>
      </w:r>
    </w:p>
    <w:p w14:paraId="6450D5D0" w14:textId="77777777" w:rsidR="00B02CA6" w:rsidRPr="00F02B23" w:rsidRDefault="009C7B07" w:rsidP="00B54F9F">
      <w:pPr>
        <w:pStyle w:val="Heading3"/>
        <w:tabs>
          <w:tab w:val="center" w:pos="1235"/>
          <w:tab w:val="center" w:pos="2734"/>
        </w:tabs>
        <w:ind w:leftChars="-257" w:left="1" w:hangingChars="202" w:hanging="566"/>
        <w:rPr>
          <w:szCs w:val="28"/>
        </w:rPr>
      </w:pPr>
      <w:r w:rsidRPr="00F02B23">
        <w:rPr>
          <w:szCs w:val="28"/>
        </w:rPr>
        <w:t xml:space="preserve">6. </w:t>
      </w:r>
      <w:r w:rsidRPr="00F02B23">
        <w:rPr>
          <w:szCs w:val="28"/>
        </w:rPr>
        <w:tab/>
        <w:t>Confidentiality</w:t>
      </w:r>
    </w:p>
    <w:p w14:paraId="0C278BB8" w14:textId="77777777" w:rsidR="00B02CA6" w:rsidRPr="00F02B23" w:rsidRDefault="009C7B07" w:rsidP="00B54F9F">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6.1 </w:t>
      </w:r>
      <w:r w:rsidRPr="00F02B23">
        <w:rPr>
          <w:color w:val="000000"/>
        </w:rP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6427CEAF" w14:textId="77777777" w:rsidR="00B02CA6" w:rsidRPr="00F02B23" w:rsidRDefault="009C7B07" w:rsidP="00B54F9F">
      <w:pPr>
        <w:pBdr>
          <w:top w:val="nil"/>
          <w:left w:val="nil"/>
          <w:bottom w:val="nil"/>
          <w:right w:val="nil"/>
          <w:between w:val="nil"/>
        </w:pBdr>
        <w:tabs>
          <w:tab w:val="center" w:pos="1272"/>
          <w:tab w:val="center" w:pos="3914"/>
        </w:tabs>
        <w:spacing w:after="310" w:line="290" w:lineRule="auto"/>
        <w:ind w:leftChars="-129" w:left="424" w:hangingChars="322" w:hanging="708"/>
        <w:rPr>
          <w:color w:val="000000"/>
        </w:rPr>
      </w:pPr>
      <w:r w:rsidRPr="00F02B23">
        <w:rPr>
          <w:color w:val="000000"/>
        </w:rPr>
        <w:t xml:space="preserve">6.2 </w:t>
      </w:r>
      <w:r w:rsidR="00B54F9F" w:rsidRPr="00F02B23">
        <w:rPr>
          <w:color w:val="000000"/>
        </w:rPr>
        <w:tab/>
      </w:r>
      <w:r w:rsidRPr="00F02B23">
        <w:rPr>
          <w:color w:val="000000"/>
        </w:rPr>
        <w:tab/>
        <w:t>Each Collaboration Supplier warrants that:</w:t>
      </w:r>
    </w:p>
    <w:p w14:paraId="6630FC4B" w14:textId="77777777" w:rsidR="00B02CA6" w:rsidRPr="00F02B23" w:rsidRDefault="009C7B07" w:rsidP="00B54F9F">
      <w:pPr>
        <w:pBdr>
          <w:top w:val="nil"/>
          <w:left w:val="nil"/>
          <w:bottom w:val="nil"/>
          <w:right w:val="nil"/>
          <w:between w:val="nil"/>
        </w:pBdr>
        <w:spacing w:after="310" w:line="290" w:lineRule="auto"/>
        <w:ind w:left="709" w:right="14" w:hangingChars="323" w:hanging="711"/>
        <w:rPr>
          <w:color w:val="000000"/>
        </w:rPr>
      </w:pPr>
      <w:r w:rsidRPr="00F02B23">
        <w:rPr>
          <w:color w:val="000000"/>
        </w:rPr>
        <w:lastRenderedPageBreak/>
        <w:t xml:space="preserve">6.2.1 </w:t>
      </w:r>
      <w:r w:rsidR="00B54F9F" w:rsidRPr="00F02B23">
        <w:rPr>
          <w:color w:val="000000"/>
        </w:rPr>
        <w:tab/>
      </w:r>
      <w:r w:rsidRPr="00F02B23">
        <w:rPr>
          <w:color w:val="000000"/>
        </w:rPr>
        <w:t>any person employed or engaged by it (in connection with this Agreement in the course of such employment or engagement) will only use Confidential Information for the purposes of this Agreement</w:t>
      </w:r>
    </w:p>
    <w:p w14:paraId="004BB898" w14:textId="77777777" w:rsidR="00B02CA6" w:rsidRPr="00F02B23" w:rsidRDefault="00B02CA6" w:rsidP="00B54F9F">
      <w:pPr>
        <w:pBdr>
          <w:top w:val="nil"/>
          <w:left w:val="nil"/>
          <w:bottom w:val="nil"/>
          <w:right w:val="nil"/>
          <w:between w:val="nil"/>
        </w:pBdr>
        <w:spacing w:after="310" w:line="290" w:lineRule="auto"/>
        <w:ind w:left="709" w:right="14" w:hangingChars="323" w:hanging="711"/>
        <w:rPr>
          <w:color w:val="000000"/>
        </w:rPr>
      </w:pPr>
    </w:p>
    <w:p w14:paraId="73F54F8B" w14:textId="77777777" w:rsidR="00B02CA6" w:rsidRPr="00F02B23" w:rsidRDefault="009C7B07" w:rsidP="00B54F9F">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6.2.2 </w:t>
      </w:r>
      <w:r w:rsidR="00B54F9F" w:rsidRPr="00F02B23">
        <w:rPr>
          <w:color w:val="000000"/>
        </w:rPr>
        <w:tab/>
      </w:r>
      <w:r w:rsidRPr="00F02B23">
        <w:rPr>
          <w:color w:val="000000"/>
        </w:rPr>
        <w:t>any person employed or engaged by it (in connection with this Agreement) will not disclose any Confidential Information to any third party without the prior written consent of the other party</w:t>
      </w:r>
    </w:p>
    <w:p w14:paraId="24F98DC5" w14:textId="77777777" w:rsidR="00B02CA6" w:rsidRPr="00F02B23" w:rsidRDefault="009C7B07" w:rsidP="00B54F9F">
      <w:pPr>
        <w:pBdr>
          <w:top w:val="nil"/>
          <w:left w:val="nil"/>
          <w:bottom w:val="nil"/>
          <w:right w:val="nil"/>
          <w:between w:val="nil"/>
        </w:pBdr>
        <w:spacing w:after="310" w:line="290" w:lineRule="auto"/>
        <w:ind w:left="709" w:right="14" w:hangingChars="323" w:hanging="711"/>
        <w:rPr>
          <w:color w:val="000000"/>
        </w:rPr>
      </w:pPr>
      <w:r w:rsidRPr="00F02B23">
        <w:rPr>
          <w:color w:val="000000"/>
        </w:rPr>
        <w:t>6.2.3</w:t>
      </w:r>
      <w:r w:rsidR="00B54F9F" w:rsidRPr="00F02B23">
        <w:rPr>
          <w:color w:val="000000"/>
        </w:rPr>
        <w:tab/>
      </w:r>
      <w:r w:rsidRPr="00F02B23">
        <w:rPr>
          <w:color w:val="000000"/>
        </w:rPr>
        <w:t>it will take all necessary precautions to ensure that all Confidential Information is          treated as confidential and not disclosed (except as agreed) or used other than for the purposes of this Agreement by its employees, servants, agents or subcontractors</w:t>
      </w:r>
    </w:p>
    <w:p w14:paraId="14C0939D" w14:textId="77777777" w:rsidR="00B02CA6" w:rsidRPr="00F02B23" w:rsidRDefault="009C7B07" w:rsidP="00B54F9F">
      <w:pPr>
        <w:pBdr>
          <w:top w:val="nil"/>
          <w:left w:val="nil"/>
          <w:bottom w:val="nil"/>
          <w:right w:val="nil"/>
          <w:between w:val="nil"/>
        </w:pBdr>
        <w:spacing w:after="310" w:line="290" w:lineRule="auto"/>
        <w:ind w:left="709" w:right="14" w:hangingChars="323" w:hanging="711"/>
        <w:rPr>
          <w:color w:val="000000"/>
        </w:rPr>
      </w:pPr>
      <w:r w:rsidRPr="00F02B23">
        <w:rPr>
          <w:color w:val="000000"/>
        </w:rPr>
        <w:t>6.2.4</w:t>
      </w:r>
      <w:r w:rsidR="00B54F9F" w:rsidRPr="00F02B23">
        <w:rPr>
          <w:color w:val="000000"/>
        </w:rPr>
        <w:tab/>
      </w:r>
      <w:r w:rsidRPr="00F02B23">
        <w:rPr>
          <w:color w:val="000000"/>
        </w:rPr>
        <w:t>neither it nor any person engaged by it, whether as a servant or a consultant or otherwise, will use the Confidential Information for the solicitation of business from the other or from the other party's servants or consultants or otherwise</w:t>
      </w:r>
    </w:p>
    <w:p w14:paraId="3AEBA7BB" w14:textId="77777777" w:rsidR="00B02CA6" w:rsidRPr="00F02B23" w:rsidRDefault="009C7B07" w:rsidP="00B54F9F">
      <w:pPr>
        <w:pBdr>
          <w:top w:val="nil"/>
          <w:left w:val="nil"/>
          <w:bottom w:val="nil"/>
          <w:right w:val="nil"/>
          <w:between w:val="nil"/>
        </w:pBdr>
        <w:tabs>
          <w:tab w:val="center" w:pos="1272"/>
          <w:tab w:val="center" w:pos="5690"/>
        </w:tabs>
        <w:spacing w:after="310" w:line="290" w:lineRule="auto"/>
        <w:ind w:leftChars="-129" w:left="424" w:hangingChars="322" w:hanging="708"/>
        <w:rPr>
          <w:color w:val="000000"/>
        </w:rPr>
      </w:pPr>
      <w:r w:rsidRPr="00F02B23">
        <w:rPr>
          <w:color w:val="000000"/>
        </w:rPr>
        <w:t>6.3</w:t>
      </w:r>
      <w:r w:rsidR="00B54F9F" w:rsidRPr="00F02B23">
        <w:rPr>
          <w:color w:val="000000"/>
        </w:rPr>
        <w:tab/>
      </w:r>
      <w:r w:rsidR="00B54F9F" w:rsidRPr="00F02B23">
        <w:rPr>
          <w:color w:val="000000"/>
        </w:rPr>
        <w:tab/>
      </w:r>
      <w:r w:rsidRPr="00F02B23">
        <w:rPr>
          <w:color w:val="000000"/>
        </w:rPr>
        <w:t>The provisions of clauses 6.1 and 6.2 will not apply to any information which is:</w:t>
      </w:r>
    </w:p>
    <w:p w14:paraId="7D8E8586" w14:textId="77777777" w:rsidR="00B02CA6" w:rsidRPr="00F02B23" w:rsidRDefault="009C7B07" w:rsidP="00B54F9F">
      <w:pPr>
        <w:pBdr>
          <w:top w:val="nil"/>
          <w:left w:val="nil"/>
          <w:bottom w:val="nil"/>
          <w:right w:val="nil"/>
          <w:between w:val="nil"/>
        </w:pBdr>
        <w:tabs>
          <w:tab w:val="center" w:pos="1133"/>
          <w:tab w:val="center" w:pos="5468"/>
        </w:tabs>
        <w:spacing w:after="310" w:line="290" w:lineRule="auto"/>
        <w:ind w:left="709" w:hangingChars="323" w:hanging="711"/>
        <w:rPr>
          <w:color w:val="000000"/>
        </w:rPr>
      </w:pPr>
      <w:r w:rsidRPr="00F02B23">
        <w:rPr>
          <w:rFonts w:eastAsia="Calibri"/>
          <w:color w:val="000000"/>
        </w:rPr>
        <w:t xml:space="preserve"> </w:t>
      </w:r>
      <w:r w:rsidRPr="00F02B23">
        <w:rPr>
          <w:color w:val="000000"/>
        </w:rPr>
        <w:t>6.3.1</w:t>
      </w:r>
      <w:r w:rsidR="00B54F9F" w:rsidRPr="00F02B23">
        <w:rPr>
          <w:color w:val="000000"/>
        </w:rPr>
        <w:tab/>
      </w:r>
      <w:r w:rsidRPr="00F02B23">
        <w:rPr>
          <w:color w:val="000000"/>
        </w:rPr>
        <w:t xml:space="preserve"> or becomes public knowledge other than by breach of this clause 6</w:t>
      </w:r>
    </w:p>
    <w:p w14:paraId="5FA568A7" w14:textId="77777777" w:rsidR="00B02CA6" w:rsidRPr="00F02B23" w:rsidRDefault="009C7B07" w:rsidP="00B54F9F">
      <w:pPr>
        <w:pBdr>
          <w:top w:val="nil"/>
          <w:left w:val="nil"/>
          <w:bottom w:val="nil"/>
          <w:right w:val="nil"/>
          <w:between w:val="nil"/>
        </w:pBdr>
        <w:spacing w:after="310" w:line="290" w:lineRule="auto"/>
        <w:ind w:left="709" w:rightChars="6" w:right="13" w:firstLineChars="0" w:hanging="711"/>
        <w:rPr>
          <w:color w:val="000000"/>
        </w:rPr>
      </w:pPr>
      <w:r w:rsidRPr="00F02B23">
        <w:rPr>
          <w:color w:val="000000"/>
        </w:rPr>
        <w:t>6.3.2</w:t>
      </w:r>
      <w:r w:rsidR="00B54F9F" w:rsidRPr="00F02B23">
        <w:rPr>
          <w:color w:val="000000"/>
        </w:rPr>
        <w:tab/>
      </w:r>
      <w:r w:rsidRPr="00F02B23">
        <w:rPr>
          <w:color w:val="000000"/>
        </w:rPr>
        <w:t>in the possession of the receiving party without restriction in relation to disclosure before the date of receipt from the disclosing party</w:t>
      </w:r>
    </w:p>
    <w:p w14:paraId="67ACBBFC" w14:textId="77777777" w:rsidR="00B02CA6" w:rsidRPr="00F02B23" w:rsidRDefault="009C7B07" w:rsidP="00B54F9F">
      <w:pPr>
        <w:pBdr>
          <w:top w:val="nil"/>
          <w:left w:val="nil"/>
          <w:bottom w:val="nil"/>
          <w:right w:val="nil"/>
          <w:between w:val="nil"/>
        </w:pBdr>
        <w:spacing w:after="310" w:line="290" w:lineRule="auto"/>
        <w:ind w:left="709" w:right="14" w:hangingChars="323" w:hanging="711"/>
        <w:rPr>
          <w:color w:val="000000"/>
        </w:rPr>
      </w:pPr>
      <w:r w:rsidRPr="00F02B23">
        <w:rPr>
          <w:color w:val="000000"/>
        </w:rPr>
        <w:t>6.3.3</w:t>
      </w:r>
      <w:r w:rsidR="00B54F9F" w:rsidRPr="00F02B23">
        <w:rPr>
          <w:color w:val="000000"/>
        </w:rPr>
        <w:tab/>
      </w:r>
      <w:r w:rsidRPr="00F02B23">
        <w:rPr>
          <w:color w:val="000000"/>
        </w:rPr>
        <w:t>received from a third party who lawfully acquired it and who is under no obligation restricting its disclosure</w:t>
      </w:r>
    </w:p>
    <w:p w14:paraId="68B4B346" w14:textId="77777777" w:rsidR="00B02CA6" w:rsidRPr="00F02B23" w:rsidRDefault="009C7B07" w:rsidP="00B54F9F">
      <w:pPr>
        <w:pBdr>
          <w:top w:val="nil"/>
          <w:left w:val="nil"/>
          <w:bottom w:val="nil"/>
          <w:right w:val="nil"/>
          <w:between w:val="nil"/>
        </w:pBdr>
        <w:tabs>
          <w:tab w:val="center" w:pos="1133"/>
          <w:tab w:val="center" w:pos="5685"/>
        </w:tabs>
        <w:spacing w:after="310" w:line="290" w:lineRule="auto"/>
        <w:ind w:left="709" w:hangingChars="323" w:hanging="711"/>
        <w:rPr>
          <w:color w:val="000000"/>
        </w:rPr>
      </w:pPr>
      <w:r w:rsidRPr="00F02B23">
        <w:rPr>
          <w:color w:val="000000"/>
        </w:rPr>
        <w:t>6.3.4</w:t>
      </w:r>
      <w:r w:rsidR="00B54F9F" w:rsidRPr="00F02B23">
        <w:rPr>
          <w:color w:val="000000"/>
        </w:rPr>
        <w:tab/>
      </w:r>
      <w:r w:rsidRPr="00F02B23">
        <w:rPr>
          <w:color w:val="000000"/>
        </w:rPr>
        <w:t xml:space="preserve"> independently developed without access to the Confidential Information</w:t>
      </w:r>
    </w:p>
    <w:p w14:paraId="774E6083" w14:textId="77777777" w:rsidR="00B02CA6" w:rsidRPr="00F02B23" w:rsidRDefault="009C7B07" w:rsidP="00B54F9F">
      <w:pPr>
        <w:pBdr>
          <w:top w:val="nil"/>
          <w:left w:val="nil"/>
          <w:bottom w:val="nil"/>
          <w:right w:val="nil"/>
          <w:between w:val="nil"/>
        </w:pBdr>
        <w:spacing w:after="342"/>
        <w:ind w:left="709" w:right="14" w:hangingChars="323" w:hanging="711"/>
        <w:rPr>
          <w:color w:val="000000"/>
        </w:rPr>
      </w:pPr>
      <w:r w:rsidRPr="00F02B23">
        <w:rPr>
          <w:color w:val="000000"/>
        </w:rPr>
        <w:t>6.3.5</w:t>
      </w:r>
      <w:r w:rsidR="00B54F9F" w:rsidRPr="00F02B23">
        <w:rPr>
          <w:color w:val="000000"/>
        </w:rPr>
        <w:tab/>
      </w:r>
      <w:r w:rsidRPr="00F02B23">
        <w:rPr>
          <w:color w:val="000000"/>
        </w:rPr>
        <w:t>required to be disclosed by law or by any judicial, arbitral, regulatory or other authority of competent jurisdiction</w:t>
      </w:r>
    </w:p>
    <w:p w14:paraId="14D98ADD" w14:textId="77777777" w:rsidR="00B02CA6" w:rsidRPr="00F02B23" w:rsidRDefault="009C7B07" w:rsidP="00B54F9F">
      <w:pPr>
        <w:pBdr>
          <w:top w:val="nil"/>
          <w:left w:val="nil"/>
          <w:bottom w:val="nil"/>
          <w:right w:val="nil"/>
          <w:between w:val="nil"/>
        </w:pBdr>
        <w:spacing w:after="742"/>
        <w:ind w:leftChars="-129" w:left="424" w:right="14" w:hangingChars="322" w:hanging="708"/>
        <w:rPr>
          <w:color w:val="000000"/>
        </w:rPr>
      </w:pPr>
      <w:r w:rsidRPr="00F02B23">
        <w:rPr>
          <w:color w:val="000000"/>
        </w:rPr>
        <w:t xml:space="preserve">6.4 </w:t>
      </w:r>
      <w:r w:rsidRPr="00F02B23">
        <w:rPr>
          <w:color w:val="000000"/>
        </w:rP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78B0EAC4" w14:textId="77777777" w:rsidR="00B02CA6" w:rsidRPr="00F02B23" w:rsidRDefault="009C7B07">
      <w:pPr>
        <w:pStyle w:val="Heading3"/>
        <w:tabs>
          <w:tab w:val="center" w:pos="1235"/>
          <w:tab w:val="center" w:pos="2526"/>
        </w:tabs>
        <w:ind w:left="0" w:hanging="2"/>
        <w:rPr>
          <w:rFonts w:eastAsia="Calibri"/>
          <w:color w:val="000000"/>
          <w:sz w:val="22"/>
        </w:rPr>
      </w:pPr>
      <w:r w:rsidRPr="00F02B23">
        <w:rPr>
          <w:rFonts w:eastAsia="Calibri"/>
          <w:color w:val="000000"/>
          <w:sz w:val="22"/>
        </w:rPr>
        <w:tab/>
      </w:r>
    </w:p>
    <w:p w14:paraId="362B6108" w14:textId="77777777" w:rsidR="00B02CA6" w:rsidRPr="00F02B23" w:rsidRDefault="009C7B07" w:rsidP="00B54F9F">
      <w:pPr>
        <w:pStyle w:val="Heading3"/>
        <w:tabs>
          <w:tab w:val="center" w:pos="1235"/>
          <w:tab w:val="center" w:pos="2526"/>
        </w:tabs>
        <w:ind w:leftChars="-257" w:left="1" w:hangingChars="202" w:hanging="566"/>
        <w:rPr>
          <w:szCs w:val="28"/>
        </w:rPr>
      </w:pPr>
      <w:r w:rsidRPr="00F02B23">
        <w:rPr>
          <w:szCs w:val="28"/>
        </w:rPr>
        <w:t xml:space="preserve">7. </w:t>
      </w:r>
      <w:r w:rsidRPr="00F02B23">
        <w:rPr>
          <w:szCs w:val="28"/>
        </w:rPr>
        <w:tab/>
        <w:t>Warranties</w:t>
      </w:r>
    </w:p>
    <w:p w14:paraId="39364540" w14:textId="77777777" w:rsidR="00B02CA6" w:rsidRPr="00F02B23" w:rsidRDefault="009C7B07" w:rsidP="00B54F9F">
      <w:pPr>
        <w:pBdr>
          <w:top w:val="nil"/>
          <w:left w:val="nil"/>
          <w:bottom w:val="nil"/>
          <w:right w:val="nil"/>
          <w:between w:val="nil"/>
        </w:pBdr>
        <w:tabs>
          <w:tab w:val="center" w:pos="1272"/>
          <w:tab w:val="center" w:pos="4565"/>
        </w:tabs>
        <w:spacing w:after="310" w:line="290" w:lineRule="auto"/>
        <w:ind w:leftChars="-129" w:left="424" w:hangingChars="322" w:hanging="708"/>
        <w:rPr>
          <w:color w:val="000000"/>
        </w:rPr>
      </w:pPr>
      <w:r w:rsidRPr="00F02B23">
        <w:rPr>
          <w:color w:val="000000"/>
        </w:rPr>
        <w:t>7.1</w:t>
      </w:r>
      <w:r w:rsidR="00B54F9F" w:rsidRPr="00F02B23">
        <w:rPr>
          <w:color w:val="000000"/>
        </w:rPr>
        <w:tab/>
      </w:r>
      <w:r w:rsidRPr="00F02B23">
        <w:rPr>
          <w:color w:val="000000"/>
        </w:rPr>
        <w:t xml:space="preserve"> </w:t>
      </w:r>
      <w:r w:rsidRPr="00F02B23">
        <w:rPr>
          <w:color w:val="000000"/>
        </w:rPr>
        <w:tab/>
        <w:t>Each Collaboration Supplier warrants and represents that:</w:t>
      </w:r>
    </w:p>
    <w:p w14:paraId="720B7DD1" w14:textId="77777777" w:rsidR="00B02CA6" w:rsidRPr="00F02B23" w:rsidRDefault="009C7B07" w:rsidP="00B54F9F">
      <w:pPr>
        <w:pBdr>
          <w:top w:val="nil"/>
          <w:left w:val="nil"/>
          <w:bottom w:val="nil"/>
          <w:right w:val="nil"/>
          <w:between w:val="nil"/>
        </w:pBdr>
        <w:spacing w:after="310" w:line="290" w:lineRule="auto"/>
        <w:ind w:left="709" w:right="14" w:hangingChars="323" w:hanging="711"/>
        <w:rPr>
          <w:color w:val="000000"/>
        </w:rPr>
      </w:pPr>
      <w:r w:rsidRPr="00F02B23">
        <w:rPr>
          <w:color w:val="000000"/>
        </w:rPr>
        <w:lastRenderedPageBreak/>
        <w:t xml:space="preserve">7.1.1 </w:t>
      </w:r>
      <w:r w:rsidR="00B54F9F" w:rsidRPr="00F02B23">
        <w:rPr>
          <w:color w:val="000000"/>
        </w:rPr>
        <w:tab/>
      </w:r>
      <w:r w:rsidRPr="00F02B23">
        <w:rPr>
          <w:color w:val="000000"/>
        </w:rPr>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3DE6A566" w14:textId="77777777" w:rsidR="00B02CA6" w:rsidRPr="00F02B23" w:rsidRDefault="009C7B07" w:rsidP="00B54F9F">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7.1.2 </w:t>
      </w:r>
      <w:r w:rsidR="00B54F9F" w:rsidRPr="00F02B23">
        <w:rPr>
          <w:color w:val="000000"/>
        </w:rPr>
        <w:tab/>
      </w:r>
      <w:r w:rsidRPr="00F02B23">
        <w:rPr>
          <w:color w:val="000000"/>
        </w:rPr>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5464183D" w14:textId="77777777" w:rsidR="00B02CA6" w:rsidRPr="00F02B23" w:rsidRDefault="009C7B07" w:rsidP="00B54F9F">
      <w:pPr>
        <w:pBdr>
          <w:top w:val="nil"/>
          <w:left w:val="nil"/>
          <w:bottom w:val="nil"/>
          <w:right w:val="nil"/>
          <w:between w:val="nil"/>
        </w:pBdr>
        <w:spacing w:after="362"/>
        <w:ind w:leftChars="-129" w:left="424" w:right="14" w:hangingChars="322" w:hanging="708"/>
        <w:rPr>
          <w:color w:val="000000"/>
        </w:rPr>
      </w:pPr>
      <w:r w:rsidRPr="00F02B23">
        <w:rPr>
          <w:color w:val="000000"/>
        </w:rPr>
        <w:t xml:space="preserve">7.2 </w:t>
      </w:r>
      <w:r w:rsidRPr="00F02B23">
        <w:rPr>
          <w:color w:val="000000"/>
        </w:rPr>
        <w:tab/>
        <w:t>Except as expressly stated in this Agreement, all warranties and conditions, whether express or implied by statute, common law or otherwise (including but not limited to fitness for purpose) are excluded to the extent permitted by law.</w:t>
      </w:r>
    </w:p>
    <w:p w14:paraId="1F02C25D" w14:textId="77777777" w:rsidR="00B02CA6" w:rsidRPr="00F02B23" w:rsidRDefault="009C7B07">
      <w:pPr>
        <w:pStyle w:val="Heading3"/>
        <w:tabs>
          <w:tab w:val="center" w:pos="1235"/>
          <w:tab w:val="center" w:pos="3066"/>
        </w:tabs>
        <w:ind w:left="0" w:hanging="2"/>
        <w:rPr>
          <w:rFonts w:eastAsia="Calibri"/>
          <w:color w:val="000000"/>
          <w:sz w:val="22"/>
        </w:rPr>
      </w:pPr>
      <w:r w:rsidRPr="00F02B23">
        <w:rPr>
          <w:rFonts w:eastAsia="Calibri"/>
          <w:color w:val="000000"/>
          <w:sz w:val="22"/>
        </w:rPr>
        <w:tab/>
      </w:r>
    </w:p>
    <w:p w14:paraId="47E73A55" w14:textId="77777777" w:rsidR="00B02CA6" w:rsidRPr="00F02B23" w:rsidRDefault="009C7B07" w:rsidP="00B54F9F">
      <w:pPr>
        <w:pStyle w:val="Heading3"/>
        <w:tabs>
          <w:tab w:val="center" w:pos="1235"/>
          <w:tab w:val="center" w:pos="3066"/>
        </w:tabs>
        <w:ind w:leftChars="-257" w:left="1" w:hangingChars="202" w:hanging="566"/>
        <w:rPr>
          <w:szCs w:val="28"/>
        </w:rPr>
      </w:pPr>
      <w:r w:rsidRPr="00F02B23">
        <w:rPr>
          <w:szCs w:val="28"/>
        </w:rPr>
        <w:t xml:space="preserve">8. </w:t>
      </w:r>
      <w:r w:rsidRPr="00F02B23">
        <w:rPr>
          <w:szCs w:val="28"/>
        </w:rPr>
        <w:tab/>
        <w:t>Limitation of liability</w:t>
      </w:r>
    </w:p>
    <w:p w14:paraId="0CB5B2D6" w14:textId="77777777" w:rsidR="00B02CA6" w:rsidRPr="00F02B23" w:rsidRDefault="009C7B07" w:rsidP="00B54F9F">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8.1 </w:t>
      </w:r>
      <w:r w:rsidRPr="00F02B23">
        <w:rPr>
          <w:color w:val="000000"/>
        </w:rPr>
        <w:tab/>
        <w:t>None of the parties exclude or limit their liability for death or personal injury resulting from negligence, or for any breach of any obligations implied by Section 2 of the Supply of Goods and Services Act 1982.</w:t>
      </w:r>
    </w:p>
    <w:p w14:paraId="319A7B0F" w14:textId="77777777" w:rsidR="00B02CA6" w:rsidRPr="00F02B23" w:rsidRDefault="009C7B07" w:rsidP="00B54F9F">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8.2 </w:t>
      </w:r>
      <w:r w:rsidRPr="00F02B23">
        <w:rPr>
          <w:color w:val="000000"/>
        </w:rPr>
        <w:tab/>
        <w:t>Nothing in this Agreement will exclude or limit the liability of any party for fraud or fraudulent misrepresentation.</w:t>
      </w:r>
    </w:p>
    <w:p w14:paraId="0E6FB496" w14:textId="77777777" w:rsidR="00B02CA6" w:rsidRPr="00F02B23" w:rsidRDefault="009C7B07" w:rsidP="00B54F9F">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8.3 </w:t>
      </w:r>
      <w:r w:rsidRPr="00F02B23">
        <w:rPr>
          <w:color w:val="000000"/>
        </w:rP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6E6F9291" w14:textId="77777777" w:rsidR="00B02CA6" w:rsidRPr="00F02B23" w:rsidRDefault="009C7B07" w:rsidP="00B54F9F">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8.4 </w:t>
      </w:r>
      <w:r w:rsidRPr="00F02B23">
        <w:rPr>
          <w:color w:val="000000"/>
        </w:rP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4956A7BB" w14:textId="77777777" w:rsidR="00B02CA6" w:rsidRPr="00F02B23" w:rsidRDefault="009C7B07" w:rsidP="00B54F9F">
      <w:pPr>
        <w:pBdr>
          <w:top w:val="nil"/>
          <w:left w:val="nil"/>
          <w:bottom w:val="nil"/>
          <w:right w:val="nil"/>
          <w:between w:val="nil"/>
        </w:pBdr>
        <w:tabs>
          <w:tab w:val="center" w:pos="1272"/>
          <w:tab w:val="left" w:pos="1843"/>
          <w:tab w:val="right" w:pos="10771"/>
        </w:tabs>
        <w:spacing w:after="11"/>
        <w:ind w:leftChars="-129" w:left="424" w:hangingChars="322" w:hanging="708"/>
        <w:rPr>
          <w:color w:val="000000"/>
        </w:rPr>
      </w:pPr>
      <w:r w:rsidRPr="00F02B23">
        <w:rPr>
          <w:color w:val="000000"/>
        </w:rPr>
        <w:t xml:space="preserve">8.5 </w:t>
      </w:r>
      <w:r w:rsidR="00B54F9F" w:rsidRPr="00F02B23">
        <w:rPr>
          <w:color w:val="000000"/>
        </w:rPr>
        <w:tab/>
      </w:r>
      <w:r w:rsidRPr="00F02B23">
        <w:rPr>
          <w:color w:val="000000"/>
        </w:rPr>
        <w:tab/>
        <w:t>Subject always to clauses 8.1, 8.2 and 8.6 and except in respect of liability under clause 6</w:t>
      </w:r>
      <w:r w:rsidR="00B54F9F" w:rsidRPr="00F02B23">
        <w:rPr>
          <w:color w:val="000000"/>
        </w:rPr>
        <w:t xml:space="preserve"> </w:t>
      </w:r>
      <w:r w:rsidRPr="00F02B23">
        <w:rPr>
          <w:color w:val="000000"/>
        </w:rPr>
        <w:t>(excluding clause 6.4, which will be subject to the limitations of liability set out in the</w:t>
      </w:r>
      <w:r w:rsidR="00B54F9F" w:rsidRPr="00F02B23">
        <w:rPr>
          <w:color w:val="000000"/>
        </w:rPr>
        <w:t xml:space="preserve"> </w:t>
      </w:r>
      <w:r w:rsidRPr="00F02B23">
        <w:rPr>
          <w:color w:val="000000"/>
        </w:rPr>
        <w:t>[relevant contract] [Call-Off Contract]), in no event will any party be liable to any other for:</w:t>
      </w:r>
    </w:p>
    <w:p w14:paraId="1C6D8FDF" w14:textId="77777777" w:rsidR="00B54F9F" w:rsidRPr="00F02B23" w:rsidRDefault="00B54F9F" w:rsidP="00B54F9F">
      <w:pPr>
        <w:pBdr>
          <w:top w:val="nil"/>
          <w:left w:val="nil"/>
          <w:bottom w:val="nil"/>
          <w:right w:val="nil"/>
          <w:between w:val="nil"/>
        </w:pBdr>
        <w:tabs>
          <w:tab w:val="center" w:pos="1272"/>
          <w:tab w:val="left" w:pos="1843"/>
          <w:tab w:val="right" w:pos="10771"/>
        </w:tabs>
        <w:spacing w:after="11"/>
        <w:ind w:leftChars="-129" w:left="424" w:hangingChars="322" w:hanging="708"/>
        <w:rPr>
          <w:color w:val="000000"/>
        </w:rPr>
      </w:pPr>
    </w:p>
    <w:p w14:paraId="323516CF" w14:textId="77777777" w:rsidR="00B02CA6" w:rsidRPr="00F02B23" w:rsidRDefault="009C7B07" w:rsidP="00B54F9F">
      <w:pPr>
        <w:pBdr>
          <w:top w:val="nil"/>
          <w:left w:val="nil"/>
          <w:bottom w:val="nil"/>
          <w:right w:val="nil"/>
          <w:between w:val="nil"/>
        </w:pBdr>
        <w:tabs>
          <w:tab w:val="center" w:pos="1133"/>
          <w:tab w:val="center" w:pos="3350"/>
        </w:tabs>
        <w:spacing w:after="15"/>
        <w:ind w:left="709" w:hangingChars="323" w:hanging="711"/>
        <w:rPr>
          <w:color w:val="000000"/>
        </w:rPr>
      </w:pPr>
      <w:r w:rsidRPr="00F02B23">
        <w:rPr>
          <w:color w:val="000000"/>
        </w:rPr>
        <w:t>8.5.1</w:t>
      </w:r>
      <w:r w:rsidR="00B54F9F" w:rsidRPr="00F02B23">
        <w:rPr>
          <w:color w:val="000000"/>
        </w:rPr>
        <w:tab/>
      </w:r>
      <w:r w:rsidRPr="00F02B23">
        <w:rPr>
          <w:color w:val="000000"/>
        </w:rPr>
        <w:t xml:space="preserve"> indirect loss or damage</w:t>
      </w:r>
    </w:p>
    <w:p w14:paraId="39B8D0E7" w14:textId="77777777" w:rsidR="00B02CA6" w:rsidRPr="00F02B23" w:rsidRDefault="009C7B07" w:rsidP="00B54F9F">
      <w:pPr>
        <w:pBdr>
          <w:top w:val="nil"/>
          <w:left w:val="nil"/>
          <w:bottom w:val="nil"/>
          <w:right w:val="nil"/>
          <w:between w:val="nil"/>
        </w:pBdr>
        <w:tabs>
          <w:tab w:val="center" w:pos="1133"/>
          <w:tab w:val="center" w:pos="3339"/>
        </w:tabs>
        <w:spacing w:after="17"/>
        <w:ind w:left="709" w:hangingChars="323" w:hanging="711"/>
        <w:rPr>
          <w:color w:val="000000"/>
        </w:rPr>
      </w:pPr>
      <w:r w:rsidRPr="00F02B23">
        <w:rPr>
          <w:color w:val="000000"/>
        </w:rPr>
        <w:t xml:space="preserve">8.5.2 </w:t>
      </w:r>
      <w:r w:rsidR="00B54F9F" w:rsidRPr="00F02B23">
        <w:rPr>
          <w:color w:val="000000"/>
        </w:rPr>
        <w:tab/>
      </w:r>
      <w:r w:rsidRPr="00F02B23">
        <w:rPr>
          <w:color w:val="000000"/>
        </w:rPr>
        <w:t>special loss or damage</w:t>
      </w:r>
    </w:p>
    <w:p w14:paraId="0232EF42" w14:textId="77777777" w:rsidR="00B54F9F" w:rsidRPr="00F02B23" w:rsidRDefault="009C7B07" w:rsidP="00B54F9F">
      <w:pPr>
        <w:pBdr>
          <w:top w:val="nil"/>
          <w:left w:val="nil"/>
          <w:bottom w:val="nil"/>
          <w:right w:val="nil"/>
          <w:between w:val="nil"/>
        </w:pBdr>
        <w:tabs>
          <w:tab w:val="center" w:pos="1133"/>
          <w:tab w:val="center" w:pos="3675"/>
        </w:tabs>
        <w:spacing w:after="17"/>
        <w:ind w:left="709" w:hangingChars="323" w:hanging="711"/>
        <w:rPr>
          <w:color w:val="000000"/>
        </w:rPr>
      </w:pPr>
      <w:r w:rsidRPr="00F02B23">
        <w:rPr>
          <w:color w:val="000000"/>
        </w:rPr>
        <w:t xml:space="preserve">8.5.3 </w:t>
      </w:r>
      <w:r w:rsidR="00B54F9F" w:rsidRPr="00F02B23">
        <w:rPr>
          <w:color w:val="000000"/>
        </w:rPr>
        <w:tab/>
      </w:r>
      <w:r w:rsidRPr="00F02B23">
        <w:rPr>
          <w:color w:val="000000"/>
        </w:rPr>
        <w:t>consequential loss or damage</w:t>
      </w:r>
    </w:p>
    <w:p w14:paraId="7711796F" w14:textId="77777777" w:rsidR="00B02CA6" w:rsidRPr="00F02B23" w:rsidRDefault="009C7B07" w:rsidP="00B54F9F">
      <w:pPr>
        <w:pBdr>
          <w:top w:val="nil"/>
          <w:left w:val="nil"/>
          <w:bottom w:val="nil"/>
          <w:right w:val="nil"/>
          <w:between w:val="nil"/>
        </w:pBdr>
        <w:tabs>
          <w:tab w:val="center" w:pos="1133"/>
          <w:tab w:val="center" w:pos="3675"/>
        </w:tabs>
        <w:spacing w:after="17"/>
        <w:ind w:left="709" w:hangingChars="323" w:hanging="711"/>
        <w:rPr>
          <w:color w:val="000000"/>
        </w:rPr>
      </w:pPr>
      <w:r w:rsidRPr="00F02B23">
        <w:rPr>
          <w:color w:val="000000"/>
        </w:rPr>
        <w:t>8.5.4</w:t>
      </w:r>
      <w:r w:rsidR="00B54F9F" w:rsidRPr="00F02B23">
        <w:rPr>
          <w:color w:val="000000"/>
        </w:rPr>
        <w:tab/>
      </w:r>
      <w:r w:rsidRPr="00F02B23">
        <w:rPr>
          <w:color w:val="000000"/>
        </w:rPr>
        <w:t xml:space="preserve"> loss of profits (whether direct or indirect)</w:t>
      </w:r>
    </w:p>
    <w:p w14:paraId="746C9BF2" w14:textId="77777777" w:rsidR="00B02CA6" w:rsidRPr="00F02B23" w:rsidRDefault="009C7B07" w:rsidP="00B54F9F">
      <w:pPr>
        <w:pBdr>
          <w:top w:val="nil"/>
          <w:left w:val="nil"/>
          <w:bottom w:val="nil"/>
          <w:right w:val="nil"/>
          <w:between w:val="nil"/>
        </w:pBdr>
        <w:tabs>
          <w:tab w:val="center" w:pos="1133"/>
          <w:tab w:val="center" w:pos="4273"/>
        </w:tabs>
        <w:spacing w:after="18"/>
        <w:ind w:left="709" w:hangingChars="323" w:hanging="711"/>
        <w:rPr>
          <w:color w:val="000000"/>
        </w:rPr>
      </w:pPr>
      <w:r w:rsidRPr="00F02B23">
        <w:rPr>
          <w:color w:val="000000"/>
        </w:rPr>
        <w:t xml:space="preserve">8.5.5 </w:t>
      </w:r>
      <w:r w:rsidR="00B54F9F" w:rsidRPr="00F02B23">
        <w:rPr>
          <w:color w:val="000000"/>
        </w:rPr>
        <w:tab/>
      </w:r>
      <w:r w:rsidRPr="00F02B23">
        <w:rPr>
          <w:color w:val="000000"/>
        </w:rPr>
        <w:t>loss of turnover (whether direct or indirect)</w:t>
      </w:r>
    </w:p>
    <w:p w14:paraId="05A7972B" w14:textId="77777777" w:rsidR="00B02CA6" w:rsidRPr="00F02B23" w:rsidRDefault="009C7B07" w:rsidP="00B54F9F">
      <w:pPr>
        <w:pBdr>
          <w:top w:val="nil"/>
          <w:left w:val="nil"/>
          <w:bottom w:val="nil"/>
          <w:right w:val="nil"/>
          <w:between w:val="nil"/>
        </w:pBdr>
        <w:tabs>
          <w:tab w:val="center" w:pos="1133"/>
          <w:tab w:val="center" w:pos="4963"/>
        </w:tabs>
        <w:spacing w:after="15"/>
        <w:ind w:left="709" w:hangingChars="323" w:hanging="711"/>
        <w:rPr>
          <w:color w:val="000000"/>
        </w:rPr>
      </w:pPr>
      <w:r w:rsidRPr="00F02B23">
        <w:rPr>
          <w:color w:val="000000"/>
        </w:rPr>
        <w:t>8.5.6</w:t>
      </w:r>
      <w:r w:rsidR="00B54F9F" w:rsidRPr="00F02B23">
        <w:rPr>
          <w:color w:val="000000"/>
        </w:rPr>
        <w:tab/>
      </w:r>
      <w:r w:rsidRPr="00F02B23">
        <w:rPr>
          <w:color w:val="000000"/>
        </w:rPr>
        <w:t xml:space="preserve"> loss of business opportunities (whether direct or indirect)</w:t>
      </w:r>
    </w:p>
    <w:p w14:paraId="095EF0AA" w14:textId="77777777" w:rsidR="00B02CA6" w:rsidRPr="00F02B23" w:rsidRDefault="009C7B07" w:rsidP="00B54F9F">
      <w:pPr>
        <w:pBdr>
          <w:top w:val="nil"/>
          <w:left w:val="nil"/>
          <w:bottom w:val="nil"/>
          <w:right w:val="nil"/>
          <w:between w:val="nil"/>
        </w:pBdr>
        <w:tabs>
          <w:tab w:val="center" w:pos="1133"/>
          <w:tab w:val="center" w:pos="4468"/>
        </w:tabs>
        <w:spacing w:after="310" w:line="290" w:lineRule="auto"/>
        <w:ind w:leftChars="0" w:left="0" w:firstLineChars="0" w:firstLine="0"/>
        <w:rPr>
          <w:color w:val="000000"/>
        </w:rPr>
      </w:pPr>
      <w:r w:rsidRPr="00F02B23">
        <w:rPr>
          <w:color w:val="000000"/>
        </w:rPr>
        <w:lastRenderedPageBreak/>
        <w:t xml:space="preserve">8.5.7 </w:t>
      </w:r>
      <w:r w:rsidR="00B54F9F" w:rsidRPr="00F02B23">
        <w:rPr>
          <w:color w:val="000000"/>
        </w:rPr>
        <w:tab/>
      </w:r>
      <w:r w:rsidRPr="00F02B23">
        <w:rPr>
          <w:color w:val="000000"/>
        </w:rPr>
        <w:t>damage to goodwill (whether direct or indirect)</w:t>
      </w:r>
    </w:p>
    <w:p w14:paraId="1A436B66" w14:textId="77777777" w:rsidR="00B02CA6" w:rsidRPr="00F02B23" w:rsidRDefault="009C7B07" w:rsidP="00B54F9F">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8.6 </w:t>
      </w:r>
      <w:r w:rsidRPr="00F02B23">
        <w:rPr>
          <w:color w:val="000000"/>
        </w:rPr>
        <w:tab/>
        <w:t>Subject always to clauses 8.1 and 8.2, the provisions of clause 8.5 will not be taken as limiting the right of the Buyer to among other things, recover as a direct loss any:</w:t>
      </w:r>
    </w:p>
    <w:p w14:paraId="277BE007" w14:textId="77777777" w:rsidR="00B02CA6" w:rsidRPr="00F02B23" w:rsidRDefault="009C7B07" w:rsidP="00B54F9F">
      <w:pPr>
        <w:pBdr>
          <w:top w:val="nil"/>
          <w:left w:val="nil"/>
          <w:bottom w:val="nil"/>
          <w:right w:val="nil"/>
          <w:between w:val="nil"/>
        </w:pBdr>
        <w:spacing w:after="310" w:line="290" w:lineRule="auto"/>
        <w:ind w:left="709" w:right="14" w:hangingChars="323" w:hanging="711"/>
        <w:rPr>
          <w:color w:val="000000"/>
        </w:rPr>
      </w:pPr>
      <w:r w:rsidRPr="00F02B23">
        <w:rPr>
          <w:color w:val="000000"/>
        </w:rPr>
        <w:t>8.6.1 additional operational or administrative costs and expenses arising from a Collaboration Supplier’s Default</w:t>
      </w:r>
    </w:p>
    <w:p w14:paraId="564E3A51"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8.6.2 wasted expenditure or charges rendered unnecessary or incurred by the Buyer arising from a Collaboration Supplier's Default</w:t>
      </w:r>
    </w:p>
    <w:p w14:paraId="12202419" w14:textId="77777777" w:rsidR="00B02CA6" w:rsidRPr="00F02B23" w:rsidRDefault="009C7B07">
      <w:pPr>
        <w:pStyle w:val="Heading3"/>
        <w:tabs>
          <w:tab w:val="center" w:pos="1235"/>
          <w:tab w:val="center" w:pos="3503"/>
        </w:tabs>
        <w:ind w:left="0" w:hanging="2"/>
        <w:rPr>
          <w:rFonts w:eastAsia="Calibri"/>
          <w:color w:val="000000"/>
          <w:sz w:val="22"/>
        </w:rPr>
      </w:pPr>
      <w:r w:rsidRPr="00F02B23">
        <w:rPr>
          <w:rFonts w:eastAsia="Calibri"/>
          <w:color w:val="000000"/>
          <w:sz w:val="22"/>
        </w:rPr>
        <w:tab/>
      </w:r>
    </w:p>
    <w:p w14:paraId="7615916B" w14:textId="77777777" w:rsidR="00B02CA6" w:rsidRPr="00F02B23" w:rsidRDefault="009C7B07" w:rsidP="00B54F9F">
      <w:pPr>
        <w:pStyle w:val="Heading3"/>
        <w:tabs>
          <w:tab w:val="center" w:pos="1235"/>
          <w:tab w:val="center" w:pos="3503"/>
        </w:tabs>
        <w:ind w:leftChars="-257" w:left="1" w:hangingChars="202" w:hanging="566"/>
        <w:rPr>
          <w:szCs w:val="28"/>
        </w:rPr>
      </w:pPr>
      <w:r w:rsidRPr="00F02B23">
        <w:rPr>
          <w:szCs w:val="28"/>
        </w:rPr>
        <w:t xml:space="preserve">9. </w:t>
      </w:r>
      <w:r w:rsidRPr="00F02B23">
        <w:rPr>
          <w:szCs w:val="28"/>
        </w:rPr>
        <w:tab/>
        <w:t>Dispute resolution process</w:t>
      </w:r>
    </w:p>
    <w:p w14:paraId="3478BADF" w14:textId="77777777" w:rsidR="00B02CA6" w:rsidRPr="00F02B23" w:rsidRDefault="009C7B07" w:rsidP="00B54F9F">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9.1 </w:t>
      </w:r>
      <w:r w:rsidRPr="00F02B23">
        <w:rPr>
          <w:color w:val="000000"/>
        </w:rPr>
        <w:tab/>
        <w:t>All disputes between any of the parties arising out of or relating to this Agreement will be referred, by any party involved in the dispute, to the representatives of the parties specified in the Detailed Collaboration Plan.</w:t>
      </w:r>
    </w:p>
    <w:p w14:paraId="16A5C060" w14:textId="77777777" w:rsidR="00B02CA6" w:rsidRPr="00F02B23" w:rsidRDefault="009C7B07" w:rsidP="00B54F9F">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9.2 </w:t>
      </w:r>
      <w:r w:rsidRPr="00F02B23">
        <w:rPr>
          <w:color w:val="000000"/>
        </w:rP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6FD1E1AA" w14:textId="77777777" w:rsidR="00B02CA6" w:rsidRPr="00F02B23" w:rsidRDefault="009C7B07" w:rsidP="00B54F9F">
      <w:pPr>
        <w:pBdr>
          <w:top w:val="nil"/>
          <w:left w:val="nil"/>
          <w:bottom w:val="nil"/>
          <w:right w:val="nil"/>
          <w:between w:val="nil"/>
        </w:pBdr>
        <w:tabs>
          <w:tab w:val="center" w:pos="1272"/>
          <w:tab w:val="center" w:pos="5460"/>
        </w:tabs>
        <w:spacing w:after="148"/>
        <w:ind w:leftChars="-129" w:left="424" w:hangingChars="322" w:hanging="708"/>
        <w:rPr>
          <w:color w:val="000000"/>
        </w:rPr>
      </w:pPr>
      <w:r w:rsidRPr="00F02B23">
        <w:rPr>
          <w:color w:val="000000"/>
        </w:rPr>
        <w:t xml:space="preserve">9.3 </w:t>
      </w:r>
      <w:r w:rsidRPr="00F02B23">
        <w:rPr>
          <w:color w:val="000000"/>
        </w:rPr>
        <w:tab/>
        <w:t>The process for mediation and consequential provisions for mediation are:</w:t>
      </w:r>
    </w:p>
    <w:p w14:paraId="61CB18D6" w14:textId="77777777" w:rsidR="00B02CA6" w:rsidRPr="00F02B23" w:rsidRDefault="009C7B07" w:rsidP="00B54F9F">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9.3.1 </w:t>
      </w:r>
      <w:r w:rsidR="00B54F9F" w:rsidRPr="00F02B23">
        <w:rPr>
          <w:color w:val="000000"/>
        </w:rPr>
        <w:tab/>
      </w:r>
      <w:r w:rsidRPr="00F02B23">
        <w:rPr>
          <w:color w:val="000000"/>
        </w:rPr>
        <w:t>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4784C11A" w14:textId="77777777" w:rsidR="00B02CA6" w:rsidRPr="00F02B23" w:rsidRDefault="009C7B07" w:rsidP="00B54F9F">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9.3.2 </w:t>
      </w:r>
      <w:r w:rsidR="00B54F9F" w:rsidRPr="00F02B23">
        <w:rPr>
          <w:color w:val="000000"/>
        </w:rPr>
        <w:tab/>
      </w:r>
      <w:r w:rsidR="00B54F9F" w:rsidRPr="00F02B23">
        <w:rPr>
          <w:color w:val="000000"/>
        </w:rPr>
        <w:tab/>
      </w:r>
      <w:r w:rsidRPr="00F02B23">
        <w:rPr>
          <w:color w:val="000000"/>
        </w:rPr>
        <w:t>the parties will within 10 Working Days of the appointment of the Mediator meet to agree a programme for the exchange of all relevant information and the structure of the negotiations</w:t>
      </w:r>
    </w:p>
    <w:p w14:paraId="4AF0E9D9" w14:textId="77777777" w:rsidR="00B02CA6" w:rsidRPr="00F02B23" w:rsidRDefault="009C7B07" w:rsidP="00B54F9F">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9.3.3 </w:t>
      </w:r>
      <w:r w:rsidR="00B54F9F" w:rsidRPr="00F02B23">
        <w:rPr>
          <w:color w:val="000000"/>
        </w:rPr>
        <w:tab/>
      </w:r>
      <w:r w:rsidRPr="00F02B23">
        <w:rPr>
          <w:color w:val="000000"/>
        </w:rPr>
        <w:t>unless otherwise agreed by the parties in writing, all negotiations connected with the dispute and any settlement agreement relating to it will be conducted in confidence and without prejudice to the rights of the parties in any future proceedings</w:t>
      </w:r>
    </w:p>
    <w:p w14:paraId="1747F6C9" w14:textId="77777777" w:rsidR="00B02CA6" w:rsidRPr="00F02B23" w:rsidRDefault="009C7B07" w:rsidP="00B54F9F">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lastRenderedPageBreak/>
        <w:t xml:space="preserve">9.3.4 </w:t>
      </w:r>
      <w:r w:rsidR="00B54F9F" w:rsidRPr="00F02B23">
        <w:rPr>
          <w:color w:val="000000"/>
        </w:rPr>
        <w:tab/>
      </w:r>
      <w:r w:rsidRPr="00F02B23">
        <w:rPr>
          <w:color w:val="000000"/>
        </w:rPr>
        <w:t>if the parties reach agreement on the resolution of the dispute, the agreement will be put in writing and will be binding on the parties once it is signed by their authorised representatives</w:t>
      </w:r>
    </w:p>
    <w:p w14:paraId="3ED34567" w14:textId="77777777" w:rsidR="00B02CA6" w:rsidRPr="00F02B23" w:rsidRDefault="009C7B07" w:rsidP="00B54F9F">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9.3.5 </w:t>
      </w:r>
      <w:r w:rsidR="00B54F9F" w:rsidRPr="00F02B23">
        <w:rPr>
          <w:color w:val="000000"/>
        </w:rPr>
        <w:tab/>
      </w:r>
      <w:r w:rsidRPr="00F02B23">
        <w:rPr>
          <w:color w:val="000000"/>
        </w:rPr>
        <w:t xml:space="preserve">failing agreement, any of the parties may invite the Mediator to provide a </w:t>
      </w:r>
      <w:proofErr w:type="spellStart"/>
      <w:proofErr w:type="gramStart"/>
      <w:r w:rsidRPr="00F02B23">
        <w:t>non binding</w:t>
      </w:r>
      <w:proofErr w:type="spellEnd"/>
      <w:proofErr w:type="gramEnd"/>
      <w:r w:rsidRPr="00F02B23">
        <w:rPr>
          <w:color w:val="000000"/>
        </w:rPr>
        <w:t xml:space="preserve"> but informative opinion in writing. The opinion will be provided on a without prejudice basis and will not be used in evidence in any proceedings relating to this Agreement without the prior written consent of all the parties</w:t>
      </w:r>
    </w:p>
    <w:p w14:paraId="4A1A45BA" w14:textId="77777777" w:rsidR="00B02CA6" w:rsidRPr="00F02B23" w:rsidRDefault="009C7B07" w:rsidP="00B54F9F">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9.3.6 </w:t>
      </w:r>
      <w:r w:rsidR="00B54F9F" w:rsidRPr="00F02B23">
        <w:rPr>
          <w:color w:val="000000"/>
        </w:rPr>
        <w:tab/>
      </w:r>
      <w:r w:rsidRPr="00F02B23">
        <w:rPr>
          <w:color w:val="000000"/>
        </w:rPr>
        <w:t>if the parties fail to reach agreement in the structured negotiations within 20 Working Days of the Mediator being appointed, or any longer period the parties agree on, then any dispute or difference between them may be referred to the courts</w:t>
      </w:r>
    </w:p>
    <w:p w14:paraId="6CF1CB15" w14:textId="77777777" w:rsidR="00B02CA6" w:rsidRPr="00F02B23" w:rsidRDefault="009C7B07" w:rsidP="0075316F">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9.4 </w:t>
      </w:r>
      <w:r w:rsidRPr="00F02B23">
        <w:rPr>
          <w:color w:val="000000"/>
        </w:rPr>
        <w:tab/>
        <w:t>The parties must continue to perform their respective obligations under this Agreement and under their respective Contracts pending the resolution of a dispute.</w:t>
      </w:r>
    </w:p>
    <w:p w14:paraId="1308CEA8" w14:textId="77777777" w:rsidR="00B02CA6" w:rsidRPr="00F02B23" w:rsidRDefault="009C7B07" w:rsidP="0075316F">
      <w:pPr>
        <w:pStyle w:val="Heading3"/>
        <w:spacing w:after="259" w:line="240" w:lineRule="auto"/>
        <w:ind w:leftChars="-257" w:left="1" w:hangingChars="202" w:hanging="566"/>
        <w:rPr>
          <w:szCs w:val="28"/>
        </w:rPr>
      </w:pPr>
      <w:r w:rsidRPr="00F02B23">
        <w:rPr>
          <w:szCs w:val="28"/>
        </w:rPr>
        <w:t>10. Termination and consequences of termination</w:t>
      </w:r>
    </w:p>
    <w:p w14:paraId="53ECB768" w14:textId="77777777" w:rsidR="00B02CA6" w:rsidRPr="00F02B23" w:rsidRDefault="009C7B07" w:rsidP="0075316F">
      <w:pPr>
        <w:pBdr>
          <w:top w:val="nil"/>
          <w:left w:val="nil"/>
          <w:bottom w:val="nil"/>
          <w:right w:val="nil"/>
          <w:between w:val="nil"/>
        </w:pBdr>
        <w:spacing w:after="136" w:line="249" w:lineRule="auto"/>
        <w:ind w:leftChars="-129" w:left="424" w:hangingChars="295" w:hanging="708"/>
        <w:rPr>
          <w:color w:val="000000"/>
          <w:sz w:val="24"/>
          <w:szCs w:val="24"/>
        </w:rPr>
      </w:pPr>
      <w:r w:rsidRPr="00F02B23">
        <w:rPr>
          <w:color w:val="666666"/>
          <w:sz w:val="24"/>
          <w:szCs w:val="24"/>
        </w:rPr>
        <w:t xml:space="preserve">10.1 </w:t>
      </w:r>
      <w:r w:rsidR="0075316F" w:rsidRPr="00F02B23">
        <w:rPr>
          <w:color w:val="666666"/>
          <w:sz w:val="24"/>
          <w:szCs w:val="24"/>
        </w:rPr>
        <w:tab/>
      </w:r>
      <w:r w:rsidRPr="00F02B23">
        <w:rPr>
          <w:color w:val="666666"/>
          <w:sz w:val="24"/>
          <w:szCs w:val="24"/>
        </w:rPr>
        <w:t>Termination</w:t>
      </w:r>
    </w:p>
    <w:p w14:paraId="3B44E959" w14:textId="77777777" w:rsidR="00B02CA6" w:rsidRPr="00F02B23" w:rsidRDefault="009C7B07" w:rsidP="0075316F">
      <w:pPr>
        <w:pBdr>
          <w:top w:val="nil"/>
          <w:left w:val="nil"/>
          <w:bottom w:val="nil"/>
          <w:right w:val="nil"/>
          <w:between w:val="nil"/>
        </w:pBdr>
        <w:spacing w:after="310" w:line="290" w:lineRule="auto"/>
        <w:ind w:left="709" w:right="14" w:hangingChars="323" w:hanging="711"/>
        <w:rPr>
          <w:color w:val="000000"/>
        </w:rPr>
      </w:pPr>
      <w:r w:rsidRPr="00F02B23">
        <w:rPr>
          <w:color w:val="000000"/>
        </w:rPr>
        <w:t>10.1.1 The Buyer has the right to terminate this Agreement at any time by notice in writing to the Collaboration Suppliers whenever the Buyer has the right to terminate a Collaboration Supplier’s [respective contract] [Call-Off Contract].</w:t>
      </w:r>
    </w:p>
    <w:p w14:paraId="5DB8C9A1" w14:textId="77777777" w:rsidR="00B02CA6" w:rsidRPr="00F02B23" w:rsidRDefault="009C7B07" w:rsidP="0075316F">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10.1.2 </w:t>
      </w:r>
      <w:r w:rsidR="0075316F" w:rsidRPr="00F02B23">
        <w:rPr>
          <w:color w:val="000000"/>
        </w:rPr>
        <w:tab/>
      </w:r>
      <w:r w:rsidRPr="00F02B23">
        <w:rPr>
          <w:color w:val="000000"/>
        </w:rPr>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151C1E93" w14:textId="77777777" w:rsidR="00B02CA6" w:rsidRPr="00F02B23" w:rsidRDefault="009C7B07" w:rsidP="0075316F">
      <w:pPr>
        <w:pBdr>
          <w:top w:val="nil"/>
          <w:left w:val="nil"/>
          <w:bottom w:val="nil"/>
          <w:right w:val="nil"/>
          <w:between w:val="nil"/>
        </w:pBdr>
        <w:spacing w:after="148" w:line="249" w:lineRule="auto"/>
        <w:ind w:leftChars="-129" w:left="424" w:hangingChars="295" w:hanging="708"/>
        <w:rPr>
          <w:color w:val="000000"/>
          <w:sz w:val="24"/>
          <w:szCs w:val="24"/>
        </w:rPr>
      </w:pPr>
      <w:r w:rsidRPr="00F02B23">
        <w:rPr>
          <w:color w:val="666666"/>
          <w:sz w:val="24"/>
          <w:szCs w:val="24"/>
        </w:rPr>
        <w:t xml:space="preserve">10.2 </w:t>
      </w:r>
      <w:r w:rsidR="0075316F" w:rsidRPr="00F02B23">
        <w:rPr>
          <w:color w:val="666666"/>
          <w:sz w:val="24"/>
          <w:szCs w:val="24"/>
        </w:rPr>
        <w:tab/>
      </w:r>
      <w:r w:rsidRPr="00F02B23">
        <w:rPr>
          <w:color w:val="666666"/>
          <w:sz w:val="24"/>
          <w:szCs w:val="24"/>
        </w:rPr>
        <w:t>Consequences of termination</w:t>
      </w:r>
    </w:p>
    <w:p w14:paraId="72CDB541" w14:textId="77777777" w:rsidR="00B02CA6" w:rsidRPr="00F02B23" w:rsidRDefault="009C7B07" w:rsidP="0075316F">
      <w:pPr>
        <w:pBdr>
          <w:top w:val="nil"/>
          <w:left w:val="nil"/>
          <w:bottom w:val="nil"/>
          <w:right w:val="nil"/>
          <w:between w:val="nil"/>
        </w:pBdr>
        <w:spacing w:after="310" w:line="290" w:lineRule="auto"/>
        <w:ind w:left="709" w:rightChars="6" w:right="13" w:firstLineChars="0" w:hanging="711"/>
        <w:rPr>
          <w:color w:val="000000"/>
        </w:rPr>
      </w:pPr>
      <w:r w:rsidRPr="00F02B23">
        <w:rPr>
          <w:color w:val="000000"/>
        </w:rPr>
        <w:t>10.2.1 Subject to any other right or remedy of the parties, the Collaboration Suppliers and the Buyer will continue to comply with their respective obligations under the [contracts] [Call-Off Contracts] following the termination (however arising) of this Agreement.</w:t>
      </w:r>
    </w:p>
    <w:p w14:paraId="58AF863B" w14:textId="77777777" w:rsidR="00B02CA6" w:rsidRPr="00F02B23" w:rsidRDefault="009C7B07" w:rsidP="0075316F">
      <w:pPr>
        <w:pBdr>
          <w:top w:val="nil"/>
          <w:left w:val="nil"/>
          <w:bottom w:val="nil"/>
          <w:right w:val="nil"/>
          <w:between w:val="nil"/>
        </w:pBdr>
        <w:spacing w:after="718"/>
        <w:ind w:leftChars="0" w:left="709" w:right="14" w:firstLineChars="0" w:hanging="709"/>
        <w:rPr>
          <w:color w:val="000000"/>
        </w:rPr>
      </w:pPr>
      <w:r w:rsidRPr="00F02B23">
        <w:rPr>
          <w:color w:val="000000"/>
        </w:rPr>
        <w:t>10.2.2</w:t>
      </w:r>
      <w:r w:rsidR="0075316F" w:rsidRPr="00F02B23">
        <w:rPr>
          <w:color w:val="000000"/>
        </w:rPr>
        <w:tab/>
      </w:r>
      <w:r w:rsidRPr="00F02B23">
        <w:rPr>
          <w:color w:val="000000"/>
        </w:rPr>
        <w:t>Except as expressly provided in this Agreement, termination of this Agreement will</w:t>
      </w:r>
      <w:r w:rsidR="0075316F" w:rsidRPr="00F02B23">
        <w:rPr>
          <w:color w:val="000000"/>
        </w:rPr>
        <w:t xml:space="preserve"> </w:t>
      </w:r>
      <w:r w:rsidRPr="00F02B23">
        <w:rPr>
          <w:color w:val="000000"/>
        </w:rPr>
        <w:t>be without prejudice to any accrued rights and obligations under this Agreement.</w:t>
      </w:r>
    </w:p>
    <w:p w14:paraId="60BD7CF1" w14:textId="77777777" w:rsidR="0075316F" w:rsidRDefault="0075316F" w:rsidP="0075316F">
      <w:pPr>
        <w:pStyle w:val="Heading3"/>
        <w:spacing w:after="259" w:line="240" w:lineRule="auto"/>
        <w:ind w:leftChars="-257" w:left="-121" w:hangingChars="202" w:hanging="444"/>
        <w:rPr>
          <w:sz w:val="22"/>
        </w:rPr>
      </w:pPr>
    </w:p>
    <w:p w14:paraId="606F1EE3" w14:textId="77777777" w:rsidR="00F02B23" w:rsidRPr="00F02B23" w:rsidRDefault="00F02B23" w:rsidP="00F02B23">
      <w:pPr>
        <w:pStyle w:val="Standard"/>
        <w:ind w:left="0" w:hanging="2"/>
      </w:pPr>
    </w:p>
    <w:p w14:paraId="2200D58A" w14:textId="77777777" w:rsidR="00B02CA6" w:rsidRPr="00F02B23" w:rsidRDefault="009C7B07" w:rsidP="0075316F">
      <w:pPr>
        <w:pStyle w:val="Heading3"/>
        <w:spacing w:after="259" w:line="240" w:lineRule="auto"/>
        <w:ind w:leftChars="-257" w:left="1" w:hangingChars="202" w:hanging="566"/>
        <w:rPr>
          <w:szCs w:val="28"/>
        </w:rPr>
      </w:pPr>
      <w:r w:rsidRPr="00F02B23">
        <w:rPr>
          <w:szCs w:val="28"/>
        </w:rPr>
        <w:lastRenderedPageBreak/>
        <w:t>11. General provisions</w:t>
      </w:r>
    </w:p>
    <w:p w14:paraId="150CD844" w14:textId="77777777" w:rsidR="00B02CA6" w:rsidRPr="00F02B23" w:rsidRDefault="009C7B07" w:rsidP="0075316F">
      <w:pPr>
        <w:pBdr>
          <w:top w:val="nil"/>
          <w:left w:val="nil"/>
          <w:bottom w:val="nil"/>
          <w:right w:val="nil"/>
          <w:between w:val="nil"/>
        </w:pBdr>
        <w:spacing w:after="88" w:line="249" w:lineRule="auto"/>
        <w:ind w:leftChars="-129" w:left="424" w:hangingChars="295" w:hanging="708"/>
        <w:rPr>
          <w:color w:val="000000"/>
          <w:sz w:val="24"/>
          <w:szCs w:val="24"/>
        </w:rPr>
      </w:pPr>
      <w:r w:rsidRPr="00F02B23">
        <w:rPr>
          <w:color w:val="666666"/>
          <w:sz w:val="24"/>
          <w:szCs w:val="24"/>
        </w:rPr>
        <w:t xml:space="preserve">11.1 </w:t>
      </w:r>
      <w:r w:rsidR="0075316F" w:rsidRPr="00F02B23">
        <w:rPr>
          <w:color w:val="666666"/>
          <w:sz w:val="24"/>
          <w:szCs w:val="24"/>
        </w:rPr>
        <w:tab/>
      </w:r>
      <w:r w:rsidRPr="00F02B23">
        <w:rPr>
          <w:color w:val="666666"/>
          <w:sz w:val="24"/>
          <w:szCs w:val="24"/>
        </w:rPr>
        <w:t>Force majeure</w:t>
      </w:r>
    </w:p>
    <w:p w14:paraId="28D166F8" w14:textId="77777777" w:rsidR="00B02CA6" w:rsidRPr="00F02B23" w:rsidRDefault="009C7B07" w:rsidP="0075316F">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11.1.1 </w:t>
      </w:r>
      <w:r w:rsidR="0075316F" w:rsidRPr="00F02B23">
        <w:rPr>
          <w:color w:val="000000"/>
        </w:rPr>
        <w:tab/>
      </w:r>
      <w:r w:rsidRPr="00F02B23">
        <w:rPr>
          <w:color w:val="000000"/>
        </w:rPr>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04680FC4" w14:textId="77777777" w:rsidR="00B02CA6" w:rsidRPr="00F02B23" w:rsidRDefault="009C7B07" w:rsidP="0075316F">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11.1.2 </w:t>
      </w:r>
      <w:r w:rsidR="0075316F" w:rsidRPr="00F02B23">
        <w:rPr>
          <w:color w:val="000000"/>
        </w:rPr>
        <w:tab/>
      </w:r>
      <w:r w:rsidRPr="00F02B23">
        <w:rPr>
          <w:color w:val="000000"/>
        </w:rPr>
        <w:t>Subject to the remaining provisions of this clause 11.1, any party to this Agreement may claim relief from liability for non-performance of its obligations to the extent this is due to a Force Majeure Event.</w:t>
      </w:r>
    </w:p>
    <w:p w14:paraId="27317340" w14:textId="77777777" w:rsidR="00B02CA6" w:rsidRPr="00F02B23" w:rsidRDefault="009C7B07" w:rsidP="0075316F">
      <w:pPr>
        <w:pBdr>
          <w:top w:val="nil"/>
          <w:left w:val="nil"/>
          <w:bottom w:val="nil"/>
          <w:right w:val="nil"/>
          <w:between w:val="nil"/>
        </w:pBdr>
        <w:spacing w:after="310" w:line="290" w:lineRule="auto"/>
        <w:ind w:left="709" w:right="14" w:hangingChars="323" w:hanging="711"/>
        <w:rPr>
          <w:color w:val="000000"/>
        </w:rPr>
      </w:pPr>
      <w:r w:rsidRPr="00F02B23">
        <w:rPr>
          <w:color w:val="000000"/>
        </w:rPr>
        <w:t>11.1.3</w:t>
      </w:r>
      <w:r w:rsidR="0075316F" w:rsidRPr="00F02B23">
        <w:rPr>
          <w:color w:val="000000"/>
        </w:rPr>
        <w:tab/>
      </w:r>
      <w:r w:rsidRPr="00F02B23">
        <w:rPr>
          <w:color w:val="000000"/>
        </w:rPr>
        <w:t>A party cannot claim relief if the Force Majeure Event or its level of exposure to the event is attributable to its wilful act, neglect or failure to take reasonable precautions against the relevant Force Majeure Event.</w:t>
      </w:r>
    </w:p>
    <w:p w14:paraId="2F1F15B3" w14:textId="77777777" w:rsidR="00B02CA6" w:rsidRPr="00F02B23" w:rsidRDefault="009C7B07" w:rsidP="0075316F">
      <w:pPr>
        <w:pBdr>
          <w:top w:val="nil"/>
          <w:left w:val="nil"/>
          <w:bottom w:val="nil"/>
          <w:right w:val="nil"/>
          <w:between w:val="nil"/>
        </w:pBdr>
        <w:ind w:left="709" w:right="14" w:hangingChars="323" w:hanging="711"/>
        <w:rPr>
          <w:color w:val="000000"/>
        </w:rPr>
      </w:pPr>
      <w:r w:rsidRPr="00F02B23">
        <w:rPr>
          <w:color w:val="000000"/>
        </w:rPr>
        <w:t xml:space="preserve">11.1.4 </w:t>
      </w:r>
      <w:r w:rsidR="0075316F" w:rsidRPr="00F02B23">
        <w:rPr>
          <w:color w:val="000000"/>
        </w:rPr>
        <w:tab/>
      </w:r>
      <w:r w:rsidRPr="00F02B23">
        <w:rPr>
          <w:color w:val="000000"/>
        </w:rPr>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56903763" w14:textId="77777777" w:rsidR="00B02CA6" w:rsidRPr="00F02B23" w:rsidRDefault="00B02CA6" w:rsidP="0075316F">
      <w:pPr>
        <w:pBdr>
          <w:top w:val="nil"/>
          <w:left w:val="nil"/>
          <w:bottom w:val="nil"/>
          <w:right w:val="nil"/>
          <w:between w:val="nil"/>
        </w:pBdr>
        <w:ind w:left="709" w:right="14" w:hangingChars="323" w:hanging="711"/>
        <w:rPr>
          <w:color w:val="000000"/>
        </w:rPr>
      </w:pPr>
    </w:p>
    <w:p w14:paraId="75A9B61D" w14:textId="77777777" w:rsidR="00B02CA6" w:rsidRPr="00F02B23" w:rsidRDefault="009C7B07" w:rsidP="0075316F">
      <w:pPr>
        <w:pBdr>
          <w:top w:val="nil"/>
          <w:left w:val="nil"/>
          <w:bottom w:val="nil"/>
          <w:right w:val="nil"/>
          <w:between w:val="nil"/>
        </w:pBdr>
        <w:spacing w:after="626"/>
        <w:ind w:left="709" w:right="14" w:hangingChars="323" w:hanging="711"/>
        <w:rPr>
          <w:color w:val="000000"/>
        </w:rPr>
      </w:pPr>
      <w:r w:rsidRPr="00F02B23">
        <w:rPr>
          <w:color w:val="000000"/>
        </w:rPr>
        <w:t>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0ABC7EFC" w14:textId="77777777" w:rsidR="00B02CA6" w:rsidRPr="00F02B23" w:rsidRDefault="009C7B07" w:rsidP="0075316F">
      <w:pPr>
        <w:pBdr>
          <w:top w:val="nil"/>
          <w:left w:val="nil"/>
          <w:bottom w:val="nil"/>
          <w:right w:val="nil"/>
          <w:between w:val="nil"/>
        </w:pBdr>
        <w:spacing w:after="88" w:line="249" w:lineRule="auto"/>
        <w:ind w:leftChars="-129" w:left="424" w:hangingChars="295" w:hanging="708"/>
        <w:rPr>
          <w:color w:val="000000"/>
          <w:sz w:val="24"/>
          <w:szCs w:val="24"/>
        </w:rPr>
      </w:pPr>
      <w:r w:rsidRPr="00F02B23">
        <w:rPr>
          <w:color w:val="666666"/>
          <w:sz w:val="24"/>
          <w:szCs w:val="24"/>
        </w:rPr>
        <w:t xml:space="preserve">11.2 </w:t>
      </w:r>
      <w:r w:rsidR="0075316F" w:rsidRPr="00F02B23">
        <w:rPr>
          <w:color w:val="666666"/>
          <w:sz w:val="24"/>
          <w:szCs w:val="24"/>
        </w:rPr>
        <w:tab/>
      </w:r>
      <w:r w:rsidRPr="00F02B23">
        <w:rPr>
          <w:color w:val="666666"/>
          <w:sz w:val="24"/>
          <w:szCs w:val="24"/>
        </w:rPr>
        <w:t>Assignment and subcontracting</w:t>
      </w:r>
    </w:p>
    <w:p w14:paraId="7C60342D" w14:textId="77777777" w:rsidR="00B02CA6" w:rsidRPr="00F02B23" w:rsidRDefault="009C7B07" w:rsidP="0075316F">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11.2.1 </w:t>
      </w:r>
      <w:r w:rsidR="0075316F" w:rsidRPr="00F02B23">
        <w:rPr>
          <w:color w:val="000000"/>
        </w:rPr>
        <w:tab/>
      </w:r>
      <w:r w:rsidR="0075316F" w:rsidRPr="00F02B23">
        <w:rPr>
          <w:color w:val="000000"/>
        </w:rPr>
        <w:tab/>
      </w:r>
      <w:r w:rsidRPr="00F02B23">
        <w:rPr>
          <w:color w:val="000000"/>
        </w:rPr>
        <w:t>Subject to clause 11.2.2, the Collaboration Suppliers will not assign, transfer, novate, sub-license or declare a trust in respect of its rights under all or a part of this Agreement or the benefit or advantage without the prior written consent of the Buyer.</w:t>
      </w:r>
    </w:p>
    <w:p w14:paraId="11BEB01D" w14:textId="77777777" w:rsidR="00B02CA6" w:rsidRPr="00F02B23" w:rsidRDefault="009C7B07" w:rsidP="0075316F">
      <w:pPr>
        <w:pBdr>
          <w:top w:val="nil"/>
          <w:left w:val="nil"/>
          <w:bottom w:val="nil"/>
          <w:right w:val="nil"/>
          <w:between w:val="nil"/>
        </w:pBdr>
        <w:spacing w:after="627"/>
        <w:ind w:leftChars="1" w:left="708" w:right="14" w:hangingChars="321" w:hanging="706"/>
        <w:rPr>
          <w:color w:val="000000"/>
        </w:rPr>
      </w:pPr>
      <w:r w:rsidRPr="00F02B23">
        <w:rPr>
          <w:color w:val="000000"/>
        </w:rPr>
        <w:t xml:space="preserve">11.2.2 </w:t>
      </w:r>
      <w:r w:rsidR="0075316F" w:rsidRPr="00F02B23">
        <w:rPr>
          <w:color w:val="000000"/>
        </w:rPr>
        <w:tab/>
      </w:r>
      <w:r w:rsidRPr="00F02B23">
        <w:rPr>
          <w:color w:val="000000"/>
        </w:rPr>
        <w:t>Any subcontractors identified in the Detailed Collaboration Plan can perform those elements identified in the Detailed Collaboration Plan to be performed by the Subcontractors.</w:t>
      </w:r>
    </w:p>
    <w:p w14:paraId="5B77157C" w14:textId="77777777" w:rsidR="00B02CA6" w:rsidRPr="00F02B23" w:rsidRDefault="009C7B07" w:rsidP="0075316F">
      <w:pPr>
        <w:pBdr>
          <w:top w:val="nil"/>
          <w:left w:val="nil"/>
          <w:bottom w:val="nil"/>
          <w:right w:val="nil"/>
          <w:between w:val="nil"/>
        </w:pBdr>
        <w:tabs>
          <w:tab w:val="center" w:pos="1353"/>
          <w:tab w:val="center" w:pos="2256"/>
        </w:tabs>
        <w:spacing w:after="88" w:line="249" w:lineRule="auto"/>
        <w:ind w:leftChars="-129" w:left="489" w:hangingChars="322" w:hanging="773"/>
        <w:rPr>
          <w:color w:val="000000"/>
          <w:sz w:val="24"/>
          <w:szCs w:val="24"/>
        </w:rPr>
      </w:pPr>
      <w:r w:rsidRPr="00F02B23">
        <w:rPr>
          <w:color w:val="666666"/>
          <w:sz w:val="24"/>
          <w:szCs w:val="24"/>
        </w:rPr>
        <w:t xml:space="preserve">11.3 </w:t>
      </w:r>
      <w:r w:rsidRPr="00F02B23">
        <w:rPr>
          <w:color w:val="666666"/>
          <w:sz w:val="24"/>
          <w:szCs w:val="24"/>
        </w:rPr>
        <w:tab/>
        <w:t>Notices</w:t>
      </w:r>
    </w:p>
    <w:p w14:paraId="028024CC" w14:textId="77777777" w:rsidR="00B02CA6" w:rsidRPr="00F02B23" w:rsidRDefault="009C7B07" w:rsidP="0075316F">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11.3.1 </w:t>
      </w:r>
      <w:r w:rsidR="0075316F" w:rsidRPr="00F02B23">
        <w:rPr>
          <w:color w:val="000000"/>
        </w:rPr>
        <w:tab/>
      </w:r>
      <w:r w:rsidR="0075316F" w:rsidRPr="00F02B23">
        <w:rPr>
          <w:color w:val="000000"/>
        </w:rPr>
        <w:tab/>
      </w:r>
      <w:r w:rsidRPr="00F02B23">
        <w:rPr>
          <w:color w:val="000000"/>
        </w:rPr>
        <w:t>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0910450F" w14:textId="77777777" w:rsidR="00B02CA6" w:rsidRPr="00F02B23" w:rsidRDefault="009C7B07" w:rsidP="0075316F">
      <w:pPr>
        <w:pBdr>
          <w:top w:val="nil"/>
          <w:left w:val="nil"/>
          <w:bottom w:val="nil"/>
          <w:right w:val="nil"/>
          <w:between w:val="nil"/>
        </w:pBdr>
        <w:spacing w:after="622"/>
        <w:ind w:leftChars="1" w:left="708" w:right="14" w:hangingChars="321" w:hanging="706"/>
        <w:rPr>
          <w:color w:val="000000"/>
        </w:rPr>
      </w:pPr>
      <w:r w:rsidRPr="00F02B23">
        <w:rPr>
          <w:color w:val="000000"/>
        </w:rPr>
        <w:lastRenderedPageBreak/>
        <w:t xml:space="preserve">11.3.2 </w:t>
      </w:r>
      <w:r w:rsidR="0075316F" w:rsidRPr="00F02B23">
        <w:rPr>
          <w:color w:val="000000"/>
        </w:rPr>
        <w:tab/>
      </w:r>
      <w:r w:rsidRPr="00F02B23">
        <w:rPr>
          <w:color w:val="000000"/>
        </w:rPr>
        <w:t>For the purposes of clause 11.3.1, the address of each of the parties are those in the Detailed Collaboration Plan.</w:t>
      </w:r>
    </w:p>
    <w:p w14:paraId="5036049A" w14:textId="77777777" w:rsidR="00B02CA6" w:rsidRPr="00F02B23" w:rsidRDefault="009C7B07" w:rsidP="0075316F">
      <w:pPr>
        <w:pBdr>
          <w:top w:val="nil"/>
          <w:left w:val="nil"/>
          <w:bottom w:val="nil"/>
          <w:right w:val="nil"/>
          <w:between w:val="nil"/>
        </w:pBdr>
        <w:tabs>
          <w:tab w:val="center" w:pos="1353"/>
          <w:tab w:val="center" w:pos="2776"/>
        </w:tabs>
        <w:spacing w:after="88" w:line="249" w:lineRule="auto"/>
        <w:ind w:leftChars="-129" w:left="489" w:hangingChars="322" w:hanging="773"/>
        <w:rPr>
          <w:color w:val="000000"/>
          <w:sz w:val="24"/>
          <w:szCs w:val="24"/>
        </w:rPr>
      </w:pPr>
      <w:r w:rsidRPr="00F02B23">
        <w:rPr>
          <w:color w:val="666666"/>
          <w:sz w:val="24"/>
          <w:szCs w:val="24"/>
        </w:rPr>
        <w:t xml:space="preserve">11.4 </w:t>
      </w:r>
      <w:r w:rsidRPr="00F02B23">
        <w:rPr>
          <w:color w:val="666666"/>
          <w:sz w:val="24"/>
          <w:szCs w:val="24"/>
        </w:rPr>
        <w:tab/>
        <w:t>Entire agreement</w:t>
      </w:r>
    </w:p>
    <w:p w14:paraId="435B6299" w14:textId="77777777" w:rsidR="00B02CA6" w:rsidRPr="00F02B23" w:rsidRDefault="009C7B07" w:rsidP="0075316F">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11.4.1 </w:t>
      </w:r>
      <w:r w:rsidR="0075316F" w:rsidRPr="00F02B23">
        <w:rPr>
          <w:color w:val="000000"/>
        </w:rPr>
        <w:tab/>
      </w:r>
      <w:r w:rsidRPr="00F02B23">
        <w:rPr>
          <w:color w:val="000000"/>
        </w:rPr>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23E27042" w14:textId="77777777" w:rsidR="00B02CA6" w:rsidRPr="00F02B23" w:rsidRDefault="009C7B07" w:rsidP="0075316F">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11.4.2 </w:t>
      </w:r>
      <w:r w:rsidR="0075316F" w:rsidRPr="00F02B23">
        <w:rPr>
          <w:color w:val="000000"/>
        </w:rPr>
        <w:tab/>
      </w:r>
      <w:r w:rsidR="0075316F" w:rsidRPr="00F02B23">
        <w:rPr>
          <w:color w:val="000000"/>
        </w:rPr>
        <w:tab/>
      </w:r>
      <w:r w:rsidRPr="00F02B23">
        <w:rPr>
          <w:color w:val="000000"/>
        </w:rPr>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40F9644D" w14:textId="77777777" w:rsidR="00B02CA6" w:rsidRPr="00F02B23" w:rsidRDefault="009C7B07" w:rsidP="0075316F">
      <w:pPr>
        <w:pBdr>
          <w:top w:val="nil"/>
          <w:left w:val="nil"/>
          <w:bottom w:val="nil"/>
          <w:right w:val="nil"/>
          <w:between w:val="nil"/>
        </w:pBdr>
        <w:spacing w:after="331"/>
        <w:ind w:leftChars="1" w:left="708" w:right="14" w:hangingChars="321" w:hanging="706"/>
        <w:rPr>
          <w:color w:val="000000"/>
        </w:rPr>
      </w:pPr>
      <w:r w:rsidRPr="00F02B23">
        <w:rPr>
          <w:color w:val="000000"/>
        </w:rPr>
        <w:t xml:space="preserve">11.4.3 </w:t>
      </w:r>
      <w:r w:rsidR="0075316F" w:rsidRPr="00F02B23">
        <w:rPr>
          <w:color w:val="000000"/>
        </w:rPr>
        <w:tab/>
      </w:r>
      <w:r w:rsidRPr="00F02B23">
        <w:rPr>
          <w:color w:val="000000"/>
        </w:rPr>
        <w:t>Nothing in this clause 11.4 will exclude any liability for fraud.</w:t>
      </w:r>
    </w:p>
    <w:p w14:paraId="3A89AD06" w14:textId="77777777" w:rsidR="00B02CA6" w:rsidRPr="00F02B23" w:rsidRDefault="009C7B07" w:rsidP="0075316F">
      <w:pPr>
        <w:pBdr>
          <w:top w:val="nil"/>
          <w:left w:val="nil"/>
          <w:bottom w:val="nil"/>
          <w:right w:val="nil"/>
          <w:between w:val="nil"/>
        </w:pBdr>
        <w:spacing w:after="88" w:line="249" w:lineRule="auto"/>
        <w:ind w:leftChars="-129" w:left="424" w:hangingChars="295" w:hanging="708"/>
        <w:rPr>
          <w:color w:val="000000"/>
          <w:sz w:val="24"/>
          <w:szCs w:val="24"/>
        </w:rPr>
      </w:pPr>
      <w:r w:rsidRPr="00F02B23">
        <w:rPr>
          <w:color w:val="666666"/>
          <w:sz w:val="24"/>
          <w:szCs w:val="24"/>
        </w:rPr>
        <w:t xml:space="preserve">11.5 </w:t>
      </w:r>
      <w:r w:rsidR="0075316F" w:rsidRPr="00F02B23">
        <w:rPr>
          <w:color w:val="666666"/>
          <w:sz w:val="24"/>
          <w:szCs w:val="24"/>
        </w:rPr>
        <w:tab/>
      </w:r>
      <w:r w:rsidRPr="00F02B23">
        <w:rPr>
          <w:color w:val="666666"/>
          <w:sz w:val="24"/>
          <w:szCs w:val="24"/>
        </w:rPr>
        <w:t>Rights of third parties</w:t>
      </w:r>
    </w:p>
    <w:p w14:paraId="4EBF8ADB" w14:textId="77777777" w:rsidR="00B02CA6" w:rsidRPr="00F02B23" w:rsidRDefault="009C7B07">
      <w:pPr>
        <w:pBdr>
          <w:top w:val="nil"/>
          <w:left w:val="nil"/>
          <w:bottom w:val="nil"/>
          <w:right w:val="nil"/>
          <w:between w:val="nil"/>
        </w:pBdr>
        <w:spacing w:after="627"/>
        <w:ind w:left="0" w:right="14" w:hanging="2"/>
        <w:rPr>
          <w:color w:val="000000"/>
        </w:rPr>
      </w:pPr>
      <w:r w:rsidRPr="00F02B23">
        <w:rPr>
          <w:color w:val="000000"/>
        </w:rP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253EDEEF" w14:textId="77777777" w:rsidR="00B02CA6" w:rsidRPr="00F02B23" w:rsidRDefault="009C7B07" w:rsidP="0075316F">
      <w:pPr>
        <w:pBdr>
          <w:top w:val="nil"/>
          <w:left w:val="nil"/>
          <w:bottom w:val="nil"/>
          <w:right w:val="nil"/>
          <w:between w:val="nil"/>
        </w:pBdr>
        <w:spacing w:after="88" w:line="249" w:lineRule="auto"/>
        <w:ind w:leftChars="-129" w:left="424" w:hangingChars="295" w:hanging="708"/>
        <w:rPr>
          <w:color w:val="000000"/>
          <w:sz w:val="24"/>
          <w:szCs w:val="24"/>
        </w:rPr>
      </w:pPr>
      <w:r w:rsidRPr="00F02B23">
        <w:rPr>
          <w:color w:val="666666"/>
          <w:sz w:val="24"/>
          <w:szCs w:val="24"/>
        </w:rPr>
        <w:t xml:space="preserve">11.6 </w:t>
      </w:r>
      <w:r w:rsidR="0075316F" w:rsidRPr="00F02B23">
        <w:rPr>
          <w:color w:val="666666"/>
          <w:sz w:val="24"/>
          <w:szCs w:val="24"/>
        </w:rPr>
        <w:tab/>
      </w:r>
      <w:r w:rsidRPr="00F02B23">
        <w:rPr>
          <w:color w:val="666666"/>
          <w:sz w:val="24"/>
          <w:szCs w:val="24"/>
        </w:rPr>
        <w:t>Severability</w:t>
      </w:r>
    </w:p>
    <w:p w14:paraId="77FB3576" w14:textId="77777777" w:rsidR="00B02CA6" w:rsidRPr="00F02B23" w:rsidRDefault="009C7B07">
      <w:pPr>
        <w:pBdr>
          <w:top w:val="nil"/>
          <w:left w:val="nil"/>
          <w:bottom w:val="nil"/>
          <w:right w:val="nil"/>
          <w:between w:val="nil"/>
        </w:pBdr>
        <w:spacing w:after="627"/>
        <w:ind w:left="0" w:right="14" w:hanging="2"/>
        <w:rPr>
          <w:color w:val="000000"/>
        </w:rPr>
      </w:pPr>
      <w:r w:rsidRPr="00F02B23">
        <w:rPr>
          <w:color w:val="000000"/>
        </w:rP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7B3EEA5F" w14:textId="77777777" w:rsidR="00B02CA6" w:rsidRPr="00F02B23" w:rsidRDefault="009C7B07" w:rsidP="0075316F">
      <w:pPr>
        <w:pBdr>
          <w:top w:val="nil"/>
          <w:left w:val="nil"/>
          <w:bottom w:val="nil"/>
          <w:right w:val="nil"/>
          <w:between w:val="nil"/>
        </w:pBdr>
        <w:spacing w:after="88" w:line="249" w:lineRule="auto"/>
        <w:ind w:leftChars="-129" w:left="424" w:hangingChars="295" w:hanging="708"/>
        <w:rPr>
          <w:color w:val="000000"/>
          <w:sz w:val="24"/>
          <w:szCs w:val="24"/>
        </w:rPr>
      </w:pPr>
      <w:r w:rsidRPr="00F02B23">
        <w:rPr>
          <w:color w:val="666666"/>
          <w:sz w:val="24"/>
          <w:szCs w:val="24"/>
        </w:rPr>
        <w:t xml:space="preserve">11.7 </w:t>
      </w:r>
      <w:r w:rsidR="0075316F" w:rsidRPr="00F02B23">
        <w:rPr>
          <w:color w:val="666666"/>
          <w:sz w:val="24"/>
          <w:szCs w:val="24"/>
        </w:rPr>
        <w:tab/>
      </w:r>
      <w:r w:rsidRPr="00F02B23">
        <w:rPr>
          <w:color w:val="666666"/>
          <w:sz w:val="24"/>
          <w:szCs w:val="24"/>
        </w:rPr>
        <w:t>Variations</w:t>
      </w:r>
    </w:p>
    <w:p w14:paraId="37B23E1E" w14:textId="77777777" w:rsidR="00B02CA6" w:rsidRPr="00F02B23" w:rsidRDefault="009C7B07">
      <w:pPr>
        <w:pBdr>
          <w:top w:val="nil"/>
          <w:left w:val="nil"/>
          <w:bottom w:val="nil"/>
          <w:right w:val="nil"/>
          <w:between w:val="nil"/>
        </w:pBdr>
        <w:spacing w:after="627"/>
        <w:ind w:left="0" w:right="14" w:hanging="2"/>
        <w:rPr>
          <w:color w:val="000000"/>
        </w:rPr>
      </w:pPr>
      <w:r w:rsidRPr="00F02B23">
        <w:rPr>
          <w:color w:val="000000"/>
        </w:rPr>
        <w:t>No purported amendment or variation of this Agreement or any provision of this Agreement will be effective unless it is made in writing by the parties.</w:t>
      </w:r>
    </w:p>
    <w:p w14:paraId="4C05C543" w14:textId="77777777" w:rsidR="00B02CA6" w:rsidRPr="00F02B23" w:rsidRDefault="009C7B07" w:rsidP="0075316F">
      <w:pPr>
        <w:pBdr>
          <w:top w:val="nil"/>
          <w:left w:val="nil"/>
          <w:bottom w:val="nil"/>
          <w:right w:val="nil"/>
          <w:between w:val="nil"/>
        </w:pBdr>
        <w:spacing w:after="88" w:line="249" w:lineRule="auto"/>
        <w:ind w:leftChars="-129" w:left="424" w:hangingChars="295" w:hanging="708"/>
        <w:rPr>
          <w:color w:val="000000"/>
          <w:sz w:val="24"/>
          <w:szCs w:val="24"/>
        </w:rPr>
      </w:pPr>
      <w:r w:rsidRPr="00F02B23">
        <w:rPr>
          <w:color w:val="666666"/>
          <w:sz w:val="24"/>
          <w:szCs w:val="24"/>
        </w:rPr>
        <w:t xml:space="preserve">11.8 </w:t>
      </w:r>
      <w:r w:rsidR="0075316F" w:rsidRPr="00F02B23">
        <w:rPr>
          <w:color w:val="666666"/>
          <w:sz w:val="24"/>
          <w:szCs w:val="24"/>
        </w:rPr>
        <w:tab/>
      </w:r>
      <w:r w:rsidRPr="00F02B23">
        <w:rPr>
          <w:color w:val="666666"/>
          <w:sz w:val="24"/>
          <w:szCs w:val="24"/>
        </w:rPr>
        <w:t>No waiver</w:t>
      </w:r>
    </w:p>
    <w:p w14:paraId="146D764E" w14:textId="77777777" w:rsidR="00B02CA6" w:rsidRPr="00F02B23" w:rsidRDefault="009C7B07">
      <w:pPr>
        <w:pBdr>
          <w:top w:val="nil"/>
          <w:left w:val="nil"/>
          <w:bottom w:val="nil"/>
          <w:right w:val="nil"/>
          <w:between w:val="nil"/>
        </w:pBdr>
        <w:spacing w:after="626"/>
        <w:ind w:left="0" w:right="14" w:hanging="2"/>
        <w:rPr>
          <w:color w:val="000000"/>
        </w:rPr>
      </w:pPr>
      <w:r w:rsidRPr="00F02B23">
        <w:rPr>
          <w:color w:val="000000"/>
        </w:rP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46605571" w14:textId="77777777" w:rsidR="00B02CA6" w:rsidRPr="00F02B23" w:rsidRDefault="009C7B07" w:rsidP="0075316F">
      <w:pPr>
        <w:pBdr>
          <w:top w:val="nil"/>
          <w:left w:val="nil"/>
          <w:bottom w:val="nil"/>
          <w:right w:val="nil"/>
          <w:between w:val="nil"/>
        </w:pBdr>
        <w:spacing w:after="88" w:line="249" w:lineRule="auto"/>
        <w:ind w:leftChars="-129" w:left="424" w:hangingChars="295" w:hanging="708"/>
        <w:rPr>
          <w:color w:val="000000"/>
          <w:sz w:val="24"/>
          <w:szCs w:val="24"/>
        </w:rPr>
      </w:pPr>
      <w:r w:rsidRPr="00F02B23">
        <w:rPr>
          <w:color w:val="666666"/>
          <w:sz w:val="24"/>
          <w:szCs w:val="24"/>
        </w:rPr>
        <w:t xml:space="preserve">11.9 </w:t>
      </w:r>
      <w:r w:rsidR="0075316F" w:rsidRPr="00F02B23">
        <w:rPr>
          <w:color w:val="666666"/>
          <w:sz w:val="24"/>
          <w:szCs w:val="24"/>
        </w:rPr>
        <w:tab/>
      </w:r>
      <w:r w:rsidRPr="00F02B23">
        <w:rPr>
          <w:color w:val="666666"/>
          <w:sz w:val="24"/>
          <w:szCs w:val="24"/>
        </w:rPr>
        <w:t>Governing law and jurisdiction</w:t>
      </w:r>
    </w:p>
    <w:p w14:paraId="78BAB859"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lastRenderedPageBreak/>
        <w:t>This Agreement will be governed by and construed in accordance with English law and without prejudice to the Dispute Resolution Process, each party agrees to submit to the exclusive jurisdiction of the courts of England and Wales.</w:t>
      </w:r>
    </w:p>
    <w:p w14:paraId="2E3F288B" w14:textId="77777777" w:rsidR="00B02CA6" w:rsidRPr="00F02B23" w:rsidRDefault="009C7B07">
      <w:pPr>
        <w:pBdr>
          <w:top w:val="nil"/>
          <w:left w:val="nil"/>
          <w:bottom w:val="nil"/>
          <w:right w:val="nil"/>
          <w:between w:val="nil"/>
        </w:pBdr>
        <w:spacing w:after="737"/>
        <w:ind w:left="0" w:right="14" w:hanging="2"/>
        <w:rPr>
          <w:color w:val="000000"/>
        </w:rPr>
      </w:pPr>
      <w:r w:rsidRPr="00F02B23">
        <w:rPr>
          <w:color w:val="000000"/>
        </w:rPr>
        <w:t>Executed and delivered as an agreement by the parties or their duly authorised attorneys the day and year first above written.</w:t>
      </w:r>
    </w:p>
    <w:p w14:paraId="480319DD" w14:textId="77777777" w:rsidR="00B02CA6" w:rsidRPr="00F02B23" w:rsidRDefault="009C7B07">
      <w:pPr>
        <w:pStyle w:val="Heading4"/>
        <w:spacing w:after="327" w:line="240" w:lineRule="auto"/>
        <w:ind w:left="0" w:right="3672" w:hanging="2"/>
      </w:pPr>
      <w:r w:rsidRPr="00F02B23">
        <w:t>For and on behalf of the Buyer</w:t>
      </w:r>
    </w:p>
    <w:p w14:paraId="3A04040F" w14:textId="77777777" w:rsidR="00B02CA6" w:rsidRPr="00F02B23" w:rsidRDefault="009C7B07">
      <w:pPr>
        <w:pBdr>
          <w:top w:val="nil"/>
          <w:left w:val="nil"/>
          <w:bottom w:val="nil"/>
          <w:right w:val="nil"/>
          <w:between w:val="nil"/>
        </w:pBdr>
        <w:spacing w:after="220"/>
        <w:ind w:left="0" w:right="14" w:hanging="2"/>
        <w:rPr>
          <w:color w:val="000000"/>
        </w:rPr>
      </w:pPr>
      <w:r w:rsidRPr="00F02B23">
        <w:rPr>
          <w:color w:val="000000"/>
        </w:rPr>
        <w:t>Signed by:</w:t>
      </w:r>
    </w:p>
    <w:p w14:paraId="471C85F2" w14:textId="77777777" w:rsidR="00B02CA6" w:rsidRPr="00F02B23" w:rsidRDefault="009C7B07">
      <w:pPr>
        <w:pBdr>
          <w:top w:val="nil"/>
          <w:left w:val="nil"/>
          <w:bottom w:val="nil"/>
          <w:right w:val="nil"/>
          <w:between w:val="nil"/>
        </w:pBdr>
        <w:ind w:left="0" w:right="14" w:hanging="2"/>
        <w:rPr>
          <w:color w:val="000000"/>
        </w:rPr>
      </w:pPr>
      <w:r w:rsidRPr="00F02B23">
        <w:rPr>
          <w:color w:val="000000"/>
        </w:rPr>
        <w:t>Full name (capitals):</w:t>
      </w:r>
    </w:p>
    <w:p w14:paraId="2C4B6E3B" w14:textId="77777777" w:rsidR="00B02CA6" w:rsidRPr="00F02B23" w:rsidRDefault="009C7B07">
      <w:pPr>
        <w:pBdr>
          <w:top w:val="nil"/>
          <w:left w:val="nil"/>
          <w:bottom w:val="nil"/>
          <w:right w:val="nil"/>
          <w:between w:val="nil"/>
        </w:pBdr>
        <w:ind w:left="0" w:right="14" w:hanging="2"/>
        <w:rPr>
          <w:color w:val="000000"/>
        </w:rPr>
      </w:pPr>
      <w:r w:rsidRPr="00F02B23">
        <w:rPr>
          <w:color w:val="000000"/>
        </w:rPr>
        <w:t>Position:</w:t>
      </w:r>
    </w:p>
    <w:p w14:paraId="64D094B0"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Date:</w:t>
      </w:r>
    </w:p>
    <w:p w14:paraId="30E51A2D" w14:textId="77777777" w:rsidR="00B02CA6" w:rsidRPr="00F02B23" w:rsidRDefault="009C7B07">
      <w:pPr>
        <w:pStyle w:val="Heading4"/>
        <w:ind w:left="0" w:right="3672" w:hanging="2"/>
      </w:pPr>
      <w:r w:rsidRPr="00F02B23">
        <w:t>For and on behalf of the [Company name]</w:t>
      </w:r>
    </w:p>
    <w:p w14:paraId="6029FBF3" w14:textId="77777777" w:rsidR="00B02CA6" w:rsidRPr="00F02B23" w:rsidRDefault="009C7B07">
      <w:pPr>
        <w:pBdr>
          <w:top w:val="nil"/>
          <w:left w:val="nil"/>
          <w:bottom w:val="nil"/>
          <w:right w:val="nil"/>
          <w:between w:val="nil"/>
        </w:pBdr>
        <w:spacing w:after="218"/>
        <w:ind w:left="0" w:right="14" w:hanging="2"/>
        <w:rPr>
          <w:color w:val="000000"/>
        </w:rPr>
      </w:pPr>
      <w:r w:rsidRPr="00F02B23">
        <w:rPr>
          <w:color w:val="000000"/>
        </w:rPr>
        <w:t>Signed by:</w:t>
      </w:r>
    </w:p>
    <w:p w14:paraId="45B37DAE" w14:textId="77777777" w:rsidR="00B02CA6" w:rsidRPr="00F02B23" w:rsidRDefault="009C7B07">
      <w:pPr>
        <w:pBdr>
          <w:top w:val="nil"/>
          <w:left w:val="nil"/>
          <w:bottom w:val="nil"/>
          <w:right w:val="nil"/>
          <w:between w:val="nil"/>
        </w:pBdr>
        <w:ind w:left="0" w:right="14" w:hanging="2"/>
        <w:rPr>
          <w:color w:val="000000"/>
        </w:rPr>
      </w:pPr>
      <w:r w:rsidRPr="00F02B23">
        <w:rPr>
          <w:color w:val="000000"/>
        </w:rPr>
        <w:t>Full name (capitals):</w:t>
      </w:r>
    </w:p>
    <w:p w14:paraId="11E96557" w14:textId="77777777" w:rsidR="00B02CA6" w:rsidRPr="00F02B23" w:rsidRDefault="009C7B07">
      <w:pPr>
        <w:pBdr>
          <w:top w:val="nil"/>
          <w:left w:val="nil"/>
          <w:bottom w:val="nil"/>
          <w:right w:val="nil"/>
          <w:between w:val="nil"/>
        </w:pBdr>
        <w:spacing w:after="310" w:line="290" w:lineRule="auto"/>
        <w:ind w:left="0" w:right="8220" w:hanging="2"/>
        <w:rPr>
          <w:color w:val="000000"/>
        </w:rPr>
      </w:pPr>
      <w:r w:rsidRPr="00F02B23">
        <w:rPr>
          <w:color w:val="000000"/>
        </w:rPr>
        <w:t>Position: Date:</w:t>
      </w:r>
    </w:p>
    <w:p w14:paraId="41E16803" w14:textId="77777777" w:rsidR="00B02CA6" w:rsidRPr="00F02B23" w:rsidRDefault="009C7B07">
      <w:pPr>
        <w:pStyle w:val="Heading4"/>
        <w:ind w:left="0" w:right="3672" w:hanging="2"/>
      </w:pPr>
      <w:r w:rsidRPr="00F02B23">
        <w:t>For and on behalf of the [Company name]</w:t>
      </w:r>
    </w:p>
    <w:p w14:paraId="7F6017C6" w14:textId="77777777" w:rsidR="00B02CA6" w:rsidRPr="00F02B23" w:rsidRDefault="009C7B07">
      <w:pPr>
        <w:pBdr>
          <w:top w:val="nil"/>
          <w:left w:val="nil"/>
          <w:bottom w:val="nil"/>
          <w:right w:val="nil"/>
          <w:between w:val="nil"/>
        </w:pBdr>
        <w:spacing w:after="218"/>
        <w:ind w:left="0" w:right="14" w:hanging="2"/>
        <w:rPr>
          <w:color w:val="000000"/>
        </w:rPr>
      </w:pPr>
      <w:r w:rsidRPr="00F02B23">
        <w:rPr>
          <w:color w:val="000000"/>
        </w:rPr>
        <w:t>Signed by:</w:t>
      </w:r>
    </w:p>
    <w:p w14:paraId="247CFB38" w14:textId="77777777" w:rsidR="00B02CA6" w:rsidRPr="00F02B23" w:rsidRDefault="009C7B07">
      <w:pPr>
        <w:pBdr>
          <w:top w:val="nil"/>
          <w:left w:val="nil"/>
          <w:bottom w:val="nil"/>
          <w:right w:val="nil"/>
          <w:between w:val="nil"/>
        </w:pBdr>
        <w:ind w:left="0" w:right="14" w:hanging="2"/>
        <w:rPr>
          <w:color w:val="000000"/>
        </w:rPr>
      </w:pPr>
      <w:r w:rsidRPr="00F02B23">
        <w:rPr>
          <w:color w:val="000000"/>
        </w:rPr>
        <w:t>Full name (capitals):</w:t>
      </w:r>
    </w:p>
    <w:p w14:paraId="69BE6996" w14:textId="77777777" w:rsidR="00B02CA6" w:rsidRPr="00F02B23" w:rsidRDefault="009C7B07">
      <w:pPr>
        <w:pBdr>
          <w:top w:val="nil"/>
          <w:left w:val="nil"/>
          <w:bottom w:val="nil"/>
          <w:right w:val="nil"/>
          <w:between w:val="nil"/>
        </w:pBdr>
        <w:spacing w:after="310" w:line="290" w:lineRule="auto"/>
        <w:ind w:left="0" w:right="8220" w:hanging="2"/>
        <w:rPr>
          <w:color w:val="000000"/>
        </w:rPr>
      </w:pPr>
      <w:r w:rsidRPr="00F02B23">
        <w:rPr>
          <w:color w:val="000000"/>
        </w:rPr>
        <w:t>Position: Date:</w:t>
      </w:r>
    </w:p>
    <w:p w14:paraId="48E57BF4" w14:textId="77777777" w:rsidR="00B02CA6" w:rsidRPr="00F02B23" w:rsidRDefault="009C7B07">
      <w:pPr>
        <w:pStyle w:val="Heading4"/>
        <w:ind w:left="0" w:right="3672" w:hanging="2"/>
      </w:pPr>
      <w:r w:rsidRPr="00F02B23">
        <w:t>For and on behalf of the [Company name]</w:t>
      </w:r>
    </w:p>
    <w:p w14:paraId="26D11F07" w14:textId="77777777" w:rsidR="00B02CA6" w:rsidRPr="00F02B23" w:rsidRDefault="009C7B07">
      <w:pPr>
        <w:pBdr>
          <w:top w:val="nil"/>
          <w:left w:val="nil"/>
          <w:bottom w:val="nil"/>
          <w:right w:val="nil"/>
          <w:between w:val="nil"/>
        </w:pBdr>
        <w:spacing w:after="218"/>
        <w:ind w:left="0" w:right="14" w:hanging="2"/>
        <w:rPr>
          <w:color w:val="000000"/>
        </w:rPr>
      </w:pPr>
      <w:r w:rsidRPr="00F02B23">
        <w:rPr>
          <w:color w:val="000000"/>
        </w:rPr>
        <w:t>Signed by:</w:t>
      </w:r>
    </w:p>
    <w:p w14:paraId="3FA00BC9" w14:textId="77777777" w:rsidR="00B02CA6" w:rsidRPr="00F02B23" w:rsidRDefault="009C7B07">
      <w:pPr>
        <w:pBdr>
          <w:top w:val="nil"/>
          <w:left w:val="nil"/>
          <w:bottom w:val="nil"/>
          <w:right w:val="nil"/>
          <w:between w:val="nil"/>
        </w:pBdr>
        <w:ind w:left="0" w:right="14" w:hanging="2"/>
        <w:rPr>
          <w:color w:val="000000"/>
        </w:rPr>
      </w:pPr>
      <w:r w:rsidRPr="00F02B23">
        <w:rPr>
          <w:color w:val="000000"/>
        </w:rPr>
        <w:t>Full name (capitals):</w:t>
      </w:r>
    </w:p>
    <w:p w14:paraId="79F0F95B" w14:textId="77777777" w:rsidR="00B02CA6" w:rsidRPr="00F02B23" w:rsidRDefault="009C7B07">
      <w:pPr>
        <w:pBdr>
          <w:top w:val="nil"/>
          <w:left w:val="nil"/>
          <w:bottom w:val="nil"/>
          <w:right w:val="nil"/>
          <w:between w:val="nil"/>
        </w:pBdr>
        <w:spacing w:after="811"/>
        <w:ind w:left="0" w:right="8220" w:hanging="2"/>
        <w:rPr>
          <w:color w:val="000000"/>
        </w:rPr>
      </w:pPr>
      <w:r w:rsidRPr="00F02B23">
        <w:rPr>
          <w:color w:val="000000"/>
        </w:rPr>
        <w:t>Position: Date:</w:t>
      </w:r>
    </w:p>
    <w:p w14:paraId="2C9B0202" w14:textId="77777777" w:rsidR="00B02CA6" w:rsidRPr="00F02B23" w:rsidRDefault="009C7B07">
      <w:pPr>
        <w:pStyle w:val="Heading4"/>
        <w:ind w:left="0" w:right="3672" w:hanging="2"/>
      </w:pPr>
      <w:r w:rsidRPr="00F02B23">
        <w:t>For and on behalf of the [Company name]</w:t>
      </w:r>
    </w:p>
    <w:p w14:paraId="51A8DA92" w14:textId="77777777" w:rsidR="00B02CA6" w:rsidRPr="00F02B23" w:rsidRDefault="009C7B07">
      <w:pPr>
        <w:pBdr>
          <w:top w:val="nil"/>
          <w:left w:val="nil"/>
          <w:bottom w:val="nil"/>
          <w:right w:val="nil"/>
          <w:between w:val="nil"/>
        </w:pBdr>
        <w:spacing w:after="220"/>
        <w:ind w:left="0" w:right="14" w:hanging="2"/>
        <w:rPr>
          <w:color w:val="000000"/>
        </w:rPr>
      </w:pPr>
      <w:r w:rsidRPr="00F02B23">
        <w:rPr>
          <w:color w:val="000000"/>
        </w:rPr>
        <w:t>Signed by:</w:t>
      </w:r>
    </w:p>
    <w:p w14:paraId="55D5F6B1" w14:textId="77777777" w:rsidR="00B02CA6" w:rsidRPr="00F02B23" w:rsidRDefault="009C7B07">
      <w:pPr>
        <w:pBdr>
          <w:top w:val="nil"/>
          <w:left w:val="nil"/>
          <w:bottom w:val="nil"/>
          <w:right w:val="nil"/>
          <w:between w:val="nil"/>
        </w:pBdr>
        <w:ind w:left="0" w:right="14" w:hanging="2"/>
        <w:rPr>
          <w:color w:val="000000"/>
        </w:rPr>
      </w:pPr>
      <w:r w:rsidRPr="00F02B23">
        <w:rPr>
          <w:color w:val="000000"/>
        </w:rPr>
        <w:t>Full name (capitals):</w:t>
      </w:r>
    </w:p>
    <w:p w14:paraId="0C65D479" w14:textId="77777777" w:rsidR="00B02CA6" w:rsidRPr="00F02B23" w:rsidRDefault="009C7B07">
      <w:pPr>
        <w:pBdr>
          <w:top w:val="nil"/>
          <w:left w:val="nil"/>
          <w:bottom w:val="nil"/>
          <w:right w:val="nil"/>
          <w:between w:val="nil"/>
        </w:pBdr>
        <w:spacing w:after="310" w:line="290" w:lineRule="auto"/>
        <w:ind w:left="0" w:right="8220" w:hanging="2"/>
        <w:rPr>
          <w:color w:val="000000"/>
        </w:rPr>
      </w:pPr>
      <w:r w:rsidRPr="00F02B23">
        <w:rPr>
          <w:color w:val="000000"/>
        </w:rPr>
        <w:t>Position: Date:</w:t>
      </w:r>
    </w:p>
    <w:p w14:paraId="3994D636" w14:textId="77777777" w:rsidR="00B02CA6" w:rsidRPr="00F02B23" w:rsidRDefault="009C7B07">
      <w:pPr>
        <w:pStyle w:val="Heading4"/>
        <w:ind w:left="0" w:right="3672" w:hanging="2"/>
      </w:pPr>
      <w:r w:rsidRPr="00F02B23">
        <w:lastRenderedPageBreak/>
        <w:t>For and on behalf of the [Company name]</w:t>
      </w:r>
    </w:p>
    <w:p w14:paraId="1DEAAE8F" w14:textId="77777777" w:rsidR="00B02CA6" w:rsidRPr="00F02B23" w:rsidRDefault="009C7B07">
      <w:pPr>
        <w:pBdr>
          <w:top w:val="nil"/>
          <w:left w:val="nil"/>
          <w:bottom w:val="nil"/>
          <w:right w:val="nil"/>
          <w:between w:val="nil"/>
        </w:pBdr>
        <w:spacing w:after="221"/>
        <w:ind w:left="0" w:right="14" w:hanging="2"/>
        <w:rPr>
          <w:color w:val="000000"/>
        </w:rPr>
      </w:pPr>
      <w:r w:rsidRPr="00F02B23">
        <w:rPr>
          <w:color w:val="000000"/>
        </w:rPr>
        <w:t>Signed by:</w:t>
      </w:r>
    </w:p>
    <w:p w14:paraId="4F376EBA" w14:textId="77777777" w:rsidR="00B02CA6" w:rsidRPr="00F02B23" w:rsidRDefault="009C7B07">
      <w:pPr>
        <w:pBdr>
          <w:top w:val="nil"/>
          <w:left w:val="nil"/>
          <w:bottom w:val="nil"/>
          <w:right w:val="nil"/>
          <w:between w:val="nil"/>
        </w:pBdr>
        <w:ind w:left="0" w:right="14" w:hanging="2"/>
        <w:rPr>
          <w:color w:val="000000"/>
        </w:rPr>
      </w:pPr>
      <w:r w:rsidRPr="00F02B23">
        <w:rPr>
          <w:color w:val="000000"/>
        </w:rPr>
        <w:t>Full name (capitals):</w:t>
      </w:r>
    </w:p>
    <w:p w14:paraId="1C9FBA0D" w14:textId="77777777" w:rsidR="00B02CA6" w:rsidRPr="00F02B23" w:rsidRDefault="009C7B07">
      <w:pPr>
        <w:pBdr>
          <w:top w:val="nil"/>
          <w:left w:val="nil"/>
          <w:bottom w:val="nil"/>
          <w:right w:val="nil"/>
          <w:between w:val="nil"/>
        </w:pBdr>
        <w:spacing w:after="310" w:line="290" w:lineRule="auto"/>
        <w:ind w:left="0" w:right="8220" w:hanging="2"/>
        <w:rPr>
          <w:color w:val="000000"/>
        </w:rPr>
      </w:pPr>
      <w:r w:rsidRPr="00F02B23">
        <w:rPr>
          <w:color w:val="000000"/>
        </w:rPr>
        <w:t>Position: Date:</w:t>
      </w:r>
    </w:p>
    <w:p w14:paraId="36B14E74" w14:textId="77777777" w:rsidR="00B02CA6" w:rsidRPr="00F02B23" w:rsidRDefault="009C7B07">
      <w:pPr>
        <w:pStyle w:val="Heading4"/>
        <w:ind w:left="0" w:right="3672" w:hanging="2"/>
      </w:pPr>
      <w:r w:rsidRPr="00F02B23">
        <w:t>For and on behalf of the [Company name]</w:t>
      </w:r>
    </w:p>
    <w:p w14:paraId="4B1B87CA" w14:textId="77777777" w:rsidR="00B02CA6" w:rsidRPr="00F02B23" w:rsidRDefault="009C7B07">
      <w:pPr>
        <w:pBdr>
          <w:top w:val="nil"/>
          <w:left w:val="nil"/>
          <w:bottom w:val="nil"/>
          <w:right w:val="nil"/>
          <w:between w:val="nil"/>
        </w:pBdr>
        <w:spacing w:after="220"/>
        <w:ind w:left="0" w:right="14" w:hanging="2"/>
        <w:rPr>
          <w:color w:val="000000"/>
        </w:rPr>
      </w:pPr>
      <w:r w:rsidRPr="00F02B23">
        <w:rPr>
          <w:color w:val="000000"/>
        </w:rPr>
        <w:t>Signed by:</w:t>
      </w:r>
    </w:p>
    <w:p w14:paraId="7A352D71" w14:textId="77777777" w:rsidR="00B02CA6" w:rsidRPr="00F02B23" w:rsidRDefault="009C7B07">
      <w:pPr>
        <w:pBdr>
          <w:top w:val="nil"/>
          <w:left w:val="nil"/>
          <w:bottom w:val="nil"/>
          <w:right w:val="nil"/>
          <w:between w:val="nil"/>
        </w:pBdr>
        <w:ind w:left="0" w:right="14" w:hanging="2"/>
        <w:rPr>
          <w:color w:val="000000"/>
        </w:rPr>
      </w:pPr>
      <w:r w:rsidRPr="00F02B23">
        <w:rPr>
          <w:color w:val="000000"/>
        </w:rPr>
        <w:t>Full name (capitals):</w:t>
      </w:r>
    </w:p>
    <w:p w14:paraId="651D38D1" w14:textId="77777777" w:rsidR="00B02CA6" w:rsidRPr="00F02B23" w:rsidRDefault="009C7B07">
      <w:pPr>
        <w:pBdr>
          <w:top w:val="nil"/>
          <w:left w:val="nil"/>
          <w:bottom w:val="nil"/>
          <w:right w:val="nil"/>
          <w:between w:val="nil"/>
        </w:pBdr>
        <w:ind w:left="0" w:right="14" w:hanging="2"/>
        <w:rPr>
          <w:color w:val="000000"/>
        </w:rPr>
      </w:pPr>
      <w:r w:rsidRPr="00F02B23">
        <w:rPr>
          <w:color w:val="000000"/>
        </w:rPr>
        <w:t>Position:</w:t>
      </w:r>
    </w:p>
    <w:p w14:paraId="2D199201"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Date:</w:t>
      </w:r>
    </w:p>
    <w:p w14:paraId="4902EF4E" w14:textId="77777777" w:rsidR="00B02CA6" w:rsidRPr="00F02B23" w:rsidRDefault="00B02CA6">
      <w:pPr>
        <w:pBdr>
          <w:top w:val="nil"/>
          <w:left w:val="nil"/>
          <w:bottom w:val="nil"/>
          <w:right w:val="nil"/>
          <w:between w:val="nil"/>
        </w:pBdr>
        <w:spacing w:after="310" w:line="290" w:lineRule="auto"/>
        <w:ind w:left="0" w:right="14" w:hanging="2"/>
      </w:pPr>
    </w:p>
    <w:p w14:paraId="10A34CFE" w14:textId="77777777" w:rsidR="00B02CA6" w:rsidRPr="00F02B23" w:rsidRDefault="00B02CA6">
      <w:pPr>
        <w:pBdr>
          <w:top w:val="nil"/>
          <w:left w:val="nil"/>
          <w:bottom w:val="nil"/>
          <w:right w:val="nil"/>
          <w:between w:val="nil"/>
        </w:pBdr>
        <w:spacing w:after="310" w:line="290" w:lineRule="auto"/>
        <w:ind w:left="0" w:right="14" w:hanging="2"/>
      </w:pPr>
    </w:p>
    <w:p w14:paraId="63CD74F4" w14:textId="77777777" w:rsidR="00B02CA6" w:rsidRPr="00F02B23" w:rsidRDefault="00B02CA6">
      <w:pPr>
        <w:pBdr>
          <w:top w:val="nil"/>
          <w:left w:val="nil"/>
          <w:bottom w:val="nil"/>
          <w:right w:val="nil"/>
          <w:between w:val="nil"/>
        </w:pBdr>
        <w:spacing w:after="310" w:line="290" w:lineRule="auto"/>
        <w:ind w:left="0" w:right="14" w:hanging="2"/>
      </w:pPr>
    </w:p>
    <w:p w14:paraId="5C0C95D2" w14:textId="77777777" w:rsidR="00B02CA6" w:rsidRPr="00F02B23" w:rsidRDefault="00B02CA6">
      <w:pPr>
        <w:pBdr>
          <w:top w:val="nil"/>
          <w:left w:val="nil"/>
          <w:bottom w:val="nil"/>
          <w:right w:val="nil"/>
          <w:between w:val="nil"/>
        </w:pBdr>
        <w:spacing w:after="310" w:line="290" w:lineRule="auto"/>
        <w:ind w:left="0" w:right="14" w:hanging="2"/>
      </w:pPr>
    </w:p>
    <w:p w14:paraId="69DC89AE" w14:textId="77777777" w:rsidR="00B02CA6" w:rsidRPr="00F02B23" w:rsidRDefault="009C7B07">
      <w:pPr>
        <w:pStyle w:val="Heading3"/>
        <w:spacing w:after="0" w:line="240" w:lineRule="auto"/>
        <w:ind w:left="1" w:hanging="3"/>
        <w:rPr>
          <w:sz w:val="32"/>
          <w:szCs w:val="32"/>
        </w:rPr>
      </w:pPr>
      <w:r w:rsidRPr="00F02B23">
        <w:rPr>
          <w:sz w:val="32"/>
          <w:szCs w:val="32"/>
        </w:rPr>
        <w:t>Collaboration Agreement Schedule 1: List of contracts</w:t>
      </w:r>
    </w:p>
    <w:tbl>
      <w:tblPr>
        <w:tblStyle w:val="aff9"/>
        <w:tblW w:w="9640" w:type="dxa"/>
        <w:tblInd w:w="-152" w:type="dxa"/>
        <w:tblLayout w:type="fixed"/>
        <w:tblLook w:val="0000" w:firstRow="0" w:lastRow="0" w:firstColumn="0" w:lastColumn="0" w:noHBand="0" w:noVBand="0"/>
      </w:tblPr>
      <w:tblGrid>
        <w:gridCol w:w="2959"/>
        <w:gridCol w:w="3082"/>
        <w:gridCol w:w="3599"/>
      </w:tblGrid>
      <w:tr w:rsidR="00B02CA6" w:rsidRPr="00F02B23" w14:paraId="175DCDB6" w14:textId="77777777" w:rsidTr="0075316F">
        <w:trPr>
          <w:trHeight w:val="932"/>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4C9AC3BC"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Collaboration supplier</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6853CFDF"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Name/reference of contract</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725A904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Effective date of contract</w:t>
            </w:r>
          </w:p>
        </w:tc>
      </w:tr>
      <w:tr w:rsidR="00B02CA6" w:rsidRPr="00F02B23" w14:paraId="2D863567" w14:textId="77777777" w:rsidTr="0075316F">
        <w:trPr>
          <w:trHeight w:val="929"/>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4A97166"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737004F5"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2B7B1FF8"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p>
        </w:tc>
      </w:tr>
      <w:tr w:rsidR="00B02CA6" w:rsidRPr="00F02B23" w14:paraId="7FD98479" w14:textId="77777777" w:rsidTr="0075316F">
        <w:trPr>
          <w:trHeight w:val="910"/>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10BB6EC3"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194E71D"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487306D2"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p>
        </w:tc>
      </w:tr>
      <w:tr w:rsidR="00B02CA6" w:rsidRPr="00F02B23" w14:paraId="176654F5" w14:textId="77777777" w:rsidTr="0075316F">
        <w:trPr>
          <w:trHeight w:val="932"/>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56BC079F"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67D4DBC"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101BD927"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p>
        </w:tc>
      </w:tr>
      <w:tr w:rsidR="00B02CA6" w:rsidRPr="00F02B23" w14:paraId="40E85AD7" w14:textId="77777777" w:rsidTr="0075316F">
        <w:trPr>
          <w:trHeight w:val="931"/>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4BD5FFCA"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6BC2B87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282C2731"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p>
        </w:tc>
      </w:tr>
    </w:tbl>
    <w:p w14:paraId="2CF1D45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r w:rsidRPr="00F02B23">
        <w:rPr>
          <w:color w:val="000000"/>
        </w:rPr>
        <w:tab/>
      </w:r>
    </w:p>
    <w:p w14:paraId="546C7043" w14:textId="77777777" w:rsidR="00B02CA6" w:rsidRPr="00F02B23" w:rsidRDefault="009C7B07">
      <w:pPr>
        <w:pStyle w:val="Heading3"/>
        <w:pageBreakBefore/>
        <w:spacing w:line="249" w:lineRule="auto"/>
        <w:ind w:left="1" w:hanging="3"/>
        <w:rPr>
          <w:sz w:val="22"/>
        </w:rPr>
      </w:pPr>
      <w:bookmarkStart w:id="10" w:name="_heading=h.8rcq6kdxexjg" w:colFirst="0" w:colLast="0"/>
      <w:bookmarkEnd w:id="10"/>
      <w:r w:rsidRPr="00F02B23">
        <w:rPr>
          <w:sz w:val="32"/>
          <w:szCs w:val="32"/>
        </w:rPr>
        <w:lastRenderedPageBreak/>
        <w:t>Collaboration Agreement Schedule 2</w:t>
      </w:r>
      <w:r w:rsidRPr="00F02B23">
        <w:rPr>
          <w:sz w:val="22"/>
        </w:rPr>
        <w:t xml:space="preserve"> [</w:t>
      </w:r>
      <w:r w:rsidRPr="00F02B23">
        <w:rPr>
          <w:b/>
          <w:sz w:val="22"/>
        </w:rPr>
        <w:t>Insert Outline Collaboration Plan</w:t>
      </w:r>
      <w:r w:rsidRPr="00F02B23">
        <w:rPr>
          <w:sz w:val="22"/>
        </w:rPr>
        <w:t>]</w:t>
      </w:r>
    </w:p>
    <w:p w14:paraId="5F1BA5EF" w14:textId="77777777" w:rsidR="00B02CA6" w:rsidRPr="00F02B23" w:rsidRDefault="00B02CA6">
      <w:pPr>
        <w:ind w:left="0" w:hanging="2"/>
      </w:pPr>
    </w:p>
    <w:p w14:paraId="42B9BBBC" w14:textId="77777777" w:rsidR="00B02CA6" w:rsidRPr="00F02B23" w:rsidRDefault="00B02CA6">
      <w:pPr>
        <w:ind w:left="0" w:hanging="2"/>
      </w:pPr>
    </w:p>
    <w:p w14:paraId="6A63E313" w14:textId="77777777" w:rsidR="00B02CA6" w:rsidRPr="00F02B23" w:rsidRDefault="00B02CA6">
      <w:pPr>
        <w:ind w:left="0" w:hanging="2"/>
      </w:pPr>
    </w:p>
    <w:p w14:paraId="150B508F" w14:textId="77777777" w:rsidR="00B02CA6" w:rsidRPr="00F02B23" w:rsidRDefault="00B02CA6">
      <w:pPr>
        <w:ind w:left="0" w:hanging="2"/>
      </w:pPr>
    </w:p>
    <w:p w14:paraId="6E1E2CB4" w14:textId="77777777" w:rsidR="00B02CA6" w:rsidRPr="00F02B23" w:rsidRDefault="00B02CA6">
      <w:pPr>
        <w:ind w:left="0" w:hanging="2"/>
      </w:pPr>
    </w:p>
    <w:p w14:paraId="16A5DC6B" w14:textId="77777777" w:rsidR="00B02CA6" w:rsidRPr="00F02B23" w:rsidRDefault="00B02CA6">
      <w:pPr>
        <w:ind w:left="0" w:hanging="2"/>
      </w:pPr>
    </w:p>
    <w:p w14:paraId="7405C56B" w14:textId="77777777" w:rsidR="00B02CA6" w:rsidRPr="00F02B23" w:rsidRDefault="00B02CA6">
      <w:pPr>
        <w:ind w:left="0" w:hanging="2"/>
      </w:pPr>
    </w:p>
    <w:p w14:paraId="1C737DD4" w14:textId="77777777" w:rsidR="00B02CA6" w:rsidRPr="00F02B23" w:rsidRDefault="00B02CA6">
      <w:pPr>
        <w:ind w:left="0" w:hanging="2"/>
      </w:pPr>
    </w:p>
    <w:p w14:paraId="15AEED7C" w14:textId="77777777" w:rsidR="00B02CA6" w:rsidRPr="00F02B23" w:rsidRDefault="00B02CA6">
      <w:pPr>
        <w:ind w:left="0" w:hanging="2"/>
      </w:pPr>
    </w:p>
    <w:p w14:paraId="72D95BC0" w14:textId="77777777" w:rsidR="00B02CA6" w:rsidRPr="00F02B23" w:rsidRDefault="00B02CA6">
      <w:pPr>
        <w:ind w:left="0" w:hanging="2"/>
      </w:pPr>
    </w:p>
    <w:p w14:paraId="17A1CD50" w14:textId="77777777" w:rsidR="00B02CA6" w:rsidRPr="00F02B23" w:rsidRDefault="00B02CA6">
      <w:pPr>
        <w:ind w:left="0" w:hanging="2"/>
      </w:pPr>
    </w:p>
    <w:p w14:paraId="354E3394" w14:textId="77777777" w:rsidR="00B02CA6" w:rsidRPr="00F02B23" w:rsidRDefault="00B02CA6">
      <w:pPr>
        <w:ind w:left="0" w:hanging="2"/>
      </w:pPr>
    </w:p>
    <w:p w14:paraId="141D937A" w14:textId="77777777" w:rsidR="00B02CA6" w:rsidRPr="00F02B23" w:rsidRDefault="00B02CA6">
      <w:pPr>
        <w:ind w:left="0" w:hanging="2"/>
      </w:pPr>
    </w:p>
    <w:p w14:paraId="4DAF7993" w14:textId="77777777" w:rsidR="00B02CA6" w:rsidRPr="00F02B23" w:rsidRDefault="00B02CA6">
      <w:pPr>
        <w:ind w:left="0" w:hanging="2"/>
      </w:pPr>
    </w:p>
    <w:p w14:paraId="5FD7D677" w14:textId="77777777" w:rsidR="00B02CA6" w:rsidRPr="00F02B23" w:rsidRDefault="00B02CA6">
      <w:pPr>
        <w:ind w:left="0" w:hanging="2"/>
      </w:pPr>
    </w:p>
    <w:p w14:paraId="764B79CE" w14:textId="77777777" w:rsidR="00B02CA6" w:rsidRPr="00F02B23" w:rsidRDefault="00B02CA6">
      <w:pPr>
        <w:ind w:left="0" w:hanging="2"/>
      </w:pPr>
    </w:p>
    <w:p w14:paraId="488CC73A" w14:textId="77777777" w:rsidR="00B02CA6" w:rsidRPr="00F02B23" w:rsidRDefault="00B02CA6">
      <w:pPr>
        <w:ind w:left="0" w:hanging="2"/>
      </w:pPr>
    </w:p>
    <w:p w14:paraId="5BC3CB6B" w14:textId="77777777" w:rsidR="00B02CA6" w:rsidRPr="00F02B23" w:rsidRDefault="00B02CA6">
      <w:pPr>
        <w:ind w:left="0" w:hanging="2"/>
      </w:pPr>
    </w:p>
    <w:p w14:paraId="015FAF6D" w14:textId="77777777" w:rsidR="00B02CA6" w:rsidRPr="00F02B23" w:rsidRDefault="00B02CA6">
      <w:pPr>
        <w:ind w:left="0" w:hanging="2"/>
      </w:pPr>
    </w:p>
    <w:p w14:paraId="4ED99D1F" w14:textId="77777777" w:rsidR="00B02CA6" w:rsidRPr="00F02B23" w:rsidRDefault="00B02CA6">
      <w:pPr>
        <w:ind w:left="0" w:hanging="2"/>
      </w:pPr>
    </w:p>
    <w:p w14:paraId="0D6D94C5" w14:textId="77777777" w:rsidR="00B02CA6" w:rsidRPr="00F02B23" w:rsidRDefault="00B02CA6">
      <w:pPr>
        <w:ind w:left="0" w:hanging="2"/>
      </w:pPr>
    </w:p>
    <w:p w14:paraId="3FF0F4BA" w14:textId="77777777" w:rsidR="00B02CA6" w:rsidRPr="00F02B23" w:rsidRDefault="00B02CA6">
      <w:pPr>
        <w:ind w:left="0" w:hanging="2"/>
      </w:pPr>
    </w:p>
    <w:p w14:paraId="19E94F07" w14:textId="77777777" w:rsidR="00B02CA6" w:rsidRPr="00F02B23" w:rsidRDefault="00B02CA6">
      <w:pPr>
        <w:ind w:left="0" w:hanging="2"/>
      </w:pPr>
    </w:p>
    <w:p w14:paraId="26896FA6" w14:textId="77777777" w:rsidR="00B02CA6" w:rsidRPr="00F02B23" w:rsidRDefault="00B02CA6">
      <w:pPr>
        <w:ind w:left="0" w:hanging="2"/>
      </w:pPr>
    </w:p>
    <w:p w14:paraId="018CFE50" w14:textId="77777777" w:rsidR="00B02CA6" w:rsidRPr="00F02B23" w:rsidRDefault="00B02CA6">
      <w:pPr>
        <w:ind w:left="0" w:hanging="2"/>
      </w:pPr>
    </w:p>
    <w:p w14:paraId="1904EFB9" w14:textId="77777777" w:rsidR="00B02CA6" w:rsidRPr="00F02B23" w:rsidRDefault="00B02CA6">
      <w:pPr>
        <w:ind w:left="0" w:hanging="2"/>
      </w:pPr>
    </w:p>
    <w:p w14:paraId="6D6D4992" w14:textId="77777777" w:rsidR="00B02CA6" w:rsidRPr="00F02B23" w:rsidRDefault="00B02CA6">
      <w:pPr>
        <w:ind w:left="0" w:hanging="2"/>
      </w:pPr>
    </w:p>
    <w:p w14:paraId="14AC68AE" w14:textId="77777777" w:rsidR="00B02CA6" w:rsidRPr="00F02B23" w:rsidRDefault="00B02CA6">
      <w:pPr>
        <w:ind w:left="0" w:hanging="2"/>
      </w:pPr>
    </w:p>
    <w:p w14:paraId="35389608" w14:textId="77777777" w:rsidR="00B02CA6" w:rsidRPr="00F02B23" w:rsidRDefault="00B02CA6">
      <w:pPr>
        <w:ind w:left="0" w:hanging="2"/>
      </w:pPr>
    </w:p>
    <w:p w14:paraId="56E07AEF" w14:textId="77777777" w:rsidR="00B02CA6" w:rsidRPr="00F02B23" w:rsidRDefault="00B02CA6">
      <w:pPr>
        <w:ind w:left="0" w:hanging="2"/>
      </w:pPr>
    </w:p>
    <w:p w14:paraId="7CD90E58" w14:textId="77777777" w:rsidR="00B02CA6" w:rsidRPr="00F02B23" w:rsidRDefault="00B02CA6">
      <w:pPr>
        <w:ind w:left="0" w:hanging="2"/>
      </w:pPr>
    </w:p>
    <w:p w14:paraId="2E0838E9" w14:textId="77777777" w:rsidR="00B02CA6" w:rsidRPr="00F02B23" w:rsidRDefault="00B02CA6">
      <w:pPr>
        <w:ind w:left="0" w:hanging="2"/>
      </w:pPr>
    </w:p>
    <w:p w14:paraId="0C7C0EB3" w14:textId="77777777" w:rsidR="00B02CA6" w:rsidRPr="00F02B23" w:rsidRDefault="00B02CA6">
      <w:pPr>
        <w:ind w:left="0" w:hanging="2"/>
      </w:pPr>
    </w:p>
    <w:p w14:paraId="0E4CAA85" w14:textId="77777777" w:rsidR="00B02CA6" w:rsidRPr="00F02B23" w:rsidRDefault="00B02CA6">
      <w:pPr>
        <w:ind w:left="0" w:hanging="2"/>
      </w:pPr>
    </w:p>
    <w:p w14:paraId="2E365A5A" w14:textId="77777777" w:rsidR="00B02CA6" w:rsidRPr="00F02B23" w:rsidRDefault="00B02CA6">
      <w:pPr>
        <w:ind w:left="0" w:hanging="2"/>
      </w:pPr>
    </w:p>
    <w:p w14:paraId="763504B6" w14:textId="77777777" w:rsidR="00B02CA6" w:rsidRPr="00F02B23" w:rsidRDefault="00B02CA6">
      <w:pPr>
        <w:ind w:left="0" w:hanging="2"/>
      </w:pPr>
    </w:p>
    <w:p w14:paraId="6B02A809" w14:textId="77777777" w:rsidR="00B02CA6" w:rsidRPr="00F02B23" w:rsidRDefault="00B02CA6">
      <w:pPr>
        <w:ind w:left="0" w:hanging="2"/>
      </w:pPr>
    </w:p>
    <w:p w14:paraId="5FF54D17" w14:textId="77777777" w:rsidR="00B02CA6" w:rsidRPr="00F02B23" w:rsidRDefault="00B02CA6">
      <w:pPr>
        <w:ind w:left="0" w:hanging="2"/>
      </w:pPr>
    </w:p>
    <w:p w14:paraId="609B53E1" w14:textId="77777777" w:rsidR="00B02CA6" w:rsidRPr="00F02B23" w:rsidRDefault="00B02CA6">
      <w:pPr>
        <w:ind w:left="0" w:hanging="2"/>
      </w:pPr>
    </w:p>
    <w:p w14:paraId="41EDC77D" w14:textId="77777777" w:rsidR="00B02CA6" w:rsidRPr="00F02B23" w:rsidRDefault="00B02CA6">
      <w:pPr>
        <w:ind w:left="0" w:hanging="2"/>
      </w:pPr>
    </w:p>
    <w:p w14:paraId="5A0ADDB3" w14:textId="77777777" w:rsidR="00B02CA6" w:rsidRPr="00F02B23" w:rsidRDefault="00B02CA6">
      <w:pPr>
        <w:ind w:left="0" w:hanging="2"/>
      </w:pPr>
    </w:p>
    <w:p w14:paraId="6DE80D51" w14:textId="77777777" w:rsidR="00B02CA6" w:rsidRPr="00F02B23" w:rsidRDefault="00B02CA6">
      <w:pPr>
        <w:ind w:left="0" w:hanging="2"/>
      </w:pPr>
    </w:p>
    <w:p w14:paraId="7A53CED7" w14:textId="77777777" w:rsidR="00B02CA6" w:rsidRPr="00F02B23" w:rsidRDefault="00B02CA6">
      <w:pPr>
        <w:ind w:left="0" w:hanging="2"/>
      </w:pPr>
    </w:p>
    <w:p w14:paraId="7C32F607" w14:textId="77777777" w:rsidR="00B02CA6" w:rsidRPr="00F02B23" w:rsidRDefault="00B02CA6">
      <w:pPr>
        <w:ind w:left="0" w:hanging="2"/>
      </w:pPr>
    </w:p>
    <w:p w14:paraId="4A156859" w14:textId="77777777" w:rsidR="00B02CA6" w:rsidRPr="00F02B23" w:rsidRDefault="00B02CA6">
      <w:pPr>
        <w:ind w:left="0" w:hanging="2"/>
      </w:pPr>
    </w:p>
    <w:p w14:paraId="3250F746" w14:textId="77777777" w:rsidR="00B02CA6" w:rsidRPr="00F02B23" w:rsidRDefault="00B02CA6">
      <w:pPr>
        <w:ind w:left="0" w:hanging="2"/>
      </w:pPr>
    </w:p>
    <w:p w14:paraId="672B0335" w14:textId="77777777" w:rsidR="00B02CA6" w:rsidRPr="00F02B23" w:rsidRDefault="00B02CA6">
      <w:pPr>
        <w:ind w:left="0" w:hanging="2"/>
      </w:pPr>
    </w:p>
    <w:p w14:paraId="7826ECBB" w14:textId="77777777" w:rsidR="00B02CA6" w:rsidRPr="00F02B23" w:rsidRDefault="00B02CA6">
      <w:pPr>
        <w:ind w:left="0" w:hanging="2"/>
      </w:pPr>
    </w:p>
    <w:p w14:paraId="0854B208" w14:textId="77777777" w:rsidR="00B02CA6" w:rsidRPr="00F02B23" w:rsidRDefault="00B02CA6">
      <w:pPr>
        <w:ind w:left="0" w:hanging="2"/>
      </w:pPr>
    </w:p>
    <w:p w14:paraId="343E8631" w14:textId="77777777" w:rsidR="00B02CA6" w:rsidRPr="00F02B23" w:rsidRDefault="009C7B07">
      <w:pPr>
        <w:pStyle w:val="Heading2"/>
        <w:ind w:left="1" w:hanging="3"/>
        <w:rPr>
          <w:szCs w:val="32"/>
        </w:rPr>
      </w:pPr>
      <w:r w:rsidRPr="00F02B23">
        <w:rPr>
          <w:szCs w:val="32"/>
        </w:rPr>
        <w:lastRenderedPageBreak/>
        <w:t>Schedule 4: Alternative clauses</w:t>
      </w:r>
    </w:p>
    <w:p w14:paraId="5DAEE2DC" w14:textId="77777777" w:rsidR="00B02CA6" w:rsidRPr="00F02B23" w:rsidRDefault="009C7B07" w:rsidP="0075316F">
      <w:pPr>
        <w:pStyle w:val="Heading3"/>
        <w:tabs>
          <w:tab w:val="center" w:pos="1235"/>
          <w:tab w:val="center" w:pos="2586"/>
        </w:tabs>
        <w:ind w:leftChars="-257" w:left="155" w:hangingChars="257" w:hanging="720"/>
        <w:rPr>
          <w:szCs w:val="28"/>
        </w:rPr>
      </w:pPr>
      <w:r w:rsidRPr="00F02B23">
        <w:rPr>
          <w:szCs w:val="28"/>
        </w:rPr>
        <w:t xml:space="preserve">1. </w:t>
      </w:r>
      <w:r w:rsidRPr="00F02B23">
        <w:rPr>
          <w:szCs w:val="28"/>
        </w:rPr>
        <w:tab/>
        <w:t>Introduction</w:t>
      </w:r>
    </w:p>
    <w:p w14:paraId="194202B1" w14:textId="77777777" w:rsidR="00B02CA6" w:rsidRPr="00F02B23" w:rsidRDefault="009C7B07" w:rsidP="00E01EFF">
      <w:pPr>
        <w:pBdr>
          <w:top w:val="nil"/>
          <w:left w:val="nil"/>
          <w:bottom w:val="nil"/>
          <w:right w:val="nil"/>
          <w:between w:val="nil"/>
        </w:pBdr>
        <w:spacing w:after="480"/>
        <w:ind w:leftChars="-129" w:left="424" w:right="162" w:hangingChars="322" w:hanging="708"/>
        <w:rPr>
          <w:color w:val="000000"/>
        </w:rPr>
      </w:pPr>
      <w:r w:rsidRPr="00F02B23">
        <w:rPr>
          <w:color w:val="000000"/>
        </w:rPr>
        <w:t xml:space="preserve">1.1 </w:t>
      </w:r>
      <w:r w:rsidR="0075316F" w:rsidRPr="00F02B23">
        <w:rPr>
          <w:color w:val="000000"/>
        </w:rPr>
        <w:tab/>
      </w:r>
      <w:r w:rsidRPr="00F02B23">
        <w:rPr>
          <w:color w:val="000000"/>
        </w:rPr>
        <w:t>This Schedule specifies the alternative clauses that may be requested in the Order Form and, if requested in the Order Form, will apply to this Call-Off Contract.</w:t>
      </w:r>
    </w:p>
    <w:p w14:paraId="146E01F1" w14:textId="77777777" w:rsidR="00B02CA6" w:rsidRPr="00F02B23" w:rsidRDefault="009C7B07" w:rsidP="0075316F">
      <w:pPr>
        <w:pStyle w:val="Heading3"/>
        <w:tabs>
          <w:tab w:val="center" w:pos="1235"/>
          <w:tab w:val="center" w:pos="2921"/>
        </w:tabs>
        <w:ind w:leftChars="-257" w:left="155" w:hangingChars="257" w:hanging="720"/>
        <w:rPr>
          <w:szCs w:val="28"/>
        </w:rPr>
      </w:pPr>
      <w:r w:rsidRPr="00F02B23">
        <w:rPr>
          <w:szCs w:val="28"/>
        </w:rPr>
        <w:t xml:space="preserve">2. </w:t>
      </w:r>
      <w:r w:rsidRPr="00F02B23">
        <w:rPr>
          <w:szCs w:val="28"/>
        </w:rPr>
        <w:tab/>
        <w:t>Clauses selected</w:t>
      </w:r>
    </w:p>
    <w:p w14:paraId="5B4D3285" w14:textId="77777777" w:rsidR="0075316F" w:rsidRPr="00F02B23" w:rsidRDefault="009C7B07" w:rsidP="0075316F">
      <w:pPr>
        <w:pBdr>
          <w:top w:val="nil"/>
          <w:left w:val="nil"/>
          <w:bottom w:val="nil"/>
          <w:right w:val="nil"/>
          <w:between w:val="nil"/>
        </w:pBdr>
        <w:spacing w:line="480" w:lineRule="auto"/>
        <w:ind w:leftChars="-129" w:left="424" w:right="162" w:hangingChars="322" w:hanging="708"/>
        <w:rPr>
          <w:color w:val="000000"/>
        </w:rPr>
      </w:pPr>
      <w:r w:rsidRPr="00F02B23">
        <w:rPr>
          <w:color w:val="000000"/>
        </w:rPr>
        <w:t xml:space="preserve">2.1 </w:t>
      </w:r>
      <w:r w:rsidR="0075316F" w:rsidRPr="00F02B23">
        <w:rPr>
          <w:color w:val="000000"/>
        </w:rPr>
        <w:tab/>
      </w:r>
      <w:r w:rsidRPr="00F02B23">
        <w:rPr>
          <w:color w:val="000000"/>
        </w:rPr>
        <w:t xml:space="preserve">The Buyer may, in the Order Form, request the following alternative Clauses: </w:t>
      </w:r>
    </w:p>
    <w:p w14:paraId="3B980C75" w14:textId="77777777" w:rsidR="00B02CA6" w:rsidRPr="00F02B23" w:rsidRDefault="009C7B07" w:rsidP="0075316F">
      <w:pPr>
        <w:pBdr>
          <w:top w:val="nil"/>
          <w:left w:val="nil"/>
          <w:bottom w:val="nil"/>
          <w:right w:val="nil"/>
          <w:between w:val="nil"/>
        </w:pBdr>
        <w:spacing w:line="480" w:lineRule="auto"/>
        <w:ind w:leftChars="0" w:left="708" w:right="162" w:hangingChars="322" w:hanging="708"/>
        <w:rPr>
          <w:color w:val="000000"/>
        </w:rPr>
      </w:pPr>
      <w:r w:rsidRPr="00F02B23">
        <w:rPr>
          <w:color w:val="000000"/>
        </w:rPr>
        <w:t xml:space="preserve">2.1.1 </w:t>
      </w:r>
      <w:r w:rsidR="0075316F" w:rsidRPr="00F02B23">
        <w:rPr>
          <w:color w:val="000000"/>
        </w:rPr>
        <w:tab/>
      </w:r>
      <w:r w:rsidRPr="00F02B23">
        <w:rPr>
          <w:color w:val="000000"/>
        </w:rPr>
        <w:t>Scots Law and Jurisdiction</w:t>
      </w:r>
    </w:p>
    <w:p w14:paraId="5322ACCF" w14:textId="77777777" w:rsidR="00B02CA6" w:rsidRPr="00F02B23" w:rsidRDefault="009C7B07" w:rsidP="0075316F">
      <w:pPr>
        <w:pBdr>
          <w:top w:val="nil"/>
          <w:left w:val="nil"/>
          <w:bottom w:val="nil"/>
          <w:right w:val="nil"/>
          <w:between w:val="nil"/>
        </w:pBdr>
        <w:ind w:leftChars="1" w:left="708" w:right="14" w:hangingChars="321" w:hanging="706"/>
        <w:rPr>
          <w:color w:val="000000"/>
        </w:rPr>
      </w:pPr>
      <w:r w:rsidRPr="00F02B23">
        <w:rPr>
          <w:color w:val="000000"/>
        </w:rPr>
        <w:t xml:space="preserve">2.1.2 </w:t>
      </w:r>
      <w:r w:rsidR="0075316F" w:rsidRPr="00F02B23">
        <w:rPr>
          <w:color w:val="000000"/>
        </w:rPr>
        <w:tab/>
      </w:r>
      <w:r w:rsidRPr="00F02B23">
        <w:rPr>
          <w:color w:val="000000"/>
        </w:rPr>
        <w:t>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744C65E6" w14:textId="77777777" w:rsidR="00B02CA6" w:rsidRPr="00F02B23" w:rsidRDefault="00B02CA6" w:rsidP="0075316F">
      <w:pPr>
        <w:pBdr>
          <w:top w:val="nil"/>
          <w:left w:val="nil"/>
          <w:bottom w:val="nil"/>
          <w:right w:val="nil"/>
          <w:between w:val="nil"/>
        </w:pBdr>
        <w:ind w:leftChars="1" w:left="708" w:right="14" w:hangingChars="321" w:hanging="706"/>
        <w:rPr>
          <w:color w:val="000000"/>
        </w:rPr>
      </w:pPr>
    </w:p>
    <w:p w14:paraId="31EE2D8E" w14:textId="77777777" w:rsidR="00B02CA6" w:rsidRPr="00F02B23" w:rsidRDefault="009C7B07" w:rsidP="0075316F">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2.1.3 </w:t>
      </w:r>
      <w:r w:rsidR="0075316F" w:rsidRPr="00F02B23">
        <w:rPr>
          <w:color w:val="000000"/>
        </w:rPr>
        <w:tab/>
      </w:r>
      <w:r w:rsidRPr="00F02B23">
        <w:rPr>
          <w:color w:val="000000"/>
        </w:rPr>
        <w:t>Reference to England and Wales in Working Days definition within the Glossary and interpretations section will be replaced with Scotland.</w:t>
      </w:r>
    </w:p>
    <w:p w14:paraId="195663F3" w14:textId="77777777" w:rsidR="00B02CA6" w:rsidRPr="00F02B23" w:rsidRDefault="009C7B07" w:rsidP="0075316F">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2.1.4 </w:t>
      </w:r>
      <w:r w:rsidR="0075316F" w:rsidRPr="00F02B23">
        <w:rPr>
          <w:color w:val="000000"/>
        </w:rPr>
        <w:tab/>
      </w:r>
      <w:r w:rsidR="0075316F" w:rsidRPr="00F02B23">
        <w:rPr>
          <w:color w:val="000000"/>
        </w:rPr>
        <w:tab/>
      </w:r>
      <w:r w:rsidRPr="00F02B23">
        <w:rPr>
          <w:color w:val="000000"/>
        </w:rPr>
        <w:t>References to the Contracts (Rights of Third Parties) Act 1999 will be removed in clause 27.1. Reference to the Freedom of Information Act 2000 within the defined terms for ‘</w:t>
      </w:r>
      <w:proofErr w:type="spellStart"/>
      <w:r w:rsidRPr="00F02B23">
        <w:rPr>
          <w:color w:val="000000"/>
        </w:rPr>
        <w:t>FoIA</w:t>
      </w:r>
      <w:proofErr w:type="spellEnd"/>
      <w:r w:rsidRPr="00F02B23">
        <w:rPr>
          <w:color w:val="000000"/>
        </w:rPr>
        <w:t>/Freedom of Information Act’ to be replaced with Freedom of Information (Scotland) Act 2002.</w:t>
      </w:r>
    </w:p>
    <w:p w14:paraId="22452012" w14:textId="77777777" w:rsidR="00B02CA6" w:rsidRPr="00F02B23" w:rsidRDefault="009C7B07" w:rsidP="0075316F">
      <w:pPr>
        <w:pBdr>
          <w:top w:val="nil"/>
          <w:left w:val="nil"/>
          <w:bottom w:val="nil"/>
          <w:right w:val="nil"/>
          <w:between w:val="nil"/>
        </w:pBdr>
        <w:spacing w:after="342"/>
        <w:ind w:leftChars="1" w:left="708" w:right="14" w:hangingChars="321" w:hanging="706"/>
        <w:rPr>
          <w:color w:val="000000"/>
        </w:rPr>
      </w:pPr>
      <w:r w:rsidRPr="00F02B23">
        <w:rPr>
          <w:color w:val="000000"/>
        </w:rPr>
        <w:t>2.1.5</w:t>
      </w:r>
      <w:r w:rsidR="0075316F" w:rsidRPr="00F02B23">
        <w:rPr>
          <w:color w:val="000000"/>
        </w:rPr>
        <w:tab/>
      </w:r>
      <w:r w:rsidR="0075316F" w:rsidRPr="00F02B23">
        <w:rPr>
          <w:color w:val="000000"/>
        </w:rPr>
        <w:tab/>
      </w:r>
      <w:r w:rsidRPr="00F02B23">
        <w:rPr>
          <w:color w:val="000000"/>
        </w:rPr>
        <w:t>Reference to the Supply of Goods and Services Act 1982 will be removed in incorporated Framework Agreement clause 4.1.</w:t>
      </w:r>
    </w:p>
    <w:p w14:paraId="50EC0E42" w14:textId="77777777" w:rsidR="00B02CA6" w:rsidRPr="00F02B23" w:rsidRDefault="009C7B07" w:rsidP="0075316F">
      <w:pPr>
        <w:pBdr>
          <w:top w:val="nil"/>
          <w:left w:val="nil"/>
          <w:bottom w:val="nil"/>
          <w:right w:val="nil"/>
          <w:between w:val="nil"/>
        </w:pBdr>
        <w:spacing w:after="342"/>
        <w:ind w:leftChars="1" w:left="708" w:right="14" w:hangingChars="321" w:hanging="706"/>
        <w:rPr>
          <w:color w:val="000000"/>
        </w:rPr>
      </w:pPr>
      <w:r w:rsidRPr="00F02B23">
        <w:rPr>
          <w:color w:val="000000"/>
        </w:rPr>
        <w:t xml:space="preserve">2.1.6 </w:t>
      </w:r>
      <w:r w:rsidR="0075316F" w:rsidRPr="00F02B23">
        <w:rPr>
          <w:color w:val="000000"/>
        </w:rPr>
        <w:tab/>
      </w:r>
      <w:r w:rsidRPr="00F02B23">
        <w:rPr>
          <w:color w:val="000000"/>
        </w:rPr>
        <w:t>References to “tort” will be replaced with “delict” throughout</w:t>
      </w:r>
    </w:p>
    <w:p w14:paraId="0AEBCAE7" w14:textId="77777777" w:rsidR="00B02CA6" w:rsidRPr="00F02B23" w:rsidRDefault="009C7B07" w:rsidP="0075316F">
      <w:pPr>
        <w:pBdr>
          <w:top w:val="nil"/>
          <w:left w:val="nil"/>
          <w:bottom w:val="nil"/>
          <w:right w:val="nil"/>
          <w:between w:val="nil"/>
        </w:pBdr>
        <w:tabs>
          <w:tab w:val="center" w:pos="1272"/>
          <w:tab w:val="center" w:pos="5780"/>
        </w:tabs>
        <w:spacing w:after="310" w:line="290" w:lineRule="auto"/>
        <w:ind w:leftChars="-129" w:left="424" w:hangingChars="322" w:hanging="708"/>
        <w:rPr>
          <w:color w:val="000000"/>
        </w:rPr>
      </w:pPr>
      <w:r w:rsidRPr="00F02B23">
        <w:rPr>
          <w:color w:val="000000"/>
        </w:rPr>
        <w:t xml:space="preserve">2.2 </w:t>
      </w:r>
      <w:r w:rsidRPr="00F02B23">
        <w:rPr>
          <w:color w:val="000000"/>
        </w:rPr>
        <w:tab/>
        <w:t>The Buyer may, in the Order Form, request the following Alternative Clauses:</w:t>
      </w:r>
    </w:p>
    <w:p w14:paraId="12D3B9FE" w14:textId="77777777" w:rsidR="00B02CA6" w:rsidRPr="00F02B23" w:rsidRDefault="009C7B07" w:rsidP="00E01EFF">
      <w:pPr>
        <w:pBdr>
          <w:top w:val="nil"/>
          <w:left w:val="nil"/>
          <w:bottom w:val="nil"/>
          <w:right w:val="nil"/>
          <w:between w:val="nil"/>
        </w:pBdr>
        <w:spacing w:after="480"/>
        <w:ind w:left="709" w:right="14" w:hangingChars="323" w:hanging="711"/>
        <w:rPr>
          <w:color w:val="000000"/>
        </w:rPr>
      </w:pPr>
      <w:r w:rsidRPr="00F02B23">
        <w:rPr>
          <w:color w:val="000000"/>
        </w:rPr>
        <w:t xml:space="preserve">2.2.1 </w:t>
      </w:r>
      <w:r w:rsidR="004E112A" w:rsidRPr="00F02B23">
        <w:rPr>
          <w:color w:val="000000"/>
        </w:rPr>
        <w:tab/>
      </w:r>
      <w:r w:rsidRPr="00F02B23">
        <w:rPr>
          <w:color w:val="000000"/>
        </w:rPr>
        <w:t>Northern Ireland Law (see paragraph 2.3, 2.4, 2.5, 2.6 and 2.7 of this Schedule)</w:t>
      </w:r>
    </w:p>
    <w:p w14:paraId="5F92EFFB" w14:textId="77777777" w:rsidR="00B02CA6" w:rsidRPr="00F02B23" w:rsidRDefault="009C7B07" w:rsidP="004E112A">
      <w:pPr>
        <w:pStyle w:val="Heading4"/>
        <w:tabs>
          <w:tab w:val="center" w:pos="1314"/>
          <w:tab w:val="center" w:pos="2734"/>
        </w:tabs>
        <w:spacing w:after="40" w:line="249" w:lineRule="auto"/>
        <w:ind w:leftChars="-129" w:left="489" w:hangingChars="322" w:hanging="773"/>
        <w:rPr>
          <w:sz w:val="24"/>
          <w:szCs w:val="24"/>
        </w:rPr>
      </w:pPr>
      <w:r w:rsidRPr="00F02B23">
        <w:rPr>
          <w:b w:val="0"/>
          <w:color w:val="434343"/>
          <w:sz w:val="24"/>
          <w:szCs w:val="24"/>
        </w:rPr>
        <w:t xml:space="preserve">2.3 </w:t>
      </w:r>
      <w:r w:rsidRPr="00F02B23">
        <w:rPr>
          <w:b w:val="0"/>
          <w:color w:val="434343"/>
          <w:sz w:val="24"/>
          <w:szCs w:val="24"/>
        </w:rPr>
        <w:tab/>
        <w:t>Discrimination</w:t>
      </w:r>
    </w:p>
    <w:p w14:paraId="230D5E8E" w14:textId="77777777" w:rsidR="00B02CA6" w:rsidRPr="00F02B23" w:rsidRDefault="009C7B07" w:rsidP="004E112A">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2.3.1 </w:t>
      </w:r>
      <w:r w:rsidR="004E112A" w:rsidRPr="00F02B23">
        <w:rPr>
          <w:color w:val="000000"/>
        </w:rPr>
        <w:tab/>
      </w:r>
      <w:r w:rsidRPr="00F02B23">
        <w:rPr>
          <w:color w:val="000000"/>
        </w:rPr>
        <w:t>The Supplier will comply with all applicable fair employment, equality of treatment and anti-discrimination legislation, including, in particular the:</w:t>
      </w:r>
    </w:p>
    <w:p w14:paraId="52F1366A" w14:textId="77777777" w:rsidR="00B02CA6" w:rsidRPr="00F02B23" w:rsidRDefault="009C7B07">
      <w:pPr>
        <w:numPr>
          <w:ilvl w:val="0"/>
          <w:numId w:val="56"/>
        </w:numPr>
        <w:pBdr>
          <w:top w:val="nil"/>
          <w:left w:val="nil"/>
          <w:bottom w:val="nil"/>
          <w:right w:val="nil"/>
          <w:between w:val="nil"/>
        </w:pBdr>
        <w:ind w:left="0" w:right="14" w:hanging="2"/>
      </w:pPr>
      <w:r w:rsidRPr="00F02B23">
        <w:rPr>
          <w:color w:val="000000"/>
        </w:rPr>
        <w:t>Employment (Northern Ireland) Order 2002</w:t>
      </w:r>
    </w:p>
    <w:p w14:paraId="0AC16FA1" w14:textId="77777777" w:rsidR="00B02CA6" w:rsidRPr="00F02B23" w:rsidRDefault="009C7B07">
      <w:pPr>
        <w:numPr>
          <w:ilvl w:val="0"/>
          <w:numId w:val="28"/>
        </w:numPr>
        <w:pBdr>
          <w:top w:val="nil"/>
          <w:left w:val="nil"/>
          <w:bottom w:val="nil"/>
          <w:right w:val="nil"/>
          <w:between w:val="nil"/>
        </w:pBdr>
        <w:ind w:left="0" w:right="14" w:hanging="2"/>
      </w:pPr>
      <w:r w:rsidRPr="00F02B23">
        <w:rPr>
          <w:color w:val="000000"/>
        </w:rPr>
        <w:t>Fair Employment and Treatment (Northern Ireland) Order 1998</w:t>
      </w:r>
    </w:p>
    <w:p w14:paraId="39E43547" w14:textId="77777777" w:rsidR="00B02CA6" w:rsidRPr="00F02B23" w:rsidRDefault="009C7B07">
      <w:pPr>
        <w:numPr>
          <w:ilvl w:val="0"/>
          <w:numId w:val="28"/>
        </w:numPr>
        <w:pBdr>
          <w:top w:val="nil"/>
          <w:left w:val="nil"/>
          <w:bottom w:val="nil"/>
          <w:right w:val="nil"/>
          <w:between w:val="nil"/>
        </w:pBdr>
        <w:ind w:left="0" w:right="14" w:hanging="2"/>
      </w:pPr>
      <w:r w:rsidRPr="00F02B23">
        <w:rPr>
          <w:color w:val="000000"/>
        </w:rPr>
        <w:t>Sex Discrimination (Northern Ireland) Order 1976 and 1988</w:t>
      </w:r>
    </w:p>
    <w:p w14:paraId="02DCAAB5" w14:textId="77777777" w:rsidR="00B02CA6" w:rsidRPr="00F02B23" w:rsidRDefault="009C7B07">
      <w:pPr>
        <w:numPr>
          <w:ilvl w:val="0"/>
          <w:numId w:val="28"/>
        </w:numPr>
        <w:pBdr>
          <w:top w:val="nil"/>
          <w:left w:val="nil"/>
          <w:bottom w:val="nil"/>
          <w:right w:val="nil"/>
          <w:between w:val="nil"/>
        </w:pBdr>
        <w:ind w:left="0" w:right="14" w:hanging="2"/>
      </w:pPr>
      <w:r w:rsidRPr="00F02B23">
        <w:rPr>
          <w:color w:val="000000"/>
        </w:rPr>
        <w:t>Employment Equality (Sexual Orientation) Regulations (Northern Ireland) 2003</w:t>
      </w:r>
    </w:p>
    <w:p w14:paraId="668D80EC" w14:textId="77777777" w:rsidR="00B02CA6" w:rsidRPr="00F02B23" w:rsidRDefault="009C7B07">
      <w:pPr>
        <w:numPr>
          <w:ilvl w:val="0"/>
          <w:numId w:val="28"/>
        </w:numPr>
        <w:pBdr>
          <w:top w:val="nil"/>
          <w:left w:val="nil"/>
          <w:bottom w:val="nil"/>
          <w:right w:val="nil"/>
          <w:between w:val="nil"/>
        </w:pBdr>
        <w:ind w:left="0" w:right="14" w:hanging="2"/>
      </w:pPr>
      <w:r w:rsidRPr="00F02B23">
        <w:rPr>
          <w:color w:val="000000"/>
        </w:rPr>
        <w:t>Equal Pay Act (Northern Ireland) 1970</w:t>
      </w:r>
    </w:p>
    <w:p w14:paraId="5D97CD27" w14:textId="77777777" w:rsidR="00B02CA6" w:rsidRPr="00F02B23" w:rsidRDefault="009C7B07">
      <w:pPr>
        <w:numPr>
          <w:ilvl w:val="0"/>
          <w:numId w:val="28"/>
        </w:numPr>
        <w:pBdr>
          <w:top w:val="nil"/>
          <w:left w:val="nil"/>
          <w:bottom w:val="nil"/>
          <w:right w:val="nil"/>
          <w:between w:val="nil"/>
        </w:pBdr>
        <w:ind w:left="0" w:right="14" w:hanging="2"/>
      </w:pPr>
      <w:r w:rsidRPr="00F02B23">
        <w:rPr>
          <w:color w:val="000000"/>
        </w:rPr>
        <w:t>Disability Discrimination Act 1995</w:t>
      </w:r>
    </w:p>
    <w:p w14:paraId="23A645D5" w14:textId="77777777" w:rsidR="00B02CA6" w:rsidRPr="00F02B23" w:rsidRDefault="009C7B07">
      <w:pPr>
        <w:numPr>
          <w:ilvl w:val="0"/>
          <w:numId w:val="28"/>
        </w:numPr>
        <w:pBdr>
          <w:top w:val="nil"/>
          <w:left w:val="nil"/>
          <w:bottom w:val="nil"/>
          <w:right w:val="nil"/>
          <w:between w:val="nil"/>
        </w:pBdr>
        <w:ind w:left="0" w:right="14" w:hanging="2"/>
      </w:pPr>
      <w:r w:rsidRPr="00F02B23">
        <w:rPr>
          <w:color w:val="000000"/>
        </w:rPr>
        <w:t>Race Relations (Northern Ireland) Order 1997</w:t>
      </w:r>
    </w:p>
    <w:p w14:paraId="3CD1CF1A" w14:textId="77777777" w:rsidR="00B02CA6" w:rsidRPr="00F02B23" w:rsidRDefault="009C7B07">
      <w:pPr>
        <w:numPr>
          <w:ilvl w:val="0"/>
          <w:numId w:val="28"/>
        </w:numPr>
        <w:pBdr>
          <w:top w:val="nil"/>
          <w:left w:val="nil"/>
          <w:bottom w:val="nil"/>
          <w:right w:val="nil"/>
          <w:between w:val="nil"/>
        </w:pBdr>
        <w:ind w:left="0" w:right="14" w:hanging="2"/>
      </w:pPr>
      <w:r w:rsidRPr="00F02B23">
        <w:rPr>
          <w:color w:val="000000"/>
        </w:rPr>
        <w:t>Employment Relations (Northern Ireland) Order 1999 and Employment Rights (Northern Ireland) Order 1996</w:t>
      </w:r>
    </w:p>
    <w:p w14:paraId="5802E04D" w14:textId="77777777" w:rsidR="00B02CA6" w:rsidRPr="00F02B23" w:rsidRDefault="009C7B07">
      <w:pPr>
        <w:numPr>
          <w:ilvl w:val="0"/>
          <w:numId w:val="28"/>
        </w:numPr>
        <w:pBdr>
          <w:top w:val="nil"/>
          <w:left w:val="nil"/>
          <w:bottom w:val="nil"/>
          <w:right w:val="nil"/>
          <w:between w:val="nil"/>
        </w:pBdr>
        <w:ind w:left="0" w:right="14" w:hanging="2"/>
      </w:pPr>
      <w:r w:rsidRPr="00F02B23">
        <w:rPr>
          <w:color w:val="000000"/>
        </w:rPr>
        <w:t>Employment Equality (Age) Regulations (Northern Ireland) 2006</w:t>
      </w:r>
    </w:p>
    <w:p w14:paraId="0163CB3C" w14:textId="77777777" w:rsidR="00B02CA6" w:rsidRPr="00F02B23" w:rsidRDefault="009C7B07">
      <w:pPr>
        <w:numPr>
          <w:ilvl w:val="0"/>
          <w:numId w:val="28"/>
        </w:numPr>
        <w:pBdr>
          <w:top w:val="nil"/>
          <w:left w:val="nil"/>
          <w:bottom w:val="nil"/>
          <w:right w:val="nil"/>
          <w:between w:val="nil"/>
        </w:pBdr>
        <w:ind w:left="0" w:right="14" w:hanging="2"/>
      </w:pPr>
      <w:r w:rsidRPr="00F02B23">
        <w:rPr>
          <w:color w:val="000000"/>
        </w:rPr>
        <w:lastRenderedPageBreak/>
        <w:t>Part-time Workers (Prevention of less Favourable Treatment) Regulation 2000</w:t>
      </w:r>
    </w:p>
    <w:p w14:paraId="6C78676E" w14:textId="77777777" w:rsidR="00B02CA6" w:rsidRPr="00F02B23" w:rsidRDefault="009C7B07">
      <w:pPr>
        <w:numPr>
          <w:ilvl w:val="0"/>
          <w:numId w:val="28"/>
        </w:numPr>
        <w:pBdr>
          <w:top w:val="nil"/>
          <w:left w:val="nil"/>
          <w:bottom w:val="nil"/>
          <w:right w:val="nil"/>
          <w:between w:val="nil"/>
        </w:pBdr>
        <w:ind w:left="0" w:right="14" w:hanging="2"/>
      </w:pPr>
      <w:r w:rsidRPr="00F02B23">
        <w:rPr>
          <w:color w:val="000000"/>
        </w:rPr>
        <w:t>Fixed-term Employees (Prevention of Less Favourable Treatment) Regulations 2002</w:t>
      </w:r>
    </w:p>
    <w:p w14:paraId="6224CE5D" w14:textId="77777777" w:rsidR="00B02CA6" w:rsidRPr="00F02B23" w:rsidRDefault="009C7B07">
      <w:pPr>
        <w:numPr>
          <w:ilvl w:val="0"/>
          <w:numId w:val="28"/>
        </w:numPr>
        <w:pBdr>
          <w:top w:val="nil"/>
          <w:left w:val="nil"/>
          <w:bottom w:val="nil"/>
          <w:right w:val="nil"/>
          <w:between w:val="nil"/>
        </w:pBdr>
        <w:ind w:left="0" w:right="14" w:hanging="2"/>
      </w:pPr>
      <w:r w:rsidRPr="00F02B23">
        <w:rPr>
          <w:color w:val="000000"/>
        </w:rPr>
        <w:t>The Disability Discrimination (Northern Ireland) Order 2006</w:t>
      </w:r>
    </w:p>
    <w:p w14:paraId="390D9E47" w14:textId="77777777" w:rsidR="00B02CA6" w:rsidRPr="00F02B23" w:rsidRDefault="009C7B07">
      <w:pPr>
        <w:numPr>
          <w:ilvl w:val="0"/>
          <w:numId w:val="28"/>
        </w:numPr>
        <w:pBdr>
          <w:top w:val="nil"/>
          <w:left w:val="nil"/>
          <w:bottom w:val="nil"/>
          <w:right w:val="nil"/>
          <w:between w:val="nil"/>
        </w:pBdr>
        <w:ind w:left="0" w:right="14" w:hanging="2"/>
      </w:pPr>
      <w:r w:rsidRPr="00F02B23">
        <w:rPr>
          <w:color w:val="000000"/>
        </w:rPr>
        <w:t>The Employment Relations (Northern Ireland) Order 2004</w:t>
      </w:r>
    </w:p>
    <w:p w14:paraId="5A7DD120" w14:textId="77777777" w:rsidR="00B02CA6" w:rsidRPr="00F02B23" w:rsidRDefault="009C7B07">
      <w:pPr>
        <w:numPr>
          <w:ilvl w:val="0"/>
          <w:numId w:val="28"/>
        </w:numPr>
        <w:pBdr>
          <w:top w:val="nil"/>
          <w:left w:val="nil"/>
          <w:bottom w:val="nil"/>
          <w:right w:val="nil"/>
          <w:between w:val="nil"/>
        </w:pBdr>
        <w:ind w:left="0" w:right="14" w:hanging="2"/>
      </w:pPr>
      <w:r w:rsidRPr="00F02B23">
        <w:rPr>
          <w:color w:val="000000"/>
        </w:rPr>
        <w:t>Equality Act (Sexual Orientation) Regulations (Northern Ireland) 2006</w:t>
      </w:r>
    </w:p>
    <w:p w14:paraId="27CC8F78" w14:textId="77777777" w:rsidR="00B02CA6" w:rsidRPr="00F02B23" w:rsidRDefault="009C7B07">
      <w:pPr>
        <w:numPr>
          <w:ilvl w:val="0"/>
          <w:numId w:val="28"/>
        </w:numPr>
        <w:pBdr>
          <w:top w:val="nil"/>
          <w:left w:val="nil"/>
          <w:bottom w:val="nil"/>
          <w:right w:val="nil"/>
          <w:between w:val="nil"/>
        </w:pBdr>
        <w:ind w:left="0" w:right="14" w:hanging="2"/>
        <w:rPr>
          <w:color w:val="000000"/>
        </w:rPr>
      </w:pPr>
      <w:r w:rsidRPr="00F02B23">
        <w:rPr>
          <w:color w:val="000000"/>
        </w:rPr>
        <w:t xml:space="preserve">Employment Relations (Northern Ireland) Order 2004 </w:t>
      </w:r>
    </w:p>
    <w:p w14:paraId="6DA8B613" w14:textId="77777777" w:rsidR="00B02CA6" w:rsidRPr="00F02B23" w:rsidRDefault="009C7B07">
      <w:pPr>
        <w:numPr>
          <w:ilvl w:val="0"/>
          <w:numId w:val="28"/>
        </w:numPr>
        <w:pBdr>
          <w:top w:val="nil"/>
          <w:left w:val="nil"/>
          <w:bottom w:val="nil"/>
          <w:right w:val="nil"/>
          <w:between w:val="nil"/>
        </w:pBdr>
        <w:ind w:left="0" w:right="14" w:hanging="2"/>
      </w:pPr>
      <w:r w:rsidRPr="00F02B23">
        <w:rPr>
          <w:color w:val="000000"/>
        </w:rPr>
        <w:t>Work and Families (Northern Ireland) Order 2006</w:t>
      </w:r>
    </w:p>
    <w:p w14:paraId="7C5DDBAD" w14:textId="77777777" w:rsidR="00E01EFF" w:rsidRDefault="00E01EFF" w:rsidP="004E112A">
      <w:pPr>
        <w:pBdr>
          <w:top w:val="nil"/>
          <w:left w:val="nil"/>
          <w:bottom w:val="nil"/>
          <w:right w:val="nil"/>
          <w:between w:val="nil"/>
        </w:pBdr>
        <w:spacing w:after="310" w:line="290" w:lineRule="auto"/>
        <w:ind w:leftChars="-193" w:left="283" w:right="14" w:hangingChars="322" w:hanging="708"/>
        <w:rPr>
          <w:color w:val="000000"/>
        </w:rPr>
      </w:pPr>
    </w:p>
    <w:p w14:paraId="37C187E4" w14:textId="77777777" w:rsidR="00B02CA6" w:rsidRPr="00F02B23" w:rsidRDefault="009C7B07" w:rsidP="004E112A">
      <w:pPr>
        <w:pBdr>
          <w:top w:val="nil"/>
          <w:left w:val="nil"/>
          <w:bottom w:val="nil"/>
          <w:right w:val="nil"/>
          <w:between w:val="nil"/>
        </w:pBdr>
        <w:spacing w:after="310" w:line="290" w:lineRule="auto"/>
        <w:ind w:leftChars="-193" w:left="283" w:right="14" w:hangingChars="322" w:hanging="708"/>
        <w:rPr>
          <w:color w:val="000000"/>
        </w:rPr>
      </w:pPr>
      <w:r w:rsidRPr="00F02B23">
        <w:rPr>
          <w:color w:val="000000"/>
        </w:rPr>
        <w:t xml:space="preserve">            and will use its best endeavours to ensure that in its employment policies and practices and in the delivery of the services required of the Supplier under this Call-Off Contract it promotes equality of treatment and opportunity between:</w:t>
      </w:r>
    </w:p>
    <w:p w14:paraId="1686FC0A" w14:textId="77777777" w:rsidR="00B02CA6" w:rsidRPr="00F02B23" w:rsidRDefault="009C7B07" w:rsidP="004E112A">
      <w:pPr>
        <w:numPr>
          <w:ilvl w:val="1"/>
          <w:numId w:val="28"/>
        </w:numPr>
        <w:pBdr>
          <w:top w:val="nil"/>
          <w:left w:val="nil"/>
          <w:bottom w:val="nil"/>
          <w:right w:val="nil"/>
          <w:between w:val="nil"/>
        </w:pBdr>
        <w:spacing w:after="26"/>
        <w:ind w:leftChars="130" w:left="849" w:right="14" w:hangingChars="256" w:hanging="563"/>
      </w:pPr>
      <w:r w:rsidRPr="00F02B23">
        <w:rPr>
          <w:color w:val="000000"/>
        </w:rPr>
        <w:t>persons of different religious beliefs or political opinions</w:t>
      </w:r>
    </w:p>
    <w:p w14:paraId="537FC6AD" w14:textId="77777777" w:rsidR="00B02CA6" w:rsidRPr="00F02B23" w:rsidRDefault="009C7B07" w:rsidP="004E112A">
      <w:pPr>
        <w:numPr>
          <w:ilvl w:val="1"/>
          <w:numId w:val="28"/>
        </w:numPr>
        <w:pBdr>
          <w:top w:val="nil"/>
          <w:left w:val="nil"/>
          <w:bottom w:val="nil"/>
          <w:right w:val="nil"/>
          <w:between w:val="nil"/>
        </w:pBdr>
        <w:spacing w:after="28"/>
        <w:ind w:leftChars="130" w:left="849" w:right="14" w:hangingChars="256" w:hanging="563"/>
      </w:pPr>
      <w:r w:rsidRPr="00F02B23">
        <w:rPr>
          <w:color w:val="000000"/>
        </w:rPr>
        <w:t>men and women or married and unmarried persons</w:t>
      </w:r>
    </w:p>
    <w:p w14:paraId="67F5B9C8" w14:textId="77777777" w:rsidR="00B02CA6" w:rsidRPr="00F02B23" w:rsidRDefault="009C7B07" w:rsidP="004E112A">
      <w:pPr>
        <w:numPr>
          <w:ilvl w:val="1"/>
          <w:numId w:val="28"/>
        </w:numPr>
        <w:pBdr>
          <w:top w:val="nil"/>
          <w:left w:val="nil"/>
          <w:bottom w:val="nil"/>
          <w:right w:val="nil"/>
          <w:between w:val="nil"/>
        </w:pBdr>
        <w:spacing w:after="5"/>
        <w:ind w:leftChars="130" w:left="849" w:right="14" w:hangingChars="256" w:hanging="563"/>
      </w:pPr>
      <w:r w:rsidRPr="00F02B23">
        <w:rPr>
          <w:color w:val="000000"/>
        </w:rPr>
        <w:t>persons with and without dependants (including women who are pregnant or on maternity leave and men on paternity leave)</w:t>
      </w:r>
    </w:p>
    <w:p w14:paraId="58E50CD0" w14:textId="77777777" w:rsidR="00B02CA6" w:rsidRPr="00F02B23" w:rsidRDefault="009C7B07" w:rsidP="004E112A">
      <w:pPr>
        <w:numPr>
          <w:ilvl w:val="1"/>
          <w:numId w:val="28"/>
        </w:numPr>
        <w:pBdr>
          <w:top w:val="nil"/>
          <w:left w:val="nil"/>
          <w:bottom w:val="nil"/>
          <w:right w:val="nil"/>
          <w:between w:val="nil"/>
        </w:pBdr>
        <w:spacing w:after="9"/>
        <w:ind w:leftChars="130" w:left="849" w:right="14" w:hangingChars="256" w:hanging="563"/>
      </w:pPr>
      <w:r w:rsidRPr="00F02B23">
        <w:rPr>
          <w:color w:val="000000"/>
        </w:rPr>
        <w:t>persons of different racial groups (within the meaning of the Race Relations (Northern Ireland) Order 1997)</w:t>
      </w:r>
    </w:p>
    <w:p w14:paraId="66297BA0" w14:textId="77777777" w:rsidR="00B02CA6" w:rsidRPr="00F02B23" w:rsidRDefault="009C7B07" w:rsidP="004E112A">
      <w:pPr>
        <w:numPr>
          <w:ilvl w:val="1"/>
          <w:numId w:val="28"/>
        </w:numPr>
        <w:pBdr>
          <w:top w:val="nil"/>
          <w:left w:val="nil"/>
          <w:bottom w:val="nil"/>
          <w:right w:val="nil"/>
          <w:between w:val="nil"/>
        </w:pBdr>
        <w:spacing w:after="7"/>
        <w:ind w:leftChars="130" w:left="849" w:right="14" w:hangingChars="256" w:hanging="563"/>
      </w:pPr>
      <w:r w:rsidRPr="00F02B23">
        <w:rPr>
          <w:color w:val="000000"/>
        </w:rPr>
        <w:t>persons with and without a disability (within the meaning of the Disability Discrimination Act 1995)</w:t>
      </w:r>
    </w:p>
    <w:p w14:paraId="607890D3" w14:textId="77777777" w:rsidR="00B02CA6" w:rsidRPr="00F02B23" w:rsidRDefault="009C7B07" w:rsidP="004E112A">
      <w:pPr>
        <w:numPr>
          <w:ilvl w:val="1"/>
          <w:numId w:val="28"/>
        </w:numPr>
        <w:pBdr>
          <w:top w:val="nil"/>
          <w:left w:val="nil"/>
          <w:bottom w:val="nil"/>
          <w:right w:val="nil"/>
          <w:between w:val="nil"/>
        </w:pBdr>
        <w:spacing w:after="26"/>
        <w:ind w:leftChars="130" w:left="849" w:right="14" w:hangingChars="256" w:hanging="563"/>
      </w:pPr>
      <w:r w:rsidRPr="00F02B23">
        <w:rPr>
          <w:color w:val="000000"/>
        </w:rPr>
        <w:t>persons of different ages</w:t>
      </w:r>
    </w:p>
    <w:p w14:paraId="0C58D77B" w14:textId="77777777" w:rsidR="00B02CA6" w:rsidRPr="00F02B23" w:rsidRDefault="009C7B07" w:rsidP="004E112A">
      <w:pPr>
        <w:numPr>
          <w:ilvl w:val="1"/>
          <w:numId w:val="28"/>
        </w:numPr>
        <w:pBdr>
          <w:top w:val="nil"/>
          <w:left w:val="nil"/>
          <w:bottom w:val="nil"/>
          <w:right w:val="nil"/>
          <w:between w:val="nil"/>
        </w:pBdr>
        <w:spacing w:after="310" w:line="290" w:lineRule="auto"/>
        <w:ind w:leftChars="130" w:left="849" w:right="14" w:hangingChars="256" w:hanging="563"/>
      </w:pPr>
      <w:r w:rsidRPr="00F02B23">
        <w:rPr>
          <w:color w:val="000000"/>
        </w:rPr>
        <w:t>persons of differing sexual orientation</w:t>
      </w:r>
    </w:p>
    <w:p w14:paraId="474F4194" w14:textId="77777777" w:rsidR="00B02CA6" w:rsidRPr="00F02B23" w:rsidRDefault="009C7B07" w:rsidP="00E01EFF">
      <w:pPr>
        <w:pBdr>
          <w:top w:val="nil"/>
          <w:left w:val="nil"/>
          <w:bottom w:val="nil"/>
          <w:right w:val="nil"/>
          <w:between w:val="nil"/>
        </w:pBdr>
        <w:spacing w:after="480"/>
        <w:ind w:left="709" w:right="14" w:hangingChars="323" w:hanging="711"/>
        <w:rPr>
          <w:color w:val="000000"/>
        </w:rPr>
      </w:pPr>
      <w:r w:rsidRPr="00F02B23">
        <w:rPr>
          <w:color w:val="000000"/>
        </w:rPr>
        <w:t xml:space="preserve">2.3.2 </w:t>
      </w:r>
      <w:r w:rsidR="004E112A" w:rsidRPr="00F02B23">
        <w:rPr>
          <w:color w:val="000000"/>
        </w:rPr>
        <w:tab/>
      </w:r>
      <w:r w:rsidRPr="00F02B23">
        <w:rPr>
          <w:color w:val="000000"/>
        </w:rPr>
        <w:t>The Supplier will take all reasonable steps to secure the observance of clause 2.3.1 of this Schedule by all Supplier Staff.</w:t>
      </w:r>
    </w:p>
    <w:p w14:paraId="4693B7F0" w14:textId="77777777" w:rsidR="00B02CA6" w:rsidRPr="00F02B23" w:rsidRDefault="009C7B07" w:rsidP="004E112A">
      <w:pPr>
        <w:pStyle w:val="Heading4"/>
        <w:tabs>
          <w:tab w:val="center" w:pos="1314"/>
          <w:tab w:val="center" w:pos="3729"/>
        </w:tabs>
        <w:spacing w:after="40" w:line="249" w:lineRule="auto"/>
        <w:ind w:leftChars="-129" w:left="489" w:hangingChars="322" w:hanging="773"/>
        <w:rPr>
          <w:sz w:val="24"/>
          <w:szCs w:val="24"/>
        </w:rPr>
      </w:pPr>
      <w:r w:rsidRPr="00F02B23">
        <w:rPr>
          <w:b w:val="0"/>
          <w:color w:val="434343"/>
          <w:sz w:val="24"/>
          <w:szCs w:val="24"/>
        </w:rPr>
        <w:t xml:space="preserve">2.4 </w:t>
      </w:r>
      <w:r w:rsidRPr="00F02B23">
        <w:rPr>
          <w:b w:val="0"/>
          <w:color w:val="434343"/>
          <w:sz w:val="24"/>
          <w:szCs w:val="24"/>
        </w:rPr>
        <w:tab/>
        <w:t>Equality policies and practices</w:t>
      </w:r>
    </w:p>
    <w:p w14:paraId="2C043E9E" w14:textId="77777777" w:rsidR="00B02CA6" w:rsidRPr="00F02B23" w:rsidRDefault="009C7B07" w:rsidP="004E112A">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2.4.1 </w:t>
      </w:r>
      <w:r w:rsidR="004E112A" w:rsidRPr="00F02B23">
        <w:rPr>
          <w:color w:val="000000"/>
        </w:rPr>
        <w:tab/>
      </w:r>
      <w:r w:rsidR="004E112A" w:rsidRPr="00F02B23">
        <w:rPr>
          <w:color w:val="000000"/>
        </w:rPr>
        <w:tab/>
      </w:r>
      <w:r w:rsidRPr="00F02B23">
        <w:rPr>
          <w:color w:val="000000"/>
        </w:rPr>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Buyer will be entitled to receive upon request a copy of the policy.</w:t>
      </w:r>
    </w:p>
    <w:p w14:paraId="39E2F15D" w14:textId="77777777" w:rsidR="00B02CA6" w:rsidRPr="00F02B23" w:rsidRDefault="009C7B07" w:rsidP="004E112A">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2.4.2 </w:t>
      </w:r>
      <w:r w:rsidR="004E112A" w:rsidRPr="00F02B23">
        <w:rPr>
          <w:color w:val="000000"/>
        </w:rPr>
        <w:tab/>
      </w:r>
      <w:r w:rsidRPr="00F02B23">
        <w:rPr>
          <w:color w:val="000000"/>
        </w:rPr>
        <w:t>The Supplier will take all reasonable steps to ensure that all of the Supplier Staff comply with its equal opportunities policies (referred to in clause 2.3 above). These steps will include:</w:t>
      </w:r>
    </w:p>
    <w:p w14:paraId="52525EF1" w14:textId="77777777" w:rsidR="00B02CA6" w:rsidRPr="00F02B23" w:rsidRDefault="009C7B07" w:rsidP="004E112A">
      <w:pPr>
        <w:numPr>
          <w:ilvl w:val="0"/>
          <w:numId w:val="46"/>
        </w:numPr>
        <w:pBdr>
          <w:top w:val="nil"/>
          <w:left w:val="nil"/>
          <w:bottom w:val="nil"/>
          <w:right w:val="nil"/>
          <w:between w:val="nil"/>
        </w:pBdr>
        <w:spacing w:after="28"/>
        <w:ind w:leftChars="128" w:left="850" w:right="14" w:hangingChars="258" w:hanging="568"/>
      </w:pPr>
      <w:r w:rsidRPr="00F02B23">
        <w:rPr>
          <w:color w:val="000000"/>
        </w:rPr>
        <w:t>the issue of written instructions to staff and other relevant persons</w:t>
      </w:r>
    </w:p>
    <w:p w14:paraId="3D111B71" w14:textId="77777777" w:rsidR="00B02CA6" w:rsidRPr="00F02B23" w:rsidRDefault="009C7B07" w:rsidP="004E112A">
      <w:pPr>
        <w:numPr>
          <w:ilvl w:val="0"/>
          <w:numId w:val="46"/>
        </w:numPr>
        <w:pBdr>
          <w:top w:val="nil"/>
          <w:left w:val="nil"/>
          <w:bottom w:val="nil"/>
          <w:right w:val="nil"/>
          <w:between w:val="nil"/>
        </w:pBdr>
        <w:spacing w:after="6"/>
        <w:ind w:leftChars="128" w:left="850" w:right="14" w:hangingChars="258" w:hanging="568"/>
      </w:pPr>
      <w:r w:rsidRPr="00F02B23">
        <w:rPr>
          <w:color w:val="000000"/>
        </w:rPr>
        <w:t>the appointment or designation of a senior manager with responsibility for equal opportunities</w:t>
      </w:r>
    </w:p>
    <w:p w14:paraId="54569A5D" w14:textId="77777777" w:rsidR="00B02CA6" w:rsidRPr="00F02B23" w:rsidRDefault="009C7B07" w:rsidP="004E112A">
      <w:pPr>
        <w:numPr>
          <w:ilvl w:val="0"/>
          <w:numId w:val="46"/>
        </w:numPr>
        <w:pBdr>
          <w:top w:val="nil"/>
          <w:left w:val="nil"/>
          <w:bottom w:val="nil"/>
          <w:right w:val="nil"/>
          <w:between w:val="nil"/>
        </w:pBdr>
        <w:spacing w:after="6"/>
        <w:ind w:leftChars="128" w:left="850" w:right="14" w:hangingChars="258" w:hanging="568"/>
      </w:pPr>
      <w:r w:rsidRPr="00F02B23">
        <w:rPr>
          <w:color w:val="000000"/>
        </w:rPr>
        <w:t>training of all staff and other relevant persons in equal opportunities and harassment matters</w:t>
      </w:r>
    </w:p>
    <w:p w14:paraId="196CB33C" w14:textId="77777777" w:rsidR="00B02CA6" w:rsidRPr="00F02B23" w:rsidRDefault="009C7B07" w:rsidP="004E112A">
      <w:pPr>
        <w:numPr>
          <w:ilvl w:val="0"/>
          <w:numId w:val="46"/>
        </w:numPr>
        <w:pBdr>
          <w:top w:val="nil"/>
          <w:left w:val="nil"/>
          <w:bottom w:val="nil"/>
          <w:right w:val="nil"/>
          <w:between w:val="nil"/>
        </w:pBdr>
        <w:spacing w:after="310" w:line="290" w:lineRule="auto"/>
        <w:ind w:leftChars="128" w:left="850" w:right="14" w:hangingChars="258" w:hanging="568"/>
      </w:pPr>
      <w:r w:rsidRPr="00F02B23">
        <w:rPr>
          <w:color w:val="000000"/>
        </w:rPr>
        <w:t>the inclusion of the topic of equality as an agenda item at team, management and staff meetings</w:t>
      </w:r>
    </w:p>
    <w:p w14:paraId="7A24C947"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The Supplier will procure that its Subcontractors do likewise with their equal opportunities policies.</w:t>
      </w:r>
    </w:p>
    <w:p w14:paraId="704AA9BE" w14:textId="77777777" w:rsidR="00B02CA6" w:rsidRPr="00F02B23" w:rsidRDefault="009C7B07" w:rsidP="004E112A">
      <w:pPr>
        <w:pBdr>
          <w:top w:val="nil"/>
          <w:left w:val="nil"/>
          <w:bottom w:val="nil"/>
          <w:right w:val="nil"/>
          <w:between w:val="nil"/>
        </w:pBdr>
        <w:tabs>
          <w:tab w:val="center" w:pos="1133"/>
          <w:tab w:val="center" w:pos="5795"/>
        </w:tabs>
        <w:spacing w:after="310" w:line="290" w:lineRule="auto"/>
        <w:ind w:leftChars="1" w:left="708" w:hangingChars="321" w:hanging="706"/>
        <w:rPr>
          <w:color w:val="000000"/>
        </w:rPr>
      </w:pPr>
      <w:r w:rsidRPr="00F02B23">
        <w:rPr>
          <w:color w:val="000000"/>
        </w:rPr>
        <w:lastRenderedPageBreak/>
        <w:t xml:space="preserve">2.4.3 </w:t>
      </w:r>
      <w:r w:rsidR="004E112A" w:rsidRPr="00F02B23">
        <w:rPr>
          <w:color w:val="000000"/>
        </w:rPr>
        <w:tab/>
      </w:r>
      <w:r w:rsidRPr="00F02B23">
        <w:rPr>
          <w:color w:val="000000"/>
        </w:rPr>
        <w:t>The Supplier will inform the Buyer as soon as possible in the event of:</w:t>
      </w:r>
    </w:p>
    <w:p w14:paraId="7B5ECF16" w14:textId="77777777" w:rsidR="00B02CA6" w:rsidRPr="00F02B23" w:rsidRDefault="009C7B07" w:rsidP="004E112A">
      <w:pPr>
        <w:numPr>
          <w:ilvl w:val="0"/>
          <w:numId w:val="49"/>
        </w:numPr>
        <w:pBdr>
          <w:top w:val="nil"/>
          <w:left w:val="nil"/>
          <w:bottom w:val="nil"/>
          <w:right w:val="nil"/>
          <w:between w:val="nil"/>
        </w:pBdr>
        <w:spacing w:after="6"/>
        <w:ind w:leftChars="128" w:left="993" w:right="14" w:hangingChars="323" w:hanging="711"/>
      </w:pPr>
      <w:r w:rsidRPr="00F02B23">
        <w:rPr>
          <w:color w:val="000000"/>
        </w:rPr>
        <w:t>the Equality Commission notifying the Supplier of an alleged breach by it or any Subcontractor (or any of their shareholders or directors) of the Fair Employment and Treatment (Northern Ireland) Order 1998 or</w:t>
      </w:r>
    </w:p>
    <w:p w14:paraId="7F3B82F0" w14:textId="77777777" w:rsidR="00B02CA6" w:rsidRPr="00F02B23" w:rsidRDefault="009C7B07" w:rsidP="004E112A">
      <w:pPr>
        <w:numPr>
          <w:ilvl w:val="0"/>
          <w:numId w:val="49"/>
        </w:numPr>
        <w:pBdr>
          <w:top w:val="nil"/>
          <w:left w:val="nil"/>
          <w:bottom w:val="nil"/>
          <w:right w:val="nil"/>
          <w:between w:val="nil"/>
        </w:pBdr>
        <w:spacing w:after="310" w:line="290" w:lineRule="auto"/>
        <w:ind w:leftChars="128" w:left="993" w:right="14" w:hangingChars="323" w:hanging="711"/>
        <w:rPr>
          <w:color w:val="000000"/>
        </w:rPr>
      </w:pPr>
      <w:r w:rsidRPr="00F02B23">
        <w:rPr>
          <w:color w:val="000000"/>
        </w:rPr>
        <w:t>any finding of unlawful discrimination (or any offence under the Legislation mentioned in clause 2.3 above) being made against the Supplier or its</w:t>
      </w:r>
      <w:r w:rsidR="004E112A" w:rsidRPr="00F02B23">
        <w:rPr>
          <w:color w:val="000000"/>
        </w:rPr>
        <w:t xml:space="preserve"> </w:t>
      </w:r>
      <w:r w:rsidRPr="00F02B23">
        <w:rPr>
          <w:color w:val="000000"/>
        </w:rPr>
        <w:t>Subcontractors during the Call-Off Contract Term by any Industrial or Fair Employment Tribunal or court,</w:t>
      </w:r>
    </w:p>
    <w:p w14:paraId="291B2C72"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The Supplier will take any necessary steps (including the dismissal or replacement of any relevant staff or Subcontractor(s)) as the Buyer directs and will seek the advice of the Equality Commission in order to prevent any offence or repetition of the unlawful discrimination as the case may be.</w:t>
      </w:r>
    </w:p>
    <w:p w14:paraId="1284E39D" w14:textId="77777777" w:rsidR="00B02CA6" w:rsidRPr="00F02B23" w:rsidRDefault="009C7B07" w:rsidP="004E112A">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2.4.4 </w:t>
      </w:r>
      <w:r w:rsidR="004E112A" w:rsidRPr="00F02B23">
        <w:rPr>
          <w:color w:val="000000"/>
        </w:rPr>
        <w:tab/>
      </w:r>
      <w:r w:rsidRPr="00F02B23">
        <w:rPr>
          <w:color w:val="000000"/>
        </w:rPr>
        <w:t>The Supplier will monitor (in accordance with guidance issued by the Equality Commission) the composition of its workforce and applicants for employment and will provide an annual report on the composition of the workforce and applicants to the Buyer.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0F1CBB7B" w14:textId="77777777" w:rsidR="00B02CA6" w:rsidRPr="00F02B23" w:rsidRDefault="009C7B07" w:rsidP="00E01EFF">
      <w:pPr>
        <w:pBdr>
          <w:top w:val="nil"/>
          <w:left w:val="nil"/>
          <w:bottom w:val="nil"/>
          <w:right w:val="nil"/>
          <w:between w:val="nil"/>
        </w:pBdr>
        <w:spacing w:after="480" w:line="290" w:lineRule="auto"/>
        <w:ind w:left="709" w:right="14" w:hangingChars="323" w:hanging="711"/>
        <w:rPr>
          <w:color w:val="000000"/>
        </w:rPr>
      </w:pPr>
      <w:r w:rsidRPr="00F02B23">
        <w:rPr>
          <w:color w:val="000000"/>
        </w:rPr>
        <w:t xml:space="preserve">2.4.5 </w:t>
      </w:r>
      <w:r w:rsidR="004E112A" w:rsidRPr="00F02B23">
        <w:rPr>
          <w:color w:val="000000"/>
        </w:rPr>
        <w:tab/>
      </w:r>
      <w:r w:rsidRPr="00F02B23">
        <w:rPr>
          <w:color w:val="000000"/>
        </w:rPr>
        <w:t>The Supplier will provide any information the Buyer requests (including Information requested to be provided by any Subcontractors) for the purpose of assessing the Supplier’s compliance with its obligations under clauses 2.4.1 to 2.4.5 of this Schedule.</w:t>
      </w:r>
    </w:p>
    <w:p w14:paraId="5C510F0F" w14:textId="77777777" w:rsidR="00B02CA6" w:rsidRPr="00F02B23" w:rsidRDefault="009C7B07" w:rsidP="004E112A">
      <w:pPr>
        <w:pStyle w:val="Heading4"/>
        <w:tabs>
          <w:tab w:val="center" w:pos="1314"/>
          <w:tab w:val="center" w:pos="2353"/>
        </w:tabs>
        <w:spacing w:after="40" w:line="249" w:lineRule="auto"/>
        <w:ind w:leftChars="-129" w:left="489" w:hangingChars="322" w:hanging="773"/>
        <w:rPr>
          <w:sz w:val="24"/>
          <w:szCs w:val="24"/>
        </w:rPr>
      </w:pPr>
      <w:r w:rsidRPr="00F02B23">
        <w:rPr>
          <w:b w:val="0"/>
          <w:color w:val="434343"/>
          <w:sz w:val="24"/>
          <w:szCs w:val="24"/>
        </w:rPr>
        <w:t xml:space="preserve">2.5 </w:t>
      </w:r>
      <w:r w:rsidRPr="00F02B23">
        <w:rPr>
          <w:b w:val="0"/>
          <w:color w:val="434343"/>
          <w:sz w:val="24"/>
          <w:szCs w:val="24"/>
        </w:rPr>
        <w:tab/>
        <w:t>Equality</w:t>
      </w:r>
    </w:p>
    <w:p w14:paraId="2CBBA730" w14:textId="77777777" w:rsidR="00B02CA6" w:rsidRPr="00F02B23" w:rsidRDefault="009C7B07" w:rsidP="004E112A">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2.5.1 </w:t>
      </w:r>
      <w:r w:rsidR="004E112A" w:rsidRPr="00F02B23">
        <w:rPr>
          <w:color w:val="000000"/>
        </w:rPr>
        <w:tab/>
      </w:r>
      <w:r w:rsidRPr="00F02B23">
        <w:rPr>
          <w:color w:val="000000"/>
        </w:rPr>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3609B621" w14:textId="77777777" w:rsidR="00B02CA6" w:rsidRPr="00F02B23" w:rsidRDefault="009C7B07" w:rsidP="004E112A">
      <w:pPr>
        <w:pBdr>
          <w:top w:val="nil"/>
          <w:left w:val="nil"/>
          <w:bottom w:val="nil"/>
          <w:right w:val="nil"/>
          <w:between w:val="nil"/>
        </w:pBdr>
        <w:spacing w:after="747"/>
        <w:ind w:left="709" w:right="14" w:hangingChars="323" w:hanging="711"/>
        <w:rPr>
          <w:color w:val="000000"/>
        </w:rPr>
      </w:pPr>
      <w:r w:rsidRPr="00F02B23">
        <w:rPr>
          <w:color w:val="000000"/>
        </w:rPr>
        <w:t xml:space="preserve">2.5.2 </w:t>
      </w:r>
      <w:r w:rsidR="004E112A" w:rsidRPr="00F02B23">
        <w:rPr>
          <w:color w:val="000000"/>
        </w:rPr>
        <w:tab/>
      </w:r>
      <w:r w:rsidRPr="00F02B23">
        <w:rPr>
          <w:color w:val="000000"/>
        </w:rPr>
        <w:t>The Supplier acknowledges that the Buyer must, in carrying out its functions, have due regard to the need to promote equality of opportunity as contemplated by the Northern Ireland Act 1998 and the Supplier will use all reasonable endeavours to assist (and to ensure that relevant Subcontractor helps) the Buyer in relation to same.</w:t>
      </w:r>
    </w:p>
    <w:p w14:paraId="2D9CD3BA" w14:textId="77777777" w:rsidR="00B02CA6" w:rsidRPr="00F02B23" w:rsidRDefault="009C7B07" w:rsidP="004E112A">
      <w:pPr>
        <w:pStyle w:val="Heading4"/>
        <w:tabs>
          <w:tab w:val="center" w:pos="1314"/>
          <w:tab w:val="center" w:pos="2944"/>
        </w:tabs>
        <w:spacing w:after="40" w:line="249" w:lineRule="auto"/>
        <w:ind w:leftChars="-129" w:left="489" w:hangingChars="322" w:hanging="773"/>
        <w:rPr>
          <w:sz w:val="24"/>
          <w:szCs w:val="24"/>
        </w:rPr>
      </w:pPr>
      <w:r w:rsidRPr="00F02B23">
        <w:rPr>
          <w:b w:val="0"/>
          <w:color w:val="434343"/>
          <w:sz w:val="24"/>
          <w:szCs w:val="24"/>
        </w:rPr>
        <w:t xml:space="preserve">2.6 </w:t>
      </w:r>
      <w:r w:rsidRPr="00F02B23">
        <w:rPr>
          <w:b w:val="0"/>
          <w:color w:val="434343"/>
          <w:sz w:val="24"/>
          <w:szCs w:val="24"/>
        </w:rPr>
        <w:tab/>
        <w:t>Health and safety</w:t>
      </w:r>
    </w:p>
    <w:p w14:paraId="747341D6" w14:textId="77777777" w:rsidR="00B02CA6" w:rsidRPr="00F02B23" w:rsidRDefault="009C7B07" w:rsidP="004E112A">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2.6.1 </w:t>
      </w:r>
      <w:r w:rsidR="004E112A" w:rsidRPr="00F02B23">
        <w:rPr>
          <w:color w:val="000000"/>
        </w:rPr>
        <w:tab/>
      </w:r>
      <w:r w:rsidRPr="00F02B23">
        <w:rPr>
          <w:color w:val="000000"/>
        </w:rPr>
        <w:t xml:space="preserve">The Supplier will promptly notify the Buyer of any health and safety hazards which may arise in connection with the performance of its obligations under the Call-Off </w:t>
      </w:r>
      <w:r w:rsidRPr="00F02B23">
        <w:rPr>
          <w:color w:val="000000"/>
        </w:rPr>
        <w:lastRenderedPageBreak/>
        <w:t>Contract. The Buyer will promptly notify the Supplier of any health and safety hazards which may exist or arise at the Buyer premises and which may affect the Supplier in the performance of its obligations under the Call-Off Contract.</w:t>
      </w:r>
    </w:p>
    <w:p w14:paraId="04B1A296" w14:textId="77777777" w:rsidR="00B02CA6" w:rsidRPr="00F02B23" w:rsidRDefault="009C7B07" w:rsidP="004E112A">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2.6.2 </w:t>
      </w:r>
      <w:r w:rsidR="004E112A" w:rsidRPr="00F02B23">
        <w:rPr>
          <w:color w:val="000000"/>
        </w:rPr>
        <w:tab/>
      </w:r>
      <w:r w:rsidRPr="00F02B23">
        <w:rPr>
          <w:color w:val="000000"/>
        </w:rPr>
        <w:t>While on the Buyer premises, the Supplier will comply with any health and safety measures implemented by the Buyer in respect of Supplier Staff and other persons working there.</w:t>
      </w:r>
    </w:p>
    <w:p w14:paraId="2DB70113" w14:textId="77777777" w:rsidR="00B02CA6" w:rsidRPr="00F02B23" w:rsidRDefault="009C7B07" w:rsidP="004E112A">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2.6.3 </w:t>
      </w:r>
      <w:r w:rsidR="004E112A" w:rsidRPr="00F02B23">
        <w:rPr>
          <w:color w:val="000000"/>
        </w:rPr>
        <w:tab/>
      </w:r>
      <w:r w:rsidRPr="00F02B23">
        <w:rPr>
          <w:color w:val="000000"/>
        </w:rPr>
        <w:t>The Supplier will notify the Buyer immediately in the event of any incident occurring in the performance of its obligations under the Call-Off Contract on the Buyer premises if that incident causes any personal injury or damage to property which could give rise to personal injury.</w:t>
      </w:r>
    </w:p>
    <w:p w14:paraId="60B112A9" w14:textId="77777777" w:rsidR="00B02CA6" w:rsidRPr="00F02B23" w:rsidRDefault="009C7B07" w:rsidP="004E112A">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2.6.4 </w:t>
      </w:r>
      <w:r w:rsidR="004E112A" w:rsidRPr="00F02B23">
        <w:rPr>
          <w:color w:val="000000"/>
        </w:rPr>
        <w:tab/>
      </w:r>
      <w:r w:rsidRPr="00F02B23">
        <w:rPr>
          <w:color w:val="000000"/>
        </w:rPr>
        <w:t>The Supplier will comply with the requirements of the Health and Safety at Work (Northern Ireland) Order 1978 and any other acts, orders, regulations and codes of practice relating to health and safety, which may apply to Supplier Staff and other persons working on the Buyer premises in the performance of its obligations under the Call-Off Contract.</w:t>
      </w:r>
    </w:p>
    <w:p w14:paraId="0425D8A8" w14:textId="77777777" w:rsidR="00B02CA6" w:rsidRPr="00F02B23" w:rsidRDefault="009C7B07" w:rsidP="00E01EFF">
      <w:pPr>
        <w:pBdr>
          <w:top w:val="nil"/>
          <w:left w:val="nil"/>
          <w:bottom w:val="nil"/>
          <w:right w:val="nil"/>
          <w:between w:val="nil"/>
        </w:pBdr>
        <w:spacing w:after="480"/>
        <w:ind w:left="709" w:right="14" w:hangingChars="323" w:hanging="711"/>
        <w:rPr>
          <w:color w:val="000000"/>
        </w:rPr>
      </w:pPr>
      <w:r w:rsidRPr="00F02B23">
        <w:rPr>
          <w:color w:val="000000"/>
        </w:rPr>
        <w:t xml:space="preserve">2.6.5 </w:t>
      </w:r>
      <w:r w:rsidR="004E112A" w:rsidRPr="00F02B23">
        <w:rPr>
          <w:color w:val="000000"/>
        </w:rPr>
        <w:tab/>
      </w:r>
      <w:r w:rsidRPr="00F02B23">
        <w:rPr>
          <w:color w:val="000000"/>
        </w:rPr>
        <w:t>The Supplier will ensure that its health and safety policy statement (as required by the Health and Safety at Work (Northern Ireland) Order 1978) is made available to the Buyer on request.</w:t>
      </w:r>
    </w:p>
    <w:p w14:paraId="3AF550CA" w14:textId="77777777" w:rsidR="00B02CA6" w:rsidRPr="00F02B23" w:rsidRDefault="009C7B07" w:rsidP="00E01EFF">
      <w:pPr>
        <w:pStyle w:val="Heading4"/>
        <w:tabs>
          <w:tab w:val="center" w:pos="1314"/>
          <w:tab w:val="center" w:pos="2913"/>
        </w:tabs>
        <w:spacing w:after="40" w:line="249" w:lineRule="auto"/>
        <w:ind w:leftChars="-129" w:left="489" w:hangingChars="322" w:hanging="773"/>
        <w:rPr>
          <w:sz w:val="24"/>
          <w:szCs w:val="24"/>
        </w:rPr>
      </w:pPr>
      <w:r w:rsidRPr="00F02B23">
        <w:rPr>
          <w:b w:val="0"/>
          <w:color w:val="434343"/>
          <w:sz w:val="24"/>
          <w:szCs w:val="24"/>
        </w:rPr>
        <w:t xml:space="preserve">2.7 </w:t>
      </w:r>
      <w:r w:rsidRPr="00F02B23">
        <w:rPr>
          <w:b w:val="0"/>
          <w:color w:val="434343"/>
          <w:sz w:val="24"/>
          <w:szCs w:val="24"/>
        </w:rPr>
        <w:tab/>
        <w:t>Criminal damage</w:t>
      </w:r>
    </w:p>
    <w:p w14:paraId="70293237" w14:textId="77777777" w:rsidR="00B02CA6" w:rsidRPr="00F02B23" w:rsidRDefault="009C7B07" w:rsidP="00E01EFF">
      <w:pPr>
        <w:pBdr>
          <w:top w:val="nil"/>
          <w:left w:val="nil"/>
          <w:bottom w:val="nil"/>
          <w:right w:val="nil"/>
          <w:between w:val="nil"/>
        </w:pBdr>
        <w:ind w:left="709" w:right="14" w:hangingChars="323" w:hanging="711"/>
        <w:rPr>
          <w:color w:val="000000"/>
        </w:rPr>
      </w:pPr>
      <w:r w:rsidRPr="00F02B23">
        <w:rPr>
          <w:color w:val="000000"/>
        </w:rPr>
        <w:t xml:space="preserve">2.7.1 </w:t>
      </w:r>
      <w:r w:rsidR="004E112A" w:rsidRPr="00F02B23">
        <w:rPr>
          <w:color w:val="000000"/>
        </w:rPr>
        <w:tab/>
      </w:r>
      <w:r w:rsidRPr="00F02B23">
        <w:rPr>
          <w:color w:val="000000"/>
        </w:rPr>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Buyer for any loss arising</w:t>
      </w:r>
      <w:r w:rsidR="004E112A" w:rsidRPr="00F02B23">
        <w:rPr>
          <w:color w:val="000000"/>
        </w:rPr>
        <w:t xml:space="preserve"> </w:t>
      </w:r>
      <w:r w:rsidRPr="00F02B23">
        <w:rPr>
          <w:color w:val="000000"/>
        </w:rPr>
        <w:t>directly from a breach of this obligation (including any diminution of monies received by the Buyer under any insurance policy).</w:t>
      </w:r>
    </w:p>
    <w:p w14:paraId="77786A34" w14:textId="77777777" w:rsidR="00B02CA6" w:rsidRPr="00F02B23" w:rsidRDefault="00B02CA6" w:rsidP="004E112A">
      <w:pPr>
        <w:pBdr>
          <w:top w:val="nil"/>
          <w:left w:val="nil"/>
          <w:bottom w:val="nil"/>
          <w:right w:val="nil"/>
          <w:between w:val="nil"/>
        </w:pBdr>
        <w:ind w:left="709" w:right="14" w:hangingChars="323" w:hanging="711"/>
        <w:rPr>
          <w:color w:val="000000"/>
        </w:rPr>
      </w:pPr>
    </w:p>
    <w:p w14:paraId="618F4167" w14:textId="77777777" w:rsidR="00B02CA6" w:rsidRPr="00F02B23" w:rsidRDefault="009C7B07" w:rsidP="004E112A">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2.7.2 </w:t>
      </w:r>
      <w:r w:rsidR="004E112A" w:rsidRPr="00F02B23">
        <w:rPr>
          <w:color w:val="000000"/>
        </w:rPr>
        <w:tab/>
      </w:r>
      <w:r w:rsidRPr="00F02B23">
        <w:rPr>
          <w:color w:val="000000"/>
        </w:rPr>
        <w:t>If during the Call-Off Contract Term any assets (or any part thereof) is or are damaged or destroyed by any circumstance giving rise to a claim for compensation under the provisions of the Compensation Order the following provisions of this clause 2.7 will apply.</w:t>
      </w:r>
    </w:p>
    <w:p w14:paraId="4FCCF7A4" w14:textId="77777777" w:rsidR="00B02CA6" w:rsidRPr="00F02B23" w:rsidRDefault="009C7B07" w:rsidP="004E112A">
      <w:pPr>
        <w:pBdr>
          <w:top w:val="nil"/>
          <w:left w:val="nil"/>
          <w:bottom w:val="nil"/>
          <w:right w:val="nil"/>
          <w:between w:val="nil"/>
        </w:pBdr>
        <w:ind w:left="709" w:right="14" w:hangingChars="323" w:hanging="711"/>
        <w:rPr>
          <w:color w:val="000000"/>
        </w:rPr>
      </w:pPr>
      <w:r w:rsidRPr="00F02B23">
        <w:rPr>
          <w:color w:val="000000"/>
        </w:rPr>
        <w:t xml:space="preserve">2.7.3 </w:t>
      </w:r>
      <w:r w:rsidR="004E112A" w:rsidRPr="00F02B23">
        <w:rPr>
          <w:color w:val="000000"/>
        </w:rPr>
        <w:tab/>
      </w:r>
      <w:r w:rsidRPr="00F02B23">
        <w:rPr>
          <w:color w:val="000000"/>
        </w:rPr>
        <w:t xml:space="preserve">The Supplier will make (or will procure that the appropriate organisation </w:t>
      </w:r>
      <w:proofErr w:type="gramStart"/>
      <w:r w:rsidRPr="00F02B23">
        <w:rPr>
          <w:color w:val="000000"/>
        </w:rPr>
        <w:t>make</w:t>
      </w:r>
      <w:proofErr w:type="gramEnd"/>
      <w:r w:rsidRPr="00F02B23">
        <w:rPr>
          <w:color w:val="000000"/>
        </w:rPr>
        <w:t>) all appropriate claims under the Compensation Order as soon as possible after the CDO Event and will pursue any claim diligently and at its cost. If appropriate, the</w:t>
      </w:r>
      <w:r w:rsidR="004E112A" w:rsidRPr="00F02B23">
        <w:rPr>
          <w:color w:val="000000"/>
        </w:rPr>
        <w:t xml:space="preserve"> </w:t>
      </w:r>
      <w:r w:rsidRPr="00F02B23">
        <w:rPr>
          <w:color w:val="000000"/>
        </w:rPr>
        <w:t>Buyer will also make and pursue a claim diligently under the Compensation Order. Any appeal against a refusal to meet any claim or against the amount of the award will be at the Buyer’s cost and the Supplier will (at no additional cost to the Buyer) provide any help the Buyer reasonably requires with the appeal.</w:t>
      </w:r>
    </w:p>
    <w:p w14:paraId="054525A6" w14:textId="77777777" w:rsidR="00B02CA6" w:rsidRPr="00F02B23" w:rsidRDefault="009C7B07" w:rsidP="004E112A">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2.7.4 </w:t>
      </w:r>
      <w:r w:rsidR="004E112A" w:rsidRPr="00F02B23">
        <w:rPr>
          <w:color w:val="000000"/>
        </w:rPr>
        <w:tab/>
      </w:r>
      <w:r w:rsidRPr="00F02B23">
        <w:rPr>
          <w:color w:val="000000"/>
        </w:rPr>
        <w:t xml:space="preserve">The Supplier will apply any compensation paid under the Compensation Order in respect of damage to the relevant assets towards the repair, reinstatement or replacement of the assets affected. </w:t>
      </w:r>
      <w:r w:rsidRPr="00F02B23">
        <w:rPr>
          <w:color w:val="000000"/>
        </w:rPr>
        <w:tab/>
      </w:r>
    </w:p>
    <w:p w14:paraId="48C20754" w14:textId="77777777" w:rsidR="00B02CA6" w:rsidRPr="00F02B23" w:rsidRDefault="009C7B07">
      <w:pPr>
        <w:pStyle w:val="Heading2"/>
        <w:pageBreakBefore/>
        <w:ind w:left="1" w:hanging="3"/>
        <w:rPr>
          <w:szCs w:val="32"/>
        </w:rPr>
      </w:pPr>
      <w:r w:rsidRPr="00F02B23">
        <w:rPr>
          <w:szCs w:val="32"/>
        </w:rPr>
        <w:lastRenderedPageBreak/>
        <w:t>Schedule 5: Guarantee</w:t>
      </w:r>
    </w:p>
    <w:p w14:paraId="569FF9EE"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52440630"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This deed of guarantee is made on [</w:t>
      </w:r>
      <w:r w:rsidRPr="00F02B23">
        <w:rPr>
          <w:b/>
          <w:color w:val="000000"/>
        </w:rPr>
        <w:t xml:space="preserve">insert date, month, year] </w:t>
      </w:r>
      <w:r w:rsidRPr="00F02B23">
        <w:rPr>
          <w:color w:val="000000"/>
        </w:rPr>
        <w:t>between:</w:t>
      </w:r>
    </w:p>
    <w:p w14:paraId="16AE3A67" w14:textId="77777777" w:rsidR="00B02CA6" w:rsidRPr="00F02B23" w:rsidRDefault="009C7B07">
      <w:pPr>
        <w:numPr>
          <w:ilvl w:val="1"/>
          <w:numId w:val="9"/>
        </w:numPr>
        <w:pBdr>
          <w:top w:val="nil"/>
          <w:left w:val="nil"/>
          <w:bottom w:val="nil"/>
          <w:right w:val="nil"/>
          <w:between w:val="nil"/>
        </w:pBdr>
        <w:spacing w:after="12"/>
        <w:ind w:left="0" w:right="14" w:hanging="2"/>
      </w:pPr>
      <w:r w:rsidRPr="00F02B23">
        <w:rPr>
          <w:color w:val="000000"/>
        </w:rPr>
        <w:t>[</w:t>
      </w:r>
      <w:r w:rsidRPr="00F02B23">
        <w:rPr>
          <w:b/>
          <w:color w:val="000000"/>
        </w:rPr>
        <w:t xml:space="preserve">Insert the name of the Guarantor] </w:t>
      </w:r>
      <w:r w:rsidRPr="00F02B23">
        <w:rPr>
          <w:color w:val="000000"/>
        </w:rPr>
        <w:t>a company incorporated in England and Wales with number [insert company number] whose registered office is at [i</w:t>
      </w:r>
      <w:r w:rsidRPr="00F02B23">
        <w:rPr>
          <w:b/>
          <w:color w:val="000000"/>
        </w:rPr>
        <w:t>nsert details of the guarantor's registered office</w:t>
      </w:r>
      <w:r w:rsidRPr="00F02B23">
        <w:rPr>
          <w:color w:val="000000"/>
        </w:rPr>
        <w:t>] [or a company incorporated under the Laws of</w:t>
      </w:r>
    </w:p>
    <w:p w14:paraId="35034887" w14:textId="77777777" w:rsidR="00B02CA6" w:rsidRPr="00F02B23" w:rsidRDefault="009C7B07">
      <w:pPr>
        <w:pBdr>
          <w:top w:val="nil"/>
          <w:left w:val="nil"/>
          <w:bottom w:val="nil"/>
          <w:right w:val="nil"/>
          <w:between w:val="nil"/>
        </w:pBdr>
        <w:ind w:left="0" w:right="14" w:hanging="2"/>
        <w:rPr>
          <w:color w:val="000000"/>
        </w:rPr>
      </w:pPr>
      <w:r w:rsidRPr="00F02B23">
        <w:rPr>
          <w:color w:val="000000"/>
        </w:rPr>
        <w:t>[</w:t>
      </w:r>
      <w:r w:rsidRPr="00F02B23">
        <w:rPr>
          <w:b/>
          <w:color w:val="000000"/>
        </w:rPr>
        <w:t>insert country</w:t>
      </w:r>
      <w:r w:rsidRPr="00F02B23">
        <w:rPr>
          <w:color w:val="000000"/>
        </w:rPr>
        <w:t>], registered in [</w:t>
      </w:r>
      <w:r w:rsidRPr="00F02B23">
        <w:rPr>
          <w:b/>
          <w:color w:val="000000"/>
        </w:rPr>
        <w:t>insert country</w:t>
      </w:r>
      <w:r w:rsidRPr="00F02B23">
        <w:rPr>
          <w:color w:val="000000"/>
        </w:rPr>
        <w:t>] with number [</w:t>
      </w:r>
      <w:r w:rsidRPr="00F02B23">
        <w:rPr>
          <w:b/>
          <w:color w:val="000000"/>
        </w:rPr>
        <w:t>insert number</w:t>
      </w:r>
      <w:r w:rsidRPr="00F02B23">
        <w:rPr>
          <w:color w:val="000000"/>
        </w:rPr>
        <w:t>] at [</w:t>
      </w:r>
      <w:r w:rsidRPr="00F02B23">
        <w:rPr>
          <w:b/>
          <w:color w:val="000000"/>
        </w:rPr>
        <w:t>insert place of registration</w:t>
      </w:r>
      <w:r w:rsidRPr="00F02B23">
        <w:rPr>
          <w:color w:val="000000"/>
        </w:rPr>
        <w:t>], whose principal office is at [</w:t>
      </w:r>
      <w:r w:rsidRPr="00F02B23">
        <w:rPr>
          <w:b/>
          <w:color w:val="000000"/>
        </w:rPr>
        <w:t>insert office details</w:t>
      </w:r>
      <w:r w:rsidRPr="00F02B23">
        <w:rPr>
          <w:color w:val="000000"/>
        </w:rPr>
        <w:t>]]('Guarantor'); in favour of</w:t>
      </w:r>
    </w:p>
    <w:p w14:paraId="5A0224FB" w14:textId="77777777" w:rsidR="00B02CA6" w:rsidRPr="00F02B23" w:rsidRDefault="009C7B07">
      <w:pPr>
        <w:pBdr>
          <w:top w:val="nil"/>
          <w:left w:val="nil"/>
          <w:bottom w:val="nil"/>
          <w:right w:val="nil"/>
          <w:between w:val="nil"/>
        </w:pBdr>
        <w:spacing w:after="390"/>
        <w:ind w:left="0" w:right="14" w:hanging="2"/>
        <w:rPr>
          <w:color w:val="000000"/>
        </w:rPr>
      </w:pPr>
      <w:r w:rsidRPr="00F02B23">
        <w:rPr>
          <w:color w:val="000000"/>
        </w:rPr>
        <w:t>and</w:t>
      </w:r>
    </w:p>
    <w:p w14:paraId="1F518508" w14:textId="77777777" w:rsidR="00B02CA6" w:rsidRPr="00F02B23" w:rsidRDefault="009C7B07">
      <w:pPr>
        <w:numPr>
          <w:ilvl w:val="1"/>
          <w:numId w:val="9"/>
        </w:numPr>
        <w:pBdr>
          <w:top w:val="nil"/>
          <w:left w:val="nil"/>
          <w:bottom w:val="nil"/>
          <w:right w:val="nil"/>
          <w:between w:val="nil"/>
        </w:pBdr>
        <w:spacing w:after="41" w:line="496" w:lineRule="auto"/>
        <w:ind w:left="0" w:right="14" w:hanging="2"/>
      </w:pPr>
      <w:r w:rsidRPr="00F02B23">
        <w:rPr>
          <w:color w:val="000000"/>
        </w:rPr>
        <w:t>The Buyer whose offices are [</w:t>
      </w:r>
      <w:r w:rsidRPr="00F02B23">
        <w:rPr>
          <w:b/>
          <w:color w:val="000000"/>
        </w:rPr>
        <w:t>insert Buyer’s official address</w:t>
      </w:r>
      <w:r w:rsidRPr="00F02B23">
        <w:rPr>
          <w:color w:val="000000"/>
        </w:rPr>
        <w:t>] (‘Beneficiary’)</w:t>
      </w:r>
      <w:r w:rsidRPr="00F02B23">
        <w:rPr>
          <w:color w:val="434343"/>
        </w:rPr>
        <w:t xml:space="preserve"> </w:t>
      </w:r>
      <w:r w:rsidRPr="00F02B23">
        <w:rPr>
          <w:b/>
          <w:color w:val="000000"/>
        </w:rPr>
        <w:t>Whereas:</w:t>
      </w:r>
    </w:p>
    <w:p w14:paraId="15694133" w14:textId="77777777" w:rsidR="00B02CA6" w:rsidRPr="00F02B23" w:rsidRDefault="009C7B07">
      <w:pPr>
        <w:numPr>
          <w:ilvl w:val="2"/>
          <w:numId w:val="13"/>
        </w:numPr>
        <w:pBdr>
          <w:top w:val="nil"/>
          <w:left w:val="nil"/>
          <w:bottom w:val="nil"/>
          <w:right w:val="nil"/>
          <w:between w:val="nil"/>
        </w:pBdr>
        <w:spacing w:after="310" w:line="290" w:lineRule="auto"/>
        <w:ind w:left="0" w:right="14" w:hanging="2"/>
      </w:pPr>
      <w:r w:rsidRPr="00F02B23">
        <w:rPr>
          <w:color w:val="000000"/>
        </w:rPr>
        <w:t>The guarantor has agreed, in consideration of the Buyer entering into the Call-Off Contract with the Supplier, to guarantee all of the Supplier's obligations under the Call-Off Contract.</w:t>
      </w:r>
    </w:p>
    <w:p w14:paraId="01F70B56" w14:textId="77777777" w:rsidR="00B02CA6" w:rsidRPr="00F02B23" w:rsidRDefault="009C7B07">
      <w:pPr>
        <w:numPr>
          <w:ilvl w:val="2"/>
          <w:numId w:val="13"/>
        </w:numPr>
        <w:pBdr>
          <w:top w:val="nil"/>
          <w:left w:val="nil"/>
          <w:bottom w:val="nil"/>
          <w:right w:val="nil"/>
          <w:between w:val="nil"/>
        </w:pBdr>
        <w:spacing w:after="310" w:line="290" w:lineRule="auto"/>
        <w:ind w:left="0" w:right="14" w:hanging="2"/>
      </w:pPr>
      <w:r w:rsidRPr="00F02B23">
        <w:rPr>
          <w:color w:val="000000"/>
        </w:rPr>
        <w:t>It is the intention of the Parties that this document be executed and take effect as a deed.</w:t>
      </w:r>
    </w:p>
    <w:p w14:paraId="7D7A927E"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[Where a deed of guarantee is required, include the wording below and populate the box below with the guarantor company's details. If a deed of guarantee isn’t needed then the section below and other references to the guarantee should be deleted.</w:t>
      </w:r>
    </w:p>
    <w:p w14:paraId="6252EB14"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Suggested headings are as follows:</w:t>
      </w:r>
    </w:p>
    <w:p w14:paraId="2211400D" w14:textId="77777777" w:rsidR="00B02CA6" w:rsidRPr="00F02B23" w:rsidRDefault="009C7B07">
      <w:pPr>
        <w:numPr>
          <w:ilvl w:val="0"/>
          <w:numId w:val="30"/>
        </w:numPr>
        <w:pBdr>
          <w:top w:val="nil"/>
          <w:left w:val="nil"/>
          <w:bottom w:val="nil"/>
          <w:right w:val="nil"/>
          <w:between w:val="nil"/>
        </w:pBdr>
        <w:spacing w:after="23"/>
        <w:ind w:left="0" w:right="14" w:hanging="2"/>
      </w:pPr>
      <w:r w:rsidRPr="00F02B23">
        <w:rPr>
          <w:color w:val="000000"/>
        </w:rPr>
        <w:t>Demands and notices</w:t>
      </w:r>
    </w:p>
    <w:p w14:paraId="0AD2E7C7" w14:textId="77777777" w:rsidR="00B02CA6" w:rsidRPr="00F02B23" w:rsidRDefault="009C7B07">
      <w:pPr>
        <w:numPr>
          <w:ilvl w:val="0"/>
          <w:numId w:val="30"/>
        </w:numPr>
        <w:pBdr>
          <w:top w:val="nil"/>
          <w:left w:val="nil"/>
          <w:bottom w:val="nil"/>
          <w:right w:val="nil"/>
          <w:between w:val="nil"/>
        </w:pBdr>
        <w:spacing w:after="23"/>
        <w:ind w:left="0" w:right="14" w:hanging="2"/>
      </w:pPr>
      <w:r w:rsidRPr="00F02B23">
        <w:rPr>
          <w:color w:val="000000"/>
        </w:rPr>
        <w:t>Representations and Warranties</w:t>
      </w:r>
    </w:p>
    <w:p w14:paraId="5812617B" w14:textId="77777777" w:rsidR="00B02CA6" w:rsidRPr="00F02B23" w:rsidRDefault="009C7B07">
      <w:pPr>
        <w:numPr>
          <w:ilvl w:val="0"/>
          <w:numId w:val="30"/>
        </w:numPr>
        <w:pBdr>
          <w:top w:val="nil"/>
          <w:left w:val="nil"/>
          <w:bottom w:val="nil"/>
          <w:right w:val="nil"/>
          <w:between w:val="nil"/>
        </w:pBdr>
        <w:spacing w:after="25"/>
        <w:ind w:left="0" w:right="14" w:hanging="2"/>
      </w:pPr>
      <w:r w:rsidRPr="00F02B23">
        <w:rPr>
          <w:color w:val="000000"/>
        </w:rPr>
        <w:t>Obligation to enter into a new Contract</w:t>
      </w:r>
    </w:p>
    <w:p w14:paraId="5432A19F" w14:textId="77777777" w:rsidR="00B02CA6" w:rsidRPr="00F02B23" w:rsidRDefault="009C7B07">
      <w:pPr>
        <w:numPr>
          <w:ilvl w:val="0"/>
          <w:numId w:val="30"/>
        </w:numPr>
        <w:pBdr>
          <w:top w:val="nil"/>
          <w:left w:val="nil"/>
          <w:bottom w:val="nil"/>
          <w:right w:val="nil"/>
          <w:between w:val="nil"/>
        </w:pBdr>
        <w:spacing w:after="24"/>
        <w:ind w:left="0" w:right="14" w:hanging="2"/>
      </w:pPr>
      <w:r w:rsidRPr="00F02B23">
        <w:rPr>
          <w:color w:val="000000"/>
        </w:rPr>
        <w:t>Assignment</w:t>
      </w:r>
    </w:p>
    <w:p w14:paraId="356F26DB" w14:textId="77777777" w:rsidR="00B02CA6" w:rsidRPr="00F02B23" w:rsidRDefault="009C7B07">
      <w:pPr>
        <w:numPr>
          <w:ilvl w:val="0"/>
          <w:numId w:val="30"/>
        </w:numPr>
        <w:pBdr>
          <w:top w:val="nil"/>
          <w:left w:val="nil"/>
          <w:bottom w:val="nil"/>
          <w:right w:val="nil"/>
          <w:between w:val="nil"/>
        </w:pBdr>
        <w:spacing w:after="24"/>
        <w:ind w:left="0" w:right="14" w:hanging="2"/>
      </w:pPr>
      <w:r w:rsidRPr="00F02B23">
        <w:rPr>
          <w:color w:val="000000"/>
        </w:rPr>
        <w:t>Third Party Rights</w:t>
      </w:r>
    </w:p>
    <w:p w14:paraId="04326E16" w14:textId="77777777" w:rsidR="00B02CA6" w:rsidRPr="00F02B23" w:rsidRDefault="009C7B07">
      <w:pPr>
        <w:numPr>
          <w:ilvl w:val="0"/>
          <w:numId w:val="30"/>
        </w:numPr>
        <w:pBdr>
          <w:top w:val="nil"/>
          <w:left w:val="nil"/>
          <w:bottom w:val="nil"/>
          <w:right w:val="nil"/>
          <w:between w:val="nil"/>
        </w:pBdr>
        <w:spacing w:after="22"/>
        <w:ind w:left="0" w:right="14" w:hanging="2"/>
      </w:pPr>
      <w:r w:rsidRPr="00F02B23">
        <w:rPr>
          <w:color w:val="000000"/>
        </w:rPr>
        <w:t>Governing Law</w:t>
      </w:r>
    </w:p>
    <w:p w14:paraId="1DB60342" w14:textId="77777777" w:rsidR="00B02CA6" w:rsidRPr="003F7E13" w:rsidRDefault="009C7B07">
      <w:pPr>
        <w:numPr>
          <w:ilvl w:val="0"/>
          <w:numId w:val="30"/>
        </w:numPr>
        <w:pBdr>
          <w:top w:val="nil"/>
          <w:left w:val="nil"/>
          <w:bottom w:val="nil"/>
          <w:right w:val="nil"/>
          <w:between w:val="nil"/>
        </w:pBdr>
        <w:spacing w:after="310" w:line="290" w:lineRule="auto"/>
        <w:ind w:left="0" w:right="14" w:hanging="2"/>
      </w:pPr>
      <w:r w:rsidRPr="00F02B23">
        <w:rPr>
          <w:color w:val="000000"/>
        </w:rPr>
        <w:t>This Call-Off Contract is conditional upon the provision of a Guarantee to the Buyer from the guarantor in respect of the Supplier.</w:t>
      </w:r>
    </w:p>
    <w:p w14:paraId="6AA7B678" w14:textId="77777777" w:rsidR="003F7E13" w:rsidRPr="00F02B23" w:rsidRDefault="003F7E13" w:rsidP="003F7E13">
      <w:pPr>
        <w:pBdr>
          <w:top w:val="nil"/>
          <w:left w:val="nil"/>
          <w:bottom w:val="nil"/>
          <w:right w:val="nil"/>
          <w:between w:val="nil"/>
        </w:pBdr>
        <w:spacing w:after="310" w:line="290" w:lineRule="auto"/>
        <w:ind w:leftChars="0" w:left="0" w:right="14" w:firstLineChars="0" w:firstLine="0"/>
      </w:pPr>
    </w:p>
    <w:tbl>
      <w:tblPr>
        <w:tblStyle w:val="affa"/>
        <w:tblW w:w="9782" w:type="dxa"/>
        <w:tblInd w:w="-436" w:type="dxa"/>
        <w:tblLayout w:type="fixed"/>
        <w:tblLook w:val="0000" w:firstRow="0" w:lastRow="0" w:firstColumn="0" w:lastColumn="0" w:noHBand="0" w:noVBand="0"/>
      </w:tblPr>
      <w:tblGrid>
        <w:gridCol w:w="2040"/>
        <w:gridCol w:w="7742"/>
      </w:tblGrid>
      <w:tr w:rsidR="00B02CA6" w:rsidRPr="00F02B23" w14:paraId="063FC991" w14:textId="77777777" w:rsidTr="004E112A">
        <w:trPr>
          <w:trHeight w:val="1179"/>
        </w:trPr>
        <w:tc>
          <w:tcPr>
            <w:tcW w:w="2040"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3F0FFBF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Guarantor company</w:t>
            </w: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63426C40"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w:t>
            </w:r>
            <w:r w:rsidRPr="00F02B23">
              <w:rPr>
                <w:b/>
                <w:color w:val="000000"/>
              </w:rPr>
              <w:t>Enter Company name</w:t>
            </w:r>
            <w:r w:rsidRPr="00F02B23">
              <w:rPr>
                <w:color w:val="000000"/>
              </w:rPr>
              <w:t xml:space="preserve">] </w:t>
            </w:r>
            <w:r w:rsidRPr="00F02B23">
              <w:rPr>
                <w:b/>
                <w:color w:val="000000"/>
              </w:rPr>
              <w:t>‘Guarantor’</w:t>
            </w:r>
          </w:p>
        </w:tc>
      </w:tr>
      <w:tr w:rsidR="00B02CA6" w:rsidRPr="00F02B23" w14:paraId="57E1A219" w14:textId="77777777" w:rsidTr="004E112A">
        <w:trPr>
          <w:trHeight w:val="1181"/>
        </w:trPr>
        <w:tc>
          <w:tcPr>
            <w:tcW w:w="2040"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58246BE2"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Guarantor company address</w:t>
            </w: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84B9D63"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w:t>
            </w:r>
            <w:r w:rsidRPr="00F02B23">
              <w:rPr>
                <w:b/>
                <w:color w:val="000000"/>
              </w:rPr>
              <w:t>Enter Company address</w:t>
            </w:r>
            <w:r w:rsidRPr="00F02B23">
              <w:rPr>
                <w:color w:val="000000"/>
              </w:rPr>
              <w:t>]</w:t>
            </w:r>
          </w:p>
        </w:tc>
      </w:tr>
      <w:tr w:rsidR="00B02CA6" w:rsidRPr="00F02B23" w14:paraId="786DDA2F" w14:textId="77777777" w:rsidTr="004E112A">
        <w:trPr>
          <w:cantSplit/>
          <w:trHeight w:val="1541"/>
        </w:trPr>
        <w:tc>
          <w:tcPr>
            <w:tcW w:w="2040" w:type="dxa"/>
            <w:vMerge w:val="restart"/>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6148FB3"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Account manager</w:t>
            </w: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5DD967BE"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w:t>
            </w:r>
            <w:r w:rsidRPr="00F02B23">
              <w:rPr>
                <w:b/>
                <w:color w:val="000000"/>
              </w:rPr>
              <w:t>Enter Account Manager name]</w:t>
            </w:r>
          </w:p>
        </w:tc>
      </w:tr>
      <w:tr w:rsidR="00B02CA6" w:rsidRPr="00F02B23" w14:paraId="247C0590" w14:textId="77777777" w:rsidTr="004E112A">
        <w:trPr>
          <w:cantSplit/>
          <w:trHeight w:val="1520"/>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29582813" w14:textId="77777777" w:rsidR="00B02CA6" w:rsidRPr="00F02B23" w:rsidRDefault="00B02CA6">
            <w:pPr>
              <w:widowControl w:val="0"/>
              <w:pBdr>
                <w:top w:val="nil"/>
                <w:left w:val="nil"/>
                <w:bottom w:val="nil"/>
                <w:right w:val="nil"/>
                <w:between w:val="nil"/>
              </w:pBdr>
              <w:spacing w:line="276" w:lineRule="auto"/>
              <w:ind w:left="0" w:hanging="2"/>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36062311"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Address: [</w:t>
            </w:r>
            <w:r w:rsidRPr="00F02B23">
              <w:rPr>
                <w:b/>
                <w:color w:val="000000"/>
              </w:rPr>
              <w:t>Enter Account Manager address]</w:t>
            </w:r>
          </w:p>
        </w:tc>
      </w:tr>
      <w:tr w:rsidR="00B02CA6" w:rsidRPr="00F02B23" w14:paraId="1542DD37" w14:textId="77777777" w:rsidTr="004E112A">
        <w:trPr>
          <w:cantSplit/>
          <w:trHeight w:val="1541"/>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44EE3C9B" w14:textId="77777777" w:rsidR="00B02CA6" w:rsidRPr="00F02B23" w:rsidRDefault="00B02CA6">
            <w:pPr>
              <w:widowControl w:val="0"/>
              <w:pBdr>
                <w:top w:val="nil"/>
                <w:left w:val="nil"/>
                <w:bottom w:val="nil"/>
                <w:right w:val="nil"/>
                <w:between w:val="nil"/>
              </w:pBdr>
              <w:spacing w:line="276" w:lineRule="auto"/>
              <w:ind w:left="0" w:hanging="2"/>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297D13E"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Phone: [</w:t>
            </w:r>
            <w:r w:rsidRPr="00F02B23">
              <w:rPr>
                <w:b/>
                <w:color w:val="000000"/>
              </w:rPr>
              <w:t>Enter Account Manager phone number]</w:t>
            </w:r>
          </w:p>
        </w:tc>
      </w:tr>
      <w:tr w:rsidR="00B02CA6" w:rsidRPr="00F02B23" w14:paraId="5DACA596" w14:textId="77777777" w:rsidTr="004E112A">
        <w:trPr>
          <w:cantSplit/>
          <w:trHeight w:val="1520"/>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412D4878" w14:textId="77777777" w:rsidR="00B02CA6" w:rsidRPr="00F02B23" w:rsidRDefault="00B02CA6">
            <w:pPr>
              <w:widowControl w:val="0"/>
              <w:pBdr>
                <w:top w:val="nil"/>
                <w:left w:val="nil"/>
                <w:bottom w:val="nil"/>
                <w:right w:val="nil"/>
                <w:between w:val="nil"/>
              </w:pBdr>
              <w:spacing w:line="276" w:lineRule="auto"/>
              <w:ind w:left="0" w:hanging="2"/>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1420B00"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Email: [</w:t>
            </w:r>
            <w:r w:rsidRPr="00F02B23">
              <w:rPr>
                <w:b/>
                <w:color w:val="000000"/>
              </w:rPr>
              <w:t>Enter Account Manager email</w:t>
            </w:r>
            <w:r w:rsidRPr="00F02B23">
              <w:rPr>
                <w:color w:val="000000"/>
              </w:rPr>
              <w:t>]</w:t>
            </w:r>
          </w:p>
        </w:tc>
      </w:tr>
      <w:tr w:rsidR="00B02CA6" w:rsidRPr="00F02B23" w14:paraId="32FBF152" w14:textId="77777777" w:rsidTr="004E112A">
        <w:trPr>
          <w:cantSplit/>
          <w:trHeight w:val="1541"/>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43595A3D" w14:textId="77777777" w:rsidR="00B02CA6" w:rsidRPr="00F02B23" w:rsidRDefault="00B02CA6">
            <w:pPr>
              <w:widowControl w:val="0"/>
              <w:pBdr>
                <w:top w:val="nil"/>
                <w:left w:val="nil"/>
                <w:bottom w:val="nil"/>
                <w:right w:val="nil"/>
                <w:between w:val="nil"/>
              </w:pBdr>
              <w:spacing w:line="276" w:lineRule="auto"/>
              <w:ind w:left="0" w:hanging="2"/>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55E7A6EF"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Fax: [</w:t>
            </w:r>
            <w:r w:rsidRPr="00F02B23">
              <w:rPr>
                <w:b/>
                <w:color w:val="000000"/>
              </w:rPr>
              <w:t xml:space="preserve">Enter Account Manager fax </w:t>
            </w:r>
            <w:r w:rsidRPr="00F02B23">
              <w:rPr>
                <w:color w:val="000000"/>
              </w:rPr>
              <w:t>if applicable]</w:t>
            </w:r>
          </w:p>
        </w:tc>
      </w:tr>
    </w:tbl>
    <w:p w14:paraId="0665B01C" w14:textId="77777777" w:rsidR="003F7E13" w:rsidRDefault="003F7E13">
      <w:pPr>
        <w:pBdr>
          <w:top w:val="nil"/>
          <w:left w:val="nil"/>
          <w:bottom w:val="nil"/>
          <w:right w:val="nil"/>
          <w:between w:val="nil"/>
        </w:pBdr>
        <w:spacing w:after="718"/>
        <w:ind w:left="0" w:right="14" w:hanging="2"/>
        <w:rPr>
          <w:color w:val="000000"/>
        </w:rPr>
      </w:pPr>
    </w:p>
    <w:p w14:paraId="0621C312" w14:textId="77777777" w:rsidR="00B02CA6" w:rsidRPr="00F02B23" w:rsidRDefault="009C7B07">
      <w:pPr>
        <w:pBdr>
          <w:top w:val="nil"/>
          <w:left w:val="nil"/>
          <w:bottom w:val="nil"/>
          <w:right w:val="nil"/>
          <w:between w:val="nil"/>
        </w:pBdr>
        <w:spacing w:after="718"/>
        <w:ind w:left="0" w:right="14" w:hanging="2"/>
        <w:rPr>
          <w:color w:val="000000"/>
        </w:rPr>
      </w:pPr>
      <w:r w:rsidRPr="00F02B23">
        <w:rPr>
          <w:color w:val="000000"/>
        </w:rPr>
        <w:t>In consideration of the Buyer entering into the Call-Off Contract, the Guarantor agrees with the Buyer as follows:</w:t>
      </w:r>
    </w:p>
    <w:p w14:paraId="5845330C" w14:textId="77777777" w:rsidR="003F7E13" w:rsidRDefault="003F7E13" w:rsidP="00E01EFF">
      <w:pPr>
        <w:pStyle w:val="Heading3"/>
        <w:spacing w:after="0" w:line="240" w:lineRule="auto"/>
        <w:ind w:leftChars="-257" w:left="1" w:hangingChars="202" w:hanging="566"/>
        <w:rPr>
          <w:szCs w:val="28"/>
        </w:rPr>
      </w:pPr>
    </w:p>
    <w:p w14:paraId="71C44553" w14:textId="77777777" w:rsidR="003F7E13" w:rsidRDefault="003F7E13" w:rsidP="00E01EFF">
      <w:pPr>
        <w:pStyle w:val="Heading3"/>
        <w:spacing w:after="0" w:line="240" w:lineRule="auto"/>
        <w:ind w:leftChars="-257" w:left="1" w:hangingChars="202" w:hanging="566"/>
        <w:rPr>
          <w:szCs w:val="28"/>
        </w:rPr>
      </w:pPr>
    </w:p>
    <w:p w14:paraId="11A4658F" w14:textId="77777777" w:rsidR="003F7E13" w:rsidRDefault="003F7E13" w:rsidP="00E01EFF">
      <w:pPr>
        <w:pStyle w:val="Heading3"/>
        <w:spacing w:after="0" w:line="240" w:lineRule="auto"/>
        <w:ind w:leftChars="-257" w:left="1" w:hangingChars="202" w:hanging="566"/>
        <w:rPr>
          <w:szCs w:val="28"/>
        </w:rPr>
      </w:pPr>
    </w:p>
    <w:p w14:paraId="6AD8E1B5" w14:textId="77777777" w:rsidR="003F7E13" w:rsidRDefault="003F7E13" w:rsidP="00E01EFF">
      <w:pPr>
        <w:pStyle w:val="Heading3"/>
        <w:spacing w:after="0" w:line="240" w:lineRule="auto"/>
        <w:ind w:leftChars="-257" w:left="1" w:hangingChars="202" w:hanging="566"/>
        <w:rPr>
          <w:szCs w:val="28"/>
        </w:rPr>
      </w:pPr>
    </w:p>
    <w:p w14:paraId="1D57D6E4" w14:textId="77777777" w:rsidR="003F7E13" w:rsidRDefault="003F7E13" w:rsidP="00E01EFF">
      <w:pPr>
        <w:pStyle w:val="Heading3"/>
        <w:spacing w:after="0" w:line="240" w:lineRule="auto"/>
        <w:ind w:leftChars="-257" w:left="1" w:hangingChars="202" w:hanging="566"/>
        <w:rPr>
          <w:szCs w:val="28"/>
        </w:rPr>
      </w:pPr>
    </w:p>
    <w:p w14:paraId="4DDB9F4D" w14:textId="77777777" w:rsidR="00B02CA6" w:rsidRPr="00E01EFF" w:rsidRDefault="009C7B07" w:rsidP="00E01EFF">
      <w:pPr>
        <w:pStyle w:val="Heading3"/>
        <w:spacing w:after="0" w:line="240" w:lineRule="auto"/>
        <w:ind w:leftChars="-257" w:left="1" w:hangingChars="202" w:hanging="566"/>
        <w:rPr>
          <w:szCs w:val="28"/>
        </w:rPr>
      </w:pPr>
      <w:r w:rsidRPr="00E01EFF">
        <w:rPr>
          <w:szCs w:val="28"/>
        </w:rPr>
        <w:t>Definitions and interpretation</w:t>
      </w:r>
    </w:p>
    <w:p w14:paraId="7D7B28D5" w14:textId="77777777" w:rsidR="00B02CA6" w:rsidRDefault="009C7B07">
      <w:pPr>
        <w:pBdr>
          <w:top w:val="nil"/>
          <w:left w:val="nil"/>
          <w:bottom w:val="nil"/>
          <w:right w:val="nil"/>
          <w:between w:val="nil"/>
        </w:pBdr>
        <w:ind w:left="0" w:right="14" w:hanging="2"/>
        <w:rPr>
          <w:color w:val="000000"/>
        </w:rPr>
      </w:pPr>
      <w:r w:rsidRPr="00F02B23">
        <w:rPr>
          <w:color w:val="000000"/>
        </w:rPr>
        <w:t>In this Deed of Guarantee, unless defined elsewhere in this Deed of Guarantee or the context requires otherwise, defined terms will have the same meaning as they have for the purposes of the Call-Off Contract.</w:t>
      </w:r>
    </w:p>
    <w:p w14:paraId="78DA67BD" w14:textId="77777777" w:rsidR="003F7E13" w:rsidRPr="00F02B23" w:rsidRDefault="003F7E13">
      <w:pPr>
        <w:pBdr>
          <w:top w:val="nil"/>
          <w:left w:val="nil"/>
          <w:bottom w:val="nil"/>
          <w:right w:val="nil"/>
          <w:between w:val="nil"/>
        </w:pBdr>
        <w:ind w:left="0" w:right="14" w:hanging="2"/>
        <w:rPr>
          <w:color w:val="000000"/>
        </w:rPr>
      </w:pPr>
    </w:p>
    <w:tbl>
      <w:tblPr>
        <w:tblStyle w:val="affb"/>
        <w:tblW w:w="9783" w:type="dxa"/>
        <w:tblInd w:w="-436" w:type="dxa"/>
        <w:tblLayout w:type="fixed"/>
        <w:tblLook w:val="0000" w:firstRow="0" w:lastRow="0" w:firstColumn="0" w:lastColumn="0" w:noHBand="0" w:noVBand="0"/>
      </w:tblPr>
      <w:tblGrid>
        <w:gridCol w:w="2497"/>
        <w:gridCol w:w="7286"/>
      </w:tblGrid>
      <w:tr w:rsidR="00B02CA6" w:rsidRPr="00F02B23" w14:paraId="01BCAF50" w14:textId="77777777" w:rsidTr="004E112A">
        <w:trPr>
          <w:cantSplit/>
          <w:trHeight w:val="173"/>
        </w:trPr>
        <w:tc>
          <w:tcPr>
            <w:tcW w:w="2497"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vAlign w:val="center"/>
          </w:tcPr>
          <w:p w14:paraId="6DCAC14F" w14:textId="77777777" w:rsidR="00B02CA6" w:rsidRPr="00F02B23" w:rsidRDefault="00B02CA6">
            <w:pPr>
              <w:pBdr>
                <w:top w:val="nil"/>
                <w:left w:val="nil"/>
                <w:bottom w:val="nil"/>
                <w:right w:val="nil"/>
                <w:between w:val="nil"/>
              </w:pBdr>
              <w:spacing w:after="160" w:line="249" w:lineRule="auto"/>
              <w:ind w:left="0" w:hanging="2"/>
              <w:rPr>
                <w:color w:val="000000"/>
              </w:rPr>
            </w:pPr>
          </w:p>
        </w:tc>
        <w:tc>
          <w:tcPr>
            <w:tcW w:w="7285" w:type="dxa"/>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1666D316" w14:textId="77777777" w:rsidR="00B02CA6" w:rsidRPr="00F02B23" w:rsidRDefault="009C7B07">
            <w:pPr>
              <w:pBdr>
                <w:top w:val="nil"/>
                <w:left w:val="nil"/>
                <w:bottom w:val="nil"/>
                <w:right w:val="nil"/>
                <w:between w:val="nil"/>
              </w:pBdr>
              <w:spacing w:line="249" w:lineRule="auto"/>
              <w:ind w:left="0" w:right="7" w:hanging="2"/>
              <w:jc w:val="center"/>
              <w:rPr>
                <w:color w:val="000000"/>
              </w:rPr>
            </w:pPr>
            <w:r w:rsidRPr="00F02B23">
              <w:rPr>
                <w:b/>
                <w:color w:val="000000"/>
              </w:rPr>
              <w:t>Meaning</w:t>
            </w:r>
          </w:p>
        </w:tc>
      </w:tr>
      <w:tr w:rsidR="00B02CA6" w:rsidRPr="00F02B23" w14:paraId="1AFF4AE0" w14:textId="77777777" w:rsidTr="004E112A">
        <w:trPr>
          <w:cantSplit/>
          <w:trHeight w:val="746"/>
        </w:trPr>
        <w:tc>
          <w:tcPr>
            <w:tcW w:w="2497"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3E9E4C01" w14:textId="77777777" w:rsidR="00B02CA6" w:rsidRPr="00F02B23" w:rsidRDefault="009C7B07">
            <w:pPr>
              <w:pBdr>
                <w:top w:val="nil"/>
                <w:left w:val="nil"/>
                <w:bottom w:val="nil"/>
                <w:right w:val="nil"/>
                <w:between w:val="nil"/>
              </w:pBdr>
              <w:spacing w:line="249" w:lineRule="auto"/>
              <w:ind w:left="0" w:right="14" w:hanging="2"/>
              <w:jc w:val="center"/>
              <w:rPr>
                <w:color w:val="000000"/>
              </w:rPr>
            </w:pPr>
            <w:r w:rsidRPr="00F02B23">
              <w:rPr>
                <w:b/>
                <w:color w:val="000000"/>
              </w:rPr>
              <w:t>Term</w:t>
            </w:r>
          </w:p>
        </w:tc>
        <w:tc>
          <w:tcPr>
            <w:tcW w:w="7285" w:type="dxa"/>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59D6A831" w14:textId="77777777" w:rsidR="00B02CA6" w:rsidRPr="00F02B23" w:rsidRDefault="00B02CA6">
            <w:pPr>
              <w:widowControl w:val="0"/>
              <w:pBdr>
                <w:top w:val="nil"/>
                <w:left w:val="nil"/>
                <w:bottom w:val="nil"/>
                <w:right w:val="nil"/>
                <w:between w:val="nil"/>
              </w:pBdr>
              <w:spacing w:line="276" w:lineRule="auto"/>
              <w:ind w:left="0" w:hanging="2"/>
              <w:rPr>
                <w:color w:val="000000"/>
              </w:rPr>
            </w:pPr>
          </w:p>
        </w:tc>
      </w:tr>
      <w:tr w:rsidR="00B02CA6" w:rsidRPr="00F02B23" w14:paraId="6AED8A70" w14:textId="77777777" w:rsidTr="004E112A">
        <w:trPr>
          <w:trHeight w:val="1184"/>
        </w:trPr>
        <w:tc>
          <w:tcPr>
            <w:tcW w:w="249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4EE83C81"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Call-Off Contract</w:t>
            </w:r>
          </w:p>
        </w:tc>
        <w:tc>
          <w:tcPr>
            <w:tcW w:w="7286"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3E66057E" w14:textId="77777777" w:rsidR="00B02CA6" w:rsidRPr="00F02B23" w:rsidRDefault="009C7B07">
            <w:pPr>
              <w:pBdr>
                <w:top w:val="nil"/>
                <w:left w:val="nil"/>
                <w:bottom w:val="nil"/>
                <w:right w:val="nil"/>
                <w:between w:val="nil"/>
              </w:pBdr>
              <w:spacing w:line="249" w:lineRule="auto"/>
              <w:ind w:left="0" w:right="20" w:hanging="2"/>
              <w:rPr>
                <w:color w:val="000000"/>
              </w:rPr>
            </w:pPr>
            <w:r w:rsidRPr="00F02B23">
              <w:rPr>
                <w:color w:val="000000"/>
              </w:rPr>
              <w:t>Means [the Guaranteed Agreement] made between the Buyer and the Supplier on [insert date].</w:t>
            </w:r>
          </w:p>
        </w:tc>
      </w:tr>
      <w:tr w:rsidR="00B02CA6" w:rsidRPr="00F02B23" w14:paraId="64706CA8" w14:textId="77777777" w:rsidTr="004E112A">
        <w:trPr>
          <w:trHeight w:val="1766"/>
        </w:trPr>
        <w:tc>
          <w:tcPr>
            <w:tcW w:w="249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35E4D875"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Guaranteed Obligations</w:t>
            </w:r>
          </w:p>
        </w:tc>
        <w:tc>
          <w:tcPr>
            <w:tcW w:w="7286"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2750DE64" w14:textId="77777777" w:rsidR="00B02CA6" w:rsidRPr="00F02B23" w:rsidRDefault="009C7B07">
            <w:pPr>
              <w:pBdr>
                <w:top w:val="nil"/>
                <w:left w:val="nil"/>
                <w:bottom w:val="nil"/>
                <w:right w:val="nil"/>
                <w:between w:val="nil"/>
              </w:pBdr>
              <w:spacing w:line="249" w:lineRule="auto"/>
              <w:ind w:left="0" w:right="2" w:hanging="2"/>
              <w:rPr>
                <w:color w:val="000000"/>
              </w:rPr>
            </w:pPr>
            <w:r w:rsidRPr="00F02B23">
              <w:rPr>
                <w:color w:val="00000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B02CA6" w:rsidRPr="00F02B23" w14:paraId="5E1D6677" w14:textId="77777777" w:rsidTr="004E112A">
        <w:trPr>
          <w:trHeight w:val="1186"/>
        </w:trPr>
        <w:tc>
          <w:tcPr>
            <w:tcW w:w="249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48054A10"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Guarantee</w:t>
            </w:r>
          </w:p>
        </w:tc>
        <w:tc>
          <w:tcPr>
            <w:tcW w:w="7286"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0DF72A46" w14:textId="77777777" w:rsidR="00B02CA6" w:rsidRPr="00F02B23" w:rsidRDefault="009C7B07">
            <w:pPr>
              <w:pBdr>
                <w:top w:val="nil"/>
                <w:left w:val="nil"/>
                <w:bottom w:val="nil"/>
                <w:right w:val="nil"/>
                <w:between w:val="nil"/>
              </w:pBdr>
              <w:spacing w:line="249" w:lineRule="auto"/>
              <w:ind w:left="0" w:hanging="2"/>
              <w:jc w:val="both"/>
              <w:rPr>
                <w:color w:val="000000"/>
              </w:rPr>
            </w:pPr>
            <w:r w:rsidRPr="00F02B23">
              <w:rPr>
                <w:color w:val="000000"/>
              </w:rPr>
              <w:t>Means the deed of guarantee described in the Order Form (Parent Company Guarantee).</w:t>
            </w:r>
          </w:p>
        </w:tc>
      </w:tr>
    </w:tbl>
    <w:p w14:paraId="28F0D56C" w14:textId="77777777" w:rsidR="003F7E13" w:rsidRDefault="003F7E13">
      <w:pPr>
        <w:pBdr>
          <w:top w:val="nil"/>
          <w:left w:val="nil"/>
          <w:bottom w:val="nil"/>
          <w:right w:val="nil"/>
          <w:between w:val="nil"/>
        </w:pBdr>
        <w:spacing w:after="310" w:line="290" w:lineRule="auto"/>
        <w:ind w:left="0" w:right="14" w:hanging="2"/>
        <w:rPr>
          <w:color w:val="000000"/>
        </w:rPr>
      </w:pPr>
    </w:p>
    <w:p w14:paraId="3A38632E"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References to this Deed of Guarantee and any provisions of this Deed of Guarantee or to any other document or agreement (including to the Call-Off Contract) apply now, and as amended, varied, restated, supplemented, substituted or novated in the future.</w:t>
      </w:r>
    </w:p>
    <w:p w14:paraId="2041B879"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Unless the context otherwise requires, words importing the singular are to include the plural and vice versa.</w:t>
      </w:r>
    </w:p>
    <w:p w14:paraId="144ECEDB" w14:textId="77777777" w:rsidR="00B02CA6" w:rsidRPr="00F02B23" w:rsidRDefault="009C7B07">
      <w:pPr>
        <w:pBdr>
          <w:top w:val="nil"/>
          <w:left w:val="nil"/>
          <w:bottom w:val="nil"/>
          <w:right w:val="nil"/>
          <w:between w:val="nil"/>
        </w:pBdr>
        <w:spacing w:after="347"/>
        <w:ind w:left="0" w:right="14" w:hanging="2"/>
        <w:rPr>
          <w:color w:val="000000"/>
        </w:rPr>
      </w:pPr>
      <w:r w:rsidRPr="00F02B23">
        <w:rPr>
          <w:color w:val="000000"/>
        </w:rPr>
        <w:t>References to a person are to be construed to include that person's assignees or transferees or successors in title, whether direct or indirect.</w:t>
      </w:r>
    </w:p>
    <w:p w14:paraId="2E625351"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The words ‘other’ and ‘otherwise’ are not to be construed as confining the meaning of any following words to the class of thing previously stated if a wider construction is possible.</w:t>
      </w:r>
    </w:p>
    <w:p w14:paraId="0D232744"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Unless the context otherwise requires:</w:t>
      </w:r>
    </w:p>
    <w:p w14:paraId="18A61134" w14:textId="77777777" w:rsidR="00B02CA6" w:rsidRPr="00F02B23" w:rsidRDefault="009C7B07" w:rsidP="004E112A">
      <w:pPr>
        <w:numPr>
          <w:ilvl w:val="0"/>
          <w:numId w:val="31"/>
        </w:numPr>
        <w:pBdr>
          <w:top w:val="nil"/>
          <w:left w:val="nil"/>
          <w:bottom w:val="nil"/>
          <w:right w:val="nil"/>
          <w:between w:val="nil"/>
        </w:pBdr>
        <w:spacing w:after="22"/>
        <w:ind w:left="709" w:right="14" w:hangingChars="323" w:hanging="711"/>
      </w:pPr>
      <w:r w:rsidRPr="00F02B23">
        <w:rPr>
          <w:color w:val="000000"/>
        </w:rPr>
        <w:t>reference to a gender includes the other gender and the neuter</w:t>
      </w:r>
    </w:p>
    <w:p w14:paraId="35EEC5E4" w14:textId="77777777" w:rsidR="00B02CA6" w:rsidRPr="00F02B23" w:rsidRDefault="009C7B07" w:rsidP="004E112A">
      <w:pPr>
        <w:numPr>
          <w:ilvl w:val="0"/>
          <w:numId w:val="31"/>
        </w:numPr>
        <w:pBdr>
          <w:top w:val="nil"/>
          <w:left w:val="nil"/>
          <w:bottom w:val="nil"/>
          <w:right w:val="nil"/>
          <w:between w:val="nil"/>
        </w:pBdr>
        <w:spacing w:after="49"/>
        <w:ind w:left="709" w:right="14" w:hangingChars="323" w:hanging="711"/>
      </w:pPr>
      <w:r w:rsidRPr="00F02B23">
        <w:rPr>
          <w:color w:val="000000"/>
        </w:rPr>
        <w:lastRenderedPageBreak/>
        <w:t>references to an Act of Parliament, statutory provision or statutory instrument also apply if amended, extended or re-enacted from time to time</w:t>
      </w:r>
    </w:p>
    <w:p w14:paraId="242A990A" w14:textId="77777777" w:rsidR="00B02CA6" w:rsidRPr="00F02B23" w:rsidRDefault="009C7B07" w:rsidP="004E112A">
      <w:pPr>
        <w:numPr>
          <w:ilvl w:val="0"/>
          <w:numId w:val="31"/>
        </w:numPr>
        <w:pBdr>
          <w:top w:val="nil"/>
          <w:left w:val="nil"/>
          <w:bottom w:val="nil"/>
          <w:right w:val="nil"/>
          <w:between w:val="nil"/>
        </w:pBdr>
        <w:spacing w:after="310" w:line="290" w:lineRule="auto"/>
        <w:ind w:left="709" w:right="14" w:hangingChars="323" w:hanging="711"/>
      </w:pPr>
      <w:r w:rsidRPr="00F02B23">
        <w:rPr>
          <w:color w:val="000000"/>
        </w:rPr>
        <w:t>any phrase introduced by the words ‘including’, ‘includes’, ‘in particular’, ‘for example’ or similar, will be construed as illustrative and without limitation to the generality of the related general words</w:t>
      </w:r>
    </w:p>
    <w:p w14:paraId="113DECFA"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References to Clauses and Schedules are, unless otherwise provided, references to Clauses of and Schedules to this Deed of Guarantee.</w:t>
      </w:r>
    </w:p>
    <w:p w14:paraId="0FB8EC38" w14:textId="77777777" w:rsidR="00B02CA6" w:rsidRPr="00F02B23" w:rsidRDefault="009C7B07" w:rsidP="00E01EFF">
      <w:pPr>
        <w:pBdr>
          <w:top w:val="nil"/>
          <w:left w:val="nil"/>
          <w:bottom w:val="nil"/>
          <w:right w:val="nil"/>
          <w:between w:val="nil"/>
        </w:pBdr>
        <w:spacing w:after="360"/>
        <w:ind w:left="0" w:right="14" w:hanging="2"/>
        <w:rPr>
          <w:color w:val="000000"/>
        </w:rPr>
      </w:pPr>
      <w:r w:rsidRPr="00F02B23">
        <w:rPr>
          <w:color w:val="000000"/>
        </w:rPr>
        <w:t>References to liability are to include any liability whether actual, contingent, present or future.</w:t>
      </w:r>
    </w:p>
    <w:p w14:paraId="444AD911" w14:textId="77777777" w:rsidR="003F7E13" w:rsidRDefault="003F7E13" w:rsidP="004E112A">
      <w:pPr>
        <w:pStyle w:val="Heading3"/>
        <w:spacing w:after="2" w:line="240" w:lineRule="auto"/>
        <w:ind w:leftChars="-257" w:left="1" w:hangingChars="202" w:hanging="566"/>
        <w:rPr>
          <w:szCs w:val="28"/>
        </w:rPr>
      </w:pPr>
    </w:p>
    <w:p w14:paraId="067627E9" w14:textId="77777777" w:rsidR="003F7E13" w:rsidRDefault="003F7E13" w:rsidP="004E112A">
      <w:pPr>
        <w:pStyle w:val="Heading3"/>
        <w:spacing w:after="2" w:line="240" w:lineRule="auto"/>
        <w:ind w:leftChars="-257" w:left="1" w:hangingChars="202" w:hanging="566"/>
        <w:rPr>
          <w:szCs w:val="28"/>
        </w:rPr>
      </w:pPr>
    </w:p>
    <w:p w14:paraId="7DE5DB19" w14:textId="77777777" w:rsidR="00B02CA6" w:rsidRPr="00F02B23" w:rsidRDefault="009C7B07" w:rsidP="004E112A">
      <w:pPr>
        <w:pStyle w:val="Heading3"/>
        <w:spacing w:after="2" w:line="240" w:lineRule="auto"/>
        <w:ind w:leftChars="-257" w:left="1" w:hangingChars="202" w:hanging="566"/>
        <w:rPr>
          <w:szCs w:val="28"/>
        </w:rPr>
      </w:pPr>
      <w:r w:rsidRPr="00F02B23">
        <w:rPr>
          <w:szCs w:val="28"/>
        </w:rPr>
        <w:t>Guarantee and indemnity</w:t>
      </w:r>
    </w:p>
    <w:p w14:paraId="76135CE4"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The Guarantor irrevocably and unconditionally guarantees that the Supplier duly performs all of the guaranteed obligations due by the Supplier to the Buyer.</w:t>
      </w:r>
    </w:p>
    <w:p w14:paraId="5FDF9F1F"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If at any time the Supplier will fail to perform any of the guaranteed obligations, the Guarantor irrevocably and unconditionally undertakes to the Buyer it will, at the cost of the Guarantor:</w:t>
      </w:r>
    </w:p>
    <w:p w14:paraId="20E851B0" w14:textId="77777777" w:rsidR="00B02CA6" w:rsidRPr="00F02B23" w:rsidRDefault="009C7B07" w:rsidP="004E112A">
      <w:pPr>
        <w:numPr>
          <w:ilvl w:val="0"/>
          <w:numId w:val="32"/>
        </w:numPr>
        <w:pBdr>
          <w:top w:val="nil"/>
          <w:left w:val="nil"/>
          <w:bottom w:val="nil"/>
          <w:right w:val="nil"/>
          <w:between w:val="nil"/>
        </w:pBdr>
        <w:spacing w:after="310" w:line="290" w:lineRule="auto"/>
        <w:ind w:leftChars="1" w:left="708" w:right="14" w:hangingChars="321" w:hanging="706"/>
      </w:pPr>
      <w:r w:rsidRPr="00F02B23">
        <w:rPr>
          <w:color w:val="000000"/>
        </w:rPr>
        <w:t>fully perform or buy performance of the guaranteed obligations to the Buyer</w:t>
      </w:r>
    </w:p>
    <w:p w14:paraId="0B929639" w14:textId="77777777" w:rsidR="00B02CA6" w:rsidRPr="00F02B23" w:rsidRDefault="009C7B07" w:rsidP="004E112A">
      <w:pPr>
        <w:numPr>
          <w:ilvl w:val="0"/>
          <w:numId w:val="32"/>
        </w:numPr>
        <w:pBdr>
          <w:top w:val="nil"/>
          <w:left w:val="nil"/>
          <w:bottom w:val="nil"/>
          <w:right w:val="nil"/>
          <w:between w:val="nil"/>
        </w:pBdr>
        <w:spacing w:after="310" w:line="290" w:lineRule="auto"/>
        <w:ind w:leftChars="1" w:left="708" w:right="14" w:hangingChars="321" w:hanging="706"/>
      </w:pPr>
      <w:r w:rsidRPr="00F02B23">
        <w:rPr>
          <w:color w:val="000000"/>
        </w:rPr>
        <w:t>as a separate and independent obligation and liability, compensate and keep the Buyer compensated against all losses and expenses which may result from a failure by the Supplier to perform the guaranteed obligations under the Call-Off Contract</w:t>
      </w:r>
    </w:p>
    <w:p w14:paraId="1199AE8D" w14:textId="77777777" w:rsidR="00B02CA6" w:rsidRPr="00F02B23" w:rsidRDefault="009C7B07" w:rsidP="00E01EFF">
      <w:pPr>
        <w:pBdr>
          <w:top w:val="nil"/>
          <w:left w:val="nil"/>
          <w:bottom w:val="nil"/>
          <w:right w:val="nil"/>
          <w:between w:val="nil"/>
        </w:pBdr>
        <w:spacing w:after="360"/>
        <w:ind w:left="0" w:right="14" w:hanging="2"/>
        <w:rPr>
          <w:color w:val="000000"/>
        </w:rPr>
      </w:pPr>
      <w:r w:rsidRPr="00F02B23">
        <w:rPr>
          <w:color w:val="000000"/>
        </w:rP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4FCA0048" w14:textId="77777777" w:rsidR="00B02CA6" w:rsidRPr="00F02B23" w:rsidRDefault="009C7B07" w:rsidP="004E112A">
      <w:pPr>
        <w:pStyle w:val="Heading3"/>
        <w:spacing w:after="2" w:line="240" w:lineRule="auto"/>
        <w:ind w:leftChars="-257" w:left="1" w:hangingChars="202" w:hanging="566"/>
        <w:rPr>
          <w:szCs w:val="28"/>
        </w:rPr>
      </w:pPr>
      <w:r w:rsidRPr="00F02B23">
        <w:rPr>
          <w:szCs w:val="28"/>
        </w:rPr>
        <w:t>Obligation to enter into a new contract</w:t>
      </w:r>
    </w:p>
    <w:p w14:paraId="1379B8AE" w14:textId="77777777" w:rsidR="00B02CA6" w:rsidRPr="00F02B23" w:rsidRDefault="009C7B07" w:rsidP="00E01EFF">
      <w:pPr>
        <w:pBdr>
          <w:top w:val="nil"/>
          <w:left w:val="nil"/>
          <w:bottom w:val="nil"/>
          <w:right w:val="nil"/>
          <w:between w:val="nil"/>
        </w:pBdr>
        <w:spacing w:after="360"/>
        <w:ind w:left="0" w:right="14" w:hanging="2"/>
        <w:rPr>
          <w:color w:val="000000"/>
        </w:rPr>
      </w:pPr>
      <w:r w:rsidRPr="00F02B23">
        <w:rPr>
          <w:color w:val="000000"/>
        </w:rP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3FAE9B9D" w14:textId="77777777" w:rsidR="00B02CA6" w:rsidRPr="00F02B23" w:rsidRDefault="009C7B07" w:rsidP="004E112A">
      <w:pPr>
        <w:pStyle w:val="Heading3"/>
        <w:spacing w:after="2" w:line="240" w:lineRule="auto"/>
        <w:ind w:leftChars="-257" w:left="1" w:hangingChars="202" w:hanging="566"/>
        <w:rPr>
          <w:szCs w:val="28"/>
        </w:rPr>
      </w:pPr>
      <w:r w:rsidRPr="00F02B23">
        <w:rPr>
          <w:szCs w:val="28"/>
        </w:rPr>
        <w:lastRenderedPageBreak/>
        <w:t>Demands and notices</w:t>
      </w:r>
    </w:p>
    <w:p w14:paraId="2894BCEA"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Any demand or notice served by the Buyer on the Guarantor under this Deed of Guarantee will be in writing, addressed to:</w:t>
      </w:r>
    </w:p>
    <w:p w14:paraId="6D201F8B" w14:textId="77777777" w:rsidR="00B02CA6" w:rsidRPr="00F02B23" w:rsidRDefault="009C7B07">
      <w:pPr>
        <w:pBdr>
          <w:top w:val="nil"/>
          <w:left w:val="nil"/>
          <w:bottom w:val="nil"/>
          <w:right w:val="nil"/>
          <w:between w:val="nil"/>
        </w:pBdr>
        <w:spacing w:after="328" w:line="254" w:lineRule="auto"/>
        <w:ind w:left="0" w:right="3672" w:hanging="2"/>
        <w:rPr>
          <w:color w:val="000000"/>
        </w:rPr>
      </w:pPr>
      <w:r w:rsidRPr="00F02B23">
        <w:rPr>
          <w:color w:val="000000"/>
        </w:rPr>
        <w:t>[</w:t>
      </w:r>
      <w:r w:rsidRPr="00F02B23">
        <w:rPr>
          <w:b/>
          <w:color w:val="000000"/>
        </w:rPr>
        <w:t>Enter Address of the Guarantor in England and Wales</w:t>
      </w:r>
      <w:r w:rsidRPr="00F02B23">
        <w:rPr>
          <w:color w:val="000000"/>
        </w:rPr>
        <w:t>]</w:t>
      </w:r>
    </w:p>
    <w:p w14:paraId="0466FCBA" w14:textId="77777777" w:rsidR="00B02CA6" w:rsidRPr="00F02B23" w:rsidRDefault="009C7B07">
      <w:pPr>
        <w:pStyle w:val="Heading4"/>
        <w:spacing w:after="0" w:line="559" w:lineRule="auto"/>
        <w:ind w:left="0" w:right="3672" w:hanging="2"/>
      </w:pPr>
      <w:r w:rsidRPr="00F02B23">
        <w:rPr>
          <w:b w:val="0"/>
        </w:rPr>
        <w:t>[</w:t>
      </w:r>
      <w:r w:rsidRPr="00F02B23">
        <w:t>Enter Email address of the Guarantor representative</w:t>
      </w:r>
      <w:r w:rsidRPr="00F02B23">
        <w:rPr>
          <w:b w:val="0"/>
        </w:rPr>
        <w:t>] For the Attention of [</w:t>
      </w:r>
      <w:r w:rsidRPr="00F02B23">
        <w:t>insert details</w:t>
      </w:r>
      <w:r w:rsidRPr="00F02B23">
        <w:rPr>
          <w:b w:val="0"/>
        </w:rPr>
        <w:t>]</w:t>
      </w:r>
    </w:p>
    <w:p w14:paraId="7DFA2E54"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or such other address in England and Wales as the Guarantor has notified the Buyer in writing as being an address for the receipt of such demands or notices.</w:t>
      </w:r>
    </w:p>
    <w:p w14:paraId="01D046A7" w14:textId="77777777" w:rsidR="00B02CA6" w:rsidRPr="00F02B23" w:rsidRDefault="009C7B07">
      <w:pPr>
        <w:pBdr>
          <w:top w:val="nil"/>
          <w:left w:val="nil"/>
          <w:bottom w:val="nil"/>
          <w:right w:val="nil"/>
          <w:between w:val="nil"/>
        </w:pBdr>
        <w:spacing w:after="608"/>
        <w:ind w:left="0" w:right="14" w:hanging="2"/>
        <w:rPr>
          <w:color w:val="000000"/>
        </w:rPr>
      </w:pPr>
      <w:r w:rsidRPr="00F02B23">
        <w:rPr>
          <w:color w:val="000000"/>
        </w:rPr>
        <w:t>Any notice or demand served on the Guarantor or the Buyer under this Deed of Guarantee will be deemed to have been served if:</w:t>
      </w:r>
    </w:p>
    <w:p w14:paraId="2E332B24" w14:textId="77777777" w:rsidR="00B02CA6" w:rsidRPr="00F02B23" w:rsidRDefault="009C7B07" w:rsidP="004E112A">
      <w:pPr>
        <w:numPr>
          <w:ilvl w:val="0"/>
          <w:numId w:val="14"/>
        </w:numPr>
        <w:pBdr>
          <w:top w:val="nil"/>
          <w:left w:val="nil"/>
          <w:bottom w:val="nil"/>
          <w:right w:val="nil"/>
          <w:between w:val="nil"/>
        </w:pBdr>
        <w:spacing w:after="20"/>
        <w:ind w:leftChars="1" w:left="708" w:right="14" w:hangingChars="321" w:hanging="706"/>
      </w:pPr>
      <w:r w:rsidRPr="00F02B23">
        <w:rPr>
          <w:color w:val="000000"/>
        </w:rPr>
        <w:t>delivered by hand, at the time of delivery</w:t>
      </w:r>
    </w:p>
    <w:p w14:paraId="7C0ADFF0" w14:textId="77777777" w:rsidR="00B02CA6" w:rsidRPr="00F02B23" w:rsidRDefault="009C7B07" w:rsidP="004E112A">
      <w:pPr>
        <w:numPr>
          <w:ilvl w:val="0"/>
          <w:numId w:val="14"/>
        </w:numPr>
        <w:pBdr>
          <w:top w:val="nil"/>
          <w:left w:val="nil"/>
          <w:bottom w:val="nil"/>
          <w:right w:val="nil"/>
          <w:between w:val="nil"/>
        </w:pBdr>
        <w:spacing w:after="310" w:line="290" w:lineRule="auto"/>
        <w:ind w:leftChars="1" w:left="708" w:right="14" w:hangingChars="321" w:hanging="706"/>
      </w:pPr>
      <w:r w:rsidRPr="00F02B23">
        <w:rPr>
          <w:color w:val="000000"/>
        </w:rPr>
        <w:t>posted, at 10am on the second Working Day after it was put into the post</w:t>
      </w:r>
    </w:p>
    <w:p w14:paraId="483E058E" w14:textId="77777777" w:rsidR="00B02CA6" w:rsidRPr="00F02B23" w:rsidRDefault="009C7B07" w:rsidP="004E112A">
      <w:pPr>
        <w:numPr>
          <w:ilvl w:val="0"/>
          <w:numId w:val="14"/>
        </w:numPr>
        <w:pBdr>
          <w:top w:val="nil"/>
          <w:left w:val="nil"/>
          <w:bottom w:val="nil"/>
          <w:right w:val="nil"/>
          <w:between w:val="nil"/>
        </w:pBdr>
        <w:spacing w:after="310" w:line="290" w:lineRule="auto"/>
        <w:ind w:leftChars="1" w:left="708" w:right="14" w:hangingChars="321" w:hanging="706"/>
      </w:pPr>
      <w:r w:rsidRPr="00F02B23">
        <w:rPr>
          <w:color w:val="000000"/>
        </w:rPr>
        <w:t>sent by email, at the time of despatch, if despatched before 5pm on any Working Day, and in any other case at 10am on the next Working Day</w:t>
      </w:r>
    </w:p>
    <w:p w14:paraId="0E67ECBC"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43F19B19" w14:textId="77777777" w:rsidR="00B02CA6" w:rsidRPr="00F02B23" w:rsidRDefault="009C7B07">
      <w:pPr>
        <w:pBdr>
          <w:top w:val="nil"/>
          <w:left w:val="nil"/>
          <w:bottom w:val="nil"/>
          <w:right w:val="nil"/>
          <w:between w:val="nil"/>
        </w:pBdr>
        <w:spacing w:after="348"/>
        <w:ind w:left="0" w:right="14" w:hanging="2"/>
        <w:rPr>
          <w:color w:val="000000"/>
        </w:rPr>
      </w:pPr>
      <w:r w:rsidRPr="00F02B23">
        <w:rPr>
          <w:color w:val="000000"/>
        </w:rPr>
        <w:t>Any notice purported to be served on the Buyer under this Deed of Guarantee will only be valid when received in writing by the Buyer.</w:t>
      </w:r>
    </w:p>
    <w:p w14:paraId="26D7EDC4" w14:textId="77777777" w:rsidR="00B02CA6" w:rsidRPr="00F02B23" w:rsidRDefault="009C7B07">
      <w:pPr>
        <w:pBdr>
          <w:top w:val="nil"/>
          <w:left w:val="nil"/>
          <w:bottom w:val="nil"/>
          <w:right w:val="nil"/>
          <w:between w:val="nil"/>
        </w:pBdr>
        <w:spacing w:after="204"/>
        <w:ind w:left="0" w:right="14" w:hanging="2"/>
        <w:rPr>
          <w:color w:val="000000"/>
        </w:rPr>
      </w:pPr>
      <w:r w:rsidRPr="00F02B23">
        <w:rPr>
          <w:color w:val="000000"/>
        </w:rPr>
        <w:t>Beneficiary’s protections</w:t>
      </w:r>
    </w:p>
    <w:p w14:paraId="44C95052"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The Guarantor will not be discharged or released from this Deed of Guarantee by:</w:t>
      </w:r>
    </w:p>
    <w:p w14:paraId="7A1B24A4" w14:textId="77777777" w:rsidR="00B02CA6" w:rsidRPr="00F02B23" w:rsidRDefault="009C7B07" w:rsidP="004E112A">
      <w:pPr>
        <w:numPr>
          <w:ilvl w:val="0"/>
          <w:numId w:val="14"/>
        </w:numPr>
        <w:pBdr>
          <w:top w:val="nil"/>
          <w:left w:val="nil"/>
          <w:bottom w:val="nil"/>
          <w:right w:val="nil"/>
          <w:between w:val="nil"/>
        </w:pBdr>
        <w:spacing w:after="8"/>
        <w:ind w:left="709" w:right="14" w:hangingChars="323" w:hanging="711"/>
      </w:pPr>
      <w:r w:rsidRPr="00F02B23">
        <w:rPr>
          <w:color w:val="000000"/>
        </w:rPr>
        <w:t>any arrangement made between the Supplier and the Buyer (whether or not such arrangement is made with the assent of the Guarantor)</w:t>
      </w:r>
    </w:p>
    <w:p w14:paraId="7E599306" w14:textId="77777777" w:rsidR="00B02CA6" w:rsidRPr="00F02B23" w:rsidRDefault="009C7B07" w:rsidP="004E112A">
      <w:pPr>
        <w:numPr>
          <w:ilvl w:val="0"/>
          <w:numId w:val="14"/>
        </w:numPr>
        <w:pBdr>
          <w:top w:val="nil"/>
          <w:left w:val="nil"/>
          <w:bottom w:val="nil"/>
          <w:right w:val="nil"/>
          <w:between w:val="nil"/>
        </w:pBdr>
        <w:spacing w:after="22"/>
        <w:ind w:left="709" w:right="14" w:hangingChars="323" w:hanging="711"/>
      </w:pPr>
      <w:r w:rsidRPr="00F02B23">
        <w:rPr>
          <w:color w:val="000000"/>
        </w:rPr>
        <w:t>any amendment to or termination of the Call-Off Contract</w:t>
      </w:r>
    </w:p>
    <w:p w14:paraId="4D6A394D" w14:textId="77777777" w:rsidR="00B02CA6" w:rsidRPr="00F02B23" w:rsidRDefault="009C7B07" w:rsidP="004E112A">
      <w:pPr>
        <w:numPr>
          <w:ilvl w:val="0"/>
          <w:numId w:val="14"/>
        </w:numPr>
        <w:pBdr>
          <w:top w:val="nil"/>
          <w:left w:val="nil"/>
          <w:bottom w:val="nil"/>
          <w:right w:val="nil"/>
          <w:between w:val="nil"/>
        </w:pBdr>
        <w:spacing w:after="7"/>
        <w:ind w:left="709" w:right="14" w:hangingChars="323" w:hanging="711"/>
      </w:pPr>
      <w:r w:rsidRPr="00F02B23">
        <w:rPr>
          <w:color w:val="000000"/>
        </w:rPr>
        <w:t>any forbearance or indulgence as to payment, time, performance or otherwise granted by the Buyer (whether or not such amendment, termination, forbearance or indulgence is made with the assent of the Guarantor)</w:t>
      </w:r>
    </w:p>
    <w:p w14:paraId="7F251D01" w14:textId="77777777" w:rsidR="00B02CA6" w:rsidRPr="00F02B23" w:rsidRDefault="009C7B07" w:rsidP="004E112A">
      <w:pPr>
        <w:numPr>
          <w:ilvl w:val="0"/>
          <w:numId w:val="14"/>
        </w:numPr>
        <w:pBdr>
          <w:top w:val="nil"/>
          <w:left w:val="nil"/>
          <w:bottom w:val="nil"/>
          <w:right w:val="nil"/>
          <w:between w:val="nil"/>
        </w:pBdr>
        <w:spacing w:after="310" w:line="290" w:lineRule="auto"/>
        <w:ind w:left="709" w:right="14" w:hangingChars="323" w:hanging="711"/>
      </w:pPr>
      <w:r w:rsidRPr="00F02B23">
        <w:rPr>
          <w:color w:val="000000"/>
        </w:rPr>
        <w:t>the Buyer doing (or omitting to do) anything which, but for this provision, might exonerate the Guarantor</w:t>
      </w:r>
    </w:p>
    <w:p w14:paraId="4DD6ADFE"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This Deed of Guarantee will be a continuing security for the Guaranteed Obligations and accordingly:</w:t>
      </w:r>
    </w:p>
    <w:p w14:paraId="3FDDC237" w14:textId="77777777" w:rsidR="00B02CA6" w:rsidRPr="00F02B23" w:rsidRDefault="009C7B07" w:rsidP="004E112A">
      <w:pPr>
        <w:numPr>
          <w:ilvl w:val="0"/>
          <w:numId w:val="14"/>
        </w:numPr>
        <w:pBdr>
          <w:top w:val="nil"/>
          <w:left w:val="nil"/>
          <w:bottom w:val="nil"/>
          <w:right w:val="nil"/>
          <w:between w:val="nil"/>
        </w:pBdr>
        <w:spacing w:after="7"/>
        <w:ind w:left="709" w:right="14" w:hangingChars="323" w:hanging="711"/>
      </w:pPr>
      <w:r w:rsidRPr="00F02B23">
        <w:rPr>
          <w:color w:val="000000"/>
        </w:rPr>
        <w:lastRenderedPageBreak/>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397082C2" w14:textId="77777777" w:rsidR="00B02CA6" w:rsidRPr="00F02B23" w:rsidRDefault="009C7B07" w:rsidP="004E112A">
      <w:pPr>
        <w:numPr>
          <w:ilvl w:val="0"/>
          <w:numId w:val="14"/>
        </w:numPr>
        <w:pBdr>
          <w:top w:val="nil"/>
          <w:left w:val="nil"/>
          <w:bottom w:val="nil"/>
          <w:right w:val="nil"/>
          <w:between w:val="nil"/>
        </w:pBdr>
        <w:spacing w:after="7"/>
        <w:ind w:left="709" w:right="14" w:hangingChars="323" w:hanging="711"/>
      </w:pPr>
      <w:r w:rsidRPr="00F02B23">
        <w:rPr>
          <w:color w:val="000000"/>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2C5530F5" w14:textId="77777777" w:rsidR="00B02CA6" w:rsidRPr="00F02B23" w:rsidRDefault="009C7B07" w:rsidP="004E112A">
      <w:pPr>
        <w:numPr>
          <w:ilvl w:val="0"/>
          <w:numId w:val="14"/>
        </w:numPr>
        <w:pBdr>
          <w:top w:val="nil"/>
          <w:left w:val="nil"/>
          <w:bottom w:val="nil"/>
          <w:right w:val="nil"/>
          <w:between w:val="nil"/>
        </w:pBdr>
        <w:spacing w:after="12"/>
        <w:ind w:left="709" w:right="14" w:hangingChars="323" w:hanging="711"/>
        <w:rPr>
          <w:color w:val="000000"/>
        </w:rPr>
      </w:pPr>
      <w:r w:rsidRPr="00F02B23">
        <w:rPr>
          <w:color w:val="000000"/>
        </w:rPr>
        <w:t>if, for any reason, any of the Guaranteed Obligations is void or unenforceable against the Supplier, the Guarantor will be liable for that purported obligation or liability as if the same</w:t>
      </w:r>
      <w:r w:rsidR="004E112A" w:rsidRPr="00F02B23">
        <w:rPr>
          <w:color w:val="000000"/>
        </w:rPr>
        <w:t xml:space="preserve"> </w:t>
      </w:r>
      <w:r w:rsidRPr="00F02B23">
        <w:rPr>
          <w:color w:val="000000"/>
        </w:rPr>
        <w:t>were fully valid and enforceable and the Guarantor were principal debtor</w:t>
      </w:r>
    </w:p>
    <w:p w14:paraId="5B43F0BB" w14:textId="77777777" w:rsidR="00B02CA6" w:rsidRPr="00F02B23" w:rsidRDefault="009C7B07" w:rsidP="004E112A">
      <w:pPr>
        <w:numPr>
          <w:ilvl w:val="0"/>
          <w:numId w:val="14"/>
        </w:numPr>
        <w:pBdr>
          <w:top w:val="nil"/>
          <w:left w:val="nil"/>
          <w:bottom w:val="nil"/>
          <w:right w:val="nil"/>
          <w:between w:val="nil"/>
        </w:pBdr>
        <w:spacing w:after="310" w:line="290" w:lineRule="auto"/>
        <w:ind w:left="709" w:right="14" w:hangingChars="323" w:hanging="711"/>
      </w:pPr>
      <w:r w:rsidRPr="00F02B23">
        <w:rPr>
          <w:color w:val="000000"/>
        </w:rPr>
        <w:t>the rights of the Buyer against the Guarantor under this Deed of Guarantee are in addition to, will not be affected by and will not prejudice, any other security, guarantee, indemnity or other rights or remedies available to the Buyer</w:t>
      </w:r>
    </w:p>
    <w:p w14:paraId="58772BF2"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6EDDBFF9"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The Buyer will not be obliged before taking steps to enforce this Deed of Guarantee against the Guarantor to:</w:t>
      </w:r>
    </w:p>
    <w:p w14:paraId="4C1AA439" w14:textId="77777777" w:rsidR="00B02CA6" w:rsidRPr="00F02B23" w:rsidRDefault="009C7B07">
      <w:pPr>
        <w:numPr>
          <w:ilvl w:val="0"/>
          <w:numId w:val="14"/>
        </w:numPr>
        <w:pBdr>
          <w:top w:val="nil"/>
          <w:left w:val="nil"/>
          <w:bottom w:val="nil"/>
          <w:right w:val="nil"/>
          <w:between w:val="nil"/>
        </w:pBdr>
        <w:spacing w:after="22"/>
        <w:ind w:left="0" w:right="14" w:hanging="2"/>
      </w:pPr>
      <w:r w:rsidRPr="00F02B23">
        <w:rPr>
          <w:color w:val="000000"/>
        </w:rPr>
        <w:t xml:space="preserve">obtain </w:t>
      </w:r>
      <w:r w:rsidRPr="00F02B23">
        <w:t>judgement</w:t>
      </w:r>
      <w:r w:rsidRPr="00F02B23">
        <w:rPr>
          <w:color w:val="000000"/>
        </w:rPr>
        <w:t xml:space="preserve"> against the Supplier or the Guarantor or any third party in any court</w:t>
      </w:r>
    </w:p>
    <w:p w14:paraId="351B06C9" w14:textId="77777777" w:rsidR="00B02CA6" w:rsidRPr="00F02B23" w:rsidRDefault="009C7B07">
      <w:pPr>
        <w:numPr>
          <w:ilvl w:val="0"/>
          <w:numId w:val="14"/>
        </w:numPr>
        <w:pBdr>
          <w:top w:val="nil"/>
          <w:left w:val="nil"/>
          <w:bottom w:val="nil"/>
          <w:right w:val="nil"/>
          <w:between w:val="nil"/>
        </w:pBdr>
        <w:spacing w:after="22"/>
        <w:ind w:left="0" w:right="14" w:hanging="2"/>
      </w:pPr>
      <w:r w:rsidRPr="00F02B23">
        <w:rPr>
          <w:color w:val="000000"/>
        </w:rPr>
        <w:t>make or file any claim in a bankruptcy or liquidation of the Supplier or any third party</w:t>
      </w:r>
    </w:p>
    <w:p w14:paraId="68E00BF5" w14:textId="77777777" w:rsidR="00B02CA6" w:rsidRPr="00F02B23" w:rsidRDefault="009C7B07">
      <w:pPr>
        <w:numPr>
          <w:ilvl w:val="0"/>
          <w:numId w:val="14"/>
        </w:numPr>
        <w:pBdr>
          <w:top w:val="nil"/>
          <w:left w:val="nil"/>
          <w:bottom w:val="nil"/>
          <w:right w:val="nil"/>
          <w:between w:val="nil"/>
        </w:pBdr>
        <w:spacing w:after="20"/>
        <w:ind w:left="0" w:right="14" w:hanging="2"/>
      </w:pPr>
      <w:r w:rsidRPr="00F02B23">
        <w:rPr>
          <w:color w:val="000000"/>
        </w:rPr>
        <w:t>take any action against the Supplier or the Guarantor or any third party</w:t>
      </w:r>
    </w:p>
    <w:p w14:paraId="7637A605" w14:textId="77777777" w:rsidR="00B02CA6" w:rsidRPr="00F02B23" w:rsidRDefault="009C7B07">
      <w:pPr>
        <w:numPr>
          <w:ilvl w:val="0"/>
          <w:numId w:val="14"/>
        </w:numPr>
        <w:pBdr>
          <w:top w:val="nil"/>
          <w:left w:val="nil"/>
          <w:bottom w:val="nil"/>
          <w:right w:val="nil"/>
          <w:between w:val="nil"/>
        </w:pBdr>
        <w:spacing w:after="310" w:line="290" w:lineRule="auto"/>
        <w:ind w:left="0" w:right="14" w:hanging="2"/>
      </w:pPr>
      <w:r w:rsidRPr="00F02B23">
        <w:rPr>
          <w:color w:val="000000"/>
        </w:rPr>
        <w:t>resort to any other security or guarantee or other means of payment</w:t>
      </w:r>
    </w:p>
    <w:p w14:paraId="4FE8FCDC"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No action (or inaction) by the Buyer relating to any such security, guarantee or other means of payment will prejudice or affect the liability of the Guarantor.</w:t>
      </w:r>
    </w:p>
    <w:p w14:paraId="38396541"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0CEE4695" w14:textId="77777777" w:rsidR="00B02CA6" w:rsidRPr="00F02B23" w:rsidRDefault="009C7B07" w:rsidP="00E01EFF">
      <w:pPr>
        <w:pBdr>
          <w:top w:val="nil"/>
          <w:left w:val="nil"/>
          <w:bottom w:val="nil"/>
          <w:right w:val="nil"/>
          <w:between w:val="nil"/>
        </w:pBdr>
        <w:spacing w:after="360"/>
        <w:ind w:left="0" w:right="14" w:hanging="2"/>
        <w:rPr>
          <w:color w:val="000000"/>
        </w:rPr>
      </w:pPr>
      <w:r w:rsidRPr="00F02B23">
        <w:rPr>
          <w:color w:val="000000"/>
        </w:rP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2C167F0C" w14:textId="77777777" w:rsidR="00B02CA6" w:rsidRPr="00F02B23" w:rsidRDefault="009C7B07" w:rsidP="00A27A56">
      <w:pPr>
        <w:pStyle w:val="Heading3"/>
        <w:spacing w:after="0" w:line="240" w:lineRule="auto"/>
        <w:ind w:leftChars="-257" w:left="1" w:hangingChars="202" w:hanging="566"/>
        <w:rPr>
          <w:szCs w:val="28"/>
        </w:rPr>
      </w:pPr>
      <w:r w:rsidRPr="00F02B23">
        <w:rPr>
          <w:szCs w:val="28"/>
        </w:rPr>
        <w:lastRenderedPageBreak/>
        <w:t>Representations and warranties</w:t>
      </w:r>
    </w:p>
    <w:p w14:paraId="7614BCAF"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The Guarantor hereby represents and warrants to the Buyer that:</w:t>
      </w:r>
    </w:p>
    <w:p w14:paraId="149770CD" w14:textId="77777777" w:rsidR="00B02CA6" w:rsidRPr="00F02B23" w:rsidRDefault="009C7B07" w:rsidP="008C0844">
      <w:pPr>
        <w:numPr>
          <w:ilvl w:val="0"/>
          <w:numId w:val="57"/>
        </w:numPr>
        <w:pBdr>
          <w:top w:val="nil"/>
          <w:left w:val="nil"/>
          <w:bottom w:val="nil"/>
          <w:right w:val="nil"/>
          <w:between w:val="nil"/>
        </w:pBdr>
        <w:spacing w:after="11"/>
        <w:ind w:left="709" w:right="14" w:hangingChars="323" w:hanging="711"/>
      </w:pPr>
      <w:r w:rsidRPr="00F02B23">
        <w:rPr>
          <w:color w:val="000000"/>
        </w:rPr>
        <w:t>the Guarantor is duly incorporated and is a validly existing company under the Laws of its place of incorporation</w:t>
      </w:r>
    </w:p>
    <w:p w14:paraId="10CF1941" w14:textId="77777777" w:rsidR="00B02CA6" w:rsidRPr="00F02B23" w:rsidRDefault="009C7B07" w:rsidP="008C0844">
      <w:pPr>
        <w:numPr>
          <w:ilvl w:val="0"/>
          <w:numId w:val="57"/>
        </w:numPr>
        <w:pBdr>
          <w:top w:val="nil"/>
          <w:left w:val="nil"/>
          <w:bottom w:val="nil"/>
          <w:right w:val="nil"/>
          <w:between w:val="nil"/>
        </w:pBdr>
        <w:spacing w:after="22"/>
        <w:ind w:left="709" w:right="14" w:hangingChars="323" w:hanging="711"/>
      </w:pPr>
      <w:r w:rsidRPr="00F02B23">
        <w:rPr>
          <w:color w:val="000000"/>
        </w:rPr>
        <w:t>has the capacity to sue or be sued in its own name</w:t>
      </w:r>
    </w:p>
    <w:p w14:paraId="74088F9A" w14:textId="77777777" w:rsidR="00B02CA6" w:rsidRPr="00F02B23" w:rsidRDefault="009C7B07" w:rsidP="008C0844">
      <w:pPr>
        <w:numPr>
          <w:ilvl w:val="0"/>
          <w:numId w:val="57"/>
        </w:numPr>
        <w:pBdr>
          <w:top w:val="nil"/>
          <w:left w:val="nil"/>
          <w:bottom w:val="nil"/>
          <w:right w:val="nil"/>
          <w:between w:val="nil"/>
        </w:pBdr>
        <w:spacing w:after="10"/>
        <w:ind w:left="709" w:right="14" w:hangingChars="323" w:hanging="711"/>
      </w:pPr>
      <w:r w:rsidRPr="00F02B23">
        <w:rPr>
          <w:color w:val="000000"/>
        </w:rPr>
        <w:t>the Guarantor has power to carry on its business as now being conducted and to own its Property and other assets</w:t>
      </w:r>
    </w:p>
    <w:p w14:paraId="077A019B" w14:textId="77777777" w:rsidR="00B02CA6" w:rsidRPr="00F02B23" w:rsidRDefault="009C7B07" w:rsidP="008C0844">
      <w:pPr>
        <w:numPr>
          <w:ilvl w:val="0"/>
          <w:numId w:val="57"/>
        </w:numPr>
        <w:pBdr>
          <w:top w:val="nil"/>
          <w:left w:val="nil"/>
          <w:bottom w:val="nil"/>
          <w:right w:val="nil"/>
          <w:between w:val="nil"/>
        </w:pBdr>
        <w:spacing w:after="8"/>
        <w:ind w:left="709" w:right="14" w:hangingChars="323" w:hanging="711"/>
      </w:pPr>
      <w:r w:rsidRPr="00F02B23">
        <w:rPr>
          <w:color w:val="000000"/>
        </w:rPr>
        <w:t>the Guarantor has full power and authority to execute, deliver and perform its obligations under this Deed of Guarantee and no limitation on the powers of the Guarantor will be exceeded as a result of the Guarantor entering into this Deed of Guarantee</w:t>
      </w:r>
    </w:p>
    <w:p w14:paraId="6E9C581E" w14:textId="77777777" w:rsidR="00B02CA6" w:rsidRPr="00F02B23" w:rsidRDefault="009C7B07" w:rsidP="008C0844">
      <w:pPr>
        <w:numPr>
          <w:ilvl w:val="0"/>
          <w:numId w:val="57"/>
        </w:numPr>
        <w:pBdr>
          <w:top w:val="nil"/>
          <w:left w:val="nil"/>
          <w:bottom w:val="nil"/>
          <w:right w:val="nil"/>
          <w:between w:val="nil"/>
        </w:pBdr>
        <w:spacing w:after="8"/>
        <w:ind w:left="709" w:right="14" w:hangingChars="323" w:hanging="711"/>
      </w:pPr>
      <w:r w:rsidRPr="00F02B23">
        <w:rPr>
          <w:color w:val="000000"/>
        </w:rP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7EED7BAB" w14:textId="77777777" w:rsidR="00B02CA6" w:rsidRPr="00F02B23" w:rsidRDefault="009C7B07" w:rsidP="008C0844">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 </w:t>
      </w:r>
      <w:r w:rsidR="008C0844" w:rsidRPr="00F02B23">
        <w:rPr>
          <w:color w:val="000000"/>
        </w:rPr>
        <w:tab/>
      </w:r>
      <w:r w:rsidRPr="00F02B23">
        <w:rPr>
          <w:color w:val="000000"/>
        </w:rPr>
        <w:t xml:space="preserve">the Guarantor's memorandum and articles of association or other equivalent constitutional documents, any existing Law, statute, rule or Regulation or any </w:t>
      </w:r>
      <w:r w:rsidRPr="00F02B23">
        <w:t>judgement</w:t>
      </w:r>
      <w:r w:rsidRPr="00F02B23">
        <w:rPr>
          <w:color w:val="000000"/>
        </w:rPr>
        <w:t>, decree or permit to which the Guarantor is subject</w:t>
      </w:r>
    </w:p>
    <w:p w14:paraId="77AE4A3A" w14:textId="77777777" w:rsidR="00B02CA6" w:rsidRPr="00F02B23" w:rsidRDefault="009C7B07" w:rsidP="008C0844">
      <w:pPr>
        <w:pBdr>
          <w:top w:val="nil"/>
          <w:left w:val="nil"/>
          <w:bottom w:val="nil"/>
          <w:right w:val="nil"/>
          <w:between w:val="nil"/>
        </w:pBdr>
        <w:spacing w:after="8"/>
        <w:ind w:left="709" w:right="14" w:hangingChars="323" w:hanging="711"/>
        <w:rPr>
          <w:color w:val="000000"/>
        </w:rPr>
      </w:pPr>
      <w:r w:rsidRPr="00F02B23">
        <w:rPr>
          <w:color w:val="000000"/>
        </w:rPr>
        <w:t>○</w:t>
      </w:r>
      <w:r w:rsidR="008C0844" w:rsidRPr="00F02B23">
        <w:rPr>
          <w:color w:val="000000"/>
        </w:rPr>
        <w:tab/>
      </w:r>
      <w:r w:rsidRPr="00F02B23">
        <w:rPr>
          <w:color w:val="000000"/>
        </w:rPr>
        <w:t>the terms of any agreement or other document to which the Guarantor is a party or which is binding upon it or any of its assets</w:t>
      </w:r>
    </w:p>
    <w:p w14:paraId="74627DB1" w14:textId="77777777" w:rsidR="00B02CA6" w:rsidRPr="00F02B23" w:rsidRDefault="009C7B07" w:rsidP="008C0844">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 </w:t>
      </w:r>
      <w:r w:rsidR="008C0844" w:rsidRPr="00F02B23">
        <w:rPr>
          <w:color w:val="000000"/>
        </w:rPr>
        <w:tab/>
      </w:r>
      <w:r w:rsidRPr="00F02B23">
        <w:rPr>
          <w:color w:val="000000"/>
        </w:rPr>
        <w:t>all governmental and other authorisations, approvals, licences and consents, required or desirable</w:t>
      </w:r>
    </w:p>
    <w:p w14:paraId="017CDB6D" w14:textId="77777777" w:rsidR="00B02CA6" w:rsidRPr="00F02B23" w:rsidRDefault="009C7B07" w:rsidP="00E01EFF">
      <w:pPr>
        <w:pBdr>
          <w:top w:val="nil"/>
          <w:left w:val="nil"/>
          <w:bottom w:val="nil"/>
          <w:right w:val="nil"/>
          <w:between w:val="nil"/>
        </w:pBdr>
        <w:spacing w:after="360"/>
        <w:ind w:left="0" w:right="14" w:hanging="2"/>
        <w:rPr>
          <w:color w:val="000000"/>
        </w:rPr>
      </w:pPr>
      <w:r w:rsidRPr="00F02B23">
        <w:rPr>
          <w:color w:val="000000"/>
        </w:rPr>
        <w:t>This Deed of Guarantee is the legal valid and binding obligation of the Guarantor and is enforceable against the Guarantor in accordance with its terms.</w:t>
      </w:r>
    </w:p>
    <w:p w14:paraId="2DFA9C45" w14:textId="77777777" w:rsidR="00B02CA6" w:rsidRPr="00F02B23" w:rsidRDefault="009C7B07" w:rsidP="008C0844">
      <w:pPr>
        <w:pStyle w:val="Heading3"/>
        <w:spacing w:after="6" w:line="240" w:lineRule="auto"/>
        <w:ind w:leftChars="-257" w:left="1" w:hangingChars="202" w:hanging="566"/>
        <w:rPr>
          <w:szCs w:val="28"/>
        </w:rPr>
      </w:pPr>
      <w:r w:rsidRPr="00F02B23">
        <w:rPr>
          <w:szCs w:val="28"/>
        </w:rPr>
        <w:t>Payments and set-off</w:t>
      </w:r>
    </w:p>
    <w:p w14:paraId="0249DB56"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6670302B"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w:t>
      </w:r>
      <w:r w:rsidRPr="00F02B23">
        <w:t>judgement</w:t>
      </w:r>
      <w:r w:rsidRPr="00F02B23">
        <w:rPr>
          <w:color w:val="000000"/>
        </w:rPr>
        <w:t>.</w:t>
      </w:r>
    </w:p>
    <w:p w14:paraId="78F4D379" w14:textId="77777777" w:rsidR="00B02CA6" w:rsidRPr="00F02B23" w:rsidRDefault="009C7B07" w:rsidP="00E01EFF">
      <w:pPr>
        <w:pBdr>
          <w:top w:val="nil"/>
          <w:left w:val="nil"/>
          <w:bottom w:val="nil"/>
          <w:right w:val="nil"/>
          <w:between w:val="nil"/>
        </w:pBdr>
        <w:spacing w:after="360"/>
        <w:ind w:left="0" w:right="14" w:hanging="2"/>
        <w:rPr>
          <w:color w:val="000000"/>
        </w:rPr>
      </w:pPr>
      <w:r w:rsidRPr="00F02B23">
        <w:rPr>
          <w:color w:val="000000"/>
        </w:rPr>
        <w:t>The Guarantor will reimburse the Buyer for all legal and other costs (including VAT) incurred by the Buyer in connection with the enforcement of this Deed of Guarantee.</w:t>
      </w:r>
    </w:p>
    <w:p w14:paraId="6361CD0E" w14:textId="77777777" w:rsidR="003F7E13" w:rsidRDefault="003F7E13" w:rsidP="008C0844">
      <w:pPr>
        <w:pStyle w:val="Heading3"/>
        <w:spacing w:after="2" w:line="240" w:lineRule="auto"/>
        <w:ind w:leftChars="-257" w:left="1" w:hangingChars="202" w:hanging="566"/>
        <w:rPr>
          <w:szCs w:val="28"/>
        </w:rPr>
      </w:pPr>
    </w:p>
    <w:p w14:paraId="3A0474EB" w14:textId="77777777" w:rsidR="003F7E13" w:rsidRDefault="003F7E13" w:rsidP="008C0844">
      <w:pPr>
        <w:pStyle w:val="Heading3"/>
        <w:spacing w:after="2" w:line="240" w:lineRule="auto"/>
        <w:ind w:leftChars="-257" w:left="1" w:hangingChars="202" w:hanging="566"/>
        <w:rPr>
          <w:szCs w:val="28"/>
        </w:rPr>
      </w:pPr>
    </w:p>
    <w:p w14:paraId="58062540" w14:textId="77777777" w:rsidR="00B02CA6" w:rsidRPr="00F02B23" w:rsidRDefault="009C7B07" w:rsidP="008C0844">
      <w:pPr>
        <w:pStyle w:val="Heading3"/>
        <w:spacing w:after="2" w:line="240" w:lineRule="auto"/>
        <w:ind w:leftChars="-257" w:left="1" w:hangingChars="202" w:hanging="566"/>
        <w:rPr>
          <w:szCs w:val="28"/>
        </w:rPr>
      </w:pPr>
      <w:r w:rsidRPr="00F02B23">
        <w:rPr>
          <w:szCs w:val="28"/>
        </w:rPr>
        <w:t>Guarantor’s acknowledgement</w:t>
      </w:r>
    </w:p>
    <w:p w14:paraId="7ECFE5D5" w14:textId="77777777" w:rsidR="00B02CA6" w:rsidRPr="00F02B23" w:rsidRDefault="009C7B07">
      <w:pPr>
        <w:pBdr>
          <w:top w:val="nil"/>
          <w:left w:val="nil"/>
          <w:bottom w:val="nil"/>
          <w:right w:val="nil"/>
          <w:between w:val="nil"/>
        </w:pBdr>
        <w:ind w:left="0" w:right="14" w:hanging="2"/>
        <w:rPr>
          <w:color w:val="000000"/>
        </w:rPr>
      </w:pPr>
      <w:r w:rsidRPr="00F02B23">
        <w:rPr>
          <w:color w:val="000000"/>
        </w:rPr>
        <w:t>The Guarantor warrants, acknowledges and confirms to the Buyer that it has not entered into this</w:t>
      </w:r>
    </w:p>
    <w:p w14:paraId="08B11791" w14:textId="77777777" w:rsidR="00B02CA6" w:rsidRPr="00F02B23" w:rsidRDefault="009C7B07">
      <w:pPr>
        <w:pBdr>
          <w:top w:val="nil"/>
          <w:left w:val="nil"/>
          <w:bottom w:val="nil"/>
          <w:right w:val="nil"/>
          <w:between w:val="nil"/>
        </w:pBdr>
        <w:ind w:left="0" w:right="14" w:hanging="2"/>
        <w:rPr>
          <w:color w:val="000000"/>
        </w:rPr>
      </w:pPr>
      <w:r w:rsidRPr="00F02B23">
        <w:rPr>
          <w:color w:val="000000"/>
        </w:rPr>
        <w:t>Deed of Guarantee in reliance upon the Buyer nor been induced to enter into this Deed of</w:t>
      </w:r>
    </w:p>
    <w:p w14:paraId="0CE1BA78" w14:textId="77777777" w:rsidR="00B02CA6" w:rsidRPr="00F02B23" w:rsidRDefault="009C7B07" w:rsidP="00E01EFF">
      <w:pPr>
        <w:pBdr>
          <w:top w:val="nil"/>
          <w:left w:val="nil"/>
          <w:bottom w:val="nil"/>
          <w:right w:val="nil"/>
          <w:between w:val="nil"/>
        </w:pBdr>
        <w:spacing w:after="360"/>
        <w:ind w:left="0" w:right="14" w:hanging="2"/>
        <w:rPr>
          <w:color w:val="000000"/>
        </w:rPr>
      </w:pPr>
      <w:r w:rsidRPr="00F02B23">
        <w:rPr>
          <w:color w:val="000000"/>
        </w:rPr>
        <w:t>Guarantee by any representation, warranty or undertaking made by, or on behalf of the Buyer, (whether express or implied and whether following statute or otherwise) which is not in this Deed of Guarantee.</w:t>
      </w:r>
    </w:p>
    <w:p w14:paraId="4ABB4830" w14:textId="77777777" w:rsidR="00B02CA6" w:rsidRPr="00F02B23" w:rsidRDefault="009C7B07" w:rsidP="008C0844">
      <w:pPr>
        <w:pStyle w:val="Heading3"/>
        <w:spacing w:after="2" w:line="240" w:lineRule="auto"/>
        <w:ind w:leftChars="-257" w:left="1" w:hangingChars="202" w:hanging="566"/>
        <w:rPr>
          <w:szCs w:val="28"/>
        </w:rPr>
      </w:pPr>
      <w:r w:rsidRPr="00F02B23">
        <w:rPr>
          <w:szCs w:val="28"/>
        </w:rPr>
        <w:t>Assignment</w:t>
      </w:r>
    </w:p>
    <w:p w14:paraId="0DCD34EE"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1474399F"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The Guarantor may not assign or transfer any of its rights or obligations under this Deed of Guarantee.</w:t>
      </w:r>
    </w:p>
    <w:p w14:paraId="49D35437" w14:textId="77777777" w:rsidR="00B02CA6" w:rsidRPr="00F02B23" w:rsidRDefault="009C7B07" w:rsidP="008C0844">
      <w:pPr>
        <w:pStyle w:val="Heading3"/>
        <w:spacing w:after="7" w:line="240" w:lineRule="auto"/>
        <w:ind w:leftChars="-257" w:left="1" w:hangingChars="202" w:hanging="566"/>
        <w:rPr>
          <w:szCs w:val="28"/>
        </w:rPr>
      </w:pPr>
      <w:r w:rsidRPr="00F02B23">
        <w:rPr>
          <w:szCs w:val="28"/>
        </w:rPr>
        <w:t>Severance</w:t>
      </w:r>
    </w:p>
    <w:p w14:paraId="4B529873" w14:textId="77777777" w:rsidR="00B02CA6" w:rsidRPr="00F02B23" w:rsidRDefault="009C7B07" w:rsidP="00E01EFF">
      <w:pPr>
        <w:pBdr>
          <w:top w:val="nil"/>
          <w:left w:val="nil"/>
          <w:bottom w:val="nil"/>
          <w:right w:val="nil"/>
          <w:between w:val="nil"/>
        </w:pBdr>
        <w:spacing w:after="360"/>
        <w:ind w:left="0" w:right="14" w:hanging="2"/>
        <w:rPr>
          <w:color w:val="000000"/>
        </w:rPr>
      </w:pPr>
      <w:r w:rsidRPr="00F02B23">
        <w:rPr>
          <w:color w:val="000000"/>
        </w:rP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3AAF3EC8" w14:textId="77777777" w:rsidR="00B02CA6" w:rsidRPr="00F02B23" w:rsidRDefault="009C7B07" w:rsidP="008C0844">
      <w:pPr>
        <w:pStyle w:val="Heading3"/>
        <w:spacing w:after="4" w:line="240" w:lineRule="auto"/>
        <w:ind w:leftChars="-257" w:left="1" w:hangingChars="202" w:hanging="566"/>
        <w:rPr>
          <w:szCs w:val="28"/>
        </w:rPr>
      </w:pPr>
      <w:r w:rsidRPr="00F02B23">
        <w:rPr>
          <w:szCs w:val="28"/>
        </w:rPr>
        <w:t>Third-party rights</w:t>
      </w:r>
    </w:p>
    <w:p w14:paraId="700851AD" w14:textId="77777777" w:rsidR="00B02CA6" w:rsidRPr="00F02B23" w:rsidRDefault="009C7B07" w:rsidP="00E01EFF">
      <w:pPr>
        <w:pBdr>
          <w:top w:val="nil"/>
          <w:left w:val="nil"/>
          <w:bottom w:val="nil"/>
          <w:right w:val="nil"/>
          <w:between w:val="nil"/>
        </w:pBdr>
        <w:spacing w:after="360" w:line="276" w:lineRule="auto"/>
        <w:ind w:left="0" w:right="54" w:hanging="2"/>
        <w:jc w:val="both"/>
        <w:rPr>
          <w:color w:val="000000"/>
        </w:rPr>
      </w:pPr>
      <w:r w:rsidRPr="00F02B23">
        <w:rPr>
          <w:color w:val="000000"/>
        </w:rP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0A323D95" w14:textId="77777777" w:rsidR="00B02CA6" w:rsidRPr="00F02B23" w:rsidRDefault="009C7B07" w:rsidP="008C0844">
      <w:pPr>
        <w:pStyle w:val="Heading3"/>
        <w:spacing w:after="2" w:line="240" w:lineRule="auto"/>
        <w:ind w:leftChars="-257" w:left="1" w:hangingChars="202" w:hanging="566"/>
        <w:rPr>
          <w:szCs w:val="28"/>
        </w:rPr>
      </w:pPr>
      <w:r w:rsidRPr="00F02B23">
        <w:rPr>
          <w:szCs w:val="28"/>
        </w:rPr>
        <w:t>Governing law</w:t>
      </w:r>
    </w:p>
    <w:p w14:paraId="4471279D"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This Deed of Guarantee, and any non-Contractual obligations arising out of or in connection with it, will be governed by and construed in accordance with English Law.</w:t>
      </w:r>
    </w:p>
    <w:p w14:paraId="44098B80"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3D3982B2"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6257AE4B"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lastRenderedPageBreak/>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58C665F6"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[The Guarantor hereby irrevocably designates, appoints and empowers [</w:t>
      </w:r>
      <w:r w:rsidRPr="00F02B23">
        <w:rPr>
          <w:b/>
          <w:color w:val="000000"/>
        </w:rPr>
        <w:t>enter the Supplier name</w:t>
      </w:r>
      <w:r w:rsidRPr="00F02B23">
        <w:rPr>
          <w:color w:val="000000"/>
        </w:rPr>
        <w:t>] [or a suitable alternative to be agreed if the Supplier's registered office is not in England or Wales] either at its registered office or on fax number [</w:t>
      </w:r>
      <w:r w:rsidRPr="00F02B23">
        <w:rPr>
          <w:b/>
          <w:color w:val="000000"/>
        </w:rPr>
        <w:t>insert fax number</w:t>
      </w:r>
      <w:r w:rsidRPr="00F02B23">
        <w:rPr>
          <w:color w:val="000000"/>
        </w:rP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4E426BBA"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IN WITNESS whereof the Guarantor has caused this instrument to be executed and delivered as a Deed the day and year first before written.</w:t>
      </w:r>
    </w:p>
    <w:p w14:paraId="652BA4D8"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EXECUTED as a DEED by</w:t>
      </w:r>
    </w:p>
    <w:p w14:paraId="565FF059" w14:textId="77777777" w:rsidR="00B02CA6" w:rsidRPr="00F02B23" w:rsidRDefault="009C7B07">
      <w:pPr>
        <w:pStyle w:val="Heading4"/>
        <w:ind w:left="0" w:right="3672" w:hanging="2"/>
      </w:pPr>
      <w:r w:rsidRPr="00F02B23">
        <w:rPr>
          <w:b w:val="0"/>
        </w:rPr>
        <w:t>[</w:t>
      </w:r>
      <w:r w:rsidRPr="00F02B23">
        <w:t>Insert name of the Guarantor</w:t>
      </w:r>
      <w:r w:rsidRPr="00F02B23">
        <w:rPr>
          <w:b w:val="0"/>
        </w:rPr>
        <w:t>] acting by [</w:t>
      </w:r>
      <w:r w:rsidRPr="00F02B23">
        <w:t>Insert names</w:t>
      </w:r>
      <w:r w:rsidRPr="00F02B23">
        <w:rPr>
          <w:b w:val="0"/>
        </w:rPr>
        <w:t>]</w:t>
      </w:r>
    </w:p>
    <w:p w14:paraId="3994662B"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Director</w:t>
      </w:r>
    </w:p>
    <w:p w14:paraId="0D203F50" w14:textId="77777777" w:rsidR="00B02CA6" w:rsidRPr="00F02B23" w:rsidRDefault="009C7B07">
      <w:pPr>
        <w:pBdr>
          <w:top w:val="nil"/>
          <w:left w:val="nil"/>
          <w:bottom w:val="nil"/>
          <w:right w:val="nil"/>
          <w:between w:val="nil"/>
        </w:pBdr>
        <w:tabs>
          <w:tab w:val="center" w:pos="2006"/>
          <w:tab w:val="center" w:pos="5773"/>
        </w:tabs>
        <w:spacing w:after="310" w:line="290" w:lineRule="auto"/>
        <w:ind w:left="0" w:hanging="2"/>
        <w:rPr>
          <w:color w:val="000000"/>
        </w:rPr>
      </w:pPr>
      <w:r w:rsidRPr="00F02B23">
        <w:rPr>
          <w:rFonts w:eastAsia="Calibri"/>
          <w:color w:val="000000"/>
        </w:rPr>
        <w:tab/>
      </w:r>
      <w:r w:rsidRPr="00F02B23">
        <w:rPr>
          <w:color w:val="000000"/>
        </w:rPr>
        <w:t xml:space="preserve">Director/Secretary </w:t>
      </w:r>
      <w:r w:rsidRPr="00F02B23">
        <w:rPr>
          <w:color w:val="000000"/>
        </w:rPr>
        <w:tab/>
      </w:r>
    </w:p>
    <w:p w14:paraId="2929A2AD" w14:textId="77777777" w:rsidR="00B02CA6" w:rsidRPr="00F02B23" w:rsidRDefault="009C7B07">
      <w:pPr>
        <w:pStyle w:val="Heading2"/>
        <w:pageBreakBefore/>
        <w:ind w:left="1" w:hanging="3"/>
        <w:rPr>
          <w:szCs w:val="32"/>
        </w:rPr>
      </w:pPr>
      <w:r w:rsidRPr="00F02B23">
        <w:rPr>
          <w:szCs w:val="32"/>
        </w:rPr>
        <w:lastRenderedPageBreak/>
        <w:t>Schedule 6: Glossary and interpretations</w:t>
      </w:r>
    </w:p>
    <w:p w14:paraId="3D528CAE" w14:textId="77777777" w:rsidR="00B02CA6" w:rsidRPr="00F02B23" w:rsidRDefault="009C7B07">
      <w:pPr>
        <w:pBdr>
          <w:top w:val="nil"/>
          <w:left w:val="nil"/>
          <w:bottom w:val="nil"/>
          <w:right w:val="nil"/>
          <w:between w:val="nil"/>
        </w:pBdr>
        <w:ind w:left="0" w:right="14" w:hanging="2"/>
        <w:rPr>
          <w:color w:val="000000"/>
        </w:rPr>
      </w:pPr>
      <w:r w:rsidRPr="00F02B23">
        <w:rPr>
          <w:color w:val="000000"/>
        </w:rPr>
        <w:t>In this Call-Off Contract the following expressions mean:</w:t>
      </w:r>
    </w:p>
    <w:tbl>
      <w:tblPr>
        <w:tblStyle w:val="affc"/>
        <w:tblW w:w="8901" w:type="dxa"/>
        <w:tblInd w:w="933" w:type="dxa"/>
        <w:tblLayout w:type="fixed"/>
        <w:tblLook w:val="0000" w:firstRow="0" w:lastRow="0" w:firstColumn="0" w:lastColumn="0" w:noHBand="0" w:noVBand="0"/>
      </w:tblPr>
      <w:tblGrid>
        <w:gridCol w:w="2622"/>
        <w:gridCol w:w="6279"/>
      </w:tblGrid>
      <w:tr w:rsidR="00B02CA6" w:rsidRPr="00F02B23" w14:paraId="56CC38E6" w14:textId="77777777" w:rsidTr="00396CBE">
        <w:trPr>
          <w:trHeight w:val="17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2EBD424"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Expression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C363641"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Meaning</w:t>
            </w:r>
          </w:p>
        </w:tc>
      </w:tr>
      <w:tr w:rsidR="00B02CA6" w:rsidRPr="00F02B23" w14:paraId="283F5045" w14:textId="77777777" w:rsidTr="00396CBE">
        <w:trPr>
          <w:trHeight w:val="86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3AFAEDC"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Additional Services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5D42FEC"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Any services ancillary to the G-Cloud Services that are in the scope of Framework Agreement Clause 2 (Services) which a Buyer may request.</w:t>
            </w:r>
          </w:p>
        </w:tc>
      </w:tr>
      <w:tr w:rsidR="00B02CA6" w:rsidRPr="00F02B23" w14:paraId="677D57E1" w14:textId="77777777" w:rsidTr="00396CBE">
        <w:trPr>
          <w:trHeight w:val="535"/>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FF7313F"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Admission Agreement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92910F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agreement to be entered into to enable the Supplier to participate in the relevant Civil Service pension scheme(s).</w:t>
            </w:r>
          </w:p>
        </w:tc>
      </w:tr>
      <w:tr w:rsidR="00B02CA6" w:rsidRPr="00F02B23" w14:paraId="7320CC56" w14:textId="77777777" w:rsidTr="00396CBE">
        <w:trPr>
          <w:trHeight w:val="53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EA145C1"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Application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BFDCFFD"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response submitted by the Supplier to the Invitation to Tender (known as the Invitation to Apply on the Platform).</w:t>
            </w:r>
          </w:p>
        </w:tc>
      </w:tr>
      <w:tr w:rsidR="00B02CA6" w:rsidRPr="00F02B23" w14:paraId="6C1EBA95" w14:textId="77777777" w:rsidTr="00396CBE">
        <w:trPr>
          <w:trHeight w:val="526"/>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C4BFE9F"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Audit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A73EB83"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 audit carried out under the incorporated Framework Agreement clauses.</w:t>
            </w:r>
          </w:p>
        </w:tc>
      </w:tr>
      <w:tr w:rsidR="00B02CA6" w:rsidRPr="00F02B23" w14:paraId="44E11063" w14:textId="77777777" w:rsidTr="00396CBE">
        <w:trPr>
          <w:trHeight w:val="3499"/>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1E8D698"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Background IPRs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C7D77CA" w14:textId="77777777" w:rsidR="00B02CA6" w:rsidRPr="00F02B23" w:rsidRDefault="009C7B07">
            <w:pPr>
              <w:pBdr>
                <w:top w:val="nil"/>
                <w:left w:val="nil"/>
                <w:bottom w:val="nil"/>
                <w:right w:val="nil"/>
                <w:between w:val="nil"/>
              </w:pBdr>
              <w:spacing w:after="38" w:line="249" w:lineRule="auto"/>
              <w:ind w:left="0" w:hanging="2"/>
              <w:rPr>
                <w:color w:val="000000"/>
              </w:rPr>
            </w:pPr>
            <w:r w:rsidRPr="00F02B23">
              <w:rPr>
                <w:color w:val="000000"/>
              </w:rPr>
              <w:t>For each Party, IPRs:</w:t>
            </w:r>
          </w:p>
          <w:p w14:paraId="44692985" w14:textId="77777777" w:rsidR="00B02CA6" w:rsidRPr="00F02B23" w:rsidRDefault="009C7B07">
            <w:pPr>
              <w:numPr>
                <w:ilvl w:val="0"/>
                <w:numId w:val="47"/>
              </w:numPr>
              <w:pBdr>
                <w:top w:val="nil"/>
                <w:left w:val="nil"/>
                <w:bottom w:val="nil"/>
                <w:right w:val="nil"/>
                <w:between w:val="nil"/>
              </w:pBdr>
              <w:spacing w:after="8" w:line="249" w:lineRule="auto"/>
              <w:ind w:left="0" w:right="31" w:hanging="2"/>
            </w:pPr>
            <w:r w:rsidRPr="00F02B23">
              <w:rPr>
                <w:color w:val="000000"/>
              </w:rPr>
              <w:t>owned by that Party before the date of this Call-Off Contract</w:t>
            </w:r>
          </w:p>
          <w:p w14:paraId="116AA272" w14:textId="77777777" w:rsidR="00B02CA6" w:rsidRPr="00F02B23" w:rsidRDefault="009C7B07">
            <w:pPr>
              <w:pBdr>
                <w:top w:val="nil"/>
                <w:left w:val="nil"/>
                <w:bottom w:val="nil"/>
                <w:right w:val="nil"/>
                <w:between w:val="nil"/>
              </w:pBdr>
              <w:spacing w:line="276" w:lineRule="auto"/>
              <w:ind w:left="0" w:right="27" w:hanging="2"/>
              <w:rPr>
                <w:color w:val="000000"/>
              </w:rPr>
            </w:pPr>
            <w:r w:rsidRPr="00F02B23">
              <w:rPr>
                <w:color w:val="000000"/>
              </w:rPr>
              <w:t>(as may be enhanced and/or modified but not as a consequence of the Services) including IPRs contained in any of the Party's Know-How, documentation and processes</w:t>
            </w:r>
          </w:p>
          <w:p w14:paraId="42E69BB2" w14:textId="77777777" w:rsidR="00B02CA6" w:rsidRPr="00F02B23" w:rsidRDefault="009C7B07">
            <w:pPr>
              <w:numPr>
                <w:ilvl w:val="0"/>
                <w:numId w:val="47"/>
              </w:numPr>
              <w:pBdr>
                <w:top w:val="nil"/>
                <w:left w:val="nil"/>
                <w:bottom w:val="nil"/>
                <w:right w:val="nil"/>
                <w:between w:val="nil"/>
              </w:pBdr>
              <w:spacing w:after="215" w:line="276" w:lineRule="auto"/>
              <w:ind w:left="0" w:right="31" w:hanging="2"/>
            </w:pPr>
            <w:r w:rsidRPr="00F02B23">
              <w:rPr>
                <w:color w:val="000000"/>
              </w:rPr>
              <w:t>created by the Party independently of this Call-Off Contract, or</w:t>
            </w:r>
          </w:p>
          <w:p w14:paraId="23EFE2E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For the Buyer, Crown Copyright which isn’t available to the Supplier otherwise than under this Call-Off Contract, but excluding IPRs owned by that Party in Buyer software or Supplier software.</w:t>
            </w:r>
          </w:p>
        </w:tc>
      </w:tr>
      <w:tr w:rsidR="00B02CA6" w:rsidRPr="00F02B23" w14:paraId="211F1B11" w14:textId="77777777" w:rsidTr="00396CBE">
        <w:trPr>
          <w:trHeight w:val="44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93E7697"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Buyer</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C58436A"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contracting authority ordering services as set out in the Order Form.</w:t>
            </w:r>
          </w:p>
        </w:tc>
      </w:tr>
      <w:tr w:rsidR="00B02CA6" w:rsidRPr="00F02B23" w14:paraId="34F56939" w14:textId="77777777" w:rsidTr="00396CBE">
        <w:trPr>
          <w:trHeight w:val="72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15E21AF"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Buyer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33F0D7D"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All data supplied by the Buyer to the Supplier including Personal Data and Service Data that is owned and managed by the Buyer.</w:t>
            </w:r>
          </w:p>
        </w:tc>
      </w:tr>
      <w:tr w:rsidR="00B02CA6" w:rsidRPr="00F02B23" w14:paraId="262A8BD9" w14:textId="77777777" w:rsidTr="00396CBE">
        <w:trPr>
          <w:trHeight w:val="60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5D2905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Buyer Personal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9F925C3"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Personal Data supplied by the Buyer to the Supplier for purposes of, or in connection with, this Call-Off Contract.</w:t>
            </w:r>
          </w:p>
        </w:tc>
      </w:tr>
      <w:tr w:rsidR="00B02CA6" w:rsidRPr="00F02B23" w14:paraId="63C9E419" w14:textId="77777777" w:rsidTr="00396CBE">
        <w:trPr>
          <w:trHeight w:val="54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943CDC9"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Buyer Representative</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93A7C93"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representative appointed by the Buyer under this Call-Off Contract.</w:t>
            </w:r>
          </w:p>
        </w:tc>
      </w:tr>
    </w:tbl>
    <w:tbl>
      <w:tblPr>
        <w:tblStyle w:val="affd"/>
        <w:tblW w:w="8901" w:type="dxa"/>
        <w:tblInd w:w="933" w:type="dxa"/>
        <w:tblLayout w:type="fixed"/>
        <w:tblLook w:val="0000" w:firstRow="0" w:lastRow="0" w:firstColumn="0" w:lastColumn="0" w:noHBand="0" w:noVBand="0"/>
      </w:tblPr>
      <w:tblGrid>
        <w:gridCol w:w="2622"/>
        <w:gridCol w:w="6279"/>
      </w:tblGrid>
      <w:tr w:rsidR="00B02CA6" w:rsidRPr="00F02B23" w14:paraId="6A331512" w14:textId="77777777">
        <w:trPr>
          <w:trHeight w:val="183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34084F9"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r w:rsidRPr="00F02B23">
              <w:rPr>
                <w:b/>
                <w:color w:val="000000"/>
              </w:rPr>
              <w:t>Buyer Software</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D3A21E4"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Software owned by or licensed to the Buyer (other than under this Agreement), which is or will be used by the Supplier to provide the Services.</w:t>
            </w:r>
          </w:p>
        </w:tc>
      </w:tr>
      <w:tr w:rsidR="00B02CA6" w:rsidRPr="00F02B23" w14:paraId="592CD43D" w14:textId="77777777" w:rsidTr="00396CBE">
        <w:trPr>
          <w:trHeight w:val="1265"/>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4BC4D73"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Call-Off Contract</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6F3FC90" w14:textId="77777777" w:rsidR="00B02CA6" w:rsidRPr="00F02B23" w:rsidRDefault="009C7B07">
            <w:pPr>
              <w:pBdr>
                <w:top w:val="nil"/>
                <w:left w:val="nil"/>
                <w:bottom w:val="nil"/>
                <w:right w:val="nil"/>
                <w:between w:val="nil"/>
              </w:pBdr>
              <w:spacing w:after="1" w:line="249" w:lineRule="auto"/>
              <w:ind w:left="0" w:hanging="2"/>
              <w:rPr>
                <w:color w:val="000000"/>
              </w:rPr>
            </w:pPr>
            <w:r w:rsidRPr="00F02B23">
              <w:rPr>
                <w:color w:val="000000"/>
              </w:rPr>
              <w:t>This call-off contract entered into following the provisions of the</w:t>
            </w:r>
            <w:r w:rsidRPr="00F02B23">
              <w:t xml:space="preserve"> </w:t>
            </w:r>
            <w:r w:rsidRPr="00F02B23">
              <w:rPr>
                <w:color w:val="000000"/>
              </w:rPr>
              <w:t>Framework Agreement for the provision of Services made between the Buyer and the Supplier comprising the Order Form, the Call-Off terms and conditions, the Call-Off schedules and the Collaboration Agreement.</w:t>
            </w:r>
          </w:p>
        </w:tc>
      </w:tr>
      <w:tr w:rsidR="00B02CA6" w:rsidRPr="00F02B23" w14:paraId="34CB0FC3" w14:textId="77777777" w:rsidTr="00396CBE">
        <w:trPr>
          <w:trHeight w:val="469"/>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7D6FD48"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Charges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DBF73D1"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prices (excluding any applicable VAT), payable to the Supplier by the Buyer under this Call-Off Contract.</w:t>
            </w:r>
          </w:p>
        </w:tc>
      </w:tr>
      <w:tr w:rsidR="00B02CA6" w:rsidRPr="00F02B23" w14:paraId="0C432BD5" w14:textId="77777777" w:rsidTr="00396CBE">
        <w:trPr>
          <w:trHeight w:val="1336"/>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D2888F9"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Collaboration Agreement</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71BB031"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An agreement, substantially in the </w:t>
            </w:r>
            <w:r w:rsidRPr="00F02B23">
              <w:t>form, set</w:t>
            </w:r>
            <w:r w:rsidRPr="00F02B23">
              <w:rPr>
                <w:color w:val="000000"/>
              </w:rPr>
              <w:t xml:space="preserve"> out at Schedule 3, between the Buyer and any combination of the Supplier and contractors, to ensure collaborative working in their delivery of the Buyer’s Services and to ensure that the Buyer receives end-to-end services across its IT estate.</w:t>
            </w:r>
          </w:p>
        </w:tc>
      </w:tr>
      <w:tr w:rsidR="00B02CA6" w:rsidRPr="00F02B23" w14:paraId="307B9F61" w14:textId="77777777" w:rsidTr="00396CBE">
        <w:trPr>
          <w:trHeight w:val="54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7F550A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Commercially Sensitive</w:t>
            </w:r>
            <w:r w:rsidRPr="00F02B23">
              <w:rPr>
                <w:color w:val="000000"/>
              </w:rPr>
              <w:t xml:space="preserve"> </w:t>
            </w:r>
            <w:r w:rsidRPr="00F02B23">
              <w:rPr>
                <w:b/>
                <w:color w:val="000000"/>
              </w:rPr>
              <w:t>Information</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9244BC4" w14:textId="77777777" w:rsidR="00B02CA6" w:rsidRPr="00F02B23" w:rsidRDefault="009C7B07">
            <w:pPr>
              <w:pBdr>
                <w:top w:val="nil"/>
                <w:left w:val="nil"/>
                <w:bottom w:val="nil"/>
                <w:right w:val="nil"/>
                <w:between w:val="nil"/>
              </w:pBdr>
              <w:spacing w:line="249" w:lineRule="auto"/>
              <w:ind w:left="0" w:right="6" w:hanging="2"/>
              <w:rPr>
                <w:color w:val="000000"/>
              </w:rPr>
            </w:pPr>
            <w:r w:rsidRPr="00F02B23">
              <w:rPr>
                <w:color w:val="000000"/>
              </w:rPr>
              <w:t>Information, which the Buyer has been notified about by the Supplier in writing before the Start date with full details of why the Information is deemed to be commercially sensitive.</w:t>
            </w:r>
          </w:p>
        </w:tc>
      </w:tr>
      <w:tr w:rsidR="00B02CA6" w:rsidRPr="00F02B23" w14:paraId="48064104" w14:textId="77777777" w:rsidTr="00396CBE">
        <w:trPr>
          <w:trHeight w:val="2546"/>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19E2BC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Confidential Information</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C02151B" w14:textId="77777777" w:rsidR="00B02CA6" w:rsidRPr="00F02B23" w:rsidRDefault="009C7B07">
            <w:pPr>
              <w:pBdr>
                <w:top w:val="nil"/>
                <w:left w:val="nil"/>
                <w:bottom w:val="nil"/>
                <w:right w:val="nil"/>
                <w:between w:val="nil"/>
              </w:pBdr>
              <w:spacing w:line="300" w:lineRule="auto"/>
              <w:ind w:left="0" w:hanging="2"/>
              <w:rPr>
                <w:color w:val="000000"/>
              </w:rPr>
            </w:pPr>
            <w:r w:rsidRPr="00F02B23">
              <w:rPr>
                <w:color w:val="000000"/>
              </w:rPr>
              <w:t>Data, Personal Data and any information, which may include (but isn’t limited to) any:</w:t>
            </w:r>
          </w:p>
          <w:p w14:paraId="76F0A644" w14:textId="77777777" w:rsidR="00B02CA6" w:rsidRPr="00F02B23" w:rsidRDefault="009C7B07">
            <w:pPr>
              <w:numPr>
                <w:ilvl w:val="0"/>
                <w:numId w:val="50"/>
              </w:numPr>
              <w:pBdr>
                <w:top w:val="nil"/>
                <w:left w:val="nil"/>
                <w:bottom w:val="nil"/>
                <w:right w:val="nil"/>
                <w:between w:val="nil"/>
              </w:pBdr>
              <w:spacing w:line="276" w:lineRule="auto"/>
              <w:ind w:left="0" w:hanging="2"/>
            </w:pPr>
            <w:r w:rsidRPr="00F02B23">
              <w:rPr>
                <w:color w:val="000000"/>
              </w:rPr>
              <w:t>information about business, affairs, developments, trade secrets, know-how, personnel, and third parties, including all Intellectual Property Rights (IPRs), together with all information derived from any of the above</w:t>
            </w:r>
          </w:p>
          <w:p w14:paraId="0927697B" w14:textId="77777777" w:rsidR="00B02CA6" w:rsidRPr="00F02B23" w:rsidRDefault="009C7B07">
            <w:pPr>
              <w:numPr>
                <w:ilvl w:val="0"/>
                <w:numId w:val="50"/>
              </w:numPr>
              <w:pBdr>
                <w:top w:val="nil"/>
                <w:left w:val="nil"/>
                <w:bottom w:val="nil"/>
                <w:right w:val="nil"/>
                <w:between w:val="nil"/>
              </w:pBdr>
              <w:spacing w:line="249" w:lineRule="auto"/>
              <w:ind w:left="0" w:hanging="2"/>
            </w:pPr>
            <w:r w:rsidRPr="00F02B23">
              <w:rPr>
                <w:color w:val="000000"/>
              </w:rPr>
              <w:t xml:space="preserve">other information clearly designated as being confidential or which ought reasonably </w:t>
            </w:r>
            <w:proofErr w:type="gramStart"/>
            <w:r w:rsidRPr="00F02B23">
              <w:rPr>
                <w:color w:val="000000"/>
              </w:rPr>
              <w:t>be</w:t>
            </w:r>
            <w:proofErr w:type="gramEnd"/>
            <w:r w:rsidRPr="00F02B23">
              <w:rPr>
                <w:color w:val="000000"/>
              </w:rPr>
              <w:t xml:space="preserve"> considered to be confidential (whether or not it is marked 'confidential').</w:t>
            </w:r>
          </w:p>
        </w:tc>
      </w:tr>
      <w:tr w:rsidR="00B02CA6" w:rsidRPr="00F02B23" w14:paraId="2A3DF6C7" w14:textId="77777777" w:rsidTr="00396CBE">
        <w:trPr>
          <w:trHeight w:val="76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2F90C2C"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Control</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754C609"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‘Control’ as defined in section 1124 and 450 of the Corporation Tax Act 2010. 'Controls' and 'Controlled' will be interpreted accordingly.</w:t>
            </w:r>
          </w:p>
        </w:tc>
      </w:tr>
      <w:tr w:rsidR="00B02CA6" w:rsidRPr="00F02B23" w14:paraId="05E8BE96" w14:textId="77777777">
        <w:trPr>
          <w:trHeight w:val="12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630E9E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Controller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D8A83A2"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Takes the meaning given in the UK GDPR.</w:t>
            </w:r>
          </w:p>
        </w:tc>
      </w:tr>
      <w:tr w:rsidR="00B02CA6" w:rsidRPr="00F02B23" w14:paraId="258AECB7" w14:textId="77777777" w:rsidTr="00396CBE">
        <w:trPr>
          <w:trHeight w:val="1407"/>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CE44713"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Crown</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C8781C9"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bl>
    <w:tbl>
      <w:tblPr>
        <w:tblStyle w:val="affe"/>
        <w:tblW w:w="8901" w:type="dxa"/>
        <w:tblInd w:w="933" w:type="dxa"/>
        <w:tblLayout w:type="fixed"/>
        <w:tblLook w:val="0000" w:firstRow="0" w:lastRow="0" w:firstColumn="0" w:lastColumn="0" w:noHBand="0" w:noVBand="0"/>
      </w:tblPr>
      <w:tblGrid>
        <w:gridCol w:w="2622"/>
        <w:gridCol w:w="6279"/>
      </w:tblGrid>
      <w:tr w:rsidR="00B02CA6" w:rsidRPr="00F02B23" w14:paraId="0B36D6BF" w14:textId="77777777" w:rsidTr="00396CBE">
        <w:trPr>
          <w:trHeight w:val="1299"/>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DA7E326"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r w:rsidRPr="00F02B23">
              <w:rPr>
                <w:b/>
                <w:color w:val="000000"/>
              </w:rPr>
              <w:t>Data Loss Event</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CC20B44" w14:textId="77777777" w:rsidR="00B02CA6" w:rsidRPr="00F02B23" w:rsidRDefault="009C7B07">
            <w:pPr>
              <w:pBdr>
                <w:top w:val="nil"/>
                <w:left w:val="nil"/>
                <w:bottom w:val="nil"/>
                <w:right w:val="nil"/>
                <w:between w:val="nil"/>
              </w:pBdr>
              <w:spacing w:line="249" w:lineRule="auto"/>
              <w:ind w:left="0" w:right="45" w:hanging="2"/>
              <w:rPr>
                <w:color w:val="000000"/>
              </w:rPr>
            </w:pPr>
            <w:r w:rsidRPr="00F02B23">
              <w:rPr>
                <w:color w:val="000000"/>
              </w:rP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B02CA6" w:rsidRPr="00F02B23" w14:paraId="332999D7" w14:textId="77777777" w:rsidTr="00396CBE">
        <w:trPr>
          <w:trHeight w:val="47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1D902D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Data Protection Impact</w:t>
            </w:r>
            <w:r w:rsidRPr="00F02B23">
              <w:rPr>
                <w:color w:val="000000"/>
              </w:rPr>
              <w:t xml:space="preserve"> </w:t>
            </w:r>
            <w:r w:rsidRPr="00F02B23">
              <w:rPr>
                <w:b/>
                <w:color w:val="000000"/>
              </w:rPr>
              <w:t>Assessment (DPIA)</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D4F3825"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 assessment by the Controller of the impact of the envisaged Processing on the protection of Personal Data.</w:t>
            </w:r>
          </w:p>
        </w:tc>
      </w:tr>
      <w:tr w:rsidR="00B02CA6" w:rsidRPr="00F02B23" w14:paraId="3C35FE19" w14:textId="77777777" w:rsidTr="00396CBE">
        <w:trPr>
          <w:trHeight w:val="996"/>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DFFA1FF"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Data Protection</w:t>
            </w:r>
            <w:r w:rsidRPr="00F02B23">
              <w:rPr>
                <w:color w:val="000000"/>
              </w:rPr>
              <w:t xml:space="preserve"> </w:t>
            </w:r>
            <w:r w:rsidRPr="00F02B23">
              <w:rPr>
                <w:b/>
                <w:color w:val="000000"/>
              </w:rPr>
              <w:t>Legislation (DPL)</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2F6AC1F" w14:textId="77777777" w:rsidR="00B02CA6" w:rsidRPr="00F02B23" w:rsidRDefault="009C7B07">
            <w:pPr>
              <w:pBdr>
                <w:top w:val="nil"/>
                <w:left w:val="nil"/>
                <w:bottom w:val="nil"/>
                <w:right w:val="nil"/>
                <w:between w:val="nil"/>
              </w:pBdr>
              <w:spacing w:after="2" w:line="249" w:lineRule="auto"/>
              <w:ind w:left="0" w:hanging="2"/>
              <w:rPr>
                <w:color w:val="000000"/>
              </w:rPr>
            </w:pPr>
            <w:r w:rsidRPr="00F02B23">
              <w:rPr>
                <w:color w:val="000000"/>
              </w:rPr>
              <w:t>(</w:t>
            </w:r>
            <w:proofErr w:type="spellStart"/>
            <w:r w:rsidRPr="00F02B23">
              <w:rPr>
                <w:color w:val="000000"/>
              </w:rPr>
              <w:t>i</w:t>
            </w:r>
            <w:proofErr w:type="spellEnd"/>
            <w:r w:rsidRPr="00F02B23">
              <w:rPr>
                <w:color w:val="000000"/>
              </w:rPr>
              <w:t>) the UK GDPR as amended from time to time; (ii) the DPA 2018 to the extent that it relates to Processing of Personal Data and privacy; (iii) all applicable Law about the Processing of Personal Data and privacy.</w:t>
            </w:r>
          </w:p>
        </w:tc>
      </w:tr>
      <w:tr w:rsidR="00B02CA6" w:rsidRPr="00F02B23" w14:paraId="61C1FB4B" w14:textId="77777777" w:rsidTr="00396CBE">
        <w:trPr>
          <w:trHeight w:val="29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7E61E0F1"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Data Subject</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BFF71E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Takes the meaning given in the UK GDPR</w:t>
            </w:r>
          </w:p>
        </w:tc>
      </w:tr>
      <w:tr w:rsidR="00B02CA6" w:rsidRPr="00F02B23" w14:paraId="1E9C138B" w14:textId="77777777" w:rsidTr="00396CBE">
        <w:trPr>
          <w:trHeight w:val="3179"/>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9D24B8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Default</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3A96239" w14:textId="77777777" w:rsidR="00B02CA6" w:rsidRPr="00F02B23" w:rsidRDefault="009C7B07">
            <w:pPr>
              <w:pBdr>
                <w:top w:val="nil"/>
                <w:left w:val="nil"/>
                <w:bottom w:val="nil"/>
                <w:right w:val="nil"/>
                <w:between w:val="nil"/>
              </w:pBdr>
              <w:spacing w:after="17" w:line="249" w:lineRule="auto"/>
              <w:ind w:left="0" w:hanging="2"/>
              <w:rPr>
                <w:color w:val="000000"/>
              </w:rPr>
            </w:pPr>
            <w:r w:rsidRPr="00F02B23">
              <w:rPr>
                <w:color w:val="000000"/>
              </w:rPr>
              <w:t>Default is any:</w:t>
            </w:r>
          </w:p>
          <w:p w14:paraId="542A042A" w14:textId="77777777" w:rsidR="00B02CA6" w:rsidRPr="00F02B23" w:rsidRDefault="009C7B07">
            <w:pPr>
              <w:numPr>
                <w:ilvl w:val="0"/>
                <w:numId w:val="20"/>
              </w:numPr>
              <w:pBdr>
                <w:top w:val="nil"/>
                <w:left w:val="nil"/>
                <w:bottom w:val="nil"/>
                <w:right w:val="nil"/>
                <w:between w:val="nil"/>
              </w:pBdr>
              <w:spacing w:after="10" w:line="278" w:lineRule="auto"/>
              <w:ind w:left="0" w:right="17" w:hanging="2"/>
            </w:pPr>
            <w:r w:rsidRPr="00F02B23">
              <w:rPr>
                <w:color w:val="000000"/>
              </w:rPr>
              <w:t>breach of the obligations of the Supplier (including any fundamental breach or breach of a fundamental term)</w:t>
            </w:r>
          </w:p>
          <w:p w14:paraId="6AEEA8D4" w14:textId="77777777" w:rsidR="00B02CA6" w:rsidRPr="00F02B23" w:rsidRDefault="009C7B07">
            <w:pPr>
              <w:numPr>
                <w:ilvl w:val="0"/>
                <w:numId w:val="20"/>
              </w:numPr>
              <w:pBdr>
                <w:top w:val="nil"/>
                <w:left w:val="nil"/>
                <w:bottom w:val="nil"/>
                <w:right w:val="nil"/>
                <w:between w:val="nil"/>
              </w:pBdr>
              <w:spacing w:after="215" w:line="276" w:lineRule="auto"/>
              <w:ind w:left="0" w:right="17" w:hanging="2"/>
            </w:pPr>
            <w:r w:rsidRPr="00F02B23">
              <w:rPr>
                <w:color w:val="000000"/>
              </w:rPr>
              <w:t>other default, negligence or negligent statement of the Supplier, of its Subcontractors or any Supplier Staff (whether by act or omission), in connection with or in relation to this Call-Off Contract</w:t>
            </w:r>
          </w:p>
          <w:p w14:paraId="60CFCA98"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Unless otherwise specified in the Framework Agreement the Supplier is liable to CCS for a Default of the Framework Agreement and in relation to a Default of the Call-Off Contract, the Supplier is liable to the Buyer.</w:t>
            </w:r>
          </w:p>
        </w:tc>
      </w:tr>
      <w:tr w:rsidR="00B02CA6" w:rsidRPr="00F02B23" w14:paraId="608EEF80" w14:textId="77777777" w:rsidTr="00396CBE">
        <w:trPr>
          <w:trHeight w:val="213"/>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4A68BAB"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DPA 2018</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4490698"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Data Protection Act 2018.</w:t>
            </w:r>
          </w:p>
        </w:tc>
      </w:tr>
      <w:tr w:rsidR="00B02CA6" w:rsidRPr="00F02B23" w14:paraId="3C2BA6B1" w14:textId="77777777">
        <w:trPr>
          <w:trHeight w:val="133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686EC1F" w14:textId="77777777" w:rsidR="00B02CA6" w:rsidRPr="00F02B23" w:rsidRDefault="009C7B07">
            <w:pPr>
              <w:pBdr>
                <w:top w:val="nil"/>
                <w:left w:val="nil"/>
                <w:bottom w:val="nil"/>
                <w:right w:val="nil"/>
                <w:between w:val="nil"/>
              </w:pBdr>
              <w:spacing w:line="249" w:lineRule="auto"/>
              <w:ind w:left="0" w:hanging="2"/>
              <w:jc w:val="both"/>
              <w:rPr>
                <w:color w:val="000000"/>
              </w:rPr>
            </w:pPr>
            <w:r w:rsidRPr="00F02B23">
              <w:rPr>
                <w:b/>
                <w:color w:val="000000"/>
              </w:rPr>
              <w:t>Employment Regulations</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11D4D4E"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The Transfer of Undertakings (Protection of Employment) Regulations 2006 (SI 2006/246) (‘TUPE’) </w:t>
            </w:r>
            <w:r w:rsidRPr="00F02B23">
              <w:rPr>
                <w:color w:val="000000"/>
              </w:rPr>
              <w:tab/>
              <w:t>.</w:t>
            </w:r>
          </w:p>
        </w:tc>
      </w:tr>
      <w:tr w:rsidR="00B02CA6" w:rsidRPr="00F02B23" w14:paraId="56E573AA" w14:textId="77777777" w:rsidTr="00396CBE">
        <w:trPr>
          <w:trHeight w:val="513"/>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71A6A9B7"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End</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1C9D462"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Means to terminate; and Ended and Ending are construed accordingly.</w:t>
            </w:r>
          </w:p>
        </w:tc>
      </w:tr>
      <w:tr w:rsidR="00B02CA6" w:rsidRPr="00F02B23" w14:paraId="6E22FACD" w14:textId="77777777" w:rsidTr="00396CBE">
        <w:trPr>
          <w:trHeight w:val="909"/>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B93263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Environmental</w:t>
            </w:r>
          </w:p>
          <w:p w14:paraId="172DBD3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Information Regulations or EIR</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0C0810E" w14:textId="77777777" w:rsidR="00B02CA6" w:rsidRPr="00F02B23" w:rsidRDefault="009C7B07">
            <w:pPr>
              <w:pBdr>
                <w:top w:val="nil"/>
                <w:left w:val="nil"/>
                <w:bottom w:val="nil"/>
                <w:right w:val="nil"/>
                <w:between w:val="nil"/>
              </w:pBdr>
              <w:spacing w:after="2" w:line="249" w:lineRule="auto"/>
              <w:ind w:left="0" w:hanging="2"/>
              <w:rPr>
                <w:color w:val="000000"/>
              </w:rPr>
            </w:pPr>
            <w:r w:rsidRPr="00F02B23">
              <w:rPr>
                <w:color w:val="000000"/>
              </w:rPr>
              <w:t>The Environmental Information Regulations 2004 together with any guidance or codes of practice issued by the Information</w:t>
            </w:r>
          </w:p>
          <w:p w14:paraId="0423D805"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Commissioner or relevant government department about the regulations.</w:t>
            </w:r>
          </w:p>
        </w:tc>
      </w:tr>
      <w:tr w:rsidR="00B02CA6" w:rsidRPr="00F02B23" w14:paraId="623725E8" w14:textId="77777777" w:rsidTr="00396CBE">
        <w:trPr>
          <w:trHeight w:val="1183"/>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EFC732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Equipment</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5DA4934"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Supplier’s hardware, computer and telecoms devices, plant, materials and such other items supplied and used by the Supplier (but not hired, leased or loaned from CCS or the Buyer) in the performance of its obligations under this Call-Off Contract.</w:t>
            </w:r>
          </w:p>
        </w:tc>
      </w:tr>
    </w:tbl>
    <w:tbl>
      <w:tblPr>
        <w:tblStyle w:val="afff"/>
        <w:tblW w:w="8901" w:type="dxa"/>
        <w:tblInd w:w="933" w:type="dxa"/>
        <w:tblLayout w:type="fixed"/>
        <w:tblLook w:val="0000" w:firstRow="0" w:lastRow="0" w:firstColumn="0" w:lastColumn="0" w:noHBand="0" w:noVBand="0"/>
      </w:tblPr>
      <w:tblGrid>
        <w:gridCol w:w="2622"/>
        <w:gridCol w:w="6279"/>
      </w:tblGrid>
      <w:tr w:rsidR="00B02CA6" w:rsidRPr="00F02B23" w14:paraId="5AC82A0F" w14:textId="77777777" w:rsidTr="00396CBE">
        <w:trPr>
          <w:trHeight w:val="408"/>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78B62333"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r w:rsidRPr="00F02B23">
              <w:rPr>
                <w:b/>
                <w:color w:val="000000"/>
              </w:rPr>
              <w:t>ESI Reference Number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7E714745" w14:textId="77777777" w:rsidR="00B02CA6" w:rsidRPr="00F02B23" w:rsidRDefault="009C7B07">
            <w:pPr>
              <w:pBdr>
                <w:top w:val="nil"/>
                <w:left w:val="nil"/>
                <w:bottom w:val="nil"/>
                <w:right w:val="nil"/>
                <w:between w:val="nil"/>
              </w:pBdr>
              <w:spacing w:line="249" w:lineRule="auto"/>
              <w:ind w:left="0" w:right="6" w:hanging="2"/>
              <w:rPr>
                <w:color w:val="000000"/>
              </w:rPr>
            </w:pPr>
            <w:r w:rsidRPr="00F02B23">
              <w:rPr>
                <w:color w:val="000000"/>
              </w:rPr>
              <w:t xml:space="preserve">The </w:t>
            </w:r>
            <w:proofErr w:type="gramStart"/>
            <w:r w:rsidRPr="00F02B23">
              <w:rPr>
                <w:color w:val="000000"/>
              </w:rPr>
              <w:t>14 digit</w:t>
            </w:r>
            <w:proofErr w:type="gramEnd"/>
            <w:r w:rsidRPr="00F02B23">
              <w:rPr>
                <w:color w:val="000000"/>
              </w:rPr>
              <w:t xml:space="preserve"> ESI reference number from the summary of the outcome screen of the ESI tool.</w:t>
            </w:r>
          </w:p>
        </w:tc>
      </w:tr>
      <w:tr w:rsidR="00B02CA6" w:rsidRPr="00F02B23" w14:paraId="5B45DA9B" w14:textId="77777777" w:rsidTr="00396CBE">
        <w:trPr>
          <w:trHeight w:val="977"/>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C02755D" w14:textId="77777777" w:rsidR="00B02CA6" w:rsidRPr="00F02B23" w:rsidRDefault="009C7B07">
            <w:pPr>
              <w:pBdr>
                <w:top w:val="nil"/>
                <w:left w:val="nil"/>
                <w:bottom w:val="nil"/>
                <w:right w:val="nil"/>
                <w:between w:val="nil"/>
              </w:pBdr>
              <w:spacing w:line="249" w:lineRule="auto"/>
              <w:ind w:left="0" w:right="141" w:hanging="2"/>
              <w:jc w:val="both"/>
              <w:rPr>
                <w:color w:val="000000"/>
              </w:rPr>
            </w:pPr>
            <w:r w:rsidRPr="00F02B23">
              <w:rPr>
                <w:b/>
                <w:color w:val="000000"/>
              </w:rPr>
              <w:t>Employment Status</w:t>
            </w:r>
            <w:r w:rsidRPr="00F02B23">
              <w:rPr>
                <w:color w:val="000000"/>
              </w:rPr>
              <w:t xml:space="preserve"> </w:t>
            </w:r>
            <w:r w:rsidRPr="00F02B23">
              <w:rPr>
                <w:b/>
                <w:color w:val="000000"/>
              </w:rPr>
              <w:t>Indicator test tool or ESI tool</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55D4A8D" w14:textId="77777777" w:rsidR="00B02CA6" w:rsidRPr="00F02B23" w:rsidRDefault="009C7B07">
            <w:pPr>
              <w:pBdr>
                <w:top w:val="nil"/>
                <w:left w:val="nil"/>
                <w:bottom w:val="nil"/>
                <w:right w:val="nil"/>
                <w:between w:val="nil"/>
              </w:pBdr>
              <w:spacing w:after="19" w:line="276" w:lineRule="auto"/>
              <w:ind w:left="0" w:hanging="2"/>
              <w:rPr>
                <w:color w:val="000000"/>
              </w:rPr>
            </w:pPr>
            <w:r w:rsidRPr="00F02B23">
              <w:rPr>
                <w:color w:val="000000"/>
              </w:rPr>
              <w:t xml:space="preserve">The HMRC Employment Status Indicator test tool. The most </w:t>
            </w:r>
            <w:r w:rsidRPr="00F02B23">
              <w:t>up-to-date</w:t>
            </w:r>
            <w:r w:rsidRPr="00F02B23">
              <w:rPr>
                <w:color w:val="000000"/>
              </w:rPr>
              <w:t xml:space="preserve"> version must be used. At the time of drafting the tool may be found here:</w:t>
            </w:r>
          </w:p>
          <w:p w14:paraId="3701CDED" w14:textId="77777777" w:rsidR="00B02CA6" w:rsidRPr="00F02B23" w:rsidRDefault="00AC1BE3">
            <w:pPr>
              <w:pBdr>
                <w:top w:val="nil"/>
                <w:left w:val="nil"/>
                <w:bottom w:val="nil"/>
                <w:right w:val="nil"/>
                <w:between w:val="nil"/>
              </w:pBdr>
              <w:spacing w:line="249" w:lineRule="auto"/>
              <w:ind w:left="0" w:right="33" w:hanging="2"/>
              <w:jc w:val="both"/>
              <w:rPr>
                <w:color w:val="000000"/>
              </w:rPr>
            </w:pPr>
            <w:hyperlink r:id="rId24">
              <w:r w:rsidR="009C7B07" w:rsidRPr="00F02B23">
                <w:rPr>
                  <w:color w:val="0000FF"/>
                  <w:u w:val="single"/>
                </w:rPr>
                <w:t>https://www.gov.uk/guidance/check-employment-status-fortax</w:t>
              </w:r>
            </w:hyperlink>
            <w:hyperlink r:id="rId25">
              <w:r w:rsidR="009C7B07" w:rsidRPr="00F02B23">
                <w:rPr>
                  <w:color w:val="000000"/>
                </w:rPr>
                <w:t xml:space="preserve"> </w:t>
              </w:r>
            </w:hyperlink>
          </w:p>
        </w:tc>
      </w:tr>
      <w:tr w:rsidR="00B02CA6" w:rsidRPr="00F02B23" w14:paraId="37E14839" w14:textId="77777777" w:rsidTr="00396CBE">
        <w:trPr>
          <w:trHeight w:val="36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1E0608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Expiry Date</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37E3C3F4"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expiry date of this Call-Off Contract in the Order Form.</w:t>
            </w:r>
          </w:p>
        </w:tc>
      </w:tr>
      <w:tr w:rsidR="00B02CA6" w:rsidRPr="00F02B23" w14:paraId="46A24C93"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89C91B7"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Financial Metrics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98EFF9D" w14:textId="77777777" w:rsidR="00B02CA6" w:rsidRPr="00F02B23" w:rsidRDefault="009C7B07">
            <w:pPr>
              <w:ind w:left="0" w:hanging="2"/>
              <w:rPr>
                <w:color w:val="000000"/>
              </w:rPr>
            </w:pPr>
            <w:r w:rsidRPr="00F02B23">
              <w:rPr>
                <w:color w:val="000000"/>
              </w:rPr>
              <w:t>The following financial and accounting measures:</w:t>
            </w:r>
          </w:p>
          <w:p w14:paraId="4DF0CD40" w14:textId="77777777" w:rsidR="00B02CA6" w:rsidRPr="00F02B23" w:rsidRDefault="009C7B07">
            <w:pPr>
              <w:widowControl w:val="0"/>
              <w:numPr>
                <w:ilvl w:val="0"/>
                <w:numId w:val="17"/>
              </w:numPr>
              <w:ind w:left="0" w:hanging="2"/>
              <w:rPr>
                <w:color w:val="000000"/>
              </w:rPr>
            </w:pPr>
            <w:r w:rsidRPr="00F02B23">
              <w:rPr>
                <w:color w:val="000000"/>
              </w:rPr>
              <w:t>Dun and Bradstreet score of 50</w:t>
            </w:r>
          </w:p>
          <w:p w14:paraId="29FEF854" w14:textId="77777777" w:rsidR="00B02CA6" w:rsidRPr="00F02B23" w:rsidRDefault="009C7B07">
            <w:pPr>
              <w:widowControl w:val="0"/>
              <w:numPr>
                <w:ilvl w:val="0"/>
                <w:numId w:val="17"/>
              </w:numPr>
              <w:ind w:left="0" w:hanging="2"/>
              <w:rPr>
                <w:color w:val="000000"/>
              </w:rPr>
            </w:pPr>
            <w:r w:rsidRPr="00F02B23">
              <w:rPr>
                <w:color w:val="000000"/>
              </w:rPr>
              <w:t>Operating Profit Margin of 2%</w:t>
            </w:r>
          </w:p>
          <w:p w14:paraId="35896D75" w14:textId="77777777" w:rsidR="00B02CA6" w:rsidRPr="00F02B23" w:rsidRDefault="009C7B07">
            <w:pPr>
              <w:widowControl w:val="0"/>
              <w:numPr>
                <w:ilvl w:val="0"/>
                <w:numId w:val="17"/>
              </w:numPr>
              <w:ind w:left="0" w:hanging="2"/>
              <w:rPr>
                <w:color w:val="000000"/>
              </w:rPr>
            </w:pPr>
            <w:r w:rsidRPr="00F02B23">
              <w:rPr>
                <w:color w:val="000000"/>
              </w:rPr>
              <w:t>Net Worth of 0</w:t>
            </w:r>
          </w:p>
          <w:p w14:paraId="7438EB28" w14:textId="77777777" w:rsidR="00B02CA6" w:rsidRPr="00F02B23" w:rsidRDefault="009C7B07">
            <w:pPr>
              <w:widowControl w:val="0"/>
              <w:numPr>
                <w:ilvl w:val="0"/>
                <w:numId w:val="17"/>
              </w:numPr>
              <w:pBdr>
                <w:top w:val="nil"/>
                <w:left w:val="nil"/>
                <w:bottom w:val="nil"/>
                <w:right w:val="nil"/>
                <w:between w:val="nil"/>
              </w:pBdr>
              <w:ind w:left="0" w:hanging="2"/>
              <w:rPr>
                <w:color w:val="000000"/>
              </w:rPr>
            </w:pPr>
            <w:r w:rsidRPr="00F02B23">
              <w:rPr>
                <w:color w:val="000000"/>
              </w:rPr>
              <w:t>Quick Ratio of 0.7</w:t>
            </w:r>
          </w:p>
        </w:tc>
      </w:tr>
      <w:tr w:rsidR="00B02CA6" w:rsidRPr="00F02B23" w14:paraId="24756AD2" w14:textId="77777777" w:rsidTr="00396CBE">
        <w:trPr>
          <w:trHeight w:val="7219"/>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B6084BC"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Force Majeure</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0D0F844" w14:textId="77777777" w:rsidR="00B02CA6" w:rsidRPr="00F02B23" w:rsidRDefault="009C7B07">
            <w:pPr>
              <w:pBdr>
                <w:top w:val="nil"/>
                <w:left w:val="nil"/>
                <w:bottom w:val="nil"/>
                <w:right w:val="nil"/>
                <w:between w:val="nil"/>
              </w:pBdr>
              <w:spacing w:after="5" w:line="266" w:lineRule="auto"/>
              <w:ind w:left="0" w:hanging="2"/>
              <w:rPr>
                <w:color w:val="000000"/>
              </w:rPr>
            </w:pPr>
            <w:r w:rsidRPr="00F02B23">
              <w:rPr>
                <w:color w:val="000000"/>
              </w:rPr>
              <w:t>A force Majeure event means anything affecting either Party's performance of their obligations arising from any:</w:t>
            </w:r>
          </w:p>
          <w:p w14:paraId="0BD105A0" w14:textId="77777777" w:rsidR="00B02CA6" w:rsidRPr="00F02B23" w:rsidRDefault="009C7B07">
            <w:pPr>
              <w:numPr>
                <w:ilvl w:val="0"/>
                <w:numId w:val="11"/>
              </w:numPr>
              <w:pBdr>
                <w:top w:val="nil"/>
                <w:left w:val="nil"/>
                <w:bottom w:val="nil"/>
                <w:right w:val="nil"/>
                <w:between w:val="nil"/>
              </w:pBdr>
              <w:spacing w:line="276" w:lineRule="auto"/>
              <w:ind w:left="0" w:hanging="2"/>
            </w:pPr>
            <w:r w:rsidRPr="00F02B23">
              <w:rPr>
                <w:color w:val="000000"/>
              </w:rPr>
              <w:t>acts, events or omissions beyond the reasonable control of the affected Party</w:t>
            </w:r>
          </w:p>
          <w:p w14:paraId="6CD17216" w14:textId="77777777" w:rsidR="00B02CA6" w:rsidRPr="00F02B23" w:rsidRDefault="009C7B07">
            <w:pPr>
              <w:numPr>
                <w:ilvl w:val="0"/>
                <w:numId w:val="11"/>
              </w:numPr>
              <w:pBdr>
                <w:top w:val="nil"/>
                <w:left w:val="nil"/>
                <w:bottom w:val="nil"/>
                <w:right w:val="nil"/>
                <w:between w:val="nil"/>
              </w:pBdr>
              <w:spacing w:after="16" w:line="276" w:lineRule="auto"/>
              <w:ind w:left="0" w:hanging="2"/>
            </w:pPr>
            <w:r w:rsidRPr="00F02B23">
              <w:rPr>
                <w:color w:val="000000"/>
              </w:rPr>
              <w:t>riots, war or armed conflict, acts of terrorism, nuclear, biological or chemical warfare</w:t>
            </w:r>
          </w:p>
          <w:p w14:paraId="3A12A137" w14:textId="77777777" w:rsidR="00B02CA6" w:rsidRPr="00F02B23" w:rsidRDefault="009C7B07">
            <w:pPr>
              <w:numPr>
                <w:ilvl w:val="0"/>
                <w:numId w:val="11"/>
              </w:numPr>
              <w:pBdr>
                <w:top w:val="nil"/>
                <w:left w:val="nil"/>
                <w:bottom w:val="nil"/>
                <w:right w:val="nil"/>
                <w:between w:val="nil"/>
              </w:pBdr>
              <w:spacing w:after="26" w:line="264" w:lineRule="auto"/>
              <w:ind w:left="0" w:hanging="2"/>
            </w:pPr>
            <w:r w:rsidRPr="00F02B23">
              <w:rPr>
                <w:color w:val="000000"/>
              </w:rPr>
              <w:t>acts of government, local government or Regulatory Bodies</w:t>
            </w:r>
          </w:p>
          <w:p w14:paraId="77BF921E" w14:textId="77777777" w:rsidR="00B02CA6" w:rsidRPr="00F02B23" w:rsidRDefault="009C7B07">
            <w:pPr>
              <w:numPr>
                <w:ilvl w:val="0"/>
                <w:numId w:val="11"/>
              </w:numPr>
              <w:pBdr>
                <w:top w:val="nil"/>
                <w:left w:val="nil"/>
                <w:bottom w:val="nil"/>
                <w:right w:val="nil"/>
                <w:between w:val="nil"/>
              </w:pBdr>
              <w:spacing w:after="21" w:line="249" w:lineRule="auto"/>
              <w:ind w:left="0" w:hanging="2"/>
            </w:pPr>
            <w:r w:rsidRPr="00F02B23">
              <w:rPr>
                <w:color w:val="000000"/>
              </w:rPr>
              <w:t>fire, flood or disaster and any failure or shortage of power or fuel</w:t>
            </w:r>
          </w:p>
          <w:p w14:paraId="0B55929F" w14:textId="77777777" w:rsidR="00B02CA6" w:rsidRPr="00F02B23" w:rsidRDefault="009C7B07">
            <w:pPr>
              <w:numPr>
                <w:ilvl w:val="0"/>
                <w:numId w:val="11"/>
              </w:numPr>
              <w:pBdr>
                <w:top w:val="nil"/>
                <w:left w:val="nil"/>
                <w:bottom w:val="nil"/>
                <w:right w:val="nil"/>
                <w:between w:val="nil"/>
              </w:pBdr>
              <w:spacing w:after="196" w:line="312" w:lineRule="auto"/>
              <w:ind w:left="0" w:hanging="2"/>
            </w:pPr>
            <w:r w:rsidRPr="00F02B23">
              <w:rPr>
                <w:color w:val="000000"/>
              </w:rPr>
              <w:t>industrial dispute affecting a third party for which a substitute third party isn’t reasonably available</w:t>
            </w:r>
          </w:p>
          <w:p w14:paraId="6CE68BD7" w14:textId="77777777" w:rsidR="00B02CA6" w:rsidRPr="00F02B23" w:rsidRDefault="009C7B07">
            <w:pPr>
              <w:pBdr>
                <w:top w:val="nil"/>
                <w:left w:val="nil"/>
                <w:bottom w:val="nil"/>
                <w:right w:val="nil"/>
                <w:between w:val="nil"/>
              </w:pBdr>
              <w:spacing w:after="19" w:line="249" w:lineRule="auto"/>
              <w:ind w:left="0" w:hanging="2"/>
              <w:rPr>
                <w:color w:val="000000"/>
              </w:rPr>
            </w:pPr>
            <w:r w:rsidRPr="00F02B23">
              <w:rPr>
                <w:color w:val="000000"/>
              </w:rPr>
              <w:t>The following do not constitute a Force Majeure event:</w:t>
            </w:r>
          </w:p>
          <w:p w14:paraId="638FAC24" w14:textId="77777777" w:rsidR="00B02CA6" w:rsidRPr="00F02B23" w:rsidRDefault="009C7B07">
            <w:pPr>
              <w:numPr>
                <w:ilvl w:val="0"/>
                <w:numId w:val="11"/>
              </w:numPr>
              <w:pBdr>
                <w:top w:val="nil"/>
                <w:left w:val="nil"/>
                <w:bottom w:val="nil"/>
                <w:right w:val="nil"/>
                <w:between w:val="nil"/>
              </w:pBdr>
              <w:spacing w:line="312" w:lineRule="auto"/>
              <w:ind w:left="0" w:hanging="2"/>
            </w:pPr>
            <w:r w:rsidRPr="00F02B23">
              <w:rPr>
                <w:color w:val="000000"/>
              </w:rPr>
              <w:t>any industrial dispute about the Supplier, its staff, or failure in the Supplier’s (or a Subcontractor's) supply chain</w:t>
            </w:r>
          </w:p>
          <w:p w14:paraId="19CBD6CB" w14:textId="77777777" w:rsidR="00B02CA6" w:rsidRPr="00F02B23" w:rsidRDefault="009C7B07">
            <w:pPr>
              <w:numPr>
                <w:ilvl w:val="0"/>
                <w:numId w:val="11"/>
              </w:numPr>
              <w:pBdr>
                <w:top w:val="nil"/>
                <w:left w:val="nil"/>
                <w:bottom w:val="nil"/>
                <w:right w:val="nil"/>
                <w:between w:val="nil"/>
              </w:pBdr>
              <w:spacing w:after="11" w:line="276" w:lineRule="auto"/>
              <w:ind w:left="0" w:hanging="2"/>
            </w:pPr>
            <w:r w:rsidRPr="00F02B23">
              <w:rPr>
                <w:color w:val="000000"/>
              </w:rPr>
              <w:t>any event which is attributable to the wilful act, neglect or failure to take reasonable precautions by the Party seeking to rely on Force Majeure</w:t>
            </w:r>
          </w:p>
          <w:p w14:paraId="3BFBEAEF" w14:textId="77777777" w:rsidR="00B02CA6" w:rsidRPr="00F02B23" w:rsidRDefault="009C7B07">
            <w:pPr>
              <w:numPr>
                <w:ilvl w:val="0"/>
                <w:numId w:val="11"/>
              </w:numPr>
              <w:pBdr>
                <w:top w:val="nil"/>
                <w:left w:val="nil"/>
                <w:bottom w:val="nil"/>
                <w:right w:val="nil"/>
                <w:between w:val="nil"/>
              </w:pBdr>
              <w:spacing w:after="28" w:line="249" w:lineRule="auto"/>
              <w:ind w:left="0" w:hanging="2"/>
            </w:pPr>
            <w:r w:rsidRPr="00F02B23">
              <w:rPr>
                <w:color w:val="000000"/>
              </w:rPr>
              <w:t>the event was foreseeable by the Party seeking to rely on Force</w:t>
            </w:r>
          </w:p>
          <w:p w14:paraId="4A70ADB6" w14:textId="77777777" w:rsidR="00B02CA6" w:rsidRPr="00F02B23" w:rsidRDefault="009C7B07">
            <w:pPr>
              <w:pBdr>
                <w:top w:val="nil"/>
                <w:left w:val="nil"/>
                <w:bottom w:val="nil"/>
                <w:right w:val="nil"/>
                <w:between w:val="nil"/>
              </w:pBdr>
              <w:spacing w:after="17" w:line="249" w:lineRule="auto"/>
              <w:ind w:left="0" w:right="239" w:hanging="2"/>
              <w:jc w:val="center"/>
              <w:rPr>
                <w:color w:val="000000"/>
              </w:rPr>
            </w:pPr>
            <w:r w:rsidRPr="00F02B23">
              <w:rPr>
                <w:color w:val="000000"/>
              </w:rPr>
              <w:t>Majeure at the time this Call-Off Contract was entered into</w:t>
            </w:r>
          </w:p>
          <w:p w14:paraId="5FC5059E" w14:textId="77777777" w:rsidR="00B02CA6" w:rsidRPr="00F02B23" w:rsidRDefault="009C7B07">
            <w:pPr>
              <w:numPr>
                <w:ilvl w:val="0"/>
                <w:numId w:val="11"/>
              </w:numPr>
              <w:pBdr>
                <w:top w:val="nil"/>
                <w:left w:val="nil"/>
                <w:bottom w:val="nil"/>
                <w:right w:val="nil"/>
                <w:between w:val="nil"/>
              </w:pBdr>
              <w:spacing w:line="249" w:lineRule="auto"/>
              <w:ind w:left="0" w:hanging="2"/>
            </w:pPr>
            <w:r w:rsidRPr="00F02B23">
              <w:rPr>
                <w:color w:val="000000"/>
              </w:rPr>
              <w:t>any event which is attributable to the Party seeking to rely on Force Majeure and its failure to comply with its own business continuity and disaster recovery plans</w:t>
            </w:r>
          </w:p>
        </w:tc>
      </w:tr>
      <w:tr w:rsidR="00B02CA6" w:rsidRPr="00F02B23" w14:paraId="019C4F15" w14:textId="77777777" w:rsidTr="00396CBE">
        <w:trPr>
          <w:trHeight w:val="95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78FCDC2"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Former Supplier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72D572A6"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 supplier supplying services to the Buyer before the Start date that are the same as or substantially similar to the Services. This also includes any Subcontractor or the Supplier (or any subcontractor of the Subcontractor).</w:t>
            </w:r>
          </w:p>
        </w:tc>
      </w:tr>
      <w:tr w:rsidR="00B02CA6" w:rsidRPr="00F02B23" w14:paraId="42C567F9" w14:textId="77777777" w:rsidTr="00396CBE">
        <w:trPr>
          <w:trHeight w:val="42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4928702"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Framework Agreement</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4524246" w14:textId="77777777" w:rsidR="00B02CA6" w:rsidRPr="00F02B23" w:rsidRDefault="009C7B07">
            <w:pPr>
              <w:pBdr>
                <w:top w:val="nil"/>
                <w:left w:val="nil"/>
                <w:bottom w:val="nil"/>
                <w:right w:val="nil"/>
                <w:between w:val="nil"/>
              </w:pBdr>
              <w:spacing w:line="249" w:lineRule="auto"/>
              <w:ind w:left="0" w:hanging="2"/>
              <w:jc w:val="both"/>
              <w:rPr>
                <w:color w:val="000000"/>
              </w:rPr>
            </w:pPr>
            <w:r w:rsidRPr="00F02B23">
              <w:rPr>
                <w:color w:val="000000"/>
              </w:rPr>
              <w:t>The clauses of framework agreement RM1557.14 together with the Framework Schedules.</w:t>
            </w:r>
          </w:p>
        </w:tc>
      </w:tr>
      <w:tr w:rsidR="00B02CA6" w:rsidRPr="00F02B23" w14:paraId="6AB7A762" w14:textId="77777777" w:rsidTr="00396CBE">
        <w:trPr>
          <w:trHeight w:val="98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A328E8E"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Fraud</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7093A1E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Any offence under Laws creating offences in respect of fraudulent acts (including the Misrepresentation Act 1967) or at common law in respect of fraudulent acts in relation to this Call-Off Contract or</w:t>
            </w:r>
            <w:r w:rsidR="00396CBE" w:rsidRPr="00F02B23">
              <w:rPr>
                <w:color w:val="000000"/>
              </w:rPr>
              <w:t xml:space="preserve"> defrauding or attempting to defraud or conspiring to defraud the Crown.</w:t>
            </w:r>
          </w:p>
        </w:tc>
      </w:tr>
    </w:tbl>
    <w:tbl>
      <w:tblPr>
        <w:tblStyle w:val="afff0"/>
        <w:tblW w:w="8901" w:type="dxa"/>
        <w:tblInd w:w="933" w:type="dxa"/>
        <w:tblLayout w:type="fixed"/>
        <w:tblLook w:val="0000" w:firstRow="0" w:lastRow="0" w:firstColumn="0" w:lastColumn="0" w:noHBand="0" w:noVBand="0"/>
      </w:tblPr>
      <w:tblGrid>
        <w:gridCol w:w="2622"/>
        <w:gridCol w:w="6279"/>
      </w:tblGrid>
      <w:tr w:rsidR="00B02CA6" w:rsidRPr="00F02B23" w14:paraId="53CEE0AD" w14:textId="77777777" w:rsidTr="00396CBE">
        <w:trPr>
          <w:trHeight w:val="891"/>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29D53E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Freedom of Information</w:t>
            </w:r>
            <w:r w:rsidRPr="00F02B23">
              <w:rPr>
                <w:color w:val="000000"/>
              </w:rPr>
              <w:t xml:space="preserve"> </w:t>
            </w:r>
            <w:r w:rsidRPr="00F02B23">
              <w:rPr>
                <w:b/>
                <w:color w:val="000000"/>
              </w:rPr>
              <w:t xml:space="preserve">Act or </w:t>
            </w:r>
            <w:proofErr w:type="spellStart"/>
            <w:r w:rsidRPr="00F02B23">
              <w:rPr>
                <w:b/>
                <w:color w:val="000000"/>
              </w:rPr>
              <w:t>FoIA</w:t>
            </w:r>
            <w:proofErr w:type="spellEnd"/>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8A8EE69"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The Freedom of Information Act 2000 and any subordinate legislation made under the Act together with any guidance or </w:t>
            </w:r>
            <w:r w:rsidRPr="00F02B23">
              <w:rPr>
                <w:color w:val="000000"/>
              </w:rPr>
              <w:lastRenderedPageBreak/>
              <w:t>codes of practice issued by the Information Commissioner or relevant government department in relation to the legislation.</w:t>
            </w:r>
          </w:p>
        </w:tc>
      </w:tr>
      <w:tr w:rsidR="00B02CA6" w:rsidRPr="00F02B23" w14:paraId="78FC4252" w14:textId="77777777" w:rsidTr="00396CBE">
        <w:trPr>
          <w:trHeight w:val="1437"/>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28E1EF8"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G-Cloud Services</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146ECEE"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p>
        </w:tc>
      </w:tr>
      <w:tr w:rsidR="00B02CA6" w:rsidRPr="00F02B23" w14:paraId="39DCFA74" w14:textId="77777777" w:rsidTr="00396CBE">
        <w:trPr>
          <w:trHeight w:val="486"/>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893828"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UK GDPR</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B3C0D75"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retained EU law version of the General Data Protection Regulation (Regulation (EU) 2016/679).</w:t>
            </w:r>
          </w:p>
        </w:tc>
      </w:tr>
      <w:tr w:rsidR="00B02CA6" w:rsidRPr="00F02B23" w14:paraId="55BFE99B" w14:textId="77777777" w:rsidTr="00396CBE">
        <w:trPr>
          <w:trHeight w:val="1421"/>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D80F4E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Good Industry Practice</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740A328"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B02CA6" w:rsidRPr="00F02B23" w14:paraId="5F081248" w14:textId="77777777" w:rsidTr="00396CBE">
        <w:trPr>
          <w:trHeight w:val="328"/>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E71C25D" w14:textId="77777777" w:rsidR="00B02CA6" w:rsidRPr="00F02B23" w:rsidRDefault="009C7B07">
            <w:pPr>
              <w:pBdr>
                <w:top w:val="nil"/>
                <w:left w:val="nil"/>
                <w:bottom w:val="nil"/>
                <w:right w:val="nil"/>
                <w:between w:val="nil"/>
              </w:pBdr>
              <w:spacing w:after="20" w:line="249" w:lineRule="auto"/>
              <w:ind w:left="0" w:hanging="2"/>
              <w:rPr>
                <w:color w:val="000000"/>
              </w:rPr>
            </w:pPr>
            <w:r w:rsidRPr="00F02B23">
              <w:rPr>
                <w:b/>
                <w:color w:val="000000"/>
              </w:rPr>
              <w:t>Government</w:t>
            </w:r>
          </w:p>
          <w:p w14:paraId="2D3A4892"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Procurement Card</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FFEDA43"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government’s preferred method of purchasing and payment for low value goods or services.</w:t>
            </w:r>
          </w:p>
        </w:tc>
      </w:tr>
      <w:tr w:rsidR="00B02CA6" w:rsidRPr="00F02B23" w14:paraId="47134FF4" w14:textId="77777777" w:rsidTr="00396CBE">
        <w:trPr>
          <w:trHeight w:val="257"/>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3B23B1B"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Guarantee</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7926AAC"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guarantee described in Schedule 5.</w:t>
            </w:r>
          </w:p>
        </w:tc>
      </w:tr>
      <w:tr w:rsidR="00B02CA6" w:rsidRPr="00F02B23" w14:paraId="33518AB5" w14:textId="77777777" w:rsidTr="00396CBE">
        <w:trPr>
          <w:trHeight w:val="1248"/>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AEF2D10"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Guidance</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4A0AE74"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Any current UK government guidance on the Public Contracts Regulations 2015. In the event of a conflict between any current UK government guidance and the Crown Commercial Service guidance, current UK government guidance will take precedence.</w:t>
            </w:r>
          </w:p>
        </w:tc>
      </w:tr>
      <w:tr w:rsidR="00B02CA6" w:rsidRPr="00F02B23" w14:paraId="6E10F06A" w14:textId="77777777" w:rsidTr="00396CBE">
        <w:trPr>
          <w:trHeight w:val="503"/>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A43112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Implementation Plan</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9F6D9DE"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plan with an outline of processes (including data standards for migration), costs (for example) of implementing the services which may be required as part of Onboarding.</w:t>
            </w:r>
          </w:p>
        </w:tc>
      </w:tr>
      <w:tr w:rsidR="00B02CA6" w:rsidRPr="00F02B23" w14:paraId="3F8CAC99" w14:textId="77777777" w:rsidTr="00396CBE">
        <w:trPr>
          <w:trHeight w:val="524"/>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AE3F963"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Indicative test</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6E30D94"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ESI tool completed by contractors on their own behalf at the request of CCS or the Buyer (as applicable) under clause 4.6.</w:t>
            </w:r>
          </w:p>
        </w:tc>
      </w:tr>
      <w:tr w:rsidR="00B02CA6" w:rsidRPr="00F02B23" w14:paraId="1D8F707E" w14:textId="77777777" w:rsidTr="00396CBE">
        <w:trPr>
          <w:trHeight w:val="480"/>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2C64E83"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Information</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CBEC4C4"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Has the meaning given under section 84 of the Freedom of Information Act </w:t>
            </w:r>
            <w:proofErr w:type="gramStart"/>
            <w:r w:rsidRPr="00F02B23">
              <w:rPr>
                <w:color w:val="000000"/>
              </w:rPr>
              <w:t>2000.</w:t>
            </w:r>
            <w:proofErr w:type="gramEnd"/>
          </w:p>
        </w:tc>
      </w:tr>
    </w:tbl>
    <w:tbl>
      <w:tblPr>
        <w:tblStyle w:val="afff1"/>
        <w:tblW w:w="8901" w:type="dxa"/>
        <w:tblInd w:w="933" w:type="dxa"/>
        <w:tblLayout w:type="fixed"/>
        <w:tblLook w:val="0000" w:firstRow="0" w:lastRow="0" w:firstColumn="0" w:lastColumn="0" w:noHBand="0" w:noVBand="0"/>
      </w:tblPr>
      <w:tblGrid>
        <w:gridCol w:w="2622"/>
        <w:gridCol w:w="6279"/>
      </w:tblGrid>
      <w:tr w:rsidR="00B02CA6" w:rsidRPr="00F02B23" w14:paraId="72F25E24" w14:textId="77777777" w:rsidTr="00396CBE">
        <w:trPr>
          <w:trHeight w:val="414"/>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22DB4AB9"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r w:rsidRPr="00F02B23">
              <w:rPr>
                <w:b/>
                <w:color w:val="000000"/>
              </w:rPr>
              <w:t>Information security management system</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51CE507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information security management system and process developed by the Supplier in accordance with clause 16.1.</w:t>
            </w:r>
          </w:p>
        </w:tc>
      </w:tr>
      <w:tr w:rsidR="00B02CA6" w:rsidRPr="00F02B23" w14:paraId="1FE2054C" w14:textId="77777777" w:rsidTr="00396CBE">
        <w:trPr>
          <w:trHeight w:val="698"/>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571274A7"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Inside IR35</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7A1201F5"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Contractual engagements which would be determined to be within the scope of the IR35 Intermediaries legislation if assessed using the ESI tool.</w:t>
            </w:r>
          </w:p>
        </w:tc>
      </w:tr>
    </w:tbl>
    <w:tbl>
      <w:tblPr>
        <w:tblStyle w:val="afff2"/>
        <w:tblW w:w="8901" w:type="dxa"/>
        <w:tblInd w:w="933" w:type="dxa"/>
        <w:tblLayout w:type="fixed"/>
        <w:tblLook w:val="0000" w:firstRow="0" w:lastRow="0" w:firstColumn="0" w:lastColumn="0" w:noHBand="0" w:noVBand="0"/>
      </w:tblPr>
      <w:tblGrid>
        <w:gridCol w:w="2622"/>
        <w:gridCol w:w="6279"/>
      </w:tblGrid>
      <w:tr w:rsidR="00B02CA6" w:rsidRPr="00F02B23" w14:paraId="6EACB7F2" w14:textId="77777777" w:rsidTr="00007723">
        <w:trPr>
          <w:trHeight w:val="213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CF200A9"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Insolvency event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2B103B3F" w14:textId="77777777" w:rsidR="00B02CA6" w:rsidRPr="00F02B23" w:rsidRDefault="009C7B07">
            <w:pPr>
              <w:pBdr>
                <w:top w:val="nil"/>
                <w:left w:val="nil"/>
                <w:bottom w:val="nil"/>
                <w:right w:val="nil"/>
                <w:between w:val="nil"/>
              </w:pBdr>
              <w:spacing w:after="39" w:line="249" w:lineRule="auto"/>
              <w:ind w:left="0" w:hanging="2"/>
              <w:rPr>
                <w:color w:val="000000"/>
              </w:rPr>
            </w:pPr>
            <w:r w:rsidRPr="00F02B23">
              <w:rPr>
                <w:color w:val="000000"/>
              </w:rPr>
              <w:t>Can be:</w:t>
            </w:r>
          </w:p>
          <w:p w14:paraId="28BDB049" w14:textId="77777777" w:rsidR="00B02CA6" w:rsidRPr="00F02B23" w:rsidRDefault="009C7B07">
            <w:pPr>
              <w:numPr>
                <w:ilvl w:val="0"/>
                <w:numId w:val="60"/>
              </w:numPr>
              <w:pBdr>
                <w:top w:val="nil"/>
                <w:left w:val="nil"/>
                <w:bottom w:val="nil"/>
                <w:right w:val="nil"/>
                <w:between w:val="nil"/>
              </w:pBdr>
              <w:spacing w:after="46" w:line="249" w:lineRule="auto"/>
              <w:ind w:left="0" w:hanging="2"/>
            </w:pPr>
            <w:r w:rsidRPr="00F02B23">
              <w:rPr>
                <w:color w:val="000000"/>
              </w:rPr>
              <w:t>a voluntary arrangement</w:t>
            </w:r>
          </w:p>
          <w:p w14:paraId="1020B68A" w14:textId="77777777" w:rsidR="00B02CA6" w:rsidRPr="00F02B23" w:rsidRDefault="009C7B07">
            <w:pPr>
              <w:numPr>
                <w:ilvl w:val="0"/>
                <w:numId w:val="60"/>
              </w:numPr>
              <w:pBdr>
                <w:top w:val="nil"/>
                <w:left w:val="nil"/>
                <w:bottom w:val="nil"/>
                <w:right w:val="nil"/>
                <w:between w:val="nil"/>
              </w:pBdr>
              <w:spacing w:after="45" w:line="249" w:lineRule="auto"/>
              <w:ind w:left="0" w:hanging="2"/>
            </w:pPr>
            <w:r w:rsidRPr="00F02B23">
              <w:rPr>
                <w:color w:val="000000"/>
              </w:rPr>
              <w:t>a winding-up petition</w:t>
            </w:r>
          </w:p>
          <w:p w14:paraId="520793B0" w14:textId="77777777" w:rsidR="00B02CA6" w:rsidRPr="00F02B23" w:rsidRDefault="009C7B07">
            <w:pPr>
              <w:numPr>
                <w:ilvl w:val="0"/>
                <w:numId w:val="60"/>
              </w:numPr>
              <w:pBdr>
                <w:top w:val="nil"/>
                <w:left w:val="nil"/>
                <w:bottom w:val="nil"/>
                <w:right w:val="nil"/>
                <w:between w:val="nil"/>
              </w:pBdr>
              <w:spacing w:after="48" w:line="249" w:lineRule="auto"/>
              <w:ind w:left="0" w:hanging="2"/>
            </w:pPr>
            <w:r w:rsidRPr="00F02B23">
              <w:rPr>
                <w:color w:val="000000"/>
              </w:rPr>
              <w:t>the appointment of a receiver or administrator</w:t>
            </w:r>
          </w:p>
          <w:p w14:paraId="07B9B2B0" w14:textId="77777777" w:rsidR="00B02CA6" w:rsidRPr="00F02B23" w:rsidRDefault="009C7B07">
            <w:pPr>
              <w:numPr>
                <w:ilvl w:val="0"/>
                <w:numId w:val="60"/>
              </w:numPr>
              <w:pBdr>
                <w:top w:val="nil"/>
                <w:left w:val="nil"/>
                <w:bottom w:val="nil"/>
                <w:right w:val="nil"/>
                <w:between w:val="nil"/>
              </w:pBdr>
              <w:spacing w:after="82" w:line="249" w:lineRule="auto"/>
              <w:ind w:left="0" w:hanging="2"/>
            </w:pPr>
            <w:r w:rsidRPr="00F02B23">
              <w:rPr>
                <w:color w:val="000000"/>
              </w:rPr>
              <w:t>an unresolved statutory demand</w:t>
            </w:r>
          </w:p>
          <w:p w14:paraId="7A08C50D" w14:textId="77777777" w:rsidR="00B02CA6" w:rsidRPr="00F02B23" w:rsidRDefault="009C7B07">
            <w:pPr>
              <w:numPr>
                <w:ilvl w:val="0"/>
                <w:numId w:val="60"/>
              </w:numPr>
              <w:pBdr>
                <w:top w:val="nil"/>
                <w:left w:val="nil"/>
                <w:bottom w:val="nil"/>
                <w:right w:val="nil"/>
                <w:between w:val="nil"/>
              </w:pBdr>
              <w:spacing w:after="35" w:line="249" w:lineRule="auto"/>
              <w:ind w:left="0" w:hanging="2"/>
            </w:pPr>
            <w:r w:rsidRPr="00F02B23">
              <w:rPr>
                <w:color w:val="000000"/>
              </w:rPr>
              <w:t>a Schedule A1 moratorium</w:t>
            </w:r>
          </w:p>
          <w:p w14:paraId="3D7C8FFD" w14:textId="77777777" w:rsidR="00B02CA6" w:rsidRPr="00F02B23" w:rsidRDefault="009C7B07">
            <w:pPr>
              <w:numPr>
                <w:ilvl w:val="0"/>
                <w:numId w:val="60"/>
              </w:numPr>
              <w:pBdr>
                <w:top w:val="nil"/>
                <w:left w:val="nil"/>
                <w:bottom w:val="nil"/>
                <w:right w:val="nil"/>
                <w:between w:val="nil"/>
              </w:pBdr>
              <w:spacing w:line="249" w:lineRule="auto"/>
              <w:ind w:left="0" w:hanging="2"/>
            </w:pPr>
            <w:r w:rsidRPr="00F02B23">
              <w:rPr>
                <w:color w:val="000000"/>
              </w:rPr>
              <w:t>a Supplier Trigger Event</w:t>
            </w:r>
          </w:p>
        </w:tc>
      </w:tr>
      <w:tr w:rsidR="00B02CA6" w:rsidRPr="00F02B23" w14:paraId="02C6E27D" w14:textId="77777777" w:rsidTr="00007723">
        <w:trPr>
          <w:trHeight w:val="319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7319B35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Intellectual Property</w:t>
            </w:r>
            <w:r w:rsidRPr="00F02B23">
              <w:rPr>
                <w:color w:val="000000"/>
              </w:rPr>
              <w:t xml:space="preserve"> </w:t>
            </w:r>
            <w:r w:rsidRPr="00F02B23">
              <w:rPr>
                <w:b/>
                <w:color w:val="000000"/>
              </w:rPr>
              <w:t>Rights or IPR</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C026806" w14:textId="77777777" w:rsidR="00B02CA6" w:rsidRPr="00F02B23" w:rsidRDefault="009C7B07">
            <w:pPr>
              <w:pBdr>
                <w:top w:val="nil"/>
                <w:left w:val="nil"/>
                <w:bottom w:val="nil"/>
                <w:right w:val="nil"/>
                <w:between w:val="nil"/>
              </w:pBdr>
              <w:spacing w:after="19" w:line="249" w:lineRule="auto"/>
              <w:ind w:left="0" w:hanging="2"/>
              <w:rPr>
                <w:color w:val="000000"/>
              </w:rPr>
            </w:pPr>
            <w:r w:rsidRPr="00F02B23">
              <w:rPr>
                <w:color w:val="000000"/>
              </w:rPr>
              <w:t>Intellectual Property Rights are:</w:t>
            </w:r>
          </w:p>
          <w:p w14:paraId="435D9069" w14:textId="77777777" w:rsidR="00B02CA6" w:rsidRPr="00F02B23" w:rsidRDefault="009C7B07">
            <w:pPr>
              <w:pBdr>
                <w:top w:val="nil"/>
                <w:left w:val="nil"/>
                <w:bottom w:val="nil"/>
                <w:right w:val="nil"/>
                <w:between w:val="nil"/>
              </w:pBdr>
              <w:spacing w:line="276" w:lineRule="auto"/>
              <w:ind w:left="0" w:hanging="2"/>
            </w:pPr>
            <w:r w:rsidRPr="00F02B23">
              <w:rPr>
                <w:color w:val="000000"/>
              </w:rPr>
              <w:t>(a)  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7779EB00" w14:textId="77777777" w:rsidR="00B02CA6" w:rsidRPr="00F02B23" w:rsidRDefault="009C7B07">
            <w:pPr>
              <w:pBdr>
                <w:top w:val="nil"/>
                <w:left w:val="nil"/>
                <w:bottom w:val="nil"/>
                <w:right w:val="nil"/>
                <w:between w:val="nil"/>
              </w:pBdr>
              <w:spacing w:line="276" w:lineRule="auto"/>
              <w:ind w:left="0" w:hanging="2"/>
            </w:pPr>
            <w:r w:rsidRPr="00F02B23">
              <w:rPr>
                <w:color w:val="000000"/>
              </w:rPr>
              <w:t>(b)   applications for registration, and the right to apply for registration, for any of the rights listed at (a) that are capable of being registered in any country or jurisdiction</w:t>
            </w:r>
          </w:p>
          <w:p w14:paraId="1B395D8E" w14:textId="77777777" w:rsidR="00B02CA6" w:rsidRPr="00F02B23" w:rsidRDefault="009C7B07">
            <w:pPr>
              <w:numPr>
                <w:ilvl w:val="0"/>
                <w:numId w:val="43"/>
              </w:numPr>
              <w:pBdr>
                <w:top w:val="nil"/>
                <w:left w:val="nil"/>
                <w:bottom w:val="nil"/>
                <w:right w:val="nil"/>
                <w:between w:val="nil"/>
              </w:pBdr>
              <w:spacing w:line="249" w:lineRule="auto"/>
              <w:ind w:left="0" w:hanging="2"/>
            </w:pPr>
            <w:r w:rsidRPr="00F02B23">
              <w:rPr>
                <w:color w:val="000000"/>
              </w:rPr>
              <w:t>(c)   all other rights having equivalent or similar effect in any country or jurisdiction</w:t>
            </w:r>
          </w:p>
        </w:tc>
      </w:tr>
      <w:tr w:rsidR="00B02CA6" w:rsidRPr="00F02B23" w14:paraId="008097A8" w14:textId="77777777" w:rsidTr="00007723">
        <w:trPr>
          <w:trHeight w:val="197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22EB76FB"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Intermediary</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E403D0C" w14:textId="77777777" w:rsidR="00B02CA6" w:rsidRPr="00F02B23" w:rsidRDefault="009C7B07">
            <w:pPr>
              <w:pBdr>
                <w:top w:val="nil"/>
                <w:left w:val="nil"/>
                <w:bottom w:val="nil"/>
                <w:right w:val="nil"/>
                <w:between w:val="nil"/>
              </w:pBdr>
              <w:spacing w:after="36" w:line="249" w:lineRule="auto"/>
              <w:ind w:left="0" w:hanging="2"/>
              <w:rPr>
                <w:color w:val="000000"/>
              </w:rPr>
            </w:pPr>
            <w:r w:rsidRPr="00F02B23">
              <w:rPr>
                <w:color w:val="000000"/>
              </w:rPr>
              <w:t>For the purposes of the IR35 rules an intermediary can be:</w:t>
            </w:r>
          </w:p>
          <w:p w14:paraId="4172D93D" w14:textId="77777777" w:rsidR="00B02CA6" w:rsidRPr="00F02B23" w:rsidRDefault="009C7B07">
            <w:pPr>
              <w:numPr>
                <w:ilvl w:val="0"/>
                <w:numId w:val="35"/>
              </w:numPr>
              <w:pBdr>
                <w:top w:val="nil"/>
                <w:left w:val="nil"/>
                <w:bottom w:val="nil"/>
                <w:right w:val="nil"/>
                <w:between w:val="nil"/>
              </w:pBdr>
              <w:spacing w:line="249" w:lineRule="auto"/>
              <w:ind w:left="0" w:right="752"/>
            </w:pPr>
            <w:r w:rsidRPr="00F02B23">
              <w:rPr>
                <w:color w:val="000000"/>
              </w:rPr>
              <w:t>the supplier's own limited company</w:t>
            </w:r>
          </w:p>
          <w:p w14:paraId="6E04D7DE" w14:textId="77777777" w:rsidR="00B02CA6" w:rsidRPr="00F02B23" w:rsidRDefault="009C7B07">
            <w:pPr>
              <w:numPr>
                <w:ilvl w:val="0"/>
                <w:numId w:val="35"/>
              </w:numPr>
              <w:pBdr>
                <w:top w:val="nil"/>
                <w:left w:val="nil"/>
                <w:bottom w:val="nil"/>
                <w:right w:val="nil"/>
                <w:between w:val="nil"/>
              </w:pBdr>
              <w:spacing w:line="300" w:lineRule="auto"/>
              <w:ind w:left="0" w:right="752"/>
            </w:pPr>
            <w:r w:rsidRPr="00F02B23">
              <w:rPr>
                <w:color w:val="000000"/>
              </w:rPr>
              <w:t>a service or a personal service company</w:t>
            </w:r>
          </w:p>
          <w:p w14:paraId="4ADA5044" w14:textId="77777777" w:rsidR="00B02CA6" w:rsidRPr="00F02B23" w:rsidRDefault="009C7B07">
            <w:pPr>
              <w:numPr>
                <w:ilvl w:val="0"/>
                <w:numId w:val="35"/>
              </w:numPr>
              <w:pBdr>
                <w:top w:val="nil"/>
                <w:left w:val="nil"/>
                <w:bottom w:val="nil"/>
                <w:right w:val="nil"/>
                <w:between w:val="nil"/>
              </w:pBdr>
              <w:spacing w:line="300" w:lineRule="auto"/>
              <w:ind w:left="0" w:right="752"/>
            </w:pPr>
            <w:r w:rsidRPr="00F02B23">
              <w:rPr>
                <w:color w:val="000000"/>
              </w:rPr>
              <w:t>a partnership</w:t>
            </w:r>
          </w:p>
          <w:p w14:paraId="34461AD8"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It does not apply if you work for a client through a Managed Service Company (MSC) or agency (for example, an employment agency).</w:t>
            </w:r>
          </w:p>
        </w:tc>
      </w:tr>
      <w:tr w:rsidR="00B02CA6" w:rsidRPr="00F02B23" w14:paraId="3BA1501E" w14:textId="77777777" w:rsidTr="00007723">
        <w:trPr>
          <w:trHeight w:val="36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046AA92"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IPR claim</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120A9921"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As set out in clause 11.5.</w:t>
            </w:r>
          </w:p>
        </w:tc>
      </w:tr>
      <w:tr w:rsidR="00B02CA6" w:rsidRPr="00F02B23" w14:paraId="733BE285" w14:textId="77777777" w:rsidTr="00007723">
        <w:trPr>
          <w:trHeight w:val="53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68B7387"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IR35</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1EDBD9B6" w14:textId="77777777" w:rsidR="00B02CA6" w:rsidRPr="00F02B23" w:rsidRDefault="009C7B07">
            <w:pPr>
              <w:pBdr>
                <w:top w:val="nil"/>
                <w:left w:val="nil"/>
                <w:bottom w:val="nil"/>
                <w:right w:val="nil"/>
                <w:between w:val="nil"/>
              </w:pBdr>
              <w:spacing w:line="249" w:lineRule="auto"/>
              <w:ind w:left="0" w:right="27" w:hanging="2"/>
              <w:rPr>
                <w:color w:val="000000"/>
              </w:rPr>
            </w:pPr>
            <w:r w:rsidRPr="00F02B23">
              <w:rPr>
                <w:color w:val="000000"/>
              </w:rPr>
              <w:t>IR35 is also known as ‘Intermediaries legislation’. It’s a set of rules that affect tax and National Insurance where a Supplier is contracted to work for a client through an Intermediary.</w:t>
            </w:r>
          </w:p>
        </w:tc>
      </w:tr>
      <w:tr w:rsidR="00B02CA6" w:rsidRPr="00F02B23" w14:paraId="24525A82" w14:textId="77777777" w:rsidTr="00007723">
        <w:trPr>
          <w:trHeight w:val="406"/>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B6E0C7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IR35 assessment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27E20123"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Assessment of employment status using the ESI tool to determine if engagement is Inside or Outside IR35.</w:t>
            </w:r>
          </w:p>
        </w:tc>
      </w:tr>
    </w:tbl>
    <w:p w14:paraId="0666E8F3" w14:textId="77777777" w:rsidR="00B02CA6" w:rsidRDefault="009C7B07">
      <w:pPr>
        <w:pBdr>
          <w:top w:val="nil"/>
          <w:left w:val="nil"/>
          <w:bottom w:val="nil"/>
          <w:right w:val="nil"/>
          <w:between w:val="nil"/>
        </w:pBdr>
        <w:spacing w:line="249" w:lineRule="auto"/>
        <w:ind w:left="0" w:hanging="2"/>
        <w:jc w:val="both"/>
        <w:rPr>
          <w:color w:val="000000"/>
        </w:rPr>
      </w:pPr>
      <w:r w:rsidRPr="00F02B23">
        <w:rPr>
          <w:color w:val="000000"/>
        </w:rPr>
        <w:t xml:space="preserve"> </w:t>
      </w:r>
    </w:p>
    <w:p w14:paraId="35035CD6" w14:textId="77777777" w:rsidR="003F7E13" w:rsidRDefault="003F7E13">
      <w:pPr>
        <w:pBdr>
          <w:top w:val="nil"/>
          <w:left w:val="nil"/>
          <w:bottom w:val="nil"/>
          <w:right w:val="nil"/>
          <w:between w:val="nil"/>
        </w:pBdr>
        <w:spacing w:line="249" w:lineRule="auto"/>
        <w:ind w:left="0" w:hanging="2"/>
        <w:jc w:val="both"/>
        <w:rPr>
          <w:color w:val="000000"/>
        </w:rPr>
      </w:pPr>
    </w:p>
    <w:p w14:paraId="5D0D5E2C" w14:textId="77777777" w:rsidR="003F7E13" w:rsidRDefault="003F7E13">
      <w:pPr>
        <w:pBdr>
          <w:top w:val="nil"/>
          <w:left w:val="nil"/>
          <w:bottom w:val="nil"/>
          <w:right w:val="nil"/>
          <w:between w:val="nil"/>
        </w:pBdr>
        <w:spacing w:line="249" w:lineRule="auto"/>
        <w:ind w:left="0" w:hanging="2"/>
        <w:jc w:val="both"/>
        <w:rPr>
          <w:color w:val="000000"/>
        </w:rPr>
      </w:pPr>
    </w:p>
    <w:p w14:paraId="64E2B56B" w14:textId="77777777" w:rsidR="003F7E13" w:rsidRPr="00F02B23" w:rsidRDefault="003F7E13">
      <w:pPr>
        <w:pBdr>
          <w:top w:val="nil"/>
          <w:left w:val="nil"/>
          <w:bottom w:val="nil"/>
          <w:right w:val="nil"/>
          <w:between w:val="nil"/>
        </w:pBdr>
        <w:spacing w:line="249" w:lineRule="auto"/>
        <w:ind w:left="0" w:hanging="2"/>
        <w:jc w:val="both"/>
        <w:rPr>
          <w:color w:val="000000"/>
        </w:rPr>
      </w:pPr>
    </w:p>
    <w:tbl>
      <w:tblPr>
        <w:tblStyle w:val="afff3"/>
        <w:tblW w:w="8901" w:type="dxa"/>
        <w:tblInd w:w="933" w:type="dxa"/>
        <w:tblLayout w:type="fixed"/>
        <w:tblLook w:val="0000" w:firstRow="0" w:lastRow="0" w:firstColumn="0" w:lastColumn="0" w:noHBand="0" w:noVBand="0"/>
      </w:tblPr>
      <w:tblGrid>
        <w:gridCol w:w="2622"/>
        <w:gridCol w:w="6279"/>
      </w:tblGrid>
      <w:tr w:rsidR="00B02CA6" w:rsidRPr="00F02B23" w14:paraId="72DFCAD0" w14:textId="77777777" w:rsidTr="00007723">
        <w:trPr>
          <w:trHeight w:val="216"/>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856B83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Know-How</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1E6EB5A"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All ideas, concepts, schemes, information, knowledge, techniques, methodology, and anything else in the nature of </w:t>
            </w:r>
            <w:r w:rsidRPr="00F02B23">
              <w:rPr>
                <w:color w:val="000000"/>
              </w:rPr>
              <w:lastRenderedPageBreak/>
              <w:t>know-how relating to the G-Cloud Services but excluding know-how already in the Supplier’s or Buyer’s possession before the Start date.</w:t>
            </w:r>
          </w:p>
        </w:tc>
      </w:tr>
      <w:tr w:rsidR="00B02CA6" w:rsidRPr="00F02B23" w14:paraId="0EF8889B" w14:textId="77777777" w:rsidTr="00007723">
        <w:trPr>
          <w:trHeight w:val="1576"/>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E7475B7"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Law</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4D4B38A"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Any law, subordinate legislation within the meaning of Section 21(1) of the Interpretation Act 1978, bye-law, regulation, order, regulatory policy, mandatory guidance or code of practice, </w:t>
            </w:r>
            <w:r w:rsidRPr="00F02B23">
              <w:t>judgement</w:t>
            </w:r>
            <w:r w:rsidRPr="00F02B23">
              <w:rPr>
                <w:color w:val="000000"/>
              </w:rPr>
              <w:t xml:space="preserve"> of a relevant court of law, or directives or requirements with which the relevant Party is bound to comply.</w:t>
            </w:r>
          </w:p>
        </w:tc>
      </w:tr>
      <w:tr w:rsidR="00B02CA6" w:rsidRPr="00F02B23" w14:paraId="3B9EED3B" w14:textId="77777777" w:rsidTr="00007723">
        <w:trPr>
          <w:trHeight w:val="1602"/>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F9D631E"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Loss</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3F07AAD"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All losses, liabilities, damages, costs, expenses (including legal fees), disbursements, costs of investigation, litigation, settlement, </w:t>
            </w:r>
            <w:r w:rsidRPr="00F02B23">
              <w:t>judgement</w:t>
            </w:r>
            <w:r w:rsidRPr="00F02B23">
              <w:rPr>
                <w:color w:val="000000"/>
              </w:rPr>
              <w:t>, interest and penalties whether arising in contract, tort (including negligence), breach of statutory duty, misrepresentation or otherwise and '</w:t>
            </w:r>
            <w:r w:rsidRPr="00F02B23">
              <w:rPr>
                <w:b/>
                <w:color w:val="000000"/>
              </w:rPr>
              <w:t>Losses</w:t>
            </w:r>
            <w:r w:rsidRPr="00F02B23">
              <w:rPr>
                <w:color w:val="000000"/>
              </w:rPr>
              <w:t>' will be interpreted accordingly.</w:t>
            </w:r>
          </w:p>
        </w:tc>
      </w:tr>
      <w:tr w:rsidR="00B02CA6" w:rsidRPr="00F02B23" w14:paraId="6BBC816E" w14:textId="77777777" w:rsidTr="00007723">
        <w:trPr>
          <w:trHeight w:val="19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AFFB49E"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Lot</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EC0F67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Any of the 3 Lots specified in the ITT and Lots will be construed accordingly.</w:t>
            </w:r>
          </w:p>
        </w:tc>
      </w:tr>
      <w:tr w:rsidR="00B02CA6" w:rsidRPr="00F02B23" w14:paraId="7ADAF7B7" w14:textId="77777777" w:rsidTr="00007723">
        <w:trPr>
          <w:trHeight w:val="1714"/>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9BE545E"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Malicious Software</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5B77A48"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B02CA6" w:rsidRPr="00F02B23" w14:paraId="4DAE561D" w14:textId="77777777" w:rsidTr="00007723">
        <w:trPr>
          <w:trHeight w:val="894"/>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D5E265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Management Charge</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FF178A6"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B02CA6" w:rsidRPr="00F02B23" w14:paraId="2A0D5912" w14:textId="77777777" w:rsidTr="00007723">
        <w:trPr>
          <w:trHeight w:val="195"/>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42A8043" w14:textId="77777777" w:rsidR="00B02CA6" w:rsidRPr="00F02B23" w:rsidRDefault="009C7B07">
            <w:pPr>
              <w:pBdr>
                <w:top w:val="nil"/>
                <w:left w:val="nil"/>
                <w:bottom w:val="nil"/>
                <w:right w:val="nil"/>
                <w:between w:val="nil"/>
              </w:pBdr>
              <w:spacing w:line="249" w:lineRule="auto"/>
              <w:ind w:left="0" w:hanging="2"/>
              <w:jc w:val="both"/>
              <w:rPr>
                <w:color w:val="000000"/>
              </w:rPr>
            </w:pPr>
            <w:r w:rsidRPr="00F02B23">
              <w:rPr>
                <w:b/>
                <w:color w:val="000000"/>
              </w:rPr>
              <w:t>Management Information</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D874921"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management information specified in Framework Agreement Schedule 6.</w:t>
            </w:r>
          </w:p>
        </w:tc>
      </w:tr>
      <w:tr w:rsidR="00B02CA6" w:rsidRPr="00F02B23" w14:paraId="091BE60C" w14:textId="77777777">
        <w:trPr>
          <w:trHeight w:val="160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D1ED87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Material Breach</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363074E"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Those breaches which have been expressly set out as a Material Breach and any other single serious breach or persistent failure to perform as required under this Call-Off Contract.</w:t>
            </w:r>
          </w:p>
        </w:tc>
      </w:tr>
      <w:tr w:rsidR="00B02CA6" w:rsidRPr="00F02B23" w14:paraId="69DABDF0" w14:textId="77777777" w:rsidTr="00007723">
        <w:trPr>
          <w:trHeight w:val="357"/>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E55225E"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Ministry of Justice Code</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31438FA"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Ministry of Justice’s Code of Practice on the Discharge of the Functions of Public Authorities under Part 1 of the Freedom of Information Act 2000.</w:t>
            </w:r>
          </w:p>
        </w:tc>
      </w:tr>
    </w:tbl>
    <w:p w14:paraId="07B5886B" w14:textId="77777777" w:rsidR="00B02CA6" w:rsidRPr="00F02B23" w:rsidRDefault="009C7B07">
      <w:pPr>
        <w:pBdr>
          <w:top w:val="nil"/>
          <w:left w:val="nil"/>
          <w:bottom w:val="nil"/>
          <w:right w:val="nil"/>
          <w:between w:val="nil"/>
        </w:pBdr>
        <w:spacing w:line="249" w:lineRule="auto"/>
        <w:ind w:left="0" w:hanging="2"/>
        <w:jc w:val="both"/>
        <w:rPr>
          <w:color w:val="000000"/>
        </w:rPr>
      </w:pPr>
      <w:r w:rsidRPr="00F02B23">
        <w:rPr>
          <w:color w:val="000000"/>
        </w:rPr>
        <w:lastRenderedPageBreak/>
        <w:t xml:space="preserve"> </w:t>
      </w:r>
    </w:p>
    <w:tbl>
      <w:tblPr>
        <w:tblStyle w:val="afff4"/>
        <w:tblW w:w="8948" w:type="dxa"/>
        <w:tblInd w:w="1077" w:type="dxa"/>
        <w:tblLayout w:type="fixed"/>
        <w:tblLook w:val="0000" w:firstRow="0" w:lastRow="0" w:firstColumn="0" w:lastColumn="0" w:noHBand="0" w:noVBand="0"/>
      </w:tblPr>
      <w:tblGrid>
        <w:gridCol w:w="47"/>
        <w:gridCol w:w="2575"/>
        <w:gridCol w:w="47"/>
        <w:gridCol w:w="6232"/>
        <w:gridCol w:w="47"/>
      </w:tblGrid>
      <w:tr w:rsidR="00B02CA6" w:rsidRPr="00F02B23" w14:paraId="250F3CAC" w14:textId="77777777" w:rsidTr="00007723">
        <w:trPr>
          <w:gridAfter w:val="1"/>
          <w:wAfter w:w="47" w:type="dxa"/>
          <w:trHeight w:val="415"/>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A3F1762"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New Fair Deal</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170F261"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revised Fair Deal position in the HM Treasury guidance: “Fair Deal for staff pensions: staff transfer from central government” issued in October 2013 as amended.</w:t>
            </w:r>
          </w:p>
        </w:tc>
      </w:tr>
      <w:tr w:rsidR="00B02CA6" w:rsidRPr="00F02B23" w14:paraId="28E4C096" w14:textId="77777777" w:rsidTr="00007723">
        <w:trPr>
          <w:gridAfter w:val="1"/>
          <w:wAfter w:w="47" w:type="dxa"/>
          <w:trHeight w:val="151"/>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4974642"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Order</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A6F3F85" w14:textId="77777777" w:rsidR="00B02CA6" w:rsidRPr="00F02B23" w:rsidRDefault="009C7B07">
            <w:pPr>
              <w:pBdr>
                <w:top w:val="nil"/>
                <w:left w:val="nil"/>
                <w:bottom w:val="nil"/>
                <w:right w:val="nil"/>
                <w:between w:val="nil"/>
              </w:pBdr>
              <w:spacing w:line="249" w:lineRule="auto"/>
              <w:ind w:left="0" w:right="37" w:hanging="2"/>
              <w:rPr>
                <w:color w:val="000000"/>
              </w:rPr>
            </w:pPr>
            <w:r w:rsidRPr="00F02B23">
              <w:rPr>
                <w:color w:val="000000"/>
              </w:rPr>
              <w:t>An order for G-Cloud Services placed by a contracting body with the Supplier in accordance with the ordering processes.</w:t>
            </w:r>
          </w:p>
        </w:tc>
      </w:tr>
      <w:tr w:rsidR="00B02CA6" w:rsidRPr="00F02B23" w14:paraId="69956D5F" w14:textId="77777777" w:rsidTr="00007723">
        <w:trPr>
          <w:gridAfter w:val="1"/>
          <w:wAfter w:w="47" w:type="dxa"/>
          <w:trHeight w:val="24"/>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ABD0A37"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Order Form</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13DC402"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order form set out in Part A of the Call-Off Contract to be used by a Buyer to order G-Cloud Services.</w:t>
            </w:r>
          </w:p>
        </w:tc>
      </w:tr>
      <w:tr w:rsidR="00B02CA6" w:rsidRPr="00F02B23" w14:paraId="1EBBBF1C" w14:textId="77777777" w:rsidTr="00007723">
        <w:trPr>
          <w:gridAfter w:val="1"/>
          <w:wAfter w:w="47" w:type="dxa"/>
          <w:trHeight w:val="310"/>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491BE0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Ordered G-Cloud</w:t>
            </w:r>
            <w:r w:rsidRPr="00F02B23">
              <w:rPr>
                <w:color w:val="000000"/>
              </w:rPr>
              <w:t xml:space="preserve"> </w:t>
            </w:r>
            <w:r w:rsidRPr="00F02B23">
              <w:rPr>
                <w:b/>
                <w:color w:val="000000"/>
              </w:rPr>
              <w:t>Services</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6344806"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G-Cloud Services which are the subject of an order by the Buyer.</w:t>
            </w:r>
          </w:p>
        </w:tc>
      </w:tr>
      <w:tr w:rsidR="00B02CA6" w:rsidRPr="00F02B23" w14:paraId="2C789CFD" w14:textId="77777777" w:rsidTr="00007723">
        <w:trPr>
          <w:gridAfter w:val="1"/>
          <w:wAfter w:w="47" w:type="dxa"/>
          <w:trHeight w:val="467"/>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39F601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Outside IR35</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4369180"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Contractual engagements which would be determined to not be within the scope of the IR35 intermediaries legislation if assessed using the ESI tool.</w:t>
            </w:r>
          </w:p>
        </w:tc>
      </w:tr>
      <w:tr w:rsidR="00B02CA6" w:rsidRPr="00F02B23" w14:paraId="5D07EC66" w14:textId="77777777" w:rsidTr="00007723">
        <w:trPr>
          <w:gridBefore w:val="1"/>
          <w:wBefore w:w="47" w:type="dxa"/>
          <w:trHeight w:val="346"/>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A2B664F"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Party</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E00BAB7"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Buyer or the Supplier and ‘Parties’ will be interpreted accordingly.</w:t>
            </w:r>
          </w:p>
        </w:tc>
      </w:tr>
      <w:tr w:rsidR="00B02CA6" w:rsidRPr="00F02B23" w14:paraId="5FCE7B8B" w14:textId="77777777" w:rsidTr="00007723">
        <w:trPr>
          <w:gridAfter w:val="1"/>
          <w:wAfter w:w="47" w:type="dxa"/>
          <w:trHeight w:val="362"/>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404F0CE"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Performance Indicators</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C96C9F5"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performance information required by the Buyer from the Supplier set out in the Order Form.</w:t>
            </w:r>
          </w:p>
        </w:tc>
      </w:tr>
      <w:tr w:rsidR="00B02CA6" w:rsidRPr="00F02B23" w14:paraId="35ACF1A6" w14:textId="77777777" w:rsidTr="00007723">
        <w:trPr>
          <w:gridAfter w:val="1"/>
          <w:wAfter w:w="47" w:type="dxa"/>
          <w:trHeight w:val="21"/>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F665E8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Personal Data</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5457BD8"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Takes the meaning given in the UK GDPR.</w:t>
            </w:r>
          </w:p>
        </w:tc>
      </w:tr>
      <w:tr w:rsidR="00B02CA6" w:rsidRPr="00F02B23" w14:paraId="1883B421" w14:textId="77777777" w:rsidTr="00007723">
        <w:trPr>
          <w:gridAfter w:val="1"/>
          <w:wAfter w:w="47" w:type="dxa"/>
          <w:trHeight w:val="21"/>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6BF418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Personal Data Breach</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24191D0"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Takes the meaning given in the UK GDPR.</w:t>
            </w:r>
          </w:p>
        </w:tc>
      </w:tr>
      <w:tr w:rsidR="00B02CA6" w:rsidRPr="00F02B23" w14:paraId="5EE06446" w14:textId="77777777" w:rsidTr="002422EB">
        <w:trPr>
          <w:gridAfter w:val="1"/>
          <w:wAfter w:w="47" w:type="dxa"/>
          <w:trHeight w:val="1553"/>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FA2081E"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Platform</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61E2E3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government marketplace where Services are available for Buyers to buy.</w:t>
            </w:r>
          </w:p>
        </w:tc>
      </w:tr>
      <w:tr w:rsidR="00B02CA6" w:rsidRPr="00F02B23" w14:paraId="640367DB" w14:textId="77777777" w:rsidTr="00007723">
        <w:trPr>
          <w:gridAfter w:val="1"/>
          <w:wAfter w:w="47" w:type="dxa"/>
          <w:trHeight w:val="21"/>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173BF4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Processing</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07DC536"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Takes the meaning given in the UK GDPR.</w:t>
            </w:r>
          </w:p>
        </w:tc>
      </w:tr>
      <w:tr w:rsidR="00B02CA6" w:rsidRPr="00F02B23" w14:paraId="77C5F80D" w14:textId="77777777" w:rsidTr="00007723">
        <w:trPr>
          <w:gridAfter w:val="1"/>
          <w:wAfter w:w="47" w:type="dxa"/>
          <w:trHeight w:val="21"/>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1B42215"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Processor</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68C848E"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Takes the meaning given in the UK GDPR.</w:t>
            </w:r>
          </w:p>
        </w:tc>
      </w:tr>
      <w:tr w:rsidR="00B02CA6" w:rsidRPr="00F02B23" w14:paraId="6711BBBB" w14:textId="77777777" w:rsidTr="00007723">
        <w:trPr>
          <w:gridAfter w:val="1"/>
          <w:wAfter w:w="47" w:type="dxa"/>
          <w:trHeight w:val="3531"/>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C9FAF8"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Prohibited act</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FADB377" w14:textId="77777777" w:rsidR="00B02CA6" w:rsidRPr="00F02B23" w:rsidRDefault="009C7B07">
            <w:pPr>
              <w:pBdr>
                <w:top w:val="nil"/>
                <w:left w:val="nil"/>
                <w:bottom w:val="nil"/>
                <w:right w:val="nil"/>
                <w:between w:val="nil"/>
              </w:pBdr>
              <w:spacing w:after="5"/>
              <w:ind w:left="0" w:hanging="2"/>
              <w:rPr>
                <w:color w:val="000000"/>
              </w:rPr>
            </w:pPr>
            <w:r w:rsidRPr="00F02B23">
              <w:rPr>
                <w:color w:val="000000"/>
              </w:rPr>
              <w:t>To directly or indirectly offer, promise or give any person working for or engaged by a Buyer or CCS a financial or other advantage to:</w:t>
            </w:r>
          </w:p>
          <w:p w14:paraId="25CABEFD" w14:textId="77777777" w:rsidR="00B02CA6" w:rsidRPr="00F02B23" w:rsidRDefault="009C7B07">
            <w:pPr>
              <w:numPr>
                <w:ilvl w:val="0"/>
                <w:numId w:val="39"/>
              </w:numPr>
              <w:pBdr>
                <w:top w:val="nil"/>
                <w:left w:val="nil"/>
                <w:bottom w:val="nil"/>
                <w:right w:val="nil"/>
                <w:between w:val="nil"/>
              </w:pBdr>
              <w:spacing w:line="276" w:lineRule="auto"/>
              <w:ind w:left="0" w:hanging="2"/>
            </w:pPr>
            <w:r w:rsidRPr="00F02B23">
              <w:rPr>
                <w:color w:val="000000"/>
              </w:rPr>
              <w:t>induce that person to perform improperly a relevant function or activity</w:t>
            </w:r>
          </w:p>
          <w:p w14:paraId="6E0DBE48" w14:textId="77777777" w:rsidR="00B02CA6" w:rsidRPr="00F02B23" w:rsidRDefault="009C7B07">
            <w:pPr>
              <w:numPr>
                <w:ilvl w:val="0"/>
                <w:numId w:val="39"/>
              </w:numPr>
              <w:pBdr>
                <w:top w:val="nil"/>
                <w:left w:val="nil"/>
                <w:bottom w:val="nil"/>
                <w:right w:val="nil"/>
                <w:between w:val="nil"/>
              </w:pBdr>
              <w:spacing w:after="23" w:line="276" w:lineRule="auto"/>
              <w:ind w:left="0" w:hanging="2"/>
            </w:pPr>
            <w:r w:rsidRPr="00F02B23">
              <w:rPr>
                <w:color w:val="000000"/>
              </w:rPr>
              <w:t>reward that person for improper performance of a relevant function or activity</w:t>
            </w:r>
          </w:p>
          <w:p w14:paraId="2049D036" w14:textId="77777777" w:rsidR="00B02CA6" w:rsidRPr="00F02B23" w:rsidRDefault="009C7B07">
            <w:pPr>
              <w:numPr>
                <w:ilvl w:val="0"/>
                <w:numId w:val="39"/>
              </w:numPr>
              <w:pBdr>
                <w:top w:val="nil"/>
                <w:left w:val="nil"/>
                <w:bottom w:val="nil"/>
                <w:right w:val="nil"/>
                <w:between w:val="nil"/>
              </w:pBdr>
              <w:spacing w:after="64" w:line="249" w:lineRule="auto"/>
              <w:ind w:left="0" w:hanging="2"/>
            </w:pPr>
            <w:r w:rsidRPr="00F02B23">
              <w:rPr>
                <w:color w:val="000000"/>
              </w:rPr>
              <w:t>commit any offence:</w:t>
            </w:r>
          </w:p>
          <w:p w14:paraId="4AC56B6D" w14:textId="77777777" w:rsidR="00B02CA6" w:rsidRPr="00F02B23" w:rsidRDefault="009C7B07">
            <w:pPr>
              <w:numPr>
                <w:ilvl w:val="1"/>
                <w:numId w:val="39"/>
              </w:numPr>
              <w:pBdr>
                <w:top w:val="nil"/>
                <w:left w:val="nil"/>
                <w:bottom w:val="nil"/>
                <w:right w:val="nil"/>
                <w:between w:val="nil"/>
              </w:pBdr>
              <w:spacing w:after="64" w:line="249" w:lineRule="auto"/>
              <w:ind w:left="0" w:hanging="2"/>
            </w:pPr>
            <w:r w:rsidRPr="00F02B23">
              <w:rPr>
                <w:color w:val="000000"/>
              </w:rPr>
              <w:t>under the Bribery Act 2010</w:t>
            </w:r>
          </w:p>
          <w:p w14:paraId="12B71D33" w14:textId="77777777" w:rsidR="00B02CA6" w:rsidRPr="00F02B23" w:rsidRDefault="009C7B07">
            <w:pPr>
              <w:numPr>
                <w:ilvl w:val="1"/>
                <w:numId w:val="39"/>
              </w:numPr>
              <w:pBdr>
                <w:top w:val="nil"/>
                <w:left w:val="nil"/>
                <w:bottom w:val="nil"/>
                <w:right w:val="nil"/>
                <w:between w:val="nil"/>
              </w:pBdr>
              <w:spacing w:after="64" w:line="249" w:lineRule="auto"/>
              <w:ind w:left="0" w:hanging="2"/>
            </w:pPr>
            <w:r w:rsidRPr="00F02B23">
              <w:rPr>
                <w:color w:val="000000"/>
              </w:rPr>
              <w:t>under legislation creating offences concerning Fraud</w:t>
            </w:r>
          </w:p>
          <w:p w14:paraId="15E7F6E3" w14:textId="77777777" w:rsidR="00B02CA6" w:rsidRPr="00F02B23" w:rsidRDefault="009C7B07">
            <w:pPr>
              <w:numPr>
                <w:ilvl w:val="1"/>
                <w:numId w:val="39"/>
              </w:numPr>
              <w:pBdr>
                <w:top w:val="nil"/>
                <w:left w:val="nil"/>
                <w:bottom w:val="nil"/>
                <w:right w:val="nil"/>
                <w:between w:val="nil"/>
              </w:pBdr>
              <w:spacing w:after="64" w:line="249" w:lineRule="auto"/>
              <w:ind w:left="0" w:hanging="2"/>
            </w:pPr>
            <w:r w:rsidRPr="00F02B23">
              <w:rPr>
                <w:color w:val="000000"/>
              </w:rPr>
              <w:t>at common Law concerning Fraud</w:t>
            </w:r>
          </w:p>
          <w:p w14:paraId="7EF70F45" w14:textId="77777777" w:rsidR="00B02CA6" w:rsidRPr="00F02B23" w:rsidRDefault="009C7B07">
            <w:pPr>
              <w:numPr>
                <w:ilvl w:val="1"/>
                <w:numId w:val="39"/>
              </w:numPr>
              <w:pBdr>
                <w:top w:val="nil"/>
                <w:left w:val="nil"/>
                <w:bottom w:val="nil"/>
                <w:right w:val="nil"/>
                <w:between w:val="nil"/>
              </w:pBdr>
              <w:spacing w:after="64" w:line="249" w:lineRule="auto"/>
              <w:ind w:left="0" w:hanging="2"/>
            </w:pPr>
            <w:r w:rsidRPr="00F02B23">
              <w:rPr>
                <w:color w:val="000000"/>
              </w:rPr>
              <w:t>committing or attempting or conspiring to commit Fraud</w:t>
            </w:r>
          </w:p>
        </w:tc>
      </w:tr>
    </w:tbl>
    <w:tbl>
      <w:tblPr>
        <w:tblStyle w:val="afff5"/>
        <w:tblW w:w="8901" w:type="dxa"/>
        <w:tblInd w:w="933" w:type="dxa"/>
        <w:tblLayout w:type="fixed"/>
        <w:tblLook w:val="0000" w:firstRow="0" w:lastRow="0" w:firstColumn="0" w:lastColumn="0" w:noHBand="0" w:noVBand="0"/>
      </w:tblPr>
      <w:tblGrid>
        <w:gridCol w:w="2622"/>
        <w:gridCol w:w="6279"/>
      </w:tblGrid>
      <w:tr w:rsidR="00B02CA6" w:rsidRPr="00F02B23" w14:paraId="20DCB981" w14:textId="77777777" w:rsidTr="00007723">
        <w:trPr>
          <w:trHeight w:val="1155"/>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E5BE3E7"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r w:rsidRPr="00F02B23">
              <w:rPr>
                <w:b/>
                <w:color w:val="000000"/>
              </w:rPr>
              <w:t>Project Specific IPRs</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642EF22"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B02CA6" w:rsidRPr="00F02B23" w14:paraId="456D7DED" w14:textId="77777777" w:rsidTr="00007723">
        <w:trPr>
          <w:trHeight w:val="20"/>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EC54EA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Property</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2670668"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Assets and property including technical infrastructure, IPRs and equipment.</w:t>
            </w:r>
          </w:p>
        </w:tc>
      </w:tr>
      <w:tr w:rsidR="00B02CA6" w:rsidRPr="00F02B23" w14:paraId="42DC7A3C" w14:textId="77777777">
        <w:trPr>
          <w:trHeight w:val="2892"/>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484C525"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Protective Measures</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48BD0F7"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B02CA6" w:rsidRPr="00F02B23" w14:paraId="2ECC61B8" w14:textId="77777777" w:rsidTr="00007723">
        <w:trPr>
          <w:trHeight w:val="20"/>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F4A15DB"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PSN or Public Services</w:t>
            </w:r>
            <w:r w:rsidRPr="00F02B23">
              <w:rPr>
                <w:color w:val="000000"/>
              </w:rPr>
              <w:t xml:space="preserve"> </w:t>
            </w:r>
            <w:r w:rsidRPr="00F02B23">
              <w:rPr>
                <w:b/>
                <w:color w:val="000000"/>
              </w:rPr>
              <w:t>Network</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78354607"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The Public Services Network (PSN) is the government’s </w:t>
            </w:r>
            <w:proofErr w:type="gramStart"/>
            <w:r w:rsidRPr="00F02B23">
              <w:rPr>
                <w:color w:val="000000"/>
              </w:rPr>
              <w:t>high performance</w:t>
            </w:r>
            <w:proofErr w:type="gramEnd"/>
            <w:r w:rsidRPr="00F02B23">
              <w:rPr>
                <w:color w:val="000000"/>
              </w:rPr>
              <w:t xml:space="preserve"> network which helps public sector organisations work together, reduce duplication and share resources.</w:t>
            </w:r>
          </w:p>
        </w:tc>
      </w:tr>
      <w:tr w:rsidR="00B02CA6" w:rsidRPr="00F02B23" w14:paraId="40339F7F" w14:textId="77777777" w:rsidTr="00007723">
        <w:trPr>
          <w:trHeight w:val="414"/>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71CDAE53"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Regulatory body or bodies</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7AA5A839"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Government departments and other bodies which, whether under statute, codes of practice or otherwise, are entitled to investigate or influence the matters dealt with in this Call-Off Contract.</w:t>
            </w:r>
          </w:p>
        </w:tc>
      </w:tr>
      <w:tr w:rsidR="00B02CA6" w:rsidRPr="00F02B23" w14:paraId="7C5B2E1A" w14:textId="77777777" w:rsidTr="00007723">
        <w:trPr>
          <w:trHeight w:val="26"/>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77AB0AB"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Relevant person</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8D84851"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Any employee, agent, servant, or representative of the Buyer, any other public body or person employed by or on behalf of the Buyer, or any other public body.</w:t>
            </w:r>
          </w:p>
        </w:tc>
      </w:tr>
      <w:tr w:rsidR="00B02CA6" w:rsidRPr="00F02B23" w14:paraId="654B0DDA" w14:textId="77777777" w:rsidTr="00007723">
        <w:trPr>
          <w:trHeight w:val="20"/>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104A41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Relevant Transfer</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A18D25D"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 transfer of employment to which the employment regulations applies.</w:t>
            </w:r>
          </w:p>
        </w:tc>
      </w:tr>
      <w:tr w:rsidR="00B02CA6" w:rsidRPr="00F02B23" w14:paraId="4D23ECE9" w14:textId="77777777" w:rsidTr="00007723">
        <w:trPr>
          <w:trHeight w:val="1195"/>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B5F5CC2"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Replacement Services</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4763BEA" w14:textId="77777777" w:rsidR="00B02CA6" w:rsidRPr="00F02B23" w:rsidRDefault="009C7B07">
            <w:pPr>
              <w:pBdr>
                <w:top w:val="nil"/>
                <w:left w:val="nil"/>
                <w:bottom w:val="nil"/>
                <w:right w:val="nil"/>
                <w:between w:val="nil"/>
              </w:pBdr>
              <w:spacing w:line="254" w:lineRule="auto"/>
              <w:ind w:left="0" w:hanging="2"/>
              <w:rPr>
                <w:color w:val="000000"/>
              </w:rPr>
            </w:pPr>
            <w:r w:rsidRPr="00F02B23">
              <w:rPr>
                <w:color w:val="000000"/>
              </w:rPr>
              <w:t>Any services which are the same as or substantially similar to any of the Services and which the Buyer receives in substitution for any of the services after the expiry or Ending or partial Ending of the Call-</w:t>
            </w:r>
          </w:p>
          <w:p w14:paraId="26E57E1D"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Off Contract, whether those services are provided by the Buyer or a third party.</w:t>
            </w:r>
          </w:p>
        </w:tc>
      </w:tr>
      <w:tr w:rsidR="00B02CA6" w:rsidRPr="00F02B23" w14:paraId="30702674" w14:textId="77777777" w:rsidTr="00007723">
        <w:trPr>
          <w:trHeight w:val="135"/>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76448055"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Replacement supplier</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CFC26FA"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Any third-party service provider of replacement services appointed by the Buyer (or where the Buyer is providing replacement Services for its own account, the Buyer).</w:t>
            </w:r>
          </w:p>
        </w:tc>
      </w:tr>
      <w:tr w:rsidR="00B02CA6" w:rsidRPr="00F02B23" w14:paraId="689D71FD" w14:textId="77777777" w:rsidTr="00007723">
        <w:trPr>
          <w:trHeight w:val="20"/>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97FFD9E"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Security management plan</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E316932"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Supplier's security management plan developed by the Supplier in accordance with clause 16.1.</w:t>
            </w:r>
          </w:p>
        </w:tc>
      </w:tr>
    </w:tbl>
    <w:tbl>
      <w:tblPr>
        <w:tblStyle w:val="afff6"/>
        <w:tblW w:w="8901" w:type="dxa"/>
        <w:tblInd w:w="933" w:type="dxa"/>
        <w:tblLayout w:type="fixed"/>
        <w:tblLook w:val="0000" w:firstRow="0" w:lastRow="0" w:firstColumn="0" w:lastColumn="0" w:noHBand="0" w:noVBand="0"/>
      </w:tblPr>
      <w:tblGrid>
        <w:gridCol w:w="2622"/>
        <w:gridCol w:w="6279"/>
      </w:tblGrid>
      <w:tr w:rsidR="00B02CA6" w:rsidRPr="00F02B23" w14:paraId="19EA66F7" w14:textId="77777777" w:rsidTr="00007723">
        <w:trPr>
          <w:trHeight w:val="286"/>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B2AD40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r w:rsidRPr="00F02B23">
              <w:rPr>
                <w:b/>
                <w:color w:val="000000"/>
              </w:rPr>
              <w:t>Services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515A1BC"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services ordered by the Buyer as set out in the Order Form.</w:t>
            </w:r>
          </w:p>
        </w:tc>
      </w:tr>
      <w:tr w:rsidR="00B02CA6" w:rsidRPr="00F02B23" w14:paraId="6FF8570A" w14:textId="77777777" w:rsidTr="00007723">
        <w:trPr>
          <w:trHeight w:val="5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07CD803"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Service Data</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077D377"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Data that is owned or managed by the Buyer and used for the G-Cloud Services, including backup data and Performance Indicators data.</w:t>
            </w:r>
          </w:p>
        </w:tc>
      </w:tr>
      <w:tr w:rsidR="00B02CA6" w:rsidRPr="00F02B23" w14:paraId="7CFDEC74" w14:textId="77777777" w:rsidTr="00007723">
        <w:trPr>
          <w:trHeight w:val="27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5302088"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Service definition(s)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25CCBA9"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definition of the Supplier's G-Cloud Services provided as part of their Application that includes, but isn’t limited to, those items listed in Clause 2 (Services) of the Framework Agreement.</w:t>
            </w:r>
          </w:p>
        </w:tc>
      </w:tr>
      <w:tr w:rsidR="00B02CA6" w:rsidRPr="00F02B23" w14:paraId="370D8940" w14:textId="77777777" w:rsidTr="00007723">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4652B15"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Service description</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83291B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description of the Supplier service offering as published on the Platform.</w:t>
            </w:r>
          </w:p>
        </w:tc>
      </w:tr>
      <w:tr w:rsidR="00B02CA6" w:rsidRPr="00F02B23" w14:paraId="339AF1F0" w14:textId="77777777" w:rsidTr="00007723">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D573FAF"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Service Personal Data</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732D179"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Personal Data supplied by a Buyer to the Supplier in the course of the use of the G-Cloud Services for purposes of or in connection with this Call-Off Contract.</w:t>
            </w:r>
          </w:p>
        </w:tc>
      </w:tr>
      <w:tr w:rsidR="00B02CA6" w:rsidRPr="00F02B23" w14:paraId="60956052" w14:textId="77777777" w:rsidTr="00007723">
        <w:trPr>
          <w:trHeight w:val="59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A405C01"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Spend controls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21667B4"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The approval process used by a central government Buyer if it needs to spend money on certain digital or technology services, see </w:t>
            </w:r>
            <w:hyperlink r:id="rId26">
              <w:r w:rsidRPr="00F02B23">
                <w:rPr>
                  <w:color w:val="000000"/>
                  <w:u w:val="single"/>
                </w:rPr>
                <w:t>https://www.gov.uk/service-manual/agile-delivery/spend-controlsche ck-if-you-need-approval-to-spend-money-on-a-service</w:t>
              </w:r>
            </w:hyperlink>
            <w:hyperlink r:id="rId27">
              <w:r w:rsidRPr="00F02B23">
                <w:rPr>
                  <w:color w:val="000000"/>
                </w:rPr>
                <w:t xml:space="preserve"> </w:t>
              </w:r>
            </w:hyperlink>
          </w:p>
        </w:tc>
      </w:tr>
      <w:tr w:rsidR="00B02CA6" w:rsidRPr="00F02B23" w14:paraId="1985EACC" w14:textId="77777777" w:rsidTr="00007723">
        <w:trPr>
          <w:trHeight w:val="36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D9D1469"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Start date</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E24EC30"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Start date of this Call-Off Contract as set out in the Order Form.</w:t>
            </w:r>
          </w:p>
        </w:tc>
      </w:tr>
      <w:tr w:rsidR="00B02CA6" w:rsidRPr="00F02B23" w14:paraId="769181FC" w14:textId="77777777" w:rsidTr="00007723">
        <w:trPr>
          <w:trHeight w:val="123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18D433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Subcontract</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3595EAA"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B02CA6" w:rsidRPr="00F02B23" w14:paraId="29A9C994" w14:textId="77777777" w:rsidTr="00007723">
        <w:trPr>
          <w:trHeight w:val="86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734A5C5"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Subcontractor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9C84EE8" w14:textId="77777777" w:rsidR="00B02CA6" w:rsidRPr="00F02B23" w:rsidRDefault="009C7B07">
            <w:pPr>
              <w:pBdr>
                <w:top w:val="nil"/>
                <w:left w:val="nil"/>
                <w:bottom w:val="nil"/>
                <w:right w:val="nil"/>
                <w:between w:val="nil"/>
              </w:pBdr>
              <w:spacing w:after="18" w:line="249" w:lineRule="auto"/>
              <w:ind w:left="0" w:hanging="2"/>
              <w:rPr>
                <w:color w:val="000000"/>
              </w:rPr>
            </w:pPr>
            <w:r w:rsidRPr="00F02B23">
              <w:rPr>
                <w:color w:val="000000"/>
              </w:rPr>
              <w:t>Any third party engaged by the Supplier under a subcontract</w:t>
            </w:r>
          </w:p>
          <w:p w14:paraId="2487FA0B" w14:textId="77777777" w:rsidR="00B02CA6" w:rsidRPr="00F02B23" w:rsidRDefault="009C7B07">
            <w:pPr>
              <w:pBdr>
                <w:top w:val="nil"/>
                <w:left w:val="nil"/>
                <w:bottom w:val="nil"/>
                <w:right w:val="nil"/>
                <w:between w:val="nil"/>
              </w:pBdr>
              <w:spacing w:after="2" w:line="249" w:lineRule="auto"/>
              <w:ind w:left="0" w:hanging="2"/>
              <w:rPr>
                <w:color w:val="000000"/>
              </w:rPr>
            </w:pPr>
            <w:r w:rsidRPr="00F02B23">
              <w:rPr>
                <w:color w:val="000000"/>
              </w:rPr>
              <w:t>(permitted under the Framework Agreement and the Call-Off</w:t>
            </w:r>
          </w:p>
          <w:p w14:paraId="0F9030B8"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Contract) and its servants or agents in connection with the provision of G-Cloud Services.</w:t>
            </w:r>
          </w:p>
        </w:tc>
      </w:tr>
      <w:tr w:rsidR="00B02CA6" w:rsidRPr="00F02B23" w14:paraId="2A205F77" w14:textId="77777777" w:rsidTr="00007723">
        <w:trPr>
          <w:trHeight w:val="176"/>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1A6F839" w14:textId="77777777" w:rsidR="00B02CA6" w:rsidRPr="00F02B23" w:rsidRDefault="009C7B07">
            <w:pPr>
              <w:pBdr>
                <w:top w:val="nil"/>
                <w:left w:val="nil"/>
                <w:bottom w:val="nil"/>
                <w:right w:val="nil"/>
                <w:between w:val="nil"/>
              </w:pBdr>
              <w:spacing w:line="249" w:lineRule="auto"/>
              <w:ind w:left="0" w:hanging="2"/>
              <w:rPr>
                <w:color w:val="000000"/>
              </w:rPr>
            </w:pPr>
            <w:proofErr w:type="spellStart"/>
            <w:r w:rsidRPr="00F02B23">
              <w:rPr>
                <w:b/>
                <w:color w:val="000000"/>
              </w:rPr>
              <w:t>Subprocessor</w:t>
            </w:r>
            <w:proofErr w:type="spellEnd"/>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D8D8B29"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Any third party appointed to process Personal Data on behalf of the Supplier under this Call-Off Contract.</w:t>
            </w:r>
          </w:p>
        </w:tc>
      </w:tr>
      <w:tr w:rsidR="00B02CA6" w:rsidRPr="00F02B23" w14:paraId="488FFE5B" w14:textId="77777777" w:rsidTr="00007723">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6FB1B38"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Supplier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A4FF5A7"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person, firm or company identified in the Order Form.</w:t>
            </w:r>
          </w:p>
        </w:tc>
      </w:tr>
      <w:tr w:rsidR="00B02CA6" w:rsidRPr="00F02B23" w14:paraId="1514D135" w14:textId="77777777" w:rsidTr="00007723">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71DB81B"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Supplier Representative</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A2CD5DA"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representative appointed by the Supplier from time to time in relation to the Call-Off Contract.</w:t>
            </w:r>
          </w:p>
        </w:tc>
      </w:tr>
    </w:tbl>
    <w:p w14:paraId="5AAA9CE5" w14:textId="77777777" w:rsidR="00B02CA6" w:rsidRDefault="009C7B07">
      <w:pPr>
        <w:pBdr>
          <w:top w:val="nil"/>
          <w:left w:val="nil"/>
          <w:bottom w:val="nil"/>
          <w:right w:val="nil"/>
          <w:between w:val="nil"/>
        </w:pBdr>
        <w:spacing w:line="249" w:lineRule="auto"/>
        <w:ind w:left="0" w:hanging="2"/>
        <w:jc w:val="both"/>
        <w:rPr>
          <w:color w:val="000000"/>
        </w:rPr>
      </w:pPr>
      <w:r w:rsidRPr="00F02B23">
        <w:rPr>
          <w:color w:val="000000"/>
        </w:rPr>
        <w:t xml:space="preserve"> </w:t>
      </w:r>
    </w:p>
    <w:p w14:paraId="5E51D156" w14:textId="77777777" w:rsidR="00E27F21" w:rsidRPr="00F02B23" w:rsidRDefault="00E27F21">
      <w:pPr>
        <w:pBdr>
          <w:top w:val="nil"/>
          <w:left w:val="nil"/>
          <w:bottom w:val="nil"/>
          <w:right w:val="nil"/>
          <w:between w:val="nil"/>
        </w:pBdr>
        <w:spacing w:line="249" w:lineRule="auto"/>
        <w:ind w:left="0" w:hanging="2"/>
        <w:jc w:val="both"/>
        <w:rPr>
          <w:color w:val="000000"/>
        </w:rPr>
      </w:pPr>
    </w:p>
    <w:tbl>
      <w:tblPr>
        <w:tblStyle w:val="afff7"/>
        <w:tblW w:w="8901" w:type="dxa"/>
        <w:tblInd w:w="933" w:type="dxa"/>
        <w:tblLayout w:type="fixed"/>
        <w:tblLook w:val="0000" w:firstRow="0" w:lastRow="0" w:firstColumn="0" w:lastColumn="0" w:noHBand="0" w:noVBand="0"/>
      </w:tblPr>
      <w:tblGrid>
        <w:gridCol w:w="2622"/>
        <w:gridCol w:w="6279"/>
      </w:tblGrid>
      <w:tr w:rsidR="00B02CA6" w:rsidRPr="00F02B23" w14:paraId="3EB4DF59" w14:textId="77777777" w:rsidTr="00007723">
        <w:trPr>
          <w:trHeight w:val="13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3D8A969"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Supplier staff</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9E7DA77"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All persons employed by the Supplier together with the Supplier’s servants, agents, suppliers and subcontractors used in the performance of its obligations under this Call-Off Contract.</w:t>
            </w:r>
          </w:p>
        </w:tc>
      </w:tr>
      <w:tr w:rsidR="00B02CA6" w:rsidRPr="00F02B23" w14:paraId="6D867C49" w14:textId="77777777" w:rsidTr="00007723">
        <w:trPr>
          <w:trHeight w:val="148"/>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3BE92430"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Supplier Terms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A1E0A85"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relevant G-Cloud Service terms and conditions as set out in the Terms and Conditions document supplied as part of the Supplier’s Application.</w:t>
            </w:r>
          </w:p>
        </w:tc>
      </w:tr>
      <w:tr w:rsidR="00B02CA6" w:rsidRPr="00F02B23" w14:paraId="6821A936" w14:textId="77777777" w:rsidTr="00007723">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B5AF2FB"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Term</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B2867C4"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term of this Call-Off Contract as set out in the Order Form.</w:t>
            </w:r>
          </w:p>
        </w:tc>
      </w:tr>
      <w:tr w:rsidR="00B02CA6" w:rsidRPr="00F02B23" w14:paraId="43A0A5F5" w14:textId="77777777" w:rsidTr="00007723">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E6562BE"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Trigger Event</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28A02F7"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Supplier simultaneously fails to meet three or more Financial Metrics for a period of at least ten Working Days.</w:t>
            </w:r>
          </w:p>
        </w:tc>
      </w:tr>
      <w:tr w:rsidR="00B02CA6" w:rsidRPr="00F02B23" w14:paraId="5D4C6862" w14:textId="77777777" w:rsidTr="00007723">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50B74E2"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Variation</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38FC384"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This has the meaning given to it in clause 32 (Variation process).</w:t>
            </w:r>
          </w:p>
        </w:tc>
      </w:tr>
      <w:tr w:rsidR="00B02CA6" w:rsidRPr="00F02B23" w14:paraId="4B6ED842"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74D51B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Variation Impact Assessment</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C45AD34" w14:textId="77777777" w:rsidR="00B02CA6" w:rsidRPr="00F02B23" w:rsidRDefault="009C7B07">
            <w:pPr>
              <w:pBdr>
                <w:top w:val="nil"/>
                <w:left w:val="nil"/>
                <w:bottom w:val="nil"/>
                <w:right w:val="nil"/>
                <w:between w:val="nil"/>
              </w:pBdr>
              <w:tabs>
                <w:tab w:val="left" w:pos="-179"/>
                <w:tab w:val="left" w:pos="-9"/>
              </w:tabs>
              <w:spacing w:after="120"/>
              <w:ind w:left="0" w:hanging="2"/>
              <w:jc w:val="both"/>
              <w:rPr>
                <w:color w:val="000000"/>
              </w:rPr>
            </w:pPr>
            <w:r w:rsidRPr="00F02B23">
              <w:rPr>
                <w:color w:val="000000"/>
              </w:rPr>
              <w:t>An assessment of the impact of a variation request by the Buyer completed in good faith, including:</w:t>
            </w:r>
          </w:p>
          <w:p w14:paraId="28129329" w14:textId="77777777" w:rsidR="00B02CA6" w:rsidRPr="00F02B23" w:rsidRDefault="009C7B07">
            <w:pPr>
              <w:numPr>
                <w:ilvl w:val="1"/>
                <w:numId w:val="29"/>
              </w:numPr>
              <w:pBdr>
                <w:top w:val="nil"/>
                <w:left w:val="nil"/>
                <w:bottom w:val="nil"/>
                <w:right w:val="nil"/>
                <w:between w:val="nil"/>
              </w:pBdr>
              <w:tabs>
                <w:tab w:val="left" w:pos="-576"/>
                <w:tab w:val="left" w:pos="144"/>
              </w:tabs>
              <w:spacing w:after="120"/>
              <w:ind w:left="0" w:hanging="2"/>
              <w:jc w:val="both"/>
              <w:rPr>
                <w:color w:val="000000"/>
              </w:rPr>
            </w:pPr>
            <w:r w:rsidRPr="00F02B23">
              <w:rPr>
                <w:color w:val="000000"/>
              </w:rPr>
              <w:t xml:space="preserve">details of the impact of the proposed variation on the Deliverables and the Supplier's ability to meet its other obligations under the Call-Off Contract; </w:t>
            </w:r>
          </w:p>
          <w:p w14:paraId="6BA45B9E" w14:textId="77777777" w:rsidR="00B02CA6" w:rsidRPr="00F02B23" w:rsidRDefault="009C7B07">
            <w:pPr>
              <w:numPr>
                <w:ilvl w:val="1"/>
                <w:numId w:val="29"/>
              </w:numPr>
              <w:pBdr>
                <w:top w:val="nil"/>
                <w:left w:val="nil"/>
                <w:bottom w:val="nil"/>
                <w:right w:val="nil"/>
                <w:between w:val="nil"/>
              </w:pBdr>
              <w:tabs>
                <w:tab w:val="left" w:pos="-576"/>
                <w:tab w:val="left" w:pos="144"/>
              </w:tabs>
              <w:spacing w:after="120"/>
              <w:ind w:left="0" w:hanging="2"/>
              <w:jc w:val="both"/>
              <w:rPr>
                <w:color w:val="000000"/>
              </w:rPr>
            </w:pPr>
            <w:r w:rsidRPr="00F02B23">
              <w:rPr>
                <w:color w:val="000000"/>
              </w:rPr>
              <w:t>details of the cost of implementing the proposed variation;</w:t>
            </w:r>
          </w:p>
          <w:p w14:paraId="1B5BA06E" w14:textId="77777777" w:rsidR="00B02CA6" w:rsidRPr="00F02B23" w:rsidRDefault="009C7B07">
            <w:pPr>
              <w:numPr>
                <w:ilvl w:val="1"/>
                <w:numId w:val="29"/>
              </w:numPr>
              <w:pBdr>
                <w:top w:val="nil"/>
                <w:left w:val="nil"/>
                <w:bottom w:val="nil"/>
                <w:right w:val="nil"/>
                <w:between w:val="nil"/>
              </w:pBdr>
              <w:tabs>
                <w:tab w:val="left" w:pos="-576"/>
                <w:tab w:val="left" w:pos="144"/>
              </w:tabs>
              <w:spacing w:after="120"/>
              <w:ind w:left="0" w:hanging="2"/>
              <w:jc w:val="both"/>
              <w:rPr>
                <w:color w:val="000000"/>
              </w:rPr>
            </w:pPr>
            <w:r w:rsidRPr="00F02B23">
              <w:rPr>
                <w:color w:val="000000"/>
              </w:rPr>
              <w:t>details of the ongoing costs required by the proposed variation when implemented, including any increase or decrease in the Charges, any alteration in the resources and/or expenditure required by either Party and any alteration to the working practices of either Party;</w:t>
            </w:r>
          </w:p>
          <w:p w14:paraId="25266252" w14:textId="77777777" w:rsidR="00B02CA6" w:rsidRPr="00F02B23" w:rsidRDefault="009C7B07">
            <w:pPr>
              <w:numPr>
                <w:ilvl w:val="1"/>
                <w:numId w:val="29"/>
              </w:numPr>
              <w:pBdr>
                <w:top w:val="nil"/>
                <w:left w:val="nil"/>
                <w:bottom w:val="nil"/>
                <w:right w:val="nil"/>
                <w:between w:val="nil"/>
              </w:pBdr>
              <w:tabs>
                <w:tab w:val="left" w:pos="-576"/>
                <w:tab w:val="left" w:pos="144"/>
              </w:tabs>
              <w:spacing w:after="120"/>
              <w:ind w:left="0" w:hanging="2"/>
              <w:jc w:val="both"/>
              <w:rPr>
                <w:color w:val="000000"/>
              </w:rPr>
            </w:pPr>
            <w:r w:rsidRPr="00F02B23">
              <w:rPr>
                <w:color w:val="000000"/>
              </w:rPr>
              <w:t>a timetable for the implementation, together with any proposals for the testing of the variation; and</w:t>
            </w:r>
          </w:p>
          <w:p w14:paraId="4C96ACC5"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such other information as the Buyer may reasonably request in (or in response to) the variation request;</w:t>
            </w:r>
          </w:p>
        </w:tc>
      </w:tr>
      <w:tr w:rsidR="00B02CA6" w:rsidRPr="00F02B23" w14:paraId="16F39C31"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66B3BE2"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Working Days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AE53A20"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Any day other than a Saturday, Sunday or public holiday in England and Wales.</w:t>
            </w:r>
          </w:p>
        </w:tc>
      </w:tr>
      <w:tr w:rsidR="00B02CA6" w:rsidRPr="00F02B23" w14:paraId="4AD7BF1E" w14:textId="77777777" w:rsidTr="00007723">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1ABBD0FB"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Year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324CE41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 contract year.</w:t>
            </w:r>
          </w:p>
        </w:tc>
      </w:tr>
    </w:tbl>
    <w:p w14:paraId="51CBBD89" w14:textId="77777777" w:rsidR="00B02CA6" w:rsidRPr="00F02B23" w:rsidRDefault="009C7B07">
      <w:pPr>
        <w:pBdr>
          <w:top w:val="nil"/>
          <w:left w:val="nil"/>
          <w:bottom w:val="nil"/>
          <w:right w:val="nil"/>
          <w:between w:val="nil"/>
        </w:pBdr>
        <w:spacing w:line="249" w:lineRule="auto"/>
        <w:ind w:left="0" w:hanging="2"/>
        <w:jc w:val="both"/>
      </w:pPr>
      <w:r w:rsidRPr="00F02B23">
        <w:rPr>
          <w:color w:val="000000"/>
        </w:rPr>
        <w:t xml:space="preserve"> </w:t>
      </w:r>
      <w:r w:rsidRPr="00F02B23">
        <w:rPr>
          <w:color w:val="000000"/>
        </w:rPr>
        <w:tab/>
      </w:r>
    </w:p>
    <w:p w14:paraId="1033103B" w14:textId="77777777" w:rsidR="00B02CA6" w:rsidRPr="00F02B23" w:rsidRDefault="00B02CA6">
      <w:pPr>
        <w:pStyle w:val="Heading2"/>
        <w:ind w:left="0" w:hanging="2"/>
        <w:rPr>
          <w:sz w:val="22"/>
        </w:rPr>
      </w:pPr>
    </w:p>
    <w:p w14:paraId="12026AA6" w14:textId="77777777" w:rsidR="00B02CA6" w:rsidRDefault="00B02CA6">
      <w:pPr>
        <w:pStyle w:val="Heading2"/>
        <w:ind w:left="0" w:hanging="2"/>
        <w:rPr>
          <w:sz w:val="22"/>
        </w:rPr>
      </w:pPr>
    </w:p>
    <w:p w14:paraId="01C21329" w14:textId="77777777" w:rsidR="00007723" w:rsidRDefault="00007723" w:rsidP="00007723">
      <w:pPr>
        <w:pStyle w:val="Standard"/>
        <w:ind w:left="0" w:hanging="2"/>
      </w:pPr>
    </w:p>
    <w:p w14:paraId="0D65CFDC" w14:textId="77777777" w:rsidR="00007723" w:rsidRDefault="00007723" w:rsidP="00007723">
      <w:pPr>
        <w:pStyle w:val="Standard"/>
        <w:ind w:left="0" w:hanging="2"/>
      </w:pPr>
    </w:p>
    <w:p w14:paraId="15E3D4BD" w14:textId="77777777" w:rsidR="00007723" w:rsidRDefault="00007723" w:rsidP="00007723">
      <w:pPr>
        <w:pStyle w:val="Standard"/>
        <w:ind w:left="0" w:hanging="2"/>
      </w:pPr>
    </w:p>
    <w:p w14:paraId="60650869" w14:textId="77777777" w:rsidR="00007723" w:rsidRDefault="00007723" w:rsidP="00007723">
      <w:pPr>
        <w:pStyle w:val="Standard"/>
        <w:ind w:left="0" w:hanging="2"/>
      </w:pPr>
    </w:p>
    <w:p w14:paraId="1F00955D" w14:textId="77777777" w:rsidR="00007723" w:rsidRDefault="00007723" w:rsidP="00007723">
      <w:pPr>
        <w:pStyle w:val="Standard"/>
        <w:ind w:left="0" w:hanging="2"/>
      </w:pPr>
    </w:p>
    <w:p w14:paraId="746ED5DE" w14:textId="77777777" w:rsidR="00007723" w:rsidRDefault="00007723" w:rsidP="00007723">
      <w:pPr>
        <w:pStyle w:val="Standard"/>
        <w:ind w:left="0" w:hanging="2"/>
      </w:pPr>
    </w:p>
    <w:p w14:paraId="5B0F919E" w14:textId="77777777" w:rsidR="00007723" w:rsidRDefault="00007723" w:rsidP="00007723">
      <w:pPr>
        <w:pStyle w:val="Standard"/>
        <w:ind w:left="0" w:hanging="2"/>
      </w:pPr>
    </w:p>
    <w:p w14:paraId="7F5250DB" w14:textId="77777777" w:rsidR="00007723" w:rsidRDefault="00007723" w:rsidP="00007723">
      <w:pPr>
        <w:pStyle w:val="Standard"/>
        <w:ind w:left="0" w:hanging="2"/>
      </w:pPr>
    </w:p>
    <w:p w14:paraId="13F4E86F" w14:textId="77777777" w:rsidR="00007723" w:rsidRDefault="00007723" w:rsidP="00007723">
      <w:pPr>
        <w:pStyle w:val="Standard"/>
        <w:ind w:left="0" w:hanging="2"/>
      </w:pPr>
    </w:p>
    <w:p w14:paraId="35859C01" w14:textId="77777777" w:rsidR="00007723" w:rsidRDefault="00007723" w:rsidP="00007723">
      <w:pPr>
        <w:pStyle w:val="Standard"/>
        <w:ind w:left="0" w:hanging="2"/>
      </w:pPr>
    </w:p>
    <w:p w14:paraId="61BE963F" w14:textId="77777777" w:rsidR="00007723" w:rsidRDefault="00007723" w:rsidP="00007723">
      <w:pPr>
        <w:pStyle w:val="Standard"/>
        <w:ind w:left="0" w:hanging="2"/>
      </w:pPr>
    </w:p>
    <w:p w14:paraId="6796DE74" w14:textId="77777777" w:rsidR="00007723" w:rsidRDefault="00007723" w:rsidP="00007723">
      <w:pPr>
        <w:pStyle w:val="Standard"/>
        <w:ind w:left="0" w:hanging="2"/>
      </w:pPr>
    </w:p>
    <w:p w14:paraId="21E0F3BD" w14:textId="77777777" w:rsidR="00007723" w:rsidRDefault="00007723" w:rsidP="00007723">
      <w:pPr>
        <w:pStyle w:val="Standard"/>
        <w:ind w:left="0" w:hanging="2"/>
      </w:pPr>
    </w:p>
    <w:p w14:paraId="4DF36D34" w14:textId="77777777" w:rsidR="00007723" w:rsidRDefault="00007723" w:rsidP="00007723">
      <w:pPr>
        <w:pStyle w:val="Standard"/>
        <w:ind w:left="0" w:hanging="2"/>
      </w:pPr>
    </w:p>
    <w:p w14:paraId="0EB1520A" w14:textId="77777777" w:rsidR="00007723" w:rsidRDefault="00007723" w:rsidP="00007723">
      <w:pPr>
        <w:pStyle w:val="Standard"/>
        <w:ind w:left="0" w:hanging="2"/>
      </w:pPr>
    </w:p>
    <w:p w14:paraId="43A4FD8F" w14:textId="77777777" w:rsidR="00007723" w:rsidRDefault="00007723" w:rsidP="00007723">
      <w:pPr>
        <w:pStyle w:val="Standard"/>
        <w:ind w:left="0" w:hanging="2"/>
      </w:pPr>
    </w:p>
    <w:p w14:paraId="2BA02C12" w14:textId="77777777" w:rsidR="00007723" w:rsidRDefault="00007723" w:rsidP="00007723">
      <w:pPr>
        <w:pStyle w:val="Standard"/>
        <w:ind w:left="0" w:hanging="2"/>
      </w:pPr>
    </w:p>
    <w:p w14:paraId="3AC76F34" w14:textId="77777777" w:rsidR="00007723" w:rsidRDefault="00007723" w:rsidP="00007723">
      <w:pPr>
        <w:pStyle w:val="Standard"/>
        <w:ind w:left="0" w:hanging="2"/>
      </w:pPr>
    </w:p>
    <w:p w14:paraId="1001EE5E" w14:textId="77777777" w:rsidR="00007723" w:rsidRDefault="00007723" w:rsidP="00007723">
      <w:pPr>
        <w:pStyle w:val="Standard"/>
        <w:ind w:left="0" w:hanging="2"/>
      </w:pPr>
    </w:p>
    <w:p w14:paraId="352242C6" w14:textId="77777777" w:rsidR="00007723" w:rsidRPr="00007723" w:rsidRDefault="00007723" w:rsidP="00007723">
      <w:pPr>
        <w:pStyle w:val="Standard"/>
        <w:ind w:left="0" w:hanging="2"/>
      </w:pPr>
    </w:p>
    <w:p w14:paraId="7E68695D" w14:textId="77777777" w:rsidR="003F7E13" w:rsidRDefault="003F7E13" w:rsidP="003F7E13">
      <w:pPr>
        <w:pStyle w:val="Heading3"/>
        <w:ind w:left="1" w:hanging="3"/>
        <w:jc w:val="center"/>
        <w:rPr>
          <w:sz w:val="32"/>
          <w:szCs w:val="32"/>
        </w:rPr>
      </w:pPr>
      <w:bookmarkStart w:id="11" w:name="_heading=h.ngf4nkxfnlv6" w:colFirst="0" w:colLast="0"/>
      <w:bookmarkEnd w:id="11"/>
      <w:r>
        <w:rPr>
          <w:sz w:val="32"/>
          <w:szCs w:val="32"/>
        </w:rPr>
        <w:lastRenderedPageBreak/>
        <w:t>Intentionally Blank</w:t>
      </w:r>
    </w:p>
    <w:p w14:paraId="069F00E9" w14:textId="77777777" w:rsidR="003F7E13" w:rsidRDefault="003F7E13">
      <w:pPr>
        <w:pStyle w:val="Heading3"/>
        <w:ind w:left="1" w:hanging="3"/>
        <w:rPr>
          <w:sz w:val="32"/>
          <w:szCs w:val="32"/>
        </w:rPr>
      </w:pPr>
    </w:p>
    <w:p w14:paraId="1CF2A252" w14:textId="77777777" w:rsidR="003F7E13" w:rsidRDefault="003F7E13">
      <w:pPr>
        <w:pStyle w:val="Heading3"/>
        <w:ind w:left="1" w:hanging="3"/>
        <w:rPr>
          <w:sz w:val="32"/>
          <w:szCs w:val="32"/>
        </w:rPr>
      </w:pPr>
    </w:p>
    <w:p w14:paraId="2349D5B2" w14:textId="77777777" w:rsidR="003F7E13" w:rsidRDefault="003F7E13">
      <w:pPr>
        <w:pStyle w:val="Heading3"/>
        <w:ind w:left="1" w:hanging="3"/>
        <w:rPr>
          <w:sz w:val="32"/>
          <w:szCs w:val="32"/>
        </w:rPr>
      </w:pPr>
    </w:p>
    <w:p w14:paraId="6297C017" w14:textId="77777777" w:rsidR="003F7E13" w:rsidRDefault="003F7E13">
      <w:pPr>
        <w:pStyle w:val="Heading3"/>
        <w:ind w:left="1" w:hanging="3"/>
        <w:rPr>
          <w:sz w:val="32"/>
          <w:szCs w:val="32"/>
        </w:rPr>
      </w:pPr>
    </w:p>
    <w:p w14:paraId="72B1158F" w14:textId="77777777" w:rsidR="003F7E13" w:rsidRDefault="003F7E13">
      <w:pPr>
        <w:pStyle w:val="Heading3"/>
        <w:ind w:left="1" w:hanging="3"/>
        <w:rPr>
          <w:sz w:val="32"/>
          <w:szCs w:val="32"/>
        </w:rPr>
      </w:pPr>
    </w:p>
    <w:p w14:paraId="0E94FBAC" w14:textId="77777777" w:rsidR="003F7E13" w:rsidRDefault="003F7E13">
      <w:pPr>
        <w:pStyle w:val="Heading3"/>
        <w:ind w:left="1" w:hanging="3"/>
        <w:rPr>
          <w:sz w:val="32"/>
          <w:szCs w:val="32"/>
        </w:rPr>
      </w:pPr>
    </w:p>
    <w:p w14:paraId="0487BE8B" w14:textId="77777777" w:rsidR="003F7E13" w:rsidRDefault="003F7E13">
      <w:pPr>
        <w:pStyle w:val="Heading3"/>
        <w:ind w:left="1" w:hanging="3"/>
        <w:rPr>
          <w:sz w:val="32"/>
          <w:szCs w:val="32"/>
        </w:rPr>
      </w:pPr>
    </w:p>
    <w:p w14:paraId="66A591CB" w14:textId="77777777" w:rsidR="003F7E13" w:rsidRDefault="003F7E13">
      <w:pPr>
        <w:pStyle w:val="Heading3"/>
        <w:ind w:left="1" w:hanging="3"/>
        <w:rPr>
          <w:sz w:val="32"/>
          <w:szCs w:val="32"/>
        </w:rPr>
      </w:pPr>
    </w:p>
    <w:p w14:paraId="78D6F488" w14:textId="77777777" w:rsidR="003F7E13" w:rsidRDefault="003F7E13">
      <w:pPr>
        <w:pStyle w:val="Heading3"/>
        <w:ind w:left="1" w:hanging="3"/>
        <w:rPr>
          <w:sz w:val="32"/>
          <w:szCs w:val="32"/>
        </w:rPr>
      </w:pPr>
    </w:p>
    <w:p w14:paraId="696FF2CD" w14:textId="77777777" w:rsidR="003F7E13" w:rsidRDefault="003F7E13">
      <w:pPr>
        <w:pStyle w:val="Heading3"/>
        <w:ind w:left="1" w:hanging="3"/>
        <w:rPr>
          <w:sz w:val="32"/>
          <w:szCs w:val="32"/>
        </w:rPr>
      </w:pPr>
    </w:p>
    <w:p w14:paraId="06C283CF" w14:textId="77777777" w:rsidR="003F7E13" w:rsidRDefault="003F7E13">
      <w:pPr>
        <w:pStyle w:val="Heading3"/>
        <w:ind w:left="1" w:hanging="3"/>
        <w:rPr>
          <w:sz w:val="32"/>
          <w:szCs w:val="32"/>
        </w:rPr>
      </w:pPr>
    </w:p>
    <w:p w14:paraId="6F474DCD" w14:textId="77777777" w:rsidR="003F7E13" w:rsidRDefault="003F7E13">
      <w:pPr>
        <w:pStyle w:val="Heading3"/>
        <w:ind w:left="1" w:hanging="3"/>
        <w:rPr>
          <w:sz w:val="32"/>
          <w:szCs w:val="32"/>
        </w:rPr>
      </w:pPr>
    </w:p>
    <w:p w14:paraId="1D8094C1" w14:textId="77777777" w:rsidR="003F7E13" w:rsidRDefault="003F7E13">
      <w:pPr>
        <w:pStyle w:val="Heading3"/>
        <w:ind w:left="1" w:hanging="3"/>
        <w:rPr>
          <w:sz w:val="32"/>
          <w:szCs w:val="32"/>
        </w:rPr>
      </w:pPr>
    </w:p>
    <w:p w14:paraId="68D77D83" w14:textId="77777777" w:rsidR="003F7E13" w:rsidRDefault="003F7E13">
      <w:pPr>
        <w:pStyle w:val="Heading3"/>
        <w:ind w:left="1" w:hanging="3"/>
        <w:rPr>
          <w:sz w:val="32"/>
          <w:szCs w:val="32"/>
        </w:rPr>
      </w:pPr>
    </w:p>
    <w:p w14:paraId="2DF6FCC8" w14:textId="77777777" w:rsidR="003F7E13" w:rsidRDefault="003F7E13">
      <w:pPr>
        <w:pStyle w:val="Heading3"/>
        <w:ind w:left="1" w:hanging="3"/>
        <w:rPr>
          <w:sz w:val="32"/>
          <w:szCs w:val="32"/>
        </w:rPr>
      </w:pPr>
    </w:p>
    <w:p w14:paraId="774C5799" w14:textId="77777777" w:rsidR="003F7E13" w:rsidRDefault="003F7E13">
      <w:pPr>
        <w:pStyle w:val="Heading3"/>
        <w:ind w:left="1" w:hanging="3"/>
        <w:rPr>
          <w:sz w:val="32"/>
          <w:szCs w:val="32"/>
        </w:rPr>
      </w:pPr>
    </w:p>
    <w:p w14:paraId="46C98BB5" w14:textId="77777777" w:rsidR="003F7E13" w:rsidRDefault="003F7E13">
      <w:pPr>
        <w:pStyle w:val="Heading3"/>
        <w:ind w:left="1" w:hanging="3"/>
        <w:rPr>
          <w:sz w:val="32"/>
          <w:szCs w:val="32"/>
        </w:rPr>
      </w:pPr>
    </w:p>
    <w:p w14:paraId="3D0173CC" w14:textId="77777777" w:rsidR="003F7E13" w:rsidRDefault="003F7E13">
      <w:pPr>
        <w:pStyle w:val="Heading3"/>
        <w:ind w:left="1" w:hanging="3"/>
        <w:rPr>
          <w:sz w:val="32"/>
          <w:szCs w:val="32"/>
        </w:rPr>
      </w:pPr>
    </w:p>
    <w:p w14:paraId="7BC4392A" w14:textId="77777777" w:rsidR="003F7E13" w:rsidRDefault="003F7E13">
      <w:pPr>
        <w:pStyle w:val="Heading3"/>
        <w:ind w:left="1" w:hanging="3"/>
        <w:rPr>
          <w:sz w:val="32"/>
          <w:szCs w:val="32"/>
        </w:rPr>
      </w:pPr>
    </w:p>
    <w:p w14:paraId="31D1FB37" w14:textId="77777777" w:rsidR="003F7E13" w:rsidRDefault="003F7E13">
      <w:pPr>
        <w:pStyle w:val="Heading3"/>
        <w:ind w:left="1" w:hanging="3"/>
        <w:rPr>
          <w:sz w:val="32"/>
          <w:szCs w:val="32"/>
        </w:rPr>
      </w:pPr>
    </w:p>
    <w:p w14:paraId="5F9F49AA" w14:textId="77777777" w:rsidR="003F7E13" w:rsidRDefault="003F7E13">
      <w:pPr>
        <w:pStyle w:val="Heading3"/>
        <w:ind w:left="1" w:hanging="3"/>
        <w:rPr>
          <w:sz w:val="32"/>
          <w:szCs w:val="32"/>
        </w:rPr>
      </w:pPr>
    </w:p>
    <w:p w14:paraId="7CD9F30B" w14:textId="77777777" w:rsidR="003F7E13" w:rsidRDefault="003F7E13">
      <w:pPr>
        <w:pStyle w:val="Heading3"/>
        <w:ind w:left="1" w:hanging="3"/>
        <w:rPr>
          <w:sz w:val="32"/>
          <w:szCs w:val="32"/>
        </w:rPr>
      </w:pPr>
    </w:p>
    <w:p w14:paraId="504DE99A" w14:textId="77777777" w:rsidR="003F7E13" w:rsidRDefault="003F7E13">
      <w:pPr>
        <w:pStyle w:val="Heading3"/>
        <w:ind w:left="1" w:hanging="3"/>
        <w:rPr>
          <w:sz w:val="32"/>
          <w:szCs w:val="32"/>
        </w:rPr>
      </w:pPr>
    </w:p>
    <w:p w14:paraId="5807957B" w14:textId="77777777" w:rsidR="003F7E13" w:rsidRDefault="003F7E13">
      <w:pPr>
        <w:pStyle w:val="Heading3"/>
        <w:ind w:left="1" w:hanging="3"/>
        <w:rPr>
          <w:sz w:val="32"/>
          <w:szCs w:val="32"/>
        </w:rPr>
      </w:pPr>
    </w:p>
    <w:p w14:paraId="35FE7609" w14:textId="77777777" w:rsidR="003F7E13" w:rsidRDefault="003F7E13">
      <w:pPr>
        <w:pStyle w:val="Heading3"/>
        <w:ind w:left="1" w:hanging="3"/>
        <w:rPr>
          <w:sz w:val="32"/>
          <w:szCs w:val="32"/>
        </w:rPr>
      </w:pPr>
    </w:p>
    <w:p w14:paraId="7E0315C0" w14:textId="77777777" w:rsidR="003F7E13" w:rsidRDefault="003F7E13">
      <w:pPr>
        <w:pStyle w:val="Heading3"/>
        <w:ind w:left="1" w:hanging="3"/>
        <w:rPr>
          <w:sz w:val="32"/>
          <w:szCs w:val="32"/>
        </w:rPr>
      </w:pPr>
    </w:p>
    <w:p w14:paraId="576668D3" w14:textId="77777777" w:rsidR="003F7E13" w:rsidRDefault="003F7E13">
      <w:pPr>
        <w:spacing w:line="240" w:lineRule="auto"/>
        <w:ind w:leftChars="0" w:left="0" w:firstLineChars="0" w:firstLine="0"/>
        <w:textDirection w:val="lrTb"/>
        <w:textAlignment w:val="auto"/>
        <w:outlineLvl w:val="9"/>
        <w:rPr>
          <w:color w:val="434343"/>
          <w:sz w:val="32"/>
          <w:szCs w:val="32"/>
        </w:rPr>
      </w:pPr>
      <w:r>
        <w:rPr>
          <w:sz w:val="32"/>
          <w:szCs w:val="32"/>
        </w:rPr>
        <w:br w:type="page"/>
      </w:r>
    </w:p>
    <w:p w14:paraId="0ED04D15" w14:textId="77777777" w:rsidR="00B02CA6" w:rsidRPr="002422EB" w:rsidRDefault="009C7B07">
      <w:pPr>
        <w:pStyle w:val="Heading3"/>
        <w:ind w:left="1" w:hanging="3"/>
        <w:rPr>
          <w:sz w:val="32"/>
          <w:szCs w:val="32"/>
        </w:rPr>
      </w:pPr>
      <w:r w:rsidRPr="002422EB">
        <w:rPr>
          <w:sz w:val="32"/>
          <w:szCs w:val="32"/>
        </w:rPr>
        <w:lastRenderedPageBreak/>
        <w:t>Schedule 7: UK GDPR Information</w:t>
      </w:r>
    </w:p>
    <w:p w14:paraId="6829DDB7" w14:textId="77777777" w:rsidR="00B02CA6" w:rsidRPr="00F02B23" w:rsidRDefault="00B02CA6">
      <w:pPr>
        <w:spacing w:after="310" w:line="290" w:lineRule="auto"/>
        <w:ind w:left="0" w:hanging="2"/>
      </w:pPr>
    </w:p>
    <w:p w14:paraId="292BB370" w14:textId="77777777" w:rsidR="00B02CA6" w:rsidRPr="00F02B23" w:rsidRDefault="009C7B07">
      <w:pPr>
        <w:pBdr>
          <w:top w:val="nil"/>
          <w:left w:val="nil"/>
          <w:bottom w:val="nil"/>
          <w:right w:val="nil"/>
          <w:between w:val="nil"/>
        </w:pBdr>
        <w:spacing w:after="837"/>
        <w:ind w:left="0" w:right="14" w:hanging="2"/>
      </w:pPr>
      <w:bookmarkStart w:id="12" w:name="_heading=h.30j0zll" w:colFirst="0" w:colLast="0"/>
      <w:bookmarkEnd w:id="12"/>
      <w:r w:rsidRPr="00F02B23">
        <w:rPr>
          <w:color w:val="000000"/>
        </w:rPr>
        <w:t>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0C8F9021" w14:textId="77777777" w:rsidR="00B02CA6" w:rsidRPr="002422EB" w:rsidRDefault="009C7B07">
      <w:pPr>
        <w:pStyle w:val="Heading3"/>
        <w:spacing w:after="837"/>
        <w:ind w:left="1" w:right="14" w:hanging="3"/>
        <w:rPr>
          <w:sz w:val="32"/>
          <w:szCs w:val="32"/>
        </w:rPr>
      </w:pPr>
      <w:bookmarkStart w:id="13" w:name="_heading=h.1nmydo1664vb" w:colFirst="0" w:colLast="0"/>
      <w:bookmarkEnd w:id="13"/>
      <w:r w:rsidRPr="002422EB">
        <w:rPr>
          <w:sz w:val="32"/>
          <w:szCs w:val="32"/>
        </w:rPr>
        <w:t>Annex 1: - Processing Personal Data</w:t>
      </w:r>
    </w:p>
    <w:p w14:paraId="7A98FD8E" w14:textId="77777777" w:rsidR="00B02CA6" w:rsidRPr="00F02B23" w:rsidRDefault="009C7B07">
      <w:pPr>
        <w:ind w:left="0" w:hanging="2"/>
        <w:rPr>
          <w:color w:val="000000"/>
        </w:rPr>
      </w:pPr>
      <w:r w:rsidRPr="00F02B23">
        <w:rPr>
          <w:color w:val="000000"/>
        </w:rPr>
        <w:t>This Annex shall be completed by the Controller, who may take account of the view of the Processors, however the final decision as to the content of this Annex shall be with the Buyer at its absolute discretion.</w:t>
      </w:r>
      <w:r w:rsidRPr="00F02B23">
        <w:t xml:space="preserve">  </w:t>
      </w:r>
    </w:p>
    <w:p w14:paraId="5A4419EF" w14:textId="77777777" w:rsidR="00B02CA6" w:rsidRPr="00F02B23" w:rsidRDefault="00B02CA6">
      <w:pPr>
        <w:ind w:left="0" w:hanging="2"/>
        <w:rPr>
          <w:color w:val="000000"/>
        </w:rPr>
      </w:pPr>
    </w:p>
    <w:p w14:paraId="01A3CEA7" w14:textId="77777777" w:rsidR="00B02CA6" w:rsidRPr="00F02B23" w:rsidRDefault="009C7B07">
      <w:pPr>
        <w:keepNext/>
        <w:numPr>
          <w:ilvl w:val="3"/>
          <w:numId w:val="23"/>
        </w:numPr>
        <w:ind w:left="0" w:hanging="2"/>
        <w:jc w:val="both"/>
      </w:pPr>
      <w:r w:rsidRPr="00F02B23">
        <w:rPr>
          <w:color w:val="000000"/>
        </w:rPr>
        <w:t xml:space="preserve">The contact details of the Buyer’s Data Protection Officer are: </w:t>
      </w:r>
      <w:r w:rsidRPr="00F02B23">
        <w:rPr>
          <w:b/>
          <w:color w:val="000000"/>
          <w:highlight w:val="yellow"/>
        </w:rPr>
        <w:t>[Insert</w:t>
      </w:r>
      <w:r w:rsidRPr="00F02B23">
        <w:rPr>
          <w:color w:val="000000"/>
        </w:rPr>
        <w:t xml:space="preserve"> Contact details]</w:t>
      </w:r>
    </w:p>
    <w:p w14:paraId="043B9492" w14:textId="77777777" w:rsidR="00B02CA6" w:rsidRPr="00F02B23" w:rsidRDefault="00B02CA6">
      <w:pPr>
        <w:ind w:left="0" w:hanging="2"/>
        <w:rPr>
          <w:color w:val="000000"/>
        </w:rPr>
      </w:pPr>
    </w:p>
    <w:p w14:paraId="7CBF457B" w14:textId="77777777" w:rsidR="00B02CA6" w:rsidRPr="00F02B23" w:rsidRDefault="009C7B07">
      <w:pPr>
        <w:keepNext/>
        <w:numPr>
          <w:ilvl w:val="3"/>
          <w:numId w:val="23"/>
        </w:numPr>
        <w:ind w:left="0" w:hanging="2"/>
        <w:jc w:val="both"/>
      </w:pPr>
      <w:r w:rsidRPr="00F02B23">
        <w:rPr>
          <w:color w:val="000000"/>
        </w:rPr>
        <w:t xml:space="preserve">The contact details of the Supplier’s Data Protection Officer are: </w:t>
      </w:r>
      <w:r w:rsidRPr="00F02B23">
        <w:rPr>
          <w:b/>
          <w:color w:val="000000"/>
          <w:highlight w:val="yellow"/>
        </w:rPr>
        <w:t>[Insert</w:t>
      </w:r>
      <w:r w:rsidRPr="00F02B23">
        <w:rPr>
          <w:color w:val="000000"/>
        </w:rPr>
        <w:t xml:space="preserve"> Contact details]</w:t>
      </w:r>
    </w:p>
    <w:p w14:paraId="50D97DF8" w14:textId="77777777" w:rsidR="00B02CA6" w:rsidRPr="00F02B23" w:rsidRDefault="00B02CA6">
      <w:pPr>
        <w:ind w:left="0" w:hanging="2"/>
        <w:rPr>
          <w:color w:val="000000"/>
        </w:rPr>
      </w:pPr>
    </w:p>
    <w:p w14:paraId="42C27E77" w14:textId="77777777" w:rsidR="00B02CA6" w:rsidRPr="00F02B23" w:rsidRDefault="009C7B07">
      <w:pPr>
        <w:keepNext/>
        <w:numPr>
          <w:ilvl w:val="3"/>
          <w:numId w:val="23"/>
        </w:numPr>
        <w:ind w:left="0" w:hanging="2"/>
        <w:jc w:val="both"/>
      </w:pPr>
      <w:r w:rsidRPr="00F02B23">
        <w:rPr>
          <w:color w:val="000000"/>
        </w:rPr>
        <w:t>The Processor shall comply with any further written instructions with respect to Processing by the Controller.</w:t>
      </w:r>
    </w:p>
    <w:p w14:paraId="3A7A803C" w14:textId="77777777" w:rsidR="00B02CA6" w:rsidRPr="00F02B23" w:rsidRDefault="00B02CA6">
      <w:pPr>
        <w:ind w:left="0" w:hanging="2"/>
        <w:rPr>
          <w:color w:val="000000"/>
        </w:rPr>
      </w:pPr>
    </w:p>
    <w:p w14:paraId="089651F2" w14:textId="77777777" w:rsidR="00B02CA6" w:rsidRPr="00F02B23" w:rsidRDefault="009C7B07">
      <w:pPr>
        <w:keepNext/>
        <w:numPr>
          <w:ilvl w:val="3"/>
          <w:numId w:val="23"/>
        </w:numPr>
        <w:ind w:left="0" w:hanging="2"/>
        <w:jc w:val="both"/>
      </w:pPr>
      <w:r w:rsidRPr="00F02B23">
        <w:rPr>
          <w:color w:val="000000"/>
        </w:rPr>
        <w:t>Any such further instructions shall be incorporated into this Annex.</w:t>
      </w:r>
    </w:p>
    <w:p w14:paraId="09D263B8" w14:textId="77777777" w:rsidR="00B02CA6" w:rsidRPr="00F02B23" w:rsidRDefault="00B02CA6">
      <w:pPr>
        <w:keepNext/>
        <w:ind w:left="0" w:hanging="2"/>
        <w:jc w:val="both"/>
      </w:pPr>
    </w:p>
    <w:p w14:paraId="67484329" w14:textId="77777777" w:rsidR="00B02CA6" w:rsidRPr="00F02B23" w:rsidRDefault="00B02CA6">
      <w:pPr>
        <w:keepNext/>
        <w:ind w:left="0" w:hanging="2"/>
        <w:jc w:val="both"/>
      </w:pPr>
    </w:p>
    <w:p w14:paraId="5A457A5F" w14:textId="77777777" w:rsidR="00B02CA6" w:rsidRPr="00F02B23" w:rsidRDefault="00B02CA6">
      <w:pPr>
        <w:ind w:left="0" w:hanging="2"/>
        <w:rPr>
          <w:color w:val="000000"/>
        </w:rPr>
      </w:pPr>
    </w:p>
    <w:tbl>
      <w:tblPr>
        <w:tblStyle w:val="afff8"/>
        <w:tblpPr w:leftFromText="180" w:rightFromText="180" w:topFromText="180" w:bottomFromText="180" w:vertAnchor="text" w:tblpX="-58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7371"/>
      </w:tblGrid>
      <w:tr w:rsidR="00B02CA6" w:rsidRPr="00F02B23" w14:paraId="0B3BFB6E" w14:textId="77777777" w:rsidTr="008C0844">
        <w:trPr>
          <w:trHeight w:val="700"/>
        </w:trPr>
        <w:tc>
          <w:tcPr>
            <w:tcW w:w="2263" w:type="dxa"/>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tcPr>
          <w:p w14:paraId="36747FBB" w14:textId="77777777" w:rsidR="00B02CA6" w:rsidRPr="00F02B23" w:rsidRDefault="009C7B07" w:rsidP="008C0844">
            <w:pPr>
              <w:ind w:left="0" w:hanging="2"/>
              <w:textDirection w:val="lrTb"/>
            </w:pPr>
            <w:r w:rsidRPr="00F02B23">
              <w:rPr>
                <w:b/>
              </w:rPr>
              <w:lastRenderedPageBreak/>
              <w:t>Description</w:t>
            </w:r>
          </w:p>
        </w:tc>
        <w:tc>
          <w:tcPr>
            <w:tcW w:w="7371" w:type="dxa"/>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tcPr>
          <w:p w14:paraId="2E54EE05" w14:textId="77777777" w:rsidR="00B02CA6" w:rsidRPr="00F02B23" w:rsidRDefault="009C7B07" w:rsidP="008C0844">
            <w:pPr>
              <w:ind w:left="0" w:hanging="2"/>
              <w:jc w:val="center"/>
              <w:textDirection w:val="lrTb"/>
            </w:pPr>
            <w:r w:rsidRPr="00F02B23">
              <w:rPr>
                <w:b/>
              </w:rPr>
              <w:t>Details</w:t>
            </w:r>
          </w:p>
        </w:tc>
      </w:tr>
      <w:tr w:rsidR="00B02CA6" w:rsidRPr="00F02B23" w14:paraId="74518593" w14:textId="77777777" w:rsidTr="006F0148">
        <w:trPr>
          <w:trHeight w:val="841"/>
        </w:trPr>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2954A0" w14:textId="77777777" w:rsidR="00B02CA6" w:rsidRPr="00F02B23" w:rsidRDefault="009C7B07" w:rsidP="008C0844">
            <w:pPr>
              <w:ind w:left="0" w:hanging="2"/>
              <w:textDirection w:val="lrTb"/>
            </w:pPr>
            <w:r w:rsidRPr="00F02B23">
              <w:t>Identity of Controller and Processor for each Category of Personal Data</w:t>
            </w:r>
          </w:p>
        </w:tc>
        <w:tc>
          <w:tcPr>
            <w:tcW w:w="7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A0314E" w14:textId="77777777" w:rsidR="00B02CA6" w:rsidRPr="00F02B23" w:rsidRDefault="009C7B07" w:rsidP="008C0844">
            <w:pPr>
              <w:ind w:left="0" w:hanging="2"/>
              <w:textDirection w:val="lrTb"/>
            </w:pPr>
            <w:r w:rsidRPr="00F02B23">
              <w:rPr>
                <w:b/>
              </w:rPr>
              <w:t>The Buyer is Controller and the Supplier is Processor</w:t>
            </w:r>
          </w:p>
          <w:p w14:paraId="47903322" w14:textId="77777777" w:rsidR="00B02CA6" w:rsidRPr="00F02B23" w:rsidRDefault="00B02CA6" w:rsidP="008C0844">
            <w:pPr>
              <w:ind w:left="0" w:hanging="2"/>
              <w:textDirection w:val="lrTb"/>
            </w:pPr>
          </w:p>
          <w:p w14:paraId="0206893B" w14:textId="77777777" w:rsidR="00B02CA6" w:rsidRPr="00F02B23" w:rsidRDefault="009C7B07" w:rsidP="008C0844">
            <w:pPr>
              <w:ind w:left="0" w:hanging="2"/>
              <w:textDirection w:val="lrTb"/>
            </w:pPr>
            <w:r w:rsidRPr="00F02B23">
              <w:t>The Parties acknowledge that in accordance with paragraphs 2 to paragraph 15 of Schedule 7 and for the purposes of the Data Protection Legislation, the Buyer is the Controller and the Supplier is the Processor of the following Personal Data recorded below:</w:t>
            </w:r>
          </w:p>
          <w:p w14:paraId="4FCB42CC" w14:textId="77777777" w:rsidR="00B02CA6" w:rsidRPr="00F02B23" w:rsidRDefault="00B02CA6" w:rsidP="008C0844">
            <w:pPr>
              <w:ind w:left="0" w:hanging="2"/>
              <w:textDirection w:val="lrTb"/>
            </w:pPr>
          </w:p>
          <w:p w14:paraId="43CE65F3" w14:textId="77777777" w:rsidR="00B02CA6" w:rsidRPr="00F02B23" w:rsidRDefault="009C7B07" w:rsidP="008C0844">
            <w:pPr>
              <w:numPr>
                <w:ilvl w:val="0"/>
                <w:numId w:val="24"/>
              </w:numPr>
              <w:ind w:left="0" w:hanging="2"/>
              <w:jc w:val="both"/>
              <w:textDirection w:val="lrTb"/>
            </w:pPr>
            <w:r w:rsidRPr="00F02B23">
              <w:rPr>
                <w:b/>
                <w:i/>
                <w:highlight w:val="yellow"/>
              </w:rPr>
              <w:t>[Insert</w:t>
            </w:r>
            <w:r w:rsidRPr="00F02B23">
              <w:rPr>
                <w:b/>
                <w:i/>
              </w:rPr>
              <w:t xml:space="preserve"> </w:t>
            </w:r>
            <w:r w:rsidRPr="00F02B23">
              <w:rPr>
                <w:i/>
              </w:rPr>
              <w:t>the scope of Personal Data which the purposes and means of the Processing by the Supplier is determined by the Buyer]</w:t>
            </w:r>
          </w:p>
          <w:p w14:paraId="602A03F3" w14:textId="77777777" w:rsidR="00B02CA6" w:rsidRPr="00F02B23" w:rsidRDefault="00B02CA6" w:rsidP="008C0844">
            <w:pPr>
              <w:ind w:left="0" w:hanging="2"/>
              <w:textDirection w:val="lrTb"/>
            </w:pPr>
          </w:p>
          <w:p w14:paraId="46E677F7" w14:textId="77777777" w:rsidR="00B02CA6" w:rsidRPr="00F02B23" w:rsidRDefault="00B02CA6" w:rsidP="008C0844">
            <w:pPr>
              <w:ind w:left="0" w:hanging="2"/>
              <w:textDirection w:val="lrTb"/>
            </w:pPr>
          </w:p>
          <w:p w14:paraId="12950DC8" w14:textId="77777777" w:rsidR="00B02CA6" w:rsidRPr="00F02B23" w:rsidRDefault="009C7B07" w:rsidP="008C0844">
            <w:pPr>
              <w:ind w:left="0" w:hanging="2"/>
              <w:textDirection w:val="lrTb"/>
            </w:pPr>
            <w:r w:rsidRPr="00F02B23">
              <w:rPr>
                <w:b/>
              </w:rPr>
              <w:t>The Supplier is Controller and the Buyer is Processor</w:t>
            </w:r>
          </w:p>
          <w:p w14:paraId="7B3E7D55" w14:textId="77777777" w:rsidR="00B02CA6" w:rsidRPr="00F02B23" w:rsidRDefault="00B02CA6" w:rsidP="008C0844">
            <w:pPr>
              <w:ind w:left="0" w:hanging="2"/>
              <w:textDirection w:val="lrTb"/>
            </w:pPr>
          </w:p>
          <w:p w14:paraId="275B1141" w14:textId="77777777" w:rsidR="00B02CA6" w:rsidRPr="00F02B23" w:rsidRDefault="009C7B07" w:rsidP="008C0844">
            <w:pPr>
              <w:ind w:left="0" w:hanging="2"/>
              <w:textDirection w:val="lrTb"/>
            </w:pPr>
            <w:r w:rsidRPr="00F02B23">
              <w:rPr>
                <w:i/>
              </w:rPr>
              <w:t xml:space="preserve">The Parties acknowledge that for the purposes of the Data Protection Legislation, the Supplier is the Controller and </w:t>
            </w:r>
            <w:r w:rsidRPr="00F02B23">
              <w:t>the Buyer</w:t>
            </w:r>
            <w:r w:rsidRPr="00F02B23">
              <w:rPr>
                <w:i/>
              </w:rPr>
              <w:t xml:space="preserve"> is the Processor in accordance with paragraph </w:t>
            </w:r>
            <w:r w:rsidRPr="00F02B23">
              <w:t xml:space="preserve">2 </w:t>
            </w:r>
            <w:r w:rsidRPr="00F02B23">
              <w:rPr>
                <w:i/>
              </w:rPr>
              <w:t>to paragraph 16</w:t>
            </w:r>
            <w:r w:rsidRPr="00F02B23">
              <w:t xml:space="preserve"> </w:t>
            </w:r>
            <w:r w:rsidRPr="00F02B23">
              <w:rPr>
                <w:i/>
              </w:rPr>
              <w:t>of the following Personal Data:</w:t>
            </w:r>
          </w:p>
          <w:p w14:paraId="6BB1A953" w14:textId="77777777" w:rsidR="00B02CA6" w:rsidRPr="00F02B23" w:rsidRDefault="00B02CA6" w:rsidP="008C0844">
            <w:pPr>
              <w:ind w:left="0" w:hanging="2"/>
              <w:textDirection w:val="lrTb"/>
            </w:pPr>
          </w:p>
          <w:p w14:paraId="19B9D6A2" w14:textId="77777777" w:rsidR="00B02CA6" w:rsidRPr="00F02B23" w:rsidRDefault="009C7B07" w:rsidP="008C0844">
            <w:pPr>
              <w:numPr>
                <w:ilvl w:val="0"/>
                <w:numId w:val="24"/>
              </w:numPr>
              <w:ind w:left="0" w:hanging="2"/>
              <w:jc w:val="both"/>
              <w:textDirection w:val="lrTb"/>
            </w:pPr>
            <w:r w:rsidRPr="00F02B23">
              <w:rPr>
                <w:b/>
                <w:i/>
                <w:highlight w:val="yellow"/>
              </w:rPr>
              <w:t>[Insert</w:t>
            </w:r>
            <w:r w:rsidRPr="00F02B23">
              <w:rPr>
                <w:b/>
                <w:i/>
              </w:rPr>
              <w:t xml:space="preserve"> </w:t>
            </w:r>
            <w:r w:rsidRPr="00F02B23">
              <w:rPr>
                <w:i/>
              </w:rPr>
              <w:t>the scope of Personal Data which the purposes and means of the Processing by the Buyer is determined by the Supplier]</w:t>
            </w:r>
          </w:p>
          <w:p w14:paraId="096BB389" w14:textId="77777777" w:rsidR="00B02CA6" w:rsidRPr="00F02B23" w:rsidRDefault="00B02CA6" w:rsidP="008C0844">
            <w:pPr>
              <w:ind w:left="0" w:hanging="2"/>
              <w:textDirection w:val="lrTb"/>
              <w:rPr>
                <w:highlight w:val="yellow"/>
              </w:rPr>
            </w:pPr>
          </w:p>
          <w:p w14:paraId="03D34878" w14:textId="77777777" w:rsidR="00B02CA6" w:rsidRPr="00F02B23" w:rsidRDefault="009C7B07" w:rsidP="008C0844">
            <w:pPr>
              <w:ind w:left="0" w:hanging="2"/>
              <w:textDirection w:val="lrTb"/>
            </w:pPr>
            <w:r w:rsidRPr="00F02B23">
              <w:rPr>
                <w:b/>
              </w:rPr>
              <w:t>The Parties are Joint Controllers</w:t>
            </w:r>
          </w:p>
          <w:p w14:paraId="5B8FD1D3" w14:textId="77777777" w:rsidR="00B02CA6" w:rsidRPr="00F02B23" w:rsidRDefault="00B02CA6" w:rsidP="008C0844">
            <w:pPr>
              <w:ind w:left="0" w:hanging="2"/>
              <w:textDirection w:val="lrTb"/>
            </w:pPr>
          </w:p>
          <w:p w14:paraId="37716844" w14:textId="77777777" w:rsidR="00B02CA6" w:rsidRPr="00F02B23" w:rsidRDefault="009C7B07" w:rsidP="008C0844">
            <w:pPr>
              <w:ind w:left="0" w:hanging="2"/>
              <w:textDirection w:val="lrTb"/>
            </w:pPr>
            <w:r w:rsidRPr="00F02B23">
              <w:rPr>
                <w:i/>
              </w:rPr>
              <w:t>The Parties acknowledge that they are Joint Controllers for the purposes of the Data Protection Legislation in respect of:</w:t>
            </w:r>
          </w:p>
          <w:p w14:paraId="14B9BFAA" w14:textId="77777777" w:rsidR="00B02CA6" w:rsidRPr="00F02B23" w:rsidRDefault="00B02CA6" w:rsidP="008C0844">
            <w:pPr>
              <w:ind w:left="0" w:hanging="2"/>
              <w:textDirection w:val="lrTb"/>
              <w:rPr>
                <w:highlight w:val="yellow"/>
              </w:rPr>
            </w:pPr>
          </w:p>
          <w:p w14:paraId="34FA90C2" w14:textId="77777777" w:rsidR="00B02CA6" w:rsidRPr="00F02B23" w:rsidRDefault="009C7B07" w:rsidP="008C0844">
            <w:pPr>
              <w:numPr>
                <w:ilvl w:val="0"/>
                <w:numId w:val="63"/>
              </w:numPr>
              <w:ind w:left="0" w:hanging="2"/>
              <w:jc w:val="both"/>
              <w:textDirection w:val="lrTb"/>
            </w:pPr>
            <w:r w:rsidRPr="00F02B23">
              <w:rPr>
                <w:b/>
                <w:i/>
                <w:highlight w:val="yellow"/>
              </w:rPr>
              <w:t>[Insert</w:t>
            </w:r>
            <w:r w:rsidRPr="00F02B23">
              <w:rPr>
                <w:b/>
                <w:i/>
              </w:rPr>
              <w:t xml:space="preserve"> </w:t>
            </w:r>
            <w:r w:rsidRPr="00F02B23">
              <w:rPr>
                <w:i/>
              </w:rPr>
              <w:t>the scope of Personal Data which the purposes and means of the Processing is determined by both Parties together]</w:t>
            </w:r>
          </w:p>
          <w:p w14:paraId="0B903E91" w14:textId="77777777" w:rsidR="00B02CA6" w:rsidRPr="00F02B23" w:rsidRDefault="00B02CA6" w:rsidP="008C0844">
            <w:pPr>
              <w:ind w:left="0" w:hanging="2"/>
              <w:textDirection w:val="lrTb"/>
            </w:pPr>
          </w:p>
          <w:p w14:paraId="37BCFD38" w14:textId="77777777" w:rsidR="00B02CA6" w:rsidRPr="00F02B23" w:rsidRDefault="009C7B07" w:rsidP="008C0844">
            <w:pPr>
              <w:ind w:left="0" w:hanging="2"/>
              <w:textDirection w:val="lrTb"/>
            </w:pPr>
            <w:r w:rsidRPr="00F02B23">
              <w:rPr>
                <w:i/>
              </w:rPr>
              <w:t xml:space="preserve"> </w:t>
            </w:r>
          </w:p>
          <w:p w14:paraId="684B1E30" w14:textId="77777777" w:rsidR="00B02CA6" w:rsidRPr="00F02B23" w:rsidRDefault="009C7B07" w:rsidP="008C0844">
            <w:pPr>
              <w:ind w:left="0" w:hanging="2"/>
              <w:textDirection w:val="lrTb"/>
            </w:pPr>
            <w:r w:rsidRPr="00F02B23">
              <w:rPr>
                <w:b/>
              </w:rPr>
              <w:t>The Parties are Independent Controllers of Personal Data</w:t>
            </w:r>
          </w:p>
          <w:p w14:paraId="24D21744" w14:textId="77777777" w:rsidR="00B02CA6" w:rsidRPr="00F02B23" w:rsidRDefault="00B02CA6" w:rsidP="008C0844">
            <w:pPr>
              <w:ind w:left="0" w:hanging="2"/>
              <w:textDirection w:val="lrTb"/>
              <w:rPr>
                <w:highlight w:val="yellow"/>
              </w:rPr>
            </w:pPr>
          </w:p>
          <w:p w14:paraId="2AD360E6" w14:textId="77777777" w:rsidR="00B02CA6" w:rsidRPr="00F02B23" w:rsidRDefault="009C7B07" w:rsidP="008C0844">
            <w:pPr>
              <w:ind w:left="0" w:hanging="2"/>
              <w:textDirection w:val="lrTb"/>
            </w:pPr>
            <w:r w:rsidRPr="00F02B23">
              <w:rPr>
                <w:i/>
              </w:rPr>
              <w:t>The Parties acknowledge that they are Independent Controllers for the purposes of the Data Protection Legislation in respect of:</w:t>
            </w:r>
          </w:p>
          <w:p w14:paraId="0A391F31" w14:textId="77777777" w:rsidR="00B02CA6" w:rsidRPr="00F02B23" w:rsidRDefault="009C7B07" w:rsidP="008C0844">
            <w:pPr>
              <w:numPr>
                <w:ilvl w:val="0"/>
                <w:numId w:val="61"/>
              </w:numPr>
              <w:ind w:left="0" w:hanging="2"/>
              <w:jc w:val="both"/>
              <w:textDirection w:val="lrTb"/>
            </w:pPr>
            <w:r w:rsidRPr="00F02B23">
              <w:rPr>
                <w:i/>
              </w:rPr>
              <w:t>Business contact details of Supplier Personnel for which the Supplier is the Controller,</w:t>
            </w:r>
          </w:p>
          <w:p w14:paraId="4C6E40CA" w14:textId="77777777" w:rsidR="00B02CA6" w:rsidRPr="00F02B23" w:rsidRDefault="009C7B07" w:rsidP="008C0844">
            <w:pPr>
              <w:numPr>
                <w:ilvl w:val="0"/>
                <w:numId w:val="61"/>
              </w:numPr>
              <w:ind w:left="0" w:hanging="2"/>
              <w:jc w:val="both"/>
              <w:textDirection w:val="lrTb"/>
            </w:pPr>
            <w:r w:rsidRPr="00F02B23">
              <w:rPr>
                <w:i/>
              </w:rPr>
              <w:t>Business contact details of any</w:t>
            </w:r>
            <w:r w:rsidRPr="00F02B23">
              <w:t xml:space="preserve"> </w:t>
            </w:r>
            <w:r w:rsidRPr="00F02B23">
              <w:rPr>
                <w:i/>
              </w:rPr>
              <w:t>directors, officers, employees, agents, consultants and contractors of the Buyer (excluding the Supplier Personnel) engaged in the performance of the Buyer’s duties under the Framework Agreement) for which the Buyer is the Controller,</w:t>
            </w:r>
          </w:p>
          <w:p w14:paraId="3CB862BE" w14:textId="77777777" w:rsidR="00B02CA6" w:rsidRPr="00F02B23" w:rsidRDefault="009C7B07" w:rsidP="008C0844">
            <w:pPr>
              <w:numPr>
                <w:ilvl w:val="0"/>
                <w:numId w:val="61"/>
              </w:numPr>
              <w:ind w:left="0" w:hanging="2"/>
              <w:jc w:val="both"/>
              <w:textDirection w:val="lrTb"/>
            </w:pPr>
            <w:r w:rsidRPr="00F02B23">
              <w:rPr>
                <w:b/>
                <w:i/>
                <w:highlight w:val="yellow"/>
              </w:rPr>
              <w:t>[Insert</w:t>
            </w:r>
            <w:r w:rsidRPr="00F02B23">
              <w:rPr>
                <w:b/>
                <w:i/>
              </w:rPr>
              <w:t xml:space="preserve"> </w:t>
            </w:r>
            <w:r w:rsidRPr="00F02B23">
              <w:rPr>
                <w:i/>
              </w:rPr>
              <w:t xml:space="preserve">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 </w:t>
            </w:r>
          </w:p>
          <w:p w14:paraId="08B0F94E" w14:textId="77777777" w:rsidR="00B02CA6" w:rsidRPr="00F02B23" w:rsidRDefault="009C7B07" w:rsidP="008C0844">
            <w:pPr>
              <w:ind w:left="0" w:hanging="2"/>
              <w:textDirection w:val="lrTb"/>
            </w:pPr>
            <w:r w:rsidRPr="00F02B23">
              <w:rPr>
                <w:i/>
              </w:rPr>
              <w:t xml:space="preserve"> </w:t>
            </w:r>
          </w:p>
          <w:p w14:paraId="0858D67E" w14:textId="77777777" w:rsidR="00B02CA6" w:rsidRPr="00F02B23" w:rsidRDefault="009C7B07" w:rsidP="008C0844">
            <w:pPr>
              <w:ind w:left="0" w:hanging="2"/>
              <w:textDirection w:val="lrTb"/>
            </w:pPr>
            <w:r w:rsidRPr="00F02B23">
              <w:rPr>
                <w:b/>
                <w:i/>
              </w:rPr>
              <w:lastRenderedPageBreak/>
              <w:t>[</w:t>
            </w:r>
            <w:r w:rsidRPr="00F02B23">
              <w:rPr>
                <w:b/>
                <w:i/>
                <w:highlight w:val="yellow"/>
              </w:rPr>
              <w:t>Guidance</w:t>
            </w:r>
            <w:r w:rsidRPr="00F02B23">
              <w:rPr>
                <w:b/>
                <w:i/>
              </w:rPr>
              <w:t xml:space="preserve"> </w:t>
            </w:r>
            <w:r w:rsidRPr="00F02B23">
              <w:rPr>
                <w:i/>
              </w:rPr>
              <w:t xml:space="preserve">where multiple relationships have been identified above, please address the below rows in the table in respect of each relationship identified] </w:t>
            </w:r>
          </w:p>
          <w:p w14:paraId="5329593E" w14:textId="77777777" w:rsidR="00B02CA6" w:rsidRPr="00F02B23" w:rsidRDefault="00B02CA6" w:rsidP="008C0844">
            <w:pPr>
              <w:ind w:left="0" w:hanging="2"/>
              <w:textDirection w:val="lrTb"/>
            </w:pPr>
          </w:p>
        </w:tc>
      </w:tr>
      <w:tr w:rsidR="00B02CA6" w:rsidRPr="00F02B23" w14:paraId="3FD6336A" w14:textId="77777777" w:rsidTr="006F0148">
        <w:trPr>
          <w:trHeight w:val="657"/>
        </w:trPr>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7E4160" w14:textId="77777777" w:rsidR="00B02CA6" w:rsidRPr="00F02B23" w:rsidRDefault="009C7B07" w:rsidP="008C0844">
            <w:pPr>
              <w:ind w:left="0" w:hanging="2"/>
              <w:textDirection w:val="lrTb"/>
            </w:pPr>
            <w:r w:rsidRPr="00F02B23">
              <w:lastRenderedPageBreak/>
              <w:t>Duration of the Processing</w:t>
            </w:r>
          </w:p>
        </w:tc>
        <w:tc>
          <w:tcPr>
            <w:tcW w:w="7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9EEC25" w14:textId="77777777" w:rsidR="00B02CA6" w:rsidRPr="00F02B23" w:rsidRDefault="009C7B07" w:rsidP="008C0844">
            <w:pPr>
              <w:ind w:left="0" w:hanging="2"/>
              <w:textDirection w:val="lrTb"/>
            </w:pPr>
            <w:r w:rsidRPr="00F02B23">
              <w:t>Up to 7 years after</w:t>
            </w:r>
            <w:r w:rsidRPr="00F02B23">
              <w:rPr>
                <w:i/>
              </w:rPr>
              <w:t xml:space="preserve">[Clearly set out the </w:t>
            </w:r>
            <w:r w:rsidRPr="00F02B23">
              <w:t>expiry or termination duration</w:t>
            </w:r>
            <w:r w:rsidRPr="00F02B23">
              <w:rPr>
                <w:i/>
              </w:rPr>
              <w:t xml:space="preserve"> of the </w:t>
            </w:r>
            <w:r w:rsidRPr="00F02B23">
              <w:t>Framework Agreement</w:t>
            </w:r>
            <w:r w:rsidR="006F0148">
              <w:t xml:space="preserve"> </w:t>
            </w:r>
            <w:r w:rsidRPr="00F02B23">
              <w:rPr>
                <w:i/>
              </w:rPr>
              <w:t>Processing including dates]</w:t>
            </w:r>
          </w:p>
        </w:tc>
      </w:tr>
      <w:tr w:rsidR="00B02CA6" w:rsidRPr="00F02B23" w14:paraId="4F4E9FE1" w14:textId="77777777" w:rsidTr="008C0844">
        <w:trPr>
          <w:trHeight w:val="1520"/>
        </w:trPr>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7F3989" w14:textId="77777777" w:rsidR="00B02CA6" w:rsidRPr="00F02B23" w:rsidRDefault="009C7B07" w:rsidP="008C0844">
            <w:pPr>
              <w:ind w:left="0" w:hanging="2"/>
              <w:textDirection w:val="lrTb"/>
            </w:pPr>
            <w:r w:rsidRPr="00F02B23">
              <w:t>Nature and purposes of the Processing</w:t>
            </w:r>
          </w:p>
        </w:tc>
        <w:tc>
          <w:tcPr>
            <w:tcW w:w="7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CEEFF3" w14:textId="77777777" w:rsidR="00B02CA6" w:rsidRPr="00F02B23" w:rsidRDefault="009C7B07" w:rsidP="008C0844">
            <w:pPr>
              <w:ind w:left="0" w:hanging="2"/>
              <w:textDirection w:val="lrTb"/>
            </w:pPr>
            <w:r w:rsidRPr="00F02B23">
              <w:t>To facilitate the fulfilment of the Supplier’s obligations arising under this Framework Agreement including</w:t>
            </w:r>
          </w:p>
          <w:p w14:paraId="4BD7F313" w14:textId="77777777" w:rsidR="00B02CA6" w:rsidRPr="00F02B23" w:rsidRDefault="00B02CA6" w:rsidP="008C0844">
            <w:pPr>
              <w:ind w:left="0" w:hanging="2"/>
              <w:textDirection w:val="lrTb"/>
            </w:pPr>
          </w:p>
          <w:p w14:paraId="369509C7" w14:textId="77777777" w:rsidR="00B02CA6" w:rsidRPr="00F02B23" w:rsidRDefault="009C7B07" w:rsidP="008C0844">
            <w:pPr>
              <w:ind w:left="0" w:hanging="2"/>
              <w:textDirection w:val="lrTb"/>
            </w:pPr>
            <w:proofErr w:type="spellStart"/>
            <w:r w:rsidRPr="00F02B23">
              <w:t>i</w:t>
            </w:r>
            <w:proofErr w:type="spellEnd"/>
            <w:r w:rsidRPr="00F02B23">
              <w:t>. Ensuring effective communication between the Supplier and CSS</w:t>
            </w:r>
          </w:p>
          <w:p w14:paraId="0EA4E406" w14:textId="77777777" w:rsidR="00B02CA6" w:rsidRPr="00F02B23" w:rsidRDefault="00B02CA6" w:rsidP="008C0844">
            <w:pPr>
              <w:ind w:left="0" w:hanging="2"/>
              <w:textDirection w:val="lrTb"/>
            </w:pPr>
          </w:p>
          <w:p w14:paraId="66CC6DA7" w14:textId="77777777" w:rsidR="00B02CA6" w:rsidRPr="00F02B23" w:rsidRDefault="009C7B07" w:rsidP="008C0844">
            <w:pPr>
              <w:ind w:left="0" w:hanging="2"/>
              <w:textDirection w:val="lrTb"/>
            </w:pPr>
            <w:r w:rsidRPr="00F02B23">
              <w:t xml:space="preserve">ii. Maintaining full and accurate records of every Call-Off Contract arising under the Framework Agreement in accordance with Clause 7.6 </w:t>
            </w:r>
            <w:r w:rsidRPr="00F02B23">
              <w:rPr>
                <w:i/>
              </w:rPr>
              <w:t xml:space="preserve">[Please be as specific as possible, but make sure that you cover all intended purposes. </w:t>
            </w:r>
          </w:p>
          <w:p w14:paraId="4B9797B4" w14:textId="77777777" w:rsidR="00B02CA6" w:rsidRPr="00F02B23" w:rsidRDefault="009C7B07" w:rsidP="008C0844">
            <w:pPr>
              <w:ind w:left="0" w:hanging="2"/>
              <w:textDirection w:val="lrTb"/>
            </w:pPr>
            <w:r w:rsidRPr="00F02B23">
              <w:rPr>
                <w:i/>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11A3ADC9" w14:textId="77777777" w:rsidR="00B02CA6" w:rsidRPr="00F02B23" w:rsidRDefault="009C7B07" w:rsidP="008C0844">
            <w:pPr>
              <w:ind w:left="0" w:hanging="2"/>
              <w:textDirection w:val="lrTb"/>
            </w:pPr>
            <w:r w:rsidRPr="00F02B23">
              <w:rPr>
                <w:i/>
              </w:rPr>
              <w:t>The purpose might include: employment processing, statutory obligation, recruitment assessment etc]</w:t>
            </w:r>
          </w:p>
        </w:tc>
      </w:tr>
      <w:tr w:rsidR="00B02CA6" w:rsidRPr="00F02B23" w14:paraId="272A3DA7" w14:textId="77777777" w:rsidTr="006F0148">
        <w:trPr>
          <w:trHeight w:val="852"/>
        </w:trPr>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586CDB" w14:textId="77777777" w:rsidR="00B02CA6" w:rsidRPr="00F02B23" w:rsidRDefault="009C7B07" w:rsidP="008C0844">
            <w:pPr>
              <w:ind w:left="0" w:hanging="2"/>
              <w:textDirection w:val="lrTb"/>
            </w:pPr>
            <w:r w:rsidRPr="00F02B23">
              <w:t>Type of Personal Data</w:t>
            </w:r>
          </w:p>
        </w:tc>
        <w:tc>
          <w:tcPr>
            <w:tcW w:w="7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54D989" w14:textId="77777777" w:rsidR="00B02CA6" w:rsidRPr="00F02B23" w:rsidRDefault="009C7B07" w:rsidP="008C0844">
            <w:pPr>
              <w:ind w:left="0" w:hanging="2"/>
              <w:textDirection w:val="lrTb"/>
            </w:pPr>
            <w:r w:rsidRPr="00F02B23">
              <w:rPr>
                <w:i/>
              </w:rPr>
              <w:t>[Examples here include: name, address, date of birth, NI number, telephone number, pay, images, biometric data etc]</w:t>
            </w:r>
          </w:p>
        </w:tc>
      </w:tr>
      <w:tr w:rsidR="00B02CA6" w:rsidRPr="00F02B23" w14:paraId="00D71D95" w14:textId="77777777" w:rsidTr="008C0844">
        <w:trPr>
          <w:trHeight w:val="1560"/>
        </w:trPr>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8C0431" w14:textId="77777777" w:rsidR="00B02CA6" w:rsidRPr="00F02B23" w:rsidRDefault="009C7B07" w:rsidP="008C0844">
            <w:pPr>
              <w:ind w:left="0" w:hanging="2"/>
              <w:textDirection w:val="lrTb"/>
            </w:pPr>
            <w:r w:rsidRPr="00F02B23">
              <w:t>Type</w:t>
            </w:r>
            <w:r w:rsidR="006F0148">
              <w:t>/</w:t>
            </w:r>
            <w:r w:rsidRPr="00F02B23">
              <w:t>Categories of Personal Data Subject</w:t>
            </w:r>
          </w:p>
        </w:tc>
        <w:tc>
          <w:tcPr>
            <w:tcW w:w="7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897B16" w14:textId="77777777" w:rsidR="00B02CA6" w:rsidRPr="00F02B23" w:rsidRDefault="009C7B07" w:rsidP="008C0844">
            <w:pPr>
              <w:ind w:left="0" w:hanging="2"/>
              <w:textDirection w:val="lrTb"/>
            </w:pPr>
            <w:r w:rsidRPr="00F02B23">
              <w:t>Includes:</w:t>
            </w:r>
          </w:p>
          <w:p w14:paraId="1D439FB6" w14:textId="77777777" w:rsidR="00B02CA6" w:rsidRPr="00F02B23" w:rsidRDefault="009C7B07" w:rsidP="008C0844">
            <w:pPr>
              <w:ind w:left="0" w:hanging="2"/>
              <w:textDirection w:val="lrTb"/>
            </w:pPr>
            <w:proofErr w:type="spellStart"/>
            <w:r w:rsidRPr="00F02B23">
              <w:t>i</w:t>
            </w:r>
            <w:proofErr w:type="spellEnd"/>
            <w:r w:rsidRPr="00F02B23">
              <w:t xml:space="preserve">. Contact details of, and communications with, CSS staff concerned with management of the Framework Agreement </w:t>
            </w:r>
          </w:p>
          <w:p w14:paraId="4652BCBE" w14:textId="77777777" w:rsidR="00B02CA6" w:rsidRPr="00F02B23" w:rsidRDefault="00B02CA6" w:rsidP="008C0844">
            <w:pPr>
              <w:ind w:left="0" w:hanging="2"/>
              <w:textDirection w:val="lrTb"/>
            </w:pPr>
          </w:p>
          <w:p w14:paraId="6F1FA4A1" w14:textId="77777777" w:rsidR="00B02CA6" w:rsidRPr="00F02B23" w:rsidRDefault="009C7B07" w:rsidP="008C0844">
            <w:pPr>
              <w:ind w:left="0" w:hanging="2"/>
              <w:textDirection w:val="lrTb"/>
            </w:pPr>
            <w:r w:rsidRPr="00F02B23">
              <w:t xml:space="preserve">ii. Contact details of, and communications with, Buyer staff concerned with award and management of Call-Off Contracts awarded under the Framework Agreement, </w:t>
            </w:r>
          </w:p>
          <w:p w14:paraId="2BFBAC00" w14:textId="77777777" w:rsidR="00B02CA6" w:rsidRPr="00F02B23" w:rsidRDefault="00B02CA6" w:rsidP="008C0844">
            <w:pPr>
              <w:ind w:left="0" w:hanging="2"/>
              <w:textDirection w:val="lrTb"/>
            </w:pPr>
          </w:p>
          <w:p w14:paraId="71024B0C" w14:textId="77777777" w:rsidR="00B02CA6" w:rsidRPr="00F02B23" w:rsidRDefault="009C7B07" w:rsidP="008C0844">
            <w:pPr>
              <w:ind w:left="0" w:hanging="2"/>
              <w:textDirection w:val="lrTb"/>
            </w:pPr>
            <w:r w:rsidRPr="00F02B23">
              <w:t>iii. Contact details, and communications with, Sub-contractor staff concerned with fulfilment of the Supplier’s obligations arising from this Framework Agreement</w:t>
            </w:r>
          </w:p>
          <w:p w14:paraId="0005FD68" w14:textId="77777777" w:rsidR="00B02CA6" w:rsidRPr="00F02B23" w:rsidRDefault="009C7B07" w:rsidP="008C0844">
            <w:pPr>
              <w:ind w:left="0" w:hanging="2"/>
              <w:textDirection w:val="lrTb"/>
            </w:pPr>
            <w:r w:rsidRPr="00F02B23">
              <w:t>Contact details, and communications with Supplier staff concerned with management of the Framework Agreement</w:t>
            </w:r>
            <w:r w:rsidRPr="00F02B23">
              <w:rPr>
                <w:i/>
              </w:rPr>
              <w:t>[Examples include: Staff (including volunteers, agents, and temporary workers), customers / clients, suppliers, patients, students / pupils, members of the public, users of a particular</w:t>
            </w:r>
            <w:r w:rsidRPr="00F02B23">
              <w:rPr>
                <w:i/>
              </w:rPr>
              <w:br/>
              <w:t>website etc]</w:t>
            </w:r>
          </w:p>
        </w:tc>
      </w:tr>
      <w:tr w:rsidR="00B02CA6" w:rsidRPr="00F02B23" w14:paraId="606FB18B" w14:textId="77777777" w:rsidTr="008C0844">
        <w:trPr>
          <w:trHeight w:val="1560"/>
        </w:trPr>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968358" w14:textId="77777777" w:rsidR="00B02CA6" w:rsidRPr="00F02B23" w:rsidRDefault="009C7B07" w:rsidP="008C0844">
            <w:pPr>
              <w:ind w:left="0" w:hanging="2"/>
              <w:textDirection w:val="lrTb"/>
            </w:pPr>
            <w:r w:rsidRPr="00F02B23">
              <w:t xml:space="preserve">Categories of Data </w:t>
            </w:r>
            <w:proofErr w:type="spellStart"/>
            <w:r w:rsidRPr="00F02B23">
              <w:t>SubjectInternational</w:t>
            </w:r>
            <w:proofErr w:type="spellEnd"/>
            <w:r w:rsidRPr="00F02B23">
              <w:t xml:space="preserve"> transfers and legal gateway</w:t>
            </w:r>
          </w:p>
        </w:tc>
        <w:tc>
          <w:tcPr>
            <w:tcW w:w="7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39A087" w14:textId="77777777" w:rsidR="00B02CA6" w:rsidRPr="00F02B23" w:rsidRDefault="009C7B07" w:rsidP="008C0844">
            <w:pPr>
              <w:ind w:left="0" w:hanging="2"/>
              <w:textDirection w:val="lrTb"/>
            </w:pPr>
            <w:r w:rsidRPr="00F02B23">
              <w:t>Includes:</w:t>
            </w:r>
          </w:p>
          <w:p w14:paraId="71D023DF" w14:textId="77777777" w:rsidR="00B02CA6" w:rsidRPr="00F02B23" w:rsidRDefault="00B02CA6" w:rsidP="008C0844">
            <w:pPr>
              <w:ind w:left="0" w:hanging="2"/>
              <w:textDirection w:val="lrTb"/>
            </w:pPr>
          </w:p>
          <w:p w14:paraId="58FD1121" w14:textId="77777777" w:rsidR="00B02CA6" w:rsidRPr="00F02B23" w:rsidRDefault="009C7B07" w:rsidP="008C0844">
            <w:pPr>
              <w:ind w:left="0" w:hanging="2"/>
              <w:textDirection w:val="lrTb"/>
            </w:pPr>
            <w:proofErr w:type="spellStart"/>
            <w:r w:rsidRPr="00F02B23">
              <w:t>i</w:t>
            </w:r>
            <w:proofErr w:type="spellEnd"/>
            <w:r w:rsidRPr="00F02B23">
              <w:t xml:space="preserve">. CSS staff concerned with management of the Framework Agreement </w:t>
            </w:r>
          </w:p>
          <w:p w14:paraId="7F870736" w14:textId="77777777" w:rsidR="00B02CA6" w:rsidRPr="00F02B23" w:rsidRDefault="00B02CA6" w:rsidP="008C0844">
            <w:pPr>
              <w:ind w:left="0" w:hanging="2"/>
              <w:textDirection w:val="lrTb"/>
            </w:pPr>
          </w:p>
          <w:p w14:paraId="7A2C95DB" w14:textId="77777777" w:rsidR="00B02CA6" w:rsidRPr="00F02B23" w:rsidRDefault="009C7B07" w:rsidP="008C0844">
            <w:pPr>
              <w:ind w:left="0" w:hanging="2"/>
              <w:textDirection w:val="lrTb"/>
            </w:pPr>
            <w:r w:rsidRPr="00F02B23">
              <w:t>ii. Buyer staff concerned with award and management of Call-Off Contracts awarded under the Framework Agreement</w:t>
            </w:r>
          </w:p>
          <w:p w14:paraId="1B7DDA7D" w14:textId="77777777" w:rsidR="00B02CA6" w:rsidRPr="00F02B23" w:rsidRDefault="00B02CA6" w:rsidP="008C0844">
            <w:pPr>
              <w:ind w:left="0" w:hanging="2"/>
              <w:textDirection w:val="lrTb"/>
            </w:pPr>
          </w:p>
          <w:p w14:paraId="46339E7D" w14:textId="77777777" w:rsidR="00B02CA6" w:rsidRPr="00F02B23" w:rsidRDefault="009C7B07" w:rsidP="008C0844">
            <w:pPr>
              <w:ind w:left="0" w:hanging="2"/>
              <w:textDirection w:val="lrTb"/>
            </w:pPr>
            <w:r w:rsidRPr="00F02B23">
              <w:t>iii. Sub-contractor staff concerned with fulfilment of the Supplier’s obligations arising from this Framework Agreement</w:t>
            </w:r>
          </w:p>
          <w:p w14:paraId="4553FA46" w14:textId="77777777" w:rsidR="00B02CA6" w:rsidRPr="00F02B23" w:rsidRDefault="00B02CA6" w:rsidP="008C0844">
            <w:pPr>
              <w:ind w:left="0" w:hanging="2"/>
              <w:textDirection w:val="lrTb"/>
            </w:pPr>
          </w:p>
          <w:p w14:paraId="41B5399A" w14:textId="77777777" w:rsidR="00B02CA6" w:rsidRPr="00F02B23" w:rsidRDefault="009C7B07" w:rsidP="008C0844">
            <w:pPr>
              <w:ind w:left="0" w:hanging="2"/>
              <w:textDirection w:val="lrTb"/>
            </w:pPr>
            <w:r w:rsidRPr="00F02B23">
              <w:lastRenderedPageBreak/>
              <w:t>iv. Supplier staff concerned with fulfilment of the Supplier’s obligations arising under this Framework Agreement</w:t>
            </w:r>
            <w:r w:rsidRPr="00F02B23">
              <w:rPr>
                <w:i/>
              </w:rPr>
              <w:t>[Explain where geographically personal data may be stored or accessed from. Explain the legal gateway you are relying on to export the data e.g. adequacy decision, EU SCCs, UK IDTA. Annex any SCCs or IDTA to this contract]</w:t>
            </w:r>
          </w:p>
        </w:tc>
      </w:tr>
      <w:tr w:rsidR="00B02CA6" w:rsidRPr="00F02B23" w14:paraId="755CCF7C" w14:textId="77777777" w:rsidTr="008C0844">
        <w:trPr>
          <w:trHeight w:val="1660"/>
        </w:trPr>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FB1137" w14:textId="77777777" w:rsidR="00B02CA6" w:rsidRPr="00F02B23" w:rsidRDefault="009C7B07" w:rsidP="008C0844">
            <w:pPr>
              <w:ind w:left="0" w:hanging="2"/>
              <w:textDirection w:val="lrTb"/>
            </w:pPr>
            <w:r w:rsidRPr="00F02B23">
              <w:lastRenderedPageBreak/>
              <w:t>Plan for return and destruction of the data once the Processing is complete</w:t>
            </w:r>
          </w:p>
          <w:p w14:paraId="35D03E27" w14:textId="77777777" w:rsidR="00B02CA6" w:rsidRPr="00F02B23" w:rsidRDefault="00B02CA6" w:rsidP="008C0844">
            <w:pPr>
              <w:ind w:left="0" w:hanging="2"/>
              <w:textDirection w:val="lrTb"/>
            </w:pPr>
          </w:p>
        </w:tc>
        <w:tc>
          <w:tcPr>
            <w:tcW w:w="7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ED2979" w14:textId="77777777" w:rsidR="00B02CA6" w:rsidRPr="00F02B23" w:rsidRDefault="009C7B07" w:rsidP="008C0844">
            <w:pPr>
              <w:ind w:left="0" w:hanging="2"/>
              <w:textDirection w:val="lrTb"/>
            </w:pPr>
            <w:r w:rsidRPr="00F02B23">
              <w:t>All relevant data to be deleted 7 years after the expiry or termination of this Framework Agreement unless longer retention is required by Law or the terms of any Call-Off Contract arising hereunder</w:t>
            </w:r>
            <w:r w:rsidRPr="00F02B23">
              <w:rPr>
                <w:i/>
              </w:rPr>
              <w:t>[Describe how long the data will be retained for, how it will be returned or destroyed]</w:t>
            </w:r>
          </w:p>
        </w:tc>
      </w:tr>
    </w:tbl>
    <w:p w14:paraId="0490C1A9" w14:textId="77777777" w:rsidR="00B02CA6" w:rsidRPr="00F02B23" w:rsidRDefault="00B02CA6">
      <w:pPr>
        <w:ind w:left="0" w:hanging="2"/>
      </w:pPr>
    </w:p>
    <w:p w14:paraId="40621C61" w14:textId="77777777" w:rsidR="00B02CA6" w:rsidRPr="00F02B23" w:rsidRDefault="00B02CA6">
      <w:pPr>
        <w:ind w:left="0" w:hanging="2"/>
        <w:rPr>
          <w:color w:val="000000"/>
        </w:rPr>
      </w:pPr>
    </w:p>
    <w:p w14:paraId="0EE7809F" w14:textId="77777777" w:rsidR="00B02CA6" w:rsidRPr="00F02B23" w:rsidRDefault="009C7B07">
      <w:pPr>
        <w:ind w:left="0" w:hanging="2"/>
        <w:rPr>
          <w:b/>
          <w:color w:val="000000"/>
        </w:rPr>
      </w:pPr>
      <w:r w:rsidRPr="00F02B23">
        <w:br w:type="page"/>
      </w:r>
    </w:p>
    <w:p w14:paraId="623DFCE5" w14:textId="77777777" w:rsidR="00B02CA6" w:rsidRPr="002422EB" w:rsidRDefault="009C7B07">
      <w:pPr>
        <w:pStyle w:val="Heading3"/>
        <w:ind w:left="1" w:hanging="3"/>
        <w:rPr>
          <w:sz w:val="32"/>
          <w:szCs w:val="32"/>
        </w:rPr>
      </w:pPr>
      <w:bookmarkStart w:id="14" w:name="_heading=h.3znysh7" w:colFirst="0" w:colLast="0"/>
      <w:bookmarkEnd w:id="14"/>
      <w:r w:rsidRPr="002422EB">
        <w:rPr>
          <w:sz w:val="32"/>
          <w:szCs w:val="32"/>
        </w:rPr>
        <w:lastRenderedPageBreak/>
        <w:t>Annex 2: - Joint Controller Agreement</w:t>
      </w:r>
    </w:p>
    <w:p w14:paraId="7F1BD2AD" w14:textId="77777777" w:rsidR="00B02CA6" w:rsidRPr="00F02B23" w:rsidRDefault="00B02CA6">
      <w:pPr>
        <w:ind w:left="0" w:hanging="2"/>
        <w:rPr>
          <w:color w:val="000000"/>
        </w:rPr>
      </w:pPr>
    </w:p>
    <w:p w14:paraId="696E2FDB" w14:textId="77777777" w:rsidR="00B02CA6" w:rsidRPr="002422EB" w:rsidRDefault="009C7B07" w:rsidP="008C0844">
      <w:pPr>
        <w:keepNext/>
        <w:ind w:leftChars="-257" w:left="93" w:hangingChars="235" w:hanging="658"/>
        <w:rPr>
          <w:sz w:val="28"/>
          <w:szCs w:val="28"/>
        </w:rPr>
      </w:pPr>
      <w:bookmarkStart w:id="15" w:name="_heading=h.2et92p0" w:colFirst="0" w:colLast="0"/>
      <w:bookmarkEnd w:id="15"/>
      <w:r w:rsidRPr="002422EB">
        <w:rPr>
          <w:color w:val="000000"/>
          <w:sz w:val="28"/>
          <w:szCs w:val="28"/>
        </w:rPr>
        <w:t xml:space="preserve">1. </w:t>
      </w:r>
      <w:r w:rsidRPr="002422EB">
        <w:rPr>
          <w:sz w:val="28"/>
          <w:szCs w:val="28"/>
        </w:rPr>
        <w:tab/>
      </w:r>
      <w:r w:rsidRPr="002422EB">
        <w:rPr>
          <w:color w:val="000000"/>
          <w:sz w:val="28"/>
          <w:szCs w:val="28"/>
        </w:rPr>
        <w:t xml:space="preserve">Joint Controller Status and Allocation of Responsibilities </w:t>
      </w:r>
    </w:p>
    <w:p w14:paraId="432ECBE3" w14:textId="77777777" w:rsidR="00B02CA6" w:rsidRPr="00F02B23" w:rsidRDefault="00B02CA6">
      <w:pPr>
        <w:ind w:left="0" w:hanging="2"/>
        <w:rPr>
          <w:color w:val="000000"/>
        </w:rPr>
      </w:pPr>
    </w:p>
    <w:p w14:paraId="75508972" w14:textId="77777777" w:rsidR="00B02CA6" w:rsidRPr="00F02B23" w:rsidRDefault="009C7B07" w:rsidP="008C0844">
      <w:pPr>
        <w:keepNext/>
        <w:ind w:leftChars="-129" w:left="365" w:hangingChars="295" w:hanging="649"/>
        <w:rPr>
          <w:color w:val="000000"/>
        </w:rPr>
      </w:pPr>
      <w:r w:rsidRPr="00F02B23">
        <w:rPr>
          <w:color w:val="000000"/>
        </w:rPr>
        <w:t>1.1</w:t>
      </w:r>
      <w:r w:rsidRPr="00F02B23">
        <w:rPr>
          <w:color w:val="000000"/>
        </w:rP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14:paraId="2DB5CD48" w14:textId="77777777" w:rsidR="00B02CA6" w:rsidRPr="00F02B23" w:rsidRDefault="00B02CA6" w:rsidP="008C0844">
      <w:pPr>
        <w:ind w:leftChars="-129" w:left="365" w:hangingChars="295" w:hanging="649"/>
        <w:rPr>
          <w:color w:val="000000"/>
        </w:rPr>
      </w:pPr>
    </w:p>
    <w:p w14:paraId="3291082B" w14:textId="77777777" w:rsidR="00B02CA6" w:rsidRPr="00F02B23" w:rsidRDefault="009C7B07" w:rsidP="008C0844">
      <w:pPr>
        <w:keepNext/>
        <w:ind w:leftChars="-129" w:left="365" w:hangingChars="295" w:hanging="649"/>
        <w:rPr>
          <w:color w:val="000000"/>
        </w:rPr>
      </w:pPr>
      <w:r w:rsidRPr="00F02B23">
        <w:rPr>
          <w:color w:val="000000"/>
          <w:highlight w:val="white"/>
        </w:rPr>
        <w:t>1.2</w:t>
      </w:r>
      <w:r w:rsidRPr="00F02B23">
        <w:rPr>
          <w:color w:val="000000"/>
        </w:rPr>
        <w:tab/>
      </w:r>
      <w:r w:rsidRPr="00F02B23">
        <w:rPr>
          <w:highlight w:val="white"/>
        </w:rPr>
        <w:t xml:space="preserve"> </w:t>
      </w:r>
      <w:r w:rsidRPr="00F02B23">
        <w:rPr>
          <w:color w:val="000000"/>
          <w:highlight w:val="white"/>
        </w:rPr>
        <w:t xml:space="preserve">The Parties agree </w:t>
      </w:r>
      <w:r w:rsidRPr="00F02B23">
        <w:rPr>
          <w:color w:val="000000"/>
        </w:rPr>
        <w:t>that the [</w:t>
      </w:r>
      <w:r w:rsidRPr="00F02B23">
        <w:rPr>
          <w:b/>
          <w:color w:val="000000"/>
        </w:rPr>
        <w:t xml:space="preserve">select: </w:t>
      </w:r>
      <w:r w:rsidRPr="00F02B23">
        <w:rPr>
          <w:color w:val="000000"/>
        </w:rPr>
        <w:t>Supplier</w:t>
      </w:r>
      <w:r w:rsidRPr="00F02B23">
        <w:rPr>
          <w:b/>
          <w:color w:val="000000"/>
        </w:rPr>
        <w:t xml:space="preserve"> or Buyer</w:t>
      </w:r>
      <w:r w:rsidRPr="00F02B23">
        <w:rPr>
          <w:color w:val="000000"/>
        </w:rPr>
        <w:t xml:space="preserve">]: </w:t>
      </w:r>
    </w:p>
    <w:p w14:paraId="00F31844" w14:textId="77777777" w:rsidR="00B02CA6" w:rsidRPr="00F02B23" w:rsidRDefault="009C7B07" w:rsidP="008C0844">
      <w:pPr>
        <w:numPr>
          <w:ilvl w:val="2"/>
          <w:numId w:val="15"/>
        </w:numPr>
        <w:spacing w:before="280" w:after="120"/>
        <w:ind w:leftChars="1" w:left="651" w:hangingChars="295" w:hanging="649"/>
        <w:jc w:val="both"/>
      </w:pPr>
      <w:r w:rsidRPr="00F02B23">
        <w:rPr>
          <w:color w:val="000000"/>
        </w:rPr>
        <w:t xml:space="preserve">is the exclusive point of contact for Data Subjects and is responsible for </w:t>
      </w:r>
      <w:r w:rsidRPr="00F02B23">
        <w:t xml:space="preserve">using </w:t>
      </w:r>
      <w:r w:rsidRPr="00F02B23">
        <w:rPr>
          <w:color w:val="000000"/>
        </w:rPr>
        <w:t xml:space="preserve">all steps necessary </w:t>
      </w:r>
      <w:r w:rsidRPr="00F02B23">
        <w:t>reasonable endeavours</w:t>
      </w:r>
      <w:r w:rsidRPr="00F02B23">
        <w:rPr>
          <w:color w:val="000000"/>
        </w:rPr>
        <w:t xml:space="preserve"> to comply with the UK GDPR regarding the exercise by Data Subjects of their rights under the UK GDPR;</w:t>
      </w:r>
    </w:p>
    <w:p w14:paraId="08F6967D" w14:textId="77777777" w:rsidR="00B02CA6" w:rsidRPr="00F02B23" w:rsidRDefault="009C7B07" w:rsidP="008C0844">
      <w:pPr>
        <w:numPr>
          <w:ilvl w:val="2"/>
          <w:numId w:val="15"/>
        </w:numPr>
        <w:spacing w:before="280" w:after="120"/>
        <w:ind w:leftChars="1" w:left="651" w:hangingChars="295" w:hanging="649"/>
        <w:jc w:val="both"/>
      </w:pPr>
      <w:r w:rsidRPr="00F02B23">
        <w:rPr>
          <w:color w:val="000000"/>
        </w:rPr>
        <w:t>shall direct Data Subjects to its Data Protection Officer or suitable alternative in connection with the exercise of their rights as Data Subjects and for any enquiries concerning their Personal Data or privacy;</w:t>
      </w:r>
    </w:p>
    <w:p w14:paraId="76F7EC36" w14:textId="77777777" w:rsidR="00B02CA6" w:rsidRPr="00F02B23" w:rsidRDefault="009C7B07" w:rsidP="008C0844">
      <w:pPr>
        <w:numPr>
          <w:ilvl w:val="2"/>
          <w:numId w:val="15"/>
        </w:numPr>
        <w:spacing w:before="280" w:after="120"/>
        <w:ind w:leftChars="1" w:left="651" w:hangingChars="295" w:hanging="649"/>
        <w:jc w:val="both"/>
      </w:pPr>
      <w:r w:rsidRPr="00F02B23">
        <w:rPr>
          <w:color w:val="000000"/>
        </w:rPr>
        <w:t>is solely responsible for the Parties’ compliance with all duties to provide information to Data Subjects under Articles 13 and 14 of the UK GDPR;</w:t>
      </w:r>
    </w:p>
    <w:p w14:paraId="202DBECE" w14:textId="77777777" w:rsidR="00B02CA6" w:rsidRPr="00F02B23" w:rsidRDefault="009C7B07" w:rsidP="008C0844">
      <w:pPr>
        <w:numPr>
          <w:ilvl w:val="2"/>
          <w:numId w:val="15"/>
        </w:numPr>
        <w:spacing w:before="280" w:after="120"/>
        <w:ind w:leftChars="1" w:left="651" w:hangingChars="295" w:hanging="649"/>
        <w:jc w:val="both"/>
      </w:pPr>
      <w:r w:rsidRPr="00F02B23">
        <w:rPr>
          <w:color w:val="000000"/>
        </w:rPr>
        <w:t>is responsible for obtaining the informed consent of Data Subjects, in accordance with the UK GDPR, for Processing in connection with the Services where consent is the relevant legal basis for that Processing; and</w:t>
      </w:r>
    </w:p>
    <w:p w14:paraId="15FDA55A" w14:textId="77777777" w:rsidR="00B02CA6" w:rsidRPr="00F02B23" w:rsidRDefault="009C7B07" w:rsidP="008C0844">
      <w:pPr>
        <w:numPr>
          <w:ilvl w:val="2"/>
          <w:numId w:val="15"/>
        </w:numPr>
        <w:spacing w:before="280" w:after="120"/>
        <w:ind w:leftChars="1" w:left="651" w:hangingChars="295" w:hanging="649"/>
        <w:jc w:val="both"/>
      </w:pPr>
      <w:r w:rsidRPr="00F02B23">
        <w:rPr>
          <w:color w:val="000000"/>
        </w:rP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sidRPr="00F02B23">
        <w:rPr>
          <w:b/>
          <w:color w:val="000000"/>
        </w:rPr>
        <w:t xml:space="preserve">select: </w:t>
      </w:r>
      <w:r w:rsidRPr="00F02B23">
        <w:rPr>
          <w:color w:val="000000"/>
        </w:rPr>
        <w:t>Supplier’s</w:t>
      </w:r>
      <w:r w:rsidRPr="00F02B23">
        <w:rPr>
          <w:b/>
          <w:color w:val="000000"/>
        </w:rPr>
        <w:t xml:space="preserve"> or Buyer’s</w:t>
      </w:r>
      <w:r w:rsidRPr="00F02B23">
        <w:rPr>
          <w:color w:val="000000"/>
        </w:rPr>
        <w:t>] privacy policy (which must be readily available by hyperlink or otherwise on all of its public facing services and marketing).</w:t>
      </w:r>
    </w:p>
    <w:p w14:paraId="3EBD303B" w14:textId="77777777" w:rsidR="00B02CA6" w:rsidRPr="00F02B23" w:rsidRDefault="00B02CA6">
      <w:pPr>
        <w:ind w:left="0" w:hanging="2"/>
        <w:rPr>
          <w:color w:val="000000"/>
        </w:rPr>
      </w:pPr>
    </w:p>
    <w:p w14:paraId="7AF02CA9" w14:textId="77777777" w:rsidR="00B02CA6" w:rsidRPr="00F02B23" w:rsidRDefault="009C7B07" w:rsidP="008C0844">
      <w:pPr>
        <w:ind w:leftChars="-129" w:left="365" w:hangingChars="295" w:hanging="649"/>
        <w:rPr>
          <w:color w:val="000000"/>
        </w:rPr>
      </w:pPr>
      <w:r w:rsidRPr="00F02B23">
        <w:rPr>
          <w:color w:val="000000"/>
        </w:rPr>
        <w:t xml:space="preserve">1.3 </w:t>
      </w:r>
      <w:r w:rsidRPr="00F02B23">
        <w:rPr>
          <w:color w:val="000000"/>
        </w:rPr>
        <w:tab/>
        <w:t>Notwithstanding the terms of clause 1.2, the Parties acknowledge that a Data Subject      has the right to exercise their legal rights under the Data Protection Legislation as against the relevant Party as Controller.</w:t>
      </w:r>
    </w:p>
    <w:p w14:paraId="6AEE3871" w14:textId="77777777" w:rsidR="00B02CA6" w:rsidRPr="00F02B23" w:rsidRDefault="00B02CA6">
      <w:pPr>
        <w:ind w:left="0" w:hanging="2"/>
        <w:rPr>
          <w:color w:val="000000"/>
        </w:rPr>
      </w:pPr>
    </w:p>
    <w:p w14:paraId="4FF83A5D" w14:textId="77777777" w:rsidR="00B02CA6" w:rsidRPr="002422EB" w:rsidRDefault="009C7B07" w:rsidP="008C0844">
      <w:pPr>
        <w:numPr>
          <w:ilvl w:val="2"/>
          <w:numId w:val="23"/>
        </w:numPr>
        <w:spacing w:after="240"/>
        <w:ind w:leftChars="-257" w:left="96" w:hangingChars="236" w:hanging="661"/>
        <w:jc w:val="both"/>
        <w:rPr>
          <w:sz w:val="28"/>
          <w:szCs w:val="28"/>
        </w:rPr>
      </w:pPr>
      <w:bookmarkStart w:id="16" w:name="_heading=h.tyjcwt" w:colFirst="0" w:colLast="0"/>
      <w:bookmarkEnd w:id="16"/>
      <w:r w:rsidRPr="002422EB">
        <w:rPr>
          <w:b/>
          <w:color w:val="000000"/>
          <w:sz w:val="28"/>
          <w:szCs w:val="28"/>
        </w:rPr>
        <w:t>Undertakings of both Parties</w:t>
      </w:r>
    </w:p>
    <w:p w14:paraId="00E3F09C" w14:textId="77777777" w:rsidR="00B02CA6" w:rsidRPr="00F02B23" w:rsidRDefault="00B02CA6">
      <w:pPr>
        <w:ind w:left="0" w:hanging="2"/>
        <w:rPr>
          <w:color w:val="000000"/>
        </w:rPr>
      </w:pPr>
    </w:p>
    <w:p w14:paraId="43923696" w14:textId="77777777" w:rsidR="00B02CA6" w:rsidRPr="00F02B23" w:rsidRDefault="009C7B07" w:rsidP="008C0844">
      <w:pPr>
        <w:numPr>
          <w:ilvl w:val="3"/>
          <w:numId w:val="23"/>
        </w:numPr>
        <w:spacing w:after="240"/>
        <w:ind w:leftChars="-129" w:left="365" w:hangingChars="295" w:hanging="649"/>
        <w:jc w:val="both"/>
      </w:pPr>
      <w:r w:rsidRPr="00F02B23">
        <w:rPr>
          <w:color w:val="000000"/>
        </w:rPr>
        <w:t xml:space="preserve">The Supplier and Buyer each undertake that they shall: </w:t>
      </w:r>
    </w:p>
    <w:p w14:paraId="5B44EEE2" w14:textId="77777777" w:rsidR="00B02CA6" w:rsidRPr="00F02B23" w:rsidRDefault="00B02CA6">
      <w:pPr>
        <w:ind w:left="0" w:hanging="2"/>
        <w:rPr>
          <w:color w:val="000000"/>
        </w:rPr>
      </w:pPr>
    </w:p>
    <w:p w14:paraId="7E8D49F6" w14:textId="77777777" w:rsidR="00B02CA6" w:rsidRPr="00F02B23" w:rsidRDefault="009C7B07" w:rsidP="008C0844">
      <w:pPr>
        <w:numPr>
          <w:ilvl w:val="2"/>
          <w:numId w:val="25"/>
        </w:numPr>
        <w:spacing w:before="280" w:after="120"/>
        <w:ind w:leftChars="1" w:left="651" w:hangingChars="295" w:hanging="649"/>
        <w:jc w:val="both"/>
      </w:pPr>
      <w:r w:rsidRPr="00F02B23">
        <w:rPr>
          <w:color w:val="000000"/>
        </w:rPr>
        <w:t>report to the other Party every [</w:t>
      </w:r>
      <w:r w:rsidRPr="00F02B23">
        <w:rPr>
          <w:b/>
          <w:color w:val="000000"/>
        </w:rPr>
        <w:t>insert number</w:t>
      </w:r>
      <w:r w:rsidRPr="00F02B23">
        <w:rPr>
          <w:color w:val="000000"/>
        </w:rPr>
        <w:t>] months on:</w:t>
      </w:r>
    </w:p>
    <w:p w14:paraId="0D5B57DC" w14:textId="77777777" w:rsidR="00B02CA6" w:rsidRPr="00F02B23" w:rsidRDefault="00B02CA6">
      <w:pPr>
        <w:ind w:left="0" w:hanging="2"/>
        <w:rPr>
          <w:color w:val="000000"/>
        </w:rPr>
      </w:pPr>
    </w:p>
    <w:p w14:paraId="04463F35" w14:textId="77777777" w:rsidR="00B02CA6" w:rsidRPr="00F02B23" w:rsidRDefault="009C7B07" w:rsidP="008C0844">
      <w:pPr>
        <w:numPr>
          <w:ilvl w:val="5"/>
          <w:numId w:val="25"/>
        </w:numPr>
        <w:spacing w:before="280" w:after="120"/>
        <w:ind w:leftChars="193" w:left="810" w:hangingChars="175" w:hanging="385"/>
        <w:jc w:val="both"/>
      </w:pPr>
      <w:r w:rsidRPr="00F02B23">
        <w:rPr>
          <w:color w:val="000000"/>
        </w:rPr>
        <w:lastRenderedPageBreak/>
        <w:t xml:space="preserve">the volume of Data Subject </w:t>
      </w:r>
      <w:r w:rsidRPr="00F02B23">
        <w:t xml:space="preserve">Access </w:t>
      </w:r>
      <w:r w:rsidRPr="00F02B23">
        <w:rPr>
          <w:color w:val="000000"/>
        </w:rPr>
        <w:t xml:space="preserve">Request (or purported Data Subject </w:t>
      </w:r>
      <w:r w:rsidRPr="00F02B23">
        <w:t xml:space="preserve"> Access </w:t>
      </w:r>
      <w:r w:rsidRPr="00F02B23">
        <w:rPr>
          <w:color w:val="000000"/>
        </w:rPr>
        <w:t>Requests) from Data Subjects (or third parties on their behalf);</w:t>
      </w:r>
    </w:p>
    <w:p w14:paraId="15F39525" w14:textId="77777777" w:rsidR="00B02CA6" w:rsidRPr="00F02B23" w:rsidRDefault="009C7B07" w:rsidP="008C0844">
      <w:pPr>
        <w:numPr>
          <w:ilvl w:val="5"/>
          <w:numId w:val="25"/>
        </w:numPr>
        <w:spacing w:before="280" w:after="120"/>
        <w:ind w:leftChars="193" w:left="810" w:hangingChars="175" w:hanging="385"/>
        <w:jc w:val="both"/>
      </w:pPr>
      <w:r w:rsidRPr="00F02B23">
        <w:rPr>
          <w:color w:val="000000"/>
        </w:rPr>
        <w:t xml:space="preserve">the volume of requests from Data Subjects (or third parties on their behalf) to rectify, block or erase any Personal Data; </w:t>
      </w:r>
    </w:p>
    <w:p w14:paraId="3CAD6B75" w14:textId="77777777" w:rsidR="00B02CA6" w:rsidRPr="00F02B23" w:rsidRDefault="009C7B07" w:rsidP="008C0844">
      <w:pPr>
        <w:numPr>
          <w:ilvl w:val="5"/>
          <w:numId w:val="25"/>
        </w:numPr>
        <w:spacing w:before="280" w:after="120"/>
        <w:ind w:leftChars="193" w:left="810" w:hangingChars="175" w:hanging="385"/>
        <w:jc w:val="both"/>
      </w:pPr>
      <w:r w:rsidRPr="00F02B23">
        <w:rPr>
          <w:color w:val="000000"/>
        </w:rPr>
        <w:t>any other requests, complaints or communications from Data Subjects (or third parties on their behalf) relating to the other Party’s obligations under applicable Data Protection Legislation;</w:t>
      </w:r>
    </w:p>
    <w:p w14:paraId="64003820" w14:textId="77777777" w:rsidR="00B02CA6" w:rsidRPr="00F02B23" w:rsidRDefault="009C7B07" w:rsidP="008C0844">
      <w:pPr>
        <w:numPr>
          <w:ilvl w:val="5"/>
          <w:numId w:val="25"/>
        </w:numPr>
        <w:spacing w:before="280" w:after="120"/>
        <w:ind w:leftChars="193" w:left="810" w:hangingChars="175" w:hanging="385"/>
        <w:jc w:val="both"/>
      </w:pPr>
      <w:r w:rsidRPr="00F02B23">
        <w:rPr>
          <w:color w:val="000000"/>
        </w:rPr>
        <w:t>any communications from the Information Commissioner or any other regulatory authority in connection with Personal Data; and</w:t>
      </w:r>
    </w:p>
    <w:p w14:paraId="77760E8B" w14:textId="77777777" w:rsidR="00B02CA6" w:rsidRPr="00F02B23" w:rsidRDefault="009C7B07" w:rsidP="008C0844">
      <w:pPr>
        <w:numPr>
          <w:ilvl w:val="5"/>
          <w:numId w:val="25"/>
        </w:numPr>
        <w:spacing w:before="280" w:after="120"/>
        <w:ind w:leftChars="193" w:left="810" w:hangingChars="175" w:hanging="385"/>
        <w:jc w:val="both"/>
      </w:pPr>
      <w:r w:rsidRPr="00F02B23">
        <w:rPr>
          <w:color w:val="000000"/>
        </w:rPr>
        <w:t xml:space="preserve">any requests from any third party for disclosure of Personal Data where compliance with such request is required or purported to be required by Law, that it has received in relation to the subject matter of the Framework Agreement during that period; </w:t>
      </w:r>
    </w:p>
    <w:p w14:paraId="0718F26B" w14:textId="77777777" w:rsidR="00B02CA6" w:rsidRPr="00F02B23" w:rsidRDefault="00B02CA6" w:rsidP="008C0844">
      <w:pPr>
        <w:ind w:leftChars="127" w:left="800" w:hangingChars="237" w:hanging="521"/>
        <w:rPr>
          <w:color w:val="000000"/>
        </w:rPr>
      </w:pPr>
    </w:p>
    <w:p w14:paraId="6318B987" w14:textId="77777777" w:rsidR="00B02CA6" w:rsidRPr="00F02B23" w:rsidRDefault="009C7B07" w:rsidP="008C0844">
      <w:pPr>
        <w:numPr>
          <w:ilvl w:val="2"/>
          <w:numId w:val="25"/>
        </w:numPr>
        <w:spacing w:before="280" w:after="120"/>
        <w:ind w:leftChars="1" w:left="651" w:hangingChars="295" w:hanging="649"/>
        <w:jc w:val="both"/>
      </w:pPr>
      <w:r w:rsidRPr="00F02B23">
        <w:rPr>
          <w:color w:val="000000"/>
        </w:rPr>
        <w:t>notify each other immediately if it receives any request, complaint or communication made as referred to in Clauses 2.1(a)(</w:t>
      </w:r>
      <w:proofErr w:type="spellStart"/>
      <w:r w:rsidRPr="00F02B23">
        <w:rPr>
          <w:color w:val="000000"/>
        </w:rPr>
        <w:t>i</w:t>
      </w:r>
      <w:proofErr w:type="spellEnd"/>
      <w:r w:rsidRPr="00F02B23">
        <w:rPr>
          <w:color w:val="000000"/>
        </w:rPr>
        <w:t xml:space="preserve">) to (v); </w:t>
      </w:r>
    </w:p>
    <w:p w14:paraId="469254E5" w14:textId="77777777" w:rsidR="00B02CA6" w:rsidRPr="00F02B23" w:rsidRDefault="00B02CA6" w:rsidP="008C0844">
      <w:pPr>
        <w:ind w:leftChars="1" w:left="651" w:hangingChars="295" w:hanging="649"/>
        <w:rPr>
          <w:color w:val="000000"/>
        </w:rPr>
      </w:pPr>
    </w:p>
    <w:p w14:paraId="76CFC1C2" w14:textId="77777777" w:rsidR="00B02CA6" w:rsidRPr="00F02B23" w:rsidRDefault="009C7B07" w:rsidP="008C0844">
      <w:pPr>
        <w:numPr>
          <w:ilvl w:val="2"/>
          <w:numId w:val="25"/>
        </w:numPr>
        <w:spacing w:before="280" w:after="120"/>
        <w:ind w:leftChars="1" w:left="651" w:hangingChars="295" w:hanging="649"/>
        <w:jc w:val="both"/>
      </w:pPr>
      <w:r w:rsidRPr="00F02B23">
        <w:rPr>
          <w:color w:val="000000"/>
        </w:rP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1B493740" w14:textId="77777777" w:rsidR="00B02CA6" w:rsidRPr="00F02B23" w:rsidRDefault="00B02CA6" w:rsidP="008C0844">
      <w:pPr>
        <w:ind w:leftChars="1" w:left="651" w:hangingChars="295" w:hanging="649"/>
        <w:rPr>
          <w:color w:val="000000"/>
        </w:rPr>
      </w:pPr>
    </w:p>
    <w:p w14:paraId="62D94AD2" w14:textId="77777777" w:rsidR="00B02CA6" w:rsidRPr="00F02B23" w:rsidRDefault="009C7B07" w:rsidP="008C0844">
      <w:pPr>
        <w:numPr>
          <w:ilvl w:val="2"/>
          <w:numId w:val="25"/>
        </w:numPr>
        <w:spacing w:before="280" w:after="120"/>
        <w:ind w:leftChars="1" w:left="651" w:hangingChars="295" w:hanging="649"/>
        <w:jc w:val="both"/>
      </w:pPr>
      <w:r w:rsidRPr="00F02B23">
        <w:rPr>
          <w:color w:val="000000"/>
        </w:rP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Framework Agreement or is required by Law) ensure consent has been obtained from the Data Subject </w:t>
      </w:r>
      <w:r w:rsidRPr="00F02B23">
        <w:t>prior that disclosure or transfer of Personal Data is otherwise considered</w:t>
      </w:r>
      <w:r w:rsidRPr="00F02B23">
        <w:rPr>
          <w:color w:val="000000"/>
        </w:rPr>
        <w:t xml:space="preserve"> to disclosing or transferring the </w:t>
      </w:r>
      <w:r w:rsidRPr="00F02B23">
        <w:t xml:space="preserve">be lawful processing of that </w:t>
      </w:r>
      <w:r w:rsidRPr="00F02B23">
        <w:rPr>
          <w:color w:val="000000"/>
        </w:rPr>
        <w:t>Personal Data to the third party.</w:t>
      </w:r>
      <w:r w:rsidRPr="00F02B23">
        <w:t>in accordance with Article 6 of the UK GDPR or EU GDPR (as the context requires).</w:t>
      </w:r>
      <w:r w:rsidRPr="00F02B23">
        <w:rPr>
          <w:color w:val="000000"/>
        </w:rPr>
        <w:t xml:space="preserve"> For the avoidance of doubt</w:t>
      </w:r>
      <w:r w:rsidRPr="00F02B23">
        <w:t>,</w:t>
      </w:r>
      <w:r w:rsidRPr="00F02B23">
        <w:rPr>
          <w:color w:val="000000"/>
        </w:rPr>
        <w:t xml:space="preserve"> the third party to which Personal Data is transferred must be subject to equivalent obligations which are no less onerous than those set out in this Annex;</w:t>
      </w:r>
    </w:p>
    <w:p w14:paraId="45183973" w14:textId="77777777" w:rsidR="00B02CA6" w:rsidRPr="00F02B23" w:rsidRDefault="00B02CA6" w:rsidP="008C0844">
      <w:pPr>
        <w:ind w:leftChars="1" w:left="651" w:hangingChars="295" w:hanging="649"/>
        <w:rPr>
          <w:color w:val="000000"/>
        </w:rPr>
      </w:pPr>
    </w:p>
    <w:p w14:paraId="4D60BE7A" w14:textId="77777777" w:rsidR="00B02CA6" w:rsidRPr="00F02B23" w:rsidRDefault="009C7B07" w:rsidP="008C0844">
      <w:pPr>
        <w:numPr>
          <w:ilvl w:val="2"/>
          <w:numId w:val="25"/>
        </w:numPr>
        <w:spacing w:before="280" w:after="120"/>
        <w:ind w:leftChars="1" w:left="651" w:hangingChars="295" w:hanging="649"/>
        <w:jc w:val="both"/>
      </w:pPr>
      <w:r w:rsidRPr="00F02B23">
        <w:rPr>
          <w:color w:val="000000"/>
        </w:rPr>
        <w:t>request from the Data Subject only the minimum information necessary to provide the Services and treat such extracted information as Confidential Information;</w:t>
      </w:r>
    </w:p>
    <w:p w14:paraId="13783606" w14:textId="77777777" w:rsidR="00B02CA6" w:rsidRPr="00F02B23" w:rsidRDefault="00B02CA6" w:rsidP="008C0844">
      <w:pPr>
        <w:ind w:leftChars="1" w:left="651" w:hangingChars="295" w:hanging="649"/>
        <w:rPr>
          <w:color w:val="000000"/>
        </w:rPr>
      </w:pPr>
    </w:p>
    <w:p w14:paraId="05BD46A5" w14:textId="77777777" w:rsidR="00B02CA6" w:rsidRPr="00F02B23" w:rsidRDefault="009C7B07" w:rsidP="008C0844">
      <w:pPr>
        <w:numPr>
          <w:ilvl w:val="2"/>
          <w:numId w:val="25"/>
        </w:numPr>
        <w:spacing w:before="280" w:after="120"/>
        <w:ind w:leftChars="1" w:left="651" w:hangingChars="295" w:hanging="649"/>
        <w:jc w:val="both"/>
      </w:pPr>
      <w:r w:rsidRPr="00F02B23">
        <w:rPr>
          <w:color w:val="000000"/>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494BDFD6" w14:textId="77777777" w:rsidR="00B02CA6" w:rsidRPr="00F02B23" w:rsidRDefault="00B02CA6" w:rsidP="008C0844">
      <w:pPr>
        <w:ind w:leftChars="1" w:left="651" w:hangingChars="295" w:hanging="649"/>
        <w:rPr>
          <w:color w:val="000000"/>
        </w:rPr>
      </w:pPr>
    </w:p>
    <w:p w14:paraId="7ED701E9" w14:textId="77777777" w:rsidR="00B02CA6" w:rsidRPr="00F02B23" w:rsidRDefault="009C7B07" w:rsidP="008C0844">
      <w:pPr>
        <w:numPr>
          <w:ilvl w:val="2"/>
          <w:numId w:val="25"/>
        </w:numPr>
        <w:spacing w:before="280" w:after="120"/>
        <w:ind w:leftChars="1" w:left="651" w:hangingChars="295" w:hanging="649"/>
        <w:jc w:val="both"/>
      </w:pPr>
      <w:r w:rsidRPr="00F02B23">
        <w:lastRenderedPageBreak/>
        <w:t>take use</w:t>
      </w:r>
      <w:r w:rsidRPr="00F02B23">
        <w:rPr>
          <w:color w:val="000000"/>
        </w:rPr>
        <w:t xml:space="preserve"> all reasonable </w:t>
      </w:r>
      <w:r w:rsidRPr="00F02B23">
        <w:t xml:space="preserve">steps endeavours </w:t>
      </w:r>
      <w:r w:rsidRPr="00F02B23">
        <w:rPr>
          <w:color w:val="000000"/>
        </w:rPr>
        <w:t xml:space="preserve"> to ensure the reliability and integrity of any of its Personnel who have access to the Personal Data and ensure that its Personnel:</w:t>
      </w:r>
    </w:p>
    <w:p w14:paraId="19713A70" w14:textId="77777777" w:rsidR="00B02CA6" w:rsidRPr="00F02B23" w:rsidRDefault="00B02CA6">
      <w:pPr>
        <w:ind w:left="0" w:hanging="2"/>
        <w:rPr>
          <w:color w:val="000000"/>
        </w:rPr>
      </w:pPr>
    </w:p>
    <w:p w14:paraId="27DB98A8" w14:textId="77777777" w:rsidR="00B02CA6" w:rsidRPr="00F02B23" w:rsidRDefault="009C7B07" w:rsidP="008C0844">
      <w:pPr>
        <w:numPr>
          <w:ilvl w:val="3"/>
          <w:numId w:val="25"/>
        </w:numPr>
        <w:spacing w:before="280" w:after="120"/>
        <w:ind w:leftChars="193" w:left="814" w:hangingChars="177" w:hanging="389"/>
        <w:jc w:val="both"/>
      </w:pPr>
      <w:r w:rsidRPr="00F02B23">
        <w:rPr>
          <w:color w:val="000000"/>
        </w:rPr>
        <w:t>are aware of and comply with their ’s duties under this Annex 2 (Joint Controller Agreement) and those in respect of Confidential Information</w:t>
      </w:r>
      <w:r w:rsidRPr="00F02B23">
        <w:t>;</w:t>
      </w:r>
      <w:r w:rsidRPr="00F02B23">
        <w:rPr>
          <w:color w:val="000000"/>
        </w:rPr>
        <w:t xml:space="preserve"> </w:t>
      </w:r>
    </w:p>
    <w:p w14:paraId="2E7C20D3" w14:textId="77777777" w:rsidR="00B02CA6" w:rsidRPr="00F02B23" w:rsidRDefault="009C7B07" w:rsidP="008C0844">
      <w:pPr>
        <w:numPr>
          <w:ilvl w:val="3"/>
          <w:numId w:val="25"/>
        </w:numPr>
        <w:spacing w:before="280" w:after="120"/>
        <w:ind w:leftChars="193" w:left="814" w:hangingChars="177" w:hanging="389"/>
        <w:jc w:val="both"/>
      </w:pPr>
      <w:r w:rsidRPr="00F02B23">
        <w:rPr>
          <w:color w:val="000000"/>
        </w:rP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r w:rsidRPr="00F02B23">
        <w:t>and</w:t>
      </w:r>
    </w:p>
    <w:p w14:paraId="6B04168A" w14:textId="77777777" w:rsidR="00B02CA6" w:rsidRPr="00F02B23" w:rsidRDefault="009C7B07" w:rsidP="008C0844">
      <w:pPr>
        <w:numPr>
          <w:ilvl w:val="3"/>
          <w:numId w:val="25"/>
        </w:numPr>
        <w:spacing w:before="280" w:after="120"/>
        <w:ind w:leftChars="193" w:left="814" w:hangingChars="177" w:hanging="389"/>
        <w:jc w:val="both"/>
      </w:pPr>
      <w:r w:rsidRPr="00F02B23">
        <w:rPr>
          <w:color w:val="000000"/>
        </w:rPr>
        <w:t xml:space="preserve">have undergone adequate training in the use, care, protection and handling of Personal Data </w:t>
      </w:r>
      <w:r w:rsidRPr="00F02B23">
        <w:t xml:space="preserve">personal data </w:t>
      </w:r>
      <w:r w:rsidRPr="00F02B23">
        <w:rPr>
          <w:color w:val="000000"/>
        </w:rPr>
        <w:t>as required by the applicable Data Protection Legislation;</w:t>
      </w:r>
    </w:p>
    <w:p w14:paraId="16E1AED0" w14:textId="77777777" w:rsidR="00B02CA6" w:rsidRPr="00F02B23" w:rsidRDefault="00B02CA6">
      <w:pPr>
        <w:ind w:left="0" w:hanging="2"/>
        <w:rPr>
          <w:color w:val="000000"/>
        </w:rPr>
      </w:pPr>
    </w:p>
    <w:p w14:paraId="6AFC0CA5" w14:textId="77777777" w:rsidR="00B02CA6" w:rsidRPr="00F02B23" w:rsidRDefault="009C7B07" w:rsidP="008C0844">
      <w:pPr>
        <w:numPr>
          <w:ilvl w:val="2"/>
          <w:numId w:val="25"/>
        </w:numPr>
        <w:spacing w:before="280" w:after="120"/>
        <w:ind w:left="649" w:hangingChars="296" w:hanging="651"/>
        <w:jc w:val="both"/>
      </w:pPr>
      <w:r w:rsidRPr="00F02B23">
        <w:rPr>
          <w:color w:val="000000"/>
        </w:rPr>
        <w:t xml:space="preserve">ensure that it has in place Protective Measures as appropriate to protect against a </w:t>
      </w:r>
      <w:r w:rsidRPr="00F02B23">
        <w:t xml:space="preserve">Personal </w:t>
      </w:r>
      <w:r w:rsidRPr="00F02B23">
        <w:rPr>
          <w:color w:val="000000"/>
        </w:rPr>
        <w:t xml:space="preserve">Data Loss </w:t>
      </w:r>
      <w:proofErr w:type="spellStart"/>
      <w:r w:rsidRPr="00F02B23">
        <w:rPr>
          <w:color w:val="000000"/>
        </w:rPr>
        <w:t>Event</w:t>
      </w:r>
      <w:r w:rsidRPr="00F02B23">
        <w:t>Breach</w:t>
      </w:r>
      <w:proofErr w:type="spellEnd"/>
      <w:r w:rsidRPr="00F02B23">
        <w:rPr>
          <w:color w:val="000000"/>
        </w:rPr>
        <w:t xml:space="preserve"> having taken account of the:</w:t>
      </w:r>
    </w:p>
    <w:p w14:paraId="627E00CA" w14:textId="77777777" w:rsidR="00B02CA6" w:rsidRPr="00F02B23" w:rsidRDefault="009C7B07" w:rsidP="008C0844">
      <w:pPr>
        <w:numPr>
          <w:ilvl w:val="3"/>
          <w:numId w:val="25"/>
        </w:numPr>
        <w:pBdr>
          <w:top w:val="nil"/>
          <w:left w:val="nil"/>
          <w:bottom w:val="nil"/>
          <w:right w:val="nil"/>
          <w:between w:val="nil"/>
        </w:pBdr>
        <w:spacing w:before="280" w:after="120"/>
        <w:ind w:leftChars="194" w:left="814" w:hangingChars="176" w:hanging="387"/>
        <w:jc w:val="both"/>
      </w:pPr>
      <w:r w:rsidRPr="00F02B23">
        <w:rPr>
          <w:color w:val="000000"/>
        </w:rPr>
        <w:t>nature of the data to be protected;</w:t>
      </w:r>
    </w:p>
    <w:p w14:paraId="16F12020" w14:textId="77777777" w:rsidR="00B02CA6" w:rsidRPr="00F02B23" w:rsidRDefault="009C7B07" w:rsidP="008C0844">
      <w:pPr>
        <w:numPr>
          <w:ilvl w:val="3"/>
          <w:numId w:val="25"/>
        </w:numPr>
        <w:pBdr>
          <w:top w:val="nil"/>
          <w:left w:val="nil"/>
          <w:bottom w:val="nil"/>
          <w:right w:val="nil"/>
          <w:between w:val="nil"/>
        </w:pBdr>
        <w:spacing w:before="280" w:after="120"/>
        <w:ind w:leftChars="194" w:left="814" w:hangingChars="176" w:hanging="387"/>
        <w:jc w:val="both"/>
      </w:pPr>
      <w:r w:rsidRPr="00F02B23">
        <w:rPr>
          <w:color w:val="000000"/>
        </w:rPr>
        <w:t xml:space="preserve">harm that might result from a </w:t>
      </w:r>
      <w:r w:rsidRPr="00F02B23">
        <w:t xml:space="preserve">Personal </w:t>
      </w:r>
      <w:r w:rsidRPr="00F02B23">
        <w:rPr>
          <w:color w:val="000000"/>
        </w:rPr>
        <w:t xml:space="preserve">Data Loss </w:t>
      </w:r>
      <w:proofErr w:type="spellStart"/>
      <w:r w:rsidRPr="00F02B23">
        <w:rPr>
          <w:color w:val="000000"/>
        </w:rPr>
        <w:t>Event</w:t>
      </w:r>
      <w:r w:rsidRPr="00F02B23">
        <w:t>Breach</w:t>
      </w:r>
      <w:proofErr w:type="spellEnd"/>
      <w:r w:rsidRPr="00F02B23">
        <w:rPr>
          <w:color w:val="000000"/>
        </w:rPr>
        <w:t>;</w:t>
      </w:r>
    </w:p>
    <w:p w14:paraId="3B6A1DD4" w14:textId="77777777" w:rsidR="00B02CA6" w:rsidRPr="00F02B23" w:rsidRDefault="009C7B07" w:rsidP="008C0844">
      <w:pPr>
        <w:numPr>
          <w:ilvl w:val="3"/>
          <w:numId w:val="25"/>
        </w:numPr>
        <w:pBdr>
          <w:top w:val="nil"/>
          <w:left w:val="nil"/>
          <w:bottom w:val="nil"/>
          <w:right w:val="nil"/>
          <w:between w:val="nil"/>
        </w:pBdr>
        <w:spacing w:before="280" w:after="120"/>
        <w:ind w:leftChars="194" w:left="814" w:hangingChars="176" w:hanging="387"/>
        <w:jc w:val="both"/>
      </w:pPr>
      <w:r w:rsidRPr="00F02B23">
        <w:rPr>
          <w:color w:val="000000"/>
        </w:rPr>
        <w:t>state of technological development; and</w:t>
      </w:r>
    </w:p>
    <w:p w14:paraId="71071C50" w14:textId="77777777" w:rsidR="00B02CA6" w:rsidRPr="00F02B23" w:rsidRDefault="009C7B07" w:rsidP="008C0844">
      <w:pPr>
        <w:numPr>
          <w:ilvl w:val="3"/>
          <w:numId w:val="25"/>
        </w:numPr>
        <w:pBdr>
          <w:top w:val="nil"/>
          <w:left w:val="nil"/>
          <w:bottom w:val="nil"/>
          <w:right w:val="nil"/>
          <w:between w:val="nil"/>
        </w:pBdr>
        <w:spacing w:before="280" w:after="120"/>
        <w:ind w:leftChars="194" w:left="814" w:hangingChars="176" w:hanging="387"/>
        <w:jc w:val="both"/>
      </w:pPr>
      <w:r w:rsidRPr="00F02B23">
        <w:rPr>
          <w:color w:val="000000"/>
        </w:rPr>
        <w:t>cost of implementing any measures;</w:t>
      </w:r>
    </w:p>
    <w:p w14:paraId="38D62226" w14:textId="77777777" w:rsidR="00B02CA6" w:rsidRPr="00F02B23" w:rsidRDefault="00B02CA6">
      <w:pPr>
        <w:ind w:left="0" w:hanging="2"/>
        <w:rPr>
          <w:color w:val="000000"/>
        </w:rPr>
      </w:pPr>
    </w:p>
    <w:p w14:paraId="09E8D3AA" w14:textId="77777777" w:rsidR="00B02CA6" w:rsidRPr="00F02B23" w:rsidRDefault="009C7B07" w:rsidP="008C0844">
      <w:pPr>
        <w:numPr>
          <w:ilvl w:val="2"/>
          <w:numId w:val="25"/>
        </w:numPr>
        <w:spacing w:before="280" w:after="120"/>
        <w:ind w:left="649" w:hangingChars="296" w:hanging="651"/>
        <w:jc w:val="both"/>
      </w:pPr>
      <w:r w:rsidRPr="00F02B23">
        <w:rPr>
          <w:color w:val="000000"/>
        </w:rP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440CDBA7" w14:textId="77777777" w:rsidR="00B02CA6" w:rsidRPr="00F02B23" w:rsidRDefault="00B02CA6" w:rsidP="008C0844">
      <w:pPr>
        <w:ind w:left="649" w:hangingChars="296" w:hanging="651"/>
        <w:rPr>
          <w:color w:val="000000"/>
        </w:rPr>
      </w:pPr>
    </w:p>
    <w:p w14:paraId="3C5366AA" w14:textId="77777777" w:rsidR="00B02CA6" w:rsidRPr="00F02B23" w:rsidRDefault="009C7B07" w:rsidP="008C0844">
      <w:pPr>
        <w:numPr>
          <w:ilvl w:val="2"/>
          <w:numId w:val="25"/>
        </w:numPr>
        <w:pBdr>
          <w:top w:val="nil"/>
          <w:left w:val="nil"/>
          <w:bottom w:val="nil"/>
          <w:right w:val="nil"/>
          <w:between w:val="nil"/>
        </w:pBdr>
        <w:spacing w:before="280" w:after="120"/>
        <w:ind w:left="649" w:hangingChars="296" w:hanging="651"/>
        <w:jc w:val="both"/>
      </w:pPr>
      <w:r w:rsidRPr="00F02B23">
        <w:rPr>
          <w:color w:val="000000"/>
        </w:rPr>
        <w:t xml:space="preserve">ensure that it notifies the other Party as soon as it becomes aware of a </w:t>
      </w:r>
      <w:r w:rsidRPr="00F02B23">
        <w:t xml:space="preserve">Personal </w:t>
      </w:r>
      <w:r w:rsidRPr="00F02B23">
        <w:rPr>
          <w:color w:val="000000"/>
        </w:rPr>
        <w:t xml:space="preserve">Data Loss </w:t>
      </w:r>
      <w:proofErr w:type="spellStart"/>
      <w:r w:rsidRPr="00F02B23">
        <w:rPr>
          <w:color w:val="000000"/>
        </w:rPr>
        <w:t>Event</w:t>
      </w:r>
      <w:r w:rsidRPr="00F02B23">
        <w:t>Breach</w:t>
      </w:r>
      <w:proofErr w:type="spellEnd"/>
      <w:r w:rsidRPr="00F02B23">
        <w:rPr>
          <w:color w:val="000000"/>
        </w:rPr>
        <w:t xml:space="preserve">. </w:t>
      </w:r>
    </w:p>
    <w:p w14:paraId="66966F28" w14:textId="77777777" w:rsidR="00B02CA6" w:rsidRPr="00F02B23" w:rsidRDefault="00B02CA6">
      <w:pPr>
        <w:ind w:left="0" w:hanging="2"/>
        <w:rPr>
          <w:color w:val="000000"/>
        </w:rPr>
      </w:pPr>
    </w:p>
    <w:p w14:paraId="343344D9" w14:textId="77777777" w:rsidR="00B02CA6" w:rsidRPr="00F02B23" w:rsidRDefault="009C7B07" w:rsidP="008C0844">
      <w:pPr>
        <w:numPr>
          <w:ilvl w:val="2"/>
          <w:numId w:val="25"/>
        </w:numPr>
        <w:pBdr>
          <w:top w:val="nil"/>
          <w:left w:val="nil"/>
          <w:bottom w:val="nil"/>
          <w:right w:val="nil"/>
          <w:between w:val="nil"/>
        </w:pBdr>
        <w:spacing w:before="280" w:after="120"/>
        <w:ind w:left="649" w:hangingChars="296" w:hanging="651"/>
        <w:jc w:val="both"/>
      </w:pPr>
      <w:r w:rsidRPr="00F02B23">
        <w:t>where the Personal Data is subject to UK GDPR, not transfer such Personal Data outside of the UK unless the prior written consent of the non-transferring Party has been obtained and the following conditions are fulfilled:</w:t>
      </w:r>
    </w:p>
    <w:p w14:paraId="2DE50137" w14:textId="77777777" w:rsidR="00B02CA6" w:rsidRPr="00F02B23" w:rsidRDefault="009C7B07" w:rsidP="008C0844">
      <w:pPr>
        <w:numPr>
          <w:ilvl w:val="4"/>
          <w:numId w:val="25"/>
        </w:numPr>
        <w:pBdr>
          <w:top w:val="nil"/>
          <w:left w:val="nil"/>
          <w:bottom w:val="nil"/>
          <w:right w:val="nil"/>
          <w:between w:val="nil"/>
        </w:pBdr>
        <w:spacing w:before="280" w:after="120"/>
        <w:ind w:leftChars="192" w:left="814" w:hangingChars="178" w:hanging="392"/>
        <w:jc w:val="both"/>
      </w:pPr>
      <w:r w:rsidRPr="00F02B23">
        <w:t>the destination country has been recognised as adequate by the UK government in accordance with Article 45 of the UK GDPR or DPA 2018 Section 74; or</w:t>
      </w:r>
    </w:p>
    <w:p w14:paraId="456C604A" w14:textId="77777777" w:rsidR="00B02CA6" w:rsidRPr="00F02B23" w:rsidRDefault="009C7B07" w:rsidP="008C0844">
      <w:pPr>
        <w:numPr>
          <w:ilvl w:val="4"/>
          <w:numId w:val="25"/>
        </w:numPr>
        <w:pBdr>
          <w:top w:val="nil"/>
          <w:left w:val="nil"/>
          <w:bottom w:val="nil"/>
          <w:right w:val="nil"/>
          <w:between w:val="nil"/>
        </w:pBdr>
        <w:spacing w:before="280" w:after="120"/>
        <w:ind w:leftChars="192" w:left="814" w:hangingChars="178" w:hanging="392"/>
        <w:jc w:val="both"/>
      </w:pPr>
      <w:r w:rsidRPr="00F02B23">
        <w:t>the transferring Party has provided appropriate safeguards in relation to the transfer (whether in accordance with Article 46 of the UK GDPR or DPA 2018 Section 75) as agreed with the non-transferring Party which could include relevant parties entering into the International Data Transfer Agreement (the “</w:t>
      </w:r>
      <w:r w:rsidRPr="00F02B23">
        <w:rPr>
          <w:b/>
        </w:rPr>
        <w:t>IDTA</w:t>
      </w:r>
      <w:r w:rsidRPr="00F02B23">
        <w:t xml:space="preserve">”), or International Data Transfer Agreement Addendum to the European Commission’s SCCs (“the </w:t>
      </w:r>
      <w:r w:rsidRPr="00F02B23">
        <w:rPr>
          <w:b/>
        </w:rPr>
        <w:lastRenderedPageBreak/>
        <w:t>Addendum</w:t>
      </w:r>
      <w:r w:rsidRPr="00F02B23">
        <w:t>”), as published by the Information Commissioner’s Office from time to time, as well as any additional measures;</w:t>
      </w:r>
    </w:p>
    <w:p w14:paraId="69B6D165" w14:textId="77777777" w:rsidR="00B02CA6" w:rsidRPr="00F02B23" w:rsidRDefault="009C7B07" w:rsidP="008C0844">
      <w:pPr>
        <w:numPr>
          <w:ilvl w:val="4"/>
          <w:numId w:val="25"/>
        </w:numPr>
        <w:pBdr>
          <w:top w:val="nil"/>
          <w:left w:val="nil"/>
          <w:bottom w:val="nil"/>
          <w:right w:val="nil"/>
          <w:between w:val="nil"/>
        </w:pBdr>
        <w:spacing w:before="280" w:after="120"/>
        <w:ind w:leftChars="192" w:left="814" w:hangingChars="178" w:hanging="392"/>
        <w:jc w:val="both"/>
      </w:pPr>
      <w:r w:rsidRPr="00F02B23">
        <w:t>the Data Subject has enforceable rights and effective legal remedies;</w:t>
      </w:r>
    </w:p>
    <w:p w14:paraId="258BF9B8" w14:textId="77777777" w:rsidR="00B02CA6" w:rsidRPr="00F02B23" w:rsidRDefault="009C7B07" w:rsidP="008C0844">
      <w:pPr>
        <w:numPr>
          <w:ilvl w:val="4"/>
          <w:numId w:val="25"/>
        </w:numPr>
        <w:pBdr>
          <w:top w:val="nil"/>
          <w:left w:val="nil"/>
          <w:bottom w:val="nil"/>
          <w:right w:val="nil"/>
          <w:between w:val="nil"/>
        </w:pBdr>
        <w:spacing w:before="280" w:after="120"/>
        <w:ind w:leftChars="192" w:left="814" w:hangingChars="178" w:hanging="392"/>
        <w:jc w:val="both"/>
      </w:pPr>
      <w:r w:rsidRPr="00F02B23">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05F7BC26" w14:textId="77777777" w:rsidR="00B02CA6" w:rsidRPr="00F02B23" w:rsidRDefault="009C7B07" w:rsidP="008C0844">
      <w:pPr>
        <w:numPr>
          <w:ilvl w:val="4"/>
          <w:numId w:val="25"/>
        </w:numPr>
        <w:pBdr>
          <w:top w:val="nil"/>
          <w:left w:val="nil"/>
          <w:bottom w:val="nil"/>
          <w:right w:val="nil"/>
          <w:between w:val="nil"/>
        </w:pBdr>
        <w:spacing w:before="280" w:after="120"/>
        <w:ind w:leftChars="192" w:left="814" w:hangingChars="178" w:hanging="392"/>
        <w:jc w:val="both"/>
      </w:pPr>
      <w:r w:rsidRPr="00F02B23">
        <w:t>the transferring Party complies with any reasonable instructions notified to it in advance by the non-transferring Party with respect to the processing of the Personal Data; and</w:t>
      </w:r>
    </w:p>
    <w:p w14:paraId="0BF9A90B" w14:textId="77777777" w:rsidR="00B02CA6" w:rsidRPr="00F02B23" w:rsidRDefault="009C7B07" w:rsidP="008C0844">
      <w:pPr>
        <w:numPr>
          <w:ilvl w:val="2"/>
          <w:numId w:val="25"/>
        </w:numPr>
        <w:pBdr>
          <w:top w:val="nil"/>
          <w:left w:val="nil"/>
          <w:bottom w:val="nil"/>
          <w:right w:val="nil"/>
          <w:between w:val="nil"/>
        </w:pBdr>
        <w:spacing w:before="280" w:after="120"/>
        <w:ind w:left="649" w:hangingChars="296" w:hanging="651"/>
        <w:jc w:val="both"/>
      </w:pPr>
      <w:r w:rsidRPr="00F02B23">
        <w:t>where the Personal Data is subject to EU GDPR, not transfer such Personal Data outside of the EU unless the prior written consent of the non-transferring Party has been obtained and the following conditions are fulfilled:</w:t>
      </w:r>
    </w:p>
    <w:p w14:paraId="03D6B70F" w14:textId="77777777" w:rsidR="00B02CA6" w:rsidRPr="00F02B23" w:rsidRDefault="009C7B07" w:rsidP="008C0844">
      <w:pPr>
        <w:numPr>
          <w:ilvl w:val="4"/>
          <w:numId w:val="25"/>
        </w:numPr>
        <w:pBdr>
          <w:top w:val="nil"/>
          <w:left w:val="nil"/>
          <w:bottom w:val="nil"/>
          <w:right w:val="nil"/>
          <w:between w:val="nil"/>
        </w:pBdr>
        <w:spacing w:before="280" w:after="120"/>
        <w:ind w:leftChars="192" w:left="814" w:hangingChars="178" w:hanging="392"/>
        <w:jc w:val="both"/>
      </w:pPr>
      <w:r w:rsidRPr="00F02B23">
        <w:t>the transfer is in accordance with Article 45 of the EU GDPR; or</w:t>
      </w:r>
    </w:p>
    <w:p w14:paraId="5F39666E" w14:textId="77777777" w:rsidR="00B02CA6" w:rsidRPr="00F02B23" w:rsidRDefault="009C7B07" w:rsidP="008C0844">
      <w:pPr>
        <w:numPr>
          <w:ilvl w:val="4"/>
          <w:numId w:val="25"/>
        </w:numPr>
        <w:pBdr>
          <w:top w:val="nil"/>
          <w:left w:val="nil"/>
          <w:bottom w:val="nil"/>
          <w:right w:val="nil"/>
          <w:between w:val="nil"/>
        </w:pBdr>
        <w:spacing w:before="280" w:after="120"/>
        <w:ind w:leftChars="192" w:left="814" w:hangingChars="178" w:hanging="392"/>
        <w:jc w:val="both"/>
      </w:pPr>
      <w:r w:rsidRPr="00F02B23">
        <w:t>the transferring Party has provided appropriate safeguards in relation to the transfer in accordance with Article 46 of the EU GDPR as determined by the non-transferring Party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w:t>
      </w:r>
    </w:p>
    <w:p w14:paraId="381B7BB4" w14:textId="77777777" w:rsidR="00B02CA6" w:rsidRPr="00F02B23" w:rsidRDefault="009C7B07" w:rsidP="008C0844">
      <w:pPr>
        <w:numPr>
          <w:ilvl w:val="4"/>
          <w:numId w:val="25"/>
        </w:numPr>
        <w:pBdr>
          <w:top w:val="nil"/>
          <w:left w:val="nil"/>
          <w:bottom w:val="nil"/>
          <w:right w:val="nil"/>
          <w:between w:val="nil"/>
        </w:pBdr>
        <w:spacing w:before="280" w:after="120"/>
        <w:ind w:leftChars="192" w:left="814" w:hangingChars="178" w:hanging="392"/>
        <w:jc w:val="both"/>
      </w:pPr>
      <w:r w:rsidRPr="00F02B23">
        <w:t>the Data Subject has enforceable rights and effective legal remedies;</w:t>
      </w:r>
    </w:p>
    <w:p w14:paraId="116577E5" w14:textId="77777777" w:rsidR="00B02CA6" w:rsidRPr="00F02B23" w:rsidRDefault="009C7B07" w:rsidP="008C0844">
      <w:pPr>
        <w:numPr>
          <w:ilvl w:val="4"/>
          <w:numId w:val="25"/>
        </w:numPr>
        <w:pBdr>
          <w:top w:val="nil"/>
          <w:left w:val="nil"/>
          <w:bottom w:val="nil"/>
          <w:right w:val="nil"/>
          <w:between w:val="nil"/>
        </w:pBdr>
        <w:spacing w:before="280" w:after="120"/>
        <w:ind w:leftChars="192" w:left="814" w:hangingChars="178" w:hanging="392"/>
        <w:jc w:val="both"/>
      </w:pPr>
      <w:r w:rsidRPr="00F02B23">
        <w:t>the transferring Party complies with its obligations under EU GDPR by providing an adequate level of protection to any Personal Data that is transferred (or, if it is not so bound, uses its best endeavours to assist the non-transferring Party in meeting its obligations); and</w:t>
      </w:r>
    </w:p>
    <w:p w14:paraId="7CB534F3" w14:textId="77777777" w:rsidR="00B02CA6" w:rsidRPr="00F02B23" w:rsidRDefault="009C7B07" w:rsidP="008C0844">
      <w:pPr>
        <w:numPr>
          <w:ilvl w:val="4"/>
          <w:numId w:val="25"/>
        </w:numPr>
        <w:pBdr>
          <w:top w:val="nil"/>
          <w:left w:val="nil"/>
          <w:bottom w:val="nil"/>
          <w:right w:val="nil"/>
          <w:between w:val="nil"/>
        </w:pBdr>
        <w:spacing w:before="280" w:after="120"/>
        <w:ind w:leftChars="192" w:left="814" w:hangingChars="178" w:hanging="392"/>
        <w:jc w:val="both"/>
      </w:pPr>
      <w:r w:rsidRPr="00F02B23">
        <w:t>the transferring Party complies with any reasonable instructions notified to it in advance by the non-transferring Party with respect to the processing of the Personal Data.</w:t>
      </w:r>
    </w:p>
    <w:p w14:paraId="4EBD4749" w14:textId="77777777" w:rsidR="00B02CA6" w:rsidRPr="00F02B23" w:rsidRDefault="009C7B07" w:rsidP="008C0844">
      <w:pPr>
        <w:numPr>
          <w:ilvl w:val="3"/>
          <w:numId w:val="23"/>
        </w:numPr>
        <w:spacing w:after="240"/>
        <w:ind w:leftChars="-129" w:left="365" w:hangingChars="295" w:hanging="649"/>
        <w:jc w:val="both"/>
      </w:pPr>
      <w:r w:rsidRPr="00F02B23">
        <w:rPr>
          <w:color w:val="000000"/>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4E64A2D8" w14:textId="77777777" w:rsidR="00B02CA6" w:rsidRPr="00F02B23" w:rsidRDefault="00B02CA6">
      <w:pPr>
        <w:ind w:left="0" w:hanging="2"/>
        <w:rPr>
          <w:color w:val="000000"/>
        </w:rPr>
      </w:pPr>
    </w:p>
    <w:p w14:paraId="05C824D2" w14:textId="77777777" w:rsidR="00B02CA6" w:rsidRPr="002422EB" w:rsidRDefault="009C7B07" w:rsidP="008C0844">
      <w:pPr>
        <w:numPr>
          <w:ilvl w:val="2"/>
          <w:numId w:val="23"/>
        </w:numPr>
        <w:spacing w:after="240"/>
        <w:ind w:leftChars="-257" w:left="96" w:hangingChars="236" w:hanging="661"/>
        <w:jc w:val="both"/>
        <w:rPr>
          <w:sz w:val="28"/>
          <w:szCs w:val="28"/>
        </w:rPr>
      </w:pPr>
      <w:bookmarkStart w:id="17" w:name="_heading=h.3dy6vkm" w:colFirst="0" w:colLast="0"/>
      <w:bookmarkEnd w:id="17"/>
      <w:r w:rsidRPr="002422EB">
        <w:rPr>
          <w:b/>
          <w:color w:val="000000"/>
          <w:sz w:val="28"/>
          <w:szCs w:val="28"/>
        </w:rPr>
        <w:t>Data Protection Breach</w:t>
      </w:r>
    </w:p>
    <w:p w14:paraId="6A39326D" w14:textId="77777777" w:rsidR="00B02CA6" w:rsidRPr="00F02B23" w:rsidRDefault="00B02CA6">
      <w:pPr>
        <w:ind w:left="0" w:hanging="2"/>
        <w:rPr>
          <w:color w:val="000000"/>
        </w:rPr>
      </w:pPr>
    </w:p>
    <w:p w14:paraId="2F506AE5" w14:textId="77777777" w:rsidR="00B02CA6" w:rsidRPr="00F02B23" w:rsidRDefault="009C7B07" w:rsidP="008C0844">
      <w:pPr>
        <w:numPr>
          <w:ilvl w:val="3"/>
          <w:numId w:val="23"/>
        </w:numPr>
        <w:spacing w:after="240"/>
        <w:ind w:leftChars="-129" w:left="365" w:hangingChars="295" w:hanging="649"/>
        <w:jc w:val="both"/>
      </w:pPr>
      <w:r w:rsidRPr="00F02B23">
        <w:rPr>
          <w:color w:val="000000"/>
        </w:rPr>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3B21B13A" w14:textId="77777777" w:rsidR="00B02CA6" w:rsidRPr="00F02B23" w:rsidRDefault="00B02CA6">
      <w:pPr>
        <w:ind w:left="0" w:hanging="2"/>
        <w:rPr>
          <w:color w:val="000000"/>
        </w:rPr>
      </w:pPr>
    </w:p>
    <w:p w14:paraId="1698D657" w14:textId="77777777" w:rsidR="00B02CA6" w:rsidRPr="00F02B23" w:rsidRDefault="009C7B07" w:rsidP="008C0844">
      <w:pPr>
        <w:numPr>
          <w:ilvl w:val="2"/>
          <w:numId w:val="5"/>
        </w:numPr>
        <w:spacing w:before="280" w:after="120"/>
        <w:ind w:leftChars="1" w:left="651" w:hangingChars="295" w:hanging="649"/>
        <w:jc w:val="both"/>
      </w:pPr>
      <w:r w:rsidRPr="00F02B23">
        <w:rPr>
          <w:color w:val="000000"/>
        </w:rPr>
        <w:t xml:space="preserve">sufficient information and in a </w:t>
      </w:r>
      <w:proofErr w:type="gramStart"/>
      <w:r w:rsidRPr="00F02B23">
        <w:rPr>
          <w:color w:val="000000"/>
        </w:rPr>
        <w:t>timescale</w:t>
      </w:r>
      <w:proofErr w:type="gramEnd"/>
      <w:r w:rsidRPr="00F02B23">
        <w:rPr>
          <w:color w:val="000000"/>
        </w:rPr>
        <w:t xml:space="preserve"> which allows the other Party to meet any obligations to report a Personal Data Breach under the Data Protection Legislation; and</w:t>
      </w:r>
    </w:p>
    <w:p w14:paraId="00637A09" w14:textId="77777777" w:rsidR="00B02CA6" w:rsidRPr="00F02B23" w:rsidRDefault="00B02CA6" w:rsidP="008C0844">
      <w:pPr>
        <w:ind w:leftChars="1" w:left="651" w:hangingChars="295" w:hanging="649"/>
        <w:rPr>
          <w:color w:val="000000"/>
        </w:rPr>
      </w:pPr>
    </w:p>
    <w:p w14:paraId="034D681E" w14:textId="77777777" w:rsidR="00B02CA6" w:rsidRPr="00F02B23" w:rsidRDefault="009C7B07" w:rsidP="008C0844">
      <w:pPr>
        <w:numPr>
          <w:ilvl w:val="2"/>
          <w:numId w:val="5"/>
        </w:numPr>
        <w:spacing w:before="280" w:after="120"/>
        <w:ind w:leftChars="1" w:left="651" w:hangingChars="295" w:hanging="649"/>
        <w:jc w:val="both"/>
      </w:pPr>
      <w:r w:rsidRPr="00F02B23">
        <w:rPr>
          <w:color w:val="000000"/>
        </w:rPr>
        <w:t>all reasonable assistance, including:</w:t>
      </w:r>
    </w:p>
    <w:p w14:paraId="4B9FE6E5" w14:textId="77777777" w:rsidR="00B02CA6" w:rsidRPr="00F02B23" w:rsidRDefault="009C7B07" w:rsidP="008C0844">
      <w:pPr>
        <w:numPr>
          <w:ilvl w:val="3"/>
          <w:numId w:val="5"/>
        </w:numPr>
        <w:spacing w:before="280" w:after="120"/>
        <w:ind w:leftChars="192" w:left="849" w:hangingChars="194" w:hanging="427"/>
        <w:jc w:val="both"/>
      </w:pPr>
      <w:r w:rsidRPr="00F02B23">
        <w:rPr>
          <w:color w:val="000000"/>
        </w:rPr>
        <w:tab/>
      </w:r>
      <w:r w:rsidRPr="00F02B23">
        <w:t>cooperation</w:t>
      </w:r>
      <w:r w:rsidRPr="00F02B23">
        <w:rPr>
          <w:color w:val="000000"/>
        </w:rPr>
        <w:t xml:space="preserve"> with the other Party and the Information Commissioner investigating the Personal Data Breach and its cause, containing and recovering the compromised Personal Data and compliance with the applicable guidance;</w:t>
      </w:r>
    </w:p>
    <w:p w14:paraId="5069B68C" w14:textId="77777777" w:rsidR="00B02CA6" w:rsidRPr="00F02B23" w:rsidRDefault="009C7B07" w:rsidP="008C0844">
      <w:pPr>
        <w:numPr>
          <w:ilvl w:val="3"/>
          <w:numId w:val="5"/>
        </w:numPr>
        <w:spacing w:before="280" w:after="120"/>
        <w:ind w:leftChars="192" w:left="849" w:hangingChars="194" w:hanging="427"/>
        <w:jc w:val="both"/>
      </w:pPr>
      <w:r w:rsidRPr="00F02B23">
        <w:t>cooperation</w:t>
      </w:r>
      <w:r w:rsidRPr="00F02B23">
        <w:rPr>
          <w:color w:val="000000"/>
        </w:rPr>
        <w:t xml:space="preserve"> with the other Party including taking</w:t>
      </w:r>
      <w:r w:rsidRPr="00F02B23">
        <w:t xml:space="preserve"> using</w:t>
      </w:r>
      <w:r w:rsidRPr="00F02B23">
        <w:rPr>
          <w:color w:val="000000"/>
        </w:rPr>
        <w:t xml:space="preserve"> such reasonable </w:t>
      </w:r>
      <w:r w:rsidRPr="00F02B23">
        <w:t xml:space="preserve">steps endeavours </w:t>
      </w:r>
      <w:r w:rsidRPr="00F02B23">
        <w:rPr>
          <w:color w:val="000000"/>
        </w:rPr>
        <w:t xml:space="preserve"> as are directed by the other Party to assist in the investigation, mitigation and remediation of a Personal Data Breach;</w:t>
      </w:r>
    </w:p>
    <w:p w14:paraId="028CEAD6" w14:textId="77777777" w:rsidR="00B02CA6" w:rsidRPr="00F02B23" w:rsidRDefault="009C7B07" w:rsidP="008C0844">
      <w:pPr>
        <w:numPr>
          <w:ilvl w:val="3"/>
          <w:numId w:val="5"/>
        </w:numPr>
        <w:spacing w:before="280" w:after="120"/>
        <w:ind w:leftChars="192" w:left="849" w:hangingChars="194" w:hanging="427"/>
        <w:jc w:val="both"/>
      </w:pPr>
      <w:r w:rsidRPr="00F02B23">
        <w:t>coordination</w:t>
      </w:r>
      <w:r w:rsidRPr="00F02B23">
        <w:rPr>
          <w:color w:val="000000"/>
        </w:rPr>
        <w:t xml:space="preserve"> with the other Party regarding the management of public relations and public statements relating to the Personal Data Breach;</w:t>
      </w:r>
    </w:p>
    <w:p w14:paraId="7319BC47" w14:textId="77777777" w:rsidR="00B02CA6" w:rsidRPr="00F02B23" w:rsidRDefault="00B02CA6" w:rsidP="008C0844">
      <w:pPr>
        <w:ind w:leftChars="192" w:left="849" w:hangingChars="194" w:hanging="427"/>
        <w:rPr>
          <w:color w:val="000000"/>
        </w:rPr>
      </w:pPr>
    </w:p>
    <w:p w14:paraId="3D58D3E6" w14:textId="77777777" w:rsidR="00B02CA6" w:rsidRPr="00F02B23" w:rsidRDefault="009C7B07" w:rsidP="008C0844">
      <w:pPr>
        <w:ind w:leftChars="192" w:left="849" w:hangingChars="194" w:hanging="427"/>
        <w:rPr>
          <w:color w:val="000000"/>
        </w:rPr>
      </w:pPr>
      <w:r w:rsidRPr="00F02B23">
        <w:rPr>
          <w:color w:val="000000"/>
        </w:rPr>
        <w:t>and/or</w:t>
      </w:r>
    </w:p>
    <w:p w14:paraId="13C602E3" w14:textId="77777777" w:rsidR="00B02CA6" w:rsidRPr="00F02B23" w:rsidRDefault="00B02CA6" w:rsidP="008C0844">
      <w:pPr>
        <w:ind w:leftChars="192" w:left="849" w:hangingChars="194" w:hanging="427"/>
        <w:rPr>
          <w:color w:val="000000"/>
        </w:rPr>
      </w:pPr>
    </w:p>
    <w:p w14:paraId="2E697A42" w14:textId="77777777" w:rsidR="00B02CA6" w:rsidRPr="00F02B23" w:rsidRDefault="009C7B07" w:rsidP="008C0844">
      <w:pPr>
        <w:spacing w:before="280" w:after="120"/>
        <w:ind w:leftChars="192" w:left="849" w:hangingChars="194" w:hanging="427"/>
        <w:jc w:val="both"/>
        <w:rPr>
          <w:color w:val="000000"/>
        </w:rPr>
      </w:pPr>
      <w:r w:rsidRPr="00F02B23">
        <w:t xml:space="preserve">(iv)     </w:t>
      </w:r>
      <w:r w:rsidRPr="00F02B23">
        <w:rPr>
          <w:color w:val="000000"/>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1F840DDF" w14:textId="77777777" w:rsidR="00B02CA6" w:rsidRPr="00F02B23" w:rsidRDefault="00B02CA6">
      <w:pPr>
        <w:ind w:left="0" w:hanging="2"/>
        <w:rPr>
          <w:color w:val="000000"/>
        </w:rPr>
      </w:pPr>
    </w:p>
    <w:p w14:paraId="2814D9F6" w14:textId="77777777" w:rsidR="00B02CA6" w:rsidRPr="00F02B23" w:rsidRDefault="009C7B07" w:rsidP="008C0844">
      <w:pPr>
        <w:numPr>
          <w:ilvl w:val="3"/>
          <w:numId w:val="23"/>
        </w:numPr>
        <w:spacing w:after="240"/>
        <w:ind w:leftChars="-129" w:left="365" w:hangingChars="295" w:hanging="649"/>
        <w:jc w:val="both"/>
      </w:pPr>
      <w:r w:rsidRPr="00F02B23">
        <w:rPr>
          <w:color w:val="000000"/>
        </w:rPr>
        <w:t xml:space="preserve">Each Party shall </w:t>
      </w:r>
      <w:proofErr w:type="spellStart"/>
      <w:r w:rsidRPr="00F02B23">
        <w:rPr>
          <w:color w:val="000000"/>
        </w:rPr>
        <w:t>takeuse</w:t>
      </w:r>
      <w:proofErr w:type="spellEnd"/>
      <w:r w:rsidRPr="00F02B23">
        <w:rPr>
          <w:color w:val="000000"/>
        </w:rPr>
        <w:t xml:space="preserve"> all </w:t>
      </w:r>
      <w:r w:rsidRPr="00F02B23">
        <w:t>steps reasonable</w:t>
      </w:r>
      <w:r w:rsidRPr="00F02B23">
        <w:rPr>
          <w:color w:val="000000"/>
        </w:rPr>
        <w:t xml:space="preserve"> endeavours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42FA83D0" w14:textId="77777777" w:rsidR="00B02CA6" w:rsidRPr="00F02B23" w:rsidRDefault="00B02CA6">
      <w:pPr>
        <w:ind w:left="0" w:hanging="2"/>
        <w:rPr>
          <w:color w:val="000000"/>
        </w:rPr>
      </w:pPr>
    </w:p>
    <w:p w14:paraId="1F9FAD6A" w14:textId="77777777" w:rsidR="00B02CA6" w:rsidRPr="00F02B23" w:rsidRDefault="009C7B07" w:rsidP="008C0844">
      <w:pPr>
        <w:numPr>
          <w:ilvl w:val="2"/>
          <w:numId w:val="7"/>
        </w:numPr>
        <w:spacing w:before="280" w:after="120"/>
        <w:ind w:left="649" w:hangingChars="296" w:hanging="651"/>
        <w:jc w:val="both"/>
      </w:pPr>
      <w:r w:rsidRPr="00F02B23">
        <w:rPr>
          <w:color w:val="000000"/>
        </w:rPr>
        <w:t xml:space="preserve">the nature of the Personal Data Breach; </w:t>
      </w:r>
    </w:p>
    <w:p w14:paraId="4BCC6FBC" w14:textId="77777777" w:rsidR="00B02CA6" w:rsidRPr="00F02B23" w:rsidRDefault="009C7B07" w:rsidP="008C0844">
      <w:pPr>
        <w:numPr>
          <w:ilvl w:val="2"/>
          <w:numId w:val="7"/>
        </w:numPr>
        <w:spacing w:before="280" w:after="120"/>
        <w:ind w:left="649" w:hangingChars="296" w:hanging="651"/>
        <w:jc w:val="both"/>
      </w:pPr>
      <w:r w:rsidRPr="00F02B23">
        <w:rPr>
          <w:color w:val="000000"/>
        </w:rPr>
        <w:t>the nature of Personal Data affected;</w:t>
      </w:r>
    </w:p>
    <w:p w14:paraId="7CE749EC" w14:textId="77777777" w:rsidR="00B02CA6" w:rsidRPr="00F02B23" w:rsidRDefault="009C7B07" w:rsidP="008C0844">
      <w:pPr>
        <w:numPr>
          <w:ilvl w:val="2"/>
          <w:numId w:val="7"/>
        </w:numPr>
        <w:spacing w:before="280" w:after="120"/>
        <w:ind w:left="649" w:hangingChars="296" w:hanging="651"/>
        <w:jc w:val="both"/>
      </w:pPr>
      <w:r w:rsidRPr="00F02B23">
        <w:rPr>
          <w:color w:val="000000"/>
        </w:rPr>
        <w:t>the categories and number of Data Subjects concerned;</w:t>
      </w:r>
    </w:p>
    <w:p w14:paraId="500BDFA4" w14:textId="77777777" w:rsidR="00B02CA6" w:rsidRPr="00F02B23" w:rsidRDefault="009C7B07" w:rsidP="008C0844">
      <w:pPr>
        <w:numPr>
          <w:ilvl w:val="2"/>
          <w:numId w:val="7"/>
        </w:numPr>
        <w:spacing w:before="280" w:after="120"/>
        <w:ind w:left="649" w:hangingChars="296" w:hanging="651"/>
        <w:jc w:val="both"/>
      </w:pPr>
      <w:r w:rsidRPr="00F02B23">
        <w:rPr>
          <w:color w:val="000000"/>
        </w:rPr>
        <w:t>the name and contact details of the Supplier’s Data Protection Officer or other relevant contact from whom more information may be obtained;</w:t>
      </w:r>
    </w:p>
    <w:p w14:paraId="728F689F" w14:textId="77777777" w:rsidR="00B02CA6" w:rsidRPr="00F02B23" w:rsidRDefault="009C7B07" w:rsidP="008C0844">
      <w:pPr>
        <w:numPr>
          <w:ilvl w:val="2"/>
          <w:numId w:val="7"/>
        </w:numPr>
        <w:spacing w:before="280" w:after="120"/>
        <w:ind w:left="649" w:hangingChars="296" w:hanging="651"/>
        <w:jc w:val="both"/>
      </w:pPr>
      <w:r w:rsidRPr="00F02B23">
        <w:rPr>
          <w:color w:val="000000"/>
        </w:rPr>
        <w:t>measures taken or proposed to be taken to address the Personal Data Breach; and</w:t>
      </w:r>
    </w:p>
    <w:p w14:paraId="02AD97FF" w14:textId="77777777" w:rsidR="00B02CA6" w:rsidRPr="00F02B23" w:rsidRDefault="009C7B07" w:rsidP="008C0844">
      <w:pPr>
        <w:numPr>
          <w:ilvl w:val="2"/>
          <w:numId w:val="7"/>
        </w:numPr>
        <w:spacing w:before="280" w:after="120"/>
        <w:ind w:left="649" w:hangingChars="296" w:hanging="651"/>
        <w:jc w:val="both"/>
      </w:pPr>
      <w:r w:rsidRPr="00F02B23">
        <w:rPr>
          <w:color w:val="000000"/>
        </w:rPr>
        <w:t>describe the likely consequences of the Personal Data Breach.</w:t>
      </w:r>
    </w:p>
    <w:p w14:paraId="58ACCB68" w14:textId="77777777" w:rsidR="00B02CA6" w:rsidRPr="00F02B23" w:rsidRDefault="00B02CA6">
      <w:pPr>
        <w:ind w:left="0" w:hanging="2"/>
        <w:rPr>
          <w:color w:val="000000"/>
        </w:rPr>
      </w:pPr>
    </w:p>
    <w:p w14:paraId="78043058" w14:textId="77777777" w:rsidR="00B02CA6" w:rsidRPr="002422EB" w:rsidRDefault="009C7B07" w:rsidP="008C0844">
      <w:pPr>
        <w:pStyle w:val="Heading3"/>
        <w:numPr>
          <w:ilvl w:val="2"/>
          <w:numId w:val="23"/>
        </w:numPr>
        <w:spacing w:after="240"/>
        <w:ind w:leftChars="-257" w:left="1" w:hangingChars="202" w:hanging="566"/>
        <w:jc w:val="both"/>
        <w:rPr>
          <w:szCs w:val="28"/>
        </w:rPr>
      </w:pPr>
      <w:bookmarkStart w:id="18" w:name="_heading=h.1t3h5sf" w:colFirst="0" w:colLast="0"/>
      <w:bookmarkEnd w:id="18"/>
      <w:r w:rsidRPr="002422EB">
        <w:rPr>
          <w:szCs w:val="28"/>
        </w:rPr>
        <w:lastRenderedPageBreak/>
        <w:t>Audit</w:t>
      </w:r>
    </w:p>
    <w:p w14:paraId="53BF8F76" w14:textId="77777777" w:rsidR="00B02CA6" w:rsidRPr="00F02B23" w:rsidRDefault="00B02CA6">
      <w:pPr>
        <w:ind w:left="0" w:hanging="2"/>
        <w:rPr>
          <w:color w:val="000000"/>
        </w:rPr>
      </w:pPr>
    </w:p>
    <w:p w14:paraId="76EF867E" w14:textId="77777777" w:rsidR="00B02CA6" w:rsidRPr="00F02B23" w:rsidRDefault="009C7B07" w:rsidP="006936A8">
      <w:pPr>
        <w:numPr>
          <w:ilvl w:val="3"/>
          <w:numId w:val="23"/>
        </w:numPr>
        <w:spacing w:after="240"/>
        <w:ind w:leftChars="-129" w:left="365" w:hangingChars="295" w:hanging="649"/>
        <w:jc w:val="both"/>
      </w:pPr>
      <w:r w:rsidRPr="00F02B23">
        <w:rPr>
          <w:color w:val="000000"/>
        </w:rPr>
        <w:t>The Supplier shall permit:</w:t>
      </w:r>
      <w:r w:rsidRPr="00F02B23">
        <w:rPr>
          <w:color w:val="000000"/>
        </w:rPr>
        <w:tab/>
      </w:r>
    </w:p>
    <w:p w14:paraId="5E078DCD" w14:textId="77777777" w:rsidR="00B02CA6" w:rsidRPr="00F02B23" w:rsidRDefault="009C7B07" w:rsidP="006936A8">
      <w:pPr>
        <w:numPr>
          <w:ilvl w:val="2"/>
          <w:numId w:val="12"/>
        </w:numPr>
        <w:spacing w:before="280" w:after="120"/>
        <w:ind w:left="709" w:hangingChars="323" w:hanging="711"/>
        <w:jc w:val="both"/>
      </w:pPr>
      <w:r w:rsidRPr="00F02B23">
        <w:rPr>
          <w:color w:val="000000"/>
        </w:rPr>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62D7DF64" w14:textId="77777777" w:rsidR="00B02CA6" w:rsidRPr="00F02B23" w:rsidRDefault="009C7B07" w:rsidP="006936A8">
      <w:pPr>
        <w:numPr>
          <w:ilvl w:val="2"/>
          <w:numId w:val="12"/>
        </w:numPr>
        <w:spacing w:before="280" w:after="120"/>
        <w:ind w:left="709" w:hangingChars="323" w:hanging="711"/>
        <w:jc w:val="both"/>
      </w:pPr>
      <w:r w:rsidRPr="00F02B23">
        <w:rPr>
          <w:color w:val="000000"/>
        </w:rP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Framework Agreement, and procedures, including premises under the control of any third party appointed by the Supplier to assist in the provision of the Services. </w:t>
      </w:r>
    </w:p>
    <w:p w14:paraId="0EA1EB14" w14:textId="77777777" w:rsidR="00B02CA6" w:rsidRPr="00F02B23" w:rsidRDefault="00B02CA6">
      <w:pPr>
        <w:spacing w:before="280" w:after="120"/>
        <w:ind w:left="0" w:hanging="2"/>
        <w:jc w:val="both"/>
        <w:rPr>
          <w:color w:val="000000"/>
        </w:rPr>
      </w:pPr>
    </w:p>
    <w:p w14:paraId="74C41962" w14:textId="77777777" w:rsidR="00B02CA6" w:rsidRPr="00F02B23" w:rsidRDefault="009C7B07" w:rsidP="006936A8">
      <w:pPr>
        <w:numPr>
          <w:ilvl w:val="3"/>
          <w:numId w:val="23"/>
        </w:numPr>
        <w:spacing w:after="240"/>
        <w:ind w:leftChars="-129" w:left="424" w:hangingChars="322" w:hanging="708"/>
        <w:jc w:val="both"/>
      </w:pPr>
      <w:r w:rsidRPr="00F02B23">
        <w:rPr>
          <w:color w:val="000000"/>
        </w:rPr>
        <w:t>The Buyer may, in its sole discretion, require the Supplier to provide evidence of the Supplier’s compliance with Clause 4.1 in lieu of conducting such an audit, assessment or inspection.</w:t>
      </w:r>
    </w:p>
    <w:p w14:paraId="220EAA82" w14:textId="77777777" w:rsidR="00B02CA6" w:rsidRPr="00F02B23" w:rsidRDefault="00B02CA6">
      <w:pPr>
        <w:ind w:left="0" w:hanging="2"/>
        <w:rPr>
          <w:color w:val="000000"/>
        </w:rPr>
      </w:pPr>
    </w:p>
    <w:p w14:paraId="27AFF1E7" w14:textId="77777777" w:rsidR="00B02CA6" w:rsidRPr="002422EB" w:rsidRDefault="009C7B07" w:rsidP="006936A8">
      <w:pPr>
        <w:pStyle w:val="Heading3"/>
        <w:numPr>
          <w:ilvl w:val="2"/>
          <w:numId w:val="23"/>
        </w:numPr>
        <w:spacing w:after="240"/>
        <w:ind w:leftChars="-257" w:left="1" w:hangingChars="202" w:hanging="566"/>
        <w:jc w:val="both"/>
        <w:rPr>
          <w:szCs w:val="28"/>
        </w:rPr>
      </w:pPr>
      <w:bookmarkStart w:id="19" w:name="_heading=h.4d34og8" w:colFirst="0" w:colLast="0"/>
      <w:bookmarkEnd w:id="19"/>
      <w:r w:rsidRPr="002422EB">
        <w:rPr>
          <w:szCs w:val="28"/>
        </w:rPr>
        <w:t>Impact Assessments</w:t>
      </w:r>
    </w:p>
    <w:p w14:paraId="23DFF8FF" w14:textId="77777777" w:rsidR="00B02CA6" w:rsidRPr="00F02B23" w:rsidRDefault="00B02CA6">
      <w:pPr>
        <w:ind w:left="0" w:hanging="2"/>
        <w:rPr>
          <w:color w:val="000000"/>
        </w:rPr>
      </w:pPr>
    </w:p>
    <w:p w14:paraId="62600C73" w14:textId="77777777" w:rsidR="00B02CA6" w:rsidRPr="00F02B23" w:rsidRDefault="009C7B07" w:rsidP="006936A8">
      <w:pPr>
        <w:numPr>
          <w:ilvl w:val="3"/>
          <w:numId w:val="23"/>
        </w:numPr>
        <w:spacing w:after="240"/>
        <w:ind w:leftChars="-129" w:left="365" w:hangingChars="295" w:hanging="649"/>
        <w:jc w:val="both"/>
      </w:pPr>
      <w:r w:rsidRPr="00F02B23">
        <w:rPr>
          <w:color w:val="000000"/>
        </w:rPr>
        <w:t>The Parties shall:</w:t>
      </w:r>
    </w:p>
    <w:p w14:paraId="19CA925D" w14:textId="77777777" w:rsidR="00B02CA6" w:rsidRPr="00F02B23" w:rsidRDefault="009C7B07" w:rsidP="006936A8">
      <w:pPr>
        <w:numPr>
          <w:ilvl w:val="2"/>
          <w:numId w:val="37"/>
        </w:numPr>
        <w:spacing w:before="280" w:after="120"/>
        <w:ind w:left="649" w:hangingChars="296" w:hanging="651"/>
        <w:jc w:val="both"/>
      </w:pPr>
      <w:r w:rsidRPr="00F02B23">
        <w:rPr>
          <w:color w:val="000000"/>
        </w:rPr>
        <w:t xml:space="preserve">provide all reasonable assistance to the each other to prepare any data protection impact </w:t>
      </w:r>
      <w:proofErr w:type="spellStart"/>
      <w:r w:rsidRPr="00F02B23">
        <w:rPr>
          <w:color w:val="000000"/>
        </w:rPr>
        <w:t>assessment</w:t>
      </w:r>
      <w:r w:rsidRPr="00F02B23">
        <w:t>Data</w:t>
      </w:r>
      <w:proofErr w:type="spellEnd"/>
      <w:r w:rsidRPr="00F02B23">
        <w:t xml:space="preserve"> Protection Impact Assessment</w:t>
      </w:r>
      <w:r w:rsidRPr="00F02B23">
        <w:rPr>
          <w:color w:val="000000"/>
        </w:rPr>
        <w:t xml:space="preserve"> as may be required (including provision of detailed information and assessments in relation to Processing operations, risks and measures); and</w:t>
      </w:r>
    </w:p>
    <w:p w14:paraId="0B5DB38F" w14:textId="77777777" w:rsidR="00B02CA6" w:rsidRPr="00F02B23" w:rsidRDefault="009C7B07" w:rsidP="006936A8">
      <w:pPr>
        <w:numPr>
          <w:ilvl w:val="2"/>
          <w:numId w:val="37"/>
        </w:numPr>
        <w:spacing w:before="80" w:after="120"/>
        <w:ind w:left="649" w:hangingChars="296" w:hanging="651"/>
        <w:jc w:val="both"/>
      </w:pPr>
      <w:r w:rsidRPr="00F02B23">
        <w:rPr>
          <w:color w:val="000000"/>
        </w:rPr>
        <w:t>maintain full and complete records of all Processing carried out in respect of the Personal Data in connection with the Framework Agreement, in accordance with the terms of Article 30 UK GDPR.</w:t>
      </w:r>
    </w:p>
    <w:p w14:paraId="24BE2A26" w14:textId="77777777" w:rsidR="00B02CA6" w:rsidRPr="00F02B23" w:rsidRDefault="00B02CA6">
      <w:pPr>
        <w:keepNext/>
        <w:ind w:left="0" w:hanging="2"/>
        <w:rPr>
          <w:color w:val="000000"/>
        </w:rPr>
      </w:pPr>
    </w:p>
    <w:p w14:paraId="2E63CC4C" w14:textId="77777777" w:rsidR="00B02CA6" w:rsidRPr="002422EB" w:rsidRDefault="009C7B07" w:rsidP="006936A8">
      <w:pPr>
        <w:pStyle w:val="Heading3"/>
        <w:numPr>
          <w:ilvl w:val="2"/>
          <w:numId w:val="23"/>
        </w:numPr>
        <w:spacing w:after="240"/>
        <w:ind w:leftChars="-257" w:left="1" w:hangingChars="202" w:hanging="566"/>
        <w:jc w:val="both"/>
        <w:rPr>
          <w:szCs w:val="28"/>
        </w:rPr>
      </w:pPr>
      <w:bookmarkStart w:id="20" w:name="_heading=h.2s8eyo1" w:colFirst="0" w:colLast="0"/>
      <w:bookmarkEnd w:id="20"/>
      <w:r w:rsidRPr="002422EB">
        <w:rPr>
          <w:szCs w:val="28"/>
        </w:rPr>
        <w:t>ICO Guidance</w:t>
      </w:r>
    </w:p>
    <w:p w14:paraId="45A146F1" w14:textId="77777777" w:rsidR="00B02CA6" w:rsidRPr="00F02B23" w:rsidRDefault="00B02CA6">
      <w:pPr>
        <w:ind w:left="0" w:hanging="2"/>
        <w:rPr>
          <w:color w:val="000000"/>
        </w:rPr>
      </w:pPr>
    </w:p>
    <w:p w14:paraId="572B6264" w14:textId="77777777" w:rsidR="00B02CA6" w:rsidRPr="00F02B23" w:rsidRDefault="009C7B07" w:rsidP="006936A8">
      <w:pPr>
        <w:ind w:leftChars="-129" w:left="424" w:hangingChars="322" w:hanging="708"/>
        <w:rPr>
          <w:color w:val="000000"/>
        </w:rPr>
      </w:pPr>
      <w:r w:rsidRPr="00F02B23">
        <w:rPr>
          <w:color w:val="000000"/>
        </w:rPr>
        <w:t>6.1</w:t>
      </w:r>
      <w:r w:rsidRPr="00F02B23">
        <w:rPr>
          <w:color w:val="000000"/>
        </w:rPr>
        <w:tab/>
        <w:t xml:space="preserve">The Parties agree to take account of any </w:t>
      </w:r>
      <w:r w:rsidRPr="00F02B23">
        <w:t xml:space="preserve">non-mandatory </w:t>
      </w:r>
      <w:r w:rsidRPr="00F02B23">
        <w:rPr>
          <w:color w:val="000000"/>
        </w:rPr>
        <w:t>guidance issued by the Information Commissioner</w:t>
      </w:r>
      <w:r w:rsidRPr="00F02B23">
        <w:t>, any relevant Central Government Body</w:t>
      </w:r>
      <w:r w:rsidRPr="00F02B23">
        <w:rPr>
          <w:color w:val="000000"/>
        </w:rPr>
        <w:t xml:space="preserve"> and/or any relevant central government body. </w:t>
      </w:r>
      <w:proofErr w:type="spellStart"/>
      <w:r w:rsidRPr="00F02B23">
        <w:rPr>
          <w:color w:val="000000"/>
        </w:rPr>
        <w:t>CCS</w:t>
      </w:r>
      <w:r w:rsidRPr="00F02B23">
        <w:t>other</w:t>
      </w:r>
      <w:proofErr w:type="spellEnd"/>
      <w:r w:rsidRPr="00F02B23">
        <w:t xml:space="preserve"> regulatory authority. The Buyer</w:t>
      </w:r>
      <w:r w:rsidRPr="00F02B23">
        <w:rPr>
          <w:color w:val="000000"/>
        </w:rPr>
        <w:t xml:space="preserve"> may on not less than thirty (30) Working Days’ notice to the Supplier amend the Framework Agreement to ensure that it complies with any guidance issued by the Information Commissioner</w:t>
      </w:r>
      <w:r w:rsidRPr="00F02B23">
        <w:t>, any relevant Central Government Body</w:t>
      </w:r>
      <w:r w:rsidRPr="00F02B23">
        <w:rPr>
          <w:color w:val="000000"/>
        </w:rPr>
        <w:t xml:space="preserve"> and/or any relevant central government </w:t>
      </w:r>
      <w:r w:rsidRPr="00F02B23">
        <w:t>body other regulatory authority</w:t>
      </w:r>
      <w:r w:rsidRPr="00F02B23">
        <w:rPr>
          <w:color w:val="000000"/>
        </w:rPr>
        <w:t>.</w:t>
      </w:r>
    </w:p>
    <w:p w14:paraId="366A842D" w14:textId="77777777" w:rsidR="00B02CA6" w:rsidRPr="00F02B23" w:rsidRDefault="00B02CA6">
      <w:pPr>
        <w:ind w:left="0" w:hanging="2"/>
        <w:rPr>
          <w:color w:val="000000"/>
        </w:rPr>
      </w:pPr>
    </w:p>
    <w:p w14:paraId="2F5D70C4" w14:textId="77777777" w:rsidR="00B02CA6" w:rsidRPr="002422EB" w:rsidRDefault="009C7B07" w:rsidP="006936A8">
      <w:pPr>
        <w:pStyle w:val="Heading3"/>
        <w:numPr>
          <w:ilvl w:val="2"/>
          <w:numId w:val="23"/>
        </w:numPr>
        <w:spacing w:after="240"/>
        <w:ind w:leftChars="-257" w:left="1" w:hangingChars="202" w:hanging="566"/>
        <w:jc w:val="both"/>
        <w:rPr>
          <w:szCs w:val="28"/>
        </w:rPr>
      </w:pPr>
      <w:bookmarkStart w:id="21" w:name="_heading=h.17dp8vu" w:colFirst="0" w:colLast="0"/>
      <w:bookmarkEnd w:id="21"/>
      <w:r w:rsidRPr="002422EB">
        <w:rPr>
          <w:szCs w:val="28"/>
        </w:rPr>
        <w:t>Liabilities for Data Protection Breach</w:t>
      </w:r>
    </w:p>
    <w:p w14:paraId="2EBBCE72" w14:textId="77777777" w:rsidR="00B02CA6" w:rsidRPr="00F02B23" w:rsidRDefault="00B02CA6">
      <w:pPr>
        <w:ind w:left="0" w:hanging="2"/>
        <w:rPr>
          <w:color w:val="000000"/>
        </w:rPr>
      </w:pPr>
    </w:p>
    <w:p w14:paraId="75EBAA93" w14:textId="77777777" w:rsidR="00B02CA6" w:rsidRPr="00F02B23" w:rsidRDefault="00B02CA6">
      <w:pPr>
        <w:ind w:left="0" w:hanging="2"/>
        <w:rPr>
          <w:b/>
          <w:color w:val="000000"/>
        </w:rPr>
      </w:pPr>
    </w:p>
    <w:p w14:paraId="6CFBCE53" w14:textId="77777777" w:rsidR="00B02CA6" w:rsidRPr="00F02B23" w:rsidRDefault="00B02CA6">
      <w:pPr>
        <w:ind w:left="0" w:hanging="2"/>
        <w:rPr>
          <w:color w:val="000000"/>
        </w:rPr>
      </w:pPr>
    </w:p>
    <w:p w14:paraId="132728FC" w14:textId="77777777" w:rsidR="00B02CA6" w:rsidRPr="00F02B23" w:rsidRDefault="009C7B07" w:rsidP="006936A8">
      <w:pPr>
        <w:numPr>
          <w:ilvl w:val="3"/>
          <w:numId w:val="23"/>
        </w:numPr>
        <w:pBdr>
          <w:top w:val="nil"/>
          <w:left w:val="nil"/>
          <w:bottom w:val="nil"/>
          <w:right w:val="nil"/>
          <w:between w:val="nil"/>
        </w:pBdr>
        <w:spacing w:after="240"/>
        <w:ind w:leftChars="-129" w:left="365" w:hangingChars="295" w:hanging="649"/>
        <w:jc w:val="both"/>
      </w:pPr>
      <w:r w:rsidRPr="00F02B23">
        <w:rPr>
          <w:color w:val="000000"/>
        </w:rPr>
        <w:t>If financial penalties are imposed by the Information Commissioner on either the Buyer or the Supplier for a Personal Data Breach ("</w:t>
      </w:r>
      <w:r w:rsidRPr="00F02B23">
        <w:rPr>
          <w:b/>
          <w:color w:val="000000"/>
        </w:rPr>
        <w:t>Financial Penalties</w:t>
      </w:r>
      <w:r w:rsidRPr="00F02B23">
        <w:rPr>
          <w:color w:val="000000"/>
        </w:rPr>
        <w:t>") then the following shall occur:</w:t>
      </w:r>
    </w:p>
    <w:p w14:paraId="605C1580" w14:textId="77777777" w:rsidR="00B02CA6" w:rsidRPr="00F02B23" w:rsidRDefault="009C7B07" w:rsidP="006936A8">
      <w:pPr>
        <w:numPr>
          <w:ilvl w:val="2"/>
          <w:numId w:val="42"/>
        </w:numPr>
        <w:spacing w:before="280" w:after="120"/>
        <w:ind w:left="649" w:hangingChars="296" w:hanging="651"/>
        <w:jc w:val="both"/>
      </w:pPr>
      <w:r w:rsidRPr="00F02B23">
        <w:rPr>
          <w:color w:val="000000"/>
        </w:rPr>
        <w:t xml:space="preserve">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w:t>
      </w:r>
      <w:proofErr w:type="gramStart"/>
      <w:r w:rsidRPr="00F02B23">
        <w:rPr>
          <w:color w:val="000000"/>
        </w:rPr>
        <w:t>third party</w:t>
      </w:r>
      <w:proofErr w:type="gramEnd"/>
      <w:r w:rsidRPr="00F02B23">
        <w:rPr>
          <w:color w:val="000000"/>
        </w:rPr>
        <w:t xml:space="preserve"> investigators and auditors, on request and at the Supplier's reasonable cost, full cooperation and access to conduct a thorough audit of such Personal Data Breach;</w:t>
      </w:r>
      <w:r w:rsidRPr="00F02B23">
        <w:t xml:space="preserve"> </w:t>
      </w:r>
    </w:p>
    <w:p w14:paraId="47B1B40E" w14:textId="77777777" w:rsidR="00B02CA6" w:rsidRPr="00F02B23" w:rsidRDefault="009C7B07" w:rsidP="006936A8">
      <w:pPr>
        <w:numPr>
          <w:ilvl w:val="2"/>
          <w:numId w:val="42"/>
        </w:numPr>
        <w:spacing w:before="280" w:after="120"/>
        <w:ind w:left="649" w:hangingChars="296" w:hanging="651"/>
        <w:jc w:val="both"/>
      </w:pPr>
      <w:r w:rsidRPr="00F02B23">
        <w:rPr>
          <w:color w:val="000000"/>
        </w:rPr>
        <w:t>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07554DCA" w14:textId="77777777" w:rsidR="00B02CA6" w:rsidRPr="00F02B23" w:rsidRDefault="00B02CA6" w:rsidP="006936A8">
      <w:pPr>
        <w:shd w:val="clear" w:color="auto" w:fill="FFFFFF"/>
        <w:ind w:left="649" w:hangingChars="296" w:hanging="651"/>
        <w:rPr>
          <w:color w:val="000000"/>
        </w:rPr>
      </w:pPr>
    </w:p>
    <w:p w14:paraId="6E95E38B" w14:textId="77777777" w:rsidR="00B02CA6" w:rsidRPr="00F02B23" w:rsidRDefault="009C7B07" w:rsidP="006936A8">
      <w:pPr>
        <w:numPr>
          <w:ilvl w:val="2"/>
          <w:numId w:val="42"/>
        </w:numPr>
        <w:spacing w:before="280" w:after="120"/>
        <w:ind w:left="649" w:hangingChars="296" w:hanging="651"/>
        <w:jc w:val="both"/>
      </w:pPr>
      <w:r w:rsidRPr="00F02B23">
        <w:rPr>
          <w:color w:val="000000"/>
        </w:rPr>
        <w:t xml:space="preserve">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w:t>
      </w:r>
      <w:r w:rsidRPr="00F02B23">
        <w:t>Penalties Financial penalties</w:t>
      </w:r>
      <w:r w:rsidRPr="00F02B23">
        <w:rPr>
          <w:color w:val="000000"/>
        </w:rPr>
        <w:t xml:space="preserve"> equally if no responsibility for the Personal Data Breach can be apportioned. In the event that the Parties do not agree such apportionment then such Dispute shall be referred to the procedure set out in clause 32 of the Framework Agreement (Managing disputes).</w:t>
      </w:r>
      <w:r w:rsidRPr="00F02B23">
        <w:t xml:space="preserve"> </w:t>
      </w:r>
    </w:p>
    <w:p w14:paraId="07474F4C" w14:textId="77777777" w:rsidR="00B02CA6" w:rsidRPr="00F02B23" w:rsidRDefault="00B02CA6">
      <w:pPr>
        <w:shd w:val="clear" w:color="auto" w:fill="FFFFFF"/>
        <w:ind w:left="0" w:hanging="2"/>
        <w:rPr>
          <w:color w:val="000000"/>
        </w:rPr>
      </w:pPr>
    </w:p>
    <w:p w14:paraId="55B9DD91" w14:textId="77777777" w:rsidR="00B02CA6" w:rsidRPr="00F02B23" w:rsidRDefault="009C7B07" w:rsidP="006936A8">
      <w:pPr>
        <w:numPr>
          <w:ilvl w:val="3"/>
          <w:numId w:val="23"/>
        </w:numPr>
        <w:spacing w:after="240"/>
        <w:ind w:leftChars="-129" w:left="365" w:hangingChars="295" w:hanging="649"/>
        <w:jc w:val="both"/>
      </w:pPr>
      <w:r w:rsidRPr="00F02B23">
        <w:rPr>
          <w:color w:val="000000"/>
        </w:rP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5675DE0A" w14:textId="77777777" w:rsidR="00B02CA6" w:rsidRPr="00F02B23" w:rsidRDefault="00B02CA6" w:rsidP="006936A8">
      <w:pPr>
        <w:shd w:val="clear" w:color="auto" w:fill="FFFFFF"/>
        <w:ind w:leftChars="-129" w:left="365" w:hangingChars="295" w:hanging="649"/>
        <w:rPr>
          <w:color w:val="000000"/>
        </w:rPr>
      </w:pPr>
    </w:p>
    <w:p w14:paraId="02D401B9" w14:textId="77777777" w:rsidR="00B02CA6" w:rsidRPr="00F02B23" w:rsidRDefault="009C7B07" w:rsidP="006936A8">
      <w:pPr>
        <w:numPr>
          <w:ilvl w:val="3"/>
          <w:numId w:val="23"/>
        </w:numPr>
        <w:spacing w:after="240"/>
        <w:ind w:leftChars="-129" w:left="365" w:hangingChars="295" w:hanging="649"/>
        <w:jc w:val="both"/>
      </w:pPr>
      <w:r w:rsidRPr="00F02B23">
        <w:rPr>
          <w:color w:val="000000"/>
        </w:rPr>
        <w:t>In respect of any losses, cost claims or expenses incurred by either Party as a result of a Personal Data Breach (the “Claim Losses”):</w:t>
      </w:r>
    </w:p>
    <w:p w14:paraId="1A52D2C0" w14:textId="77777777" w:rsidR="00B02CA6" w:rsidRPr="00F02B23" w:rsidRDefault="009C7B07" w:rsidP="006936A8">
      <w:pPr>
        <w:numPr>
          <w:ilvl w:val="2"/>
          <w:numId w:val="21"/>
        </w:numPr>
        <w:spacing w:before="280" w:after="120"/>
        <w:ind w:left="709" w:hangingChars="323" w:hanging="711"/>
        <w:jc w:val="both"/>
      </w:pPr>
      <w:r w:rsidRPr="00F02B23">
        <w:rPr>
          <w:color w:val="000000"/>
        </w:rPr>
        <w:t xml:space="preserve"> if the Buyer is responsible for the relevant Personal Data Breach, then the Buyer shall be responsible for the Claim Losses;</w:t>
      </w:r>
    </w:p>
    <w:p w14:paraId="766BE099" w14:textId="77777777" w:rsidR="00B02CA6" w:rsidRPr="00F02B23" w:rsidRDefault="009C7B07" w:rsidP="006936A8">
      <w:pPr>
        <w:numPr>
          <w:ilvl w:val="2"/>
          <w:numId w:val="21"/>
        </w:numPr>
        <w:spacing w:before="280" w:after="120"/>
        <w:ind w:left="709" w:hangingChars="323" w:hanging="711"/>
        <w:jc w:val="both"/>
      </w:pPr>
      <w:r w:rsidRPr="00F02B23">
        <w:rPr>
          <w:color w:val="000000"/>
        </w:rPr>
        <w:t>if the Supplier is responsible for the relevant Personal Data Breach, then the Supplier shall be responsible for the Claim Losses: and </w:t>
      </w:r>
    </w:p>
    <w:p w14:paraId="23943E0D" w14:textId="77777777" w:rsidR="00B02CA6" w:rsidRPr="00F02B23" w:rsidRDefault="009C7B07" w:rsidP="006936A8">
      <w:pPr>
        <w:numPr>
          <w:ilvl w:val="2"/>
          <w:numId w:val="21"/>
        </w:numPr>
        <w:spacing w:before="280" w:after="120"/>
        <w:ind w:left="709" w:hangingChars="323" w:hanging="711"/>
        <w:jc w:val="both"/>
      </w:pPr>
      <w:r w:rsidRPr="00F02B23">
        <w:t>If responsibility</w:t>
      </w:r>
      <w:r w:rsidRPr="00F02B23">
        <w:rPr>
          <w:color w:val="000000"/>
        </w:rPr>
        <w:t xml:space="preserve"> for the relevant Personal Data Breach is unclear, then the Buyer and the Supplier shall be responsible for the Claim Losses equally.</w:t>
      </w:r>
      <w:r w:rsidRPr="00F02B23">
        <w:t xml:space="preserve"> </w:t>
      </w:r>
    </w:p>
    <w:p w14:paraId="091D44EE" w14:textId="77777777" w:rsidR="00B02CA6" w:rsidRPr="00F02B23" w:rsidRDefault="00B02CA6">
      <w:pPr>
        <w:spacing w:before="280" w:after="120"/>
        <w:ind w:left="0" w:hanging="2"/>
        <w:jc w:val="both"/>
        <w:rPr>
          <w:color w:val="000000"/>
        </w:rPr>
      </w:pPr>
    </w:p>
    <w:p w14:paraId="42EA0786" w14:textId="77777777" w:rsidR="00B02CA6" w:rsidRPr="00F02B23" w:rsidRDefault="009C7B07" w:rsidP="006936A8">
      <w:pPr>
        <w:numPr>
          <w:ilvl w:val="3"/>
          <w:numId w:val="23"/>
        </w:numPr>
        <w:spacing w:after="240"/>
        <w:ind w:leftChars="-129" w:left="424" w:hangingChars="322" w:hanging="708"/>
        <w:jc w:val="both"/>
      </w:pPr>
      <w:r w:rsidRPr="00F02B23">
        <w:rPr>
          <w:color w:val="000000"/>
        </w:rPr>
        <w:lastRenderedPageBreak/>
        <w:t xml:space="preserve">Nothing in either clause 7.2 or clause 7.3 shall preclude the Buyer and the Supplier reaching any other agreement, including by way of compromise with a </w:t>
      </w:r>
      <w:proofErr w:type="gramStart"/>
      <w:r w:rsidRPr="00F02B23">
        <w:rPr>
          <w:color w:val="000000"/>
        </w:rPr>
        <w:t>third party</w:t>
      </w:r>
      <w:proofErr w:type="gramEnd"/>
      <w:r w:rsidRPr="00F02B23">
        <w:rPr>
          <w:color w:val="000000"/>
        </w:rPr>
        <w:t xml:space="preserve"> complainant or claimant, as to the apportionment of financial responsibility for any Claim Losses as a result of a Personal Data Breach, having regard to all the circumstances of the Personal Data Breach and the legal and financial obligations of the Buyer.</w:t>
      </w:r>
    </w:p>
    <w:p w14:paraId="272F67D6" w14:textId="77777777" w:rsidR="00B02CA6" w:rsidRPr="00F02B23" w:rsidRDefault="00B02CA6">
      <w:pPr>
        <w:ind w:left="0" w:hanging="2"/>
        <w:rPr>
          <w:color w:val="000000"/>
        </w:rPr>
      </w:pPr>
    </w:p>
    <w:p w14:paraId="60AF5382" w14:textId="77777777" w:rsidR="00B02CA6" w:rsidRPr="002422EB" w:rsidRDefault="009C7B07" w:rsidP="006936A8">
      <w:pPr>
        <w:pStyle w:val="Heading3"/>
        <w:numPr>
          <w:ilvl w:val="2"/>
          <w:numId w:val="23"/>
        </w:numPr>
        <w:spacing w:after="240"/>
        <w:ind w:leftChars="-257" w:left="1" w:hangingChars="202" w:hanging="566"/>
        <w:jc w:val="both"/>
        <w:rPr>
          <w:szCs w:val="28"/>
        </w:rPr>
      </w:pPr>
      <w:bookmarkStart w:id="22" w:name="_heading=h.3rdcrjn" w:colFirst="0" w:colLast="0"/>
      <w:bookmarkEnd w:id="22"/>
      <w:r w:rsidRPr="002422EB">
        <w:rPr>
          <w:szCs w:val="28"/>
        </w:rPr>
        <w:t>Termination</w:t>
      </w:r>
    </w:p>
    <w:p w14:paraId="4123891A" w14:textId="77777777" w:rsidR="00B02CA6" w:rsidRPr="00F02B23" w:rsidRDefault="00B02CA6">
      <w:pPr>
        <w:ind w:left="0" w:hanging="2"/>
        <w:rPr>
          <w:color w:val="000000"/>
        </w:rPr>
      </w:pPr>
    </w:p>
    <w:p w14:paraId="0B4F9359" w14:textId="77777777" w:rsidR="00B02CA6" w:rsidRPr="00F02B23" w:rsidRDefault="009C7B07" w:rsidP="006936A8">
      <w:pPr>
        <w:keepNext/>
        <w:ind w:leftChars="-129" w:left="424" w:hangingChars="322" w:hanging="708"/>
        <w:rPr>
          <w:color w:val="000000"/>
        </w:rPr>
      </w:pPr>
      <w:r w:rsidRPr="00F02B23">
        <w:rPr>
          <w:color w:val="000000"/>
        </w:rPr>
        <w:t>8.1</w:t>
      </w:r>
      <w:r w:rsidRPr="00F02B23">
        <w:rPr>
          <w:color w:val="000000"/>
        </w:rPr>
        <w:tab/>
        <w:t>If the Supplier is in material Default under any of its obligations under this Annex 2 (</w:t>
      </w:r>
      <w:r w:rsidRPr="00F02B23">
        <w:rPr>
          <w:i/>
          <w:color w:val="000000"/>
        </w:rPr>
        <w:t>Joint Controller Agreement</w:t>
      </w:r>
      <w:r w:rsidRPr="00F02B23">
        <w:rPr>
          <w:color w:val="000000"/>
        </w:rPr>
        <w:t xml:space="preserve">), </w:t>
      </w:r>
      <w:r w:rsidRPr="00F02B23">
        <w:t>the Buyer</w:t>
      </w:r>
      <w:r w:rsidRPr="00F02B23">
        <w:rPr>
          <w:color w:val="000000"/>
        </w:rPr>
        <w:t xml:space="preserve"> shall be entitled to terminate the Framework Agreement by issuing a Termination Notice to the Supplier in accordance with Clause 5.1.</w:t>
      </w:r>
    </w:p>
    <w:p w14:paraId="06D47C33" w14:textId="77777777" w:rsidR="00B02CA6" w:rsidRPr="00F02B23" w:rsidRDefault="00B02CA6">
      <w:pPr>
        <w:ind w:left="0" w:hanging="2"/>
        <w:rPr>
          <w:color w:val="000000"/>
        </w:rPr>
      </w:pPr>
    </w:p>
    <w:p w14:paraId="20AD7337" w14:textId="77777777" w:rsidR="00B02CA6" w:rsidRPr="002422EB" w:rsidRDefault="009C7B07" w:rsidP="006936A8">
      <w:pPr>
        <w:pStyle w:val="Heading3"/>
        <w:numPr>
          <w:ilvl w:val="2"/>
          <w:numId w:val="23"/>
        </w:numPr>
        <w:spacing w:after="240"/>
        <w:ind w:leftChars="-257" w:left="1" w:hangingChars="202" w:hanging="566"/>
        <w:jc w:val="both"/>
        <w:rPr>
          <w:szCs w:val="28"/>
        </w:rPr>
      </w:pPr>
      <w:bookmarkStart w:id="23" w:name="_heading=h.26in1rg" w:colFirst="0" w:colLast="0"/>
      <w:bookmarkEnd w:id="23"/>
      <w:r w:rsidRPr="002422EB">
        <w:rPr>
          <w:szCs w:val="28"/>
        </w:rPr>
        <w:t>Sub-Processing</w:t>
      </w:r>
    </w:p>
    <w:p w14:paraId="3929D1C8" w14:textId="77777777" w:rsidR="00B02CA6" w:rsidRPr="00F02B23" w:rsidRDefault="00B02CA6">
      <w:pPr>
        <w:ind w:left="0" w:hanging="2"/>
        <w:rPr>
          <w:color w:val="000000"/>
        </w:rPr>
      </w:pPr>
    </w:p>
    <w:p w14:paraId="1461C677" w14:textId="77777777" w:rsidR="00B02CA6" w:rsidRPr="00F02B23" w:rsidRDefault="009C7B07" w:rsidP="006936A8">
      <w:pPr>
        <w:numPr>
          <w:ilvl w:val="3"/>
          <w:numId w:val="23"/>
        </w:numPr>
        <w:spacing w:after="240"/>
        <w:ind w:leftChars="-129" w:left="365" w:hangingChars="295" w:hanging="649"/>
        <w:jc w:val="both"/>
      </w:pPr>
      <w:r w:rsidRPr="00F02B23">
        <w:rPr>
          <w:color w:val="000000"/>
        </w:rPr>
        <w:t>In respect of any Processing of Personal Data performed by a third party on behalf of a Party, that Party shall:</w:t>
      </w:r>
    </w:p>
    <w:p w14:paraId="060790C9" w14:textId="77777777" w:rsidR="00B02CA6" w:rsidRPr="00F02B23" w:rsidRDefault="00B02CA6">
      <w:pPr>
        <w:ind w:left="0" w:hanging="2"/>
        <w:rPr>
          <w:color w:val="000000"/>
        </w:rPr>
      </w:pPr>
    </w:p>
    <w:p w14:paraId="6B4A226B" w14:textId="77777777" w:rsidR="00B02CA6" w:rsidRPr="00F02B23" w:rsidRDefault="009C7B07" w:rsidP="006936A8">
      <w:pPr>
        <w:numPr>
          <w:ilvl w:val="2"/>
          <w:numId w:val="22"/>
        </w:numPr>
        <w:spacing w:before="280" w:after="120"/>
        <w:ind w:left="649" w:hangingChars="296" w:hanging="651"/>
        <w:jc w:val="both"/>
      </w:pPr>
      <w:r w:rsidRPr="00F02B23">
        <w:rPr>
          <w:color w:val="000000"/>
        </w:rPr>
        <w:t xml:space="preserve">carry out adequate due diligence on such third party to ensure that it is capable of providing the level of protection for the Personal Data as is required by the Framework Agreement, and </w:t>
      </w:r>
      <w:r w:rsidRPr="00F02B23">
        <w:t xml:space="preserve"> </w:t>
      </w:r>
      <w:r w:rsidRPr="00F02B23">
        <w:rPr>
          <w:color w:val="000000"/>
        </w:rPr>
        <w:t>provide evidence of such due diligence to the</w:t>
      </w:r>
      <w:r w:rsidRPr="00F02B23">
        <w:t xml:space="preserve"> </w:t>
      </w:r>
      <w:r w:rsidRPr="00F02B23">
        <w:rPr>
          <w:color w:val="000000"/>
        </w:rPr>
        <w:t xml:space="preserve"> other Party where reasonably requested; and</w:t>
      </w:r>
    </w:p>
    <w:p w14:paraId="161753F1" w14:textId="77777777" w:rsidR="00B02CA6" w:rsidRPr="00F02B23" w:rsidRDefault="009C7B07" w:rsidP="006936A8">
      <w:pPr>
        <w:numPr>
          <w:ilvl w:val="2"/>
          <w:numId w:val="22"/>
        </w:numPr>
        <w:spacing w:before="280" w:after="120"/>
        <w:ind w:left="649" w:hangingChars="296" w:hanging="651"/>
        <w:jc w:val="both"/>
      </w:pPr>
      <w:r w:rsidRPr="00F02B23">
        <w:rPr>
          <w:color w:val="000000"/>
        </w:rPr>
        <w:t>ensure that a suitable agreement is in place with the third party as required under applicable Data Protection Legislation.</w:t>
      </w:r>
    </w:p>
    <w:p w14:paraId="17FBFBC7" w14:textId="77777777" w:rsidR="00B02CA6" w:rsidRPr="00F02B23" w:rsidRDefault="00B02CA6">
      <w:pPr>
        <w:spacing w:before="280" w:after="120"/>
        <w:ind w:left="0" w:hanging="2"/>
        <w:jc w:val="both"/>
        <w:rPr>
          <w:color w:val="000000"/>
        </w:rPr>
      </w:pPr>
    </w:p>
    <w:p w14:paraId="38F6AFC0" w14:textId="77777777" w:rsidR="00B02CA6" w:rsidRPr="002422EB" w:rsidRDefault="009C7B07" w:rsidP="006936A8">
      <w:pPr>
        <w:pStyle w:val="Heading3"/>
        <w:numPr>
          <w:ilvl w:val="2"/>
          <w:numId w:val="23"/>
        </w:numPr>
        <w:spacing w:after="240"/>
        <w:ind w:leftChars="-257" w:left="1" w:hangingChars="202" w:hanging="566"/>
        <w:jc w:val="both"/>
        <w:rPr>
          <w:szCs w:val="28"/>
        </w:rPr>
      </w:pPr>
      <w:bookmarkStart w:id="24" w:name="_heading=h.lnxbz9" w:colFirst="0" w:colLast="0"/>
      <w:bookmarkEnd w:id="24"/>
      <w:r w:rsidRPr="002422EB">
        <w:rPr>
          <w:szCs w:val="28"/>
        </w:rPr>
        <w:t>Data Retention</w:t>
      </w:r>
    </w:p>
    <w:p w14:paraId="6AC123E7" w14:textId="77777777" w:rsidR="00B02CA6" w:rsidRPr="00F02B23" w:rsidRDefault="00B02CA6">
      <w:pPr>
        <w:ind w:left="0" w:hanging="2"/>
        <w:rPr>
          <w:color w:val="000000"/>
        </w:rPr>
      </w:pPr>
    </w:p>
    <w:p w14:paraId="0E8B35E1" w14:textId="77777777" w:rsidR="00B02CA6" w:rsidRPr="00F02B23" w:rsidRDefault="009C7B07" w:rsidP="006936A8">
      <w:pPr>
        <w:spacing w:after="120"/>
        <w:ind w:leftChars="-129" w:left="424" w:hangingChars="322" w:hanging="708"/>
        <w:jc w:val="both"/>
        <w:rPr>
          <w:b/>
          <w:color w:val="000000"/>
        </w:rPr>
      </w:pPr>
      <w:r w:rsidRPr="00F02B23">
        <w:rPr>
          <w:color w:val="000000"/>
        </w:rPr>
        <w:t>10.1</w:t>
      </w:r>
      <w:r w:rsidRPr="00F02B23">
        <w:rPr>
          <w:color w:val="000000"/>
        </w:rPr>
        <w:tab/>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Framework Agreement), and taking all further actions as may be necessary to ensure its compliance with Data Protection Legislation and its privacy policy. </w:t>
      </w:r>
    </w:p>
    <w:p w14:paraId="0D9EADDE" w14:textId="77777777" w:rsidR="00B02CA6" w:rsidRPr="00F02B23" w:rsidRDefault="00B02CA6">
      <w:pPr>
        <w:spacing w:after="120"/>
        <w:ind w:left="0" w:hanging="2"/>
        <w:jc w:val="both"/>
        <w:rPr>
          <w:color w:val="000000"/>
        </w:rPr>
      </w:pPr>
    </w:p>
    <w:p w14:paraId="1B80C8CF" w14:textId="77777777" w:rsidR="00B02CA6" w:rsidRPr="00F02B23" w:rsidRDefault="00B02CA6">
      <w:pPr>
        <w:ind w:left="0" w:hanging="2"/>
        <w:rPr>
          <w:color w:val="000000"/>
        </w:rPr>
        <w:sectPr w:rsidR="00B02CA6" w:rsidRPr="00F02B23" w:rsidSect="009C7B07">
          <w:headerReference w:type="even" r:id="rId28"/>
          <w:headerReference w:type="default" r:id="rId29"/>
          <w:footerReference w:type="even" r:id="rId30"/>
          <w:footerReference w:type="default" r:id="rId31"/>
          <w:headerReference w:type="first" r:id="rId32"/>
          <w:footerReference w:type="first" r:id="rId33"/>
          <w:pgSz w:w="11921" w:h="16838"/>
          <w:pgMar w:top="1440" w:right="1440" w:bottom="1440" w:left="1440" w:header="720" w:footer="1014" w:gutter="0"/>
          <w:pgNumType w:start="1"/>
          <w:cols w:space="720"/>
          <w:docGrid w:linePitch="299"/>
        </w:sectPr>
      </w:pPr>
    </w:p>
    <w:p w14:paraId="36A478A7" w14:textId="77777777" w:rsidR="00B02CA6" w:rsidRPr="002422EB" w:rsidRDefault="009C7B07">
      <w:pPr>
        <w:pStyle w:val="Heading2"/>
        <w:ind w:left="1" w:hanging="3"/>
        <w:rPr>
          <w:szCs w:val="32"/>
        </w:rPr>
      </w:pPr>
      <w:r w:rsidRPr="002422EB">
        <w:rPr>
          <w:szCs w:val="32"/>
        </w:rPr>
        <w:lastRenderedPageBreak/>
        <w:t>Schedule 8 (Corporate Resolution Planning)</w:t>
      </w:r>
    </w:p>
    <w:p w14:paraId="5EB57522" w14:textId="77777777" w:rsidR="00B02CA6" w:rsidRPr="002422EB" w:rsidRDefault="009C7B07" w:rsidP="006936A8">
      <w:pPr>
        <w:pStyle w:val="Heading3"/>
        <w:numPr>
          <w:ilvl w:val="0"/>
          <w:numId w:val="53"/>
        </w:numPr>
        <w:pBdr>
          <w:top w:val="single" w:sz="4" w:space="31" w:color="FFFFFF"/>
          <w:left w:val="single" w:sz="4" w:space="31" w:color="FFFFFF"/>
          <w:bottom w:val="single" w:sz="4" w:space="24" w:color="FFFFFF"/>
          <w:right w:val="single" w:sz="4" w:space="31" w:color="FFFFFF"/>
        </w:pBdr>
        <w:tabs>
          <w:tab w:val="left" w:pos="-720"/>
        </w:tabs>
        <w:spacing w:before="240" w:after="240"/>
        <w:ind w:leftChars="-257" w:left="1" w:hangingChars="202" w:hanging="566"/>
        <w:rPr>
          <w:szCs w:val="28"/>
        </w:rPr>
      </w:pPr>
      <w:bookmarkStart w:id="25" w:name="_heading=h.50gksax32yq3" w:colFirst="0" w:colLast="0"/>
      <w:bookmarkEnd w:id="25"/>
      <w:r w:rsidRPr="002422EB">
        <w:rPr>
          <w:smallCaps/>
          <w:szCs w:val="28"/>
        </w:rPr>
        <w:t>D</w:t>
      </w:r>
      <w:r w:rsidRPr="002422EB">
        <w:rPr>
          <w:rFonts w:eastAsia="Arial Bold"/>
          <w:szCs w:val="28"/>
        </w:rPr>
        <w:t>efinitions</w:t>
      </w:r>
    </w:p>
    <w:p w14:paraId="725B8AB7" w14:textId="77777777" w:rsidR="00B02CA6" w:rsidRPr="00F02B23" w:rsidRDefault="009C7B07" w:rsidP="006936A8">
      <w:pPr>
        <w:keepNext/>
        <w:numPr>
          <w:ilvl w:val="1"/>
          <w:numId w:val="53"/>
        </w:numPr>
        <w:pBdr>
          <w:top w:val="single" w:sz="4" w:space="31" w:color="FFFFFF"/>
          <w:left w:val="single" w:sz="4" w:space="31" w:color="FFFFFF"/>
          <w:bottom w:val="single" w:sz="4" w:space="24" w:color="FFFFFF"/>
          <w:right w:val="single" w:sz="4" w:space="31" w:color="FFFFFF"/>
        </w:pBdr>
        <w:spacing w:before="120" w:after="120"/>
        <w:ind w:leftChars="-129" w:left="365" w:hangingChars="295" w:hanging="649"/>
      </w:pPr>
      <w:r w:rsidRPr="00F02B23">
        <w:rPr>
          <w:color w:val="000000"/>
        </w:rPr>
        <w:t>In this Schedule, the following words shall have the following meanings and they shall supplement Schedule 6 (Glossary and interpretations):</w:t>
      </w:r>
    </w:p>
    <w:tbl>
      <w:tblPr>
        <w:tblStyle w:val="afff9"/>
        <w:tblW w:w="8172" w:type="dxa"/>
        <w:tblInd w:w="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097"/>
        <w:gridCol w:w="5075"/>
      </w:tblGrid>
      <w:tr w:rsidR="00B02CA6" w:rsidRPr="00F02B23" w14:paraId="4CF2233A" w14:textId="77777777">
        <w:tc>
          <w:tcPr>
            <w:tcW w:w="3097" w:type="dxa"/>
            <w:tcMar>
              <w:top w:w="0" w:type="dxa"/>
              <w:left w:w="108" w:type="dxa"/>
              <w:bottom w:w="0" w:type="dxa"/>
              <w:right w:w="108" w:type="dxa"/>
            </w:tcMar>
          </w:tcPr>
          <w:p w14:paraId="3CE587DD"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"Accounting Reference Date"</w:t>
            </w:r>
          </w:p>
        </w:tc>
        <w:tc>
          <w:tcPr>
            <w:tcW w:w="5075" w:type="dxa"/>
            <w:tcMar>
              <w:top w:w="0" w:type="dxa"/>
              <w:left w:w="108" w:type="dxa"/>
              <w:bottom w:w="0" w:type="dxa"/>
              <w:right w:w="108" w:type="dxa"/>
            </w:tcMar>
          </w:tcPr>
          <w:p w14:paraId="4C9A0D04" w14:textId="77777777" w:rsidR="00B02CA6" w:rsidRPr="00F02B23" w:rsidRDefault="009C7B07">
            <w:pPr>
              <w:pBdr>
                <w:top w:val="single" w:sz="4" w:space="31" w:color="FFFFFF"/>
                <w:left w:val="single" w:sz="4" w:space="31" w:color="FFFFFF"/>
                <w:bottom w:val="single" w:sz="4" w:space="31" w:color="FFFFFF"/>
                <w:right w:val="single" w:sz="4" w:space="31" w:color="FFFFFF"/>
              </w:pBdr>
              <w:spacing w:before="100" w:after="200"/>
              <w:ind w:left="0" w:hanging="2"/>
            </w:pPr>
            <w:r w:rsidRPr="00F02B23">
              <w:t>means in each year the date to which the Supplier prepares its annual audited financial statements;</w:t>
            </w:r>
          </w:p>
        </w:tc>
      </w:tr>
      <w:tr w:rsidR="00B02CA6" w:rsidRPr="00F02B23" w14:paraId="61E531CC" w14:textId="77777777">
        <w:tc>
          <w:tcPr>
            <w:tcW w:w="3097" w:type="dxa"/>
            <w:tcMar>
              <w:top w:w="0" w:type="dxa"/>
              <w:left w:w="108" w:type="dxa"/>
              <w:bottom w:w="0" w:type="dxa"/>
              <w:right w:w="108" w:type="dxa"/>
            </w:tcMar>
          </w:tcPr>
          <w:p w14:paraId="003E3A92"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“Annual Revenue”</w:t>
            </w:r>
          </w:p>
        </w:tc>
        <w:tc>
          <w:tcPr>
            <w:tcW w:w="5075" w:type="dxa"/>
            <w:tcMar>
              <w:top w:w="0" w:type="dxa"/>
              <w:left w:w="108" w:type="dxa"/>
              <w:bottom w:w="0" w:type="dxa"/>
              <w:right w:w="108" w:type="dxa"/>
            </w:tcMar>
          </w:tcPr>
          <w:p w14:paraId="6E59A5FD" w14:textId="77777777" w:rsidR="00B02CA6" w:rsidRPr="00F02B23" w:rsidRDefault="009C7B07">
            <w:pPr>
              <w:pBdr>
                <w:top w:val="single" w:sz="4" w:space="31" w:color="FFFFFF"/>
                <w:left w:val="single" w:sz="4" w:space="31" w:color="FFFFFF"/>
                <w:bottom w:val="single" w:sz="4" w:space="31" w:color="FFFFFF"/>
                <w:right w:val="single" w:sz="4" w:space="31" w:color="FFFFFF"/>
              </w:pBdr>
              <w:spacing w:before="100" w:after="200"/>
              <w:ind w:left="0" w:hanging="2"/>
            </w:pPr>
            <w:r w:rsidRPr="00F02B23">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14:paraId="0041C889"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240"/>
              <w:ind w:left="0" w:hanging="2"/>
            </w:pPr>
            <w:r w:rsidRPr="00F02B23">
              <w:t xml:space="preserve">figures for accounting periods of other than 12 months should be scaled pro rata to produce a proforma figure for a </w:t>
            </w:r>
            <w:proofErr w:type="gramStart"/>
            <w:r w:rsidRPr="00F02B23">
              <w:t>12 month</w:t>
            </w:r>
            <w:proofErr w:type="gramEnd"/>
            <w:r w:rsidRPr="00F02B23">
              <w:t xml:space="preserve"> period; and</w:t>
            </w:r>
          </w:p>
          <w:p w14:paraId="76B6E7BD" w14:textId="77777777" w:rsidR="00B02CA6" w:rsidRPr="00F02B23" w:rsidRDefault="009C7B07">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F02B23">
              <w:t xml:space="preserve">where the Supplier, the Supplier Group and/or their joint ventures and Associates report in a foreign currency, revenue should be converted to </w:t>
            </w:r>
            <w:r w:rsidRPr="00F02B23">
              <w:lastRenderedPageBreak/>
              <w:t>British Pound Sterling at the closing exchange rate on the Accounting Reference Date;</w:t>
            </w:r>
          </w:p>
        </w:tc>
      </w:tr>
      <w:tr w:rsidR="00B02CA6" w:rsidRPr="00F02B23" w14:paraId="78946FA5" w14:textId="77777777">
        <w:tc>
          <w:tcPr>
            <w:tcW w:w="3097" w:type="dxa"/>
            <w:tcMar>
              <w:top w:w="0" w:type="dxa"/>
              <w:left w:w="108" w:type="dxa"/>
              <w:bottom w:w="0" w:type="dxa"/>
              <w:right w:w="108" w:type="dxa"/>
            </w:tcMar>
          </w:tcPr>
          <w:p w14:paraId="30B45C2A"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lastRenderedPageBreak/>
              <w:t>“Appropriate Authority” or “Appropriate Authorities”</w:t>
            </w:r>
          </w:p>
        </w:tc>
        <w:tc>
          <w:tcPr>
            <w:tcW w:w="5075" w:type="dxa"/>
            <w:tcMar>
              <w:top w:w="0" w:type="dxa"/>
              <w:left w:w="108" w:type="dxa"/>
              <w:bottom w:w="0" w:type="dxa"/>
              <w:right w:w="108" w:type="dxa"/>
            </w:tcMar>
          </w:tcPr>
          <w:p w14:paraId="1240972B" w14:textId="77777777" w:rsidR="00B02CA6" w:rsidRPr="00F02B23" w:rsidRDefault="009C7B07">
            <w:pPr>
              <w:pBdr>
                <w:top w:val="single" w:sz="4" w:space="31" w:color="FFFFFF"/>
                <w:left w:val="single" w:sz="4" w:space="31" w:color="FFFFFF"/>
                <w:bottom w:val="single" w:sz="4" w:space="31" w:color="FFFFFF"/>
                <w:right w:val="single" w:sz="4" w:space="31" w:color="FFFFFF"/>
              </w:pBdr>
              <w:spacing w:before="100" w:after="200"/>
              <w:ind w:left="0" w:hanging="2"/>
            </w:pPr>
            <w:r w:rsidRPr="00F02B23">
              <w:t>means the Buyer and the Cabinet Office Markets and Suppliers Team or, where the Supplier is a Strategic Supplier, the Cabinet Office Markets and Suppliers Team;</w:t>
            </w:r>
          </w:p>
          <w:p w14:paraId="52F41347" w14:textId="77777777" w:rsidR="00B02CA6" w:rsidRPr="00F02B23" w:rsidRDefault="00B02CA6">
            <w:pPr>
              <w:pBdr>
                <w:top w:val="single" w:sz="4" w:space="31" w:color="FFFFFF"/>
                <w:left w:val="single" w:sz="4" w:space="31" w:color="FFFFFF"/>
                <w:bottom w:val="single" w:sz="4" w:space="31" w:color="FFFFFF"/>
                <w:right w:val="single" w:sz="4" w:space="31" w:color="FFFFFF"/>
              </w:pBdr>
              <w:spacing w:before="100" w:after="200"/>
              <w:ind w:left="0" w:hanging="2"/>
            </w:pPr>
          </w:p>
        </w:tc>
      </w:tr>
      <w:tr w:rsidR="00B02CA6" w:rsidRPr="00F02B23" w14:paraId="17DC99F6" w14:textId="77777777">
        <w:tc>
          <w:tcPr>
            <w:tcW w:w="3097" w:type="dxa"/>
            <w:tcMar>
              <w:top w:w="0" w:type="dxa"/>
              <w:left w:w="108" w:type="dxa"/>
              <w:bottom w:w="0" w:type="dxa"/>
              <w:right w:w="108" w:type="dxa"/>
            </w:tcMar>
          </w:tcPr>
          <w:p w14:paraId="718BF983"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“Associates”</w:t>
            </w:r>
          </w:p>
        </w:tc>
        <w:tc>
          <w:tcPr>
            <w:tcW w:w="5075" w:type="dxa"/>
            <w:tcMar>
              <w:top w:w="0" w:type="dxa"/>
              <w:left w:w="108" w:type="dxa"/>
              <w:bottom w:w="0" w:type="dxa"/>
              <w:right w:w="108" w:type="dxa"/>
            </w:tcMar>
          </w:tcPr>
          <w:p w14:paraId="21EFF813" w14:textId="77777777" w:rsidR="00B02CA6" w:rsidRPr="00F02B23" w:rsidRDefault="009C7B07">
            <w:pPr>
              <w:pBdr>
                <w:top w:val="single" w:sz="4" w:space="31" w:color="FFFFFF"/>
                <w:left w:val="single" w:sz="4" w:space="31" w:color="FFFFFF"/>
                <w:bottom w:val="single" w:sz="4" w:space="31" w:color="FFFFFF"/>
                <w:right w:val="single" w:sz="4" w:space="31" w:color="FFFFFF"/>
              </w:pBdr>
              <w:spacing w:before="100" w:after="200"/>
              <w:ind w:left="0" w:hanging="2"/>
            </w:pPr>
            <w:r w:rsidRPr="00F02B23">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p w14:paraId="0E0CB085" w14:textId="77777777" w:rsidR="00B02CA6" w:rsidRPr="00F02B23" w:rsidRDefault="00B02CA6">
            <w:pPr>
              <w:pBdr>
                <w:top w:val="single" w:sz="4" w:space="31" w:color="FFFFFF"/>
                <w:left w:val="single" w:sz="4" w:space="31" w:color="FFFFFF"/>
                <w:bottom w:val="single" w:sz="4" w:space="31" w:color="FFFFFF"/>
                <w:right w:val="single" w:sz="4" w:space="31" w:color="FFFFFF"/>
              </w:pBdr>
              <w:spacing w:before="100" w:after="200"/>
              <w:ind w:left="0" w:hanging="2"/>
            </w:pPr>
          </w:p>
        </w:tc>
      </w:tr>
      <w:tr w:rsidR="00B02CA6" w:rsidRPr="00F02B23" w14:paraId="3531D2AB" w14:textId="77777777">
        <w:tc>
          <w:tcPr>
            <w:tcW w:w="3097" w:type="dxa"/>
            <w:tcMar>
              <w:top w:w="0" w:type="dxa"/>
              <w:left w:w="108" w:type="dxa"/>
              <w:bottom w:w="0" w:type="dxa"/>
              <w:right w:w="108" w:type="dxa"/>
            </w:tcMar>
          </w:tcPr>
          <w:p w14:paraId="050B3C53"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"Cabinet Office Markets and Suppliers Team"</w:t>
            </w:r>
          </w:p>
        </w:tc>
        <w:tc>
          <w:tcPr>
            <w:tcW w:w="5075" w:type="dxa"/>
            <w:tcMar>
              <w:top w:w="0" w:type="dxa"/>
              <w:left w:w="108" w:type="dxa"/>
              <w:bottom w:w="0" w:type="dxa"/>
              <w:right w:w="108" w:type="dxa"/>
            </w:tcMar>
          </w:tcPr>
          <w:p w14:paraId="1B15FA58" w14:textId="77777777" w:rsidR="00B02CA6" w:rsidRPr="00F02B23" w:rsidRDefault="009C7B07">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F02B23">
              <w:t>means the UK Government’s team responsible for managing the relationship between government and its Strategic Suppliers, or any replacement or successor body carrying out the same function;</w:t>
            </w:r>
          </w:p>
        </w:tc>
      </w:tr>
      <w:tr w:rsidR="00B02CA6" w:rsidRPr="00F02B23" w14:paraId="211F05E8" w14:textId="77777777">
        <w:tc>
          <w:tcPr>
            <w:tcW w:w="3097" w:type="dxa"/>
            <w:tcMar>
              <w:top w:w="0" w:type="dxa"/>
              <w:left w:w="108" w:type="dxa"/>
              <w:bottom w:w="0" w:type="dxa"/>
              <w:right w:w="108" w:type="dxa"/>
            </w:tcMar>
          </w:tcPr>
          <w:p w14:paraId="536BB5A6"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lastRenderedPageBreak/>
              <w:t>“Class 1 Transaction”</w:t>
            </w:r>
          </w:p>
        </w:tc>
        <w:tc>
          <w:tcPr>
            <w:tcW w:w="5075" w:type="dxa"/>
            <w:tcMar>
              <w:top w:w="0" w:type="dxa"/>
              <w:left w:w="108" w:type="dxa"/>
              <w:bottom w:w="0" w:type="dxa"/>
              <w:right w:w="108" w:type="dxa"/>
            </w:tcMar>
          </w:tcPr>
          <w:p w14:paraId="66247EBD" w14:textId="77777777" w:rsidR="00B02CA6" w:rsidRPr="00F02B23" w:rsidRDefault="009C7B07">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F02B23">
              <w:t>has the meaning set out in the listing rules issued by the UK Listing Authority;</w:t>
            </w:r>
          </w:p>
        </w:tc>
      </w:tr>
      <w:tr w:rsidR="00B02CA6" w:rsidRPr="00F02B23" w14:paraId="5EF11C9D" w14:textId="77777777">
        <w:tc>
          <w:tcPr>
            <w:tcW w:w="3097" w:type="dxa"/>
            <w:tcMar>
              <w:top w:w="0" w:type="dxa"/>
              <w:left w:w="108" w:type="dxa"/>
              <w:bottom w:w="0" w:type="dxa"/>
              <w:right w:w="108" w:type="dxa"/>
            </w:tcMar>
          </w:tcPr>
          <w:p w14:paraId="3E3268AD"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“Control”</w:t>
            </w:r>
          </w:p>
        </w:tc>
        <w:tc>
          <w:tcPr>
            <w:tcW w:w="5075" w:type="dxa"/>
            <w:tcMar>
              <w:top w:w="0" w:type="dxa"/>
              <w:left w:w="108" w:type="dxa"/>
              <w:bottom w:w="0" w:type="dxa"/>
              <w:right w:w="108" w:type="dxa"/>
            </w:tcMar>
          </w:tcPr>
          <w:p w14:paraId="2EE6950F" w14:textId="77777777" w:rsidR="00B02CA6" w:rsidRPr="00F02B23" w:rsidRDefault="009C7B07">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F02B23">
              <w:t>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tc>
      </w:tr>
      <w:tr w:rsidR="00B02CA6" w:rsidRPr="00F02B23" w14:paraId="7FBC7EC0" w14:textId="77777777">
        <w:tc>
          <w:tcPr>
            <w:tcW w:w="3097" w:type="dxa"/>
            <w:tcMar>
              <w:top w:w="0" w:type="dxa"/>
              <w:left w:w="108" w:type="dxa"/>
              <w:bottom w:w="0" w:type="dxa"/>
              <w:right w:w="108" w:type="dxa"/>
            </w:tcMar>
          </w:tcPr>
          <w:p w14:paraId="62E3ADC4"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“Corporate Change Event”</w:t>
            </w:r>
          </w:p>
        </w:tc>
        <w:tc>
          <w:tcPr>
            <w:tcW w:w="5075" w:type="dxa"/>
            <w:tcMar>
              <w:top w:w="0" w:type="dxa"/>
              <w:left w:w="108" w:type="dxa"/>
              <w:bottom w:w="0" w:type="dxa"/>
              <w:right w:w="108" w:type="dxa"/>
            </w:tcMar>
          </w:tcPr>
          <w:p w14:paraId="538E2646" w14:textId="77777777" w:rsidR="00B02CA6" w:rsidRPr="00F02B23" w:rsidRDefault="009C7B07">
            <w:pPr>
              <w:pBdr>
                <w:top w:val="single" w:sz="4" w:space="31" w:color="FFFFFF"/>
                <w:left w:val="single" w:sz="4" w:space="31" w:color="FFFFFF"/>
                <w:bottom w:val="single" w:sz="4" w:space="31" w:color="FFFFFF"/>
                <w:right w:val="single" w:sz="4" w:space="31" w:color="FFFFFF"/>
                <w:between w:val="nil"/>
              </w:pBdr>
              <w:spacing w:before="100" w:after="200"/>
              <w:ind w:left="0" w:hanging="2"/>
              <w:rPr>
                <w:color w:val="000000"/>
              </w:rPr>
            </w:pPr>
            <w:r w:rsidRPr="00F02B23">
              <w:rPr>
                <w:color w:val="000000"/>
              </w:rPr>
              <w:t>means:</w:t>
            </w:r>
          </w:p>
          <w:p w14:paraId="0F5F1EC1" w14:textId="77777777" w:rsidR="00B02CA6" w:rsidRPr="00F02B23" w:rsidRDefault="009C7B07">
            <w:pPr>
              <w:numPr>
                <w:ilvl w:val="3"/>
                <w:numId w:val="53"/>
              </w:numPr>
              <w:pBdr>
                <w:top w:val="single" w:sz="4" w:space="31" w:color="FFFFFF"/>
                <w:left w:val="single" w:sz="4" w:space="31" w:color="FFFFFF"/>
                <w:bottom w:val="single" w:sz="4" w:space="31" w:color="FFFFFF"/>
                <w:right w:val="single" w:sz="4" w:space="31" w:color="FFFFFF"/>
                <w:between w:val="nil"/>
              </w:pBdr>
              <w:spacing w:before="100"/>
              <w:ind w:left="0" w:hanging="2"/>
              <w:rPr>
                <w:color w:val="000000"/>
              </w:rPr>
            </w:pPr>
            <w:r w:rsidRPr="00F02B23">
              <w:rPr>
                <w:color w:val="000000"/>
              </w:rPr>
              <w:t>any change of Control of the Supplier or a Parent Undertaking of the Supplier;</w:t>
            </w:r>
          </w:p>
          <w:p w14:paraId="4F2B84FD" w14:textId="77777777" w:rsidR="00B02CA6" w:rsidRPr="00F02B23" w:rsidRDefault="009C7B07">
            <w:pPr>
              <w:numPr>
                <w:ilvl w:val="3"/>
                <w:numId w:val="53"/>
              </w:numPr>
              <w:pBdr>
                <w:top w:val="single" w:sz="4" w:space="31" w:color="FFFFFF"/>
                <w:left w:val="single" w:sz="4" w:space="31" w:color="FFFFFF"/>
                <w:bottom w:val="single" w:sz="4" w:space="31" w:color="FFFFFF"/>
                <w:right w:val="single" w:sz="4" w:space="31" w:color="FFFFFF"/>
                <w:between w:val="nil"/>
              </w:pBdr>
              <w:ind w:left="0" w:hanging="2"/>
              <w:rPr>
                <w:color w:val="000000"/>
              </w:rPr>
            </w:pPr>
            <w:r w:rsidRPr="00F02B23">
              <w:rPr>
                <w:color w:val="000000"/>
              </w:rPr>
              <w:t xml:space="preserve">any change of Control of any member of the Supplier Group which, in the reasonable opinion of the Buyer, could have a material adverse effect on the Services; </w:t>
            </w:r>
          </w:p>
          <w:p w14:paraId="5399C490" w14:textId="77777777" w:rsidR="00B02CA6" w:rsidRPr="00F02B23" w:rsidRDefault="009C7B07">
            <w:pPr>
              <w:numPr>
                <w:ilvl w:val="3"/>
                <w:numId w:val="53"/>
              </w:numPr>
              <w:pBdr>
                <w:top w:val="single" w:sz="4" w:space="31" w:color="FFFFFF"/>
                <w:left w:val="single" w:sz="4" w:space="31" w:color="FFFFFF"/>
                <w:bottom w:val="single" w:sz="4" w:space="31" w:color="FFFFFF"/>
                <w:right w:val="single" w:sz="4" w:space="31" w:color="FFFFFF"/>
                <w:between w:val="nil"/>
              </w:pBdr>
              <w:ind w:left="0" w:hanging="2"/>
              <w:rPr>
                <w:color w:val="000000"/>
              </w:rPr>
            </w:pPr>
            <w:r w:rsidRPr="00F02B23">
              <w:rPr>
                <w:color w:val="000000"/>
              </w:rPr>
              <w:t>any change to the business of the Supplier or any member of the Supplier Group which, in the reasonable opinion of the Buyer, could have a material adverse effect on the Services;</w:t>
            </w:r>
          </w:p>
          <w:p w14:paraId="4D169C4F" w14:textId="77777777" w:rsidR="00B02CA6" w:rsidRPr="00F02B23" w:rsidRDefault="009C7B07">
            <w:pPr>
              <w:numPr>
                <w:ilvl w:val="3"/>
                <w:numId w:val="53"/>
              </w:numPr>
              <w:pBdr>
                <w:top w:val="single" w:sz="4" w:space="31" w:color="FFFFFF"/>
                <w:left w:val="single" w:sz="4" w:space="31" w:color="FFFFFF"/>
                <w:bottom w:val="single" w:sz="4" w:space="31" w:color="FFFFFF"/>
                <w:right w:val="single" w:sz="4" w:space="31" w:color="FFFFFF"/>
                <w:between w:val="nil"/>
              </w:pBdr>
              <w:ind w:left="0" w:hanging="2"/>
              <w:rPr>
                <w:color w:val="000000"/>
              </w:rPr>
            </w:pPr>
            <w:r w:rsidRPr="00F02B23">
              <w:rPr>
                <w:color w:val="000000"/>
              </w:rPr>
              <w:t>a Class 1 Transaction taking place in relation to the shares of the Supplier or any Parent Undertaking of the Supplier whose shares are listed on the main market of the London Stock Exchange plc;</w:t>
            </w:r>
          </w:p>
          <w:p w14:paraId="77774DED" w14:textId="77777777" w:rsidR="00B02CA6" w:rsidRPr="00F02B23" w:rsidRDefault="009C7B07">
            <w:pPr>
              <w:numPr>
                <w:ilvl w:val="3"/>
                <w:numId w:val="53"/>
              </w:numPr>
              <w:pBdr>
                <w:top w:val="single" w:sz="4" w:space="31" w:color="FFFFFF"/>
                <w:left w:val="single" w:sz="4" w:space="31" w:color="FFFFFF"/>
                <w:bottom w:val="single" w:sz="4" w:space="31" w:color="FFFFFF"/>
                <w:right w:val="single" w:sz="4" w:space="31" w:color="FFFFFF"/>
                <w:between w:val="nil"/>
              </w:pBdr>
              <w:ind w:left="0" w:hanging="2"/>
              <w:rPr>
                <w:color w:val="000000"/>
              </w:rPr>
            </w:pPr>
            <w:r w:rsidRPr="00F02B23">
              <w:rPr>
                <w:color w:val="000000"/>
              </w:rPr>
              <w:t>an event that could reasonably be regarded as being equivalent to a Class 1 Transaction taking place in respect of the Supplier or any Parent Undertaking of the Supplier;</w:t>
            </w:r>
          </w:p>
          <w:p w14:paraId="36F56506" w14:textId="77777777" w:rsidR="00B02CA6" w:rsidRPr="00F02B23" w:rsidRDefault="009C7B07">
            <w:pPr>
              <w:numPr>
                <w:ilvl w:val="3"/>
                <w:numId w:val="53"/>
              </w:numPr>
              <w:pBdr>
                <w:top w:val="single" w:sz="4" w:space="31" w:color="FFFFFF"/>
                <w:left w:val="single" w:sz="4" w:space="31" w:color="FFFFFF"/>
                <w:bottom w:val="single" w:sz="4" w:space="31" w:color="FFFFFF"/>
                <w:right w:val="single" w:sz="4" w:space="31" w:color="FFFFFF"/>
                <w:between w:val="nil"/>
              </w:pBdr>
              <w:ind w:left="0" w:hanging="2"/>
              <w:rPr>
                <w:color w:val="000000"/>
              </w:rPr>
            </w:pPr>
            <w:r w:rsidRPr="00F02B23">
              <w:rPr>
                <w:color w:val="000000"/>
              </w:rPr>
              <w:lastRenderedPageBreak/>
              <w:t xml:space="preserve">payment of dividends by the Supplier or the ultimate Parent Undertaking of the Supplier Group exceeding 25% of the Net Asset Value of the Supplier or the ultimate Parent Undertaking of the Supplier Group respectively in any </w:t>
            </w:r>
            <w:proofErr w:type="gramStart"/>
            <w:r w:rsidRPr="00F02B23">
              <w:rPr>
                <w:color w:val="000000"/>
              </w:rPr>
              <w:t>12 month</w:t>
            </w:r>
            <w:proofErr w:type="gramEnd"/>
            <w:r w:rsidRPr="00F02B23">
              <w:rPr>
                <w:color w:val="000000"/>
              </w:rPr>
              <w:t xml:space="preserve"> period;</w:t>
            </w:r>
          </w:p>
          <w:p w14:paraId="7F316E9E" w14:textId="77777777" w:rsidR="00B02CA6" w:rsidRPr="00F02B23" w:rsidRDefault="009C7B07">
            <w:pPr>
              <w:numPr>
                <w:ilvl w:val="3"/>
                <w:numId w:val="53"/>
              </w:numPr>
              <w:pBdr>
                <w:top w:val="single" w:sz="4" w:space="31" w:color="FFFFFF"/>
                <w:left w:val="single" w:sz="4" w:space="31" w:color="FFFFFF"/>
                <w:bottom w:val="single" w:sz="4" w:space="31" w:color="FFFFFF"/>
                <w:right w:val="single" w:sz="4" w:space="31" w:color="FFFFFF"/>
                <w:between w:val="nil"/>
              </w:pBdr>
              <w:ind w:left="0" w:hanging="2"/>
              <w:rPr>
                <w:color w:val="000000"/>
              </w:rPr>
            </w:pPr>
            <w:r w:rsidRPr="00F02B23">
              <w:rPr>
                <w:color w:val="000000"/>
              </w:rPr>
              <w:t xml:space="preserve">an order is made or an effective resolution is passed for the winding up of any member of the Supplier Group; </w:t>
            </w:r>
          </w:p>
          <w:p w14:paraId="266DA2A1" w14:textId="77777777" w:rsidR="00B02CA6" w:rsidRPr="00F02B23" w:rsidRDefault="009C7B07">
            <w:pPr>
              <w:numPr>
                <w:ilvl w:val="3"/>
                <w:numId w:val="53"/>
              </w:numPr>
              <w:pBdr>
                <w:top w:val="single" w:sz="4" w:space="31" w:color="FFFFFF"/>
                <w:left w:val="single" w:sz="4" w:space="31" w:color="FFFFFF"/>
                <w:bottom w:val="single" w:sz="4" w:space="31" w:color="FFFFFF"/>
                <w:right w:val="single" w:sz="4" w:space="31" w:color="FFFFFF"/>
                <w:between w:val="nil"/>
              </w:pBdr>
              <w:ind w:left="0" w:hanging="2"/>
              <w:rPr>
                <w:color w:val="000000"/>
              </w:rPr>
            </w:pPr>
            <w:r w:rsidRPr="00F02B23">
              <w:rPr>
                <w:color w:val="000000"/>
              </w:rPr>
              <w:t>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Group;</w:t>
            </w:r>
          </w:p>
          <w:p w14:paraId="5704BE72" w14:textId="77777777" w:rsidR="00B02CA6" w:rsidRPr="00F02B23" w:rsidRDefault="009C7B07">
            <w:pPr>
              <w:numPr>
                <w:ilvl w:val="3"/>
                <w:numId w:val="53"/>
              </w:numPr>
              <w:pBdr>
                <w:top w:val="single" w:sz="4" w:space="31" w:color="FFFFFF"/>
                <w:left w:val="single" w:sz="4" w:space="31" w:color="FFFFFF"/>
                <w:bottom w:val="single" w:sz="4" w:space="31" w:color="FFFFFF"/>
                <w:right w:val="single" w:sz="4" w:space="31" w:color="FFFFFF"/>
                <w:between w:val="nil"/>
              </w:pBdr>
              <w:ind w:left="0" w:hanging="2"/>
              <w:rPr>
                <w:color w:val="000000"/>
              </w:rPr>
            </w:pPr>
            <w:r w:rsidRPr="00F02B23">
              <w:rPr>
                <w:color w:val="000000"/>
              </w:rPr>
              <w:t>the appointment of a receiver, administrative receiver or administrator in respect of or over all or a material part of the undertaking or assets of any member of the Supplier Group; and/or</w:t>
            </w:r>
          </w:p>
          <w:p w14:paraId="6C0B11F3" w14:textId="77777777" w:rsidR="00B02CA6" w:rsidRPr="00F02B23" w:rsidRDefault="009C7B07">
            <w:pPr>
              <w:numPr>
                <w:ilvl w:val="3"/>
                <w:numId w:val="53"/>
              </w:numPr>
              <w:pBdr>
                <w:top w:val="single" w:sz="4" w:space="31" w:color="FFFFFF"/>
                <w:left w:val="single" w:sz="4" w:space="31" w:color="FFFFFF"/>
                <w:bottom w:val="single" w:sz="4" w:space="31" w:color="FFFFFF"/>
                <w:right w:val="single" w:sz="4" w:space="31" w:color="FFFFFF"/>
                <w:between w:val="nil"/>
              </w:pBdr>
              <w:spacing w:after="200"/>
              <w:ind w:left="0" w:hanging="2"/>
              <w:rPr>
                <w:color w:val="000000"/>
              </w:rPr>
            </w:pPr>
            <w:r w:rsidRPr="00F02B23">
              <w:rPr>
                <w:color w:val="000000"/>
              </w:rPr>
              <w:t>any process or events with an effect analogous to those in paragraphs (e) to (g) inclusive above occurring to a member of the Supplier Group in a jurisdiction outside England and Wales;</w:t>
            </w:r>
          </w:p>
        </w:tc>
      </w:tr>
      <w:tr w:rsidR="00B02CA6" w:rsidRPr="00F02B23" w14:paraId="777F2FEC" w14:textId="77777777">
        <w:tc>
          <w:tcPr>
            <w:tcW w:w="3097" w:type="dxa"/>
            <w:tcMar>
              <w:top w:w="0" w:type="dxa"/>
              <w:left w:w="108" w:type="dxa"/>
              <w:bottom w:w="0" w:type="dxa"/>
              <w:right w:w="108" w:type="dxa"/>
            </w:tcMar>
          </w:tcPr>
          <w:p w14:paraId="7D57861B"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lastRenderedPageBreak/>
              <w:t>"Corporate Change Event Grace Period"</w:t>
            </w:r>
          </w:p>
        </w:tc>
        <w:tc>
          <w:tcPr>
            <w:tcW w:w="5075" w:type="dxa"/>
            <w:tcMar>
              <w:top w:w="0" w:type="dxa"/>
              <w:left w:w="108" w:type="dxa"/>
              <w:bottom w:w="0" w:type="dxa"/>
              <w:right w:w="108" w:type="dxa"/>
            </w:tcMar>
          </w:tcPr>
          <w:p w14:paraId="21C0AB7A" w14:textId="77777777" w:rsidR="00B02CA6" w:rsidRPr="00F02B23" w:rsidRDefault="009C7B07">
            <w:pPr>
              <w:pBdr>
                <w:top w:val="single" w:sz="4" w:space="31" w:color="FFFFFF"/>
                <w:left w:val="single" w:sz="4" w:space="31" w:color="FFFFFF"/>
                <w:bottom w:val="single" w:sz="4" w:space="31" w:color="FFFFFF"/>
                <w:right w:val="single" w:sz="4" w:space="31" w:color="FFFFFF"/>
              </w:pBdr>
              <w:spacing w:before="100" w:after="200"/>
              <w:ind w:left="0" w:hanging="2"/>
            </w:pPr>
            <w:r w:rsidRPr="00F02B23">
              <w:t>means a grace period agreed to by the Appropriate Authority for providing CRP Information and/or updates to Business  Continuity Plan after a Corporate Change Event;</w:t>
            </w:r>
          </w:p>
        </w:tc>
      </w:tr>
      <w:tr w:rsidR="00B02CA6" w:rsidRPr="00F02B23" w14:paraId="40CC7AC4" w14:textId="77777777">
        <w:tc>
          <w:tcPr>
            <w:tcW w:w="3097" w:type="dxa"/>
            <w:tcMar>
              <w:top w:w="0" w:type="dxa"/>
              <w:left w:w="108" w:type="dxa"/>
              <w:bottom w:w="0" w:type="dxa"/>
              <w:right w:w="108" w:type="dxa"/>
            </w:tcMar>
          </w:tcPr>
          <w:p w14:paraId="655E714F"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lastRenderedPageBreak/>
              <w:t>"Corporate Resolvability Assessment (Structural Review)"</w:t>
            </w:r>
          </w:p>
        </w:tc>
        <w:tc>
          <w:tcPr>
            <w:tcW w:w="5075" w:type="dxa"/>
            <w:tcMar>
              <w:top w:w="0" w:type="dxa"/>
              <w:left w:w="108" w:type="dxa"/>
              <w:bottom w:w="0" w:type="dxa"/>
              <w:right w:w="108" w:type="dxa"/>
            </w:tcMar>
          </w:tcPr>
          <w:p w14:paraId="732DD836" w14:textId="77777777" w:rsidR="00B02CA6" w:rsidRPr="00F02B23" w:rsidRDefault="009C7B07">
            <w:pPr>
              <w:pBdr>
                <w:top w:val="single" w:sz="4" w:space="31" w:color="FFFFFF"/>
                <w:left w:val="single" w:sz="4" w:space="31" w:color="FFFFFF"/>
                <w:bottom w:val="single" w:sz="4" w:space="31" w:color="FFFFFF"/>
                <w:right w:val="single" w:sz="4" w:space="31" w:color="FFFFFF"/>
              </w:pBdr>
              <w:spacing w:before="100" w:after="200"/>
              <w:ind w:left="0" w:hanging="2"/>
            </w:pPr>
            <w:r w:rsidRPr="00F02B23">
              <w:t>means part of the CRP Information relating to the Supplier Group to be provided by the Supplier in accordance with Paragraph 3 and Annex 2 of this Schedule;</w:t>
            </w:r>
          </w:p>
        </w:tc>
      </w:tr>
      <w:tr w:rsidR="00B02CA6" w:rsidRPr="00F02B23" w14:paraId="18A6643B" w14:textId="77777777">
        <w:tc>
          <w:tcPr>
            <w:tcW w:w="3097" w:type="dxa"/>
            <w:tcMar>
              <w:top w:w="0" w:type="dxa"/>
              <w:left w:w="108" w:type="dxa"/>
              <w:bottom w:w="0" w:type="dxa"/>
              <w:right w:w="108" w:type="dxa"/>
            </w:tcMar>
          </w:tcPr>
          <w:p w14:paraId="7F8E8173"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“Critical National Infrastructure” or “CNI”</w:t>
            </w:r>
          </w:p>
        </w:tc>
        <w:tc>
          <w:tcPr>
            <w:tcW w:w="5075" w:type="dxa"/>
            <w:tcMar>
              <w:top w:w="0" w:type="dxa"/>
              <w:left w:w="108" w:type="dxa"/>
              <w:bottom w:w="0" w:type="dxa"/>
              <w:right w:w="108" w:type="dxa"/>
            </w:tcMar>
          </w:tcPr>
          <w:p w14:paraId="19090739" w14:textId="77777777" w:rsidR="00B02CA6" w:rsidRPr="00F02B23" w:rsidRDefault="009C7B07">
            <w:pPr>
              <w:pBdr>
                <w:top w:val="single" w:sz="4" w:space="31" w:color="FFFFFF"/>
                <w:left w:val="single" w:sz="4" w:space="31" w:color="FFFFFF"/>
                <w:bottom w:val="single" w:sz="4" w:space="31" w:color="FFFFFF"/>
                <w:right w:val="single" w:sz="4" w:space="31" w:color="FFFFFF"/>
              </w:pBdr>
              <w:spacing w:before="100" w:after="200"/>
              <w:ind w:left="0" w:hanging="2"/>
            </w:pPr>
            <w:r w:rsidRPr="00F02B23">
              <w:t>means those critical elements of UK national infrastructure (namely assets, facilities, systems, networks or processes and the essential workers that operate and facilitate them), the loss or compromise of which could result in:</w:t>
            </w:r>
          </w:p>
          <w:p w14:paraId="0A66E5A9"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240"/>
              <w:ind w:left="0" w:hanging="2"/>
            </w:pPr>
            <w:r w:rsidRPr="00F02B23">
              <w:t xml:space="preserve">major detrimental impact on the availability, integrity or delivery of essential services – including those services whose integrity, if compromised, could result in significant loss of life or casualties – </w:t>
            </w:r>
            <w:proofErr w:type="gramStart"/>
            <w:r w:rsidRPr="00F02B23">
              <w:t>taking into account</w:t>
            </w:r>
            <w:proofErr w:type="gramEnd"/>
            <w:r w:rsidRPr="00F02B23">
              <w:t xml:space="preserve"> significant economic or social impacts; and/or</w:t>
            </w:r>
          </w:p>
          <w:p w14:paraId="2885309B" w14:textId="77777777" w:rsidR="00B02CA6" w:rsidRPr="00F02B23" w:rsidRDefault="009C7B07">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F02B23">
              <w:t>significant impact on the national security, national defence, or the functioning of the UK;</w:t>
            </w:r>
          </w:p>
        </w:tc>
      </w:tr>
      <w:tr w:rsidR="00B02CA6" w:rsidRPr="00F02B23" w14:paraId="1F0009F7" w14:textId="77777777">
        <w:tc>
          <w:tcPr>
            <w:tcW w:w="3097" w:type="dxa"/>
            <w:tcMar>
              <w:top w:w="0" w:type="dxa"/>
              <w:left w:w="108" w:type="dxa"/>
              <w:bottom w:w="0" w:type="dxa"/>
              <w:right w:w="108" w:type="dxa"/>
            </w:tcMar>
          </w:tcPr>
          <w:p w14:paraId="425FEE92"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“Critical Service Contract”</w:t>
            </w:r>
          </w:p>
        </w:tc>
        <w:tc>
          <w:tcPr>
            <w:tcW w:w="5075" w:type="dxa"/>
            <w:tcMar>
              <w:top w:w="0" w:type="dxa"/>
              <w:left w:w="108" w:type="dxa"/>
              <w:bottom w:w="0" w:type="dxa"/>
              <w:right w:w="108" w:type="dxa"/>
            </w:tcMar>
          </w:tcPr>
          <w:p w14:paraId="75502749" w14:textId="77777777" w:rsidR="00B02CA6" w:rsidRPr="00F02B23" w:rsidRDefault="009C7B07">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F02B23">
              <w:t>means the overall status of the Services provided under the Call-Off Contract as determined by the Buyer and specified in Paragraph 2 of this Schedule;</w:t>
            </w:r>
          </w:p>
        </w:tc>
      </w:tr>
      <w:tr w:rsidR="00B02CA6" w:rsidRPr="00F02B23" w14:paraId="29561869" w14:textId="77777777">
        <w:tc>
          <w:tcPr>
            <w:tcW w:w="3097" w:type="dxa"/>
            <w:tcMar>
              <w:top w:w="0" w:type="dxa"/>
              <w:left w:w="108" w:type="dxa"/>
              <w:bottom w:w="0" w:type="dxa"/>
              <w:right w:w="108" w:type="dxa"/>
            </w:tcMar>
          </w:tcPr>
          <w:p w14:paraId="5F8B18AD"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lastRenderedPageBreak/>
              <w:t>“CRP Information”</w:t>
            </w:r>
          </w:p>
        </w:tc>
        <w:tc>
          <w:tcPr>
            <w:tcW w:w="5075" w:type="dxa"/>
            <w:tcMar>
              <w:top w:w="0" w:type="dxa"/>
              <w:left w:w="108" w:type="dxa"/>
              <w:bottom w:w="0" w:type="dxa"/>
              <w:right w:w="108" w:type="dxa"/>
            </w:tcMar>
          </w:tcPr>
          <w:p w14:paraId="763E9DC7" w14:textId="77777777" w:rsidR="00B02CA6" w:rsidRPr="00F02B23" w:rsidRDefault="009C7B07">
            <w:pPr>
              <w:pBdr>
                <w:top w:val="single" w:sz="4" w:space="31" w:color="FFFFFF"/>
                <w:left w:val="single" w:sz="4" w:space="31" w:color="FFFFFF"/>
                <w:bottom w:val="single" w:sz="4" w:space="31" w:color="FFFFFF"/>
                <w:right w:val="single" w:sz="4" w:space="31" w:color="FFFFFF"/>
              </w:pBdr>
              <w:spacing w:before="100" w:after="200"/>
              <w:ind w:left="0" w:hanging="2"/>
            </w:pPr>
            <w:r w:rsidRPr="00F02B23">
              <w:t>means the corporate resolution planning information, together, the:</w:t>
            </w:r>
          </w:p>
          <w:p w14:paraId="5B37E1F0" w14:textId="77777777" w:rsidR="00B02CA6" w:rsidRPr="00F02B23" w:rsidRDefault="009C7B07">
            <w:pPr>
              <w:pBdr>
                <w:top w:val="nil"/>
                <w:left w:val="nil"/>
                <w:bottom w:val="nil"/>
                <w:right w:val="nil"/>
                <w:between w:val="nil"/>
              </w:pBdr>
              <w:spacing w:before="100" w:after="200"/>
              <w:ind w:left="0" w:hanging="2"/>
              <w:rPr>
                <w:color w:val="000000"/>
              </w:rPr>
            </w:pPr>
            <w:r w:rsidRPr="00F02B23">
              <w:rPr>
                <w:color w:val="000000"/>
              </w:rPr>
              <w:t>(a) Exposure Information (Contracts List);</w:t>
            </w:r>
          </w:p>
          <w:p w14:paraId="09E39DC4" w14:textId="77777777" w:rsidR="00B02CA6" w:rsidRPr="00F02B23" w:rsidRDefault="009C7B07">
            <w:pPr>
              <w:pBdr>
                <w:top w:val="nil"/>
                <w:left w:val="nil"/>
                <w:bottom w:val="nil"/>
                <w:right w:val="nil"/>
                <w:between w:val="nil"/>
              </w:pBdr>
              <w:spacing w:before="100" w:after="200"/>
              <w:ind w:left="0" w:hanging="2"/>
            </w:pPr>
            <w:r w:rsidRPr="00F02B23">
              <w:rPr>
                <w:color w:val="000000"/>
              </w:rPr>
              <w:t>(b) Corporate Resolvability Assessment (Structural Review); and</w:t>
            </w:r>
          </w:p>
          <w:p w14:paraId="7C28190E" w14:textId="77777777" w:rsidR="00B02CA6" w:rsidRPr="00F02B23" w:rsidRDefault="009C7B07">
            <w:pPr>
              <w:pBdr>
                <w:top w:val="nil"/>
                <w:left w:val="nil"/>
                <w:bottom w:val="nil"/>
                <w:right w:val="nil"/>
                <w:between w:val="nil"/>
              </w:pBdr>
              <w:spacing w:before="100" w:after="200"/>
              <w:ind w:left="0" w:hanging="2"/>
            </w:pPr>
            <w:r w:rsidRPr="00F02B23">
              <w:t>(c) Financial Information and Commentary</w:t>
            </w:r>
          </w:p>
        </w:tc>
      </w:tr>
      <w:tr w:rsidR="00B02CA6" w:rsidRPr="00F02B23" w14:paraId="433EE1BA" w14:textId="77777777">
        <w:tc>
          <w:tcPr>
            <w:tcW w:w="3097" w:type="dxa"/>
            <w:tcMar>
              <w:top w:w="0" w:type="dxa"/>
              <w:left w:w="108" w:type="dxa"/>
              <w:bottom w:w="0" w:type="dxa"/>
              <w:right w:w="108" w:type="dxa"/>
            </w:tcMar>
          </w:tcPr>
          <w:p w14:paraId="66F34464"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“Dependent Parent Undertaking”</w:t>
            </w:r>
          </w:p>
        </w:tc>
        <w:tc>
          <w:tcPr>
            <w:tcW w:w="5075" w:type="dxa"/>
            <w:tcMar>
              <w:top w:w="0" w:type="dxa"/>
              <w:left w:w="108" w:type="dxa"/>
              <w:bottom w:w="0" w:type="dxa"/>
              <w:right w:w="108" w:type="dxa"/>
            </w:tcMar>
          </w:tcPr>
          <w:p w14:paraId="1D939EC6" w14:textId="77777777" w:rsidR="00B02CA6" w:rsidRPr="00F02B23" w:rsidRDefault="009C7B07">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F02B23">
              <w:t>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Call-Off Contract, including for the avoidance of doubt the provision of the Services in accordance with the terms of the Call-Off Contract;</w:t>
            </w:r>
          </w:p>
        </w:tc>
      </w:tr>
      <w:tr w:rsidR="00B02CA6" w:rsidRPr="00F02B23" w14:paraId="68C5910D" w14:textId="77777777">
        <w:tc>
          <w:tcPr>
            <w:tcW w:w="3097" w:type="dxa"/>
            <w:tcMar>
              <w:top w:w="0" w:type="dxa"/>
              <w:left w:w="108" w:type="dxa"/>
              <w:bottom w:w="0" w:type="dxa"/>
              <w:right w:w="108" w:type="dxa"/>
            </w:tcMar>
          </w:tcPr>
          <w:p w14:paraId="5E668791" w14:textId="77777777" w:rsidR="00B02CA6" w:rsidRPr="00F02B23" w:rsidRDefault="00B02CA6">
            <w:pPr>
              <w:pBdr>
                <w:top w:val="single" w:sz="4" w:space="31" w:color="FFFFFF"/>
                <w:left w:val="single" w:sz="4" w:space="31" w:color="FFFFFF"/>
                <w:bottom w:val="single" w:sz="4" w:space="31" w:color="FFFFFF"/>
                <w:right w:val="single" w:sz="4" w:space="31" w:color="FFFFFF"/>
              </w:pBdr>
              <w:spacing w:after="120"/>
              <w:ind w:left="0" w:hanging="2"/>
            </w:pPr>
          </w:p>
          <w:p w14:paraId="1E6BAE34"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“FDE Group”</w:t>
            </w:r>
          </w:p>
          <w:p w14:paraId="2406C347" w14:textId="77777777" w:rsidR="00B02CA6" w:rsidRPr="00F02B23" w:rsidRDefault="00B02CA6">
            <w:pPr>
              <w:pBdr>
                <w:top w:val="single" w:sz="4" w:space="31" w:color="FFFFFF"/>
                <w:left w:val="single" w:sz="4" w:space="31" w:color="FFFFFF"/>
                <w:bottom w:val="single" w:sz="4" w:space="31" w:color="FFFFFF"/>
                <w:right w:val="single" w:sz="4" w:space="31" w:color="FFFFFF"/>
              </w:pBdr>
              <w:spacing w:after="120"/>
              <w:ind w:left="0" w:hanging="2"/>
            </w:pPr>
          </w:p>
          <w:p w14:paraId="327E5216"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“Financial Distress Event”</w:t>
            </w:r>
          </w:p>
          <w:p w14:paraId="331FE0EC" w14:textId="77777777" w:rsidR="00B02CA6" w:rsidRPr="00F02B23" w:rsidRDefault="00B02CA6">
            <w:pPr>
              <w:pBdr>
                <w:top w:val="single" w:sz="4" w:space="31" w:color="FFFFFF"/>
                <w:left w:val="single" w:sz="4" w:space="31" w:color="FFFFFF"/>
                <w:bottom w:val="single" w:sz="4" w:space="31" w:color="FFFFFF"/>
                <w:right w:val="single" w:sz="4" w:space="31" w:color="FFFFFF"/>
              </w:pBdr>
              <w:spacing w:after="120"/>
              <w:ind w:left="0" w:hanging="2"/>
            </w:pPr>
          </w:p>
        </w:tc>
        <w:tc>
          <w:tcPr>
            <w:tcW w:w="5075" w:type="dxa"/>
            <w:tcMar>
              <w:top w:w="0" w:type="dxa"/>
              <w:left w:w="108" w:type="dxa"/>
              <w:bottom w:w="0" w:type="dxa"/>
              <w:right w:w="108" w:type="dxa"/>
            </w:tcMar>
          </w:tcPr>
          <w:p w14:paraId="690489C9" w14:textId="77777777" w:rsidR="00B02CA6" w:rsidRPr="00F02B23" w:rsidRDefault="00B02CA6">
            <w:pPr>
              <w:pBdr>
                <w:top w:val="single" w:sz="4" w:space="31" w:color="FFFFFF"/>
                <w:left w:val="single" w:sz="4" w:space="31" w:color="FFFFFF"/>
                <w:bottom w:val="single" w:sz="4" w:space="31" w:color="FFFFFF"/>
                <w:right w:val="single" w:sz="4" w:space="31" w:color="FFFFFF"/>
              </w:pBdr>
              <w:tabs>
                <w:tab w:val="left" w:pos="-179"/>
                <w:tab w:val="left" w:pos="-9"/>
              </w:tabs>
              <w:spacing w:after="120"/>
              <w:ind w:left="0" w:hanging="2"/>
            </w:pPr>
          </w:p>
          <w:p w14:paraId="6E26CBDE" w14:textId="77777777" w:rsidR="00B02CA6" w:rsidRPr="00F02B23" w:rsidRDefault="009C7B07">
            <w:pPr>
              <w:pBdr>
                <w:top w:val="single" w:sz="4" w:space="31" w:color="FFFFFF"/>
                <w:left w:val="single" w:sz="4" w:space="31" w:color="FFFFFF"/>
                <w:bottom w:val="single" w:sz="4" w:space="31" w:color="FFFFFF"/>
                <w:right w:val="single" w:sz="4" w:space="31" w:color="FFFFFF"/>
              </w:pBdr>
              <w:tabs>
                <w:tab w:val="left" w:pos="-179"/>
                <w:tab w:val="left" w:pos="-9"/>
              </w:tabs>
              <w:spacing w:after="120"/>
              <w:ind w:left="0" w:hanging="2"/>
            </w:pPr>
            <w:r w:rsidRPr="00F02B23">
              <w:t xml:space="preserve">means the </w:t>
            </w:r>
            <w:r w:rsidRPr="00F02B23">
              <w:rPr>
                <w:highlight w:val="yellow"/>
              </w:rPr>
              <w:t>[Supplier, Subcontractors, [the Guarantor]</w:t>
            </w:r>
          </w:p>
          <w:p w14:paraId="6167FA68" w14:textId="77777777" w:rsidR="00B02CA6" w:rsidRPr="00F02B23" w:rsidRDefault="00B02CA6">
            <w:pPr>
              <w:pBdr>
                <w:top w:val="single" w:sz="4" w:space="31" w:color="FFFFFF"/>
                <w:left w:val="single" w:sz="4" w:space="31" w:color="FFFFFF"/>
                <w:bottom w:val="single" w:sz="4" w:space="31" w:color="FFFFFF"/>
                <w:right w:val="single" w:sz="4" w:space="31" w:color="FFFFFF"/>
              </w:pBdr>
              <w:tabs>
                <w:tab w:val="left" w:pos="-179"/>
                <w:tab w:val="left" w:pos="-9"/>
              </w:tabs>
              <w:spacing w:after="120"/>
              <w:ind w:left="0" w:hanging="2"/>
            </w:pPr>
          </w:p>
          <w:p w14:paraId="6CFE643C" w14:textId="77777777" w:rsidR="00B02CA6" w:rsidRPr="00F02B23" w:rsidRDefault="009C7B07">
            <w:pPr>
              <w:tabs>
                <w:tab w:val="left" w:pos="-9"/>
              </w:tabs>
              <w:spacing w:after="120"/>
              <w:ind w:left="0" w:hanging="2"/>
            </w:pPr>
            <w:r w:rsidRPr="00F02B23">
              <w:t>the credit rating of an FDE Group entity dropping below the applicable Financial Metric;</w:t>
            </w:r>
          </w:p>
          <w:p w14:paraId="765846AF" w14:textId="77777777" w:rsidR="00B02CA6" w:rsidRPr="00F02B23" w:rsidRDefault="009C7B07">
            <w:pPr>
              <w:tabs>
                <w:tab w:val="left" w:pos="-9"/>
              </w:tabs>
              <w:spacing w:after="120"/>
              <w:ind w:left="0" w:hanging="2"/>
            </w:pPr>
            <w:r w:rsidRPr="00F02B23">
              <w:lastRenderedPageBreak/>
              <w:t>an FDE Group entity issuing a profits warning to a stock exchange or making any other public announcement, in each case about a material deterioration in its financial position or prospects;</w:t>
            </w:r>
          </w:p>
          <w:p w14:paraId="339C8F33" w14:textId="77777777" w:rsidR="00B02CA6" w:rsidRPr="00F02B23" w:rsidRDefault="009C7B07">
            <w:pPr>
              <w:tabs>
                <w:tab w:val="left" w:pos="-9"/>
              </w:tabs>
              <w:spacing w:after="120"/>
              <w:ind w:left="0" w:hanging="2"/>
            </w:pPr>
            <w:r w:rsidRPr="00F02B23">
              <w:t>there being a public investigation into improper financial accounting and reporting, suspected fraud or any other impropriety of an FDE Group entity;</w:t>
            </w:r>
          </w:p>
          <w:p w14:paraId="182E7976" w14:textId="77777777" w:rsidR="00B02CA6" w:rsidRPr="00F02B23" w:rsidRDefault="009C7B07">
            <w:pPr>
              <w:tabs>
                <w:tab w:val="left" w:pos="-9"/>
              </w:tabs>
              <w:spacing w:after="120"/>
              <w:ind w:left="0" w:hanging="2"/>
            </w:pPr>
            <w:r w:rsidRPr="00F02B23">
              <w:t>an FDE Group entity committing a material breach of covenant to its lenders;</w:t>
            </w:r>
          </w:p>
          <w:p w14:paraId="49F666DA" w14:textId="77777777" w:rsidR="00B02CA6" w:rsidRPr="00F02B23" w:rsidRDefault="009C7B07">
            <w:pPr>
              <w:tabs>
                <w:tab w:val="left" w:pos="-9"/>
              </w:tabs>
              <w:spacing w:after="120"/>
              <w:ind w:left="0" w:hanging="2"/>
            </w:pPr>
            <w:r w:rsidRPr="00F02B23">
              <w:t>a Subcontractor notifying CCS or the Buyer that the Supplier has not satisfied any material sums properly due under a specified invoice and not subject to a genuine dispute;</w:t>
            </w:r>
          </w:p>
          <w:p w14:paraId="0CD4A1E0" w14:textId="77777777" w:rsidR="00B02CA6" w:rsidRPr="00F02B23" w:rsidRDefault="009C7B07">
            <w:pPr>
              <w:tabs>
                <w:tab w:val="left" w:pos="-9"/>
              </w:tabs>
              <w:spacing w:after="120"/>
              <w:ind w:left="0" w:hanging="2"/>
            </w:pPr>
            <w:r w:rsidRPr="00F02B23">
              <w:t>any of the following:</w:t>
            </w:r>
          </w:p>
          <w:p w14:paraId="5452B855" w14:textId="77777777" w:rsidR="00B02CA6" w:rsidRPr="00F02B23" w:rsidRDefault="009C7B07">
            <w:pPr>
              <w:pBdr>
                <w:top w:val="nil"/>
                <w:left w:val="nil"/>
                <w:bottom w:val="nil"/>
                <w:right w:val="nil"/>
                <w:between w:val="nil"/>
              </w:pBdr>
              <w:tabs>
                <w:tab w:val="left" w:pos="-437"/>
              </w:tabs>
              <w:spacing w:before="120" w:after="120"/>
              <w:ind w:left="0" w:hanging="2"/>
              <w:jc w:val="both"/>
              <w:rPr>
                <w:color w:val="000000"/>
              </w:rPr>
            </w:pPr>
            <w:r w:rsidRPr="00F02B23">
              <w:rPr>
                <w:color w:val="000000"/>
              </w:rPr>
              <w:t xml:space="preserve">commencement of any litigation against an FDE Group entity with respect to financial indebtedness greater than £5m or obligations under a service contract with a total contract value greater than £5m; </w:t>
            </w:r>
          </w:p>
          <w:p w14:paraId="04768A4C" w14:textId="77777777" w:rsidR="00B02CA6" w:rsidRPr="00F02B23" w:rsidRDefault="009C7B07">
            <w:pPr>
              <w:pBdr>
                <w:top w:val="nil"/>
                <w:left w:val="nil"/>
                <w:bottom w:val="nil"/>
                <w:right w:val="nil"/>
                <w:between w:val="nil"/>
              </w:pBdr>
              <w:tabs>
                <w:tab w:val="left" w:pos="-437"/>
              </w:tabs>
              <w:spacing w:before="120" w:after="120"/>
              <w:ind w:left="0" w:hanging="2"/>
              <w:jc w:val="both"/>
              <w:rPr>
                <w:color w:val="000000"/>
              </w:rPr>
            </w:pPr>
            <w:r w:rsidRPr="00F02B23">
              <w:rPr>
                <w:color w:val="000000"/>
              </w:rPr>
              <w:t>non-payment by an FDE Group entity of any financial indebtedness;</w:t>
            </w:r>
          </w:p>
          <w:p w14:paraId="52A42AEC" w14:textId="77777777" w:rsidR="00B02CA6" w:rsidRPr="00F02B23" w:rsidRDefault="009C7B07">
            <w:pPr>
              <w:pBdr>
                <w:top w:val="nil"/>
                <w:left w:val="nil"/>
                <w:bottom w:val="nil"/>
                <w:right w:val="nil"/>
                <w:between w:val="nil"/>
              </w:pBdr>
              <w:tabs>
                <w:tab w:val="left" w:pos="-437"/>
              </w:tabs>
              <w:spacing w:before="120" w:after="120"/>
              <w:ind w:left="0" w:hanging="2"/>
              <w:jc w:val="both"/>
              <w:rPr>
                <w:color w:val="000000"/>
              </w:rPr>
            </w:pPr>
            <w:r w:rsidRPr="00F02B23">
              <w:rPr>
                <w:color w:val="000000"/>
              </w:rPr>
              <w:t>any financial indebtedness of an FDE Group entity becoming due as a result of an event of default;</w:t>
            </w:r>
          </w:p>
          <w:p w14:paraId="7F0F8B1A" w14:textId="77777777" w:rsidR="00B02CA6" w:rsidRPr="00F02B23" w:rsidRDefault="009C7B07">
            <w:pPr>
              <w:pBdr>
                <w:top w:val="nil"/>
                <w:left w:val="nil"/>
                <w:bottom w:val="nil"/>
                <w:right w:val="nil"/>
                <w:between w:val="nil"/>
              </w:pBdr>
              <w:tabs>
                <w:tab w:val="left" w:pos="-437"/>
              </w:tabs>
              <w:spacing w:before="120" w:after="120"/>
              <w:ind w:left="0" w:hanging="2"/>
              <w:jc w:val="both"/>
              <w:rPr>
                <w:color w:val="000000"/>
              </w:rPr>
            </w:pPr>
            <w:r w:rsidRPr="00F02B23">
              <w:rPr>
                <w:color w:val="000000"/>
              </w:rPr>
              <w:t>the cancellation or suspension of any financial indebtedness in respect of an FDE Group entity; or</w:t>
            </w:r>
          </w:p>
          <w:p w14:paraId="12586FD1" w14:textId="77777777" w:rsidR="00B02CA6" w:rsidRPr="00F02B23" w:rsidRDefault="009C7B07">
            <w:pPr>
              <w:pBdr>
                <w:top w:val="nil"/>
                <w:left w:val="nil"/>
                <w:bottom w:val="nil"/>
                <w:right w:val="nil"/>
                <w:between w:val="nil"/>
              </w:pBdr>
              <w:tabs>
                <w:tab w:val="left" w:pos="-437"/>
              </w:tabs>
              <w:spacing w:before="120" w:after="120"/>
              <w:ind w:left="0" w:hanging="2"/>
              <w:jc w:val="both"/>
              <w:rPr>
                <w:color w:val="000000"/>
              </w:rPr>
            </w:pPr>
            <w:r w:rsidRPr="00F02B23">
              <w:rPr>
                <w:color w:val="000000"/>
              </w:rPr>
              <w:t>the external auditor of an FDE Group entity expressing a qualified opinion on, or including an emphasis of matter in, its opinion on the statutory accounts of that FDE entity;</w:t>
            </w:r>
          </w:p>
          <w:p w14:paraId="65C652B4" w14:textId="77777777" w:rsidR="00B02CA6" w:rsidRPr="00F02B23" w:rsidRDefault="009C7B07">
            <w:pPr>
              <w:pBdr>
                <w:top w:val="nil"/>
                <w:left w:val="nil"/>
                <w:bottom w:val="nil"/>
                <w:right w:val="nil"/>
                <w:between w:val="nil"/>
              </w:pBdr>
              <w:tabs>
                <w:tab w:val="left" w:pos="-437"/>
              </w:tabs>
              <w:spacing w:before="120" w:after="120"/>
              <w:ind w:left="0" w:hanging="2"/>
              <w:jc w:val="both"/>
              <w:rPr>
                <w:color w:val="000000"/>
              </w:rPr>
            </w:pPr>
            <w:r w:rsidRPr="00F02B23">
              <w:rPr>
                <w:color w:val="000000"/>
              </w:rPr>
              <w:t>in each case which the Buyer reasonably believes (or would be likely to reasonably believe) could directly impact on the continued performance and delivery of the Services in accordance with the Call-Off Contract; and</w:t>
            </w:r>
          </w:p>
          <w:p w14:paraId="045FC2EC" w14:textId="77777777" w:rsidR="00B02CA6" w:rsidRPr="00F02B23" w:rsidRDefault="009C7B07">
            <w:pPr>
              <w:pBdr>
                <w:top w:val="nil"/>
                <w:left w:val="nil"/>
                <w:bottom w:val="nil"/>
                <w:right w:val="nil"/>
                <w:between w:val="nil"/>
              </w:pBdr>
              <w:tabs>
                <w:tab w:val="left" w:pos="-437"/>
              </w:tabs>
              <w:spacing w:before="120" w:after="120"/>
              <w:ind w:left="0" w:hanging="2"/>
              <w:jc w:val="both"/>
            </w:pPr>
            <w:r w:rsidRPr="00F02B23">
              <w:rPr>
                <w:color w:val="000000"/>
              </w:rPr>
              <w:t>any two of the Financial Metrics for the Supplier not being met at the same time.</w:t>
            </w:r>
          </w:p>
        </w:tc>
      </w:tr>
      <w:tr w:rsidR="00B02CA6" w:rsidRPr="00F02B23" w14:paraId="7D8D938B" w14:textId="77777777">
        <w:tc>
          <w:tcPr>
            <w:tcW w:w="3097" w:type="dxa"/>
            <w:tcMar>
              <w:top w:w="0" w:type="dxa"/>
              <w:left w:w="108" w:type="dxa"/>
              <w:bottom w:w="0" w:type="dxa"/>
              <w:right w:w="108" w:type="dxa"/>
            </w:tcMar>
          </w:tcPr>
          <w:p w14:paraId="7E5A9E33"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lastRenderedPageBreak/>
              <w:t>“Parent Undertaking”</w:t>
            </w:r>
          </w:p>
        </w:tc>
        <w:tc>
          <w:tcPr>
            <w:tcW w:w="5075" w:type="dxa"/>
            <w:tcMar>
              <w:top w:w="0" w:type="dxa"/>
              <w:left w:w="108" w:type="dxa"/>
              <w:bottom w:w="0" w:type="dxa"/>
              <w:right w:w="108" w:type="dxa"/>
            </w:tcMar>
          </w:tcPr>
          <w:p w14:paraId="7573FBBE" w14:textId="77777777" w:rsidR="00B02CA6" w:rsidRPr="00F02B23" w:rsidRDefault="009C7B07">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F02B23">
              <w:t>has the meaning set out in section 1162 of the Companies Act 2006;</w:t>
            </w:r>
          </w:p>
        </w:tc>
      </w:tr>
      <w:tr w:rsidR="00B02CA6" w:rsidRPr="00F02B23" w14:paraId="352FA688" w14:textId="77777777">
        <w:tc>
          <w:tcPr>
            <w:tcW w:w="3097" w:type="dxa"/>
            <w:tcMar>
              <w:top w:w="0" w:type="dxa"/>
              <w:left w:w="108" w:type="dxa"/>
              <w:bottom w:w="0" w:type="dxa"/>
              <w:right w:w="108" w:type="dxa"/>
            </w:tcMar>
          </w:tcPr>
          <w:p w14:paraId="3B622E83"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“Public Sector Dependent Supplier”</w:t>
            </w:r>
          </w:p>
        </w:tc>
        <w:tc>
          <w:tcPr>
            <w:tcW w:w="5075" w:type="dxa"/>
            <w:tcMar>
              <w:top w:w="0" w:type="dxa"/>
              <w:left w:w="108" w:type="dxa"/>
              <w:bottom w:w="0" w:type="dxa"/>
              <w:right w:w="108" w:type="dxa"/>
            </w:tcMar>
          </w:tcPr>
          <w:p w14:paraId="409F2A89" w14:textId="77777777" w:rsidR="00B02CA6" w:rsidRPr="00F02B23" w:rsidRDefault="009C7B07">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F02B23">
              <w:t>means a supplier where that supplier, or that supplier’s group has Annual Revenue of £50 million or more of which over 50% is generated from UK Public Sector Business;</w:t>
            </w:r>
          </w:p>
        </w:tc>
      </w:tr>
      <w:tr w:rsidR="00B02CA6" w:rsidRPr="00F02B23" w14:paraId="1B0D8216" w14:textId="77777777">
        <w:trPr>
          <w:trHeight w:val="567"/>
        </w:trPr>
        <w:tc>
          <w:tcPr>
            <w:tcW w:w="3097" w:type="dxa"/>
            <w:tcMar>
              <w:top w:w="0" w:type="dxa"/>
              <w:left w:w="108" w:type="dxa"/>
              <w:bottom w:w="0" w:type="dxa"/>
              <w:right w:w="108" w:type="dxa"/>
            </w:tcMar>
          </w:tcPr>
          <w:p w14:paraId="0014844E"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“Strategic Supplier”</w:t>
            </w:r>
          </w:p>
        </w:tc>
        <w:tc>
          <w:tcPr>
            <w:tcW w:w="5075" w:type="dxa"/>
            <w:tcMar>
              <w:top w:w="0" w:type="dxa"/>
              <w:left w:w="108" w:type="dxa"/>
              <w:bottom w:w="0" w:type="dxa"/>
              <w:right w:w="108" w:type="dxa"/>
            </w:tcMar>
          </w:tcPr>
          <w:p w14:paraId="2E245018" w14:textId="77777777" w:rsidR="00B02CA6" w:rsidRPr="00F02B23" w:rsidRDefault="009C7B07">
            <w:pPr>
              <w:tabs>
                <w:tab w:val="left" w:pos="-9"/>
              </w:tabs>
              <w:spacing w:after="120"/>
              <w:ind w:left="0" w:hanging="2"/>
            </w:pPr>
            <w:r w:rsidRPr="00F02B23">
              <w:t>means those suppliers to government listed at</w:t>
            </w:r>
          </w:p>
          <w:p w14:paraId="4221858E" w14:textId="77777777" w:rsidR="00B02CA6" w:rsidRPr="00F02B23" w:rsidRDefault="009C7B07">
            <w:pPr>
              <w:tabs>
                <w:tab w:val="left" w:pos="-9"/>
              </w:tabs>
              <w:spacing w:after="120"/>
              <w:ind w:left="0" w:hanging="2"/>
            </w:pPr>
            <w:r w:rsidRPr="00F02B23">
              <w:t>https://www.gov.uk/government/publications/strategic-suppliers;</w:t>
            </w:r>
          </w:p>
        </w:tc>
      </w:tr>
      <w:tr w:rsidR="00B02CA6" w:rsidRPr="00F02B23" w14:paraId="402D74F1" w14:textId="77777777">
        <w:trPr>
          <w:trHeight w:val="567"/>
        </w:trPr>
        <w:tc>
          <w:tcPr>
            <w:tcW w:w="3097" w:type="dxa"/>
            <w:tcMar>
              <w:top w:w="0" w:type="dxa"/>
              <w:left w:w="108" w:type="dxa"/>
              <w:bottom w:w="0" w:type="dxa"/>
              <w:right w:w="108" w:type="dxa"/>
            </w:tcMar>
          </w:tcPr>
          <w:p w14:paraId="7044563D" w14:textId="77777777" w:rsidR="00B02CA6" w:rsidRPr="00F02B23" w:rsidRDefault="00B02CA6">
            <w:pPr>
              <w:pBdr>
                <w:top w:val="single" w:sz="4" w:space="31" w:color="FFFFFF"/>
                <w:left w:val="single" w:sz="4" w:space="31" w:color="FFFFFF"/>
                <w:bottom w:val="single" w:sz="4" w:space="31" w:color="FFFFFF"/>
                <w:right w:val="single" w:sz="4" w:space="31" w:color="FFFFFF"/>
              </w:pBdr>
              <w:spacing w:after="120"/>
              <w:ind w:left="0" w:hanging="2"/>
            </w:pPr>
          </w:p>
          <w:p w14:paraId="08AD509C" w14:textId="77777777" w:rsidR="00B02CA6" w:rsidRPr="00F02B23" w:rsidRDefault="00B02CA6">
            <w:pPr>
              <w:pBdr>
                <w:top w:val="single" w:sz="4" w:space="31" w:color="FFFFFF"/>
                <w:left w:val="single" w:sz="4" w:space="31" w:color="FFFFFF"/>
                <w:bottom w:val="single" w:sz="4" w:space="31" w:color="FFFFFF"/>
                <w:right w:val="single" w:sz="4" w:space="31" w:color="FFFFFF"/>
              </w:pBdr>
              <w:spacing w:after="120"/>
              <w:ind w:left="0" w:hanging="2"/>
              <w:rPr>
                <w:b/>
              </w:rPr>
            </w:pPr>
          </w:p>
          <w:p w14:paraId="7BFA1A41"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“Subsidiary Undertaking”</w:t>
            </w:r>
          </w:p>
          <w:p w14:paraId="44CE288C" w14:textId="77777777" w:rsidR="00B02CA6" w:rsidRPr="00F02B23" w:rsidRDefault="00B02CA6">
            <w:pPr>
              <w:pBdr>
                <w:top w:val="single" w:sz="4" w:space="31" w:color="FFFFFF"/>
                <w:left w:val="single" w:sz="4" w:space="31" w:color="FFFFFF"/>
                <w:bottom w:val="single" w:sz="4" w:space="31" w:color="FFFFFF"/>
                <w:right w:val="single" w:sz="4" w:space="31" w:color="FFFFFF"/>
              </w:pBdr>
              <w:spacing w:after="120"/>
              <w:ind w:left="0" w:hanging="2"/>
            </w:pPr>
          </w:p>
        </w:tc>
        <w:tc>
          <w:tcPr>
            <w:tcW w:w="5075" w:type="dxa"/>
            <w:tcMar>
              <w:top w:w="0" w:type="dxa"/>
              <w:left w:w="108" w:type="dxa"/>
              <w:bottom w:w="0" w:type="dxa"/>
              <w:right w:w="108" w:type="dxa"/>
            </w:tcMar>
          </w:tcPr>
          <w:p w14:paraId="33F6634B" w14:textId="77777777" w:rsidR="00B02CA6" w:rsidRPr="00F02B23" w:rsidRDefault="00B02CA6">
            <w:pPr>
              <w:pBdr>
                <w:top w:val="single" w:sz="4" w:space="31" w:color="FFFFFF"/>
                <w:left w:val="single" w:sz="4" w:space="31" w:color="FFFFFF"/>
                <w:bottom w:val="single" w:sz="4" w:space="31" w:color="FFFFFF"/>
                <w:right w:val="single" w:sz="4" w:space="31" w:color="FFFFFF"/>
              </w:pBdr>
              <w:spacing w:after="120"/>
              <w:ind w:left="0" w:hanging="2"/>
            </w:pPr>
          </w:p>
          <w:p w14:paraId="0E4C0552" w14:textId="77777777" w:rsidR="00B02CA6" w:rsidRPr="00F02B23" w:rsidRDefault="00B02CA6">
            <w:pPr>
              <w:pBdr>
                <w:top w:val="single" w:sz="4" w:space="31" w:color="FFFFFF"/>
                <w:left w:val="single" w:sz="4" w:space="31" w:color="FFFFFF"/>
                <w:bottom w:val="single" w:sz="4" w:space="31" w:color="FFFFFF"/>
                <w:right w:val="single" w:sz="4" w:space="31" w:color="FFFFFF"/>
              </w:pBdr>
              <w:spacing w:after="120"/>
              <w:ind w:left="0" w:hanging="2"/>
            </w:pPr>
          </w:p>
          <w:p w14:paraId="1574E2CC"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t xml:space="preserve"> has the meaning set out in section 1162 of the      Companies Act 2006;</w:t>
            </w:r>
          </w:p>
        </w:tc>
      </w:tr>
      <w:tr w:rsidR="00B02CA6" w:rsidRPr="00F02B23" w14:paraId="06549352" w14:textId="77777777">
        <w:trPr>
          <w:trHeight w:val="567"/>
        </w:trPr>
        <w:tc>
          <w:tcPr>
            <w:tcW w:w="3097" w:type="dxa"/>
            <w:tcMar>
              <w:top w:w="0" w:type="dxa"/>
              <w:left w:w="108" w:type="dxa"/>
              <w:bottom w:w="0" w:type="dxa"/>
              <w:right w:w="108" w:type="dxa"/>
            </w:tcMar>
          </w:tcPr>
          <w:p w14:paraId="2AEC0A4F"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“Supplier Group”</w:t>
            </w:r>
          </w:p>
        </w:tc>
        <w:tc>
          <w:tcPr>
            <w:tcW w:w="5075" w:type="dxa"/>
            <w:tcMar>
              <w:top w:w="0" w:type="dxa"/>
              <w:left w:w="108" w:type="dxa"/>
              <w:bottom w:w="0" w:type="dxa"/>
              <w:right w:w="108" w:type="dxa"/>
            </w:tcMar>
          </w:tcPr>
          <w:p w14:paraId="3C543A7D" w14:textId="77777777" w:rsidR="00B02CA6" w:rsidRPr="00F02B23" w:rsidRDefault="009C7B07">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F02B23">
              <w:t xml:space="preserve">means the Supplier, its Dependent Parent Undertakings and all Subsidiary Undertakings and Associates of such Dependent Parent Undertakings; </w:t>
            </w:r>
          </w:p>
        </w:tc>
      </w:tr>
      <w:tr w:rsidR="00B02CA6" w:rsidRPr="00F02B23" w14:paraId="04F329FE" w14:textId="77777777">
        <w:tc>
          <w:tcPr>
            <w:tcW w:w="3097" w:type="dxa"/>
            <w:tcMar>
              <w:top w:w="0" w:type="dxa"/>
              <w:left w:w="108" w:type="dxa"/>
              <w:bottom w:w="0" w:type="dxa"/>
              <w:right w:w="108" w:type="dxa"/>
            </w:tcMar>
          </w:tcPr>
          <w:p w14:paraId="75A47652"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lastRenderedPageBreak/>
              <w:t>“UK Public Sector Business”</w:t>
            </w:r>
          </w:p>
        </w:tc>
        <w:tc>
          <w:tcPr>
            <w:tcW w:w="5075" w:type="dxa"/>
            <w:tcMar>
              <w:top w:w="0" w:type="dxa"/>
              <w:left w:w="108" w:type="dxa"/>
              <w:bottom w:w="0" w:type="dxa"/>
              <w:right w:w="108" w:type="dxa"/>
            </w:tcMar>
          </w:tcPr>
          <w:p w14:paraId="415C1735" w14:textId="77777777" w:rsidR="00B02CA6" w:rsidRPr="00F02B23" w:rsidRDefault="009C7B07">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F02B23">
              <w:t>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w:t>
            </w:r>
          </w:p>
        </w:tc>
      </w:tr>
      <w:tr w:rsidR="00B02CA6" w:rsidRPr="00F02B23" w14:paraId="15F804B1" w14:textId="77777777">
        <w:tc>
          <w:tcPr>
            <w:tcW w:w="3097" w:type="dxa"/>
            <w:tcMar>
              <w:top w:w="0" w:type="dxa"/>
              <w:left w:w="108" w:type="dxa"/>
              <w:bottom w:w="0" w:type="dxa"/>
              <w:right w:w="108" w:type="dxa"/>
            </w:tcMar>
          </w:tcPr>
          <w:p w14:paraId="7F9EB1A9"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“UK Public Sector / CNI Contract Information”</w:t>
            </w:r>
          </w:p>
        </w:tc>
        <w:tc>
          <w:tcPr>
            <w:tcW w:w="5075" w:type="dxa"/>
            <w:tcMar>
              <w:top w:w="0" w:type="dxa"/>
              <w:left w:w="108" w:type="dxa"/>
              <w:bottom w:w="0" w:type="dxa"/>
              <w:right w:w="108" w:type="dxa"/>
            </w:tcMar>
          </w:tcPr>
          <w:p w14:paraId="0612B009" w14:textId="77777777" w:rsidR="00B02CA6" w:rsidRPr="00F02B23" w:rsidRDefault="009C7B07">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F02B23">
              <w:t>means the information relating to the Supplier Group to be provided by the Supplier in accordance with Paragraphs 3 to 5 and Annex 1;</w:t>
            </w:r>
          </w:p>
        </w:tc>
      </w:tr>
    </w:tbl>
    <w:p w14:paraId="66D8AF59" w14:textId="77777777" w:rsidR="00B02CA6" w:rsidRPr="002422EB" w:rsidRDefault="009C7B07" w:rsidP="006936A8">
      <w:pPr>
        <w:pStyle w:val="Heading3"/>
        <w:numPr>
          <w:ilvl w:val="0"/>
          <w:numId w:val="55"/>
        </w:numPr>
        <w:pBdr>
          <w:top w:val="single" w:sz="4" w:space="31" w:color="FFFFFF"/>
          <w:left w:val="single" w:sz="4" w:space="31" w:color="FFFFFF"/>
          <w:bottom w:val="single" w:sz="4" w:space="31" w:color="FFFFFF"/>
          <w:right w:val="single" w:sz="4" w:space="31" w:color="FFFFFF"/>
        </w:pBdr>
        <w:tabs>
          <w:tab w:val="left" w:pos="-720"/>
        </w:tabs>
        <w:spacing w:before="240" w:after="240"/>
        <w:ind w:leftChars="-257" w:left="1" w:hangingChars="202" w:hanging="566"/>
        <w:rPr>
          <w:szCs w:val="28"/>
        </w:rPr>
      </w:pPr>
      <w:bookmarkStart w:id="26" w:name="_heading=h.q4gg07fibpb5" w:colFirst="0" w:colLast="0"/>
      <w:bookmarkEnd w:id="26"/>
      <w:r w:rsidRPr="002422EB">
        <w:rPr>
          <w:szCs w:val="28"/>
        </w:rPr>
        <w:t>Service Status and Supplier Status</w:t>
      </w:r>
    </w:p>
    <w:p w14:paraId="21CBDA40" w14:textId="77777777" w:rsidR="00B02CA6" w:rsidRPr="00F02B23" w:rsidRDefault="009C7B07" w:rsidP="006936A8">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pPr>
      <w:r w:rsidRPr="00F02B23">
        <w:rPr>
          <w:color w:val="000000"/>
        </w:rPr>
        <w:t xml:space="preserve">This Call-Off Contract </w:t>
      </w:r>
      <w:r w:rsidRPr="00F02B23">
        <w:rPr>
          <w:color w:val="000000"/>
          <w:highlight w:val="yellow"/>
        </w:rPr>
        <w:t>[insert ‘is’ or ‘is not’</w:t>
      </w:r>
      <w:r w:rsidRPr="00F02B23">
        <w:rPr>
          <w:color w:val="000000"/>
        </w:rPr>
        <w:t>] a Critical Service Contract.</w:t>
      </w:r>
    </w:p>
    <w:p w14:paraId="248098D3" w14:textId="77777777" w:rsidR="00B02CA6" w:rsidRPr="00F02B23" w:rsidRDefault="009C7B07" w:rsidP="006936A8">
      <w:p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rPr>
          <w:color w:val="000000"/>
        </w:rPr>
      </w:pPr>
      <w:r w:rsidRPr="00F02B23">
        <w:rPr>
          <w:b/>
          <w:i/>
          <w:color w:val="000000"/>
          <w:highlight w:val="yellow"/>
        </w:rPr>
        <w:t>[Guidance: A Critical Service Contract is a service contract which the Buyer has categorised as a Gold contract using the Cabinet Office Contract Tiering Tool available on the Knowledge Hub or which the Buyer, in consultation with the Cabinet Office Markets and Suppliers Team if appropriate, otherwise considers should be classed as a Critical Service Contract.]</w:t>
      </w:r>
    </w:p>
    <w:p w14:paraId="7473ACBE" w14:textId="77777777" w:rsidR="00B02CA6" w:rsidRPr="00F02B23" w:rsidRDefault="009C7B07" w:rsidP="006936A8">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pPr>
      <w:r w:rsidRPr="00F02B23">
        <w:rPr>
          <w:color w:val="000000"/>
        </w:rPr>
        <w:t xml:space="preserve">The Supplier shall notify the Buyer and the Cabinet Office Markets and Suppliers </w:t>
      </w:r>
      <w:r w:rsidRPr="00F02B23">
        <w:t>Team</w:t>
      </w:r>
      <w:r w:rsidRPr="00F02B23">
        <w:rPr>
          <w:color w:val="000000"/>
        </w:rPr>
        <w:t xml:space="preserve"> in writing within 5 Working Days of the Start Date and throughout the Call-Off Contract Term within 120 days after each Accounting Reference Date as to whether or not it is a Public Sector Dependent Supplier. The contact email address for the Markets and Suppliers Team is </w:t>
      </w:r>
      <w:hyperlink r:id="rId34">
        <w:r w:rsidRPr="00F02B23">
          <w:rPr>
            <w:color w:val="0563C1"/>
            <w:u w:val="single"/>
          </w:rPr>
          <w:t>resolution.planning@cabinetoffice.gov.uk</w:t>
        </w:r>
      </w:hyperlink>
      <w:r w:rsidRPr="00F02B23">
        <w:t>.</w:t>
      </w:r>
    </w:p>
    <w:p w14:paraId="14B6E9EA" w14:textId="77777777" w:rsidR="00B02CA6" w:rsidRPr="00F02B23" w:rsidRDefault="009C7B07" w:rsidP="006936A8">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rPr>
          <w:color w:val="000000"/>
        </w:rPr>
      </w:pPr>
      <w:r w:rsidRPr="00F02B23">
        <w:rPr>
          <w:color w:val="000000"/>
        </w:rPr>
        <w:lastRenderedPageBreak/>
        <w:t>The Buyer and the Supplier recognise that, where specified in the Framework Agreement, CCS shall have the right to enforce the Buyer's rights under this Schedule.</w:t>
      </w:r>
    </w:p>
    <w:p w14:paraId="48387745" w14:textId="77777777" w:rsidR="00B02CA6" w:rsidRPr="00F02B23" w:rsidRDefault="00B02CA6">
      <w:pPr>
        <w:pBdr>
          <w:top w:val="single" w:sz="4" w:space="31" w:color="FFFFFF"/>
          <w:left w:val="single" w:sz="4" w:space="31" w:color="FFFFFF"/>
          <w:bottom w:val="single" w:sz="4" w:space="31" w:color="FFFFFF"/>
          <w:right w:val="single" w:sz="4" w:space="31" w:color="FFFFFF"/>
        </w:pBdr>
        <w:spacing w:before="120" w:after="120"/>
        <w:ind w:left="0" w:hanging="2"/>
        <w:rPr>
          <w:color w:val="000000"/>
        </w:rPr>
      </w:pPr>
    </w:p>
    <w:p w14:paraId="394473EC" w14:textId="77777777" w:rsidR="00B02CA6" w:rsidRPr="002422EB" w:rsidRDefault="009C7B07" w:rsidP="006936A8">
      <w:pPr>
        <w:pStyle w:val="Heading3"/>
        <w:numPr>
          <w:ilvl w:val="0"/>
          <w:numId w:val="55"/>
        </w:numPr>
        <w:pBdr>
          <w:top w:val="single" w:sz="4" w:space="31" w:color="FFFFFF"/>
          <w:left w:val="single" w:sz="4" w:space="31" w:color="FFFFFF"/>
          <w:bottom w:val="single" w:sz="4" w:space="31" w:color="FFFFFF"/>
          <w:right w:val="single" w:sz="4" w:space="31" w:color="FFFFFF"/>
        </w:pBdr>
        <w:tabs>
          <w:tab w:val="left" w:pos="-720"/>
        </w:tabs>
        <w:spacing w:before="240" w:after="240"/>
        <w:ind w:leftChars="-257" w:left="1" w:hangingChars="202" w:hanging="566"/>
        <w:rPr>
          <w:szCs w:val="28"/>
        </w:rPr>
      </w:pPr>
      <w:bookmarkStart w:id="27" w:name="_heading=h.w0m8rhzaah0z" w:colFirst="0" w:colLast="0"/>
      <w:bookmarkEnd w:id="27"/>
      <w:r w:rsidRPr="002422EB">
        <w:rPr>
          <w:szCs w:val="28"/>
        </w:rPr>
        <w:t>Provision of Corporate Resolution Planning Information</w:t>
      </w:r>
    </w:p>
    <w:p w14:paraId="1220071E" w14:textId="77777777" w:rsidR="00B02CA6" w:rsidRPr="00F02B23" w:rsidRDefault="009C7B07" w:rsidP="006936A8">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rPr>
          <w:color w:val="000000"/>
        </w:rPr>
      </w:pPr>
      <w:r w:rsidRPr="00F02B23">
        <w:rPr>
          <w:color w:val="000000"/>
        </w:rPr>
        <w:t>Paragraphs 3 to 5 shall apply if the Call-Off Contract has been specified as a Critical Service Contract under Paragraph 2.1 or the Supplier is or becomes a Public Sector Dependent Supplier.</w:t>
      </w:r>
    </w:p>
    <w:p w14:paraId="71BDD054" w14:textId="77777777" w:rsidR="00B02CA6" w:rsidRPr="00F02B23" w:rsidRDefault="009C7B07" w:rsidP="006936A8">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rPr>
          <w:color w:val="000000"/>
        </w:rPr>
      </w:pPr>
      <w:r w:rsidRPr="00F02B23">
        <w:rPr>
          <w:color w:val="000000"/>
        </w:rPr>
        <w:t>Subject to Paragraphs 3.6, 3.10 and 3.11:</w:t>
      </w:r>
    </w:p>
    <w:p w14:paraId="19EE1CD4" w14:textId="77777777" w:rsidR="00B02CA6" w:rsidRPr="00F02B23" w:rsidRDefault="009C7B07" w:rsidP="006936A8">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where the Call-Off Contract is a Critical Service Contract, the Supplier shall provide the Appropriate Authority or Appropriate Authorities with the CRP Information within 60 days of the Start Date; and</w:t>
      </w:r>
    </w:p>
    <w:p w14:paraId="5ED4C3A9" w14:textId="77777777" w:rsidR="00B02CA6" w:rsidRPr="00F02B23" w:rsidRDefault="009C7B07" w:rsidP="006936A8">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 xml:space="preserve">except where it has already been provided, where the Supplier is a Public Sector Dependent Supplier, it shall provide the Appropriate Authority or Appropriate </w:t>
      </w:r>
      <w:r w:rsidRPr="00F02B23">
        <w:lastRenderedPageBreak/>
        <w:t>Authorities with the CRP Information within 60 days of the date of the Appropriate Authority’s or Appropriate Authorities’ request.</w:t>
      </w:r>
    </w:p>
    <w:p w14:paraId="236311A6" w14:textId="77777777" w:rsidR="00B02CA6" w:rsidRPr="00F02B23" w:rsidRDefault="009C7B07" w:rsidP="006936A8">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rPr>
          <w:color w:val="000000"/>
        </w:rPr>
      </w:pPr>
      <w:r w:rsidRPr="00F02B23">
        <w:rPr>
          <w:color w:val="000000"/>
        </w:rPr>
        <w:t>The Supplier shall ensure that the CRP Information provided pursuant to Paragraphs 3.2, 3.8 and 3.9:</w:t>
      </w:r>
    </w:p>
    <w:p w14:paraId="2AA8CC52" w14:textId="77777777" w:rsidR="00B02CA6" w:rsidRPr="00F02B23" w:rsidRDefault="009C7B07" w:rsidP="006936A8">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is full, comprehensive, accurate and up to date;</w:t>
      </w:r>
    </w:p>
    <w:p w14:paraId="28B3366A" w14:textId="77777777" w:rsidR="00B02CA6" w:rsidRPr="00F02B23" w:rsidRDefault="009C7B07" w:rsidP="006936A8">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is split into three parts:</w:t>
      </w:r>
    </w:p>
    <w:p w14:paraId="7E3B4510" w14:textId="77777777" w:rsidR="00B02CA6" w:rsidRPr="00F02B23" w:rsidRDefault="009C7B07" w:rsidP="006936A8">
      <w:pPr>
        <w:numPr>
          <w:ilvl w:val="3"/>
          <w:numId w:val="55"/>
        </w:numPr>
        <w:pBdr>
          <w:top w:val="single" w:sz="4" w:space="31" w:color="FFFFFF"/>
          <w:left w:val="single" w:sz="4" w:space="31" w:color="FFFFFF"/>
          <w:bottom w:val="single" w:sz="4" w:space="31" w:color="FFFFFF"/>
          <w:right w:val="single" w:sz="4" w:space="31" w:color="FFFFFF"/>
        </w:pBdr>
        <w:tabs>
          <w:tab w:val="left" w:pos="1985"/>
          <w:tab w:val="left" w:pos="2127"/>
        </w:tabs>
        <w:spacing w:before="120" w:after="120"/>
        <w:ind w:leftChars="194" w:left="814" w:hangingChars="176" w:hanging="387"/>
        <w:jc w:val="both"/>
      </w:pPr>
      <w:r w:rsidRPr="00F02B23">
        <w:rPr>
          <w:color w:val="000000"/>
        </w:rPr>
        <w:t>Exposure Information (Contracts List);</w:t>
      </w:r>
    </w:p>
    <w:p w14:paraId="42D57EBC" w14:textId="77777777" w:rsidR="00B02CA6" w:rsidRPr="00F02B23" w:rsidRDefault="009C7B07" w:rsidP="006936A8">
      <w:pPr>
        <w:numPr>
          <w:ilvl w:val="3"/>
          <w:numId w:val="55"/>
        </w:numPr>
        <w:pBdr>
          <w:top w:val="single" w:sz="4" w:space="31" w:color="FFFFFF"/>
          <w:left w:val="single" w:sz="4" w:space="31" w:color="FFFFFF"/>
          <w:bottom w:val="single" w:sz="4" w:space="31" w:color="FFFFFF"/>
          <w:right w:val="single" w:sz="4" w:space="31" w:color="FFFFFF"/>
        </w:pBdr>
        <w:tabs>
          <w:tab w:val="left" w:pos="1985"/>
          <w:tab w:val="left" w:pos="2127"/>
        </w:tabs>
        <w:spacing w:before="120" w:after="120"/>
        <w:ind w:leftChars="194" w:left="814" w:hangingChars="176" w:hanging="387"/>
        <w:jc w:val="both"/>
      </w:pPr>
      <w:r w:rsidRPr="00F02B23">
        <w:rPr>
          <w:color w:val="000000"/>
        </w:rPr>
        <w:t>Corporate Resolvability Assessment (Structural Review);</w:t>
      </w:r>
    </w:p>
    <w:p w14:paraId="136BB8F5" w14:textId="77777777" w:rsidR="00B02CA6" w:rsidRPr="00F02B23" w:rsidRDefault="009C7B07" w:rsidP="006936A8">
      <w:pPr>
        <w:numPr>
          <w:ilvl w:val="3"/>
          <w:numId w:val="55"/>
        </w:numPr>
        <w:pBdr>
          <w:top w:val="single" w:sz="4" w:space="31" w:color="FFFFFF"/>
          <w:left w:val="single" w:sz="4" w:space="31" w:color="FFFFFF"/>
          <w:bottom w:val="single" w:sz="4" w:space="31" w:color="FFFFFF"/>
          <w:right w:val="single" w:sz="4" w:space="31" w:color="FFFFFF"/>
        </w:pBdr>
        <w:tabs>
          <w:tab w:val="left" w:pos="1985"/>
          <w:tab w:val="left" w:pos="2127"/>
        </w:tabs>
        <w:spacing w:before="120" w:after="120"/>
        <w:ind w:leftChars="194" w:left="814" w:hangingChars="176" w:hanging="387"/>
        <w:jc w:val="both"/>
      </w:pPr>
      <w:r w:rsidRPr="00F02B23">
        <w:rPr>
          <w:color w:val="000000"/>
        </w:rPr>
        <w:t xml:space="preserve"> Financial Information and Commentary</w:t>
      </w:r>
    </w:p>
    <w:p w14:paraId="26A34D7F" w14:textId="77777777" w:rsidR="00B02CA6" w:rsidRPr="00F02B23" w:rsidRDefault="009C7B07">
      <w:pPr>
        <w:pBdr>
          <w:top w:val="single" w:sz="4" w:space="31" w:color="FFFFFF"/>
          <w:left w:val="single" w:sz="4" w:space="31" w:color="FFFFFF"/>
          <w:bottom w:val="single" w:sz="4" w:space="31" w:color="FFFFFF"/>
          <w:right w:val="single" w:sz="4" w:space="31" w:color="FFFFFF"/>
          <w:between w:val="nil"/>
        </w:pBdr>
        <w:spacing w:before="100" w:after="200"/>
        <w:ind w:left="0" w:hanging="2"/>
        <w:rPr>
          <w:color w:val="000000"/>
        </w:rPr>
      </w:pPr>
      <w:r w:rsidRPr="00F02B23">
        <w:rPr>
          <w:color w:val="000000"/>
        </w:rPr>
        <w:t xml:space="preserve">and is structured and presented in accordance with the requirements and explanatory notes set out in the latest published version of the Resolution Planning Guidance Note published by the Cabinet Office Government Commercial Function and available at </w:t>
      </w:r>
      <w:hyperlink r:id="rId35">
        <w:r w:rsidRPr="00F02B23">
          <w:rPr>
            <w:color w:val="0563C1"/>
            <w:u w:val="single"/>
          </w:rPr>
          <w:t>https://www.gov.uk/government/publications/the-sourcing-and-consultancy-playbooks</w:t>
        </w:r>
      </w:hyperlink>
      <w:r w:rsidRPr="00F02B23">
        <w:rPr>
          <w:color w:val="000000"/>
        </w:rPr>
        <w:t xml:space="preserve"> and contains the level of detail required (adapted as necessary to the Supplier’s circumstances);</w:t>
      </w:r>
    </w:p>
    <w:p w14:paraId="61E0C758" w14:textId="77777777" w:rsidR="00B02CA6" w:rsidRPr="00F02B23" w:rsidRDefault="00B02CA6">
      <w:pPr>
        <w:pBdr>
          <w:top w:val="single" w:sz="4" w:space="31" w:color="FFFFFF"/>
          <w:left w:val="single" w:sz="4" w:space="31" w:color="FFFFFF"/>
          <w:bottom w:val="single" w:sz="4" w:space="31" w:color="FFFFFF"/>
          <w:right w:val="single" w:sz="4" w:space="31" w:color="FFFFFF"/>
        </w:pBdr>
        <w:tabs>
          <w:tab w:val="left" w:pos="1985"/>
          <w:tab w:val="left" w:pos="2127"/>
        </w:tabs>
        <w:spacing w:before="120" w:after="120"/>
        <w:ind w:left="0" w:hanging="2"/>
        <w:rPr>
          <w:color w:val="000000"/>
        </w:rPr>
      </w:pPr>
    </w:p>
    <w:p w14:paraId="074C5C61" w14:textId="77777777" w:rsidR="00B02CA6" w:rsidRPr="00F02B23" w:rsidRDefault="009C7B07" w:rsidP="006936A8">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incorporates any additional commentary, supporting documents and evidence which would reasonably be required by the Appropriate Authority or Appropriate Authorities to understand and consider the information for approval;</w:t>
      </w:r>
    </w:p>
    <w:p w14:paraId="1780ADD0" w14:textId="77777777" w:rsidR="00B02CA6" w:rsidRPr="00F02B23" w:rsidRDefault="009C7B07" w:rsidP="006936A8">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 xml:space="preserve">provides a clear description and explanation of the Supplier Group members that have agreements for goods, services or works provision in respect of UK Public Sector </w:t>
      </w:r>
      <w:r w:rsidRPr="00F02B23">
        <w:lastRenderedPageBreak/>
        <w:t>Business and/or Critical National Infrastructure and the nature of those agreements; and</w:t>
      </w:r>
    </w:p>
    <w:p w14:paraId="3E98BD5C" w14:textId="77777777" w:rsidR="00B02CA6" w:rsidRPr="00F02B23" w:rsidRDefault="009C7B07" w:rsidP="006936A8">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 xml:space="preserve">complies with the requirements set out at </w:t>
      </w:r>
      <w:r w:rsidRPr="00F02B23">
        <w:rPr>
          <w:color w:val="000000"/>
        </w:rPr>
        <w:t xml:space="preserve">Annex 1 (Exposure Information (Contracts List)), Annex 2 (Corporate Resolvability Assessment (Structural Review)) and Annex 3 (Financial Information and Commentary) </w:t>
      </w:r>
      <w:r w:rsidRPr="00F02B23">
        <w:t>respectively.</w:t>
      </w:r>
    </w:p>
    <w:p w14:paraId="04A54020" w14:textId="77777777" w:rsidR="00B02CA6" w:rsidRPr="00F02B23" w:rsidRDefault="009C7B07" w:rsidP="006936A8">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rPr>
          <w:color w:val="000000"/>
        </w:rPr>
      </w:pPr>
      <w:r w:rsidRPr="00F02B23">
        <w:rPr>
          <w:color w:val="000000"/>
        </w:rPr>
        <w:t>Following receipt by the Appropriate Authority or Appropriate Authorities of the CRP Information pursuant to Paragraphs 3.2, 3.8 and 3.9, the Buyer shall procure that the Appropriate Authority or Appropriate Authorities shall discuss in good faith the contents of the CRP Information with the Supplier and no later than 60 days after the date on which the CRP Information was delivered by the Supplier either provide an Assurance to the Supplier that the Appropriate Authority or Appropriate Authorities approve the CRP Information or that the Appropriate Authority or Appropriate Authorities reject the CRP Information.</w:t>
      </w:r>
    </w:p>
    <w:p w14:paraId="5299CCF6" w14:textId="77777777" w:rsidR="00B02CA6" w:rsidRPr="00F02B23" w:rsidRDefault="009C7B07" w:rsidP="006936A8">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rPr>
          <w:color w:val="000000"/>
        </w:rPr>
      </w:pPr>
      <w:r w:rsidRPr="00F02B23">
        <w:rPr>
          <w:color w:val="000000"/>
        </w:rPr>
        <w:t>If the Appropriate Authority or Appropriate Authorities reject the CRP Information:</w:t>
      </w:r>
    </w:p>
    <w:p w14:paraId="7158E230" w14:textId="77777777" w:rsidR="00B02CA6" w:rsidRPr="00F02B23" w:rsidRDefault="009C7B07" w:rsidP="006936A8">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the Buyer shall (and shall procure that the Cabinet Office Markets and Suppliers Team shall) inform the Supplier in writing of its reasons for its rejection; and</w:t>
      </w:r>
    </w:p>
    <w:p w14:paraId="79EA500F" w14:textId="77777777" w:rsidR="00B02CA6" w:rsidRPr="00F02B23" w:rsidRDefault="009C7B07" w:rsidP="006936A8">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the Supplier shall revise the CRP Information, taking reasonable account of the Appropriate Authority’s or Appropriate Authorities’ comments, and shall re-submit the CRP Information to the Appropriate Authority or Appropriate Authorities for approval within 30 days of the date of the Appropriate Authority’s or Appropriate Authorities’ rejection. The provisions of paragraph 3.3 to 3.5 shall apply again to any resubmitted CRP Information provided that either Party may refer any disputed matters for resolution under clause 32 of the Framework Agreement (Managing disputes).</w:t>
      </w:r>
    </w:p>
    <w:p w14:paraId="2D0E3CC5" w14:textId="77777777" w:rsidR="00B02CA6" w:rsidRPr="00F02B23" w:rsidRDefault="009C7B07" w:rsidP="006936A8">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pPr>
      <w:r w:rsidRPr="00F02B23">
        <w:rPr>
          <w:color w:val="000000"/>
        </w:rPr>
        <w:t xml:space="preserve">Where the Supplier or a member of the Supplier Group has already provided CRP Information to a central government body or the Cabinet Office Markets and Suppliers Team (or, in the case of a Strategic Supplier, solely to the Cabinet Office Markets and Suppliers Team) and has received an Assurance of its CRP Information from that central government body and the Cabinet Office Markets and Suppliers Team (or, in the case of </w:t>
      </w:r>
      <w:r w:rsidRPr="00F02B23">
        <w:rPr>
          <w:color w:val="000000"/>
        </w:rPr>
        <w:lastRenderedPageBreak/>
        <w:t>a Strategic Supplier, solely from the Cabinet Office Markets and Suppliers Team), then provided that the Assurance remains Valid (which has the meaning in paragraph 3.7 below) on the date by which the CRP Information would otherwise be required, the Supplier shall not be required to provide the CRP Information under Paragraph 3.2 if it provides a copy of the Valid Assurance to the Appropriate Authority or Appropriate Authorities on or before the date on which the CRP Information would otherwise have been required.</w:t>
      </w:r>
    </w:p>
    <w:p w14:paraId="163E2C02" w14:textId="77777777" w:rsidR="00B02CA6" w:rsidRPr="00F02B23" w:rsidRDefault="009C7B07" w:rsidP="006936A8">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rPr>
          <w:color w:val="000000"/>
        </w:rPr>
      </w:pPr>
      <w:r w:rsidRPr="00F02B23">
        <w:rPr>
          <w:color w:val="000000"/>
        </w:rPr>
        <w:t>An Assurance shall be deemed Valid for the purposes of Paragraph 3.6 if:</w:t>
      </w:r>
    </w:p>
    <w:p w14:paraId="6A2B056B" w14:textId="77777777" w:rsidR="00B02CA6" w:rsidRPr="00F02B23" w:rsidRDefault="009C7B07" w:rsidP="006936A8">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the Assurance is within the validity period stated in the Assurance (or, if no validity period is stated, no more than 12 months has elapsed since it was issued and no more than 18 months has elapsed since the Accounting Reference Date on which the CRP Information was based); and</w:t>
      </w:r>
    </w:p>
    <w:p w14:paraId="0F7BB8A9" w14:textId="77777777" w:rsidR="00B02CA6" w:rsidRPr="00F02B23" w:rsidRDefault="009C7B07" w:rsidP="006936A8">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no Corporate Change Events or Financial Distress Events (or events which would be deemed to be Corporate Change Events or Financial Distress Events if the Call-Off Contract had then been in force) have occurred since the date of issue of the Assurance.</w:t>
      </w:r>
    </w:p>
    <w:p w14:paraId="1867D642" w14:textId="77777777" w:rsidR="00B02CA6" w:rsidRPr="00F02B23" w:rsidRDefault="009C7B07" w:rsidP="006936A8">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rPr>
          <w:color w:val="000000"/>
        </w:rPr>
      </w:pPr>
      <w:r w:rsidRPr="00F02B23">
        <w:rPr>
          <w:color w:val="000000"/>
        </w:rPr>
        <w:t>If the Call-Off Contract is a Critical Service Contract, the Supplier shall provide an updated version of the CRP Information (or, in the case of Paragraph 3.8.3 of its initial CRP Information) to the Appropriate Authority or Appropriate Authorities:</w:t>
      </w:r>
    </w:p>
    <w:p w14:paraId="6293518E" w14:textId="77777777" w:rsidR="00B02CA6" w:rsidRPr="00F02B23" w:rsidRDefault="009C7B07" w:rsidP="006936A8">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 xml:space="preserve">within 14 days of the occurrence of a Financial Distress Event (along with any additional highly confidential information no longer exempted from disclosure under </w:t>
      </w:r>
      <w:r w:rsidRPr="00F02B23">
        <w:lastRenderedPageBreak/>
        <w:t>Paragraph 3.11) unless the Supplier is relieved of the consequences of the Financial Distress Event as a result of credit ratings being revised upwards;</w:t>
      </w:r>
    </w:p>
    <w:p w14:paraId="48AC9B8A" w14:textId="77777777" w:rsidR="00B02CA6" w:rsidRPr="00F02B23" w:rsidRDefault="009C7B07" w:rsidP="006936A8">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within 30 days of a Corporate Change Event unless</w:t>
      </w:r>
    </w:p>
    <w:p w14:paraId="20D7C6A4" w14:textId="77777777" w:rsidR="00B02CA6" w:rsidRPr="00F02B23" w:rsidRDefault="009C7B07" w:rsidP="006936A8">
      <w:pPr>
        <w:keepNext/>
        <w:numPr>
          <w:ilvl w:val="3"/>
          <w:numId w:val="55"/>
        </w:numPr>
        <w:pBdr>
          <w:top w:val="single" w:sz="4" w:space="31" w:color="FFFFFF"/>
          <w:left w:val="single" w:sz="4" w:space="31" w:color="FFFFFF"/>
          <w:bottom w:val="single" w:sz="4" w:space="31" w:color="FFFFFF"/>
          <w:right w:val="single" w:sz="4" w:space="31" w:color="FFFFFF"/>
        </w:pBdr>
        <w:spacing w:before="120" w:after="120"/>
        <w:ind w:leftChars="193" w:left="847" w:hangingChars="192" w:hanging="422"/>
      </w:pPr>
      <w:r w:rsidRPr="00F02B23">
        <w:t>the Supplier requests and the Appropriate Authority (acting reasonably) agrees to a Corporate Change Event Grace Period, in the event of which the time period for the Supplier to comply with this Paragraph shall be extended as determined by the Appropriate Authority (acting reasonably) but shall in any case be no longer than six months after the Corporate Change Event.  During a Corporate Change Event Grace Period the Supplier shall regularly and fully engage with the Appropriate Authority to enable it to understand the nature of the Corporate Change Event and the Appropriate Authority  shall reserve the right to terminate a Corporate Change Event Grace Period at any time if the Supplier fails to comply with this Paragraph; or</w:t>
      </w:r>
    </w:p>
    <w:p w14:paraId="10EC3C53" w14:textId="77777777" w:rsidR="00B02CA6" w:rsidRPr="00F02B23" w:rsidRDefault="009C7B07" w:rsidP="006936A8">
      <w:pPr>
        <w:keepNext/>
        <w:numPr>
          <w:ilvl w:val="3"/>
          <w:numId w:val="55"/>
        </w:numPr>
        <w:pBdr>
          <w:top w:val="single" w:sz="4" w:space="31" w:color="FFFFFF"/>
          <w:left w:val="single" w:sz="4" w:space="31" w:color="FFFFFF"/>
          <w:bottom w:val="single" w:sz="4" w:space="31" w:color="FFFFFF"/>
          <w:right w:val="single" w:sz="4" w:space="31" w:color="FFFFFF"/>
        </w:pBdr>
        <w:spacing w:before="120" w:after="120"/>
        <w:ind w:leftChars="193" w:left="847" w:hangingChars="192" w:hanging="422"/>
      </w:pPr>
      <w:r w:rsidRPr="00F02B23">
        <w:t xml:space="preserve"> not required pursuant to Paragraph 3.10;</w:t>
      </w:r>
    </w:p>
    <w:p w14:paraId="51D2FF36" w14:textId="77777777" w:rsidR="00B02CA6" w:rsidRPr="00F02B23" w:rsidRDefault="009C7B07" w:rsidP="006936A8">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within 30 days of the date that:</w:t>
      </w:r>
    </w:p>
    <w:p w14:paraId="2695AA43" w14:textId="77777777" w:rsidR="00B02CA6" w:rsidRPr="00F02B23" w:rsidRDefault="009C7B07" w:rsidP="00F02B23">
      <w:pPr>
        <w:numPr>
          <w:ilvl w:val="3"/>
          <w:numId w:val="55"/>
        </w:numPr>
        <w:pBdr>
          <w:top w:val="single" w:sz="4" w:space="31" w:color="FFFFFF"/>
          <w:left w:val="single" w:sz="4" w:space="31" w:color="FFFFFF"/>
          <w:bottom w:val="single" w:sz="4" w:space="31" w:color="FFFFFF"/>
          <w:right w:val="single" w:sz="4" w:space="31" w:color="FFFFFF"/>
        </w:pBdr>
        <w:tabs>
          <w:tab w:val="left" w:pos="1985"/>
          <w:tab w:val="left" w:pos="2127"/>
        </w:tabs>
        <w:spacing w:before="120" w:after="120"/>
        <w:ind w:leftChars="193" w:left="812" w:hangingChars="176" w:hanging="387"/>
        <w:jc w:val="both"/>
        <w:rPr>
          <w:color w:val="000000"/>
        </w:rPr>
      </w:pPr>
      <w:r w:rsidRPr="00F02B23">
        <w:rPr>
          <w:color w:val="000000"/>
        </w:rPr>
        <w:t>the credit rating(s) of each of the Supplier and its Parent Undertakings fail to meet any of the criteria specified in Paragraph 3.10; or</w:t>
      </w:r>
    </w:p>
    <w:p w14:paraId="56B1988A" w14:textId="77777777" w:rsidR="00B02CA6" w:rsidRPr="00F02B23" w:rsidRDefault="009C7B07" w:rsidP="00F02B23">
      <w:pPr>
        <w:numPr>
          <w:ilvl w:val="3"/>
          <w:numId w:val="55"/>
        </w:numPr>
        <w:pBdr>
          <w:top w:val="single" w:sz="4" w:space="31" w:color="FFFFFF"/>
          <w:left w:val="single" w:sz="4" w:space="31" w:color="FFFFFF"/>
          <w:bottom w:val="single" w:sz="4" w:space="31" w:color="FFFFFF"/>
          <w:right w:val="single" w:sz="4" w:space="31" w:color="FFFFFF"/>
        </w:pBdr>
        <w:tabs>
          <w:tab w:val="left" w:pos="1985"/>
          <w:tab w:val="left" w:pos="2127"/>
        </w:tabs>
        <w:spacing w:before="120" w:after="120"/>
        <w:ind w:leftChars="193" w:left="812" w:hangingChars="176" w:hanging="387"/>
        <w:jc w:val="both"/>
        <w:rPr>
          <w:color w:val="000000"/>
        </w:rPr>
      </w:pPr>
      <w:r w:rsidRPr="00F02B23">
        <w:rPr>
          <w:color w:val="000000"/>
        </w:rPr>
        <w:t>none of the credit rating agencies specified at Paragraph 3.10 hold a public credit rating for the Supplier or any of its Parent Undertakings; and</w:t>
      </w:r>
    </w:p>
    <w:p w14:paraId="7635DBEB" w14:textId="77777777" w:rsidR="00B02CA6" w:rsidRPr="00F02B23" w:rsidRDefault="009C7B07" w:rsidP="00F02B23">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Chars="1" w:left="651" w:hangingChars="295" w:hanging="649"/>
      </w:pPr>
      <w:r w:rsidRPr="00F02B23">
        <w:lastRenderedPageBreak/>
        <w:t>in any event, within 6 months after each Accounting Reference Date or within 15 months of the date of the previous Assurance received from the Appropriate Authority (whichever is the earlier), unless:</w:t>
      </w:r>
    </w:p>
    <w:p w14:paraId="0B42B4E5" w14:textId="77777777" w:rsidR="00B02CA6" w:rsidRPr="00F02B23" w:rsidRDefault="009C7B07" w:rsidP="00F02B23">
      <w:pPr>
        <w:numPr>
          <w:ilvl w:val="3"/>
          <w:numId w:val="55"/>
        </w:numPr>
        <w:pBdr>
          <w:top w:val="single" w:sz="4" w:space="31" w:color="FFFFFF"/>
          <w:left w:val="single" w:sz="4" w:space="31" w:color="FFFFFF"/>
          <w:bottom w:val="single" w:sz="4" w:space="31" w:color="FFFFFF"/>
          <w:right w:val="single" w:sz="4" w:space="31" w:color="FFFFFF"/>
        </w:pBdr>
        <w:tabs>
          <w:tab w:val="left" w:pos="1985"/>
          <w:tab w:val="left" w:pos="2127"/>
        </w:tabs>
        <w:spacing w:before="120" w:after="120"/>
        <w:ind w:leftChars="193" w:left="812" w:hangingChars="176" w:hanging="387"/>
        <w:jc w:val="both"/>
        <w:rPr>
          <w:color w:val="000000"/>
        </w:rPr>
      </w:pPr>
      <w:r w:rsidRPr="00F02B23">
        <w:rPr>
          <w:color w:val="000000"/>
        </w:rPr>
        <w:t>updated CRP Information has been provided under any of Paragraphs 3.8.1 3.8.2 or 3.8.3 since the most recent Accounting Reference Date (being no more than 12 months previously) within the timescales that would ordinarily be required for the provision of that information under this Paragraph 3.8.4; or</w:t>
      </w:r>
    </w:p>
    <w:p w14:paraId="192265AC" w14:textId="77777777" w:rsidR="00B02CA6" w:rsidRPr="00F02B23" w:rsidRDefault="009C7B07" w:rsidP="00F02B23">
      <w:pPr>
        <w:numPr>
          <w:ilvl w:val="3"/>
          <w:numId w:val="55"/>
        </w:numPr>
        <w:pBdr>
          <w:top w:val="single" w:sz="4" w:space="31" w:color="FFFFFF"/>
          <w:left w:val="single" w:sz="4" w:space="31" w:color="FFFFFF"/>
          <w:bottom w:val="single" w:sz="4" w:space="31" w:color="FFFFFF"/>
          <w:right w:val="single" w:sz="4" w:space="31" w:color="FFFFFF"/>
        </w:pBdr>
        <w:tabs>
          <w:tab w:val="left" w:pos="1985"/>
          <w:tab w:val="left" w:pos="2127"/>
        </w:tabs>
        <w:spacing w:before="120" w:after="120"/>
        <w:ind w:leftChars="193" w:left="812" w:hangingChars="176" w:hanging="387"/>
        <w:jc w:val="both"/>
        <w:rPr>
          <w:color w:val="000000"/>
        </w:rPr>
      </w:pPr>
      <w:r w:rsidRPr="00F02B23">
        <w:rPr>
          <w:color w:val="000000"/>
        </w:rPr>
        <w:t>not required pursuant to Paragraph 3.10.</w:t>
      </w:r>
    </w:p>
    <w:p w14:paraId="57A33EF7" w14:textId="77777777" w:rsidR="00B02CA6" w:rsidRPr="00F02B23" w:rsidRDefault="009C7B07" w:rsidP="00F02B23">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rPr>
          <w:color w:val="000000"/>
        </w:rPr>
      </w:pPr>
      <w:r w:rsidRPr="00F02B23">
        <w:rPr>
          <w:color w:val="000000"/>
        </w:rPr>
        <w:t>Where the Supplier is a Public Sector Dependent Supplier and the Call-Off Contract is not a Critical Service Contract, then on the occurrence of any of the events   specified in Paragraphs 3.8.1 to 3.8.4, the Supplier shall provide at the request of the Appropriate Authority or Appropriate Authorities and within the applicable timescales for each event as set out in Paragraph 3.8 (or such longer timescales as may be notified to the Supplier by the Buyer), the CRP Information to the Appropriate Authority or Appropriate Authorities.</w:t>
      </w:r>
    </w:p>
    <w:p w14:paraId="2CB36E83" w14:textId="77777777" w:rsidR="00B02CA6" w:rsidRPr="00F02B23" w:rsidRDefault="009C7B07" w:rsidP="00F02B23">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pPr>
      <w:r w:rsidRPr="00F02B23">
        <w:rPr>
          <w:color w:val="000000"/>
        </w:rPr>
        <w:t>Where the Supplier or a Parent Undertaking of the Supplier has a credit rating of either:</w:t>
      </w:r>
    </w:p>
    <w:p w14:paraId="7AA356D3" w14:textId="77777777" w:rsidR="00B02CA6" w:rsidRPr="00F02B23" w:rsidRDefault="009C7B07" w:rsidP="00F02B23">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Aa3 or better from Moody’s;</w:t>
      </w:r>
    </w:p>
    <w:p w14:paraId="6746E88B" w14:textId="77777777" w:rsidR="00B02CA6" w:rsidRPr="00F02B23" w:rsidRDefault="009C7B07" w:rsidP="00F02B23">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 xml:space="preserve">AA- or better from Standard and </w:t>
      </w:r>
      <w:proofErr w:type="spellStart"/>
      <w:r w:rsidRPr="00F02B23">
        <w:t>Poors</w:t>
      </w:r>
      <w:proofErr w:type="spellEnd"/>
      <w:r w:rsidRPr="00F02B23">
        <w:t>;</w:t>
      </w:r>
    </w:p>
    <w:p w14:paraId="2653FB22" w14:textId="77777777" w:rsidR="00B02CA6" w:rsidRPr="00F02B23" w:rsidRDefault="009C7B07" w:rsidP="00F02B23">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AA- or better from Fitch;</w:t>
      </w:r>
    </w:p>
    <w:p w14:paraId="7ED60AA2" w14:textId="77777777" w:rsidR="00B02CA6" w:rsidRPr="00F02B23" w:rsidRDefault="009C7B07">
      <w:pPr>
        <w:keepNext/>
        <w:pBdr>
          <w:top w:val="single" w:sz="4" w:space="31" w:color="FFFFFF"/>
          <w:left w:val="single" w:sz="4" w:space="31" w:color="FFFFFF"/>
          <w:bottom w:val="single" w:sz="4" w:space="31" w:color="FFFFFF"/>
          <w:right w:val="single" w:sz="4" w:space="31" w:color="FFFFFF"/>
        </w:pBdr>
        <w:spacing w:before="120" w:after="120"/>
        <w:ind w:left="0" w:hanging="2"/>
      </w:pPr>
      <w:r w:rsidRPr="00F02B23">
        <w:t>the Supplier will not be required to provide any CRP Information unless or until either (</w:t>
      </w:r>
      <w:proofErr w:type="spellStart"/>
      <w:r w:rsidRPr="00F02B23">
        <w:t>i</w:t>
      </w:r>
      <w:proofErr w:type="spellEnd"/>
      <w:r w:rsidRPr="00F02B23">
        <w:t xml:space="preserve">) a Financial Distress Event occurs (unless the Supplier is relieved of the consequences of the Financial Distress Event due to credit ratings being revised upwards) or (ii) the Supplier and its Parent Undertakings cease to fulfil the criteria set out in this Paragraph 3.10, in which </w:t>
      </w:r>
      <w:r w:rsidRPr="00F02B23">
        <w:lastRenderedPageBreak/>
        <w:t>cases the Supplier shall provide the updated version of the CRP Information in accordance with paragraph 3.8.</w:t>
      </w:r>
    </w:p>
    <w:p w14:paraId="7462ED66" w14:textId="77777777" w:rsidR="00B02CA6" w:rsidRPr="00F02B23" w:rsidRDefault="009C7B07" w:rsidP="00F02B23">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pPr>
      <w:r w:rsidRPr="00F02B23">
        <w:rPr>
          <w:color w:val="000000"/>
        </w:rPr>
        <w:t>Subject to Paragraph 5,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3.8.</w:t>
      </w:r>
    </w:p>
    <w:p w14:paraId="123A4856" w14:textId="77777777" w:rsidR="00B02CA6" w:rsidRPr="002422EB" w:rsidRDefault="009C7B07" w:rsidP="00F02B23">
      <w:pPr>
        <w:keepNext/>
        <w:numPr>
          <w:ilvl w:val="0"/>
          <w:numId w:val="55"/>
        </w:numPr>
        <w:pBdr>
          <w:top w:val="single" w:sz="4" w:space="31" w:color="FFFFFF"/>
          <w:left w:val="single" w:sz="4" w:space="31" w:color="FFFFFF"/>
          <w:bottom w:val="single" w:sz="4" w:space="31" w:color="FFFFFF"/>
          <w:right w:val="single" w:sz="4" w:space="31" w:color="FFFFFF"/>
        </w:pBdr>
        <w:tabs>
          <w:tab w:val="left" w:pos="-720"/>
        </w:tabs>
        <w:spacing w:before="240" w:after="240"/>
        <w:ind w:leftChars="-257" w:left="96" w:hangingChars="236" w:hanging="661"/>
        <w:rPr>
          <w:color w:val="000000"/>
          <w:sz w:val="28"/>
          <w:szCs w:val="28"/>
        </w:rPr>
      </w:pPr>
      <w:r w:rsidRPr="002422EB">
        <w:rPr>
          <w:color w:val="000000"/>
          <w:sz w:val="28"/>
          <w:szCs w:val="28"/>
        </w:rPr>
        <w:t>Termination Rights</w:t>
      </w:r>
    </w:p>
    <w:p w14:paraId="60F5BC78" w14:textId="77777777" w:rsidR="00B02CA6" w:rsidRPr="00F02B23" w:rsidRDefault="009C7B07" w:rsidP="00F02B23">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pPr>
      <w:r w:rsidRPr="00F02B23">
        <w:rPr>
          <w:color w:val="000000"/>
        </w:rPr>
        <w:t>The Buyer shall be entitled to terminate the Call-Off Contract if the Supplier is required to provide CRP Information under Paragraph 3 and either:</w:t>
      </w:r>
    </w:p>
    <w:p w14:paraId="4E4C2E65" w14:textId="77777777" w:rsidR="00B02CA6" w:rsidRPr="00F02B23" w:rsidRDefault="009C7B07" w:rsidP="00F02B23">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the Supplier fails to provide the CRP Information within 4 months of the Start Date if this is a Critical Service Contract or otherwise within 4 months of the Appropriate Authority’s or Appropriate Authorities’ request; or</w:t>
      </w:r>
    </w:p>
    <w:p w14:paraId="5B9CBA9F" w14:textId="77777777" w:rsidR="00B02CA6" w:rsidRPr="00F02B23" w:rsidRDefault="009C7B07" w:rsidP="00F02B23">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 xml:space="preserve">the Supplier fails to obtain an Assurance from the Appropriate Authority or Appropriate Authorities within 4 months of the date that it was first required to provide the CRP </w:t>
      </w:r>
      <w:r w:rsidRPr="00F02B23">
        <w:lastRenderedPageBreak/>
        <w:t xml:space="preserve">Information under the Call-Off Contract, </w:t>
      </w:r>
      <w:r w:rsidRPr="00F02B23">
        <w:rPr>
          <w:color w:val="000000"/>
        </w:rPr>
        <w:t>which shall be deemed to be an event to which Clause 18.4 applies.</w:t>
      </w:r>
    </w:p>
    <w:p w14:paraId="26B04F1D" w14:textId="77777777" w:rsidR="00B02CA6" w:rsidRPr="002422EB" w:rsidRDefault="009C7B07" w:rsidP="00F02B23">
      <w:pPr>
        <w:keepNext/>
        <w:numPr>
          <w:ilvl w:val="0"/>
          <w:numId w:val="55"/>
        </w:numPr>
        <w:pBdr>
          <w:top w:val="single" w:sz="4" w:space="31" w:color="FFFFFF"/>
          <w:left w:val="single" w:sz="4" w:space="31" w:color="FFFFFF"/>
          <w:bottom w:val="single" w:sz="4" w:space="31" w:color="FFFFFF"/>
          <w:right w:val="single" w:sz="4" w:space="31" w:color="FFFFFF"/>
        </w:pBdr>
        <w:tabs>
          <w:tab w:val="left" w:pos="-720"/>
        </w:tabs>
        <w:spacing w:before="240" w:after="240"/>
        <w:ind w:leftChars="-257" w:left="96" w:hangingChars="236" w:hanging="661"/>
        <w:rPr>
          <w:color w:val="000000"/>
          <w:sz w:val="28"/>
          <w:szCs w:val="28"/>
        </w:rPr>
      </w:pPr>
      <w:r w:rsidRPr="002422EB">
        <w:rPr>
          <w:color w:val="000000"/>
          <w:sz w:val="28"/>
          <w:szCs w:val="28"/>
        </w:rPr>
        <w:t>Confidentiality and usage of CRP Information</w:t>
      </w:r>
    </w:p>
    <w:p w14:paraId="54D7CDD9" w14:textId="77777777" w:rsidR="00B02CA6" w:rsidRPr="00F02B23" w:rsidRDefault="009C7B07" w:rsidP="00F02B23">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rPr>
          <w:color w:val="000000"/>
        </w:rPr>
      </w:pPr>
      <w:bookmarkStart w:id="28" w:name="_heading=h.23ckvvd" w:colFirst="0" w:colLast="0"/>
      <w:bookmarkEnd w:id="28"/>
      <w:r w:rsidRPr="00F02B23">
        <w:rPr>
          <w:color w:val="000000"/>
        </w:rPr>
        <w:t>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14:paraId="7600CE27" w14:textId="77777777" w:rsidR="00B02CA6" w:rsidRPr="00F02B23" w:rsidRDefault="009C7B07" w:rsidP="00F02B23">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pPr>
      <w:r w:rsidRPr="00F02B23">
        <w:rPr>
          <w:color w:val="000000"/>
        </w:rPr>
        <w:t>Where the Appropriate Authority is the Cabinet Office Markets and Suppliers Team, at the Supplier’s request, the Buyer shall use reasonable endeavours to procure that the Cabinet Office enters into a confidentiality and usage agreement with the Supplier containing terms no less stringent than those placed on the Buyer under paragraph 5.1 and incorporated Framework Agreement clause 34.</w:t>
      </w:r>
    </w:p>
    <w:p w14:paraId="17F1A395" w14:textId="77777777" w:rsidR="00B02CA6" w:rsidRPr="00F02B23" w:rsidRDefault="009C7B07" w:rsidP="00F02B23">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rPr>
          <w:color w:val="000000"/>
        </w:rPr>
      </w:pPr>
      <w:r w:rsidRPr="00F02B23">
        <w:rPr>
          <w:color w:val="000000"/>
        </w:rPr>
        <w:t>The Supplier shall use reasonable endeavours to obtain consent from any third party which has restricted the disclosure of the CRP Information to enable disclosure of that information to the Appropriate Authority or Appropriate Authorities pursuant to Paragraph 3 subject, where necessary, to the Appropriate Authority or Appropriate Authorities entering into an appropriate confidentiality agreement in the form required by the third party.</w:t>
      </w:r>
    </w:p>
    <w:p w14:paraId="2C1D56E2" w14:textId="77777777" w:rsidR="00B02CA6" w:rsidRPr="00F02B23" w:rsidRDefault="009C7B07" w:rsidP="00F02B23">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rPr>
          <w:color w:val="000000"/>
        </w:rPr>
      </w:pPr>
      <w:r w:rsidRPr="00F02B23">
        <w:rPr>
          <w:color w:val="000000"/>
        </w:rPr>
        <w:t>Where the Supplier is unable to procure consent pursuant to Paragraph 5.3, the Supplier shall use all reasonable endeavours to disclose the CRP Information to the fullest extent possible by limiting the amount of information it withholds including by:</w:t>
      </w:r>
    </w:p>
    <w:p w14:paraId="7C9AE813" w14:textId="77777777" w:rsidR="00B02CA6" w:rsidRPr="00F02B23" w:rsidRDefault="009C7B07" w:rsidP="00F02B23">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lastRenderedPageBreak/>
        <w:t>redacting only those parts of the information which are subject to such obligations of confidentiality;</w:t>
      </w:r>
    </w:p>
    <w:p w14:paraId="5DC62825" w14:textId="77777777" w:rsidR="00B02CA6" w:rsidRPr="00F02B23" w:rsidRDefault="009C7B07" w:rsidP="00F02B23">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providing the information in a form that does not breach its obligations of confidentiality including (where possible) by:</w:t>
      </w:r>
    </w:p>
    <w:p w14:paraId="15FF0E67" w14:textId="77777777" w:rsidR="00B02CA6" w:rsidRPr="00F02B23" w:rsidRDefault="009C7B07" w:rsidP="00F02B23">
      <w:pPr>
        <w:numPr>
          <w:ilvl w:val="4"/>
          <w:numId w:val="55"/>
        </w:numPr>
        <w:pBdr>
          <w:top w:val="single" w:sz="4" w:space="31" w:color="FFFFFF"/>
          <w:left w:val="single" w:sz="4" w:space="31" w:color="FFFFFF"/>
          <w:bottom w:val="single" w:sz="4" w:space="31" w:color="FFFFFF"/>
          <w:right w:val="single" w:sz="4" w:space="31" w:color="FFFFFF"/>
        </w:pBdr>
        <w:tabs>
          <w:tab w:val="left" w:pos="1985"/>
          <w:tab w:val="left" w:pos="2127"/>
        </w:tabs>
        <w:spacing w:before="120" w:after="120"/>
        <w:ind w:leftChars="194" w:left="814" w:hangingChars="176" w:hanging="387"/>
        <w:jc w:val="both"/>
        <w:rPr>
          <w:color w:val="000000"/>
        </w:rPr>
      </w:pPr>
      <w:r w:rsidRPr="00F02B23">
        <w:rPr>
          <w:color w:val="000000"/>
        </w:rPr>
        <w:t>summarising the information;</w:t>
      </w:r>
    </w:p>
    <w:p w14:paraId="74D83BAA" w14:textId="77777777" w:rsidR="00B02CA6" w:rsidRPr="00F02B23" w:rsidRDefault="009C7B07" w:rsidP="00F02B23">
      <w:pPr>
        <w:numPr>
          <w:ilvl w:val="4"/>
          <w:numId w:val="55"/>
        </w:numPr>
        <w:pBdr>
          <w:top w:val="single" w:sz="4" w:space="31" w:color="FFFFFF"/>
          <w:left w:val="single" w:sz="4" w:space="31" w:color="FFFFFF"/>
          <w:bottom w:val="single" w:sz="4" w:space="31" w:color="FFFFFF"/>
          <w:right w:val="single" w:sz="4" w:space="31" w:color="FFFFFF"/>
        </w:pBdr>
        <w:tabs>
          <w:tab w:val="left" w:pos="1985"/>
          <w:tab w:val="left" w:pos="2127"/>
        </w:tabs>
        <w:spacing w:before="120" w:after="120"/>
        <w:ind w:leftChars="194" w:left="814" w:hangingChars="176" w:hanging="387"/>
        <w:jc w:val="both"/>
        <w:rPr>
          <w:color w:val="000000"/>
        </w:rPr>
      </w:pPr>
      <w:r w:rsidRPr="00F02B23">
        <w:rPr>
          <w:color w:val="000000"/>
        </w:rPr>
        <w:t>grouping the information;</w:t>
      </w:r>
    </w:p>
    <w:p w14:paraId="2675D615" w14:textId="77777777" w:rsidR="00B02CA6" w:rsidRPr="00F02B23" w:rsidRDefault="009C7B07" w:rsidP="00F02B23">
      <w:pPr>
        <w:numPr>
          <w:ilvl w:val="4"/>
          <w:numId w:val="55"/>
        </w:numPr>
        <w:pBdr>
          <w:top w:val="single" w:sz="4" w:space="31" w:color="FFFFFF"/>
          <w:left w:val="single" w:sz="4" w:space="31" w:color="FFFFFF"/>
          <w:bottom w:val="single" w:sz="4" w:space="31" w:color="FFFFFF"/>
          <w:right w:val="single" w:sz="4" w:space="31" w:color="FFFFFF"/>
        </w:pBdr>
        <w:tabs>
          <w:tab w:val="left" w:pos="1985"/>
          <w:tab w:val="left" w:pos="2127"/>
        </w:tabs>
        <w:spacing w:before="120" w:after="120"/>
        <w:ind w:leftChars="194" w:left="814" w:hangingChars="176" w:hanging="387"/>
        <w:jc w:val="both"/>
        <w:rPr>
          <w:color w:val="000000"/>
        </w:rPr>
      </w:pPr>
      <w:r w:rsidRPr="00F02B23">
        <w:rPr>
          <w:color w:val="000000"/>
        </w:rPr>
        <w:t>anonymising the information; and</w:t>
      </w:r>
    </w:p>
    <w:p w14:paraId="11A297B5" w14:textId="77777777" w:rsidR="00B02CA6" w:rsidRPr="00F02B23" w:rsidRDefault="009C7B07" w:rsidP="00F02B23">
      <w:pPr>
        <w:numPr>
          <w:ilvl w:val="4"/>
          <w:numId w:val="55"/>
        </w:numPr>
        <w:pBdr>
          <w:top w:val="single" w:sz="4" w:space="31" w:color="FFFFFF"/>
          <w:left w:val="single" w:sz="4" w:space="31" w:color="FFFFFF"/>
          <w:bottom w:val="single" w:sz="4" w:space="31" w:color="FFFFFF"/>
          <w:right w:val="single" w:sz="4" w:space="31" w:color="FFFFFF"/>
        </w:pBdr>
        <w:tabs>
          <w:tab w:val="left" w:pos="1985"/>
          <w:tab w:val="left" w:pos="2127"/>
        </w:tabs>
        <w:spacing w:before="120" w:after="120"/>
        <w:ind w:leftChars="194" w:left="814" w:hangingChars="176" w:hanging="387"/>
        <w:jc w:val="both"/>
        <w:rPr>
          <w:color w:val="000000"/>
        </w:rPr>
      </w:pPr>
      <w:r w:rsidRPr="00F02B23">
        <w:rPr>
          <w:color w:val="000000"/>
        </w:rPr>
        <w:t>presenting the information in general terms</w:t>
      </w:r>
    </w:p>
    <w:p w14:paraId="25A2B773" w14:textId="77777777" w:rsidR="00B02CA6" w:rsidRPr="00F02B23" w:rsidRDefault="009C7B07" w:rsidP="00F02B23">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rPr>
          <w:color w:val="000000"/>
        </w:rPr>
      </w:pPr>
      <w:r w:rsidRPr="00F02B23">
        <w:rPr>
          <w:color w:val="000000"/>
        </w:rPr>
        <w:t>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w:t>
      </w:r>
    </w:p>
    <w:p w14:paraId="6E646F32" w14:textId="77777777" w:rsidR="00B02CA6" w:rsidRPr="00F02B23" w:rsidRDefault="00B02CA6">
      <w:pPr>
        <w:pBdr>
          <w:top w:val="single" w:sz="4" w:space="31" w:color="FFFFFF"/>
          <w:left w:val="single" w:sz="4" w:space="31" w:color="FFFFFF"/>
          <w:bottom w:val="single" w:sz="4" w:space="31" w:color="FFFFFF"/>
          <w:right w:val="single" w:sz="4" w:space="31" w:color="FFFFFF"/>
        </w:pBdr>
        <w:spacing w:before="120" w:after="120"/>
        <w:ind w:left="0" w:hanging="2"/>
        <w:rPr>
          <w:rFonts w:eastAsia="Calibri"/>
          <w:color w:val="000000"/>
        </w:rPr>
      </w:pPr>
    </w:p>
    <w:p w14:paraId="1E0AC8C1" w14:textId="77777777" w:rsidR="00B02CA6" w:rsidRPr="00F02B23" w:rsidRDefault="00B02CA6">
      <w:pPr>
        <w:pageBreakBefore/>
        <w:ind w:left="0" w:hanging="2"/>
      </w:pPr>
    </w:p>
    <w:p w14:paraId="1EC443B2" w14:textId="77777777" w:rsidR="00B02CA6" w:rsidRPr="002422EB" w:rsidRDefault="009C7B07">
      <w:pPr>
        <w:pBdr>
          <w:top w:val="single" w:sz="4" w:space="31" w:color="FFFFFF"/>
          <w:left w:val="single" w:sz="4" w:space="31" w:color="FFFFFF"/>
          <w:bottom w:val="single" w:sz="4" w:space="31" w:color="FFFFFF"/>
          <w:right w:val="single" w:sz="4" w:space="31" w:color="FFFFFF"/>
        </w:pBdr>
        <w:spacing w:before="100" w:after="300"/>
        <w:ind w:left="1" w:hanging="3"/>
        <w:rPr>
          <w:sz w:val="32"/>
          <w:szCs w:val="32"/>
        </w:rPr>
      </w:pPr>
      <w:r w:rsidRPr="002422EB">
        <w:rPr>
          <w:b/>
          <w:smallCaps/>
          <w:sz w:val="32"/>
          <w:szCs w:val="32"/>
        </w:rPr>
        <w:t>ANNEX 1</w:t>
      </w:r>
      <w:r w:rsidRPr="002422EB">
        <w:rPr>
          <w:b/>
          <w:smallCaps/>
          <w:color w:val="000000"/>
          <w:sz w:val="32"/>
          <w:szCs w:val="32"/>
        </w:rPr>
        <w:t>: EXPOSURE: CRITICAL CONTRACTS LIST</w:t>
      </w:r>
    </w:p>
    <w:p w14:paraId="6A65C440" w14:textId="77777777" w:rsidR="00B02CA6" w:rsidRPr="00F02B23" w:rsidRDefault="009C7B07" w:rsidP="00F02B23">
      <w:pPr>
        <w:numPr>
          <w:ilvl w:val="0"/>
          <w:numId w:val="18"/>
        </w:numPr>
        <w:pBdr>
          <w:top w:val="single" w:sz="4" w:space="31" w:color="FFFFFF"/>
          <w:left w:val="single" w:sz="4" w:space="31" w:color="FFFFFF"/>
          <w:bottom w:val="single" w:sz="4" w:space="31" w:color="FFFFFF"/>
          <w:right w:val="single" w:sz="4" w:space="31" w:color="FFFFFF"/>
        </w:pBdr>
        <w:spacing w:before="100" w:after="200"/>
        <w:ind w:leftChars="-257" w:left="0" w:hangingChars="257" w:hanging="565"/>
        <w:rPr>
          <w:color w:val="000000"/>
        </w:rPr>
      </w:pPr>
      <w:r w:rsidRPr="00F02B23">
        <w:rPr>
          <w:color w:val="000000"/>
        </w:rPr>
        <w:t>The Supplier shall:</w:t>
      </w:r>
    </w:p>
    <w:p w14:paraId="5D26BB1E" w14:textId="77777777" w:rsidR="00B02CA6" w:rsidRPr="00F02B23" w:rsidRDefault="009C7B07" w:rsidP="00F02B23">
      <w:pPr>
        <w:numPr>
          <w:ilvl w:val="1"/>
          <w:numId w:val="18"/>
        </w:numPr>
        <w:pBdr>
          <w:top w:val="single" w:sz="4" w:space="31" w:color="FFFFFF"/>
          <w:left w:val="single" w:sz="4" w:space="31" w:color="FFFFFF"/>
          <w:bottom w:val="single" w:sz="4" w:space="31" w:color="FFFFFF"/>
          <w:right w:val="single" w:sz="4" w:space="31" w:color="FFFFFF"/>
        </w:pBdr>
        <w:spacing w:before="100" w:after="200"/>
        <w:ind w:leftChars="-129" w:left="424" w:hangingChars="322" w:hanging="708"/>
        <w:rPr>
          <w:color w:val="000000"/>
        </w:rPr>
      </w:pPr>
      <w:bookmarkStart w:id="29" w:name="_heading=h.1baon6m" w:colFirst="0" w:colLast="0"/>
      <w:bookmarkEnd w:id="29"/>
      <w:r w:rsidRPr="00F02B23">
        <w:rPr>
          <w:color w:val="000000"/>
        </w:rPr>
        <w:t>provide details of all agreements held by members of the Supplier Group where those agreements are for goods, services or works provision and:</w:t>
      </w:r>
    </w:p>
    <w:p w14:paraId="31E54F02" w14:textId="77777777" w:rsidR="00B02CA6" w:rsidRPr="00F02B23" w:rsidRDefault="009C7B07" w:rsidP="00F02B23">
      <w:pPr>
        <w:numPr>
          <w:ilvl w:val="3"/>
          <w:numId w:val="18"/>
        </w:numPr>
        <w:pBdr>
          <w:top w:val="single" w:sz="4" w:space="31" w:color="FFFFFF"/>
          <w:left w:val="single" w:sz="4" w:space="31" w:color="FFFFFF"/>
          <w:bottom w:val="single" w:sz="4" w:space="31" w:color="FFFFFF"/>
          <w:right w:val="single" w:sz="4" w:space="31" w:color="FFFFFF"/>
        </w:pBdr>
        <w:tabs>
          <w:tab w:val="left" w:pos="-1083"/>
        </w:tabs>
        <w:spacing w:before="100" w:after="200"/>
        <w:ind w:left="709" w:hangingChars="323" w:hanging="711"/>
        <w:rPr>
          <w:color w:val="000000"/>
        </w:rPr>
      </w:pPr>
      <w:bookmarkStart w:id="30" w:name="_heading=h.3vac5uf" w:colFirst="0" w:colLast="0"/>
      <w:bookmarkEnd w:id="30"/>
      <w:r w:rsidRPr="00F02B23">
        <w:rPr>
          <w:color w:val="000000"/>
        </w:rPr>
        <w:t>are with any UK public sector bodies including: central government departments and their arms-length bodies and agencies, non-departmental public bodies, NHS bodies, local buyers, health bodies, police fire and rescue, education bodies and the devolved administrations;</w:t>
      </w:r>
    </w:p>
    <w:p w14:paraId="4514C2CA" w14:textId="77777777" w:rsidR="00B02CA6" w:rsidRPr="00F02B23" w:rsidRDefault="009C7B07" w:rsidP="00F02B23">
      <w:pPr>
        <w:numPr>
          <w:ilvl w:val="3"/>
          <w:numId w:val="18"/>
        </w:numPr>
        <w:pBdr>
          <w:top w:val="single" w:sz="4" w:space="31" w:color="FFFFFF"/>
          <w:left w:val="single" w:sz="4" w:space="31" w:color="FFFFFF"/>
          <w:bottom w:val="single" w:sz="4" w:space="31" w:color="FFFFFF"/>
          <w:right w:val="single" w:sz="4" w:space="31" w:color="FFFFFF"/>
        </w:pBdr>
        <w:tabs>
          <w:tab w:val="left" w:pos="-1083"/>
        </w:tabs>
        <w:spacing w:before="100" w:after="200"/>
        <w:ind w:left="709" w:hangingChars="323" w:hanging="711"/>
        <w:rPr>
          <w:color w:val="000000"/>
        </w:rPr>
      </w:pPr>
      <w:r w:rsidRPr="00F02B23">
        <w:rPr>
          <w:color w:val="000000"/>
        </w:rPr>
        <w:t>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w:t>
      </w:r>
    </w:p>
    <w:p w14:paraId="488188AA" w14:textId="77777777" w:rsidR="00B02CA6" w:rsidRPr="00F02B23" w:rsidRDefault="009C7B07" w:rsidP="00F02B23">
      <w:pPr>
        <w:numPr>
          <w:ilvl w:val="3"/>
          <w:numId w:val="18"/>
        </w:numPr>
        <w:pBdr>
          <w:top w:val="single" w:sz="4" w:space="31" w:color="FFFFFF"/>
          <w:left w:val="single" w:sz="4" w:space="31" w:color="FFFFFF"/>
          <w:bottom w:val="single" w:sz="4" w:space="31" w:color="FFFFFF"/>
          <w:right w:val="single" w:sz="4" w:space="31" w:color="FFFFFF"/>
        </w:pBdr>
        <w:tabs>
          <w:tab w:val="left" w:pos="-1083"/>
        </w:tabs>
        <w:spacing w:before="100" w:after="200"/>
        <w:ind w:left="709" w:hangingChars="323" w:hanging="711"/>
        <w:rPr>
          <w:color w:val="000000"/>
        </w:rPr>
      </w:pPr>
      <w:r w:rsidRPr="00F02B23">
        <w:rPr>
          <w:color w:val="000000"/>
        </w:rPr>
        <w:t>involve or could reasonably be considered to involve CNI;</w:t>
      </w:r>
    </w:p>
    <w:p w14:paraId="2C64ADF6" w14:textId="77777777" w:rsidR="00B02CA6" w:rsidRPr="00F02B23" w:rsidRDefault="009C7B07" w:rsidP="00F02B23">
      <w:pPr>
        <w:numPr>
          <w:ilvl w:val="1"/>
          <w:numId w:val="18"/>
        </w:numPr>
        <w:pBdr>
          <w:top w:val="single" w:sz="4" w:space="31" w:color="FFFFFF"/>
          <w:left w:val="single" w:sz="4" w:space="31" w:color="FFFFFF"/>
          <w:bottom w:val="single" w:sz="4" w:space="31" w:color="FFFFFF"/>
          <w:right w:val="single" w:sz="4" w:space="31" w:color="FFFFFF"/>
        </w:pBdr>
        <w:spacing w:before="100" w:after="200"/>
        <w:ind w:leftChars="-129" w:left="424" w:hangingChars="322" w:hanging="708"/>
      </w:pPr>
      <w:r w:rsidRPr="00F02B23">
        <w:t xml:space="preserve">provide the Appropriate Authority with a copy of the latest version of each underlying contract worth more than £5m per contract year and their related key sub-contracts, </w:t>
      </w:r>
      <w:r w:rsidRPr="00F02B23">
        <w:lastRenderedPageBreak/>
        <w:t xml:space="preserve">which shall be included as embedded documents within the CRP Information or via a directly accessible link </w:t>
      </w:r>
    </w:p>
    <w:p w14:paraId="2D7285CB" w14:textId="77777777" w:rsidR="00B02CA6" w:rsidRPr="00F02B23" w:rsidRDefault="00B02CA6">
      <w:pPr>
        <w:pageBreakBefore/>
        <w:ind w:left="0" w:hanging="2"/>
      </w:pPr>
    </w:p>
    <w:p w14:paraId="1D8384E8" w14:textId="77777777" w:rsidR="00B02CA6" w:rsidRPr="002422EB" w:rsidRDefault="009C7B07">
      <w:pPr>
        <w:pStyle w:val="Heading2"/>
        <w:ind w:left="1" w:hanging="3"/>
        <w:jc w:val="center"/>
        <w:rPr>
          <w:szCs w:val="32"/>
        </w:rPr>
      </w:pPr>
      <w:bookmarkStart w:id="31" w:name="_heading=h.9i38lri5oekc" w:colFirst="0" w:colLast="0"/>
      <w:bookmarkEnd w:id="31"/>
      <w:r w:rsidRPr="002422EB">
        <w:rPr>
          <w:szCs w:val="32"/>
        </w:rPr>
        <w:t>ANNEX 2: CORPORATE RESOLVABILITY ASSESSMENT (STRUCTURAL REVIEW)</w:t>
      </w:r>
    </w:p>
    <w:p w14:paraId="598E68AF" w14:textId="77777777" w:rsidR="00B02CA6" w:rsidRPr="00F02B23" w:rsidRDefault="009C7B07">
      <w:pPr>
        <w:ind w:left="0" w:hanging="2"/>
      </w:pPr>
      <w:bookmarkStart w:id="32" w:name="_heading=h.z337ya" w:colFirst="0" w:colLast="0"/>
      <w:bookmarkEnd w:id="32"/>
      <w:r w:rsidRPr="00F02B23">
        <w:t xml:space="preserve">     </w:t>
      </w:r>
    </w:p>
    <w:p w14:paraId="4752E873" w14:textId="77777777" w:rsidR="00B02CA6" w:rsidRPr="00F02B23" w:rsidRDefault="009C7B07" w:rsidP="00F02B23">
      <w:pPr>
        <w:numPr>
          <w:ilvl w:val="0"/>
          <w:numId w:val="51"/>
        </w:numPr>
        <w:pBdr>
          <w:top w:val="nil"/>
          <w:left w:val="nil"/>
          <w:bottom w:val="nil"/>
          <w:right w:val="nil"/>
          <w:between w:val="nil"/>
        </w:pBdr>
        <w:tabs>
          <w:tab w:val="left" w:pos="720"/>
        </w:tabs>
        <w:spacing w:before="100" w:after="200"/>
        <w:ind w:leftChars="-257" w:left="0" w:hangingChars="257" w:hanging="565"/>
      </w:pPr>
      <w:r w:rsidRPr="00F02B23">
        <w:rPr>
          <w:color w:val="000000"/>
        </w:rPr>
        <w:t>The Supplier shall:</w:t>
      </w:r>
    </w:p>
    <w:p w14:paraId="52AC6CAD" w14:textId="77777777" w:rsidR="00B02CA6" w:rsidRPr="00F02B23" w:rsidRDefault="009C7B07" w:rsidP="00F02B23">
      <w:pPr>
        <w:numPr>
          <w:ilvl w:val="1"/>
          <w:numId w:val="51"/>
        </w:numPr>
        <w:pBdr>
          <w:top w:val="nil"/>
          <w:left w:val="nil"/>
          <w:bottom w:val="nil"/>
          <w:right w:val="nil"/>
          <w:between w:val="nil"/>
        </w:pBdr>
        <w:tabs>
          <w:tab w:val="left" w:pos="1440"/>
        </w:tabs>
        <w:spacing w:before="100" w:after="200"/>
        <w:ind w:leftChars="-129" w:left="424" w:hangingChars="322" w:hanging="708"/>
      </w:pPr>
      <w:r w:rsidRPr="00F02B23">
        <w:rPr>
          <w:color w:val="000000"/>
        </w:rPr>
        <w:t>provide sufficient information to allow the Appropriate Authority to understand the implications on the Supplier Group’s UK Public Sector Business and CNI agreements listed pursuant to Annex 1 if the Supplier or another member of the Supplier Group is subject to an Insolvency Event;</w:t>
      </w:r>
    </w:p>
    <w:p w14:paraId="3BD20E14" w14:textId="77777777" w:rsidR="00B02CA6" w:rsidRPr="00F02B23" w:rsidRDefault="009C7B07" w:rsidP="00F02B23">
      <w:pPr>
        <w:numPr>
          <w:ilvl w:val="1"/>
          <w:numId w:val="51"/>
        </w:numPr>
        <w:pBdr>
          <w:top w:val="nil"/>
          <w:left w:val="nil"/>
          <w:bottom w:val="nil"/>
          <w:right w:val="nil"/>
          <w:between w:val="nil"/>
        </w:pBdr>
        <w:tabs>
          <w:tab w:val="left" w:pos="1440"/>
        </w:tabs>
        <w:spacing w:before="100" w:after="200"/>
        <w:ind w:leftChars="-129" w:left="424" w:hangingChars="322" w:hanging="708"/>
      </w:pPr>
      <w:r w:rsidRPr="00F02B23">
        <w:rPr>
          <w:color w:val="000000"/>
        </w:rPr>
        <w:t>ensure that the information is presented so as to provide a simple, effective and easily understood overview of the Supplier Group; and</w:t>
      </w:r>
    </w:p>
    <w:p w14:paraId="0472D7F5" w14:textId="77777777" w:rsidR="00B02CA6" w:rsidRPr="00F02B23" w:rsidRDefault="009C7B07" w:rsidP="00F02B23">
      <w:pPr>
        <w:numPr>
          <w:ilvl w:val="1"/>
          <w:numId w:val="51"/>
        </w:numPr>
        <w:pBdr>
          <w:top w:val="nil"/>
          <w:left w:val="nil"/>
          <w:bottom w:val="nil"/>
          <w:right w:val="nil"/>
          <w:between w:val="nil"/>
        </w:pBdr>
        <w:tabs>
          <w:tab w:val="left" w:pos="1440"/>
        </w:tabs>
        <w:spacing w:before="100" w:after="200"/>
        <w:ind w:leftChars="-129" w:left="424" w:hangingChars="322" w:hanging="708"/>
      </w:pPr>
      <w:r w:rsidRPr="00F02B23">
        <w:rPr>
          <w:color w:val="000000"/>
        </w:rPr>
        <w:t>provide full details of the importance of each member of the Supplier Group to the Supplier Group’s UK Public Sector Business and CNI agreements listed pursuant to Annex 1 and the dependencies between each.</w:t>
      </w:r>
    </w:p>
    <w:p w14:paraId="44D37871" w14:textId="77777777" w:rsidR="00B02CA6" w:rsidRPr="00F02B23" w:rsidRDefault="00B02CA6">
      <w:pPr>
        <w:pageBreakBefore/>
        <w:pBdr>
          <w:top w:val="nil"/>
          <w:left w:val="nil"/>
          <w:bottom w:val="nil"/>
          <w:right w:val="nil"/>
          <w:between w:val="nil"/>
        </w:pBdr>
        <w:spacing w:before="100" w:after="200"/>
        <w:ind w:left="0" w:hanging="2"/>
        <w:rPr>
          <w:color w:val="000000"/>
        </w:rPr>
      </w:pPr>
    </w:p>
    <w:p w14:paraId="7FC067DB" w14:textId="77777777" w:rsidR="00B02CA6" w:rsidRPr="002422EB" w:rsidRDefault="009C7B07">
      <w:pPr>
        <w:pStyle w:val="Heading2"/>
        <w:tabs>
          <w:tab w:val="left" w:pos="720"/>
        </w:tabs>
        <w:spacing w:before="100" w:after="300"/>
        <w:ind w:left="1" w:hanging="3"/>
        <w:rPr>
          <w:szCs w:val="32"/>
        </w:rPr>
      </w:pPr>
      <w:bookmarkStart w:id="33" w:name="_heading=h.1qtsuqp7jbl5" w:colFirst="0" w:colLast="0"/>
      <w:bookmarkEnd w:id="33"/>
      <w:r w:rsidRPr="002422EB">
        <w:rPr>
          <w:szCs w:val="32"/>
        </w:rPr>
        <w:t>ANNEX 3: Financial information AND COMMENTARY</w:t>
      </w:r>
    </w:p>
    <w:p w14:paraId="135D307A" w14:textId="77777777" w:rsidR="00B02CA6" w:rsidRPr="00F02B23" w:rsidRDefault="009C7B07" w:rsidP="00F02B23">
      <w:pPr>
        <w:numPr>
          <w:ilvl w:val="0"/>
          <w:numId w:val="54"/>
        </w:numPr>
        <w:pBdr>
          <w:top w:val="nil"/>
          <w:left w:val="nil"/>
          <w:bottom w:val="nil"/>
          <w:right w:val="nil"/>
          <w:between w:val="nil"/>
        </w:pBdr>
        <w:tabs>
          <w:tab w:val="left" w:pos="720"/>
        </w:tabs>
        <w:spacing w:before="100" w:after="200"/>
        <w:ind w:leftChars="-257" w:left="0" w:hangingChars="257" w:hanging="565"/>
      </w:pPr>
      <w:r w:rsidRPr="00F02B23">
        <w:rPr>
          <w:color w:val="000000"/>
        </w:rPr>
        <w:t>The Supplier shall:</w:t>
      </w:r>
    </w:p>
    <w:p w14:paraId="79196BCB" w14:textId="77777777" w:rsidR="00B02CA6" w:rsidRPr="00F02B23" w:rsidRDefault="009C7B07" w:rsidP="00F02B23">
      <w:pPr>
        <w:numPr>
          <w:ilvl w:val="1"/>
          <w:numId w:val="54"/>
        </w:numPr>
        <w:pBdr>
          <w:top w:val="nil"/>
          <w:left w:val="nil"/>
          <w:bottom w:val="nil"/>
          <w:right w:val="nil"/>
          <w:between w:val="nil"/>
        </w:pBdr>
        <w:tabs>
          <w:tab w:val="left" w:pos="1440"/>
        </w:tabs>
        <w:spacing w:before="100" w:after="200"/>
        <w:ind w:leftChars="-129" w:left="424" w:hangingChars="322" w:hanging="708"/>
      </w:pPr>
      <w:r w:rsidRPr="00F02B23">
        <w:rPr>
          <w:color w:val="000000"/>
        </w:rPr>
        <w:t>provide sufficient financial information for the Supplier Group level, contracting operating entities level, and shared services entities’ level to allow the Appropriate Authority to understand the current financial interconnectedness of the Supplier Group and the current performance of the Supplier as a standalone entity; and</w:t>
      </w:r>
    </w:p>
    <w:p w14:paraId="5F4942C8" w14:textId="77777777" w:rsidR="00B02CA6" w:rsidRPr="00F02B23" w:rsidRDefault="009C7B07" w:rsidP="00F02B23">
      <w:pPr>
        <w:numPr>
          <w:ilvl w:val="1"/>
          <w:numId w:val="54"/>
        </w:numPr>
        <w:pBdr>
          <w:top w:val="nil"/>
          <w:left w:val="nil"/>
          <w:bottom w:val="nil"/>
          <w:right w:val="nil"/>
          <w:between w:val="nil"/>
        </w:pBdr>
        <w:tabs>
          <w:tab w:val="left" w:pos="1440"/>
        </w:tabs>
        <w:spacing w:before="100" w:after="200"/>
        <w:ind w:leftChars="-129" w:left="424" w:hangingChars="322" w:hanging="708"/>
      </w:pPr>
      <w:r w:rsidRPr="00F02B23">
        <w:rPr>
          <w:color w:val="000000"/>
        </w:rPr>
        <w:t>ensure that the information is presented in a simple, effective and easily understood manner.</w:t>
      </w:r>
    </w:p>
    <w:p w14:paraId="1893CC33" w14:textId="77777777" w:rsidR="00B02CA6" w:rsidRPr="00F02B23" w:rsidRDefault="009C7B07" w:rsidP="00F02B23">
      <w:pPr>
        <w:numPr>
          <w:ilvl w:val="0"/>
          <w:numId w:val="54"/>
        </w:numPr>
        <w:pBdr>
          <w:top w:val="nil"/>
          <w:left w:val="nil"/>
          <w:bottom w:val="nil"/>
          <w:right w:val="nil"/>
          <w:between w:val="nil"/>
        </w:pBdr>
        <w:ind w:leftChars="-257" w:left="0" w:hangingChars="257" w:hanging="565"/>
      </w:pPr>
      <w:r w:rsidRPr="00F02B23">
        <w:rPr>
          <w:color w:val="000000"/>
        </w:rPr>
        <w:t>For the avoidance of doubt the financial information to be provided pursuant to 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  If such accounts are not available in that timeframe, to the extent permitted by Law financial information should be based on unpublished unaudited accounts or management accounts (disclosure of which to the Appropriate Authority remains protected by confidentiality).</w:t>
      </w:r>
    </w:p>
    <w:p w14:paraId="790D7653" w14:textId="77777777" w:rsidR="00B02CA6" w:rsidRPr="00F02B23" w:rsidRDefault="009C7B07">
      <w:pPr>
        <w:ind w:left="0" w:hanging="2"/>
      </w:pPr>
      <w:r w:rsidRPr="00F02B23">
        <w:t xml:space="preserve">     </w:t>
      </w:r>
    </w:p>
    <w:p w14:paraId="14813807" w14:textId="77777777" w:rsidR="00B02CA6" w:rsidRPr="00F02B23" w:rsidRDefault="00B02CA6">
      <w:pPr>
        <w:ind w:left="0" w:hanging="2"/>
        <w:rPr>
          <w:color w:val="000000"/>
        </w:rPr>
      </w:pPr>
    </w:p>
    <w:p w14:paraId="3C4F3158" w14:textId="77777777" w:rsidR="00B02CA6" w:rsidRPr="00F02B23" w:rsidRDefault="00B02CA6">
      <w:pPr>
        <w:pBdr>
          <w:top w:val="nil"/>
          <w:left w:val="nil"/>
          <w:bottom w:val="nil"/>
          <w:right w:val="nil"/>
          <w:between w:val="nil"/>
        </w:pBdr>
        <w:spacing w:after="30" w:line="264" w:lineRule="auto"/>
        <w:ind w:left="0" w:right="-5" w:hanging="2"/>
        <w:rPr>
          <w:color w:val="000000"/>
        </w:rPr>
      </w:pPr>
    </w:p>
    <w:p w14:paraId="4524DDC7" w14:textId="77777777" w:rsidR="00B02CA6" w:rsidRPr="00F02B23" w:rsidRDefault="00B02CA6">
      <w:pPr>
        <w:pBdr>
          <w:top w:val="nil"/>
          <w:left w:val="nil"/>
          <w:bottom w:val="nil"/>
          <w:right w:val="nil"/>
          <w:between w:val="nil"/>
        </w:pBdr>
        <w:spacing w:after="30" w:line="264" w:lineRule="auto"/>
        <w:ind w:left="0" w:right="-5" w:hanging="2"/>
        <w:rPr>
          <w:color w:val="000000"/>
        </w:rPr>
      </w:pPr>
    </w:p>
    <w:p w14:paraId="325CE8D8" w14:textId="77777777" w:rsidR="00B02CA6" w:rsidRPr="00F02B23" w:rsidRDefault="009C7B07">
      <w:pPr>
        <w:widowControl w:val="0"/>
        <w:ind w:left="0" w:hanging="2"/>
        <w:rPr>
          <w:color w:val="000000"/>
        </w:rPr>
      </w:pPr>
      <w:r w:rsidRPr="00F02B23">
        <w:br w:type="page"/>
      </w:r>
    </w:p>
    <w:p w14:paraId="315D803C" w14:textId="77777777" w:rsidR="00B02CA6" w:rsidRPr="002422EB" w:rsidRDefault="009C7B07">
      <w:pPr>
        <w:pStyle w:val="Heading2"/>
        <w:ind w:left="1" w:hanging="3"/>
        <w:rPr>
          <w:szCs w:val="32"/>
        </w:rPr>
      </w:pPr>
      <w:r w:rsidRPr="002422EB">
        <w:rPr>
          <w:szCs w:val="32"/>
        </w:rPr>
        <w:lastRenderedPageBreak/>
        <w:t>Schedule 9 - Variation Form</w:t>
      </w:r>
    </w:p>
    <w:p w14:paraId="6B0D4880" w14:textId="77777777" w:rsidR="00B02CA6" w:rsidRPr="00F02B23" w:rsidRDefault="00B02CA6">
      <w:pPr>
        <w:spacing w:after="310" w:line="290" w:lineRule="auto"/>
        <w:ind w:left="0" w:hanging="2"/>
        <w:rPr>
          <w:color w:val="000000"/>
        </w:rPr>
      </w:pPr>
    </w:p>
    <w:p w14:paraId="77A33402" w14:textId="77777777" w:rsidR="00B02CA6" w:rsidRPr="00F02B23" w:rsidRDefault="009C7B07">
      <w:pPr>
        <w:ind w:left="0" w:hanging="2"/>
      </w:pPr>
      <w:r w:rsidRPr="00F02B23">
        <w:t>This form is to be used in order to change a Call-Off Contract in accordance with Clause 32 (Variation process)</w:t>
      </w:r>
    </w:p>
    <w:p w14:paraId="4B0F24F1" w14:textId="77777777" w:rsidR="00B02CA6" w:rsidRPr="00F02B23" w:rsidRDefault="00B02CA6">
      <w:pPr>
        <w:ind w:left="0" w:hanging="2"/>
      </w:pPr>
    </w:p>
    <w:tbl>
      <w:tblPr>
        <w:tblStyle w:val="afffa"/>
        <w:tblW w:w="8982"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8"/>
        <w:gridCol w:w="3022"/>
        <w:gridCol w:w="3022"/>
      </w:tblGrid>
      <w:tr w:rsidR="00B02CA6" w:rsidRPr="00F02B23" w14:paraId="37745F1B" w14:textId="77777777">
        <w:tc>
          <w:tcPr>
            <w:tcW w:w="8982" w:type="dxa"/>
            <w:gridSpan w:val="3"/>
          </w:tcPr>
          <w:p w14:paraId="1F0900E7" w14:textId="77777777" w:rsidR="00B02CA6" w:rsidRPr="00F02B23" w:rsidRDefault="009C7B07">
            <w:pPr>
              <w:pBdr>
                <w:top w:val="nil"/>
                <w:left w:val="nil"/>
                <w:bottom w:val="nil"/>
                <w:right w:val="nil"/>
                <w:between w:val="nil"/>
              </w:pBdr>
              <w:spacing w:after="120"/>
              <w:ind w:left="0" w:hanging="2"/>
              <w:jc w:val="center"/>
              <w:rPr>
                <w:color w:val="000000"/>
                <w:highlight w:val="green"/>
              </w:rPr>
            </w:pPr>
            <w:r w:rsidRPr="00F02B23">
              <w:rPr>
                <w:b/>
                <w:color w:val="000000"/>
              </w:rPr>
              <w:t xml:space="preserve">Contract Details </w:t>
            </w:r>
          </w:p>
        </w:tc>
      </w:tr>
      <w:tr w:rsidR="00B02CA6" w:rsidRPr="00F02B23" w14:paraId="58914F89" w14:textId="77777777">
        <w:trPr>
          <w:trHeight w:val="1174"/>
        </w:trPr>
        <w:tc>
          <w:tcPr>
            <w:tcW w:w="2938" w:type="dxa"/>
          </w:tcPr>
          <w:p w14:paraId="067169B3"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This variation is between:</w:t>
            </w:r>
          </w:p>
        </w:tc>
        <w:tc>
          <w:tcPr>
            <w:tcW w:w="6044" w:type="dxa"/>
            <w:gridSpan w:val="2"/>
          </w:tcPr>
          <w:p w14:paraId="47F0B82A" w14:textId="77777777" w:rsidR="00B02CA6" w:rsidRPr="00F02B23" w:rsidRDefault="009C7B07">
            <w:pPr>
              <w:pBdr>
                <w:top w:val="nil"/>
                <w:left w:val="nil"/>
                <w:bottom w:val="nil"/>
                <w:right w:val="nil"/>
                <w:between w:val="nil"/>
              </w:pBdr>
              <w:spacing w:after="120"/>
              <w:ind w:left="0" w:hanging="2"/>
              <w:rPr>
                <w:color w:val="000000"/>
              </w:rPr>
            </w:pPr>
            <w:r w:rsidRPr="00F02B23">
              <w:rPr>
                <w:b/>
                <w:color w:val="000000"/>
                <w:highlight w:val="yellow"/>
              </w:rPr>
              <w:t xml:space="preserve">[insert </w:t>
            </w:r>
            <w:r w:rsidRPr="00F02B23">
              <w:rPr>
                <w:color w:val="000000"/>
              </w:rPr>
              <w:t>name of Buyer]</w:t>
            </w:r>
            <w:r w:rsidRPr="00F02B23">
              <w:rPr>
                <w:b/>
                <w:color w:val="000000"/>
              </w:rPr>
              <w:t xml:space="preserve"> (“the Buyer")</w:t>
            </w:r>
          </w:p>
          <w:p w14:paraId="78D60FAD"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 xml:space="preserve">And </w:t>
            </w:r>
          </w:p>
          <w:p w14:paraId="472459AE" w14:textId="77777777" w:rsidR="00B02CA6" w:rsidRPr="00F02B23" w:rsidRDefault="009C7B07">
            <w:pPr>
              <w:pBdr>
                <w:top w:val="nil"/>
                <w:left w:val="nil"/>
                <w:bottom w:val="nil"/>
                <w:right w:val="nil"/>
                <w:between w:val="nil"/>
              </w:pBdr>
              <w:spacing w:after="120"/>
              <w:ind w:left="0" w:hanging="2"/>
              <w:rPr>
                <w:color w:val="000000"/>
              </w:rPr>
            </w:pPr>
            <w:r w:rsidRPr="00F02B23">
              <w:rPr>
                <w:b/>
                <w:color w:val="000000"/>
                <w:highlight w:val="yellow"/>
              </w:rPr>
              <w:t xml:space="preserve">[insert </w:t>
            </w:r>
            <w:r w:rsidRPr="00F02B23">
              <w:rPr>
                <w:color w:val="000000"/>
              </w:rPr>
              <w:t>name of Supplier</w:t>
            </w:r>
            <w:r w:rsidRPr="00F02B23">
              <w:rPr>
                <w:b/>
                <w:color w:val="000000"/>
              </w:rPr>
              <w:t>]</w:t>
            </w:r>
            <w:r w:rsidRPr="00F02B23">
              <w:rPr>
                <w:color w:val="000000"/>
              </w:rPr>
              <w:t xml:space="preserve"> (</w:t>
            </w:r>
            <w:r w:rsidRPr="00F02B23">
              <w:rPr>
                <w:b/>
                <w:color w:val="000000"/>
              </w:rPr>
              <w:t>"the Supplier"</w:t>
            </w:r>
            <w:r w:rsidRPr="00F02B23">
              <w:rPr>
                <w:color w:val="000000"/>
              </w:rPr>
              <w:t>)</w:t>
            </w:r>
          </w:p>
        </w:tc>
      </w:tr>
      <w:tr w:rsidR="00B02CA6" w:rsidRPr="00F02B23" w14:paraId="6AFD125A" w14:textId="77777777">
        <w:tc>
          <w:tcPr>
            <w:tcW w:w="2938" w:type="dxa"/>
          </w:tcPr>
          <w:p w14:paraId="59A5271D"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Contract name:</w:t>
            </w:r>
          </w:p>
        </w:tc>
        <w:tc>
          <w:tcPr>
            <w:tcW w:w="6044" w:type="dxa"/>
            <w:gridSpan w:val="2"/>
          </w:tcPr>
          <w:p w14:paraId="2FDA7667" w14:textId="77777777" w:rsidR="00B02CA6" w:rsidRPr="00F02B23" w:rsidRDefault="009C7B07">
            <w:pPr>
              <w:pBdr>
                <w:top w:val="nil"/>
                <w:left w:val="nil"/>
                <w:bottom w:val="nil"/>
                <w:right w:val="nil"/>
                <w:between w:val="nil"/>
              </w:pBdr>
              <w:spacing w:after="120"/>
              <w:ind w:left="0" w:hanging="2"/>
              <w:rPr>
                <w:color w:val="000000"/>
              </w:rPr>
            </w:pPr>
            <w:r w:rsidRPr="00F02B23">
              <w:rPr>
                <w:b/>
                <w:color w:val="000000"/>
                <w:highlight w:val="yellow"/>
              </w:rPr>
              <w:t xml:space="preserve">[insert </w:t>
            </w:r>
            <w:r w:rsidRPr="00F02B23">
              <w:rPr>
                <w:color w:val="000000"/>
              </w:rPr>
              <w:t xml:space="preserve">name of contract to be changed] </w:t>
            </w:r>
            <w:r w:rsidRPr="00F02B23">
              <w:rPr>
                <w:b/>
                <w:color w:val="000000"/>
              </w:rPr>
              <w:t>(“the Contract”)</w:t>
            </w:r>
          </w:p>
        </w:tc>
      </w:tr>
      <w:tr w:rsidR="00B02CA6" w:rsidRPr="00F02B23" w14:paraId="0F080731" w14:textId="77777777">
        <w:tc>
          <w:tcPr>
            <w:tcW w:w="2938" w:type="dxa"/>
          </w:tcPr>
          <w:p w14:paraId="09B5E4BC"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Contract reference number:</w:t>
            </w:r>
          </w:p>
        </w:tc>
        <w:tc>
          <w:tcPr>
            <w:tcW w:w="6044" w:type="dxa"/>
            <w:gridSpan w:val="2"/>
          </w:tcPr>
          <w:p w14:paraId="2214B247" w14:textId="77777777" w:rsidR="00B02CA6" w:rsidRPr="00F02B23" w:rsidRDefault="009C7B07">
            <w:pPr>
              <w:pBdr>
                <w:top w:val="nil"/>
                <w:left w:val="nil"/>
                <w:bottom w:val="nil"/>
                <w:right w:val="nil"/>
                <w:between w:val="nil"/>
              </w:pBdr>
              <w:spacing w:after="120"/>
              <w:ind w:left="0" w:hanging="2"/>
              <w:rPr>
                <w:color w:val="000000"/>
              </w:rPr>
            </w:pPr>
            <w:r w:rsidRPr="00F02B23">
              <w:rPr>
                <w:b/>
                <w:color w:val="000000"/>
                <w:highlight w:val="yellow"/>
              </w:rPr>
              <w:t xml:space="preserve">[insert </w:t>
            </w:r>
            <w:r w:rsidRPr="00F02B23">
              <w:rPr>
                <w:color w:val="000000"/>
              </w:rPr>
              <w:t>contract reference number]</w:t>
            </w:r>
          </w:p>
        </w:tc>
      </w:tr>
      <w:tr w:rsidR="00B02CA6" w:rsidRPr="00F02B23" w14:paraId="5F432A69" w14:textId="77777777">
        <w:tc>
          <w:tcPr>
            <w:tcW w:w="8982" w:type="dxa"/>
            <w:gridSpan w:val="3"/>
          </w:tcPr>
          <w:p w14:paraId="42089B86" w14:textId="77777777" w:rsidR="00B02CA6" w:rsidRPr="00F02B23" w:rsidRDefault="009C7B07">
            <w:pPr>
              <w:pBdr>
                <w:top w:val="nil"/>
                <w:left w:val="nil"/>
                <w:bottom w:val="nil"/>
                <w:right w:val="nil"/>
                <w:between w:val="nil"/>
              </w:pBdr>
              <w:spacing w:after="120"/>
              <w:ind w:left="0" w:hanging="2"/>
              <w:jc w:val="center"/>
              <w:rPr>
                <w:color w:val="000000"/>
              </w:rPr>
            </w:pPr>
            <w:r w:rsidRPr="00F02B23">
              <w:rPr>
                <w:b/>
                <w:color w:val="000000"/>
              </w:rPr>
              <w:t>Details of Proposed Variation</w:t>
            </w:r>
          </w:p>
        </w:tc>
      </w:tr>
      <w:tr w:rsidR="00B02CA6" w:rsidRPr="00F02B23" w14:paraId="6228737E" w14:textId="77777777">
        <w:tc>
          <w:tcPr>
            <w:tcW w:w="2938" w:type="dxa"/>
          </w:tcPr>
          <w:p w14:paraId="2EBEE9F8"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Variation initiated by:</w:t>
            </w:r>
          </w:p>
        </w:tc>
        <w:tc>
          <w:tcPr>
            <w:tcW w:w="6044" w:type="dxa"/>
            <w:gridSpan w:val="2"/>
          </w:tcPr>
          <w:p w14:paraId="6D22912E" w14:textId="77777777" w:rsidR="00B02CA6" w:rsidRPr="00F02B23" w:rsidRDefault="009C7B07">
            <w:pPr>
              <w:pBdr>
                <w:top w:val="nil"/>
                <w:left w:val="nil"/>
                <w:bottom w:val="nil"/>
                <w:right w:val="nil"/>
                <w:between w:val="nil"/>
              </w:pBdr>
              <w:spacing w:after="120"/>
              <w:ind w:left="0" w:hanging="2"/>
              <w:rPr>
                <w:color w:val="000000"/>
              </w:rPr>
            </w:pPr>
            <w:r w:rsidRPr="00F02B23">
              <w:rPr>
                <w:b/>
                <w:color w:val="000000"/>
                <w:highlight w:val="yellow"/>
              </w:rPr>
              <w:t>[delete</w:t>
            </w:r>
            <w:r w:rsidRPr="00F02B23">
              <w:rPr>
                <w:color w:val="000000"/>
              </w:rPr>
              <w:t xml:space="preserve"> as applicable: Buyer/Supplier]</w:t>
            </w:r>
          </w:p>
        </w:tc>
      </w:tr>
      <w:tr w:rsidR="00B02CA6" w:rsidRPr="00F02B23" w14:paraId="62141CBC" w14:textId="77777777">
        <w:tc>
          <w:tcPr>
            <w:tcW w:w="2938" w:type="dxa"/>
          </w:tcPr>
          <w:p w14:paraId="44E38443"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Variation number:</w:t>
            </w:r>
          </w:p>
        </w:tc>
        <w:tc>
          <w:tcPr>
            <w:tcW w:w="6044" w:type="dxa"/>
            <w:gridSpan w:val="2"/>
          </w:tcPr>
          <w:p w14:paraId="6755CFDC" w14:textId="77777777" w:rsidR="00B02CA6" w:rsidRPr="00F02B23" w:rsidRDefault="009C7B07">
            <w:pPr>
              <w:pBdr>
                <w:top w:val="nil"/>
                <w:left w:val="nil"/>
                <w:bottom w:val="nil"/>
                <w:right w:val="nil"/>
                <w:between w:val="nil"/>
              </w:pBdr>
              <w:spacing w:after="120"/>
              <w:ind w:left="0" w:hanging="2"/>
              <w:rPr>
                <w:color w:val="000000"/>
              </w:rPr>
            </w:pPr>
            <w:r w:rsidRPr="00F02B23">
              <w:rPr>
                <w:b/>
                <w:color w:val="000000"/>
                <w:highlight w:val="yellow"/>
              </w:rPr>
              <w:t xml:space="preserve">[insert </w:t>
            </w:r>
            <w:r w:rsidRPr="00F02B23">
              <w:rPr>
                <w:color w:val="000000"/>
              </w:rPr>
              <w:t>variation number]</w:t>
            </w:r>
          </w:p>
        </w:tc>
      </w:tr>
      <w:tr w:rsidR="00B02CA6" w:rsidRPr="00F02B23" w14:paraId="1466EC4C" w14:textId="77777777">
        <w:tc>
          <w:tcPr>
            <w:tcW w:w="2938" w:type="dxa"/>
          </w:tcPr>
          <w:p w14:paraId="389F5521"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Date variation is raised:</w:t>
            </w:r>
          </w:p>
        </w:tc>
        <w:tc>
          <w:tcPr>
            <w:tcW w:w="6044" w:type="dxa"/>
            <w:gridSpan w:val="2"/>
          </w:tcPr>
          <w:p w14:paraId="53919DFE" w14:textId="77777777" w:rsidR="00B02CA6" w:rsidRPr="00F02B23" w:rsidRDefault="009C7B07">
            <w:pPr>
              <w:pBdr>
                <w:top w:val="nil"/>
                <w:left w:val="nil"/>
                <w:bottom w:val="nil"/>
                <w:right w:val="nil"/>
                <w:between w:val="nil"/>
              </w:pBdr>
              <w:spacing w:after="120"/>
              <w:ind w:left="0" w:hanging="2"/>
              <w:rPr>
                <w:color w:val="000000"/>
              </w:rPr>
            </w:pPr>
            <w:r w:rsidRPr="00F02B23">
              <w:rPr>
                <w:b/>
                <w:color w:val="000000"/>
                <w:highlight w:val="yellow"/>
              </w:rPr>
              <w:t xml:space="preserve">[insert </w:t>
            </w:r>
            <w:r w:rsidRPr="00F02B23">
              <w:rPr>
                <w:color w:val="000000"/>
              </w:rPr>
              <w:t>date]</w:t>
            </w:r>
          </w:p>
        </w:tc>
      </w:tr>
      <w:tr w:rsidR="00B02CA6" w:rsidRPr="00F02B23" w14:paraId="3AE520B7" w14:textId="77777777">
        <w:tc>
          <w:tcPr>
            <w:tcW w:w="2938" w:type="dxa"/>
          </w:tcPr>
          <w:p w14:paraId="4B83DCFA"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Proposed variation</w:t>
            </w:r>
          </w:p>
        </w:tc>
        <w:tc>
          <w:tcPr>
            <w:tcW w:w="6044" w:type="dxa"/>
            <w:gridSpan w:val="2"/>
          </w:tcPr>
          <w:p w14:paraId="1CC13398" w14:textId="77777777" w:rsidR="00B02CA6" w:rsidRPr="00F02B23" w:rsidRDefault="00B02CA6">
            <w:pPr>
              <w:pBdr>
                <w:top w:val="nil"/>
                <w:left w:val="nil"/>
                <w:bottom w:val="nil"/>
                <w:right w:val="nil"/>
                <w:between w:val="nil"/>
              </w:pBdr>
              <w:spacing w:after="120"/>
              <w:ind w:left="0" w:hanging="2"/>
              <w:rPr>
                <w:color w:val="000000"/>
                <w:highlight w:val="yellow"/>
              </w:rPr>
            </w:pPr>
          </w:p>
        </w:tc>
      </w:tr>
      <w:tr w:rsidR="00B02CA6" w:rsidRPr="00F02B23" w14:paraId="79190805" w14:textId="77777777">
        <w:tc>
          <w:tcPr>
            <w:tcW w:w="2938" w:type="dxa"/>
          </w:tcPr>
          <w:p w14:paraId="0324E5CD"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Reason for the variation:</w:t>
            </w:r>
          </w:p>
        </w:tc>
        <w:tc>
          <w:tcPr>
            <w:tcW w:w="6044" w:type="dxa"/>
            <w:gridSpan w:val="2"/>
          </w:tcPr>
          <w:p w14:paraId="39908A5E" w14:textId="77777777" w:rsidR="00B02CA6" w:rsidRPr="00F02B23" w:rsidRDefault="009C7B07">
            <w:pPr>
              <w:pBdr>
                <w:top w:val="nil"/>
                <w:left w:val="nil"/>
                <w:bottom w:val="nil"/>
                <w:right w:val="nil"/>
                <w:between w:val="nil"/>
              </w:pBdr>
              <w:spacing w:after="120"/>
              <w:ind w:left="0" w:hanging="2"/>
              <w:rPr>
                <w:color w:val="000000"/>
              </w:rPr>
            </w:pPr>
            <w:r w:rsidRPr="00F02B23">
              <w:rPr>
                <w:b/>
                <w:color w:val="000000"/>
                <w:highlight w:val="yellow"/>
              </w:rPr>
              <w:t xml:space="preserve">[insert </w:t>
            </w:r>
            <w:r w:rsidRPr="00F02B23">
              <w:rPr>
                <w:color w:val="000000"/>
              </w:rPr>
              <w:t>reason]</w:t>
            </w:r>
          </w:p>
        </w:tc>
      </w:tr>
      <w:tr w:rsidR="00B02CA6" w:rsidRPr="00F02B23" w14:paraId="010A8F03" w14:textId="77777777">
        <w:trPr>
          <w:trHeight w:val="718"/>
        </w:trPr>
        <w:tc>
          <w:tcPr>
            <w:tcW w:w="2938" w:type="dxa"/>
          </w:tcPr>
          <w:p w14:paraId="5055B0C9"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A Variation Impact Assessment shall be provided within:</w:t>
            </w:r>
          </w:p>
        </w:tc>
        <w:tc>
          <w:tcPr>
            <w:tcW w:w="6044" w:type="dxa"/>
            <w:gridSpan w:val="2"/>
          </w:tcPr>
          <w:p w14:paraId="026BEA5C" w14:textId="77777777" w:rsidR="00B02CA6" w:rsidRPr="00F02B23" w:rsidRDefault="009C7B07">
            <w:pPr>
              <w:pBdr>
                <w:top w:val="nil"/>
                <w:left w:val="nil"/>
                <w:bottom w:val="nil"/>
                <w:right w:val="nil"/>
                <w:between w:val="nil"/>
              </w:pBdr>
              <w:spacing w:after="120"/>
              <w:ind w:left="0" w:hanging="2"/>
              <w:rPr>
                <w:color w:val="000000"/>
              </w:rPr>
            </w:pPr>
            <w:r w:rsidRPr="00F02B23">
              <w:rPr>
                <w:b/>
                <w:color w:val="000000"/>
                <w:highlight w:val="yellow"/>
              </w:rPr>
              <w:t xml:space="preserve">[insert </w:t>
            </w:r>
            <w:r w:rsidRPr="00F02B23">
              <w:rPr>
                <w:color w:val="000000"/>
              </w:rPr>
              <w:t>number] days</w:t>
            </w:r>
          </w:p>
        </w:tc>
      </w:tr>
      <w:tr w:rsidR="00B02CA6" w:rsidRPr="00F02B23" w14:paraId="2F7F02F3" w14:textId="77777777">
        <w:trPr>
          <w:trHeight w:val="285"/>
        </w:trPr>
        <w:tc>
          <w:tcPr>
            <w:tcW w:w="8982" w:type="dxa"/>
            <w:gridSpan w:val="3"/>
          </w:tcPr>
          <w:p w14:paraId="0D1D136D" w14:textId="77777777" w:rsidR="00B02CA6" w:rsidRPr="00F02B23" w:rsidRDefault="009C7B07">
            <w:pPr>
              <w:pBdr>
                <w:top w:val="nil"/>
                <w:left w:val="nil"/>
                <w:bottom w:val="nil"/>
                <w:right w:val="nil"/>
                <w:between w:val="nil"/>
              </w:pBdr>
              <w:spacing w:after="120"/>
              <w:ind w:left="0" w:hanging="2"/>
              <w:jc w:val="center"/>
              <w:rPr>
                <w:color w:val="000000"/>
              </w:rPr>
            </w:pPr>
            <w:r w:rsidRPr="00F02B23">
              <w:rPr>
                <w:b/>
                <w:color w:val="000000"/>
              </w:rPr>
              <w:t>Impact of Variation</w:t>
            </w:r>
          </w:p>
        </w:tc>
      </w:tr>
      <w:tr w:rsidR="00B02CA6" w:rsidRPr="00F02B23" w14:paraId="7176926C" w14:textId="77777777">
        <w:tc>
          <w:tcPr>
            <w:tcW w:w="2938" w:type="dxa"/>
          </w:tcPr>
          <w:p w14:paraId="36A1007F"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Likely impact of the proposed variation:</w:t>
            </w:r>
          </w:p>
        </w:tc>
        <w:tc>
          <w:tcPr>
            <w:tcW w:w="6044" w:type="dxa"/>
            <w:gridSpan w:val="2"/>
          </w:tcPr>
          <w:p w14:paraId="599CDA7B" w14:textId="77777777" w:rsidR="00B02CA6" w:rsidRPr="00F02B23" w:rsidRDefault="009C7B07">
            <w:pPr>
              <w:pBdr>
                <w:top w:val="nil"/>
                <w:left w:val="nil"/>
                <w:bottom w:val="nil"/>
                <w:right w:val="nil"/>
                <w:between w:val="nil"/>
              </w:pBdr>
              <w:spacing w:after="120"/>
              <w:ind w:left="0" w:hanging="2"/>
              <w:rPr>
                <w:color w:val="000000"/>
                <w:highlight w:val="yellow"/>
              </w:rPr>
            </w:pPr>
            <w:r w:rsidRPr="00F02B23">
              <w:rPr>
                <w:b/>
                <w:color w:val="000000"/>
                <w:highlight w:val="yellow"/>
              </w:rPr>
              <w:t xml:space="preserve">[Supplier to insert </w:t>
            </w:r>
            <w:r w:rsidRPr="00F02B23">
              <w:rPr>
                <w:color w:val="000000"/>
              </w:rPr>
              <w:t xml:space="preserve">assessment of impact] </w:t>
            </w:r>
          </w:p>
        </w:tc>
      </w:tr>
      <w:tr w:rsidR="00B02CA6" w:rsidRPr="00F02B23" w14:paraId="5607A148" w14:textId="77777777">
        <w:trPr>
          <w:trHeight w:val="469"/>
        </w:trPr>
        <w:tc>
          <w:tcPr>
            <w:tcW w:w="8982" w:type="dxa"/>
            <w:gridSpan w:val="3"/>
          </w:tcPr>
          <w:p w14:paraId="6CDC2F18" w14:textId="77777777" w:rsidR="00B02CA6" w:rsidRPr="00F02B23" w:rsidRDefault="009C7B07">
            <w:pPr>
              <w:pBdr>
                <w:top w:val="nil"/>
                <w:left w:val="nil"/>
                <w:bottom w:val="nil"/>
                <w:right w:val="nil"/>
                <w:between w:val="nil"/>
              </w:pBdr>
              <w:spacing w:after="120"/>
              <w:ind w:left="0" w:hanging="2"/>
              <w:jc w:val="center"/>
              <w:rPr>
                <w:color w:val="000000"/>
                <w:highlight w:val="yellow"/>
              </w:rPr>
            </w:pPr>
            <w:r w:rsidRPr="00F02B23">
              <w:rPr>
                <w:b/>
                <w:color w:val="000000"/>
              </w:rPr>
              <w:t>Outcome of Variation</w:t>
            </w:r>
          </w:p>
        </w:tc>
      </w:tr>
      <w:tr w:rsidR="00B02CA6" w:rsidRPr="00F02B23" w14:paraId="5C58782C" w14:textId="77777777">
        <w:tc>
          <w:tcPr>
            <w:tcW w:w="2938" w:type="dxa"/>
          </w:tcPr>
          <w:p w14:paraId="7DC320D8"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Contract variation:</w:t>
            </w:r>
          </w:p>
        </w:tc>
        <w:tc>
          <w:tcPr>
            <w:tcW w:w="6044" w:type="dxa"/>
            <w:gridSpan w:val="2"/>
          </w:tcPr>
          <w:p w14:paraId="41CFE891" w14:textId="77777777" w:rsidR="00B02CA6" w:rsidRPr="00F02B23" w:rsidRDefault="009C7B07">
            <w:pPr>
              <w:keepNext/>
              <w:pBdr>
                <w:top w:val="nil"/>
                <w:left w:val="nil"/>
                <w:bottom w:val="nil"/>
                <w:right w:val="nil"/>
                <w:between w:val="nil"/>
              </w:pBdr>
              <w:spacing w:after="120"/>
              <w:ind w:left="0" w:hanging="2"/>
              <w:rPr>
                <w:color w:val="000000"/>
              </w:rPr>
            </w:pPr>
            <w:r w:rsidRPr="00F02B23">
              <w:rPr>
                <w:color w:val="000000"/>
              </w:rPr>
              <w:t>This Contract detailed above is varied as follows:</w:t>
            </w:r>
          </w:p>
          <w:p w14:paraId="6019E44E" w14:textId="77777777" w:rsidR="00B02CA6" w:rsidRPr="00F02B23" w:rsidRDefault="009C7B07">
            <w:pPr>
              <w:numPr>
                <w:ilvl w:val="0"/>
                <w:numId w:val="10"/>
              </w:numPr>
              <w:pBdr>
                <w:top w:val="nil"/>
                <w:left w:val="nil"/>
                <w:bottom w:val="nil"/>
                <w:right w:val="nil"/>
                <w:between w:val="nil"/>
              </w:pBdr>
              <w:spacing w:after="120"/>
              <w:ind w:left="0" w:hanging="2"/>
              <w:jc w:val="both"/>
              <w:rPr>
                <w:color w:val="000000"/>
              </w:rPr>
            </w:pPr>
            <w:r w:rsidRPr="00F02B23">
              <w:rPr>
                <w:b/>
                <w:color w:val="000000"/>
                <w:highlight w:val="yellow"/>
              </w:rPr>
              <w:t xml:space="preserve">[Buyer to insert </w:t>
            </w:r>
            <w:r w:rsidRPr="00F02B23">
              <w:rPr>
                <w:color w:val="000000"/>
              </w:rPr>
              <w:t>original Clauses or Paragraphs to be varied and the changed clause]</w:t>
            </w:r>
          </w:p>
        </w:tc>
      </w:tr>
      <w:tr w:rsidR="00B02CA6" w:rsidRPr="00F02B23" w14:paraId="2281397B" w14:textId="77777777">
        <w:trPr>
          <w:cantSplit/>
        </w:trPr>
        <w:tc>
          <w:tcPr>
            <w:tcW w:w="2938" w:type="dxa"/>
            <w:vMerge w:val="restart"/>
          </w:tcPr>
          <w:p w14:paraId="49072925"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Financial variation:</w:t>
            </w:r>
          </w:p>
        </w:tc>
        <w:tc>
          <w:tcPr>
            <w:tcW w:w="3022" w:type="dxa"/>
          </w:tcPr>
          <w:p w14:paraId="32C23F44" w14:textId="77777777" w:rsidR="00B02CA6" w:rsidRPr="00F02B23" w:rsidRDefault="009C7B07">
            <w:pPr>
              <w:keepNext/>
              <w:pBdr>
                <w:top w:val="nil"/>
                <w:left w:val="nil"/>
                <w:bottom w:val="nil"/>
                <w:right w:val="nil"/>
                <w:between w:val="nil"/>
              </w:pBdr>
              <w:spacing w:after="120"/>
              <w:ind w:left="0" w:hanging="2"/>
              <w:rPr>
                <w:color w:val="000000"/>
              </w:rPr>
            </w:pPr>
            <w:r w:rsidRPr="00F02B23">
              <w:rPr>
                <w:color w:val="000000"/>
              </w:rPr>
              <w:t>Original Contract Value:</w:t>
            </w:r>
          </w:p>
        </w:tc>
        <w:tc>
          <w:tcPr>
            <w:tcW w:w="3022" w:type="dxa"/>
          </w:tcPr>
          <w:p w14:paraId="6101F0D6" w14:textId="77777777" w:rsidR="00B02CA6" w:rsidRPr="00F02B23" w:rsidRDefault="009C7B07">
            <w:pPr>
              <w:keepNext/>
              <w:pBdr>
                <w:top w:val="nil"/>
                <w:left w:val="nil"/>
                <w:bottom w:val="nil"/>
                <w:right w:val="nil"/>
                <w:between w:val="nil"/>
              </w:pBdr>
              <w:spacing w:after="120"/>
              <w:ind w:left="0" w:hanging="2"/>
              <w:rPr>
                <w:color w:val="000000"/>
              </w:rPr>
            </w:pPr>
            <w:r w:rsidRPr="00F02B23">
              <w:rPr>
                <w:color w:val="000000"/>
              </w:rPr>
              <w:t xml:space="preserve">£ </w:t>
            </w:r>
            <w:r w:rsidRPr="00F02B23">
              <w:rPr>
                <w:b/>
                <w:color w:val="000000"/>
                <w:highlight w:val="yellow"/>
              </w:rPr>
              <w:t xml:space="preserve">[insert </w:t>
            </w:r>
            <w:r w:rsidRPr="00F02B23">
              <w:rPr>
                <w:color w:val="000000"/>
              </w:rPr>
              <w:t>amount]</w:t>
            </w:r>
          </w:p>
        </w:tc>
      </w:tr>
      <w:tr w:rsidR="00B02CA6" w:rsidRPr="00F02B23" w14:paraId="47A47292" w14:textId="77777777">
        <w:trPr>
          <w:cantSplit/>
        </w:trPr>
        <w:tc>
          <w:tcPr>
            <w:tcW w:w="2938" w:type="dxa"/>
            <w:vMerge/>
          </w:tcPr>
          <w:p w14:paraId="5286E133" w14:textId="77777777" w:rsidR="00B02CA6" w:rsidRPr="00F02B23" w:rsidRDefault="00B02CA6">
            <w:pPr>
              <w:widowControl w:val="0"/>
              <w:pBdr>
                <w:top w:val="nil"/>
                <w:left w:val="nil"/>
                <w:bottom w:val="nil"/>
                <w:right w:val="nil"/>
                <w:between w:val="nil"/>
              </w:pBdr>
              <w:spacing w:line="276" w:lineRule="auto"/>
              <w:ind w:left="0" w:hanging="2"/>
              <w:rPr>
                <w:color w:val="000000"/>
              </w:rPr>
            </w:pPr>
          </w:p>
        </w:tc>
        <w:tc>
          <w:tcPr>
            <w:tcW w:w="3022" w:type="dxa"/>
          </w:tcPr>
          <w:p w14:paraId="1B7A403D" w14:textId="77777777" w:rsidR="00B02CA6" w:rsidRPr="00F02B23" w:rsidRDefault="009C7B07">
            <w:pPr>
              <w:keepNext/>
              <w:pBdr>
                <w:top w:val="nil"/>
                <w:left w:val="nil"/>
                <w:bottom w:val="nil"/>
                <w:right w:val="nil"/>
                <w:between w:val="nil"/>
              </w:pBdr>
              <w:spacing w:after="120"/>
              <w:ind w:left="0" w:hanging="2"/>
              <w:rPr>
                <w:color w:val="000000"/>
              </w:rPr>
            </w:pPr>
            <w:r w:rsidRPr="00F02B23">
              <w:rPr>
                <w:color w:val="000000"/>
              </w:rPr>
              <w:t>Additional cost due to variation:</w:t>
            </w:r>
          </w:p>
        </w:tc>
        <w:tc>
          <w:tcPr>
            <w:tcW w:w="3022" w:type="dxa"/>
          </w:tcPr>
          <w:p w14:paraId="3BFF2E6A" w14:textId="77777777" w:rsidR="00B02CA6" w:rsidRPr="00F02B23" w:rsidRDefault="009C7B07">
            <w:pPr>
              <w:keepNext/>
              <w:pBdr>
                <w:top w:val="nil"/>
                <w:left w:val="nil"/>
                <w:bottom w:val="nil"/>
                <w:right w:val="nil"/>
                <w:between w:val="nil"/>
              </w:pBdr>
              <w:spacing w:after="120"/>
              <w:ind w:left="0" w:hanging="2"/>
              <w:rPr>
                <w:color w:val="000000"/>
              </w:rPr>
            </w:pPr>
            <w:r w:rsidRPr="00F02B23">
              <w:rPr>
                <w:color w:val="000000"/>
              </w:rPr>
              <w:t xml:space="preserve">£ </w:t>
            </w:r>
            <w:r w:rsidRPr="00F02B23">
              <w:rPr>
                <w:b/>
                <w:color w:val="000000"/>
                <w:highlight w:val="yellow"/>
              </w:rPr>
              <w:t xml:space="preserve">[insert </w:t>
            </w:r>
            <w:r w:rsidRPr="00F02B23">
              <w:rPr>
                <w:color w:val="000000"/>
              </w:rPr>
              <w:t>amount]</w:t>
            </w:r>
          </w:p>
        </w:tc>
      </w:tr>
      <w:tr w:rsidR="00B02CA6" w:rsidRPr="00F02B23" w14:paraId="2B19FE77" w14:textId="77777777">
        <w:trPr>
          <w:cantSplit/>
        </w:trPr>
        <w:tc>
          <w:tcPr>
            <w:tcW w:w="2938" w:type="dxa"/>
            <w:vMerge/>
          </w:tcPr>
          <w:p w14:paraId="0ACC319F" w14:textId="77777777" w:rsidR="00B02CA6" w:rsidRPr="00F02B23" w:rsidRDefault="00B02CA6">
            <w:pPr>
              <w:widowControl w:val="0"/>
              <w:pBdr>
                <w:top w:val="nil"/>
                <w:left w:val="nil"/>
                <w:bottom w:val="nil"/>
                <w:right w:val="nil"/>
                <w:between w:val="nil"/>
              </w:pBdr>
              <w:spacing w:line="276" w:lineRule="auto"/>
              <w:ind w:left="0" w:hanging="2"/>
              <w:rPr>
                <w:color w:val="000000"/>
              </w:rPr>
            </w:pPr>
          </w:p>
        </w:tc>
        <w:tc>
          <w:tcPr>
            <w:tcW w:w="3022" w:type="dxa"/>
          </w:tcPr>
          <w:p w14:paraId="5698476C" w14:textId="77777777" w:rsidR="00B02CA6" w:rsidRPr="00F02B23" w:rsidRDefault="009C7B07">
            <w:pPr>
              <w:keepNext/>
              <w:pBdr>
                <w:top w:val="nil"/>
                <w:left w:val="nil"/>
                <w:bottom w:val="nil"/>
                <w:right w:val="nil"/>
                <w:between w:val="nil"/>
              </w:pBdr>
              <w:spacing w:after="120"/>
              <w:ind w:left="0" w:hanging="2"/>
              <w:rPr>
                <w:color w:val="000000"/>
              </w:rPr>
            </w:pPr>
            <w:r w:rsidRPr="00F02B23">
              <w:rPr>
                <w:color w:val="000000"/>
              </w:rPr>
              <w:t>New Contract value:</w:t>
            </w:r>
          </w:p>
        </w:tc>
        <w:tc>
          <w:tcPr>
            <w:tcW w:w="3022" w:type="dxa"/>
          </w:tcPr>
          <w:p w14:paraId="2AF8EFF3" w14:textId="77777777" w:rsidR="00B02CA6" w:rsidRPr="00F02B23" w:rsidRDefault="009C7B07">
            <w:pPr>
              <w:keepNext/>
              <w:pBdr>
                <w:top w:val="nil"/>
                <w:left w:val="nil"/>
                <w:bottom w:val="nil"/>
                <w:right w:val="nil"/>
                <w:between w:val="nil"/>
              </w:pBdr>
              <w:spacing w:after="120"/>
              <w:ind w:left="0" w:hanging="2"/>
              <w:rPr>
                <w:color w:val="000000"/>
              </w:rPr>
            </w:pPr>
            <w:r w:rsidRPr="00F02B23">
              <w:rPr>
                <w:color w:val="000000"/>
              </w:rPr>
              <w:t xml:space="preserve">£ </w:t>
            </w:r>
            <w:r w:rsidRPr="00F02B23">
              <w:rPr>
                <w:b/>
                <w:color w:val="000000"/>
                <w:highlight w:val="yellow"/>
              </w:rPr>
              <w:t xml:space="preserve">[insert </w:t>
            </w:r>
            <w:r w:rsidRPr="00F02B23">
              <w:rPr>
                <w:color w:val="000000"/>
              </w:rPr>
              <w:t>amount]</w:t>
            </w:r>
          </w:p>
        </w:tc>
      </w:tr>
    </w:tbl>
    <w:p w14:paraId="1F43F61F" w14:textId="77777777" w:rsidR="00B02CA6" w:rsidRPr="00F02B23" w:rsidRDefault="009C7B07">
      <w:pPr>
        <w:keepNext/>
        <w:numPr>
          <w:ilvl w:val="0"/>
          <w:numId w:val="3"/>
        </w:numPr>
        <w:pBdr>
          <w:top w:val="nil"/>
          <w:left w:val="nil"/>
          <w:bottom w:val="nil"/>
          <w:right w:val="nil"/>
          <w:between w:val="nil"/>
        </w:pBdr>
        <w:spacing w:before="240" w:after="120"/>
        <w:ind w:left="0" w:hanging="2"/>
        <w:jc w:val="both"/>
        <w:rPr>
          <w:color w:val="000000"/>
        </w:rPr>
      </w:pPr>
      <w:r w:rsidRPr="00F02B23">
        <w:rPr>
          <w:color w:val="000000"/>
        </w:rPr>
        <w:lastRenderedPageBreak/>
        <w:t>This Variation must be agreed and signed by both Parties to the Contract and shall only be effective from the date it is signed by Buyer</w:t>
      </w:r>
    </w:p>
    <w:p w14:paraId="0D45C367" w14:textId="77777777" w:rsidR="00B02CA6" w:rsidRPr="00F02B23" w:rsidRDefault="009C7B07">
      <w:pPr>
        <w:keepNext/>
        <w:numPr>
          <w:ilvl w:val="0"/>
          <w:numId w:val="3"/>
        </w:numPr>
        <w:pBdr>
          <w:top w:val="nil"/>
          <w:left w:val="nil"/>
          <w:bottom w:val="nil"/>
          <w:right w:val="nil"/>
          <w:between w:val="nil"/>
        </w:pBdr>
        <w:spacing w:before="240" w:after="120"/>
        <w:ind w:left="0" w:hanging="2"/>
        <w:jc w:val="both"/>
        <w:rPr>
          <w:color w:val="000000"/>
        </w:rPr>
      </w:pPr>
      <w:r w:rsidRPr="00F02B23">
        <w:rPr>
          <w:color w:val="000000"/>
        </w:rPr>
        <w:t xml:space="preserve">Words and expressions in this Variation shall have the meanings given to them in the Contract. </w:t>
      </w:r>
    </w:p>
    <w:p w14:paraId="48660C7A" w14:textId="77777777" w:rsidR="00B02CA6" w:rsidRPr="00F02B23" w:rsidRDefault="009C7B07">
      <w:pPr>
        <w:keepNext/>
        <w:numPr>
          <w:ilvl w:val="0"/>
          <w:numId w:val="3"/>
        </w:numPr>
        <w:pBdr>
          <w:top w:val="nil"/>
          <w:left w:val="nil"/>
          <w:bottom w:val="nil"/>
          <w:right w:val="nil"/>
          <w:between w:val="nil"/>
        </w:pBdr>
        <w:spacing w:before="240" w:after="200" w:line="276" w:lineRule="auto"/>
        <w:ind w:left="0" w:hanging="2"/>
        <w:rPr>
          <w:color w:val="000000"/>
        </w:rPr>
      </w:pPr>
      <w:r w:rsidRPr="00F02B23">
        <w:rPr>
          <w:color w:val="000000"/>
        </w:rPr>
        <w:t>The Contract, including any previous Variations, shall remain effective and unaltered except as amended by this Variation.</w:t>
      </w:r>
    </w:p>
    <w:p w14:paraId="0DF977CB" w14:textId="77777777" w:rsidR="00B02CA6" w:rsidRPr="00F02B23" w:rsidRDefault="00B02CA6">
      <w:pPr>
        <w:keepNext/>
        <w:pBdr>
          <w:top w:val="nil"/>
          <w:left w:val="nil"/>
          <w:bottom w:val="nil"/>
          <w:right w:val="nil"/>
          <w:between w:val="nil"/>
        </w:pBdr>
        <w:spacing w:before="240" w:after="200" w:line="276" w:lineRule="auto"/>
        <w:ind w:left="0" w:hanging="2"/>
      </w:pPr>
    </w:p>
    <w:p w14:paraId="3675678F"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Signed by an authorised signatory for and on behalf of the Buyer</w:t>
      </w:r>
    </w:p>
    <w:tbl>
      <w:tblPr>
        <w:tblStyle w:val="afffb"/>
        <w:tblW w:w="8150" w:type="dxa"/>
        <w:tblInd w:w="-230"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10"/>
        <w:gridCol w:w="5940"/>
      </w:tblGrid>
      <w:tr w:rsidR="00B02CA6" w:rsidRPr="00F02B23" w14:paraId="68FF4ACE" w14:textId="77777777">
        <w:tc>
          <w:tcPr>
            <w:tcW w:w="2210" w:type="dxa"/>
            <w:tcBorders>
              <w:bottom w:val="nil"/>
            </w:tcBorders>
          </w:tcPr>
          <w:p w14:paraId="5112B75C"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Signature</w:t>
            </w:r>
          </w:p>
        </w:tc>
        <w:tc>
          <w:tcPr>
            <w:tcW w:w="5940" w:type="dxa"/>
          </w:tcPr>
          <w:p w14:paraId="5611192A" w14:textId="77777777" w:rsidR="00B02CA6" w:rsidRPr="00F02B23" w:rsidRDefault="00B02CA6">
            <w:pPr>
              <w:pBdr>
                <w:top w:val="nil"/>
                <w:left w:val="nil"/>
                <w:bottom w:val="nil"/>
                <w:right w:val="nil"/>
                <w:between w:val="nil"/>
              </w:pBdr>
              <w:ind w:left="0" w:hanging="2"/>
              <w:rPr>
                <w:color w:val="000000"/>
              </w:rPr>
            </w:pPr>
          </w:p>
        </w:tc>
      </w:tr>
      <w:tr w:rsidR="00B02CA6" w:rsidRPr="00F02B23" w14:paraId="36A1C34E" w14:textId="77777777">
        <w:tc>
          <w:tcPr>
            <w:tcW w:w="2210" w:type="dxa"/>
            <w:tcBorders>
              <w:top w:val="nil"/>
              <w:bottom w:val="nil"/>
            </w:tcBorders>
          </w:tcPr>
          <w:p w14:paraId="24E5A5EB"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Date</w:t>
            </w:r>
          </w:p>
        </w:tc>
        <w:tc>
          <w:tcPr>
            <w:tcW w:w="5940" w:type="dxa"/>
          </w:tcPr>
          <w:p w14:paraId="191ADD20" w14:textId="77777777" w:rsidR="00B02CA6" w:rsidRPr="00F02B23" w:rsidRDefault="00B02CA6">
            <w:pPr>
              <w:pBdr>
                <w:top w:val="nil"/>
                <w:left w:val="nil"/>
                <w:bottom w:val="nil"/>
                <w:right w:val="nil"/>
                <w:between w:val="nil"/>
              </w:pBdr>
              <w:ind w:left="0" w:hanging="2"/>
              <w:rPr>
                <w:color w:val="000000"/>
              </w:rPr>
            </w:pPr>
          </w:p>
        </w:tc>
      </w:tr>
      <w:tr w:rsidR="00B02CA6" w:rsidRPr="00F02B23" w14:paraId="1E046735" w14:textId="77777777">
        <w:tc>
          <w:tcPr>
            <w:tcW w:w="2210" w:type="dxa"/>
            <w:tcBorders>
              <w:top w:val="nil"/>
              <w:bottom w:val="nil"/>
            </w:tcBorders>
          </w:tcPr>
          <w:p w14:paraId="76CE6764"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Name (in Capitals)</w:t>
            </w:r>
          </w:p>
        </w:tc>
        <w:tc>
          <w:tcPr>
            <w:tcW w:w="5940" w:type="dxa"/>
          </w:tcPr>
          <w:p w14:paraId="67616249" w14:textId="77777777" w:rsidR="00B02CA6" w:rsidRPr="00F02B23" w:rsidRDefault="00B02CA6">
            <w:pPr>
              <w:pBdr>
                <w:top w:val="nil"/>
                <w:left w:val="nil"/>
                <w:bottom w:val="nil"/>
                <w:right w:val="nil"/>
                <w:between w:val="nil"/>
              </w:pBdr>
              <w:ind w:left="0" w:hanging="2"/>
              <w:rPr>
                <w:color w:val="000000"/>
              </w:rPr>
            </w:pPr>
          </w:p>
        </w:tc>
      </w:tr>
      <w:tr w:rsidR="00B02CA6" w:rsidRPr="00F02B23" w14:paraId="5FD2F91A" w14:textId="77777777">
        <w:tc>
          <w:tcPr>
            <w:tcW w:w="2210" w:type="dxa"/>
            <w:tcBorders>
              <w:top w:val="nil"/>
              <w:bottom w:val="nil"/>
            </w:tcBorders>
          </w:tcPr>
          <w:p w14:paraId="29F82A2E"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Address</w:t>
            </w:r>
          </w:p>
        </w:tc>
        <w:tc>
          <w:tcPr>
            <w:tcW w:w="5940" w:type="dxa"/>
          </w:tcPr>
          <w:p w14:paraId="3076FCF4" w14:textId="77777777" w:rsidR="00B02CA6" w:rsidRPr="00F02B23" w:rsidRDefault="00B02CA6">
            <w:pPr>
              <w:pBdr>
                <w:top w:val="nil"/>
                <w:left w:val="nil"/>
                <w:bottom w:val="nil"/>
                <w:right w:val="nil"/>
                <w:between w:val="nil"/>
              </w:pBdr>
              <w:ind w:left="0" w:hanging="2"/>
              <w:rPr>
                <w:color w:val="000000"/>
              </w:rPr>
            </w:pPr>
          </w:p>
        </w:tc>
      </w:tr>
      <w:tr w:rsidR="00B02CA6" w:rsidRPr="00F02B23" w14:paraId="64AC1B19" w14:textId="77777777">
        <w:tc>
          <w:tcPr>
            <w:tcW w:w="2210" w:type="dxa"/>
            <w:tcBorders>
              <w:top w:val="nil"/>
            </w:tcBorders>
          </w:tcPr>
          <w:p w14:paraId="3BAB39D4" w14:textId="77777777" w:rsidR="00B02CA6" w:rsidRPr="00F02B23" w:rsidRDefault="00B02CA6">
            <w:pPr>
              <w:pBdr>
                <w:top w:val="nil"/>
                <w:left w:val="nil"/>
                <w:bottom w:val="nil"/>
                <w:right w:val="nil"/>
                <w:between w:val="nil"/>
              </w:pBdr>
              <w:ind w:left="0" w:hanging="2"/>
              <w:rPr>
                <w:color w:val="000000"/>
              </w:rPr>
            </w:pPr>
          </w:p>
        </w:tc>
        <w:tc>
          <w:tcPr>
            <w:tcW w:w="5940" w:type="dxa"/>
          </w:tcPr>
          <w:p w14:paraId="32D65C9F" w14:textId="77777777" w:rsidR="00B02CA6" w:rsidRPr="00F02B23" w:rsidRDefault="00B02CA6">
            <w:pPr>
              <w:pBdr>
                <w:top w:val="nil"/>
                <w:left w:val="nil"/>
                <w:bottom w:val="nil"/>
                <w:right w:val="nil"/>
                <w:between w:val="nil"/>
              </w:pBdr>
              <w:ind w:left="0" w:hanging="2"/>
              <w:rPr>
                <w:color w:val="000000"/>
              </w:rPr>
            </w:pPr>
          </w:p>
        </w:tc>
      </w:tr>
    </w:tbl>
    <w:p w14:paraId="39987808" w14:textId="77777777" w:rsidR="00B02CA6" w:rsidRPr="00F02B23" w:rsidRDefault="00B02CA6">
      <w:pPr>
        <w:pBdr>
          <w:top w:val="nil"/>
          <w:left w:val="nil"/>
          <w:bottom w:val="nil"/>
          <w:right w:val="nil"/>
          <w:between w:val="nil"/>
        </w:pBdr>
        <w:spacing w:after="120"/>
        <w:ind w:left="0" w:hanging="2"/>
      </w:pPr>
    </w:p>
    <w:p w14:paraId="29419E9A" w14:textId="77777777" w:rsidR="00B02CA6" w:rsidRPr="00F02B23" w:rsidRDefault="00B02CA6">
      <w:pPr>
        <w:pBdr>
          <w:top w:val="nil"/>
          <w:left w:val="nil"/>
          <w:bottom w:val="nil"/>
          <w:right w:val="nil"/>
          <w:between w:val="nil"/>
        </w:pBdr>
        <w:spacing w:after="120"/>
        <w:ind w:left="0" w:hanging="2"/>
      </w:pPr>
    </w:p>
    <w:p w14:paraId="556E4FAA" w14:textId="77777777" w:rsidR="00B02CA6" w:rsidRPr="00F02B23" w:rsidRDefault="00B02CA6">
      <w:pPr>
        <w:pBdr>
          <w:top w:val="nil"/>
          <w:left w:val="nil"/>
          <w:bottom w:val="nil"/>
          <w:right w:val="nil"/>
          <w:between w:val="nil"/>
        </w:pBdr>
        <w:spacing w:after="120"/>
        <w:ind w:left="0" w:hanging="2"/>
      </w:pPr>
    </w:p>
    <w:p w14:paraId="03F2FECF"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Signed by an authorised signatory to sign for and on behalf of the Supplier</w:t>
      </w:r>
    </w:p>
    <w:tbl>
      <w:tblPr>
        <w:tblStyle w:val="afffc"/>
        <w:tblW w:w="8188" w:type="dxa"/>
        <w:tblInd w:w="-230"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08"/>
        <w:gridCol w:w="5980"/>
      </w:tblGrid>
      <w:tr w:rsidR="00B02CA6" w:rsidRPr="00F02B23" w14:paraId="0C2E4F81" w14:textId="77777777">
        <w:tc>
          <w:tcPr>
            <w:tcW w:w="2208" w:type="dxa"/>
            <w:tcBorders>
              <w:bottom w:val="nil"/>
            </w:tcBorders>
          </w:tcPr>
          <w:p w14:paraId="1C25FAB5"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Signature</w:t>
            </w:r>
          </w:p>
        </w:tc>
        <w:tc>
          <w:tcPr>
            <w:tcW w:w="5980" w:type="dxa"/>
          </w:tcPr>
          <w:p w14:paraId="780FAB5F" w14:textId="77777777" w:rsidR="00B02CA6" w:rsidRPr="00F02B23" w:rsidRDefault="00B02CA6">
            <w:pPr>
              <w:pBdr>
                <w:top w:val="nil"/>
                <w:left w:val="nil"/>
                <w:bottom w:val="nil"/>
                <w:right w:val="nil"/>
                <w:between w:val="nil"/>
              </w:pBdr>
              <w:ind w:left="0" w:hanging="2"/>
              <w:rPr>
                <w:color w:val="000000"/>
              </w:rPr>
            </w:pPr>
          </w:p>
        </w:tc>
      </w:tr>
      <w:tr w:rsidR="00B02CA6" w:rsidRPr="00F02B23" w14:paraId="5CF9ED1F" w14:textId="77777777">
        <w:tc>
          <w:tcPr>
            <w:tcW w:w="2208" w:type="dxa"/>
            <w:tcBorders>
              <w:top w:val="nil"/>
              <w:bottom w:val="nil"/>
            </w:tcBorders>
          </w:tcPr>
          <w:p w14:paraId="67ACC23B"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Date</w:t>
            </w:r>
          </w:p>
        </w:tc>
        <w:tc>
          <w:tcPr>
            <w:tcW w:w="5980" w:type="dxa"/>
          </w:tcPr>
          <w:p w14:paraId="69A43E61" w14:textId="77777777" w:rsidR="00B02CA6" w:rsidRPr="00F02B23" w:rsidRDefault="00B02CA6">
            <w:pPr>
              <w:pBdr>
                <w:top w:val="nil"/>
                <w:left w:val="nil"/>
                <w:bottom w:val="nil"/>
                <w:right w:val="nil"/>
                <w:between w:val="nil"/>
              </w:pBdr>
              <w:ind w:left="0" w:hanging="2"/>
              <w:rPr>
                <w:color w:val="000000"/>
              </w:rPr>
            </w:pPr>
          </w:p>
        </w:tc>
      </w:tr>
      <w:tr w:rsidR="00B02CA6" w:rsidRPr="00F02B23" w14:paraId="22BB5404" w14:textId="77777777">
        <w:tc>
          <w:tcPr>
            <w:tcW w:w="2208" w:type="dxa"/>
            <w:tcBorders>
              <w:top w:val="nil"/>
              <w:bottom w:val="nil"/>
            </w:tcBorders>
          </w:tcPr>
          <w:p w14:paraId="7B0AAEF3"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Name (in Capitals)</w:t>
            </w:r>
          </w:p>
        </w:tc>
        <w:tc>
          <w:tcPr>
            <w:tcW w:w="5980" w:type="dxa"/>
          </w:tcPr>
          <w:p w14:paraId="63E6A7AC" w14:textId="77777777" w:rsidR="00B02CA6" w:rsidRPr="00F02B23" w:rsidRDefault="00B02CA6">
            <w:pPr>
              <w:pBdr>
                <w:top w:val="nil"/>
                <w:left w:val="nil"/>
                <w:bottom w:val="nil"/>
                <w:right w:val="nil"/>
                <w:between w:val="nil"/>
              </w:pBdr>
              <w:ind w:left="0" w:hanging="2"/>
              <w:rPr>
                <w:color w:val="000000"/>
              </w:rPr>
            </w:pPr>
          </w:p>
        </w:tc>
      </w:tr>
      <w:tr w:rsidR="00B02CA6" w:rsidRPr="00F02B23" w14:paraId="4EABE3BE" w14:textId="77777777">
        <w:tc>
          <w:tcPr>
            <w:tcW w:w="2208" w:type="dxa"/>
            <w:tcBorders>
              <w:top w:val="nil"/>
              <w:bottom w:val="nil"/>
            </w:tcBorders>
          </w:tcPr>
          <w:p w14:paraId="0792F1D3"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Address</w:t>
            </w:r>
          </w:p>
        </w:tc>
        <w:tc>
          <w:tcPr>
            <w:tcW w:w="5980" w:type="dxa"/>
          </w:tcPr>
          <w:p w14:paraId="2B53F35C" w14:textId="77777777" w:rsidR="00B02CA6" w:rsidRPr="00F02B23" w:rsidRDefault="00B02CA6">
            <w:pPr>
              <w:pBdr>
                <w:top w:val="nil"/>
                <w:left w:val="nil"/>
                <w:bottom w:val="nil"/>
                <w:right w:val="nil"/>
                <w:between w:val="nil"/>
              </w:pBdr>
              <w:ind w:left="0" w:hanging="2"/>
              <w:rPr>
                <w:color w:val="000000"/>
              </w:rPr>
            </w:pPr>
          </w:p>
        </w:tc>
      </w:tr>
    </w:tbl>
    <w:p w14:paraId="334CC944" w14:textId="77777777" w:rsidR="00B02CA6" w:rsidRPr="00F02B23" w:rsidRDefault="00B02CA6">
      <w:pPr>
        <w:pBdr>
          <w:top w:val="nil"/>
          <w:left w:val="nil"/>
          <w:bottom w:val="nil"/>
          <w:right w:val="nil"/>
          <w:between w:val="nil"/>
        </w:pBdr>
        <w:spacing w:after="30" w:line="264" w:lineRule="auto"/>
        <w:ind w:left="0" w:right="-5" w:hanging="2"/>
        <w:rPr>
          <w:color w:val="000000"/>
        </w:rPr>
      </w:pPr>
    </w:p>
    <w:sectPr w:rsidR="00B02CA6" w:rsidRPr="00F02B23">
      <w:headerReference w:type="even" r:id="rId36"/>
      <w:headerReference w:type="default" r:id="rId37"/>
      <w:footerReference w:type="default" r:id="rId38"/>
      <w:headerReference w:type="first" r:id="rId39"/>
      <w:pgSz w:w="11921"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34988" w14:textId="77777777" w:rsidR="00AC1BE3" w:rsidRDefault="00AC1BE3">
      <w:pPr>
        <w:spacing w:line="240" w:lineRule="auto"/>
        <w:ind w:left="0" w:hanging="2"/>
      </w:pPr>
      <w:r>
        <w:separator/>
      </w:r>
    </w:p>
  </w:endnote>
  <w:endnote w:type="continuationSeparator" w:id="0">
    <w:p w14:paraId="1206F923" w14:textId="77777777" w:rsidR="00AC1BE3" w:rsidRDefault="00AC1BE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Liberation Sans">
    <w:panose1 w:val="00000000000000000000"/>
    <w:charset w:val="00"/>
    <w:family w:val="roman"/>
    <w:notTrueType/>
    <w:pitch w:val="default"/>
  </w:font>
  <w:font w:name="Linux Libertine G">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6C11B" w14:textId="77777777" w:rsidR="004E112A" w:rsidRDefault="004E112A">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9CB45" w14:textId="77777777" w:rsidR="004E112A" w:rsidRDefault="004E112A">
    <w:pPr>
      <w:pBdr>
        <w:top w:val="nil"/>
        <w:left w:val="nil"/>
        <w:bottom w:val="nil"/>
        <w:right w:val="nil"/>
        <w:between w:val="nil"/>
      </w:pBdr>
      <w:spacing w:line="249" w:lineRule="auto"/>
      <w:ind w:left="0" w:right="-3" w:hanging="2"/>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03A77" w14:textId="77777777" w:rsidR="004E112A" w:rsidRDefault="004E112A">
    <w:pPr>
      <w:pStyle w:val="Footer"/>
      <w:ind w:left="0" w:hanging="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4F420" w14:textId="77777777" w:rsidR="004E112A" w:rsidRDefault="004E112A">
    <w:pPr>
      <w:tabs>
        <w:tab w:val="center" w:pos="4513"/>
        <w:tab w:val="right" w:pos="9026"/>
      </w:tabs>
      <w:ind w:left="0" w:hanging="2"/>
      <w:rPr>
        <w:rFonts w:ascii="Calibri" w:eastAsia="Calibri" w:hAnsi="Calibri" w:cs="Calibri"/>
        <w:color w:val="A6A6A6"/>
      </w:rPr>
    </w:pPr>
  </w:p>
  <w:p w14:paraId="048658E7" w14:textId="77777777" w:rsidR="004E112A" w:rsidRDefault="004E112A">
    <w:pPr>
      <w:pBdr>
        <w:top w:val="single" w:sz="4" w:space="31" w:color="FFFFFF"/>
        <w:left w:val="single" w:sz="4" w:space="31" w:color="FFFFFF"/>
        <w:bottom w:val="single" w:sz="4" w:space="31" w:color="FFFFFF"/>
        <w:right w:val="single" w:sz="4" w:space="31" w:color="FFFFFF"/>
      </w:pBdr>
      <w:tabs>
        <w:tab w:val="center" w:pos="4513"/>
        <w:tab w:val="right" w:pos="9026"/>
      </w:tabs>
      <w:ind w:left="0" w:hanging="2"/>
      <w:rPr>
        <w:color w:val="000000"/>
        <w:sz w:val="20"/>
        <w:szCs w:val="20"/>
      </w:rPr>
    </w:pPr>
  </w:p>
  <w:p w14:paraId="310D5143" w14:textId="77777777" w:rsidR="004E112A" w:rsidRDefault="004E112A">
    <w:pPr>
      <w:pBdr>
        <w:top w:val="single" w:sz="4" w:space="31" w:color="FFFFFF"/>
        <w:left w:val="single" w:sz="4" w:space="31" w:color="FFFFFF"/>
        <w:bottom w:val="single" w:sz="4" w:space="31" w:color="FFFFFF"/>
        <w:right w:val="single" w:sz="4" w:space="31" w:color="FFFFFF"/>
      </w:pBdr>
      <w:tabs>
        <w:tab w:val="center" w:pos="4513"/>
        <w:tab w:val="right" w:pos="9026"/>
      </w:tabs>
      <w:ind w:left="0" w:hanging="2"/>
    </w:pPr>
  </w:p>
  <w:p w14:paraId="66F34BC8" w14:textId="77777777" w:rsidR="004E112A" w:rsidRDefault="004E112A">
    <w:pPr>
      <w:pBdr>
        <w:top w:val="single" w:sz="4" w:space="31" w:color="FFFFFF"/>
        <w:left w:val="single" w:sz="4" w:space="31" w:color="FFFFFF"/>
        <w:bottom w:val="single" w:sz="4" w:space="31" w:color="FFFFFF"/>
        <w:right w:val="single" w:sz="4" w:space="31" w:color="FFFFFF"/>
      </w:pBdr>
      <w:tabs>
        <w:tab w:val="left" w:pos="3488"/>
      </w:tabs>
      <w:ind w:left="0" w:hanging="2"/>
    </w:pPr>
  </w:p>
  <w:p w14:paraId="1EAF2CB2" w14:textId="77777777" w:rsidR="004E112A" w:rsidRDefault="004E112A">
    <w:pPr>
      <w:widowControl w:val="0"/>
      <w:pBdr>
        <w:top w:val="nil"/>
        <w:left w:val="nil"/>
        <w:bottom w:val="nil"/>
        <w:right w:val="nil"/>
        <w:between w:val="nil"/>
      </w:pBdr>
      <w:spacing w:line="276" w:lineRule="auto"/>
      <w:ind w:left="0" w:hanging="2"/>
    </w:pPr>
  </w:p>
  <w:p w14:paraId="415277DD" w14:textId="77777777" w:rsidR="004E112A" w:rsidRDefault="004E112A">
    <w:pPr>
      <w:widowControl w:val="0"/>
      <w:pBdr>
        <w:top w:val="nil"/>
        <w:left w:val="nil"/>
        <w:bottom w:val="nil"/>
        <w:right w:val="nil"/>
        <w:between w:val="nil"/>
      </w:pBdr>
      <w:spacing w:line="276" w:lineRule="auto"/>
      <w:ind w:left="0" w:hanging="2"/>
      <w:jc w:val="right"/>
    </w:pPr>
    <w:r>
      <w:fldChar w:fldCharType="begin"/>
    </w:r>
    <w:r>
      <w:instrText>PAGE</w:instrText>
    </w:r>
    <w:r>
      <w:fldChar w:fldCharType="separate"/>
    </w:r>
    <w:r>
      <w:rPr>
        <w:noProof/>
      </w:rPr>
      <w:t>100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25EB0" w14:textId="77777777" w:rsidR="00AC1BE3" w:rsidRDefault="00AC1BE3">
      <w:pPr>
        <w:spacing w:line="240" w:lineRule="auto"/>
        <w:ind w:left="0" w:hanging="2"/>
      </w:pPr>
      <w:r>
        <w:separator/>
      </w:r>
    </w:p>
  </w:footnote>
  <w:footnote w:type="continuationSeparator" w:id="0">
    <w:p w14:paraId="249D8117" w14:textId="77777777" w:rsidR="00AC1BE3" w:rsidRDefault="00AC1BE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3CCE9" w14:textId="77777777" w:rsidR="004E112A" w:rsidRDefault="004E112A">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A00B4" w14:textId="77777777" w:rsidR="004E112A" w:rsidRDefault="004E112A">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4333C" w14:textId="77777777" w:rsidR="004E112A" w:rsidRDefault="004E112A">
    <w:pPr>
      <w:pStyle w:val="Header"/>
      <w:ind w:left="0" w:hanging="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42F5E" w14:textId="77777777" w:rsidR="003F7E13" w:rsidRDefault="003F7E13">
    <w:pPr>
      <w:pStyle w:val="Header"/>
      <w:ind w:left="0" w:hanging="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248FB" w14:textId="77777777" w:rsidR="004E112A" w:rsidRDefault="004E112A">
    <w:pPr>
      <w:tabs>
        <w:tab w:val="center" w:pos="4513"/>
        <w:tab w:val="right" w:pos="9026"/>
      </w:tabs>
      <w:ind w:left="0" w:hanging="2"/>
      <w:jc w:val="right"/>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684AF" w14:textId="77777777" w:rsidR="003F7E13" w:rsidRDefault="003F7E13">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4DF4"/>
    <w:multiLevelType w:val="multilevel"/>
    <w:tmpl w:val="BC5483D0"/>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1" w15:restartNumberingAfterBreak="0">
    <w:nsid w:val="03CF42E5"/>
    <w:multiLevelType w:val="multilevel"/>
    <w:tmpl w:val="3A066E14"/>
    <w:lvl w:ilvl="0">
      <w:start w:val="1"/>
      <w:numFmt w:val="decimal"/>
      <w:lvlText w:val="%1."/>
      <w:lvlJc w:val="left"/>
      <w:pPr>
        <w:ind w:left="862"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2" w15:restartNumberingAfterBreak="0">
    <w:nsid w:val="05F821F4"/>
    <w:multiLevelType w:val="multilevel"/>
    <w:tmpl w:val="84CC0AA4"/>
    <w:lvl w:ilvl="0">
      <w:start w:val="1"/>
      <w:numFmt w:val="decimal"/>
      <w:lvlText w:val="%1"/>
      <w:lvlJc w:val="left"/>
      <w:pPr>
        <w:ind w:left="720" w:hanging="720"/>
      </w:pPr>
      <w:rPr>
        <w:b w:val="0"/>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1803" w:hanging="1083"/>
      </w:pPr>
      <w:rPr>
        <w:vertAlign w:val="baseline"/>
      </w:rPr>
    </w:lvl>
    <w:lvl w:ilvl="3">
      <w:start w:val="1"/>
      <w:numFmt w:val="lowerLetter"/>
      <w:lvlText w:val="(%4)"/>
      <w:lvlJc w:val="left"/>
      <w:pPr>
        <w:ind w:left="1803" w:hanging="1083"/>
      </w:pPr>
      <w:rPr>
        <w:vertAlign w:val="baseline"/>
      </w:rPr>
    </w:lvl>
    <w:lvl w:ilvl="4">
      <w:start w:val="1"/>
      <w:numFmt w:val="lowerRoman"/>
      <w:lvlText w:val="(%5)"/>
      <w:lvlJc w:val="left"/>
      <w:pPr>
        <w:ind w:left="2523" w:hanging="720"/>
      </w:pPr>
      <w:rPr>
        <w:vertAlign w:val="baseline"/>
      </w:rPr>
    </w:lvl>
    <w:lvl w:ilvl="5">
      <w:start w:val="1"/>
      <w:numFmt w:val="upperLetter"/>
      <w:lvlText w:val="(%6)"/>
      <w:lvlJc w:val="left"/>
      <w:pPr>
        <w:ind w:left="3243" w:hanging="720"/>
      </w:pPr>
      <w:rPr>
        <w:vertAlign w:val="baseline"/>
      </w:rPr>
    </w:lvl>
    <w:lvl w:ilvl="6">
      <w:start w:val="1"/>
      <w:numFmt w:val="decimal"/>
      <w:lvlText w:val="%7"/>
      <w:lvlJc w:val="left"/>
      <w:pPr>
        <w:ind w:left="2523" w:hanging="720"/>
      </w:pPr>
      <w:rPr>
        <w:vertAlign w:val="baseline"/>
      </w:rPr>
    </w:lvl>
    <w:lvl w:ilvl="7">
      <w:start w:val="1"/>
      <w:numFmt w:val="decimal"/>
      <w:lvlText w:val="%8"/>
      <w:lvlJc w:val="left"/>
      <w:pPr>
        <w:ind w:left="2523" w:hanging="720"/>
      </w:pPr>
      <w:rPr>
        <w:vertAlign w:val="baseline"/>
      </w:rPr>
    </w:lvl>
    <w:lvl w:ilvl="8">
      <w:start w:val="1"/>
      <w:numFmt w:val="decimal"/>
      <w:lvlText w:val="%9"/>
      <w:lvlJc w:val="left"/>
      <w:pPr>
        <w:ind w:left="2523" w:hanging="720"/>
      </w:pPr>
      <w:rPr>
        <w:vertAlign w:val="baseline"/>
      </w:rPr>
    </w:lvl>
  </w:abstractNum>
  <w:abstractNum w:abstractNumId="3" w15:restartNumberingAfterBreak="0">
    <w:nsid w:val="06A47330"/>
    <w:multiLevelType w:val="multilevel"/>
    <w:tmpl w:val="6C9AC34E"/>
    <w:lvl w:ilvl="0">
      <w:numFmt w:val="bullet"/>
      <w:lvlText w:val="●"/>
      <w:lvlJc w:val="left"/>
      <w:pPr>
        <w:ind w:left="2" w:hanging="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4" w15:restartNumberingAfterBreak="0">
    <w:nsid w:val="095B2A79"/>
    <w:multiLevelType w:val="multilevel"/>
    <w:tmpl w:val="51FA5052"/>
    <w:lvl w:ilvl="0">
      <w:start w:val="19"/>
      <w:numFmt w:val="decimal"/>
      <w:lvlText w:val="%1"/>
      <w:lvlJc w:val="left"/>
      <w:pPr>
        <w:ind w:left="360" w:hanging="360"/>
      </w:pPr>
      <w:rPr>
        <w:b w:val="0"/>
        <w:i w:val="0"/>
        <w:strike w:val="0"/>
        <w:color w:val="000000"/>
        <w:sz w:val="22"/>
        <w:szCs w:val="22"/>
        <w:u w:val="none"/>
        <w:vertAlign w:val="baseline"/>
      </w:rPr>
    </w:lvl>
    <w:lvl w:ilvl="1">
      <w:start w:val="5"/>
      <w:numFmt w:val="decimal"/>
      <w:lvlText w:val="%1.%2"/>
      <w:lvlJc w:val="left"/>
      <w:pPr>
        <w:ind w:left="727" w:hanging="727"/>
      </w:pPr>
      <w:rPr>
        <w:b w:val="0"/>
        <w:i w:val="0"/>
        <w:strike w:val="0"/>
        <w:color w:val="000000"/>
        <w:sz w:val="22"/>
        <w:szCs w:val="22"/>
        <w:u w:val="none"/>
        <w:vertAlign w:val="baseline"/>
      </w:rPr>
    </w:lvl>
    <w:lvl w:ilvl="2">
      <w:start w:val="1"/>
      <w:numFmt w:val="decimal"/>
      <w:lvlText w:val="%1.%2.%3"/>
      <w:lvlJc w:val="left"/>
      <w:pPr>
        <w:ind w:left="2573" w:hanging="2573"/>
      </w:pPr>
      <w:rPr>
        <w:b w:val="0"/>
        <w:i w:val="0"/>
        <w:strike w:val="0"/>
        <w:color w:val="000000"/>
        <w:sz w:val="22"/>
        <w:szCs w:val="22"/>
        <w:u w:val="none"/>
        <w:vertAlign w:val="baseline"/>
      </w:rPr>
    </w:lvl>
    <w:lvl w:ilvl="3">
      <w:start w:val="1"/>
      <w:numFmt w:val="decimal"/>
      <w:lvlText w:val="%4"/>
      <w:lvlJc w:val="left"/>
      <w:pPr>
        <w:ind w:left="1815" w:hanging="1815"/>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5" w15:restartNumberingAfterBreak="0">
    <w:nsid w:val="0BED27D9"/>
    <w:multiLevelType w:val="multilevel"/>
    <w:tmpl w:val="CBC4AABC"/>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0BFB49C8"/>
    <w:multiLevelType w:val="multilevel"/>
    <w:tmpl w:val="65E4743E"/>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722" w:hanging="722"/>
      </w:pPr>
      <w:rPr>
        <w:rFonts w:ascii="Courier New" w:eastAsia="Courier New" w:hAnsi="Courier New" w:cs="Courier New"/>
        <w:b w:val="0"/>
        <w:i w:val="0"/>
        <w:strike w:val="0"/>
        <w:color w:val="000000"/>
        <w:sz w:val="20"/>
        <w:szCs w:val="20"/>
        <w:u w:val="none"/>
        <w:vertAlign w:val="baseline"/>
      </w:rPr>
    </w:lvl>
    <w:lvl w:ilvl="2">
      <w:numFmt w:val="bullet"/>
      <w:lvlText w:val="▪"/>
      <w:lvlJc w:val="left"/>
      <w:pPr>
        <w:ind w:left="1908" w:hanging="1908"/>
      </w:pPr>
      <w:rPr>
        <w:rFonts w:ascii="Courier New" w:eastAsia="Courier New" w:hAnsi="Courier New" w:cs="Courier New"/>
        <w:b w:val="0"/>
        <w:i w:val="0"/>
        <w:strike w:val="0"/>
        <w:color w:val="000000"/>
        <w:sz w:val="20"/>
        <w:szCs w:val="20"/>
        <w:u w:val="none"/>
        <w:vertAlign w:val="baseline"/>
      </w:rPr>
    </w:lvl>
    <w:lvl w:ilvl="3">
      <w:numFmt w:val="bullet"/>
      <w:lvlText w:val="•"/>
      <w:lvlJc w:val="left"/>
      <w:pPr>
        <w:ind w:left="2628" w:hanging="2628"/>
      </w:pPr>
      <w:rPr>
        <w:rFonts w:ascii="Courier New" w:eastAsia="Courier New" w:hAnsi="Courier New" w:cs="Courier New"/>
        <w:b w:val="0"/>
        <w:i w:val="0"/>
        <w:strike w:val="0"/>
        <w:color w:val="000000"/>
        <w:sz w:val="20"/>
        <w:szCs w:val="20"/>
        <w:u w:val="none"/>
        <w:vertAlign w:val="baseline"/>
      </w:rPr>
    </w:lvl>
    <w:lvl w:ilvl="4">
      <w:numFmt w:val="bullet"/>
      <w:lvlText w:val="o"/>
      <w:lvlJc w:val="left"/>
      <w:pPr>
        <w:ind w:left="3348" w:hanging="3348"/>
      </w:pPr>
      <w:rPr>
        <w:rFonts w:ascii="Courier New" w:eastAsia="Courier New" w:hAnsi="Courier New" w:cs="Courier New"/>
        <w:b w:val="0"/>
        <w:i w:val="0"/>
        <w:strike w:val="0"/>
        <w:color w:val="000000"/>
        <w:sz w:val="20"/>
        <w:szCs w:val="20"/>
        <w:u w:val="none"/>
        <w:vertAlign w:val="baseline"/>
      </w:rPr>
    </w:lvl>
    <w:lvl w:ilvl="5">
      <w:numFmt w:val="bullet"/>
      <w:lvlText w:val="▪"/>
      <w:lvlJc w:val="left"/>
      <w:pPr>
        <w:ind w:left="4068" w:hanging="4068"/>
      </w:pPr>
      <w:rPr>
        <w:rFonts w:ascii="Courier New" w:eastAsia="Courier New" w:hAnsi="Courier New" w:cs="Courier New"/>
        <w:b w:val="0"/>
        <w:i w:val="0"/>
        <w:strike w:val="0"/>
        <w:color w:val="000000"/>
        <w:sz w:val="20"/>
        <w:szCs w:val="20"/>
        <w:u w:val="none"/>
        <w:vertAlign w:val="baseline"/>
      </w:rPr>
    </w:lvl>
    <w:lvl w:ilvl="6">
      <w:numFmt w:val="bullet"/>
      <w:lvlText w:val="•"/>
      <w:lvlJc w:val="left"/>
      <w:pPr>
        <w:ind w:left="4788" w:hanging="4788"/>
      </w:pPr>
      <w:rPr>
        <w:rFonts w:ascii="Courier New" w:eastAsia="Courier New" w:hAnsi="Courier New" w:cs="Courier New"/>
        <w:b w:val="0"/>
        <w:i w:val="0"/>
        <w:strike w:val="0"/>
        <w:color w:val="000000"/>
        <w:sz w:val="20"/>
        <w:szCs w:val="20"/>
        <w:u w:val="none"/>
        <w:vertAlign w:val="baseline"/>
      </w:rPr>
    </w:lvl>
    <w:lvl w:ilvl="7">
      <w:numFmt w:val="bullet"/>
      <w:lvlText w:val="o"/>
      <w:lvlJc w:val="left"/>
      <w:pPr>
        <w:ind w:left="5508" w:hanging="5508"/>
      </w:pPr>
      <w:rPr>
        <w:rFonts w:ascii="Courier New" w:eastAsia="Courier New" w:hAnsi="Courier New" w:cs="Courier New"/>
        <w:b w:val="0"/>
        <w:i w:val="0"/>
        <w:strike w:val="0"/>
        <w:color w:val="000000"/>
        <w:sz w:val="20"/>
        <w:szCs w:val="20"/>
        <w:u w:val="none"/>
        <w:vertAlign w:val="baseline"/>
      </w:rPr>
    </w:lvl>
    <w:lvl w:ilvl="8">
      <w:numFmt w:val="bullet"/>
      <w:lvlText w:val="▪"/>
      <w:lvlJc w:val="left"/>
      <w:pPr>
        <w:ind w:left="6228" w:hanging="6228"/>
      </w:pPr>
      <w:rPr>
        <w:rFonts w:ascii="Courier New" w:eastAsia="Courier New" w:hAnsi="Courier New" w:cs="Courier New"/>
        <w:b w:val="0"/>
        <w:i w:val="0"/>
        <w:strike w:val="0"/>
        <w:color w:val="000000"/>
        <w:sz w:val="20"/>
        <w:szCs w:val="20"/>
        <w:u w:val="none"/>
        <w:vertAlign w:val="baseline"/>
      </w:rPr>
    </w:lvl>
  </w:abstractNum>
  <w:abstractNum w:abstractNumId="7" w15:restartNumberingAfterBreak="0">
    <w:nsid w:val="0C9A1A34"/>
    <w:multiLevelType w:val="multilevel"/>
    <w:tmpl w:val="FF68BD72"/>
    <w:lvl w:ilvl="0">
      <w:start w:val="23"/>
      <w:numFmt w:val="decimal"/>
      <w:lvlText w:val="%1"/>
      <w:lvlJc w:val="left"/>
      <w:pPr>
        <w:ind w:left="709" w:hanging="709"/>
      </w:pPr>
      <w:rPr>
        <w:b/>
        <w:vertAlign w:val="baseline"/>
      </w:rPr>
    </w:lvl>
    <w:lvl w:ilvl="1">
      <w:start w:val="1"/>
      <w:numFmt w:val="decimal"/>
      <w:lvlText w:val="%2."/>
      <w:lvlJc w:val="left"/>
      <w:pPr>
        <w:ind w:left="709" w:hanging="709"/>
      </w:pPr>
      <w:rPr>
        <w:b w:val="0"/>
        <w:i w:val="0"/>
        <w:color w:val="000000"/>
        <w:sz w:val="22"/>
        <w:szCs w:val="22"/>
        <w:vertAlign w:val="baseline"/>
      </w:rPr>
    </w:lvl>
    <w:lvl w:ilvl="2">
      <w:start w:val="1"/>
      <w:numFmt w:val="lowerLetter"/>
      <w:lvlText w:val="(%3)"/>
      <w:lvlJc w:val="left"/>
      <w:pPr>
        <w:ind w:left="809" w:hanging="709"/>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upperLetter"/>
      <w:lvlText w:val="(%5)"/>
      <w:lvlJc w:val="left"/>
      <w:pPr>
        <w:ind w:left="2836" w:hanging="709"/>
      </w:pPr>
      <w:rPr>
        <w:b w:val="0"/>
        <w:i w:val="0"/>
        <w:vertAlign w:val="baseline"/>
      </w:rPr>
    </w:lvl>
    <w:lvl w:ilvl="5">
      <w:start w:val="1"/>
      <w:numFmt w:val="decimal"/>
      <w:lvlText w:val="%6)"/>
      <w:lvlJc w:val="left"/>
      <w:pPr>
        <w:ind w:left="3544" w:hanging="708"/>
      </w:pPr>
      <w:rPr>
        <w:vertAlign w:val="baseline"/>
      </w:rPr>
    </w:lvl>
    <w:lvl w:ilvl="6">
      <w:start w:val="1"/>
      <w:numFmt w:val="decimal"/>
      <w:lvlText w:val="%7%3)"/>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8" w15:restartNumberingAfterBreak="0">
    <w:nsid w:val="0D0233B5"/>
    <w:multiLevelType w:val="multilevel"/>
    <w:tmpl w:val="E9CA6E6C"/>
    <w:lvl w:ilvl="0">
      <w:start w:val="23"/>
      <w:numFmt w:val="decimal"/>
      <w:lvlText w:val="%1"/>
      <w:lvlJc w:val="left"/>
      <w:pPr>
        <w:ind w:left="709" w:hanging="709"/>
      </w:pPr>
      <w:rPr>
        <w:b/>
        <w:vertAlign w:val="baseline"/>
      </w:rPr>
    </w:lvl>
    <w:lvl w:ilvl="1">
      <w:start w:val="1"/>
      <w:numFmt w:val="decimal"/>
      <w:lvlText w:val="%2."/>
      <w:lvlJc w:val="left"/>
      <w:pPr>
        <w:ind w:left="709" w:hanging="709"/>
      </w:pPr>
      <w:rPr>
        <w:b w:val="0"/>
        <w:i w:val="0"/>
        <w:color w:val="000000"/>
        <w:sz w:val="22"/>
        <w:szCs w:val="22"/>
        <w:vertAlign w:val="baseline"/>
      </w:rPr>
    </w:lvl>
    <w:lvl w:ilvl="2">
      <w:start w:val="1"/>
      <w:numFmt w:val="lowerLetter"/>
      <w:lvlText w:val="(%3)"/>
      <w:lvlJc w:val="left"/>
      <w:pPr>
        <w:ind w:left="809" w:hanging="709"/>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upperLetter"/>
      <w:lvlText w:val="(%5)"/>
      <w:lvlJc w:val="left"/>
      <w:pPr>
        <w:ind w:left="2836" w:hanging="709"/>
      </w:pPr>
      <w:rPr>
        <w:b w:val="0"/>
        <w:i w:val="0"/>
        <w:vertAlign w:val="baseline"/>
      </w:rPr>
    </w:lvl>
    <w:lvl w:ilvl="5">
      <w:start w:val="1"/>
      <w:numFmt w:val="decimal"/>
      <w:lvlText w:val="%6)"/>
      <w:lvlJc w:val="left"/>
      <w:pPr>
        <w:ind w:left="3544" w:hanging="708"/>
      </w:pPr>
      <w:rPr>
        <w:vertAlign w:val="baseline"/>
      </w:rPr>
    </w:lvl>
    <w:lvl w:ilvl="6">
      <w:start w:val="1"/>
      <w:numFmt w:val="decimal"/>
      <w:lvlText w:val="%7%3)"/>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9" w15:restartNumberingAfterBreak="0">
    <w:nsid w:val="0FD753C9"/>
    <w:multiLevelType w:val="multilevel"/>
    <w:tmpl w:val="1E52AC32"/>
    <w:lvl w:ilvl="0">
      <w:start w:val="1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10DA3D1A"/>
    <w:multiLevelType w:val="multilevel"/>
    <w:tmpl w:val="A3BE1B82"/>
    <w:lvl w:ilvl="0">
      <w:numFmt w:val="bullet"/>
      <w:lvlText w:val="●"/>
      <w:lvlJc w:val="left"/>
      <w:pPr>
        <w:ind w:left="720" w:hanging="360"/>
      </w:pPr>
      <w:rPr>
        <w:rFonts w:ascii="Noto Sans Symbols" w:eastAsia="Noto Sans Symbols" w:hAnsi="Noto Sans Symbols" w:cs="Noto Sans Symbols"/>
        <w:b/>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125E570E"/>
    <w:multiLevelType w:val="multilevel"/>
    <w:tmpl w:val="0DA008B4"/>
    <w:lvl w:ilvl="0">
      <w:start w:val="23"/>
      <w:numFmt w:val="decimal"/>
      <w:lvlText w:val="%1"/>
      <w:lvlJc w:val="left"/>
      <w:pPr>
        <w:ind w:left="709" w:hanging="709"/>
      </w:pPr>
      <w:rPr>
        <w:b/>
        <w:vertAlign w:val="baseline"/>
      </w:rPr>
    </w:lvl>
    <w:lvl w:ilvl="1">
      <w:start w:val="1"/>
      <w:numFmt w:val="decimal"/>
      <w:lvlText w:val="%2."/>
      <w:lvlJc w:val="left"/>
      <w:pPr>
        <w:ind w:left="709" w:hanging="709"/>
      </w:pPr>
      <w:rPr>
        <w:b w:val="0"/>
        <w:i w:val="0"/>
        <w:color w:val="000000"/>
        <w:sz w:val="22"/>
        <w:szCs w:val="22"/>
        <w:vertAlign w:val="baseline"/>
      </w:rPr>
    </w:lvl>
    <w:lvl w:ilvl="2">
      <w:start w:val="1"/>
      <w:numFmt w:val="lowerLetter"/>
      <w:lvlText w:val="(%3)"/>
      <w:lvlJc w:val="left"/>
      <w:pPr>
        <w:ind w:left="2834" w:hanging="705"/>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upperLetter"/>
      <w:lvlText w:val="(%5)"/>
      <w:lvlJc w:val="left"/>
      <w:pPr>
        <w:ind w:left="2836" w:hanging="709"/>
      </w:pPr>
      <w:rPr>
        <w:b w:val="0"/>
        <w:i w:val="0"/>
        <w:vertAlign w:val="baseline"/>
      </w:rPr>
    </w:lvl>
    <w:lvl w:ilvl="5">
      <w:start w:val="1"/>
      <w:numFmt w:val="decimal"/>
      <w:lvlText w:val="%6)"/>
      <w:lvlJc w:val="left"/>
      <w:pPr>
        <w:ind w:left="3544" w:hanging="708"/>
      </w:pPr>
      <w:rPr>
        <w:vertAlign w:val="baseline"/>
      </w:rPr>
    </w:lvl>
    <w:lvl w:ilvl="6">
      <w:start w:val="1"/>
      <w:numFmt w:val="decimal"/>
      <w:lvlText w:val="%7%3)"/>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12" w15:restartNumberingAfterBreak="0">
    <w:nsid w:val="13EB42BC"/>
    <w:multiLevelType w:val="multilevel"/>
    <w:tmpl w:val="AF68C53A"/>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13" w15:restartNumberingAfterBreak="0">
    <w:nsid w:val="1E6674C1"/>
    <w:multiLevelType w:val="multilevel"/>
    <w:tmpl w:val="AC4A0376"/>
    <w:lvl w:ilvl="0">
      <w:start w:val="23"/>
      <w:numFmt w:val="decimal"/>
      <w:lvlText w:val="%1"/>
      <w:lvlJc w:val="left"/>
      <w:pPr>
        <w:ind w:left="709" w:hanging="709"/>
      </w:pPr>
      <w:rPr>
        <w:b/>
        <w:vertAlign w:val="baseline"/>
      </w:rPr>
    </w:lvl>
    <w:lvl w:ilvl="1">
      <w:start w:val="1"/>
      <w:numFmt w:val="decimal"/>
      <w:lvlText w:val="%2."/>
      <w:lvlJc w:val="left"/>
      <w:pPr>
        <w:ind w:left="709" w:hanging="709"/>
      </w:pPr>
      <w:rPr>
        <w:b w:val="0"/>
        <w:i w:val="0"/>
        <w:color w:val="000000"/>
        <w:sz w:val="22"/>
        <w:szCs w:val="22"/>
        <w:vertAlign w:val="baseline"/>
      </w:rPr>
    </w:lvl>
    <w:lvl w:ilvl="2">
      <w:start w:val="1"/>
      <w:numFmt w:val="lowerLetter"/>
      <w:lvlText w:val="(%3)"/>
      <w:lvlJc w:val="left"/>
      <w:pPr>
        <w:ind w:left="809" w:hanging="709"/>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lowerRoman"/>
      <w:lvlText w:val="(%5)"/>
      <w:lvlJc w:val="right"/>
      <w:pPr>
        <w:ind w:left="2836" w:hanging="709"/>
      </w:pPr>
      <w:rPr>
        <w:b w:val="0"/>
        <w:i w:val="0"/>
        <w:vertAlign w:val="baseline"/>
      </w:rPr>
    </w:lvl>
    <w:lvl w:ilvl="5">
      <w:start w:val="1"/>
      <w:numFmt w:val="lowerRoman"/>
      <w:lvlText w:val="%6)"/>
      <w:lvlJc w:val="right"/>
      <w:pPr>
        <w:ind w:left="3544" w:hanging="708"/>
      </w:pPr>
      <w:rPr>
        <w:vertAlign w:val="baseline"/>
      </w:rPr>
    </w:lvl>
    <w:lvl w:ilvl="6">
      <w:start w:val="1"/>
      <w:numFmt w:val="decimal"/>
      <w:lvlText w:val="%7%3)"/>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14" w15:restartNumberingAfterBreak="0">
    <w:nsid w:val="1E9336E3"/>
    <w:multiLevelType w:val="multilevel"/>
    <w:tmpl w:val="DF02E274"/>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15" w15:restartNumberingAfterBreak="0">
    <w:nsid w:val="21AB6071"/>
    <w:multiLevelType w:val="multilevel"/>
    <w:tmpl w:val="0F466986"/>
    <w:lvl w:ilvl="0">
      <w:start w:val="11"/>
      <w:numFmt w:val="decimal"/>
      <w:lvlText w:val="%1"/>
      <w:lvlJc w:val="left"/>
      <w:pPr>
        <w:ind w:left="360" w:hanging="360"/>
      </w:pPr>
      <w:rPr>
        <w:b w:val="0"/>
        <w:i w:val="0"/>
        <w:strike w:val="0"/>
        <w:color w:val="000000"/>
        <w:sz w:val="22"/>
        <w:szCs w:val="22"/>
        <w:u w:val="none"/>
        <w:vertAlign w:val="baseline"/>
      </w:rPr>
    </w:lvl>
    <w:lvl w:ilvl="1">
      <w:start w:val="7"/>
      <w:numFmt w:val="decimal"/>
      <w:lvlText w:val="%1.%2"/>
      <w:lvlJc w:val="left"/>
      <w:pPr>
        <w:ind w:left="727" w:hanging="727"/>
      </w:pPr>
      <w:rPr>
        <w:b w:val="0"/>
        <w:i w:val="0"/>
        <w:strike w:val="0"/>
        <w:color w:val="000000"/>
        <w:sz w:val="22"/>
        <w:szCs w:val="22"/>
        <w:u w:val="none"/>
        <w:vertAlign w:val="baseline"/>
      </w:rPr>
    </w:lvl>
    <w:lvl w:ilvl="2">
      <w:start w:val="1"/>
      <w:numFmt w:val="decimal"/>
      <w:lvlText w:val="%1.%2.%3"/>
      <w:lvlJc w:val="left"/>
      <w:pPr>
        <w:ind w:left="2573" w:hanging="2573"/>
      </w:pPr>
      <w:rPr>
        <w:b w:val="0"/>
        <w:i w:val="0"/>
        <w:strike w:val="0"/>
        <w:color w:val="000000"/>
        <w:sz w:val="22"/>
        <w:szCs w:val="22"/>
        <w:u w:val="none"/>
        <w:vertAlign w:val="baseline"/>
      </w:rPr>
    </w:lvl>
    <w:lvl w:ilvl="3">
      <w:start w:val="1"/>
      <w:numFmt w:val="decimal"/>
      <w:lvlText w:val="%4"/>
      <w:lvlJc w:val="left"/>
      <w:pPr>
        <w:ind w:left="1815" w:hanging="1815"/>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16" w15:restartNumberingAfterBreak="0">
    <w:nsid w:val="23146156"/>
    <w:multiLevelType w:val="multilevel"/>
    <w:tmpl w:val="C29C5B40"/>
    <w:lvl w:ilvl="0">
      <w:start w:val="2"/>
      <w:numFmt w:val="decimal"/>
      <w:lvlText w:val="%1"/>
      <w:lvlJc w:val="left"/>
      <w:pPr>
        <w:ind w:left="360" w:hanging="360"/>
      </w:pPr>
      <w:rPr>
        <w:b w:val="0"/>
        <w:i w:val="0"/>
        <w:strike w:val="0"/>
        <w:color w:val="000000"/>
        <w:sz w:val="22"/>
        <w:szCs w:val="22"/>
        <w:u w:val="none"/>
        <w:vertAlign w:val="baseline"/>
      </w:rPr>
    </w:lvl>
    <w:lvl w:ilvl="1">
      <w:start w:val="3"/>
      <w:numFmt w:val="decimal"/>
      <w:lvlText w:val="%1.%2"/>
      <w:lvlJc w:val="left"/>
      <w:pPr>
        <w:ind w:left="2573" w:hanging="2573"/>
      </w:pPr>
      <w:rPr>
        <w:b w:val="0"/>
        <w:i w:val="0"/>
        <w:strike w:val="0"/>
        <w:color w:val="000000"/>
        <w:sz w:val="22"/>
        <w:szCs w:val="22"/>
        <w:u w:val="none"/>
        <w:vertAlign w:val="baseline"/>
      </w:rPr>
    </w:lvl>
    <w:lvl w:ilvl="2">
      <w:start w:val="1"/>
      <w:numFmt w:val="lowerRoman"/>
      <w:lvlText w:val="%3"/>
      <w:lvlJc w:val="left"/>
      <w:pPr>
        <w:ind w:left="1815" w:hanging="1815"/>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17" w15:restartNumberingAfterBreak="0">
    <w:nsid w:val="23634B5C"/>
    <w:multiLevelType w:val="multilevel"/>
    <w:tmpl w:val="743A5AD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25AC039D"/>
    <w:multiLevelType w:val="multilevel"/>
    <w:tmpl w:val="A1F850D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25EF0E26"/>
    <w:multiLevelType w:val="multilevel"/>
    <w:tmpl w:val="DC5080EE"/>
    <w:lvl w:ilvl="0">
      <w:start w:val="1"/>
      <w:numFmt w:val="decimal"/>
      <w:lvlText w:val="Schedule %1"/>
      <w:lvlJc w:val="left"/>
      <w:pPr>
        <w:ind w:left="360" w:hanging="360"/>
      </w:pPr>
      <w:rPr>
        <w:color w:val="000000"/>
        <w:vertAlign w:val="baseline"/>
      </w:rPr>
    </w:lvl>
    <w:lvl w:ilvl="1">
      <w:start w:val="1"/>
      <w:numFmt w:val="decimal"/>
      <w:lvlText w:val="Part %2"/>
      <w:lvlJc w:val="left"/>
      <w:pPr>
        <w:ind w:left="357" w:hanging="357"/>
      </w:pPr>
      <w:rPr>
        <w:vertAlign w:val="baseline"/>
      </w:rPr>
    </w:lvl>
    <w:lvl w:ilvl="2">
      <w:start w:val="1"/>
      <w:numFmt w:val="decimal"/>
      <w:lvlText w:val="%3."/>
      <w:lvlJc w:val="left"/>
      <w:pPr>
        <w:ind w:left="720" w:hanging="720"/>
      </w:pPr>
      <w:rPr>
        <w:b w:val="0"/>
        <w:color w:val="000000"/>
        <w:vertAlign w:val="baseline"/>
      </w:rPr>
    </w:lvl>
    <w:lvl w:ilvl="3">
      <w:start w:val="1"/>
      <w:numFmt w:val="decimal"/>
      <w:lvlText w:val="%3.%4"/>
      <w:lvlJc w:val="left"/>
      <w:pPr>
        <w:ind w:left="720" w:hanging="720"/>
      </w:pPr>
      <w:rPr>
        <w:b w:val="0"/>
        <w:color w:val="000000"/>
        <w:vertAlign w:val="baseline"/>
      </w:rPr>
    </w:lvl>
    <w:lvl w:ilvl="4">
      <w:start w:val="1"/>
      <w:numFmt w:val="lowerLetter"/>
      <w:lvlText w:val="(%5)"/>
      <w:lvlJc w:val="left"/>
      <w:pPr>
        <w:ind w:left="1555" w:hanging="561"/>
      </w:pPr>
      <w:rPr>
        <w:vertAlign w:val="baseline"/>
      </w:rPr>
    </w:lvl>
    <w:lvl w:ilvl="5">
      <w:start w:val="1"/>
      <w:numFmt w:val="lowerRoman"/>
      <w:lvlText w:val="(%6)"/>
      <w:lvlJc w:val="left"/>
      <w:pPr>
        <w:ind w:left="2275" w:hanging="576"/>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20" w15:restartNumberingAfterBreak="0">
    <w:nsid w:val="29EB697B"/>
    <w:multiLevelType w:val="multilevel"/>
    <w:tmpl w:val="BCFE157A"/>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21" w15:restartNumberingAfterBreak="0">
    <w:nsid w:val="2A2F74E8"/>
    <w:multiLevelType w:val="multilevel"/>
    <w:tmpl w:val="6CDEEEE6"/>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22" w15:restartNumberingAfterBreak="0">
    <w:nsid w:val="2F3A06F0"/>
    <w:multiLevelType w:val="multilevel"/>
    <w:tmpl w:val="99A02CEE"/>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23" w15:restartNumberingAfterBreak="0">
    <w:nsid w:val="2FFB7B56"/>
    <w:multiLevelType w:val="multilevel"/>
    <w:tmpl w:val="B6067F4A"/>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24" w15:restartNumberingAfterBreak="0">
    <w:nsid w:val="32F517DA"/>
    <w:multiLevelType w:val="multilevel"/>
    <w:tmpl w:val="6582B060"/>
    <w:lvl w:ilvl="0">
      <w:start w:val="11"/>
      <w:numFmt w:val="decimal"/>
      <w:lvlText w:val="%1"/>
      <w:lvlJc w:val="left"/>
      <w:pPr>
        <w:ind w:left="360" w:hanging="360"/>
      </w:pPr>
      <w:rPr>
        <w:b w:val="0"/>
        <w:i w:val="0"/>
        <w:strike w:val="0"/>
        <w:color w:val="000000"/>
        <w:sz w:val="22"/>
        <w:szCs w:val="22"/>
        <w:u w:val="none"/>
        <w:vertAlign w:val="baseline"/>
      </w:rPr>
    </w:lvl>
    <w:lvl w:ilvl="1">
      <w:start w:val="6"/>
      <w:numFmt w:val="decimal"/>
      <w:lvlText w:val="%1.%2"/>
      <w:lvlJc w:val="left"/>
      <w:pPr>
        <w:ind w:left="727" w:hanging="727"/>
      </w:pPr>
      <w:rPr>
        <w:b w:val="0"/>
        <w:i w:val="0"/>
        <w:strike w:val="0"/>
        <w:color w:val="000000"/>
        <w:sz w:val="22"/>
        <w:szCs w:val="22"/>
        <w:u w:val="none"/>
        <w:vertAlign w:val="baseline"/>
      </w:rPr>
    </w:lvl>
    <w:lvl w:ilvl="2">
      <w:start w:val="1"/>
      <w:numFmt w:val="decimal"/>
      <w:lvlText w:val="%1.%2.%3"/>
      <w:lvlJc w:val="left"/>
      <w:pPr>
        <w:ind w:left="2573" w:hanging="2573"/>
      </w:pPr>
      <w:rPr>
        <w:b w:val="0"/>
        <w:i w:val="0"/>
        <w:strike w:val="0"/>
        <w:color w:val="000000"/>
        <w:sz w:val="22"/>
        <w:szCs w:val="22"/>
        <w:u w:val="none"/>
        <w:vertAlign w:val="baseline"/>
      </w:rPr>
    </w:lvl>
    <w:lvl w:ilvl="3">
      <w:start w:val="1"/>
      <w:numFmt w:val="decimal"/>
      <w:lvlText w:val="%4"/>
      <w:lvlJc w:val="left"/>
      <w:pPr>
        <w:ind w:left="1815" w:hanging="1815"/>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25" w15:restartNumberingAfterBreak="0">
    <w:nsid w:val="339F0557"/>
    <w:multiLevelType w:val="multilevel"/>
    <w:tmpl w:val="317E1132"/>
    <w:lvl w:ilvl="0">
      <w:start w:val="1"/>
      <w:numFmt w:val="lowerLetter"/>
      <w:lvlText w:val="(%1)"/>
      <w:lvlJc w:val="left"/>
      <w:pPr>
        <w:ind w:left="2184" w:hanging="2184"/>
      </w:pPr>
      <w:rPr>
        <w:b w:val="0"/>
        <w:i w:val="0"/>
        <w:strike w:val="0"/>
        <w:color w:val="000000"/>
        <w:sz w:val="22"/>
        <w:szCs w:val="22"/>
        <w:u w:val="none"/>
        <w:vertAlign w:val="baseline"/>
      </w:rPr>
    </w:lvl>
    <w:lvl w:ilvl="1">
      <w:start w:val="1"/>
      <w:numFmt w:val="lowerLetter"/>
      <w:lvlText w:val="%2"/>
      <w:lvlJc w:val="left"/>
      <w:pPr>
        <w:ind w:left="1815" w:hanging="1815"/>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26" w15:restartNumberingAfterBreak="0">
    <w:nsid w:val="3BF02917"/>
    <w:multiLevelType w:val="multilevel"/>
    <w:tmpl w:val="29AE6E52"/>
    <w:lvl w:ilvl="0">
      <w:start w:val="2"/>
      <w:numFmt w:val="decimal"/>
      <w:lvlText w:val="%1"/>
      <w:lvlJc w:val="left"/>
      <w:pPr>
        <w:ind w:left="360" w:hanging="360"/>
      </w:pPr>
      <w:rPr>
        <w:b w:val="0"/>
        <w:i w:val="0"/>
        <w:strike w:val="0"/>
        <w:color w:val="000000"/>
        <w:sz w:val="22"/>
        <w:szCs w:val="22"/>
        <w:u w:val="none"/>
        <w:vertAlign w:val="baseline"/>
      </w:rPr>
    </w:lvl>
    <w:lvl w:ilvl="1">
      <w:start w:val="2"/>
      <w:numFmt w:val="decimal"/>
      <w:lvlText w:val="%1.%2"/>
      <w:lvlJc w:val="left"/>
      <w:pPr>
        <w:ind w:left="727" w:hanging="727"/>
      </w:pPr>
      <w:rPr>
        <w:b w:val="0"/>
        <w:i w:val="0"/>
        <w:strike w:val="0"/>
        <w:color w:val="000000"/>
        <w:sz w:val="22"/>
        <w:szCs w:val="22"/>
        <w:u w:val="none"/>
        <w:vertAlign w:val="baseline"/>
      </w:rPr>
    </w:lvl>
    <w:lvl w:ilvl="2">
      <w:start w:val="1"/>
      <w:numFmt w:val="decimal"/>
      <w:lvlText w:val="%1.%2.%3"/>
      <w:lvlJc w:val="left"/>
      <w:pPr>
        <w:ind w:left="2573" w:hanging="2573"/>
      </w:pPr>
      <w:rPr>
        <w:b w:val="0"/>
        <w:i w:val="0"/>
        <w:strike w:val="0"/>
        <w:color w:val="000000"/>
        <w:sz w:val="22"/>
        <w:szCs w:val="22"/>
        <w:u w:val="none"/>
        <w:vertAlign w:val="baseline"/>
      </w:rPr>
    </w:lvl>
    <w:lvl w:ilvl="3">
      <w:start w:val="1"/>
      <w:numFmt w:val="decimal"/>
      <w:lvlText w:val="%4"/>
      <w:lvlJc w:val="left"/>
      <w:pPr>
        <w:ind w:left="1815" w:hanging="1815"/>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27" w15:restartNumberingAfterBreak="0">
    <w:nsid w:val="3BF73AC2"/>
    <w:multiLevelType w:val="multilevel"/>
    <w:tmpl w:val="A5346690"/>
    <w:lvl w:ilvl="0">
      <w:start w:val="23"/>
      <w:numFmt w:val="decimal"/>
      <w:lvlText w:val="%1"/>
      <w:lvlJc w:val="left"/>
      <w:pPr>
        <w:ind w:left="709" w:hanging="709"/>
      </w:pPr>
      <w:rPr>
        <w:b/>
        <w:vertAlign w:val="baseline"/>
      </w:rPr>
    </w:lvl>
    <w:lvl w:ilvl="1">
      <w:start w:val="1"/>
      <w:numFmt w:val="decimal"/>
      <w:lvlText w:val="%2."/>
      <w:lvlJc w:val="left"/>
      <w:pPr>
        <w:ind w:left="709" w:hanging="709"/>
      </w:pPr>
      <w:rPr>
        <w:b w:val="0"/>
        <w:i w:val="0"/>
        <w:color w:val="000000"/>
        <w:sz w:val="22"/>
        <w:szCs w:val="22"/>
        <w:vertAlign w:val="baseline"/>
      </w:rPr>
    </w:lvl>
    <w:lvl w:ilvl="2">
      <w:start w:val="1"/>
      <w:numFmt w:val="lowerLetter"/>
      <w:lvlText w:val="(%3)"/>
      <w:lvlJc w:val="left"/>
      <w:pPr>
        <w:ind w:left="809" w:hanging="709"/>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upperLetter"/>
      <w:lvlText w:val="(%5)"/>
      <w:lvlJc w:val="left"/>
      <w:pPr>
        <w:ind w:left="2836" w:hanging="709"/>
      </w:pPr>
      <w:rPr>
        <w:b w:val="0"/>
        <w:i w:val="0"/>
        <w:vertAlign w:val="baseline"/>
      </w:rPr>
    </w:lvl>
    <w:lvl w:ilvl="5">
      <w:start w:val="1"/>
      <w:numFmt w:val="decimal"/>
      <w:lvlText w:val="%6)"/>
      <w:lvlJc w:val="left"/>
      <w:pPr>
        <w:ind w:left="3544" w:hanging="708"/>
      </w:pPr>
      <w:rPr>
        <w:vertAlign w:val="baseline"/>
      </w:rPr>
    </w:lvl>
    <w:lvl w:ilvl="6">
      <w:start w:val="1"/>
      <w:numFmt w:val="decimal"/>
      <w:lvlText w:val="%7%3)"/>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28" w15:restartNumberingAfterBreak="0">
    <w:nsid w:val="40E852AF"/>
    <w:multiLevelType w:val="multilevel"/>
    <w:tmpl w:val="7B643A12"/>
    <w:lvl w:ilvl="0">
      <w:numFmt w:val="bullet"/>
      <w:lvlText w:val="●"/>
      <w:lvlJc w:val="left"/>
      <w:pPr>
        <w:ind w:left="401" w:hanging="401"/>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29" w15:restartNumberingAfterBreak="0">
    <w:nsid w:val="42FE5E53"/>
    <w:multiLevelType w:val="multilevel"/>
    <w:tmpl w:val="9D6CD2F2"/>
    <w:lvl w:ilvl="0">
      <w:start w:val="1"/>
      <w:numFmt w:val="decimal"/>
      <w:pStyle w:val="Schedule"/>
      <w:lvlText w:val="%1."/>
      <w:lvlJc w:val="left"/>
      <w:pPr>
        <w:tabs>
          <w:tab w:val="num" w:pos="720"/>
        </w:tabs>
        <w:ind w:left="720" w:hanging="720"/>
      </w:pPr>
    </w:lvl>
    <w:lvl w:ilvl="1">
      <w:start w:val="1"/>
      <w:numFmt w:val="decimal"/>
      <w:pStyle w:val="Part"/>
      <w:lvlText w:val="%2."/>
      <w:lvlJc w:val="left"/>
      <w:pPr>
        <w:tabs>
          <w:tab w:val="num" w:pos="1440"/>
        </w:tabs>
        <w:ind w:left="1440" w:hanging="720"/>
      </w:pPr>
    </w:lvl>
    <w:lvl w:ilvl="2">
      <w:start w:val="1"/>
      <w:numFmt w:val="decimal"/>
      <w:pStyle w:val="ScheduleTitleClause"/>
      <w:lvlText w:val="%3."/>
      <w:lvlJc w:val="left"/>
      <w:pPr>
        <w:tabs>
          <w:tab w:val="num" w:pos="2160"/>
        </w:tabs>
        <w:ind w:left="2160" w:hanging="720"/>
      </w:pPr>
    </w:lvl>
    <w:lvl w:ilvl="3">
      <w:start w:val="1"/>
      <w:numFmt w:val="decimal"/>
      <w:pStyle w:val="ScheduleUntitledsubclause1"/>
      <w:lvlText w:val="%4."/>
      <w:lvlJc w:val="left"/>
      <w:pPr>
        <w:tabs>
          <w:tab w:val="num" w:pos="2880"/>
        </w:tabs>
        <w:ind w:left="2880" w:hanging="720"/>
      </w:pPr>
    </w:lvl>
    <w:lvl w:ilvl="4">
      <w:start w:val="1"/>
      <w:numFmt w:val="decimal"/>
      <w:pStyle w:val="ScheduleUntitledsubclause2"/>
      <w:lvlText w:val="%5."/>
      <w:lvlJc w:val="left"/>
      <w:pPr>
        <w:tabs>
          <w:tab w:val="num" w:pos="3600"/>
        </w:tabs>
        <w:ind w:left="3600" w:hanging="720"/>
      </w:pPr>
    </w:lvl>
    <w:lvl w:ilvl="5">
      <w:start w:val="1"/>
      <w:numFmt w:val="decimal"/>
      <w:pStyle w:val="ScheduleUntitledsubclause3"/>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3694A3B"/>
    <w:multiLevelType w:val="multilevel"/>
    <w:tmpl w:val="F2BA7B32"/>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31" w15:restartNumberingAfterBreak="0">
    <w:nsid w:val="489A0183"/>
    <w:multiLevelType w:val="multilevel"/>
    <w:tmpl w:val="7DAA4F10"/>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pStyle w:val="GPSL1CLAUSEHEADING"/>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32" w15:restartNumberingAfterBreak="0">
    <w:nsid w:val="4B0F419E"/>
    <w:multiLevelType w:val="multilevel"/>
    <w:tmpl w:val="28743FCC"/>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33" w15:restartNumberingAfterBreak="0">
    <w:nsid w:val="4D5F78D8"/>
    <w:multiLevelType w:val="multilevel"/>
    <w:tmpl w:val="8ACE6BDC"/>
    <w:lvl w:ilvl="0">
      <w:start w:val="11"/>
      <w:numFmt w:val="decimal"/>
      <w:lvlText w:val="%1"/>
      <w:lvlJc w:val="left"/>
      <w:pPr>
        <w:ind w:left="360" w:hanging="360"/>
      </w:pPr>
      <w:rPr>
        <w:b w:val="0"/>
        <w:i w:val="0"/>
        <w:strike w:val="0"/>
        <w:color w:val="000000"/>
        <w:sz w:val="22"/>
        <w:szCs w:val="22"/>
        <w:u w:val="none"/>
        <w:vertAlign w:val="baseline"/>
      </w:rPr>
    </w:lvl>
    <w:lvl w:ilvl="1">
      <w:start w:val="8"/>
      <w:numFmt w:val="decimal"/>
      <w:lvlText w:val="%1.%2"/>
      <w:lvlJc w:val="left"/>
      <w:pPr>
        <w:ind w:left="727" w:hanging="727"/>
      </w:pPr>
      <w:rPr>
        <w:b w:val="0"/>
        <w:i w:val="0"/>
        <w:strike w:val="0"/>
        <w:color w:val="000000"/>
        <w:sz w:val="22"/>
        <w:szCs w:val="22"/>
        <w:u w:val="none"/>
        <w:vertAlign w:val="baseline"/>
      </w:rPr>
    </w:lvl>
    <w:lvl w:ilvl="2">
      <w:start w:val="1"/>
      <w:numFmt w:val="decimal"/>
      <w:lvlText w:val="%1.%2.%3"/>
      <w:lvlJc w:val="left"/>
      <w:pPr>
        <w:ind w:left="2573" w:hanging="2573"/>
      </w:pPr>
      <w:rPr>
        <w:b w:val="0"/>
        <w:i w:val="0"/>
        <w:strike w:val="0"/>
        <w:color w:val="000000"/>
        <w:sz w:val="22"/>
        <w:szCs w:val="22"/>
        <w:u w:val="none"/>
        <w:vertAlign w:val="baseline"/>
      </w:rPr>
    </w:lvl>
    <w:lvl w:ilvl="3">
      <w:start w:val="1"/>
      <w:numFmt w:val="decimal"/>
      <w:lvlText w:val="%4"/>
      <w:lvlJc w:val="left"/>
      <w:pPr>
        <w:ind w:left="1815" w:hanging="1815"/>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34" w15:restartNumberingAfterBreak="0">
    <w:nsid w:val="52263937"/>
    <w:multiLevelType w:val="multilevel"/>
    <w:tmpl w:val="5C14FCE0"/>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35" w15:restartNumberingAfterBreak="0">
    <w:nsid w:val="54AA4CDA"/>
    <w:multiLevelType w:val="multilevel"/>
    <w:tmpl w:val="F5D820F6"/>
    <w:lvl w:ilvl="0">
      <w:start w:val="1"/>
      <w:numFmt w:val="decimal"/>
      <w:lvlText w:val="%1"/>
      <w:lvlJc w:val="left"/>
      <w:pPr>
        <w:ind w:left="720" w:hanging="720"/>
      </w:pPr>
      <w:rPr>
        <w:b w:val="0"/>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1803" w:hanging="1083"/>
      </w:pPr>
      <w:rPr>
        <w:vertAlign w:val="baseline"/>
      </w:rPr>
    </w:lvl>
    <w:lvl w:ilvl="3">
      <w:start w:val="1"/>
      <w:numFmt w:val="lowerLetter"/>
      <w:lvlText w:val="(%4)"/>
      <w:lvlJc w:val="left"/>
      <w:pPr>
        <w:ind w:left="1803" w:hanging="1083"/>
      </w:pPr>
      <w:rPr>
        <w:vertAlign w:val="baseline"/>
      </w:rPr>
    </w:lvl>
    <w:lvl w:ilvl="4">
      <w:start w:val="1"/>
      <w:numFmt w:val="lowerRoman"/>
      <w:lvlText w:val="(%5)"/>
      <w:lvlJc w:val="left"/>
      <w:pPr>
        <w:ind w:left="2523" w:hanging="720"/>
      </w:pPr>
      <w:rPr>
        <w:vertAlign w:val="baseline"/>
      </w:rPr>
    </w:lvl>
    <w:lvl w:ilvl="5">
      <w:start w:val="1"/>
      <w:numFmt w:val="upperLetter"/>
      <w:lvlText w:val="(%6)"/>
      <w:lvlJc w:val="left"/>
      <w:pPr>
        <w:ind w:left="3243" w:hanging="720"/>
      </w:pPr>
      <w:rPr>
        <w:vertAlign w:val="baseline"/>
      </w:rPr>
    </w:lvl>
    <w:lvl w:ilvl="6">
      <w:start w:val="1"/>
      <w:numFmt w:val="decimal"/>
      <w:lvlText w:val="%7"/>
      <w:lvlJc w:val="left"/>
      <w:pPr>
        <w:ind w:left="2523" w:hanging="720"/>
      </w:pPr>
      <w:rPr>
        <w:vertAlign w:val="baseline"/>
      </w:rPr>
    </w:lvl>
    <w:lvl w:ilvl="7">
      <w:start w:val="1"/>
      <w:numFmt w:val="decimal"/>
      <w:lvlText w:val="%8"/>
      <w:lvlJc w:val="left"/>
      <w:pPr>
        <w:ind w:left="2523" w:hanging="720"/>
      </w:pPr>
      <w:rPr>
        <w:vertAlign w:val="baseline"/>
      </w:rPr>
    </w:lvl>
    <w:lvl w:ilvl="8">
      <w:start w:val="1"/>
      <w:numFmt w:val="decimal"/>
      <w:lvlText w:val="%9"/>
      <w:lvlJc w:val="left"/>
      <w:pPr>
        <w:ind w:left="2523" w:hanging="720"/>
      </w:pPr>
      <w:rPr>
        <w:vertAlign w:val="baseline"/>
      </w:rPr>
    </w:lvl>
  </w:abstractNum>
  <w:abstractNum w:abstractNumId="36" w15:restartNumberingAfterBreak="0">
    <w:nsid w:val="567D34E6"/>
    <w:multiLevelType w:val="multilevel"/>
    <w:tmpl w:val="19E827B8"/>
    <w:lvl w:ilvl="0">
      <w:start w:val="23"/>
      <w:numFmt w:val="decimal"/>
      <w:lvlText w:val="%1"/>
      <w:lvlJc w:val="left"/>
      <w:pPr>
        <w:ind w:left="709" w:hanging="709"/>
      </w:pPr>
      <w:rPr>
        <w:b/>
        <w:vertAlign w:val="baseline"/>
      </w:rPr>
    </w:lvl>
    <w:lvl w:ilvl="1">
      <w:start w:val="1"/>
      <w:numFmt w:val="decimal"/>
      <w:lvlText w:val="%2."/>
      <w:lvlJc w:val="left"/>
      <w:pPr>
        <w:ind w:left="709" w:hanging="709"/>
      </w:pPr>
      <w:rPr>
        <w:b w:val="0"/>
        <w:i w:val="0"/>
        <w:color w:val="000000"/>
        <w:sz w:val="22"/>
        <w:szCs w:val="22"/>
        <w:vertAlign w:val="baseline"/>
      </w:rPr>
    </w:lvl>
    <w:lvl w:ilvl="2">
      <w:start w:val="1"/>
      <w:numFmt w:val="lowerLetter"/>
      <w:lvlText w:val="(%3)"/>
      <w:lvlJc w:val="left"/>
      <w:pPr>
        <w:ind w:left="809" w:hanging="709"/>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upperLetter"/>
      <w:lvlText w:val="(%5)"/>
      <w:lvlJc w:val="left"/>
      <w:pPr>
        <w:ind w:left="2836" w:hanging="709"/>
      </w:pPr>
      <w:rPr>
        <w:b w:val="0"/>
        <w:i w:val="0"/>
        <w:vertAlign w:val="baseline"/>
      </w:rPr>
    </w:lvl>
    <w:lvl w:ilvl="5">
      <w:start w:val="1"/>
      <w:numFmt w:val="decimal"/>
      <w:lvlText w:val="%6)"/>
      <w:lvlJc w:val="left"/>
      <w:pPr>
        <w:ind w:left="3544" w:hanging="708"/>
      </w:pPr>
      <w:rPr>
        <w:vertAlign w:val="baseline"/>
      </w:rPr>
    </w:lvl>
    <w:lvl w:ilvl="6">
      <w:start w:val="1"/>
      <w:numFmt w:val="decimal"/>
      <w:lvlText w:val="%7%3)"/>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37" w15:restartNumberingAfterBreak="0">
    <w:nsid w:val="568B5853"/>
    <w:multiLevelType w:val="multilevel"/>
    <w:tmpl w:val="409867D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8" w15:restartNumberingAfterBreak="0">
    <w:nsid w:val="58B14D38"/>
    <w:multiLevelType w:val="multilevel"/>
    <w:tmpl w:val="31BC69C8"/>
    <w:lvl w:ilvl="0">
      <w:start w:val="1"/>
      <w:numFmt w:val="decimal"/>
      <w:lvlText w:val="%1)"/>
      <w:lvlJc w:val="left"/>
      <w:pPr>
        <w:ind w:left="1838" w:hanging="1838"/>
      </w:pPr>
      <w:rPr>
        <w:b w:val="0"/>
        <w:i w:val="0"/>
        <w:strike w:val="0"/>
        <w:color w:val="000000"/>
        <w:sz w:val="22"/>
        <w:szCs w:val="22"/>
        <w:u w:val="none"/>
        <w:vertAlign w:val="baseline"/>
      </w:rPr>
    </w:lvl>
    <w:lvl w:ilvl="1">
      <w:numFmt w:val="bullet"/>
      <w:lvlText w:val="●"/>
      <w:lvlJc w:val="left"/>
      <w:pPr>
        <w:ind w:left="1853" w:hanging="1853"/>
      </w:pPr>
      <w:rPr>
        <w:rFonts w:ascii="Arial" w:eastAsia="Arial" w:hAnsi="Arial" w:cs="Arial"/>
        <w:b w:val="0"/>
        <w:i w:val="0"/>
        <w:strike w:val="0"/>
        <w:color w:val="000000"/>
        <w:sz w:val="22"/>
        <w:szCs w:val="22"/>
        <w:u w:val="none"/>
        <w:vertAlign w:val="baseline"/>
      </w:rPr>
    </w:lvl>
    <w:lvl w:ilvl="2">
      <w:numFmt w:val="bullet"/>
      <w:lvlText w:val="▪"/>
      <w:lvlJc w:val="left"/>
      <w:pPr>
        <w:ind w:left="1455" w:hanging="1455"/>
      </w:pPr>
      <w:rPr>
        <w:rFonts w:ascii="Arial" w:eastAsia="Arial" w:hAnsi="Arial" w:cs="Arial"/>
        <w:b w:val="0"/>
        <w:i w:val="0"/>
        <w:strike w:val="0"/>
        <w:color w:val="000000"/>
        <w:sz w:val="22"/>
        <w:szCs w:val="22"/>
        <w:u w:val="none"/>
        <w:vertAlign w:val="baseline"/>
      </w:rPr>
    </w:lvl>
    <w:lvl w:ilvl="3">
      <w:numFmt w:val="bullet"/>
      <w:lvlText w:val="•"/>
      <w:lvlJc w:val="left"/>
      <w:pPr>
        <w:ind w:left="2175" w:hanging="2175"/>
      </w:pPr>
      <w:rPr>
        <w:rFonts w:ascii="Arial" w:eastAsia="Arial" w:hAnsi="Arial" w:cs="Arial"/>
        <w:b w:val="0"/>
        <w:i w:val="0"/>
        <w:strike w:val="0"/>
        <w:color w:val="000000"/>
        <w:sz w:val="22"/>
        <w:szCs w:val="22"/>
        <w:u w:val="none"/>
        <w:vertAlign w:val="baseline"/>
      </w:rPr>
    </w:lvl>
    <w:lvl w:ilvl="4">
      <w:numFmt w:val="bullet"/>
      <w:lvlText w:val="o"/>
      <w:lvlJc w:val="left"/>
      <w:pPr>
        <w:ind w:left="2895" w:hanging="2895"/>
      </w:pPr>
      <w:rPr>
        <w:rFonts w:ascii="Arial" w:eastAsia="Arial" w:hAnsi="Arial" w:cs="Arial"/>
        <w:b w:val="0"/>
        <w:i w:val="0"/>
        <w:strike w:val="0"/>
        <w:color w:val="000000"/>
        <w:sz w:val="22"/>
        <w:szCs w:val="22"/>
        <w:u w:val="none"/>
        <w:vertAlign w:val="baseline"/>
      </w:rPr>
    </w:lvl>
    <w:lvl w:ilvl="5">
      <w:numFmt w:val="bullet"/>
      <w:lvlText w:val="▪"/>
      <w:lvlJc w:val="left"/>
      <w:pPr>
        <w:ind w:left="3615" w:hanging="3615"/>
      </w:pPr>
      <w:rPr>
        <w:rFonts w:ascii="Arial" w:eastAsia="Arial" w:hAnsi="Arial" w:cs="Arial"/>
        <w:b w:val="0"/>
        <w:i w:val="0"/>
        <w:strike w:val="0"/>
        <w:color w:val="000000"/>
        <w:sz w:val="22"/>
        <w:szCs w:val="22"/>
        <w:u w:val="none"/>
        <w:vertAlign w:val="baseline"/>
      </w:rPr>
    </w:lvl>
    <w:lvl w:ilvl="6">
      <w:numFmt w:val="bullet"/>
      <w:lvlText w:val="•"/>
      <w:lvlJc w:val="left"/>
      <w:pPr>
        <w:ind w:left="4335" w:hanging="4335"/>
      </w:pPr>
      <w:rPr>
        <w:rFonts w:ascii="Arial" w:eastAsia="Arial" w:hAnsi="Arial" w:cs="Arial"/>
        <w:b w:val="0"/>
        <w:i w:val="0"/>
        <w:strike w:val="0"/>
        <w:color w:val="000000"/>
        <w:sz w:val="22"/>
        <w:szCs w:val="22"/>
        <w:u w:val="none"/>
        <w:vertAlign w:val="baseline"/>
      </w:rPr>
    </w:lvl>
    <w:lvl w:ilvl="7">
      <w:numFmt w:val="bullet"/>
      <w:lvlText w:val="o"/>
      <w:lvlJc w:val="left"/>
      <w:pPr>
        <w:ind w:left="5055" w:hanging="5055"/>
      </w:pPr>
      <w:rPr>
        <w:rFonts w:ascii="Arial" w:eastAsia="Arial" w:hAnsi="Arial" w:cs="Arial"/>
        <w:b w:val="0"/>
        <w:i w:val="0"/>
        <w:strike w:val="0"/>
        <w:color w:val="000000"/>
        <w:sz w:val="22"/>
        <w:szCs w:val="22"/>
        <w:u w:val="none"/>
        <w:vertAlign w:val="baseline"/>
      </w:rPr>
    </w:lvl>
    <w:lvl w:ilvl="8">
      <w:numFmt w:val="bullet"/>
      <w:lvlText w:val="▪"/>
      <w:lvlJc w:val="left"/>
      <w:pPr>
        <w:ind w:left="5775" w:hanging="5775"/>
      </w:pPr>
      <w:rPr>
        <w:rFonts w:ascii="Arial" w:eastAsia="Arial" w:hAnsi="Arial" w:cs="Arial"/>
        <w:b w:val="0"/>
        <w:i w:val="0"/>
        <w:strike w:val="0"/>
        <w:color w:val="000000"/>
        <w:sz w:val="22"/>
        <w:szCs w:val="22"/>
        <w:u w:val="none"/>
        <w:vertAlign w:val="baseline"/>
      </w:rPr>
    </w:lvl>
  </w:abstractNum>
  <w:abstractNum w:abstractNumId="39" w15:restartNumberingAfterBreak="0">
    <w:nsid w:val="59E9067A"/>
    <w:multiLevelType w:val="multilevel"/>
    <w:tmpl w:val="6DB2C644"/>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40" w15:restartNumberingAfterBreak="0">
    <w:nsid w:val="59FC6806"/>
    <w:multiLevelType w:val="multilevel"/>
    <w:tmpl w:val="F3B88A0E"/>
    <w:lvl w:ilvl="0">
      <w:start w:val="1"/>
      <w:numFmt w:val="upperLetter"/>
      <w:lvlText w:val="%1."/>
      <w:lvlJc w:val="left"/>
      <w:pPr>
        <w:ind w:left="3293" w:hanging="3293"/>
      </w:pPr>
      <w:rPr>
        <w:b w:val="0"/>
        <w:i w:val="0"/>
        <w:strike w:val="0"/>
        <w:color w:val="000000"/>
        <w:sz w:val="22"/>
        <w:szCs w:val="22"/>
        <w:u w:val="none"/>
        <w:vertAlign w:val="baseline"/>
      </w:rPr>
    </w:lvl>
    <w:lvl w:ilvl="1">
      <w:start w:val="1"/>
      <w:numFmt w:val="lowerLetter"/>
      <w:lvlText w:val="%2"/>
      <w:lvlJc w:val="left"/>
      <w:pPr>
        <w:ind w:left="2520" w:hanging="2520"/>
      </w:pPr>
      <w:rPr>
        <w:b w:val="0"/>
        <w:i w:val="0"/>
        <w:strike w:val="0"/>
        <w:color w:val="000000"/>
        <w:sz w:val="22"/>
        <w:szCs w:val="22"/>
        <w:u w:val="none"/>
        <w:vertAlign w:val="baseline"/>
      </w:rPr>
    </w:lvl>
    <w:lvl w:ilvl="2">
      <w:start w:val="1"/>
      <w:numFmt w:val="lowerRoman"/>
      <w:lvlText w:val="%3"/>
      <w:lvlJc w:val="left"/>
      <w:pPr>
        <w:ind w:left="3240" w:hanging="3240"/>
      </w:pPr>
      <w:rPr>
        <w:b w:val="0"/>
        <w:i w:val="0"/>
        <w:strike w:val="0"/>
        <w:color w:val="000000"/>
        <w:sz w:val="22"/>
        <w:szCs w:val="22"/>
        <w:u w:val="none"/>
        <w:vertAlign w:val="baseline"/>
      </w:rPr>
    </w:lvl>
    <w:lvl w:ilvl="3">
      <w:start w:val="1"/>
      <w:numFmt w:val="decimal"/>
      <w:lvlText w:val="%4"/>
      <w:lvlJc w:val="left"/>
      <w:pPr>
        <w:ind w:left="3960" w:hanging="3960"/>
      </w:pPr>
      <w:rPr>
        <w:b w:val="0"/>
        <w:i w:val="0"/>
        <w:strike w:val="0"/>
        <w:color w:val="000000"/>
        <w:sz w:val="22"/>
        <w:szCs w:val="22"/>
        <w:u w:val="none"/>
        <w:vertAlign w:val="baseline"/>
      </w:rPr>
    </w:lvl>
    <w:lvl w:ilvl="4">
      <w:start w:val="1"/>
      <w:numFmt w:val="lowerLetter"/>
      <w:lvlText w:val="%5"/>
      <w:lvlJc w:val="left"/>
      <w:pPr>
        <w:ind w:left="4680" w:hanging="4680"/>
      </w:pPr>
      <w:rPr>
        <w:b w:val="0"/>
        <w:i w:val="0"/>
        <w:strike w:val="0"/>
        <w:color w:val="000000"/>
        <w:sz w:val="22"/>
        <w:szCs w:val="22"/>
        <w:u w:val="none"/>
        <w:vertAlign w:val="baseline"/>
      </w:rPr>
    </w:lvl>
    <w:lvl w:ilvl="5">
      <w:start w:val="1"/>
      <w:numFmt w:val="lowerRoman"/>
      <w:lvlText w:val="%6"/>
      <w:lvlJc w:val="left"/>
      <w:pPr>
        <w:ind w:left="5400" w:hanging="5400"/>
      </w:pPr>
      <w:rPr>
        <w:b w:val="0"/>
        <w:i w:val="0"/>
        <w:strike w:val="0"/>
        <w:color w:val="000000"/>
        <w:sz w:val="22"/>
        <w:szCs w:val="22"/>
        <w:u w:val="none"/>
        <w:vertAlign w:val="baseline"/>
      </w:rPr>
    </w:lvl>
    <w:lvl w:ilvl="6">
      <w:start w:val="1"/>
      <w:numFmt w:val="decimal"/>
      <w:lvlText w:val="%7"/>
      <w:lvlJc w:val="left"/>
      <w:pPr>
        <w:ind w:left="6120" w:hanging="6120"/>
      </w:pPr>
      <w:rPr>
        <w:b w:val="0"/>
        <w:i w:val="0"/>
        <w:strike w:val="0"/>
        <w:color w:val="000000"/>
        <w:sz w:val="22"/>
        <w:szCs w:val="22"/>
        <w:u w:val="none"/>
        <w:vertAlign w:val="baseline"/>
      </w:rPr>
    </w:lvl>
    <w:lvl w:ilvl="7">
      <w:start w:val="1"/>
      <w:numFmt w:val="lowerLetter"/>
      <w:lvlText w:val="%8"/>
      <w:lvlJc w:val="left"/>
      <w:pPr>
        <w:ind w:left="6840" w:hanging="6840"/>
      </w:pPr>
      <w:rPr>
        <w:b w:val="0"/>
        <w:i w:val="0"/>
        <w:strike w:val="0"/>
        <w:color w:val="000000"/>
        <w:sz w:val="22"/>
        <w:szCs w:val="22"/>
        <w:u w:val="none"/>
        <w:vertAlign w:val="baseline"/>
      </w:rPr>
    </w:lvl>
    <w:lvl w:ilvl="8">
      <w:start w:val="1"/>
      <w:numFmt w:val="lowerRoman"/>
      <w:lvlText w:val="%9"/>
      <w:lvlJc w:val="left"/>
      <w:pPr>
        <w:ind w:left="7560" w:hanging="7560"/>
      </w:pPr>
      <w:rPr>
        <w:b w:val="0"/>
        <w:i w:val="0"/>
        <w:strike w:val="0"/>
        <w:color w:val="000000"/>
        <w:sz w:val="22"/>
        <w:szCs w:val="22"/>
        <w:u w:val="none"/>
        <w:vertAlign w:val="baseline"/>
      </w:rPr>
    </w:lvl>
  </w:abstractNum>
  <w:abstractNum w:abstractNumId="41" w15:restartNumberingAfterBreak="0">
    <w:nsid w:val="5A37263D"/>
    <w:multiLevelType w:val="multilevel"/>
    <w:tmpl w:val="44421062"/>
    <w:lvl w:ilvl="0">
      <w:start w:val="2"/>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Letter"/>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vertAlign w:val="baseline"/>
      </w:rPr>
    </w:lvl>
    <w:lvl w:ilvl="7">
      <w:start w:val="1"/>
      <w:numFmt w:val="decimal"/>
      <w:lvlText w:val="%1.%2.%3.%4.%5.%6.%7.%8"/>
      <w:lvlJc w:val="left"/>
      <w:pPr>
        <w:ind w:left="1658" w:hanging="1440"/>
      </w:pPr>
      <w:rPr>
        <w:vertAlign w:val="baseline"/>
      </w:rPr>
    </w:lvl>
    <w:lvl w:ilvl="8">
      <w:start w:val="1"/>
      <w:numFmt w:val="decimal"/>
      <w:lvlText w:val="%1.%2.%3.%4.%5.%6.%7.%8.%9"/>
      <w:lvlJc w:val="left"/>
      <w:pPr>
        <w:ind w:left="2018" w:hanging="1800"/>
      </w:pPr>
      <w:rPr>
        <w:vertAlign w:val="baseline"/>
      </w:rPr>
    </w:lvl>
  </w:abstractNum>
  <w:abstractNum w:abstractNumId="42" w15:restartNumberingAfterBreak="0">
    <w:nsid w:val="5AD2741A"/>
    <w:multiLevelType w:val="multilevel"/>
    <w:tmpl w:val="8F901E1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3" w15:restartNumberingAfterBreak="0">
    <w:nsid w:val="5EAD512C"/>
    <w:multiLevelType w:val="multilevel"/>
    <w:tmpl w:val="96DE65E2"/>
    <w:lvl w:ilvl="0">
      <w:numFmt w:val="bullet"/>
      <w:lvlText w:val="●"/>
      <w:lvlJc w:val="left"/>
      <w:pPr>
        <w:ind w:left="720" w:hanging="360"/>
      </w:pPr>
      <w:rPr>
        <w:rFonts w:ascii="Noto Sans Symbols" w:eastAsia="Noto Sans Symbols" w:hAnsi="Noto Sans Symbols" w:cs="Noto Sans Symbols"/>
        <w:b/>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44" w15:restartNumberingAfterBreak="0">
    <w:nsid w:val="60D62B02"/>
    <w:multiLevelType w:val="multilevel"/>
    <w:tmpl w:val="4C06F27C"/>
    <w:lvl w:ilvl="0">
      <w:start w:val="1"/>
      <w:numFmt w:val="decimal"/>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1803" w:hanging="1083"/>
      </w:pPr>
      <w:rPr>
        <w:vertAlign w:val="baseline"/>
      </w:rPr>
    </w:lvl>
    <w:lvl w:ilvl="3">
      <w:start w:val="1"/>
      <w:numFmt w:val="lowerLetter"/>
      <w:lvlText w:val="(%4)"/>
      <w:lvlJc w:val="left"/>
      <w:pPr>
        <w:ind w:left="1803" w:hanging="1083"/>
      </w:pPr>
      <w:rPr>
        <w:vertAlign w:val="baseline"/>
      </w:rPr>
    </w:lvl>
    <w:lvl w:ilvl="4">
      <w:start w:val="1"/>
      <w:numFmt w:val="lowerRoman"/>
      <w:lvlText w:val="(%5)"/>
      <w:lvlJc w:val="left"/>
      <w:pPr>
        <w:ind w:left="2523" w:hanging="720"/>
      </w:pPr>
      <w:rPr>
        <w:vertAlign w:val="baseline"/>
      </w:rPr>
    </w:lvl>
    <w:lvl w:ilvl="5">
      <w:start w:val="1"/>
      <w:numFmt w:val="upperLetter"/>
      <w:lvlText w:val="(%6)"/>
      <w:lvlJc w:val="left"/>
      <w:pPr>
        <w:ind w:left="3243" w:hanging="720"/>
      </w:pPr>
      <w:rPr>
        <w:vertAlign w:val="baseline"/>
      </w:rPr>
    </w:lvl>
    <w:lvl w:ilvl="6">
      <w:start w:val="1"/>
      <w:numFmt w:val="decimal"/>
      <w:lvlText w:val="%7"/>
      <w:lvlJc w:val="left"/>
      <w:pPr>
        <w:ind w:left="2523" w:hanging="720"/>
      </w:pPr>
      <w:rPr>
        <w:vertAlign w:val="baseline"/>
      </w:rPr>
    </w:lvl>
    <w:lvl w:ilvl="7">
      <w:start w:val="1"/>
      <w:numFmt w:val="decimal"/>
      <w:lvlText w:val="%8"/>
      <w:lvlJc w:val="left"/>
      <w:pPr>
        <w:ind w:left="2523" w:hanging="720"/>
      </w:pPr>
      <w:rPr>
        <w:vertAlign w:val="baseline"/>
      </w:rPr>
    </w:lvl>
    <w:lvl w:ilvl="8">
      <w:start w:val="1"/>
      <w:numFmt w:val="decimal"/>
      <w:lvlText w:val="%9"/>
      <w:lvlJc w:val="left"/>
      <w:pPr>
        <w:ind w:left="2523" w:hanging="720"/>
      </w:pPr>
      <w:rPr>
        <w:vertAlign w:val="baseline"/>
      </w:rPr>
    </w:lvl>
  </w:abstractNum>
  <w:abstractNum w:abstractNumId="45" w15:restartNumberingAfterBreak="0">
    <w:nsid w:val="623B2EA6"/>
    <w:multiLevelType w:val="multilevel"/>
    <w:tmpl w:val="AEB85CC2"/>
    <w:lvl w:ilvl="0">
      <w:start w:val="23"/>
      <w:numFmt w:val="decimal"/>
      <w:lvlText w:val="%1"/>
      <w:lvlJc w:val="left"/>
      <w:pPr>
        <w:ind w:left="709" w:hanging="709"/>
      </w:pPr>
      <w:rPr>
        <w:b/>
        <w:vertAlign w:val="baseline"/>
      </w:rPr>
    </w:lvl>
    <w:lvl w:ilvl="1">
      <w:start w:val="1"/>
      <w:numFmt w:val="decimal"/>
      <w:lvlText w:val="%2."/>
      <w:lvlJc w:val="left"/>
      <w:pPr>
        <w:ind w:left="709" w:hanging="709"/>
      </w:pPr>
      <w:rPr>
        <w:b w:val="0"/>
        <w:i w:val="0"/>
        <w:color w:val="000000"/>
        <w:sz w:val="22"/>
        <w:szCs w:val="22"/>
        <w:vertAlign w:val="baseline"/>
      </w:rPr>
    </w:lvl>
    <w:lvl w:ilvl="2">
      <w:start w:val="1"/>
      <w:numFmt w:val="lowerLetter"/>
      <w:lvlText w:val="(%3)"/>
      <w:lvlJc w:val="left"/>
      <w:pPr>
        <w:ind w:left="809" w:hanging="709"/>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upperLetter"/>
      <w:lvlText w:val="(%5)"/>
      <w:lvlJc w:val="left"/>
      <w:pPr>
        <w:ind w:left="2836" w:hanging="709"/>
      </w:pPr>
      <w:rPr>
        <w:b w:val="0"/>
        <w:i w:val="0"/>
        <w:vertAlign w:val="baseline"/>
      </w:rPr>
    </w:lvl>
    <w:lvl w:ilvl="5">
      <w:start w:val="1"/>
      <w:numFmt w:val="decimal"/>
      <w:lvlText w:val="%6)"/>
      <w:lvlJc w:val="left"/>
      <w:pPr>
        <w:ind w:left="3544" w:hanging="708"/>
      </w:pPr>
      <w:rPr>
        <w:vertAlign w:val="baseline"/>
      </w:rPr>
    </w:lvl>
    <w:lvl w:ilvl="6">
      <w:start w:val="1"/>
      <w:numFmt w:val="decimal"/>
      <w:lvlText w:val="%7%3)"/>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46" w15:restartNumberingAfterBreak="0">
    <w:nsid w:val="65054F72"/>
    <w:multiLevelType w:val="multilevel"/>
    <w:tmpl w:val="0E088738"/>
    <w:lvl w:ilvl="0">
      <w:start w:val="19"/>
      <w:numFmt w:val="decimal"/>
      <w:lvlText w:val="%1"/>
      <w:lvlJc w:val="left"/>
      <w:pPr>
        <w:ind w:left="360" w:hanging="360"/>
      </w:pPr>
      <w:rPr>
        <w:b w:val="0"/>
        <w:i w:val="0"/>
        <w:strike w:val="0"/>
        <w:color w:val="000000"/>
        <w:sz w:val="22"/>
        <w:szCs w:val="22"/>
        <w:u w:val="none"/>
        <w:vertAlign w:val="baseline"/>
      </w:rPr>
    </w:lvl>
    <w:lvl w:ilvl="1">
      <w:start w:val="6"/>
      <w:numFmt w:val="decimal"/>
      <w:lvlText w:val="%1.%2"/>
      <w:lvlJc w:val="left"/>
      <w:pPr>
        <w:ind w:left="2573" w:hanging="2573"/>
      </w:pPr>
      <w:rPr>
        <w:b w:val="0"/>
        <w:i w:val="0"/>
        <w:strike w:val="0"/>
        <w:color w:val="000000"/>
        <w:sz w:val="22"/>
        <w:szCs w:val="22"/>
        <w:u w:val="none"/>
        <w:vertAlign w:val="baseline"/>
      </w:rPr>
    </w:lvl>
    <w:lvl w:ilvl="2">
      <w:start w:val="1"/>
      <w:numFmt w:val="lowerRoman"/>
      <w:lvlText w:val="%3"/>
      <w:lvlJc w:val="left"/>
      <w:pPr>
        <w:ind w:left="1815" w:hanging="1815"/>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47" w15:restartNumberingAfterBreak="0">
    <w:nsid w:val="677417EA"/>
    <w:multiLevelType w:val="multilevel"/>
    <w:tmpl w:val="405A35C4"/>
    <w:lvl w:ilvl="0">
      <w:start w:val="1"/>
      <w:numFmt w:val="decimal"/>
      <w:lvlText w:val="%1"/>
      <w:lvlJc w:val="left"/>
      <w:pPr>
        <w:ind w:left="360" w:hanging="360"/>
      </w:pPr>
      <w:rPr>
        <w:b w:val="0"/>
        <w:i w:val="0"/>
        <w:strike w:val="0"/>
        <w:color w:val="000000"/>
        <w:sz w:val="22"/>
        <w:szCs w:val="22"/>
        <w:u w:val="none"/>
        <w:vertAlign w:val="baseline"/>
      </w:rPr>
    </w:lvl>
    <w:lvl w:ilvl="1">
      <w:start w:val="1"/>
      <w:numFmt w:val="decimal"/>
      <w:lvlText w:val="(%2)"/>
      <w:lvlJc w:val="left"/>
      <w:pPr>
        <w:ind w:left="2205" w:hanging="2205"/>
      </w:pPr>
      <w:rPr>
        <w:b w:val="0"/>
        <w:i w:val="0"/>
        <w:strike w:val="0"/>
        <w:color w:val="000000"/>
        <w:sz w:val="22"/>
        <w:szCs w:val="22"/>
        <w:u w:val="none"/>
        <w:vertAlign w:val="baseline"/>
      </w:rPr>
    </w:lvl>
    <w:lvl w:ilvl="2">
      <w:start w:val="1"/>
      <w:numFmt w:val="lowerRoman"/>
      <w:lvlText w:val="%3"/>
      <w:lvlJc w:val="left"/>
      <w:pPr>
        <w:ind w:left="1845" w:hanging="1845"/>
      </w:pPr>
      <w:rPr>
        <w:b w:val="0"/>
        <w:i w:val="0"/>
        <w:strike w:val="0"/>
        <w:color w:val="000000"/>
        <w:sz w:val="22"/>
        <w:szCs w:val="22"/>
        <w:u w:val="none"/>
        <w:vertAlign w:val="baseline"/>
      </w:rPr>
    </w:lvl>
    <w:lvl w:ilvl="3">
      <w:start w:val="1"/>
      <w:numFmt w:val="decimal"/>
      <w:lvlText w:val="%4"/>
      <w:lvlJc w:val="left"/>
      <w:pPr>
        <w:ind w:left="2565" w:hanging="2565"/>
      </w:pPr>
      <w:rPr>
        <w:b w:val="0"/>
        <w:i w:val="0"/>
        <w:strike w:val="0"/>
        <w:color w:val="000000"/>
        <w:sz w:val="22"/>
        <w:szCs w:val="22"/>
        <w:u w:val="none"/>
        <w:vertAlign w:val="baseline"/>
      </w:rPr>
    </w:lvl>
    <w:lvl w:ilvl="4">
      <w:start w:val="1"/>
      <w:numFmt w:val="lowerLetter"/>
      <w:lvlText w:val="%5"/>
      <w:lvlJc w:val="left"/>
      <w:pPr>
        <w:ind w:left="3285" w:hanging="3285"/>
      </w:pPr>
      <w:rPr>
        <w:b w:val="0"/>
        <w:i w:val="0"/>
        <w:strike w:val="0"/>
        <w:color w:val="000000"/>
        <w:sz w:val="22"/>
        <w:szCs w:val="22"/>
        <w:u w:val="none"/>
        <w:vertAlign w:val="baseline"/>
      </w:rPr>
    </w:lvl>
    <w:lvl w:ilvl="5">
      <w:start w:val="1"/>
      <w:numFmt w:val="lowerRoman"/>
      <w:lvlText w:val="%6"/>
      <w:lvlJc w:val="left"/>
      <w:pPr>
        <w:ind w:left="4005" w:hanging="4005"/>
      </w:pPr>
      <w:rPr>
        <w:b w:val="0"/>
        <w:i w:val="0"/>
        <w:strike w:val="0"/>
        <w:color w:val="000000"/>
        <w:sz w:val="22"/>
        <w:szCs w:val="22"/>
        <w:u w:val="none"/>
        <w:vertAlign w:val="baseline"/>
      </w:rPr>
    </w:lvl>
    <w:lvl w:ilvl="6">
      <w:start w:val="1"/>
      <w:numFmt w:val="decimal"/>
      <w:lvlText w:val="%7"/>
      <w:lvlJc w:val="left"/>
      <w:pPr>
        <w:ind w:left="4725" w:hanging="4725"/>
      </w:pPr>
      <w:rPr>
        <w:b w:val="0"/>
        <w:i w:val="0"/>
        <w:strike w:val="0"/>
        <w:color w:val="000000"/>
        <w:sz w:val="22"/>
        <w:szCs w:val="22"/>
        <w:u w:val="none"/>
        <w:vertAlign w:val="baseline"/>
      </w:rPr>
    </w:lvl>
    <w:lvl w:ilvl="7">
      <w:start w:val="1"/>
      <w:numFmt w:val="lowerLetter"/>
      <w:lvlText w:val="%8"/>
      <w:lvlJc w:val="left"/>
      <w:pPr>
        <w:ind w:left="5445" w:hanging="5445"/>
      </w:pPr>
      <w:rPr>
        <w:b w:val="0"/>
        <w:i w:val="0"/>
        <w:strike w:val="0"/>
        <w:color w:val="000000"/>
        <w:sz w:val="22"/>
        <w:szCs w:val="22"/>
        <w:u w:val="none"/>
        <w:vertAlign w:val="baseline"/>
      </w:rPr>
    </w:lvl>
    <w:lvl w:ilvl="8">
      <w:start w:val="1"/>
      <w:numFmt w:val="lowerRoman"/>
      <w:lvlText w:val="%9"/>
      <w:lvlJc w:val="left"/>
      <w:pPr>
        <w:ind w:left="6165" w:hanging="6165"/>
      </w:pPr>
      <w:rPr>
        <w:b w:val="0"/>
        <w:i w:val="0"/>
        <w:strike w:val="0"/>
        <w:color w:val="000000"/>
        <w:sz w:val="22"/>
        <w:szCs w:val="22"/>
        <w:u w:val="none"/>
        <w:vertAlign w:val="baseline"/>
      </w:rPr>
    </w:lvl>
  </w:abstractNum>
  <w:abstractNum w:abstractNumId="48" w15:restartNumberingAfterBreak="0">
    <w:nsid w:val="6A1B5316"/>
    <w:multiLevelType w:val="multilevel"/>
    <w:tmpl w:val="4F26B434"/>
    <w:lvl w:ilvl="0">
      <w:start w:val="23"/>
      <w:numFmt w:val="decimal"/>
      <w:lvlText w:val="%1"/>
      <w:lvlJc w:val="left"/>
      <w:pPr>
        <w:ind w:left="709" w:hanging="709"/>
      </w:pPr>
      <w:rPr>
        <w:b/>
        <w:vertAlign w:val="baseline"/>
      </w:rPr>
    </w:lvl>
    <w:lvl w:ilvl="1">
      <w:start w:val="1"/>
      <w:numFmt w:val="decimal"/>
      <w:lvlText w:val="%2."/>
      <w:lvlJc w:val="left"/>
      <w:pPr>
        <w:ind w:left="709" w:hanging="709"/>
      </w:pPr>
      <w:rPr>
        <w:b w:val="0"/>
        <w:i w:val="0"/>
        <w:color w:val="000000"/>
        <w:sz w:val="22"/>
        <w:szCs w:val="22"/>
        <w:vertAlign w:val="baseline"/>
      </w:rPr>
    </w:lvl>
    <w:lvl w:ilvl="2">
      <w:start w:val="1"/>
      <w:numFmt w:val="lowerLetter"/>
      <w:lvlText w:val="(%3)"/>
      <w:lvlJc w:val="left"/>
      <w:pPr>
        <w:ind w:left="809" w:hanging="709"/>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upperLetter"/>
      <w:lvlText w:val="(%5)"/>
      <w:lvlJc w:val="left"/>
      <w:pPr>
        <w:ind w:left="2836" w:hanging="709"/>
      </w:pPr>
      <w:rPr>
        <w:b w:val="0"/>
        <w:i w:val="0"/>
        <w:vertAlign w:val="baseline"/>
      </w:rPr>
    </w:lvl>
    <w:lvl w:ilvl="5">
      <w:start w:val="1"/>
      <w:numFmt w:val="decimal"/>
      <w:lvlText w:val="%6)"/>
      <w:lvlJc w:val="left"/>
      <w:pPr>
        <w:ind w:left="3544" w:hanging="708"/>
      </w:pPr>
      <w:rPr>
        <w:vertAlign w:val="baseline"/>
      </w:rPr>
    </w:lvl>
    <w:lvl w:ilvl="6">
      <w:start w:val="1"/>
      <w:numFmt w:val="decimal"/>
      <w:lvlText w:val="%7%3)"/>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49" w15:restartNumberingAfterBreak="0">
    <w:nsid w:val="6AFE5534"/>
    <w:multiLevelType w:val="multilevel"/>
    <w:tmpl w:val="C966F45E"/>
    <w:lvl w:ilvl="0">
      <w:numFmt w:val="bullet"/>
      <w:lvlText w:val="●"/>
      <w:lvlJc w:val="left"/>
      <w:pPr>
        <w:ind w:left="541" w:hanging="541"/>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50" w15:restartNumberingAfterBreak="0">
    <w:nsid w:val="6B6C6391"/>
    <w:multiLevelType w:val="multilevel"/>
    <w:tmpl w:val="003AED06"/>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51" w15:restartNumberingAfterBreak="0">
    <w:nsid w:val="6CCF1B0B"/>
    <w:multiLevelType w:val="multilevel"/>
    <w:tmpl w:val="7C06953E"/>
    <w:lvl w:ilvl="0">
      <w:start w:val="23"/>
      <w:numFmt w:val="decimal"/>
      <w:lvlText w:val="%1"/>
      <w:lvlJc w:val="left"/>
      <w:pPr>
        <w:ind w:left="709" w:hanging="709"/>
      </w:pPr>
      <w:rPr>
        <w:b/>
        <w:vertAlign w:val="baseline"/>
      </w:rPr>
    </w:lvl>
    <w:lvl w:ilvl="1">
      <w:start w:val="1"/>
      <w:numFmt w:val="decimal"/>
      <w:lvlText w:val="%2."/>
      <w:lvlJc w:val="left"/>
      <w:pPr>
        <w:ind w:left="709" w:hanging="709"/>
      </w:pPr>
      <w:rPr>
        <w:b w:val="0"/>
        <w:i w:val="0"/>
        <w:color w:val="000000"/>
        <w:sz w:val="22"/>
        <w:szCs w:val="22"/>
        <w:vertAlign w:val="baseline"/>
      </w:rPr>
    </w:lvl>
    <w:lvl w:ilvl="2">
      <w:start w:val="1"/>
      <w:numFmt w:val="lowerLetter"/>
      <w:lvlText w:val="(%3)"/>
      <w:lvlJc w:val="left"/>
      <w:pPr>
        <w:ind w:left="809" w:hanging="709"/>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upperLetter"/>
      <w:lvlText w:val="(%5)"/>
      <w:lvlJc w:val="left"/>
      <w:pPr>
        <w:ind w:left="2836" w:hanging="709"/>
      </w:pPr>
      <w:rPr>
        <w:b w:val="0"/>
        <w:i w:val="0"/>
        <w:vertAlign w:val="baseline"/>
      </w:rPr>
    </w:lvl>
    <w:lvl w:ilvl="5">
      <w:start w:val="1"/>
      <w:numFmt w:val="decimal"/>
      <w:lvlText w:val="%6)"/>
      <w:lvlJc w:val="left"/>
      <w:pPr>
        <w:ind w:left="3544" w:hanging="708"/>
      </w:pPr>
      <w:rPr>
        <w:vertAlign w:val="baseline"/>
      </w:rPr>
    </w:lvl>
    <w:lvl w:ilvl="6">
      <w:start w:val="1"/>
      <w:numFmt w:val="decimal"/>
      <w:lvlText w:val="%7%3)"/>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52" w15:restartNumberingAfterBreak="0">
    <w:nsid w:val="6CF70048"/>
    <w:multiLevelType w:val="multilevel"/>
    <w:tmpl w:val="DC1CA3A6"/>
    <w:lvl w:ilvl="0">
      <w:start w:val="1"/>
      <w:numFmt w:val="decimal"/>
      <w:lvlText w:val="%1"/>
      <w:lvlJc w:val="left"/>
      <w:pPr>
        <w:ind w:left="170" w:hanging="170"/>
      </w:pPr>
      <w:rPr>
        <w:rFonts w:ascii="Arial" w:eastAsia="Arial" w:hAnsi="Arial" w:cs="Arial"/>
        <w:sz w:val="22"/>
        <w:szCs w:val="22"/>
        <w:vertAlign w:val="baseline"/>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53" w15:restartNumberingAfterBreak="0">
    <w:nsid w:val="6E225D8C"/>
    <w:multiLevelType w:val="multilevel"/>
    <w:tmpl w:val="0CFEC0B2"/>
    <w:lvl w:ilvl="0">
      <w:start w:val="29"/>
      <w:numFmt w:val="decimal"/>
      <w:lvlText w:val="%1."/>
      <w:lvlJc w:val="left"/>
      <w:pPr>
        <w:ind w:left="2160" w:hanging="2160"/>
      </w:pPr>
      <w:rPr>
        <w:b w:val="0"/>
        <w:i w:val="0"/>
        <w:strike w:val="0"/>
        <w:color w:val="000000"/>
        <w:sz w:val="22"/>
        <w:szCs w:val="22"/>
        <w:u w:val="none"/>
        <w:vertAlign w:val="baseline"/>
      </w:rPr>
    </w:lvl>
    <w:lvl w:ilvl="1">
      <w:start w:val="3"/>
      <w:numFmt w:val="decimal"/>
      <w:lvlText w:val="%1.%2"/>
      <w:lvlJc w:val="left"/>
      <w:pPr>
        <w:ind w:left="3293" w:hanging="3293"/>
      </w:pPr>
      <w:rPr>
        <w:b w:val="0"/>
        <w:i w:val="0"/>
        <w:strike w:val="0"/>
        <w:color w:val="000000"/>
        <w:sz w:val="22"/>
        <w:szCs w:val="22"/>
        <w:u w:val="none"/>
        <w:vertAlign w:val="baseline"/>
      </w:rPr>
    </w:lvl>
    <w:lvl w:ilvl="2">
      <w:start w:val="1"/>
      <w:numFmt w:val="decimal"/>
      <w:lvlText w:val="%1.%2.%3"/>
      <w:lvlJc w:val="left"/>
      <w:pPr>
        <w:ind w:left="4014" w:hanging="4014"/>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54" w15:restartNumberingAfterBreak="0">
    <w:nsid w:val="703F62CF"/>
    <w:multiLevelType w:val="multilevel"/>
    <w:tmpl w:val="CDF85D3A"/>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3293" w:hanging="3293"/>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55" w15:restartNumberingAfterBreak="0">
    <w:nsid w:val="70D72AF5"/>
    <w:multiLevelType w:val="multilevel"/>
    <w:tmpl w:val="421A57AE"/>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56" w15:restartNumberingAfterBreak="0">
    <w:nsid w:val="733E5F48"/>
    <w:multiLevelType w:val="multilevel"/>
    <w:tmpl w:val="2C18E050"/>
    <w:lvl w:ilvl="0">
      <w:start w:val="1"/>
      <w:numFmt w:val="decimal"/>
      <w:pStyle w:val="GPSL6numbered"/>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vertAlign w:val="baseline"/>
      </w:rPr>
    </w:lvl>
    <w:lvl w:ilvl="7">
      <w:start w:val="1"/>
      <w:numFmt w:val="decimal"/>
      <w:lvlText w:val="%1.%2.%3.%4.%5.%6.%7.%8"/>
      <w:lvlJc w:val="left"/>
      <w:pPr>
        <w:ind w:left="1658" w:hanging="1440"/>
      </w:pPr>
      <w:rPr>
        <w:vertAlign w:val="baseline"/>
      </w:rPr>
    </w:lvl>
    <w:lvl w:ilvl="8">
      <w:start w:val="1"/>
      <w:numFmt w:val="decimal"/>
      <w:lvlText w:val="%1.%2.%3.%4.%5.%6.%7.%8.%9"/>
      <w:lvlJc w:val="left"/>
      <w:pPr>
        <w:ind w:left="2018" w:hanging="1800"/>
      </w:pPr>
      <w:rPr>
        <w:vertAlign w:val="baseline"/>
      </w:rPr>
    </w:lvl>
  </w:abstractNum>
  <w:abstractNum w:abstractNumId="57" w15:restartNumberingAfterBreak="0">
    <w:nsid w:val="74792520"/>
    <w:multiLevelType w:val="multilevel"/>
    <w:tmpl w:val="D35621EC"/>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58" w15:restartNumberingAfterBreak="0">
    <w:nsid w:val="74D0288E"/>
    <w:multiLevelType w:val="multilevel"/>
    <w:tmpl w:val="2A7E8702"/>
    <w:lvl w:ilvl="0">
      <w:start w:val="1"/>
      <w:numFmt w:val="lowerLetter"/>
      <w:lvlText w:val="%1."/>
      <w:lvlJc w:val="left"/>
      <w:pPr>
        <w:ind w:left="3293" w:hanging="3293"/>
      </w:pPr>
      <w:rPr>
        <w:b w:val="0"/>
        <w:i w:val="0"/>
        <w:strike w:val="0"/>
        <w:color w:val="000000"/>
        <w:sz w:val="22"/>
        <w:szCs w:val="22"/>
        <w:u w:val="none"/>
        <w:vertAlign w:val="baseline"/>
      </w:rPr>
    </w:lvl>
    <w:lvl w:ilvl="1">
      <w:start w:val="1"/>
      <w:numFmt w:val="lowerLetter"/>
      <w:lvlText w:val="%2"/>
      <w:lvlJc w:val="left"/>
      <w:pPr>
        <w:ind w:left="2520" w:hanging="2520"/>
      </w:pPr>
      <w:rPr>
        <w:b w:val="0"/>
        <w:i w:val="0"/>
        <w:strike w:val="0"/>
        <w:color w:val="000000"/>
        <w:sz w:val="22"/>
        <w:szCs w:val="22"/>
        <w:u w:val="none"/>
        <w:vertAlign w:val="baseline"/>
      </w:rPr>
    </w:lvl>
    <w:lvl w:ilvl="2">
      <w:start w:val="1"/>
      <w:numFmt w:val="lowerRoman"/>
      <w:lvlText w:val="%3"/>
      <w:lvlJc w:val="left"/>
      <w:pPr>
        <w:ind w:left="3240" w:hanging="3240"/>
      </w:pPr>
      <w:rPr>
        <w:b w:val="0"/>
        <w:i w:val="0"/>
        <w:strike w:val="0"/>
        <w:color w:val="000000"/>
        <w:sz w:val="22"/>
        <w:szCs w:val="22"/>
        <w:u w:val="none"/>
        <w:vertAlign w:val="baseline"/>
      </w:rPr>
    </w:lvl>
    <w:lvl w:ilvl="3">
      <w:start w:val="1"/>
      <w:numFmt w:val="decimal"/>
      <w:lvlText w:val="%4"/>
      <w:lvlJc w:val="left"/>
      <w:pPr>
        <w:ind w:left="3960" w:hanging="3960"/>
      </w:pPr>
      <w:rPr>
        <w:b w:val="0"/>
        <w:i w:val="0"/>
        <w:strike w:val="0"/>
        <w:color w:val="000000"/>
        <w:sz w:val="22"/>
        <w:szCs w:val="22"/>
        <w:u w:val="none"/>
        <w:vertAlign w:val="baseline"/>
      </w:rPr>
    </w:lvl>
    <w:lvl w:ilvl="4">
      <w:start w:val="1"/>
      <w:numFmt w:val="lowerLetter"/>
      <w:lvlText w:val="%5"/>
      <w:lvlJc w:val="left"/>
      <w:pPr>
        <w:ind w:left="4680" w:hanging="4680"/>
      </w:pPr>
      <w:rPr>
        <w:b w:val="0"/>
        <w:i w:val="0"/>
        <w:strike w:val="0"/>
        <w:color w:val="000000"/>
        <w:sz w:val="22"/>
        <w:szCs w:val="22"/>
        <w:u w:val="none"/>
        <w:vertAlign w:val="baseline"/>
      </w:rPr>
    </w:lvl>
    <w:lvl w:ilvl="5">
      <w:start w:val="1"/>
      <w:numFmt w:val="lowerRoman"/>
      <w:lvlText w:val="%6"/>
      <w:lvlJc w:val="left"/>
      <w:pPr>
        <w:ind w:left="5400" w:hanging="5400"/>
      </w:pPr>
      <w:rPr>
        <w:b w:val="0"/>
        <w:i w:val="0"/>
        <w:strike w:val="0"/>
        <w:color w:val="000000"/>
        <w:sz w:val="22"/>
        <w:szCs w:val="22"/>
        <w:u w:val="none"/>
        <w:vertAlign w:val="baseline"/>
      </w:rPr>
    </w:lvl>
    <w:lvl w:ilvl="6">
      <w:start w:val="1"/>
      <w:numFmt w:val="decimal"/>
      <w:lvlText w:val="%7"/>
      <w:lvlJc w:val="left"/>
      <w:pPr>
        <w:ind w:left="6120" w:hanging="6120"/>
      </w:pPr>
      <w:rPr>
        <w:b w:val="0"/>
        <w:i w:val="0"/>
        <w:strike w:val="0"/>
        <w:color w:val="000000"/>
        <w:sz w:val="22"/>
        <w:szCs w:val="22"/>
        <w:u w:val="none"/>
        <w:vertAlign w:val="baseline"/>
      </w:rPr>
    </w:lvl>
    <w:lvl w:ilvl="7">
      <w:start w:val="1"/>
      <w:numFmt w:val="lowerLetter"/>
      <w:lvlText w:val="%8"/>
      <w:lvlJc w:val="left"/>
      <w:pPr>
        <w:ind w:left="6840" w:hanging="6840"/>
      </w:pPr>
      <w:rPr>
        <w:b w:val="0"/>
        <w:i w:val="0"/>
        <w:strike w:val="0"/>
        <w:color w:val="000000"/>
        <w:sz w:val="22"/>
        <w:szCs w:val="22"/>
        <w:u w:val="none"/>
        <w:vertAlign w:val="baseline"/>
      </w:rPr>
    </w:lvl>
    <w:lvl w:ilvl="8">
      <w:start w:val="1"/>
      <w:numFmt w:val="lowerRoman"/>
      <w:lvlText w:val="%9"/>
      <w:lvlJc w:val="left"/>
      <w:pPr>
        <w:ind w:left="7560" w:hanging="7560"/>
      </w:pPr>
      <w:rPr>
        <w:b w:val="0"/>
        <w:i w:val="0"/>
        <w:strike w:val="0"/>
        <w:color w:val="000000"/>
        <w:sz w:val="22"/>
        <w:szCs w:val="22"/>
        <w:u w:val="none"/>
        <w:vertAlign w:val="baseline"/>
      </w:rPr>
    </w:lvl>
  </w:abstractNum>
  <w:abstractNum w:abstractNumId="59" w15:restartNumberingAfterBreak="0">
    <w:nsid w:val="761B4350"/>
    <w:multiLevelType w:val="multilevel"/>
    <w:tmpl w:val="23328F9C"/>
    <w:lvl w:ilvl="0">
      <w:numFmt w:val="bullet"/>
      <w:lvlText w:val="●"/>
      <w:lvlJc w:val="left"/>
      <w:pPr>
        <w:ind w:left="722" w:hanging="722"/>
      </w:pPr>
      <w:rPr>
        <w:rFonts w:ascii="Arial" w:eastAsia="Arial" w:hAnsi="Arial" w:cs="Arial"/>
        <w:b w:val="0"/>
        <w:i w:val="0"/>
        <w:strike w:val="0"/>
        <w:color w:val="000000"/>
        <w:sz w:val="22"/>
        <w:szCs w:val="22"/>
        <w:u w:val="none"/>
        <w:vertAlign w:val="baseline"/>
      </w:rPr>
    </w:lvl>
    <w:lvl w:ilvl="1">
      <w:numFmt w:val="bullet"/>
      <w:lvlText w:val="o"/>
      <w:lvlJc w:val="left"/>
      <w:pPr>
        <w:ind w:left="1548" w:hanging="1548"/>
      </w:pPr>
      <w:rPr>
        <w:rFonts w:ascii="Arial" w:eastAsia="Arial" w:hAnsi="Arial" w:cs="Arial"/>
        <w:b w:val="0"/>
        <w:i w:val="0"/>
        <w:strike w:val="0"/>
        <w:color w:val="000000"/>
        <w:sz w:val="22"/>
        <w:szCs w:val="22"/>
        <w:u w:val="none"/>
        <w:vertAlign w:val="baseline"/>
      </w:rPr>
    </w:lvl>
    <w:lvl w:ilvl="2">
      <w:numFmt w:val="bullet"/>
      <w:lvlText w:val="▪"/>
      <w:lvlJc w:val="left"/>
      <w:pPr>
        <w:ind w:left="2268" w:hanging="2268"/>
      </w:pPr>
      <w:rPr>
        <w:rFonts w:ascii="Arial" w:eastAsia="Arial" w:hAnsi="Arial" w:cs="Arial"/>
        <w:b w:val="0"/>
        <w:i w:val="0"/>
        <w:strike w:val="0"/>
        <w:color w:val="000000"/>
        <w:sz w:val="22"/>
        <w:szCs w:val="22"/>
        <w:u w:val="none"/>
        <w:vertAlign w:val="baseline"/>
      </w:rPr>
    </w:lvl>
    <w:lvl w:ilvl="3">
      <w:numFmt w:val="bullet"/>
      <w:lvlText w:val="•"/>
      <w:lvlJc w:val="left"/>
      <w:pPr>
        <w:ind w:left="2988" w:hanging="2988"/>
      </w:pPr>
      <w:rPr>
        <w:rFonts w:ascii="Arial" w:eastAsia="Arial" w:hAnsi="Arial" w:cs="Arial"/>
        <w:b w:val="0"/>
        <w:i w:val="0"/>
        <w:strike w:val="0"/>
        <w:color w:val="000000"/>
        <w:sz w:val="22"/>
        <w:szCs w:val="22"/>
        <w:u w:val="none"/>
        <w:vertAlign w:val="baseline"/>
      </w:rPr>
    </w:lvl>
    <w:lvl w:ilvl="4">
      <w:numFmt w:val="bullet"/>
      <w:lvlText w:val="o"/>
      <w:lvlJc w:val="left"/>
      <w:pPr>
        <w:ind w:left="3708" w:hanging="3708"/>
      </w:pPr>
      <w:rPr>
        <w:rFonts w:ascii="Arial" w:eastAsia="Arial" w:hAnsi="Arial" w:cs="Arial"/>
        <w:b w:val="0"/>
        <w:i w:val="0"/>
        <w:strike w:val="0"/>
        <w:color w:val="000000"/>
        <w:sz w:val="22"/>
        <w:szCs w:val="22"/>
        <w:u w:val="none"/>
        <w:vertAlign w:val="baseline"/>
      </w:rPr>
    </w:lvl>
    <w:lvl w:ilvl="5">
      <w:numFmt w:val="bullet"/>
      <w:lvlText w:val="▪"/>
      <w:lvlJc w:val="left"/>
      <w:pPr>
        <w:ind w:left="4428" w:hanging="4428"/>
      </w:pPr>
      <w:rPr>
        <w:rFonts w:ascii="Arial" w:eastAsia="Arial" w:hAnsi="Arial" w:cs="Arial"/>
        <w:b w:val="0"/>
        <w:i w:val="0"/>
        <w:strike w:val="0"/>
        <w:color w:val="000000"/>
        <w:sz w:val="22"/>
        <w:szCs w:val="22"/>
        <w:u w:val="none"/>
        <w:vertAlign w:val="baseline"/>
      </w:rPr>
    </w:lvl>
    <w:lvl w:ilvl="6">
      <w:numFmt w:val="bullet"/>
      <w:lvlText w:val="•"/>
      <w:lvlJc w:val="left"/>
      <w:pPr>
        <w:ind w:left="5148" w:hanging="5148"/>
      </w:pPr>
      <w:rPr>
        <w:rFonts w:ascii="Arial" w:eastAsia="Arial" w:hAnsi="Arial" w:cs="Arial"/>
        <w:b w:val="0"/>
        <w:i w:val="0"/>
        <w:strike w:val="0"/>
        <w:color w:val="000000"/>
        <w:sz w:val="22"/>
        <w:szCs w:val="22"/>
        <w:u w:val="none"/>
        <w:vertAlign w:val="baseline"/>
      </w:rPr>
    </w:lvl>
    <w:lvl w:ilvl="7">
      <w:numFmt w:val="bullet"/>
      <w:lvlText w:val="o"/>
      <w:lvlJc w:val="left"/>
      <w:pPr>
        <w:ind w:left="5868" w:hanging="5868"/>
      </w:pPr>
      <w:rPr>
        <w:rFonts w:ascii="Arial" w:eastAsia="Arial" w:hAnsi="Arial" w:cs="Arial"/>
        <w:b w:val="0"/>
        <w:i w:val="0"/>
        <w:strike w:val="0"/>
        <w:color w:val="000000"/>
        <w:sz w:val="22"/>
        <w:szCs w:val="22"/>
        <w:u w:val="none"/>
        <w:vertAlign w:val="baseline"/>
      </w:rPr>
    </w:lvl>
    <w:lvl w:ilvl="8">
      <w:numFmt w:val="bullet"/>
      <w:lvlText w:val="▪"/>
      <w:lvlJc w:val="left"/>
      <w:pPr>
        <w:ind w:left="6588" w:hanging="6588"/>
      </w:pPr>
      <w:rPr>
        <w:rFonts w:ascii="Arial" w:eastAsia="Arial" w:hAnsi="Arial" w:cs="Arial"/>
        <w:b w:val="0"/>
        <w:i w:val="0"/>
        <w:strike w:val="0"/>
        <w:color w:val="000000"/>
        <w:sz w:val="22"/>
        <w:szCs w:val="22"/>
        <w:u w:val="none"/>
        <w:vertAlign w:val="baseline"/>
      </w:rPr>
    </w:lvl>
  </w:abstractNum>
  <w:abstractNum w:abstractNumId="60" w15:restartNumberingAfterBreak="0">
    <w:nsid w:val="78163D5C"/>
    <w:multiLevelType w:val="multilevel"/>
    <w:tmpl w:val="860ACF2E"/>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61" w15:restartNumberingAfterBreak="0">
    <w:nsid w:val="793409EE"/>
    <w:multiLevelType w:val="multilevel"/>
    <w:tmpl w:val="4622F6CE"/>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3293" w:hanging="3293"/>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62" w15:restartNumberingAfterBreak="0">
    <w:nsid w:val="7BF4161D"/>
    <w:multiLevelType w:val="multilevel"/>
    <w:tmpl w:val="1F288E78"/>
    <w:lvl w:ilvl="0">
      <w:numFmt w:val="bullet"/>
      <w:lvlText w:val="●"/>
      <w:lvlJc w:val="left"/>
      <w:pPr>
        <w:ind w:left="722" w:hanging="722"/>
      </w:pPr>
      <w:rPr>
        <w:rFonts w:ascii="Arial" w:eastAsia="Arial" w:hAnsi="Arial" w:cs="Arial"/>
        <w:b w:val="0"/>
        <w:i w:val="0"/>
        <w:strike w:val="0"/>
        <w:color w:val="000000"/>
        <w:sz w:val="22"/>
        <w:szCs w:val="22"/>
        <w:u w:val="none"/>
        <w:vertAlign w:val="baseline"/>
      </w:rPr>
    </w:lvl>
    <w:lvl w:ilvl="1">
      <w:numFmt w:val="bullet"/>
      <w:lvlText w:val="o"/>
      <w:lvlJc w:val="left"/>
      <w:pPr>
        <w:ind w:left="1548" w:hanging="1548"/>
      </w:pPr>
      <w:rPr>
        <w:rFonts w:ascii="Arial" w:eastAsia="Arial" w:hAnsi="Arial" w:cs="Arial"/>
        <w:b w:val="0"/>
        <w:i w:val="0"/>
        <w:strike w:val="0"/>
        <w:color w:val="000000"/>
        <w:sz w:val="22"/>
        <w:szCs w:val="22"/>
        <w:u w:val="none"/>
        <w:vertAlign w:val="baseline"/>
      </w:rPr>
    </w:lvl>
    <w:lvl w:ilvl="2">
      <w:numFmt w:val="bullet"/>
      <w:lvlText w:val="▪"/>
      <w:lvlJc w:val="left"/>
      <w:pPr>
        <w:ind w:left="2268" w:hanging="2268"/>
      </w:pPr>
      <w:rPr>
        <w:rFonts w:ascii="Arial" w:eastAsia="Arial" w:hAnsi="Arial" w:cs="Arial"/>
        <w:b w:val="0"/>
        <w:i w:val="0"/>
        <w:strike w:val="0"/>
        <w:color w:val="000000"/>
        <w:sz w:val="22"/>
        <w:szCs w:val="22"/>
        <w:u w:val="none"/>
        <w:vertAlign w:val="baseline"/>
      </w:rPr>
    </w:lvl>
    <w:lvl w:ilvl="3">
      <w:numFmt w:val="bullet"/>
      <w:lvlText w:val="•"/>
      <w:lvlJc w:val="left"/>
      <w:pPr>
        <w:ind w:left="2988" w:hanging="2988"/>
      </w:pPr>
      <w:rPr>
        <w:rFonts w:ascii="Arial" w:eastAsia="Arial" w:hAnsi="Arial" w:cs="Arial"/>
        <w:b w:val="0"/>
        <w:i w:val="0"/>
        <w:strike w:val="0"/>
        <w:color w:val="000000"/>
        <w:sz w:val="22"/>
        <w:szCs w:val="22"/>
        <w:u w:val="none"/>
        <w:vertAlign w:val="baseline"/>
      </w:rPr>
    </w:lvl>
    <w:lvl w:ilvl="4">
      <w:numFmt w:val="bullet"/>
      <w:lvlText w:val="o"/>
      <w:lvlJc w:val="left"/>
      <w:pPr>
        <w:ind w:left="3708" w:hanging="3708"/>
      </w:pPr>
      <w:rPr>
        <w:rFonts w:ascii="Arial" w:eastAsia="Arial" w:hAnsi="Arial" w:cs="Arial"/>
        <w:b w:val="0"/>
        <w:i w:val="0"/>
        <w:strike w:val="0"/>
        <w:color w:val="000000"/>
        <w:sz w:val="22"/>
        <w:szCs w:val="22"/>
        <w:u w:val="none"/>
        <w:vertAlign w:val="baseline"/>
      </w:rPr>
    </w:lvl>
    <w:lvl w:ilvl="5">
      <w:numFmt w:val="bullet"/>
      <w:lvlText w:val="▪"/>
      <w:lvlJc w:val="left"/>
      <w:pPr>
        <w:ind w:left="4428" w:hanging="4428"/>
      </w:pPr>
      <w:rPr>
        <w:rFonts w:ascii="Arial" w:eastAsia="Arial" w:hAnsi="Arial" w:cs="Arial"/>
        <w:b w:val="0"/>
        <w:i w:val="0"/>
        <w:strike w:val="0"/>
        <w:color w:val="000000"/>
        <w:sz w:val="22"/>
        <w:szCs w:val="22"/>
        <w:u w:val="none"/>
        <w:vertAlign w:val="baseline"/>
      </w:rPr>
    </w:lvl>
    <w:lvl w:ilvl="6">
      <w:numFmt w:val="bullet"/>
      <w:lvlText w:val="•"/>
      <w:lvlJc w:val="left"/>
      <w:pPr>
        <w:ind w:left="5148" w:hanging="5148"/>
      </w:pPr>
      <w:rPr>
        <w:rFonts w:ascii="Arial" w:eastAsia="Arial" w:hAnsi="Arial" w:cs="Arial"/>
        <w:b w:val="0"/>
        <w:i w:val="0"/>
        <w:strike w:val="0"/>
        <w:color w:val="000000"/>
        <w:sz w:val="22"/>
        <w:szCs w:val="22"/>
        <w:u w:val="none"/>
        <w:vertAlign w:val="baseline"/>
      </w:rPr>
    </w:lvl>
    <w:lvl w:ilvl="7">
      <w:numFmt w:val="bullet"/>
      <w:lvlText w:val="o"/>
      <w:lvlJc w:val="left"/>
      <w:pPr>
        <w:ind w:left="5868" w:hanging="5868"/>
      </w:pPr>
      <w:rPr>
        <w:rFonts w:ascii="Arial" w:eastAsia="Arial" w:hAnsi="Arial" w:cs="Arial"/>
        <w:b w:val="0"/>
        <w:i w:val="0"/>
        <w:strike w:val="0"/>
        <w:color w:val="000000"/>
        <w:sz w:val="22"/>
        <w:szCs w:val="22"/>
        <w:u w:val="none"/>
        <w:vertAlign w:val="baseline"/>
      </w:rPr>
    </w:lvl>
    <w:lvl w:ilvl="8">
      <w:numFmt w:val="bullet"/>
      <w:lvlText w:val="▪"/>
      <w:lvlJc w:val="left"/>
      <w:pPr>
        <w:ind w:left="6588" w:hanging="6588"/>
      </w:pPr>
      <w:rPr>
        <w:rFonts w:ascii="Arial" w:eastAsia="Arial" w:hAnsi="Arial" w:cs="Arial"/>
        <w:b w:val="0"/>
        <w:i w:val="0"/>
        <w:strike w:val="0"/>
        <w:color w:val="000000"/>
        <w:sz w:val="22"/>
        <w:szCs w:val="22"/>
        <w:u w:val="none"/>
        <w:vertAlign w:val="baseline"/>
      </w:rPr>
    </w:lvl>
  </w:abstractNum>
  <w:abstractNum w:abstractNumId="63" w15:restartNumberingAfterBreak="0">
    <w:nsid w:val="7BF417B0"/>
    <w:multiLevelType w:val="multilevel"/>
    <w:tmpl w:val="D082B460"/>
    <w:lvl w:ilvl="0">
      <w:start w:val="1"/>
      <w:numFmt w:val="decimal"/>
      <w:lvlText w:val="%1"/>
      <w:lvlJc w:val="left"/>
      <w:pPr>
        <w:ind w:left="360" w:hanging="360"/>
      </w:pPr>
      <w:rPr>
        <w:b w:val="0"/>
        <w:i w:val="0"/>
        <w:strike w:val="0"/>
        <w:color w:val="000000"/>
        <w:sz w:val="22"/>
        <w:szCs w:val="22"/>
        <w:u w:val="none"/>
        <w:vertAlign w:val="baseline"/>
      </w:rPr>
    </w:lvl>
    <w:lvl w:ilvl="1">
      <w:start w:val="1"/>
      <w:numFmt w:val="lowerLetter"/>
      <w:lvlText w:val="%2"/>
      <w:lvlJc w:val="left"/>
      <w:pPr>
        <w:ind w:left="1087" w:hanging="1087"/>
      </w:pPr>
      <w:rPr>
        <w:b w:val="0"/>
        <w:i w:val="0"/>
        <w:strike w:val="0"/>
        <w:color w:val="000000"/>
        <w:sz w:val="22"/>
        <w:szCs w:val="22"/>
        <w:u w:val="none"/>
        <w:vertAlign w:val="baseline"/>
      </w:rPr>
    </w:lvl>
    <w:lvl w:ilvl="2">
      <w:start w:val="1"/>
      <w:numFmt w:val="upperLetter"/>
      <w:lvlText w:val="(%3)"/>
      <w:lvlJc w:val="left"/>
      <w:pPr>
        <w:ind w:left="3293" w:hanging="3293"/>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num w:numId="1">
    <w:abstractNumId w:val="31"/>
  </w:num>
  <w:num w:numId="2">
    <w:abstractNumId w:val="25"/>
  </w:num>
  <w:num w:numId="3">
    <w:abstractNumId w:val="1"/>
  </w:num>
  <w:num w:numId="4">
    <w:abstractNumId w:val="26"/>
  </w:num>
  <w:num w:numId="5">
    <w:abstractNumId w:val="45"/>
  </w:num>
  <w:num w:numId="6">
    <w:abstractNumId w:val="5"/>
  </w:num>
  <w:num w:numId="7">
    <w:abstractNumId w:val="27"/>
  </w:num>
  <w:num w:numId="8">
    <w:abstractNumId w:val="10"/>
  </w:num>
  <w:num w:numId="9">
    <w:abstractNumId w:val="47"/>
  </w:num>
  <w:num w:numId="10">
    <w:abstractNumId w:val="9"/>
  </w:num>
  <w:num w:numId="11">
    <w:abstractNumId w:val="34"/>
  </w:num>
  <w:num w:numId="12">
    <w:abstractNumId w:val="51"/>
  </w:num>
  <w:num w:numId="13">
    <w:abstractNumId w:val="63"/>
  </w:num>
  <w:num w:numId="14">
    <w:abstractNumId w:val="22"/>
  </w:num>
  <w:num w:numId="15">
    <w:abstractNumId w:val="8"/>
  </w:num>
  <w:num w:numId="16">
    <w:abstractNumId w:val="30"/>
  </w:num>
  <w:num w:numId="17">
    <w:abstractNumId w:val="37"/>
  </w:num>
  <w:num w:numId="18">
    <w:abstractNumId w:val="44"/>
  </w:num>
  <w:num w:numId="19">
    <w:abstractNumId w:val="12"/>
  </w:num>
  <w:num w:numId="20">
    <w:abstractNumId w:val="60"/>
  </w:num>
  <w:num w:numId="21">
    <w:abstractNumId w:val="48"/>
  </w:num>
  <w:num w:numId="22">
    <w:abstractNumId w:val="36"/>
  </w:num>
  <w:num w:numId="23">
    <w:abstractNumId w:val="19"/>
  </w:num>
  <w:num w:numId="24">
    <w:abstractNumId w:val="42"/>
  </w:num>
  <w:num w:numId="25">
    <w:abstractNumId w:val="13"/>
  </w:num>
  <w:num w:numId="26">
    <w:abstractNumId w:val="4"/>
  </w:num>
  <w:num w:numId="27">
    <w:abstractNumId w:val="46"/>
  </w:num>
  <w:num w:numId="28">
    <w:abstractNumId w:val="54"/>
  </w:num>
  <w:num w:numId="29">
    <w:abstractNumId w:val="52"/>
  </w:num>
  <w:num w:numId="30">
    <w:abstractNumId w:val="32"/>
  </w:num>
  <w:num w:numId="31">
    <w:abstractNumId w:val="0"/>
  </w:num>
  <w:num w:numId="32">
    <w:abstractNumId w:val="20"/>
  </w:num>
  <w:num w:numId="33">
    <w:abstractNumId w:val="24"/>
  </w:num>
  <w:num w:numId="34">
    <w:abstractNumId w:val="62"/>
  </w:num>
  <w:num w:numId="35">
    <w:abstractNumId w:val="3"/>
  </w:num>
  <w:num w:numId="36">
    <w:abstractNumId w:val="14"/>
  </w:num>
  <w:num w:numId="37">
    <w:abstractNumId w:val="7"/>
  </w:num>
  <w:num w:numId="38">
    <w:abstractNumId w:val="16"/>
  </w:num>
  <w:num w:numId="39">
    <w:abstractNumId w:val="6"/>
  </w:num>
  <w:num w:numId="40">
    <w:abstractNumId w:val="57"/>
  </w:num>
  <w:num w:numId="41">
    <w:abstractNumId w:val="53"/>
  </w:num>
  <w:num w:numId="42">
    <w:abstractNumId w:val="11"/>
  </w:num>
  <w:num w:numId="43">
    <w:abstractNumId w:val="21"/>
  </w:num>
  <w:num w:numId="44">
    <w:abstractNumId w:val="39"/>
  </w:num>
  <w:num w:numId="45">
    <w:abstractNumId w:val="43"/>
  </w:num>
  <w:num w:numId="46">
    <w:abstractNumId w:val="58"/>
  </w:num>
  <w:num w:numId="47">
    <w:abstractNumId w:val="49"/>
  </w:num>
  <w:num w:numId="48">
    <w:abstractNumId w:val="23"/>
  </w:num>
  <w:num w:numId="49">
    <w:abstractNumId w:val="40"/>
  </w:num>
  <w:num w:numId="50">
    <w:abstractNumId w:val="50"/>
  </w:num>
  <w:num w:numId="51">
    <w:abstractNumId w:val="35"/>
  </w:num>
  <w:num w:numId="52">
    <w:abstractNumId w:val="59"/>
  </w:num>
  <w:num w:numId="53">
    <w:abstractNumId w:val="56"/>
  </w:num>
  <w:num w:numId="54">
    <w:abstractNumId w:val="2"/>
  </w:num>
  <w:num w:numId="55">
    <w:abstractNumId w:val="41"/>
  </w:num>
  <w:num w:numId="56">
    <w:abstractNumId w:val="61"/>
  </w:num>
  <w:num w:numId="57">
    <w:abstractNumId w:val="55"/>
  </w:num>
  <w:num w:numId="58">
    <w:abstractNumId w:val="15"/>
  </w:num>
  <w:num w:numId="59">
    <w:abstractNumId w:val="38"/>
  </w:num>
  <w:num w:numId="60">
    <w:abstractNumId w:val="28"/>
  </w:num>
  <w:num w:numId="61">
    <w:abstractNumId w:val="18"/>
  </w:num>
  <w:num w:numId="62">
    <w:abstractNumId w:val="33"/>
  </w:num>
  <w:num w:numId="63">
    <w:abstractNumId w:val="17"/>
  </w:num>
  <w:num w:numId="64">
    <w:abstractNumId w:val="2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CA6"/>
    <w:rsid w:val="00007723"/>
    <w:rsid w:val="001A0BC0"/>
    <w:rsid w:val="002227D5"/>
    <w:rsid w:val="002422EB"/>
    <w:rsid w:val="0028243B"/>
    <w:rsid w:val="00385E53"/>
    <w:rsid w:val="00396CBE"/>
    <w:rsid w:val="003E3FEE"/>
    <w:rsid w:val="003F7E13"/>
    <w:rsid w:val="004E112A"/>
    <w:rsid w:val="0067438D"/>
    <w:rsid w:val="006936A8"/>
    <w:rsid w:val="006E0166"/>
    <w:rsid w:val="006F0148"/>
    <w:rsid w:val="0075316F"/>
    <w:rsid w:val="008C0844"/>
    <w:rsid w:val="008C0C0D"/>
    <w:rsid w:val="009C7B07"/>
    <w:rsid w:val="009E3F14"/>
    <w:rsid w:val="00A27A56"/>
    <w:rsid w:val="00AC1BE3"/>
    <w:rsid w:val="00AC557D"/>
    <w:rsid w:val="00B02CA6"/>
    <w:rsid w:val="00B54F9F"/>
    <w:rsid w:val="00BA0E20"/>
    <w:rsid w:val="00E01EFF"/>
    <w:rsid w:val="00E27F21"/>
    <w:rsid w:val="00E35DC4"/>
    <w:rsid w:val="00E53FB2"/>
    <w:rsid w:val="00E80F6A"/>
    <w:rsid w:val="00E81ED2"/>
    <w:rsid w:val="00F02B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D00E8"/>
  <w15:docId w15:val="{BDB92DEE-029C-4FEE-8D5E-1D0BBC785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1" w:lineRule="atLeast"/>
      <w:ind w:leftChars="-1" w:left="-1" w:hangingChars="1" w:hanging="1"/>
      <w:textDirection w:val="btLr"/>
      <w:textAlignment w:val="top"/>
      <w:outlineLvl w:val="0"/>
    </w:pPr>
    <w:rPr>
      <w:position w:val="-1"/>
    </w:rPr>
  </w:style>
  <w:style w:type="paragraph" w:styleId="Heading1">
    <w:name w:val="heading 1"/>
    <w:basedOn w:val="Standard"/>
    <w:next w:val="Standard"/>
    <w:uiPriority w:val="9"/>
    <w:qFormat/>
    <w:pPr>
      <w:keepNext/>
      <w:keepLines/>
      <w:spacing w:after="0" w:line="264" w:lineRule="auto"/>
    </w:pPr>
    <w:rPr>
      <w:sz w:val="32"/>
    </w:rPr>
  </w:style>
  <w:style w:type="paragraph" w:styleId="Heading2">
    <w:name w:val="heading 2"/>
    <w:basedOn w:val="Standard"/>
    <w:next w:val="Standard"/>
    <w:uiPriority w:val="9"/>
    <w:unhideWhenUsed/>
    <w:qFormat/>
    <w:pPr>
      <w:keepNext/>
      <w:keepLines/>
      <w:spacing w:after="0" w:line="264" w:lineRule="auto"/>
      <w:outlineLvl w:val="1"/>
    </w:pPr>
    <w:rPr>
      <w:sz w:val="32"/>
    </w:rPr>
  </w:style>
  <w:style w:type="paragraph" w:styleId="Heading3">
    <w:name w:val="heading 3"/>
    <w:basedOn w:val="Standard"/>
    <w:next w:val="Standard"/>
    <w:uiPriority w:val="9"/>
    <w:unhideWhenUsed/>
    <w:qFormat/>
    <w:pPr>
      <w:keepNext/>
      <w:keepLines/>
      <w:spacing w:after="40"/>
      <w:outlineLvl w:val="2"/>
    </w:pPr>
    <w:rPr>
      <w:color w:val="434343"/>
      <w:sz w:val="28"/>
    </w:rPr>
  </w:style>
  <w:style w:type="paragraph" w:styleId="Heading4">
    <w:name w:val="heading 4"/>
    <w:basedOn w:val="Standard"/>
    <w:next w:val="Standard"/>
    <w:uiPriority w:val="9"/>
    <w:unhideWhenUsed/>
    <w:qFormat/>
    <w:pPr>
      <w:keepNext/>
      <w:keepLines/>
      <w:spacing w:after="250" w:line="254" w:lineRule="auto"/>
      <w:ind w:left="1138"/>
      <w:outlineLvl w:val="3"/>
    </w:pPr>
    <w:rPr>
      <w:b/>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tandard"/>
    <w:uiPriority w:val="10"/>
    <w:qFormat/>
    <w:pPr>
      <w:keepNext/>
      <w:keepLines/>
      <w:spacing w:before="480" w:after="120"/>
    </w:pPr>
    <w:rPr>
      <w:b/>
      <w:sz w:val="72"/>
      <w:szCs w:val="72"/>
    </w:rPr>
  </w:style>
  <w:style w:type="numbering" w:customStyle="1" w:styleId="WWOutlineListStyle">
    <w:name w:val="WW_OutlineListStyle"/>
    <w:basedOn w:val="NoList"/>
  </w:style>
  <w:style w:type="paragraph" w:customStyle="1" w:styleId="GPSL1CLAUSEHEADING">
    <w:name w:val="GPS L1 CLAUSE HEADING"/>
    <w:basedOn w:val="Normal"/>
    <w:next w:val="Normal"/>
    <w:pPr>
      <w:numPr>
        <w:ilvl w:val="1"/>
        <w:numId w:val="1"/>
      </w:numPr>
      <w:suppressAutoHyphens/>
      <w:spacing w:before="120" w:after="240"/>
      <w:ind w:left="-1" w:hanging="1"/>
      <w:jc w:val="both"/>
      <w:textAlignment w:val="auto"/>
      <w:outlineLvl w:val="1"/>
    </w:pPr>
    <w:rPr>
      <w:rFonts w:ascii="Calibri" w:eastAsia="STZhongsong" w:hAnsi="Calibri"/>
      <w:b/>
      <w:caps/>
    </w:rPr>
  </w:style>
  <w:style w:type="paragraph" w:customStyle="1" w:styleId="Standard">
    <w:name w:val="Standard"/>
    <w:pPr>
      <w:spacing w:after="310" w:line="290" w:lineRule="auto"/>
      <w:ind w:leftChars="-1" w:left="1128" w:hangingChars="1" w:hanging="10"/>
      <w:textDirection w:val="btLr"/>
      <w:textAlignment w:val="top"/>
      <w:outlineLvl w:val="0"/>
    </w:pPr>
    <w:rPr>
      <w:color w:val="000000"/>
      <w:position w:val="-1"/>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customStyle="1" w:styleId="Contents1">
    <w:name w:val="Contents 1"/>
    <w:basedOn w:val="Standard"/>
    <w:pPr>
      <w:ind w:left="15" w:right="15"/>
    </w:pPr>
    <w:rPr>
      <w:rFonts w:ascii="Calibri" w:eastAsia="Calibri" w:hAnsi="Calibri" w:cs="Calibri"/>
    </w:rPr>
  </w:style>
  <w:style w:type="paragraph" w:styleId="Header">
    <w:name w:val="header"/>
    <w:basedOn w:val="Normal"/>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pPr>
      <w:ind w:left="720"/>
    </w:pPr>
  </w:style>
  <w:style w:type="paragraph" w:styleId="Footer">
    <w:name w:val="footer"/>
    <w:basedOn w:val="Normal"/>
  </w:style>
  <w:style w:type="paragraph" w:styleId="NormalWeb">
    <w:name w:val="Normal (Web)"/>
    <w:basedOn w:val="Normal"/>
    <w:pPr>
      <w:suppressAutoHyphens/>
      <w:spacing w:before="280" w:after="280"/>
      <w:textAlignment w:val="auto"/>
    </w:pPr>
    <w:rPr>
      <w:rFonts w:ascii="Times New Roman" w:eastAsia="Times New Roman" w:hAnsi="Times New Roman" w:cs="Times New Roman"/>
      <w:sz w:val="24"/>
      <w:szCs w:val="24"/>
    </w:rPr>
  </w:style>
  <w:style w:type="character" w:customStyle="1" w:styleId="Heading4Char">
    <w:name w:val="Heading 4 Char"/>
    <w:rPr>
      <w:rFonts w:ascii="Arial" w:eastAsia="Arial" w:hAnsi="Arial" w:cs="Arial"/>
      <w:b/>
      <w:color w:val="000000"/>
      <w:w w:val="100"/>
      <w:position w:val="-1"/>
      <w:sz w:val="22"/>
      <w:effect w:val="none"/>
      <w:vertAlign w:val="baseline"/>
      <w:cs w:val="0"/>
      <w:em w:val="none"/>
    </w:rPr>
  </w:style>
  <w:style w:type="character" w:customStyle="1" w:styleId="Heading2Char">
    <w:name w:val="Heading 2 Char"/>
    <w:rPr>
      <w:rFonts w:ascii="Arial" w:eastAsia="Arial" w:hAnsi="Arial" w:cs="Arial"/>
      <w:color w:val="000000"/>
      <w:w w:val="100"/>
      <w:position w:val="-1"/>
      <w:sz w:val="32"/>
      <w:effect w:val="none"/>
      <w:vertAlign w:val="baseline"/>
      <w:cs w:val="0"/>
      <w:em w:val="none"/>
    </w:rPr>
  </w:style>
  <w:style w:type="character" w:customStyle="1" w:styleId="Heading3Char">
    <w:name w:val="Heading 3 Char"/>
    <w:rPr>
      <w:rFonts w:ascii="Arial" w:eastAsia="Arial" w:hAnsi="Arial" w:cs="Arial"/>
      <w:color w:val="434343"/>
      <w:w w:val="100"/>
      <w:position w:val="-1"/>
      <w:sz w:val="28"/>
      <w:effect w:val="none"/>
      <w:vertAlign w:val="baseline"/>
      <w:cs w:val="0"/>
      <w:em w:val="none"/>
    </w:rPr>
  </w:style>
  <w:style w:type="character" w:customStyle="1" w:styleId="Heading1Char">
    <w:name w:val="Heading 1 Char"/>
    <w:rPr>
      <w:rFonts w:ascii="Arial" w:eastAsia="Arial" w:hAnsi="Arial" w:cs="Arial"/>
      <w:color w:val="000000"/>
      <w:w w:val="100"/>
      <w:position w:val="-1"/>
      <w:sz w:val="32"/>
      <w:effect w:val="none"/>
      <w:vertAlign w:val="baseline"/>
      <w:cs w:val="0"/>
      <w:em w:val="none"/>
    </w:rPr>
  </w:style>
  <w:style w:type="character" w:customStyle="1" w:styleId="Internetlink">
    <w:name w:val="Internet link"/>
    <w:rPr>
      <w:color w:val="0563C1"/>
      <w:w w:val="100"/>
      <w:position w:val="-1"/>
      <w:u w:val="single"/>
      <w:effect w:val="none"/>
      <w:vertAlign w:val="baseline"/>
      <w:cs w:val="0"/>
      <w:em w:val="none"/>
    </w:rPr>
  </w:style>
  <w:style w:type="character" w:customStyle="1" w:styleId="HeaderChar">
    <w:name w:val="Header Char"/>
    <w:rPr>
      <w:rFonts w:ascii="Arial" w:eastAsia="Arial" w:hAnsi="Arial" w:cs="Arial"/>
      <w:color w:val="000000"/>
      <w:w w:val="100"/>
      <w:position w:val="-1"/>
      <w:effect w:val="none"/>
      <w:vertAlign w:val="baseline"/>
      <w:cs w:val="0"/>
      <w:em w:val="none"/>
    </w:rPr>
  </w:style>
  <w:style w:type="character" w:styleId="UnresolvedMention">
    <w:name w:val="Unresolved Mention"/>
    <w:rPr>
      <w:color w:val="605E5C"/>
      <w:w w:val="100"/>
      <w:position w:val="-1"/>
      <w:effect w:val="none"/>
      <w:shd w:val="clear" w:color="auto" w:fill="E1DFDD"/>
      <w:vertAlign w:val="baseline"/>
      <w:cs w:val="0"/>
      <w:em w:val="none"/>
    </w:rPr>
  </w:style>
  <w:style w:type="character" w:styleId="FollowedHyperlink">
    <w:name w:val="FollowedHyperlink"/>
    <w:rPr>
      <w:color w:val="954F72"/>
      <w:w w:val="100"/>
      <w:position w:val="-1"/>
      <w:u w:val="single"/>
      <w:effect w:val="none"/>
      <w:vertAlign w:val="baseline"/>
      <w:cs w:val="0"/>
      <w:em w:val="none"/>
    </w:rPr>
  </w:style>
  <w:style w:type="character" w:customStyle="1" w:styleId="FooterChar">
    <w:name w:val="Footer Char"/>
    <w:rPr>
      <w:color w:val="000000"/>
      <w:w w:val="100"/>
      <w:position w:val="-1"/>
      <w:effect w:val="none"/>
      <w:vertAlign w:val="baseline"/>
      <w:cs w:val="0"/>
      <w:em w:val="none"/>
    </w:rPr>
  </w:style>
  <w:style w:type="character" w:customStyle="1" w:styleId="ListLabel1">
    <w:name w:val="ListLabel 1"/>
    <w:rPr>
      <w:dstrike w:val="0"/>
      <w:color w:val="000000"/>
      <w:w w:val="100"/>
      <w:position w:val="0"/>
      <w:sz w:val="22"/>
      <w:szCs w:val="22"/>
      <w:u w:val="none"/>
      <w:effect w:val="none"/>
      <w:vertAlign w:val="baseline"/>
      <w:cs w:val="0"/>
      <w:em w:val="none"/>
    </w:rPr>
  </w:style>
  <w:style w:type="character" w:customStyle="1" w:styleId="ListLabel2">
    <w:name w:val="ListLabel 2"/>
    <w:rPr>
      <w:dstrike w:val="0"/>
      <w:color w:val="000000"/>
      <w:w w:val="100"/>
      <w:position w:val="0"/>
      <w:sz w:val="22"/>
      <w:szCs w:val="22"/>
      <w:u w:val="none"/>
      <w:effect w:val="none"/>
      <w:vertAlign w:val="baseline"/>
      <w:cs w:val="0"/>
      <w:em w:val="none"/>
    </w:rPr>
  </w:style>
  <w:style w:type="character" w:customStyle="1" w:styleId="ListLabel3">
    <w:name w:val="ListLabel 3"/>
    <w:rPr>
      <w:dstrike w:val="0"/>
      <w:color w:val="000000"/>
      <w:w w:val="100"/>
      <w:position w:val="0"/>
      <w:sz w:val="22"/>
      <w:szCs w:val="22"/>
      <w:u w:val="none"/>
      <w:effect w:val="none"/>
      <w:vertAlign w:val="baseline"/>
      <w:cs w:val="0"/>
      <w:em w:val="none"/>
    </w:rPr>
  </w:style>
  <w:style w:type="character" w:customStyle="1" w:styleId="ListLabel4">
    <w:name w:val="ListLabel 4"/>
    <w:rPr>
      <w:dstrike w:val="0"/>
      <w:color w:val="000000"/>
      <w:w w:val="100"/>
      <w:position w:val="0"/>
      <w:sz w:val="22"/>
      <w:szCs w:val="22"/>
      <w:u w:val="none"/>
      <w:effect w:val="none"/>
      <w:vertAlign w:val="baseline"/>
      <w:cs w:val="0"/>
      <w:em w:val="none"/>
    </w:rPr>
  </w:style>
  <w:style w:type="character" w:customStyle="1" w:styleId="ListLabel5">
    <w:name w:val="ListLabel 5"/>
    <w:rPr>
      <w:dstrike w:val="0"/>
      <w:color w:val="000000"/>
      <w:w w:val="100"/>
      <w:position w:val="0"/>
      <w:sz w:val="22"/>
      <w:szCs w:val="22"/>
      <w:u w:val="none"/>
      <w:effect w:val="none"/>
      <w:vertAlign w:val="baseline"/>
      <w:cs w:val="0"/>
      <w:em w:val="none"/>
    </w:rPr>
  </w:style>
  <w:style w:type="character" w:customStyle="1" w:styleId="ListLabel6">
    <w:name w:val="ListLabel 6"/>
    <w:rPr>
      <w:dstrike w:val="0"/>
      <w:color w:val="000000"/>
      <w:w w:val="100"/>
      <w:position w:val="0"/>
      <w:sz w:val="22"/>
      <w:szCs w:val="22"/>
      <w:u w:val="none"/>
      <w:effect w:val="none"/>
      <w:vertAlign w:val="baseline"/>
      <w:cs w:val="0"/>
      <w:em w:val="none"/>
    </w:rPr>
  </w:style>
  <w:style w:type="character" w:customStyle="1" w:styleId="ListLabel7">
    <w:name w:val="ListLabel 7"/>
    <w:rPr>
      <w:dstrike w:val="0"/>
      <w:color w:val="000000"/>
      <w:w w:val="100"/>
      <w:position w:val="0"/>
      <w:sz w:val="22"/>
      <w:szCs w:val="22"/>
      <w:u w:val="none"/>
      <w:effect w:val="none"/>
      <w:vertAlign w:val="baseline"/>
      <w:cs w:val="0"/>
      <w:em w:val="none"/>
    </w:rPr>
  </w:style>
  <w:style w:type="character" w:customStyle="1" w:styleId="ListLabel8">
    <w:name w:val="ListLabel 8"/>
    <w:rPr>
      <w:dstrike w:val="0"/>
      <w:color w:val="000000"/>
      <w:w w:val="100"/>
      <w:position w:val="0"/>
      <w:sz w:val="22"/>
      <w:szCs w:val="22"/>
      <w:u w:val="none"/>
      <w:effect w:val="none"/>
      <w:vertAlign w:val="baseline"/>
      <w:cs w:val="0"/>
      <w:em w:val="none"/>
    </w:rPr>
  </w:style>
  <w:style w:type="character" w:customStyle="1" w:styleId="ListLabel9">
    <w:name w:val="ListLabel 9"/>
    <w:rPr>
      <w:dstrike w:val="0"/>
      <w:color w:val="000000"/>
      <w:w w:val="100"/>
      <w:position w:val="0"/>
      <w:sz w:val="22"/>
      <w:szCs w:val="22"/>
      <w:u w:val="none"/>
      <w:effect w:val="none"/>
      <w:vertAlign w:val="baseline"/>
      <w:cs w:val="0"/>
      <w:em w:val="none"/>
    </w:rPr>
  </w:style>
  <w:style w:type="character" w:customStyle="1" w:styleId="ListLabel10">
    <w:name w:val="ListLabel 10"/>
    <w:rPr>
      <w:dstrike w:val="0"/>
      <w:color w:val="000000"/>
      <w:w w:val="100"/>
      <w:position w:val="0"/>
      <w:sz w:val="22"/>
      <w:szCs w:val="22"/>
      <w:u w:val="none"/>
      <w:effect w:val="none"/>
      <w:vertAlign w:val="baseline"/>
      <w:cs w:val="0"/>
      <w:em w:val="none"/>
    </w:rPr>
  </w:style>
  <w:style w:type="character" w:customStyle="1" w:styleId="ListLabel11">
    <w:name w:val="ListLabel 11"/>
    <w:rPr>
      <w:dstrike w:val="0"/>
      <w:color w:val="000000"/>
      <w:w w:val="100"/>
      <w:position w:val="0"/>
      <w:sz w:val="22"/>
      <w:szCs w:val="22"/>
      <w:u w:val="none"/>
      <w:effect w:val="none"/>
      <w:vertAlign w:val="baseline"/>
      <w:cs w:val="0"/>
      <w:em w:val="none"/>
    </w:rPr>
  </w:style>
  <w:style w:type="character" w:customStyle="1" w:styleId="ListLabel12">
    <w:name w:val="ListLabel 12"/>
    <w:rPr>
      <w:dstrike w:val="0"/>
      <w:color w:val="000000"/>
      <w:w w:val="100"/>
      <w:position w:val="0"/>
      <w:sz w:val="22"/>
      <w:szCs w:val="22"/>
      <w:u w:val="none"/>
      <w:effect w:val="none"/>
      <w:vertAlign w:val="baseline"/>
      <w:cs w:val="0"/>
      <w:em w:val="none"/>
    </w:rPr>
  </w:style>
  <w:style w:type="character" w:customStyle="1" w:styleId="ListLabel13">
    <w:name w:val="ListLabel 13"/>
    <w:rPr>
      <w:dstrike w:val="0"/>
      <w:color w:val="000000"/>
      <w:w w:val="100"/>
      <w:position w:val="0"/>
      <w:sz w:val="22"/>
      <w:szCs w:val="22"/>
      <w:u w:val="none"/>
      <w:effect w:val="none"/>
      <w:vertAlign w:val="baseline"/>
      <w:cs w:val="0"/>
      <w:em w:val="none"/>
    </w:rPr>
  </w:style>
  <w:style w:type="character" w:customStyle="1" w:styleId="ListLabel14">
    <w:name w:val="ListLabel 14"/>
    <w:rPr>
      <w:dstrike w:val="0"/>
      <w:color w:val="000000"/>
      <w:w w:val="100"/>
      <w:position w:val="0"/>
      <w:sz w:val="22"/>
      <w:szCs w:val="22"/>
      <w:u w:val="none"/>
      <w:effect w:val="none"/>
      <w:vertAlign w:val="baseline"/>
      <w:cs w:val="0"/>
      <w:em w:val="none"/>
    </w:rPr>
  </w:style>
  <w:style w:type="character" w:customStyle="1" w:styleId="ListLabel15">
    <w:name w:val="ListLabel 15"/>
    <w:rPr>
      <w:dstrike w:val="0"/>
      <w:color w:val="000000"/>
      <w:w w:val="100"/>
      <w:position w:val="0"/>
      <w:sz w:val="22"/>
      <w:szCs w:val="22"/>
      <w:u w:val="none"/>
      <w:effect w:val="none"/>
      <w:vertAlign w:val="baseline"/>
      <w:cs w:val="0"/>
      <w:em w:val="none"/>
    </w:rPr>
  </w:style>
  <w:style w:type="character" w:customStyle="1" w:styleId="ListLabel16">
    <w:name w:val="ListLabel 16"/>
    <w:rPr>
      <w:dstrike w:val="0"/>
      <w:color w:val="000000"/>
      <w:w w:val="100"/>
      <w:position w:val="0"/>
      <w:sz w:val="22"/>
      <w:szCs w:val="22"/>
      <w:u w:val="none"/>
      <w:effect w:val="none"/>
      <w:vertAlign w:val="baseline"/>
      <w:cs w:val="0"/>
      <w:em w:val="none"/>
    </w:rPr>
  </w:style>
  <w:style w:type="character" w:customStyle="1" w:styleId="ListLabel17">
    <w:name w:val="ListLabel 17"/>
    <w:rPr>
      <w:dstrike w:val="0"/>
      <w:color w:val="000000"/>
      <w:w w:val="100"/>
      <w:position w:val="0"/>
      <w:sz w:val="22"/>
      <w:szCs w:val="22"/>
      <w:u w:val="none"/>
      <w:effect w:val="none"/>
      <w:vertAlign w:val="baseline"/>
      <w:cs w:val="0"/>
      <w:em w:val="none"/>
    </w:rPr>
  </w:style>
  <w:style w:type="character" w:customStyle="1" w:styleId="ListLabel18">
    <w:name w:val="ListLabel 18"/>
    <w:rPr>
      <w:dstrike w:val="0"/>
      <w:color w:val="000000"/>
      <w:w w:val="100"/>
      <w:position w:val="0"/>
      <w:sz w:val="22"/>
      <w:szCs w:val="22"/>
      <w:u w:val="none"/>
      <w:effect w:val="none"/>
      <w:vertAlign w:val="baseline"/>
      <w:cs w:val="0"/>
      <w:em w:val="none"/>
    </w:rPr>
  </w:style>
  <w:style w:type="character" w:customStyle="1" w:styleId="ListLabel19">
    <w:name w:val="ListLabel 19"/>
    <w:rPr>
      <w:dstrike w:val="0"/>
      <w:color w:val="000000"/>
      <w:w w:val="100"/>
      <w:position w:val="0"/>
      <w:sz w:val="20"/>
      <w:szCs w:val="20"/>
      <w:u w:val="none"/>
      <w:effect w:val="none"/>
      <w:vertAlign w:val="baseline"/>
      <w:cs w:val="0"/>
      <w:em w:val="none"/>
    </w:rPr>
  </w:style>
  <w:style w:type="character" w:customStyle="1" w:styleId="ListLabel20">
    <w:name w:val="ListLabel 20"/>
    <w:rPr>
      <w:dstrike w:val="0"/>
      <w:color w:val="000000"/>
      <w:w w:val="100"/>
      <w:position w:val="0"/>
      <w:sz w:val="20"/>
      <w:szCs w:val="20"/>
      <w:u w:val="none"/>
      <w:effect w:val="none"/>
      <w:vertAlign w:val="baseline"/>
      <w:cs w:val="0"/>
      <w:em w:val="none"/>
    </w:rPr>
  </w:style>
  <w:style w:type="character" w:customStyle="1" w:styleId="ListLabel21">
    <w:name w:val="ListLabel 21"/>
    <w:rPr>
      <w:dstrike w:val="0"/>
      <w:color w:val="000000"/>
      <w:w w:val="100"/>
      <w:position w:val="0"/>
      <w:sz w:val="20"/>
      <w:szCs w:val="20"/>
      <w:u w:val="none"/>
      <w:effect w:val="none"/>
      <w:vertAlign w:val="baseline"/>
      <w:cs w:val="0"/>
      <w:em w:val="none"/>
    </w:rPr>
  </w:style>
  <w:style w:type="character" w:customStyle="1" w:styleId="ListLabel22">
    <w:name w:val="ListLabel 22"/>
    <w:rPr>
      <w:dstrike w:val="0"/>
      <w:color w:val="000000"/>
      <w:w w:val="100"/>
      <w:position w:val="0"/>
      <w:sz w:val="20"/>
      <w:szCs w:val="20"/>
      <w:u w:val="none"/>
      <w:effect w:val="none"/>
      <w:vertAlign w:val="baseline"/>
      <w:cs w:val="0"/>
      <w:em w:val="none"/>
    </w:rPr>
  </w:style>
  <w:style w:type="character" w:customStyle="1" w:styleId="ListLabel23">
    <w:name w:val="ListLabel 23"/>
    <w:rPr>
      <w:dstrike w:val="0"/>
      <w:color w:val="000000"/>
      <w:w w:val="100"/>
      <w:position w:val="0"/>
      <w:sz w:val="20"/>
      <w:szCs w:val="20"/>
      <w:u w:val="none"/>
      <w:effect w:val="none"/>
      <w:vertAlign w:val="baseline"/>
      <w:cs w:val="0"/>
      <w:em w:val="none"/>
    </w:rPr>
  </w:style>
  <w:style w:type="character" w:customStyle="1" w:styleId="ListLabel24">
    <w:name w:val="ListLabel 24"/>
    <w:rPr>
      <w:dstrike w:val="0"/>
      <w:color w:val="000000"/>
      <w:w w:val="100"/>
      <w:position w:val="0"/>
      <w:sz w:val="20"/>
      <w:szCs w:val="20"/>
      <w:u w:val="none"/>
      <w:effect w:val="none"/>
      <w:vertAlign w:val="baseline"/>
      <w:cs w:val="0"/>
      <w:em w:val="none"/>
    </w:rPr>
  </w:style>
  <w:style w:type="character" w:customStyle="1" w:styleId="ListLabel25">
    <w:name w:val="ListLabel 25"/>
    <w:rPr>
      <w:dstrike w:val="0"/>
      <w:color w:val="000000"/>
      <w:w w:val="100"/>
      <w:position w:val="0"/>
      <w:sz w:val="20"/>
      <w:szCs w:val="20"/>
      <w:u w:val="none"/>
      <w:effect w:val="none"/>
      <w:vertAlign w:val="baseline"/>
      <w:cs w:val="0"/>
      <w:em w:val="none"/>
    </w:rPr>
  </w:style>
  <w:style w:type="character" w:customStyle="1" w:styleId="ListLabel26">
    <w:name w:val="ListLabel 26"/>
    <w:rPr>
      <w:dstrike w:val="0"/>
      <w:color w:val="000000"/>
      <w:w w:val="100"/>
      <w:position w:val="0"/>
      <w:sz w:val="20"/>
      <w:szCs w:val="20"/>
      <w:u w:val="none"/>
      <w:effect w:val="none"/>
      <w:vertAlign w:val="baseline"/>
      <w:cs w:val="0"/>
      <w:em w:val="none"/>
    </w:rPr>
  </w:style>
  <w:style w:type="character" w:customStyle="1" w:styleId="ListLabel27">
    <w:name w:val="ListLabel 27"/>
    <w:rPr>
      <w:dstrike w:val="0"/>
      <w:color w:val="000000"/>
      <w:w w:val="100"/>
      <w:position w:val="0"/>
      <w:sz w:val="20"/>
      <w:szCs w:val="20"/>
      <w:u w:val="none"/>
      <w:effect w:val="none"/>
      <w:vertAlign w:val="baseline"/>
      <w:cs w:val="0"/>
      <w:em w:val="none"/>
    </w:rPr>
  </w:style>
  <w:style w:type="character" w:customStyle="1" w:styleId="ListLabel28">
    <w:name w:val="ListLabel 28"/>
    <w:rPr>
      <w:dstrike w:val="0"/>
      <w:color w:val="000000"/>
      <w:w w:val="100"/>
      <w:position w:val="0"/>
      <w:sz w:val="22"/>
      <w:szCs w:val="22"/>
      <w:u w:val="none"/>
      <w:effect w:val="none"/>
      <w:vertAlign w:val="baseline"/>
      <w:cs w:val="0"/>
      <w:em w:val="none"/>
    </w:rPr>
  </w:style>
  <w:style w:type="character" w:customStyle="1" w:styleId="ListLabel29">
    <w:name w:val="ListLabel 29"/>
    <w:rPr>
      <w:dstrike w:val="0"/>
      <w:color w:val="000000"/>
      <w:w w:val="100"/>
      <w:position w:val="0"/>
      <w:sz w:val="22"/>
      <w:szCs w:val="22"/>
      <w:u w:val="none"/>
      <w:effect w:val="none"/>
      <w:vertAlign w:val="baseline"/>
      <w:cs w:val="0"/>
      <w:em w:val="none"/>
    </w:rPr>
  </w:style>
  <w:style w:type="character" w:customStyle="1" w:styleId="ListLabel30">
    <w:name w:val="ListLabel 30"/>
    <w:rPr>
      <w:dstrike w:val="0"/>
      <w:color w:val="000000"/>
      <w:w w:val="100"/>
      <w:position w:val="0"/>
      <w:sz w:val="22"/>
      <w:szCs w:val="22"/>
      <w:u w:val="none"/>
      <w:effect w:val="none"/>
      <w:vertAlign w:val="baseline"/>
      <w:cs w:val="0"/>
      <w:em w:val="none"/>
    </w:rPr>
  </w:style>
  <w:style w:type="character" w:customStyle="1" w:styleId="ListLabel31">
    <w:name w:val="ListLabel 31"/>
    <w:rPr>
      <w:dstrike w:val="0"/>
      <w:color w:val="000000"/>
      <w:w w:val="100"/>
      <w:position w:val="0"/>
      <w:sz w:val="22"/>
      <w:szCs w:val="22"/>
      <w:u w:val="none"/>
      <w:effect w:val="none"/>
      <w:vertAlign w:val="baseline"/>
      <w:cs w:val="0"/>
      <w:em w:val="none"/>
    </w:rPr>
  </w:style>
  <w:style w:type="character" w:customStyle="1" w:styleId="ListLabel32">
    <w:name w:val="ListLabel 32"/>
    <w:rPr>
      <w:dstrike w:val="0"/>
      <w:color w:val="000000"/>
      <w:w w:val="100"/>
      <w:position w:val="0"/>
      <w:sz w:val="22"/>
      <w:szCs w:val="22"/>
      <w:u w:val="none"/>
      <w:effect w:val="none"/>
      <w:vertAlign w:val="baseline"/>
      <w:cs w:val="0"/>
      <w:em w:val="none"/>
    </w:rPr>
  </w:style>
  <w:style w:type="character" w:customStyle="1" w:styleId="ListLabel33">
    <w:name w:val="ListLabel 33"/>
    <w:rPr>
      <w:dstrike w:val="0"/>
      <w:color w:val="000000"/>
      <w:w w:val="100"/>
      <w:position w:val="0"/>
      <w:sz w:val="22"/>
      <w:szCs w:val="22"/>
      <w:u w:val="none"/>
      <w:effect w:val="none"/>
      <w:vertAlign w:val="baseline"/>
      <w:cs w:val="0"/>
      <w:em w:val="none"/>
    </w:rPr>
  </w:style>
  <w:style w:type="character" w:customStyle="1" w:styleId="ListLabel34">
    <w:name w:val="ListLabel 34"/>
    <w:rPr>
      <w:dstrike w:val="0"/>
      <w:color w:val="000000"/>
      <w:w w:val="100"/>
      <w:position w:val="0"/>
      <w:sz w:val="22"/>
      <w:szCs w:val="22"/>
      <w:u w:val="none"/>
      <w:effect w:val="none"/>
      <w:vertAlign w:val="baseline"/>
      <w:cs w:val="0"/>
      <w:em w:val="none"/>
    </w:rPr>
  </w:style>
  <w:style w:type="character" w:customStyle="1" w:styleId="ListLabel35">
    <w:name w:val="ListLabel 35"/>
    <w:rPr>
      <w:dstrike w:val="0"/>
      <w:color w:val="000000"/>
      <w:w w:val="100"/>
      <w:position w:val="0"/>
      <w:sz w:val="22"/>
      <w:szCs w:val="22"/>
      <w:u w:val="none"/>
      <w:effect w:val="none"/>
      <w:vertAlign w:val="baseline"/>
      <w:cs w:val="0"/>
      <w:em w:val="none"/>
    </w:rPr>
  </w:style>
  <w:style w:type="character" w:customStyle="1" w:styleId="ListLabel36">
    <w:name w:val="ListLabel 36"/>
    <w:rPr>
      <w:dstrike w:val="0"/>
      <w:color w:val="000000"/>
      <w:w w:val="100"/>
      <w:position w:val="0"/>
      <w:sz w:val="22"/>
      <w:szCs w:val="22"/>
      <w:u w:val="none"/>
      <w:effect w:val="none"/>
      <w:vertAlign w:val="baseline"/>
      <w:cs w:val="0"/>
      <w:em w:val="none"/>
    </w:rPr>
  </w:style>
  <w:style w:type="character" w:customStyle="1" w:styleId="ListLabel37">
    <w:name w:val="ListLabel 37"/>
    <w:rPr>
      <w:dstrike w:val="0"/>
      <w:color w:val="000000"/>
      <w:w w:val="100"/>
      <w:position w:val="0"/>
      <w:sz w:val="20"/>
      <w:szCs w:val="20"/>
      <w:u w:val="none"/>
      <w:effect w:val="none"/>
      <w:vertAlign w:val="baseline"/>
      <w:cs w:val="0"/>
      <w:em w:val="none"/>
    </w:rPr>
  </w:style>
  <w:style w:type="character" w:customStyle="1" w:styleId="ListLabel38">
    <w:name w:val="ListLabel 38"/>
    <w:rPr>
      <w:dstrike w:val="0"/>
      <w:color w:val="000000"/>
      <w:w w:val="100"/>
      <w:position w:val="0"/>
      <w:sz w:val="20"/>
      <w:szCs w:val="20"/>
      <w:u w:val="none"/>
      <w:effect w:val="none"/>
      <w:vertAlign w:val="baseline"/>
      <w:cs w:val="0"/>
      <w:em w:val="none"/>
    </w:rPr>
  </w:style>
  <w:style w:type="character" w:customStyle="1" w:styleId="ListLabel39">
    <w:name w:val="ListLabel 39"/>
    <w:rPr>
      <w:dstrike w:val="0"/>
      <w:color w:val="000000"/>
      <w:w w:val="100"/>
      <w:position w:val="0"/>
      <w:sz w:val="20"/>
      <w:szCs w:val="20"/>
      <w:u w:val="none"/>
      <w:effect w:val="none"/>
      <w:vertAlign w:val="baseline"/>
      <w:cs w:val="0"/>
      <w:em w:val="none"/>
    </w:rPr>
  </w:style>
  <w:style w:type="character" w:customStyle="1" w:styleId="ListLabel40">
    <w:name w:val="ListLabel 40"/>
    <w:rPr>
      <w:dstrike w:val="0"/>
      <w:color w:val="000000"/>
      <w:w w:val="100"/>
      <w:position w:val="0"/>
      <w:sz w:val="20"/>
      <w:szCs w:val="20"/>
      <w:u w:val="none"/>
      <w:effect w:val="none"/>
      <w:vertAlign w:val="baseline"/>
      <w:cs w:val="0"/>
      <w:em w:val="none"/>
    </w:rPr>
  </w:style>
  <w:style w:type="character" w:customStyle="1" w:styleId="ListLabel41">
    <w:name w:val="ListLabel 41"/>
    <w:rPr>
      <w:dstrike w:val="0"/>
      <w:color w:val="000000"/>
      <w:w w:val="100"/>
      <w:position w:val="0"/>
      <w:sz w:val="20"/>
      <w:szCs w:val="20"/>
      <w:u w:val="none"/>
      <w:effect w:val="none"/>
      <w:vertAlign w:val="baseline"/>
      <w:cs w:val="0"/>
      <w:em w:val="none"/>
    </w:rPr>
  </w:style>
  <w:style w:type="character" w:customStyle="1" w:styleId="ListLabel42">
    <w:name w:val="ListLabel 42"/>
    <w:rPr>
      <w:dstrike w:val="0"/>
      <w:color w:val="000000"/>
      <w:w w:val="100"/>
      <w:position w:val="0"/>
      <w:sz w:val="20"/>
      <w:szCs w:val="20"/>
      <w:u w:val="none"/>
      <w:effect w:val="none"/>
      <w:vertAlign w:val="baseline"/>
      <w:cs w:val="0"/>
      <w:em w:val="none"/>
    </w:rPr>
  </w:style>
  <w:style w:type="character" w:customStyle="1" w:styleId="ListLabel43">
    <w:name w:val="ListLabel 43"/>
    <w:rPr>
      <w:dstrike w:val="0"/>
      <w:color w:val="000000"/>
      <w:w w:val="100"/>
      <w:position w:val="0"/>
      <w:sz w:val="20"/>
      <w:szCs w:val="20"/>
      <w:u w:val="none"/>
      <w:effect w:val="none"/>
      <w:vertAlign w:val="baseline"/>
      <w:cs w:val="0"/>
      <w:em w:val="none"/>
    </w:rPr>
  </w:style>
  <w:style w:type="character" w:customStyle="1" w:styleId="ListLabel44">
    <w:name w:val="ListLabel 44"/>
    <w:rPr>
      <w:dstrike w:val="0"/>
      <w:color w:val="000000"/>
      <w:w w:val="100"/>
      <w:position w:val="0"/>
      <w:sz w:val="20"/>
      <w:szCs w:val="20"/>
      <w:u w:val="none"/>
      <w:effect w:val="none"/>
      <w:vertAlign w:val="baseline"/>
      <w:cs w:val="0"/>
      <w:em w:val="none"/>
    </w:rPr>
  </w:style>
  <w:style w:type="character" w:customStyle="1" w:styleId="ListLabel45">
    <w:name w:val="ListLabel 45"/>
    <w:rPr>
      <w:dstrike w:val="0"/>
      <w:color w:val="000000"/>
      <w:w w:val="100"/>
      <w:position w:val="0"/>
      <w:sz w:val="20"/>
      <w:szCs w:val="20"/>
      <w:u w:val="none"/>
      <w:effect w:val="none"/>
      <w:vertAlign w:val="baseline"/>
      <w:cs w:val="0"/>
      <w:em w:val="none"/>
    </w:rPr>
  </w:style>
  <w:style w:type="character" w:customStyle="1" w:styleId="ListLabel46">
    <w:name w:val="ListLabel 46"/>
    <w:rPr>
      <w:dstrike w:val="0"/>
      <w:color w:val="000000"/>
      <w:w w:val="100"/>
      <w:position w:val="0"/>
      <w:sz w:val="22"/>
      <w:szCs w:val="22"/>
      <w:u w:val="none"/>
      <w:effect w:val="none"/>
      <w:vertAlign w:val="baseline"/>
      <w:cs w:val="0"/>
      <w:em w:val="none"/>
    </w:rPr>
  </w:style>
  <w:style w:type="character" w:customStyle="1" w:styleId="ListLabel47">
    <w:name w:val="ListLabel 47"/>
    <w:rPr>
      <w:dstrike w:val="0"/>
      <w:color w:val="000000"/>
      <w:w w:val="100"/>
      <w:position w:val="0"/>
      <w:sz w:val="22"/>
      <w:szCs w:val="22"/>
      <w:u w:val="none"/>
      <w:effect w:val="none"/>
      <w:vertAlign w:val="baseline"/>
      <w:cs w:val="0"/>
      <w:em w:val="none"/>
    </w:rPr>
  </w:style>
  <w:style w:type="character" w:customStyle="1" w:styleId="ListLabel48">
    <w:name w:val="ListLabel 48"/>
    <w:rPr>
      <w:dstrike w:val="0"/>
      <w:color w:val="000000"/>
      <w:w w:val="100"/>
      <w:position w:val="0"/>
      <w:sz w:val="22"/>
      <w:szCs w:val="22"/>
      <w:u w:val="none"/>
      <w:effect w:val="none"/>
      <w:vertAlign w:val="baseline"/>
      <w:cs w:val="0"/>
      <w:em w:val="none"/>
    </w:rPr>
  </w:style>
  <w:style w:type="character" w:customStyle="1" w:styleId="ListLabel49">
    <w:name w:val="ListLabel 49"/>
    <w:rPr>
      <w:dstrike w:val="0"/>
      <w:color w:val="000000"/>
      <w:w w:val="100"/>
      <w:position w:val="0"/>
      <w:sz w:val="22"/>
      <w:szCs w:val="22"/>
      <w:u w:val="none"/>
      <w:effect w:val="none"/>
      <w:vertAlign w:val="baseline"/>
      <w:cs w:val="0"/>
      <w:em w:val="none"/>
    </w:rPr>
  </w:style>
  <w:style w:type="character" w:customStyle="1" w:styleId="ListLabel50">
    <w:name w:val="ListLabel 50"/>
    <w:rPr>
      <w:dstrike w:val="0"/>
      <w:color w:val="000000"/>
      <w:w w:val="100"/>
      <w:position w:val="0"/>
      <w:sz w:val="22"/>
      <w:szCs w:val="22"/>
      <w:u w:val="none"/>
      <w:effect w:val="none"/>
      <w:vertAlign w:val="baseline"/>
      <w:cs w:val="0"/>
      <w:em w:val="none"/>
    </w:rPr>
  </w:style>
  <w:style w:type="character" w:customStyle="1" w:styleId="ListLabel51">
    <w:name w:val="ListLabel 51"/>
    <w:rPr>
      <w:dstrike w:val="0"/>
      <w:color w:val="000000"/>
      <w:w w:val="100"/>
      <w:position w:val="0"/>
      <w:sz w:val="22"/>
      <w:szCs w:val="22"/>
      <w:u w:val="none"/>
      <w:effect w:val="none"/>
      <w:vertAlign w:val="baseline"/>
      <w:cs w:val="0"/>
      <w:em w:val="none"/>
    </w:rPr>
  </w:style>
  <w:style w:type="character" w:customStyle="1" w:styleId="ListLabel52">
    <w:name w:val="ListLabel 52"/>
    <w:rPr>
      <w:dstrike w:val="0"/>
      <w:color w:val="000000"/>
      <w:w w:val="100"/>
      <w:position w:val="0"/>
      <w:sz w:val="22"/>
      <w:szCs w:val="22"/>
      <w:u w:val="none"/>
      <w:effect w:val="none"/>
      <w:vertAlign w:val="baseline"/>
      <w:cs w:val="0"/>
      <w:em w:val="none"/>
    </w:rPr>
  </w:style>
  <w:style w:type="character" w:customStyle="1" w:styleId="ListLabel53">
    <w:name w:val="ListLabel 53"/>
    <w:rPr>
      <w:dstrike w:val="0"/>
      <w:color w:val="000000"/>
      <w:w w:val="100"/>
      <w:position w:val="0"/>
      <w:sz w:val="22"/>
      <w:szCs w:val="22"/>
      <w:u w:val="none"/>
      <w:effect w:val="none"/>
      <w:vertAlign w:val="baseline"/>
      <w:cs w:val="0"/>
      <w:em w:val="none"/>
    </w:rPr>
  </w:style>
  <w:style w:type="character" w:customStyle="1" w:styleId="ListLabel54">
    <w:name w:val="ListLabel 54"/>
    <w:rPr>
      <w:dstrike w:val="0"/>
      <w:color w:val="000000"/>
      <w:w w:val="100"/>
      <w:position w:val="0"/>
      <w:sz w:val="22"/>
      <w:szCs w:val="22"/>
      <w:u w:val="none"/>
      <w:effect w:val="none"/>
      <w:vertAlign w:val="baseline"/>
      <w:cs w:val="0"/>
      <w:em w:val="none"/>
    </w:rPr>
  </w:style>
  <w:style w:type="character" w:customStyle="1" w:styleId="ListLabel55">
    <w:name w:val="ListLabel 55"/>
    <w:rPr>
      <w:dstrike w:val="0"/>
      <w:color w:val="000000"/>
      <w:w w:val="100"/>
      <w:position w:val="0"/>
      <w:sz w:val="20"/>
      <w:szCs w:val="20"/>
      <w:u w:val="none"/>
      <w:effect w:val="none"/>
      <w:vertAlign w:val="baseline"/>
      <w:cs w:val="0"/>
      <w:em w:val="none"/>
    </w:rPr>
  </w:style>
  <w:style w:type="character" w:customStyle="1" w:styleId="ListLabel56">
    <w:name w:val="ListLabel 56"/>
    <w:rPr>
      <w:dstrike w:val="0"/>
      <w:color w:val="000000"/>
      <w:w w:val="100"/>
      <w:position w:val="0"/>
      <w:sz w:val="20"/>
      <w:szCs w:val="20"/>
      <w:u w:val="none"/>
      <w:effect w:val="none"/>
      <w:vertAlign w:val="baseline"/>
      <w:cs w:val="0"/>
      <w:em w:val="none"/>
    </w:rPr>
  </w:style>
  <w:style w:type="character" w:customStyle="1" w:styleId="ListLabel57">
    <w:name w:val="ListLabel 57"/>
    <w:rPr>
      <w:dstrike w:val="0"/>
      <w:color w:val="000000"/>
      <w:w w:val="100"/>
      <w:position w:val="0"/>
      <w:sz w:val="20"/>
      <w:szCs w:val="20"/>
      <w:u w:val="none"/>
      <w:effect w:val="none"/>
      <w:vertAlign w:val="baseline"/>
      <w:cs w:val="0"/>
      <w:em w:val="none"/>
    </w:rPr>
  </w:style>
  <w:style w:type="character" w:customStyle="1" w:styleId="ListLabel58">
    <w:name w:val="ListLabel 58"/>
    <w:rPr>
      <w:dstrike w:val="0"/>
      <w:color w:val="000000"/>
      <w:w w:val="100"/>
      <w:position w:val="0"/>
      <w:sz w:val="20"/>
      <w:szCs w:val="20"/>
      <w:u w:val="none"/>
      <w:effect w:val="none"/>
      <w:vertAlign w:val="baseline"/>
      <w:cs w:val="0"/>
      <w:em w:val="none"/>
    </w:rPr>
  </w:style>
  <w:style w:type="character" w:customStyle="1" w:styleId="ListLabel59">
    <w:name w:val="ListLabel 59"/>
    <w:rPr>
      <w:dstrike w:val="0"/>
      <w:color w:val="000000"/>
      <w:w w:val="100"/>
      <w:position w:val="0"/>
      <w:sz w:val="20"/>
      <w:szCs w:val="20"/>
      <w:u w:val="none"/>
      <w:effect w:val="none"/>
      <w:vertAlign w:val="baseline"/>
      <w:cs w:val="0"/>
      <w:em w:val="none"/>
    </w:rPr>
  </w:style>
  <w:style w:type="character" w:customStyle="1" w:styleId="ListLabel60">
    <w:name w:val="ListLabel 60"/>
    <w:rPr>
      <w:dstrike w:val="0"/>
      <w:color w:val="000000"/>
      <w:w w:val="100"/>
      <w:position w:val="0"/>
      <w:sz w:val="20"/>
      <w:szCs w:val="20"/>
      <w:u w:val="none"/>
      <w:effect w:val="none"/>
      <w:vertAlign w:val="baseline"/>
      <w:cs w:val="0"/>
      <w:em w:val="none"/>
    </w:rPr>
  </w:style>
  <w:style w:type="character" w:customStyle="1" w:styleId="ListLabel61">
    <w:name w:val="ListLabel 61"/>
    <w:rPr>
      <w:dstrike w:val="0"/>
      <w:color w:val="000000"/>
      <w:w w:val="100"/>
      <w:position w:val="0"/>
      <w:sz w:val="20"/>
      <w:szCs w:val="20"/>
      <w:u w:val="none"/>
      <w:effect w:val="none"/>
      <w:vertAlign w:val="baseline"/>
      <w:cs w:val="0"/>
      <w:em w:val="none"/>
    </w:rPr>
  </w:style>
  <w:style w:type="character" w:customStyle="1" w:styleId="ListLabel62">
    <w:name w:val="ListLabel 62"/>
    <w:rPr>
      <w:dstrike w:val="0"/>
      <w:color w:val="000000"/>
      <w:w w:val="100"/>
      <w:position w:val="0"/>
      <w:sz w:val="20"/>
      <w:szCs w:val="20"/>
      <w:u w:val="none"/>
      <w:effect w:val="none"/>
      <w:vertAlign w:val="baseline"/>
      <w:cs w:val="0"/>
      <w:em w:val="none"/>
    </w:rPr>
  </w:style>
  <w:style w:type="character" w:customStyle="1" w:styleId="ListLabel63">
    <w:name w:val="ListLabel 63"/>
    <w:rPr>
      <w:dstrike w:val="0"/>
      <w:color w:val="000000"/>
      <w:w w:val="100"/>
      <w:position w:val="0"/>
      <w:sz w:val="20"/>
      <w:szCs w:val="20"/>
      <w:u w:val="none"/>
      <w:effect w:val="none"/>
      <w:vertAlign w:val="baseline"/>
      <w:cs w:val="0"/>
      <w:em w:val="none"/>
    </w:rPr>
  </w:style>
  <w:style w:type="character" w:customStyle="1" w:styleId="ListLabel64">
    <w:name w:val="ListLabel 64"/>
    <w:rPr>
      <w:dstrike w:val="0"/>
      <w:color w:val="000000"/>
      <w:w w:val="100"/>
      <w:position w:val="0"/>
      <w:sz w:val="22"/>
      <w:szCs w:val="22"/>
      <w:u w:val="none"/>
      <w:effect w:val="none"/>
      <w:vertAlign w:val="baseline"/>
      <w:cs w:val="0"/>
      <w:em w:val="none"/>
    </w:rPr>
  </w:style>
  <w:style w:type="character" w:customStyle="1" w:styleId="ListLabel65">
    <w:name w:val="ListLabel 65"/>
    <w:rPr>
      <w:dstrike w:val="0"/>
      <w:color w:val="000000"/>
      <w:w w:val="100"/>
      <w:position w:val="0"/>
      <w:sz w:val="22"/>
      <w:szCs w:val="22"/>
      <w:u w:val="none"/>
      <w:effect w:val="none"/>
      <w:vertAlign w:val="baseline"/>
      <w:cs w:val="0"/>
      <w:em w:val="none"/>
    </w:rPr>
  </w:style>
  <w:style w:type="character" w:customStyle="1" w:styleId="ListLabel66">
    <w:name w:val="ListLabel 66"/>
    <w:rPr>
      <w:dstrike w:val="0"/>
      <w:color w:val="000000"/>
      <w:w w:val="100"/>
      <w:position w:val="0"/>
      <w:sz w:val="22"/>
      <w:szCs w:val="22"/>
      <w:u w:val="none"/>
      <w:effect w:val="none"/>
      <w:vertAlign w:val="baseline"/>
      <w:cs w:val="0"/>
      <w:em w:val="none"/>
    </w:rPr>
  </w:style>
  <w:style w:type="character" w:customStyle="1" w:styleId="ListLabel67">
    <w:name w:val="ListLabel 67"/>
    <w:rPr>
      <w:dstrike w:val="0"/>
      <w:color w:val="000000"/>
      <w:w w:val="100"/>
      <w:position w:val="0"/>
      <w:sz w:val="22"/>
      <w:szCs w:val="22"/>
      <w:u w:val="none"/>
      <w:effect w:val="none"/>
      <w:vertAlign w:val="baseline"/>
      <w:cs w:val="0"/>
      <w:em w:val="none"/>
    </w:rPr>
  </w:style>
  <w:style w:type="character" w:customStyle="1" w:styleId="ListLabel68">
    <w:name w:val="ListLabel 68"/>
    <w:rPr>
      <w:dstrike w:val="0"/>
      <w:color w:val="000000"/>
      <w:w w:val="100"/>
      <w:position w:val="0"/>
      <w:sz w:val="22"/>
      <w:szCs w:val="22"/>
      <w:u w:val="none"/>
      <w:effect w:val="none"/>
      <w:vertAlign w:val="baseline"/>
      <w:cs w:val="0"/>
      <w:em w:val="none"/>
    </w:rPr>
  </w:style>
  <w:style w:type="character" w:customStyle="1" w:styleId="ListLabel69">
    <w:name w:val="ListLabel 69"/>
    <w:rPr>
      <w:dstrike w:val="0"/>
      <w:color w:val="000000"/>
      <w:w w:val="100"/>
      <w:position w:val="0"/>
      <w:sz w:val="22"/>
      <w:szCs w:val="22"/>
      <w:u w:val="none"/>
      <w:effect w:val="none"/>
      <w:vertAlign w:val="baseline"/>
      <w:cs w:val="0"/>
      <w:em w:val="none"/>
    </w:rPr>
  </w:style>
  <w:style w:type="character" w:customStyle="1" w:styleId="ListLabel70">
    <w:name w:val="ListLabel 70"/>
    <w:rPr>
      <w:dstrike w:val="0"/>
      <w:color w:val="000000"/>
      <w:w w:val="100"/>
      <w:position w:val="0"/>
      <w:sz w:val="22"/>
      <w:szCs w:val="22"/>
      <w:u w:val="none"/>
      <w:effect w:val="none"/>
      <w:vertAlign w:val="baseline"/>
      <w:cs w:val="0"/>
      <w:em w:val="none"/>
    </w:rPr>
  </w:style>
  <w:style w:type="character" w:customStyle="1" w:styleId="ListLabel71">
    <w:name w:val="ListLabel 71"/>
    <w:rPr>
      <w:dstrike w:val="0"/>
      <w:color w:val="000000"/>
      <w:w w:val="100"/>
      <w:position w:val="0"/>
      <w:sz w:val="22"/>
      <w:szCs w:val="22"/>
      <w:u w:val="none"/>
      <w:effect w:val="none"/>
      <w:vertAlign w:val="baseline"/>
      <w:cs w:val="0"/>
      <w:em w:val="none"/>
    </w:rPr>
  </w:style>
  <w:style w:type="character" w:customStyle="1" w:styleId="ListLabel72">
    <w:name w:val="ListLabel 72"/>
    <w:rPr>
      <w:dstrike w:val="0"/>
      <w:color w:val="000000"/>
      <w:w w:val="100"/>
      <w:position w:val="0"/>
      <w:sz w:val="22"/>
      <w:szCs w:val="22"/>
      <w:u w:val="none"/>
      <w:effect w:val="none"/>
      <w:vertAlign w:val="baseline"/>
      <w:cs w:val="0"/>
      <w:em w:val="none"/>
    </w:rPr>
  </w:style>
  <w:style w:type="character" w:customStyle="1" w:styleId="ListLabel73">
    <w:name w:val="ListLabel 73"/>
    <w:rPr>
      <w:dstrike w:val="0"/>
      <w:color w:val="000000"/>
      <w:w w:val="100"/>
      <w:position w:val="0"/>
      <w:sz w:val="20"/>
      <w:szCs w:val="20"/>
      <w:u w:val="none"/>
      <w:effect w:val="none"/>
      <w:vertAlign w:val="baseline"/>
      <w:cs w:val="0"/>
      <w:em w:val="none"/>
    </w:rPr>
  </w:style>
  <w:style w:type="character" w:customStyle="1" w:styleId="ListLabel74">
    <w:name w:val="ListLabel 74"/>
    <w:rPr>
      <w:dstrike w:val="0"/>
      <w:color w:val="000000"/>
      <w:w w:val="100"/>
      <w:position w:val="0"/>
      <w:sz w:val="20"/>
      <w:szCs w:val="20"/>
      <w:u w:val="none"/>
      <w:effect w:val="none"/>
      <w:vertAlign w:val="baseline"/>
      <w:cs w:val="0"/>
      <w:em w:val="none"/>
    </w:rPr>
  </w:style>
  <w:style w:type="character" w:customStyle="1" w:styleId="ListLabel75">
    <w:name w:val="ListLabel 75"/>
    <w:rPr>
      <w:dstrike w:val="0"/>
      <w:color w:val="000000"/>
      <w:w w:val="100"/>
      <w:position w:val="0"/>
      <w:sz w:val="20"/>
      <w:szCs w:val="20"/>
      <w:u w:val="none"/>
      <w:effect w:val="none"/>
      <w:vertAlign w:val="baseline"/>
      <w:cs w:val="0"/>
      <w:em w:val="none"/>
    </w:rPr>
  </w:style>
  <w:style w:type="character" w:customStyle="1" w:styleId="ListLabel76">
    <w:name w:val="ListLabel 76"/>
    <w:rPr>
      <w:dstrike w:val="0"/>
      <w:color w:val="000000"/>
      <w:w w:val="100"/>
      <w:position w:val="0"/>
      <w:sz w:val="20"/>
      <w:szCs w:val="20"/>
      <w:u w:val="none"/>
      <w:effect w:val="none"/>
      <w:vertAlign w:val="baseline"/>
      <w:cs w:val="0"/>
      <w:em w:val="none"/>
    </w:rPr>
  </w:style>
  <w:style w:type="character" w:customStyle="1" w:styleId="ListLabel77">
    <w:name w:val="ListLabel 77"/>
    <w:rPr>
      <w:dstrike w:val="0"/>
      <w:color w:val="000000"/>
      <w:w w:val="100"/>
      <w:position w:val="0"/>
      <w:sz w:val="20"/>
      <w:szCs w:val="20"/>
      <w:u w:val="none"/>
      <w:effect w:val="none"/>
      <w:vertAlign w:val="baseline"/>
      <w:cs w:val="0"/>
      <w:em w:val="none"/>
    </w:rPr>
  </w:style>
  <w:style w:type="character" w:customStyle="1" w:styleId="ListLabel78">
    <w:name w:val="ListLabel 78"/>
    <w:rPr>
      <w:dstrike w:val="0"/>
      <w:color w:val="000000"/>
      <w:w w:val="100"/>
      <w:position w:val="0"/>
      <w:sz w:val="20"/>
      <w:szCs w:val="20"/>
      <w:u w:val="none"/>
      <w:effect w:val="none"/>
      <w:vertAlign w:val="baseline"/>
      <w:cs w:val="0"/>
      <w:em w:val="none"/>
    </w:rPr>
  </w:style>
  <w:style w:type="character" w:customStyle="1" w:styleId="ListLabel79">
    <w:name w:val="ListLabel 79"/>
    <w:rPr>
      <w:dstrike w:val="0"/>
      <w:color w:val="000000"/>
      <w:w w:val="100"/>
      <w:position w:val="0"/>
      <w:sz w:val="20"/>
      <w:szCs w:val="20"/>
      <w:u w:val="none"/>
      <w:effect w:val="none"/>
      <w:vertAlign w:val="baseline"/>
      <w:cs w:val="0"/>
      <w:em w:val="none"/>
    </w:rPr>
  </w:style>
  <w:style w:type="character" w:customStyle="1" w:styleId="ListLabel80">
    <w:name w:val="ListLabel 80"/>
    <w:rPr>
      <w:dstrike w:val="0"/>
      <w:color w:val="000000"/>
      <w:w w:val="100"/>
      <w:position w:val="0"/>
      <w:sz w:val="20"/>
      <w:szCs w:val="20"/>
      <w:u w:val="none"/>
      <w:effect w:val="none"/>
      <w:vertAlign w:val="baseline"/>
      <w:cs w:val="0"/>
      <w:em w:val="none"/>
    </w:rPr>
  </w:style>
  <w:style w:type="character" w:customStyle="1" w:styleId="ListLabel81">
    <w:name w:val="ListLabel 81"/>
    <w:rPr>
      <w:dstrike w:val="0"/>
      <w:color w:val="000000"/>
      <w:w w:val="100"/>
      <w:position w:val="0"/>
      <w:sz w:val="20"/>
      <w:szCs w:val="20"/>
      <w:u w:val="none"/>
      <w:effect w:val="none"/>
      <w:vertAlign w:val="baseline"/>
      <w:cs w:val="0"/>
      <w:em w:val="none"/>
    </w:rPr>
  </w:style>
  <w:style w:type="character" w:customStyle="1" w:styleId="ListLabel82">
    <w:name w:val="ListLabel 82"/>
    <w:rPr>
      <w:dstrike w:val="0"/>
      <w:color w:val="000000"/>
      <w:w w:val="100"/>
      <w:position w:val="0"/>
      <w:sz w:val="22"/>
      <w:szCs w:val="22"/>
      <w:u w:val="none"/>
      <w:effect w:val="none"/>
      <w:vertAlign w:val="baseline"/>
      <w:cs w:val="0"/>
      <w:em w:val="none"/>
    </w:rPr>
  </w:style>
  <w:style w:type="character" w:customStyle="1" w:styleId="ListLabel83">
    <w:name w:val="ListLabel 83"/>
    <w:rPr>
      <w:dstrike w:val="0"/>
      <w:color w:val="000000"/>
      <w:w w:val="100"/>
      <w:position w:val="0"/>
      <w:sz w:val="22"/>
      <w:szCs w:val="22"/>
      <w:u w:val="none"/>
      <w:effect w:val="none"/>
      <w:vertAlign w:val="baseline"/>
      <w:cs w:val="0"/>
      <w:em w:val="none"/>
    </w:rPr>
  </w:style>
  <w:style w:type="character" w:customStyle="1" w:styleId="ListLabel84">
    <w:name w:val="ListLabel 84"/>
    <w:rPr>
      <w:dstrike w:val="0"/>
      <w:color w:val="000000"/>
      <w:w w:val="100"/>
      <w:position w:val="0"/>
      <w:sz w:val="22"/>
      <w:szCs w:val="22"/>
      <w:u w:val="none"/>
      <w:effect w:val="none"/>
      <w:vertAlign w:val="baseline"/>
      <w:cs w:val="0"/>
      <w:em w:val="none"/>
    </w:rPr>
  </w:style>
  <w:style w:type="character" w:customStyle="1" w:styleId="ListLabel85">
    <w:name w:val="ListLabel 85"/>
    <w:rPr>
      <w:dstrike w:val="0"/>
      <w:color w:val="000000"/>
      <w:w w:val="100"/>
      <w:position w:val="0"/>
      <w:sz w:val="22"/>
      <w:szCs w:val="22"/>
      <w:u w:val="none"/>
      <w:effect w:val="none"/>
      <w:vertAlign w:val="baseline"/>
      <w:cs w:val="0"/>
      <w:em w:val="none"/>
    </w:rPr>
  </w:style>
  <w:style w:type="character" w:customStyle="1" w:styleId="ListLabel86">
    <w:name w:val="ListLabel 86"/>
    <w:rPr>
      <w:dstrike w:val="0"/>
      <w:color w:val="000000"/>
      <w:w w:val="100"/>
      <w:position w:val="0"/>
      <w:sz w:val="22"/>
      <w:szCs w:val="22"/>
      <w:u w:val="none"/>
      <w:effect w:val="none"/>
      <w:vertAlign w:val="baseline"/>
      <w:cs w:val="0"/>
      <w:em w:val="none"/>
    </w:rPr>
  </w:style>
  <w:style w:type="character" w:customStyle="1" w:styleId="ListLabel87">
    <w:name w:val="ListLabel 87"/>
    <w:rPr>
      <w:dstrike w:val="0"/>
      <w:color w:val="000000"/>
      <w:w w:val="100"/>
      <w:position w:val="0"/>
      <w:sz w:val="22"/>
      <w:szCs w:val="22"/>
      <w:u w:val="none"/>
      <w:effect w:val="none"/>
      <w:vertAlign w:val="baseline"/>
      <w:cs w:val="0"/>
      <w:em w:val="none"/>
    </w:rPr>
  </w:style>
  <w:style w:type="character" w:customStyle="1" w:styleId="ListLabel88">
    <w:name w:val="ListLabel 88"/>
    <w:rPr>
      <w:dstrike w:val="0"/>
      <w:color w:val="000000"/>
      <w:w w:val="100"/>
      <w:position w:val="0"/>
      <w:sz w:val="22"/>
      <w:szCs w:val="22"/>
      <w:u w:val="none"/>
      <w:effect w:val="none"/>
      <w:vertAlign w:val="baseline"/>
      <w:cs w:val="0"/>
      <w:em w:val="none"/>
    </w:rPr>
  </w:style>
  <w:style w:type="character" w:customStyle="1" w:styleId="ListLabel89">
    <w:name w:val="ListLabel 89"/>
    <w:rPr>
      <w:dstrike w:val="0"/>
      <w:color w:val="000000"/>
      <w:w w:val="100"/>
      <w:position w:val="0"/>
      <w:sz w:val="22"/>
      <w:szCs w:val="22"/>
      <w:u w:val="none"/>
      <w:effect w:val="none"/>
      <w:vertAlign w:val="baseline"/>
      <w:cs w:val="0"/>
      <w:em w:val="none"/>
    </w:rPr>
  </w:style>
  <w:style w:type="character" w:customStyle="1" w:styleId="ListLabel90">
    <w:name w:val="ListLabel 90"/>
    <w:rPr>
      <w:dstrike w:val="0"/>
      <w:color w:val="000000"/>
      <w:w w:val="100"/>
      <w:position w:val="0"/>
      <w:sz w:val="22"/>
      <w:szCs w:val="22"/>
      <w:u w:val="none"/>
      <w:effect w:val="none"/>
      <w:vertAlign w:val="baseline"/>
      <w:cs w:val="0"/>
      <w:em w:val="none"/>
    </w:rPr>
  </w:style>
  <w:style w:type="character" w:customStyle="1" w:styleId="ListLabel91">
    <w:name w:val="ListLabel 91"/>
    <w:rPr>
      <w:dstrike w:val="0"/>
      <w:color w:val="000000"/>
      <w:w w:val="100"/>
      <w:position w:val="0"/>
      <w:sz w:val="20"/>
      <w:szCs w:val="20"/>
      <w:u w:val="none"/>
      <w:effect w:val="none"/>
      <w:vertAlign w:val="baseline"/>
      <w:cs w:val="0"/>
      <w:em w:val="none"/>
    </w:rPr>
  </w:style>
  <w:style w:type="character" w:customStyle="1" w:styleId="ListLabel92">
    <w:name w:val="ListLabel 92"/>
    <w:rPr>
      <w:dstrike w:val="0"/>
      <w:color w:val="000000"/>
      <w:w w:val="100"/>
      <w:position w:val="0"/>
      <w:sz w:val="20"/>
      <w:szCs w:val="20"/>
      <w:u w:val="none"/>
      <w:effect w:val="none"/>
      <w:vertAlign w:val="baseline"/>
      <w:cs w:val="0"/>
      <w:em w:val="none"/>
    </w:rPr>
  </w:style>
  <w:style w:type="character" w:customStyle="1" w:styleId="ListLabel93">
    <w:name w:val="ListLabel 93"/>
    <w:rPr>
      <w:dstrike w:val="0"/>
      <w:color w:val="000000"/>
      <w:w w:val="100"/>
      <w:position w:val="0"/>
      <w:sz w:val="20"/>
      <w:szCs w:val="20"/>
      <w:u w:val="none"/>
      <w:effect w:val="none"/>
      <w:vertAlign w:val="baseline"/>
      <w:cs w:val="0"/>
      <w:em w:val="none"/>
    </w:rPr>
  </w:style>
  <w:style w:type="character" w:customStyle="1" w:styleId="ListLabel94">
    <w:name w:val="ListLabel 94"/>
    <w:rPr>
      <w:dstrike w:val="0"/>
      <w:color w:val="000000"/>
      <w:w w:val="100"/>
      <w:position w:val="0"/>
      <w:sz w:val="20"/>
      <w:szCs w:val="20"/>
      <w:u w:val="none"/>
      <w:effect w:val="none"/>
      <w:vertAlign w:val="baseline"/>
      <w:cs w:val="0"/>
      <w:em w:val="none"/>
    </w:rPr>
  </w:style>
  <w:style w:type="character" w:customStyle="1" w:styleId="ListLabel95">
    <w:name w:val="ListLabel 95"/>
    <w:rPr>
      <w:dstrike w:val="0"/>
      <w:color w:val="000000"/>
      <w:w w:val="100"/>
      <w:position w:val="0"/>
      <w:sz w:val="20"/>
      <w:szCs w:val="20"/>
      <w:u w:val="none"/>
      <w:effect w:val="none"/>
      <w:vertAlign w:val="baseline"/>
      <w:cs w:val="0"/>
      <w:em w:val="none"/>
    </w:rPr>
  </w:style>
  <w:style w:type="character" w:customStyle="1" w:styleId="ListLabel96">
    <w:name w:val="ListLabel 96"/>
    <w:rPr>
      <w:dstrike w:val="0"/>
      <w:color w:val="000000"/>
      <w:w w:val="100"/>
      <w:position w:val="0"/>
      <w:sz w:val="20"/>
      <w:szCs w:val="20"/>
      <w:u w:val="none"/>
      <w:effect w:val="none"/>
      <w:vertAlign w:val="baseline"/>
      <w:cs w:val="0"/>
      <w:em w:val="none"/>
    </w:rPr>
  </w:style>
  <w:style w:type="character" w:customStyle="1" w:styleId="ListLabel97">
    <w:name w:val="ListLabel 97"/>
    <w:rPr>
      <w:dstrike w:val="0"/>
      <w:color w:val="000000"/>
      <w:w w:val="100"/>
      <w:position w:val="0"/>
      <w:sz w:val="20"/>
      <w:szCs w:val="20"/>
      <w:u w:val="none"/>
      <w:effect w:val="none"/>
      <w:vertAlign w:val="baseline"/>
      <w:cs w:val="0"/>
      <w:em w:val="none"/>
    </w:rPr>
  </w:style>
  <w:style w:type="character" w:customStyle="1" w:styleId="ListLabel98">
    <w:name w:val="ListLabel 98"/>
    <w:rPr>
      <w:dstrike w:val="0"/>
      <w:color w:val="000000"/>
      <w:w w:val="100"/>
      <w:position w:val="0"/>
      <w:sz w:val="20"/>
      <w:szCs w:val="20"/>
      <w:u w:val="none"/>
      <w:effect w:val="none"/>
      <w:vertAlign w:val="baseline"/>
      <w:cs w:val="0"/>
      <w:em w:val="none"/>
    </w:rPr>
  </w:style>
  <w:style w:type="character" w:customStyle="1" w:styleId="ListLabel99">
    <w:name w:val="ListLabel 99"/>
    <w:rPr>
      <w:dstrike w:val="0"/>
      <w:color w:val="000000"/>
      <w:w w:val="100"/>
      <w:position w:val="0"/>
      <w:sz w:val="20"/>
      <w:szCs w:val="20"/>
      <w:u w:val="none"/>
      <w:effect w:val="none"/>
      <w:vertAlign w:val="baseline"/>
      <w:cs w:val="0"/>
      <w:em w:val="none"/>
    </w:rPr>
  </w:style>
  <w:style w:type="character" w:customStyle="1" w:styleId="ListLabel100">
    <w:name w:val="ListLabel 100"/>
    <w:rPr>
      <w:dstrike w:val="0"/>
      <w:color w:val="000000"/>
      <w:w w:val="100"/>
      <w:position w:val="0"/>
      <w:sz w:val="20"/>
      <w:szCs w:val="20"/>
      <w:u w:val="none"/>
      <w:effect w:val="none"/>
      <w:vertAlign w:val="baseline"/>
      <w:cs w:val="0"/>
      <w:em w:val="none"/>
    </w:rPr>
  </w:style>
  <w:style w:type="character" w:customStyle="1" w:styleId="ListLabel101">
    <w:name w:val="ListLabel 101"/>
    <w:rPr>
      <w:dstrike w:val="0"/>
      <w:color w:val="000000"/>
      <w:w w:val="100"/>
      <w:position w:val="0"/>
      <w:sz w:val="20"/>
      <w:szCs w:val="20"/>
      <w:u w:val="none"/>
      <w:effect w:val="none"/>
      <w:vertAlign w:val="baseline"/>
      <w:cs w:val="0"/>
      <w:em w:val="none"/>
    </w:rPr>
  </w:style>
  <w:style w:type="character" w:customStyle="1" w:styleId="ListLabel102">
    <w:name w:val="ListLabel 102"/>
    <w:rPr>
      <w:dstrike w:val="0"/>
      <w:color w:val="000000"/>
      <w:w w:val="100"/>
      <w:position w:val="0"/>
      <w:sz w:val="20"/>
      <w:szCs w:val="20"/>
      <w:u w:val="none"/>
      <w:effect w:val="none"/>
      <w:vertAlign w:val="baseline"/>
      <w:cs w:val="0"/>
      <w:em w:val="none"/>
    </w:rPr>
  </w:style>
  <w:style w:type="character" w:customStyle="1" w:styleId="ListLabel103">
    <w:name w:val="ListLabel 103"/>
    <w:rPr>
      <w:dstrike w:val="0"/>
      <w:color w:val="000000"/>
      <w:w w:val="100"/>
      <w:position w:val="0"/>
      <w:sz w:val="20"/>
      <w:szCs w:val="20"/>
      <w:u w:val="none"/>
      <w:effect w:val="none"/>
      <w:vertAlign w:val="baseline"/>
      <w:cs w:val="0"/>
      <w:em w:val="none"/>
    </w:rPr>
  </w:style>
  <w:style w:type="character" w:customStyle="1" w:styleId="ListLabel104">
    <w:name w:val="ListLabel 104"/>
    <w:rPr>
      <w:dstrike w:val="0"/>
      <w:color w:val="000000"/>
      <w:w w:val="100"/>
      <w:position w:val="0"/>
      <w:sz w:val="20"/>
      <w:szCs w:val="20"/>
      <w:u w:val="none"/>
      <w:effect w:val="none"/>
      <w:vertAlign w:val="baseline"/>
      <w:cs w:val="0"/>
      <w:em w:val="none"/>
    </w:rPr>
  </w:style>
  <w:style w:type="character" w:customStyle="1" w:styleId="ListLabel105">
    <w:name w:val="ListLabel 105"/>
    <w:rPr>
      <w:dstrike w:val="0"/>
      <w:color w:val="000000"/>
      <w:w w:val="100"/>
      <w:position w:val="0"/>
      <w:sz w:val="20"/>
      <w:szCs w:val="20"/>
      <w:u w:val="none"/>
      <w:effect w:val="none"/>
      <w:vertAlign w:val="baseline"/>
      <w:cs w:val="0"/>
      <w:em w:val="none"/>
    </w:rPr>
  </w:style>
  <w:style w:type="character" w:customStyle="1" w:styleId="ListLabel106">
    <w:name w:val="ListLabel 106"/>
    <w:rPr>
      <w:dstrike w:val="0"/>
      <w:color w:val="000000"/>
      <w:w w:val="100"/>
      <w:position w:val="0"/>
      <w:sz w:val="20"/>
      <w:szCs w:val="20"/>
      <w:u w:val="none"/>
      <w:effect w:val="none"/>
      <w:vertAlign w:val="baseline"/>
      <w:cs w:val="0"/>
      <w:em w:val="none"/>
    </w:rPr>
  </w:style>
  <w:style w:type="character" w:customStyle="1" w:styleId="ListLabel107">
    <w:name w:val="ListLabel 107"/>
    <w:rPr>
      <w:dstrike w:val="0"/>
      <w:color w:val="000000"/>
      <w:w w:val="100"/>
      <w:position w:val="0"/>
      <w:sz w:val="20"/>
      <w:szCs w:val="20"/>
      <w:u w:val="none"/>
      <w:effect w:val="none"/>
      <w:vertAlign w:val="baseline"/>
      <w:cs w:val="0"/>
      <w:em w:val="none"/>
    </w:rPr>
  </w:style>
  <w:style w:type="character" w:customStyle="1" w:styleId="ListLabel108">
    <w:name w:val="ListLabel 108"/>
    <w:rPr>
      <w:dstrike w:val="0"/>
      <w:color w:val="000000"/>
      <w:w w:val="100"/>
      <w:position w:val="0"/>
      <w:sz w:val="20"/>
      <w:szCs w:val="20"/>
      <w:u w:val="none"/>
      <w:effect w:val="none"/>
      <w:vertAlign w:val="baseline"/>
      <w:cs w:val="0"/>
      <w:em w:val="none"/>
    </w:rPr>
  </w:style>
  <w:style w:type="character" w:customStyle="1" w:styleId="ListLabel109">
    <w:name w:val="ListLabel 109"/>
    <w:rPr>
      <w:i/>
      <w:dstrike w:val="0"/>
      <w:color w:val="000000"/>
      <w:w w:val="100"/>
      <w:position w:val="0"/>
      <w:sz w:val="24"/>
      <w:szCs w:val="24"/>
      <w:u w:val="none"/>
      <w:effect w:val="none"/>
      <w:vertAlign w:val="baseline"/>
      <w:cs w:val="0"/>
      <w:em w:val="none"/>
    </w:rPr>
  </w:style>
  <w:style w:type="character" w:customStyle="1" w:styleId="ListLabel110">
    <w:name w:val="ListLabel 110"/>
    <w:rPr>
      <w:i/>
      <w:dstrike w:val="0"/>
      <w:color w:val="000000"/>
      <w:w w:val="100"/>
      <w:position w:val="0"/>
      <w:sz w:val="24"/>
      <w:szCs w:val="24"/>
      <w:u w:val="none"/>
      <w:effect w:val="none"/>
      <w:vertAlign w:val="baseline"/>
      <w:cs w:val="0"/>
      <w:em w:val="none"/>
    </w:rPr>
  </w:style>
  <w:style w:type="character" w:customStyle="1" w:styleId="ListLabel111">
    <w:name w:val="ListLabel 111"/>
    <w:rPr>
      <w:i/>
      <w:dstrike w:val="0"/>
      <w:color w:val="000000"/>
      <w:w w:val="100"/>
      <w:position w:val="0"/>
      <w:sz w:val="24"/>
      <w:szCs w:val="24"/>
      <w:u w:val="none"/>
      <w:effect w:val="none"/>
      <w:vertAlign w:val="baseline"/>
      <w:cs w:val="0"/>
      <w:em w:val="none"/>
    </w:rPr>
  </w:style>
  <w:style w:type="character" w:customStyle="1" w:styleId="ListLabel112">
    <w:name w:val="ListLabel 112"/>
    <w:rPr>
      <w:i/>
      <w:dstrike w:val="0"/>
      <w:color w:val="000000"/>
      <w:w w:val="100"/>
      <w:position w:val="0"/>
      <w:sz w:val="24"/>
      <w:szCs w:val="24"/>
      <w:u w:val="none"/>
      <w:effect w:val="none"/>
      <w:vertAlign w:val="baseline"/>
      <w:cs w:val="0"/>
      <w:em w:val="none"/>
    </w:rPr>
  </w:style>
  <w:style w:type="character" w:customStyle="1" w:styleId="ListLabel113">
    <w:name w:val="ListLabel 113"/>
    <w:rPr>
      <w:i/>
      <w:dstrike w:val="0"/>
      <w:color w:val="000000"/>
      <w:w w:val="100"/>
      <w:position w:val="0"/>
      <w:sz w:val="24"/>
      <w:szCs w:val="24"/>
      <w:u w:val="none"/>
      <w:effect w:val="none"/>
      <w:vertAlign w:val="baseline"/>
      <w:cs w:val="0"/>
      <w:em w:val="none"/>
    </w:rPr>
  </w:style>
  <w:style w:type="character" w:customStyle="1" w:styleId="ListLabel114">
    <w:name w:val="ListLabel 114"/>
    <w:rPr>
      <w:i/>
      <w:dstrike w:val="0"/>
      <w:color w:val="000000"/>
      <w:w w:val="100"/>
      <w:position w:val="0"/>
      <w:sz w:val="24"/>
      <w:szCs w:val="24"/>
      <w:u w:val="none"/>
      <w:effect w:val="none"/>
      <w:vertAlign w:val="baseline"/>
      <w:cs w:val="0"/>
      <w:em w:val="none"/>
    </w:rPr>
  </w:style>
  <w:style w:type="character" w:customStyle="1" w:styleId="ListLabel115">
    <w:name w:val="ListLabel 115"/>
    <w:rPr>
      <w:i/>
      <w:dstrike w:val="0"/>
      <w:color w:val="000000"/>
      <w:w w:val="100"/>
      <w:position w:val="0"/>
      <w:sz w:val="24"/>
      <w:szCs w:val="24"/>
      <w:u w:val="none"/>
      <w:effect w:val="none"/>
      <w:vertAlign w:val="baseline"/>
      <w:cs w:val="0"/>
      <w:em w:val="none"/>
    </w:rPr>
  </w:style>
  <w:style w:type="character" w:customStyle="1" w:styleId="ListLabel116">
    <w:name w:val="ListLabel 116"/>
    <w:rPr>
      <w:i/>
      <w:dstrike w:val="0"/>
      <w:color w:val="000000"/>
      <w:w w:val="100"/>
      <w:position w:val="0"/>
      <w:sz w:val="24"/>
      <w:szCs w:val="24"/>
      <w:u w:val="none"/>
      <w:effect w:val="none"/>
      <w:vertAlign w:val="baseline"/>
      <w:cs w:val="0"/>
      <w:em w:val="none"/>
    </w:rPr>
  </w:style>
  <w:style w:type="character" w:customStyle="1" w:styleId="ListLabel117">
    <w:name w:val="ListLabel 117"/>
    <w:rPr>
      <w:i/>
      <w:dstrike w:val="0"/>
      <w:color w:val="000000"/>
      <w:w w:val="100"/>
      <w:position w:val="0"/>
      <w:sz w:val="24"/>
      <w:szCs w:val="24"/>
      <w:u w:val="none"/>
      <w:effect w:val="none"/>
      <w:vertAlign w:val="baseline"/>
      <w:cs w:val="0"/>
      <w:em w:val="none"/>
    </w:rPr>
  </w:style>
  <w:style w:type="character" w:customStyle="1" w:styleId="ListLabel118">
    <w:name w:val="ListLabel 118"/>
    <w:rPr>
      <w:w w:val="100"/>
      <w:position w:val="-1"/>
      <w:effect w:val="none"/>
      <w:vertAlign w:val="baseline"/>
      <w:cs w:val="0"/>
      <w:em w:val="none"/>
    </w:rPr>
  </w:style>
  <w:style w:type="character" w:customStyle="1" w:styleId="ListLabel119">
    <w:name w:val="ListLabel 119"/>
    <w:rPr>
      <w:w w:val="100"/>
      <w:position w:val="-1"/>
      <w:effect w:val="none"/>
      <w:vertAlign w:val="baseline"/>
      <w:cs w:val="0"/>
      <w:em w:val="none"/>
    </w:rPr>
  </w:style>
  <w:style w:type="character" w:customStyle="1" w:styleId="ListLabel120">
    <w:name w:val="ListLabel 120"/>
    <w:rPr>
      <w:w w:val="100"/>
      <w:position w:val="-1"/>
      <w:effect w:val="none"/>
      <w:vertAlign w:val="baseline"/>
      <w:cs w:val="0"/>
      <w:em w:val="none"/>
    </w:rPr>
  </w:style>
  <w:style w:type="character" w:customStyle="1" w:styleId="ListLabel121">
    <w:name w:val="ListLabel 121"/>
    <w:rPr>
      <w:w w:val="100"/>
      <w:position w:val="-1"/>
      <w:effect w:val="none"/>
      <w:vertAlign w:val="baseline"/>
      <w:cs w:val="0"/>
      <w:em w:val="none"/>
    </w:rPr>
  </w:style>
  <w:style w:type="character" w:customStyle="1" w:styleId="ListLabel122">
    <w:name w:val="ListLabel 122"/>
    <w:rPr>
      <w:w w:val="100"/>
      <w:position w:val="-1"/>
      <w:effect w:val="none"/>
      <w:vertAlign w:val="baseline"/>
      <w:cs w:val="0"/>
      <w:em w:val="none"/>
    </w:rPr>
  </w:style>
  <w:style w:type="character" w:customStyle="1" w:styleId="ListLabel123">
    <w:name w:val="ListLabel 123"/>
    <w:rPr>
      <w:w w:val="100"/>
      <w:position w:val="-1"/>
      <w:effect w:val="none"/>
      <w:vertAlign w:val="baseline"/>
      <w:cs w:val="0"/>
      <w:em w:val="none"/>
    </w:rPr>
  </w:style>
  <w:style w:type="character" w:customStyle="1" w:styleId="ListLabel124">
    <w:name w:val="ListLabel 124"/>
    <w:rPr>
      <w:w w:val="100"/>
      <w:position w:val="-1"/>
      <w:effect w:val="none"/>
      <w:vertAlign w:val="baseline"/>
      <w:cs w:val="0"/>
      <w:em w:val="none"/>
    </w:rPr>
  </w:style>
  <w:style w:type="character" w:customStyle="1" w:styleId="ListLabel125">
    <w:name w:val="ListLabel 125"/>
    <w:rPr>
      <w:w w:val="100"/>
      <w:position w:val="-1"/>
      <w:effect w:val="none"/>
      <w:vertAlign w:val="baseline"/>
      <w:cs w:val="0"/>
      <w:em w:val="none"/>
    </w:rPr>
  </w:style>
  <w:style w:type="character" w:customStyle="1" w:styleId="ListLabel126">
    <w:name w:val="ListLabel 126"/>
    <w:rPr>
      <w:w w:val="100"/>
      <w:position w:val="-1"/>
      <w:effect w:val="none"/>
      <w:vertAlign w:val="baseline"/>
      <w:cs w:val="0"/>
      <w:em w:val="none"/>
    </w:rPr>
  </w:style>
  <w:style w:type="character" w:customStyle="1" w:styleId="ListLabel127">
    <w:name w:val="ListLabel 127"/>
    <w:rPr>
      <w:b/>
      <w:w w:val="100"/>
      <w:position w:val="-1"/>
      <w:effect w:val="none"/>
      <w:vertAlign w:val="baseline"/>
      <w:cs w:val="0"/>
      <w:em w:val="none"/>
    </w:rPr>
  </w:style>
  <w:style w:type="character" w:customStyle="1" w:styleId="ListLabel128">
    <w:name w:val="ListLabel 128"/>
    <w:rPr>
      <w:w w:val="100"/>
      <w:position w:val="-1"/>
      <w:effect w:val="none"/>
      <w:vertAlign w:val="baseline"/>
      <w:cs w:val="0"/>
      <w:em w:val="none"/>
    </w:rPr>
  </w:style>
  <w:style w:type="character" w:customStyle="1" w:styleId="ListLabel129">
    <w:name w:val="ListLabel 129"/>
    <w:rPr>
      <w:w w:val="100"/>
      <w:position w:val="-1"/>
      <w:effect w:val="none"/>
      <w:vertAlign w:val="baseline"/>
      <w:cs w:val="0"/>
      <w:em w:val="none"/>
    </w:rPr>
  </w:style>
  <w:style w:type="character" w:customStyle="1" w:styleId="ListLabel130">
    <w:name w:val="ListLabel 130"/>
    <w:rPr>
      <w:w w:val="100"/>
      <w:position w:val="-1"/>
      <w:effect w:val="none"/>
      <w:vertAlign w:val="baseline"/>
      <w:cs w:val="0"/>
      <w:em w:val="none"/>
    </w:rPr>
  </w:style>
  <w:style w:type="character" w:customStyle="1" w:styleId="ListLabel131">
    <w:name w:val="ListLabel 131"/>
    <w:rPr>
      <w:w w:val="100"/>
      <w:position w:val="-1"/>
      <w:effect w:val="none"/>
      <w:vertAlign w:val="baseline"/>
      <w:cs w:val="0"/>
      <w:em w:val="none"/>
    </w:rPr>
  </w:style>
  <w:style w:type="character" w:customStyle="1" w:styleId="ListLabel132">
    <w:name w:val="ListLabel 132"/>
    <w:rPr>
      <w:w w:val="100"/>
      <w:position w:val="-1"/>
      <w:effect w:val="none"/>
      <w:vertAlign w:val="baseline"/>
      <w:cs w:val="0"/>
      <w:em w:val="none"/>
    </w:rPr>
  </w:style>
  <w:style w:type="character" w:customStyle="1" w:styleId="ListLabel133">
    <w:name w:val="ListLabel 133"/>
    <w:rPr>
      <w:w w:val="100"/>
      <w:position w:val="-1"/>
      <w:effect w:val="none"/>
      <w:vertAlign w:val="baseline"/>
      <w:cs w:val="0"/>
      <w:em w:val="none"/>
    </w:rPr>
  </w:style>
  <w:style w:type="character" w:customStyle="1" w:styleId="ListLabel134">
    <w:name w:val="ListLabel 134"/>
    <w:rPr>
      <w:w w:val="100"/>
      <w:position w:val="-1"/>
      <w:effect w:val="none"/>
      <w:vertAlign w:val="baseline"/>
      <w:cs w:val="0"/>
      <w:em w:val="none"/>
    </w:rPr>
  </w:style>
  <w:style w:type="character" w:customStyle="1" w:styleId="ListLabel135">
    <w:name w:val="ListLabel 135"/>
    <w:rPr>
      <w:w w:val="100"/>
      <w:position w:val="-1"/>
      <w:effect w:val="none"/>
      <w:vertAlign w:val="baseline"/>
      <w:cs w:val="0"/>
      <w:em w:val="none"/>
    </w:rPr>
  </w:style>
  <w:style w:type="character" w:customStyle="1" w:styleId="ListLabel136">
    <w:name w:val="ListLabel 136"/>
    <w:rPr>
      <w:dstrike w:val="0"/>
      <w:color w:val="000000"/>
      <w:w w:val="100"/>
      <w:position w:val="0"/>
      <w:sz w:val="22"/>
      <w:szCs w:val="22"/>
      <w:u w:val="none"/>
      <w:effect w:val="none"/>
      <w:vertAlign w:val="baseline"/>
      <w:cs w:val="0"/>
      <w:em w:val="none"/>
    </w:rPr>
  </w:style>
  <w:style w:type="character" w:customStyle="1" w:styleId="ListLabel137">
    <w:name w:val="ListLabel 137"/>
    <w:rPr>
      <w:dstrike w:val="0"/>
      <w:color w:val="000000"/>
      <w:w w:val="100"/>
      <w:position w:val="0"/>
      <w:sz w:val="22"/>
      <w:szCs w:val="22"/>
      <w:u w:val="none"/>
      <w:effect w:val="none"/>
      <w:vertAlign w:val="baseline"/>
      <w:cs w:val="0"/>
      <w:em w:val="none"/>
    </w:rPr>
  </w:style>
  <w:style w:type="character" w:customStyle="1" w:styleId="ListLabel138">
    <w:name w:val="ListLabel 138"/>
    <w:rPr>
      <w:dstrike w:val="0"/>
      <w:color w:val="000000"/>
      <w:w w:val="100"/>
      <w:position w:val="0"/>
      <w:sz w:val="22"/>
      <w:szCs w:val="22"/>
      <w:u w:val="none"/>
      <w:effect w:val="none"/>
      <w:vertAlign w:val="baseline"/>
      <w:cs w:val="0"/>
      <w:em w:val="none"/>
    </w:rPr>
  </w:style>
  <w:style w:type="character" w:customStyle="1" w:styleId="ListLabel139">
    <w:name w:val="ListLabel 139"/>
    <w:rPr>
      <w:dstrike w:val="0"/>
      <w:color w:val="000000"/>
      <w:w w:val="100"/>
      <w:position w:val="0"/>
      <w:sz w:val="22"/>
      <w:szCs w:val="22"/>
      <w:u w:val="none"/>
      <w:effect w:val="none"/>
      <w:vertAlign w:val="baseline"/>
      <w:cs w:val="0"/>
      <w:em w:val="none"/>
    </w:rPr>
  </w:style>
  <w:style w:type="character" w:customStyle="1" w:styleId="ListLabel140">
    <w:name w:val="ListLabel 140"/>
    <w:rPr>
      <w:dstrike w:val="0"/>
      <w:color w:val="000000"/>
      <w:w w:val="100"/>
      <w:position w:val="0"/>
      <w:sz w:val="22"/>
      <w:szCs w:val="22"/>
      <w:u w:val="none"/>
      <w:effect w:val="none"/>
      <w:vertAlign w:val="baseline"/>
      <w:cs w:val="0"/>
      <w:em w:val="none"/>
    </w:rPr>
  </w:style>
  <w:style w:type="character" w:customStyle="1" w:styleId="ListLabel141">
    <w:name w:val="ListLabel 141"/>
    <w:rPr>
      <w:dstrike w:val="0"/>
      <w:color w:val="000000"/>
      <w:w w:val="100"/>
      <w:position w:val="0"/>
      <w:sz w:val="22"/>
      <w:szCs w:val="22"/>
      <w:u w:val="none"/>
      <w:effect w:val="none"/>
      <w:vertAlign w:val="baseline"/>
      <w:cs w:val="0"/>
      <w:em w:val="none"/>
    </w:rPr>
  </w:style>
  <w:style w:type="character" w:customStyle="1" w:styleId="ListLabel142">
    <w:name w:val="ListLabel 142"/>
    <w:rPr>
      <w:dstrike w:val="0"/>
      <w:color w:val="000000"/>
      <w:w w:val="100"/>
      <w:position w:val="0"/>
      <w:sz w:val="22"/>
      <w:szCs w:val="22"/>
      <w:u w:val="none"/>
      <w:effect w:val="none"/>
      <w:vertAlign w:val="baseline"/>
      <w:cs w:val="0"/>
      <w:em w:val="none"/>
    </w:rPr>
  </w:style>
  <w:style w:type="character" w:customStyle="1" w:styleId="ListLabel143">
    <w:name w:val="ListLabel 143"/>
    <w:rPr>
      <w:dstrike w:val="0"/>
      <w:color w:val="000000"/>
      <w:w w:val="100"/>
      <w:position w:val="0"/>
      <w:sz w:val="22"/>
      <w:szCs w:val="22"/>
      <w:u w:val="none"/>
      <w:effect w:val="none"/>
      <w:vertAlign w:val="baseline"/>
      <w:cs w:val="0"/>
      <w:em w:val="none"/>
    </w:rPr>
  </w:style>
  <w:style w:type="character" w:customStyle="1" w:styleId="ListLabel144">
    <w:name w:val="ListLabel 144"/>
    <w:rPr>
      <w:dstrike w:val="0"/>
      <w:color w:val="000000"/>
      <w:w w:val="100"/>
      <w:position w:val="0"/>
      <w:sz w:val="22"/>
      <w:szCs w:val="22"/>
      <w:u w:val="none"/>
      <w:effect w:val="none"/>
      <w:vertAlign w:val="baseline"/>
      <w:cs w:val="0"/>
      <w:em w:val="none"/>
    </w:rPr>
  </w:style>
  <w:style w:type="character" w:customStyle="1" w:styleId="ListLabel145">
    <w:name w:val="ListLabel 145"/>
    <w:rPr>
      <w:dstrike w:val="0"/>
      <w:color w:val="000000"/>
      <w:w w:val="100"/>
      <w:position w:val="0"/>
      <w:sz w:val="22"/>
      <w:szCs w:val="22"/>
      <w:u w:val="none"/>
      <w:effect w:val="none"/>
      <w:vertAlign w:val="baseline"/>
      <w:cs w:val="0"/>
      <w:em w:val="none"/>
    </w:rPr>
  </w:style>
  <w:style w:type="character" w:customStyle="1" w:styleId="ListLabel146">
    <w:name w:val="ListLabel 146"/>
    <w:rPr>
      <w:dstrike w:val="0"/>
      <w:color w:val="000000"/>
      <w:w w:val="100"/>
      <w:position w:val="0"/>
      <w:sz w:val="22"/>
      <w:szCs w:val="22"/>
      <w:u w:val="none"/>
      <w:effect w:val="none"/>
      <w:vertAlign w:val="baseline"/>
      <w:cs w:val="0"/>
      <w:em w:val="none"/>
    </w:rPr>
  </w:style>
  <w:style w:type="character" w:customStyle="1" w:styleId="ListLabel147">
    <w:name w:val="ListLabel 147"/>
    <w:rPr>
      <w:dstrike w:val="0"/>
      <w:color w:val="000000"/>
      <w:w w:val="100"/>
      <w:position w:val="0"/>
      <w:sz w:val="22"/>
      <w:szCs w:val="22"/>
      <w:u w:val="none"/>
      <w:effect w:val="none"/>
      <w:vertAlign w:val="baseline"/>
      <w:cs w:val="0"/>
      <w:em w:val="none"/>
    </w:rPr>
  </w:style>
  <w:style w:type="character" w:customStyle="1" w:styleId="ListLabel148">
    <w:name w:val="ListLabel 148"/>
    <w:rPr>
      <w:dstrike w:val="0"/>
      <w:color w:val="000000"/>
      <w:w w:val="100"/>
      <w:position w:val="0"/>
      <w:sz w:val="22"/>
      <w:szCs w:val="22"/>
      <w:u w:val="none"/>
      <w:effect w:val="none"/>
      <w:vertAlign w:val="baseline"/>
      <w:cs w:val="0"/>
      <w:em w:val="none"/>
    </w:rPr>
  </w:style>
  <w:style w:type="character" w:customStyle="1" w:styleId="ListLabel149">
    <w:name w:val="ListLabel 149"/>
    <w:rPr>
      <w:dstrike w:val="0"/>
      <w:color w:val="000000"/>
      <w:w w:val="100"/>
      <w:position w:val="0"/>
      <w:sz w:val="22"/>
      <w:szCs w:val="22"/>
      <w:u w:val="none"/>
      <w:effect w:val="none"/>
      <w:vertAlign w:val="baseline"/>
      <w:cs w:val="0"/>
      <w:em w:val="none"/>
    </w:rPr>
  </w:style>
  <w:style w:type="character" w:customStyle="1" w:styleId="ListLabel150">
    <w:name w:val="ListLabel 150"/>
    <w:rPr>
      <w:dstrike w:val="0"/>
      <w:color w:val="000000"/>
      <w:w w:val="100"/>
      <w:position w:val="0"/>
      <w:sz w:val="22"/>
      <w:szCs w:val="22"/>
      <w:u w:val="none"/>
      <w:effect w:val="none"/>
      <w:vertAlign w:val="baseline"/>
      <w:cs w:val="0"/>
      <w:em w:val="none"/>
    </w:rPr>
  </w:style>
  <w:style w:type="character" w:customStyle="1" w:styleId="ListLabel151">
    <w:name w:val="ListLabel 151"/>
    <w:rPr>
      <w:dstrike w:val="0"/>
      <w:color w:val="000000"/>
      <w:w w:val="100"/>
      <w:position w:val="0"/>
      <w:sz w:val="22"/>
      <w:szCs w:val="22"/>
      <w:u w:val="none"/>
      <w:effect w:val="none"/>
      <w:vertAlign w:val="baseline"/>
      <w:cs w:val="0"/>
      <w:em w:val="none"/>
    </w:rPr>
  </w:style>
  <w:style w:type="character" w:customStyle="1" w:styleId="ListLabel152">
    <w:name w:val="ListLabel 152"/>
    <w:rPr>
      <w:dstrike w:val="0"/>
      <w:color w:val="000000"/>
      <w:w w:val="100"/>
      <w:position w:val="0"/>
      <w:sz w:val="22"/>
      <w:szCs w:val="22"/>
      <w:u w:val="none"/>
      <w:effect w:val="none"/>
      <w:vertAlign w:val="baseline"/>
      <w:cs w:val="0"/>
      <w:em w:val="none"/>
    </w:rPr>
  </w:style>
  <w:style w:type="character" w:customStyle="1" w:styleId="ListLabel153">
    <w:name w:val="ListLabel 153"/>
    <w:rPr>
      <w:dstrike w:val="0"/>
      <w:color w:val="000000"/>
      <w:w w:val="100"/>
      <w:position w:val="0"/>
      <w:sz w:val="22"/>
      <w:szCs w:val="22"/>
      <w:u w:val="none"/>
      <w:effect w:val="none"/>
      <w:vertAlign w:val="baseline"/>
      <w:cs w:val="0"/>
      <w:em w:val="none"/>
    </w:rPr>
  </w:style>
  <w:style w:type="character" w:customStyle="1" w:styleId="ListLabel154">
    <w:name w:val="ListLabel 154"/>
    <w:rPr>
      <w:dstrike w:val="0"/>
      <w:color w:val="000000"/>
      <w:w w:val="100"/>
      <w:position w:val="0"/>
      <w:sz w:val="22"/>
      <w:szCs w:val="22"/>
      <w:u w:val="none"/>
      <w:effect w:val="none"/>
      <w:vertAlign w:val="baseline"/>
      <w:cs w:val="0"/>
      <w:em w:val="none"/>
    </w:rPr>
  </w:style>
  <w:style w:type="character" w:customStyle="1" w:styleId="ListLabel155">
    <w:name w:val="ListLabel 155"/>
    <w:rPr>
      <w:dstrike w:val="0"/>
      <w:color w:val="000000"/>
      <w:w w:val="100"/>
      <w:position w:val="0"/>
      <w:sz w:val="22"/>
      <w:szCs w:val="22"/>
      <w:u w:val="none"/>
      <w:effect w:val="none"/>
      <w:vertAlign w:val="baseline"/>
      <w:cs w:val="0"/>
      <w:em w:val="none"/>
    </w:rPr>
  </w:style>
  <w:style w:type="character" w:customStyle="1" w:styleId="ListLabel156">
    <w:name w:val="ListLabel 156"/>
    <w:rPr>
      <w:dstrike w:val="0"/>
      <w:color w:val="000000"/>
      <w:w w:val="100"/>
      <w:position w:val="0"/>
      <w:sz w:val="22"/>
      <w:szCs w:val="22"/>
      <w:u w:val="none"/>
      <w:effect w:val="none"/>
      <w:vertAlign w:val="baseline"/>
      <w:cs w:val="0"/>
      <w:em w:val="none"/>
    </w:rPr>
  </w:style>
  <w:style w:type="character" w:customStyle="1" w:styleId="ListLabel157">
    <w:name w:val="ListLabel 157"/>
    <w:rPr>
      <w:dstrike w:val="0"/>
      <w:color w:val="000000"/>
      <w:w w:val="100"/>
      <w:position w:val="0"/>
      <w:sz w:val="22"/>
      <w:szCs w:val="22"/>
      <w:u w:val="none"/>
      <w:effect w:val="none"/>
      <w:vertAlign w:val="baseline"/>
      <w:cs w:val="0"/>
      <w:em w:val="none"/>
    </w:rPr>
  </w:style>
  <w:style w:type="character" w:customStyle="1" w:styleId="ListLabel158">
    <w:name w:val="ListLabel 158"/>
    <w:rPr>
      <w:dstrike w:val="0"/>
      <w:color w:val="000000"/>
      <w:w w:val="100"/>
      <w:position w:val="0"/>
      <w:sz w:val="22"/>
      <w:szCs w:val="22"/>
      <w:u w:val="none"/>
      <w:effect w:val="none"/>
      <w:vertAlign w:val="baseline"/>
      <w:cs w:val="0"/>
      <w:em w:val="none"/>
    </w:rPr>
  </w:style>
  <w:style w:type="character" w:customStyle="1" w:styleId="ListLabel159">
    <w:name w:val="ListLabel 159"/>
    <w:rPr>
      <w:dstrike w:val="0"/>
      <w:color w:val="000000"/>
      <w:w w:val="100"/>
      <w:position w:val="0"/>
      <w:sz w:val="22"/>
      <w:szCs w:val="22"/>
      <w:u w:val="none"/>
      <w:effect w:val="none"/>
      <w:vertAlign w:val="baseline"/>
      <w:cs w:val="0"/>
      <w:em w:val="none"/>
    </w:rPr>
  </w:style>
  <w:style w:type="character" w:customStyle="1" w:styleId="ListLabel160">
    <w:name w:val="ListLabel 160"/>
    <w:rPr>
      <w:dstrike w:val="0"/>
      <w:color w:val="000000"/>
      <w:w w:val="100"/>
      <w:position w:val="0"/>
      <w:sz w:val="22"/>
      <w:szCs w:val="22"/>
      <w:u w:val="none"/>
      <w:effect w:val="none"/>
      <w:vertAlign w:val="baseline"/>
      <w:cs w:val="0"/>
      <w:em w:val="none"/>
    </w:rPr>
  </w:style>
  <w:style w:type="character" w:customStyle="1" w:styleId="ListLabel161">
    <w:name w:val="ListLabel 161"/>
    <w:rPr>
      <w:dstrike w:val="0"/>
      <w:color w:val="000000"/>
      <w:w w:val="100"/>
      <w:position w:val="0"/>
      <w:sz w:val="22"/>
      <w:szCs w:val="22"/>
      <w:u w:val="none"/>
      <w:effect w:val="none"/>
      <w:vertAlign w:val="baseline"/>
      <w:cs w:val="0"/>
      <w:em w:val="none"/>
    </w:rPr>
  </w:style>
  <w:style w:type="character" w:customStyle="1" w:styleId="ListLabel162">
    <w:name w:val="ListLabel 162"/>
    <w:rPr>
      <w:dstrike w:val="0"/>
      <w:color w:val="000000"/>
      <w:w w:val="100"/>
      <w:position w:val="0"/>
      <w:sz w:val="22"/>
      <w:szCs w:val="22"/>
      <w:u w:val="none"/>
      <w:effect w:val="none"/>
      <w:vertAlign w:val="baseline"/>
      <w:cs w:val="0"/>
      <w:em w:val="none"/>
    </w:rPr>
  </w:style>
  <w:style w:type="character" w:customStyle="1" w:styleId="ListLabel163">
    <w:name w:val="ListLabel 163"/>
    <w:rPr>
      <w:dstrike w:val="0"/>
      <w:color w:val="000000"/>
      <w:w w:val="100"/>
      <w:position w:val="0"/>
      <w:sz w:val="20"/>
      <w:szCs w:val="20"/>
      <w:u w:val="none"/>
      <w:effect w:val="none"/>
      <w:vertAlign w:val="baseline"/>
      <w:cs w:val="0"/>
      <w:em w:val="none"/>
    </w:rPr>
  </w:style>
  <w:style w:type="character" w:customStyle="1" w:styleId="ListLabel164">
    <w:name w:val="ListLabel 164"/>
    <w:rPr>
      <w:dstrike w:val="0"/>
      <w:color w:val="000000"/>
      <w:w w:val="100"/>
      <w:position w:val="0"/>
      <w:sz w:val="20"/>
      <w:szCs w:val="20"/>
      <w:u w:val="none"/>
      <w:effect w:val="none"/>
      <w:vertAlign w:val="baseline"/>
      <w:cs w:val="0"/>
      <w:em w:val="none"/>
    </w:rPr>
  </w:style>
  <w:style w:type="character" w:customStyle="1" w:styleId="ListLabel165">
    <w:name w:val="ListLabel 165"/>
    <w:rPr>
      <w:dstrike w:val="0"/>
      <w:color w:val="000000"/>
      <w:w w:val="100"/>
      <w:position w:val="0"/>
      <w:sz w:val="20"/>
      <w:szCs w:val="20"/>
      <w:u w:val="none"/>
      <w:effect w:val="none"/>
      <w:vertAlign w:val="baseline"/>
      <w:cs w:val="0"/>
      <w:em w:val="none"/>
    </w:rPr>
  </w:style>
  <w:style w:type="character" w:customStyle="1" w:styleId="ListLabel166">
    <w:name w:val="ListLabel 166"/>
    <w:rPr>
      <w:dstrike w:val="0"/>
      <w:color w:val="000000"/>
      <w:w w:val="100"/>
      <w:position w:val="0"/>
      <w:sz w:val="20"/>
      <w:szCs w:val="20"/>
      <w:u w:val="none"/>
      <w:effect w:val="none"/>
      <w:vertAlign w:val="baseline"/>
      <w:cs w:val="0"/>
      <w:em w:val="none"/>
    </w:rPr>
  </w:style>
  <w:style w:type="character" w:customStyle="1" w:styleId="ListLabel167">
    <w:name w:val="ListLabel 167"/>
    <w:rPr>
      <w:dstrike w:val="0"/>
      <w:color w:val="000000"/>
      <w:w w:val="100"/>
      <w:position w:val="0"/>
      <w:sz w:val="20"/>
      <w:szCs w:val="20"/>
      <w:u w:val="none"/>
      <w:effect w:val="none"/>
      <w:vertAlign w:val="baseline"/>
      <w:cs w:val="0"/>
      <w:em w:val="none"/>
    </w:rPr>
  </w:style>
  <w:style w:type="character" w:customStyle="1" w:styleId="ListLabel168">
    <w:name w:val="ListLabel 168"/>
    <w:rPr>
      <w:dstrike w:val="0"/>
      <w:color w:val="000000"/>
      <w:w w:val="100"/>
      <w:position w:val="0"/>
      <w:sz w:val="20"/>
      <w:szCs w:val="20"/>
      <w:u w:val="none"/>
      <w:effect w:val="none"/>
      <w:vertAlign w:val="baseline"/>
      <w:cs w:val="0"/>
      <w:em w:val="none"/>
    </w:rPr>
  </w:style>
  <w:style w:type="character" w:customStyle="1" w:styleId="ListLabel169">
    <w:name w:val="ListLabel 169"/>
    <w:rPr>
      <w:dstrike w:val="0"/>
      <w:color w:val="000000"/>
      <w:w w:val="100"/>
      <w:position w:val="0"/>
      <w:sz w:val="20"/>
      <w:szCs w:val="20"/>
      <w:u w:val="none"/>
      <w:effect w:val="none"/>
      <w:vertAlign w:val="baseline"/>
      <w:cs w:val="0"/>
      <w:em w:val="none"/>
    </w:rPr>
  </w:style>
  <w:style w:type="character" w:customStyle="1" w:styleId="ListLabel170">
    <w:name w:val="ListLabel 170"/>
    <w:rPr>
      <w:dstrike w:val="0"/>
      <w:color w:val="000000"/>
      <w:w w:val="100"/>
      <w:position w:val="0"/>
      <w:sz w:val="20"/>
      <w:szCs w:val="20"/>
      <w:u w:val="none"/>
      <w:effect w:val="none"/>
      <w:vertAlign w:val="baseline"/>
      <w:cs w:val="0"/>
      <w:em w:val="none"/>
    </w:rPr>
  </w:style>
  <w:style w:type="character" w:customStyle="1" w:styleId="ListLabel171">
    <w:name w:val="ListLabel 171"/>
    <w:rPr>
      <w:dstrike w:val="0"/>
      <w:color w:val="000000"/>
      <w:w w:val="100"/>
      <w:position w:val="0"/>
      <w:sz w:val="20"/>
      <w:szCs w:val="20"/>
      <w:u w:val="none"/>
      <w:effect w:val="none"/>
      <w:vertAlign w:val="baseline"/>
      <w:cs w:val="0"/>
      <w:em w:val="none"/>
    </w:rPr>
  </w:style>
  <w:style w:type="character" w:customStyle="1" w:styleId="ListLabel172">
    <w:name w:val="ListLabel 172"/>
    <w:rPr>
      <w:dstrike w:val="0"/>
      <w:color w:val="000000"/>
      <w:w w:val="100"/>
      <w:position w:val="0"/>
      <w:sz w:val="20"/>
      <w:szCs w:val="20"/>
      <w:u w:val="none"/>
      <w:effect w:val="none"/>
      <w:vertAlign w:val="baseline"/>
      <w:cs w:val="0"/>
      <w:em w:val="none"/>
    </w:rPr>
  </w:style>
  <w:style w:type="character" w:customStyle="1" w:styleId="ListLabel173">
    <w:name w:val="ListLabel 173"/>
    <w:rPr>
      <w:dstrike w:val="0"/>
      <w:color w:val="000000"/>
      <w:w w:val="100"/>
      <w:position w:val="0"/>
      <w:sz w:val="20"/>
      <w:szCs w:val="20"/>
      <w:u w:val="none"/>
      <w:effect w:val="none"/>
      <w:vertAlign w:val="baseline"/>
      <w:cs w:val="0"/>
      <w:em w:val="none"/>
    </w:rPr>
  </w:style>
  <w:style w:type="character" w:customStyle="1" w:styleId="ListLabel174">
    <w:name w:val="ListLabel 174"/>
    <w:rPr>
      <w:dstrike w:val="0"/>
      <w:color w:val="000000"/>
      <w:w w:val="100"/>
      <w:position w:val="0"/>
      <w:sz w:val="20"/>
      <w:szCs w:val="20"/>
      <w:u w:val="none"/>
      <w:effect w:val="none"/>
      <w:vertAlign w:val="baseline"/>
      <w:cs w:val="0"/>
      <w:em w:val="none"/>
    </w:rPr>
  </w:style>
  <w:style w:type="character" w:customStyle="1" w:styleId="ListLabel175">
    <w:name w:val="ListLabel 175"/>
    <w:rPr>
      <w:dstrike w:val="0"/>
      <w:color w:val="000000"/>
      <w:w w:val="100"/>
      <w:position w:val="0"/>
      <w:sz w:val="20"/>
      <w:szCs w:val="20"/>
      <w:u w:val="none"/>
      <w:effect w:val="none"/>
      <w:vertAlign w:val="baseline"/>
      <w:cs w:val="0"/>
      <w:em w:val="none"/>
    </w:rPr>
  </w:style>
  <w:style w:type="character" w:customStyle="1" w:styleId="ListLabel176">
    <w:name w:val="ListLabel 176"/>
    <w:rPr>
      <w:dstrike w:val="0"/>
      <w:color w:val="000000"/>
      <w:w w:val="100"/>
      <w:position w:val="0"/>
      <w:sz w:val="20"/>
      <w:szCs w:val="20"/>
      <w:u w:val="none"/>
      <w:effect w:val="none"/>
      <w:vertAlign w:val="baseline"/>
      <w:cs w:val="0"/>
      <w:em w:val="none"/>
    </w:rPr>
  </w:style>
  <w:style w:type="character" w:customStyle="1" w:styleId="ListLabel177">
    <w:name w:val="ListLabel 177"/>
    <w:rPr>
      <w:dstrike w:val="0"/>
      <w:color w:val="000000"/>
      <w:w w:val="100"/>
      <w:position w:val="0"/>
      <w:sz w:val="20"/>
      <w:szCs w:val="20"/>
      <w:u w:val="none"/>
      <w:effect w:val="none"/>
      <w:vertAlign w:val="baseline"/>
      <w:cs w:val="0"/>
      <w:em w:val="none"/>
    </w:rPr>
  </w:style>
  <w:style w:type="character" w:customStyle="1" w:styleId="ListLabel178">
    <w:name w:val="ListLabel 178"/>
    <w:rPr>
      <w:dstrike w:val="0"/>
      <w:color w:val="000000"/>
      <w:w w:val="100"/>
      <w:position w:val="0"/>
      <w:sz w:val="20"/>
      <w:szCs w:val="20"/>
      <w:u w:val="none"/>
      <w:effect w:val="none"/>
      <w:vertAlign w:val="baseline"/>
      <w:cs w:val="0"/>
      <w:em w:val="none"/>
    </w:rPr>
  </w:style>
  <w:style w:type="character" w:customStyle="1" w:styleId="ListLabel179">
    <w:name w:val="ListLabel 179"/>
    <w:rPr>
      <w:dstrike w:val="0"/>
      <w:color w:val="000000"/>
      <w:w w:val="100"/>
      <w:position w:val="0"/>
      <w:sz w:val="20"/>
      <w:szCs w:val="20"/>
      <w:u w:val="none"/>
      <w:effect w:val="none"/>
      <w:vertAlign w:val="baseline"/>
      <w:cs w:val="0"/>
      <w:em w:val="none"/>
    </w:rPr>
  </w:style>
  <w:style w:type="character" w:customStyle="1" w:styleId="ListLabel180">
    <w:name w:val="ListLabel 180"/>
    <w:rPr>
      <w:dstrike w:val="0"/>
      <w:color w:val="000000"/>
      <w:w w:val="100"/>
      <w:position w:val="0"/>
      <w:sz w:val="20"/>
      <w:szCs w:val="20"/>
      <w:u w:val="none"/>
      <w:effect w:val="none"/>
      <w:vertAlign w:val="baseline"/>
      <w:cs w:val="0"/>
      <w:em w:val="none"/>
    </w:rPr>
  </w:style>
  <w:style w:type="character" w:customStyle="1" w:styleId="ListLabel181">
    <w:name w:val="ListLabel 181"/>
    <w:rPr>
      <w:dstrike w:val="0"/>
      <w:color w:val="000000"/>
      <w:w w:val="100"/>
      <w:position w:val="0"/>
      <w:sz w:val="22"/>
      <w:szCs w:val="22"/>
      <w:u w:val="none"/>
      <w:effect w:val="none"/>
      <w:vertAlign w:val="baseline"/>
      <w:cs w:val="0"/>
      <w:em w:val="none"/>
    </w:rPr>
  </w:style>
  <w:style w:type="character" w:customStyle="1" w:styleId="ListLabel182">
    <w:name w:val="ListLabel 182"/>
    <w:rPr>
      <w:dstrike w:val="0"/>
      <w:color w:val="000000"/>
      <w:w w:val="100"/>
      <w:position w:val="0"/>
      <w:sz w:val="22"/>
      <w:szCs w:val="22"/>
      <w:u w:val="none"/>
      <w:effect w:val="none"/>
      <w:vertAlign w:val="baseline"/>
      <w:cs w:val="0"/>
      <w:em w:val="none"/>
    </w:rPr>
  </w:style>
  <w:style w:type="character" w:customStyle="1" w:styleId="ListLabel183">
    <w:name w:val="ListLabel 183"/>
    <w:rPr>
      <w:dstrike w:val="0"/>
      <w:color w:val="000000"/>
      <w:w w:val="100"/>
      <w:position w:val="0"/>
      <w:sz w:val="22"/>
      <w:szCs w:val="22"/>
      <w:u w:val="none"/>
      <w:effect w:val="none"/>
      <w:vertAlign w:val="baseline"/>
      <w:cs w:val="0"/>
      <w:em w:val="none"/>
    </w:rPr>
  </w:style>
  <w:style w:type="character" w:customStyle="1" w:styleId="ListLabel184">
    <w:name w:val="ListLabel 184"/>
    <w:rPr>
      <w:dstrike w:val="0"/>
      <w:color w:val="000000"/>
      <w:w w:val="100"/>
      <w:position w:val="0"/>
      <w:sz w:val="22"/>
      <w:szCs w:val="22"/>
      <w:u w:val="none"/>
      <w:effect w:val="none"/>
      <w:vertAlign w:val="baseline"/>
      <w:cs w:val="0"/>
      <w:em w:val="none"/>
    </w:rPr>
  </w:style>
  <w:style w:type="character" w:customStyle="1" w:styleId="ListLabel185">
    <w:name w:val="ListLabel 185"/>
    <w:rPr>
      <w:dstrike w:val="0"/>
      <w:color w:val="000000"/>
      <w:w w:val="100"/>
      <w:position w:val="0"/>
      <w:sz w:val="22"/>
      <w:szCs w:val="22"/>
      <w:u w:val="none"/>
      <w:effect w:val="none"/>
      <w:vertAlign w:val="baseline"/>
      <w:cs w:val="0"/>
      <w:em w:val="none"/>
    </w:rPr>
  </w:style>
  <w:style w:type="character" w:customStyle="1" w:styleId="ListLabel186">
    <w:name w:val="ListLabel 186"/>
    <w:rPr>
      <w:dstrike w:val="0"/>
      <w:color w:val="000000"/>
      <w:w w:val="100"/>
      <w:position w:val="0"/>
      <w:sz w:val="22"/>
      <w:szCs w:val="22"/>
      <w:u w:val="none"/>
      <w:effect w:val="none"/>
      <w:vertAlign w:val="baseline"/>
      <w:cs w:val="0"/>
      <w:em w:val="none"/>
    </w:rPr>
  </w:style>
  <w:style w:type="character" w:customStyle="1" w:styleId="ListLabel187">
    <w:name w:val="ListLabel 187"/>
    <w:rPr>
      <w:dstrike w:val="0"/>
      <w:color w:val="000000"/>
      <w:w w:val="100"/>
      <w:position w:val="0"/>
      <w:sz w:val="22"/>
      <w:szCs w:val="22"/>
      <w:u w:val="none"/>
      <w:effect w:val="none"/>
      <w:vertAlign w:val="baseline"/>
      <w:cs w:val="0"/>
      <w:em w:val="none"/>
    </w:rPr>
  </w:style>
  <w:style w:type="character" w:customStyle="1" w:styleId="ListLabel188">
    <w:name w:val="ListLabel 188"/>
    <w:rPr>
      <w:dstrike w:val="0"/>
      <w:color w:val="000000"/>
      <w:w w:val="100"/>
      <w:position w:val="0"/>
      <w:sz w:val="22"/>
      <w:szCs w:val="22"/>
      <w:u w:val="none"/>
      <w:effect w:val="none"/>
      <w:vertAlign w:val="baseline"/>
      <w:cs w:val="0"/>
      <w:em w:val="none"/>
    </w:rPr>
  </w:style>
  <w:style w:type="character" w:customStyle="1" w:styleId="ListLabel189">
    <w:name w:val="ListLabel 189"/>
    <w:rPr>
      <w:dstrike w:val="0"/>
      <w:color w:val="000000"/>
      <w:w w:val="100"/>
      <w:position w:val="0"/>
      <w:sz w:val="22"/>
      <w:szCs w:val="22"/>
      <w:u w:val="none"/>
      <w:effect w:val="none"/>
      <w:vertAlign w:val="baseline"/>
      <w:cs w:val="0"/>
      <w:em w:val="none"/>
    </w:rPr>
  </w:style>
  <w:style w:type="character" w:customStyle="1" w:styleId="ListLabel190">
    <w:name w:val="ListLabel 190"/>
    <w:rPr>
      <w:dstrike w:val="0"/>
      <w:color w:val="000000"/>
      <w:w w:val="100"/>
      <w:position w:val="0"/>
      <w:sz w:val="22"/>
      <w:szCs w:val="22"/>
      <w:u w:val="none"/>
      <w:effect w:val="none"/>
      <w:vertAlign w:val="baseline"/>
      <w:cs w:val="0"/>
      <w:em w:val="none"/>
    </w:rPr>
  </w:style>
  <w:style w:type="character" w:customStyle="1" w:styleId="ListLabel191">
    <w:name w:val="ListLabel 191"/>
    <w:rPr>
      <w:dstrike w:val="0"/>
      <w:color w:val="000000"/>
      <w:w w:val="100"/>
      <w:position w:val="0"/>
      <w:sz w:val="22"/>
      <w:szCs w:val="22"/>
      <w:u w:val="none"/>
      <w:effect w:val="none"/>
      <w:vertAlign w:val="baseline"/>
      <w:cs w:val="0"/>
      <w:em w:val="none"/>
    </w:rPr>
  </w:style>
  <w:style w:type="character" w:customStyle="1" w:styleId="ListLabel192">
    <w:name w:val="ListLabel 192"/>
    <w:rPr>
      <w:dstrike w:val="0"/>
      <w:color w:val="000000"/>
      <w:w w:val="100"/>
      <w:position w:val="0"/>
      <w:sz w:val="22"/>
      <w:szCs w:val="22"/>
      <w:u w:val="none"/>
      <w:effect w:val="none"/>
      <w:vertAlign w:val="baseline"/>
      <w:cs w:val="0"/>
      <w:em w:val="none"/>
    </w:rPr>
  </w:style>
  <w:style w:type="character" w:customStyle="1" w:styleId="ListLabel193">
    <w:name w:val="ListLabel 193"/>
    <w:rPr>
      <w:dstrike w:val="0"/>
      <w:color w:val="000000"/>
      <w:w w:val="100"/>
      <w:position w:val="0"/>
      <w:sz w:val="22"/>
      <w:szCs w:val="22"/>
      <w:u w:val="none"/>
      <w:effect w:val="none"/>
      <w:vertAlign w:val="baseline"/>
      <w:cs w:val="0"/>
      <w:em w:val="none"/>
    </w:rPr>
  </w:style>
  <w:style w:type="character" w:customStyle="1" w:styleId="ListLabel194">
    <w:name w:val="ListLabel 194"/>
    <w:rPr>
      <w:dstrike w:val="0"/>
      <w:color w:val="000000"/>
      <w:w w:val="100"/>
      <w:position w:val="0"/>
      <w:sz w:val="22"/>
      <w:szCs w:val="22"/>
      <w:u w:val="none"/>
      <w:effect w:val="none"/>
      <w:vertAlign w:val="baseline"/>
      <w:cs w:val="0"/>
      <w:em w:val="none"/>
    </w:rPr>
  </w:style>
  <w:style w:type="character" w:customStyle="1" w:styleId="ListLabel195">
    <w:name w:val="ListLabel 195"/>
    <w:rPr>
      <w:dstrike w:val="0"/>
      <w:color w:val="000000"/>
      <w:w w:val="100"/>
      <w:position w:val="0"/>
      <w:sz w:val="22"/>
      <w:szCs w:val="22"/>
      <w:u w:val="none"/>
      <w:effect w:val="none"/>
      <w:vertAlign w:val="baseline"/>
      <w:cs w:val="0"/>
      <w:em w:val="none"/>
    </w:rPr>
  </w:style>
  <w:style w:type="character" w:customStyle="1" w:styleId="ListLabel196">
    <w:name w:val="ListLabel 196"/>
    <w:rPr>
      <w:dstrike w:val="0"/>
      <w:color w:val="000000"/>
      <w:w w:val="100"/>
      <w:position w:val="0"/>
      <w:sz w:val="22"/>
      <w:szCs w:val="22"/>
      <w:u w:val="none"/>
      <w:effect w:val="none"/>
      <w:vertAlign w:val="baseline"/>
      <w:cs w:val="0"/>
      <w:em w:val="none"/>
    </w:rPr>
  </w:style>
  <w:style w:type="character" w:customStyle="1" w:styleId="ListLabel197">
    <w:name w:val="ListLabel 197"/>
    <w:rPr>
      <w:dstrike w:val="0"/>
      <w:color w:val="000000"/>
      <w:w w:val="100"/>
      <w:position w:val="0"/>
      <w:sz w:val="22"/>
      <w:szCs w:val="22"/>
      <w:u w:val="none"/>
      <w:effect w:val="none"/>
      <w:vertAlign w:val="baseline"/>
      <w:cs w:val="0"/>
      <w:em w:val="none"/>
    </w:rPr>
  </w:style>
  <w:style w:type="character" w:customStyle="1" w:styleId="ListLabel198">
    <w:name w:val="ListLabel 198"/>
    <w:rPr>
      <w:dstrike w:val="0"/>
      <w:color w:val="000000"/>
      <w:w w:val="100"/>
      <w:position w:val="0"/>
      <w:sz w:val="22"/>
      <w:szCs w:val="22"/>
      <w:u w:val="none"/>
      <w:effect w:val="none"/>
      <w:vertAlign w:val="baseline"/>
      <w:cs w:val="0"/>
      <w:em w:val="none"/>
    </w:rPr>
  </w:style>
  <w:style w:type="character" w:customStyle="1" w:styleId="ListLabel199">
    <w:name w:val="ListLabel 199"/>
    <w:rPr>
      <w:dstrike w:val="0"/>
      <w:color w:val="000000"/>
      <w:w w:val="100"/>
      <w:position w:val="0"/>
      <w:sz w:val="22"/>
      <w:szCs w:val="22"/>
      <w:u w:val="none"/>
      <w:effect w:val="none"/>
      <w:vertAlign w:val="baseline"/>
      <w:cs w:val="0"/>
      <w:em w:val="none"/>
    </w:rPr>
  </w:style>
  <w:style w:type="character" w:customStyle="1" w:styleId="ListLabel200">
    <w:name w:val="ListLabel 200"/>
    <w:rPr>
      <w:dstrike w:val="0"/>
      <w:color w:val="000000"/>
      <w:w w:val="100"/>
      <w:position w:val="0"/>
      <w:sz w:val="22"/>
      <w:szCs w:val="22"/>
      <w:u w:val="none"/>
      <w:effect w:val="none"/>
      <w:vertAlign w:val="baseline"/>
      <w:cs w:val="0"/>
      <w:em w:val="none"/>
    </w:rPr>
  </w:style>
  <w:style w:type="character" w:customStyle="1" w:styleId="ListLabel201">
    <w:name w:val="ListLabel 201"/>
    <w:rPr>
      <w:dstrike w:val="0"/>
      <w:color w:val="000000"/>
      <w:w w:val="100"/>
      <w:position w:val="0"/>
      <w:sz w:val="22"/>
      <w:szCs w:val="22"/>
      <w:u w:val="none"/>
      <w:effect w:val="none"/>
      <w:vertAlign w:val="baseline"/>
      <w:cs w:val="0"/>
      <w:em w:val="none"/>
    </w:rPr>
  </w:style>
  <w:style w:type="character" w:customStyle="1" w:styleId="ListLabel202">
    <w:name w:val="ListLabel 202"/>
    <w:rPr>
      <w:dstrike w:val="0"/>
      <w:color w:val="000000"/>
      <w:w w:val="100"/>
      <w:position w:val="0"/>
      <w:sz w:val="22"/>
      <w:szCs w:val="22"/>
      <w:u w:val="none"/>
      <w:effect w:val="none"/>
      <w:vertAlign w:val="baseline"/>
      <w:cs w:val="0"/>
      <w:em w:val="none"/>
    </w:rPr>
  </w:style>
  <w:style w:type="character" w:customStyle="1" w:styleId="ListLabel203">
    <w:name w:val="ListLabel 203"/>
    <w:rPr>
      <w:dstrike w:val="0"/>
      <w:color w:val="000000"/>
      <w:w w:val="100"/>
      <w:position w:val="0"/>
      <w:sz w:val="22"/>
      <w:szCs w:val="22"/>
      <w:u w:val="none"/>
      <w:effect w:val="none"/>
      <w:vertAlign w:val="baseline"/>
      <w:cs w:val="0"/>
      <w:em w:val="none"/>
    </w:rPr>
  </w:style>
  <w:style w:type="character" w:customStyle="1" w:styleId="ListLabel204">
    <w:name w:val="ListLabel 204"/>
    <w:rPr>
      <w:dstrike w:val="0"/>
      <w:color w:val="000000"/>
      <w:w w:val="100"/>
      <w:position w:val="0"/>
      <w:sz w:val="22"/>
      <w:szCs w:val="22"/>
      <w:u w:val="none"/>
      <w:effect w:val="none"/>
      <w:vertAlign w:val="baseline"/>
      <w:cs w:val="0"/>
      <w:em w:val="none"/>
    </w:rPr>
  </w:style>
  <w:style w:type="character" w:customStyle="1" w:styleId="ListLabel205">
    <w:name w:val="ListLabel 205"/>
    <w:rPr>
      <w:dstrike w:val="0"/>
      <w:color w:val="000000"/>
      <w:w w:val="100"/>
      <w:position w:val="0"/>
      <w:sz w:val="22"/>
      <w:szCs w:val="22"/>
      <w:u w:val="none"/>
      <w:effect w:val="none"/>
      <w:vertAlign w:val="baseline"/>
      <w:cs w:val="0"/>
      <w:em w:val="none"/>
    </w:rPr>
  </w:style>
  <w:style w:type="character" w:customStyle="1" w:styleId="ListLabel206">
    <w:name w:val="ListLabel 206"/>
    <w:rPr>
      <w:dstrike w:val="0"/>
      <w:color w:val="000000"/>
      <w:w w:val="100"/>
      <w:position w:val="0"/>
      <w:sz w:val="22"/>
      <w:szCs w:val="22"/>
      <w:u w:val="none"/>
      <w:effect w:val="none"/>
      <w:vertAlign w:val="baseline"/>
      <w:cs w:val="0"/>
      <w:em w:val="none"/>
    </w:rPr>
  </w:style>
  <w:style w:type="character" w:customStyle="1" w:styleId="ListLabel207">
    <w:name w:val="ListLabel 207"/>
    <w:rPr>
      <w:dstrike w:val="0"/>
      <w:color w:val="000000"/>
      <w:w w:val="100"/>
      <w:position w:val="0"/>
      <w:sz w:val="22"/>
      <w:szCs w:val="22"/>
      <w:u w:val="none"/>
      <w:effect w:val="none"/>
      <w:vertAlign w:val="baseline"/>
      <w:cs w:val="0"/>
      <w:em w:val="none"/>
    </w:rPr>
  </w:style>
  <w:style w:type="character" w:customStyle="1" w:styleId="ListLabel208">
    <w:name w:val="ListLabel 208"/>
    <w:rPr>
      <w:dstrike w:val="0"/>
      <w:color w:val="000000"/>
      <w:w w:val="100"/>
      <w:position w:val="0"/>
      <w:sz w:val="22"/>
      <w:szCs w:val="22"/>
      <w:u w:val="none"/>
      <w:effect w:val="none"/>
      <w:vertAlign w:val="baseline"/>
      <w:cs w:val="0"/>
      <w:em w:val="none"/>
    </w:rPr>
  </w:style>
  <w:style w:type="character" w:customStyle="1" w:styleId="ListLabel209">
    <w:name w:val="ListLabel 209"/>
    <w:rPr>
      <w:dstrike w:val="0"/>
      <w:color w:val="000000"/>
      <w:w w:val="100"/>
      <w:position w:val="0"/>
      <w:sz w:val="22"/>
      <w:szCs w:val="22"/>
      <w:u w:val="none"/>
      <w:effect w:val="none"/>
      <w:vertAlign w:val="baseline"/>
      <w:cs w:val="0"/>
      <w:em w:val="none"/>
    </w:rPr>
  </w:style>
  <w:style w:type="character" w:customStyle="1" w:styleId="ListLabel210">
    <w:name w:val="ListLabel 210"/>
    <w:rPr>
      <w:dstrike w:val="0"/>
      <w:color w:val="000000"/>
      <w:w w:val="100"/>
      <w:position w:val="0"/>
      <w:sz w:val="22"/>
      <w:szCs w:val="22"/>
      <w:u w:val="none"/>
      <w:effect w:val="none"/>
      <w:vertAlign w:val="baseline"/>
      <w:cs w:val="0"/>
      <w:em w:val="none"/>
    </w:rPr>
  </w:style>
  <w:style w:type="character" w:customStyle="1" w:styleId="ListLabel211">
    <w:name w:val="ListLabel 211"/>
    <w:rPr>
      <w:dstrike w:val="0"/>
      <w:color w:val="000000"/>
      <w:w w:val="100"/>
      <w:position w:val="0"/>
      <w:sz w:val="22"/>
      <w:szCs w:val="22"/>
      <w:u w:val="none"/>
      <w:effect w:val="none"/>
      <w:vertAlign w:val="baseline"/>
      <w:cs w:val="0"/>
      <w:em w:val="none"/>
    </w:rPr>
  </w:style>
  <w:style w:type="character" w:customStyle="1" w:styleId="ListLabel212">
    <w:name w:val="ListLabel 212"/>
    <w:rPr>
      <w:dstrike w:val="0"/>
      <w:color w:val="000000"/>
      <w:w w:val="100"/>
      <w:position w:val="0"/>
      <w:sz w:val="22"/>
      <w:szCs w:val="22"/>
      <w:u w:val="none"/>
      <w:effect w:val="none"/>
      <w:vertAlign w:val="baseline"/>
      <w:cs w:val="0"/>
      <w:em w:val="none"/>
    </w:rPr>
  </w:style>
  <w:style w:type="character" w:customStyle="1" w:styleId="ListLabel213">
    <w:name w:val="ListLabel 213"/>
    <w:rPr>
      <w:dstrike w:val="0"/>
      <w:color w:val="000000"/>
      <w:w w:val="100"/>
      <w:position w:val="0"/>
      <w:sz w:val="22"/>
      <w:szCs w:val="22"/>
      <w:u w:val="none"/>
      <w:effect w:val="none"/>
      <w:vertAlign w:val="baseline"/>
      <w:cs w:val="0"/>
      <w:em w:val="none"/>
    </w:rPr>
  </w:style>
  <w:style w:type="character" w:customStyle="1" w:styleId="ListLabel214">
    <w:name w:val="ListLabel 214"/>
    <w:rPr>
      <w:dstrike w:val="0"/>
      <w:color w:val="000000"/>
      <w:w w:val="100"/>
      <w:position w:val="0"/>
      <w:sz w:val="22"/>
      <w:szCs w:val="22"/>
      <w:u w:val="none"/>
      <w:effect w:val="none"/>
      <w:vertAlign w:val="baseline"/>
      <w:cs w:val="0"/>
      <w:em w:val="none"/>
    </w:rPr>
  </w:style>
  <w:style w:type="character" w:customStyle="1" w:styleId="ListLabel215">
    <w:name w:val="ListLabel 215"/>
    <w:rPr>
      <w:dstrike w:val="0"/>
      <w:color w:val="000000"/>
      <w:w w:val="100"/>
      <w:position w:val="0"/>
      <w:sz w:val="22"/>
      <w:szCs w:val="22"/>
      <w:u w:val="none"/>
      <w:effect w:val="none"/>
      <w:vertAlign w:val="baseline"/>
      <w:cs w:val="0"/>
      <w:em w:val="none"/>
    </w:rPr>
  </w:style>
  <w:style w:type="character" w:customStyle="1" w:styleId="ListLabel216">
    <w:name w:val="ListLabel 216"/>
    <w:rPr>
      <w:dstrike w:val="0"/>
      <w:color w:val="000000"/>
      <w:w w:val="100"/>
      <w:position w:val="0"/>
      <w:sz w:val="22"/>
      <w:szCs w:val="22"/>
      <w:u w:val="none"/>
      <w:effect w:val="none"/>
      <w:vertAlign w:val="baseline"/>
      <w:cs w:val="0"/>
      <w:em w:val="none"/>
    </w:rPr>
  </w:style>
  <w:style w:type="character" w:customStyle="1" w:styleId="ListLabel217">
    <w:name w:val="ListLabel 217"/>
    <w:rPr>
      <w:dstrike w:val="0"/>
      <w:color w:val="000000"/>
      <w:w w:val="100"/>
      <w:position w:val="0"/>
      <w:sz w:val="22"/>
      <w:szCs w:val="22"/>
      <w:u w:val="none"/>
      <w:effect w:val="none"/>
      <w:vertAlign w:val="baseline"/>
      <w:cs w:val="0"/>
      <w:em w:val="none"/>
    </w:rPr>
  </w:style>
  <w:style w:type="character" w:customStyle="1" w:styleId="ListLabel218">
    <w:name w:val="ListLabel 218"/>
    <w:rPr>
      <w:dstrike w:val="0"/>
      <w:color w:val="000000"/>
      <w:w w:val="100"/>
      <w:position w:val="0"/>
      <w:sz w:val="22"/>
      <w:szCs w:val="22"/>
      <w:u w:val="none"/>
      <w:effect w:val="none"/>
      <w:vertAlign w:val="baseline"/>
      <w:cs w:val="0"/>
      <w:em w:val="none"/>
    </w:rPr>
  </w:style>
  <w:style w:type="character" w:customStyle="1" w:styleId="ListLabel219">
    <w:name w:val="ListLabel 219"/>
    <w:rPr>
      <w:dstrike w:val="0"/>
      <w:color w:val="000000"/>
      <w:w w:val="100"/>
      <w:position w:val="0"/>
      <w:sz w:val="22"/>
      <w:szCs w:val="22"/>
      <w:u w:val="none"/>
      <w:effect w:val="none"/>
      <w:vertAlign w:val="baseline"/>
      <w:cs w:val="0"/>
      <w:em w:val="none"/>
    </w:rPr>
  </w:style>
  <w:style w:type="character" w:customStyle="1" w:styleId="ListLabel220">
    <w:name w:val="ListLabel 220"/>
    <w:rPr>
      <w:dstrike w:val="0"/>
      <w:color w:val="000000"/>
      <w:w w:val="100"/>
      <w:position w:val="0"/>
      <w:sz w:val="22"/>
      <w:szCs w:val="22"/>
      <w:u w:val="none"/>
      <w:effect w:val="none"/>
      <w:vertAlign w:val="baseline"/>
      <w:cs w:val="0"/>
      <w:em w:val="none"/>
    </w:rPr>
  </w:style>
  <w:style w:type="character" w:customStyle="1" w:styleId="ListLabel221">
    <w:name w:val="ListLabel 221"/>
    <w:rPr>
      <w:dstrike w:val="0"/>
      <w:color w:val="000000"/>
      <w:w w:val="100"/>
      <w:position w:val="0"/>
      <w:sz w:val="22"/>
      <w:szCs w:val="22"/>
      <w:u w:val="none"/>
      <w:effect w:val="none"/>
      <w:vertAlign w:val="baseline"/>
      <w:cs w:val="0"/>
      <w:em w:val="none"/>
    </w:rPr>
  </w:style>
  <w:style w:type="character" w:customStyle="1" w:styleId="ListLabel222">
    <w:name w:val="ListLabel 222"/>
    <w:rPr>
      <w:dstrike w:val="0"/>
      <w:color w:val="000000"/>
      <w:w w:val="100"/>
      <w:position w:val="0"/>
      <w:sz w:val="22"/>
      <w:szCs w:val="22"/>
      <w:u w:val="none"/>
      <w:effect w:val="none"/>
      <w:vertAlign w:val="baseline"/>
      <w:cs w:val="0"/>
      <w:em w:val="none"/>
    </w:rPr>
  </w:style>
  <w:style w:type="character" w:customStyle="1" w:styleId="ListLabel223">
    <w:name w:val="ListLabel 223"/>
    <w:rPr>
      <w:dstrike w:val="0"/>
      <w:color w:val="000000"/>
      <w:w w:val="100"/>
      <w:position w:val="0"/>
      <w:sz w:val="22"/>
      <w:szCs w:val="22"/>
      <w:u w:val="none"/>
      <w:effect w:val="none"/>
      <w:vertAlign w:val="baseline"/>
      <w:cs w:val="0"/>
      <w:em w:val="none"/>
    </w:rPr>
  </w:style>
  <w:style w:type="character" w:customStyle="1" w:styleId="ListLabel224">
    <w:name w:val="ListLabel 224"/>
    <w:rPr>
      <w:dstrike w:val="0"/>
      <w:color w:val="000000"/>
      <w:w w:val="100"/>
      <w:position w:val="0"/>
      <w:sz w:val="22"/>
      <w:szCs w:val="22"/>
      <w:u w:val="none"/>
      <w:effect w:val="none"/>
      <w:vertAlign w:val="baseline"/>
      <w:cs w:val="0"/>
      <w:em w:val="none"/>
    </w:rPr>
  </w:style>
  <w:style w:type="character" w:customStyle="1" w:styleId="ListLabel225">
    <w:name w:val="ListLabel 225"/>
    <w:rPr>
      <w:dstrike w:val="0"/>
      <w:color w:val="000000"/>
      <w:w w:val="100"/>
      <w:position w:val="0"/>
      <w:sz w:val="22"/>
      <w:szCs w:val="22"/>
      <w:u w:val="none"/>
      <w:effect w:val="none"/>
      <w:vertAlign w:val="baseline"/>
      <w:cs w:val="0"/>
      <w:em w:val="none"/>
    </w:rPr>
  </w:style>
  <w:style w:type="character" w:customStyle="1" w:styleId="ListLabel226">
    <w:name w:val="ListLabel 226"/>
    <w:rPr>
      <w:dstrike w:val="0"/>
      <w:color w:val="000000"/>
      <w:w w:val="100"/>
      <w:position w:val="0"/>
      <w:sz w:val="22"/>
      <w:szCs w:val="22"/>
      <w:u w:val="none"/>
      <w:effect w:val="none"/>
      <w:vertAlign w:val="baseline"/>
      <w:cs w:val="0"/>
      <w:em w:val="none"/>
    </w:rPr>
  </w:style>
  <w:style w:type="character" w:customStyle="1" w:styleId="ListLabel227">
    <w:name w:val="ListLabel 227"/>
    <w:rPr>
      <w:dstrike w:val="0"/>
      <w:color w:val="000000"/>
      <w:w w:val="100"/>
      <w:position w:val="0"/>
      <w:sz w:val="22"/>
      <w:szCs w:val="22"/>
      <w:u w:val="none"/>
      <w:effect w:val="none"/>
      <w:vertAlign w:val="baseline"/>
      <w:cs w:val="0"/>
      <w:em w:val="none"/>
    </w:rPr>
  </w:style>
  <w:style w:type="character" w:customStyle="1" w:styleId="ListLabel228">
    <w:name w:val="ListLabel 228"/>
    <w:rPr>
      <w:dstrike w:val="0"/>
      <w:color w:val="000000"/>
      <w:w w:val="100"/>
      <w:position w:val="0"/>
      <w:sz w:val="22"/>
      <w:szCs w:val="22"/>
      <w:u w:val="none"/>
      <w:effect w:val="none"/>
      <w:vertAlign w:val="baseline"/>
      <w:cs w:val="0"/>
      <w:em w:val="none"/>
    </w:rPr>
  </w:style>
  <w:style w:type="character" w:customStyle="1" w:styleId="ListLabel229">
    <w:name w:val="ListLabel 229"/>
    <w:rPr>
      <w:dstrike w:val="0"/>
      <w:color w:val="000000"/>
      <w:w w:val="100"/>
      <w:position w:val="0"/>
      <w:sz w:val="22"/>
      <w:szCs w:val="22"/>
      <w:u w:val="none"/>
      <w:effect w:val="none"/>
      <w:vertAlign w:val="baseline"/>
      <w:cs w:val="0"/>
      <w:em w:val="none"/>
    </w:rPr>
  </w:style>
  <w:style w:type="character" w:customStyle="1" w:styleId="ListLabel230">
    <w:name w:val="ListLabel 230"/>
    <w:rPr>
      <w:dstrike w:val="0"/>
      <w:color w:val="000000"/>
      <w:w w:val="100"/>
      <w:position w:val="0"/>
      <w:sz w:val="22"/>
      <w:szCs w:val="22"/>
      <w:u w:val="none"/>
      <w:effect w:val="none"/>
      <w:vertAlign w:val="baseline"/>
      <w:cs w:val="0"/>
      <w:em w:val="none"/>
    </w:rPr>
  </w:style>
  <w:style w:type="character" w:customStyle="1" w:styleId="ListLabel231">
    <w:name w:val="ListLabel 231"/>
    <w:rPr>
      <w:dstrike w:val="0"/>
      <w:color w:val="000000"/>
      <w:w w:val="100"/>
      <w:position w:val="0"/>
      <w:sz w:val="22"/>
      <w:szCs w:val="22"/>
      <w:u w:val="none"/>
      <w:effect w:val="none"/>
      <w:vertAlign w:val="baseline"/>
      <w:cs w:val="0"/>
      <w:em w:val="none"/>
    </w:rPr>
  </w:style>
  <w:style w:type="character" w:customStyle="1" w:styleId="ListLabel232">
    <w:name w:val="ListLabel 232"/>
    <w:rPr>
      <w:dstrike w:val="0"/>
      <w:color w:val="000000"/>
      <w:w w:val="100"/>
      <w:position w:val="0"/>
      <w:sz w:val="22"/>
      <w:szCs w:val="22"/>
      <w:u w:val="none"/>
      <w:effect w:val="none"/>
      <w:vertAlign w:val="baseline"/>
      <w:cs w:val="0"/>
      <w:em w:val="none"/>
    </w:rPr>
  </w:style>
  <w:style w:type="character" w:customStyle="1" w:styleId="ListLabel233">
    <w:name w:val="ListLabel 233"/>
    <w:rPr>
      <w:dstrike w:val="0"/>
      <w:color w:val="000000"/>
      <w:w w:val="100"/>
      <w:position w:val="0"/>
      <w:sz w:val="22"/>
      <w:szCs w:val="22"/>
      <w:u w:val="none"/>
      <w:effect w:val="none"/>
      <w:vertAlign w:val="baseline"/>
      <w:cs w:val="0"/>
      <w:em w:val="none"/>
    </w:rPr>
  </w:style>
  <w:style w:type="character" w:customStyle="1" w:styleId="ListLabel234">
    <w:name w:val="ListLabel 234"/>
    <w:rPr>
      <w:dstrike w:val="0"/>
      <w:color w:val="000000"/>
      <w:w w:val="100"/>
      <w:position w:val="0"/>
      <w:sz w:val="22"/>
      <w:szCs w:val="22"/>
      <w:u w:val="none"/>
      <w:effect w:val="none"/>
      <w:vertAlign w:val="baseline"/>
      <w:cs w:val="0"/>
      <w:em w:val="none"/>
    </w:rPr>
  </w:style>
  <w:style w:type="character" w:customStyle="1" w:styleId="ListLabel235">
    <w:name w:val="ListLabel 235"/>
    <w:rPr>
      <w:dstrike w:val="0"/>
      <w:color w:val="000000"/>
      <w:w w:val="100"/>
      <w:position w:val="0"/>
      <w:sz w:val="22"/>
      <w:szCs w:val="22"/>
      <w:u w:val="none"/>
      <w:effect w:val="none"/>
      <w:vertAlign w:val="baseline"/>
      <w:cs w:val="0"/>
      <w:em w:val="none"/>
    </w:rPr>
  </w:style>
  <w:style w:type="character" w:customStyle="1" w:styleId="ListLabel236">
    <w:name w:val="ListLabel 236"/>
    <w:rPr>
      <w:dstrike w:val="0"/>
      <w:color w:val="000000"/>
      <w:w w:val="100"/>
      <w:position w:val="0"/>
      <w:sz w:val="22"/>
      <w:szCs w:val="22"/>
      <w:u w:val="none"/>
      <w:effect w:val="none"/>
      <w:vertAlign w:val="baseline"/>
      <w:cs w:val="0"/>
      <w:em w:val="none"/>
    </w:rPr>
  </w:style>
  <w:style w:type="character" w:customStyle="1" w:styleId="ListLabel237">
    <w:name w:val="ListLabel 237"/>
    <w:rPr>
      <w:dstrike w:val="0"/>
      <w:color w:val="000000"/>
      <w:w w:val="100"/>
      <w:position w:val="0"/>
      <w:sz w:val="22"/>
      <w:szCs w:val="22"/>
      <w:u w:val="none"/>
      <w:effect w:val="none"/>
      <w:vertAlign w:val="baseline"/>
      <w:cs w:val="0"/>
      <w:em w:val="none"/>
    </w:rPr>
  </w:style>
  <w:style w:type="character" w:customStyle="1" w:styleId="ListLabel238">
    <w:name w:val="ListLabel 238"/>
    <w:rPr>
      <w:dstrike w:val="0"/>
      <w:color w:val="000000"/>
      <w:w w:val="100"/>
      <w:position w:val="0"/>
      <w:sz w:val="22"/>
      <w:szCs w:val="22"/>
      <w:u w:val="none"/>
      <w:effect w:val="none"/>
      <w:vertAlign w:val="baseline"/>
      <w:cs w:val="0"/>
      <w:em w:val="none"/>
    </w:rPr>
  </w:style>
  <w:style w:type="character" w:customStyle="1" w:styleId="ListLabel239">
    <w:name w:val="ListLabel 239"/>
    <w:rPr>
      <w:dstrike w:val="0"/>
      <w:color w:val="000000"/>
      <w:w w:val="100"/>
      <w:position w:val="0"/>
      <w:sz w:val="22"/>
      <w:szCs w:val="22"/>
      <w:u w:val="none"/>
      <w:effect w:val="none"/>
      <w:vertAlign w:val="baseline"/>
      <w:cs w:val="0"/>
      <w:em w:val="none"/>
    </w:rPr>
  </w:style>
  <w:style w:type="character" w:customStyle="1" w:styleId="ListLabel240">
    <w:name w:val="ListLabel 240"/>
    <w:rPr>
      <w:dstrike w:val="0"/>
      <w:color w:val="000000"/>
      <w:w w:val="100"/>
      <w:position w:val="0"/>
      <w:sz w:val="22"/>
      <w:szCs w:val="22"/>
      <w:u w:val="none"/>
      <w:effect w:val="none"/>
      <w:vertAlign w:val="baseline"/>
      <w:cs w:val="0"/>
      <w:em w:val="none"/>
    </w:rPr>
  </w:style>
  <w:style w:type="character" w:customStyle="1" w:styleId="ListLabel241">
    <w:name w:val="ListLabel 241"/>
    <w:rPr>
      <w:dstrike w:val="0"/>
      <w:color w:val="000000"/>
      <w:w w:val="100"/>
      <w:position w:val="0"/>
      <w:sz w:val="22"/>
      <w:szCs w:val="22"/>
      <w:u w:val="none"/>
      <w:effect w:val="none"/>
      <w:vertAlign w:val="baseline"/>
      <w:cs w:val="0"/>
      <w:em w:val="none"/>
    </w:rPr>
  </w:style>
  <w:style w:type="character" w:customStyle="1" w:styleId="ListLabel242">
    <w:name w:val="ListLabel 242"/>
    <w:rPr>
      <w:dstrike w:val="0"/>
      <w:color w:val="000000"/>
      <w:w w:val="100"/>
      <w:position w:val="0"/>
      <w:sz w:val="22"/>
      <w:szCs w:val="22"/>
      <w:u w:val="none"/>
      <w:effect w:val="none"/>
      <w:vertAlign w:val="baseline"/>
      <w:cs w:val="0"/>
      <w:em w:val="none"/>
    </w:rPr>
  </w:style>
  <w:style w:type="character" w:customStyle="1" w:styleId="ListLabel243">
    <w:name w:val="ListLabel 243"/>
    <w:rPr>
      <w:dstrike w:val="0"/>
      <w:color w:val="000000"/>
      <w:w w:val="100"/>
      <w:position w:val="0"/>
      <w:sz w:val="22"/>
      <w:szCs w:val="22"/>
      <w:u w:val="none"/>
      <w:effect w:val="none"/>
      <w:vertAlign w:val="baseline"/>
      <w:cs w:val="0"/>
      <w:em w:val="none"/>
    </w:rPr>
  </w:style>
  <w:style w:type="character" w:customStyle="1" w:styleId="ListLabel244">
    <w:name w:val="ListLabel 244"/>
    <w:rPr>
      <w:dstrike w:val="0"/>
      <w:color w:val="000000"/>
      <w:w w:val="100"/>
      <w:position w:val="0"/>
      <w:sz w:val="22"/>
      <w:szCs w:val="22"/>
      <w:u w:val="none"/>
      <w:effect w:val="none"/>
      <w:vertAlign w:val="baseline"/>
      <w:cs w:val="0"/>
      <w:em w:val="none"/>
    </w:rPr>
  </w:style>
  <w:style w:type="character" w:customStyle="1" w:styleId="ListLabel245">
    <w:name w:val="ListLabel 245"/>
    <w:rPr>
      <w:dstrike w:val="0"/>
      <w:color w:val="000000"/>
      <w:w w:val="100"/>
      <w:position w:val="0"/>
      <w:sz w:val="22"/>
      <w:szCs w:val="22"/>
      <w:u w:val="none"/>
      <w:effect w:val="none"/>
      <w:vertAlign w:val="baseline"/>
      <w:cs w:val="0"/>
      <w:em w:val="none"/>
    </w:rPr>
  </w:style>
  <w:style w:type="character" w:customStyle="1" w:styleId="ListLabel246">
    <w:name w:val="ListLabel 246"/>
    <w:rPr>
      <w:dstrike w:val="0"/>
      <w:color w:val="000000"/>
      <w:w w:val="100"/>
      <w:position w:val="0"/>
      <w:sz w:val="22"/>
      <w:szCs w:val="22"/>
      <w:u w:val="none"/>
      <w:effect w:val="none"/>
      <w:vertAlign w:val="baseline"/>
      <w:cs w:val="0"/>
      <w:em w:val="none"/>
    </w:rPr>
  </w:style>
  <w:style w:type="character" w:customStyle="1" w:styleId="ListLabel247">
    <w:name w:val="ListLabel 247"/>
    <w:rPr>
      <w:dstrike w:val="0"/>
      <w:color w:val="000000"/>
      <w:w w:val="100"/>
      <w:position w:val="0"/>
      <w:sz w:val="22"/>
      <w:szCs w:val="22"/>
      <w:u w:val="none"/>
      <w:effect w:val="none"/>
      <w:vertAlign w:val="baseline"/>
      <w:cs w:val="0"/>
      <w:em w:val="none"/>
    </w:rPr>
  </w:style>
  <w:style w:type="character" w:customStyle="1" w:styleId="ListLabel248">
    <w:name w:val="ListLabel 248"/>
    <w:rPr>
      <w:dstrike w:val="0"/>
      <w:color w:val="000000"/>
      <w:w w:val="100"/>
      <w:position w:val="0"/>
      <w:sz w:val="22"/>
      <w:szCs w:val="22"/>
      <w:u w:val="none"/>
      <w:effect w:val="none"/>
      <w:vertAlign w:val="baseline"/>
      <w:cs w:val="0"/>
      <w:em w:val="none"/>
    </w:rPr>
  </w:style>
  <w:style w:type="character" w:customStyle="1" w:styleId="ListLabel249">
    <w:name w:val="ListLabel 249"/>
    <w:rPr>
      <w:dstrike w:val="0"/>
      <w:color w:val="000000"/>
      <w:w w:val="100"/>
      <w:position w:val="0"/>
      <w:sz w:val="22"/>
      <w:szCs w:val="22"/>
      <w:u w:val="none"/>
      <w:effect w:val="none"/>
      <w:vertAlign w:val="baseline"/>
      <w:cs w:val="0"/>
      <w:em w:val="none"/>
    </w:rPr>
  </w:style>
  <w:style w:type="character" w:customStyle="1" w:styleId="ListLabel250">
    <w:name w:val="ListLabel 250"/>
    <w:rPr>
      <w:dstrike w:val="0"/>
      <w:color w:val="000000"/>
      <w:w w:val="100"/>
      <w:position w:val="0"/>
      <w:sz w:val="22"/>
      <w:szCs w:val="22"/>
      <w:u w:val="none"/>
      <w:effect w:val="none"/>
      <w:vertAlign w:val="baseline"/>
      <w:cs w:val="0"/>
      <w:em w:val="none"/>
    </w:rPr>
  </w:style>
  <w:style w:type="character" w:customStyle="1" w:styleId="ListLabel251">
    <w:name w:val="ListLabel 251"/>
    <w:rPr>
      <w:dstrike w:val="0"/>
      <w:color w:val="000000"/>
      <w:w w:val="100"/>
      <w:position w:val="0"/>
      <w:sz w:val="22"/>
      <w:szCs w:val="22"/>
      <w:u w:val="none"/>
      <w:effect w:val="none"/>
      <w:vertAlign w:val="baseline"/>
      <w:cs w:val="0"/>
      <w:em w:val="none"/>
    </w:rPr>
  </w:style>
  <w:style w:type="character" w:customStyle="1" w:styleId="ListLabel252">
    <w:name w:val="ListLabel 252"/>
    <w:rPr>
      <w:dstrike w:val="0"/>
      <w:color w:val="000000"/>
      <w:w w:val="100"/>
      <w:position w:val="0"/>
      <w:sz w:val="22"/>
      <w:szCs w:val="22"/>
      <w:u w:val="none"/>
      <w:effect w:val="none"/>
      <w:vertAlign w:val="baseline"/>
      <w:cs w:val="0"/>
      <w:em w:val="none"/>
    </w:rPr>
  </w:style>
  <w:style w:type="character" w:customStyle="1" w:styleId="ListLabel253">
    <w:name w:val="ListLabel 253"/>
    <w:rPr>
      <w:dstrike w:val="0"/>
      <w:color w:val="000000"/>
      <w:w w:val="100"/>
      <w:position w:val="0"/>
      <w:sz w:val="22"/>
      <w:szCs w:val="22"/>
      <w:u w:val="none"/>
      <w:effect w:val="none"/>
      <w:vertAlign w:val="baseline"/>
      <w:cs w:val="0"/>
      <w:em w:val="none"/>
    </w:rPr>
  </w:style>
  <w:style w:type="character" w:customStyle="1" w:styleId="ListLabel254">
    <w:name w:val="ListLabel 254"/>
    <w:rPr>
      <w:dstrike w:val="0"/>
      <w:color w:val="000000"/>
      <w:w w:val="100"/>
      <w:position w:val="0"/>
      <w:sz w:val="22"/>
      <w:szCs w:val="22"/>
      <w:u w:val="none"/>
      <w:effect w:val="none"/>
      <w:vertAlign w:val="baseline"/>
      <w:cs w:val="0"/>
      <w:em w:val="none"/>
    </w:rPr>
  </w:style>
  <w:style w:type="character" w:customStyle="1" w:styleId="ListLabel255">
    <w:name w:val="ListLabel 255"/>
    <w:rPr>
      <w:dstrike w:val="0"/>
      <w:color w:val="000000"/>
      <w:w w:val="100"/>
      <w:position w:val="0"/>
      <w:sz w:val="22"/>
      <w:szCs w:val="22"/>
      <w:u w:val="none"/>
      <w:effect w:val="none"/>
      <w:vertAlign w:val="baseline"/>
      <w:cs w:val="0"/>
      <w:em w:val="none"/>
    </w:rPr>
  </w:style>
  <w:style w:type="character" w:customStyle="1" w:styleId="ListLabel256">
    <w:name w:val="ListLabel 256"/>
    <w:rPr>
      <w:dstrike w:val="0"/>
      <w:color w:val="000000"/>
      <w:w w:val="100"/>
      <w:position w:val="0"/>
      <w:sz w:val="22"/>
      <w:szCs w:val="22"/>
      <w:u w:val="none"/>
      <w:effect w:val="none"/>
      <w:vertAlign w:val="baseline"/>
      <w:cs w:val="0"/>
      <w:em w:val="none"/>
    </w:rPr>
  </w:style>
  <w:style w:type="character" w:customStyle="1" w:styleId="ListLabel257">
    <w:name w:val="ListLabel 257"/>
    <w:rPr>
      <w:dstrike w:val="0"/>
      <w:color w:val="000000"/>
      <w:w w:val="100"/>
      <w:position w:val="0"/>
      <w:sz w:val="22"/>
      <w:szCs w:val="22"/>
      <w:u w:val="none"/>
      <w:effect w:val="none"/>
      <w:vertAlign w:val="baseline"/>
      <w:cs w:val="0"/>
      <w:em w:val="none"/>
    </w:rPr>
  </w:style>
  <w:style w:type="character" w:customStyle="1" w:styleId="ListLabel258">
    <w:name w:val="ListLabel 258"/>
    <w:rPr>
      <w:dstrike w:val="0"/>
      <w:color w:val="000000"/>
      <w:w w:val="100"/>
      <w:position w:val="0"/>
      <w:sz w:val="22"/>
      <w:szCs w:val="22"/>
      <w:u w:val="none"/>
      <w:effect w:val="none"/>
      <w:vertAlign w:val="baseline"/>
      <w:cs w:val="0"/>
      <w:em w:val="none"/>
    </w:rPr>
  </w:style>
  <w:style w:type="character" w:customStyle="1" w:styleId="ListLabel259">
    <w:name w:val="ListLabel 259"/>
    <w:rPr>
      <w:dstrike w:val="0"/>
      <w:color w:val="000000"/>
      <w:w w:val="100"/>
      <w:position w:val="0"/>
      <w:sz w:val="22"/>
      <w:szCs w:val="22"/>
      <w:u w:val="none"/>
      <w:effect w:val="none"/>
      <w:vertAlign w:val="baseline"/>
      <w:cs w:val="0"/>
      <w:em w:val="none"/>
    </w:rPr>
  </w:style>
  <w:style w:type="character" w:customStyle="1" w:styleId="ListLabel260">
    <w:name w:val="ListLabel 260"/>
    <w:rPr>
      <w:dstrike w:val="0"/>
      <w:color w:val="000000"/>
      <w:w w:val="100"/>
      <w:position w:val="0"/>
      <w:sz w:val="22"/>
      <w:szCs w:val="22"/>
      <w:u w:val="none"/>
      <w:effect w:val="none"/>
      <w:vertAlign w:val="baseline"/>
      <w:cs w:val="0"/>
      <w:em w:val="none"/>
    </w:rPr>
  </w:style>
  <w:style w:type="character" w:customStyle="1" w:styleId="ListLabel261">
    <w:name w:val="ListLabel 261"/>
    <w:rPr>
      <w:dstrike w:val="0"/>
      <w:color w:val="000000"/>
      <w:w w:val="100"/>
      <w:position w:val="0"/>
      <w:sz w:val="22"/>
      <w:szCs w:val="22"/>
      <w:u w:val="none"/>
      <w:effect w:val="none"/>
      <w:vertAlign w:val="baseline"/>
      <w:cs w:val="0"/>
      <w:em w:val="none"/>
    </w:rPr>
  </w:style>
  <w:style w:type="character" w:customStyle="1" w:styleId="ListLabel262">
    <w:name w:val="ListLabel 262"/>
    <w:rPr>
      <w:dstrike w:val="0"/>
      <w:color w:val="000000"/>
      <w:w w:val="100"/>
      <w:position w:val="0"/>
      <w:sz w:val="22"/>
      <w:szCs w:val="22"/>
      <w:u w:val="none"/>
      <w:effect w:val="none"/>
      <w:vertAlign w:val="baseline"/>
      <w:cs w:val="0"/>
      <w:em w:val="none"/>
    </w:rPr>
  </w:style>
  <w:style w:type="character" w:customStyle="1" w:styleId="ListLabel263">
    <w:name w:val="ListLabel 263"/>
    <w:rPr>
      <w:dstrike w:val="0"/>
      <w:color w:val="000000"/>
      <w:w w:val="100"/>
      <w:position w:val="0"/>
      <w:sz w:val="22"/>
      <w:szCs w:val="22"/>
      <w:u w:val="none"/>
      <w:effect w:val="none"/>
      <w:vertAlign w:val="baseline"/>
      <w:cs w:val="0"/>
      <w:em w:val="none"/>
    </w:rPr>
  </w:style>
  <w:style w:type="character" w:customStyle="1" w:styleId="ListLabel264">
    <w:name w:val="ListLabel 264"/>
    <w:rPr>
      <w:dstrike w:val="0"/>
      <w:color w:val="000000"/>
      <w:w w:val="100"/>
      <w:position w:val="0"/>
      <w:sz w:val="22"/>
      <w:szCs w:val="22"/>
      <w:u w:val="none"/>
      <w:effect w:val="none"/>
      <w:vertAlign w:val="baseline"/>
      <w:cs w:val="0"/>
      <w:em w:val="none"/>
    </w:rPr>
  </w:style>
  <w:style w:type="character" w:customStyle="1" w:styleId="ListLabel265">
    <w:name w:val="ListLabel 265"/>
    <w:rPr>
      <w:dstrike w:val="0"/>
      <w:color w:val="000000"/>
      <w:w w:val="100"/>
      <w:position w:val="0"/>
      <w:sz w:val="22"/>
      <w:szCs w:val="22"/>
      <w:u w:val="none"/>
      <w:effect w:val="none"/>
      <w:vertAlign w:val="baseline"/>
      <w:cs w:val="0"/>
      <w:em w:val="none"/>
    </w:rPr>
  </w:style>
  <w:style w:type="character" w:customStyle="1" w:styleId="ListLabel266">
    <w:name w:val="ListLabel 266"/>
    <w:rPr>
      <w:dstrike w:val="0"/>
      <w:color w:val="000000"/>
      <w:w w:val="100"/>
      <w:position w:val="0"/>
      <w:sz w:val="22"/>
      <w:szCs w:val="22"/>
      <w:u w:val="none"/>
      <w:effect w:val="none"/>
      <w:vertAlign w:val="baseline"/>
      <w:cs w:val="0"/>
      <w:em w:val="none"/>
    </w:rPr>
  </w:style>
  <w:style w:type="character" w:customStyle="1" w:styleId="ListLabel267">
    <w:name w:val="ListLabel 267"/>
    <w:rPr>
      <w:dstrike w:val="0"/>
      <w:color w:val="000000"/>
      <w:w w:val="100"/>
      <w:position w:val="0"/>
      <w:sz w:val="22"/>
      <w:szCs w:val="22"/>
      <w:u w:val="none"/>
      <w:effect w:val="none"/>
      <w:vertAlign w:val="baseline"/>
      <w:cs w:val="0"/>
      <w:em w:val="none"/>
    </w:rPr>
  </w:style>
  <w:style w:type="character" w:customStyle="1" w:styleId="ListLabel268">
    <w:name w:val="ListLabel 268"/>
    <w:rPr>
      <w:dstrike w:val="0"/>
      <w:color w:val="000000"/>
      <w:w w:val="100"/>
      <w:position w:val="0"/>
      <w:sz w:val="22"/>
      <w:szCs w:val="22"/>
      <w:u w:val="none"/>
      <w:effect w:val="none"/>
      <w:vertAlign w:val="baseline"/>
      <w:cs w:val="0"/>
      <w:em w:val="none"/>
    </w:rPr>
  </w:style>
  <w:style w:type="character" w:customStyle="1" w:styleId="ListLabel269">
    <w:name w:val="ListLabel 269"/>
    <w:rPr>
      <w:dstrike w:val="0"/>
      <w:color w:val="000000"/>
      <w:w w:val="100"/>
      <w:position w:val="0"/>
      <w:sz w:val="22"/>
      <w:szCs w:val="22"/>
      <w:u w:val="none"/>
      <w:effect w:val="none"/>
      <w:vertAlign w:val="baseline"/>
      <w:cs w:val="0"/>
      <w:em w:val="none"/>
    </w:rPr>
  </w:style>
  <w:style w:type="character" w:customStyle="1" w:styleId="ListLabel270">
    <w:name w:val="ListLabel 270"/>
    <w:rPr>
      <w:dstrike w:val="0"/>
      <w:color w:val="000000"/>
      <w:w w:val="100"/>
      <w:position w:val="0"/>
      <w:sz w:val="22"/>
      <w:szCs w:val="22"/>
      <w:u w:val="none"/>
      <w:effect w:val="none"/>
      <w:vertAlign w:val="baseline"/>
      <w:cs w:val="0"/>
      <w:em w:val="none"/>
    </w:rPr>
  </w:style>
  <w:style w:type="character" w:customStyle="1" w:styleId="ListLabel271">
    <w:name w:val="ListLabel 271"/>
    <w:rPr>
      <w:dstrike w:val="0"/>
      <w:color w:val="000000"/>
      <w:w w:val="100"/>
      <w:position w:val="0"/>
      <w:sz w:val="22"/>
      <w:szCs w:val="22"/>
      <w:u w:val="none"/>
      <w:effect w:val="none"/>
      <w:vertAlign w:val="baseline"/>
      <w:cs w:val="0"/>
      <w:em w:val="none"/>
    </w:rPr>
  </w:style>
  <w:style w:type="character" w:customStyle="1" w:styleId="ListLabel272">
    <w:name w:val="ListLabel 272"/>
    <w:rPr>
      <w:dstrike w:val="0"/>
      <w:color w:val="000000"/>
      <w:w w:val="100"/>
      <w:position w:val="0"/>
      <w:sz w:val="22"/>
      <w:szCs w:val="22"/>
      <w:u w:val="none"/>
      <w:effect w:val="none"/>
      <w:vertAlign w:val="baseline"/>
      <w:cs w:val="0"/>
      <w:em w:val="none"/>
    </w:rPr>
  </w:style>
  <w:style w:type="character" w:customStyle="1" w:styleId="ListLabel273">
    <w:name w:val="ListLabel 273"/>
    <w:rPr>
      <w:dstrike w:val="0"/>
      <w:color w:val="000000"/>
      <w:w w:val="100"/>
      <w:position w:val="0"/>
      <w:sz w:val="22"/>
      <w:szCs w:val="22"/>
      <w:u w:val="none"/>
      <w:effect w:val="none"/>
      <w:vertAlign w:val="baseline"/>
      <w:cs w:val="0"/>
      <w:em w:val="none"/>
    </w:rPr>
  </w:style>
  <w:style w:type="character" w:customStyle="1" w:styleId="ListLabel274">
    <w:name w:val="ListLabel 274"/>
    <w:rPr>
      <w:dstrike w:val="0"/>
      <w:color w:val="000000"/>
      <w:w w:val="100"/>
      <w:position w:val="0"/>
      <w:sz w:val="22"/>
      <w:szCs w:val="22"/>
      <w:u w:val="none"/>
      <w:effect w:val="none"/>
      <w:vertAlign w:val="baseline"/>
      <w:cs w:val="0"/>
      <w:em w:val="none"/>
    </w:rPr>
  </w:style>
  <w:style w:type="character" w:customStyle="1" w:styleId="ListLabel275">
    <w:name w:val="ListLabel 275"/>
    <w:rPr>
      <w:dstrike w:val="0"/>
      <w:color w:val="000000"/>
      <w:w w:val="100"/>
      <w:position w:val="0"/>
      <w:sz w:val="22"/>
      <w:szCs w:val="22"/>
      <w:u w:val="none"/>
      <w:effect w:val="none"/>
      <w:vertAlign w:val="baseline"/>
      <w:cs w:val="0"/>
      <w:em w:val="none"/>
    </w:rPr>
  </w:style>
  <w:style w:type="character" w:customStyle="1" w:styleId="ListLabel276">
    <w:name w:val="ListLabel 276"/>
    <w:rPr>
      <w:dstrike w:val="0"/>
      <w:color w:val="000000"/>
      <w:w w:val="100"/>
      <w:position w:val="0"/>
      <w:sz w:val="22"/>
      <w:szCs w:val="22"/>
      <w:u w:val="none"/>
      <w:effect w:val="none"/>
      <w:vertAlign w:val="baseline"/>
      <w:cs w:val="0"/>
      <w:em w:val="none"/>
    </w:rPr>
  </w:style>
  <w:style w:type="character" w:customStyle="1" w:styleId="ListLabel277">
    <w:name w:val="ListLabel 277"/>
    <w:rPr>
      <w:dstrike w:val="0"/>
      <w:color w:val="000000"/>
      <w:w w:val="100"/>
      <w:position w:val="0"/>
      <w:sz w:val="22"/>
      <w:szCs w:val="22"/>
      <w:u w:val="none"/>
      <w:effect w:val="none"/>
      <w:vertAlign w:val="baseline"/>
      <w:cs w:val="0"/>
      <w:em w:val="none"/>
    </w:rPr>
  </w:style>
  <w:style w:type="character" w:customStyle="1" w:styleId="ListLabel278">
    <w:name w:val="ListLabel 278"/>
    <w:rPr>
      <w:dstrike w:val="0"/>
      <w:color w:val="000000"/>
      <w:w w:val="100"/>
      <w:position w:val="0"/>
      <w:sz w:val="22"/>
      <w:szCs w:val="22"/>
      <w:u w:val="none"/>
      <w:effect w:val="none"/>
      <w:vertAlign w:val="baseline"/>
      <w:cs w:val="0"/>
      <w:em w:val="none"/>
    </w:rPr>
  </w:style>
  <w:style w:type="character" w:customStyle="1" w:styleId="ListLabel279">
    <w:name w:val="ListLabel 279"/>
    <w:rPr>
      <w:dstrike w:val="0"/>
      <w:color w:val="000000"/>
      <w:w w:val="100"/>
      <w:position w:val="0"/>
      <w:sz w:val="22"/>
      <w:szCs w:val="22"/>
      <w:u w:val="none"/>
      <w:effect w:val="none"/>
      <w:vertAlign w:val="baseline"/>
      <w:cs w:val="0"/>
      <w:em w:val="none"/>
    </w:rPr>
  </w:style>
  <w:style w:type="character" w:customStyle="1" w:styleId="ListLabel280">
    <w:name w:val="ListLabel 280"/>
    <w:rPr>
      <w:dstrike w:val="0"/>
      <w:color w:val="000000"/>
      <w:w w:val="100"/>
      <w:position w:val="0"/>
      <w:sz w:val="22"/>
      <w:szCs w:val="22"/>
      <w:u w:val="none"/>
      <w:effect w:val="none"/>
      <w:vertAlign w:val="baseline"/>
      <w:cs w:val="0"/>
      <w:em w:val="none"/>
    </w:rPr>
  </w:style>
  <w:style w:type="character" w:customStyle="1" w:styleId="ListLabel281">
    <w:name w:val="ListLabel 281"/>
    <w:rPr>
      <w:dstrike w:val="0"/>
      <w:color w:val="000000"/>
      <w:w w:val="100"/>
      <w:position w:val="0"/>
      <w:sz w:val="22"/>
      <w:szCs w:val="22"/>
      <w:u w:val="none"/>
      <w:effect w:val="none"/>
      <w:vertAlign w:val="baseline"/>
      <w:cs w:val="0"/>
      <w:em w:val="none"/>
    </w:rPr>
  </w:style>
  <w:style w:type="character" w:customStyle="1" w:styleId="ListLabel282">
    <w:name w:val="ListLabel 282"/>
    <w:rPr>
      <w:dstrike w:val="0"/>
      <w:color w:val="000000"/>
      <w:w w:val="100"/>
      <w:position w:val="0"/>
      <w:sz w:val="22"/>
      <w:szCs w:val="22"/>
      <w:u w:val="none"/>
      <w:effect w:val="none"/>
      <w:vertAlign w:val="baseline"/>
      <w:cs w:val="0"/>
      <w:em w:val="none"/>
    </w:rPr>
  </w:style>
  <w:style w:type="character" w:customStyle="1" w:styleId="ListLabel283">
    <w:name w:val="ListLabel 283"/>
    <w:rPr>
      <w:dstrike w:val="0"/>
      <w:color w:val="000000"/>
      <w:w w:val="100"/>
      <w:position w:val="0"/>
      <w:sz w:val="22"/>
      <w:szCs w:val="22"/>
      <w:u w:val="none"/>
      <w:effect w:val="none"/>
      <w:vertAlign w:val="baseline"/>
      <w:cs w:val="0"/>
      <w:em w:val="none"/>
    </w:rPr>
  </w:style>
  <w:style w:type="character" w:customStyle="1" w:styleId="ListLabel284">
    <w:name w:val="ListLabel 284"/>
    <w:rPr>
      <w:dstrike w:val="0"/>
      <w:color w:val="000000"/>
      <w:w w:val="100"/>
      <w:position w:val="0"/>
      <w:sz w:val="22"/>
      <w:szCs w:val="22"/>
      <w:u w:val="none"/>
      <w:effect w:val="none"/>
      <w:vertAlign w:val="baseline"/>
      <w:cs w:val="0"/>
      <w:em w:val="none"/>
    </w:rPr>
  </w:style>
  <w:style w:type="character" w:customStyle="1" w:styleId="ListLabel285">
    <w:name w:val="ListLabel 285"/>
    <w:rPr>
      <w:dstrike w:val="0"/>
      <w:color w:val="000000"/>
      <w:w w:val="100"/>
      <w:position w:val="0"/>
      <w:sz w:val="22"/>
      <w:szCs w:val="22"/>
      <w:u w:val="none"/>
      <w:effect w:val="none"/>
      <w:vertAlign w:val="baseline"/>
      <w:cs w:val="0"/>
      <w:em w:val="none"/>
    </w:rPr>
  </w:style>
  <w:style w:type="character" w:customStyle="1" w:styleId="ListLabel286">
    <w:name w:val="ListLabel 286"/>
    <w:rPr>
      <w:dstrike w:val="0"/>
      <w:color w:val="000000"/>
      <w:w w:val="100"/>
      <w:position w:val="0"/>
      <w:sz w:val="22"/>
      <w:szCs w:val="22"/>
      <w:u w:val="none"/>
      <w:effect w:val="none"/>
      <w:vertAlign w:val="baseline"/>
      <w:cs w:val="0"/>
      <w:em w:val="none"/>
    </w:rPr>
  </w:style>
  <w:style w:type="character" w:customStyle="1" w:styleId="ListLabel287">
    <w:name w:val="ListLabel 287"/>
    <w:rPr>
      <w:dstrike w:val="0"/>
      <w:color w:val="000000"/>
      <w:w w:val="100"/>
      <w:position w:val="0"/>
      <w:sz w:val="22"/>
      <w:szCs w:val="22"/>
      <w:u w:val="none"/>
      <w:effect w:val="none"/>
      <w:vertAlign w:val="baseline"/>
      <w:cs w:val="0"/>
      <w:em w:val="none"/>
    </w:rPr>
  </w:style>
  <w:style w:type="character" w:customStyle="1" w:styleId="ListLabel288">
    <w:name w:val="ListLabel 288"/>
    <w:rPr>
      <w:dstrike w:val="0"/>
      <w:color w:val="000000"/>
      <w:w w:val="100"/>
      <w:position w:val="0"/>
      <w:sz w:val="22"/>
      <w:szCs w:val="22"/>
      <w:u w:val="none"/>
      <w:effect w:val="none"/>
      <w:vertAlign w:val="baseline"/>
      <w:cs w:val="0"/>
      <w:em w:val="none"/>
    </w:rPr>
  </w:style>
  <w:style w:type="character" w:customStyle="1" w:styleId="ListLabel289">
    <w:name w:val="ListLabel 289"/>
    <w:rPr>
      <w:dstrike w:val="0"/>
      <w:color w:val="000000"/>
      <w:w w:val="100"/>
      <w:position w:val="0"/>
      <w:sz w:val="22"/>
      <w:szCs w:val="22"/>
      <w:u w:val="none"/>
      <w:effect w:val="none"/>
      <w:vertAlign w:val="baseline"/>
      <w:cs w:val="0"/>
      <w:em w:val="none"/>
    </w:rPr>
  </w:style>
  <w:style w:type="character" w:customStyle="1" w:styleId="ListLabel290">
    <w:name w:val="ListLabel 290"/>
    <w:rPr>
      <w:dstrike w:val="0"/>
      <w:color w:val="000000"/>
      <w:w w:val="100"/>
      <w:position w:val="0"/>
      <w:sz w:val="22"/>
      <w:szCs w:val="22"/>
      <w:u w:val="none"/>
      <w:effect w:val="none"/>
      <w:vertAlign w:val="baseline"/>
      <w:cs w:val="0"/>
      <w:em w:val="none"/>
    </w:rPr>
  </w:style>
  <w:style w:type="character" w:customStyle="1" w:styleId="ListLabel291">
    <w:name w:val="ListLabel 291"/>
    <w:rPr>
      <w:dstrike w:val="0"/>
      <w:color w:val="000000"/>
      <w:w w:val="100"/>
      <w:position w:val="0"/>
      <w:sz w:val="22"/>
      <w:szCs w:val="22"/>
      <w:u w:val="none"/>
      <w:effect w:val="none"/>
      <w:vertAlign w:val="baseline"/>
      <w:cs w:val="0"/>
      <w:em w:val="none"/>
    </w:rPr>
  </w:style>
  <w:style w:type="character" w:customStyle="1" w:styleId="ListLabel292">
    <w:name w:val="ListLabel 292"/>
    <w:rPr>
      <w:dstrike w:val="0"/>
      <w:color w:val="000000"/>
      <w:w w:val="100"/>
      <w:position w:val="0"/>
      <w:sz w:val="22"/>
      <w:szCs w:val="22"/>
      <w:u w:val="none"/>
      <w:effect w:val="none"/>
      <w:vertAlign w:val="baseline"/>
      <w:cs w:val="0"/>
      <w:em w:val="none"/>
    </w:rPr>
  </w:style>
  <w:style w:type="character" w:customStyle="1" w:styleId="ListLabel293">
    <w:name w:val="ListLabel 293"/>
    <w:rPr>
      <w:dstrike w:val="0"/>
      <w:color w:val="000000"/>
      <w:w w:val="100"/>
      <w:position w:val="0"/>
      <w:sz w:val="22"/>
      <w:szCs w:val="22"/>
      <w:u w:val="none"/>
      <w:effect w:val="none"/>
      <w:vertAlign w:val="baseline"/>
      <w:cs w:val="0"/>
      <w:em w:val="none"/>
    </w:rPr>
  </w:style>
  <w:style w:type="character" w:customStyle="1" w:styleId="ListLabel294">
    <w:name w:val="ListLabel 294"/>
    <w:rPr>
      <w:dstrike w:val="0"/>
      <w:color w:val="000000"/>
      <w:w w:val="100"/>
      <w:position w:val="0"/>
      <w:sz w:val="22"/>
      <w:szCs w:val="22"/>
      <w:u w:val="none"/>
      <w:effect w:val="none"/>
      <w:vertAlign w:val="baseline"/>
      <w:cs w:val="0"/>
      <w:em w:val="none"/>
    </w:rPr>
  </w:style>
  <w:style w:type="character" w:customStyle="1" w:styleId="ListLabel295">
    <w:name w:val="ListLabel 295"/>
    <w:rPr>
      <w:dstrike w:val="0"/>
      <w:color w:val="000000"/>
      <w:w w:val="100"/>
      <w:position w:val="0"/>
      <w:sz w:val="22"/>
      <w:szCs w:val="22"/>
      <w:u w:val="none"/>
      <w:effect w:val="none"/>
      <w:vertAlign w:val="baseline"/>
      <w:cs w:val="0"/>
      <w:em w:val="none"/>
    </w:rPr>
  </w:style>
  <w:style w:type="character" w:customStyle="1" w:styleId="ListLabel296">
    <w:name w:val="ListLabel 296"/>
    <w:rPr>
      <w:dstrike w:val="0"/>
      <w:color w:val="000000"/>
      <w:w w:val="100"/>
      <w:position w:val="0"/>
      <w:sz w:val="22"/>
      <w:szCs w:val="22"/>
      <w:u w:val="none"/>
      <w:effect w:val="none"/>
      <w:vertAlign w:val="baseline"/>
      <w:cs w:val="0"/>
      <w:em w:val="none"/>
    </w:rPr>
  </w:style>
  <w:style w:type="character" w:customStyle="1" w:styleId="ListLabel297">
    <w:name w:val="ListLabel 297"/>
    <w:rPr>
      <w:dstrike w:val="0"/>
      <w:color w:val="000000"/>
      <w:w w:val="100"/>
      <w:position w:val="0"/>
      <w:sz w:val="22"/>
      <w:szCs w:val="22"/>
      <w:u w:val="none"/>
      <w:effect w:val="none"/>
      <w:vertAlign w:val="baseline"/>
      <w:cs w:val="0"/>
      <w:em w:val="none"/>
    </w:rPr>
  </w:style>
  <w:style w:type="character" w:customStyle="1" w:styleId="ListLabel298">
    <w:name w:val="ListLabel 298"/>
    <w:rPr>
      <w:dstrike w:val="0"/>
      <w:color w:val="000000"/>
      <w:w w:val="100"/>
      <w:position w:val="0"/>
      <w:sz w:val="22"/>
      <w:szCs w:val="22"/>
      <w:u w:val="none"/>
      <w:effect w:val="none"/>
      <w:vertAlign w:val="baseline"/>
      <w:cs w:val="0"/>
      <w:em w:val="none"/>
    </w:rPr>
  </w:style>
  <w:style w:type="character" w:customStyle="1" w:styleId="ListLabel299">
    <w:name w:val="ListLabel 299"/>
    <w:rPr>
      <w:dstrike w:val="0"/>
      <w:color w:val="000000"/>
      <w:w w:val="100"/>
      <w:position w:val="0"/>
      <w:sz w:val="22"/>
      <w:szCs w:val="22"/>
      <w:u w:val="none"/>
      <w:effect w:val="none"/>
      <w:vertAlign w:val="baseline"/>
      <w:cs w:val="0"/>
      <w:em w:val="none"/>
    </w:rPr>
  </w:style>
  <w:style w:type="character" w:customStyle="1" w:styleId="ListLabel300">
    <w:name w:val="ListLabel 300"/>
    <w:rPr>
      <w:dstrike w:val="0"/>
      <w:color w:val="000000"/>
      <w:w w:val="100"/>
      <w:position w:val="0"/>
      <w:sz w:val="22"/>
      <w:szCs w:val="22"/>
      <w:u w:val="none"/>
      <w:effect w:val="none"/>
      <w:vertAlign w:val="baseline"/>
      <w:cs w:val="0"/>
      <w:em w:val="none"/>
    </w:rPr>
  </w:style>
  <w:style w:type="character" w:customStyle="1" w:styleId="ListLabel301">
    <w:name w:val="ListLabel 301"/>
    <w:rPr>
      <w:dstrike w:val="0"/>
      <w:color w:val="000000"/>
      <w:w w:val="100"/>
      <w:position w:val="0"/>
      <w:sz w:val="22"/>
      <w:szCs w:val="22"/>
      <w:u w:val="none"/>
      <w:effect w:val="none"/>
      <w:vertAlign w:val="baseline"/>
      <w:cs w:val="0"/>
      <w:em w:val="none"/>
    </w:rPr>
  </w:style>
  <w:style w:type="character" w:customStyle="1" w:styleId="ListLabel302">
    <w:name w:val="ListLabel 302"/>
    <w:rPr>
      <w:dstrike w:val="0"/>
      <w:color w:val="000000"/>
      <w:w w:val="100"/>
      <w:position w:val="0"/>
      <w:sz w:val="22"/>
      <w:szCs w:val="22"/>
      <w:u w:val="none"/>
      <w:effect w:val="none"/>
      <w:vertAlign w:val="baseline"/>
      <w:cs w:val="0"/>
      <w:em w:val="none"/>
    </w:rPr>
  </w:style>
  <w:style w:type="character" w:customStyle="1" w:styleId="ListLabel303">
    <w:name w:val="ListLabel 303"/>
    <w:rPr>
      <w:dstrike w:val="0"/>
      <w:color w:val="000000"/>
      <w:w w:val="100"/>
      <w:position w:val="0"/>
      <w:sz w:val="22"/>
      <w:szCs w:val="22"/>
      <w:u w:val="none"/>
      <w:effect w:val="none"/>
      <w:vertAlign w:val="baseline"/>
      <w:cs w:val="0"/>
      <w:em w:val="none"/>
    </w:rPr>
  </w:style>
  <w:style w:type="character" w:customStyle="1" w:styleId="ListLabel304">
    <w:name w:val="ListLabel 304"/>
    <w:rPr>
      <w:dstrike w:val="0"/>
      <w:color w:val="000000"/>
      <w:w w:val="100"/>
      <w:position w:val="0"/>
      <w:sz w:val="22"/>
      <w:szCs w:val="22"/>
      <w:u w:val="none"/>
      <w:effect w:val="none"/>
      <w:vertAlign w:val="baseline"/>
      <w:cs w:val="0"/>
      <w:em w:val="none"/>
    </w:rPr>
  </w:style>
  <w:style w:type="character" w:customStyle="1" w:styleId="ListLabel305">
    <w:name w:val="ListLabel 305"/>
    <w:rPr>
      <w:dstrike w:val="0"/>
      <w:color w:val="000000"/>
      <w:w w:val="100"/>
      <w:position w:val="0"/>
      <w:sz w:val="22"/>
      <w:szCs w:val="22"/>
      <w:u w:val="none"/>
      <w:effect w:val="none"/>
      <w:vertAlign w:val="baseline"/>
      <w:cs w:val="0"/>
      <w:em w:val="none"/>
    </w:rPr>
  </w:style>
  <w:style w:type="character" w:customStyle="1" w:styleId="ListLabel306">
    <w:name w:val="ListLabel 306"/>
    <w:rPr>
      <w:dstrike w:val="0"/>
      <w:color w:val="000000"/>
      <w:w w:val="100"/>
      <w:position w:val="0"/>
      <w:sz w:val="22"/>
      <w:szCs w:val="22"/>
      <w:u w:val="none"/>
      <w:effect w:val="none"/>
      <w:vertAlign w:val="baseline"/>
      <w:cs w:val="0"/>
      <w:em w:val="none"/>
    </w:rPr>
  </w:style>
  <w:style w:type="character" w:customStyle="1" w:styleId="ListLabel307">
    <w:name w:val="ListLabel 307"/>
    <w:rPr>
      <w:dstrike w:val="0"/>
      <w:color w:val="000000"/>
      <w:w w:val="100"/>
      <w:position w:val="0"/>
      <w:sz w:val="22"/>
      <w:szCs w:val="22"/>
      <w:u w:val="none"/>
      <w:effect w:val="none"/>
      <w:vertAlign w:val="baseline"/>
      <w:cs w:val="0"/>
      <w:em w:val="none"/>
    </w:rPr>
  </w:style>
  <w:style w:type="character" w:customStyle="1" w:styleId="ListLabel308">
    <w:name w:val="ListLabel 308"/>
    <w:rPr>
      <w:dstrike w:val="0"/>
      <w:color w:val="000000"/>
      <w:w w:val="100"/>
      <w:position w:val="0"/>
      <w:sz w:val="22"/>
      <w:szCs w:val="22"/>
      <w:u w:val="none"/>
      <w:effect w:val="none"/>
      <w:vertAlign w:val="baseline"/>
      <w:cs w:val="0"/>
      <w:em w:val="none"/>
    </w:rPr>
  </w:style>
  <w:style w:type="character" w:customStyle="1" w:styleId="ListLabel309">
    <w:name w:val="ListLabel 309"/>
    <w:rPr>
      <w:dstrike w:val="0"/>
      <w:color w:val="000000"/>
      <w:w w:val="100"/>
      <w:position w:val="0"/>
      <w:sz w:val="22"/>
      <w:szCs w:val="22"/>
      <w:u w:val="none"/>
      <w:effect w:val="none"/>
      <w:vertAlign w:val="baseline"/>
      <w:cs w:val="0"/>
      <w:em w:val="none"/>
    </w:rPr>
  </w:style>
  <w:style w:type="character" w:customStyle="1" w:styleId="ListLabel310">
    <w:name w:val="ListLabel 310"/>
    <w:rPr>
      <w:dstrike w:val="0"/>
      <w:color w:val="000000"/>
      <w:w w:val="100"/>
      <w:position w:val="0"/>
      <w:sz w:val="22"/>
      <w:szCs w:val="22"/>
      <w:u w:val="none"/>
      <w:effect w:val="none"/>
      <w:vertAlign w:val="baseline"/>
      <w:cs w:val="0"/>
      <w:em w:val="none"/>
    </w:rPr>
  </w:style>
  <w:style w:type="character" w:customStyle="1" w:styleId="ListLabel311">
    <w:name w:val="ListLabel 311"/>
    <w:rPr>
      <w:dstrike w:val="0"/>
      <w:color w:val="000000"/>
      <w:w w:val="100"/>
      <w:position w:val="0"/>
      <w:sz w:val="22"/>
      <w:szCs w:val="22"/>
      <w:u w:val="none"/>
      <w:effect w:val="none"/>
      <w:vertAlign w:val="baseline"/>
      <w:cs w:val="0"/>
      <w:em w:val="none"/>
    </w:rPr>
  </w:style>
  <w:style w:type="character" w:customStyle="1" w:styleId="ListLabel312">
    <w:name w:val="ListLabel 312"/>
    <w:rPr>
      <w:dstrike w:val="0"/>
      <w:color w:val="000000"/>
      <w:w w:val="100"/>
      <w:position w:val="0"/>
      <w:sz w:val="22"/>
      <w:szCs w:val="22"/>
      <w:u w:val="none"/>
      <w:effect w:val="none"/>
      <w:vertAlign w:val="baseline"/>
      <w:cs w:val="0"/>
      <w:em w:val="none"/>
    </w:rPr>
  </w:style>
  <w:style w:type="character" w:customStyle="1" w:styleId="ListLabel313">
    <w:name w:val="ListLabel 313"/>
    <w:rPr>
      <w:dstrike w:val="0"/>
      <w:color w:val="000000"/>
      <w:w w:val="100"/>
      <w:position w:val="0"/>
      <w:sz w:val="22"/>
      <w:szCs w:val="22"/>
      <w:u w:val="none"/>
      <w:effect w:val="none"/>
      <w:vertAlign w:val="baseline"/>
      <w:cs w:val="0"/>
      <w:em w:val="none"/>
    </w:rPr>
  </w:style>
  <w:style w:type="character" w:customStyle="1" w:styleId="ListLabel314">
    <w:name w:val="ListLabel 314"/>
    <w:rPr>
      <w:dstrike w:val="0"/>
      <w:color w:val="000000"/>
      <w:w w:val="100"/>
      <w:position w:val="0"/>
      <w:sz w:val="22"/>
      <w:szCs w:val="22"/>
      <w:u w:val="none"/>
      <w:effect w:val="none"/>
      <w:vertAlign w:val="baseline"/>
      <w:cs w:val="0"/>
      <w:em w:val="none"/>
    </w:rPr>
  </w:style>
  <w:style w:type="character" w:customStyle="1" w:styleId="ListLabel315">
    <w:name w:val="ListLabel 315"/>
    <w:rPr>
      <w:dstrike w:val="0"/>
      <w:color w:val="000000"/>
      <w:w w:val="100"/>
      <w:position w:val="0"/>
      <w:sz w:val="22"/>
      <w:szCs w:val="22"/>
      <w:u w:val="none"/>
      <w:effect w:val="none"/>
      <w:vertAlign w:val="baseline"/>
      <w:cs w:val="0"/>
      <w:em w:val="none"/>
    </w:rPr>
  </w:style>
  <w:style w:type="character" w:customStyle="1" w:styleId="ListLabel316">
    <w:name w:val="ListLabel 316"/>
    <w:rPr>
      <w:dstrike w:val="0"/>
      <w:color w:val="000000"/>
      <w:w w:val="100"/>
      <w:position w:val="0"/>
      <w:sz w:val="22"/>
      <w:szCs w:val="22"/>
      <w:u w:val="none"/>
      <w:effect w:val="none"/>
      <w:vertAlign w:val="baseline"/>
      <w:cs w:val="0"/>
      <w:em w:val="none"/>
    </w:rPr>
  </w:style>
  <w:style w:type="character" w:customStyle="1" w:styleId="ListLabel317">
    <w:name w:val="ListLabel 317"/>
    <w:rPr>
      <w:dstrike w:val="0"/>
      <w:color w:val="000000"/>
      <w:w w:val="100"/>
      <w:position w:val="0"/>
      <w:sz w:val="22"/>
      <w:szCs w:val="22"/>
      <w:u w:val="none"/>
      <w:effect w:val="none"/>
      <w:vertAlign w:val="baseline"/>
      <w:cs w:val="0"/>
      <w:em w:val="none"/>
    </w:rPr>
  </w:style>
  <w:style w:type="character" w:customStyle="1" w:styleId="ListLabel318">
    <w:name w:val="ListLabel 318"/>
    <w:rPr>
      <w:dstrike w:val="0"/>
      <w:color w:val="000000"/>
      <w:w w:val="100"/>
      <w:position w:val="0"/>
      <w:sz w:val="22"/>
      <w:szCs w:val="22"/>
      <w:u w:val="none"/>
      <w:effect w:val="none"/>
      <w:vertAlign w:val="baseline"/>
      <w:cs w:val="0"/>
      <w:em w:val="none"/>
    </w:rPr>
  </w:style>
  <w:style w:type="character" w:customStyle="1" w:styleId="ListLabel319">
    <w:name w:val="ListLabel 319"/>
    <w:rPr>
      <w:dstrike w:val="0"/>
      <w:color w:val="000000"/>
      <w:w w:val="100"/>
      <w:position w:val="0"/>
      <w:sz w:val="22"/>
      <w:szCs w:val="22"/>
      <w:u w:val="none"/>
      <w:effect w:val="none"/>
      <w:vertAlign w:val="baseline"/>
      <w:cs w:val="0"/>
      <w:em w:val="none"/>
    </w:rPr>
  </w:style>
  <w:style w:type="character" w:customStyle="1" w:styleId="ListLabel320">
    <w:name w:val="ListLabel 320"/>
    <w:rPr>
      <w:dstrike w:val="0"/>
      <w:color w:val="000000"/>
      <w:w w:val="100"/>
      <w:position w:val="0"/>
      <w:sz w:val="22"/>
      <w:szCs w:val="22"/>
      <w:u w:val="none"/>
      <w:effect w:val="none"/>
      <w:vertAlign w:val="baseline"/>
      <w:cs w:val="0"/>
      <w:em w:val="none"/>
    </w:rPr>
  </w:style>
  <w:style w:type="character" w:customStyle="1" w:styleId="ListLabel321">
    <w:name w:val="ListLabel 321"/>
    <w:rPr>
      <w:dstrike w:val="0"/>
      <w:color w:val="000000"/>
      <w:w w:val="100"/>
      <w:position w:val="0"/>
      <w:sz w:val="22"/>
      <w:szCs w:val="22"/>
      <w:u w:val="none"/>
      <w:effect w:val="none"/>
      <w:vertAlign w:val="baseline"/>
      <w:cs w:val="0"/>
      <w:em w:val="none"/>
    </w:rPr>
  </w:style>
  <w:style w:type="character" w:customStyle="1" w:styleId="ListLabel322">
    <w:name w:val="ListLabel 322"/>
    <w:rPr>
      <w:dstrike w:val="0"/>
      <w:color w:val="000000"/>
      <w:w w:val="100"/>
      <w:position w:val="0"/>
      <w:sz w:val="22"/>
      <w:szCs w:val="22"/>
      <w:u w:val="none"/>
      <w:effect w:val="none"/>
      <w:vertAlign w:val="baseline"/>
      <w:cs w:val="0"/>
      <w:em w:val="none"/>
    </w:rPr>
  </w:style>
  <w:style w:type="character" w:customStyle="1" w:styleId="ListLabel323">
    <w:name w:val="ListLabel 323"/>
    <w:rPr>
      <w:dstrike w:val="0"/>
      <w:color w:val="000000"/>
      <w:w w:val="100"/>
      <w:position w:val="0"/>
      <w:sz w:val="22"/>
      <w:szCs w:val="22"/>
      <w:u w:val="none"/>
      <w:effect w:val="none"/>
      <w:vertAlign w:val="baseline"/>
      <w:cs w:val="0"/>
      <w:em w:val="none"/>
    </w:rPr>
  </w:style>
  <w:style w:type="character" w:customStyle="1" w:styleId="ListLabel324">
    <w:name w:val="ListLabel 324"/>
    <w:rPr>
      <w:dstrike w:val="0"/>
      <w:color w:val="000000"/>
      <w:w w:val="100"/>
      <w:position w:val="0"/>
      <w:sz w:val="22"/>
      <w:szCs w:val="22"/>
      <w:u w:val="none"/>
      <w:effect w:val="none"/>
      <w:vertAlign w:val="baseline"/>
      <w:cs w:val="0"/>
      <w:em w:val="none"/>
    </w:rPr>
  </w:style>
  <w:style w:type="character" w:customStyle="1" w:styleId="ListLabel325">
    <w:name w:val="ListLabel 325"/>
    <w:rPr>
      <w:dstrike w:val="0"/>
      <w:color w:val="000000"/>
      <w:w w:val="100"/>
      <w:position w:val="0"/>
      <w:sz w:val="22"/>
      <w:szCs w:val="22"/>
      <w:u w:val="none"/>
      <w:effect w:val="none"/>
      <w:vertAlign w:val="baseline"/>
      <w:cs w:val="0"/>
      <w:em w:val="none"/>
    </w:rPr>
  </w:style>
  <w:style w:type="character" w:customStyle="1" w:styleId="ListLabel326">
    <w:name w:val="ListLabel 326"/>
    <w:rPr>
      <w:dstrike w:val="0"/>
      <w:color w:val="000000"/>
      <w:w w:val="100"/>
      <w:position w:val="0"/>
      <w:sz w:val="22"/>
      <w:szCs w:val="22"/>
      <w:u w:val="none"/>
      <w:effect w:val="none"/>
      <w:vertAlign w:val="baseline"/>
      <w:cs w:val="0"/>
      <w:em w:val="none"/>
    </w:rPr>
  </w:style>
  <w:style w:type="character" w:customStyle="1" w:styleId="ListLabel327">
    <w:name w:val="ListLabel 327"/>
    <w:rPr>
      <w:dstrike w:val="0"/>
      <w:color w:val="000000"/>
      <w:w w:val="100"/>
      <w:position w:val="0"/>
      <w:sz w:val="22"/>
      <w:szCs w:val="22"/>
      <w:u w:val="none"/>
      <w:effect w:val="none"/>
      <w:vertAlign w:val="baseline"/>
      <w:cs w:val="0"/>
      <w:em w:val="none"/>
    </w:rPr>
  </w:style>
  <w:style w:type="character" w:customStyle="1" w:styleId="ListLabel328">
    <w:name w:val="ListLabel 328"/>
    <w:rPr>
      <w:dstrike w:val="0"/>
      <w:color w:val="000000"/>
      <w:w w:val="100"/>
      <w:position w:val="0"/>
      <w:sz w:val="22"/>
      <w:szCs w:val="22"/>
      <w:u w:val="none"/>
      <w:effect w:val="none"/>
      <w:vertAlign w:val="baseline"/>
      <w:cs w:val="0"/>
      <w:em w:val="none"/>
    </w:rPr>
  </w:style>
  <w:style w:type="character" w:customStyle="1" w:styleId="ListLabel329">
    <w:name w:val="ListLabel 329"/>
    <w:rPr>
      <w:dstrike w:val="0"/>
      <w:color w:val="000000"/>
      <w:w w:val="100"/>
      <w:position w:val="0"/>
      <w:sz w:val="22"/>
      <w:szCs w:val="22"/>
      <w:u w:val="none"/>
      <w:effect w:val="none"/>
      <w:vertAlign w:val="baseline"/>
      <w:cs w:val="0"/>
      <w:em w:val="none"/>
    </w:rPr>
  </w:style>
  <w:style w:type="character" w:customStyle="1" w:styleId="ListLabel330">
    <w:name w:val="ListLabel 330"/>
    <w:rPr>
      <w:dstrike w:val="0"/>
      <w:color w:val="000000"/>
      <w:w w:val="100"/>
      <w:position w:val="0"/>
      <w:sz w:val="22"/>
      <w:szCs w:val="22"/>
      <w:u w:val="none"/>
      <w:effect w:val="none"/>
      <w:vertAlign w:val="baseline"/>
      <w:cs w:val="0"/>
      <w:em w:val="none"/>
    </w:rPr>
  </w:style>
  <w:style w:type="character" w:customStyle="1" w:styleId="ListLabel331">
    <w:name w:val="ListLabel 331"/>
    <w:rPr>
      <w:dstrike w:val="0"/>
      <w:color w:val="000000"/>
      <w:w w:val="100"/>
      <w:position w:val="0"/>
      <w:sz w:val="22"/>
      <w:szCs w:val="22"/>
      <w:u w:val="none"/>
      <w:effect w:val="none"/>
      <w:vertAlign w:val="baseline"/>
      <w:cs w:val="0"/>
      <w:em w:val="none"/>
    </w:rPr>
  </w:style>
  <w:style w:type="character" w:customStyle="1" w:styleId="ListLabel332">
    <w:name w:val="ListLabel 332"/>
    <w:rPr>
      <w:dstrike w:val="0"/>
      <w:color w:val="000000"/>
      <w:w w:val="100"/>
      <w:position w:val="0"/>
      <w:sz w:val="22"/>
      <w:szCs w:val="22"/>
      <w:u w:val="none"/>
      <w:effect w:val="none"/>
      <w:vertAlign w:val="baseline"/>
      <w:cs w:val="0"/>
      <w:em w:val="none"/>
    </w:rPr>
  </w:style>
  <w:style w:type="character" w:customStyle="1" w:styleId="ListLabel333">
    <w:name w:val="ListLabel 333"/>
    <w:rPr>
      <w:dstrike w:val="0"/>
      <w:color w:val="000000"/>
      <w:w w:val="100"/>
      <w:position w:val="0"/>
      <w:sz w:val="22"/>
      <w:szCs w:val="22"/>
      <w:u w:val="none"/>
      <w:effect w:val="none"/>
      <w:vertAlign w:val="baseline"/>
      <w:cs w:val="0"/>
      <w:em w:val="none"/>
    </w:rPr>
  </w:style>
  <w:style w:type="character" w:customStyle="1" w:styleId="ListLabel334">
    <w:name w:val="ListLabel 334"/>
    <w:rPr>
      <w:dstrike w:val="0"/>
      <w:color w:val="000000"/>
      <w:w w:val="100"/>
      <w:position w:val="0"/>
      <w:sz w:val="22"/>
      <w:szCs w:val="22"/>
      <w:u w:val="none"/>
      <w:effect w:val="none"/>
      <w:vertAlign w:val="baseline"/>
      <w:cs w:val="0"/>
      <w:em w:val="none"/>
    </w:rPr>
  </w:style>
  <w:style w:type="character" w:customStyle="1" w:styleId="ListLabel335">
    <w:name w:val="ListLabel 335"/>
    <w:rPr>
      <w:dstrike w:val="0"/>
      <w:color w:val="000000"/>
      <w:w w:val="100"/>
      <w:position w:val="0"/>
      <w:sz w:val="22"/>
      <w:szCs w:val="22"/>
      <w:u w:val="none"/>
      <w:effect w:val="none"/>
      <w:vertAlign w:val="baseline"/>
      <w:cs w:val="0"/>
      <w:em w:val="none"/>
    </w:rPr>
  </w:style>
  <w:style w:type="character" w:customStyle="1" w:styleId="ListLabel336">
    <w:name w:val="ListLabel 336"/>
    <w:rPr>
      <w:dstrike w:val="0"/>
      <w:color w:val="000000"/>
      <w:w w:val="100"/>
      <w:position w:val="0"/>
      <w:sz w:val="22"/>
      <w:szCs w:val="22"/>
      <w:u w:val="none"/>
      <w:effect w:val="none"/>
      <w:vertAlign w:val="baseline"/>
      <w:cs w:val="0"/>
      <w:em w:val="none"/>
    </w:rPr>
  </w:style>
  <w:style w:type="character" w:customStyle="1" w:styleId="ListLabel337">
    <w:name w:val="ListLabel 337"/>
    <w:rPr>
      <w:dstrike w:val="0"/>
      <w:color w:val="000000"/>
      <w:w w:val="100"/>
      <w:position w:val="0"/>
      <w:sz w:val="22"/>
      <w:szCs w:val="22"/>
      <w:u w:val="none"/>
      <w:effect w:val="none"/>
      <w:vertAlign w:val="baseline"/>
      <w:cs w:val="0"/>
      <w:em w:val="none"/>
    </w:rPr>
  </w:style>
  <w:style w:type="character" w:customStyle="1" w:styleId="ListLabel338">
    <w:name w:val="ListLabel 338"/>
    <w:rPr>
      <w:dstrike w:val="0"/>
      <w:color w:val="000000"/>
      <w:w w:val="100"/>
      <w:position w:val="0"/>
      <w:sz w:val="22"/>
      <w:szCs w:val="22"/>
      <w:u w:val="none"/>
      <w:effect w:val="none"/>
      <w:vertAlign w:val="baseline"/>
      <w:cs w:val="0"/>
      <w:em w:val="none"/>
    </w:rPr>
  </w:style>
  <w:style w:type="character" w:customStyle="1" w:styleId="ListLabel339">
    <w:name w:val="ListLabel 339"/>
    <w:rPr>
      <w:dstrike w:val="0"/>
      <w:color w:val="000000"/>
      <w:w w:val="100"/>
      <w:position w:val="0"/>
      <w:sz w:val="22"/>
      <w:szCs w:val="22"/>
      <w:u w:val="none"/>
      <w:effect w:val="none"/>
      <w:vertAlign w:val="baseline"/>
      <w:cs w:val="0"/>
      <w:em w:val="none"/>
    </w:rPr>
  </w:style>
  <w:style w:type="character" w:customStyle="1" w:styleId="ListLabel340">
    <w:name w:val="ListLabel 340"/>
    <w:rPr>
      <w:dstrike w:val="0"/>
      <w:color w:val="000000"/>
      <w:w w:val="100"/>
      <w:position w:val="0"/>
      <w:sz w:val="22"/>
      <w:szCs w:val="22"/>
      <w:u w:val="none"/>
      <w:effect w:val="none"/>
      <w:vertAlign w:val="baseline"/>
      <w:cs w:val="0"/>
      <w:em w:val="none"/>
    </w:rPr>
  </w:style>
  <w:style w:type="character" w:customStyle="1" w:styleId="ListLabel341">
    <w:name w:val="ListLabel 341"/>
    <w:rPr>
      <w:dstrike w:val="0"/>
      <w:color w:val="000000"/>
      <w:w w:val="100"/>
      <w:position w:val="0"/>
      <w:sz w:val="22"/>
      <w:szCs w:val="22"/>
      <w:u w:val="none"/>
      <w:effect w:val="none"/>
      <w:vertAlign w:val="baseline"/>
      <w:cs w:val="0"/>
      <w:em w:val="none"/>
    </w:rPr>
  </w:style>
  <w:style w:type="character" w:customStyle="1" w:styleId="ListLabel342">
    <w:name w:val="ListLabel 342"/>
    <w:rPr>
      <w:dstrike w:val="0"/>
      <w:color w:val="000000"/>
      <w:w w:val="100"/>
      <w:position w:val="0"/>
      <w:sz w:val="22"/>
      <w:szCs w:val="22"/>
      <w:u w:val="none"/>
      <w:effect w:val="none"/>
      <w:vertAlign w:val="baseline"/>
      <w:cs w:val="0"/>
      <w:em w:val="none"/>
    </w:rPr>
  </w:style>
  <w:style w:type="character" w:customStyle="1" w:styleId="ListLabel343">
    <w:name w:val="ListLabel 343"/>
    <w:rPr>
      <w:dstrike w:val="0"/>
      <w:color w:val="000000"/>
      <w:w w:val="100"/>
      <w:position w:val="0"/>
      <w:sz w:val="22"/>
      <w:szCs w:val="22"/>
      <w:u w:val="none"/>
      <w:effect w:val="none"/>
      <w:vertAlign w:val="baseline"/>
      <w:cs w:val="0"/>
      <w:em w:val="none"/>
    </w:rPr>
  </w:style>
  <w:style w:type="character" w:customStyle="1" w:styleId="ListLabel344">
    <w:name w:val="ListLabel 344"/>
    <w:rPr>
      <w:dstrike w:val="0"/>
      <w:color w:val="000000"/>
      <w:w w:val="100"/>
      <w:position w:val="0"/>
      <w:sz w:val="22"/>
      <w:szCs w:val="22"/>
      <w:u w:val="none"/>
      <w:effect w:val="none"/>
      <w:vertAlign w:val="baseline"/>
      <w:cs w:val="0"/>
      <w:em w:val="none"/>
    </w:rPr>
  </w:style>
  <w:style w:type="character" w:customStyle="1" w:styleId="ListLabel345">
    <w:name w:val="ListLabel 345"/>
    <w:rPr>
      <w:dstrike w:val="0"/>
      <w:color w:val="000000"/>
      <w:w w:val="100"/>
      <w:position w:val="0"/>
      <w:sz w:val="22"/>
      <w:szCs w:val="22"/>
      <w:u w:val="none"/>
      <w:effect w:val="none"/>
      <w:vertAlign w:val="baseline"/>
      <w:cs w:val="0"/>
      <w:em w:val="none"/>
    </w:rPr>
  </w:style>
  <w:style w:type="character" w:customStyle="1" w:styleId="ListLabel346">
    <w:name w:val="ListLabel 346"/>
    <w:rPr>
      <w:dstrike w:val="0"/>
      <w:color w:val="000000"/>
      <w:w w:val="100"/>
      <w:position w:val="0"/>
      <w:sz w:val="22"/>
      <w:szCs w:val="22"/>
      <w:u w:val="none"/>
      <w:effect w:val="none"/>
      <w:vertAlign w:val="baseline"/>
      <w:cs w:val="0"/>
      <w:em w:val="none"/>
    </w:rPr>
  </w:style>
  <w:style w:type="character" w:customStyle="1" w:styleId="ListLabel347">
    <w:name w:val="ListLabel 347"/>
    <w:rPr>
      <w:dstrike w:val="0"/>
      <w:color w:val="000000"/>
      <w:w w:val="100"/>
      <w:position w:val="0"/>
      <w:sz w:val="22"/>
      <w:szCs w:val="22"/>
      <w:u w:val="none"/>
      <w:effect w:val="none"/>
      <w:vertAlign w:val="baseline"/>
      <w:cs w:val="0"/>
      <w:em w:val="none"/>
    </w:rPr>
  </w:style>
  <w:style w:type="character" w:customStyle="1" w:styleId="ListLabel348">
    <w:name w:val="ListLabel 348"/>
    <w:rPr>
      <w:dstrike w:val="0"/>
      <w:color w:val="000000"/>
      <w:w w:val="100"/>
      <w:position w:val="0"/>
      <w:sz w:val="22"/>
      <w:szCs w:val="22"/>
      <w:u w:val="none"/>
      <w:effect w:val="none"/>
      <w:vertAlign w:val="baseline"/>
      <w:cs w:val="0"/>
      <w:em w:val="none"/>
    </w:rPr>
  </w:style>
  <w:style w:type="character" w:customStyle="1" w:styleId="ListLabel349">
    <w:name w:val="ListLabel 349"/>
    <w:rPr>
      <w:dstrike w:val="0"/>
      <w:color w:val="000000"/>
      <w:w w:val="100"/>
      <w:position w:val="0"/>
      <w:sz w:val="22"/>
      <w:szCs w:val="22"/>
      <w:u w:val="none"/>
      <w:effect w:val="none"/>
      <w:vertAlign w:val="baseline"/>
      <w:cs w:val="0"/>
      <w:em w:val="none"/>
    </w:rPr>
  </w:style>
  <w:style w:type="character" w:customStyle="1" w:styleId="ListLabel350">
    <w:name w:val="ListLabel 350"/>
    <w:rPr>
      <w:dstrike w:val="0"/>
      <w:color w:val="000000"/>
      <w:w w:val="100"/>
      <w:position w:val="0"/>
      <w:sz w:val="22"/>
      <w:szCs w:val="22"/>
      <w:u w:val="none"/>
      <w:effect w:val="none"/>
      <w:vertAlign w:val="baseline"/>
      <w:cs w:val="0"/>
      <w:em w:val="none"/>
    </w:rPr>
  </w:style>
  <w:style w:type="character" w:customStyle="1" w:styleId="ListLabel351">
    <w:name w:val="ListLabel 351"/>
    <w:rPr>
      <w:dstrike w:val="0"/>
      <w:color w:val="000000"/>
      <w:w w:val="100"/>
      <w:position w:val="0"/>
      <w:sz w:val="22"/>
      <w:szCs w:val="22"/>
      <w:u w:val="none"/>
      <w:effect w:val="none"/>
      <w:vertAlign w:val="baseline"/>
      <w:cs w:val="0"/>
      <w:em w:val="none"/>
    </w:rPr>
  </w:style>
  <w:style w:type="character" w:customStyle="1" w:styleId="ListLabel352">
    <w:name w:val="ListLabel 352"/>
    <w:rPr>
      <w:dstrike w:val="0"/>
      <w:color w:val="000000"/>
      <w:w w:val="100"/>
      <w:position w:val="0"/>
      <w:sz w:val="22"/>
      <w:szCs w:val="22"/>
      <w:u w:val="none"/>
      <w:effect w:val="none"/>
      <w:vertAlign w:val="baseline"/>
      <w:cs w:val="0"/>
      <w:em w:val="none"/>
    </w:rPr>
  </w:style>
  <w:style w:type="character" w:customStyle="1" w:styleId="ListLabel353">
    <w:name w:val="ListLabel 353"/>
    <w:rPr>
      <w:dstrike w:val="0"/>
      <w:color w:val="000000"/>
      <w:w w:val="100"/>
      <w:position w:val="0"/>
      <w:sz w:val="22"/>
      <w:szCs w:val="22"/>
      <w:u w:val="none"/>
      <w:effect w:val="none"/>
      <w:vertAlign w:val="baseline"/>
      <w:cs w:val="0"/>
      <w:em w:val="none"/>
    </w:rPr>
  </w:style>
  <w:style w:type="character" w:customStyle="1" w:styleId="ListLabel354">
    <w:name w:val="ListLabel 354"/>
    <w:rPr>
      <w:dstrike w:val="0"/>
      <w:color w:val="000000"/>
      <w:w w:val="100"/>
      <w:position w:val="0"/>
      <w:sz w:val="22"/>
      <w:szCs w:val="22"/>
      <w:u w:val="none"/>
      <w:effect w:val="none"/>
      <w:vertAlign w:val="baseline"/>
      <w:cs w:val="0"/>
      <w:em w:val="none"/>
    </w:rPr>
  </w:style>
  <w:style w:type="character" w:customStyle="1" w:styleId="ListLabel355">
    <w:name w:val="ListLabel 355"/>
    <w:rPr>
      <w:dstrike w:val="0"/>
      <w:color w:val="000000"/>
      <w:w w:val="100"/>
      <w:position w:val="0"/>
      <w:sz w:val="22"/>
      <w:szCs w:val="22"/>
      <w:u w:val="none"/>
      <w:effect w:val="none"/>
      <w:vertAlign w:val="baseline"/>
      <w:cs w:val="0"/>
      <w:em w:val="none"/>
    </w:rPr>
  </w:style>
  <w:style w:type="character" w:customStyle="1" w:styleId="ListLabel356">
    <w:name w:val="ListLabel 356"/>
    <w:rPr>
      <w:dstrike w:val="0"/>
      <w:color w:val="000000"/>
      <w:w w:val="100"/>
      <w:position w:val="0"/>
      <w:sz w:val="22"/>
      <w:szCs w:val="22"/>
      <w:u w:val="none"/>
      <w:effect w:val="none"/>
      <w:vertAlign w:val="baseline"/>
      <w:cs w:val="0"/>
      <w:em w:val="none"/>
    </w:rPr>
  </w:style>
  <w:style w:type="character" w:customStyle="1" w:styleId="ListLabel357">
    <w:name w:val="ListLabel 357"/>
    <w:rPr>
      <w:dstrike w:val="0"/>
      <w:color w:val="000000"/>
      <w:w w:val="100"/>
      <w:position w:val="0"/>
      <w:sz w:val="22"/>
      <w:szCs w:val="22"/>
      <w:u w:val="none"/>
      <w:effect w:val="none"/>
      <w:vertAlign w:val="baseline"/>
      <w:cs w:val="0"/>
      <w:em w:val="none"/>
    </w:rPr>
  </w:style>
  <w:style w:type="character" w:customStyle="1" w:styleId="ListLabel358">
    <w:name w:val="ListLabel 358"/>
    <w:rPr>
      <w:dstrike w:val="0"/>
      <w:color w:val="000000"/>
      <w:w w:val="100"/>
      <w:position w:val="0"/>
      <w:sz w:val="22"/>
      <w:szCs w:val="22"/>
      <w:u w:val="none"/>
      <w:effect w:val="none"/>
      <w:vertAlign w:val="baseline"/>
      <w:cs w:val="0"/>
      <w:em w:val="none"/>
    </w:rPr>
  </w:style>
  <w:style w:type="character" w:customStyle="1" w:styleId="ListLabel359">
    <w:name w:val="ListLabel 359"/>
    <w:rPr>
      <w:dstrike w:val="0"/>
      <w:color w:val="000000"/>
      <w:w w:val="100"/>
      <w:position w:val="0"/>
      <w:sz w:val="22"/>
      <w:szCs w:val="22"/>
      <w:u w:val="none"/>
      <w:effect w:val="none"/>
      <w:vertAlign w:val="baseline"/>
      <w:cs w:val="0"/>
      <w:em w:val="none"/>
    </w:rPr>
  </w:style>
  <w:style w:type="character" w:customStyle="1" w:styleId="ListLabel360">
    <w:name w:val="ListLabel 360"/>
    <w:rPr>
      <w:dstrike w:val="0"/>
      <w:color w:val="000000"/>
      <w:w w:val="100"/>
      <w:position w:val="0"/>
      <w:sz w:val="22"/>
      <w:szCs w:val="22"/>
      <w:u w:val="none"/>
      <w:effect w:val="none"/>
      <w:vertAlign w:val="baseline"/>
      <w:cs w:val="0"/>
      <w:em w:val="none"/>
    </w:rPr>
  </w:style>
  <w:style w:type="character" w:customStyle="1" w:styleId="ListLabel361">
    <w:name w:val="ListLabel 361"/>
    <w:rPr>
      <w:dstrike w:val="0"/>
      <w:color w:val="000000"/>
      <w:w w:val="100"/>
      <w:position w:val="0"/>
      <w:sz w:val="22"/>
      <w:szCs w:val="22"/>
      <w:u w:val="none"/>
      <w:effect w:val="none"/>
      <w:vertAlign w:val="baseline"/>
      <w:cs w:val="0"/>
      <w:em w:val="none"/>
    </w:rPr>
  </w:style>
  <w:style w:type="character" w:customStyle="1" w:styleId="ListLabel362">
    <w:name w:val="ListLabel 362"/>
    <w:rPr>
      <w:dstrike w:val="0"/>
      <w:color w:val="000000"/>
      <w:w w:val="100"/>
      <w:position w:val="0"/>
      <w:sz w:val="22"/>
      <w:szCs w:val="22"/>
      <w:u w:val="none"/>
      <w:effect w:val="none"/>
      <w:vertAlign w:val="baseline"/>
      <w:cs w:val="0"/>
      <w:em w:val="none"/>
    </w:rPr>
  </w:style>
  <w:style w:type="character" w:customStyle="1" w:styleId="ListLabel363">
    <w:name w:val="ListLabel 363"/>
    <w:rPr>
      <w:dstrike w:val="0"/>
      <w:color w:val="000000"/>
      <w:w w:val="100"/>
      <w:position w:val="0"/>
      <w:sz w:val="22"/>
      <w:szCs w:val="22"/>
      <w:u w:val="none"/>
      <w:effect w:val="none"/>
      <w:vertAlign w:val="baseline"/>
      <w:cs w:val="0"/>
      <w:em w:val="none"/>
    </w:rPr>
  </w:style>
  <w:style w:type="character" w:customStyle="1" w:styleId="ListLabel364">
    <w:name w:val="ListLabel 364"/>
    <w:rPr>
      <w:dstrike w:val="0"/>
      <w:color w:val="000000"/>
      <w:w w:val="100"/>
      <w:position w:val="0"/>
      <w:sz w:val="22"/>
      <w:szCs w:val="22"/>
      <w:u w:val="none"/>
      <w:effect w:val="none"/>
      <w:vertAlign w:val="baseline"/>
      <w:cs w:val="0"/>
      <w:em w:val="none"/>
    </w:rPr>
  </w:style>
  <w:style w:type="character" w:customStyle="1" w:styleId="ListLabel365">
    <w:name w:val="ListLabel 365"/>
    <w:rPr>
      <w:dstrike w:val="0"/>
      <w:color w:val="000000"/>
      <w:w w:val="100"/>
      <w:position w:val="0"/>
      <w:sz w:val="22"/>
      <w:szCs w:val="22"/>
      <w:u w:val="none"/>
      <w:effect w:val="none"/>
      <w:vertAlign w:val="baseline"/>
      <w:cs w:val="0"/>
      <w:em w:val="none"/>
    </w:rPr>
  </w:style>
  <w:style w:type="character" w:customStyle="1" w:styleId="ListLabel366">
    <w:name w:val="ListLabel 366"/>
    <w:rPr>
      <w:dstrike w:val="0"/>
      <w:color w:val="000000"/>
      <w:w w:val="100"/>
      <w:position w:val="0"/>
      <w:sz w:val="22"/>
      <w:szCs w:val="22"/>
      <w:u w:val="none"/>
      <w:effect w:val="none"/>
      <w:vertAlign w:val="baseline"/>
      <w:cs w:val="0"/>
      <w:em w:val="none"/>
    </w:rPr>
  </w:style>
  <w:style w:type="character" w:customStyle="1" w:styleId="ListLabel367">
    <w:name w:val="ListLabel 367"/>
    <w:rPr>
      <w:dstrike w:val="0"/>
      <w:color w:val="000000"/>
      <w:w w:val="100"/>
      <w:position w:val="0"/>
      <w:sz w:val="22"/>
      <w:szCs w:val="22"/>
      <w:u w:val="none"/>
      <w:effect w:val="none"/>
      <w:vertAlign w:val="baseline"/>
      <w:cs w:val="0"/>
      <w:em w:val="none"/>
    </w:rPr>
  </w:style>
  <w:style w:type="character" w:customStyle="1" w:styleId="ListLabel368">
    <w:name w:val="ListLabel 368"/>
    <w:rPr>
      <w:dstrike w:val="0"/>
      <w:color w:val="000000"/>
      <w:w w:val="100"/>
      <w:position w:val="0"/>
      <w:sz w:val="22"/>
      <w:szCs w:val="22"/>
      <w:u w:val="none"/>
      <w:effect w:val="none"/>
      <w:vertAlign w:val="baseline"/>
      <w:cs w:val="0"/>
      <w:em w:val="none"/>
    </w:rPr>
  </w:style>
  <w:style w:type="character" w:customStyle="1" w:styleId="ListLabel369">
    <w:name w:val="ListLabel 369"/>
    <w:rPr>
      <w:dstrike w:val="0"/>
      <w:color w:val="000000"/>
      <w:w w:val="100"/>
      <w:position w:val="0"/>
      <w:sz w:val="22"/>
      <w:szCs w:val="22"/>
      <w:u w:val="none"/>
      <w:effect w:val="none"/>
      <w:vertAlign w:val="baseline"/>
      <w:cs w:val="0"/>
      <w:em w:val="none"/>
    </w:rPr>
  </w:style>
  <w:style w:type="character" w:customStyle="1" w:styleId="ListLabel370">
    <w:name w:val="ListLabel 370"/>
    <w:rPr>
      <w:dstrike w:val="0"/>
      <w:color w:val="000000"/>
      <w:w w:val="100"/>
      <w:position w:val="0"/>
      <w:sz w:val="22"/>
      <w:szCs w:val="22"/>
      <w:u w:val="none"/>
      <w:effect w:val="none"/>
      <w:vertAlign w:val="baseline"/>
      <w:cs w:val="0"/>
      <w:em w:val="none"/>
    </w:rPr>
  </w:style>
  <w:style w:type="character" w:customStyle="1" w:styleId="ListLabel371">
    <w:name w:val="ListLabel 371"/>
    <w:rPr>
      <w:dstrike w:val="0"/>
      <w:color w:val="000000"/>
      <w:w w:val="100"/>
      <w:position w:val="0"/>
      <w:sz w:val="22"/>
      <w:szCs w:val="22"/>
      <w:u w:val="none"/>
      <w:effect w:val="none"/>
      <w:vertAlign w:val="baseline"/>
      <w:cs w:val="0"/>
      <w:em w:val="none"/>
    </w:rPr>
  </w:style>
  <w:style w:type="character" w:customStyle="1" w:styleId="ListLabel372">
    <w:name w:val="ListLabel 372"/>
    <w:rPr>
      <w:dstrike w:val="0"/>
      <w:color w:val="000000"/>
      <w:w w:val="100"/>
      <w:position w:val="0"/>
      <w:sz w:val="22"/>
      <w:szCs w:val="22"/>
      <w:u w:val="none"/>
      <w:effect w:val="none"/>
      <w:vertAlign w:val="baseline"/>
      <w:cs w:val="0"/>
      <w:em w:val="none"/>
    </w:rPr>
  </w:style>
  <w:style w:type="character" w:customStyle="1" w:styleId="ListLabel373">
    <w:name w:val="ListLabel 373"/>
    <w:rPr>
      <w:dstrike w:val="0"/>
      <w:color w:val="000000"/>
      <w:w w:val="100"/>
      <w:position w:val="0"/>
      <w:sz w:val="22"/>
      <w:szCs w:val="22"/>
      <w:u w:val="none"/>
      <w:effect w:val="none"/>
      <w:vertAlign w:val="baseline"/>
      <w:cs w:val="0"/>
      <w:em w:val="none"/>
    </w:rPr>
  </w:style>
  <w:style w:type="character" w:customStyle="1" w:styleId="ListLabel374">
    <w:name w:val="ListLabel 374"/>
    <w:rPr>
      <w:dstrike w:val="0"/>
      <w:color w:val="000000"/>
      <w:w w:val="100"/>
      <w:position w:val="0"/>
      <w:sz w:val="22"/>
      <w:szCs w:val="22"/>
      <w:u w:val="none"/>
      <w:effect w:val="none"/>
      <w:vertAlign w:val="baseline"/>
      <w:cs w:val="0"/>
      <w:em w:val="none"/>
    </w:rPr>
  </w:style>
  <w:style w:type="character" w:customStyle="1" w:styleId="ListLabel375">
    <w:name w:val="ListLabel 375"/>
    <w:rPr>
      <w:dstrike w:val="0"/>
      <w:color w:val="000000"/>
      <w:w w:val="100"/>
      <w:position w:val="0"/>
      <w:sz w:val="22"/>
      <w:szCs w:val="22"/>
      <w:u w:val="none"/>
      <w:effect w:val="none"/>
      <w:vertAlign w:val="baseline"/>
      <w:cs w:val="0"/>
      <w:em w:val="none"/>
    </w:rPr>
  </w:style>
  <w:style w:type="character" w:customStyle="1" w:styleId="ListLabel376">
    <w:name w:val="ListLabel 376"/>
    <w:rPr>
      <w:dstrike w:val="0"/>
      <w:color w:val="000000"/>
      <w:w w:val="100"/>
      <w:position w:val="0"/>
      <w:sz w:val="22"/>
      <w:szCs w:val="22"/>
      <w:u w:val="none"/>
      <w:effect w:val="none"/>
      <w:vertAlign w:val="baseline"/>
      <w:cs w:val="0"/>
      <w:em w:val="none"/>
    </w:rPr>
  </w:style>
  <w:style w:type="character" w:customStyle="1" w:styleId="ListLabel377">
    <w:name w:val="ListLabel 377"/>
    <w:rPr>
      <w:dstrike w:val="0"/>
      <w:color w:val="000000"/>
      <w:w w:val="100"/>
      <w:position w:val="0"/>
      <w:sz w:val="22"/>
      <w:szCs w:val="22"/>
      <w:u w:val="none"/>
      <w:effect w:val="none"/>
      <w:vertAlign w:val="baseline"/>
      <w:cs w:val="0"/>
      <w:em w:val="none"/>
    </w:rPr>
  </w:style>
  <w:style w:type="character" w:customStyle="1" w:styleId="ListLabel378">
    <w:name w:val="ListLabel 378"/>
    <w:rPr>
      <w:dstrike w:val="0"/>
      <w:color w:val="000000"/>
      <w:w w:val="100"/>
      <w:position w:val="0"/>
      <w:sz w:val="22"/>
      <w:szCs w:val="22"/>
      <w:u w:val="none"/>
      <w:effect w:val="none"/>
      <w:vertAlign w:val="baseline"/>
      <w:cs w:val="0"/>
      <w:em w:val="none"/>
    </w:rPr>
  </w:style>
  <w:style w:type="character" w:customStyle="1" w:styleId="ListLabel379">
    <w:name w:val="ListLabel 379"/>
    <w:rPr>
      <w:dstrike w:val="0"/>
      <w:color w:val="000000"/>
      <w:w w:val="100"/>
      <w:position w:val="0"/>
      <w:sz w:val="22"/>
      <w:szCs w:val="22"/>
      <w:u w:val="none"/>
      <w:effect w:val="none"/>
      <w:vertAlign w:val="baseline"/>
      <w:cs w:val="0"/>
      <w:em w:val="none"/>
    </w:rPr>
  </w:style>
  <w:style w:type="character" w:customStyle="1" w:styleId="ListLabel380">
    <w:name w:val="ListLabel 380"/>
    <w:rPr>
      <w:dstrike w:val="0"/>
      <w:color w:val="000000"/>
      <w:w w:val="100"/>
      <w:position w:val="0"/>
      <w:sz w:val="22"/>
      <w:szCs w:val="22"/>
      <w:u w:val="none"/>
      <w:effect w:val="none"/>
      <w:vertAlign w:val="baseline"/>
      <w:cs w:val="0"/>
      <w:em w:val="none"/>
    </w:rPr>
  </w:style>
  <w:style w:type="character" w:customStyle="1" w:styleId="ListLabel381">
    <w:name w:val="ListLabel 381"/>
    <w:rPr>
      <w:dstrike w:val="0"/>
      <w:color w:val="000000"/>
      <w:w w:val="100"/>
      <w:position w:val="0"/>
      <w:sz w:val="22"/>
      <w:szCs w:val="22"/>
      <w:u w:val="none"/>
      <w:effect w:val="none"/>
      <w:vertAlign w:val="baseline"/>
      <w:cs w:val="0"/>
      <w:em w:val="none"/>
    </w:rPr>
  </w:style>
  <w:style w:type="character" w:customStyle="1" w:styleId="ListLabel382">
    <w:name w:val="ListLabel 382"/>
    <w:rPr>
      <w:dstrike w:val="0"/>
      <w:color w:val="000000"/>
      <w:w w:val="100"/>
      <w:position w:val="0"/>
      <w:sz w:val="22"/>
      <w:szCs w:val="22"/>
      <w:u w:val="none"/>
      <w:effect w:val="none"/>
      <w:vertAlign w:val="baseline"/>
      <w:cs w:val="0"/>
      <w:em w:val="none"/>
    </w:rPr>
  </w:style>
  <w:style w:type="character" w:customStyle="1" w:styleId="ListLabel383">
    <w:name w:val="ListLabel 383"/>
    <w:rPr>
      <w:dstrike w:val="0"/>
      <w:color w:val="000000"/>
      <w:w w:val="100"/>
      <w:position w:val="0"/>
      <w:sz w:val="22"/>
      <w:szCs w:val="22"/>
      <w:u w:val="none"/>
      <w:effect w:val="none"/>
      <w:vertAlign w:val="baseline"/>
      <w:cs w:val="0"/>
      <w:em w:val="none"/>
    </w:rPr>
  </w:style>
  <w:style w:type="character" w:customStyle="1" w:styleId="ListLabel384">
    <w:name w:val="ListLabel 384"/>
    <w:rPr>
      <w:dstrike w:val="0"/>
      <w:color w:val="000000"/>
      <w:w w:val="100"/>
      <w:position w:val="0"/>
      <w:sz w:val="22"/>
      <w:szCs w:val="22"/>
      <w:u w:val="none"/>
      <w:effect w:val="none"/>
      <w:vertAlign w:val="baseline"/>
      <w:cs w:val="0"/>
      <w:em w:val="none"/>
    </w:rPr>
  </w:style>
  <w:style w:type="character" w:customStyle="1" w:styleId="ListLabel385">
    <w:name w:val="ListLabel 385"/>
    <w:rPr>
      <w:dstrike w:val="0"/>
      <w:color w:val="000000"/>
      <w:w w:val="100"/>
      <w:position w:val="0"/>
      <w:sz w:val="22"/>
      <w:szCs w:val="22"/>
      <w:u w:val="none"/>
      <w:effect w:val="none"/>
      <w:vertAlign w:val="baseline"/>
      <w:cs w:val="0"/>
      <w:em w:val="none"/>
    </w:rPr>
  </w:style>
  <w:style w:type="character" w:customStyle="1" w:styleId="ListLabel386">
    <w:name w:val="ListLabel 386"/>
    <w:rPr>
      <w:dstrike w:val="0"/>
      <w:color w:val="000000"/>
      <w:w w:val="100"/>
      <w:position w:val="0"/>
      <w:sz w:val="22"/>
      <w:szCs w:val="22"/>
      <w:u w:val="none"/>
      <w:effect w:val="none"/>
      <w:vertAlign w:val="baseline"/>
      <w:cs w:val="0"/>
      <w:em w:val="none"/>
    </w:rPr>
  </w:style>
  <w:style w:type="character" w:customStyle="1" w:styleId="ListLabel387">
    <w:name w:val="ListLabel 387"/>
    <w:rPr>
      <w:dstrike w:val="0"/>
      <w:color w:val="000000"/>
      <w:w w:val="100"/>
      <w:position w:val="0"/>
      <w:sz w:val="22"/>
      <w:szCs w:val="22"/>
      <w:u w:val="none"/>
      <w:effect w:val="none"/>
      <w:vertAlign w:val="baseline"/>
      <w:cs w:val="0"/>
      <w:em w:val="none"/>
    </w:rPr>
  </w:style>
  <w:style w:type="character" w:customStyle="1" w:styleId="ListLabel388">
    <w:name w:val="ListLabel 388"/>
    <w:rPr>
      <w:dstrike w:val="0"/>
      <w:color w:val="000000"/>
      <w:w w:val="100"/>
      <w:position w:val="0"/>
      <w:sz w:val="22"/>
      <w:szCs w:val="22"/>
      <w:u w:val="none"/>
      <w:effect w:val="none"/>
      <w:vertAlign w:val="baseline"/>
      <w:cs w:val="0"/>
      <w:em w:val="none"/>
    </w:rPr>
  </w:style>
  <w:style w:type="character" w:customStyle="1" w:styleId="ListLabel389">
    <w:name w:val="ListLabel 389"/>
    <w:rPr>
      <w:dstrike w:val="0"/>
      <w:color w:val="000000"/>
      <w:w w:val="100"/>
      <w:position w:val="0"/>
      <w:sz w:val="22"/>
      <w:szCs w:val="22"/>
      <w:u w:val="none"/>
      <w:effect w:val="none"/>
      <w:vertAlign w:val="baseline"/>
      <w:cs w:val="0"/>
      <w:em w:val="none"/>
    </w:rPr>
  </w:style>
  <w:style w:type="character" w:customStyle="1" w:styleId="ListLabel390">
    <w:name w:val="ListLabel 390"/>
    <w:rPr>
      <w:dstrike w:val="0"/>
      <w:color w:val="000000"/>
      <w:w w:val="100"/>
      <w:position w:val="0"/>
      <w:sz w:val="22"/>
      <w:szCs w:val="22"/>
      <w:u w:val="none"/>
      <w:effect w:val="none"/>
      <w:vertAlign w:val="baseline"/>
      <w:cs w:val="0"/>
      <w:em w:val="none"/>
    </w:rPr>
  </w:style>
  <w:style w:type="character" w:customStyle="1" w:styleId="ListLabel391">
    <w:name w:val="ListLabel 391"/>
    <w:rPr>
      <w:dstrike w:val="0"/>
      <w:color w:val="000000"/>
      <w:w w:val="100"/>
      <w:position w:val="0"/>
      <w:sz w:val="22"/>
      <w:szCs w:val="22"/>
      <w:u w:val="none"/>
      <w:effect w:val="none"/>
      <w:vertAlign w:val="baseline"/>
      <w:cs w:val="0"/>
      <w:em w:val="none"/>
    </w:rPr>
  </w:style>
  <w:style w:type="character" w:customStyle="1" w:styleId="ListLabel392">
    <w:name w:val="ListLabel 392"/>
    <w:rPr>
      <w:dstrike w:val="0"/>
      <w:color w:val="000000"/>
      <w:w w:val="100"/>
      <w:position w:val="0"/>
      <w:sz w:val="22"/>
      <w:szCs w:val="22"/>
      <w:u w:val="none"/>
      <w:effect w:val="none"/>
      <w:vertAlign w:val="baseline"/>
      <w:cs w:val="0"/>
      <w:em w:val="none"/>
    </w:rPr>
  </w:style>
  <w:style w:type="character" w:customStyle="1" w:styleId="ListLabel393">
    <w:name w:val="ListLabel 393"/>
    <w:rPr>
      <w:dstrike w:val="0"/>
      <w:color w:val="000000"/>
      <w:w w:val="100"/>
      <w:position w:val="0"/>
      <w:sz w:val="22"/>
      <w:szCs w:val="22"/>
      <w:u w:val="none"/>
      <w:effect w:val="none"/>
      <w:vertAlign w:val="baseline"/>
      <w:cs w:val="0"/>
      <w:em w:val="none"/>
    </w:rPr>
  </w:style>
  <w:style w:type="character" w:customStyle="1" w:styleId="ListLabel394">
    <w:name w:val="ListLabel 394"/>
    <w:rPr>
      <w:dstrike w:val="0"/>
      <w:color w:val="000000"/>
      <w:w w:val="100"/>
      <w:position w:val="0"/>
      <w:sz w:val="22"/>
      <w:szCs w:val="22"/>
      <w:u w:val="none"/>
      <w:effect w:val="none"/>
      <w:vertAlign w:val="baseline"/>
      <w:cs w:val="0"/>
      <w:em w:val="none"/>
    </w:rPr>
  </w:style>
  <w:style w:type="character" w:customStyle="1" w:styleId="ListLabel395">
    <w:name w:val="ListLabel 395"/>
    <w:rPr>
      <w:dstrike w:val="0"/>
      <w:color w:val="000000"/>
      <w:w w:val="100"/>
      <w:position w:val="0"/>
      <w:sz w:val="22"/>
      <w:szCs w:val="22"/>
      <w:u w:val="none"/>
      <w:effect w:val="none"/>
      <w:vertAlign w:val="baseline"/>
      <w:cs w:val="0"/>
      <w:em w:val="none"/>
    </w:rPr>
  </w:style>
  <w:style w:type="character" w:customStyle="1" w:styleId="ListLabel396">
    <w:name w:val="ListLabel 396"/>
    <w:rPr>
      <w:dstrike w:val="0"/>
      <w:color w:val="000000"/>
      <w:w w:val="100"/>
      <w:position w:val="0"/>
      <w:sz w:val="22"/>
      <w:szCs w:val="22"/>
      <w:u w:val="none"/>
      <w:effect w:val="none"/>
      <w:vertAlign w:val="baseline"/>
      <w:cs w:val="0"/>
      <w:em w:val="none"/>
    </w:rPr>
  </w:style>
  <w:style w:type="character" w:customStyle="1" w:styleId="ListLabel397">
    <w:name w:val="ListLabel 397"/>
    <w:rPr>
      <w:dstrike w:val="0"/>
      <w:color w:val="000000"/>
      <w:w w:val="100"/>
      <w:position w:val="0"/>
      <w:sz w:val="22"/>
      <w:szCs w:val="22"/>
      <w:u w:val="none"/>
      <w:effect w:val="none"/>
      <w:vertAlign w:val="baseline"/>
      <w:cs w:val="0"/>
      <w:em w:val="none"/>
    </w:rPr>
  </w:style>
  <w:style w:type="character" w:customStyle="1" w:styleId="ListLabel398">
    <w:name w:val="ListLabel 398"/>
    <w:rPr>
      <w:dstrike w:val="0"/>
      <w:color w:val="000000"/>
      <w:w w:val="100"/>
      <w:position w:val="0"/>
      <w:sz w:val="22"/>
      <w:szCs w:val="22"/>
      <w:u w:val="none"/>
      <w:effect w:val="none"/>
      <w:vertAlign w:val="baseline"/>
      <w:cs w:val="0"/>
      <w:em w:val="none"/>
    </w:rPr>
  </w:style>
  <w:style w:type="character" w:customStyle="1" w:styleId="ListLabel399">
    <w:name w:val="ListLabel 399"/>
    <w:rPr>
      <w:dstrike w:val="0"/>
      <w:color w:val="000000"/>
      <w:w w:val="100"/>
      <w:position w:val="0"/>
      <w:sz w:val="22"/>
      <w:szCs w:val="22"/>
      <w:u w:val="none"/>
      <w:effect w:val="none"/>
      <w:vertAlign w:val="baseline"/>
      <w:cs w:val="0"/>
      <w:em w:val="none"/>
    </w:rPr>
  </w:style>
  <w:style w:type="character" w:customStyle="1" w:styleId="ListLabel400">
    <w:name w:val="ListLabel 400"/>
    <w:rPr>
      <w:dstrike w:val="0"/>
      <w:color w:val="000000"/>
      <w:w w:val="100"/>
      <w:position w:val="0"/>
      <w:sz w:val="22"/>
      <w:szCs w:val="22"/>
      <w:u w:val="none"/>
      <w:effect w:val="none"/>
      <w:vertAlign w:val="baseline"/>
      <w:cs w:val="0"/>
      <w:em w:val="none"/>
    </w:rPr>
  </w:style>
  <w:style w:type="character" w:customStyle="1" w:styleId="ListLabel401">
    <w:name w:val="ListLabel 401"/>
    <w:rPr>
      <w:dstrike w:val="0"/>
      <w:color w:val="000000"/>
      <w:w w:val="100"/>
      <w:position w:val="0"/>
      <w:sz w:val="22"/>
      <w:szCs w:val="22"/>
      <w:u w:val="none"/>
      <w:effect w:val="none"/>
      <w:vertAlign w:val="baseline"/>
      <w:cs w:val="0"/>
      <w:em w:val="none"/>
    </w:rPr>
  </w:style>
  <w:style w:type="character" w:customStyle="1" w:styleId="ListLabel402">
    <w:name w:val="ListLabel 402"/>
    <w:rPr>
      <w:dstrike w:val="0"/>
      <w:color w:val="000000"/>
      <w:w w:val="100"/>
      <w:position w:val="0"/>
      <w:sz w:val="22"/>
      <w:szCs w:val="22"/>
      <w:u w:val="none"/>
      <w:effect w:val="none"/>
      <w:vertAlign w:val="baseline"/>
      <w:cs w:val="0"/>
      <w:em w:val="none"/>
    </w:rPr>
  </w:style>
  <w:style w:type="character" w:customStyle="1" w:styleId="ListLabel403">
    <w:name w:val="ListLabel 403"/>
    <w:rPr>
      <w:dstrike w:val="0"/>
      <w:color w:val="000000"/>
      <w:w w:val="100"/>
      <w:position w:val="0"/>
      <w:sz w:val="22"/>
      <w:szCs w:val="22"/>
      <w:u w:val="none"/>
      <w:effect w:val="none"/>
      <w:vertAlign w:val="baseline"/>
      <w:cs w:val="0"/>
      <w:em w:val="none"/>
    </w:rPr>
  </w:style>
  <w:style w:type="character" w:customStyle="1" w:styleId="ListLabel404">
    <w:name w:val="ListLabel 404"/>
    <w:rPr>
      <w:dstrike w:val="0"/>
      <w:color w:val="000000"/>
      <w:w w:val="100"/>
      <w:position w:val="0"/>
      <w:sz w:val="22"/>
      <w:szCs w:val="22"/>
      <w:u w:val="none"/>
      <w:effect w:val="none"/>
      <w:vertAlign w:val="baseline"/>
      <w:cs w:val="0"/>
      <w:em w:val="none"/>
    </w:rPr>
  </w:style>
  <w:style w:type="character" w:customStyle="1" w:styleId="ListLabel405">
    <w:name w:val="ListLabel 405"/>
    <w:rPr>
      <w:dstrike w:val="0"/>
      <w:color w:val="000000"/>
      <w:w w:val="100"/>
      <w:position w:val="0"/>
      <w:sz w:val="22"/>
      <w:szCs w:val="22"/>
      <w:u w:val="none"/>
      <w:effect w:val="none"/>
      <w:vertAlign w:val="baseline"/>
      <w:cs w:val="0"/>
      <w:em w:val="none"/>
    </w:rPr>
  </w:style>
  <w:style w:type="character" w:customStyle="1" w:styleId="ListLabel406">
    <w:name w:val="ListLabel 406"/>
    <w:rPr>
      <w:dstrike w:val="0"/>
      <w:color w:val="000000"/>
      <w:w w:val="100"/>
      <w:position w:val="0"/>
      <w:sz w:val="22"/>
      <w:szCs w:val="22"/>
      <w:u w:val="none"/>
      <w:effect w:val="none"/>
      <w:vertAlign w:val="baseline"/>
      <w:cs w:val="0"/>
      <w:em w:val="none"/>
    </w:rPr>
  </w:style>
  <w:style w:type="character" w:customStyle="1" w:styleId="ListLabel407">
    <w:name w:val="ListLabel 407"/>
    <w:rPr>
      <w:dstrike w:val="0"/>
      <w:color w:val="000000"/>
      <w:w w:val="100"/>
      <w:position w:val="0"/>
      <w:sz w:val="22"/>
      <w:szCs w:val="22"/>
      <w:u w:val="none"/>
      <w:effect w:val="none"/>
      <w:vertAlign w:val="baseline"/>
      <w:cs w:val="0"/>
      <w:em w:val="none"/>
    </w:rPr>
  </w:style>
  <w:style w:type="character" w:customStyle="1" w:styleId="ListLabel408">
    <w:name w:val="ListLabel 408"/>
    <w:rPr>
      <w:dstrike w:val="0"/>
      <w:color w:val="000000"/>
      <w:w w:val="100"/>
      <w:position w:val="0"/>
      <w:sz w:val="22"/>
      <w:szCs w:val="22"/>
      <w:u w:val="none"/>
      <w:effect w:val="none"/>
      <w:vertAlign w:val="baseline"/>
      <w:cs w:val="0"/>
      <w:em w:val="none"/>
    </w:rPr>
  </w:style>
  <w:style w:type="character" w:customStyle="1" w:styleId="ListLabel409">
    <w:name w:val="ListLabel 409"/>
    <w:rPr>
      <w:dstrike w:val="0"/>
      <w:color w:val="000000"/>
      <w:w w:val="100"/>
      <w:position w:val="0"/>
      <w:sz w:val="22"/>
      <w:szCs w:val="22"/>
      <w:u w:val="none"/>
      <w:effect w:val="none"/>
      <w:vertAlign w:val="baseline"/>
      <w:cs w:val="0"/>
      <w:em w:val="none"/>
    </w:rPr>
  </w:style>
  <w:style w:type="character" w:customStyle="1" w:styleId="ListLabel410">
    <w:name w:val="ListLabel 410"/>
    <w:rPr>
      <w:dstrike w:val="0"/>
      <w:color w:val="000000"/>
      <w:w w:val="100"/>
      <w:position w:val="0"/>
      <w:sz w:val="22"/>
      <w:szCs w:val="22"/>
      <w:u w:val="none"/>
      <w:effect w:val="none"/>
      <w:vertAlign w:val="baseline"/>
      <w:cs w:val="0"/>
      <w:em w:val="none"/>
    </w:rPr>
  </w:style>
  <w:style w:type="character" w:customStyle="1" w:styleId="ListLabel411">
    <w:name w:val="ListLabel 411"/>
    <w:rPr>
      <w:dstrike w:val="0"/>
      <w:color w:val="000000"/>
      <w:w w:val="100"/>
      <w:position w:val="0"/>
      <w:sz w:val="22"/>
      <w:szCs w:val="22"/>
      <w:u w:val="none"/>
      <w:effect w:val="none"/>
      <w:vertAlign w:val="baseline"/>
      <w:cs w:val="0"/>
      <w:em w:val="none"/>
    </w:rPr>
  </w:style>
  <w:style w:type="character" w:customStyle="1" w:styleId="ListLabel412">
    <w:name w:val="ListLabel 412"/>
    <w:rPr>
      <w:dstrike w:val="0"/>
      <w:color w:val="000000"/>
      <w:w w:val="100"/>
      <w:position w:val="0"/>
      <w:sz w:val="22"/>
      <w:szCs w:val="22"/>
      <w:u w:val="none"/>
      <w:effect w:val="none"/>
      <w:vertAlign w:val="baseline"/>
      <w:cs w:val="0"/>
      <w:em w:val="none"/>
    </w:rPr>
  </w:style>
  <w:style w:type="character" w:customStyle="1" w:styleId="ListLabel413">
    <w:name w:val="ListLabel 413"/>
    <w:rPr>
      <w:dstrike w:val="0"/>
      <w:color w:val="000000"/>
      <w:w w:val="100"/>
      <w:position w:val="0"/>
      <w:sz w:val="22"/>
      <w:szCs w:val="22"/>
      <w:u w:val="none"/>
      <w:effect w:val="none"/>
      <w:vertAlign w:val="baseline"/>
      <w:cs w:val="0"/>
      <w:em w:val="none"/>
    </w:rPr>
  </w:style>
  <w:style w:type="character" w:customStyle="1" w:styleId="ListLabel414">
    <w:name w:val="ListLabel 414"/>
    <w:rPr>
      <w:dstrike w:val="0"/>
      <w:color w:val="000000"/>
      <w:w w:val="100"/>
      <w:position w:val="0"/>
      <w:sz w:val="22"/>
      <w:szCs w:val="22"/>
      <w:u w:val="none"/>
      <w:effect w:val="none"/>
      <w:vertAlign w:val="baseline"/>
      <w:cs w:val="0"/>
      <w:em w:val="none"/>
    </w:rPr>
  </w:style>
  <w:style w:type="character" w:customStyle="1" w:styleId="ListLabel415">
    <w:name w:val="ListLabel 415"/>
    <w:rPr>
      <w:dstrike w:val="0"/>
      <w:color w:val="000000"/>
      <w:w w:val="100"/>
      <w:position w:val="0"/>
      <w:sz w:val="22"/>
      <w:szCs w:val="22"/>
      <w:u w:val="none"/>
      <w:effect w:val="none"/>
      <w:vertAlign w:val="baseline"/>
      <w:cs w:val="0"/>
      <w:em w:val="none"/>
    </w:rPr>
  </w:style>
  <w:style w:type="character" w:customStyle="1" w:styleId="ListLabel416">
    <w:name w:val="ListLabel 416"/>
    <w:rPr>
      <w:dstrike w:val="0"/>
      <w:color w:val="000000"/>
      <w:w w:val="100"/>
      <w:position w:val="0"/>
      <w:sz w:val="22"/>
      <w:szCs w:val="22"/>
      <w:u w:val="none"/>
      <w:effect w:val="none"/>
      <w:vertAlign w:val="baseline"/>
      <w:cs w:val="0"/>
      <w:em w:val="none"/>
    </w:rPr>
  </w:style>
  <w:style w:type="character" w:customStyle="1" w:styleId="ListLabel417">
    <w:name w:val="ListLabel 417"/>
    <w:rPr>
      <w:dstrike w:val="0"/>
      <w:color w:val="000000"/>
      <w:w w:val="100"/>
      <w:position w:val="0"/>
      <w:sz w:val="22"/>
      <w:szCs w:val="22"/>
      <w:u w:val="none"/>
      <w:effect w:val="none"/>
      <w:vertAlign w:val="baseline"/>
      <w:cs w:val="0"/>
      <w:em w:val="none"/>
    </w:rPr>
  </w:style>
  <w:style w:type="character" w:customStyle="1" w:styleId="ListLabel418">
    <w:name w:val="ListLabel 418"/>
    <w:rPr>
      <w:dstrike w:val="0"/>
      <w:color w:val="000000"/>
      <w:w w:val="100"/>
      <w:position w:val="0"/>
      <w:sz w:val="22"/>
      <w:szCs w:val="22"/>
      <w:u w:val="none"/>
      <w:effect w:val="none"/>
      <w:vertAlign w:val="baseline"/>
      <w:cs w:val="0"/>
      <w:em w:val="none"/>
    </w:rPr>
  </w:style>
  <w:style w:type="character" w:customStyle="1" w:styleId="ListLabel419">
    <w:name w:val="ListLabel 419"/>
    <w:rPr>
      <w:dstrike w:val="0"/>
      <w:color w:val="000000"/>
      <w:w w:val="100"/>
      <w:position w:val="0"/>
      <w:sz w:val="22"/>
      <w:szCs w:val="22"/>
      <w:u w:val="none"/>
      <w:effect w:val="none"/>
      <w:vertAlign w:val="baseline"/>
      <w:cs w:val="0"/>
      <w:em w:val="none"/>
    </w:rPr>
  </w:style>
  <w:style w:type="character" w:customStyle="1" w:styleId="ListLabel420">
    <w:name w:val="ListLabel 420"/>
    <w:rPr>
      <w:dstrike w:val="0"/>
      <w:color w:val="000000"/>
      <w:w w:val="100"/>
      <w:position w:val="0"/>
      <w:sz w:val="22"/>
      <w:szCs w:val="22"/>
      <w:u w:val="none"/>
      <w:effect w:val="none"/>
      <w:vertAlign w:val="baseline"/>
      <w:cs w:val="0"/>
      <w:em w:val="none"/>
    </w:rPr>
  </w:style>
  <w:style w:type="character" w:customStyle="1" w:styleId="ListLabel421">
    <w:name w:val="ListLabel 421"/>
    <w:rPr>
      <w:dstrike w:val="0"/>
      <w:color w:val="000000"/>
      <w:w w:val="100"/>
      <w:position w:val="0"/>
      <w:sz w:val="22"/>
      <w:szCs w:val="22"/>
      <w:u w:val="none"/>
      <w:effect w:val="none"/>
      <w:vertAlign w:val="baseline"/>
      <w:cs w:val="0"/>
      <w:em w:val="none"/>
    </w:rPr>
  </w:style>
  <w:style w:type="character" w:customStyle="1" w:styleId="ListLabel422">
    <w:name w:val="ListLabel 422"/>
    <w:rPr>
      <w:dstrike w:val="0"/>
      <w:color w:val="000000"/>
      <w:w w:val="100"/>
      <w:position w:val="0"/>
      <w:sz w:val="22"/>
      <w:szCs w:val="22"/>
      <w:u w:val="none"/>
      <w:effect w:val="none"/>
      <w:vertAlign w:val="baseline"/>
      <w:cs w:val="0"/>
      <w:em w:val="none"/>
    </w:rPr>
  </w:style>
  <w:style w:type="character" w:customStyle="1" w:styleId="ListLabel423">
    <w:name w:val="ListLabel 423"/>
    <w:rPr>
      <w:dstrike w:val="0"/>
      <w:color w:val="000000"/>
      <w:w w:val="100"/>
      <w:position w:val="0"/>
      <w:sz w:val="22"/>
      <w:szCs w:val="22"/>
      <w:u w:val="none"/>
      <w:effect w:val="none"/>
      <w:vertAlign w:val="baseline"/>
      <w:cs w:val="0"/>
      <w:em w:val="none"/>
    </w:rPr>
  </w:style>
  <w:style w:type="character" w:customStyle="1" w:styleId="ListLabel424">
    <w:name w:val="ListLabel 424"/>
    <w:rPr>
      <w:dstrike w:val="0"/>
      <w:color w:val="000000"/>
      <w:w w:val="100"/>
      <w:position w:val="0"/>
      <w:sz w:val="22"/>
      <w:szCs w:val="22"/>
      <w:u w:val="none"/>
      <w:effect w:val="none"/>
      <w:vertAlign w:val="baseline"/>
      <w:cs w:val="0"/>
      <w:em w:val="none"/>
    </w:rPr>
  </w:style>
  <w:style w:type="character" w:customStyle="1" w:styleId="ListLabel425">
    <w:name w:val="ListLabel 425"/>
    <w:rPr>
      <w:dstrike w:val="0"/>
      <w:color w:val="000000"/>
      <w:w w:val="100"/>
      <w:position w:val="0"/>
      <w:sz w:val="22"/>
      <w:szCs w:val="22"/>
      <w:u w:val="none"/>
      <w:effect w:val="none"/>
      <w:vertAlign w:val="baseline"/>
      <w:cs w:val="0"/>
      <w:em w:val="none"/>
    </w:rPr>
  </w:style>
  <w:style w:type="character" w:customStyle="1" w:styleId="ListLabel426">
    <w:name w:val="ListLabel 426"/>
    <w:rPr>
      <w:dstrike w:val="0"/>
      <w:color w:val="000000"/>
      <w:w w:val="100"/>
      <w:position w:val="0"/>
      <w:sz w:val="22"/>
      <w:szCs w:val="22"/>
      <w:u w:val="none"/>
      <w:effect w:val="none"/>
      <w:vertAlign w:val="baseline"/>
      <w:cs w:val="0"/>
      <w:em w:val="none"/>
    </w:rPr>
  </w:style>
  <w:style w:type="character" w:customStyle="1" w:styleId="ListLabel427">
    <w:name w:val="ListLabel 427"/>
    <w:rPr>
      <w:dstrike w:val="0"/>
      <w:color w:val="000000"/>
      <w:w w:val="100"/>
      <w:position w:val="0"/>
      <w:sz w:val="22"/>
      <w:szCs w:val="22"/>
      <w:u w:val="none"/>
      <w:effect w:val="none"/>
      <w:vertAlign w:val="baseline"/>
      <w:cs w:val="0"/>
      <w:em w:val="none"/>
    </w:rPr>
  </w:style>
  <w:style w:type="character" w:customStyle="1" w:styleId="ListLabel428">
    <w:name w:val="ListLabel 428"/>
    <w:rPr>
      <w:dstrike w:val="0"/>
      <w:color w:val="000000"/>
      <w:w w:val="100"/>
      <w:position w:val="0"/>
      <w:sz w:val="22"/>
      <w:szCs w:val="22"/>
      <w:u w:val="none"/>
      <w:effect w:val="none"/>
      <w:vertAlign w:val="baseline"/>
      <w:cs w:val="0"/>
      <w:em w:val="none"/>
    </w:rPr>
  </w:style>
  <w:style w:type="character" w:customStyle="1" w:styleId="ListLabel429">
    <w:name w:val="ListLabel 429"/>
    <w:rPr>
      <w:dstrike w:val="0"/>
      <w:color w:val="000000"/>
      <w:w w:val="100"/>
      <w:position w:val="0"/>
      <w:sz w:val="22"/>
      <w:szCs w:val="22"/>
      <w:u w:val="none"/>
      <w:effect w:val="none"/>
      <w:vertAlign w:val="baseline"/>
      <w:cs w:val="0"/>
      <w:em w:val="none"/>
    </w:rPr>
  </w:style>
  <w:style w:type="character" w:customStyle="1" w:styleId="ListLabel430">
    <w:name w:val="ListLabel 430"/>
    <w:rPr>
      <w:dstrike w:val="0"/>
      <w:color w:val="000000"/>
      <w:w w:val="100"/>
      <w:position w:val="0"/>
      <w:sz w:val="22"/>
      <w:szCs w:val="22"/>
      <w:u w:val="none"/>
      <w:effect w:val="none"/>
      <w:vertAlign w:val="baseline"/>
      <w:cs w:val="0"/>
      <w:em w:val="none"/>
    </w:rPr>
  </w:style>
  <w:style w:type="character" w:customStyle="1" w:styleId="ListLabel431">
    <w:name w:val="ListLabel 431"/>
    <w:rPr>
      <w:dstrike w:val="0"/>
      <w:color w:val="000000"/>
      <w:w w:val="100"/>
      <w:position w:val="0"/>
      <w:sz w:val="22"/>
      <w:szCs w:val="22"/>
      <w:u w:val="none"/>
      <w:effect w:val="none"/>
      <w:vertAlign w:val="baseline"/>
      <w:cs w:val="0"/>
      <w:em w:val="none"/>
    </w:rPr>
  </w:style>
  <w:style w:type="character" w:customStyle="1" w:styleId="ListLabel432">
    <w:name w:val="ListLabel 432"/>
    <w:rPr>
      <w:dstrike w:val="0"/>
      <w:color w:val="000000"/>
      <w:w w:val="100"/>
      <w:position w:val="0"/>
      <w:sz w:val="22"/>
      <w:szCs w:val="22"/>
      <w:u w:val="none"/>
      <w:effect w:val="none"/>
      <w:vertAlign w:val="baseline"/>
      <w:cs w:val="0"/>
      <w:em w:val="none"/>
    </w:rPr>
  </w:style>
  <w:style w:type="character" w:customStyle="1" w:styleId="ListLabel433">
    <w:name w:val="ListLabel 433"/>
    <w:rPr>
      <w:dstrike w:val="0"/>
      <w:color w:val="000000"/>
      <w:w w:val="100"/>
      <w:position w:val="0"/>
      <w:sz w:val="22"/>
      <w:szCs w:val="22"/>
      <w:u w:val="none"/>
      <w:effect w:val="none"/>
      <w:vertAlign w:val="baseline"/>
      <w:cs w:val="0"/>
      <w:em w:val="none"/>
    </w:rPr>
  </w:style>
  <w:style w:type="character" w:customStyle="1" w:styleId="ListLabel434">
    <w:name w:val="ListLabel 434"/>
    <w:rPr>
      <w:dstrike w:val="0"/>
      <w:color w:val="000000"/>
      <w:w w:val="100"/>
      <w:position w:val="0"/>
      <w:sz w:val="22"/>
      <w:szCs w:val="22"/>
      <w:u w:val="none"/>
      <w:effect w:val="none"/>
      <w:vertAlign w:val="baseline"/>
      <w:cs w:val="0"/>
      <w:em w:val="none"/>
    </w:rPr>
  </w:style>
  <w:style w:type="character" w:customStyle="1" w:styleId="ListLabel435">
    <w:name w:val="ListLabel 435"/>
    <w:rPr>
      <w:dstrike w:val="0"/>
      <w:color w:val="000000"/>
      <w:w w:val="100"/>
      <w:position w:val="0"/>
      <w:sz w:val="22"/>
      <w:szCs w:val="22"/>
      <w:u w:val="none"/>
      <w:effect w:val="none"/>
      <w:vertAlign w:val="baseline"/>
      <w:cs w:val="0"/>
      <w:em w:val="none"/>
    </w:rPr>
  </w:style>
  <w:style w:type="character" w:customStyle="1" w:styleId="ListLabel436">
    <w:name w:val="ListLabel 436"/>
    <w:rPr>
      <w:dstrike w:val="0"/>
      <w:color w:val="000000"/>
      <w:w w:val="100"/>
      <w:position w:val="0"/>
      <w:sz w:val="22"/>
      <w:szCs w:val="22"/>
      <w:u w:val="none"/>
      <w:effect w:val="none"/>
      <w:vertAlign w:val="baseline"/>
      <w:cs w:val="0"/>
      <w:em w:val="none"/>
    </w:rPr>
  </w:style>
  <w:style w:type="character" w:customStyle="1" w:styleId="ListLabel437">
    <w:name w:val="ListLabel 437"/>
    <w:rPr>
      <w:dstrike w:val="0"/>
      <w:color w:val="000000"/>
      <w:w w:val="100"/>
      <w:position w:val="0"/>
      <w:sz w:val="22"/>
      <w:szCs w:val="22"/>
      <w:u w:val="none"/>
      <w:effect w:val="none"/>
      <w:vertAlign w:val="baseline"/>
      <w:cs w:val="0"/>
      <w:em w:val="none"/>
    </w:rPr>
  </w:style>
  <w:style w:type="character" w:customStyle="1" w:styleId="ListLabel438">
    <w:name w:val="ListLabel 438"/>
    <w:rPr>
      <w:dstrike w:val="0"/>
      <w:color w:val="000000"/>
      <w:w w:val="100"/>
      <w:position w:val="0"/>
      <w:sz w:val="22"/>
      <w:szCs w:val="22"/>
      <w:u w:val="none"/>
      <w:effect w:val="none"/>
      <w:vertAlign w:val="baseline"/>
      <w:cs w:val="0"/>
      <w:em w:val="none"/>
    </w:rPr>
  </w:style>
  <w:style w:type="character" w:customStyle="1" w:styleId="ListLabel439">
    <w:name w:val="ListLabel 439"/>
    <w:rPr>
      <w:dstrike w:val="0"/>
      <w:color w:val="000000"/>
      <w:w w:val="100"/>
      <w:position w:val="0"/>
      <w:sz w:val="22"/>
      <w:szCs w:val="22"/>
      <w:u w:val="none"/>
      <w:effect w:val="none"/>
      <w:vertAlign w:val="baseline"/>
      <w:cs w:val="0"/>
      <w:em w:val="none"/>
    </w:rPr>
  </w:style>
  <w:style w:type="character" w:customStyle="1" w:styleId="ListLabel440">
    <w:name w:val="ListLabel 440"/>
    <w:rPr>
      <w:dstrike w:val="0"/>
      <w:color w:val="000000"/>
      <w:w w:val="100"/>
      <w:position w:val="0"/>
      <w:sz w:val="22"/>
      <w:szCs w:val="22"/>
      <w:u w:val="none"/>
      <w:effect w:val="none"/>
      <w:vertAlign w:val="baseline"/>
      <w:cs w:val="0"/>
      <w:em w:val="none"/>
    </w:rPr>
  </w:style>
  <w:style w:type="character" w:customStyle="1" w:styleId="ListLabel441">
    <w:name w:val="ListLabel 441"/>
    <w:rPr>
      <w:dstrike w:val="0"/>
      <w:color w:val="000000"/>
      <w:w w:val="100"/>
      <w:position w:val="0"/>
      <w:sz w:val="22"/>
      <w:szCs w:val="22"/>
      <w:u w:val="none"/>
      <w:effect w:val="none"/>
      <w:vertAlign w:val="baseline"/>
      <w:cs w:val="0"/>
      <w:em w:val="none"/>
    </w:rPr>
  </w:style>
  <w:style w:type="character" w:customStyle="1" w:styleId="ListLabel442">
    <w:name w:val="ListLabel 442"/>
    <w:rPr>
      <w:dstrike w:val="0"/>
      <w:color w:val="000000"/>
      <w:w w:val="100"/>
      <w:position w:val="0"/>
      <w:sz w:val="22"/>
      <w:szCs w:val="22"/>
      <w:u w:val="none"/>
      <w:effect w:val="none"/>
      <w:vertAlign w:val="baseline"/>
      <w:cs w:val="0"/>
      <w:em w:val="none"/>
    </w:rPr>
  </w:style>
  <w:style w:type="character" w:customStyle="1" w:styleId="ListLabel443">
    <w:name w:val="ListLabel 443"/>
    <w:rPr>
      <w:dstrike w:val="0"/>
      <w:color w:val="000000"/>
      <w:w w:val="100"/>
      <w:position w:val="0"/>
      <w:sz w:val="22"/>
      <w:szCs w:val="22"/>
      <w:u w:val="none"/>
      <w:effect w:val="none"/>
      <w:vertAlign w:val="baseline"/>
      <w:cs w:val="0"/>
      <w:em w:val="none"/>
    </w:rPr>
  </w:style>
  <w:style w:type="character" w:customStyle="1" w:styleId="ListLabel444">
    <w:name w:val="ListLabel 444"/>
    <w:rPr>
      <w:dstrike w:val="0"/>
      <w:color w:val="000000"/>
      <w:w w:val="100"/>
      <w:position w:val="0"/>
      <w:sz w:val="22"/>
      <w:szCs w:val="22"/>
      <w:u w:val="none"/>
      <w:effect w:val="none"/>
      <w:vertAlign w:val="baseline"/>
      <w:cs w:val="0"/>
      <w:em w:val="none"/>
    </w:rPr>
  </w:style>
  <w:style w:type="character" w:customStyle="1" w:styleId="ListLabel445">
    <w:name w:val="ListLabel 445"/>
    <w:rPr>
      <w:dstrike w:val="0"/>
      <w:color w:val="000000"/>
      <w:w w:val="100"/>
      <w:position w:val="0"/>
      <w:sz w:val="22"/>
      <w:szCs w:val="22"/>
      <w:u w:val="none"/>
      <w:effect w:val="none"/>
      <w:vertAlign w:val="baseline"/>
      <w:cs w:val="0"/>
      <w:em w:val="none"/>
    </w:rPr>
  </w:style>
  <w:style w:type="character" w:customStyle="1" w:styleId="ListLabel446">
    <w:name w:val="ListLabel 446"/>
    <w:rPr>
      <w:dstrike w:val="0"/>
      <w:color w:val="000000"/>
      <w:w w:val="100"/>
      <w:position w:val="0"/>
      <w:sz w:val="22"/>
      <w:szCs w:val="22"/>
      <w:u w:val="none"/>
      <w:effect w:val="none"/>
      <w:vertAlign w:val="baseline"/>
      <w:cs w:val="0"/>
      <w:em w:val="none"/>
    </w:rPr>
  </w:style>
  <w:style w:type="character" w:customStyle="1" w:styleId="ListLabel447">
    <w:name w:val="ListLabel 447"/>
    <w:rPr>
      <w:dstrike w:val="0"/>
      <w:color w:val="000000"/>
      <w:w w:val="100"/>
      <w:position w:val="0"/>
      <w:sz w:val="22"/>
      <w:szCs w:val="22"/>
      <w:u w:val="none"/>
      <w:effect w:val="none"/>
      <w:vertAlign w:val="baseline"/>
      <w:cs w:val="0"/>
      <w:em w:val="none"/>
    </w:rPr>
  </w:style>
  <w:style w:type="character" w:customStyle="1" w:styleId="ListLabel448">
    <w:name w:val="ListLabel 448"/>
    <w:rPr>
      <w:dstrike w:val="0"/>
      <w:color w:val="000000"/>
      <w:w w:val="100"/>
      <w:position w:val="0"/>
      <w:sz w:val="22"/>
      <w:szCs w:val="22"/>
      <w:u w:val="none"/>
      <w:effect w:val="none"/>
      <w:vertAlign w:val="baseline"/>
      <w:cs w:val="0"/>
      <w:em w:val="none"/>
    </w:rPr>
  </w:style>
  <w:style w:type="character" w:customStyle="1" w:styleId="ListLabel449">
    <w:name w:val="ListLabel 449"/>
    <w:rPr>
      <w:dstrike w:val="0"/>
      <w:color w:val="000000"/>
      <w:w w:val="100"/>
      <w:position w:val="0"/>
      <w:sz w:val="22"/>
      <w:szCs w:val="22"/>
      <w:u w:val="none"/>
      <w:effect w:val="none"/>
      <w:vertAlign w:val="baseline"/>
      <w:cs w:val="0"/>
      <w:em w:val="none"/>
    </w:rPr>
  </w:style>
  <w:style w:type="character" w:customStyle="1" w:styleId="ListLabel450">
    <w:name w:val="ListLabel 450"/>
    <w:rPr>
      <w:dstrike w:val="0"/>
      <w:color w:val="000000"/>
      <w:w w:val="100"/>
      <w:position w:val="0"/>
      <w:sz w:val="22"/>
      <w:szCs w:val="22"/>
      <w:u w:val="none"/>
      <w:effect w:val="none"/>
      <w:vertAlign w:val="baseline"/>
      <w:cs w:val="0"/>
      <w:em w:val="none"/>
    </w:rPr>
  </w:style>
  <w:style w:type="character" w:customStyle="1" w:styleId="ListLabel451">
    <w:name w:val="ListLabel 451"/>
    <w:rPr>
      <w:color w:val="0000FF"/>
      <w:w w:val="100"/>
      <w:position w:val="-1"/>
      <w:u w:val="single"/>
      <w:effect w:val="none"/>
      <w:vertAlign w:val="baseline"/>
      <w:cs w:val="0"/>
      <w:em w:val="none"/>
    </w:rPr>
  </w:style>
  <w:style w:type="character" w:customStyle="1" w:styleId="ListLabel452">
    <w:name w:val="ListLabel 452"/>
    <w:rPr>
      <w:w w:val="100"/>
      <w:position w:val="-1"/>
      <w:effect w:val="none"/>
      <w:vertAlign w:val="baseline"/>
      <w:cs w:val="0"/>
      <w:em w:val="none"/>
    </w:rPr>
  </w:style>
  <w:style w:type="character" w:customStyle="1" w:styleId="ListLabel453">
    <w:name w:val="ListLabel 453"/>
    <w:rPr>
      <w:color w:val="1155CC"/>
      <w:w w:val="100"/>
      <w:position w:val="-1"/>
      <w:u w:val="single"/>
      <w:effect w:val="none"/>
      <w:vertAlign w:val="baseline"/>
      <w:cs w:val="0"/>
      <w:em w:val="none"/>
    </w:rPr>
  </w:style>
  <w:style w:type="character" w:customStyle="1" w:styleId="ListLabel454">
    <w:name w:val="ListLabel 454"/>
    <w:rPr>
      <w:color w:val="0563C1"/>
      <w:w w:val="100"/>
      <w:position w:val="-1"/>
      <w:u w:val="single"/>
      <w:effect w:val="none"/>
      <w:vertAlign w:val="baseline"/>
      <w:cs w:val="0"/>
      <w:em w:val="none"/>
    </w:rPr>
  </w:style>
  <w:style w:type="character" w:customStyle="1" w:styleId="ListLabel455">
    <w:name w:val="ListLabel 455"/>
    <w:rPr>
      <w:w w:val="100"/>
      <w:position w:val="-1"/>
      <w:u w:val="single"/>
      <w:effect w:val="none"/>
      <w:vertAlign w:val="baseline"/>
      <w:cs w:val="0"/>
      <w:em w:val="none"/>
    </w:rPr>
  </w:style>
  <w:style w:type="character" w:styleId="Hyperlink">
    <w:name w:val="Hyperlink"/>
    <w:rPr>
      <w:color w:val="0563C1"/>
      <w:w w:val="100"/>
      <w:position w:val="-1"/>
      <w:u w:val="single"/>
      <w:effect w:val="none"/>
      <w:vertAlign w:val="baseline"/>
      <w:cs w:val="0"/>
      <w:em w:val="none"/>
    </w:rPr>
  </w:style>
  <w:style w:type="paragraph" w:customStyle="1" w:styleId="AnnexHeading">
    <w:name w:val="Annex Heading"/>
    <w:basedOn w:val="Normal"/>
    <w:next w:val="Normal"/>
    <w:pPr>
      <w:suppressAutoHyphens/>
      <w:spacing w:before="100" w:after="300"/>
      <w:ind w:left="720" w:hanging="720"/>
      <w:jc w:val="center"/>
      <w:textAlignment w:val="auto"/>
    </w:pPr>
    <w:rPr>
      <w:rFonts w:ascii="Arial Bold" w:eastAsia="Times New Roman" w:hAnsi="Arial Bold" w:cs="Times New Roman"/>
      <w:b/>
      <w:caps/>
      <w:sz w:val="24"/>
      <w:szCs w:val="24"/>
    </w:rPr>
  </w:style>
  <w:style w:type="paragraph" w:customStyle="1" w:styleId="StdBodyText">
    <w:name w:val="Std Body Text"/>
    <w:basedOn w:val="Normal"/>
    <w:pPr>
      <w:suppressAutoHyphens/>
      <w:spacing w:before="100" w:after="200"/>
      <w:textAlignment w:val="auto"/>
    </w:pPr>
    <w:rPr>
      <w:sz w:val="24"/>
      <w:szCs w:val="24"/>
    </w:rPr>
  </w:style>
  <w:style w:type="paragraph" w:customStyle="1" w:styleId="AppendixText1">
    <w:name w:val="Appendix Text 1"/>
    <w:basedOn w:val="Normal"/>
    <w:pPr>
      <w:suppressAutoHyphens/>
      <w:overflowPunct w:val="0"/>
      <w:autoSpaceDE w:val="0"/>
      <w:spacing w:after="240"/>
      <w:ind w:left="720" w:hanging="720"/>
      <w:jc w:val="both"/>
    </w:pPr>
  </w:style>
  <w:style w:type="paragraph" w:customStyle="1" w:styleId="AppendixText2">
    <w:name w:val="Appendix Text 2"/>
    <w:basedOn w:val="Normal"/>
    <w:pPr>
      <w:suppressAutoHyphens/>
      <w:overflowPunct w:val="0"/>
      <w:autoSpaceDE w:val="0"/>
      <w:spacing w:after="240"/>
      <w:ind w:left="1440" w:hanging="720"/>
      <w:jc w:val="both"/>
    </w:pPr>
  </w:style>
  <w:style w:type="paragraph" w:customStyle="1" w:styleId="StdBodyText2">
    <w:name w:val="Std Body Text 2"/>
    <w:basedOn w:val="Normal"/>
    <w:pPr>
      <w:suppressAutoHyphens/>
      <w:spacing w:before="100" w:after="200"/>
      <w:ind w:left="720"/>
      <w:textAlignment w:val="auto"/>
    </w:pPr>
    <w:rPr>
      <w:sz w:val="24"/>
      <w:szCs w:val="24"/>
    </w:rPr>
  </w:style>
  <w:style w:type="paragraph" w:customStyle="1" w:styleId="GPSL3numberedclause">
    <w:name w:val="GPS L3 numbered clause"/>
    <w:basedOn w:val="Normal"/>
    <w:pPr>
      <w:suppressAutoHyphens/>
      <w:spacing w:before="120" w:after="120"/>
      <w:jc w:val="both"/>
      <w:textAlignment w:val="auto"/>
    </w:pPr>
    <w:rPr>
      <w:rFonts w:ascii="Calibri" w:eastAsia="Times New Roman" w:hAnsi="Calibri"/>
    </w:rPr>
  </w:style>
  <w:style w:type="paragraph" w:customStyle="1" w:styleId="GPSL4numberedclause">
    <w:name w:val="GPS L4 numbered clause"/>
    <w:basedOn w:val="GPSL3numberedclause"/>
  </w:style>
  <w:style w:type="character" w:customStyle="1" w:styleId="GPSL4numberedclauseChar">
    <w:name w:val="GPS L4 numbered clause Char"/>
    <w:rPr>
      <w:rFonts w:ascii="Calibri" w:eastAsia="Times New Roman" w:hAnsi="Calibri"/>
      <w:w w:val="100"/>
      <w:position w:val="-1"/>
      <w:effect w:val="none"/>
      <w:vertAlign w:val="baseline"/>
      <w:cs w:val="0"/>
      <w:em w:val="none"/>
      <w:lang w:bidi="ar-SA"/>
    </w:rPr>
  </w:style>
  <w:style w:type="paragraph" w:customStyle="1" w:styleId="GPSL5numberedclause">
    <w:name w:val="GPS L5 numbered clause"/>
    <w:basedOn w:val="GPSL4numberedclause"/>
    <w:pPr>
      <w:ind w:left="3119" w:hanging="567"/>
    </w:pPr>
  </w:style>
  <w:style w:type="paragraph" w:customStyle="1" w:styleId="GPSL2NumberedBoldHeading">
    <w:name w:val="GPS L2 Numbered Bold Heading"/>
    <w:basedOn w:val="Normal"/>
    <w:pPr>
      <w:suppressAutoHyphens/>
      <w:spacing w:before="120" w:after="120"/>
      <w:ind w:hanging="218"/>
      <w:jc w:val="both"/>
      <w:textAlignment w:val="auto"/>
    </w:pPr>
    <w:rPr>
      <w:rFonts w:ascii="Calibri" w:eastAsia="Times New Roman" w:hAnsi="Calibri"/>
      <w:b/>
    </w:rPr>
  </w:style>
  <w:style w:type="paragraph" w:customStyle="1" w:styleId="GPSL6numbered">
    <w:name w:val="GPS L6 numbered"/>
    <w:basedOn w:val="GPSL5numberedclause"/>
    <w:pPr>
      <w:numPr>
        <w:numId w:val="53"/>
      </w:numPr>
      <w:ind w:left="3119" w:hanging="567"/>
    </w:pPr>
  </w:style>
  <w:style w:type="character" w:customStyle="1" w:styleId="GPSL3numberedclauseChar">
    <w:name w:val="GPS L3 numbered clause Char"/>
    <w:rPr>
      <w:rFonts w:ascii="Calibri" w:eastAsia="Times New Roman" w:hAnsi="Calibri"/>
      <w:w w:val="100"/>
      <w:position w:val="-1"/>
      <w:effect w:val="none"/>
      <w:vertAlign w:val="baseline"/>
      <w:cs w:val="0"/>
      <w:em w:val="none"/>
      <w:lang w:bidi="ar-SA"/>
    </w:rPr>
  </w:style>
  <w:style w:type="numbering" w:customStyle="1" w:styleId="NoList1">
    <w:name w:val="No List_1"/>
    <w:basedOn w:val="NoList"/>
  </w:style>
  <w:style w:type="numbering" w:customStyle="1" w:styleId="WWNum1">
    <w:name w:val="WWNum1"/>
    <w:basedOn w:val="NoList"/>
  </w:style>
  <w:style w:type="numbering" w:customStyle="1" w:styleId="WWNum2">
    <w:name w:val="WWNum2"/>
    <w:basedOn w:val="NoList"/>
  </w:style>
  <w:style w:type="numbering" w:customStyle="1" w:styleId="WWNum3">
    <w:name w:val="WWNum3"/>
    <w:basedOn w:val="NoList"/>
  </w:style>
  <w:style w:type="numbering" w:customStyle="1" w:styleId="WWNum4">
    <w:name w:val="WWNum4"/>
    <w:basedOn w:val="NoList"/>
  </w:style>
  <w:style w:type="numbering" w:customStyle="1" w:styleId="WWNum5">
    <w:name w:val="WWNum5"/>
    <w:basedOn w:val="NoList"/>
  </w:style>
  <w:style w:type="numbering" w:customStyle="1" w:styleId="WWNum6">
    <w:name w:val="WWNum6"/>
    <w:basedOn w:val="NoList"/>
  </w:style>
  <w:style w:type="numbering" w:customStyle="1" w:styleId="WWNum7">
    <w:name w:val="WWNum7"/>
    <w:basedOn w:val="NoList"/>
  </w:style>
  <w:style w:type="numbering" w:customStyle="1" w:styleId="WWNum8">
    <w:name w:val="WWNum8"/>
    <w:basedOn w:val="NoList"/>
  </w:style>
  <w:style w:type="numbering" w:customStyle="1" w:styleId="WWNum9">
    <w:name w:val="WWNum9"/>
    <w:basedOn w:val="NoList"/>
  </w:style>
  <w:style w:type="numbering" w:customStyle="1" w:styleId="WWNum10">
    <w:name w:val="WWNum10"/>
    <w:basedOn w:val="NoList"/>
  </w:style>
  <w:style w:type="numbering" w:customStyle="1" w:styleId="WWNum11">
    <w:name w:val="WWNum11"/>
    <w:basedOn w:val="NoList"/>
  </w:style>
  <w:style w:type="numbering" w:customStyle="1" w:styleId="WWNum12">
    <w:name w:val="WWNum12"/>
    <w:basedOn w:val="NoList"/>
  </w:style>
  <w:style w:type="numbering" w:customStyle="1" w:styleId="WWNum13">
    <w:name w:val="WWNum13"/>
    <w:basedOn w:val="NoList"/>
  </w:style>
  <w:style w:type="numbering" w:customStyle="1" w:styleId="WWNum14">
    <w:name w:val="WWNum14"/>
    <w:basedOn w:val="NoList"/>
  </w:style>
  <w:style w:type="numbering" w:customStyle="1" w:styleId="WWNum15">
    <w:name w:val="WWNum15"/>
    <w:basedOn w:val="NoList"/>
  </w:style>
  <w:style w:type="numbering" w:customStyle="1" w:styleId="WWNum16">
    <w:name w:val="WWNum16"/>
    <w:basedOn w:val="NoList"/>
  </w:style>
  <w:style w:type="numbering" w:customStyle="1" w:styleId="WWNum17">
    <w:name w:val="WWNum17"/>
    <w:basedOn w:val="NoList"/>
  </w:style>
  <w:style w:type="numbering" w:customStyle="1" w:styleId="WWNum18">
    <w:name w:val="WWNum18"/>
    <w:basedOn w:val="NoList"/>
  </w:style>
  <w:style w:type="numbering" w:customStyle="1" w:styleId="WWNum19">
    <w:name w:val="WWNum19"/>
    <w:basedOn w:val="NoList"/>
  </w:style>
  <w:style w:type="numbering" w:customStyle="1" w:styleId="WWNum20">
    <w:name w:val="WWNum20"/>
    <w:basedOn w:val="NoList"/>
  </w:style>
  <w:style w:type="numbering" w:customStyle="1" w:styleId="WWNum21">
    <w:name w:val="WWNum21"/>
    <w:basedOn w:val="NoList"/>
  </w:style>
  <w:style w:type="numbering" w:customStyle="1" w:styleId="WWNum22">
    <w:name w:val="WWNum22"/>
    <w:basedOn w:val="NoList"/>
  </w:style>
  <w:style w:type="numbering" w:customStyle="1" w:styleId="WWNum23">
    <w:name w:val="WWNum23"/>
    <w:basedOn w:val="NoList"/>
  </w:style>
  <w:style w:type="numbering" w:customStyle="1" w:styleId="WWNum24">
    <w:name w:val="WWNum24"/>
    <w:basedOn w:val="NoList"/>
  </w:style>
  <w:style w:type="numbering" w:customStyle="1" w:styleId="WWNum25">
    <w:name w:val="WWNum25"/>
    <w:basedOn w:val="NoList"/>
  </w:style>
  <w:style w:type="numbering" w:customStyle="1" w:styleId="WWNum26">
    <w:name w:val="WWNum26"/>
    <w:basedOn w:val="NoList"/>
  </w:style>
  <w:style w:type="numbering" w:customStyle="1" w:styleId="WWNum27">
    <w:name w:val="WWNum27"/>
    <w:basedOn w:val="NoList"/>
  </w:style>
  <w:style w:type="numbering" w:customStyle="1" w:styleId="WWNum28">
    <w:name w:val="WWNum28"/>
    <w:basedOn w:val="NoList"/>
  </w:style>
  <w:style w:type="numbering" w:customStyle="1" w:styleId="WWNum29">
    <w:name w:val="WWNum29"/>
    <w:basedOn w:val="NoList"/>
  </w:style>
  <w:style w:type="numbering" w:customStyle="1" w:styleId="WWNum30">
    <w:name w:val="WWNum30"/>
    <w:basedOn w:val="NoList"/>
  </w:style>
  <w:style w:type="numbering" w:customStyle="1" w:styleId="WWNum31">
    <w:name w:val="WWNum31"/>
    <w:basedOn w:val="NoList"/>
  </w:style>
  <w:style w:type="numbering" w:customStyle="1" w:styleId="WWNum32">
    <w:name w:val="WWNum32"/>
    <w:basedOn w:val="NoList"/>
  </w:style>
  <w:style w:type="numbering" w:customStyle="1" w:styleId="WWNum33">
    <w:name w:val="WWNum33"/>
    <w:basedOn w:val="NoList"/>
  </w:style>
  <w:style w:type="numbering" w:customStyle="1" w:styleId="WWNum34">
    <w:name w:val="WWNum34"/>
    <w:basedOn w:val="NoList"/>
  </w:style>
  <w:style w:type="numbering" w:customStyle="1" w:styleId="WWNum35">
    <w:name w:val="WWNum35"/>
    <w:basedOn w:val="NoList"/>
  </w:style>
  <w:style w:type="numbering" w:customStyle="1" w:styleId="WWNum36">
    <w:name w:val="WWNum36"/>
    <w:basedOn w:val="NoList"/>
  </w:style>
  <w:style w:type="numbering" w:customStyle="1" w:styleId="WWNum37">
    <w:name w:val="WWNum37"/>
    <w:basedOn w:val="NoList"/>
  </w:style>
  <w:style w:type="numbering" w:customStyle="1" w:styleId="WWNum38">
    <w:name w:val="WWNum38"/>
    <w:basedOn w:val="NoList"/>
  </w:style>
  <w:style w:type="numbering" w:customStyle="1" w:styleId="WWNum39">
    <w:name w:val="WWNum39"/>
    <w:basedOn w:val="NoList"/>
  </w:style>
  <w:style w:type="numbering" w:customStyle="1" w:styleId="WWNum40">
    <w:name w:val="WWNum40"/>
    <w:basedOn w:val="NoList"/>
  </w:style>
  <w:style w:type="numbering" w:customStyle="1" w:styleId="WWNum41">
    <w:name w:val="WWNum41"/>
    <w:basedOn w:val="NoList"/>
  </w:style>
  <w:style w:type="numbering" w:customStyle="1" w:styleId="WWNum42">
    <w:name w:val="WWNum42"/>
    <w:basedOn w:val="NoList"/>
  </w:style>
  <w:style w:type="numbering" w:customStyle="1" w:styleId="WWNum43">
    <w:name w:val="WWNum43"/>
    <w:basedOn w:val="NoList"/>
  </w:style>
  <w:style w:type="numbering" w:customStyle="1" w:styleId="WWNum44">
    <w:name w:val="WWNum44"/>
    <w:basedOn w:val="NoList"/>
  </w:style>
  <w:style w:type="numbering" w:customStyle="1" w:styleId="WWNum45">
    <w:name w:val="WWNum45"/>
    <w:basedOn w:val="NoList"/>
  </w:style>
  <w:style w:type="numbering" w:customStyle="1" w:styleId="WWNum46">
    <w:name w:val="WWNum46"/>
    <w:basedOn w:val="NoList"/>
  </w:style>
  <w:style w:type="numbering" w:customStyle="1" w:styleId="WWNum47">
    <w:name w:val="WWNum47"/>
    <w:basedOn w:val="NoList"/>
  </w:style>
  <w:style w:type="numbering" w:customStyle="1" w:styleId="WWNum48">
    <w:name w:val="WWNum48"/>
    <w:basedOn w:val="NoList"/>
  </w:style>
  <w:style w:type="numbering" w:customStyle="1" w:styleId="WWNum49">
    <w:name w:val="WWNum49"/>
    <w:basedOn w:val="NoList"/>
  </w:style>
  <w:style w:type="numbering" w:customStyle="1" w:styleId="WWNum50">
    <w:name w:val="WWNum50"/>
    <w:basedOn w:val="NoList"/>
  </w:style>
  <w:style w:type="numbering" w:customStyle="1" w:styleId="LFO71">
    <w:name w:val="LFO71"/>
    <w:basedOn w:val="NoList"/>
  </w:style>
  <w:style w:type="paragraph" w:styleId="Revision">
    <w:name w:val="Revision"/>
    <w:pPr>
      <w:suppressAutoHyphens/>
      <w:spacing w:line="1" w:lineRule="atLeast"/>
      <w:ind w:leftChars="-1" w:left="-1" w:hangingChars="1" w:hanging="1"/>
      <w:textDirection w:val="btLr"/>
      <w:textAlignment w:val="top"/>
      <w:outlineLvl w:val="0"/>
    </w:pPr>
    <w:rPr>
      <w:position w:val="-1"/>
    </w:rPr>
  </w:style>
  <w:style w:type="paragraph" w:customStyle="1" w:styleId="ScheduleTitleClause">
    <w:name w:val="Schedule Title Clause"/>
    <w:basedOn w:val="Normal"/>
    <w:pPr>
      <w:keepNext/>
      <w:numPr>
        <w:ilvl w:val="2"/>
        <w:numId w:val="64"/>
      </w:numPr>
      <w:suppressAutoHyphens/>
      <w:spacing w:before="240" w:after="240" w:line="300" w:lineRule="atLeast"/>
      <w:ind w:left="-1" w:hanging="1"/>
      <w:jc w:val="both"/>
      <w:textAlignment w:val="auto"/>
    </w:pPr>
    <w:rPr>
      <w:b/>
      <w:color w:val="000000"/>
      <w:kern w:val="28"/>
      <w:szCs w:val="20"/>
    </w:rPr>
  </w:style>
  <w:style w:type="paragraph" w:customStyle="1" w:styleId="ScheduleUntitledsubclause1">
    <w:name w:val="Schedule Untitled subclause 1"/>
    <w:basedOn w:val="Normal"/>
    <w:pPr>
      <w:numPr>
        <w:ilvl w:val="3"/>
        <w:numId w:val="64"/>
      </w:numPr>
      <w:suppressAutoHyphens/>
      <w:spacing w:before="280" w:after="120" w:line="300" w:lineRule="atLeast"/>
      <w:ind w:left="-1" w:hanging="1"/>
      <w:jc w:val="both"/>
      <w:textAlignment w:val="auto"/>
      <w:outlineLvl w:val="1"/>
    </w:pPr>
    <w:rPr>
      <w:color w:val="000000"/>
      <w:szCs w:val="20"/>
    </w:rPr>
  </w:style>
  <w:style w:type="paragraph" w:customStyle="1" w:styleId="ScheduleUntitledsubclause2">
    <w:name w:val="Schedule Untitled subclause 2"/>
    <w:basedOn w:val="Normal"/>
    <w:pPr>
      <w:numPr>
        <w:ilvl w:val="4"/>
        <w:numId w:val="64"/>
      </w:numPr>
      <w:suppressAutoHyphens/>
      <w:spacing w:after="120" w:line="300" w:lineRule="atLeast"/>
      <w:ind w:left="-1" w:hanging="1"/>
      <w:jc w:val="both"/>
      <w:textAlignment w:val="auto"/>
      <w:outlineLvl w:val="2"/>
    </w:pPr>
    <w:rPr>
      <w:color w:val="000000"/>
      <w:szCs w:val="20"/>
    </w:rPr>
  </w:style>
  <w:style w:type="paragraph" w:customStyle="1" w:styleId="ScheduleUntitledsubclause3">
    <w:name w:val="Schedule Untitled subclause 3"/>
    <w:basedOn w:val="Normal"/>
    <w:pPr>
      <w:numPr>
        <w:ilvl w:val="5"/>
        <w:numId w:val="64"/>
      </w:numPr>
      <w:suppressAutoHyphens/>
      <w:spacing w:after="120" w:line="300" w:lineRule="atLeast"/>
      <w:ind w:left="-1" w:hanging="1"/>
      <w:jc w:val="both"/>
      <w:textAlignment w:val="auto"/>
      <w:outlineLvl w:val="3"/>
    </w:pPr>
    <w:rPr>
      <w:color w:val="000000"/>
      <w:szCs w:val="20"/>
    </w:rPr>
  </w:style>
  <w:style w:type="paragraph" w:customStyle="1" w:styleId="Schedule">
    <w:name w:val="Schedule"/>
    <w:pPr>
      <w:numPr>
        <w:numId w:val="64"/>
      </w:numPr>
      <w:suppressAutoHyphens/>
      <w:spacing w:before="240" w:after="240" w:line="240" w:lineRule="atLeast"/>
      <w:ind w:leftChars="-1" w:left="-1" w:hangingChars="1" w:hanging="1"/>
      <w:textDirection w:val="btLr"/>
      <w:textAlignment w:val="top"/>
      <w:outlineLvl w:val="0"/>
    </w:pPr>
    <w:rPr>
      <w:b/>
      <w:color w:val="000000"/>
      <w:position w:val="-1"/>
      <w:lang w:val="en-US"/>
    </w:rPr>
  </w:style>
  <w:style w:type="paragraph" w:customStyle="1" w:styleId="Part">
    <w:name w:val="Part"/>
    <w:basedOn w:val="Normal"/>
    <w:pPr>
      <w:numPr>
        <w:ilvl w:val="1"/>
        <w:numId w:val="64"/>
      </w:numPr>
      <w:suppressAutoHyphens/>
      <w:spacing w:before="240" w:after="240" w:line="300" w:lineRule="atLeast"/>
      <w:ind w:left="-1" w:hanging="1"/>
      <w:textAlignment w:val="auto"/>
    </w:pPr>
    <w:rPr>
      <w:b/>
      <w:color w:val="000000"/>
      <w:szCs w:val="20"/>
    </w:rPr>
  </w:style>
  <w:style w:type="table" w:customStyle="1" w:styleId="a">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0">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2">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3">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4">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5">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6">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7">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8">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9">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a">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b">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c">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d">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e">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0">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2">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3">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4">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5">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6">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7">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8">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9">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a">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b">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c">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d">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e">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f">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paragraph" w:styleId="CommentText">
    <w:name w:val="annotation text"/>
    <w:basedOn w:val="Normal"/>
    <w:qFormat/>
    <w:rPr>
      <w:sz w:val="20"/>
      <w:szCs w:val="20"/>
    </w:rPr>
  </w:style>
  <w:style w:type="character" w:customStyle="1" w:styleId="CommentTextChar">
    <w:name w:val="Comment Text Char"/>
    <w:rPr>
      <w:w w:val="100"/>
      <w:position w:val="-1"/>
      <w:sz w:val="20"/>
      <w:szCs w:val="20"/>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table" w:customStyle="1" w:styleId="aff0">
    <w:basedOn w:val="TableNormal"/>
    <w:tblPr>
      <w:tblStyleRowBandSize w:val="1"/>
      <w:tblStyleColBandSize w:val="1"/>
      <w:tblCellMar>
        <w:left w:w="10" w:type="dxa"/>
        <w:right w:w="10" w:type="dxa"/>
      </w:tblCellMar>
    </w:tblPr>
  </w:style>
  <w:style w:type="table" w:customStyle="1" w:styleId="aff1">
    <w:basedOn w:val="TableNormal"/>
    <w:tblPr>
      <w:tblStyleRowBandSize w:val="1"/>
      <w:tblStyleColBandSize w:val="1"/>
      <w:tblCellMar>
        <w:left w:w="10" w:type="dxa"/>
        <w:right w:w="10" w:type="dxa"/>
      </w:tblCellMar>
    </w:tblPr>
  </w:style>
  <w:style w:type="table" w:customStyle="1" w:styleId="aff2">
    <w:basedOn w:val="TableNormal"/>
    <w:tblPr>
      <w:tblStyleRowBandSize w:val="1"/>
      <w:tblStyleColBandSize w:val="1"/>
      <w:tblCellMar>
        <w:left w:w="10" w:type="dxa"/>
        <w:right w:w="10" w:type="dxa"/>
      </w:tblCellMar>
    </w:tblPr>
  </w:style>
  <w:style w:type="table" w:customStyle="1" w:styleId="aff3">
    <w:basedOn w:val="TableNormal"/>
    <w:tblPr>
      <w:tblStyleRowBandSize w:val="1"/>
      <w:tblStyleColBandSize w:val="1"/>
      <w:tblCellMar>
        <w:left w:w="10" w:type="dxa"/>
        <w:right w:w="10" w:type="dxa"/>
      </w:tblCellMar>
    </w:tblPr>
  </w:style>
  <w:style w:type="table" w:customStyle="1" w:styleId="aff4">
    <w:basedOn w:val="TableNormal"/>
    <w:tblPr>
      <w:tblStyleRowBandSize w:val="1"/>
      <w:tblStyleColBandSize w:val="1"/>
      <w:tblCellMar>
        <w:left w:w="10" w:type="dxa"/>
        <w:right w:w="10" w:type="dxa"/>
      </w:tblCellMar>
    </w:tblPr>
  </w:style>
  <w:style w:type="table" w:customStyle="1" w:styleId="aff5">
    <w:basedOn w:val="TableNormal"/>
    <w:tblPr>
      <w:tblStyleRowBandSize w:val="1"/>
      <w:tblStyleColBandSize w:val="1"/>
      <w:tblCellMar>
        <w:left w:w="10" w:type="dxa"/>
        <w:right w:w="10" w:type="dxa"/>
      </w:tblCellMar>
    </w:tblPr>
  </w:style>
  <w:style w:type="table" w:customStyle="1" w:styleId="aff6">
    <w:basedOn w:val="TableNormal"/>
    <w:tblPr>
      <w:tblStyleRowBandSize w:val="1"/>
      <w:tblStyleColBandSize w:val="1"/>
      <w:tblCellMar>
        <w:left w:w="10" w:type="dxa"/>
        <w:right w:w="10" w:type="dxa"/>
      </w:tblCellMar>
    </w:tblPr>
  </w:style>
  <w:style w:type="table" w:customStyle="1" w:styleId="aff7">
    <w:basedOn w:val="TableNormal"/>
    <w:tblPr>
      <w:tblStyleRowBandSize w:val="1"/>
      <w:tblStyleColBandSize w:val="1"/>
      <w:tblCellMar>
        <w:left w:w="10" w:type="dxa"/>
        <w:right w:w="10" w:type="dxa"/>
      </w:tblCellMar>
    </w:tblPr>
  </w:style>
  <w:style w:type="table" w:customStyle="1" w:styleId="aff8">
    <w:basedOn w:val="TableNormal"/>
    <w:tblPr>
      <w:tblStyleRowBandSize w:val="1"/>
      <w:tblStyleColBandSize w:val="1"/>
      <w:tblCellMar>
        <w:left w:w="10" w:type="dxa"/>
        <w:right w:w="10" w:type="dxa"/>
      </w:tblCellMar>
    </w:tblPr>
  </w:style>
  <w:style w:type="table" w:customStyle="1" w:styleId="aff9">
    <w:basedOn w:val="TableNormal"/>
    <w:tblPr>
      <w:tblStyleRowBandSize w:val="1"/>
      <w:tblStyleColBandSize w:val="1"/>
      <w:tblCellMar>
        <w:left w:w="10" w:type="dxa"/>
        <w:right w:w="10" w:type="dxa"/>
      </w:tblCellMar>
    </w:tblPr>
  </w:style>
  <w:style w:type="table" w:customStyle="1" w:styleId="affa">
    <w:basedOn w:val="TableNormal"/>
    <w:tblPr>
      <w:tblStyleRowBandSize w:val="1"/>
      <w:tblStyleColBandSize w:val="1"/>
      <w:tblCellMar>
        <w:left w:w="10" w:type="dxa"/>
        <w:right w:w="10" w:type="dxa"/>
      </w:tblCellMar>
    </w:tblPr>
  </w:style>
  <w:style w:type="table" w:customStyle="1" w:styleId="affb">
    <w:basedOn w:val="TableNormal"/>
    <w:tblPr>
      <w:tblStyleRowBandSize w:val="1"/>
      <w:tblStyleColBandSize w:val="1"/>
      <w:tblCellMar>
        <w:left w:w="10" w:type="dxa"/>
        <w:right w:w="10" w:type="dxa"/>
      </w:tblCellMar>
    </w:tblPr>
  </w:style>
  <w:style w:type="table" w:customStyle="1" w:styleId="affc">
    <w:basedOn w:val="TableNormal"/>
    <w:tblPr>
      <w:tblStyleRowBandSize w:val="1"/>
      <w:tblStyleColBandSize w:val="1"/>
      <w:tblCellMar>
        <w:left w:w="10" w:type="dxa"/>
        <w:right w:w="10" w:type="dxa"/>
      </w:tblCellMar>
    </w:tblPr>
  </w:style>
  <w:style w:type="table" w:customStyle="1" w:styleId="affd">
    <w:basedOn w:val="TableNormal"/>
    <w:tblPr>
      <w:tblStyleRowBandSize w:val="1"/>
      <w:tblStyleColBandSize w:val="1"/>
      <w:tblCellMar>
        <w:left w:w="10" w:type="dxa"/>
        <w:right w:w="10" w:type="dxa"/>
      </w:tblCellMar>
    </w:tblPr>
  </w:style>
  <w:style w:type="table" w:customStyle="1" w:styleId="affe">
    <w:basedOn w:val="TableNormal"/>
    <w:tblPr>
      <w:tblStyleRowBandSize w:val="1"/>
      <w:tblStyleColBandSize w:val="1"/>
      <w:tblCellMar>
        <w:left w:w="10" w:type="dxa"/>
        <w:right w:w="10" w:type="dxa"/>
      </w:tblCellMar>
    </w:tblPr>
  </w:style>
  <w:style w:type="table" w:customStyle="1" w:styleId="afff">
    <w:basedOn w:val="TableNormal"/>
    <w:tblPr>
      <w:tblStyleRowBandSize w:val="1"/>
      <w:tblStyleColBandSize w:val="1"/>
      <w:tblCellMar>
        <w:left w:w="10" w:type="dxa"/>
        <w:right w:w="10" w:type="dxa"/>
      </w:tblCellMar>
    </w:tblPr>
  </w:style>
  <w:style w:type="table" w:customStyle="1" w:styleId="afff0">
    <w:basedOn w:val="TableNormal"/>
    <w:tblPr>
      <w:tblStyleRowBandSize w:val="1"/>
      <w:tblStyleColBandSize w:val="1"/>
      <w:tblCellMar>
        <w:left w:w="10" w:type="dxa"/>
        <w:right w:w="10" w:type="dxa"/>
      </w:tblCellMar>
    </w:tblPr>
  </w:style>
  <w:style w:type="table" w:customStyle="1" w:styleId="afff1">
    <w:basedOn w:val="TableNormal"/>
    <w:tblPr>
      <w:tblStyleRowBandSize w:val="1"/>
      <w:tblStyleColBandSize w:val="1"/>
      <w:tblCellMar>
        <w:left w:w="10" w:type="dxa"/>
        <w:right w:w="10" w:type="dxa"/>
      </w:tblCellMar>
    </w:tblPr>
  </w:style>
  <w:style w:type="table" w:customStyle="1" w:styleId="afff2">
    <w:basedOn w:val="TableNormal"/>
    <w:tblPr>
      <w:tblStyleRowBandSize w:val="1"/>
      <w:tblStyleColBandSize w:val="1"/>
      <w:tblCellMar>
        <w:left w:w="10" w:type="dxa"/>
        <w:right w:w="10" w:type="dxa"/>
      </w:tblCellMar>
    </w:tblPr>
  </w:style>
  <w:style w:type="table" w:customStyle="1" w:styleId="afff3">
    <w:basedOn w:val="TableNormal"/>
    <w:tblPr>
      <w:tblStyleRowBandSize w:val="1"/>
      <w:tblStyleColBandSize w:val="1"/>
      <w:tblCellMar>
        <w:left w:w="10" w:type="dxa"/>
        <w:right w:w="10" w:type="dxa"/>
      </w:tblCellMar>
    </w:tblPr>
  </w:style>
  <w:style w:type="table" w:customStyle="1" w:styleId="afff4">
    <w:basedOn w:val="TableNormal"/>
    <w:tblPr>
      <w:tblStyleRowBandSize w:val="1"/>
      <w:tblStyleColBandSize w:val="1"/>
      <w:tblCellMar>
        <w:left w:w="10" w:type="dxa"/>
        <w:right w:w="10" w:type="dxa"/>
      </w:tblCellMar>
    </w:tblPr>
  </w:style>
  <w:style w:type="table" w:customStyle="1" w:styleId="afff5">
    <w:basedOn w:val="TableNormal"/>
    <w:tblPr>
      <w:tblStyleRowBandSize w:val="1"/>
      <w:tblStyleColBandSize w:val="1"/>
      <w:tblCellMar>
        <w:left w:w="10" w:type="dxa"/>
        <w:right w:w="10" w:type="dxa"/>
      </w:tblCellMar>
    </w:tblPr>
  </w:style>
  <w:style w:type="table" w:customStyle="1" w:styleId="afff6">
    <w:basedOn w:val="TableNormal"/>
    <w:tblPr>
      <w:tblStyleRowBandSize w:val="1"/>
      <w:tblStyleColBandSize w:val="1"/>
      <w:tblCellMar>
        <w:left w:w="10" w:type="dxa"/>
        <w:right w:w="10" w:type="dxa"/>
      </w:tblCellMar>
    </w:tblPr>
  </w:style>
  <w:style w:type="table" w:customStyle="1" w:styleId="afff7">
    <w:basedOn w:val="TableNormal"/>
    <w:tblPr>
      <w:tblStyleRowBandSize w:val="1"/>
      <w:tblStyleColBandSize w:val="1"/>
      <w:tblCellMar>
        <w:left w:w="10" w:type="dxa"/>
        <w:right w:w="10"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0" w:type="dxa"/>
        <w:right w:w="10"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psa.gov.uk/sensitive-information-assets"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gov.uk/service-manual/agile-delivery/spend-controls-check-if-you-need-approval-to-spend-money-on-a-service" TargetMode="External"/><Relationship Id="rId39"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hyperlink" Target="mailto:resolution.planning@cabinetoffice.gov.uk" TargetMode="External"/><Relationship Id="rId7" Type="http://schemas.openxmlformats.org/officeDocument/2006/relationships/footnotes" Target="footnotes.xml"/><Relationship Id="rId12" Type="http://schemas.openxmlformats.org/officeDocument/2006/relationships/hyperlink" Target="https://www.cpni.gov.uk/content/adopt-risk-management-approach"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s://www.gov.uk/guidance/check-employment-status-for-tax" TargetMode="External"/><Relationship Id="rId33" Type="http://schemas.openxmlformats.org/officeDocument/2006/relationships/footer" Target="footer3.xml"/><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gov.uk/government/publications/technology-code-of-practice/technology-code-of-practice"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eader" Target="header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security-policy-framework" TargetMode="External"/><Relationship Id="rId24" Type="http://schemas.openxmlformats.org/officeDocument/2006/relationships/hyperlink" Target="https://www.gov.uk/guidance/check-employment-status-for-tax" TargetMode="External"/><Relationship Id="rId32" Type="http://schemas.openxmlformats.org/officeDocument/2006/relationships/header" Target="header3.xml"/><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ncsc.gov.uk/collection/risk-management-collection" TargetMode="External"/><Relationship Id="rId23" Type="http://schemas.openxmlformats.org/officeDocument/2006/relationships/hyperlink" Target="https://www.ncsc.gov.uk/guidance/10-steps-cyber-security" TargetMode="External"/><Relationship Id="rId28" Type="http://schemas.openxmlformats.org/officeDocument/2006/relationships/header" Target="header1.xml"/><Relationship Id="rId36" Type="http://schemas.openxmlformats.org/officeDocument/2006/relationships/header" Target="header4.xml"/><Relationship Id="rId10" Type="http://schemas.openxmlformats.org/officeDocument/2006/relationships/hyperlink" Target="https://crowncommercial.qualtrics.com/jfe/form/SV_9YO5ox0tT0ofQ0u" TargetMode="External"/><Relationship Id="rId19" Type="http://schemas.openxmlformats.org/officeDocument/2006/relationships/hyperlink" Target="https://www.ncsc.gov.uk/guidance/implementing-cloud-security-principles" TargetMode="External"/><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ncsc.gov.uk/collection/risk-management-collection" TargetMode="External"/><Relationship Id="rId22" Type="http://schemas.openxmlformats.org/officeDocument/2006/relationships/hyperlink" Target="https://www.ncsc.gov.uk/guidance/10-steps-cyber-security"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footer" Target="footer1.xml"/><Relationship Id="rId35" Type="http://schemas.openxmlformats.org/officeDocument/2006/relationships/hyperlink" Target="https://www.gov.uk/government/publications/the-sourcing-and-consultancy-play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5BnPyJGw4m4ZaKP5q9gvl2SsyQ==">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61890D0-BFE6-417A-8DF3-B0BADA64B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111</Pages>
  <Words>26942</Words>
  <Characters>153574</Characters>
  <Application>Microsoft Office Word</Application>
  <DocSecurity>0</DocSecurity>
  <Lines>1279</Lines>
  <Paragraphs>360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Nathaniel Bury</cp:lastModifiedBy>
  <cp:revision>2</cp:revision>
  <cp:lastPrinted>2024-02-19T09:10:00Z</cp:lastPrinted>
  <dcterms:created xsi:type="dcterms:W3CDTF">2024-02-19T09:13:00Z</dcterms:created>
  <dcterms:modified xsi:type="dcterms:W3CDTF">2024-02-19T09:13:00Z</dcterms:modified>
</cp:coreProperties>
</file>