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EC3BA9" w:rsidRPr="00EC3BA9">
        <w:rPr>
          <w:rFonts w:ascii="Arial" w:hAnsi="Arial"/>
          <w:b/>
          <w:color w:val="000000"/>
          <w:sz w:val="22"/>
        </w:rPr>
        <w:t>Supply of Water and Wastewater Retail and Ancillary Services</w:t>
      </w:r>
      <w:r w:rsidR="003B6175">
        <w:rPr>
          <w:rFonts w:ascii="Arial" w:hAnsi="Arial"/>
          <w:b/>
          <w:color w:val="000000"/>
          <w:sz w:val="22"/>
        </w:rPr>
        <w:t xml:space="preserve"> - </w:t>
      </w:r>
      <w:r w:rsidR="003B6175" w:rsidRPr="003B6175">
        <w:rPr>
          <w:rFonts w:ascii="Arial" w:hAnsi="Arial"/>
          <w:b/>
          <w:color w:val="000000"/>
          <w:sz w:val="22"/>
        </w:rPr>
        <w:t xml:space="preserve">Lot </w:t>
      </w:r>
      <w:r w:rsidR="001C37F3">
        <w:rPr>
          <w:rFonts w:ascii="Arial" w:hAnsi="Arial"/>
          <w:b/>
          <w:color w:val="000000"/>
          <w:sz w:val="22"/>
        </w:rPr>
        <w:t>2</w:t>
      </w:r>
      <w:r w:rsidR="003B6175" w:rsidRPr="003B6175">
        <w:rPr>
          <w:rFonts w:ascii="Arial" w:hAnsi="Arial"/>
          <w:b/>
          <w:color w:val="000000"/>
          <w:sz w:val="22"/>
        </w:rPr>
        <w:t xml:space="preserve"> </w:t>
      </w:r>
      <w:r w:rsidR="001112C3" w:rsidRPr="001112C3">
        <w:rPr>
          <w:rFonts w:ascii="Arial" w:hAnsi="Arial"/>
          <w:b/>
          <w:bCs/>
          <w:color w:val="000000"/>
          <w:sz w:val="22"/>
        </w:rPr>
        <w:t>Supply of Water and Waste-water Retail Services in Scotland</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5C3034" w:rsidRPr="005C3034">
        <w:rPr>
          <w:rFonts w:ascii="Arial" w:hAnsi="Arial"/>
          <w:b/>
          <w:color w:val="000000"/>
          <w:sz w:val="22"/>
        </w:rPr>
        <w:t>F/070/WAT/20/IB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sidRPr="00973F8A">
        <w:rPr>
          <w:rFonts w:ascii="Arial" w:hAnsi="Arial"/>
          <w:color w:val="000000"/>
          <w:sz w:val="22"/>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w:t>
      </w:r>
      <w:r w:rsidR="00973F8A">
        <w:rPr>
          <w:rFonts w:ascii="Arial" w:hAnsi="Arial"/>
          <w:color w:val="000000"/>
          <w:sz w:val="22"/>
        </w:rPr>
        <w:t xml:space="preserve"> or the </w:t>
      </w:r>
      <w:r w:rsidR="00973F8A" w:rsidRPr="00973F8A">
        <w:rPr>
          <w:rFonts w:ascii="Arial" w:hAnsi="Arial"/>
          <w:color w:val="000000"/>
          <w:sz w:val="22"/>
        </w:rPr>
        <w:t>Public Contracts</w:t>
      </w:r>
      <w:r w:rsidR="00973F8A">
        <w:rPr>
          <w:rFonts w:ascii="Arial" w:hAnsi="Arial"/>
          <w:color w:val="000000"/>
          <w:sz w:val="22"/>
        </w:rPr>
        <w:t xml:space="preserve"> (Scotland)</w:t>
      </w:r>
      <w:r w:rsidR="00973F8A" w:rsidRPr="00973F8A">
        <w:rPr>
          <w:rFonts w:ascii="Arial" w:hAnsi="Arial"/>
          <w:color w:val="000000"/>
          <w:sz w:val="22"/>
        </w:rPr>
        <w:t xml:space="preserve"> Regulations 2015</w:t>
      </w:r>
      <w:r>
        <w:rPr>
          <w:rFonts w:ascii="Arial" w:hAnsi="Arial"/>
          <w:color w:val="000000"/>
          <w:sz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r w:rsidR="007E50FE">
              <w:rPr>
                <w:rFonts w:ascii="Arial" w:hAnsi="Arial" w:cs="Arial"/>
                <w:b/>
                <w:color w:val="000000"/>
                <w:sz w:val="22"/>
              </w:rPr>
              <w:t xml:space="preserve"> (or Regulations 58(1) and (2) in Scotland)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r w:rsidR="007E50FE">
              <w:rPr>
                <w:rFonts w:ascii="Arial" w:hAnsi="Arial" w:cs="Arial"/>
                <w:b/>
                <w:color w:val="000000"/>
                <w:sz w:val="22"/>
              </w:rPr>
              <w:t xml:space="preserve"> (or Regulation 58(3) in Scotland)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w:t>
            </w:r>
            <w:r w:rsidRPr="005C370E">
              <w:rPr>
                <w:rFonts w:ascii="Arial" w:hAnsi="Arial" w:cs="Arial"/>
                <w:color w:val="000000"/>
                <w:sz w:val="22"/>
              </w:rPr>
              <w:lastRenderedPageBreak/>
              <w:t>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r w:rsidR="007E50FE">
              <w:rPr>
                <w:rFonts w:ascii="Arial" w:hAnsi="Arial" w:cs="Arial"/>
                <w:b/>
                <w:color w:val="000000"/>
                <w:sz w:val="22"/>
              </w:rPr>
              <w:t xml:space="preserve"> (or Regulation 58 (8) in Scotland)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rsidP="007E50FE">
            <w:pPr>
              <w:pStyle w:val="Standard"/>
              <w:spacing w:before="100"/>
              <w:jc w:val="both"/>
              <w:rPr>
                <w:rFonts w:ascii="Arial" w:hAnsi="Arial" w:cs="Arial"/>
                <w:color w:val="000000"/>
                <w:sz w:val="22"/>
              </w:rPr>
            </w:pPr>
            <w:r w:rsidRPr="005C370E">
              <w:rPr>
                <w:rFonts w:ascii="Arial" w:hAnsi="Arial" w:cs="Arial"/>
                <w:color w:val="000000"/>
                <w:sz w:val="22"/>
              </w:rPr>
              <w:t xml:space="preserve">Aware of any conflict of interest within the meaning of </w:t>
            </w:r>
            <w:r w:rsidR="007E50FE">
              <w:rPr>
                <w:rFonts w:ascii="Arial" w:hAnsi="Arial" w:cs="Arial"/>
                <w:color w:val="000000"/>
                <w:sz w:val="22"/>
              </w:rPr>
              <w:t>R</w:t>
            </w:r>
            <w:r w:rsidRPr="005C370E">
              <w:rPr>
                <w:rFonts w:ascii="Arial" w:hAnsi="Arial" w:cs="Arial"/>
                <w:color w:val="000000"/>
                <w:sz w:val="22"/>
              </w:rPr>
              <w:t xml:space="preserve">egulation 24 </w:t>
            </w:r>
            <w:r w:rsidR="007E50FE">
              <w:rPr>
                <w:rFonts w:ascii="Arial" w:hAnsi="Arial" w:cs="Arial"/>
                <w:color w:val="000000"/>
                <w:sz w:val="22"/>
              </w:rPr>
              <w:t xml:space="preserve">(or Regulation 25 in Scotland) </w:t>
            </w:r>
            <w:r w:rsidRPr="005C370E">
              <w:rPr>
                <w:rFonts w:ascii="Arial" w:hAnsi="Arial" w:cs="Arial"/>
                <w:color w:val="000000"/>
                <w:sz w:val="22"/>
              </w:rPr>
              <w:t>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is not able to submit supporting documents required under </w:t>
            </w:r>
            <w:r w:rsidR="007E50FE">
              <w:rPr>
                <w:rFonts w:ascii="Arial" w:hAnsi="Arial" w:cs="Arial"/>
                <w:color w:val="000000"/>
                <w:sz w:val="22"/>
              </w:rPr>
              <w:t>R</w:t>
            </w:r>
            <w:r w:rsidRPr="005C370E">
              <w:rPr>
                <w:rFonts w:ascii="Arial" w:hAnsi="Arial" w:cs="Arial"/>
                <w:color w:val="000000"/>
                <w:sz w:val="22"/>
              </w:rPr>
              <w:t>egulation 59 of the Public Contracts Regulations 2015</w:t>
            </w:r>
            <w:r w:rsidR="007E50FE">
              <w:rPr>
                <w:rFonts w:ascii="Arial" w:hAnsi="Arial" w:cs="Arial"/>
                <w:color w:val="000000"/>
                <w:sz w:val="22"/>
              </w:rPr>
              <w:t xml:space="preserve"> or Regulation 60 </w:t>
            </w:r>
            <w:r w:rsidR="007E50FE" w:rsidRPr="007E50FE">
              <w:rPr>
                <w:rFonts w:ascii="Arial" w:hAnsi="Arial" w:cs="Arial"/>
                <w:color w:val="000000"/>
                <w:sz w:val="22"/>
              </w:rPr>
              <w:t xml:space="preserve">of the Public Contracts </w:t>
            </w:r>
            <w:r w:rsidR="007E50FE">
              <w:rPr>
                <w:rFonts w:ascii="Arial" w:hAnsi="Arial" w:cs="Arial"/>
                <w:color w:val="000000"/>
                <w:sz w:val="22"/>
              </w:rPr>
              <w:t xml:space="preserve">(Scotland) </w:t>
            </w:r>
            <w:r w:rsidR="007E50FE" w:rsidRPr="007E50FE">
              <w:rPr>
                <w:rFonts w:ascii="Arial" w:hAnsi="Arial" w:cs="Arial"/>
                <w:color w:val="000000"/>
                <w:sz w:val="22"/>
              </w:rPr>
              <w:t>Regulations 2015</w:t>
            </w:r>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9D278B">
              <w:rPr>
                <w:rFonts w:ascii="Arial" w:eastAsia="Times New Roman" w:hAnsi="Arial" w:cs="Arial"/>
                <w:kern w:val="0"/>
                <w:sz w:val="22"/>
                <w:szCs w:val="20"/>
                <w:lang w:val="en-US" w:eastAsia="en-US"/>
              </w:rPr>
            </w:r>
            <w:r w:rsidR="009D278B">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7E1A87">
              <w:rPr>
                <w:rFonts w:ascii="Arial" w:hAnsi="Arial" w:cs="Arial"/>
                <w:color w:val="000000"/>
                <w:sz w:val="22"/>
              </w:rPr>
              <w:t>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relevant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lastRenderedPageBreak/>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 xml:space="preserve">Suppliers who answer “No” to this </w:t>
            </w:r>
            <w:r>
              <w:rPr>
                <w:rFonts w:ascii="Arial" w:hAnsi="Arial"/>
                <w:color w:val="000000"/>
                <w:sz w:val="22"/>
              </w:rPr>
              <w:lastRenderedPageBreak/>
              <w:t>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6C1BC5">
            <w:pPr>
              <w:pStyle w:val="Standard"/>
              <w:spacing w:before="100"/>
              <w:jc w:val="both"/>
              <w:rPr>
                <w:rFonts w:ascii="Arial" w:hAnsi="Arial"/>
              </w:rPr>
            </w:pPr>
            <w:r w:rsidRPr="009867A7">
              <w:rPr>
                <w:rFonts w:ascii="Arial" w:hAnsi="Arial"/>
                <w:b/>
              </w:rPr>
              <w:t>8.</w:t>
            </w:r>
            <w:r w:rsidR="006C1BC5">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172AA0">
            <w:pPr>
              <w:pStyle w:val="Standard"/>
              <w:spacing w:before="100"/>
              <w:jc w:val="both"/>
              <w:rPr>
                <w:rFonts w:ascii="Arial" w:hAnsi="Arial"/>
                <w:sz w:val="22"/>
              </w:rPr>
            </w:pPr>
            <w:r w:rsidRPr="00172AA0">
              <w:rPr>
                <w:rFonts w:ascii="Arial" w:hAnsi="Arial"/>
                <w:b/>
                <w:sz w:val="22"/>
              </w:rPr>
              <w:t>Standards</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1112C3" w:rsidP="00C03572">
            <w:pPr>
              <w:pStyle w:val="Standard"/>
              <w:jc w:val="both"/>
              <w:rPr>
                <w:rFonts w:ascii="Arial" w:hAnsi="Arial"/>
                <w:sz w:val="22"/>
              </w:rPr>
            </w:pPr>
            <w:r>
              <w:rPr>
                <w:rFonts w:ascii="Arial" w:hAnsi="Arial"/>
                <w:sz w:val="22"/>
              </w:rPr>
              <w:t xml:space="preserve">Do you </w:t>
            </w:r>
            <w:r w:rsidRPr="007A55AC">
              <w:rPr>
                <w:rFonts w:ascii="Arial" w:hAnsi="Arial"/>
                <w:sz w:val="22"/>
              </w:rPr>
              <w:t xml:space="preserve">hold and </w:t>
            </w:r>
            <w:r>
              <w:rPr>
                <w:rFonts w:ascii="Arial" w:hAnsi="Arial"/>
                <w:sz w:val="22"/>
              </w:rPr>
              <w:t xml:space="preserve">do you commit to </w:t>
            </w:r>
            <w:r w:rsidRPr="007A55AC">
              <w:rPr>
                <w:rFonts w:ascii="Arial" w:hAnsi="Arial"/>
                <w:sz w:val="22"/>
              </w:rPr>
              <w:t>maintain</w:t>
            </w:r>
            <w:r>
              <w:rPr>
                <w:rFonts w:ascii="Arial" w:hAnsi="Arial"/>
                <w:sz w:val="22"/>
              </w:rPr>
              <w:t xml:space="preserve"> </w:t>
            </w:r>
            <w:r w:rsidRPr="007A55AC">
              <w:rPr>
                <w:rFonts w:ascii="Arial" w:hAnsi="Arial"/>
                <w:sz w:val="22"/>
              </w:rPr>
              <w:t xml:space="preserve">through the term of this Framework Agreement and any Call Off Contracts </w:t>
            </w:r>
            <w:r>
              <w:rPr>
                <w:rFonts w:ascii="Arial" w:hAnsi="Arial"/>
                <w:sz w:val="22"/>
              </w:rPr>
              <w:t>if appointed</w:t>
            </w:r>
            <w:r w:rsidRPr="007A55AC">
              <w:rPr>
                <w:rFonts w:ascii="Arial" w:hAnsi="Arial"/>
                <w:sz w:val="22"/>
              </w:rPr>
              <w:t xml:space="preserve"> a valid </w:t>
            </w:r>
            <w:r w:rsidRPr="001112C3">
              <w:rPr>
                <w:rFonts w:ascii="Arial" w:hAnsi="Arial"/>
                <w:sz w:val="22"/>
              </w:rPr>
              <w:t>General Licence for retail water services in Scotland formally granted by the Scottish regulator, the Water Industry Commission for Scotland (WICS), in accordance with the Water Services etc. (Scotland) Act 2005 (and as amended)</w:t>
            </w:r>
            <w:r w:rsidRPr="00593777">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r w:rsidRPr="009867A7">
              <w:rPr>
                <w:rFonts w:ascii="Arial" w:hAnsi="Arial"/>
                <w:b/>
                <w:sz w:val="22"/>
              </w:rPr>
              <w:t>b.</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5C3034" w:rsidP="005C3034">
            <w:pPr>
              <w:pStyle w:val="Standard"/>
              <w:jc w:val="both"/>
              <w:rPr>
                <w:rFonts w:ascii="Arial" w:hAnsi="Arial"/>
                <w:sz w:val="22"/>
              </w:rPr>
            </w:pPr>
            <w:r w:rsidRPr="005C3034">
              <w:rPr>
                <w:rFonts w:ascii="Arial" w:hAnsi="Arial"/>
                <w:sz w:val="22"/>
              </w:rPr>
              <w:t xml:space="preserve">Do you hold and do you commit to maintain through the term of this Framework Agreement and any Call Off Contracts if appointed a Wholesale Contract </w:t>
            </w:r>
            <w:r>
              <w:rPr>
                <w:rFonts w:ascii="Arial" w:hAnsi="Arial"/>
                <w:sz w:val="22"/>
              </w:rPr>
              <w:t>with Sottish Water</w:t>
            </w:r>
            <w:r w:rsidRPr="005C3034">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c.</w:t>
            </w:r>
          </w:p>
        </w:tc>
        <w:tc>
          <w:tcPr>
            <w:tcW w:w="5812" w:type="dxa"/>
            <w:tcMar>
              <w:top w:w="55" w:type="dxa"/>
              <w:left w:w="55" w:type="dxa"/>
              <w:bottom w:w="55" w:type="dxa"/>
              <w:right w:w="55" w:type="dxa"/>
            </w:tcMar>
          </w:tcPr>
          <w:p w:rsidR="00172AA0" w:rsidRPr="009867A7" w:rsidRDefault="005C3034" w:rsidP="00C03572">
            <w:pPr>
              <w:pStyle w:val="Standard"/>
              <w:jc w:val="both"/>
              <w:rPr>
                <w:rFonts w:ascii="Arial" w:hAnsi="Arial"/>
                <w:sz w:val="22"/>
              </w:rPr>
            </w:pPr>
            <w:r w:rsidRPr="00172AA0">
              <w:rPr>
                <w:rFonts w:ascii="Arial" w:hAnsi="Arial"/>
                <w:sz w:val="22"/>
              </w:rPr>
              <w:t>Do you hold (or commit to obtain, prior to commencement of the Framework Agreement if awarded) Cyber Security Essentials accreditation?</w:t>
            </w:r>
          </w:p>
        </w:tc>
        <w:tc>
          <w:tcPr>
            <w:tcW w:w="851" w:type="dxa"/>
          </w:tcPr>
          <w:p w:rsidR="00172AA0" w:rsidRPr="009867A7" w:rsidRDefault="00172AA0" w:rsidP="005C303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5C3034">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5C3034">
            <w:r w:rsidRPr="009867A7">
              <w:rPr>
                <w:rFonts w:ascii="Arial" w:hAnsi="Arial"/>
                <w:sz w:val="22"/>
              </w:rPr>
              <w:t>Suppliers who answer “No” to this question will be excluded from further participation in this ITT.</w:t>
            </w:r>
          </w:p>
        </w:tc>
      </w:tr>
      <w:tr w:rsidR="00172AA0" w:rsidRPr="009867A7" w:rsidTr="00BD60A7">
        <w:tc>
          <w:tcPr>
            <w:tcW w:w="1144" w:type="dxa"/>
            <w:tcMar>
              <w:top w:w="55" w:type="dxa"/>
              <w:left w:w="55" w:type="dxa"/>
              <w:bottom w:w="55" w:type="dxa"/>
              <w:right w:w="55" w:type="dxa"/>
            </w:tcMar>
          </w:tcPr>
          <w:p w:rsidR="00172AA0" w:rsidRPr="009867A7" w:rsidRDefault="00172AA0">
            <w:pPr>
              <w:pStyle w:val="Standard"/>
              <w:jc w:val="both"/>
              <w:rPr>
                <w:rFonts w:ascii="Arial" w:hAnsi="Arial"/>
                <w:b/>
                <w:sz w:val="22"/>
              </w:rPr>
            </w:pPr>
            <w:r>
              <w:rPr>
                <w:rFonts w:ascii="Arial" w:hAnsi="Arial"/>
                <w:b/>
                <w:sz w:val="22"/>
              </w:rPr>
              <w:t>d.</w:t>
            </w:r>
          </w:p>
        </w:tc>
        <w:tc>
          <w:tcPr>
            <w:tcW w:w="5812" w:type="dxa"/>
            <w:tcMar>
              <w:top w:w="55" w:type="dxa"/>
              <w:left w:w="55" w:type="dxa"/>
              <w:bottom w:w="55" w:type="dxa"/>
              <w:right w:w="55" w:type="dxa"/>
            </w:tcMar>
          </w:tcPr>
          <w:p w:rsidR="00172AA0" w:rsidRPr="009867A7" w:rsidRDefault="005C3034" w:rsidP="00C03572">
            <w:pPr>
              <w:pStyle w:val="Standard"/>
              <w:jc w:val="both"/>
              <w:rPr>
                <w:rFonts w:ascii="Arial" w:hAnsi="Arial"/>
                <w:sz w:val="22"/>
              </w:rPr>
            </w:pPr>
            <w:r w:rsidRPr="00172AA0">
              <w:rPr>
                <w:rFonts w:ascii="Arial" w:hAnsi="Arial"/>
                <w:sz w:val="22"/>
              </w:rPr>
              <w:t>Are you registered (or do you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tc>
        <w:tc>
          <w:tcPr>
            <w:tcW w:w="851" w:type="dxa"/>
          </w:tcPr>
          <w:p w:rsidR="00172AA0" w:rsidRPr="009867A7" w:rsidRDefault="00172AA0" w:rsidP="005C3034">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172AA0" w:rsidRPr="009867A7" w:rsidRDefault="00172AA0" w:rsidP="005C3034">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172AA0" w:rsidRPr="009867A7" w:rsidRDefault="00172AA0" w:rsidP="005C3034">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F0A9D"/>
    <w:rsid w:val="000F217A"/>
    <w:rsid w:val="001112C3"/>
    <w:rsid w:val="00133FF8"/>
    <w:rsid w:val="00172AA0"/>
    <w:rsid w:val="001C37F3"/>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034"/>
    <w:rsid w:val="005C370E"/>
    <w:rsid w:val="006344FB"/>
    <w:rsid w:val="00644084"/>
    <w:rsid w:val="0068480B"/>
    <w:rsid w:val="006A16A7"/>
    <w:rsid w:val="006A3187"/>
    <w:rsid w:val="006A6657"/>
    <w:rsid w:val="006B5F0E"/>
    <w:rsid w:val="006C1BC5"/>
    <w:rsid w:val="006E22BD"/>
    <w:rsid w:val="006F7202"/>
    <w:rsid w:val="006F7F6E"/>
    <w:rsid w:val="00743E9D"/>
    <w:rsid w:val="00750CDF"/>
    <w:rsid w:val="00764F2C"/>
    <w:rsid w:val="00766EA2"/>
    <w:rsid w:val="00772043"/>
    <w:rsid w:val="007930ED"/>
    <w:rsid w:val="007D374B"/>
    <w:rsid w:val="007E1A87"/>
    <w:rsid w:val="007E50FE"/>
    <w:rsid w:val="00841D85"/>
    <w:rsid w:val="00854124"/>
    <w:rsid w:val="008B52BA"/>
    <w:rsid w:val="008F18A3"/>
    <w:rsid w:val="00973F8A"/>
    <w:rsid w:val="009867A7"/>
    <w:rsid w:val="009D278B"/>
    <w:rsid w:val="00A01C2E"/>
    <w:rsid w:val="00A12C38"/>
    <w:rsid w:val="00A961E8"/>
    <w:rsid w:val="00AE737C"/>
    <w:rsid w:val="00B23D9C"/>
    <w:rsid w:val="00B32AD2"/>
    <w:rsid w:val="00B3395C"/>
    <w:rsid w:val="00B95649"/>
    <w:rsid w:val="00BD243A"/>
    <w:rsid w:val="00BD60A7"/>
    <w:rsid w:val="00C03572"/>
    <w:rsid w:val="00C50B5F"/>
    <w:rsid w:val="00C80DD0"/>
    <w:rsid w:val="00CA3669"/>
    <w:rsid w:val="00D20947"/>
    <w:rsid w:val="00D53AB4"/>
    <w:rsid w:val="00DB1C75"/>
    <w:rsid w:val="00E06712"/>
    <w:rsid w:val="00E519FE"/>
    <w:rsid w:val="00EC3BA9"/>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6CAA3-1A87-4A3A-91E6-AAEC1E20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2020-08-03T13:29:00Z</dcterms:created>
  <dcterms:modified xsi:type="dcterms:W3CDTF">2020-08-03T13:29:00Z</dcterms:modified>
</cp:coreProperties>
</file>