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6" w:rsidRDefault="00681B0A">
      <w:pPr>
        <w:pStyle w:val="Heading1"/>
        <w:spacing w:before="78" w:line="454" w:lineRule="auto"/>
        <w:ind w:left="1818" w:right="1838" w:firstLine="590"/>
        <w:rPr>
          <w:b w:val="0"/>
          <w:bCs w:val="0"/>
        </w:rPr>
      </w:pPr>
      <w:r>
        <w:rPr>
          <w:spacing w:val="-1"/>
        </w:rPr>
        <w:t>NON-DISCLOSURE</w:t>
      </w:r>
      <w:r>
        <w:rPr>
          <w:spacing w:val="-6"/>
        </w:rPr>
        <w:t xml:space="preserve"> </w:t>
      </w:r>
      <w:r>
        <w:rPr>
          <w:spacing w:val="-2"/>
        </w:rPr>
        <w:t>AGREEMENT</w:t>
      </w:r>
      <w:r>
        <w:rPr>
          <w:spacing w:val="30"/>
        </w:rPr>
        <w:t xml:space="preserve"> </w:t>
      </w:r>
      <w:r>
        <w:rPr>
          <w:spacing w:val="-1"/>
        </w:rPr>
        <w:t>HOB</w:t>
      </w:r>
      <w:r>
        <w:rPr>
          <w:spacing w:val="-2"/>
        </w:rPr>
        <w:t xml:space="preserve"> </w:t>
      </w:r>
      <w:r>
        <w:rPr>
          <w:spacing w:val="-1"/>
        </w:rPr>
        <w:t>MARKET ENGAGEMENT</w:t>
      </w:r>
      <w:r>
        <w:rPr>
          <w:spacing w:val="-8"/>
        </w:rPr>
        <w:t xml:space="preserve"> </w:t>
      </w:r>
      <w:r>
        <w:rPr>
          <w:spacing w:val="-2"/>
        </w:rPr>
        <w:t>ACTIVITIES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35"/>
          <w:szCs w:val="35"/>
        </w:rPr>
      </w:pPr>
    </w:p>
    <w:p w:rsidR="00641216" w:rsidRDefault="00681B0A">
      <w:pPr>
        <w:tabs>
          <w:tab w:val="left" w:pos="3637"/>
          <w:tab w:val="left" w:pos="7976"/>
        </w:tabs>
        <w:ind w:left="100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THIS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AGREEMENT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made</w:t>
      </w:r>
      <w:r>
        <w:rPr>
          <w:rFonts w:ascii="Arial"/>
        </w:rPr>
        <w:t xml:space="preserve"> on</w:t>
      </w:r>
      <w:r>
        <w:rPr>
          <w:rFonts w:ascii="Arial"/>
        </w:rPr>
        <w:tab/>
      </w:r>
      <w:r>
        <w:rPr>
          <w:rFonts w:ascii="Arial"/>
          <w:u w:val="single" w:color="000000"/>
        </w:rPr>
        <w:tab/>
      </w:r>
    </w:p>
    <w:p w:rsidR="00641216" w:rsidRDefault="00641216">
      <w:pPr>
        <w:rPr>
          <w:rFonts w:ascii="Arial" w:eastAsia="Arial" w:hAnsi="Arial" w:cs="Arial"/>
          <w:sz w:val="20"/>
          <w:szCs w:val="20"/>
        </w:rPr>
      </w:pPr>
    </w:p>
    <w:p w:rsidR="00641216" w:rsidRDefault="00641216">
      <w:pPr>
        <w:spacing w:before="8"/>
        <w:rPr>
          <w:rFonts w:ascii="Arial" w:eastAsia="Arial" w:hAnsi="Arial" w:cs="Arial"/>
          <w:sz w:val="27"/>
          <w:szCs w:val="27"/>
        </w:rPr>
      </w:pPr>
    </w:p>
    <w:p w:rsidR="00641216" w:rsidRDefault="00681B0A">
      <w:pPr>
        <w:pStyle w:val="Heading2"/>
        <w:spacing w:before="72"/>
        <w:rPr>
          <w:b w:val="0"/>
          <w:bCs w:val="0"/>
        </w:rPr>
      </w:pPr>
      <w:r>
        <w:rPr>
          <w:spacing w:val="-2"/>
        </w:rPr>
        <w:t>BETWEEN:</w:t>
      </w:r>
    </w:p>
    <w:p w:rsidR="00641216" w:rsidRDefault="00641216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numPr>
          <w:ilvl w:val="0"/>
          <w:numId w:val="5"/>
        </w:numPr>
        <w:tabs>
          <w:tab w:val="left" w:pos="809"/>
        </w:tabs>
        <w:spacing w:line="277" w:lineRule="auto"/>
        <w:ind w:right="117"/>
        <w:jc w:val="both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11"/>
        </w:rPr>
        <w:t xml:space="preserve"> </w:t>
      </w:r>
      <w:r>
        <w:rPr>
          <w:rFonts w:ascii="Arial"/>
          <w:b/>
          <w:spacing w:val="-1"/>
        </w:rPr>
        <w:t>SECRETARY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spacing w:val="-2"/>
        </w:rPr>
        <w:t>STATE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HOME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  <w:spacing w:val="-1"/>
        </w:rPr>
        <w:t>DEPARTMENT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principal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offices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2"/>
        </w:rPr>
        <w:t>MARSHAM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STREET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LONDON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SW1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4DF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(the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"</w:t>
      </w:r>
      <w:r>
        <w:rPr>
          <w:rFonts w:ascii="Arial"/>
          <w:b/>
          <w:spacing w:val="-1"/>
        </w:rPr>
        <w:t>Disclosing</w:t>
      </w:r>
      <w:r>
        <w:rPr>
          <w:rFonts w:ascii="Arial"/>
          <w:b/>
          <w:spacing w:val="28"/>
        </w:rPr>
        <w:t xml:space="preserve"> </w:t>
      </w:r>
      <w:r>
        <w:rPr>
          <w:rFonts w:ascii="Arial"/>
          <w:b/>
          <w:spacing w:val="-1"/>
        </w:rPr>
        <w:t>Party</w:t>
      </w:r>
      <w:r>
        <w:rPr>
          <w:rFonts w:ascii="Arial"/>
          <w:spacing w:val="-1"/>
        </w:rPr>
        <w:t>"),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59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one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part; and</w:t>
      </w:r>
    </w:p>
    <w:p w:rsidR="00641216" w:rsidRDefault="00641216">
      <w:pPr>
        <w:spacing w:before="11"/>
        <w:rPr>
          <w:rFonts w:ascii="Arial" w:eastAsia="Arial" w:hAnsi="Arial" w:cs="Arial"/>
          <w:sz w:val="24"/>
          <w:szCs w:val="24"/>
        </w:rPr>
      </w:pPr>
    </w:p>
    <w:p w:rsidR="00641216" w:rsidRPr="001574ED" w:rsidRDefault="00DC7FBF" w:rsidP="001574ED">
      <w:pPr>
        <w:pStyle w:val="ListParagraph"/>
        <w:numPr>
          <w:ilvl w:val="0"/>
          <w:numId w:val="5"/>
        </w:numPr>
        <w:tabs>
          <w:tab w:val="left" w:pos="803"/>
          <w:tab w:val="left" w:pos="8021"/>
        </w:tabs>
        <w:rPr>
          <w:rFonts w:ascii="Arial" w:eastAsia="Arial" w:hAnsi="Arial" w:cs="Arial"/>
        </w:rPr>
      </w:pPr>
      <w:r>
        <w:rPr>
          <w:rFonts w:ascii="Arial"/>
          <w:b/>
        </w:rPr>
        <w:t xml:space="preserve">[    </w:t>
      </w:r>
      <w:r w:rsidR="00681B0A" w:rsidRPr="001574ED">
        <w:rPr>
          <w:rFonts w:ascii="Arial"/>
          <w:b/>
        </w:rPr>
        <w:tab/>
        <w:t>]</w:t>
      </w:r>
    </w:p>
    <w:p w:rsidR="00641216" w:rsidRDefault="00641216">
      <w:pPr>
        <w:rPr>
          <w:rFonts w:ascii="Arial" w:eastAsia="Arial" w:hAnsi="Arial" w:cs="Arial"/>
          <w:b/>
          <w:bCs/>
        </w:rPr>
      </w:pPr>
    </w:p>
    <w:p w:rsidR="00641216" w:rsidRDefault="00641216">
      <w:pPr>
        <w:spacing w:before="2"/>
        <w:rPr>
          <w:rFonts w:ascii="Arial" w:eastAsia="Arial" w:hAnsi="Arial" w:cs="Arial"/>
          <w:b/>
          <w:bCs/>
        </w:rPr>
      </w:pPr>
    </w:p>
    <w:p w:rsidR="00641216" w:rsidRDefault="00681B0A">
      <w:pPr>
        <w:pStyle w:val="BodyText"/>
        <w:ind w:left="803" w:firstLine="0"/>
        <w:rPr>
          <w:spacing w:val="-1"/>
        </w:rPr>
      </w:pPr>
      <w:r>
        <w:rPr>
          <w:spacing w:val="-1"/>
        </w:rPr>
        <w:t>whose</w:t>
      </w:r>
      <w:r>
        <w:t xml:space="preserve"> address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DC7FBF" w:rsidRDefault="00DC7FBF">
      <w:pPr>
        <w:pStyle w:val="BodyText"/>
        <w:ind w:left="803" w:firstLine="0"/>
      </w:pPr>
    </w:p>
    <w:p w:rsidR="00641216" w:rsidRDefault="00681B0A">
      <w:pPr>
        <w:pStyle w:val="BodyText"/>
        <w:tabs>
          <w:tab w:val="left" w:pos="5141"/>
        </w:tabs>
        <w:spacing w:before="126"/>
        <w:ind w:left="803" w:firstLine="0"/>
      </w:pPr>
      <w:r>
        <w:t>[</w:t>
      </w:r>
      <w:r>
        <w:tab/>
        <w:t>]</w:t>
      </w:r>
    </w:p>
    <w:p w:rsidR="00641216" w:rsidRDefault="00681B0A">
      <w:pPr>
        <w:pStyle w:val="BodyText"/>
        <w:tabs>
          <w:tab w:val="left" w:pos="5141"/>
        </w:tabs>
        <w:spacing w:before="126"/>
        <w:ind w:left="803" w:firstLine="0"/>
      </w:pPr>
      <w:r>
        <w:t>[</w:t>
      </w:r>
      <w:r>
        <w:tab/>
        <w:t>]</w:t>
      </w:r>
    </w:p>
    <w:p w:rsidR="00641216" w:rsidRDefault="00681B0A">
      <w:pPr>
        <w:pStyle w:val="BodyText"/>
        <w:tabs>
          <w:tab w:val="left" w:pos="5141"/>
        </w:tabs>
        <w:spacing w:before="128"/>
        <w:ind w:left="803" w:firstLine="0"/>
      </w:pPr>
      <w:r>
        <w:t>[</w:t>
      </w:r>
      <w:r>
        <w:tab/>
        <w:t>]</w:t>
      </w:r>
    </w:p>
    <w:p w:rsidR="00641216" w:rsidRDefault="00681B0A">
      <w:pPr>
        <w:tabs>
          <w:tab w:val="left" w:pos="5141"/>
        </w:tabs>
        <w:spacing w:before="124"/>
        <w:ind w:left="8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bookmarkStart w:id="0" w:name="_GoBack"/>
      <w:bookmarkEnd w:id="0"/>
      <w:r>
        <w:rPr>
          <w:rFonts w:ascii="Arial" w:eastAsia="Arial" w:hAnsi="Arial" w:cs="Arial"/>
        </w:rPr>
        <w:tab/>
        <w:t>]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(the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“Recipient”</w:t>
      </w:r>
      <w:r>
        <w:rPr>
          <w:rFonts w:ascii="Arial" w:eastAsia="Arial" w:hAnsi="Arial" w:cs="Arial"/>
          <w:spacing w:val="-1"/>
        </w:rPr>
        <w:t xml:space="preserve">)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other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part.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6"/>
        <w:rPr>
          <w:rFonts w:ascii="Arial" w:eastAsia="Arial" w:hAnsi="Arial" w:cs="Arial"/>
          <w:sz w:val="17"/>
          <w:szCs w:val="17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2"/>
        </w:rPr>
        <w:t>WHEREAS: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1"/>
          <w:numId w:val="5"/>
        </w:numPr>
        <w:tabs>
          <w:tab w:val="left" w:pos="806"/>
        </w:tabs>
        <w:spacing w:line="275" w:lineRule="auto"/>
        <w:ind w:right="113"/>
        <w:jc w:val="both"/>
      </w:pPr>
      <w:r>
        <w:t>The</w:t>
      </w:r>
      <w:r>
        <w:rPr>
          <w:spacing w:val="8"/>
        </w:rPr>
        <w:t xml:space="preserve"> </w:t>
      </w:r>
      <w:r>
        <w:rPr>
          <w:spacing w:val="-1"/>
        </w:rPr>
        <w:t>Disclosing</w:t>
      </w:r>
      <w:r>
        <w:rPr>
          <w:spacing w:val="11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rPr>
          <w:spacing w:val="-1"/>
        </w:rPr>
        <w:t>wishes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develop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procurement</w:t>
      </w:r>
      <w:r>
        <w:rPr>
          <w:spacing w:val="10"/>
        </w:rPr>
        <w:t xml:space="preserve"> </w:t>
      </w:r>
      <w:r>
        <w:rPr>
          <w:spacing w:val="-1"/>
        </w:rPr>
        <w:t>strategy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called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Home</w:t>
      </w:r>
      <w:r>
        <w:rPr>
          <w:spacing w:val="3"/>
        </w:rPr>
        <w:t xml:space="preserve"> </w:t>
      </w:r>
      <w:r>
        <w:rPr>
          <w:spacing w:val="-1"/>
        </w:rPr>
        <w:t>Office</w:t>
      </w:r>
      <w:r>
        <w:rPr>
          <w:spacing w:val="2"/>
        </w:rPr>
        <w:t xml:space="preserve"> </w:t>
      </w:r>
      <w:r>
        <w:rPr>
          <w:spacing w:val="-1"/>
        </w:rPr>
        <w:t>Biometrics</w:t>
      </w:r>
      <w:r>
        <w:rPr>
          <w:spacing w:val="5"/>
        </w:rPr>
        <w:t xml:space="preserve"> </w:t>
      </w:r>
      <w:r>
        <w:rPr>
          <w:rFonts w:cs="Arial"/>
          <w:spacing w:val="-1"/>
        </w:rPr>
        <w:t>(“</w:t>
      </w:r>
      <w:r>
        <w:rPr>
          <w:spacing w:val="-1"/>
        </w:rPr>
        <w:t>HOB</w:t>
      </w:r>
      <w:r>
        <w:rPr>
          <w:rFonts w:cs="Arial"/>
          <w:spacing w:val="-1"/>
        </w:rPr>
        <w:t>”)</w:t>
      </w:r>
      <w:r>
        <w:rPr>
          <w:rFonts w:cs="Arial"/>
          <w:spacing w:val="4"/>
        </w:rPr>
        <w:t xml:space="preserve"> </w:t>
      </w:r>
      <w:r>
        <w:rPr>
          <w:spacing w:val="-1"/>
        </w:rPr>
        <w:t>during</w:t>
      </w:r>
      <w:r>
        <w:rPr>
          <w:spacing w:val="8"/>
        </w:rPr>
        <w:t xml:space="preserve"> </w:t>
      </w:r>
      <w:r>
        <w:rPr>
          <w:spacing w:val="-1"/>
        </w:rPr>
        <w:t>2015/16</w:t>
      </w:r>
      <w:r w:rsidR="00D04784">
        <w:rPr>
          <w:spacing w:val="-1"/>
        </w:rPr>
        <w:t>/17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preparation</w:t>
      </w:r>
      <w:r>
        <w:rPr>
          <w:spacing w:val="47"/>
        </w:rPr>
        <w:t xml:space="preserve"> </w:t>
      </w:r>
      <w:r>
        <w:t>for</w:t>
      </w:r>
      <w:r>
        <w:rPr>
          <w:spacing w:val="-1"/>
        </w:rPr>
        <w:t xml:space="preserve"> one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potential procurements.</w:t>
      </w:r>
    </w:p>
    <w:p w:rsidR="00641216" w:rsidRDefault="00641216">
      <w:pPr>
        <w:spacing w:before="6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5"/>
        </w:numPr>
        <w:tabs>
          <w:tab w:val="left" w:pos="806"/>
        </w:tabs>
        <w:spacing w:line="275" w:lineRule="auto"/>
        <w:ind w:right="117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Recipient</w:t>
      </w:r>
      <w:r>
        <w:rPr>
          <w:spacing w:val="3"/>
        </w:rPr>
        <w:t xml:space="preserve"> </w:t>
      </w:r>
      <w:r>
        <w:rPr>
          <w:spacing w:val="-1"/>
        </w:rPr>
        <w:t>appears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extensive</w:t>
      </w:r>
      <w:r>
        <w:rPr>
          <w:spacing w:val="4"/>
        </w:rPr>
        <w:t xml:space="preserve"> </w:t>
      </w:r>
      <w:r>
        <w:rPr>
          <w:spacing w:val="-1"/>
        </w:rPr>
        <w:t>experience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providing</w:t>
      </w:r>
      <w:r>
        <w:rPr>
          <w:spacing w:val="6"/>
        </w:rPr>
        <w:t xml:space="preserve"> </w:t>
      </w:r>
      <w:r>
        <w:rPr>
          <w:spacing w:val="-1"/>
        </w:rPr>
        <w:t>solutions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services</w:t>
      </w:r>
      <w:r>
        <w:rPr>
          <w:spacing w:val="22"/>
        </w:rPr>
        <w:t xml:space="preserve"> </w:t>
      </w:r>
      <w:r>
        <w:rPr>
          <w:spacing w:val="-2"/>
        </w:rPr>
        <w:t>which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relevant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proposed</w:t>
      </w:r>
      <w:r>
        <w:rPr>
          <w:spacing w:val="21"/>
        </w:rPr>
        <w:t xml:space="preserve"> </w:t>
      </w:r>
      <w:r>
        <w:rPr>
          <w:spacing w:val="-1"/>
        </w:rPr>
        <w:t>scope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HOB</w:t>
      </w:r>
      <w:r>
        <w:rPr>
          <w:rFonts w:cs="Arial"/>
          <w:spacing w:val="-2"/>
        </w:rPr>
        <w:t>’s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needs.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Disclosing</w:t>
      </w:r>
      <w:r>
        <w:rPr>
          <w:rFonts w:cs="Arial"/>
          <w:spacing w:val="69"/>
        </w:rPr>
        <w:t xml:space="preserve"> </w:t>
      </w:r>
      <w:r>
        <w:t>Party</w:t>
      </w:r>
      <w:r>
        <w:rPr>
          <w:spacing w:val="15"/>
        </w:rPr>
        <w:t xml:space="preserve"> </w:t>
      </w:r>
      <w:r>
        <w:rPr>
          <w:spacing w:val="-1"/>
        </w:rPr>
        <w:t>wishes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engage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Recipient</w:t>
      </w:r>
      <w:r>
        <w:rPr>
          <w:spacing w:val="18"/>
        </w:rPr>
        <w:t xml:space="preserve"> </w:t>
      </w:r>
      <w:r>
        <w:rPr>
          <w:spacing w:val="-1"/>
        </w:rPr>
        <w:t>during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Market</w:t>
      </w:r>
      <w:r>
        <w:rPr>
          <w:spacing w:val="18"/>
        </w:rPr>
        <w:t xml:space="preserve"> </w:t>
      </w:r>
      <w:r>
        <w:rPr>
          <w:spacing w:val="-1"/>
        </w:rPr>
        <w:t>Engagement</w:t>
      </w:r>
      <w:r>
        <w:rPr>
          <w:spacing w:val="18"/>
        </w:rPr>
        <w:t xml:space="preserve"> </w:t>
      </w:r>
      <w:r>
        <w:rPr>
          <w:spacing w:val="-1"/>
        </w:rPr>
        <w:t>Phase</w:t>
      </w:r>
      <w:r>
        <w:rPr>
          <w:spacing w:val="17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better</w:t>
      </w:r>
      <w:r>
        <w:rPr>
          <w:spacing w:val="1"/>
        </w:rPr>
        <w:t xml:space="preserve"> </w:t>
      </w:r>
      <w:r>
        <w:rPr>
          <w:spacing w:val="-1"/>
        </w:rPr>
        <w:t>understand their</w:t>
      </w:r>
      <w:r>
        <w:rPr>
          <w:spacing w:val="1"/>
        </w:rPr>
        <w:t xml:space="preserve"> </w:t>
      </w:r>
      <w:r>
        <w:rPr>
          <w:spacing w:val="-1"/>
        </w:rPr>
        <w:t>products and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641216" w:rsidRDefault="00641216">
      <w:pPr>
        <w:spacing w:before="6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5"/>
        </w:numPr>
        <w:tabs>
          <w:tab w:val="left" w:pos="806"/>
        </w:tabs>
        <w:spacing w:line="275" w:lineRule="auto"/>
        <w:ind w:right="116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Disclosing</w:t>
      </w:r>
      <w:r>
        <w:rPr>
          <w:spacing w:val="12"/>
        </w:rPr>
        <w:t xml:space="preserve"> </w:t>
      </w:r>
      <w:r>
        <w:rPr>
          <w:spacing w:val="-1"/>
        </w:rPr>
        <w:t>Party</w:t>
      </w:r>
      <w:r>
        <w:rPr>
          <w:spacing w:val="8"/>
        </w:rPr>
        <w:t xml:space="preserve"> </w:t>
      </w:r>
      <w:r>
        <w:rPr>
          <w:spacing w:val="-1"/>
        </w:rPr>
        <w:t>intends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make</w:t>
      </w:r>
      <w:r>
        <w:rPr>
          <w:spacing w:val="10"/>
        </w:rPr>
        <w:t xml:space="preserve"> </w:t>
      </w:r>
      <w:r>
        <w:rPr>
          <w:spacing w:val="-1"/>
        </w:rPr>
        <w:t>certain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17"/>
        </w:rPr>
        <w:t xml:space="preserve"> </w:t>
      </w:r>
      <w:r>
        <w:rPr>
          <w:spacing w:val="-2"/>
        </w:rPr>
        <w:t>HOB</w:t>
      </w:r>
      <w:r>
        <w:rPr>
          <w:spacing w:val="10"/>
        </w:rPr>
        <w:t xml:space="preserve"> </w:t>
      </w:r>
      <w:r>
        <w:rPr>
          <w:spacing w:val="-2"/>
        </w:rPr>
        <w:t>available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3"/>
        </w:rPr>
        <w:t xml:space="preserve"> </w:t>
      </w:r>
      <w:r>
        <w:rPr>
          <w:spacing w:val="-1"/>
        </w:rPr>
        <w:t>2015/16</w:t>
      </w:r>
      <w:r w:rsidR="00D04784">
        <w:rPr>
          <w:spacing w:val="-1"/>
        </w:rPr>
        <w:t>/17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Purpose.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4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2"/>
        </w:rPr>
        <w:t>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HEREBY</w:t>
      </w:r>
      <w:r>
        <w:rPr>
          <w:spacing w:val="4"/>
        </w:rPr>
        <w:t xml:space="preserve"> </w:t>
      </w:r>
      <w:r>
        <w:rPr>
          <w:spacing w:val="-3"/>
        </w:rPr>
        <w:t>AGREE</w:t>
      </w:r>
      <w:r>
        <w:rPr>
          <w:spacing w:val="4"/>
        </w:rPr>
        <w:t xml:space="preserve"> </w:t>
      </w:r>
      <w:r>
        <w:rPr>
          <w:spacing w:val="-3"/>
        </w:rPr>
        <w:t>AS</w:t>
      </w:r>
      <w:r>
        <w:t xml:space="preserve"> </w:t>
      </w:r>
      <w:r>
        <w:rPr>
          <w:spacing w:val="-1"/>
        </w:rPr>
        <w:t>FOLLOWS: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ind w:left="16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Definitions</w:t>
      </w:r>
      <w:r>
        <w:rPr>
          <w:rFonts w:ascii="Arial"/>
          <w:b/>
        </w:rPr>
        <w:t xml:space="preserve"> 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Interpretation</w:t>
      </w:r>
    </w:p>
    <w:p w:rsidR="00641216" w:rsidRDefault="00641216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1"/>
          <w:numId w:val="4"/>
        </w:numPr>
        <w:tabs>
          <w:tab w:val="left" w:pos="809"/>
        </w:tabs>
      </w:pPr>
      <w:r>
        <w:rPr>
          <w:rFonts w:cs="Arial"/>
          <w:spacing w:val="-1"/>
        </w:rPr>
        <w:t>“Agreement” means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</w:t>
      </w:r>
      <w:r>
        <w:rPr>
          <w:spacing w:val="-1"/>
        </w:rPr>
        <w:t>on-disclosure</w:t>
      </w:r>
      <w:r>
        <w:t xml:space="preserve"> </w:t>
      </w:r>
      <w:r>
        <w:rPr>
          <w:spacing w:val="-1"/>
        </w:rPr>
        <w:t>agreement.</w:t>
      </w:r>
    </w:p>
    <w:p w:rsidR="00641216" w:rsidRDefault="00641216">
      <w:pPr>
        <w:sectPr w:rsidR="00641216">
          <w:headerReference w:type="default" r:id="rId7"/>
          <w:footerReference w:type="default" r:id="rId8"/>
          <w:type w:val="continuous"/>
          <w:pgSz w:w="11910" w:h="16840"/>
          <w:pgMar w:top="1580" w:right="1320" w:bottom="900" w:left="1340" w:header="720" w:footer="710" w:gutter="0"/>
          <w:pgNumType w:start="1"/>
          <w:cols w:space="720"/>
        </w:sectPr>
      </w:pPr>
    </w:p>
    <w:p w:rsidR="00641216" w:rsidRDefault="00681B0A">
      <w:pPr>
        <w:pStyle w:val="BodyText"/>
        <w:numPr>
          <w:ilvl w:val="1"/>
          <w:numId w:val="4"/>
        </w:numPr>
        <w:tabs>
          <w:tab w:val="left" w:pos="809"/>
        </w:tabs>
        <w:spacing w:before="59" w:line="276" w:lineRule="auto"/>
        <w:ind w:right="111"/>
        <w:jc w:val="both"/>
      </w:pPr>
      <w:r>
        <w:rPr>
          <w:rFonts w:cs="Arial"/>
          <w:spacing w:val="-1"/>
        </w:rPr>
        <w:lastRenderedPageBreak/>
        <w:t>“Information”</w:t>
      </w:r>
      <w:r>
        <w:rPr>
          <w:rFonts w:cs="Arial"/>
          <w:spacing w:val="43"/>
        </w:rPr>
        <w:t xml:space="preserve"> </w:t>
      </w:r>
      <w:r>
        <w:rPr>
          <w:spacing w:val="-3"/>
        </w:rPr>
        <w:t>means</w:t>
      </w:r>
      <w:r>
        <w:rPr>
          <w:spacing w:val="36"/>
        </w:rPr>
        <w:t xml:space="preserve"> </w:t>
      </w:r>
      <w:r>
        <w:rPr>
          <w:spacing w:val="-2"/>
        </w:rPr>
        <w:t>any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8"/>
        </w:rPr>
        <w:t xml:space="preserve"> </w:t>
      </w:r>
      <w:r>
        <w:rPr>
          <w:spacing w:val="-3"/>
        </w:rPr>
        <w:t>all</w:t>
      </w:r>
      <w:r>
        <w:rPr>
          <w:spacing w:val="38"/>
        </w:rPr>
        <w:t xml:space="preserve"> </w:t>
      </w:r>
      <w:r>
        <w:rPr>
          <w:spacing w:val="-4"/>
        </w:rPr>
        <w:t>information</w:t>
      </w:r>
      <w:r>
        <w:rPr>
          <w:spacing w:val="36"/>
        </w:rPr>
        <w:t xml:space="preserve"> </w:t>
      </w:r>
      <w:r>
        <w:rPr>
          <w:spacing w:val="-3"/>
        </w:rPr>
        <w:t>of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4"/>
        </w:rPr>
        <w:t>technical,</w:t>
      </w:r>
      <w:r>
        <w:rPr>
          <w:spacing w:val="38"/>
        </w:rPr>
        <w:t xml:space="preserve"> </w:t>
      </w:r>
      <w:r>
        <w:rPr>
          <w:spacing w:val="-4"/>
        </w:rPr>
        <w:t>commercial,</w:t>
      </w:r>
      <w:r>
        <w:rPr>
          <w:spacing w:val="38"/>
        </w:rPr>
        <w:t xml:space="preserve"> </w:t>
      </w:r>
      <w:r>
        <w:rPr>
          <w:spacing w:val="-3"/>
        </w:rPr>
        <w:t>financial</w:t>
      </w:r>
      <w:r>
        <w:rPr>
          <w:spacing w:val="38"/>
        </w:rPr>
        <w:t xml:space="preserve"> </w:t>
      </w:r>
      <w:r>
        <w:rPr>
          <w:spacing w:val="-3"/>
        </w:rPr>
        <w:t>or</w:t>
      </w:r>
      <w:r>
        <w:rPr>
          <w:spacing w:val="56"/>
        </w:rPr>
        <w:t xml:space="preserve"> </w:t>
      </w:r>
      <w:r>
        <w:rPr>
          <w:spacing w:val="-4"/>
        </w:rPr>
        <w:t>sensitive</w:t>
      </w:r>
      <w:r>
        <w:rPr>
          <w:spacing w:val="4"/>
        </w:rPr>
        <w:t xml:space="preserve"> </w:t>
      </w:r>
      <w:r>
        <w:rPr>
          <w:spacing w:val="-4"/>
        </w:rPr>
        <w:t>nature</w:t>
      </w:r>
      <w:r>
        <w:rPr>
          <w:spacing w:val="1"/>
        </w:rPr>
        <w:t xml:space="preserve"> </w:t>
      </w:r>
      <w:r>
        <w:rPr>
          <w:spacing w:val="-4"/>
        </w:rPr>
        <w:t>(including</w:t>
      </w:r>
      <w:r>
        <w:rPr>
          <w:spacing w:val="6"/>
        </w:rPr>
        <w:t xml:space="preserve"> </w:t>
      </w:r>
      <w:r>
        <w:rPr>
          <w:spacing w:val="-4"/>
        </w:rPr>
        <w:t>without</w:t>
      </w:r>
      <w:r>
        <w:rPr>
          <w:spacing w:val="5"/>
        </w:rPr>
        <w:t xml:space="preserve"> </w:t>
      </w:r>
      <w:r>
        <w:rPr>
          <w:spacing w:val="-4"/>
        </w:rPr>
        <w:t>limitation</w:t>
      </w:r>
      <w:r>
        <w:rPr>
          <w:spacing w:val="4"/>
        </w:rPr>
        <w:t xml:space="preserve"> </w:t>
      </w:r>
      <w:r>
        <w:rPr>
          <w:spacing w:val="-4"/>
        </w:rPr>
        <w:t>data,</w:t>
      </w:r>
      <w:r>
        <w:rPr>
          <w:spacing w:val="3"/>
        </w:rPr>
        <w:t xml:space="preserve"> </w:t>
      </w:r>
      <w:r>
        <w:rPr>
          <w:spacing w:val="-3"/>
        </w:rPr>
        <w:t>know-how,</w:t>
      </w:r>
      <w:r>
        <w:rPr>
          <w:spacing w:val="3"/>
        </w:rPr>
        <w:t xml:space="preserve"> </w:t>
      </w:r>
      <w:r>
        <w:rPr>
          <w:spacing w:val="-4"/>
        </w:rPr>
        <w:t>formulae,</w:t>
      </w:r>
      <w:r>
        <w:rPr>
          <w:spacing w:val="3"/>
        </w:rPr>
        <w:t xml:space="preserve"> </w:t>
      </w:r>
      <w:r>
        <w:rPr>
          <w:spacing w:val="-4"/>
        </w:rPr>
        <w:t>processes,</w:t>
      </w:r>
      <w:r>
        <w:rPr>
          <w:spacing w:val="76"/>
        </w:rPr>
        <w:t xml:space="preserve"> </w:t>
      </w:r>
      <w:r>
        <w:rPr>
          <w:spacing w:val="-4"/>
        </w:rPr>
        <w:t>designs,</w:t>
      </w:r>
      <w:r>
        <w:rPr>
          <w:spacing w:val="44"/>
        </w:rPr>
        <w:t xml:space="preserve"> </w:t>
      </w:r>
      <w:r>
        <w:rPr>
          <w:spacing w:val="-4"/>
        </w:rPr>
        <w:t>photographs,</w:t>
      </w:r>
      <w:r>
        <w:rPr>
          <w:spacing w:val="41"/>
        </w:rPr>
        <w:t xml:space="preserve"> </w:t>
      </w:r>
      <w:r>
        <w:rPr>
          <w:spacing w:val="-3"/>
        </w:rPr>
        <w:t>audio</w:t>
      </w:r>
      <w:r>
        <w:rPr>
          <w:spacing w:val="42"/>
        </w:rPr>
        <w:t xml:space="preserve"> </w:t>
      </w:r>
      <w:r>
        <w:rPr>
          <w:spacing w:val="-3"/>
        </w:rPr>
        <w:t>or</w:t>
      </w:r>
      <w:r>
        <w:rPr>
          <w:spacing w:val="43"/>
        </w:rPr>
        <w:t xml:space="preserve"> </w:t>
      </w:r>
      <w:r>
        <w:rPr>
          <w:spacing w:val="-4"/>
        </w:rPr>
        <w:t>videotape,</w:t>
      </w:r>
      <w:r>
        <w:rPr>
          <w:spacing w:val="44"/>
        </w:rPr>
        <w:t xml:space="preserve"> </w:t>
      </w:r>
      <w:r>
        <w:rPr>
          <w:spacing w:val="-3"/>
        </w:rPr>
        <w:t>CD</w:t>
      </w:r>
      <w:r>
        <w:rPr>
          <w:spacing w:val="42"/>
        </w:rPr>
        <w:t xml:space="preserve"> </w:t>
      </w:r>
      <w:r>
        <w:rPr>
          <w:spacing w:val="-4"/>
        </w:rPr>
        <w:t>ROMs,</w:t>
      </w:r>
      <w:r>
        <w:rPr>
          <w:spacing w:val="42"/>
        </w:rPr>
        <w:t xml:space="preserve"> </w:t>
      </w:r>
      <w:r>
        <w:rPr>
          <w:spacing w:val="-4"/>
        </w:rPr>
        <w:t>drawings,</w:t>
      </w:r>
      <w:r>
        <w:rPr>
          <w:spacing w:val="45"/>
        </w:rPr>
        <w:t xml:space="preserve"> </w:t>
      </w:r>
      <w:r>
        <w:rPr>
          <w:spacing w:val="-4"/>
        </w:rPr>
        <w:t>specifications,</w:t>
      </w:r>
      <w:r>
        <w:rPr>
          <w:spacing w:val="65"/>
        </w:rPr>
        <w:t xml:space="preserve"> </w:t>
      </w:r>
      <w:r>
        <w:rPr>
          <w:spacing w:val="-4"/>
        </w:rPr>
        <w:t>samples,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programmes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r>
        <w:rPr>
          <w:spacing w:val="-4"/>
        </w:rPr>
        <w:t>materials,</w:t>
      </w:r>
      <w:r>
        <w:rPr>
          <w:spacing w:val="-5"/>
        </w:rPr>
        <w:t xml:space="preserve"> </w:t>
      </w:r>
      <w:r>
        <w:rPr>
          <w:spacing w:val="-4"/>
        </w:rPr>
        <w:t>records,</w:t>
      </w:r>
      <w:r>
        <w:rPr>
          <w:spacing w:val="-3"/>
        </w:rPr>
        <w:t xml:space="preserve"> </w:t>
      </w:r>
      <w:r>
        <w:rPr>
          <w:spacing w:val="-4"/>
        </w:rPr>
        <w:t xml:space="preserve">business </w:t>
      </w:r>
      <w:r>
        <w:rPr>
          <w:spacing w:val="-3"/>
        </w:rPr>
        <w:t xml:space="preserve">plans, </w:t>
      </w:r>
      <w:r>
        <w:rPr>
          <w:spacing w:val="-4"/>
        </w:rPr>
        <w:t>consumer</w:t>
      </w:r>
      <w:r>
        <w:rPr>
          <w:spacing w:val="-3"/>
        </w:rPr>
        <w:t xml:space="preserve"> </w:t>
      </w:r>
      <w:r>
        <w:rPr>
          <w:spacing w:val="-4"/>
        </w:rPr>
        <w:t>research,</w:t>
      </w:r>
      <w:r>
        <w:rPr>
          <w:spacing w:val="-3"/>
        </w:rPr>
        <w:t xml:space="preserve"> </w:t>
      </w:r>
      <w:r>
        <w:rPr>
          <w:spacing w:val="-4"/>
        </w:rPr>
        <w:t>analysis</w:t>
      </w:r>
      <w:r>
        <w:rPr>
          <w:spacing w:val="84"/>
        </w:rPr>
        <w:t xml:space="preserve"> </w:t>
      </w:r>
      <w:r>
        <w:rPr>
          <w:spacing w:val="-2"/>
        </w:rPr>
        <w:t>or</w:t>
      </w:r>
      <w:r>
        <w:rPr>
          <w:spacing w:val="30"/>
        </w:rPr>
        <w:t xml:space="preserve"> </w:t>
      </w:r>
      <w:r>
        <w:rPr>
          <w:spacing w:val="-4"/>
        </w:rPr>
        <w:t>experience)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4"/>
        </w:rPr>
        <w:t>whatever</w:t>
      </w:r>
      <w:r>
        <w:rPr>
          <w:spacing w:val="28"/>
        </w:rPr>
        <w:t xml:space="preserve"> </w:t>
      </w:r>
      <w:r>
        <w:rPr>
          <w:spacing w:val="-4"/>
        </w:rPr>
        <w:t>medium</w:t>
      </w:r>
      <w:r>
        <w:rPr>
          <w:spacing w:val="30"/>
        </w:rPr>
        <w:t xml:space="preserve"> </w:t>
      </w:r>
      <w:r>
        <w:rPr>
          <w:spacing w:val="-4"/>
        </w:rPr>
        <w:t>relating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HOB</w:t>
      </w:r>
      <w:r>
        <w:rPr>
          <w:spacing w:val="31"/>
        </w:rPr>
        <w:t xml:space="preserve"> </w:t>
      </w:r>
      <w:r>
        <w:rPr>
          <w:spacing w:val="-4"/>
        </w:rPr>
        <w:t>which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9"/>
        </w:rPr>
        <w:t xml:space="preserve"> </w:t>
      </w:r>
      <w:r>
        <w:rPr>
          <w:spacing w:val="-4"/>
        </w:rPr>
        <w:t>disclosed</w:t>
      </w:r>
      <w:r>
        <w:rPr>
          <w:spacing w:val="29"/>
        </w:rPr>
        <w:t xml:space="preserve"> </w:t>
      </w:r>
      <w:r>
        <w:rPr>
          <w:spacing w:val="-2"/>
        </w:rPr>
        <w:t>by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on</w:t>
      </w:r>
      <w:r>
        <w:rPr>
          <w:spacing w:val="51"/>
        </w:rPr>
        <w:t xml:space="preserve"> </w:t>
      </w:r>
      <w:r>
        <w:rPr>
          <w:spacing w:val="-3"/>
        </w:rPr>
        <w:t>behalf</w:t>
      </w:r>
      <w:r>
        <w:rPr>
          <w:spacing w:val="49"/>
        </w:rPr>
        <w:t xml:space="preserve"> </w:t>
      </w:r>
      <w:r>
        <w:rPr>
          <w:spacing w:val="-3"/>
        </w:rPr>
        <w:t>of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4"/>
        </w:rPr>
        <w:t>Disclosing</w:t>
      </w:r>
      <w:r>
        <w:rPr>
          <w:spacing w:val="46"/>
        </w:rPr>
        <w:t xml:space="preserve"> </w:t>
      </w:r>
      <w:r>
        <w:rPr>
          <w:spacing w:val="-3"/>
        </w:rPr>
        <w:t>Party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4"/>
        </w:rPr>
        <w:t>Recipient</w:t>
      </w:r>
      <w:r>
        <w:rPr>
          <w:spacing w:val="49"/>
        </w:rPr>
        <w:t xml:space="preserve"> </w:t>
      </w:r>
      <w:r>
        <w:rPr>
          <w:spacing w:val="-3"/>
        </w:rPr>
        <w:t>(or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4"/>
        </w:rPr>
        <w:t>person</w:t>
      </w:r>
      <w:r>
        <w:rPr>
          <w:spacing w:val="48"/>
        </w:rPr>
        <w:t xml:space="preserve"> </w:t>
      </w:r>
      <w:r>
        <w:rPr>
          <w:spacing w:val="-2"/>
        </w:rPr>
        <w:t>on</w:t>
      </w:r>
      <w:r>
        <w:rPr>
          <w:spacing w:val="49"/>
        </w:rPr>
        <w:t xml:space="preserve"> </w:t>
      </w:r>
      <w:r>
        <w:rPr>
          <w:spacing w:val="-3"/>
        </w:rPr>
        <w:t>behalf</w:t>
      </w:r>
      <w:r>
        <w:rPr>
          <w:spacing w:val="49"/>
        </w:rPr>
        <w:t xml:space="preserve"> </w:t>
      </w:r>
      <w:r>
        <w:rPr>
          <w:spacing w:val="-3"/>
        </w:rPr>
        <w:t>of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4"/>
        </w:rPr>
        <w:t>Recipient)</w:t>
      </w:r>
      <w:r>
        <w:rPr>
          <w:spacing w:val="35"/>
        </w:rPr>
        <w:t xml:space="preserve"> </w:t>
      </w:r>
      <w:r>
        <w:rPr>
          <w:spacing w:val="-4"/>
        </w:rPr>
        <w:t>orally,</w:t>
      </w:r>
      <w:r>
        <w:rPr>
          <w:spacing w:val="33"/>
        </w:rPr>
        <w:t xml:space="preserve"> </w:t>
      </w:r>
      <w:r>
        <w:rPr>
          <w:spacing w:val="-4"/>
        </w:rPr>
        <w:t>pictorially,</w:t>
      </w:r>
      <w:r>
        <w:rPr>
          <w:spacing w:val="35"/>
        </w:rPr>
        <w:t xml:space="preserve"> </w:t>
      </w:r>
      <w:r>
        <w:rPr>
          <w:spacing w:val="-4"/>
        </w:rPr>
        <w:t>electronically,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4"/>
        </w:rPr>
        <w:t xml:space="preserve"> </w:t>
      </w:r>
      <w:r>
        <w:rPr>
          <w:spacing w:val="-4"/>
        </w:rPr>
        <w:t>writing,</w:t>
      </w:r>
      <w:r>
        <w:rPr>
          <w:spacing w:val="33"/>
        </w:rPr>
        <w:t xml:space="preserve"> </w:t>
      </w:r>
      <w:r>
        <w:rPr>
          <w:spacing w:val="-2"/>
        </w:rPr>
        <w:t>by</w:t>
      </w:r>
      <w:r>
        <w:rPr>
          <w:spacing w:val="33"/>
        </w:rPr>
        <w:t xml:space="preserve"> </w:t>
      </w:r>
      <w:r>
        <w:rPr>
          <w:spacing w:val="-4"/>
        </w:rPr>
        <w:t>demonstration,</w:t>
      </w:r>
      <w:r>
        <w:rPr>
          <w:spacing w:val="33"/>
        </w:rPr>
        <w:t xml:space="preserve"> </w:t>
      </w:r>
      <w:r>
        <w:rPr>
          <w:spacing w:val="-2"/>
        </w:rPr>
        <w:t>by</w:t>
      </w:r>
      <w:r>
        <w:rPr>
          <w:spacing w:val="32"/>
        </w:rPr>
        <w:t xml:space="preserve"> </w:t>
      </w:r>
      <w:r>
        <w:rPr>
          <w:spacing w:val="-4"/>
        </w:rPr>
        <w:t>viewing</w:t>
      </w:r>
      <w:r>
        <w:rPr>
          <w:spacing w:val="36"/>
        </w:rPr>
        <w:t xml:space="preserve"> </w:t>
      </w:r>
      <w:r>
        <w:rPr>
          <w:spacing w:val="-2"/>
        </w:rPr>
        <w:t>in</w:t>
      </w:r>
      <w:r>
        <w:rPr>
          <w:spacing w:val="78"/>
        </w:rPr>
        <w:t xml:space="preserve"> </w:t>
      </w:r>
      <w:r>
        <w:rPr>
          <w:spacing w:val="-3"/>
        </w:rPr>
        <w:t>machine</w:t>
      </w:r>
      <w:r>
        <w:rPr>
          <w:spacing w:val="12"/>
        </w:rPr>
        <w:t xml:space="preserve"> </w:t>
      </w:r>
      <w:r>
        <w:rPr>
          <w:spacing w:val="-3"/>
        </w:rPr>
        <w:t>readable</w:t>
      </w:r>
      <w:r>
        <w:rPr>
          <w:spacing w:val="12"/>
        </w:rPr>
        <w:t xml:space="preserve"> </w:t>
      </w:r>
      <w:r>
        <w:rPr>
          <w:spacing w:val="-3"/>
        </w:rPr>
        <w:t>form,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by</w:t>
      </w:r>
      <w:r>
        <w:rPr>
          <w:spacing w:val="13"/>
        </w:rPr>
        <w:t xml:space="preserve"> </w:t>
      </w:r>
      <w:r>
        <w:rPr>
          <w:spacing w:val="-2"/>
        </w:rPr>
        <w:t>any</w:t>
      </w:r>
      <w:r>
        <w:rPr>
          <w:spacing w:val="13"/>
        </w:rPr>
        <w:t xml:space="preserve"> </w:t>
      </w:r>
      <w:r>
        <w:rPr>
          <w:spacing w:val="-3"/>
        </w:rPr>
        <w:t>other</w:t>
      </w:r>
      <w:r>
        <w:rPr>
          <w:spacing w:val="13"/>
        </w:rPr>
        <w:t xml:space="preserve"> </w:t>
      </w:r>
      <w:r>
        <w:rPr>
          <w:spacing w:val="-3"/>
        </w:rPr>
        <w:t>means</w:t>
      </w:r>
      <w:r>
        <w:rPr>
          <w:spacing w:val="23"/>
        </w:rPr>
        <w:t xml:space="preserve"> </w:t>
      </w:r>
      <w:r>
        <w:rPr>
          <w:spacing w:val="-1"/>
        </w:rPr>
        <w:t>during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connection</w:t>
      </w:r>
      <w:r>
        <w:rPr>
          <w:spacing w:val="21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Pre-</w:t>
      </w:r>
      <w:r>
        <w:rPr>
          <w:spacing w:val="27"/>
        </w:rPr>
        <w:t xml:space="preserve"> </w:t>
      </w:r>
      <w:r>
        <w:rPr>
          <w:spacing w:val="-1"/>
        </w:rPr>
        <w:t>Market</w:t>
      </w:r>
      <w:r>
        <w:rPr>
          <w:spacing w:val="1"/>
        </w:rPr>
        <w:t xml:space="preserve"> </w:t>
      </w:r>
      <w:r>
        <w:rPr>
          <w:spacing w:val="-1"/>
        </w:rPr>
        <w:t>Engagement Phase</w:t>
      </w:r>
      <w:r>
        <w:t xml:space="preserve"> and: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2"/>
          <w:numId w:val="4"/>
        </w:numPr>
        <w:tabs>
          <w:tab w:val="left" w:pos="1519"/>
        </w:tabs>
        <w:spacing w:line="275" w:lineRule="auto"/>
        <w:ind w:right="120" w:hanging="710"/>
      </w:pP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respect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information</w:t>
      </w:r>
      <w:r>
        <w:rPr>
          <w:spacing w:val="29"/>
        </w:rPr>
        <w:t xml:space="preserve"> </w:t>
      </w:r>
      <w:r>
        <w:rPr>
          <w:spacing w:val="-1"/>
        </w:rPr>
        <w:t>imparted</w:t>
      </w:r>
      <w:r>
        <w:rPr>
          <w:spacing w:val="29"/>
        </w:rPr>
        <w:t xml:space="preserve"> </w:t>
      </w:r>
      <w:r>
        <w:rPr>
          <w:spacing w:val="-1"/>
        </w:rPr>
        <w:t>orally,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rPr>
          <w:spacing w:val="-1"/>
        </w:rPr>
        <w:t>note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record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disclosure;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641216" w:rsidRDefault="00641216">
      <w:pPr>
        <w:spacing w:before="7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2"/>
          <w:numId w:val="4"/>
        </w:numPr>
        <w:tabs>
          <w:tab w:val="left" w:pos="1519"/>
        </w:tabs>
        <w:spacing w:line="275" w:lineRule="auto"/>
        <w:ind w:right="119" w:hanging="710"/>
      </w:pPr>
      <w:r>
        <w:rPr>
          <w:spacing w:val="-1"/>
        </w:rPr>
        <w:t>includes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53"/>
        </w:rPr>
        <w:t xml:space="preserve"> </w:t>
      </w:r>
      <w:r>
        <w:rPr>
          <w:spacing w:val="-1"/>
        </w:rPr>
        <w:t>Agreement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reference</w:t>
      </w:r>
      <w:r>
        <w:rPr>
          <w:spacing w:val="53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work</w:t>
      </w:r>
      <w:r>
        <w:rPr>
          <w:spacing w:val="53"/>
        </w:rPr>
        <w:t xml:space="preserve"> </w:t>
      </w:r>
      <w:r>
        <w:rPr>
          <w:spacing w:val="-1"/>
        </w:rPr>
        <w:t>being</w:t>
      </w:r>
      <w:r>
        <w:rPr>
          <w:spacing w:val="52"/>
        </w:rPr>
        <w:t xml:space="preserve"> </w:t>
      </w:r>
      <w:r>
        <w:rPr>
          <w:spacing w:val="-1"/>
        </w:rPr>
        <w:t>carried</w:t>
      </w:r>
      <w:r>
        <w:rPr>
          <w:spacing w:val="53"/>
        </w:rPr>
        <w:t xml:space="preserve"> </w:t>
      </w:r>
      <w:r>
        <w:rPr>
          <w:spacing w:val="-1"/>
        </w:rPr>
        <w:t>out</w:t>
      </w:r>
      <w:r>
        <w:rPr>
          <w:spacing w:val="55"/>
        </w:rPr>
        <w:t xml:space="preserve"> </w:t>
      </w:r>
      <w:r>
        <w:rPr>
          <w:spacing w:val="-1"/>
        </w:rPr>
        <w:t>under this</w:t>
      </w:r>
      <w:r>
        <w:rPr>
          <w:spacing w:val="1"/>
        </w:rPr>
        <w:t xml:space="preserve"> </w:t>
      </w:r>
      <w:r>
        <w:rPr>
          <w:spacing w:val="-2"/>
        </w:rPr>
        <w:t>Agreement.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  <w:spacing w:line="275" w:lineRule="auto"/>
        <w:ind w:right="121"/>
        <w:jc w:val="both"/>
      </w:pPr>
      <w:r>
        <w:rPr>
          <w:rFonts w:cs="Arial"/>
          <w:spacing w:val="-1"/>
        </w:rPr>
        <w:t>“Market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Engagement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Phase”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period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1"/>
        </w:rPr>
        <w:t>discussions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agreement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Agreement </w:t>
      </w:r>
      <w:r>
        <w:t>to the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any </w:t>
      </w:r>
      <w:r>
        <w:rPr>
          <w:spacing w:val="-1"/>
        </w:rPr>
        <w:t xml:space="preserve">subsequent </w:t>
      </w:r>
      <w:r>
        <w:t>formal</w:t>
      </w:r>
      <w:r>
        <w:rPr>
          <w:spacing w:val="-1"/>
        </w:rPr>
        <w:t xml:space="preserve"> procurement activities</w:t>
      </w:r>
      <w:r>
        <w:t xml:space="preserve"> are</w:t>
      </w:r>
      <w:r>
        <w:rPr>
          <w:spacing w:val="55"/>
        </w:rPr>
        <w:t xml:space="preserve"> </w:t>
      </w:r>
      <w:r>
        <w:rPr>
          <w:spacing w:val="-1"/>
        </w:rPr>
        <w:t>commenced,</w:t>
      </w:r>
      <w:r>
        <w:rPr>
          <w:spacing w:val="52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rPr>
          <w:spacing w:val="-1"/>
        </w:rPr>
        <w:t>evidenced</w:t>
      </w:r>
      <w:r>
        <w:rPr>
          <w:spacing w:val="50"/>
        </w:rPr>
        <w:t xml:space="preserve"> </w:t>
      </w:r>
      <w:r>
        <w:rPr>
          <w:spacing w:val="-1"/>
        </w:rPr>
        <w:t>through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publication</w:t>
      </w:r>
      <w:r>
        <w:rPr>
          <w:spacing w:val="50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rPr>
          <w:spacing w:val="-1"/>
        </w:rPr>
        <w:t>OJEU</w:t>
      </w:r>
      <w:r>
        <w:rPr>
          <w:spacing w:val="50"/>
        </w:rPr>
        <w:t xml:space="preserve"> </w:t>
      </w:r>
      <w:r>
        <w:rPr>
          <w:spacing w:val="-1"/>
        </w:rPr>
        <w:t>notice</w:t>
      </w:r>
      <w:r>
        <w:rPr>
          <w:spacing w:val="48"/>
        </w:rPr>
        <w:t xml:space="preserve"> </w:t>
      </w:r>
      <w:r>
        <w:rPr>
          <w:spacing w:val="-1"/>
        </w:rPr>
        <w:t>and/or</w:t>
      </w:r>
      <w:r>
        <w:rPr>
          <w:spacing w:val="52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rPr>
          <w:spacing w:val="-1"/>
        </w:rPr>
        <w:t>Invitation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Tender (or</w:t>
      </w:r>
      <w:r>
        <w:rPr>
          <w:spacing w:val="1"/>
        </w:rP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document) whichever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earlier.</w:t>
      </w:r>
    </w:p>
    <w:p w:rsidR="00641216" w:rsidRDefault="00641216">
      <w:pPr>
        <w:spacing w:before="6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  <w:spacing w:line="276" w:lineRule="auto"/>
        <w:ind w:right="117"/>
        <w:jc w:val="both"/>
      </w:pPr>
      <w:r>
        <w:rPr>
          <w:rFonts w:cs="Arial"/>
          <w:spacing w:val="-1"/>
        </w:rPr>
        <w:t>“Party”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party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Agreement,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“Parties”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construed</w:t>
      </w:r>
      <w:r>
        <w:rPr>
          <w:rFonts w:cs="Arial"/>
          <w:spacing w:val="71"/>
        </w:rPr>
        <w:t xml:space="preserve"> </w:t>
      </w:r>
      <w:r>
        <w:rPr>
          <w:spacing w:val="-1"/>
        </w:rPr>
        <w:t>accordingly.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  <w:spacing w:line="276" w:lineRule="auto"/>
        <w:ind w:right="121"/>
        <w:jc w:val="both"/>
      </w:pPr>
      <w:r>
        <w:rPr>
          <w:rFonts w:cs="Arial"/>
          <w:spacing w:val="-1"/>
        </w:rPr>
        <w:t>“Purpose”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permit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Market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Engagement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Phase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take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place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which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73"/>
        </w:rPr>
        <w:t xml:space="preserve"> </w:t>
      </w:r>
      <w:r>
        <w:rPr>
          <w:spacing w:val="-1"/>
        </w:rPr>
        <w:t>Disclosing</w:t>
      </w:r>
      <w:r>
        <w:rPr>
          <w:spacing w:val="38"/>
        </w:rPr>
        <w:t xml:space="preserve"> </w:t>
      </w:r>
      <w:r>
        <w:t>Party</w:t>
      </w:r>
      <w:r>
        <w:rPr>
          <w:spacing w:val="34"/>
        </w:rPr>
        <w:t xml:space="preserve"> </w:t>
      </w:r>
      <w:r>
        <w:rPr>
          <w:spacing w:val="-2"/>
        </w:rPr>
        <w:t>will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able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benefit</w:t>
      </w:r>
      <w:r>
        <w:rPr>
          <w:spacing w:val="36"/>
        </w:rP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expertise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Recipient</w:t>
      </w:r>
      <w:r>
        <w:rPr>
          <w:spacing w:val="36"/>
        </w:rPr>
        <w:t xml:space="preserve"> </w:t>
      </w:r>
      <w:r>
        <w:rPr>
          <w:spacing w:val="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elaborating</w:t>
      </w:r>
      <w:r>
        <w:t xml:space="preserve"> </w:t>
      </w:r>
      <w:r>
        <w:rPr>
          <w:spacing w:val="-1"/>
        </w:rPr>
        <w:t xml:space="preserve">plans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HOB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>.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Agreement,</w:t>
      </w:r>
      <w:r>
        <w:rPr>
          <w:spacing w:val="-1"/>
        </w:rPr>
        <w:t xml:space="preserve"> references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Clauses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clauses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Agreement.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Obligations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non-use</w:t>
      </w:r>
    </w:p>
    <w:p w:rsidR="00641216" w:rsidRDefault="00641216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spacing w:line="277" w:lineRule="auto"/>
        <w:ind w:right="122"/>
        <w:jc w:val="both"/>
      </w:pPr>
      <w:r>
        <w:t>2</w:t>
      </w:r>
      <w:r>
        <w:rPr>
          <w:spacing w:val="34"/>
        </w:rPr>
        <w:t xml:space="preserve"> </w:t>
      </w:r>
      <w:r w:rsidR="00DC7FBF">
        <w:rPr>
          <w:spacing w:val="34"/>
        </w:rPr>
        <w:tab/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consideration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Disclosing</w:t>
      </w:r>
      <w:r>
        <w:rPr>
          <w:spacing w:val="22"/>
        </w:rPr>
        <w:t xml:space="preserve"> </w:t>
      </w:r>
      <w:r>
        <w:t xml:space="preserve">Party </w:t>
      </w:r>
      <w:r>
        <w:rPr>
          <w:spacing w:val="-1"/>
        </w:rPr>
        <w:t>disclosing</w:t>
      </w:r>
      <w:r>
        <w:t xml:space="preserve"> </w:t>
      </w:r>
      <w:r>
        <w:rPr>
          <w:spacing w:val="22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21"/>
        </w:rPr>
        <w:t xml:space="preserve"> </w:t>
      </w:r>
      <w:r>
        <w:t xml:space="preserve">to </w:t>
      </w:r>
      <w:r>
        <w:rPr>
          <w:spacing w:val="2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Information, </w:t>
      </w:r>
      <w:r>
        <w:t xml:space="preserve">the </w:t>
      </w:r>
      <w:r>
        <w:rPr>
          <w:spacing w:val="-1"/>
        </w:rPr>
        <w:t>Recipient shall:</w:t>
      </w:r>
    </w:p>
    <w:p w:rsidR="00641216" w:rsidRDefault="00641216">
      <w:pPr>
        <w:spacing w:before="2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  <w:spacing w:line="276" w:lineRule="auto"/>
        <w:ind w:right="477"/>
      </w:pP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completely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strictly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45"/>
        </w:rPr>
        <w:t xml:space="preserve"> </w:t>
      </w:r>
      <w:r>
        <w:rPr>
          <w:spacing w:val="-1"/>
        </w:rPr>
        <w:t>disclose,</w:t>
      </w:r>
      <w:r>
        <w:rPr>
          <w:spacing w:val="2"/>
        </w:rPr>
        <w:t xml:space="preserve"> </w:t>
      </w:r>
      <w:r>
        <w:rPr>
          <w:spacing w:val="-1"/>
        </w:rPr>
        <w:t>reproduce,</w:t>
      </w:r>
      <w:r>
        <w:rPr>
          <w:spacing w:val="2"/>
        </w:rPr>
        <w:t xml:space="preserve"> </w:t>
      </w:r>
      <w:r>
        <w:rPr>
          <w:spacing w:val="-1"/>
        </w:rPr>
        <w:t>publish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distribute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whole</w:t>
      </w:r>
      <w:r>
        <w:t xml:space="preserve"> 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 xml:space="preserve">part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2"/>
        </w:rPr>
        <w:t xml:space="preserve">previously </w:t>
      </w:r>
      <w:proofErr w:type="spellStart"/>
      <w:r>
        <w:rPr>
          <w:spacing w:val="-1"/>
        </w:rPr>
        <w:t>authorised</w:t>
      </w:r>
      <w:proofErr w:type="spellEnd"/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writing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Disclosing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clause</w:t>
      </w:r>
      <w:r>
        <w:t xml:space="preserve"> 2;</w:t>
      </w:r>
    </w:p>
    <w:p w:rsidR="00641216" w:rsidRDefault="00641216">
      <w:pPr>
        <w:spacing w:before="10"/>
        <w:rPr>
          <w:rFonts w:ascii="Arial" w:eastAsia="Arial" w:hAnsi="Arial" w:cs="Arial"/>
          <w:sz w:val="20"/>
          <w:szCs w:val="20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</w:pP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copy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disclosed</w:t>
      </w:r>
      <w:r>
        <w:t xml:space="preserve"> to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under this</w:t>
      </w:r>
      <w:r>
        <w:rPr>
          <w:spacing w:val="1"/>
        </w:rPr>
        <w:t xml:space="preserve"> </w:t>
      </w:r>
      <w:r>
        <w:rPr>
          <w:spacing w:val="-1"/>
        </w:rPr>
        <w:t>Agreement;</w:t>
      </w:r>
    </w:p>
    <w:p w:rsidR="00641216" w:rsidRDefault="00641216">
      <w:pPr>
        <w:spacing w:before="1"/>
        <w:rPr>
          <w:rFonts w:ascii="Arial" w:eastAsia="Arial" w:hAnsi="Arial" w:cs="Arial"/>
          <w:sz w:val="24"/>
          <w:szCs w:val="24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  <w:spacing w:line="275" w:lineRule="auto"/>
        <w:ind w:right="370"/>
      </w:pP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without </w:t>
      </w:r>
      <w:r>
        <w:t xml:space="preserve">the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permission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Disclosing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use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under 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other than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Purpose;</w:t>
      </w:r>
    </w:p>
    <w:p w:rsidR="00641216" w:rsidRDefault="00641216">
      <w:pPr>
        <w:spacing w:line="275" w:lineRule="auto"/>
        <w:sectPr w:rsidR="00641216">
          <w:pgSz w:w="11910" w:h="16840"/>
          <w:pgMar w:top="1360" w:right="1320" w:bottom="900" w:left="1340" w:header="0" w:footer="710" w:gutter="0"/>
          <w:cols w:space="720"/>
        </w:sectPr>
      </w:pPr>
    </w:p>
    <w:p w:rsidR="00641216" w:rsidRDefault="00641216">
      <w:pPr>
        <w:spacing w:before="10"/>
        <w:rPr>
          <w:rFonts w:ascii="Arial" w:eastAsia="Arial" w:hAnsi="Arial" w:cs="Arial"/>
          <w:sz w:val="20"/>
          <w:szCs w:val="20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  <w:spacing w:line="275" w:lineRule="auto"/>
        <w:ind w:right="124"/>
        <w:jc w:val="both"/>
      </w:pPr>
      <w:r>
        <w:rPr>
          <w:spacing w:val="-1"/>
        </w:rPr>
        <w:t>respect and</w:t>
      </w:r>
      <w:r>
        <w:t xml:space="preserve"> </w:t>
      </w:r>
      <w:r>
        <w:rPr>
          <w:spacing w:val="-1"/>
        </w:rPr>
        <w:t>observe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restrictions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Information;</w:t>
      </w:r>
      <w:r>
        <w:rPr>
          <w:spacing w:val="55"/>
        </w:rPr>
        <w:t xml:space="preserve"> </w:t>
      </w:r>
      <w:r>
        <w:rPr>
          <w:spacing w:val="-1"/>
        </w:rPr>
        <w:t>and</w:t>
      </w:r>
    </w:p>
    <w:p w:rsidR="00641216" w:rsidRDefault="00641216">
      <w:pPr>
        <w:spacing w:before="11"/>
        <w:rPr>
          <w:rFonts w:ascii="Arial" w:eastAsia="Arial" w:hAnsi="Arial" w:cs="Arial"/>
          <w:sz w:val="20"/>
          <w:szCs w:val="20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19"/>
        </w:tabs>
        <w:spacing w:line="276" w:lineRule="auto"/>
        <w:ind w:left="1518" w:right="118" w:hanging="648"/>
        <w:jc w:val="both"/>
      </w:pPr>
      <w:r>
        <w:rPr>
          <w:spacing w:val="-1"/>
        </w:rPr>
        <w:t>treat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23"/>
        </w:rPr>
        <w:t xml:space="preserve"> </w:t>
      </w:r>
      <w:r>
        <w:rPr>
          <w:spacing w:val="-2"/>
        </w:rPr>
        <w:t>with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same</w:t>
      </w:r>
      <w:r>
        <w:rPr>
          <w:spacing w:val="23"/>
        </w:rPr>
        <w:t xml:space="preserve"> </w:t>
      </w:r>
      <w:r>
        <w:rPr>
          <w:spacing w:val="-1"/>
        </w:rPr>
        <w:t>degree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t>care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sufficient</w:t>
      </w:r>
      <w:r>
        <w:rPr>
          <w:spacing w:val="39"/>
        </w:rPr>
        <w:t xml:space="preserve"> </w:t>
      </w:r>
      <w:r>
        <w:rPr>
          <w:spacing w:val="-1"/>
        </w:rPr>
        <w:t>protection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unauthorised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disclosure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Recipient</w:t>
      </w:r>
      <w:r>
        <w:rPr>
          <w:spacing w:val="18"/>
        </w:rPr>
        <w:t xml:space="preserve"> </w:t>
      </w:r>
      <w:r>
        <w:rPr>
          <w:spacing w:val="-1"/>
        </w:rPr>
        <w:t>uses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maintain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43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proprietary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Exceptions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20"/>
      </w:pPr>
      <w:r>
        <w:t>The</w:t>
      </w:r>
      <w:r>
        <w:rPr>
          <w:spacing w:val="40"/>
        </w:rPr>
        <w:t xml:space="preserve"> </w:t>
      </w:r>
      <w:r>
        <w:rPr>
          <w:spacing w:val="-1"/>
        </w:rPr>
        <w:t>obligations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confidentiality</w:t>
      </w:r>
      <w:r>
        <w:rPr>
          <w:spacing w:val="41"/>
        </w:rPr>
        <w:t xml:space="preserve"> </w:t>
      </w:r>
      <w:r>
        <w:t>set</w:t>
      </w:r>
      <w:r>
        <w:rPr>
          <w:spacing w:val="44"/>
        </w:rPr>
        <w:t xml:space="preserve"> </w:t>
      </w:r>
      <w:r>
        <w:rPr>
          <w:spacing w:val="-1"/>
        </w:rPr>
        <w:t>out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Agreement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42"/>
        </w:rPr>
        <w:t xml:space="preserve"> </w:t>
      </w:r>
      <w:r>
        <w:rPr>
          <w:spacing w:val="-1"/>
        </w:rPr>
        <w:t>not</w:t>
      </w:r>
      <w:r>
        <w:rPr>
          <w:spacing w:val="44"/>
        </w:rPr>
        <w:t xml:space="preserve"> </w:t>
      </w:r>
      <w:r>
        <w:rPr>
          <w:spacing w:val="-2"/>
        </w:rPr>
        <w:t>apply</w:t>
      </w:r>
      <w:r>
        <w:rPr>
          <w:spacing w:val="41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6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which</w:t>
      </w:r>
      <w:r>
        <w:t xml:space="preserve"> the </w:t>
      </w:r>
      <w:r>
        <w:rPr>
          <w:spacing w:val="-2"/>
        </w:rPr>
        <w:t>Recipient</w:t>
      </w:r>
      <w:r>
        <w:rPr>
          <w:spacing w:val="2"/>
        </w:rPr>
        <w:t xml:space="preserve"> </w:t>
      </w:r>
      <w:r>
        <w:t xml:space="preserve">can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records:</w:t>
      </w:r>
    </w:p>
    <w:p w:rsidR="00641216" w:rsidRDefault="00641216">
      <w:pPr>
        <w:spacing w:before="4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7" w:lineRule="auto"/>
        <w:ind w:right="115" w:hanging="710"/>
        <w:jc w:val="both"/>
      </w:pP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known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Recipient</w:t>
      </w:r>
      <w:r>
        <w:t xml:space="preserve">  </w:t>
      </w:r>
      <w:r>
        <w:rPr>
          <w:spacing w:val="-1"/>
        </w:rPr>
        <w:t>before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Information</w:t>
      </w:r>
      <w:r>
        <w:rPr>
          <w:spacing w:val="60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imparted</w:t>
      </w:r>
      <w:r>
        <w:rPr>
          <w:spacing w:val="5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Disclosing</w:t>
      </w:r>
      <w:r>
        <w:rPr>
          <w:spacing w:val="2"/>
        </w:rPr>
        <w:t xml:space="preserve"> </w:t>
      </w:r>
      <w:r>
        <w:rPr>
          <w:spacing w:val="-1"/>
        </w:rPr>
        <w:t>Party,</w:t>
      </w:r>
      <w:r>
        <w:rPr>
          <w:spacing w:val="2"/>
        </w:rPr>
        <w:t xml:space="preserve"> </w:t>
      </w:r>
      <w:r>
        <w:t>or</w:t>
      </w:r>
    </w:p>
    <w:p w:rsidR="00641216" w:rsidRDefault="00641216">
      <w:pPr>
        <w:spacing w:before="2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5" w:lineRule="auto"/>
        <w:ind w:right="120" w:hanging="710"/>
        <w:jc w:val="both"/>
        <w:rPr>
          <w:rFonts w:cs="Arial"/>
        </w:rPr>
      </w:pPr>
      <w:r>
        <w:rPr>
          <w:spacing w:val="-1"/>
        </w:rPr>
        <w:t>is,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subsequently</w:t>
      </w:r>
      <w:r>
        <w:rPr>
          <w:spacing w:val="20"/>
        </w:rPr>
        <w:t xml:space="preserve"> </w:t>
      </w:r>
      <w:r>
        <w:t>comes</w:t>
      </w:r>
      <w:r>
        <w:rPr>
          <w:spacing w:val="22"/>
        </w:rPr>
        <w:t xml:space="preserve"> </w:t>
      </w:r>
      <w:r>
        <w:rPr>
          <w:spacing w:val="-1"/>
        </w:rPr>
        <w:t>into,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public</w:t>
      </w:r>
      <w:r>
        <w:rPr>
          <w:spacing w:val="22"/>
        </w:rPr>
        <w:t xml:space="preserve"> </w:t>
      </w:r>
      <w:r>
        <w:rPr>
          <w:spacing w:val="-1"/>
        </w:rPr>
        <w:t>domain</w:t>
      </w:r>
      <w:r>
        <w:rPr>
          <w:spacing w:val="22"/>
        </w:rPr>
        <w:t xml:space="preserve"> </w:t>
      </w:r>
      <w:r>
        <w:rPr>
          <w:spacing w:val="-1"/>
        </w:rPr>
        <w:t>through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fault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2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rFonts w:cs="Arial"/>
          <w:spacing w:val="-1"/>
        </w:rPr>
        <w:t>Recipient’s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part;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</w:p>
    <w:p w:rsidR="00641216" w:rsidRDefault="00641216">
      <w:pPr>
        <w:spacing w:before="7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5" w:lineRule="auto"/>
        <w:ind w:right="116" w:hanging="710"/>
        <w:jc w:val="both"/>
      </w:pP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received</w:t>
      </w:r>
      <w:r>
        <w:rPr>
          <w:spacing w:val="3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Recipient</w:t>
      </w:r>
      <w:r>
        <w:rPr>
          <w:spacing w:val="35"/>
        </w:rPr>
        <w:t xml:space="preserve"> </w:t>
      </w:r>
      <w:r>
        <w:rPr>
          <w:spacing w:val="-1"/>
        </w:rPr>
        <w:t>without</w:t>
      </w:r>
      <w:r>
        <w:rPr>
          <w:spacing w:val="35"/>
        </w:rPr>
        <w:t xml:space="preserve"> </w:t>
      </w:r>
      <w:r>
        <w:rPr>
          <w:spacing w:val="-1"/>
        </w:rPr>
        <w:t>restriction</w:t>
      </w:r>
      <w:r>
        <w:rPr>
          <w:spacing w:val="34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1"/>
        </w:rPr>
        <w:t>disclosure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third</w:t>
      </w:r>
      <w:r>
        <w:rPr>
          <w:spacing w:val="41"/>
        </w:rPr>
        <w:t xml:space="preserve"> </w:t>
      </w:r>
      <w:r>
        <w:rPr>
          <w:spacing w:val="-1"/>
        </w:rPr>
        <w:t>party</w:t>
      </w:r>
      <w:r>
        <w:rPr>
          <w:spacing w:val="39"/>
        </w:rPr>
        <w:t xml:space="preserve"> </w:t>
      </w:r>
      <w:r>
        <w:rPr>
          <w:spacing w:val="-1"/>
        </w:rPr>
        <w:t>lawfully</w:t>
      </w:r>
      <w:r>
        <w:rPr>
          <w:spacing w:val="39"/>
        </w:rPr>
        <w:t xml:space="preserve"> </w:t>
      </w:r>
      <w:r>
        <w:rPr>
          <w:spacing w:val="-1"/>
        </w:rPr>
        <w:t>entitled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make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disclosure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Recipient</w:t>
      </w:r>
      <w:r>
        <w:rPr>
          <w:spacing w:val="42"/>
        </w:rPr>
        <w:t xml:space="preserve"> </w:t>
      </w:r>
      <w:r>
        <w:rPr>
          <w:spacing w:val="-1"/>
        </w:rPr>
        <w:t>without</w:t>
      </w:r>
      <w:r>
        <w:rPr>
          <w:spacing w:val="39"/>
        </w:rPr>
        <w:t xml:space="preserve"> </w:t>
      </w:r>
      <w:r>
        <w:t xml:space="preserve">such </w:t>
      </w:r>
      <w:r>
        <w:rPr>
          <w:spacing w:val="-1"/>
        </w:rPr>
        <w:t xml:space="preserve">restrictions; </w:t>
      </w:r>
      <w:r>
        <w:t>or</w:t>
      </w:r>
    </w:p>
    <w:p w:rsidR="00641216" w:rsidRDefault="00641216">
      <w:pPr>
        <w:spacing w:before="4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6" w:lineRule="auto"/>
        <w:ind w:right="119" w:hanging="710"/>
        <w:jc w:val="both"/>
      </w:pPr>
      <w:r>
        <w:rPr>
          <w:rFonts w:cs="Arial"/>
          <w:spacing w:val="-1"/>
        </w:rPr>
        <w:t>is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developed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Recipient’s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employees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had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direct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indirect</w:t>
      </w:r>
      <w:r>
        <w:rPr>
          <w:spacing w:val="16"/>
        </w:rPr>
        <w:t xml:space="preserve"> </w:t>
      </w:r>
      <w:r>
        <w:rPr>
          <w:spacing w:val="-1"/>
        </w:rPr>
        <w:t>access</w:t>
      </w:r>
      <w:r>
        <w:rPr>
          <w:spacing w:val="13"/>
        </w:rPr>
        <w:t xml:space="preserve"> </w:t>
      </w:r>
      <w:r>
        <w:t>to,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knowledge</w:t>
      </w:r>
      <w:r>
        <w:rPr>
          <w:spacing w:val="15"/>
        </w:rPr>
        <w:t xml:space="preserve"> </w:t>
      </w:r>
      <w:r>
        <w:t>of,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imparted</w:t>
      </w:r>
      <w:r>
        <w:rPr>
          <w:spacing w:val="4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Disclosing</w:t>
      </w:r>
      <w:r>
        <w:t xml:space="preserve"> </w:t>
      </w:r>
      <w:r>
        <w:rPr>
          <w:spacing w:val="-1"/>
        </w:rPr>
        <w:t>Party;</w:t>
      </w:r>
      <w:r>
        <w:rPr>
          <w:spacing w:val="-3"/>
        </w:rPr>
        <w:t xml:space="preserve"> </w:t>
      </w:r>
      <w:r>
        <w:t>or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6" w:lineRule="auto"/>
        <w:ind w:right="118" w:hanging="710"/>
        <w:jc w:val="both"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Recipient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disclose</w:t>
      </w:r>
      <w:r>
        <w:rPr>
          <w:spacing w:val="2"/>
        </w:rPr>
        <w:t xml:space="preserve"> </w:t>
      </w:r>
      <w:r>
        <w:rPr>
          <w:spacing w:val="-1"/>
        </w:rP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statute,</w:t>
      </w:r>
      <w:r>
        <w:rPr>
          <w:spacing w:val="4"/>
        </w:rPr>
        <w:t xml:space="preserve"> </w:t>
      </w:r>
      <w:r>
        <w:rPr>
          <w:spacing w:val="-2"/>
        </w:rPr>
        <w:t>law,</w:t>
      </w:r>
      <w:r>
        <w:rPr>
          <w:spacing w:val="4"/>
        </w:rPr>
        <w:t xml:space="preserve"> </w:t>
      </w:r>
      <w:r>
        <w:rPr>
          <w:spacing w:val="-1"/>
        </w:rPr>
        <w:t>regulation</w:t>
      </w:r>
      <w:r>
        <w:rPr>
          <w:spacing w:val="3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code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pursuant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t>order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court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competent</w:t>
      </w:r>
      <w:r>
        <w:rPr>
          <w:spacing w:val="13"/>
        </w:rPr>
        <w:t xml:space="preserve"> </w:t>
      </w:r>
      <w:r>
        <w:rPr>
          <w:spacing w:val="-1"/>
        </w:rPr>
        <w:t>jurisdiction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71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Recipient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rPr>
          <w:spacing w:val="-1"/>
        </w:rPr>
        <w:t>advise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Disclosing</w:t>
      </w:r>
      <w:r>
        <w:rPr>
          <w:spacing w:val="27"/>
        </w:rPr>
        <w:t xml:space="preserve"> </w:t>
      </w:r>
      <w:r>
        <w:t>Party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request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disclosure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sufficient</w:t>
      </w:r>
      <w:r>
        <w:rPr>
          <w:spacing w:val="40"/>
        </w:rPr>
        <w:t xml:space="preserve"> </w:t>
      </w:r>
      <w:r>
        <w:rPr>
          <w:spacing w:val="-1"/>
        </w:rPr>
        <w:t>time</w:t>
      </w:r>
      <w:r>
        <w:rPr>
          <w:spacing w:val="38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allow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Disclosing</w:t>
      </w:r>
      <w:r>
        <w:rPr>
          <w:spacing w:val="43"/>
        </w:rPr>
        <w:t xml:space="preserve"> </w:t>
      </w:r>
      <w:r>
        <w:rPr>
          <w:spacing w:val="-1"/>
        </w:rPr>
        <w:t>Party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apply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1"/>
        </w:rPr>
        <w:t>such</w:t>
      </w:r>
      <w:r>
        <w:rPr>
          <w:spacing w:val="39"/>
        </w:rPr>
        <w:t xml:space="preserve"> </w:t>
      </w:r>
      <w:r>
        <w:rPr>
          <w:spacing w:val="-1"/>
        </w:rPr>
        <w:t>legal protection</w:t>
      </w:r>
      <w:r>
        <w:t xml:space="preserve"> 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available.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6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No</w:t>
      </w:r>
      <w:r>
        <w:t xml:space="preserve"> grant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Rights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</w:pPr>
      <w:r>
        <w:rPr>
          <w:spacing w:val="-1"/>
        </w:rPr>
        <w:t>Nothing</w:t>
      </w:r>
      <w:r>
        <w:t xml:space="preserve"> </w:t>
      </w:r>
      <w:r>
        <w:rPr>
          <w:spacing w:val="-1"/>
        </w:rPr>
        <w:t>contained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 shall</w:t>
      </w:r>
      <w:r>
        <w:t xml:space="preserve"> be </w:t>
      </w:r>
      <w:r>
        <w:rPr>
          <w:spacing w:val="-1"/>
        </w:rPr>
        <w:t>construed,</w:t>
      </w:r>
      <w:r>
        <w:rPr>
          <w:spacing w:val="2"/>
        </w:rPr>
        <w:t xml:space="preserve"> </w:t>
      </w:r>
      <w:r>
        <w:rPr>
          <w:spacing w:val="-1"/>
        </w:rPr>
        <w:t>expressly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impliedly,</w:t>
      </w:r>
      <w:r>
        <w:rPr>
          <w:spacing w:val="2"/>
        </w:rPr>
        <w:t xml:space="preserve"> </w:t>
      </w:r>
      <w:r>
        <w:t>as:</w:t>
      </w:r>
    </w:p>
    <w:p w:rsidR="00641216" w:rsidRDefault="00641216">
      <w:pPr>
        <w:spacing w:before="8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5" w:lineRule="auto"/>
        <w:ind w:right="119" w:hanging="710"/>
        <w:jc w:val="both"/>
      </w:pPr>
      <w:r>
        <w:rPr>
          <w:spacing w:val="-1"/>
        </w:rPr>
        <w:t>granting</w:t>
      </w:r>
      <w:r>
        <w:t xml:space="preserve"> the </w:t>
      </w:r>
      <w:r>
        <w:rPr>
          <w:spacing w:val="-1"/>
        </w:rPr>
        <w:t xml:space="preserve">Recipient </w:t>
      </w:r>
      <w:r>
        <w:rPr>
          <w:spacing w:val="-2"/>
        </w:rPr>
        <w:t xml:space="preserve">any </w:t>
      </w:r>
      <w:proofErr w:type="spellStart"/>
      <w:r>
        <w:rPr>
          <w:spacing w:val="-1"/>
        </w:rPr>
        <w:t>licence</w:t>
      </w:r>
      <w:proofErr w:type="spellEnd"/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other rights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1"/>
        </w:rPr>
        <w:t>expressly</w:t>
      </w:r>
      <w:r>
        <w:rPr>
          <w:spacing w:val="-2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Agreement; </w:t>
      </w:r>
      <w:r>
        <w:t>or</w:t>
      </w:r>
    </w:p>
    <w:p w:rsidR="00641216" w:rsidRDefault="00641216">
      <w:pPr>
        <w:spacing w:before="4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8" w:lineRule="auto"/>
        <w:ind w:right="124" w:hanging="710"/>
        <w:jc w:val="both"/>
      </w:pPr>
      <w:r>
        <w:rPr>
          <w:spacing w:val="-1"/>
        </w:rPr>
        <w:t>constituting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warranty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accuracy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Information,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suitability</w:t>
      </w:r>
      <w:r>
        <w:rPr>
          <w:spacing w:val="31"/>
        </w:rPr>
        <w:t xml:space="preserve"> </w:t>
      </w:r>
      <w:r>
        <w:rPr>
          <w:spacing w:val="-1"/>
        </w:rPr>
        <w:t xml:space="preserve">thereof </w:t>
      </w:r>
      <w:r>
        <w:t>for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whatsoever.</w:t>
      </w:r>
    </w:p>
    <w:p w:rsidR="00641216" w:rsidRDefault="00641216">
      <w:pPr>
        <w:spacing w:line="278" w:lineRule="auto"/>
        <w:jc w:val="both"/>
        <w:sectPr w:rsidR="00641216">
          <w:pgSz w:w="11910" w:h="16840"/>
          <w:pgMar w:top="1360" w:right="1320" w:bottom="900" w:left="1340" w:header="0" w:footer="710" w:gutter="0"/>
          <w:cols w:space="720"/>
        </w:sectPr>
      </w:pPr>
    </w:p>
    <w:p w:rsidR="00641216" w:rsidRDefault="00681B0A">
      <w:pPr>
        <w:pStyle w:val="Heading2"/>
        <w:spacing w:before="57"/>
        <w:rPr>
          <w:b w:val="0"/>
          <w:bCs w:val="0"/>
        </w:rPr>
      </w:pPr>
      <w:r>
        <w:rPr>
          <w:spacing w:val="-1"/>
        </w:rPr>
        <w:lastRenderedPageBreak/>
        <w:t>Return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Information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6" w:lineRule="auto"/>
        <w:ind w:right="118"/>
        <w:jc w:val="both"/>
      </w:pP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7"/>
        </w:rPr>
        <w:t xml:space="preserve"> </w:t>
      </w:r>
      <w:r>
        <w:rPr>
          <w:spacing w:val="-1"/>
        </w:rPr>
        <w:t>disclosed</w:t>
      </w:r>
      <w:r>
        <w:rPr>
          <w:spacing w:val="15"/>
        </w:rPr>
        <w:t xml:space="preserve"> </w:t>
      </w:r>
      <w:r>
        <w:rPr>
          <w:spacing w:val="-1"/>
        </w:rPr>
        <w:t>hereunder,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copies</w:t>
      </w:r>
      <w:r>
        <w:rPr>
          <w:spacing w:val="17"/>
        </w:rPr>
        <w:t xml:space="preserve"> </w:t>
      </w:r>
      <w:r>
        <w:rPr>
          <w:spacing w:val="-1"/>
        </w:rPr>
        <w:t>thereof</w:t>
      </w:r>
      <w:r>
        <w:rPr>
          <w:spacing w:val="20"/>
        </w:rPr>
        <w:t xml:space="preserve"> </w:t>
      </w:r>
      <w:r>
        <w:rPr>
          <w:spacing w:val="-1"/>
        </w:rPr>
        <w:t>made</w:t>
      </w:r>
      <w:r>
        <w:rPr>
          <w:spacing w:val="21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Recipient,</w:t>
      </w:r>
      <w:r>
        <w:rPr>
          <w:spacing w:val="77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remain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Disclosing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Party’s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property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delivered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up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promptly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Recipient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Disclosing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Party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receipt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Disclosing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Party’s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 xml:space="preserve">request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641216" w:rsidRDefault="00641216">
      <w:pPr>
        <w:spacing w:before="6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Duration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 shall</w:t>
      </w:r>
      <w:r>
        <w:t xml:space="preserve"> be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 xml:space="preserve">years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first before</w:t>
      </w:r>
      <w:r>
        <w:rPr>
          <w:spacing w:val="-2"/>
        </w:rPr>
        <w:t xml:space="preserve"> </w:t>
      </w:r>
      <w:r>
        <w:rPr>
          <w:spacing w:val="-1"/>
        </w:rPr>
        <w:t>written.</w:t>
      </w:r>
    </w:p>
    <w:p w:rsidR="00641216" w:rsidRDefault="00641216">
      <w:pPr>
        <w:spacing w:before="6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t>Entire</w:t>
      </w:r>
      <w:r>
        <w:rPr>
          <w:spacing w:val="1"/>
        </w:rPr>
        <w:t xml:space="preserve"> </w:t>
      </w:r>
      <w:r>
        <w:rPr>
          <w:spacing w:val="-2"/>
        </w:rPr>
        <w:t>Agreement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6" w:lineRule="auto"/>
        <w:ind w:right="114"/>
        <w:jc w:val="both"/>
      </w:pP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Agreement</w:t>
      </w:r>
      <w:r>
        <w:rPr>
          <w:spacing w:val="17"/>
        </w:rPr>
        <w:t xml:space="preserve"> </w:t>
      </w:r>
      <w:r>
        <w:rPr>
          <w:spacing w:val="-1"/>
        </w:rPr>
        <w:t>constitutes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entire</w:t>
      </w:r>
      <w:r>
        <w:rPr>
          <w:spacing w:val="18"/>
        </w:rPr>
        <w:t xml:space="preserve"> </w:t>
      </w:r>
      <w:r>
        <w:rPr>
          <w:spacing w:val="-1"/>
        </w:rPr>
        <w:t>existing</w:t>
      </w:r>
      <w:r>
        <w:rPr>
          <w:spacing w:val="18"/>
        </w:rPr>
        <w:t xml:space="preserve"> </w:t>
      </w:r>
      <w:r>
        <w:rPr>
          <w:spacing w:val="-1"/>
        </w:rPr>
        <w:t>Agreement</w:t>
      </w:r>
      <w:r>
        <w:rPr>
          <w:spacing w:val="19"/>
        </w:rPr>
        <w:t xml:space="preserve"> </w:t>
      </w:r>
      <w:r>
        <w:rPr>
          <w:spacing w:val="-1"/>
        </w:rPr>
        <w:t>between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Parties</w:t>
      </w:r>
      <w:r>
        <w:rPr>
          <w:spacing w:val="35"/>
        </w:rPr>
        <w:t xml:space="preserve"> </w:t>
      </w:r>
      <w:r>
        <w:rPr>
          <w:spacing w:val="-1"/>
        </w:rPr>
        <w:t>concerning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exchange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Purpose.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rPr>
          <w:spacing w:val="-1"/>
        </w:rPr>
        <w:t>amended</w:t>
      </w:r>
      <w:r>
        <w:rPr>
          <w:spacing w:val="17"/>
        </w:rPr>
        <w:t xml:space="preserve"> </w:t>
      </w:r>
      <w:r>
        <w:rPr>
          <w:spacing w:val="-1"/>
        </w:rPr>
        <w:t>except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written</w:t>
      </w:r>
      <w:r>
        <w:rPr>
          <w:spacing w:val="17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rPr>
          <w:spacing w:val="-1"/>
        </w:rPr>
        <w:t>signed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representatives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both</w:t>
      </w:r>
      <w:r>
        <w:rPr>
          <w:spacing w:val="49"/>
        </w:rPr>
        <w:t xml:space="preserve"> </w:t>
      </w:r>
      <w:r>
        <w:rPr>
          <w:spacing w:val="-1"/>
        </w:rPr>
        <w:t>Parties.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Assignment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15"/>
        <w:jc w:val="both"/>
      </w:pPr>
      <w:r>
        <w:t>The</w:t>
      </w:r>
      <w:r>
        <w:rPr>
          <w:spacing w:val="50"/>
        </w:rPr>
        <w:t xml:space="preserve"> </w:t>
      </w:r>
      <w:r>
        <w:rPr>
          <w:spacing w:val="-1"/>
        </w:rPr>
        <w:t>Recipient</w:t>
      </w:r>
      <w:r>
        <w:rPr>
          <w:spacing w:val="52"/>
        </w:rPr>
        <w:t xml:space="preserve"> </w:t>
      </w:r>
      <w:r>
        <w:rPr>
          <w:spacing w:val="-1"/>
        </w:rPr>
        <w:t>shall</w:t>
      </w:r>
      <w:r>
        <w:rPr>
          <w:spacing w:val="50"/>
        </w:rPr>
        <w:t xml:space="preserve"> </w:t>
      </w:r>
      <w:r>
        <w:rPr>
          <w:spacing w:val="-1"/>
        </w:rPr>
        <w:t>not,</w:t>
      </w:r>
      <w:r>
        <w:rPr>
          <w:spacing w:val="49"/>
        </w:rPr>
        <w:t xml:space="preserve"> </w:t>
      </w:r>
      <w:r>
        <w:rPr>
          <w:spacing w:val="-1"/>
        </w:rPr>
        <w:t>without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express</w:t>
      </w:r>
      <w:r>
        <w:rPr>
          <w:spacing w:val="52"/>
        </w:rPr>
        <w:t xml:space="preserve"> </w:t>
      </w:r>
      <w:r>
        <w:rPr>
          <w:spacing w:val="-1"/>
        </w:rPr>
        <w:t>consent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rPr>
          <w:spacing w:val="-2"/>
        </w:rPr>
        <w:t>writing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Disclosing</w:t>
      </w:r>
      <w:r>
        <w:rPr>
          <w:spacing w:val="49"/>
        </w:rPr>
        <w:t xml:space="preserve"> </w:t>
      </w:r>
      <w:r>
        <w:rPr>
          <w:spacing w:val="-1"/>
        </w:rPr>
        <w:t>Party,</w:t>
      </w:r>
      <w:r>
        <w:rPr>
          <w:spacing w:val="52"/>
        </w:rPr>
        <w:t xml:space="preserve"> </w:t>
      </w:r>
      <w:r>
        <w:rPr>
          <w:spacing w:val="-1"/>
        </w:rPr>
        <w:t>assign</w:t>
      </w:r>
      <w:r>
        <w:rPr>
          <w:spacing w:val="50"/>
        </w:rPr>
        <w:t xml:space="preserve"> </w:t>
      </w:r>
      <w:r>
        <w:rPr>
          <w:spacing w:val="-2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rPr>
          <w:spacing w:val="-1"/>
        </w:rPr>
        <w:t>any</w:t>
      </w:r>
      <w:r>
        <w:rPr>
          <w:spacing w:val="48"/>
        </w:rPr>
        <w:t xml:space="preserve"> </w:t>
      </w:r>
      <w:r>
        <w:rPr>
          <w:spacing w:val="-1"/>
        </w:rPr>
        <w:t>manner</w:t>
      </w:r>
      <w:r>
        <w:rPr>
          <w:spacing w:val="49"/>
        </w:rPr>
        <w:t xml:space="preserve"> </w:t>
      </w:r>
      <w:r>
        <w:rPr>
          <w:spacing w:val="-1"/>
        </w:rPr>
        <w:t>transfer</w:t>
      </w:r>
      <w:r>
        <w:rPr>
          <w:spacing w:val="52"/>
        </w:rPr>
        <w:t xml:space="preserve"> </w:t>
      </w:r>
      <w:r>
        <w:rPr>
          <w:spacing w:val="-2"/>
        </w:rPr>
        <w:t>its</w:t>
      </w:r>
      <w:r>
        <w:rPr>
          <w:spacing w:val="51"/>
        </w:rPr>
        <w:t xml:space="preserve"> </w:t>
      </w:r>
      <w:r>
        <w:t>interests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obligations</w:t>
      </w:r>
      <w:r>
        <w:rPr>
          <w:spacing w:val="48"/>
        </w:rPr>
        <w:t xml:space="preserve"> </w:t>
      </w:r>
      <w:r>
        <w:rPr>
          <w:spacing w:val="-1"/>
        </w:rPr>
        <w:t>under,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 xml:space="preserve">Agreement, </w:t>
      </w:r>
      <w:r>
        <w:t>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part thereof.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Waiver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18"/>
        <w:jc w:val="both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Party</w:t>
      </w:r>
      <w:r>
        <w:rPr>
          <w:spacing w:val="58"/>
        </w:rPr>
        <w:t xml:space="preserve"> </w:t>
      </w:r>
      <w:r>
        <w:rPr>
          <w:spacing w:val="-1"/>
        </w:rPr>
        <w:t>does</w:t>
      </w:r>
      <w:r>
        <w:rPr>
          <w:spacing w:val="60"/>
        </w:rPr>
        <w:t xml:space="preserve"> </w:t>
      </w:r>
      <w:r>
        <w:rPr>
          <w:spacing w:val="-1"/>
        </w:rPr>
        <w:t>not</w:t>
      </w:r>
      <w:r>
        <w:rPr>
          <w:spacing w:val="59"/>
        </w:rPr>
        <w:t xml:space="preserve"> </w:t>
      </w:r>
      <w:r>
        <w:rPr>
          <w:spacing w:val="-1"/>
        </w:rPr>
        <w:t>enforce</w:t>
      </w:r>
      <w:r>
        <w:t xml:space="preserve">  a</w:t>
      </w:r>
      <w:r>
        <w:rPr>
          <w:spacing w:val="58"/>
        </w:rPr>
        <w:t xml:space="preserve"> </w:t>
      </w:r>
      <w:r>
        <w:rPr>
          <w:spacing w:val="-1"/>
        </w:rPr>
        <w:t>right</w:t>
      </w:r>
      <w:r>
        <w:t xml:space="preserve">  </w:t>
      </w:r>
      <w:r>
        <w:rPr>
          <w:spacing w:val="-2"/>
        </w:rPr>
        <w:t>available</w:t>
      </w:r>
      <w:r>
        <w:rPr>
          <w:spacing w:val="60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it</w:t>
      </w:r>
      <w:r>
        <w:t xml:space="preserve">  </w:t>
      </w:r>
      <w:r>
        <w:rPr>
          <w:spacing w:val="-1"/>
        </w:rPr>
        <w:t>under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60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>particular</w:t>
      </w:r>
      <w:r>
        <w:rPr>
          <w:spacing w:val="6"/>
        </w:rPr>
        <w:t xml:space="preserve"> </w:t>
      </w:r>
      <w:r>
        <w:rPr>
          <w:spacing w:val="-1"/>
        </w:rPr>
        <w:t>instance,</w:t>
      </w:r>
      <w:r>
        <w:rPr>
          <w:spacing w:val="3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prevent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1"/>
        </w:rPr>
        <w:t>enforcing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2"/>
        </w:rPr>
        <w:t>right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future,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instance.</w:t>
      </w:r>
    </w:p>
    <w:p w:rsidR="00641216" w:rsidRDefault="00641216">
      <w:pPr>
        <w:spacing w:before="4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Severability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6" w:lineRule="auto"/>
        <w:ind w:right="118"/>
        <w:jc w:val="both"/>
      </w:pPr>
      <w:r>
        <w:rPr>
          <w:spacing w:val="-1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provision</w:t>
      </w:r>
      <w:r>
        <w:rPr>
          <w:spacing w:val="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held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invalid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unenforceable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judgement</w:t>
      </w:r>
      <w:proofErr w:type="spellEnd"/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decision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court,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same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severed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remainder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Agreement,</w:t>
      </w:r>
      <w:r>
        <w:rPr>
          <w:spacing w:val="15"/>
        </w:rPr>
        <w:t xml:space="preserve"> </w:t>
      </w:r>
      <w:r>
        <w:rPr>
          <w:spacing w:val="-2"/>
        </w:rPr>
        <w:t>which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remain</w:t>
      </w:r>
      <w:r>
        <w:rPr>
          <w:spacing w:val="16"/>
        </w:rPr>
        <w:t xml:space="preserve"> </w:t>
      </w:r>
      <w:r>
        <w:rPr>
          <w:spacing w:val="-2"/>
        </w:rPr>
        <w:t>valid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enforceable</w:t>
      </w:r>
      <w:r>
        <w:rPr>
          <w:spacing w:val="1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fullest</w:t>
      </w:r>
      <w:r>
        <w:rPr>
          <w:spacing w:val="15"/>
        </w:rPr>
        <w:t xml:space="preserve"> </w:t>
      </w:r>
      <w:r>
        <w:rPr>
          <w:spacing w:val="-1"/>
        </w:rPr>
        <w:t>extent</w:t>
      </w:r>
      <w:r>
        <w:rPr>
          <w:spacing w:val="73"/>
        </w:rPr>
        <w:t xml:space="preserve"> </w:t>
      </w:r>
      <w:r>
        <w:rPr>
          <w:spacing w:val="-1"/>
        </w:rPr>
        <w:t>permitted</w:t>
      </w:r>
      <w:r>
        <w:t xml:space="preserve"> by</w:t>
      </w:r>
      <w:r>
        <w:rPr>
          <w:spacing w:val="-2"/>
        </w:rPr>
        <w:t xml:space="preserve"> law.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(Rights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Parties)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1999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22"/>
        <w:jc w:val="both"/>
      </w:pPr>
      <w:r>
        <w:t xml:space="preserve">A </w:t>
      </w:r>
      <w:r>
        <w:rPr>
          <w:spacing w:val="-1"/>
        </w:rPr>
        <w:t>person</w:t>
      </w:r>
      <w:r>
        <w:rPr>
          <w:spacing w:val="-2"/>
        </w:rPr>
        <w:t xml:space="preserve"> who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Agreement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have</w:t>
      </w:r>
      <w:r>
        <w:t xml:space="preserve"> no </w:t>
      </w:r>
      <w:r>
        <w:rPr>
          <w:spacing w:val="-1"/>
        </w:rPr>
        <w:t>right</w:t>
      </w:r>
      <w:r>
        <w:rPr>
          <w:spacing w:val="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49"/>
        </w:rPr>
        <w:t xml:space="preserve"> </w:t>
      </w:r>
      <w:r>
        <w:rPr>
          <w:spacing w:val="-1"/>
        </w:rPr>
        <w:t>(Rights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Third</w:t>
      </w:r>
      <w:r>
        <w:rPr>
          <w:spacing w:val="-2"/>
        </w:rPr>
        <w:t xml:space="preserve"> </w:t>
      </w:r>
      <w:r>
        <w:rPr>
          <w:spacing w:val="-1"/>
        </w:rPr>
        <w:t>Parties)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1999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enforce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terms.</w:t>
      </w:r>
    </w:p>
    <w:p w:rsidR="00641216" w:rsidRDefault="00641216">
      <w:pPr>
        <w:spacing w:before="2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2"/>
        </w:rPr>
        <w:t>Law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20"/>
        <w:jc w:val="both"/>
      </w:pP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Agreement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construed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governed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accordance</w:t>
      </w:r>
      <w:r>
        <w:rPr>
          <w:spacing w:val="43"/>
        </w:rPr>
        <w:t xml:space="preserve"> </w:t>
      </w:r>
      <w:r>
        <w:rPr>
          <w:spacing w:val="-2"/>
        </w:rPr>
        <w:t>with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laws</w:t>
      </w:r>
      <w:r>
        <w:rPr>
          <w:spacing w:val="4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England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1"/>
        </w:rPr>
        <w:t>Wales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Party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submits</w:t>
      </w:r>
      <w:r>
        <w:rPr>
          <w:spacing w:val="1"/>
        </w:rPr>
        <w:t xml:space="preserve"> </w:t>
      </w:r>
      <w:r>
        <w:t xml:space="preserve">to the </w:t>
      </w:r>
      <w:r>
        <w:rPr>
          <w:spacing w:val="-2"/>
        </w:rPr>
        <w:t>exclusive</w:t>
      </w:r>
      <w:r>
        <w:t xml:space="preserve"> </w:t>
      </w:r>
      <w:r>
        <w:rPr>
          <w:spacing w:val="-1"/>
        </w:rPr>
        <w:t>jurisdiction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Courts.</w:t>
      </w:r>
    </w:p>
    <w:p w:rsidR="00641216" w:rsidRDefault="00641216">
      <w:pPr>
        <w:spacing w:line="275" w:lineRule="auto"/>
        <w:jc w:val="both"/>
        <w:sectPr w:rsidR="00641216">
          <w:pgSz w:w="11910" w:h="16840"/>
          <w:pgMar w:top="1360" w:right="1320" w:bottom="900" w:left="1340" w:header="0" w:footer="710" w:gutter="0"/>
          <w:cols w:space="720"/>
        </w:sectPr>
      </w:pPr>
    </w:p>
    <w:p w:rsidR="00641216" w:rsidRDefault="00641216">
      <w:pPr>
        <w:spacing w:before="5"/>
        <w:rPr>
          <w:rFonts w:ascii="Arial" w:eastAsia="Arial" w:hAnsi="Arial" w:cs="Arial"/>
          <w:sz w:val="26"/>
          <w:szCs w:val="26"/>
        </w:rPr>
      </w:pPr>
    </w:p>
    <w:p w:rsidR="00641216" w:rsidRDefault="00681B0A">
      <w:pPr>
        <w:pStyle w:val="Heading1"/>
        <w:spacing w:before="65"/>
        <w:rPr>
          <w:b w:val="0"/>
          <w:bCs w:val="0"/>
        </w:rPr>
      </w:pPr>
      <w:r>
        <w:rPr>
          <w:spacing w:val="-1"/>
        </w:rPr>
        <w:t>NON-DISCLOSURE</w:t>
      </w:r>
      <w:r>
        <w:rPr>
          <w:spacing w:val="-6"/>
        </w:rPr>
        <w:t xml:space="preserve"> </w:t>
      </w:r>
      <w:r>
        <w:rPr>
          <w:spacing w:val="-2"/>
        </w:rPr>
        <w:t>AGREEMENT</w:t>
      </w:r>
    </w:p>
    <w:p w:rsidR="00641216" w:rsidRDefault="00641216">
      <w:pPr>
        <w:rPr>
          <w:rFonts w:ascii="Arial" w:eastAsia="Arial" w:hAnsi="Arial" w:cs="Arial"/>
          <w:b/>
          <w:bCs/>
          <w:sz w:val="25"/>
          <w:szCs w:val="25"/>
        </w:rPr>
      </w:pPr>
    </w:p>
    <w:p w:rsidR="00641216" w:rsidRDefault="00681B0A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HOB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MARKET ENGAGEMENT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ACTIVITIES</w:t>
      </w:r>
    </w:p>
    <w:p w:rsidR="00641216" w:rsidRDefault="00641216">
      <w:pPr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41216">
      <w:pPr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41216">
      <w:pPr>
        <w:spacing w:before="1"/>
        <w:rPr>
          <w:rFonts w:ascii="Arial" w:eastAsia="Arial" w:hAnsi="Arial" w:cs="Arial"/>
          <w:b/>
          <w:bCs/>
          <w:sz w:val="41"/>
          <w:szCs w:val="41"/>
        </w:rPr>
      </w:pPr>
    </w:p>
    <w:p w:rsidR="00641216" w:rsidRDefault="00681B0A">
      <w:pPr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Signed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behalf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Secretary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State</w:t>
      </w:r>
      <w:r>
        <w:rPr>
          <w:rFonts w:ascii="Arial"/>
          <w:b/>
        </w:rPr>
        <w:t xml:space="preserve"> for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Home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Department</w:t>
      </w:r>
    </w:p>
    <w:p w:rsidR="00641216" w:rsidRDefault="00641216">
      <w:pPr>
        <w:rPr>
          <w:rFonts w:ascii="Arial" w:eastAsia="Arial" w:hAnsi="Arial" w:cs="Arial"/>
          <w:b/>
          <w:bCs/>
        </w:rPr>
      </w:pPr>
    </w:p>
    <w:p w:rsidR="00641216" w:rsidRDefault="00641216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641216" w:rsidRDefault="00681B0A">
      <w:pPr>
        <w:pStyle w:val="BodyText"/>
        <w:ind w:left="100" w:firstLine="0"/>
      </w:pPr>
      <w:r>
        <w:rPr>
          <w:spacing w:val="-2"/>
        </w:rPr>
        <w:t>By: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</w:pPr>
      <w:r>
        <w:rPr>
          <w:spacing w:val="-1"/>
        </w:rPr>
        <w:t>Name: .............................................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11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  <w:rPr>
          <w:rFonts w:cs="Arial"/>
        </w:rPr>
      </w:pPr>
      <w:r>
        <w:rPr>
          <w:spacing w:val="-1"/>
        </w:rPr>
        <w:t xml:space="preserve">Title: </w:t>
      </w:r>
      <w:r>
        <w:rPr>
          <w:rFonts w:cs="Arial"/>
          <w:spacing w:val="-1"/>
        </w:rPr>
        <w:t>...............………............................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rPr>
          <w:rFonts w:ascii="Arial" w:eastAsia="Arial" w:hAnsi="Arial" w:cs="Arial"/>
        </w:rPr>
      </w:pPr>
    </w:p>
    <w:p w:rsidR="00641216" w:rsidRDefault="00681B0A">
      <w:pPr>
        <w:spacing w:before="149"/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Signed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behalf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Recipient</w:t>
      </w:r>
    </w:p>
    <w:p w:rsidR="00641216" w:rsidRDefault="00641216">
      <w:pPr>
        <w:rPr>
          <w:rFonts w:ascii="Arial" w:eastAsia="Arial" w:hAnsi="Arial" w:cs="Arial"/>
          <w:b/>
          <w:bCs/>
        </w:rPr>
      </w:pPr>
    </w:p>
    <w:p w:rsidR="00641216" w:rsidRDefault="00641216">
      <w:pPr>
        <w:spacing w:before="2"/>
        <w:rPr>
          <w:rFonts w:ascii="Arial" w:eastAsia="Arial" w:hAnsi="Arial" w:cs="Arial"/>
          <w:b/>
          <w:bCs/>
          <w:sz w:val="32"/>
          <w:szCs w:val="32"/>
        </w:rPr>
      </w:pPr>
    </w:p>
    <w:p w:rsidR="00641216" w:rsidRDefault="00681B0A">
      <w:pPr>
        <w:pStyle w:val="BodyText"/>
        <w:ind w:left="100" w:firstLine="0"/>
      </w:pPr>
      <w:r>
        <w:rPr>
          <w:spacing w:val="-2"/>
        </w:rPr>
        <w:t>By:</w:t>
      </w:r>
      <w:r>
        <w:rPr>
          <w:spacing w:val="2"/>
        </w:rPr>
        <w:t xml:space="preserve"> </w:t>
      </w:r>
      <w:r>
        <w:rPr>
          <w:spacing w:val="-1"/>
        </w:rPr>
        <w:t>.....</w:t>
      </w:r>
      <w:r w:rsidR="00DC7FBF">
        <w:rPr>
          <w:noProof/>
          <w:spacing w:val="-1"/>
          <w:lang w:val="en-GB" w:eastAsia="en-GB"/>
        </w:rPr>
        <w:t>..................................</w:t>
      </w:r>
      <w:r>
        <w:rPr>
          <w:spacing w:val="-1"/>
        </w:rPr>
        <w:t>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</w:pPr>
      <w:r>
        <w:rPr>
          <w:spacing w:val="-1"/>
        </w:rPr>
        <w:t>Name: .......</w:t>
      </w:r>
      <w:r w:rsidR="00DC7FBF">
        <w:rPr>
          <w:spacing w:val="-1"/>
        </w:rPr>
        <w:t>.........................</w:t>
      </w:r>
      <w:r>
        <w:rPr>
          <w:spacing w:val="-1"/>
        </w:rPr>
        <w:t>.....</w:t>
      </w:r>
      <w:r w:rsidR="003D2028">
        <w:rPr>
          <w:spacing w:val="-1"/>
        </w:rPr>
        <w:t>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11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</w:pPr>
      <w:r>
        <w:rPr>
          <w:rFonts w:cs="Arial"/>
          <w:spacing w:val="-1"/>
        </w:rPr>
        <w:t>Title: ....</w:t>
      </w:r>
      <w:r w:rsidR="00DC7FBF">
        <w:rPr>
          <w:rFonts w:cs="Arial"/>
          <w:spacing w:val="-1"/>
        </w:rPr>
        <w:t>............................</w:t>
      </w:r>
      <w:r w:rsidR="003D2028">
        <w:rPr>
          <w:rFonts w:cs="Arial"/>
          <w:spacing w:val="-1"/>
        </w:rPr>
        <w:t>...........………..</w:t>
      </w:r>
    </w:p>
    <w:sectPr w:rsidR="00641216" w:rsidSect="00504A96">
      <w:pgSz w:w="11910" w:h="16840"/>
      <w:pgMar w:top="1580" w:right="1680" w:bottom="900" w:left="134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71" w:rsidRDefault="00AC7171">
      <w:r>
        <w:separator/>
      </w:r>
    </w:p>
  </w:endnote>
  <w:endnote w:type="continuationSeparator" w:id="0">
    <w:p w:rsidR="00AC7171" w:rsidRDefault="00AC7171">
      <w:r>
        <w:continuationSeparator/>
      </w:r>
    </w:p>
  </w:endnote>
  <w:endnote w:type="continuationNotice" w:id="1">
    <w:p w:rsidR="00AC7171" w:rsidRDefault="00AC717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6" w:rsidRDefault="00327FEA">
    <w:pPr>
      <w:spacing w:line="14" w:lineRule="auto"/>
      <w:rPr>
        <w:sz w:val="20"/>
        <w:szCs w:val="20"/>
      </w:rPr>
    </w:pPr>
    <w:r w:rsidRPr="00327F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pt;margin-top:795.4pt;width:8.5pt;height:10.05pt;z-index:-251658752;mso-position-horizontal-relative:page;mso-position-vertical-relative:page" filled="f" stroked="f">
          <v:textbox inset="0,0,0,0">
            <w:txbxContent>
              <w:p w:rsidR="00641216" w:rsidRDefault="00327FEA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 w:rsidR="00681B0A"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03A83">
                  <w:rPr>
                    <w:rFonts w:ascii="Arial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71" w:rsidRDefault="00AC7171">
      <w:r>
        <w:separator/>
      </w:r>
    </w:p>
  </w:footnote>
  <w:footnote w:type="continuationSeparator" w:id="0">
    <w:p w:rsidR="00AC7171" w:rsidRDefault="00AC7171">
      <w:r>
        <w:continuationSeparator/>
      </w:r>
    </w:p>
  </w:footnote>
  <w:footnote w:type="continuationNotice" w:id="1">
    <w:p w:rsidR="00AC7171" w:rsidRDefault="00AC71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ED" w:rsidRDefault="001574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DC9"/>
    <w:multiLevelType w:val="hybridMultilevel"/>
    <w:tmpl w:val="B2A4C1FA"/>
    <w:lvl w:ilvl="0" w:tplc="3B5EFF32">
      <w:start w:val="1"/>
      <w:numFmt w:val="decimal"/>
      <w:lvlText w:val="(%1)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1" w:tplc="B9904604">
      <w:start w:val="1"/>
      <w:numFmt w:val="upperLetter"/>
      <w:lvlText w:val="(%2)"/>
      <w:lvlJc w:val="left"/>
      <w:pPr>
        <w:ind w:left="806" w:hanging="706"/>
        <w:jc w:val="left"/>
      </w:pPr>
      <w:rPr>
        <w:rFonts w:ascii="Arial" w:eastAsia="Arial" w:hAnsi="Arial" w:hint="default"/>
        <w:sz w:val="22"/>
        <w:szCs w:val="22"/>
      </w:rPr>
    </w:lvl>
    <w:lvl w:ilvl="2" w:tplc="7180A184">
      <w:start w:val="1"/>
      <w:numFmt w:val="bullet"/>
      <w:lvlText w:val="•"/>
      <w:lvlJc w:val="left"/>
      <w:pPr>
        <w:ind w:left="1745" w:hanging="706"/>
      </w:pPr>
      <w:rPr>
        <w:rFonts w:hint="default"/>
      </w:rPr>
    </w:lvl>
    <w:lvl w:ilvl="3" w:tplc="C9148D18">
      <w:start w:val="1"/>
      <w:numFmt w:val="bullet"/>
      <w:lvlText w:val="•"/>
      <w:lvlJc w:val="left"/>
      <w:pPr>
        <w:ind w:left="2683" w:hanging="706"/>
      </w:pPr>
      <w:rPr>
        <w:rFonts w:hint="default"/>
      </w:rPr>
    </w:lvl>
    <w:lvl w:ilvl="4" w:tplc="36BE72F0">
      <w:start w:val="1"/>
      <w:numFmt w:val="bullet"/>
      <w:lvlText w:val="•"/>
      <w:lvlJc w:val="left"/>
      <w:pPr>
        <w:ind w:left="3621" w:hanging="706"/>
      </w:pPr>
      <w:rPr>
        <w:rFonts w:hint="default"/>
      </w:rPr>
    </w:lvl>
    <w:lvl w:ilvl="5" w:tplc="C2328122">
      <w:start w:val="1"/>
      <w:numFmt w:val="bullet"/>
      <w:lvlText w:val="•"/>
      <w:lvlJc w:val="left"/>
      <w:pPr>
        <w:ind w:left="4558" w:hanging="706"/>
      </w:pPr>
      <w:rPr>
        <w:rFonts w:hint="default"/>
      </w:rPr>
    </w:lvl>
    <w:lvl w:ilvl="6" w:tplc="9B408CC8">
      <w:start w:val="1"/>
      <w:numFmt w:val="bullet"/>
      <w:lvlText w:val="•"/>
      <w:lvlJc w:val="left"/>
      <w:pPr>
        <w:ind w:left="5496" w:hanging="706"/>
      </w:pPr>
      <w:rPr>
        <w:rFonts w:hint="default"/>
      </w:rPr>
    </w:lvl>
    <w:lvl w:ilvl="7" w:tplc="41AA661A">
      <w:start w:val="1"/>
      <w:numFmt w:val="bullet"/>
      <w:lvlText w:val="•"/>
      <w:lvlJc w:val="left"/>
      <w:pPr>
        <w:ind w:left="6433" w:hanging="706"/>
      </w:pPr>
      <w:rPr>
        <w:rFonts w:hint="default"/>
      </w:rPr>
    </w:lvl>
    <w:lvl w:ilvl="8" w:tplc="7FD6DC70">
      <w:start w:val="1"/>
      <w:numFmt w:val="bullet"/>
      <w:lvlText w:val="•"/>
      <w:lvlJc w:val="left"/>
      <w:pPr>
        <w:ind w:left="7371" w:hanging="706"/>
      </w:pPr>
      <w:rPr>
        <w:rFonts w:hint="default"/>
      </w:rPr>
    </w:lvl>
  </w:abstractNum>
  <w:abstractNum w:abstractNumId="1">
    <w:nsid w:val="341E11B6"/>
    <w:multiLevelType w:val="hybridMultilevel"/>
    <w:tmpl w:val="36362C94"/>
    <w:lvl w:ilvl="0" w:tplc="7F1CDD80">
      <w:start w:val="3"/>
      <w:numFmt w:val="decimal"/>
      <w:lvlText w:val="%1.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1" w:tplc="FAE85DFE">
      <w:start w:val="1"/>
      <w:numFmt w:val="lowerLetter"/>
      <w:lvlText w:val="(%2)"/>
      <w:lvlJc w:val="left"/>
      <w:pPr>
        <w:ind w:left="1518" w:hanging="711"/>
        <w:jc w:val="left"/>
      </w:pPr>
      <w:rPr>
        <w:rFonts w:ascii="Arial" w:eastAsia="Arial" w:hAnsi="Arial" w:hint="default"/>
        <w:sz w:val="22"/>
        <w:szCs w:val="22"/>
      </w:rPr>
    </w:lvl>
    <w:lvl w:ilvl="2" w:tplc="51A6BE98">
      <w:start w:val="1"/>
      <w:numFmt w:val="bullet"/>
      <w:lvlText w:val="•"/>
      <w:lvlJc w:val="left"/>
      <w:pPr>
        <w:ind w:left="2377" w:hanging="711"/>
      </w:pPr>
      <w:rPr>
        <w:rFonts w:hint="default"/>
      </w:rPr>
    </w:lvl>
    <w:lvl w:ilvl="3" w:tplc="495E0C70">
      <w:start w:val="1"/>
      <w:numFmt w:val="bullet"/>
      <w:lvlText w:val="•"/>
      <w:lvlJc w:val="left"/>
      <w:pPr>
        <w:ind w:left="3236" w:hanging="711"/>
      </w:pPr>
      <w:rPr>
        <w:rFonts w:hint="default"/>
      </w:rPr>
    </w:lvl>
    <w:lvl w:ilvl="4" w:tplc="A8100C2C">
      <w:start w:val="1"/>
      <w:numFmt w:val="bullet"/>
      <w:lvlText w:val="•"/>
      <w:lvlJc w:val="left"/>
      <w:pPr>
        <w:ind w:left="4094" w:hanging="711"/>
      </w:pPr>
      <w:rPr>
        <w:rFonts w:hint="default"/>
      </w:rPr>
    </w:lvl>
    <w:lvl w:ilvl="5" w:tplc="39442E20">
      <w:start w:val="1"/>
      <w:numFmt w:val="bullet"/>
      <w:lvlText w:val="•"/>
      <w:lvlJc w:val="left"/>
      <w:pPr>
        <w:ind w:left="4953" w:hanging="711"/>
      </w:pPr>
      <w:rPr>
        <w:rFonts w:hint="default"/>
      </w:rPr>
    </w:lvl>
    <w:lvl w:ilvl="6" w:tplc="0B7CE86A">
      <w:start w:val="1"/>
      <w:numFmt w:val="bullet"/>
      <w:lvlText w:val="•"/>
      <w:lvlJc w:val="left"/>
      <w:pPr>
        <w:ind w:left="5811" w:hanging="711"/>
      </w:pPr>
      <w:rPr>
        <w:rFonts w:hint="default"/>
      </w:rPr>
    </w:lvl>
    <w:lvl w:ilvl="7" w:tplc="E9A066F6">
      <w:start w:val="1"/>
      <w:numFmt w:val="bullet"/>
      <w:lvlText w:val="•"/>
      <w:lvlJc w:val="left"/>
      <w:pPr>
        <w:ind w:left="6670" w:hanging="711"/>
      </w:pPr>
      <w:rPr>
        <w:rFonts w:hint="default"/>
      </w:rPr>
    </w:lvl>
    <w:lvl w:ilvl="8" w:tplc="610ED64C">
      <w:start w:val="1"/>
      <w:numFmt w:val="bullet"/>
      <w:lvlText w:val="•"/>
      <w:lvlJc w:val="left"/>
      <w:pPr>
        <w:ind w:left="7529" w:hanging="711"/>
      </w:pPr>
      <w:rPr>
        <w:rFonts w:hint="default"/>
      </w:rPr>
    </w:lvl>
  </w:abstractNum>
  <w:abstractNum w:abstractNumId="2">
    <w:nsid w:val="54E360E4"/>
    <w:multiLevelType w:val="multilevel"/>
    <w:tmpl w:val="34C83AD8"/>
    <w:lvl w:ilvl="0">
      <w:start w:val="1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96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3">
    <w:nsid w:val="69343C39"/>
    <w:multiLevelType w:val="multilevel"/>
    <w:tmpl w:val="038C567C"/>
    <w:lvl w:ilvl="0">
      <w:start w:val="1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1518" w:hanging="711"/>
        <w:jc w:val="left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36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0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9" w:hanging="711"/>
      </w:pPr>
      <w:rPr>
        <w:rFonts w:hint="default"/>
      </w:rPr>
    </w:lvl>
  </w:abstractNum>
  <w:abstractNum w:abstractNumId="4">
    <w:nsid w:val="6F38085A"/>
    <w:multiLevelType w:val="hybridMultilevel"/>
    <w:tmpl w:val="38E4D780"/>
    <w:lvl w:ilvl="0" w:tplc="08BC50CA">
      <w:start w:val="1"/>
      <w:numFmt w:val="lowerLetter"/>
      <w:lvlText w:val="(%1)"/>
      <w:lvlJc w:val="left"/>
      <w:pPr>
        <w:ind w:left="1540" w:hanging="720"/>
        <w:jc w:val="left"/>
      </w:pPr>
      <w:rPr>
        <w:rFonts w:ascii="Arial" w:eastAsia="Arial" w:hAnsi="Arial" w:hint="default"/>
        <w:sz w:val="22"/>
        <w:szCs w:val="22"/>
      </w:rPr>
    </w:lvl>
    <w:lvl w:ilvl="1" w:tplc="B77C805C">
      <w:start w:val="1"/>
      <w:numFmt w:val="bullet"/>
      <w:lvlText w:val="•"/>
      <w:lvlJc w:val="left"/>
      <w:pPr>
        <w:ind w:left="2311" w:hanging="720"/>
      </w:pPr>
      <w:rPr>
        <w:rFonts w:hint="default"/>
      </w:rPr>
    </w:lvl>
    <w:lvl w:ilvl="2" w:tplc="D5A6C6C0">
      <w:start w:val="1"/>
      <w:numFmt w:val="bullet"/>
      <w:lvlText w:val="•"/>
      <w:lvlJc w:val="left"/>
      <w:pPr>
        <w:ind w:left="3081" w:hanging="720"/>
      </w:pPr>
      <w:rPr>
        <w:rFonts w:hint="default"/>
      </w:rPr>
    </w:lvl>
    <w:lvl w:ilvl="3" w:tplc="2992204C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6654407A">
      <w:start w:val="1"/>
      <w:numFmt w:val="bullet"/>
      <w:lvlText w:val="•"/>
      <w:lvlJc w:val="left"/>
      <w:pPr>
        <w:ind w:left="4622" w:hanging="720"/>
      </w:pPr>
      <w:rPr>
        <w:rFonts w:hint="default"/>
      </w:rPr>
    </w:lvl>
    <w:lvl w:ilvl="5" w:tplc="0466372E">
      <w:start w:val="1"/>
      <w:numFmt w:val="bullet"/>
      <w:lvlText w:val="•"/>
      <w:lvlJc w:val="left"/>
      <w:pPr>
        <w:ind w:left="5393" w:hanging="720"/>
      </w:pPr>
      <w:rPr>
        <w:rFonts w:hint="default"/>
      </w:rPr>
    </w:lvl>
    <w:lvl w:ilvl="6" w:tplc="5672D980">
      <w:start w:val="1"/>
      <w:numFmt w:val="bullet"/>
      <w:lvlText w:val="•"/>
      <w:lvlJc w:val="left"/>
      <w:pPr>
        <w:ind w:left="6164" w:hanging="720"/>
      </w:pPr>
      <w:rPr>
        <w:rFonts w:hint="default"/>
      </w:rPr>
    </w:lvl>
    <w:lvl w:ilvl="7" w:tplc="85DEFE28">
      <w:start w:val="1"/>
      <w:numFmt w:val="bullet"/>
      <w:lvlText w:val="•"/>
      <w:lvlJc w:val="left"/>
      <w:pPr>
        <w:ind w:left="6934" w:hanging="720"/>
      </w:pPr>
      <w:rPr>
        <w:rFonts w:hint="default"/>
      </w:rPr>
    </w:lvl>
    <w:lvl w:ilvl="8" w:tplc="E8F6A8E2">
      <w:start w:val="1"/>
      <w:numFmt w:val="bullet"/>
      <w:lvlText w:val="•"/>
      <w:lvlJc w:val="left"/>
      <w:pPr>
        <w:ind w:left="7705" w:hanging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</w:compat>
  <w:rsids>
    <w:rsidRoot w:val="00641216"/>
    <w:rsid w:val="00145A31"/>
    <w:rsid w:val="001574ED"/>
    <w:rsid w:val="00170373"/>
    <w:rsid w:val="00327FEA"/>
    <w:rsid w:val="003D2028"/>
    <w:rsid w:val="00403A83"/>
    <w:rsid w:val="00504A96"/>
    <w:rsid w:val="00641216"/>
    <w:rsid w:val="00670B7A"/>
    <w:rsid w:val="00680377"/>
    <w:rsid w:val="00681B0A"/>
    <w:rsid w:val="006C1F0B"/>
    <w:rsid w:val="0072682B"/>
    <w:rsid w:val="007457C3"/>
    <w:rsid w:val="00A91DBE"/>
    <w:rsid w:val="00AC7171"/>
    <w:rsid w:val="00BD2887"/>
    <w:rsid w:val="00D04784"/>
    <w:rsid w:val="00DC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4A96"/>
  </w:style>
  <w:style w:type="paragraph" w:styleId="Heading1">
    <w:name w:val="heading 1"/>
    <w:basedOn w:val="Normal"/>
    <w:uiPriority w:val="1"/>
    <w:qFormat/>
    <w:rsid w:val="00504A96"/>
    <w:pPr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504A96"/>
    <w:pPr>
      <w:ind w:left="10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4A96"/>
    <w:pPr>
      <w:ind w:left="808" w:hanging="7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504A96"/>
  </w:style>
  <w:style w:type="paragraph" w:customStyle="1" w:styleId="TableParagraph">
    <w:name w:val="Table Paragraph"/>
    <w:basedOn w:val="Normal"/>
    <w:uiPriority w:val="1"/>
    <w:qFormat/>
    <w:rsid w:val="00504A96"/>
  </w:style>
  <w:style w:type="paragraph" w:styleId="BalloonText">
    <w:name w:val="Balloon Text"/>
    <w:basedOn w:val="Normal"/>
    <w:link w:val="BalloonTextChar"/>
    <w:uiPriority w:val="99"/>
    <w:semiHidden/>
    <w:unhideWhenUsed/>
    <w:rsid w:val="003D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32656791.01</vt:lpstr>
    </vt:vector>
  </TitlesOfParts>
  <Company>TUI UK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32656791.01</dc:title>
  <dc:creator>VSUMMERS</dc:creator>
  <cp:lastModifiedBy>Harry Owen</cp:lastModifiedBy>
  <cp:revision>2</cp:revision>
  <dcterms:created xsi:type="dcterms:W3CDTF">2017-08-21T13:22:00Z</dcterms:created>
  <dcterms:modified xsi:type="dcterms:W3CDTF">2017-08-21T13:22:00Z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2015-06-20T00:00:00Z</vt:filetime>
  </property>
  <property fmtid="{D5CDD505-2E9C-101B-9397-08002B2CF9AE}" pid="3" name="LastSaved">
    <vt:filetime>2015-07-02T00:00:00Z</vt:filetime>
  </property>
  <property fmtid="{D5CDD505-2E9C-101B-9397-08002B2CF9AE}" pid="4" name="_NewReviewCycle">
    <vt:lpwstr/>
  </property>
  <property fmtid="{D5CDD505-2E9C-101B-9397-08002B2CF9AE}" pid="5" name="_EmailSubject">
    <vt:lpwstr>Supplier Engagement Event, Central London – Home Office Biometrics Programme – 10th July 2015</vt:lpwstr>
  </property>
  <property fmtid="{D5CDD505-2E9C-101B-9397-08002B2CF9AE}" pid="6" name="_AuthorEmail">
    <vt:lpwstr>Mark.Goody@tuitravel.com</vt:lpwstr>
  </property>
  <property fmtid="{D5CDD505-2E9C-101B-9397-08002B2CF9AE}" pid="7" name="_AuthorEmailDisplayName">
    <vt:lpwstr>Goody, Mark</vt:lpwstr>
  </property>
  <property fmtid="{D5CDD505-2E9C-101B-9397-08002B2CF9AE}" pid="8" name="_AdHocReviewCycleID">
    <vt:i4>-127424560</vt:i4>
  </property>
  <property fmtid="{D5CDD505-2E9C-101B-9397-08002B2CF9AE}" pid="9" name="_PreviousAdHocReviewCycleID">
    <vt:i4>1764775193</vt:i4>
  </property>
  <property fmtid="{D5CDD505-2E9C-101B-9397-08002B2CF9AE}" pid="10" name="_ReviewingToolsShownOnce">
    <vt:lpwstr/>
  </property>
</Properties>
</file>