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D4B261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615BD">
                  <w:rPr>
                    <w:rStyle w:val="Style1"/>
                    <w:b/>
                  </w:rPr>
                  <w:t>T0367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2A65777" w:rsidR="00CB3E0B" w:rsidRDefault="00E615B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8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69DA21B3" w:rsidR="00B6065A" w:rsidRDefault="00E615BD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August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410A0AE" w:rsidR="00A53652" w:rsidRPr="00CB3E0B" w:rsidRDefault="00E615BD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576358E" w:rsidR="00B6065A" w:rsidRDefault="005C4F96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E615BD">
            <w:rPr>
              <w:rStyle w:val="Style1"/>
              <w:b/>
            </w:rPr>
            <w:t>T0367</w:t>
          </w:r>
        </w:sdtContent>
      </w:sdt>
    </w:p>
    <w:p w14:paraId="06FA62AA" w14:textId="31FCC724" w:rsidR="00B6065A" w:rsidRDefault="005C4F96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AF4C3F" w:rsidRPr="00AF4C3F">
            <w:rPr>
              <w:rStyle w:val="Style1"/>
              <w:b/>
            </w:rPr>
            <w:t>iRAP Baseline and Forecast Commitment and Development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43C808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615BD">
            <w:rPr>
              <w:rFonts w:ascii="Arial" w:hAnsi="Arial" w:cs="Arial"/>
              <w:b/>
            </w:rPr>
            <w:t>05 August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309BF8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8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F4C3F">
            <w:rPr>
              <w:rFonts w:ascii="Arial" w:hAnsi="Arial" w:cs="Arial"/>
              <w:b/>
            </w:rPr>
            <w:t>19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557F9">
            <w:rPr>
              <w:rFonts w:ascii="Arial" w:hAnsi="Arial" w:cs="Arial"/>
              <w:b/>
            </w:rPr>
            <w:t>19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16C080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8A1278" w:rsidRPr="008A1278">
                <w:rPr>
                  <w:rStyle w:val="Style1"/>
                  <w:b/>
                </w:rPr>
                <w:t>159,036.64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3C1831" w:rsidR="00627D44" w:rsidRPr="00311C5F" w:rsidRDefault="005C4F9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951771C" w:rsidR="00727813" w:rsidRPr="00311C5F" w:rsidRDefault="005C4F96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C4F96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C4F96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395EE95" w:rsidR="00CB4F85" w:rsidRPr="002C2284" w:rsidRDefault="005C4F9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F71A47">
                  <w:rPr>
                    <w:rStyle w:val="Style1"/>
                    <w:b/>
                  </w:rPr>
                  <w:t>T0367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3CBFDCA" w:rsidR="00CB4F85" w:rsidRPr="002C2284" w:rsidRDefault="005C4F9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F71A47" w:rsidRPr="00F71A47">
                  <w:rPr>
                    <w:rStyle w:val="Style1"/>
                    <w:b/>
                  </w:rPr>
                  <w:t>5613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019CACD" w:rsidR="00CB4F85" w:rsidRPr="002C2284" w:rsidRDefault="005C4F9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932FE3" w:rsidRPr="00932FE3">
                  <w:rPr>
                    <w:rStyle w:val="Style1"/>
                    <w:b/>
                  </w:rPr>
                  <w:t>614255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2300E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E763A"/>
    <w:rsid w:val="00203F5D"/>
    <w:rsid w:val="00205CF9"/>
    <w:rsid w:val="002300E3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557F9"/>
    <w:rsid w:val="005A7BBA"/>
    <w:rsid w:val="005C017F"/>
    <w:rsid w:val="005C4F96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970A7"/>
    <w:rsid w:val="008A1278"/>
    <w:rsid w:val="008D10A6"/>
    <w:rsid w:val="008E32A7"/>
    <w:rsid w:val="0090039A"/>
    <w:rsid w:val="0091686D"/>
    <w:rsid w:val="00922E16"/>
    <w:rsid w:val="00932FE3"/>
    <w:rsid w:val="0096338C"/>
    <w:rsid w:val="00985C09"/>
    <w:rsid w:val="009865D2"/>
    <w:rsid w:val="00A26AB8"/>
    <w:rsid w:val="00A53652"/>
    <w:rsid w:val="00AF3514"/>
    <w:rsid w:val="00AF4C3F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615B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1A47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92</TotalTime>
  <Pages>2</Pages>
  <Words>364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15</cp:revision>
  <cp:lastPrinted>2016-01-12T11:01:00Z</cp:lastPrinted>
  <dcterms:created xsi:type="dcterms:W3CDTF">2022-04-19T14:41:00Z</dcterms:created>
  <dcterms:modified xsi:type="dcterms:W3CDTF">2022-08-24T13:29:00Z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