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2428" w14:textId="4896130B" w:rsidR="008D69BC" w:rsidRDefault="008D69BC" w:rsidP="008D69BC">
      <w:hyperlink r:id="rId5" w:tgtFrame="_blank" w:history="1">
        <w:r>
          <w:rPr>
            <w:rStyle w:val="Hyperlink"/>
            <w:rFonts w:ascii="Roboto" w:hAnsi="Roboto"/>
            <w:color w:val="000000"/>
            <w:sz w:val="30"/>
            <w:szCs w:val="30"/>
            <w:u w:val="none"/>
            <w:shd w:val="clear" w:color="auto" w:fill="FFFFFF"/>
            <w14:textFill>
              <w14:solidFill>
                <w14:srgbClr w14:val="000000"/>
              </w14:solidFill>
            </w14:textFill>
          </w:rPr>
          <w:t>Back Office So</w:t>
        </w:r>
        <w:r>
          <w:rPr>
            <w:rStyle w:val="Hyperlink"/>
            <w:rFonts w:ascii="Roboto" w:hAnsi="Roboto"/>
            <w:color w:val="000000"/>
            <w:sz w:val="30"/>
            <w:szCs w:val="30"/>
            <w:u w:val="none"/>
            <w:shd w:val="clear" w:color="auto" w:fill="FFFFFF"/>
            <w14:textFill>
              <w14:solidFill>
                <w14:srgbClr w14:val="000000"/>
              </w14:solidFill>
            </w14:textFill>
          </w:rPr>
          <w:t>f</w:t>
        </w:r>
        <w:r>
          <w:rPr>
            <w:rStyle w:val="Hyperlink"/>
            <w:rFonts w:ascii="Roboto" w:hAnsi="Roboto"/>
            <w:color w:val="000000"/>
            <w:sz w:val="30"/>
            <w:szCs w:val="30"/>
            <w:u w:val="none"/>
            <w:shd w:val="clear" w:color="auto" w:fill="FFFFFF"/>
            <w14:textFill>
              <w14:solidFill>
                <w14:srgbClr w14:val="000000"/>
              </w14:solidFill>
            </w14:textFill>
          </w:rPr>
          <w:t>tware - CCS - Crown Commercial</w:t>
        </w:r>
      </w:hyperlink>
    </w:p>
    <w:p w14:paraId="40655AD9" w14:textId="34319357" w:rsidR="008D69BC" w:rsidRDefault="008D69BC" w:rsidP="008D69BC"/>
    <w:p w14:paraId="6CEE413A" w14:textId="492C99FE" w:rsidR="008D69BC" w:rsidRDefault="008D69BC" w:rsidP="008D69BC">
      <w:hyperlink r:id="rId6" w:history="1">
        <w:r>
          <w:rPr>
            <w:rStyle w:val="Hyperlink"/>
          </w:rPr>
          <w:t>Back Office Software - CCS (crowncommercial.gov.uk)</w:t>
        </w:r>
      </w:hyperlink>
    </w:p>
    <w:p w14:paraId="4F1C6EED" w14:textId="6F0D1048" w:rsidR="008D69BC" w:rsidRDefault="008D69BC" w:rsidP="008D69BC"/>
    <w:p w14:paraId="63369988" w14:textId="77777777" w:rsidR="008D69BC" w:rsidRDefault="008D69BC" w:rsidP="008D69BC">
      <w:pPr>
        <w:pStyle w:val="ListBullet"/>
        <w:numPr>
          <w:ilvl w:val="0"/>
          <w:numId w:val="0"/>
        </w:numPr>
        <w:ind w:left="360" w:hanging="360"/>
      </w:pPr>
    </w:p>
    <w:p w14:paraId="2190A837" w14:textId="30BF2DDB" w:rsidR="005C6ECD" w:rsidRDefault="001C7889">
      <w:r>
        <w:t>Please see the above links for accessing the T&amp;Cs schedules under the framework for this contract.</w:t>
      </w:r>
    </w:p>
    <w:sectPr w:rsidR="005C6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CE893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BC"/>
    <w:rsid w:val="001C7889"/>
    <w:rsid w:val="004B4B3D"/>
    <w:rsid w:val="008D69BC"/>
    <w:rsid w:val="00D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31A3"/>
  <w15:chartTrackingRefBased/>
  <w15:docId w15:val="{820A8AE8-7444-4333-944C-6B406B2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9B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69BC"/>
    <w:rPr>
      <w:rFonts w:ascii="Times New Roman" w:hAnsi="Times New Roman" w:cs="Times New Roman" w:hint="default"/>
      <w:color w:val="0563C1"/>
      <w:u w:val="single"/>
      <w14:textFill>
        <w14:solidFill>
          <w14:srgbClr w14:val="000000"/>
        </w14:solidFill>
      </w14:textFill>
    </w:rPr>
  </w:style>
  <w:style w:type="character" w:styleId="FollowedHyperlink">
    <w:name w:val="FollowedHyperlink"/>
    <w:basedOn w:val="DefaultParagraphFont"/>
    <w:uiPriority w:val="99"/>
    <w:semiHidden/>
    <w:unhideWhenUsed/>
    <w:rsid w:val="008D69BC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8D69B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rowncommercial.gov.uk/agreements/RM6194" TargetMode="External"/><Relationship Id="rId5" Type="http://schemas.openxmlformats.org/officeDocument/2006/relationships/hyperlink" Target="https://www.crowncommercial.gov.uk/agreements/RM61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sharon</dc:creator>
  <cp:keywords/>
  <dc:description/>
  <cp:lastModifiedBy>Wilson, sharon</cp:lastModifiedBy>
  <cp:revision>2</cp:revision>
  <dcterms:created xsi:type="dcterms:W3CDTF">2022-03-14T10:01:00Z</dcterms:created>
  <dcterms:modified xsi:type="dcterms:W3CDTF">2022-03-14T10:04:00Z</dcterms:modified>
</cp:coreProperties>
</file>