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72128" w14:textId="77777777" w:rsidR="009B7361" w:rsidRDefault="005C5499" w:rsidP="00D24D89">
      <w:pPr>
        <w:widowControl w:val="0"/>
        <w:rPr>
          <w:b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33B734CC" wp14:editId="1671386C">
            <wp:extent cx="2395855" cy="1016000"/>
            <wp:effectExtent l="0" t="0" r="4445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55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FCCC2" w14:textId="77777777" w:rsidR="009539F7" w:rsidRDefault="0051199E" w:rsidP="00CC381A">
      <w:pPr>
        <w:pStyle w:val="Title"/>
        <w:spacing w:before="3960" w:after="0"/>
        <w:rPr>
          <w:sz w:val="48"/>
          <w:szCs w:val="48"/>
        </w:rPr>
      </w:pPr>
      <w:r>
        <w:rPr>
          <w:sz w:val="48"/>
          <w:szCs w:val="48"/>
        </w:rPr>
        <w:t>Highways England Contract for the Provision of Rapid Electric Vehicle Charging Points</w:t>
      </w:r>
    </w:p>
    <w:p w14:paraId="1BAEDE0F" w14:textId="77777777" w:rsidR="009539F7" w:rsidRDefault="009539F7" w:rsidP="00CC381A">
      <w:pPr>
        <w:pStyle w:val="Title"/>
        <w:spacing w:before="0" w:after="0"/>
        <w:rPr>
          <w:sz w:val="21"/>
        </w:rPr>
      </w:pPr>
    </w:p>
    <w:p w14:paraId="1E89A60A" w14:textId="77777777" w:rsidR="005E0778" w:rsidRDefault="005E0778" w:rsidP="00CC381A">
      <w:pPr>
        <w:pStyle w:val="Title"/>
        <w:spacing w:before="0" w:after="0"/>
        <w:rPr>
          <w:sz w:val="21"/>
        </w:rPr>
      </w:pPr>
    </w:p>
    <w:p w14:paraId="21B39724" w14:textId="77777777" w:rsidR="005E0778" w:rsidRPr="00927D34" w:rsidRDefault="005E0778" w:rsidP="00927D34">
      <w:pPr>
        <w:pStyle w:val="Title"/>
        <w:spacing w:before="0" w:after="0"/>
        <w:rPr>
          <w:sz w:val="48"/>
          <w:szCs w:val="48"/>
        </w:rPr>
      </w:pPr>
    </w:p>
    <w:p w14:paraId="01B9FAD3" w14:textId="77777777" w:rsidR="005E0778" w:rsidRDefault="005E0778" w:rsidP="00CC381A">
      <w:pPr>
        <w:pStyle w:val="Title"/>
        <w:spacing w:before="0" w:after="0"/>
        <w:rPr>
          <w:sz w:val="21"/>
        </w:rPr>
      </w:pPr>
    </w:p>
    <w:p w14:paraId="56D833B6" w14:textId="77777777" w:rsidR="005E0778" w:rsidRDefault="005E0778" w:rsidP="00CC381A">
      <w:pPr>
        <w:pStyle w:val="Title"/>
        <w:spacing w:before="0" w:after="0"/>
        <w:rPr>
          <w:sz w:val="21"/>
        </w:rPr>
      </w:pPr>
    </w:p>
    <w:p w14:paraId="3F44BCC3" w14:textId="77777777" w:rsidR="005E0778" w:rsidRPr="00FD3D2D" w:rsidRDefault="005E0778" w:rsidP="00CC381A">
      <w:pPr>
        <w:pStyle w:val="Title"/>
        <w:spacing w:before="0" w:after="0"/>
        <w:rPr>
          <w:sz w:val="21"/>
        </w:rPr>
      </w:pPr>
    </w:p>
    <w:p w14:paraId="4B0A680B" w14:textId="77777777" w:rsidR="009539F7" w:rsidRPr="005E0778" w:rsidRDefault="009539F7" w:rsidP="00CC381A">
      <w:pPr>
        <w:pStyle w:val="Title"/>
        <w:spacing w:before="0" w:after="0"/>
        <w:rPr>
          <w:sz w:val="36"/>
          <w:szCs w:val="36"/>
        </w:rPr>
      </w:pPr>
      <w:r w:rsidRPr="005E0778">
        <w:rPr>
          <w:sz w:val="36"/>
          <w:szCs w:val="36"/>
        </w:rPr>
        <w:t>V</w:t>
      </w:r>
      <w:r w:rsidR="005E0778" w:rsidRPr="005E0778">
        <w:rPr>
          <w:sz w:val="36"/>
          <w:szCs w:val="36"/>
        </w:rPr>
        <w:t>olume</w:t>
      </w:r>
      <w:r w:rsidRPr="005E0778">
        <w:rPr>
          <w:sz w:val="36"/>
          <w:szCs w:val="36"/>
        </w:rPr>
        <w:t xml:space="preserve"> 1</w:t>
      </w:r>
    </w:p>
    <w:p w14:paraId="69465AB7" w14:textId="77777777" w:rsidR="00917C8F" w:rsidRPr="00FD3D2D" w:rsidRDefault="00917C8F" w:rsidP="00CC381A">
      <w:pPr>
        <w:pStyle w:val="Title"/>
        <w:spacing w:before="0" w:after="0"/>
        <w:rPr>
          <w:rFonts w:ascii="Arial Bold" w:hAnsi="Arial Bold"/>
          <w:caps/>
          <w:sz w:val="24"/>
          <w:szCs w:val="24"/>
        </w:rPr>
      </w:pPr>
    </w:p>
    <w:p w14:paraId="4B130DD3" w14:textId="77777777" w:rsidR="009539F7" w:rsidRDefault="00135052" w:rsidP="00CC381A">
      <w:pPr>
        <w:pStyle w:val="Title"/>
        <w:spacing w:before="0" w:after="0"/>
        <w:rPr>
          <w:sz w:val="36"/>
          <w:szCs w:val="36"/>
        </w:rPr>
      </w:pPr>
      <w:r>
        <w:rPr>
          <w:sz w:val="36"/>
          <w:szCs w:val="36"/>
        </w:rPr>
        <w:t>Form of Contract</w:t>
      </w:r>
    </w:p>
    <w:p w14:paraId="35062E58" w14:textId="77777777" w:rsidR="005E0778" w:rsidRPr="00927D34" w:rsidRDefault="005E0778" w:rsidP="00CC381A">
      <w:pPr>
        <w:pStyle w:val="Title"/>
        <w:spacing w:before="0" w:after="0"/>
        <w:rPr>
          <w:sz w:val="21"/>
        </w:rPr>
      </w:pPr>
    </w:p>
    <w:p w14:paraId="492CC5E0" w14:textId="77777777" w:rsidR="005E0778" w:rsidRPr="00927D34" w:rsidRDefault="005E0778" w:rsidP="00CC381A">
      <w:pPr>
        <w:pStyle w:val="Title"/>
        <w:spacing w:before="0" w:after="0"/>
        <w:rPr>
          <w:sz w:val="21"/>
        </w:rPr>
      </w:pPr>
    </w:p>
    <w:p w14:paraId="55B00F65" w14:textId="77777777" w:rsidR="00D24D89" w:rsidRPr="00927D34" w:rsidRDefault="00D24D89" w:rsidP="00CC381A">
      <w:pPr>
        <w:pStyle w:val="Title"/>
        <w:spacing w:before="0" w:after="0"/>
        <w:rPr>
          <w:sz w:val="21"/>
        </w:rPr>
      </w:pPr>
    </w:p>
    <w:p w14:paraId="5E4B7A8B" w14:textId="77777777" w:rsidR="00D24D89" w:rsidRPr="00927D34" w:rsidRDefault="00D24D89" w:rsidP="00CC381A">
      <w:pPr>
        <w:pStyle w:val="Title"/>
        <w:spacing w:before="0" w:after="0"/>
        <w:rPr>
          <w:sz w:val="21"/>
        </w:rPr>
      </w:pPr>
    </w:p>
    <w:p w14:paraId="10A91312" w14:textId="77777777" w:rsidR="00D24D89" w:rsidRPr="00927D34" w:rsidRDefault="00D24D89" w:rsidP="00CC381A">
      <w:pPr>
        <w:pStyle w:val="Title"/>
        <w:spacing w:before="0" w:after="0"/>
        <w:rPr>
          <w:sz w:val="21"/>
        </w:rPr>
      </w:pPr>
    </w:p>
    <w:p w14:paraId="414D5495" w14:textId="77777777" w:rsidR="00D24D89" w:rsidRPr="00927D34" w:rsidRDefault="00D24D89" w:rsidP="00CC381A">
      <w:pPr>
        <w:pStyle w:val="Title"/>
        <w:spacing w:before="0" w:after="0"/>
        <w:rPr>
          <w:sz w:val="21"/>
        </w:rPr>
      </w:pPr>
    </w:p>
    <w:p w14:paraId="4EB2B710" w14:textId="793EB42F" w:rsidR="005E0778" w:rsidRPr="005E0778" w:rsidRDefault="005E0778" w:rsidP="00CC381A">
      <w:pPr>
        <w:pStyle w:val="Title"/>
        <w:spacing w:before="0" w:after="0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KEYWORDS   \* MERGEFORMAT </w:instrText>
      </w:r>
      <w:r>
        <w:rPr>
          <w:sz w:val="24"/>
        </w:rPr>
        <w:fldChar w:fldCharType="separate"/>
      </w:r>
      <w:r w:rsidR="00626149">
        <w:rPr>
          <w:sz w:val="24"/>
        </w:rPr>
        <w:t>ISSUE 1_0</w:t>
      </w:r>
      <w:r>
        <w:rPr>
          <w:sz w:val="24"/>
        </w:rPr>
        <w:fldChar w:fldCharType="end"/>
      </w:r>
    </w:p>
    <w:p w14:paraId="3925BFF9" w14:textId="77777777" w:rsidR="009539F7" w:rsidRDefault="009539F7">
      <w:pPr>
        <w:rPr>
          <w:rFonts w:cs="Arial"/>
          <w:b/>
        </w:rPr>
      </w:pPr>
    </w:p>
    <w:p w14:paraId="78428128" w14:textId="77777777" w:rsidR="009539F7" w:rsidRDefault="009539F7">
      <w:pPr>
        <w:rPr>
          <w:rFonts w:cs="Arial"/>
          <w:b/>
        </w:rPr>
      </w:pPr>
    </w:p>
    <w:p w14:paraId="2A61C33C" w14:textId="77777777" w:rsidR="000019F5" w:rsidRDefault="000019F5" w:rsidP="009539F7">
      <w:pPr>
        <w:jc w:val="center"/>
        <w:rPr>
          <w:rFonts w:cs="Arial"/>
          <w:b/>
        </w:rPr>
        <w:sectPr w:rsidR="000019F5" w:rsidSect="005E0778">
          <w:pgSz w:w="11906" w:h="16838"/>
          <w:pgMar w:top="1440" w:right="1152" w:bottom="1440" w:left="1152" w:header="706" w:footer="706" w:gutter="0"/>
          <w:pgNumType w:fmt="lowerRoman"/>
          <w:cols w:space="708"/>
          <w:docGrid w:linePitch="360"/>
        </w:sectPr>
      </w:pPr>
    </w:p>
    <w:p w14:paraId="038B9743" w14:textId="77777777" w:rsidR="00C43DCA" w:rsidRDefault="00C43DCA" w:rsidP="005E0778">
      <w:pPr>
        <w:pStyle w:val="Title"/>
        <w:spacing w:before="0" w:after="0"/>
        <w:ind w:right="2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Highways England Contract for the </w:t>
      </w:r>
    </w:p>
    <w:p w14:paraId="1D369D3D" w14:textId="77777777" w:rsidR="005E0778" w:rsidRDefault="00C43DCA" w:rsidP="005E0778">
      <w:pPr>
        <w:pStyle w:val="Title"/>
        <w:spacing w:before="0" w:after="0"/>
        <w:ind w:right="26"/>
        <w:rPr>
          <w:sz w:val="28"/>
          <w:szCs w:val="28"/>
        </w:rPr>
      </w:pPr>
      <w:r>
        <w:rPr>
          <w:sz w:val="28"/>
          <w:szCs w:val="28"/>
        </w:rPr>
        <w:t>Provision of Rapid Electric Vehicle Charging Points</w:t>
      </w:r>
    </w:p>
    <w:p w14:paraId="533AF3F7" w14:textId="77777777" w:rsidR="005E0778" w:rsidRPr="00FD3D2D" w:rsidRDefault="005E0778" w:rsidP="00C43DCA">
      <w:pPr>
        <w:pStyle w:val="Title"/>
        <w:spacing w:before="0" w:after="0"/>
        <w:ind w:right="26"/>
        <w:rPr>
          <w:sz w:val="28"/>
          <w:szCs w:val="28"/>
        </w:rPr>
      </w:pPr>
    </w:p>
    <w:p w14:paraId="17AE3D86" w14:textId="77777777" w:rsidR="005E0778" w:rsidRDefault="005E0778" w:rsidP="005E0778">
      <w:pPr>
        <w:ind w:right="26"/>
        <w:jc w:val="center"/>
        <w:rPr>
          <w:b/>
          <w:sz w:val="28"/>
        </w:rPr>
      </w:pPr>
    </w:p>
    <w:p w14:paraId="127AFBA6" w14:textId="77777777" w:rsidR="00135052" w:rsidRDefault="00135052" w:rsidP="005E0778">
      <w:pPr>
        <w:ind w:right="26"/>
        <w:jc w:val="center"/>
        <w:rPr>
          <w:b/>
          <w:sz w:val="28"/>
        </w:rPr>
      </w:pPr>
    </w:p>
    <w:p w14:paraId="1314CB1A" w14:textId="77777777" w:rsidR="005E0778" w:rsidRPr="00FD3D2D" w:rsidRDefault="00927D34" w:rsidP="005E0778">
      <w:pPr>
        <w:ind w:right="26"/>
        <w:jc w:val="center"/>
        <w:rPr>
          <w:rFonts w:ascii="Arial Bold" w:hAnsi="Arial Bold"/>
          <w:b/>
          <w:caps/>
          <w:sz w:val="24"/>
          <w:szCs w:val="24"/>
        </w:rPr>
      </w:pPr>
      <w:r>
        <w:rPr>
          <w:rFonts w:ascii="Arial Bold" w:hAnsi="Arial Bold"/>
          <w:b/>
          <w:caps/>
          <w:sz w:val="24"/>
          <w:szCs w:val="24"/>
        </w:rPr>
        <w:t xml:space="preserve">VOLUME 1 – </w:t>
      </w:r>
      <w:r w:rsidR="00135052">
        <w:rPr>
          <w:rFonts w:ascii="Arial Bold" w:hAnsi="Arial Bold"/>
          <w:b/>
          <w:caps/>
          <w:sz w:val="24"/>
          <w:szCs w:val="24"/>
        </w:rPr>
        <w:t>Form of Contract</w:t>
      </w:r>
    </w:p>
    <w:p w14:paraId="1FC055FA" w14:textId="77777777" w:rsidR="005E0778" w:rsidRPr="005A5E26" w:rsidRDefault="005E0778" w:rsidP="005E0778">
      <w:pPr>
        <w:ind w:right="26"/>
        <w:jc w:val="center"/>
        <w:rPr>
          <w:b/>
          <w:sz w:val="28"/>
        </w:rPr>
      </w:pPr>
    </w:p>
    <w:p w14:paraId="30AF0DC5" w14:textId="77777777" w:rsidR="005E0778" w:rsidRDefault="005E0778" w:rsidP="00135052">
      <w:pPr>
        <w:jc w:val="center"/>
      </w:pPr>
    </w:p>
    <w:p w14:paraId="46B01003" w14:textId="77777777" w:rsidR="005E0778" w:rsidRDefault="005E0778" w:rsidP="00135052">
      <w:pPr>
        <w:jc w:val="center"/>
      </w:pPr>
    </w:p>
    <w:p w14:paraId="6B632DEF" w14:textId="77777777" w:rsidR="009539F7" w:rsidRDefault="009539F7" w:rsidP="009539F7">
      <w:pPr>
        <w:jc w:val="center"/>
        <w:rPr>
          <w:rFonts w:cs="Arial"/>
          <w:b/>
        </w:rPr>
      </w:pPr>
      <w:r>
        <w:rPr>
          <w:rFonts w:cs="Arial"/>
          <w:b/>
        </w:rPr>
        <w:t>Document Control</w:t>
      </w:r>
    </w:p>
    <w:p w14:paraId="56E62AC6" w14:textId="77777777" w:rsidR="009539F7" w:rsidRDefault="009539F7" w:rsidP="009539F7">
      <w:pPr>
        <w:jc w:val="center"/>
        <w:rPr>
          <w:rFonts w:cs="Arial"/>
          <w:b/>
        </w:rPr>
      </w:pPr>
    </w:p>
    <w:p w14:paraId="5703DEFF" w14:textId="77777777" w:rsidR="009539F7" w:rsidRDefault="009539F7" w:rsidP="009539F7">
      <w:pPr>
        <w:jc w:val="center"/>
        <w:rPr>
          <w:rFonts w:cs="Arial"/>
          <w:b/>
        </w:rPr>
      </w:pPr>
    </w:p>
    <w:p w14:paraId="4A8EBA26" w14:textId="77777777" w:rsidR="009539F7" w:rsidRDefault="009539F7" w:rsidP="009539F7">
      <w:pPr>
        <w:jc w:val="center"/>
        <w:rPr>
          <w:rFonts w:cs="Arial"/>
          <w:b/>
        </w:rPr>
      </w:pPr>
    </w:p>
    <w:p w14:paraId="608811A7" w14:textId="77777777" w:rsidR="009539F7" w:rsidRDefault="009539F7" w:rsidP="009539F7">
      <w:pPr>
        <w:jc w:val="center"/>
        <w:rPr>
          <w:rFonts w:cs="Arial"/>
          <w:b/>
        </w:rPr>
      </w:pPr>
    </w:p>
    <w:p w14:paraId="5F1A294E" w14:textId="77777777" w:rsidR="009539F7" w:rsidRDefault="009539F7" w:rsidP="009539F7">
      <w:pPr>
        <w:jc w:val="center"/>
        <w:rPr>
          <w:rFonts w:cs="Arial"/>
          <w:b/>
        </w:rPr>
      </w:pPr>
    </w:p>
    <w:p w14:paraId="09AF75EC" w14:textId="77777777" w:rsidR="009539F7" w:rsidRDefault="009539F7" w:rsidP="009539F7">
      <w:pPr>
        <w:jc w:val="center"/>
        <w:rPr>
          <w:rFonts w:cs="Arial"/>
          <w:b/>
        </w:rPr>
      </w:pPr>
    </w:p>
    <w:p w14:paraId="2B4B9762" w14:textId="77777777" w:rsidR="009539F7" w:rsidRDefault="009539F7" w:rsidP="009539F7">
      <w:pPr>
        <w:jc w:val="center"/>
        <w:rPr>
          <w:rFonts w:cs="Arial"/>
          <w:b/>
        </w:rPr>
      </w:pPr>
    </w:p>
    <w:p w14:paraId="0DFB4A5E" w14:textId="77777777" w:rsidR="009539F7" w:rsidRDefault="009539F7" w:rsidP="009539F7">
      <w:pPr>
        <w:jc w:val="center"/>
        <w:rPr>
          <w:rFonts w:cs="Arial"/>
          <w:b/>
        </w:rPr>
      </w:pPr>
    </w:p>
    <w:p w14:paraId="7C60C1BA" w14:textId="77777777" w:rsidR="009539F7" w:rsidRDefault="009539F7" w:rsidP="009539F7">
      <w:pPr>
        <w:jc w:val="center"/>
        <w:rPr>
          <w:rFonts w:cs="Arial"/>
          <w:b/>
        </w:rPr>
      </w:pPr>
    </w:p>
    <w:p w14:paraId="26F4E4A6" w14:textId="77777777" w:rsidR="009539F7" w:rsidRDefault="009539F7" w:rsidP="009539F7">
      <w:pPr>
        <w:jc w:val="center"/>
        <w:rPr>
          <w:rFonts w:cs="Arial"/>
          <w:b/>
        </w:rPr>
      </w:pPr>
    </w:p>
    <w:p w14:paraId="1BF47352" w14:textId="77777777" w:rsidR="009539F7" w:rsidRDefault="009539F7" w:rsidP="009539F7">
      <w:pPr>
        <w:jc w:val="center"/>
        <w:rPr>
          <w:rFonts w:cs="Arial"/>
          <w:b/>
        </w:rPr>
      </w:pPr>
    </w:p>
    <w:p w14:paraId="0BF8E16A" w14:textId="77777777" w:rsidR="009539F7" w:rsidRDefault="009539F7" w:rsidP="009539F7">
      <w:pPr>
        <w:jc w:val="center"/>
        <w:rPr>
          <w:rFonts w:cs="Arial"/>
          <w:b/>
        </w:rPr>
      </w:pPr>
    </w:p>
    <w:p w14:paraId="65EC6411" w14:textId="77777777" w:rsidR="009539F7" w:rsidRDefault="009539F7" w:rsidP="009539F7">
      <w:pPr>
        <w:jc w:val="center"/>
        <w:rPr>
          <w:rFonts w:cs="Arial"/>
          <w:b/>
        </w:rPr>
      </w:pPr>
    </w:p>
    <w:p w14:paraId="38C7C1BC" w14:textId="77777777" w:rsidR="009539F7" w:rsidRDefault="009539F7" w:rsidP="009539F7">
      <w:pPr>
        <w:jc w:val="center"/>
        <w:rPr>
          <w:rFonts w:cs="Arial"/>
          <w:b/>
        </w:rPr>
      </w:pPr>
    </w:p>
    <w:p w14:paraId="62600FCD" w14:textId="77777777" w:rsidR="009539F7" w:rsidRDefault="009539F7" w:rsidP="009539F7">
      <w:pPr>
        <w:jc w:val="center"/>
        <w:rPr>
          <w:rFonts w:cs="Arial"/>
          <w:b/>
        </w:rPr>
      </w:pPr>
    </w:p>
    <w:p w14:paraId="1A4B28C1" w14:textId="77777777" w:rsidR="009539F7" w:rsidRDefault="009539F7" w:rsidP="009539F7">
      <w:pPr>
        <w:jc w:val="center"/>
        <w:rPr>
          <w:rFonts w:cs="Arial"/>
          <w:b/>
        </w:rPr>
      </w:pPr>
    </w:p>
    <w:p w14:paraId="50674290" w14:textId="77777777" w:rsidR="00D24D89" w:rsidRDefault="00D24D89" w:rsidP="009539F7">
      <w:pPr>
        <w:jc w:val="center"/>
        <w:rPr>
          <w:rFonts w:cs="Arial"/>
          <w:b/>
        </w:rPr>
      </w:pPr>
    </w:p>
    <w:p w14:paraId="24716EF9" w14:textId="77777777" w:rsidR="00D24D89" w:rsidRDefault="00D24D89" w:rsidP="009539F7">
      <w:pPr>
        <w:jc w:val="center"/>
        <w:rPr>
          <w:rFonts w:cs="Arial"/>
          <w:b/>
        </w:rPr>
      </w:pPr>
    </w:p>
    <w:p w14:paraId="2EBB0613" w14:textId="77777777" w:rsidR="00D24D89" w:rsidRDefault="00D24D89" w:rsidP="009539F7">
      <w:pPr>
        <w:jc w:val="center"/>
        <w:rPr>
          <w:rFonts w:cs="Arial"/>
          <w:b/>
        </w:rPr>
      </w:pPr>
    </w:p>
    <w:p w14:paraId="57E4C28B" w14:textId="77777777" w:rsidR="00D24D89" w:rsidRDefault="00D24D89" w:rsidP="009539F7">
      <w:pPr>
        <w:jc w:val="center"/>
        <w:rPr>
          <w:rFonts w:cs="Arial"/>
          <w:b/>
        </w:rPr>
      </w:pPr>
    </w:p>
    <w:p w14:paraId="7E083ECF" w14:textId="77777777" w:rsidR="00D24D89" w:rsidRDefault="00D24D89" w:rsidP="009539F7">
      <w:pPr>
        <w:jc w:val="center"/>
        <w:rPr>
          <w:rFonts w:cs="Arial"/>
          <w:b/>
        </w:rPr>
      </w:pPr>
    </w:p>
    <w:p w14:paraId="1D5E961E" w14:textId="77777777" w:rsidR="00D24D89" w:rsidRDefault="00D24D89" w:rsidP="009539F7">
      <w:pPr>
        <w:jc w:val="center"/>
        <w:rPr>
          <w:rFonts w:cs="Arial"/>
          <w:b/>
        </w:rPr>
      </w:pPr>
    </w:p>
    <w:p w14:paraId="50B1CDBF" w14:textId="77777777" w:rsidR="00D24D89" w:rsidRDefault="00D24D89" w:rsidP="009539F7">
      <w:pPr>
        <w:jc w:val="center"/>
        <w:rPr>
          <w:rFonts w:cs="Arial"/>
          <w:b/>
        </w:rPr>
      </w:pPr>
    </w:p>
    <w:p w14:paraId="502EF1DA" w14:textId="77777777" w:rsidR="00D24D89" w:rsidRDefault="00D24D89" w:rsidP="009539F7">
      <w:pPr>
        <w:jc w:val="center"/>
        <w:rPr>
          <w:rFonts w:cs="Arial"/>
          <w:b/>
        </w:rPr>
      </w:pPr>
    </w:p>
    <w:p w14:paraId="34010D64" w14:textId="77777777" w:rsidR="00D24D89" w:rsidRDefault="00D24D89" w:rsidP="009539F7">
      <w:pPr>
        <w:jc w:val="center"/>
        <w:rPr>
          <w:rFonts w:cs="Arial"/>
          <w:b/>
        </w:rPr>
      </w:pPr>
    </w:p>
    <w:p w14:paraId="276B7CF6" w14:textId="77777777" w:rsidR="00D24D89" w:rsidRDefault="00D24D89" w:rsidP="009539F7">
      <w:pPr>
        <w:jc w:val="center"/>
        <w:rPr>
          <w:rFonts w:cs="Arial"/>
          <w:b/>
        </w:rPr>
      </w:pPr>
    </w:p>
    <w:p w14:paraId="61A5B5B8" w14:textId="77777777" w:rsidR="00D24D89" w:rsidRDefault="00D24D89" w:rsidP="009539F7">
      <w:pPr>
        <w:jc w:val="center"/>
        <w:rPr>
          <w:rFonts w:cs="Arial"/>
          <w:b/>
        </w:rPr>
      </w:pPr>
    </w:p>
    <w:tbl>
      <w:tblPr>
        <w:tblW w:w="92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19"/>
        <w:gridCol w:w="1946"/>
        <w:gridCol w:w="1946"/>
        <w:gridCol w:w="1946"/>
        <w:gridCol w:w="1947"/>
      </w:tblGrid>
      <w:tr w:rsidR="009539F7" w14:paraId="7F900C9E" w14:textId="77777777" w:rsidTr="00D24D89">
        <w:trPr>
          <w:cantSplit/>
          <w:trHeight w:val="320"/>
        </w:trPr>
        <w:tc>
          <w:tcPr>
            <w:tcW w:w="1419" w:type="dxa"/>
            <w:shd w:val="clear" w:color="auto" w:fill="D9D9D9"/>
          </w:tcPr>
          <w:p w14:paraId="2D393135" w14:textId="77777777" w:rsidR="009539F7" w:rsidRPr="00646356" w:rsidRDefault="009539F7" w:rsidP="00D24D89">
            <w:pPr>
              <w:pStyle w:val="QA"/>
              <w:jc w:val="right"/>
              <w:rPr>
                <w:b/>
              </w:rPr>
            </w:pPr>
            <w:r>
              <w:rPr>
                <w:b/>
              </w:rPr>
              <w:t>Issue No.</w:t>
            </w:r>
          </w:p>
        </w:tc>
        <w:tc>
          <w:tcPr>
            <w:tcW w:w="1946" w:type="dxa"/>
          </w:tcPr>
          <w:p w14:paraId="06217E2C" w14:textId="5A3C6D9C" w:rsidR="009539F7" w:rsidRDefault="00626149" w:rsidP="002E48FD">
            <w:pPr>
              <w:pStyle w:val="QA"/>
              <w:jc w:val="right"/>
            </w:pPr>
            <w:r>
              <w:t>1</w:t>
            </w:r>
            <w:r w:rsidR="00D24D89">
              <w:t>_</w:t>
            </w:r>
            <w:r>
              <w:t>0</w:t>
            </w:r>
          </w:p>
        </w:tc>
        <w:tc>
          <w:tcPr>
            <w:tcW w:w="1946" w:type="dxa"/>
          </w:tcPr>
          <w:p w14:paraId="4DF20F23" w14:textId="77777777" w:rsidR="009539F7" w:rsidRDefault="009539F7" w:rsidP="00D24D89">
            <w:pPr>
              <w:pStyle w:val="QA"/>
              <w:jc w:val="right"/>
            </w:pPr>
          </w:p>
        </w:tc>
        <w:tc>
          <w:tcPr>
            <w:tcW w:w="1946" w:type="dxa"/>
          </w:tcPr>
          <w:p w14:paraId="5A3B918C" w14:textId="77777777" w:rsidR="009539F7" w:rsidRDefault="009539F7" w:rsidP="00D24D89">
            <w:pPr>
              <w:pStyle w:val="QA"/>
              <w:jc w:val="right"/>
            </w:pPr>
          </w:p>
        </w:tc>
        <w:tc>
          <w:tcPr>
            <w:tcW w:w="1947" w:type="dxa"/>
          </w:tcPr>
          <w:p w14:paraId="3A4B8DEA" w14:textId="77777777" w:rsidR="009539F7" w:rsidRDefault="009539F7" w:rsidP="00D24D89">
            <w:pPr>
              <w:pStyle w:val="QA"/>
              <w:jc w:val="right"/>
            </w:pPr>
          </w:p>
        </w:tc>
      </w:tr>
      <w:tr w:rsidR="009539F7" w14:paraId="3EA3288E" w14:textId="77777777" w:rsidTr="00D24D89">
        <w:trPr>
          <w:cantSplit/>
          <w:trHeight w:val="320"/>
        </w:trPr>
        <w:tc>
          <w:tcPr>
            <w:tcW w:w="1419" w:type="dxa"/>
            <w:shd w:val="clear" w:color="auto" w:fill="D9D9D9"/>
          </w:tcPr>
          <w:p w14:paraId="5440F598" w14:textId="77777777" w:rsidR="009539F7" w:rsidRPr="00646356" w:rsidRDefault="009539F7" w:rsidP="00D24D89">
            <w:pPr>
              <w:pStyle w:val="QA"/>
              <w:jc w:val="right"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1946" w:type="dxa"/>
          </w:tcPr>
          <w:p w14:paraId="5B1AAD25" w14:textId="5B45D8D4" w:rsidR="009539F7" w:rsidRPr="005C15D6" w:rsidRDefault="00626149" w:rsidP="00626149">
            <w:pPr>
              <w:pStyle w:val="QA"/>
              <w:jc w:val="right"/>
            </w:pPr>
            <w:r>
              <w:t>ISSUE</w:t>
            </w:r>
          </w:p>
        </w:tc>
        <w:tc>
          <w:tcPr>
            <w:tcW w:w="1946" w:type="dxa"/>
          </w:tcPr>
          <w:p w14:paraId="297157FC" w14:textId="77777777" w:rsidR="009539F7" w:rsidRDefault="009539F7" w:rsidP="00D24D89">
            <w:pPr>
              <w:pStyle w:val="QA"/>
              <w:jc w:val="right"/>
            </w:pPr>
          </w:p>
        </w:tc>
        <w:tc>
          <w:tcPr>
            <w:tcW w:w="1946" w:type="dxa"/>
          </w:tcPr>
          <w:p w14:paraId="7C491577" w14:textId="77777777" w:rsidR="009539F7" w:rsidRDefault="009539F7" w:rsidP="00D24D89">
            <w:pPr>
              <w:pStyle w:val="QA"/>
              <w:jc w:val="right"/>
            </w:pPr>
          </w:p>
        </w:tc>
        <w:tc>
          <w:tcPr>
            <w:tcW w:w="1947" w:type="dxa"/>
          </w:tcPr>
          <w:p w14:paraId="1AC97BE8" w14:textId="77777777" w:rsidR="009539F7" w:rsidRDefault="009539F7" w:rsidP="00D24D89">
            <w:pPr>
              <w:pStyle w:val="QA"/>
              <w:jc w:val="right"/>
            </w:pPr>
          </w:p>
        </w:tc>
      </w:tr>
      <w:tr w:rsidR="009539F7" w14:paraId="216DED46" w14:textId="77777777" w:rsidTr="00D24D89">
        <w:trPr>
          <w:cantSplit/>
          <w:trHeight w:val="320"/>
        </w:trPr>
        <w:tc>
          <w:tcPr>
            <w:tcW w:w="1419" w:type="dxa"/>
            <w:shd w:val="clear" w:color="auto" w:fill="D9D9D9"/>
          </w:tcPr>
          <w:p w14:paraId="1457AF0C" w14:textId="77777777" w:rsidR="009539F7" w:rsidRPr="00646356" w:rsidRDefault="009539F7" w:rsidP="00D24D89">
            <w:pPr>
              <w:pStyle w:val="QA"/>
              <w:jc w:val="right"/>
              <w:rPr>
                <w:b/>
              </w:rPr>
            </w:pPr>
            <w:r w:rsidRPr="00646356">
              <w:rPr>
                <w:b/>
              </w:rPr>
              <w:t>Remarks</w:t>
            </w:r>
          </w:p>
        </w:tc>
        <w:tc>
          <w:tcPr>
            <w:tcW w:w="1946" w:type="dxa"/>
          </w:tcPr>
          <w:p w14:paraId="02E32293" w14:textId="3D5B4B70" w:rsidR="009539F7" w:rsidRPr="005C15D6" w:rsidRDefault="00D24D89" w:rsidP="00626149">
            <w:pPr>
              <w:pStyle w:val="QA"/>
              <w:jc w:val="right"/>
            </w:pPr>
            <w:bookmarkStart w:id="0" w:name="Remarks"/>
            <w:bookmarkEnd w:id="0"/>
            <w:r>
              <w:t xml:space="preserve">For </w:t>
            </w:r>
            <w:r w:rsidR="00626149">
              <w:t>Tender Approval</w:t>
            </w:r>
          </w:p>
        </w:tc>
        <w:tc>
          <w:tcPr>
            <w:tcW w:w="1946" w:type="dxa"/>
          </w:tcPr>
          <w:p w14:paraId="5EB21241" w14:textId="77777777" w:rsidR="009539F7" w:rsidRDefault="009539F7" w:rsidP="00D24D89">
            <w:pPr>
              <w:pStyle w:val="QA"/>
              <w:jc w:val="right"/>
            </w:pPr>
          </w:p>
        </w:tc>
        <w:tc>
          <w:tcPr>
            <w:tcW w:w="1946" w:type="dxa"/>
          </w:tcPr>
          <w:p w14:paraId="707331F0" w14:textId="77777777" w:rsidR="009539F7" w:rsidRDefault="009539F7" w:rsidP="00D24D89">
            <w:pPr>
              <w:pStyle w:val="QA"/>
              <w:jc w:val="right"/>
            </w:pPr>
          </w:p>
        </w:tc>
        <w:tc>
          <w:tcPr>
            <w:tcW w:w="1947" w:type="dxa"/>
          </w:tcPr>
          <w:p w14:paraId="0E4FAB5E" w14:textId="77777777" w:rsidR="009539F7" w:rsidRDefault="009539F7" w:rsidP="00D24D89">
            <w:pPr>
              <w:pStyle w:val="QA"/>
              <w:jc w:val="right"/>
            </w:pPr>
          </w:p>
        </w:tc>
      </w:tr>
      <w:tr w:rsidR="009539F7" w14:paraId="66B74972" w14:textId="77777777" w:rsidTr="00D24D89">
        <w:trPr>
          <w:cantSplit/>
          <w:trHeight w:val="320"/>
        </w:trPr>
        <w:tc>
          <w:tcPr>
            <w:tcW w:w="1419" w:type="dxa"/>
            <w:shd w:val="clear" w:color="auto" w:fill="D9D9D9"/>
          </w:tcPr>
          <w:p w14:paraId="11344BC8" w14:textId="77777777" w:rsidR="009539F7" w:rsidRPr="00646356" w:rsidRDefault="009539F7" w:rsidP="00D24D89">
            <w:pPr>
              <w:pStyle w:val="QA"/>
              <w:jc w:val="right"/>
              <w:rPr>
                <w:b/>
              </w:rPr>
            </w:pPr>
            <w:r w:rsidRPr="00646356">
              <w:rPr>
                <w:b/>
              </w:rPr>
              <w:t>Date</w:t>
            </w:r>
          </w:p>
        </w:tc>
        <w:tc>
          <w:tcPr>
            <w:tcW w:w="1946" w:type="dxa"/>
          </w:tcPr>
          <w:p w14:paraId="1E4BF7B9" w14:textId="5811E164" w:rsidR="009539F7" w:rsidRPr="005C15D6" w:rsidRDefault="00626149" w:rsidP="00626149">
            <w:pPr>
              <w:pStyle w:val="QA"/>
              <w:jc w:val="right"/>
            </w:pPr>
            <w:r>
              <w:t>10</w:t>
            </w:r>
            <w:r w:rsidR="004F5B27">
              <w:t xml:space="preserve"> October </w:t>
            </w:r>
            <w:r w:rsidR="000C725E">
              <w:t>201</w:t>
            </w:r>
            <w:r w:rsidR="00D24D89">
              <w:t>8</w:t>
            </w:r>
          </w:p>
        </w:tc>
        <w:tc>
          <w:tcPr>
            <w:tcW w:w="1946" w:type="dxa"/>
          </w:tcPr>
          <w:p w14:paraId="636B334B" w14:textId="77777777" w:rsidR="009539F7" w:rsidRDefault="009539F7" w:rsidP="00D24D89">
            <w:pPr>
              <w:pStyle w:val="QA"/>
              <w:jc w:val="right"/>
            </w:pPr>
          </w:p>
        </w:tc>
        <w:tc>
          <w:tcPr>
            <w:tcW w:w="1946" w:type="dxa"/>
          </w:tcPr>
          <w:p w14:paraId="229BC234" w14:textId="77777777" w:rsidR="009539F7" w:rsidRDefault="009539F7" w:rsidP="00D24D89">
            <w:pPr>
              <w:pStyle w:val="QA"/>
              <w:jc w:val="right"/>
            </w:pPr>
          </w:p>
        </w:tc>
        <w:tc>
          <w:tcPr>
            <w:tcW w:w="1947" w:type="dxa"/>
          </w:tcPr>
          <w:p w14:paraId="4C760554" w14:textId="77777777" w:rsidR="009539F7" w:rsidRDefault="009539F7" w:rsidP="00D24D89">
            <w:pPr>
              <w:pStyle w:val="QA"/>
              <w:jc w:val="right"/>
            </w:pPr>
          </w:p>
        </w:tc>
      </w:tr>
      <w:tr w:rsidR="00D87434" w14:paraId="7DDA6ACF" w14:textId="77777777" w:rsidTr="00D24D89">
        <w:trPr>
          <w:cantSplit/>
          <w:trHeight w:val="320"/>
        </w:trPr>
        <w:tc>
          <w:tcPr>
            <w:tcW w:w="1419" w:type="dxa"/>
            <w:tcBorders>
              <w:bottom w:val="nil"/>
            </w:tcBorders>
            <w:shd w:val="clear" w:color="auto" w:fill="D9D9D9"/>
          </w:tcPr>
          <w:p w14:paraId="208983C4" w14:textId="77777777" w:rsidR="00D87434" w:rsidRPr="00646356" w:rsidRDefault="00D87434" w:rsidP="00D24D89">
            <w:pPr>
              <w:pStyle w:val="QA"/>
              <w:jc w:val="right"/>
              <w:rPr>
                <w:b/>
              </w:rPr>
            </w:pPr>
            <w:r w:rsidRPr="00646356">
              <w:rPr>
                <w:b/>
              </w:rPr>
              <w:t>Prepared by</w:t>
            </w:r>
          </w:p>
        </w:tc>
        <w:tc>
          <w:tcPr>
            <w:tcW w:w="1946" w:type="dxa"/>
            <w:tcBorders>
              <w:bottom w:val="nil"/>
            </w:tcBorders>
          </w:tcPr>
          <w:p w14:paraId="5690B883" w14:textId="77777777" w:rsidR="00D87434" w:rsidRPr="005C15D6" w:rsidRDefault="00D87434" w:rsidP="00D24D89">
            <w:pPr>
              <w:pStyle w:val="QA"/>
              <w:jc w:val="right"/>
            </w:pPr>
            <w:bookmarkStart w:id="1" w:name="Prep"/>
            <w:bookmarkEnd w:id="1"/>
            <w:r>
              <w:t>N Pinnington</w:t>
            </w:r>
          </w:p>
        </w:tc>
        <w:tc>
          <w:tcPr>
            <w:tcW w:w="1946" w:type="dxa"/>
            <w:tcBorders>
              <w:bottom w:val="nil"/>
            </w:tcBorders>
          </w:tcPr>
          <w:p w14:paraId="09037048" w14:textId="77777777" w:rsidR="00D87434" w:rsidRDefault="00D87434" w:rsidP="00D24D89">
            <w:pPr>
              <w:pStyle w:val="QA"/>
              <w:jc w:val="right"/>
            </w:pPr>
          </w:p>
        </w:tc>
        <w:tc>
          <w:tcPr>
            <w:tcW w:w="1946" w:type="dxa"/>
            <w:tcBorders>
              <w:bottom w:val="nil"/>
            </w:tcBorders>
          </w:tcPr>
          <w:p w14:paraId="63F722D7" w14:textId="77777777" w:rsidR="00D87434" w:rsidRDefault="00D87434" w:rsidP="00D24D89">
            <w:pPr>
              <w:pStyle w:val="QA"/>
              <w:jc w:val="right"/>
            </w:pPr>
          </w:p>
        </w:tc>
        <w:tc>
          <w:tcPr>
            <w:tcW w:w="1947" w:type="dxa"/>
            <w:tcBorders>
              <w:bottom w:val="nil"/>
            </w:tcBorders>
          </w:tcPr>
          <w:p w14:paraId="1B008426" w14:textId="77777777" w:rsidR="00D87434" w:rsidRDefault="00D87434" w:rsidP="00D24D89">
            <w:pPr>
              <w:pStyle w:val="QA"/>
              <w:jc w:val="right"/>
            </w:pPr>
          </w:p>
        </w:tc>
      </w:tr>
      <w:tr w:rsidR="00D87434" w14:paraId="220FE46C" w14:textId="77777777" w:rsidTr="00D24D89">
        <w:trPr>
          <w:cantSplit/>
          <w:trHeight w:val="320"/>
        </w:trPr>
        <w:tc>
          <w:tcPr>
            <w:tcW w:w="1419" w:type="dxa"/>
            <w:tcBorders>
              <w:bottom w:val="single" w:sz="4" w:space="0" w:color="auto"/>
            </w:tcBorders>
            <w:shd w:val="clear" w:color="auto" w:fill="D9D9D9"/>
          </w:tcPr>
          <w:p w14:paraId="3F409291" w14:textId="77777777" w:rsidR="00D87434" w:rsidRPr="00646356" w:rsidRDefault="00D87434" w:rsidP="00D24D89">
            <w:pPr>
              <w:pStyle w:val="QA"/>
              <w:jc w:val="right"/>
              <w:rPr>
                <w:b/>
              </w:rPr>
            </w:pPr>
            <w:r w:rsidRPr="00646356">
              <w:rPr>
                <w:b/>
              </w:rPr>
              <w:t>Checked by</w:t>
            </w: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2B4398D2" w14:textId="77777777" w:rsidR="00D87434" w:rsidRPr="005C15D6" w:rsidRDefault="000A5D92" w:rsidP="00D24D89">
            <w:pPr>
              <w:pStyle w:val="QA"/>
              <w:jc w:val="right"/>
            </w:pPr>
            <w:bookmarkStart w:id="2" w:name="Edit"/>
            <w:bookmarkStart w:id="3" w:name="CheckedBy"/>
            <w:bookmarkEnd w:id="2"/>
            <w:bookmarkEnd w:id="3"/>
            <w:r>
              <w:t>A Boswell</w:t>
            </w: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5B4A8974" w14:textId="77777777" w:rsidR="00D87434" w:rsidRDefault="00D87434" w:rsidP="00D24D89">
            <w:pPr>
              <w:pStyle w:val="QA"/>
              <w:jc w:val="right"/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558806D3" w14:textId="77777777" w:rsidR="00D87434" w:rsidRDefault="00D87434" w:rsidP="00D24D89">
            <w:pPr>
              <w:pStyle w:val="QA"/>
              <w:jc w:val="right"/>
            </w:pP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14:paraId="5E7AA4C4" w14:textId="77777777" w:rsidR="00D87434" w:rsidRDefault="00D87434" w:rsidP="00D24D89">
            <w:pPr>
              <w:pStyle w:val="QA"/>
              <w:jc w:val="right"/>
            </w:pPr>
          </w:p>
        </w:tc>
      </w:tr>
      <w:tr w:rsidR="00D87434" w14:paraId="21F82E83" w14:textId="77777777" w:rsidTr="00D24D89">
        <w:trPr>
          <w:cantSplit/>
          <w:trHeight w:val="32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6BAC851" w14:textId="77777777" w:rsidR="00D87434" w:rsidRPr="00646356" w:rsidRDefault="00D87434" w:rsidP="00D24D89">
            <w:pPr>
              <w:pStyle w:val="QA"/>
              <w:jc w:val="right"/>
              <w:rPr>
                <w:b/>
              </w:rPr>
            </w:pPr>
            <w:r w:rsidRPr="00646356">
              <w:rPr>
                <w:b/>
              </w:rPr>
              <w:t>Authorised by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</w:tcPr>
          <w:p w14:paraId="56A3B765" w14:textId="0C8F82E3" w:rsidR="00D87434" w:rsidRPr="005C15D6" w:rsidRDefault="00626149" w:rsidP="00D24D89">
            <w:pPr>
              <w:pStyle w:val="QA"/>
              <w:jc w:val="right"/>
            </w:pPr>
            <w:bookmarkStart w:id="4" w:name="Auth"/>
            <w:bookmarkEnd w:id="4"/>
            <w:r>
              <w:t>A Boswell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</w:tcPr>
          <w:p w14:paraId="61BF9414" w14:textId="77777777" w:rsidR="00D87434" w:rsidRDefault="00D87434" w:rsidP="00D24D89">
            <w:pPr>
              <w:pStyle w:val="QA"/>
              <w:jc w:val="right"/>
            </w:pP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</w:tcPr>
          <w:p w14:paraId="0DA09CCF" w14:textId="77777777" w:rsidR="00D87434" w:rsidRDefault="00D87434" w:rsidP="00D24D89">
            <w:pPr>
              <w:pStyle w:val="QA"/>
              <w:jc w:val="right"/>
            </w:pPr>
          </w:p>
        </w:tc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66FF" w14:textId="77777777" w:rsidR="00D87434" w:rsidRDefault="00D87434" w:rsidP="00D24D89">
            <w:pPr>
              <w:pStyle w:val="QA"/>
              <w:jc w:val="right"/>
            </w:pPr>
          </w:p>
        </w:tc>
      </w:tr>
      <w:tr w:rsidR="00D87434" w14:paraId="631B76DD" w14:textId="77777777" w:rsidTr="00D24D89">
        <w:trPr>
          <w:cantSplit/>
          <w:trHeight w:val="32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91D2451" w14:textId="77777777" w:rsidR="00D87434" w:rsidRPr="00646356" w:rsidRDefault="00D87434" w:rsidP="00D24D89">
            <w:pPr>
              <w:pStyle w:val="QA"/>
              <w:jc w:val="right"/>
              <w:rPr>
                <w:b/>
              </w:rPr>
            </w:pPr>
            <w:r w:rsidRPr="00646356">
              <w:rPr>
                <w:b/>
              </w:rPr>
              <w:t>Project number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</w:tcPr>
          <w:p w14:paraId="7E071143" w14:textId="77777777" w:rsidR="00D87434" w:rsidRPr="005C15D6" w:rsidRDefault="00C43DCA" w:rsidP="00D24D89">
            <w:pPr>
              <w:pStyle w:val="QA"/>
              <w:jc w:val="right"/>
            </w:pPr>
            <w:bookmarkStart w:id="5" w:name="JobNumber"/>
            <w:bookmarkStart w:id="6" w:name="JobNo"/>
            <w:bookmarkEnd w:id="5"/>
            <w:bookmarkEnd w:id="6"/>
            <w:r>
              <w:t>248492-91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</w:tcPr>
          <w:p w14:paraId="702E2F5F" w14:textId="77777777" w:rsidR="00D87434" w:rsidRDefault="00D87434" w:rsidP="00D24D89">
            <w:pPr>
              <w:pStyle w:val="QA"/>
              <w:jc w:val="right"/>
            </w:pP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</w:tcPr>
          <w:p w14:paraId="36DC4F6A" w14:textId="77777777" w:rsidR="00D87434" w:rsidRDefault="00D87434" w:rsidP="00D24D89">
            <w:pPr>
              <w:pStyle w:val="QA"/>
              <w:jc w:val="right"/>
            </w:pPr>
          </w:p>
        </w:tc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71BF" w14:textId="77777777" w:rsidR="00D87434" w:rsidRDefault="00D87434" w:rsidP="00D24D89">
            <w:pPr>
              <w:pStyle w:val="QA"/>
              <w:jc w:val="right"/>
            </w:pPr>
          </w:p>
        </w:tc>
      </w:tr>
    </w:tbl>
    <w:p w14:paraId="2FABEB41" w14:textId="77777777" w:rsidR="00A33C3E" w:rsidRDefault="00A33C3E">
      <w:pPr>
        <w:rPr>
          <w:rFonts w:cs="Arial"/>
          <w:b/>
        </w:rPr>
      </w:pPr>
    </w:p>
    <w:p w14:paraId="716CF6D3" w14:textId="77777777" w:rsidR="00682474" w:rsidRDefault="000019F5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7C45F12A" w14:textId="77777777" w:rsidR="00135052" w:rsidRDefault="00135052" w:rsidP="00135052">
      <w:pPr>
        <w:pStyle w:val="Title"/>
        <w:spacing w:before="0" w:after="0"/>
        <w:ind w:right="2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Highways England Contract for the </w:t>
      </w:r>
    </w:p>
    <w:p w14:paraId="2241C37B" w14:textId="77777777" w:rsidR="00135052" w:rsidRDefault="00135052" w:rsidP="00135052">
      <w:pPr>
        <w:pStyle w:val="Title"/>
        <w:spacing w:before="0" w:after="0"/>
        <w:ind w:right="26"/>
        <w:rPr>
          <w:sz w:val="28"/>
          <w:szCs w:val="28"/>
        </w:rPr>
      </w:pPr>
      <w:r>
        <w:rPr>
          <w:sz w:val="28"/>
          <w:szCs w:val="28"/>
        </w:rPr>
        <w:t>Provision of Rapid Electric Vehicle Charging Points</w:t>
      </w:r>
    </w:p>
    <w:p w14:paraId="4FF51CD3" w14:textId="77777777" w:rsidR="00682474" w:rsidRDefault="00682474" w:rsidP="00682474">
      <w:pPr>
        <w:ind w:right="26"/>
        <w:jc w:val="center"/>
        <w:rPr>
          <w:b/>
          <w:sz w:val="28"/>
        </w:rPr>
      </w:pPr>
    </w:p>
    <w:p w14:paraId="095FAE03" w14:textId="77777777" w:rsidR="00D205D0" w:rsidRDefault="00D205D0" w:rsidP="00682474">
      <w:pPr>
        <w:ind w:right="26"/>
        <w:jc w:val="center"/>
        <w:rPr>
          <w:b/>
          <w:sz w:val="28"/>
        </w:rPr>
      </w:pPr>
    </w:p>
    <w:p w14:paraId="36A35706" w14:textId="77777777" w:rsidR="00D205D0" w:rsidRDefault="00D205D0" w:rsidP="00682474">
      <w:pPr>
        <w:ind w:right="26"/>
        <w:jc w:val="center"/>
        <w:rPr>
          <w:b/>
          <w:sz w:val="28"/>
        </w:rPr>
      </w:pPr>
    </w:p>
    <w:p w14:paraId="334E41EB" w14:textId="77777777" w:rsidR="00682474" w:rsidRDefault="00682474" w:rsidP="00682474">
      <w:pPr>
        <w:ind w:right="26"/>
        <w:jc w:val="center"/>
        <w:rPr>
          <w:rFonts w:ascii="Arial Bold" w:hAnsi="Arial Bold"/>
          <w:b/>
          <w:caps/>
        </w:rPr>
      </w:pPr>
      <w:r w:rsidRPr="00FD3D2D">
        <w:rPr>
          <w:rFonts w:ascii="Arial Bold" w:hAnsi="Arial Bold"/>
          <w:b/>
          <w:caps/>
        </w:rPr>
        <w:t>V</w:t>
      </w:r>
      <w:r w:rsidR="00D205D0">
        <w:rPr>
          <w:rFonts w:ascii="Arial Bold" w:hAnsi="Arial Bold"/>
          <w:b/>
          <w:caps/>
        </w:rPr>
        <w:t>olume 1- Form of Contract</w:t>
      </w:r>
    </w:p>
    <w:p w14:paraId="5C43ABD0" w14:textId="77777777" w:rsidR="00682474" w:rsidRPr="00FD3D2D" w:rsidRDefault="00682474" w:rsidP="00682474">
      <w:pPr>
        <w:ind w:right="26"/>
        <w:jc w:val="center"/>
        <w:rPr>
          <w:rFonts w:ascii="Arial Bold" w:hAnsi="Arial Bold"/>
          <w:b/>
          <w:caps/>
        </w:rPr>
      </w:pPr>
    </w:p>
    <w:p w14:paraId="2B23236E" w14:textId="77777777" w:rsidR="00682474" w:rsidRDefault="00682474">
      <w:pPr>
        <w:rPr>
          <w:rFonts w:cs="Arial"/>
          <w:b/>
        </w:rPr>
      </w:pPr>
    </w:p>
    <w:p w14:paraId="7E12F6C5" w14:textId="77777777" w:rsidR="00846A19" w:rsidRDefault="00ED4605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en-GB"/>
        </w:rPr>
      </w:pPr>
      <w:r>
        <w:rPr>
          <w:bCs w:val="0"/>
          <w:caps w:val="0"/>
          <w:sz w:val="22"/>
          <w:szCs w:val="22"/>
        </w:rPr>
        <w:fldChar w:fldCharType="begin"/>
      </w:r>
      <w:r>
        <w:rPr>
          <w:bCs w:val="0"/>
          <w:caps w:val="0"/>
          <w:sz w:val="22"/>
          <w:szCs w:val="22"/>
        </w:rPr>
        <w:instrText xml:space="preserve"> TOC \o "1-1" \h \z \u </w:instrText>
      </w:r>
      <w:r>
        <w:rPr>
          <w:bCs w:val="0"/>
          <w:caps w:val="0"/>
          <w:sz w:val="22"/>
          <w:szCs w:val="22"/>
        </w:rPr>
        <w:fldChar w:fldCharType="separate"/>
      </w:r>
      <w:hyperlink w:anchor="_Toc515987932" w:history="1">
        <w:r w:rsidR="00846A19" w:rsidRPr="00185209">
          <w:rPr>
            <w:rStyle w:val="Hyperlink"/>
            <w:noProof/>
          </w:rPr>
          <w:t>Form of Contract</w:t>
        </w:r>
        <w:r w:rsidR="00846A19">
          <w:rPr>
            <w:noProof/>
            <w:webHidden/>
          </w:rPr>
          <w:tab/>
        </w:r>
        <w:r w:rsidR="00846A19">
          <w:rPr>
            <w:noProof/>
            <w:webHidden/>
          </w:rPr>
          <w:fldChar w:fldCharType="begin"/>
        </w:r>
        <w:r w:rsidR="00846A19">
          <w:rPr>
            <w:noProof/>
            <w:webHidden/>
          </w:rPr>
          <w:instrText xml:space="preserve"> PAGEREF _Toc515987932 \h </w:instrText>
        </w:r>
        <w:r w:rsidR="00846A19">
          <w:rPr>
            <w:noProof/>
            <w:webHidden/>
          </w:rPr>
        </w:r>
        <w:r w:rsidR="00846A19">
          <w:rPr>
            <w:noProof/>
            <w:webHidden/>
          </w:rPr>
          <w:fldChar w:fldCharType="separate"/>
        </w:r>
        <w:r w:rsidR="00846A19">
          <w:rPr>
            <w:noProof/>
            <w:webHidden/>
          </w:rPr>
          <w:t>1</w:t>
        </w:r>
        <w:r w:rsidR="00846A19">
          <w:rPr>
            <w:noProof/>
            <w:webHidden/>
          </w:rPr>
          <w:fldChar w:fldCharType="end"/>
        </w:r>
      </w:hyperlink>
    </w:p>
    <w:p w14:paraId="3891CC2B" w14:textId="77777777" w:rsidR="00682474" w:rsidRPr="00682474" w:rsidRDefault="00ED4605" w:rsidP="00682474">
      <w:pPr>
        <w:rPr>
          <w:rFonts w:cs="Arial"/>
          <w:b/>
          <w:sz w:val="22"/>
          <w:szCs w:val="22"/>
        </w:rPr>
      </w:pPr>
      <w:r>
        <w:rPr>
          <w:rFonts w:cs="Arial"/>
          <w:bCs/>
          <w:caps/>
          <w:sz w:val="22"/>
          <w:szCs w:val="22"/>
        </w:rPr>
        <w:fldChar w:fldCharType="end"/>
      </w:r>
    </w:p>
    <w:p w14:paraId="4C5256FA" w14:textId="77777777" w:rsidR="00682474" w:rsidRPr="00682474" w:rsidRDefault="00682474" w:rsidP="00682474">
      <w:pPr>
        <w:ind w:left="360"/>
        <w:rPr>
          <w:rFonts w:cs="Arial"/>
          <w:b/>
          <w:sz w:val="22"/>
          <w:szCs w:val="22"/>
        </w:rPr>
      </w:pPr>
    </w:p>
    <w:p w14:paraId="0DDF87FE" w14:textId="77777777" w:rsidR="00682474" w:rsidRDefault="00682474" w:rsidP="00682474">
      <w:pPr>
        <w:rPr>
          <w:rFonts w:cs="Arial"/>
          <w:b/>
        </w:rPr>
      </w:pPr>
    </w:p>
    <w:p w14:paraId="5370E693" w14:textId="77777777" w:rsidR="000B6E91" w:rsidRDefault="000B6E91">
      <w:pPr>
        <w:rPr>
          <w:rFonts w:cs="Arial"/>
          <w:b/>
        </w:rPr>
        <w:sectPr w:rsidR="000B6E91" w:rsidSect="001549F7">
          <w:headerReference w:type="default" r:id="rId9"/>
          <w:footerReference w:type="default" r:id="rId10"/>
          <w:pgSz w:w="11906" w:h="16838"/>
          <w:pgMar w:top="1440" w:right="1440" w:bottom="1440" w:left="1440" w:header="706" w:footer="706" w:gutter="0"/>
          <w:pgNumType w:fmt="lowerRoman" w:start="1"/>
          <w:cols w:space="708"/>
          <w:docGrid w:linePitch="360"/>
        </w:sectPr>
      </w:pPr>
    </w:p>
    <w:p w14:paraId="2D4A844C" w14:textId="77777777" w:rsidR="000064E8" w:rsidRDefault="006D689F" w:rsidP="001576C5">
      <w:pPr>
        <w:pStyle w:val="Heading1"/>
        <w:numPr>
          <w:ilvl w:val="0"/>
          <w:numId w:val="0"/>
        </w:numPr>
        <w:ind w:left="720" w:hanging="720"/>
      </w:pPr>
      <w:bookmarkStart w:id="7" w:name="_Toc515987932"/>
      <w:r>
        <w:lastRenderedPageBreak/>
        <w:t xml:space="preserve">Form of </w:t>
      </w:r>
      <w:r w:rsidR="00D205D0">
        <w:t>Contract</w:t>
      </w:r>
      <w:bookmarkEnd w:id="7"/>
    </w:p>
    <w:p w14:paraId="19F2E5D5" w14:textId="0717B899" w:rsidR="00605E51" w:rsidRDefault="001549F7" w:rsidP="001549F7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This agreement is made </w:t>
      </w:r>
      <w:r w:rsidR="00285080">
        <w:rPr>
          <w:rFonts w:cs="Arial"/>
          <w:sz w:val="22"/>
          <w:szCs w:val="22"/>
        </w:rPr>
        <w:t xml:space="preserve">as a Deed </w:t>
      </w:r>
      <w:r>
        <w:rPr>
          <w:rFonts w:cs="Arial"/>
          <w:sz w:val="22"/>
          <w:szCs w:val="22"/>
        </w:rPr>
        <w:t xml:space="preserve">on the </w:t>
      </w:r>
      <w:r w:rsidR="005E0778">
        <w:rPr>
          <w:rFonts w:cs="Arial"/>
          <w:sz w:val="22"/>
          <w:szCs w:val="22"/>
        </w:rPr>
        <w:t>..</w:t>
      </w:r>
      <w:r>
        <w:rPr>
          <w:rFonts w:cs="Arial"/>
          <w:sz w:val="22"/>
          <w:szCs w:val="22"/>
        </w:rPr>
        <w:t>…</w:t>
      </w:r>
      <w:r w:rsidR="00605E51">
        <w:rPr>
          <w:rFonts w:cs="Arial"/>
          <w:sz w:val="22"/>
          <w:szCs w:val="22"/>
        </w:rPr>
        <w:t>…</w:t>
      </w:r>
      <w:r>
        <w:rPr>
          <w:rFonts w:cs="Arial"/>
          <w:sz w:val="22"/>
          <w:szCs w:val="22"/>
        </w:rPr>
        <w:t>……..day of………</w:t>
      </w:r>
      <w:r w:rsidR="00605E51">
        <w:rPr>
          <w:rFonts w:cs="Arial"/>
          <w:sz w:val="22"/>
          <w:szCs w:val="22"/>
        </w:rPr>
        <w:t>……..</w:t>
      </w:r>
      <w:r>
        <w:rPr>
          <w:rFonts w:cs="Arial"/>
          <w:sz w:val="22"/>
          <w:szCs w:val="22"/>
        </w:rPr>
        <w:t>….………20</w:t>
      </w:r>
    </w:p>
    <w:p w14:paraId="1667E0CB" w14:textId="77777777" w:rsidR="005E077F" w:rsidRDefault="005E077F" w:rsidP="001549F7">
      <w:pPr>
        <w:jc w:val="both"/>
        <w:rPr>
          <w:rFonts w:cs="Arial"/>
          <w:sz w:val="22"/>
          <w:szCs w:val="22"/>
        </w:rPr>
      </w:pPr>
    </w:p>
    <w:p w14:paraId="2A277901" w14:textId="77777777" w:rsidR="001549F7" w:rsidRDefault="00605E51" w:rsidP="001549F7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BETWEEN</w:t>
      </w:r>
    </w:p>
    <w:p w14:paraId="4759EA1D" w14:textId="77777777" w:rsidR="001549F7" w:rsidRDefault="001549F7" w:rsidP="001549F7">
      <w:pPr>
        <w:jc w:val="both"/>
        <w:rPr>
          <w:rFonts w:cs="Arial"/>
          <w:sz w:val="22"/>
          <w:szCs w:val="22"/>
        </w:rPr>
      </w:pPr>
    </w:p>
    <w:p w14:paraId="5F7730B3" w14:textId="77777777" w:rsidR="001549F7" w:rsidRDefault="00605E51" w:rsidP="00605E51">
      <w:pPr>
        <w:pStyle w:val="ListParagraph"/>
        <w:numPr>
          <w:ilvl w:val="0"/>
          <w:numId w:val="38"/>
        </w:numPr>
        <w:tabs>
          <w:tab w:val="right" w:leader="dot" w:pos="9000"/>
        </w:tabs>
        <w:ind w:hanging="720"/>
        <w:jc w:val="both"/>
        <w:rPr>
          <w:rFonts w:cs="Arial"/>
          <w:sz w:val="22"/>
          <w:szCs w:val="22"/>
        </w:rPr>
      </w:pPr>
      <w:r w:rsidRPr="00605E51">
        <w:rPr>
          <w:rFonts w:cs="Arial"/>
          <w:sz w:val="22"/>
          <w:szCs w:val="22"/>
        </w:rPr>
        <w:t>Highways England Company Limited whose registered office is Bridge House, 1 Walnut Tree Close, Guildford, GU1 4LZ whose company number is 09346363</w:t>
      </w:r>
      <w:r>
        <w:rPr>
          <w:rFonts w:cs="Arial"/>
          <w:sz w:val="22"/>
          <w:szCs w:val="22"/>
        </w:rPr>
        <w:t xml:space="preserve"> </w:t>
      </w:r>
      <w:r w:rsidRPr="00605E51">
        <w:rPr>
          <w:rFonts w:cs="Arial"/>
          <w:sz w:val="22"/>
          <w:szCs w:val="22"/>
        </w:rPr>
        <w:t>(the “</w:t>
      </w:r>
      <w:r w:rsidRPr="00605E51">
        <w:rPr>
          <w:rFonts w:cs="Arial"/>
          <w:b/>
          <w:sz w:val="22"/>
          <w:szCs w:val="22"/>
        </w:rPr>
        <w:t>Customer”</w:t>
      </w:r>
      <w:r w:rsidR="001549F7" w:rsidRPr="00605E51">
        <w:rPr>
          <w:rFonts w:cs="Arial"/>
          <w:i/>
          <w:sz w:val="22"/>
          <w:szCs w:val="22"/>
        </w:rPr>
        <w:t>)</w:t>
      </w:r>
      <w:r w:rsidRPr="00605E51">
        <w:rPr>
          <w:rFonts w:cs="Arial"/>
          <w:sz w:val="22"/>
          <w:szCs w:val="22"/>
        </w:rPr>
        <w:t>; and</w:t>
      </w:r>
    </w:p>
    <w:p w14:paraId="7A943EE1" w14:textId="77777777" w:rsidR="00605E51" w:rsidRDefault="00605E51" w:rsidP="00605E51">
      <w:pPr>
        <w:pStyle w:val="ListParagraph"/>
        <w:tabs>
          <w:tab w:val="right" w:leader="dot" w:pos="9000"/>
        </w:tabs>
        <w:jc w:val="both"/>
        <w:rPr>
          <w:rFonts w:cs="Arial"/>
          <w:sz w:val="22"/>
          <w:szCs w:val="22"/>
        </w:rPr>
      </w:pPr>
    </w:p>
    <w:p w14:paraId="243D479C" w14:textId="568F5161" w:rsidR="00605E51" w:rsidRPr="008D4E10" w:rsidRDefault="00605E51" w:rsidP="00605E51">
      <w:pPr>
        <w:pStyle w:val="ListParagraph"/>
        <w:numPr>
          <w:ilvl w:val="0"/>
          <w:numId w:val="38"/>
        </w:numPr>
        <w:tabs>
          <w:tab w:val="right" w:leader="dot" w:pos="9000"/>
        </w:tabs>
        <w:ind w:hanging="720"/>
        <w:jc w:val="both"/>
        <w:rPr>
          <w:rFonts w:cs="Arial"/>
          <w:sz w:val="24"/>
          <w:szCs w:val="22"/>
        </w:rPr>
      </w:pPr>
      <w:r w:rsidRPr="008D4E10">
        <w:rPr>
          <w:rFonts w:eastAsia="Verdana" w:cs="Arial"/>
          <w:spacing w:val="-1"/>
          <w:sz w:val="22"/>
        </w:rPr>
        <w:t>[insert</w:t>
      </w:r>
      <w:r w:rsidRPr="008D4E10">
        <w:rPr>
          <w:rFonts w:eastAsia="Verdana" w:cs="Arial"/>
          <w:spacing w:val="-2"/>
          <w:sz w:val="22"/>
        </w:rPr>
        <w:t xml:space="preserve"> </w:t>
      </w:r>
      <w:r w:rsidRPr="008D4E10">
        <w:rPr>
          <w:rFonts w:eastAsia="Verdana" w:cs="Arial"/>
          <w:spacing w:val="-1"/>
          <w:sz w:val="22"/>
        </w:rPr>
        <w:t>the</w:t>
      </w:r>
      <w:r w:rsidRPr="008D4E10">
        <w:rPr>
          <w:rFonts w:eastAsia="Verdana" w:cs="Arial"/>
          <w:sz w:val="22"/>
        </w:rPr>
        <w:t xml:space="preserve"> </w:t>
      </w:r>
      <w:r w:rsidRPr="008D4E10">
        <w:rPr>
          <w:rFonts w:eastAsia="Verdana" w:cs="Arial"/>
          <w:spacing w:val="-1"/>
          <w:sz w:val="22"/>
        </w:rPr>
        <w:t>supplier’s</w:t>
      </w:r>
      <w:r w:rsidRPr="008D4E10">
        <w:rPr>
          <w:rFonts w:eastAsia="Verdana" w:cs="Arial"/>
          <w:sz w:val="22"/>
        </w:rPr>
        <w:t xml:space="preserve"> </w:t>
      </w:r>
      <w:r w:rsidRPr="008D4E10">
        <w:rPr>
          <w:rFonts w:eastAsia="Verdana" w:cs="Arial"/>
          <w:spacing w:val="-1"/>
          <w:sz w:val="22"/>
        </w:rPr>
        <w:t>name]</w:t>
      </w:r>
      <w:r w:rsidRPr="008D4E10">
        <w:rPr>
          <w:rFonts w:eastAsia="Verdana" w:cs="Arial"/>
          <w:sz w:val="22"/>
        </w:rPr>
        <w:t xml:space="preserve"> </w:t>
      </w:r>
      <w:r w:rsidRPr="008D4E10">
        <w:rPr>
          <w:rFonts w:cs="Arial"/>
          <w:spacing w:val="-1"/>
          <w:sz w:val="22"/>
        </w:rPr>
        <w:t>whose</w:t>
      </w:r>
      <w:r w:rsidRPr="008D4E10">
        <w:rPr>
          <w:rFonts w:cs="Arial"/>
          <w:sz w:val="22"/>
        </w:rPr>
        <w:t xml:space="preserve"> </w:t>
      </w:r>
      <w:r w:rsidRPr="008D4E10">
        <w:rPr>
          <w:rFonts w:cs="Arial"/>
          <w:spacing w:val="-1"/>
          <w:sz w:val="22"/>
        </w:rPr>
        <w:t>registered</w:t>
      </w:r>
      <w:r w:rsidRPr="008D4E10">
        <w:rPr>
          <w:rFonts w:cs="Arial"/>
          <w:spacing w:val="-2"/>
          <w:sz w:val="22"/>
        </w:rPr>
        <w:t xml:space="preserve"> </w:t>
      </w:r>
      <w:r w:rsidRPr="008D4E10">
        <w:rPr>
          <w:rFonts w:cs="Arial"/>
          <w:spacing w:val="-1"/>
          <w:sz w:val="22"/>
        </w:rPr>
        <w:t>office</w:t>
      </w:r>
      <w:r w:rsidRPr="008D4E10">
        <w:rPr>
          <w:rFonts w:cs="Arial"/>
          <w:spacing w:val="1"/>
          <w:sz w:val="22"/>
        </w:rPr>
        <w:t xml:space="preserve"> </w:t>
      </w:r>
      <w:r w:rsidRPr="008D4E10">
        <w:rPr>
          <w:rFonts w:cs="Arial"/>
          <w:spacing w:val="-2"/>
          <w:sz w:val="22"/>
        </w:rPr>
        <w:t>is</w:t>
      </w:r>
      <w:r w:rsidRPr="008D4E10">
        <w:rPr>
          <w:rFonts w:cs="Arial"/>
          <w:sz w:val="22"/>
        </w:rPr>
        <w:t xml:space="preserve"> </w:t>
      </w:r>
      <w:r w:rsidRPr="008D4E10">
        <w:rPr>
          <w:rFonts w:eastAsia="Verdana" w:cs="Arial"/>
          <w:spacing w:val="-1"/>
          <w:sz w:val="22"/>
        </w:rPr>
        <w:t>[insert</w:t>
      </w:r>
      <w:r w:rsidRPr="008D4E10">
        <w:rPr>
          <w:rFonts w:eastAsia="Verdana" w:cs="Arial"/>
          <w:spacing w:val="-2"/>
          <w:sz w:val="22"/>
        </w:rPr>
        <w:t xml:space="preserve"> </w:t>
      </w:r>
      <w:r w:rsidRPr="008D4E10">
        <w:rPr>
          <w:rFonts w:eastAsia="Verdana" w:cs="Arial"/>
          <w:spacing w:val="-1"/>
          <w:sz w:val="22"/>
        </w:rPr>
        <w:t>the</w:t>
      </w:r>
      <w:r w:rsidRPr="008D4E10">
        <w:rPr>
          <w:rFonts w:eastAsia="Verdana" w:cs="Arial"/>
          <w:sz w:val="22"/>
        </w:rPr>
        <w:t xml:space="preserve"> </w:t>
      </w:r>
      <w:r w:rsidRPr="008D4E10">
        <w:rPr>
          <w:rFonts w:eastAsia="Verdana" w:cs="Arial"/>
          <w:spacing w:val="-1"/>
          <w:sz w:val="22"/>
        </w:rPr>
        <w:t>supplier’s registered</w:t>
      </w:r>
      <w:r w:rsidRPr="008D4E10">
        <w:rPr>
          <w:rFonts w:eastAsia="Verdana" w:cs="Arial"/>
          <w:spacing w:val="71"/>
          <w:sz w:val="22"/>
        </w:rPr>
        <w:t xml:space="preserve"> </w:t>
      </w:r>
      <w:r w:rsidRPr="008D4E10">
        <w:rPr>
          <w:rFonts w:cs="Arial"/>
          <w:spacing w:val="-1"/>
          <w:sz w:val="22"/>
        </w:rPr>
        <w:t>office address]</w:t>
      </w:r>
      <w:r w:rsidRPr="008D4E10">
        <w:rPr>
          <w:rFonts w:cs="Arial"/>
          <w:sz w:val="22"/>
        </w:rPr>
        <w:t xml:space="preserve"> </w:t>
      </w:r>
      <w:r w:rsidRPr="008D4E10">
        <w:rPr>
          <w:rFonts w:cs="Arial"/>
          <w:spacing w:val="-1"/>
          <w:sz w:val="22"/>
        </w:rPr>
        <w:t>whose</w:t>
      </w:r>
      <w:r w:rsidRPr="008D4E10">
        <w:rPr>
          <w:rFonts w:cs="Arial"/>
          <w:spacing w:val="-3"/>
          <w:sz w:val="22"/>
        </w:rPr>
        <w:t xml:space="preserve"> </w:t>
      </w:r>
      <w:r w:rsidRPr="008D4E10">
        <w:rPr>
          <w:rFonts w:cs="Arial"/>
          <w:spacing w:val="-1"/>
          <w:sz w:val="22"/>
        </w:rPr>
        <w:t>company</w:t>
      </w:r>
      <w:r w:rsidRPr="008D4E10">
        <w:rPr>
          <w:rFonts w:cs="Arial"/>
          <w:spacing w:val="-3"/>
          <w:sz w:val="22"/>
        </w:rPr>
        <w:t xml:space="preserve"> </w:t>
      </w:r>
      <w:r w:rsidRPr="008D4E10">
        <w:rPr>
          <w:rFonts w:cs="Arial"/>
          <w:spacing w:val="-1"/>
          <w:sz w:val="22"/>
        </w:rPr>
        <w:t>number</w:t>
      </w:r>
      <w:r w:rsidRPr="008D4E10">
        <w:rPr>
          <w:rFonts w:cs="Arial"/>
          <w:spacing w:val="1"/>
          <w:sz w:val="22"/>
        </w:rPr>
        <w:t xml:space="preserve"> </w:t>
      </w:r>
      <w:r w:rsidRPr="008D4E10">
        <w:rPr>
          <w:rFonts w:cs="Arial"/>
          <w:spacing w:val="-2"/>
          <w:sz w:val="22"/>
        </w:rPr>
        <w:t>is</w:t>
      </w:r>
      <w:r w:rsidRPr="008D4E10">
        <w:rPr>
          <w:rFonts w:cs="Arial"/>
          <w:sz w:val="22"/>
        </w:rPr>
        <w:t xml:space="preserve"> </w:t>
      </w:r>
      <w:r w:rsidRPr="008D4E10">
        <w:rPr>
          <w:rFonts w:eastAsia="Verdana" w:cs="Arial"/>
          <w:spacing w:val="-1"/>
          <w:sz w:val="22"/>
        </w:rPr>
        <w:t>[insert</w:t>
      </w:r>
      <w:r w:rsidRPr="008D4E10">
        <w:rPr>
          <w:rFonts w:eastAsia="Verdana" w:cs="Arial"/>
          <w:spacing w:val="-2"/>
          <w:sz w:val="22"/>
        </w:rPr>
        <w:t xml:space="preserve"> </w:t>
      </w:r>
      <w:r w:rsidRPr="008D4E10">
        <w:rPr>
          <w:rFonts w:eastAsia="Verdana" w:cs="Arial"/>
          <w:spacing w:val="-1"/>
          <w:sz w:val="22"/>
        </w:rPr>
        <w:t>the supplier’s</w:t>
      </w:r>
      <w:r w:rsidRPr="008D4E10">
        <w:rPr>
          <w:rFonts w:eastAsia="Verdana" w:cs="Arial"/>
          <w:sz w:val="22"/>
        </w:rPr>
        <w:t xml:space="preserve"> </w:t>
      </w:r>
      <w:r w:rsidRPr="008D4E10">
        <w:rPr>
          <w:rFonts w:eastAsia="Verdana" w:cs="Arial"/>
          <w:spacing w:val="-1"/>
          <w:sz w:val="22"/>
        </w:rPr>
        <w:t>company</w:t>
      </w:r>
      <w:r w:rsidRPr="008D4E10">
        <w:rPr>
          <w:rFonts w:eastAsia="Verdana" w:cs="Arial"/>
          <w:spacing w:val="-3"/>
          <w:sz w:val="22"/>
        </w:rPr>
        <w:t xml:space="preserve"> </w:t>
      </w:r>
      <w:r w:rsidRPr="008D4E10">
        <w:rPr>
          <w:rFonts w:eastAsia="Verdana" w:cs="Arial"/>
          <w:spacing w:val="-1"/>
          <w:sz w:val="22"/>
        </w:rPr>
        <w:t>number</w:t>
      </w:r>
      <w:r w:rsidRPr="008D4E10">
        <w:rPr>
          <w:rFonts w:eastAsia="Verdana" w:cs="Arial"/>
          <w:spacing w:val="1"/>
          <w:sz w:val="22"/>
        </w:rPr>
        <w:t xml:space="preserve"> </w:t>
      </w:r>
      <w:r w:rsidRPr="008D4E10">
        <w:rPr>
          <w:rFonts w:eastAsia="Verdana" w:cs="Arial"/>
          <w:spacing w:val="-2"/>
          <w:sz w:val="22"/>
        </w:rPr>
        <w:t xml:space="preserve">if </w:t>
      </w:r>
      <w:r w:rsidRPr="008D4E10">
        <w:rPr>
          <w:rFonts w:eastAsia="Verdana" w:cs="Arial"/>
          <w:sz w:val="22"/>
        </w:rPr>
        <w:t>a</w:t>
      </w:r>
      <w:r w:rsidRPr="008D4E10">
        <w:rPr>
          <w:rFonts w:eastAsia="Verdana" w:cs="Arial"/>
          <w:spacing w:val="67"/>
          <w:sz w:val="22"/>
        </w:rPr>
        <w:t xml:space="preserve"> </w:t>
      </w:r>
      <w:r w:rsidRPr="008D4E10">
        <w:rPr>
          <w:rFonts w:cs="Arial"/>
          <w:spacing w:val="-1"/>
          <w:sz w:val="22"/>
        </w:rPr>
        <w:t>private</w:t>
      </w:r>
      <w:r w:rsidRPr="008D4E10">
        <w:rPr>
          <w:rFonts w:cs="Arial"/>
          <w:spacing w:val="1"/>
          <w:sz w:val="22"/>
        </w:rPr>
        <w:t xml:space="preserve"> </w:t>
      </w:r>
      <w:r w:rsidRPr="008D4E10">
        <w:rPr>
          <w:rFonts w:cs="Arial"/>
          <w:spacing w:val="-1"/>
          <w:sz w:val="22"/>
        </w:rPr>
        <w:t>limited</w:t>
      </w:r>
      <w:r w:rsidRPr="008D4E10">
        <w:rPr>
          <w:rFonts w:cs="Arial"/>
          <w:spacing w:val="-2"/>
          <w:sz w:val="22"/>
        </w:rPr>
        <w:t xml:space="preserve"> </w:t>
      </w:r>
      <w:r w:rsidRPr="008D4E10">
        <w:rPr>
          <w:rFonts w:cs="Arial"/>
          <w:spacing w:val="-1"/>
          <w:sz w:val="22"/>
        </w:rPr>
        <w:t xml:space="preserve">company] (the </w:t>
      </w:r>
      <w:r w:rsidRPr="008D4E10">
        <w:rPr>
          <w:rFonts w:eastAsia="Verdana" w:cs="Arial"/>
          <w:b/>
          <w:bCs/>
          <w:spacing w:val="-1"/>
          <w:sz w:val="22"/>
        </w:rPr>
        <w:t>“Supplier”</w:t>
      </w:r>
      <w:r w:rsidRPr="008D4E10">
        <w:rPr>
          <w:rFonts w:cs="Arial"/>
          <w:spacing w:val="-1"/>
          <w:sz w:val="22"/>
        </w:rPr>
        <w:t>)</w:t>
      </w:r>
      <w:r w:rsidR="00B126B0">
        <w:rPr>
          <w:rFonts w:cs="Arial"/>
          <w:spacing w:val="-1"/>
          <w:sz w:val="22"/>
        </w:rPr>
        <w:t>.</w:t>
      </w:r>
      <w:bookmarkStart w:id="8" w:name="QuickMark"/>
      <w:bookmarkStart w:id="9" w:name="_GoBack"/>
      <w:bookmarkEnd w:id="8"/>
      <w:bookmarkEnd w:id="9"/>
    </w:p>
    <w:p w14:paraId="5DF0E78A" w14:textId="77777777" w:rsidR="001549F7" w:rsidRDefault="001549F7" w:rsidP="001549F7">
      <w:pPr>
        <w:jc w:val="both"/>
        <w:rPr>
          <w:rFonts w:cs="Arial"/>
          <w:sz w:val="22"/>
          <w:szCs w:val="22"/>
        </w:rPr>
      </w:pPr>
    </w:p>
    <w:p w14:paraId="7DEF77FD" w14:textId="77777777" w:rsidR="005E077F" w:rsidRDefault="005E077F" w:rsidP="005E0778">
      <w:pPr>
        <w:tabs>
          <w:tab w:val="right" w:leader="dot" w:pos="9000"/>
        </w:tabs>
        <w:jc w:val="both"/>
        <w:rPr>
          <w:rFonts w:cs="Arial"/>
          <w:sz w:val="22"/>
          <w:szCs w:val="22"/>
        </w:rPr>
      </w:pPr>
    </w:p>
    <w:p w14:paraId="66DB2376" w14:textId="341181D3" w:rsidR="005E077F" w:rsidRDefault="005E077F" w:rsidP="005E0778">
      <w:pPr>
        <w:tabs>
          <w:tab w:val="right" w:leader="dot" w:pos="9000"/>
        </w:tabs>
        <w:jc w:val="both"/>
        <w:rPr>
          <w:rFonts w:cs="Arial"/>
          <w:sz w:val="22"/>
          <w:szCs w:val="22"/>
        </w:rPr>
      </w:pPr>
      <w:r w:rsidRPr="005E077F">
        <w:rPr>
          <w:rFonts w:cs="Arial"/>
          <w:sz w:val="22"/>
          <w:szCs w:val="22"/>
        </w:rPr>
        <w:t>WHEREAS the Customer wishes to have provided the following goods and services namely</w:t>
      </w:r>
      <w:r>
        <w:rPr>
          <w:rFonts w:cs="Arial"/>
          <w:sz w:val="22"/>
          <w:szCs w:val="22"/>
        </w:rPr>
        <w:t xml:space="preserve"> the provision of rapid electric vehicle charging points</w:t>
      </w:r>
      <w:r w:rsidRPr="005E077F">
        <w:rPr>
          <w:rFonts w:cs="Arial"/>
          <w:sz w:val="22"/>
          <w:szCs w:val="22"/>
        </w:rPr>
        <w:t xml:space="preserve"> pursuant to the ESPO Fr</w:t>
      </w:r>
      <w:r>
        <w:rPr>
          <w:rFonts w:cs="Arial"/>
          <w:sz w:val="22"/>
          <w:szCs w:val="22"/>
        </w:rPr>
        <w:t>amework Agreement (reference 636_17)</w:t>
      </w:r>
      <w:r w:rsidRPr="005E077F">
        <w:rPr>
          <w:rFonts w:cs="Arial"/>
          <w:sz w:val="22"/>
          <w:szCs w:val="22"/>
        </w:rPr>
        <w:t>.</w:t>
      </w:r>
    </w:p>
    <w:p w14:paraId="7FEC5E20" w14:textId="77777777" w:rsidR="005E077F" w:rsidRDefault="005E077F" w:rsidP="005E0778">
      <w:pPr>
        <w:tabs>
          <w:tab w:val="right" w:leader="dot" w:pos="9000"/>
        </w:tabs>
        <w:jc w:val="both"/>
        <w:rPr>
          <w:rFonts w:cs="Arial"/>
          <w:sz w:val="22"/>
          <w:szCs w:val="22"/>
        </w:rPr>
      </w:pPr>
    </w:p>
    <w:p w14:paraId="29E3DFEC" w14:textId="77777777" w:rsidR="005E077F" w:rsidRDefault="005E077F" w:rsidP="005E0778">
      <w:pPr>
        <w:tabs>
          <w:tab w:val="right" w:leader="dot" w:pos="9000"/>
        </w:tabs>
        <w:jc w:val="both"/>
        <w:rPr>
          <w:rFonts w:cs="Arial"/>
          <w:sz w:val="22"/>
          <w:szCs w:val="22"/>
        </w:rPr>
      </w:pPr>
    </w:p>
    <w:p w14:paraId="26122299" w14:textId="77777777" w:rsidR="00251A6B" w:rsidRDefault="00605E51" w:rsidP="005E0778">
      <w:pPr>
        <w:tabs>
          <w:tab w:val="right" w:leader="dot" w:pos="900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NOW </w:t>
      </w:r>
      <w:r w:rsidRPr="00605E51">
        <w:rPr>
          <w:rFonts w:cs="Arial"/>
          <w:sz w:val="22"/>
          <w:szCs w:val="22"/>
        </w:rPr>
        <w:t>IT IS AGREED THAT</w:t>
      </w:r>
    </w:p>
    <w:p w14:paraId="20C61476" w14:textId="77777777" w:rsidR="00E93E75" w:rsidRDefault="00E93E75" w:rsidP="005E0778">
      <w:pPr>
        <w:tabs>
          <w:tab w:val="right" w:leader="dot" w:pos="9000"/>
        </w:tabs>
        <w:jc w:val="both"/>
        <w:rPr>
          <w:rFonts w:cs="Arial"/>
          <w:sz w:val="22"/>
          <w:szCs w:val="22"/>
        </w:rPr>
      </w:pPr>
    </w:p>
    <w:p w14:paraId="6A0BB447" w14:textId="74D89533" w:rsidR="001549F7" w:rsidRDefault="00E93E75" w:rsidP="00E93E75">
      <w:pPr>
        <w:numPr>
          <w:ilvl w:val="0"/>
          <w:numId w:val="16"/>
        </w:numPr>
        <w:spacing w:after="240"/>
        <w:ind w:hanging="720"/>
        <w:jc w:val="both"/>
        <w:rPr>
          <w:rFonts w:cs="Arial"/>
          <w:sz w:val="22"/>
          <w:szCs w:val="22"/>
        </w:rPr>
      </w:pPr>
      <w:r w:rsidRPr="00E93E75">
        <w:rPr>
          <w:rFonts w:cs="Arial"/>
          <w:sz w:val="22"/>
          <w:szCs w:val="22"/>
        </w:rPr>
        <w:t xml:space="preserve">The Supplier will provide the goods and services in accordance with the terms of the call-off contract and </w:t>
      </w:r>
      <w:r w:rsidR="00285080">
        <w:rPr>
          <w:rFonts w:cs="Arial"/>
          <w:sz w:val="22"/>
          <w:szCs w:val="22"/>
        </w:rPr>
        <w:t xml:space="preserve">the other </w:t>
      </w:r>
      <w:r w:rsidRPr="00E93E75">
        <w:rPr>
          <w:rFonts w:cs="Arial"/>
          <w:sz w:val="22"/>
          <w:szCs w:val="22"/>
        </w:rPr>
        <w:t>Contract Documents.</w:t>
      </w:r>
    </w:p>
    <w:p w14:paraId="5E0FF796" w14:textId="33E0CCA0" w:rsidR="00E93E75" w:rsidRDefault="001549F7" w:rsidP="00E93E75">
      <w:pPr>
        <w:numPr>
          <w:ilvl w:val="0"/>
          <w:numId w:val="16"/>
        </w:numPr>
        <w:spacing w:after="240"/>
        <w:ind w:hanging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</w:t>
      </w:r>
      <w:r w:rsidR="00E93E75" w:rsidRPr="00E93E75">
        <w:rPr>
          <w:rFonts w:cs="Arial"/>
          <w:sz w:val="22"/>
          <w:szCs w:val="22"/>
        </w:rPr>
        <w:t>Customer</w:t>
      </w:r>
      <w:r>
        <w:rPr>
          <w:rFonts w:cs="Arial"/>
          <w:sz w:val="22"/>
          <w:szCs w:val="22"/>
        </w:rPr>
        <w:t xml:space="preserve"> will pay the </w:t>
      </w:r>
      <w:r w:rsidR="00E93E75">
        <w:rPr>
          <w:rFonts w:cs="Arial"/>
          <w:sz w:val="22"/>
          <w:szCs w:val="22"/>
        </w:rPr>
        <w:t>Supplier</w:t>
      </w:r>
      <w:r>
        <w:rPr>
          <w:rFonts w:cs="Arial"/>
          <w:sz w:val="22"/>
          <w:szCs w:val="22"/>
        </w:rPr>
        <w:t xml:space="preserve"> the amount due </w:t>
      </w:r>
      <w:r w:rsidR="00E93E75">
        <w:rPr>
          <w:rFonts w:cs="Arial"/>
          <w:sz w:val="22"/>
          <w:szCs w:val="22"/>
        </w:rPr>
        <w:t xml:space="preserve">in accordance with the terms of </w:t>
      </w:r>
      <w:r w:rsidR="00E93E75" w:rsidRPr="00E93E75">
        <w:rPr>
          <w:rFonts w:cs="Arial"/>
          <w:sz w:val="22"/>
          <w:szCs w:val="22"/>
        </w:rPr>
        <w:t xml:space="preserve">the call off </w:t>
      </w:r>
      <w:r w:rsidR="00285080">
        <w:rPr>
          <w:rFonts w:cs="Arial"/>
          <w:sz w:val="22"/>
          <w:szCs w:val="22"/>
        </w:rPr>
        <w:t>contract</w:t>
      </w:r>
      <w:r w:rsidR="00E93E75" w:rsidRPr="00E93E75">
        <w:rPr>
          <w:rFonts w:cs="Arial"/>
          <w:sz w:val="22"/>
          <w:szCs w:val="22"/>
        </w:rPr>
        <w:t xml:space="preserve"> and the </w:t>
      </w:r>
      <w:r w:rsidR="00285080">
        <w:rPr>
          <w:rFonts w:cs="Arial"/>
          <w:sz w:val="22"/>
          <w:szCs w:val="22"/>
        </w:rPr>
        <w:t xml:space="preserve">other </w:t>
      </w:r>
      <w:r w:rsidR="00E93E75" w:rsidRPr="00E93E75">
        <w:rPr>
          <w:rFonts w:cs="Arial"/>
          <w:sz w:val="22"/>
          <w:szCs w:val="22"/>
        </w:rPr>
        <w:t>Contract Documents</w:t>
      </w:r>
      <w:r>
        <w:rPr>
          <w:rFonts w:cs="Arial"/>
          <w:sz w:val="22"/>
          <w:szCs w:val="22"/>
        </w:rPr>
        <w:t>.</w:t>
      </w:r>
    </w:p>
    <w:p w14:paraId="259A0FA2" w14:textId="77777777" w:rsidR="00285080" w:rsidRDefault="00285080" w:rsidP="00E93E75">
      <w:pPr>
        <w:numPr>
          <w:ilvl w:val="0"/>
          <w:numId w:val="16"/>
        </w:numPr>
        <w:spacing w:after="240"/>
        <w:ind w:hanging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 the event of any inconsistency between the terms of the call-off contract and the other Contract Documents the terms of the call off contract shall take precedence.</w:t>
      </w:r>
    </w:p>
    <w:p w14:paraId="22568109" w14:textId="77777777" w:rsidR="001549F7" w:rsidRPr="00E93E75" w:rsidRDefault="00E93E75" w:rsidP="00E93E75">
      <w:pPr>
        <w:numPr>
          <w:ilvl w:val="0"/>
          <w:numId w:val="16"/>
        </w:numPr>
        <w:spacing w:after="240"/>
        <w:ind w:hanging="720"/>
        <w:jc w:val="both"/>
        <w:rPr>
          <w:rFonts w:cs="Arial"/>
          <w:sz w:val="22"/>
          <w:szCs w:val="22"/>
        </w:rPr>
      </w:pPr>
      <w:r w:rsidRPr="00E93E75">
        <w:rPr>
          <w:rFonts w:cs="Arial"/>
          <w:sz w:val="22"/>
          <w:szCs w:val="22"/>
        </w:rPr>
        <w:t>The following documents comprise the Contrac</w:t>
      </w:r>
      <w:r>
        <w:rPr>
          <w:rFonts w:cs="Arial"/>
          <w:sz w:val="22"/>
          <w:szCs w:val="22"/>
        </w:rPr>
        <w:t xml:space="preserve">t Documents and shall be deemed </w:t>
      </w:r>
      <w:r w:rsidRPr="00E93E75">
        <w:rPr>
          <w:rFonts w:cs="Arial"/>
          <w:sz w:val="22"/>
          <w:szCs w:val="22"/>
        </w:rPr>
        <w:t>to form and be read and construed as part of this agreement:</w:t>
      </w:r>
    </w:p>
    <w:p w14:paraId="6BA0FF2C" w14:textId="77777777" w:rsidR="00E93E75" w:rsidRPr="00626149" w:rsidRDefault="00E93E75" w:rsidP="00251A6B">
      <w:pPr>
        <w:numPr>
          <w:ilvl w:val="1"/>
          <w:numId w:val="16"/>
        </w:numPr>
        <w:spacing w:before="60" w:after="60"/>
        <w:ind w:hanging="630"/>
        <w:jc w:val="both"/>
        <w:rPr>
          <w:rFonts w:cs="Arial"/>
          <w:sz w:val="22"/>
          <w:szCs w:val="22"/>
        </w:rPr>
      </w:pPr>
      <w:r w:rsidRPr="00626149">
        <w:rPr>
          <w:rFonts w:cs="Arial"/>
          <w:sz w:val="22"/>
          <w:szCs w:val="22"/>
        </w:rPr>
        <w:t>Form of Contract</w:t>
      </w:r>
    </w:p>
    <w:p w14:paraId="1A6A3113" w14:textId="77777777" w:rsidR="00E93E75" w:rsidRPr="00626149" w:rsidRDefault="00E93E75" w:rsidP="00251A6B">
      <w:pPr>
        <w:numPr>
          <w:ilvl w:val="1"/>
          <w:numId w:val="16"/>
        </w:numPr>
        <w:spacing w:before="60" w:after="60"/>
        <w:ind w:hanging="630"/>
        <w:jc w:val="both"/>
        <w:rPr>
          <w:rFonts w:cs="Arial"/>
          <w:sz w:val="22"/>
          <w:szCs w:val="22"/>
        </w:rPr>
      </w:pPr>
      <w:r w:rsidRPr="00626149">
        <w:rPr>
          <w:rFonts w:cs="Arial"/>
          <w:sz w:val="22"/>
          <w:szCs w:val="22"/>
        </w:rPr>
        <w:t>Master Contract Schedule</w:t>
      </w:r>
    </w:p>
    <w:p w14:paraId="76E96391" w14:textId="77777777" w:rsidR="00E93E75" w:rsidRPr="00626149" w:rsidRDefault="00E93E75" w:rsidP="00251A6B">
      <w:pPr>
        <w:numPr>
          <w:ilvl w:val="1"/>
          <w:numId w:val="16"/>
        </w:numPr>
        <w:spacing w:before="60" w:after="60"/>
        <w:ind w:hanging="630"/>
        <w:jc w:val="both"/>
        <w:rPr>
          <w:rFonts w:cs="Arial"/>
          <w:sz w:val="22"/>
          <w:szCs w:val="22"/>
        </w:rPr>
      </w:pPr>
      <w:r w:rsidRPr="00626149">
        <w:rPr>
          <w:rFonts w:cs="Arial"/>
          <w:sz w:val="22"/>
          <w:szCs w:val="22"/>
        </w:rPr>
        <w:t>Call-Off Terms</w:t>
      </w:r>
    </w:p>
    <w:p w14:paraId="729D9E52" w14:textId="77777777" w:rsidR="00B3189B" w:rsidRPr="00626149" w:rsidRDefault="00B3189B" w:rsidP="00B3189B">
      <w:pPr>
        <w:numPr>
          <w:ilvl w:val="1"/>
          <w:numId w:val="16"/>
        </w:numPr>
        <w:spacing w:before="60" w:after="60"/>
        <w:ind w:hanging="630"/>
        <w:jc w:val="both"/>
        <w:rPr>
          <w:rFonts w:cs="Arial"/>
          <w:sz w:val="22"/>
          <w:szCs w:val="22"/>
        </w:rPr>
      </w:pPr>
      <w:r w:rsidRPr="00626149">
        <w:rPr>
          <w:rFonts w:cs="Arial"/>
          <w:sz w:val="22"/>
          <w:szCs w:val="22"/>
        </w:rPr>
        <w:t>Service Information</w:t>
      </w:r>
    </w:p>
    <w:p w14:paraId="23CF9851" w14:textId="77777777" w:rsidR="000A5D92" w:rsidRPr="00626149" w:rsidRDefault="000A5D92" w:rsidP="00B3189B">
      <w:pPr>
        <w:numPr>
          <w:ilvl w:val="1"/>
          <w:numId w:val="16"/>
        </w:numPr>
        <w:spacing w:before="60" w:after="60"/>
        <w:ind w:hanging="630"/>
        <w:jc w:val="both"/>
        <w:rPr>
          <w:rFonts w:cs="Arial"/>
          <w:sz w:val="22"/>
          <w:szCs w:val="22"/>
        </w:rPr>
      </w:pPr>
      <w:r w:rsidRPr="00626149">
        <w:rPr>
          <w:rFonts w:cs="Arial"/>
          <w:sz w:val="22"/>
          <w:szCs w:val="22"/>
        </w:rPr>
        <w:t>Tender Queries and Responses</w:t>
      </w:r>
    </w:p>
    <w:p w14:paraId="6E131DE2" w14:textId="77777777" w:rsidR="00B3189B" w:rsidRPr="00626149" w:rsidRDefault="00B3189B" w:rsidP="00B3189B">
      <w:pPr>
        <w:numPr>
          <w:ilvl w:val="1"/>
          <w:numId w:val="16"/>
        </w:numPr>
        <w:spacing w:before="60" w:after="60"/>
        <w:ind w:hanging="630"/>
        <w:jc w:val="both"/>
        <w:rPr>
          <w:rFonts w:cs="Arial"/>
          <w:sz w:val="22"/>
          <w:szCs w:val="22"/>
        </w:rPr>
      </w:pPr>
      <w:r w:rsidRPr="00626149">
        <w:rPr>
          <w:rFonts w:cs="Arial"/>
          <w:sz w:val="22"/>
          <w:szCs w:val="22"/>
        </w:rPr>
        <w:t>Supplier’s Quotation Submission</w:t>
      </w:r>
    </w:p>
    <w:p w14:paraId="6E6E6BB9" w14:textId="77777777" w:rsidR="000A5D92" w:rsidRPr="00626149" w:rsidRDefault="000A5D92" w:rsidP="00B3189B">
      <w:pPr>
        <w:numPr>
          <w:ilvl w:val="1"/>
          <w:numId w:val="16"/>
        </w:numPr>
        <w:spacing w:before="60" w:after="60"/>
        <w:ind w:hanging="630"/>
        <w:jc w:val="both"/>
        <w:rPr>
          <w:rFonts w:cs="Arial"/>
          <w:sz w:val="22"/>
          <w:szCs w:val="22"/>
        </w:rPr>
      </w:pPr>
      <w:r w:rsidRPr="00626149">
        <w:rPr>
          <w:rFonts w:cs="Arial"/>
          <w:sz w:val="22"/>
          <w:szCs w:val="22"/>
        </w:rPr>
        <w:t>Tender Clarifications</w:t>
      </w:r>
    </w:p>
    <w:p w14:paraId="1D278588" w14:textId="77777777" w:rsidR="007C050F" w:rsidRPr="00626149" w:rsidRDefault="007C050F" w:rsidP="00B3189B">
      <w:pPr>
        <w:numPr>
          <w:ilvl w:val="1"/>
          <w:numId w:val="16"/>
        </w:numPr>
        <w:spacing w:before="60" w:after="60"/>
        <w:ind w:hanging="630"/>
        <w:jc w:val="both"/>
        <w:rPr>
          <w:rFonts w:cs="Arial"/>
          <w:sz w:val="22"/>
          <w:szCs w:val="22"/>
        </w:rPr>
      </w:pPr>
      <w:r w:rsidRPr="00626149">
        <w:rPr>
          <w:rFonts w:cs="Arial"/>
          <w:sz w:val="22"/>
          <w:szCs w:val="22"/>
        </w:rPr>
        <w:t>Customer’s Letter of Contract Award</w:t>
      </w:r>
    </w:p>
    <w:p w14:paraId="103A667C" w14:textId="77777777" w:rsidR="00251A6B" w:rsidRDefault="00251A6B" w:rsidP="00251A6B">
      <w:pPr>
        <w:tabs>
          <w:tab w:val="right" w:leader="dot" w:pos="9000"/>
        </w:tabs>
        <w:jc w:val="both"/>
        <w:rPr>
          <w:rFonts w:cs="Arial"/>
          <w:sz w:val="22"/>
          <w:szCs w:val="22"/>
        </w:rPr>
      </w:pPr>
    </w:p>
    <w:p w14:paraId="2B7A5FBE" w14:textId="77777777" w:rsidR="00B3189B" w:rsidRDefault="00B3189B" w:rsidP="001549F7">
      <w:pPr>
        <w:jc w:val="both"/>
        <w:rPr>
          <w:rFonts w:cs="Arial"/>
          <w:sz w:val="22"/>
          <w:szCs w:val="22"/>
        </w:rPr>
      </w:pPr>
    </w:p>
    <w:p w14:paraId="10B7B473" w14:textId="77777777" w:rsidR="00F34355" w:rsidRDefault="00F3435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71462528" w14:textId="4EDF6CCC" w:rsidR="00B3189B" w:rsidRDefault="00285080" w:rsidP="001549F7">
      <w:pPr>
        <w:jc w:val="both"/>
        <w:rPr>
          <w:rFonts w:cs="Arial"/>
          <w:sz w:val="22"/>
          <w:szCs w:val="22"/>
        </w:rPr>
      </w:pPr>
      <w:r w:rsidRPr="00285080">
        <w:rPr>
          <w:b/>
          <w:bCs/>
          <w:sz w:val="22"/>
          <w:szCs w:val="22"/>
        </w:rPr>
        <w:lastRenderedPageBreak/>
        <w:t>This document has been executed as a deed and is delivered and takes effect on the date stated at the beginning of it.</w:t>
      </w:r>
    </w:p>
    <w:p w14:paraId="2B0C568F" w14:textId="77777777" w:rsidR="002E48FD" w:rsidRDefault="002E48FD" w:rsidP="001549F7">
      <w:pPr>
        <w:jc w:val="both"/>
        <w:rPr>
          <w:rFonts w:cs="Arial"/>
          <w:sz w:val="22"/>
          <w:szCs w:val="22"/>
        </w:rPr>
      </w:pPr>
    </w:p>
    <w:p w14:paraId="13617C80" w14:textId="77777777" w:rsidR="00F34355" w:rsidRPr="00E4196D" w:rsidRDefault="002E48FD" w:rsidP="001549F7">
      <w:pPr>
        <w:jc w:val="both"/>
        <w:rPr>
          <w:rFonts w:cs="Arial"/>
          <w:sz w:val="22"/>
          <w:szCs w:val="22"/>
        </w:rPr>
      </w:pPr>
      <w:r w:rsidRPr="00E4196D">
        <w:rPr>
          <w:rFonts w:cs="Arial"/>
          <w:sz w:val="22"/>
          <w:szCs w:val="22"/>
        </w:rPr>
        <w:t>EXECUTED AS A DEED BY THE CUSTOMER</w:t>
      </w:r>
    </w:p>
    <w:p w14:paraId="1DF1F818" w14:textId="77777777" w:rsidR="00F34355" w:rsidRPr="00E4196D" w:rsidRDefault="00F34355" w:rsidP="001549F7">
      <w:pPr>
        <w:jc w:val="both"/>
        <w:rPr>
          <w:rFonts w:cs="Arial"/>
          <w:sz w:val="22"/>
          <w:szCs w:val="22"/>
        </w:rPr>
      </w:pPr>
    </w:p>
    <w:p w14:paraId="66C77008" w14:textId="77777777" w:rsidR="002E48FD" w:rsidRPr="00E4196D" w:rsidRDefault="002E48FD" w:rsidP="001549F7">
      <w:pPr>
        <w:jc w:val="both"/>
        <w:rPr>
          <w:rFonts w:cs="Arial"/>
          <w:sz w:val="22"/>
          <w:szCs w:val="22"/>
        </w:rPr>
      </w:pPr>
      <w:r w:rsidRPr="00E4196D">
        <w:rPr>
          <w:rFonts w:cs="Arial"/>
          <w:sz w:val="22"/>
          <w:szCs w:val="22"/>
        </w:rPr>
        <w:t>by affixing the common seal of</w:t>
      </w:r>
    </w:p>
    <w:p w14:paraId="0C21CF68" w14:textId="77777777" w:rsidR="002E48FD" w:rsidRPr="00E4196D" w:rsidRDefault="002E48FD" w:rsidP="001549F7">
      <w:pPr>
        <w:jc w:val="both"/>
        <w:rPr>
          <w:rFonts w:cs="Arial"/>
          <w:sz w:val="22"/>
          <w:szCs w:val="22"/>
        </w:rPr>
      </w:pPr>
    </w:p>
    <w:p w14:paraId="081E7CDC" w14:textId="77777777" w:rsidR="002E48FD" w:rsidRPr="00E4196D" w:rsidRDefault="002E48FD" w:rsidP="001549F7">
      <w:pPr>
        <w:jc w:val="both"/>
        <w:rPr>
          <w:rFonts w:cs="Arial"/>
          <w:sz w:val="22"/>
          <w:szCs w:val="22"/>
        </w:rPr>
      </w:pPr>
      <w:r w:rsidRPr="00E4196D">
        <w:rPr>
          <w:rFonts w:cs="Arial"/>
          <w:sz w:val="22"/>
          <w:szCs w:val="22"/>
        </w:rPr>
        <w:t>Highways England Company Limited</w:t>
      </w:r>
    </w:p>
    <w:p w14:paraId="14A8C09E" w14:textId="77777777" w:rsidR="002E48FD" w:rsidRPr="00E4196D" w:rsidRDefault="002E48FD" w:rsidP="001549F7">
      <w:pPr>
        <w:jc w:val="both"/>
        <w:rPr>
          <w:rFonts w:cs="Arial"/>
          <w:sz w:val="22"/>
          <w:szCs w:val="22"/>
        </w:rPr>
      </w:pPr>
    </w:p>
    <w:p w14:paraId="28F225D2" w14:textId="77777777" w:rsidR="001549F7" w:rsidRPr="00E4196D" w:rsidRDefault="002E48FD" w:rsidP="001549F7">
      <w:pPr>
        <w:jc w:val="both"/>
        <w:rPr>
          <w:rFonts w:cs="Arial"/>
          <w:sz w:val="22"/>
          <w:szCs w:val="22"/>
        </w:rPr>
      </w:pPr>
      <w:r w:rsidRPr="00E4196D">
        <w:rPr>
          <w:rFonts w:cs="Arial"/>
          <w:sz w:val="22"/>
          <w:szCs w:val="22"/>
        </w:rPr>
        <w:t>in the presence of:</w:t>
      </w:r>
    </w:p>
    <w:p w14:paraId="6CA1BA82" w14:textId="77777777" w:rsidR="00F34355" w:rsidRPr="002E48FD" w:rsidRDefault="00F34355" w:rsidP="001549F7">
      <w:pPr>
        <w:jc w:val="both"/>
        <w:rPr>
          <w:rFonts w:cs="Arial"/>
          <w:b/>
          <w:sz w:val="22"/>
          <w:szCs w:val="22"/>
        </w:rPr>
      </w:pPr>
    </w:p>
    <w:p w14:paraId="137D0989" w14:textId="77777777" w:rsidR="00F34355" w:rsidRDefault="00F34355" w:rsidP="001549F7">
      <w:pPr>
        <w:jc w:val="both"/>
        <w:rPr>
          <w:rFonts w:cs="Arial"/>
          <w:sz w:val="22"/>
          <w:szCs w:val="22"/>
        </w:rPr>
      </w:pPr>
    </w:p>
    <w:p w14:paraId="3EE38D6F" w14:textId="77777777" w:rsidR="00816C1A" w:rsidRDefault="00816C1A" w:rsidP="001549F7">
      <w:pPr>
        <w:jc w:val="both"/>
        <w:rPr>
          <w:rFonts w:cs="Arial"/>
          <w:sz w:val="22"/>
          <w:szCs w:val="22"/>
        </w:rPr>
      </w:pPr>
    </w:p>
    <w:p w14:paraId="3AB5ABCC" w14:textId="77777777" w:rsidR="00816C1A" w:rsidRPr="00816C1A" w:rsidRDefault="00816C1A" w:rsidP="00816C1A">
      <w:pPr>
        <w:jc w:val="both"/>
        <w:rPr>
          <w:rFonts w:cs="Arial"/>
          <w:sz w:val="22"/>
          <w:szCs w:val="22"/>
        </w:rPr>
      </w:pPr>
      <w:r w:rsidRPr="00816C1A">
        <w:rPr>
          <w:rFonts w:cs="Arial"/>
          <w:sz w:val="22"/>
          <w:szCs w:val="22"/>
        </w:rPr>
        <w:tab/>
      </w:r>
      <w:r w:rsidRPr="00816C1A">
        <w:rPr>
          <w:rFonts w:cs="Arial"/>
          <w:sz w:val="22"/>
          <w:szCs w:val="22"/>
        </w:rPr>
        <w:tab/>
      </w:r>
      <w:r w:rsidRPr="00816C1A">
        <w:rPr>
          <w:rFonts w:cs="Arial"/>
          <w:sz w:val="22"/>
          <w:szCs w:val="22"/>
        </w:rPr>
        <w:tab/>
      </w:r>
      <w:r w:rsidRPr="00816C1A">
        <w:rPr>
          <w:rFonts w:cs="Arial"/>
          <w:sz w:val="22"/>
          <w:szCs w:val="22"/>
        </w:rPr>
        <w:tab/>
      </w:r>
      <w:r w:rsidRPr="00816C1A">
        <w:rPr>
          <w:rFonts w:cs="Arial"/>
          <w:sz w:val="22"/>
          <w:szCs w:val="22"/>
        </w:rPr>
        <w:tab/>
      </w:r>
      <w:r w:rsidRPr="00816C1A">
        <w:rPr>
          <w:rFonts w:cs="Arial"/>
          <w:sz w:val="22"/>
          <w:szCs w:val="22"/>
        </w:rPr>
        <w:tab/>
      </w:r>
      <w:r w:rsidRPr="00816C1A">
        <w:rPr>
          <w:rFonts w:cs="Arial"/>
          <w:sz w:val="22"/>
          <w:szCs w:val="22"/>
        </w:rPr>
        <w:tab/>
        <w:t>……………………………..</w:t>
      </w:r>
    </w:p>
    <w:p w14:paraId="668C8E18" w14:textId="77777777" w:rsidR="00F34355" w:rsidRDefault="00F34355" w:rsidP="001549F7">
      <w:pPr>
        <w:jc w:val="both"/>
        <w:rPr>
          <w:rFonts w:cs="Arial"/>
          <w:sz w:val="22"/>
          <w:szCs w:val="22"/>
        </w:rPr>
      </w:pPr>
    </w:p>
    <w:p w14:paraId="39341885" w14:textId="77777777" w:rsidR="00F34355" w:rsidRDefault="002E48FD" w:rsidP="002E48FD">
      <w:pPr>
        <w:ind w:left="4320" w:firstLine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Authorised Officer</w:t>
      </w:r>
    </w:p>
    <w:p w14:paraId="1E9D6C14" w14:textId="77777777" w:rsidR="001549F7" w:rsidRDefault="001549F7" w:rsidP="001549F7">
      <w:pPr>
        <w:jc w:val="both"/>
        <w:rPr>
          <w:rFonts w:cs="Arial"/>
          <w:sz w:val="22"/>
          <w:szCs w:val="22"/>
        </w:rPr>
      </w:pPr>
    </w:p>
    <w:p w14:paraId="1847F2DD" w14:textId="77777777" w:rsidR="002E48FD" w:rsidRDefault="002E48FD" w:rsidP="001549F7">
      <w:pPr>
        <w:jc w:val="both"/>
        <w:rPr>
          <w:rFonts w:cs="Arial"/>
          <w:sz w:val="22"/>
          <w:szCs w:val="22"/>
        </w:rPr>
      </w:pPr>
    </w:p>
    <w:p w14:paraId="1B3CD996" w14:textId="77777777" w:rsidR="00E4196D" w:rsidRDefault="00E4196D" w:rsidP="001549F7">
      <w:pPr>
        <w:jc w:val="both"/>
        <w:rPr>
          <w:rFonts w:cs="Arial"/>
          <w:sz w:val="22"/>
          <w:szCs w:val="22"/>
        </w:rPr>
      </w:pPr>
    </w:p>
    <w:p w14:paraId="0874060B" w14:textId="77777777" w:rsidR="00285080" w:rsidRPr="00816C1A" w:rsidRDefault="00285080" w:rsidP="00285080">
      <w:pPr>
        <w:jc w:val="both"/>
        <w:rPr>
          <w:rFonts w:cs="Arial"/>
          <w:sz w:val="22"/>
          <w:szCs w:val="22"/>
        </w:rPr>
      </w:pPr>
      <w:r w:rsidRPr="00816C1A">
        <w:rPr>
          <w:rFonts w:cs="Arial"/>
          <w:sz w:val="22"/>
          <w:szCs w:val="22"/>
        </w:rPr>
        <w:tab/>
      </w:r>
      <w:r w:rsidRPr="00816C1A">
        <w:rPr>
          <w:rFonts w:cs="Arial"/>
          <w:sz w:val="22"/>
          <w:szCs w:val="22"/>
        </w:rPr>
        <w:tab/>
      </w:r>
      <w:r w:rsidRPr="00816C1A">
        <w:rPr>
          <w:rFonts w:cs="Arial"/>
          <w:sz w:val="22"/>
          <w:szCs w:val="22"/>
        </w:rPr>
        <w:tab/>
      </w:r>
      <w:r w:rsidRPr="00816C1A">
        <w:rPr>
          <w:rFonts w:cs="Arial"/>
          <w:sz w:val="22"/>
          <w:szCs w:val="22"/>
        </w:rPr>
        <w:tab/>
      </w:r>
      <w:r w:rsidRPr="00816C1A">
        <w:rPr>
          <w:rFonts w:cs="Arial"/>
          <w:sz w:val="22"/>
          <w:szCs w:val="22"/>
        </w:rPr>
        <w:tab/>
      </w:r>
      <w:r w:rsidRPr="00816C1A">
        <w:rPr>
          <w:rFonts w:cs="Arial"/>
          <w:sz w:val="22"/>
          <w:szCs w:val="22"/>
        </w:rPr>
        <w:tab/>
      </w:r>
      <w:r w:rsidRPr="00816C1A">
        <w:rPr>
          <w:rFonts w:cs="Arial"/>
          <w:sz w:val="22"/>
          <w:szCs w:val="22"/>
        </w:rPr>
        <w:tab/>
        <w:t>……………………………..</w:t>
      </w:r>
    </w:p>
    <w:p w14:paraId="66189076" w14:textId="77777777" w:rsidR="00285080" w:rsidRDefault="00285080" w:rsidP="00285080">
      <w:pPr>
        <w:ind w:left="4320" w:firstLine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Authorised Officer</w:t>
      </w:r>
    </w:p>
    <w:p w14:paraId="576AEF1C" w14:textId="77777777" w:rsidR="00816C1A" w:rsidRDefault="00816C1A" w:rsidP="001549F7">
      <w:pPr>
        <w:jc w:val="both"/>
        <w:rPr>
          <w:rFonts w:cs="Arial"/>
          <w:sz w:val="22"/>
          <w:szCs w:val="22"/>
        </w:rPr>
      </w:pPr>
    </w:p>
    <w:p w14:paraId="3C63E2C2" w14:textId="77777777" w:rsidR="00816C1A" w:rsidRDefault="00816C1A" w:rsidP="001549F7">
      <w:pPr>
        <w:jc w:val="both"/>
        <w:rPr>
          <w:rFonts w:cs="Arial"/>
          <w:sz w:val="22"/>
          <w:szCs w:val="22"/>
        </w:rPr>
      </w:pPr>
    </w:p>
    <w:p w14:paraId="5EFF014B" w14:textId="77777777" w:rsidR="002E48FD" w:rsidRDefault="002E48FD" w:rsidP="001549F7">
      <w:pPr>
        <w:jc w:val="both"/>
        <w:rPr>
          <w:rFonts w:cs="Arial"/>
          <w:sz w:val="22"/>
          <w:szCs w:val="22"/>
        </w:rPr>
      </w:pPr>
    </w:p>
    <w:p w14:paraId="77E18BC2" w14:textId="77777777" w:rsidR="002E48FD" w:rsidRPr="00E4196D" w:rsidRDefault="002E48FD" w:rsidP="001549F7">
      <w:pPr>
        <w:jc w:val="both"/>
        <w:rPr>
          <w:rFonts w:cs="Arial"/>
          <w:sz w:val="22"/>
          <w:szCs w:val="22"/>
        </w:rPr>
      </w:pPr>
      <w:r w:rsidRPr="00E4196D">
        <w:rPr>
          <w:rFonts w:cs="Arial"/>
          <w:sz w:val="22"/>
          <w:szCs w:val="22"/>
        </w:rPr>
        <w:t>EXECUTED AS A DEED BY THE SUPPLIER</w:t>
      </w:r>
    </w:p>
    <w:p w14:paraId="22BB98CD" w14:textId="77777777" w:rsidR="002E48FD" w:rsidRPr="00E4196D" w:rsidRDefault="002E48FD" w:rsidP="001549F7">
      <w:pPr>
        <w:jc w:val="both"/>
        <w:rPr>
          <w:rFonts w:cs="Arial"/>
          <w:sz w:val="22"/>
          <w:szCs w:val="22"/>
        </w:rPr>
      </w:pPr>
    </w:p>
    <w:p w14:paraId="11E1A5C0" w14:textId="77777777" w:rsidR="00E4196D" w:rsidRPr="00E4196D" w:rsidRDefault="002E48FD" w:rsidP="001549F7">
      <w:pPr>
        <w:jc w:val="both"/>
        <w:rPr>
          <w:rFonts w:cs="Arial"/>
          <w:sz w:val="22"/>
          <w:szCs w:val="22"/>
        </w:rPr>
      </w:pPr>
      <w:r w:rsidRPr="00E4196D">
        <w:rPr>
          <w:rFonts w:cs="Arial"/>
          <w:sz w:val="22"/>
          <w:szCs w:val="22"/>
        </w:rPr>
        <w:t>[Supplier’s Name] acting by</w:t>
      </w:r>
      <w:r w:rsidR="00E4196D" w:rsidRPr="00E4196D">
        <w:rPr>
          <w:rFonts w:cs="Arial"/>
          <w:sz w:val="22"/>
          <w:szCs w:val="22"/>
        </w:rPr>
        <w:t xml:space="preserve"> two of its Directors</w:t>
      </w:r>
    </w:p>
    <w:p w14:paraId="18A06FD9" w14:textId="77777777" w:rsidR="00E4196D" w:rsidRPr="00E4196D" w:rsidRDefault="00E4196D" w:rsidP="001549F7">
      <w:pPr>
        <w:jc w:val="both"/>
        <w:rPr>
          <w:rFonts w:cs="Arial"/>
          <w:sz w:val="22"/>
          <w:szCs w:val="22"/>
        </w:rPr>
      </w:pPr>
    </w:p>
    <w:p w14:paraId="5DEF9B0B" w14:textId="77777777" w:rsidR="002E48FD" w:rsidRPr="00E4196D" w:rsidRDefault="00E4196D" w:rsidP="001549F7">
      <w:pPr>
        <w:jc w:val="both"/>
        <w:rPr>
          <w:rFonts w:cs="Arial"/>
          <w:sz w:val="22"/>
          <w:szCs w:val="22"/>
        </w:rPr>
      </w:pPr>
      <w:r w:rsidRPr="00E4196D">
        <w:rPr>
          <w:rFonts w:cs="Arial"/>
          <w:sz w:val="22"/>
          <w:szCs w:val="22"/>
        </w:rPr>
        <w:t>or one Director and its Company Secretary</w:t>
      </w:r>
    </w:p>
    <w:p w14:paraId="4C1BCC36" w14:textId="77777777" w:rsidR="00816C1A" w:rsidRPr="00E4196D" w:rsidRDefault="00816C1A" w:rsidP="001549F7">
      <w:pPr>
        <w:jc w:val="both"/>
        <w:rPr>
          <w:rFonts w:cs="Arial"/>
          <w:sz w:val="22"/>
          <w:szCs w:val="22"/>
        </w:rPr>
      </w:pPr>
    </w:p>
    <w:p w14:paraId="5BEFD5BD" w14:textId="77777777" w:rsidR="00816C1A" w:rsidRPr="00816C1A" w:rsidRDefault="00816C1A" w:rsidP="001549F7">
      <w:pPr>
        <w:jc w:val="both"/>
        <w:rPr>
          <w:rFonts w:cs="Arial"/>
          <w:sz w:val="22"/>
          <w:szCs w:val="22"/>
        </w:rPr>
      </w:pPr>
    </w:p>
    <w:p w14:paraId="1AE78AA8" w14:textId="77777777" w:rsidR="00816C1A" w:rsidRPr="00816C1A" w:rsidRDefault="00816C1A" w:rsidP="001549F7">
      <w:pPr>
        <w:jc w:val="both"/>
        <w:rPr>
          <w:rFonts w:cs="Arial"/>
          <w:sz w:val="22"/>
          <w:szCs w:val="22"/>
        </w:rPr>
      </w:pPr>
    </w:p>
    <w:p w14:paraId="3FBEFE16" w14:textId="77777777" w:rsidR="00816C1A" w:rsidRPr="00816C1A" w:rsidRDefault="00816C1A" w:rsidP="001549F7">
      <w:pPr>
        <w:jc w:val="both"/>
        <w:rPr>
          <w:rFonts w:cs="Arial"/>
          <w:sz w:val="22"/>
          <w:szCs w:val="22"/>
        </w:rPr>
      </w:pPr>
      <w:r w:rsidRPr="00816C1A">
        <w:rPr>
          <w:rFonts w:cs="Arial"/>
          <w:sz w:val="22"/>
          <w:szCs w:val="22"/>
        </w:rPr>
        <w:tab/>
      </w:r>
      <w:r w:rsidRPr="00816C1A">
        <w:rPr>
          <w:rFonts w:cs="Arial"/>
          <w:sz w:val="22"/>
          <w:szCs w:val="22"/>
        </w:rPr>
        <w:tab/>
      </w:r>
      <w:r w:rsidRPr="00816C1A">
        <w:rPr>
          <w:rFonts w:cs="Arial"/>
          <w:sz w:val="22"/>
          <w:szCs w:val="22"/>
        </w:rPr>
        <w:tab/>
      </w:r>
      <w:r w:rsidRPr="00816C1A">
        <w:rPr>
          <w:rFonts w:cs="Arial"/>
          <w:sz w:val="22"/>
          <w:szCs w:val="22"/>
        </w:rPr>
        <w:tab/>
      </w:r>
      <w:r w:rsidRPr="00816C1A">
        <w:rPr>
          <w:rFonts w:cs="Arial"/>
          <w:sz w:val="22"/>
          <w:szCs w:val="22"/>
        </w:rPr>
        <w:tab/>
      </w:r>
      <w:r w:rsidRPr="00816C1A">
        <w:rPr>
          <w:rFonts w:cs="Arial"/>
          <w:sz w:val="22"/>
          <w:szCs w:val="22"/>
        </w:rPr>
        <w:tab/>
      </w:r>
      <w:r w:rsidRPr="00816C1A">
        <w:rPr>
          <w:rFonts w:cs="Arial"/>
          <w:sz w:val="22"/>
          <w:szCs w:val="22"/>
        </w:rPr>
        <w:tab/>
        <w:t>……………………………..</w:t>
      </w:r>
    </w:p>
    <w:p w14:paraId="1D266E88" w14:textId="77777777" w:rsidR="00816C1A" w:rsidRPr="00816C1A" w:rsidRDefault="00816C1A" w:rsidP="001549F7">
      <w:pPr>
        <w:jc w:val="both"/>
        <w:rPr>
          <w:rFonts w:cs="Arial"/>
          <w:sz w:val="22"/>
          <w:szCs w:val="22"/>
        </w:rPr>
      </w:pPr>
    </w:p>
    <w:p w14:paraId="666B1765" w14:textId="77777777" w:rsidR="00816C1A" w:rsidRDefault="00816C1A" w:rsidP="001549F7">
      <w:pPr>
        <w:jc w:val="both"/>
        <w:rPr>
          <w:rFonts w:cs="Arial"/>
          <w:sz w:val="22"/>
          <w:szCs w:val="22"/>
        </w:rPr>
      </w:pPr>
      <w:r w:rsidRPr="00816C1A">
        <w:rPr>
          <w:rFonts w:cs="Arial"/>
          <w:sz w:val="22"/>
          <w:szCs w:val="22"/>
        </w:rPr>
        <w:tab/>
      </w:r>
      <w:r w:rsidRPr="00816C1A">
        <w:rPr>
          <w:rFonts w:cs="Arial"/>
          <w:sz w:val="22"/>
          <w:szCs w:val="22"/>
        </w:rPr>
        <w:tab/>
      </w:r>
      <w:r w:rsidRPr="00816C1A">
        <w:rPr>
          <w:rFonts w:cs="Arial"/>
          <w:sz w:val="22"/>
          <w:szCs w:val="22"/>
        </w:rPr>
        <w:tab/>
      </w:r>
      <w:r w:rsidRPr="00816C1A">
        <w:rPr>
          <w:rFonts w:cs="Arial"/>
          <w:sz w:val="22"/>
          <w:szCs w:val="22"/>
        </w:rPr>
        <w:tab/>
      </w:r>
      <w:r w:rsidRPr="00816C1A">
        <w:rPr>
          <w:rFonts w:cs="Arial"/>
          <w:sz w:val="22"/>
          <w:szCs w:val="22"/>
        </w:rPr>
        <w:tab/>
      </w:r>
      <w:r w:rsidRPr="00816C1A">
        <w:rPr>
          <w:rFonts w:cs="Arial"/>
          <w:sz w:val="22"/>
          <w:szCs w:val="22"/>
        </w:rPr>
        <w:tab/>
      </w:r>
      <w:r w:rsidRPr="00816C1A">
        <w:rPr>
          <w:rFonts w:cs="Arial"/>
          <w:sz w:val="22"/>
          <w:szCs w:val="22"/>
        </w:rPr>
        <w:tab/>
        <w:t>Director</w:t>
      </w:r>
    </w:p>
    <w:p w14:paraId="356D5C2D" w14:textId="77777777" w:rsidR="00816C1A" w:rsidRPr="00816C1A" w:rsidRDefault="00816C1A" w:rsidP="00816C1A">
      <w:pPr>
        <w:jc w:val="both"/>
        <w:rPr>
          <w:rFonts w:cs="Arial"/>
          <w:sz w:val="22"/>
          <w:szCs w:val="22"/>
        </w:rPr>
      </w:pPr>
    </w:p>
    <w:p w14:paraId="3F76060F" w14:textId="77777777" w:rsidR="00816C1A" w:rsidRDefault="00816C1A" w:rsidP="00816C1A">
      <w:pPr>
        <w:jc w:val="both"/>
        <w:rPr>
          <w:rFonts w:cs="Arial"/>
          <w:sz w:val="22"/>
          <w:szCs w:val="22"/>
        </w:rPr>
      </w:pPr>
    </w:p>
    <w:p w14:paraId="2DD353E1" w14:textId="77777777" w:rsidR="00816C1A" w:rsidRPr="00816C1A" w:rsidRDefault="00816C1A" w:rsidP="00816C1A">
      <w:pPr>
        <w:jc w:val="both"/>
        <w:rPr>
          <w:rFonts w:cs="Arial"/>
          <w:sz w:val="22"/>
          <w:szCs w:val="22"/>
        </w:rPr>
      </w:pPr>
    </w:p>
    <w:p w14:paraId="1F459DD5" w14:textId="77777777" w:rsidR="00816C1A" w:rsidRPr="00816C1A" w:rsidRDefault="00816C1A" w:rsidP="00816C1A">
      <w:pPr>
        <w:jc w:val="both"/>
        <w:rPr>
          <w:rFonts w:cs="Arial"/>
          <w:sz w:val="22"/>
          <w:szCs w:val="22"/>
        </w:rPr>
      </w:pPr>
      <w:r w:rsidRPr="00816C1A">
        <w:rPr>
          <w:rFonts w:cs="Arial"/>
          <w:sz w:val="22"/>
          <w:szCs w:val="22"/>
        </w:rPr>
        <w:tab/>
      </w:r>
      <w:r w:rsidRPr="00816C1A">
        <w:rPr>
          <w:rFonts w:cs="Arial"/>
          <w:sz w:val="22"/>
          <w:szCs w:val="22"/>
        </w:rPr>
        <w:tab/>
      </w:r>
      <w:r w:rsidRPr="00816C1A">
        <w:rPr>
          <w:rFonts w:cs="Arial"/>
          <w:sz w:val="22"/>
          <w:szCs w:val="22"/>
        </w:rPr>
        <w:tab/>
      </w:r>
      <w:r w:rsidRPr="00816C1A">
        <w:rPr>
          <w:rFonts w:cs="Arial"/>
          <w:sz w:val="22"/>
          <w:szCs w:val="22"/>
        </w:rPr>
        <w:tab/>
      </w:r>
      <w:r w:rsidRPr="00816C1A">
        <w:rPr>
          <w:rFonts w:cs="Arial"/>
          <w:sz w:val="22"/>
          <w:szCs w:val="22"/>
        </w:rPr>
        <w:tab/>
      </w:r>
      <w:r w:rsidRPr="00816C1A">
        <w:rPr>
          <w:rFonts w:cs="Arial"/>
          <w:sz w:val="22"/>
          <w:szCs w:val="22"/>
        </w:rPr>
        <w:tab/>
      </w:r>
      <w:r w:rsidRPr="00816C1A">
        <w:rPr>
          <w:rFonts w:cs="Arial"/>
          <w:sz w:val="22"/>
          <w:szCs w:val="22"/>
        </w:rPr>
        <w:tab/>
        <w:t>……………………………..</w:t>
      </w:r>
    </w:p>
    <w:p w14:paraId="4CC4A59B" w14:textId="77777777" w:rsidR="00816C1A" w:rsidRPr="00816C1A" w:rsidRDefault="00816C1A" w:rsidP="00816C1A">
      <w:pPr>
        <w:jc w:val="both"/>
        <w:rPr>
          <w:rFonts w:cs="Arial"/>
          <w:sz w:val="22"/>
          <w:szCs w:val="22"/>
        </w:rPr>
      </w:pPr>
    </w:p>
    <w:p w14:paraId="2F12121D" w14:textId="65359AB9" w:rsidR="00816C1A" w:rsidRDefault="00816C1A" w:rsidP="00816C1A">
      <w:pPr>
        <w:jc w:val="both"/>
        <w:rPr>
          <w:rFonts w:cs="Arial"/>
          <w:sz w:val="22"/>
          <w:szCs w:val="22"/>
        </w:rPr>
      </w:pPr>
      <w:r w:rsidRPr="00816C1A">
        <w:rPr>
          <w:rFonts w:cs="Arial"/>
          <w:sz w:val="22"/>
          <w:szCs w:val="22"/>
        </w:rPr>
        <w:tab/>
      </w:r>
      <w:r w:rsidRPr="00816C1A">
        <w:rPr>
          <w:rFonts w:cs="Arial"/>
          <w:sz w:val="22"/>
          <w:szCs w:val="22"/>
        </w:rPr>
        <w:tab/>
      </w:r>
      <w:r w:rsidRPr="00816C1A">
        <w:rPr>
          <w:rFonts w:cs="Arial"/>
          <w:sz w:val="22"/>
          <w:szCs w:val="22"/>
        </w:rPr>
        <w:tab/>
      </w:r>
      <w:r w:rsidRPr="00816C1A">
        <w:rPr>
          <w:rFonts w:cs="Arial"/>
          <w:sz w:val="22"/>
          <w:szCs w:val="22"/>
        </w:rPr>
        <w:tab/>
      </w:r>
      <w:r w:rsidRPr="00816C1A">
        <w:rPr>
          <w:rFonts w:cs="Arial"/>
          <w:sz w:val="22"/>
          <w:szCs w:val="22"/>
        </w:rPr>
        <w:tab/>
      </w:r>
      <w:r w:rsidRPr="00816C1A">
        <w:rPr>
          <w:rFonts w:cs="Arial"/>
          <w:sz w:val="22"/>
          <w:szCs w:val="22"/>
        </w:rPr>
        <w:tab/>
      </w:r>
      <w:r w:rsidRPr="00816C1A">
        <w:rPr>
          <w:rFonts w:cs="Arial"/>
          <w:sz w:val="22"/>
          <w:szCs w:val="22"/>
        </w:rPr>
        <w:tab/>
        <w:t>Director</w:t>
      </w:r>
      <w:r>
        <w:rPr>
          <w:rFonts w:cs="Arial"/>
          <w:sz w:val="22"/>
          <w:szCs w:val="22"/>
        </w:rPr>
        <w:t xml:space="preserve"> or Secretary</w:t>
      </w:r>
    </w:p>
    <w:p w14:paraId="634D9E1A" w14:textId="77777777" w:rsidR="00816C1A" w:rsidRPr="00816C1A" w:rsidRDefault="00816C1A" w:rsidP="001549F7">
      <w:pPr>
        <w:jc w:val="both"/>
        <w:rPr>
          <w:rFonts w:cs="Arial"/>
          <w:sz w:val="22"/>
          <w:szCs w:val="22"/>
        </w:rPr>
      </w:pPr>
    </w:p>
    <w:sectPr w:rsidR="00816C1A" w:rsidRPr="00816C1A" w:rsidSect="00846A19">
      <w:footerReference w:type="default" r:id="rId11"/>
      <w:pgSz w:w="11906" w:h="16838"/>
      <w:pgMar w:top="1440" w:right="1440" w:bottom="1440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4646B1" w14:textId="77777777" w:rsidR="00EA1218" w:rsidRDefault="00EA1218">
      <w:r>
        <w:separator/>
      </w:r>
    </w:p>
  </w:endnote>
  <w:endnote w:type="continuationSeparator" w:id="0">
    <w:p w14:paraId="642ECC52" w14:textId="77777777" w:rsidR="00EA1218" w:rsidRDefault="00EA1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BBF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C6E37" w14:textId="0093B260" w:rsidR="00C41662" w:rsidRPr="00D13C23" w:rsidRDefault="00B126B0" w:rsidP="00251A6B">
    <w:pPr>
      <w:pStyle w:val="Footer"/>
      <w:pBdr>
        <w:top w:val="single" w:sz="4" w:space="1" w:color="auto"/>
      </w:pBdr>
      <w:tabs>
        <w:tab w:val="clear" w:pos="4153"/>
        <w:tab w:val="clear" w:pos="8306"/>
        <w:tab w:val="center" w:pos="4500"/>
        <w:tab w:val="right" w:pos="9000"/>
      </w:tabs>
      <w:jc w:val="both"/>
      <w:rPr>
        <w:rFonts w:cs="Arial"/>
        <w:sz w:val="16"/>
        <w:szCs w:val="16"/>
      </w:rPr>
    </w:pPr>
    <w:sdt>
      <w:sdtPr>
        <w:rPr>
          <w:rFonts w:cs="Arial"/>
          <w:sz w:val="16"/>
          <w:szCs w:val="16"/>
        </w:rPr>
        <w:alias w:val="Status"/>
        <w:tag w:val=""/>
        <w:id w:val="-1996405056"/>
        <w:placeholder>
          <w:docPart w:val="BDCD328E56884B68895823E5B0617F49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135052">
          <w:rPr>
            <w:rFonts w:cs="Arial"/>
            <w:sz w:val="16"/>
            <w:szCs w:val="16"/>
          </w:rPr>
          <w:t>248492-91 (4-06) V01</w:t>
        </w:r>
      </w:sdtContent>
    </w:sdt>
    <w:r w:rsidR="00C41662">
      <w:rPr>
        <w:rFonts w:cs="Arial"/>
        <w:sz w:val="16"/>
        <w:szCs w:val="16"/>
      </w:rPr>
      <w:tab/>
    </w:r>
    <w:r w:rsidR="00C41662">
      <w:rPr>
        <w:rFonts w:cs="Arial"/>
        <w:sz w:val="16"/>
        <w:szCs w:val="16"/>
      </w:rPr>
      <w:fldChar w:fldCharType="begin"/>
    </w:r>
    <w:r w:rsidR="00C41662">
      <w:rPr>
        <w:rFonts w:cs="Arial"/>
        <w:sz w:val="16"/>
        <w:szCs w:val="16"/>
      </w:rPr>
      <w:instrText xml:space="preserve"> KEYWORDS   \* MERGEFORMAT </w:instrText>
    </w:r>
    <w:r w:rsidR="00C41662">
      <w:rPr>
        <w:rFonts w:cs="Arial"/>
        <w:sz w:val="16"/>
        <w:szCs w:val="16"/>
      </w:rPr>
      <w:fldChar w:fldCharType="separate"/>
    </w:r>
    <w:r w:rsidR="00626149">
      <w:rPr>
        <w:rFonts w:cs="Arial"/>
        <w:sz w:val="16"/>
        <w:szCs w:val="16"/>
      </w:rPr>
      <w:t>ISSUE 1_0</w:t>
    </w:r>
    <w:r w:rsidR="00C41662">
      <w:rPr>
        <w:rFonts w:cs="Arial"/>
        <w:sz w:val="16"/>
        <w:szCs w:val="16"/>
      </w:rPr>
      <w:fldChar w:fldCharType="end"/>
    </w:r>
    <w:r w:rsidR="00C41662">
      <w:rPr>
        <w:rFonts w:cs="Arial"/>
        <w:sz w:val="16"/>
        <w:szCs w:val="16"/>
      </w:rPr>
      <w:tab/>
    </w:r>
    <w:r w:rsidR="00C41662" w:rsidRPr="00D13C23">
      <w:rPr>
        <w:rStyle w:val="PageNumber"/>
        <w:sz w:val="16"/>
        <w:szCs w:val="16"/>
      </w:rPr>
      <w:fldChar w:fldCharType="begin"/>
    </w:r>
    <w:r w:rsidR="00C41662" w:rsidRPr="00D13C23">
      <w:rPr>
        <w:rStyle w:val="PageNumber"/>
        <w:sz w:val="16"/>
        <w:szCs w:val="16"/>
      </w:rPr>
      <w:instrText xml:space="preserve"> PAGE </w:instrText>
    </w:r>
    <w:r w:rsidR="00C41662" w:rsidRPr="00D13C23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ii</w:t>
    </w:r>
    <w:r w:rsidR="00C41662" w:rsidRPr="00D13C23">
      <w:rPr>
        <w:rStyle w:val="PageNumber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55D67" w14:textId="37CD36AA" w:rsidR="00C41662" w:rsidRPr="00D13C23" w:rsidRDefault="00B126B0" w:rsidP="008F5C30">
    <w:pPr>
      <w:pStyle w:val="Footer"/>
      <w:pBdr>
        <w:top w:val="single" w:sz="4" w:space="1" w:color="auto"/>
      </w:pBdr>
      <w:tabs>
        <w:tab w:val="clear" w:pos="4153"/>
        <w:tab w:val="clear" w:pos="8306"/>
        <w:tab w:val="center" w:pos="4500"/>
        <w:tab w:val="right" w:pos="9000"/>
      </w:tabs>
      <w:jc w:val="both"/>
      <w:rPr>
        <w:rFonts w:cs="Arial"/>
        <w:sz w:val="16"/>
        <w:szCs w:val="16"/>
      </w:rPr>
    </w:pPr>
    <w:sdt>
      <w:sdtPr>
        <w:rPr>
          <w:rFonts w:cs="Arial"/>
          <w:sz w:val="16"/>
          <w:szCs w:val="16"/>
        </w:rPr>
        <w:alias w:val="Status"/>
        <w:tag w:val=""/>
        <w:id w:val="1063216052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846A19">
          <w:rPr>
            <w:rFonts w:cs="Arial"/>
            <w:sz w:val="16"/>
            <w:szCs w:val="16"/>
          </w:rPr>
          <w:t>248492-91 (4-06) V01</w:t>
        </w:r>
      </w:sdtContent>
    </w:sdt>
    <w:r w:rsidR="00C41662">
      <w:rPr>
        <w:rFonts w:cs="Arial"/>
        <w:sz w:val="16"/>
        <w:szCs w:val="16"/>
      </w:rPr>
      <w:tab/>
    </w:r>
    <w:r w:rsidR="00C41662">
      <w:rPr>
        <w:rFonts w:cs="Arial"/>
        <w:sz w:val="16"/>
        <w:szCs w:val="16"/>
      </w:rPr>
      <w:fldChar w:fldCharType="begin"/>
    </w:r>
    <w:r w:rsidR="00C41662">
      <w:rPr>
        <w:rFonts w:cs="Arial"/>
        <w:sz w:val="16"/>
        <w:szCs w:val="16"/>
      </w:rPr>
      <w:instrText xml:space="preserve"> KEYWORDS   \* MERGEFORMAT </w:instrText>
    </w:r>
    <w:r w:rsidR="00C41662">
      <w:rPr>
        <w:rFonts w:cs="Arial"/>
        <w:sz w:val="16"/>
        <w:szCs w:val="16"/>
      </w:rPr>
      <w:fldChar w:fldCharType="separate"/>
    </w:r>
    <w:r w:rsidR="00626149">
      <w:rPr>
        <w:rFonts w:cs="Arial"/>
        <w:sz w:val="16"/>
        <w:szCs w:val="16"/>
      </w:rPr>
      <w:t>ISSUE 1_0</w:t>
    </w:r>
    <w:r w:rsidR="00C41662">
      <w:rPr>
        <w:rFonts w:cs="Arial"/>
        <w:sz w:val="16"/>
        <w:szCs w:val="16"/>
      </w:rPr>
      <w:fldChar w:fldCharType="end"/>
    </w:r>
    <w:r w:rsidR="00C41662">
      <w:rPr>
        <w:rFonts w:cs="Arial"/>
        <w:sz w:val="16"/>
        <w:szCs w:val="16"/>
      </w:rPr>
      <w:tab/>
    </w:r>
    <w:r w:rsidR="00C41662" w:rsidRPr="00D13C23">
      <w:rPr>
        <w:rStyle w:val="PageNumber"/>
        <w:sz w:val="16"/>
        <w:szCs w:val="16"/>
      </w:rPr>
      <w:fldChar w:fldCharType="begin"/>
    </w:r>
    <w:r w:rsidR="00C41662" w:rsidRPr="00D13C23">
      <w:rPr>
        <w:rStyle w:val="PageNumber"/>
        <w:sz w:val="16"/>
        <w:szCs w:val="16"/>
      </w:rPr>
      <w:instrText xml:space="preserve"> PAGE </w:instrText>
    </w:r>
    <w:r w:rsidR="00C41662" w:rsidRPr="00D13C23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1</w:t>
    </w:r>
    <w:r w:rsidR="00C41662" w:rsidRPr="00D13C23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2D9F7B" w14:textId="77777777" w:rsidR="00EA1218" w:rsidRDefault="00EA1218">
      <w:r>
        <w:separator/>
      </w:r>
    </w:p>
  </w:footnote>
  <w:footnote w:type="continuationSeparator" w:id="0">
    <w:p w14:paraId="7002D91F" w14:textId="77777777" w:rsidR="00EA1218" w:rsidRDefault="00EA1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103BE" w14:textId="77777777" w:rsidR="00C41662" w:rsidRDefault="0051199E" w:rsidP="005E0778">
    <w:pPr>
      <w:pStyle w:val="Header"/>
      <w:tabs>
        <w:tab w:val="clear" w:pos="4153"/>
        <w:tab w:val="clear" w:pos="8306"/>
        <w:tab w:val="center" w:pos="4500"/>
        <w:tab w:val="right" w:pos="9000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>Highways England Contract for the</w:t>
    </w:r>
    <w:r w:rsidR="00C41662">
      <w:rPr>
        <w:rFonts w:cs="Arial"/>
        <w:sz w:val="16"/>
        <w:szCs w:val="16"/>
      </w:rPr>
      <w:tab/>
    </w:r>
    <w:r w:rsidR="00C41662">
      <w:rPr>
        <w:rFonts w:cs="Arial"/>
        <w:sz w:val="16"/>
        <w:szCs w:val="16"/>
      </w:rPr>
      <w:tab/>
      <w:t>Volume 1</w:t>
    </w:r>
  </w:p>
  <w:p w14:paraId="70E952C8" w14:textId="77777777" w:rsidR="00C41662" w:rsidRPr="005E0778" w:rsidRDefault="0051199E" w:rsidP="005E0778">
    <w:pPr>
      <w:pStyle w:val="Header"/>
      <w:pBdr>
        <w:bottom w:val="single" w:sz="4" w:space="1" w:color="auto"/>
      </w:pBdr>
      <w:tabs>
        <w:tab w:val="clear" w:pos="4153"/>
        <w:tab w:val="clear" w:pos="8306"/>
        <w:tab w:val="center" w:pos="4500"/>
        <w:tab w:val="right" w:pos="9000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>Provision of Rapid Electric Vehicle Charging Points</w:t>
    </w:r>
    <w:r w:rsidR="00135052">
      <w:rPr>
        <w:rFonts w:cs="Arial"/>
        <w:sz w:val="16"/>
        <w:szCs w:val="16"/>
      </w:rPr>
      <w:tab/>
    </w:r>
    <w:r w:rsidR="00135052">
      <w:rPr>
        <w:rFonts w:cs="Arial"/>
        <w:sz w:val="16"/>
        <w:szCs w:val="16"/>
      </w:rPr>
      <w:tab/>
      <w:t>Form of Contract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6E6F3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C93BF1"/>
    <w:multiLevelType w:val="hybridMultilevel"/>
    <w:tmpl w:val="7EAACEE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B04E9D"/>
    <w:multiLevelType w:val="multilevel"/>
    <w:tmpl w:val="5E9E4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6ED6BF6"/>
    <w:multiLevelType w:val="hybridMultilevel"/>
    <w:tmpl w:val="9C74BF50"/>
    <w:lvl w:ilvl="0" w:tplc="78A03918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7D073D1"/>
    <w:multiLevelType w:val="multilevel"/>
    <w:tmpl w:val="8DECFB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4A3138"/>
    <w:multiLevelType w:val="hybridMultilevel"/>
    <w:tmpl w:val="48569972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0A116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100668E0"/>
    <w:multiLevelType w:val="hybridMultilevel"/>
    <w:tmpl w:val="69123F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773638"/>
    <w:multiLevelType w:val="hybridMultilevel"/>
    <w:tmpl w:val="5CF6D31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977002"/>
    <w:multiLevelType w:val="hybridMultilevel"/>
    <w:tmpl w:val="04BA8C3C"/>
    <w:lvl w:ilvl="0" w:tplc="96EC70B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05A6902">
      <w:start w:val="1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471735C"/>
    <w:multiLevelType w:val="multilevel"/>
    <w:tmpl w:val="B8FABDA0"/>
    <w:lvl w:ilvl="0">
      <w:start w:val="10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5C14A37"/>
    <w:multiLevelType w:val="multilevel"/>
    <w:tmpl w:val="AD24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none"/>
      <w:lvlText w:val="a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15EF1FCF"/>
    <w:multiLevelType w:val="multilevel"/>
    <w:tmpl w:val="DC72B1D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1D8649E9"/>
    <w:multiLevelType w:val="hybridMultilevel"/>
    <w:tmpl w:val="BBCAC9C8"/>
    <w:lvl w:ilvl="0" w:tplc="115A04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1339B9"/>
    <w:multiLevelType w:val="hybridMultilevel"/>
    <w:tmpl w:val="55484062"/>
    <w:lvl w:ilvl="0" w:tplc="2D4AD56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050CF0"/>
    <w:multiLevelType w:val="multilevel"/>
    <w:tmpl w:val="D5607D6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Style1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BodyText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BodyText2"/>
      <w:lvlText w:val="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none"/>
      <w:lvlText w:val="a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2F823DCF"/>
    <w:multiLevelType w:val="hybridMultilevel"/>
    <w:tmpl w:val="0E90EDD4"/>
    <w:lvl w:ilvl="0" w:tplc="9234546E">
      <w:start w:val="1"/>
      <w:numFmt w:val="lowerLetter"/>
      <w:lvlText w:val="%1."/>
      <w:lvlJc w:val="left"/>
      <w:pPr>
        <w:tabs>
          <w:tab w:val="num" w:pos="1196"/>
        </w:tabs>
        <w:ind w:left="1196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16"/>
        </w:tabs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36"/>
        </w:tabs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56"/>
        </w:tabs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76"/>
        </w:tabs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96"/>
        </w:tabs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6"/>
        </w:tabs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36"/>
        </w:tabs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56"/>
        </w:tabs>
        <w:ind w:left="6956" w:hanging="180"/>
      </w:pPr>
    </w:lvl>
  </w:abstractNum>
  <w:abstractNum w:abstractNumId="17">
    <w:nsid w:val="30892260"/>
    <w:multiLevelType w:val="multilevel"/>
    <w:tmpl w:val="6D584878"/>
    <w:lvl w:ilvl="0">
      <w:start w:val="1"/>
      <w:numFmt w:val="decimal"/>
      <w:pStyle w:val="Spec1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Roman"/>
      <w:lvlText w:val="(%3)"/>
      <w:lvlJc w:val="left"/>
      <w:pPr>
        <w:tabs>
          <w:tab w:val="num" w:pos="180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30B25FB4"/>
    <w:multiLevelType w:val="multilevel"/>
    <w:tmpl w:val="8D0EF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5">
      <w:start w:val="1"/>
      <w:numFmt w:val="none"/>
      <w:lvlText w:val="a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386A05C1"/>
    <w:multiLevelType w:val="multilevel"/>
    <w:tmpl w:val="16D0A4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3B4A521F"/>
    <w:multiLevelType w:val="multilevel"/>
    <w:tmpl w:val="C7EA0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3D687F6B"/>
    <w:multiLevelType w:val="hybridMultilevel"/>
    <w:tmpl w:val="22F8015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E4678B"/>
    <w:multiLevelType w:val="hybridMultilevel"/>
    <w:tmpl w:val="855CB7BC"/>
    <w:lvl w:ilvl="0" w:tplc="7444EA1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4617A6F"/>
    <w:multiLevelType w:val="hybridMultilevel"/>
    <w:tmpl w:val="A5E48D3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815B61"/>
    <w:multiLevelType w:val="multilevel"/>
    <w:tmpl w:val="AD24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none"/>
      <w:lvlText w:val="a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4A1F417E"/>
    <w:multiLevelType w:val="hybridMultilevel"/>
    <w:tmpl w:val="79A8931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F17077"/>
    <w:multiLevelType w:val="multilevel"/>
    <w:tmpl w:val="BC7A4162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7">
    <w:nsid w:val="4F7C7CE2"/>
    <w:multiLevelType w:val="hybridMultilevel"/>
    <w:tmpl w:val="66DC87A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5A0C9C"/>
    <w:multiLevelType w:val="multilevel"/>
    <w:tmpl w:val="0A5481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>
    <w:nsid w:val="5B89647C"/>
    <w:multiLevelType w:val="hybridMultilevel"/>
    <w:tmpl w:val="A7E0B83E"/>
    <w:lvl w:ilvl="0" w:tplc="7164AC1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91661C"/>
    <w:multiLevelType w:val="hybridMultilevel"/>
    <w:tmpl w:val="C5FE37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6DB3847"/>
    <w:multiLevelType w:val="hybridMultilevel"/>
    <w:tmpl w:val="6D4A3A68"/>
    <w:lvl w:ilvl="0" w:tplc="2060603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E53154"/>
    <w:multiLevelType w:val="hybridMultilevel"/>
    <w:tmpl w:val="3BA4533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7A654D"/>
    <w:multiLevelType w:val="hybridMultilevel"/>
    <w:tmpl w:val="FB3CB60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CA1797A"/>
    <w:multiLevelType w:val="hybridMultilevel"/>
    <w:tmpl w:val="3EA4701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6"/>
  </w:num>
  <w:num w:numId="3">
    <w:abstractNumId w:val="9"/>
  </w:num>
  <w:num w:numId="4">
    <w:abstractNumId w:val="25"/>
  </w:num>
  <w:num w:numId="5">
    <w:abstractNumId w:val="34"/>
  </w:num>
  <w:num w:numId="6">
    <w:abstractNumId w:val="33"/>
  </w:num>
  <w:num w:numId="7">
    <w:abstractNumId w:val="16"/>
  </w:num>
  <w:num w:numId="8">
    <w:abstractNumId w:val="7"/>
  </w:num>
  <w:num w:numId="9">
    <w:abstractNumId w:val="32"/>
  </w:num>
  <w:num w:numId="10">
    <w:abstractNumId w:val="8"/>
  </w:num>
  <w:num w:numId="11">
    <w:abstractNumId w:val="27"/>
  </w:num>
  <w:num w:numId="12">
    <w:abstractNumId w:val="23"/>
  </w:num>
  <w:num w:numId="13">
    <w:abstractNumId w:val="1"/>
  </w:num>
  <w:num w:numId="14">
    <w:abstractNumId w:val="10"/>
  </w:num>
  <w:num w:numId="15">
    <w:abstractNumId w:val="29"/>
  </w:num>
  <w:num w:numId="16">
    <w:abstractNumId w:val="21"/>
  </w:num>
  <w:num w:numId="17">
    <w:abstractNumId w:val="6"/>
  </w:num>
  <w:num w:numId="18">
    <w:abstractNumId w:val="15"/>
  </w:num>
  <w:num w:numId="19">
    <w:abstractNumId w:val="0"/>
  </w:num>
  <w:num w:numId="20">
    <w:abstractNumId w:val="17"/>
  </w:num>
  <w:num w:numId="21">
    <w:abstractNumId w:val="11"/>
  </w:num>
  <w:num w:numId="22">
    <w:abstractNumId w:val="24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31"/>
  </w:num>
  <w:num w:numId="27">
    <w:abstractNumId w:val="3"/>
  </w:num>
  <w:num w:numId="28">
    <w:abstractNumId w:val="19"/>
  </w:num>
  <w:num w:numId="29">
    <w:abstractNumId w:val="30"/>
  </w:num>
  <w:num w:numId="30">
    <w:abstractNumId w:val="28"/>
  </w:num>
  <w:num w:numId="31">
    <w:abstractNumId w:val="15"/>
  </w:num>
  <w:num w:numId="32">
    <w:abstractNumId w:val="5"/>
  </w:num>
  <w:num w:numId="33">
    <w:abstractNumId w:val="12"/>
  </w:num>
  <w:num w:numId="34">
    <w:abstractNumId w:val="14"/>
  </w:num>
  <w:num w:numId="35">
    <w:abstractNumId w:val="20"/>
  </w:num>
  <w:num w:numId="36">
    <w:abstractNumId w:val="2"/>
  </w:num>
  <w:num w:numId="37">
    <w:abstractNumId w:val="22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3D2"/>
    <w:rsid w:val="000019F5"/>
    <w:rsid w:val="000063EF"/>
    <w:rsid w:val="000064E8"/>
    <w:rsid w:val="00007112"/>
    <w:rsid w:val="000077F8"/>
    <w:rsid w:val="0001119E"/>
    <w:rsid w:val="00013871"/>
    <w:rsid w:val="00014946"/>
    <w:rsid w:val="0002627C"/>
    <w:rsid w:val="00034801"/>
    <w:rsid w:val="00034D9B"/>
    <w:rsid w:val="00046B8C"/>
    <w:rsid w:val="000645C1"/>
    <w:rsid w:val="00090DEB"/>
    <w:rsid w:val="000978AD"/>
    <w:rsid w:val="000A5D92"/>
    <w:rsid w:val="000B6E91"/>
    <w:rsid w:val="000C725E"/>
    <w:rsid w:val="000E006A"/>
    <w:rsid w:val="00100135"/>
    <w:rsid w:val="0010443F"/>
    <w:rsid w:val="00105616"/>
    <w:rsid w:val="001115C6"/>
    <w:rsid w:val="0011195B"/>
    <w:rsid w:val="00123C5F"/>
    <w:rsid w:val="0012591C"/>
    <w:rsid w:val="00135052"/>
    <w:rsid w:val="00141208"/>
    <w:rsid w:val="00146CC7"/>
    <w:rsid w:val="0015150C"/>
    <w:rsid w:val="001549F7"/>
    <w:rsid w:val="00155821"/>
    <w:rsid w:val="001576C5"/>
    <w:rsid w:val="0017436F"/>
    <w:rsid w:val="0018395E"/>
    <w:rsid w:val="00186D38"/>
    <w:rsid w:val="00191469"/>
    <w:rsid w:val="001A168D"/>
    <w:rsid w:val="001A7769"/>
    <w:rsid w:val="001B6D8A"/>
    <w:rsid w:val="001E07EC"/>
    <w:rsid w:val="001E0E24"/>
    <w:rsid w:val="002031F3"/>
    <w:rsid w:val="002044E2"/>
    <w:rsid w:val="002060D4"/>
    <w:rsid w:val="002073E9"/>
    <w:rsid w:val="00212FDC"/>
    <w:rsid w:val="00223BF9"/>
    <w:rsid w:val="0022592A"/>
    <w:rsid w:val="002325D0"/>
    <w:rsid w:val="00234FC5"/>
    <w:rsid w:val="00237AA7"/>
    <w:rsid w:val="00240981"/>
    <w:rsid w:val="00246FB5"/>
    <w:rsid w:val="002477B6"/>
    <w:rsid w:val="00251A6B"/>
    <w:rsid w:val="00253CE4"/>
    <w:rsid w:val="00262778"/>
    <w:rsid w:val="002643D5"/>
    <w:rsid w:val="00272BA9"/>
    <w:rsid w:val="00274A9A"/>
    <w:rsid w:val="002750FE"/>
    <w:rsid w:val="00275F2C"/>
    <w:rsid w:val="002807FE"/>
    <w:rsid w:val="00285080"/>
    <w:rsid w:val="002A238C"/>
    <w:rsid w:val="002A2689"/>
    <w:rsid w:val="002A7323"/>
    <w:rsid w:val="002B2ED8"/>
    <w:rsid w:val="002B40D8"/>
    <w:rsid w:val="002B4D1D"/>
    <w:rsid w:val="002B7C4A"/>
    <w:rsid w:val="002C4603"/>
    <w:rsid w:val="002C4912"/>
    <w:rsid w:val="002E36D9"/>
    <w:rsid w:val="002E48FD"/>
    <w:rsid w:val="002E4EF2"/>
    <w:rsid w:val="002E6444"/>
    <w:rsid w:val="002E705D"/>
    <w:rsid w:val="002F08E1"/>
    <w:rsid w:val="00302E36"/>
    <w:rsid w:val="00322CB8"/>
    <w:rsid w:val="0032521D"/>
    <w:rsid w:val="003309FC"/>
    <w:rsid w:val="003342AC"/>
    <w:rsid w:val="0033583F"/>
    <w:rsid w:val="00346C3C"/>
    <w:rsid w:val="00347898"/>
    <w:rsid w:val="00353093"/>
    <w:rsid w:val="0035406A"/>
    <w:rsid w:val="00362A42"/>
    <w:rsid w:val="00362ABA"/>
    <w:rsid w:val="00372B77"/>
    <w:rsid w:val="0038295E"/>
    <w:rsid w:val="003908B8"/>
    <w:rsid w:val="00393EF9"/>
    <w:rsid w:val="00397483"/>
    <w:rsid w:val="003B1538"/>
    <w:rsid w:val="003C20E4"/>
    <w:rsid w:val="003C2439"/>
    <w:rsid w:val="003D1EFE"/>
    <w:rsid w:val="003D7439"/>
    <w:rsid w:val="003E087E"/>
    <w:rsid w:val="003E1432"/>
    <w:rsid w:val="003F0CA5"/>
    <w:rsid w:val="003F49C9"/>
    <w:rsid w:val="003F62D2"/>
    <w:rsid w:val="004000C1"/>
    <w:rsid w:val="004015FD"/>
    <w:rsid w:val="0041110C"/>
    <w:rsid w:val="0041397F"/>
    <w:rsid w:val="00417175"/>
    <w:rsid w:val="00424284"/>
    <w:rsid w:val="004473BE"/>
    <w:rsid w:val="00454830"/>
    <w:rsid w:val="004569DE"/>
    <w:rsid w:val="00460D03"/>
    <w:rsid w:val="00466BA6"/>
    <w:rsid w:val="004707CA"/>
    <w:rsid w:val="00477883"/>
    <w:rsid w:val="00490896"/>
    <w:rsid w:val="00491DA9"/>
    <w:rsid w:val="004A146E"/>
    <w:rsid w:val="004A67D7"/>
    <w:rsid w:val="004B0DAF"/>
    <w:rsid w:val="004B1111"/>
    <w:rsid w:val="004C07BE"/>
    <w:rsid w:val="004C5C2B"/>
    <w:rsid w:val="004C6A45"/>
    <w:rsid w:val="004C6DF8"/>
    <w:rsid w:val="004D0A24"/>
    <w:rsid w:val="004D77F1"/>
    <w:rsid w:val="004E2AC1"/>
    <w:rsid w:val="004F125C"/>
    <w:rsid w:val="004F318B"/>
    <w:rsid w:val="004F34CD"/>
    <w:rsid w:val="004F5B27"/>
    <w:rsid w:val="004F5E78"/>
    <w:rsid w:val="00500374"/>
    <w:rsid w:val="00507C7A"/>
    <w:rsid w:val="005113D0"/>
    <w:rsid w:val="0051199E"/>
    <w:rsid w:val="00521287"/>
    <w:rsid w:val="0052697E"/>
    <w:rsid w:val="00531F2B"/>
    <w:rsid w:val="00547C42"/>
    <w:rsid w:val="00560DD5"/>
    <w:rsid w:val="00561CBA"/>
    <w:rsid w:val="00571611"/>
    <w:rsid w:val="00571C07"/>
    <w:rsid w:val="005767B0"/>
    <w:rsid w:val="0058001E"/>
    <w:rsid w:val="00581CE1"/>
    <w:rsid w:val="005855CB"/>
    <w:rsid w:val="005A04C5"/>
    <w:rsid w:val="005B2FE7"/>
    <w:rsid w:val="005B79E3"/>
    <w:rsid w:val="005C0B80"/>
    <w:rsid w:val="005C5499"/>
    <w:rsid w:val="005D5D70"/>
    <w:rsid w:val="005E0778"/>
    <w:rsid w:val="005E077F"/>
    <w:rsid w:val="005E2EDC"/>
    <w:rsid w:val="005E6490"/>
    <w:rsid w:val="00600E40"/>
    <w:rsid w:val="00605E51"/>
    <w:rsid w:val="0060628D"/>
    <w:rsid w:val="006171A9"/>
    <w:rsid w:val="0062248B"/>
    <w:rsid w:val="00622C45"/>
    <w:rsid w:val="00626149"/>
    <w:rsid w:val="006265C2"/>
    <w:rsid w:val="00637E1E"/>
    <w:rsid w:val="0064031B"/>
    <w:rsid w:val="006441D0"/>
    <w:rsid w:val="00657202"/>
    <w:rsid w:val="00666459"/>
    <w:rsid w:val="00672C45"/>
    <w:rsid w:val="00682474"/>
    <w:rsid w:val="006969D2"/>
    <w:rsid w:val="006A60E6"/>
    <w:rsid w:val="006B21EE"/>
    <w:rsid w:val="006B5E9E"/>
    <w:rsid w:val="006C3A3F"/>
    <w:rsid w:val="006C6E27"/>
    <w:rsid w:val="006D689F"/>
    <w:rsid w:val="006D72DA"/>
    <w:rsid w:val="006F5C54"/>
    <w:rsid w:val="007013D2"/>
    <w:rsid w:val="0070174D"/>
    <w:rsid w:val="00705586"/>
    <w:rsid w:val="00705997"/>
    <w:rsid w:val="00711499"/>
    <w:rsid w:val="007129F0"/>
    <w:rsid w:val="00715CFF"/>
    <w:rsid w:val="007243A6"/>
    <w:rsid w:val="007265C2"/>
    <w:rsid w:val="00734221"/>
    <w:rsid w:val="00734A85"/>
    <w:rsid w:val="007351B0"/>
    <w:rsid w:val="00740CAF"/>
    <w:rsid w:val="00745DE8"/>
    <w:rsid w:val="007472E9"/>
    <w:rsid w:val="00750AE0"/>
    <w:rsid w:val="00751B07"/>
    <w:rsid w:val="00751F8F"/>
    <w:rsid w:val="00755261"/>
    <w:rsid w:val="00757B20"/>
    <w:rsid w:val="0076351C"/>
    <w:rsid w:val="00795B75"/>
    <w:rsid w:val="007A02B1"/>
    <w:rsid w:val="007A781E"/>
    <w:rsid w:val="007B11A5"/>
    <w:rsid w:val="007C050F"/>
    <w:rsid w:val="007C07E7"/>
    <w:rsid w:val="007C2952"/>
    <w:rsid w:val="007D2892"/>
    <w:rsid w:val="007D31AD"/>
    <w:rsid w:val="007D55DC"/>
    <w:rsid w:val="007D5740"/>
    <w:rsid w:val="007E3B98"/>
    <w:rsid w:val="007E5466"/>
    <w:rsid w:val="007F23AB"/>
    <w:rsid w:val="0080006B"/>
    <w:rsid w:val="00800D9B"/>
    <w:rsid w:val="00816496"/>
    <w:rsid w:val="00816C1A"/>
    <w:rsid w:val="00831E17"/>
    <w:rsid w:val="00834E23"/>
    <w:rsid w:val="0083648D"/>
    <w:rsid w:val="00846A19"/>
    <w:rsid w:val="008476A9"/>
    <w:rsid w:val="00852CE0"/>
    <w:rsid w:val="008578D3"/>
    <w:rsid w:val="00860713"/>
    <w:rsid w:val="0087217D"/>
    <w:rsid w:val="00872992"/>
    <w:rsid w:val="00877470"/>
    <w:rsid w:val="00881D99"/>
    <w:rsid w:val="00882F26"/>
    <w:rsid w:val="008837E0"/>
    <w:rsid w:val="008933C7"/>
    <w:rsid w:val="0089482F"/>
    <w:rsid w:val="0089494D"/>
    <w:rsid w:val="008A3E6D"/>
    <w:rsid w:val="008A64F0"/>
    <w:rsid w:val="008B4CFD"/>
    <w:rsid w:val="008C1E36"/>
    <w:rsid w:val="008C524C"/>
    <w:rsid w:val="008C7536"/>
    <w:rsid w:val="008D28A1"/>
    <w:rsid w:val="008D4E10"/>
    <w:rsid w:val="008F5C30"/>
    <w:rsid w:val="00902A8A"/>
    <w:rsid w:val="00917C8F"/>
    <w:rsid w:val="009224B9"/>
    <w:rsid w:val="00927D34"/>
    <w:rsid w:val="00934535"/>
    <w:rsid w:val="009375F5"/>
    <w:rsid w:val="009375F8"/>
    <w:rsid w:val="009503F2"/>
    <w:rsid w:val="00952A02"/>
    <w:rsid w:val="009539F7"/>
    <w:rsid w:val="00977F34"/>
    <w:rsid w:val="00986634"/>
    <w:rsid w:val="00995E02"/>
    <w:rsid w:val="00996A6F"/>
    <w:rsid w:val="009B4018"/>
    <w:rsid w:val="009B7361"/>
    <w:rsid w:val="009C7E14"/>
    <w:rsid w:val="009D0C03"/>
    <w:rsid w:val="009D1B4E"/>
    <w:rsid w:val="009D2AA1"/>
    <w:rsid w:val="009E0E11"/>
    <w:rsid w:val="009E2058"/>
    <w:rsid w:val="009E7333"/>
    <w:rsid w:val="009F31E5"/>
    <w:rsid w:val="009F70F6"/>
    <w:rsid w:val="00A03F7C"/>
    <w:rsid w:val="00A12515"/>
    <w:rsid w:val="00A15F41"/>
    <w:rsid w:val="00A21962"/>
    <w:rsid w:val="00A254D1"/>
    <w:rsid w:val="00A3194C"/>
    <w:rsid w:val="00A33C3E"/>
    <w:rsid w:val="00A443D2"/>
    <w:rsid w:val="00A50D23"/>
    <w:rsid w:val="00A6389E"/>
    <w:rsid w:val="00A8249C"/>
    <w:rsid w:val="00A835C4"/>
    <w:rsid w:val="00A86906"/>
    <w:rsid w:val="00A92A49"/>
    <w:rsid w:val="00A95703"/>
    <w:rsid w:val="00AA14B9"/>
    <w:rsid w:val="00AA5074"/>
    <w:rsid w:val="00AA7C72"/>
    <w:rsid w:val="00AB1A82"/>
    <w:rsid w:val="00AB3AD0"/>
    <w:rsid w:val="00AC1966"/>
    <w:rsid w:val="00AD1EF2"/>
    <w:rsid w:val="00AD7F55"/>
    <w:rsid w:val="00AF4D24"/>
    <w:rsid w:val="00B01B9D"/>
    <w:rsid w:val="00B0655F"/>
    <w:rsid w:val="00B126B0"/>
    <w:rsid w:val="00B17B1D"/>
    <w:rsid w:val="00B30272"/>
    <w:rsid w:val="00B3040E"/>
    <w:rsid w:val="00B3189B"/>
    <w:rsid w:val="00B37435"/>
    <w:rsid w:val="00B40F2D"/>
    <w:rsid w:val="00B53205"/>
    <w:rsid w:val="00B66F3B"/>
    <w:rsid w:val="00B75A68"/>
    <w:rsid w:val="00B80663"/>
    <w:rsid w:val="00B96405"/>
    <w:rsid w:val="00BA0C14"/>
    <w:rsid w:val="00BA11FB"/>
    <w:rsid w:val="00BA407E"/>
    <w:rsid w:val="00BA6B12"/>
    <w:rsid w:val="00BB3C8F"/>
    <w:rsid w:val="00BC10CD"/>
    <w:rsid w:val="00BC1CD6"/>
    <w:rsid w:val="00BC6E12"/>
    <w:rsid w:val="00BD2382"/>
    <w:rsid w:val="00C0430D"/>
    <w:rsid w:val="00C055D1"/>
    <w:rsid w:val="00C110AC"/>
    <w:rsid w:val="00C121AE"/>
    <w:rsid w:val="00C27EEF"/>
    <w:rsid w:val="00C40C13"/>
    <w:rsid w:val="00C41662"/>
    <w:rsid w:val="00C43DCA"/>
    <w:rsid w:val="00C46641"/>
    <w:rsid w:val="00C47C8F"/>
    <w:rsid w:val="00C554F8"/>
    <w:rsid w:val="00C578B9"/>
    <w:rsid w:val="00C61F4D"/>
    <w:rsid w:val="00C64587"/>
    <w:rsid w:val="00C70FA2"/>
    <w:rsid w:val="00C7590A"/>
    <w:rsid w:val="00C75946"/>
    <w:rsid w:val="00C773F0"/>
    <w:rsid w:val="00C81CED"/>
    <w:rsid w:val="00C8242A"/>
    <w:rsid w:val="00C83635"/>
    <w:rsid w:val="00CB0D3F"/>
    <w:rsid w:val="00CB3DB1"/>
    <w:rsid w:val="00CB4408"/>
    <w:rsid w:val="00CC2F14"/>
    <w:rsid w:val="00CC381A"/>
    <w:rsid w:val="00CC3DD4"/>
    <w:rsid w:val="00CC449B"/>
    <w:rsid w:val="00CE0C9F"/>
    <w:rsid w:val="00CE3B4B"/>
    <w:rsid w:val="00CE4BE1"/>
    <w:rsid w:val="00D045CD"/>
    <w:rsid w:val="00D13C23"/>
    <w:rsid w:val="00D14FED"/>
    <w:rsid w:val="00D205D0"/>
    <w:rsid w:val="00D24D6D"/>
    <w:rsid w:val="00D24D89"/>
    <w:rsid w:val="00D2683F"/>
    <w:rsid w:val="00D333D0"/>
    <w:rsid w:val="00D46D07"/>
    <w:rsid w:val="00D66901"/>
    <w:rsid w:val="00D66E9C"/>
    <w:rsid w:val="00D75109"/>
    <w:rsid w:val="00D838DC"/>
    <w:rsid w:val="00D85859"/>
    <w:rsid w:val="00D87434"/>
    <w:rsid w:val="00D96B12"/>
    <w:rsid w:val="00DA20FE"/>
    <w:rsid w:val="00DA7069"/>
    <w:rsid w:val="00DA7F86"/>
    <w:rsid w:val="00DB534E"/>
    <w:rsid w:val="00DB7D79"/>
    <w:rsid w:val="00DC55FA"/>
    <w:rsid w:val="00DC583D"/>
    <w:rsid w:val="00DC7277"/>
    <w:rsid w:val="00DE16DB"/>
    <w:rsid w:val="00DE229F"/>
    <w:rsid w:val="00DE5E7B"/>
    <w:rsid w:val="00DF1B49"/>
    <w:rsid w:val="00DF6D5A"/>
    <w:rsid w:val="00E02983"/>
    <w:rsid w:val="00E06452"/>
    <w:rsid w:val="00E11987"/>
    <w:rsid w:val="00E17566"/>
    <w:rsid w:val="00E266BF"/>
    <w:rsid w:val="00E31D9C"/>
    <w:rsid w:val="00E4196D"/>
    <w:rsid w:val="00E44BC1"/>
    <w:rsid w:val="00E50A97"/>
    <w:rsid w:val="00E57355"/>
    <w:rsid w:val="00E72660"/>
    <w:rsid w:val="00E93E75"/>
    <w:rsid w:val="00E967B0"/>
    <w:rsid w:val="00EA1218"/>
    <w:rsid w:val="00EA306B"/>
    <w:rsid w:val="00EA5326"/>
    <w:rsid w:val="00EB3C0C"/>
    <w:rsid w:val="00EB64A4"/>
    <w:rsid w:val="00EB741B"/>
    <w:rsid w:val="00ED3439"/>
    <w:rsid w:val="00ED4605"/>
    <w:rsid w:val="00F15BB8"/>
    <w:rsid w:val="00F34355"/>
    <w:rsid w:val="00F4220F"/>
    <w:rsid w:val="00F62791"/>
    <w:rsid w:val="00F66BC4"/>
    <w:rsid w:val="00F714AD"/>
    <w:rsid w:val="00F8316F"/>
    <w:rsid w:val="00F843A0"/>
    <w:rsid w:val="00F85EA0"/>
    <w:rsid w:val="00F87C3D"/>
    <w:rsid w:val="00F97E1A"/>
    <w:rsid w:val="00FA0B51"/>
    <w:rsid w:val="00FA1A35"/>
    <w:rsid w:val="00FB6567"/>
    <w:rsid w:val="00FC14C4"/>
    <w:rsid w:val="00FD3BE7"/>
    <w:rsid w:val="00FD3D09"/>
    <w:rsid w:val="00FD4626"/>
    <w:rsid w:val="00FD6159"/>
    <w:rsid w:val="00FE1FAA"/>
    <w:rsid w:val="00FF0D4B"/>
    <w:rsid w:val="00FF6EAF"/>
    <w:rsid w:val="00FF786B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3315983"/>
  <w15:docId w15:val="{15DE011B-FD4A-4F6E-A7BC-C3328903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4F8"/>
    <w:rPr>
      <w:rFonts w:ascii="Arial" w:hAnsi="Arial"/>
      <w:sz w:val="21"/>
      <w:szCs w:val="21"/>
      <w:lang w:eastAsia="en-US"/>
    </w:rPr>
  </w:style>
  <w:style w:type="paragraph" w:styleId="Heading1">
    <w:name w:val="heading 1"/>
    <w:aliases w:val="Apha 1,PA Chapter,1,h1,numbered indent 1,ni1,h11,h12,h13,Outline1,Headline 1"/>
    <w:basedOn w:val="Normal"/>
    <w:next w:val="Normal"/>
    <w:qFormat/>
    <w:rsid w:val="00246FB5"/>
    <w:pPr>
      <w:keepNext/>
      <w:numPr>
        <w:numId w:val="18"/>
      </w:numPr>
      <w:spacing w:before="240" w:after="240" w:line="360" w:lineRule="auto"/>
      <w:outlineLvl w:val="0"/>
    </w:pPr>
    <w:rPr>
      <w:rFonts w:cs="Arial"/>
      <w:b/>
      <w:bCs/>
      <w:caps/>
      <w:kern w:val="32"/>
    </w:rPr>
  </w:style>
  <w:style w:type="paragraph" w:styleId="Heading2">
    <w:name w:val="heading 2"/>
    <w:aliases w:val="H2,(1.1,1.2,1.3 etc),Bold 14,CMG H2,heading 2,Heading 2 Hidden,Titre3,h2,stepstone,Stepstones,Tempo Heading 2,GH H2,Major,Headline 2"/>
    <w:basedOn w:val="Normal"/>
    <w:next w:val="Normal"/>
    <w:link w:val="Heading2Char"/>
    <w:qFormat/>
    <w:rsid w:val="00246FB5"/>
    <w:pPr>
      <w:keepNext/>
      <w:spacing w:after="240" w:line="360" w:lineRule="auto"/>
      <w:outlineLvl w:val="1"/>
    </w:pPr>
    <w:rPr>
      <w:rFonts w:cs="Arial"/>
      <w:b/>
      <w:bCs/>
      <w:iCs/>
    </w:rPr>
  </w:style>
  <w:style w:type="paragraph" w:styleId="Heading3">
    <w:name w:val="heading 3"/>
    <w:aliases w:val="Text"/>
    <w:basedOn w:val="Normal"/>
    <w:next w:val="Normal"/>
    <w:qFormat/>
    <w:rsid w:val="00C554F8"/>
    <w:pPr>
      <w:keepNext/>
      <w:spacing w:after="240" w:line="360" w:lineRule="auto"/>
      <w:outlineLvl w:val="2"/>
    </w:pPr>
    <w:rPr>
      <w:rFonts w:cs="Arial"/>
      <w:bCs/>
    </w:rPr>
  </w:style>
  <w:style w:type="paragraph" w:styleId="Heading4">
    <w:name w:val="heading 4"/>
    <w:basedOn w:val="Normal"/>
    <w:next w:val="Normal"/>
    <w:qFormat/>
    <w:rsid w:val="00C554F8"/>
    <w:pPr>
      <w:keepNext/>
      <w:spacing w:after="24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C554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554F8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C554F8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C554F8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C554F8"/>
    <w:pPr>
      <w:spacing w:before="240" w:line="360" w:lineRule="auto"/>
      <w:outlineLvl w:val="8"/>
    </w:pPr>
    <w:rPr>
      <w:rFonts w:cs="Arial"/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54F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554F8"/>
    <w:pPr>
      <w:tabs>
        <w:tab w:val="center" w:pos="4153"/>
        <w:tab w:val="right" w:pos="8306"/>
      </w:tabs>
    </w:pPr>
  </w:style>
  <w:style w:type="paragraph" w:customStyle="1" w:styleId="Bodytext0">
    <w:name w:val="Bodytext"/>
    <w:basedOn w:val="Normal"/>
    <w:rsid w:val="00A33C3E"/>
    <w:pPr>
      <w:spacing w:before="120" w:after="120"/>
      <w:jc w:val="both"/>
    </w:pPr>
    <w:rPr>
      <w:noProof/>
    </w:rPr>
  </w:style>
  <w:style w:type="character" w:styleId="Hyperlink">
    <w:name w:val="Hyperlink"/>
    <w:basedOn w:val="DefaultParagraphFont"/>
    <w:uiPriority w:val="99"/>
    <w:rsid w:val="00C554F8"/>
    <w:rPr>
      <w:color w:val="0000FF"/>
      <w:u w:val="single"/>
    </w:rPr>
  </w:style>
  <w:style w:type="paragraph" w:styleId="BodyText">
    <w:name w:val="Body Text"/>
    <w:aliases w:val="Sub Heading"/>
    <w:basedOn w:val="Normal"/>
    <w:link w:val="BodyTextChar"/>
    <w:rsid w:val="00246FB5"/>
    <w:pPr>
      <w:numPr>
        <w:ilvl w:val="2"/>
        <w:numId w:val="18"/>
      </w:numPr>
      <w:spacing w:after="240"/>
      <w:jc w:val="both"/>
    </w:pPr>
  </w:style>
  <w:style w:type="paragraph" w:styleId="BodyText2">
    <w:name w:val="Body Text 2"/>
    <w:basedOn w:val="Normal"/>
    <w:rsid w:val="00246FB5"/>
    <w:pPr>
      <w:numPr>
        <w:ilvl w:val="3"/>
        <w:numId w:val="18"/>
      </w:numPr>
      <w:spacing w:after="240"/>
      <w:jc w:val="both"/>
    </w:pPr>
    <w:rPr>
      <w:szCs w:val="20"/>
    </w:rPr>
  </w:style>
  <w:style w:type="character" w:customStyle="1" w:styleId="CharChar">
    <w:name w:val="Char Char"/>
    <w:basedOn w:val="DefaultParagraphFont"/>
    <w:rsid w:val="00657202"/>
    <w:rPr>
      <w:rFonts w:ascii="Arial" w:hAnsi="Arial" w:cs="Arial"/>
      <w:b/>
      <w:bCs/>
      <w:iCs/>
      <w:sz w:val="21"/>
      <w:szCs w:val="21"/>
      <w:lang w:val="en-GB" w:eastAsia="en-US" w:bidi="ar-SA"/>
    </w:rPr>
  </w:style>
  <w:style w:type="table" w:styleId="TableGrid">
    <w:name w:val="Table Grid"/>
    <w:basedOn w:val="TableNormal"/>
    <w:rsid w:val="00C55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C554F8"/>
    <w:pPr>
      <w:spacing w:before="240" w:after="60"/>
      <w:jc w:val="center"/>
    </w:pPr>
    <w:rPr>
      <w:b/>
      <w:kern w:val="28"/>
      <w:sz w:val="32"/>
    </w:rPr>
  </w:style>
  <w:style w:type="paragraph" w:customStyle="1" w:styleId="QA">
    <w:name w:val="QA"/>
    <w:basedOn w:val="Normal"/>
    <w:rsid w:val="00C554F8"/>
    <w:pPr>
      <w:spacing w:before="60" w:after="60" w:line="360" w:lineRule="auto"/>
    </w:pPr>
    <w:rPr>
      <w:kern w:val="28"/>
      <w:sz w:val="16"/>
      <w:szCs w:val="20"/>
    </w:rPr>
  </w:style>
  <w:style w:type="character" w:styleId="PageNumber">
    <w:name w:val="page number"/>
    <w:basedOn w:val="DefaultParagraphFont"/>
    <w:rsid w:val="00C554F8"/>
  </w:style>
  <w:style w:type="paragraph" w:styleId="BalloonText">
    <w:name w:val="Balloon Text"/>
    <w:basedOn w:val="Normal"/>
    <w:semiHidden/>
    <w:rsid w:val="00C554F8"/>
    <w:rPr>
      <w:rFonts w:ascii="Tahoma" w:hAnsi="Tahoma" w:cs="Tahoma"/>
      <w:sz w:val="16"/>
      <w:szCs w:val="16"/>
    </w:rPr>
  </w:style>
  <w:style w:type="numbering" w:styleId="111111">
    <w:name w:val="Outline List 2"/>
    <w:basedOn w:val="NoList"/>
    <w:rsid w:val="00C554F8"/>
    <w:pPr>
      <w:numPr>
        <w:numId w:val="17"/>
      </w:numPr>
    </w:pPr>
  </w:style>
  <w:style w:type="paragraph" w:styleId="BodyText3">
    <w:name w:val="Body Text 3"/>
    <w:basedOn w:val="Normal"/>
    <w:rsid w:val="00C554F8"/>
    <w:rPr>
      <w:sz w:val="16"/>
      <w:szCs w:val="20"/>
    </w:rPr>
  </w:style>
  <w:style w:type="paragraph" w:styleId="BodyTextIndent">
    <w:name w:val="Body Text Indent"/>
    <w:basedOn w:val="Normal"/>
    <w:rsid w:val="00C554F8"/>
    <w:pPr>
      <w:spacing w:after="120"/>
      <w:ind w:left="283"/>
    </w:pPr>
  </w:style>
  <w:style w:type="paragraph" w:styleId="Caption">
    <w:name w:val="caption"/>
    <w:basedOn w:val="Normal"/>
    <w:next w:val="Normal"/>
    <w:qFormat/>
    <w:rsid w:val="00C554F8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semiHidden/>
    <w:rsid w:val="00C554F8"/>
    <w:rPr>
      <w:sz w:val="16"/>
      <w:szCs w:val="16"/>
    </w:rPr>
  </w:style>
  <w:style w:type="paragraph" w:styleId="CommentText">
    <w:name w:val="annotation text"/>
    <w:basedOn w:val="Normal"/>
    <w:semiHidden/>
    <w:rsid w:val="00C554F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554F8"/>
    <w:rPr>
      <w:b/>
      <w:bCs/>
    </w:rPr>
  </w:style>
  <w:style w:type="paragraph" w:customStyle="1" w:styleId="Default">
    <w:name w:val="Default"/>
    <w:rsid w:val="00C554F8"/>
    <w:pPr>
      <w:autoSpaceDE w:val="0"/>
      <w:autoSpaceDN w:val="0"/>
      <w:adjustRightInd w:val="0"/>
    </w:pPr>
    <w:rPr>
      <w:rFonts w:ascii="COBBFN+TimesNewRoman" w:hAnsi="COBBFN+TimesNewRoman" w:cs="COBBFN+TimesNewRoman"/>
      <w:color w:val="000000"/>
      <w:sz w:val="24"/>
      <w:szCs w:val="24"/>
    </w:rPr>
  </w:style>
  <w:style w:type="character" w:customStyle="1" w:styleId="Heading2Char">
    <w:name w:val="Heading 2 Char"/>
    <w:aliases w:val="H2 Char,(1.1 Char,1.2 Char,1.3 etc) Char,Bold 14 Char,CMG H2 Char,heading 2 Char,Heading 2 Hidden Char,Titre3 Char,h2 Char,stepstone Char,Stepstones Char,Tempo Heading 2 Char,GH H2 Char,Major Char,Headline 2 Char"/>
    <w:basedOn w:val="DefaultParagraphFont"/>
    <w:link w:val="Heading2"/>
    <w:rsid w:val="00C554F8"/>
    <w:rPr>
      <w:rFonts w:ascii="Arial" w:hAnsi="Arial" w:cs="Arial"/>
      <w:b/>
      <w:bCs/>
      <w:iCs/>
      <w:sz w:val="21"/>
      <w:szCs w:val="21"/>
      <w:lang w:val="en-GB" w:eastAsia="en-US" w:bidi="ar-SA"/>
    </w:rPr>
  </w:style>
  <w:style w:type="paragraph" w:styleId="ListBullet">
    <w:name w:val="List Bullet"/>
    <w:basedOn w:val="Normal"/>
    <w:rsid w:val="00C554F8"/>
    <w:pPr>
      <w:numPr>
        <w:numId w:val="19"/>
      </w:numPr>
    </w:pPr>
  </w:style>
  <w:style w:type="paragraph" w:styleId="NormalIndent">
    <w:name w:val="Normal Indent"/>
    <w:basedOn w:val="Normal"/>
    <w:rsid w:val="00C554F8"/>
    <w:pPr>
      <w:spacing w:after="240" w:line="360" w:lineRule="auto"/>
      <w:ind w:left="720"/>
    </w:pPr>
  </w:style>
  <w:style w:type="paragraph" w:customStyle="1" w:styleId="Spec1">
    <w:name w:val="Spec 1"/>
    <w:aliases w:val="a,i Numbering"/>
    <w:basedOn w:val="Normal"/>
    <w:next w:val="Normal"/>
    <w:rsid w:val="00C554F8"/>
    <w:pPr>
      <w:numPr>
        <w:numId w:val="20"/>
      </w:numPr>
      <w:spacing w:after="240"/>
      <w:jc w:val="both"/>
    </w:pPr>
    <w:rPr>
      <w:sz w:val="20"/>
      <w:szCs w:val="20"/>
      <w:lang w:eastAsia="en-GB"/>
    </w:rPr>
  </w:style>
  <w:style w:type="paragraph" w:customStyle="1" w:styleId="Subreq">
    <w:name w:val="Sub req"/>
    <w:basedOn w:val="Default"/>
    <w:next w:val="Default"/>
    <w:rsid w:val="00C554F8"/>
    <w:pPr>
      <w:spacing w:before="120" w:after="120"/>
    </w:pPr>
    <w:rPr>
      <w:rFonts w:cs="Times New Roman"/>
      <w:color w:val="auto"/>
    </w:rPr>
  </w:style>
  <w:style w:type="table" w:styleId="TableElegant">
    <w:name w:val="Table Elegant"/>
    <w:basedOn w:val="TableNormal"/>
    <w:rsid w:val="00C554F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Normal"/>
    <w:next w:val="Normal"/>
    <w:autoRedefine/>
    <w:uiPriority w:val="39"/>
    <w:rsid w:val="00C554F8"/>
    <w:pPr>
      <w:tabs>
        <w:tab w:val="left" w:pos="720"/>
        <w:tab w:val="right" w:leader="dot" w:pos="9016"/>
      </w:tabs>
      <w:spacing w:line="360" w:lineRule="auto"/>
      <w:ind w:left="720" w:hanging="720"/>
    </w:pPr>
    <w:rPr>
      <w:rFonts w:cs="Arial"/>
      <w:b/>
      <w:bCs/>
      <w:caps/>
    </w:rPr>
  </w:style>
  <w:style w:type="paragraph" w:styleId="TOC2">
    <w:name w:val="toc 2"/>
    <w:basedOn w:val="Normal"/>
    <w:next w:val="Normal"/>
    <w:autoRedefine/>
    <w:semiHidden/>
    <w:rsid w:val="00C554F8"/>
    <w:pPr>
      <w:tabs>
        <w:tab w:val="left" w:pos="660"/>
        <w:tab w:val="left" w:pos="1440"/>
        <w:tab w:val="right" w:leader="dot" w:pos="9016"/>
      </w:tabs>
      <w:spacing w:line="360" w:lineRule="auto"/>
      <w:ind w:left="720"/>
    </w:pPr>
    <w:rPr>
      <w:bCs/>
    </w:rPr>
  </w:style>
  <w:style w:type="paragraph" w:styleId="TOC3">
    <w:name w:val="toc 3"/>
    <w:basedOn w:val="Normal"/>
    <w:next w:val="Normal"/>
    <w:autoRedefine/>
    <w:semiHidden/>
    <w:rsid w:val="00C554F8"/>
    <w:pPr>
      <w:tabs>
        <w:tab w:val="left" w:pos="2160"/>
        <w:tab w:val="right" w:leader="dot" w:pos="9016"/>
      </w:tabs>
      <w:spacing w:line="360" w:lineRule="auto"/>
      <w:ind w:left="2160" w:hanging="720"/>
    </w:pPr>
  </w:style>
  <w:style w:type="paragraph" w:styleId="TOC4">
    <w:name w:val="toc 4"/>
    <w:basedOn w:val="Normal"/>
    <w:next w:val="Normal"/>
    <w:autoRedefine/>
    <w:semiHidden/>
    <w:rsid w:val="00C554F8"/>
    <w:pPr>
      <w:spacing w:line="360" w:lineRule="auto"/>
      <w:ind w:left="2160"/>
    </w:pPr>
  </w:style>
  <w:style w:type="paragraph" w:styleId="TOC5">
    <w:name w:val="toc 5"/>
    <w:basedOn w:val="Normal"/>
    <w:next w:val="Normal"/>
    <w:autoRedefine/>
    <w:semiHidden/>
    <w:rsid w:val="00C554F8"/>
    <w:pPr>
      <w:ind w:left="660"/>
    </w:pPr>
    <w:rPr>
      <w:rFonts w:ascii="Times New Roman" w:hAnsi="Times New Roman"/>
      <w:sz w:val="20"/>
    </w:rPr>
  </w:style>
  <w:style w:type="paragraph" w:styleId="TOC6">
    <w:name w:val="toc 6"/>
    <w:basedOn w:val="Normal"/>
    <w:next w:val="Normal"/>
    <w:autoRedefine/>
    <w:semiHidden/>
    <w:rsid w:val="00C554F8"/>
    <w:pPr>
      <w:ind w:left="880"/>
    </w:pPr>
    <w:rPr>
      <w:rFonts w:ascii="Times New Roman" w:hAnsi="Times New Roman"/>
      <w:sz w:val="20"/>
    </w:rPr>
  </w:style>
  <w:style w:type="paragraph" w:styleId="TOC7">
    <w:name w:val="toc 7"/>
    <w:basedOn w:val="Normal"/>
    <w:next w:val="Normal"/>
    <w:autoRedefine/>
    <w:semiHidden/>
    <w:rsid w:val="00C554F8"/>
    <w:pPr>
      <w:ind w:left="1100"/>
    </w:pPr>
    <w:rPr>
      <w:rFonts w:ascii="Times New Roman" w:hAnsi="Times New Roman"/>
      <w:sz w:val="20"/>
    </w:rPr>
  </w:style>
  <w:style w:type="paragraph" w:styleId="TOC8">
    <w:name w:val="toc 8"/>
    <w:basedOn w:val="Normal"/>
    <w:next w:val="Normal"/>
    <w:autoRedefine/>
    <w:semiHidden/>
    <w:rsid w:val="00C554F8"/>
    <w:pPr>
      <w:ind w:left="1320"/>
    </w:pPr>
    <w:rPr>
      <w:rFonts w:ascii="Times New Roman" w:hAnsi="Times New Roman"/>
      <w:sz w:val="20"/>
    </w:rPr>
  </w:style>
  <w:style w:type="paragraph" w:styleId="TOC9">
    <w:name w:val="toc 9"/>
    <w:basedOn w:val="Normal"/>
    <w:next w:val="Normal"/>
    <w:autoRedefine/>
    <w:semiHidden/>
    <w:rsid w:val="00C554F8"/>
    <w:rPr>
      <w:b/>
    </w:rPr>
  </w:style>
  <w:style w:type="paragraph" w:customStyle="1" w:styleId="Style1">
    <w:name w:val="Style1"/>
    <w:basedOn w:val="BodyText"/>
    <w:rsid w:val="00246FB5"/>
    <w:pPr>
      <w:numPr>
        <w:ilvl w:val="1"/>
      </w:numPr>
      <w:outlineLvl w:val="1"/>
    </w:pPr>
  </w:style>
  <w:style w:type="character" w:customStyle="1" w:styleId="BodyTextChar">
    <w:name w:val="Body Text Char"/>
    <w:aliases w:val="Sub Heading Char"/>
    <w:basedOn w:val="DefaultParagraphFont"/>
    <w:link w:val="BodyText"/>
    <w:rsid w:val="000064E8"/>
    <w:rPr>
      <w:rFonts w:ascii="Arial" w:hAnsi="Arial"/>
      <w:sz w:val="21"/>
      <w:szCs w:val="21"/>
      <w:lang w:val="en-GB" w:eastAsia="en-US" w:bidi="ar-SA"/>
    </w:rPr>
  </w:style>
  <w:style w:type="paragraph" w:customStyle="1" w:styleId="TableHeader">
    <w:name w:val="Table Header"/>
    <w:basedOn w:val="Normal"/>
    <w:rsid w:val="000064E8"/>
    <w:pPr>
      <w:spacing w:before="60" w:after="60"/>
      <w:jc w:val="both"/>
    </w:pPr>
    <w:rPr>
      <w:rFonts w:cs="Arial"/>
      <w:b/>
      <w:bCs/>
      <w:sz w:val="16"/>
      <w:szCs w:val="16"/>
      <w:lang w:eastAsia="en-GB"/>
    </w:rPr>
  </w:style>
  <w:style w:type="paragraph" w:customStyle="1" w:styleId="Tabletext">
    <w:name w:val="Table text"/>
    <w:basedOn w:val="TableHeader"/>
    <w:rsid w:val="000064E8"/>
    <w:rPr>
      <w:b w:val="0"/>
      <w:bCs w:val="0"/>
    </w:rPr>
  </w:style>
  <w:style w:type="table" w:styleId="TableClassic1">
    <w:name w:val="Table Classic 1"/>
    <w:basedOn w:val="TableNormal"/>
    <w:rsid w:val="000064E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DF6D5A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1350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DCD328E56884B68895823E5B0617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E0241-925A-433F-ACC7-148B2FD69B9E}"/>
      </w:docPartPr>
      <w:docPartBody>
        <w:p w:rsidR="00D76EB5" w:rsidRDefault="009F1EBC">
          <w:r w:rsidRPr="00EF09C2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BBF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BC"/>
    <w:rsid w:val="00370180"/>
    <w:rsid w:val="009F1EBC"/>
    <w:rsid w:val="00D7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EBC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1EB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5238E-77F8-4258-BB4D-D7C94C87E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437</Words>
  <Characters>2382</Characters>
  <Application>Microsoft Office Word</Application>
  <DocSecurity>0</DocSecurity>
  <Lines>238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Highways England Contract for the Provision of Rapid Electric Vehicle Charging Points</vt:lpstr>
    </vt:vector>
  </TitlesOfParts>
  <Company>Ove Arup &amp; Partners Ltd</Company>
  <LinksUpToDate>false</LinksUpToDate>
  <CharactersWithSpaces>2739</CharactersWithSpaces>
  <SharedDoc>false</SharedDoc>
  <HLinks>
    <vt:vector size="24" baseType="variant"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_Toc335124022</vt:lpwstr>
      </vt:variant>
      <vt:variant>
        <vt:i4>1245236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_Toc335124021</vt:lpwstr>
      </vt:variant>
      <vt:variant>
        <vt:i4>1245236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_Toc335124020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_Toc335124019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Highways England Contract for the Provision of Rapid Electric Vehicle Charging Points</dc:title>
  <dc:subject>Rapid Electric Vehicle Charging Points</dc:subject>
  <dc:creator>nick.pinnington</dc:creator>
  <cp:keywords>ISSUE 1_0</cp:keywords>
  <cp:lastModifiedBy>Nick Pinnington</cp:lastModifiedBy>
  <cp:revision>6</cp:revision>
  <cp:lastPrinted>2008-10-01T09:18:00Z</cp:lastPrinted>
  <dcterms:created xsi:type="dcterms:W3CDTF">2018-10-03T09:04:00Z</dcterms:created>
  <dcterms:modified xsi:type="dcterms:W3CDTF">2018-10-11T10:39:00Z</dcterms:modified>
  <cp:contentStatus>248492-91 (4-06) V01</cp:contentStatus>
</cp:coreProperties>
</file>