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A7A38" w14:textId="23C50B06" w:rsidR="00BF6210" w:rsidRDefault="0003527D" w:rsidP="00BF6210">
      <w:pPr>
        <w:pStyle w:val="Heading1"/>
        <w:rPr>
          <w:rFonts w:asciiTheme="minorHAnsi" w:hAnsiTheme="minorHAnsi"/>
          <w:noProof/>
          <w:color w:val="auto"/>
          <w:sz w:val="22"/>
          <w:szCs w:val="22"/>
          <w:lang w:eastAsia="en-GB"/>
        </w:rPr>
      </w:pPr>
      <w:r>
        <w:rPr>
          <w:rStyle w:val="eop"/>
          <w:rFonts w:ascii="Calibri" w:hAnsi="Calibri" w:cs="Calibri"/>
          <w:color w:val="365F91"/>
          <w:sz w:val="22"/>
          <w:szCs w:val="22"/>
        </w:rPr>
        <w:t>‘</w:t>
      </w:r>
      <w:r w:rsidR="00184713">
        <w:rPr>
          <w:rStyle w:val="eop"/>
          <w:rFonts w:ascii="Calibri" w:hAnsi="Calibri" w:cs="Calibri"/>
          <w:color w:val="365F91"/>
          <w:sz w:val="22"/>
          <w:szCs w:val="22"/>
        </w:rPr>
        <w:t> </w:t>
      </w:r>
    </w:p>
    <w:p w14:paraId="409FB353" w14:textId="77777777" w:rsidR="00BF6210" w:rsidRPr="00032FD1" w:rsidRDefault="00BF6210" w:rsidP="00BF6210">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49AF5018" w14:textId="66A3F5BA" w:rsidR="00BF6210" w:rsidRPr="00032FD1" w:rsidRDefault="00BF6210" w:rsidP="00BF6210">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427729">
        <w:rPr>
          <w:rFonts w:asciiTheme="minorHAnsi" w:hAnsiTheme="minorHAnsi"/>
          <w:noProof/>
          <w:color w:val="auto"/>
          <w:lang w:eastAsia="en-GB"/>
        </w:rPr>
        <w:t xml:space="preserve">Community Delivery- </w:t>
      </w:r>
      <w:r w:rsidR="00AB172C">
        <w:rPr>
          <w:rFonts w:asciiTheme="minorHAnsi" w:hAnsiTheme="minorHAnsi"/>
          <w:noProof/>
          <w:color w:val="auto"/>
          <w:lang w:eastAsia="en-GB"/>
        </w:rPr>
        <w:t>Cotswolds</w:t>
      </w:r>
      <w:r w:rsidRPr="00032FD1">
        <w:rPr>
          <w:rStyle w:val="Emphasis"/>
          <w:rFonts w:asciiTheme="minorHAnsi" w:hAnsiTheme="minorHAnsi"/>
          <w:color w:val="auto"/>
        </w:rPr>
        <w:t xml:space="preserve"> </w:t>
      </w:r>
      <w:r w:rsidRPr="00032FD1">
        <w:rPr>
          <w:rFonts w:asciiTheme="minorHAnsi" w:hAnsiTheme="minorHAnsi"/>
          <w:color w:val="auto"/>
        </w:rPr>
        <w:t>contract</w:t>
      </w:r>
    </w:p>
    <w:p w14:paraId="65A0737F" w14:textId="77777777" w:rsidR="00BF6210" w:rsidRPr="00135455" w:rsidRDefault="00BF6210" w:rsidP="00BF6210">
      <w:pPr>
        <w:rPr>
          <w:rFonts w:cs="Calibri"/>
        </w:rPr>
      </w:pPr>
      <w:r w:rsidRPr="00135455">
        <w:rPr>
          <w:noProof/>
          <w:lang w:eastAsia="en-GB"/>
        </w:rPr>
        <mc:AlternateContent>
          <mc:Choice Requires="wps">
            <w:drawing>
              <wp:anchor distT="4294967294" distB="4294967294" distL="114300" distR="114300" simplePos="0" relativeHeight="251658240" behindDoc="0" locked="0" layoutInCell="0" allowOverlap="1" wp14:anchorId="7CB20127" wp14:editId="53E33D3D">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E2A11"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HQIAADc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" o:allowincell="f" strokeweight="2.25pt"/>
            </w:pict>
          </mc:Fallback>
        </mc:AlternateContent>
      </w:r>
    </w:p>
    <w:p w14:paraId="577BB39D" w14:textId="77777777" w:rsidR="00BF6210" w:rsidRPr="00135455" w:rsidRDefault="00BF6210" w:rsidP="00BF6210">
      <w:pPr>
        <w:spacing w:after="0" w:line="240" w:lineRule="auto"/>
        <w:jc w:val="both"/>
        <w:rPr>
          <w:rFonts w:cs="Arial"/>
          <w:b/>
          <w:u w:val="single"/>
        </w:rPr>
      </w:pPr>
    </w:p>
    <w:p w14:paraId="3FA67E21" w14:textId="77777777" w:rsidR="00BF6210" w:rsidRPr="00135455" w:rsidRDefault="00BF6210" w:rsidP="00BF6210">
      <w:pPr>
        <w:spacing w:after="0" w:line="240" w:lineRule="auto"/>
        <w:jc w:val="both"/>
        <w:rPr>
          <w:rFonts w:cs="Arial"/>
          <w:b/>
          <w:u w:val="single"/>
        </w:rPr>
      </w:pPr>
      <w:r w:rsidRPr="00135455">
        <w:rPr>
          <w:rFonts w:cs="Arial"/>
          <w:b/>
          <w:u w:val="single"/>
        </w:rPr>
        <w:t>Contents</w:t>
      </w:r>
    </w:p>
    <w:p w14:paraId="714187A2" w14:textId="77777777" w:rsidR="00BF6210" w:rsidRPr="00135455" w:rsidRDefault="00BF6210" w:rsidP="00BF6210">
      <w:pPr>
        <w:spacing w:after="0" w:line="240" w:lineRule="auto"/>
        <w:jc w:val="both"/>
        <w:rPr>
          <w:rFonts w:cs="Arial"/>
          <w:b/>
          <w:u w:val="single"/>
        </w:rPr>
      </w:pPr>
    </w:p>
    <w:p w14:paraId="79FD5546" w14:textId="77777777" w:rsidR="00BF6210" w:rsidRPr="00135455" w:rsidRDefault="00BF6210" w:rsidP="00BF6210">
      <w:pPr>
        <w:pStyle w:val="ListParagraph"/>
        <w:numPr>
          <w:ilvl w:val="0"/>
          <w:numId w:val="6"/>
        </w:numPr>
        <w:spacing w:after="0" w:line="240" w:lineRule="auto"/>
        <w:jc w:val="both"/>
        <w:rPr>
          <w:rFonts w:cs="Arial"/>
        </w:rPr>
      </w:pPr>
      <w:r>
        <w:rPr>
          <w:rFonts w:cs="Arial"/>
        </w:rPr>
        <w:t xml:space="preserve">  </w:t>
      </w:r>
      <w:r w:rsidRPr="00135455">
        <w:rPr>
          <w:rFonts w:cs="Arial"/>
        </w:rPr>
        <w:t>General Specification of Requirements</w:t>
      </w:r>
      <w:r>
        <w:rPr>
          <w:rFonts w:cs="Arial"/>
        </w:rPr>
        <w:t xml:space="preserve">  </w:t>
      </w:r>
    </w:p>
    <w:p w14:paraId="06BD4F5A" w14:textId="77777777" w:rsidR="00BF6210" w:rsidRDefault="00BF6210" w:rsidP="00BF6210">
      <w:pPr>
        <w:pStyle w:val="ListParagraph"/>
        <w:numPr>
          <w:ilvl w:val="0"/>
          <w:numId w:val="6"/>
        </w:numPr>
        <w:spacing w:after="0" w:line="240" w:lineRule="auto"/>
        <w:jc w:val="both"/>
        <w:rPr>
          <w:rFonts w:cs="Arial"/>
        </w:rPr>
      </w:pPr>
      <w:r>
        <w:rPr>
          <w:rFonts w:cs="Arial"/>
        </w:rPr>
        <w:t xml:space="preserve">  Budgets</w:t>
      </w:r>
    </w:p>
    <w:p w14:paraId="2799D8FC" w14:textId="77777777" w:rsidR="00BF6210" w:rsidRDefault="00BF6210" w:rsidP="00BF6210">
      <w:pPr>
        <w:pStyle w:val="ListParagraph"/>
        <w:numPr>
          <w:ilvl w:val="0"/>
          <w:numId w:val="6"/>
        </w:numPr>
        <w:spacing w:after="0" w:line="240" w:lineRule="auto"/>
        <w:jc w:val="both"/>
        <w:rPr>
          <w:rFonts w:cs="Arial"/>
        </w:rPr>
      </w:pPr>
      <w:r>
        <w:rPr>
          <w:rFonts w:cs="Arial"/>
        </w:rPr>
        <w:t xml:space="preserve">  Notes for completion and conditions</w:t>
      </w:r>
    </w:p>
    <w:p w14:paraId="5425F23E" w14:textId="77777777" w:rsidR="00BF6210" w:rsidRDefault="00BF6210" w:rsidP="00BF6210">
      <w:pPr>
        <w:spacing w:after="0" w:line="240" w:lineRule="auto"/>
        <w:ind w:left="360"/>
        <w:jc w:val="both"/>
        <w:rPr>
          <w:rFonts w:cs="Arial"/>
        </w:rPr>
      </w:pPr>
      <w:r>
        <w:rPr>
          <w:rFonts w:cs="Arial"/>
        </w:rPr>
        <w:t>4.1   Timetable</w:t>
      </w:r>
    </w:p>
    <w:p w14:paraId="4ECB254A" w14:textId="77777777" w:rsidR="00BF6210" w:rsidRDefault="00BF6210" w:rsidP="00BF6210">
      <w:pPr>
        <w:spacing w:after="0" w:line="240" w:lineRule="auto"/>
        <w:ind w:left="360"/>
        <w:jc w:val="both"/>
        <w:rPr>
          <w:rFonts w:cs="Arial"/>
        </w:rPr>
      </w:pPr>
      <w:r>
        <w:rPr>
          <w:rFonts w:cs="Arial"/>
        </w:rPr>
        <w:t>4.2   Enquiries</w:t>
      </w:r>
    </w:p>
    <w:p w14:paraId="62626FE2" w14:textId="77777777" w:rsidR="00BF6210" w:rsidRDefault="00BF6210" w:rsidP="00BF6210">
      <w:pPr>
        <w:spacing w:after="0" w:line="240" w:lineRule="auto"/>
        <w:ind w:left="360"/>
        <w:jc w:val="both"/>
        <w:rPr>
          <w:rFonts w:cs="Arial"/>
        </w:rPr>
      </w:pPr>
      <w:r>
        <w:rPr>
          <w:rFonts w:cs="Arial"/>
        </w:rPr>
        <w:t>4.3   Responses and supporting documents</w:t>
      </w:r>
    </w:p>
    <w:p w14:paraId="756B0F6F" w14:textId="77777777" w:rsidR="00BF6210" w:rsidRDefault="00BF6210" w:rsidP="00BF6210">
      <w:pPr>
        <w:spacing w:after="0" w:line="240" w:lineRule="auto"/>
        <w:ind w:left="360"/>
        <w:jc w:val="both"/>
        <w:rPr>
          <w:rFonts w:cs="Arial"/>
        </w:rPr>
      </w:pPr>
      <w:r>
        <w:rPr>
          <w:rFonts w:cs="Arial"/>
        </w:rPr>
        <w:t>4.4   Return arrangements</w:t>
      </w:r>
    </w:p>
    <w:p w14:paraId="273C0977" w14:textId="77777777" w:rsidR="00BF6210" w:rsidRDefault="00BF6210" w:rsidP="00BF6210">
      <w:pPr>
        <w:spacing w:after="0" w:line="240" w:lineRule="auto"/>
        <w:ind w:left="360"/>
        <w:jc w:val="both"/>
        <w:rPr>
          <w:rFonts w:cs="Arial"/>
        </w:rPr>
      </w:pPr>
      <w:r>
        <w:rPr>
          <w:rFonts w:cs="Arial"/>
        </w:rPr>
        <w:t>4.5   Clarification</w:t>
      </w:r>
    </w:p>
    <w:p w14:paraId="4543E2B0" w14:textId="77777777" w:rsidR="00BF6210" w:rsidRDefault="00BF6210" w:rsidP="00BF6210">
      <w:pPr>
        <w:spacing w:after="0" w:line="240" w:lineRule="auto"/>
        <w:ind w:left="360"/>
        <w:jc w:val="both"/>
        <w:rPr>
          <w:rFonts w:cs="Arial"/>
        </w:rPr>
      </w:pPr>
      <w:r>
        <w:rPr>
          <w:rFonts w:cs="Arial"/>
        </w:rPr>
        <w:t>4.6   Verification of information provided</w:t>
      </w:r>
    </w:p>
    <w:p w14:paraId="585C4637" w14:textId="77777777" w:rsidR="00BF6210" w:rsidRDefault="00BF6210" w:rsidP="00BF6210">
      <w:pPr>
        <w:spacing w:after="0" w:line="240" w:lineRule="auto"/>
        <w:ind w:left="360"/>
        <w:jc w:val="both"/>
        <w:rPr>
          <w:rFonts w:cs="Arial"/>
        </w:rPr>
      </w:pPr>
      <w:r>
        <w:rPr>
          <w:rFonts w:cs="Arial"/>
        </w:rPr>
        <w:t>4.7   Subcontracting arrangements</w:t>
      </w:r>
    </w:p>
    <w:p w14:paraId="66FE825F" w14:textId="77777777" w:rsidR="00BF6210" w:rsidRDefault="00BF6210" w:rsidP="00BF6210">
      <w:pPr>
        <w:spacing w:after="0" w:line="240" w:lineRule="auto"/>
        <w:ind w:left="360"/>
        <w:jc w:val="both"/>
        <w:rPr>
          <w:rFonts w:cs="Arial"/>
        </w:rPr>
      </w:pPr>
      <w:r>
        <w:rPr>
          <w:rFonts w:cs="Arial"/>
        </w:rPr>
        <w:t>4.8   Confidentiality</w:t>
      </w:r>
    </w:p>
    <w:p w14:paraId="4CDC60E9" w14:textId="77777777" w:rsidR="00BF6210" w:rsidRDefault="00BF6210" w:rsidP="00BF6210">
      <w:pPr>
        <w:spacing w:after="0" w:line="240" w:lineRule="auto"/>
        <w:ind w:left="360"/>
        <w:jc w:val="both"/>
        <w:rPr>
          <w:rFonts w:cs="Arial"/>
        </w:rPr>
      </w:pPr>
      <w:r>
        <w:rPr>
          <w:rFonts w:cs="Arial"/>
        </w:rPr>
        <w:t>4.9   Tender validity</w:t>
      </w:r>
    </w:p>
    <w:p w14:paraId="3D7EA1C9" w14:textId="77777777" w:rsidR="00BF6210" w:rsidRDefault="00BF6210" w:rsidP="00BF6210">
      <w:pPr>
        <w:spacing w:after="0" w:line="240" w:lineRule="auto"/>
        <w:ind w:left="360"/>
        <w:jc w:val="both"/>
        <w:rPr>
          <w:rFonts w:cs="Arial"/>
        </w:rPr>
      </w:pPr>
      <w:r>
        <w:rPr>
          <w:rFonts w:cs="Arial"/>
        </w:rPr>
        <w:t>4.10 Language</w:t>
      </w:r>
    </w:p>
    <w:p w14:paraId="3E117F60" w14:textId="77777777" w:rsidR="00BF6210" w:rsidRDefault="00BF6210" w:rsidP="00BF6210">
      <w:pPr>
        <w:spacing w:after="0" w:line="240" w:lineRule="auto"/>
        <w:ind w:left="360"/>
        <w:jc w:val="both"/>
        <w:rPr>
          <w:rFonts w:cs="Arial"/>
        </w:rPr>
      </w:pPr>
      <w:r>
        <w:rPr>
          <w:rFonts w:cs="Arial"/>
        </w:rPr>
        <w:t>4.11 Applicable law</w:t>
      </w:r>
    </w:p>
    <w:p w14:paraId="40505A2B" w14:textId="77777777" w:rsidR="00BF6210" w:rsidRDefault="00BF6210" w:rsidP="00BF6210">
      <w:pPr>
        <w:spacing w:after="0" w:line="240" w:lineRule="auto"/>
        <w:ind w:left="360"/>
        <w:jc w:val="both"/>
        <w:rPr>
          <w:rFonts w:cs="Arial"/>
        </w:rPr>
      </w:pPr>
      <w:r>
        <w:rPr>
          <w:rFonts w:cs="Arial"/>
        </w:rPr>
        <w:t>4.12 Pricing</w:t>
      </w:r>
    </w:p>
    <w:p w14:paraId="65A00AB8" w14:textId="77777777" w:rsidR="00BF6210" w:rsidRDefault="00BF6210" w:rsidP="00BF6210">
      <w:pPr>
        <w:spacing w:after="0" w:line="240" w:lineRule="auto"/>
        <w:ind w:left="360"/>
        <w:jc w:val="both"/>
        <w:rPr>
          <w:rFonts w:cs="Arial"/>
        </w:rPr>
      </w:pPr>
      <w:r>
        <w:rPr>
          <w:rFonts w:cs="Arial"/>
        </w:rPr>
        <w:t>4.13 Additional costs</w:t>
      </w:r>
    </w:p>
    <w:p w14:paraId="47C832A6" w14:textId="77777777" w:rsidR="00BF6210" w:rsidRDefault="00BF6210" w:rsidP="00BF6210">
      <w:pPr>
        <w:spacing w:after="0" w:line="240" w:lineRule="auto"/>
        <w:ind w:left="360"/>
        <w:jc w:val="both"/>
        <w:rPr>
          <w:rFonts w:cs="Arial"/>
        </w:rPr>
      </w:pPr>
      <w:r>
        <w:rPr>
          <w:rFonts w:cs="Arial"/>
        </w:rPr>
        <w:t>4.14 Evaluation</w:t>
      </w:r>
    </w:p>
    <w:p w14:paraId="664BE32B" w14:textId="77777777" w:rsidR="00BF6210" w:rsidRDefault="00BF6210" w:rsidP="00BF6210">
      <w:pPr>
        <w:spacing w:after="0" w:line="240" w:lineRule="auto"/>
        <w:ind w:left="360"/>
        <w:jc w:val="both"/>
        <w:rPr>
          <w:rFonts w:cs="Arial"/>
        </w:rPr>
      </w:pPr>
      <w:r>
        <w:rPr>
          <w:rFonts w:cs="Arial"/>
        </w:rPr>
        <w:t>4.15 Gateways</w:t>
      </w:r>
    </w:p>
    <w:p w14:paraId="0856D2CC" w14:textId="77777777" w:rsidR="00BF6210" w:rsidRDefault="00BF6210" w:rsidP="00BF6210">
      <w:pPr>
        <w:spacing w:after="0" w:line="240" w:lineRule="auto"/>
        <w:ind w:left="360"/>
        <w:jc w:val="both"/>
        <w:rPr>
          <w:rFonts w:cs="Arial"/>
        </w:rPr>
      </w:pPr>
      <w:r>
        <w:rPr>
          <w:rFonts w:cs="Arial"/>
        </w:rPr>
        <w:t>4.16 Award</w:t>
      </w:r>
    </w:p>
    <w:p w14:paraId="05E19E5A" w14:textId="77777777" w:rsidR="00BF6210" w:rsidRDefault="00BF6210" w:rsidP="00BF6210">
      <w:pPr>
        <w:spacing w:after="0" w:line="240" w:lineRule="auto"/>
        <w:ind w:left="360"/>
        <w:jc w:val="both"/>
        <w:rPr>
          <w:rFonts w:cs="Arial"/>
        </w:rPr>
      </w:pPr>
      <w:r>
        <w:rPr>
          <w:rFonts w:cs="Arial"/>
        </w:rPr>
        <w:t>4.17 Costs</w:t>
      </w:r>
    </w:p>
    <w:p w14:paraId="3B8485B0" w14:textId="77777777" w:rsidR="00BF6210" w:rsidRDefault="00BF6210" w:rsidP="00BF6210">
      <w:pPr>
        <w:spacing w:after="0" w:line="240" w:lineRule="auto"/>
        <w:ind w:left="360"/>
        <w:jc w:val="both"/>
        <w:rPr>
          <w:rFonts w:cs="Arial"/>
        </w:rPr>
      </w:pPr>
      <w:r>
        <w:rPr>
          <w:rFonts w:cs="Arial"/>
        </w:rPr>
        <w:t>4.18 Right to cancel or vary the process</w:t>
      </w:r>
    </w:p>
    <w:p w14:paraId="6609841B" w14:textId="77777777" w:rsidR="00BF6210" w:rsidRDefault="00BF6210" w:rsidP="00BF6210">
      <w:pPr>
        <w:spacing w:after="0" w:line="240" w:lineRule="auto"/>
        <w:ind w:left="360"/>
        <w:jc w:val="both"/>
        <w:rPr>
          <w:rFonts w:cs="Arial"/>
        </w:rPr>
      </w:pPr>
      <w:r>
        <w:rPr>
          <w:rFonts w:cs="Arial"/>
        </w:rPr>
        <w:t>4.19 Inducements</w:t>
      </w:r>
    </w:p>
    <w:p w14:paraId="161DF17A" w14:textId="77777777" w:rsidR="00BF6210" w:rsidRDefault="00BF6210" w:rsidP="00BF6210">
      <w:pPr>
        <w:spacing w:after="0" w:line="240" w:lineRule="auto"/>
        <w:ind w:left="360"/>
        <w:jc w:val="both"/>
        <w:rPr>
          <w:rFonts w:cs="Arial"/>
        </w:rPr>
      </w:pPr>
      <w:r>
        <w:rPr>
          <w:rFonts w:cs="Arial"/>
        </w:rPr>
        <w:t>4.20 Disclaimer</w:t>
      </w:r>
    </w:p>
    <w:p w14:paraId="15C59DDB" w14:textId="77777777" w:rsidR="00BF6210" w:rsidRDefault="00BF6210" w:rsidP="00BF6210">
      <w:pPr>
        <w:spacing w:after="0" w:line="240" w:lineRule="auto"/>
        <w:ind w:left="360"/>
        <w:jc w:val="both"/>
        <w:rPr>
          <w:rFonts w:cs="Arial"/>
        </w:rPr>
      </w:pPr>
      <w:r>
        <w:rPr>
          <w:rFonts w:cs="Arial"/>
        </w:rPr>
        <w:t>5.      Your response</w:t>
      </w:r>
    </w:p>
    <w:p w14:paraId="59458770" w14:textId="77777777" w:rsidR="00BF6210" w:rsidRDefault="00BF6210" w:rsidP="00BF6210">
      <w:pPr>
        <w:spacing w:after="0" w:line="240" w:lineRule="auto"/>
        <w:ind w:left="360"/>
        <w:jc w:val="both"/>
        <w:rPr>
          <w:rFonts w:cs="Arial"/>
        </w:rPr>
      </w:pPr>
      <w:r>
        <w:rPr>
          <w:rFonts w:cs="Arial"/>
        </w:rPr>
        <w:t>5.1    Supplier information</w:t>
      </w:r>
    </w:p>
    <w:p w14:paraId="5B69CC52" w14:textId="77777777" w:rsidR="00BF6210" w:rsidRDefault="00BF6210" w:rsidP="00BF6210">
      <w:pPr>
        <w:spacing w:after="0" w:line="240" w:lineRule="auto"/>
        <w:ind w:left="360"/>
        <w:jc w:val="both"/>
        <w:rPr>
          <w:rFonts w:cs="Arial"/>
        </w:rPr>
      </w:pPr>
      <w:r>
        <w:rPr>
          <w:rFonts w:cs="Arial"/>
        </w:rPr>
        <w:t>5.2    Grounds for mandatory exclusion</w:t>
      </w:r>
    </w:p>
    <w:p w14:paraId="04D05091" w14:textId="77777777" w:rsidR="00BF6210" w:rsidRDefault="00BF6210" w:rsidP="00BF6210">
      <w:pPr>
        <w:spacing w:after="0" w:line="240" w:lineRule="auto"/>
        <w:ind w:left="360"/>
        <w:jc w:val="both"/>
        <w:rPr>
          <w:rFonts w:cs="Arial"/>
        </w:rPr>
      </w:pPr>
      <w:r>
        <w:rPr>
          <w:rFonts w:cs="Arial"/>
        </w:rPr>
        <w:t>5.3   Grounds for discretionary exclusion</w:t>
      </w:r>
    </w:p>
    <w:p w14:paraId="46AF77EF" w14:textId="77777777" w:rsidR="00BF6210" w:rsidRDefault="00BF6210" w:rsidP="00BF6210">
      <w:pPr>
        <w:spacing w:after="0" w:line="240" w:lineRule="auto"/>
        <w:ind w:left="360"/>
        <w:jc w:val="both"/>
        <w:rPr>
          <w:rFonts w:cs="Arial"/>
        </w:rPr>
      </w:pPr>
      <w:r>
        <w:rPr>
          <w:rFonts w:cs="Arial"/>
        </w:rPr>
        <w:t>5.4   Relevant experience and contract examples</w:t>
      </w:r>
    </w:p>
    <w:p w14:paraId="5498DA93" w14:textId="77777777" w:rsidR="00BF6210" w:rsidRDefault="00BF6210" w:rsidP="00BF6210">
      <w:pPr>
        <w:spacing w:after="0" w:line="240" w:lineRule="auto"/>
        <w:ind w:left="360"/>
        <w:jc w:val="both"/>
        <w:rPr>
          <w:rFonts w:cs="Arial"/>
        </w:rPr>
      </w:pPr>
      <w:r>
        <w:rPr>
          <w:rFonts w:cs="Arial"/>
        </w:rPr>
        <w:t>5.5   Insurance</w:t>
      </w:r>
    </w:p>
    <w:p w14:paraId="07060F93" w14:textId="77777777" w:rsidR="00BF6210" w:rsidRDefault="00BF6210" w:rsidP="00BF6210">
      <w:pPr>
        <w:spacing w:after="0" w:line="240" w:lineRule="auto"/>
        <w:ind w:left="360"/>
        <w:jc w:val="both"/>
        <w:rPr>
          <w:rFonts w:cs="Arial"/>
        </w:rPr>
      </w:pPr>
      <w:r>
        <w:rPr>
          <w:rFonts w:cs="Arial"/>
        </w:rPr>
        <w:t>5.6   Compliance with equality legislation</w:t>
      </w:r>
    </w:p>
    <w:p w14:paraId="0E902989" w14:textId="77777777" w:rsidR="00BF6210" w:rsidRDefault="00BF6210" w:rsidP="00BF6210">
      <w:pPr>
        <w:spacing w:after="0" w:line="240" w:lineRule="auto"/>
        <w:ind w:left="360"/>
        <w:jc w:val="both"/>
        <w:rPr>
          <w:rFonts w:cs="Arial"/>
        </w:rPr>
      </w:pPr>
      <w:r>
        <w:rPr>
          <w:rFonts w:cs="Arial"/>
        </w:rPr>
        <w:t>5.7   Environmental Management</w:t>
      </w:r>
    </w:p>
    <w:p w14:paraId="4B9629E9" w14:textId="77777777" w:rsidR="00BF6210" w:rsidRDefault="00BF6210" w:rsidP="00BF6210">
      <w:pPr>
        <w:spacing w:after="0" w:line="240" w:lineRule="auto"/>
        <w:ind w:left="360"/>
        <w:jc w:val="both"/>
        <w:rPr>
          <w:rFonts w:cs="Arial"/>
        </w:rPr>
      </w:pPr>
      <w:r>
        <w:rPr>
          <w:rFonts w:cs="Arial"/>
        </w:rPr>
        <w:t>5.8   Health and Safety</w:t>
      </w:r>
    </w:p>
    <w:p w14:paraId="5AD2B1E0" w14:textId="77777777" w:rsidR="00BF6210" w:rsidRDefault="00BF6210" w:rsidP="00BF6210">
      <w:pPr>
        <w:spacing w:after="0" w:line="240" w:lineRule="auto"/>
        <w:ind w:left="360"/>
        <w:jc w:val="both"/>
        <w:rPr>
          <w:rFonts w:cs="Arial"/>
        </w:rPr>
      </w:pPr>
      <w:r>
        <w:rPr>
          <w:rFonts w:cs="Arial"/>
        </w:rPr>
        <w:t>5.9   Requirement specific questions</w:t>
      </w:r>
    </w:p>
    <w:p w14:paraId="5FFEBD3C" w14:textId="77777777" w:rsidR="00BF6210" w:rsidRDefault="00BF6210" w:rsidP="00BF6210">
      <w:pPr>
        <w:spacing w:after="0" w:line="240" w:lineRule="auto"/>
        <w:ind w:left="360"/>
        <w:jc w:val="both"/>
        <w:rPr>
          <w:rFonts w:cs="Arial"/>
        </w:rPr>
      </w:pPr>
      <w:r>
        <w:rPr>
          <w:rFonts w:cs="Arial"/>
        </w:rPr>
        <w:lastRenderedPageBreak/>
        <w:t>5.10 Pricing schedule</w:t>
      </w:r>
    </w:p>
    <w:p w14:paraId="4AAE7EFD" w14:textId="77777777" w:rsidR="00BF6210" w:rsidRDefault="00BF6210" w:rsidP="00BF6210">
      <w:pPr>
        <w:spacing w:after="0" w:line="240" w:lineRule="auto"/>
        <w:ind w:left="360"/>
        <w:jc w:val="both"/>
        <w:rPr>
          <w:rFonts w:cs="Arial"/>
        </w:rPr>
      </w:pPr>
      <w:r>
        <w:rPr>
          <w:rFonts w:cs="Arial"/>
        </w:rPr>
        <w:t>5.11 ITT – Template for Appendices</w:t>
      </w:r>
    </w:p>
    <w:p w14:paraId="234A81BC" w14:textId="77777777" w:rsidR="00BF6210" w:rsidRDefault="00BF6210" w:rsidP="00BF6210">
      <w:pPr>
        <w:spacing w:after="0" w:line="240" w:lineRule="auto"/>
        <w:ind w:left="360"/>
        <w:jc w:val="both"/>
        <w:rPr>
          <w:rFonts w:cs="Arial"/>
        </w:rPr>
      </w:pPr>
      <w:r>
        <w:rPr>
          <w:rFonts w:cs="Arial"/>
        </w:rPr>
        <w:t>5.12 Declaration</w:t>
      </w:r>
    </w:p>
    <w:p w14:paraId="7C5FCA42" w14:textId="77777777" w:rsidR="00BF6210" w:rsidRDefault="00BF6210" w:rsidP="00BF6210">
      <w:pPr>
        <w:spacing w:after="0" w:line="240" w:lineRule="auto"/>
        <w:ind w:left="360"/>
        <w:jc w:val="both"/>
        <w:rPr>
          <w:rFonts w:cs="Arial"/>
        </w:rPr>
      </w:pPr>
      <w:r>
        <w:rPr>
          <w:rFonts w:cs="Arial"/>
        </w:rPr>
        <w:t>Appendix 1 – Specific Requirements of Items</w:t>
      </w:r>
    </w:p>
    <w:p w14:paraId="01DF3254" w14:textId="77777777" w:rsidR="00BF6210" w:rsidRDefault="00BF6210" w:rsidP="00BF6210">
      <w:pPr>
        <w:spacing w:after="0" w:line="240" w:lineRule="auto"/>
        <w:ind w:left="360"/>
        <w:jc w:val="both"/>
        <w:rPr>
          <w:rFonts w:cs="Arial"/>
        </w:rPr>
      </w:pPr>
      <w:r>
        <w:rPr>
          <w:rFonts w:cs="Arial"/>
        </w:rPr>
        <w:t>Appendix 2 – Timescales for completion of works</w:t>
      </w:r>
    </w:p>
    <w:p w14:paraId="6A9A66CD" w14:textId="77777777" w:rsidR="00BF6210" w:rsidRDefault="00BF6210" w:rsidP="00BF6210">
      <w:pPr>
        <w:spacing w:after="0" w:line="240" w:lineRule="auto"/>
        <w:ind w:left="360"/>
        <w:jc w:val="both"/>
        <w:rPr>
          <w:rFonts w:cs="Arial"/>
        </w:rPr>
      </w:pPr>
    </w:p>
    <w:p w14:paraId="4066BFB6" w14:textId="77777777" w:rsidR="00BF6210" w:rsidRDefault="00BF6210" w:rsidP="00BF6210">
      <w:pPr>
        <w:spacing w:after="0" w:line="240" w:lineRule="auto"/>
        <w:ind w:left="360"/>
        <w:jc w:val="both"/>
        <w:rPr>
          <w:rFonts w:cs="Arial"/>
        </w:rPr>
      </w:pPr>
    </w:p>
    <w:p w14:paraId="40D56F8D" w14:textId="77777777" w:rsidR="00BF6210" w:rsidRPr="00135455" w:rsidRDefault="00BF6210" w:rsidP="00BF6210">
      <w:pPr>
        <w:spacing w:after="0" w:line="240" w:lineRule="auto"/>
        <w:jc w:val="both"/>
        <w:rPr>
          <w:rFonts w:cs="Arial"/>
          <w:b/>
          <w:u w:val="single"/>
        </w:rPr>
      </w:pPr>
    </w:p>
    <w:p w14:paraId="5725442C" w14:textId="77777777" w:rsidR="00BF6210" w:rsidRPr="00135455" w:rsidRDefault="00BF6210" w:rsidP="00BF6210">
      <w:pPr>
        <w:spacing w:after="0" w:line="240" w:lineRule="auto"/>
        <w:jc w:val="both"/>
        <w:rPr>
          <w:rFonts w:cs="Arial"/>
          <w:b/>
          <w:u w:val="single"/>
        </w:rPr>
      </w:pPr>
    </w:p>
    <w:p w14:paraId="4BB51E8E" w14:textId="77777777" w:rsidR="00BF6210" w:rsidRPr="00135455" w:rsidRDefault="00BF6210" w:rsidP="00BF6210">
      <w:pPr>
        <w:spacing w:after="0" w:line="240" w:lineRule="auto"/>
        <w:jc w:val="both"/>
        <w:rPr>
          <w:rFonts w:cs="Arial"/>
          <w:b/>
          <w:u w:val="single"/>
        </w:rPr>
      </w:pPr>
      <w:r w:rsidRPr="00135455">
        <w:rPr>
          <w:rFonts w:cs="Arial"/>
          <w:b/>
          <w:u w:val="single"/>
        </w:rPr>
        <w:t>Background to Gloucestershire Wildlife Trust</w:t>
      </w:r>
    </w:p>
    <w:p w14:paraId="7E620DDE" w14:textId="77777777" w:rsidR="00BF6210" w:rsidRPr="00135455" w:rsidRDefault="00BF6210" w:rsidP="00BF6210">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generosity </w:t>
      </w:r>
      <w:proofErr w:type="gramStart"/>
      <w:r w:rsidRPr="00135455">
        <w:rPr>
          <w:rFonts w:cs="Arial"/>
        </w:rPr>
        <w:t>are able to</w:t>
      </w:r>
      <w:proofErr w:type="gramEnd"/>
      <w:r w:rsidRPr="00135455">
        <w:rPr>
          <w:rFonts w:cs="Arial"/>
        </w:rPr>
        <w:t xml:space="preserve"> conserve more than 60 nature reserves across the county. We also run a huge range of events, education sessions and community projects, work with landowners, provide wildlife knowledge, expertise and ecological consultancy.</w:t>
      </w:r>
    </w:p>
    <w:p w14:paraId="12BAE727" w14:textId="77777777" w:rsidR="00BF6210" w:rsidRPr="00135455" w:rsidRDefault="00BF6210" w:rsidP="00BF6210">
      <w:pPr>
        <w:spacing w:after="0" w:line="240" w:lineRule="auto"/>
        <w:jc w:val="both"/>
        <w:rPr>
          <w:rFonts w:cs="Arial"/>
          <w:b/>
        </w:rPr>
      </w:pPr>
    </w:p>
    <w:p w14:paraId="27426D0E" w14:textId="77777777" w:rsidR="00BF6210" w:rsidRPr="00135455" w:rsidRDefault="00BF6210" w:rsidP="00BF6210">
      <w:pPr>
        <w:spacing w:after="0" w:line="240" w:lineRule="auto"/>
        <w:jc w:val="both"/>
        <w:rPr>
          <w:rFonts w:cs="Arial"/>
          <w:b/>
          <w:i/>
          <w:u w:val="single"/>
        </w:rPr>
      </w:pPr>
      <w:r w:rsidRPr="00135455">
        <w:rPr>
          <w:rFonts w:cs="Arial"/>
          <w:b/>
          <w:i/>
          <w:u w:val="single"/>
        </w:rPr>
        <w:t>Our mission - to value nature</w:t>
      </w:r>
    </w:p>
    <w:p w14:paraId="3A5E7A2B" w14:textId="77777777" w:rsidR="00BF6210" w:rsidRPr="00135455" w:rsidRDefault="00BF6210" w:rsidP="00BF6210">
      <w:pPr>
        <w:spacing w:after="0" w:line="240" w:lineRule="auto"/>
        <w:jc w:val="both"/>
        <w:rPr>
          <w:rFonts w:cs="Arial"/>
          <w:i/>
        </w:rPr>
      </w:pPr>
      <w:r w:rsidRPr="00135455">
        <w:rPr>
          <w:rFonts w:cs="Arial"/>
          <w:i/>
        </w:rPr>
        <w:t xml:space="preserve">Our ambition is to preserve, recreate and reconnect Gloucestershire’s wild places. We want everyone in Gloucestershire to value, enjoy and share wildlife in the county and believe strongly that nature matters, not only in its own right, but for the huge benefits it brings to the people of Gloucestershire. </w:t>
      </w:r>
    </w:p>
    <w:p w14:paraId="5581936B" w14:textId="77777777" w:rsidR="00BF6210" w:rsidRPr="00135455" w:rsidRDefault="00BF6210" w:rsidP="00BF6210">
      <w:pPr>
        <w:spacing w:after="0" w:line="240" w:lineRule="auto"/>
        <w:jc w:val="both"/>
        <w:rPr>
          <w:rFonts w:cs="Arial"/>
        </w:rPr>
      </w:pPr>
    </w:p>
    <w:p w14:paraId="67015ADE" w14:textId="77777777" w:rsidR="00BF6210" w:rsidRPr="00135455" w:rsidRDefault="00BF6210" w:rsidP="00BF6210">
      <w:pPr>
        <w:spacing w:after="0" w:line="240" w:lineRule="auto"/>
        <w:jc w:val="both"/>
        <w:rPr>
          <w:rFonts w:cs="Arial"/>
          <w:b/>
          <w:u w:val="single"/>
        </w:rPr>
      </w:pPr>
      <w:r w:rsidRPr="00135455">
        <w:rPr>
          <w:rFonts w:cs="Arial"/>
          <w:b/>
          <w:u w:val="single"/>
        </w:rPr>
        <w:t>ERDF Wild Towns Project</w:t>
      </w:r>
    </w:p>
    <w:p w14:paraId="3A07DF2D" w14:textId="77777777" w:rsidR="00BF6210" w:rsidRPr="00135455" w:rsidRDefault="00BF6210" w:rsidP="00BF6210">
      <w:pPr>
        <w:spacing w:after="0" w:line="240" w:lineRule="auto"/>
        <w:jc w:val="both"/>
        <w:rPr>
          <w:rFonts w:cs="Arial"/>
          <w:b/>
          <w:u w:val="single"/>
        </w:rPr>
      </w:pPr>
    </w:p>
    <w:p w14:paraId="5B0983BC" w14:textId="77777777" w:rsidR="00BF6210" w:rsidRPr="00135455" w:rsidRDefault="00BF6210" w:rsidP="00BF6210">
      <w:pPr>
        <w:spacing w:after="0" w:line="240" w:lineRule="auto"/>
        <w:jc w:val="both"/>
        <w:rPr>
          <w:rFonts w:cs="Arial"/>
        </w:rPr>
      </w:pPr>
      <w:r w:rsidRPr="00135455">
        <w:rPr>
          <w:rFonts w:cs="Arial"/>
        </w:rPr>
        <w:t>Thanks to a £768,000 contribution from the European Regional Development Fund, Gloucestershire Wildlife Trust are leading the ERDF Wild Towns Project in Gloucestershire, along with our partners Severn Trent Water, Farming and Wildlife Advisory Group South West and Severn Rivers Trust.</w:t>
      </w:r>
    </w:p>
    <w:p w14:paraId="170F9A97" w14:textId="77777777" w:rsidR="00BF6210" w:rsidRPr="00135455" w:rsidRDefault="00BF6210" w:rsidP="00BF6210">
      <w:pPr>
        <w:spacing w:after="0" w:line="240" w:lineRule="auto"/>
        <w:jc w:val="both"/>
        <w:rPr>
          <w:rFonts w:cs="Arial"/>
        </w:rPr>
      </w:pPr>
    </w:p>
    <w:p w14:paraId="4CAA5DC9"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Wild Towns will create, connect and enhance green spaces for wildlife in 7 towns across Gloucestershire. This project, delivered over 3 years but with </w:t>
      </w:r>
      <w:proofErr w:type="gramStart"/>
      <w:r w:rsidRPr="00135455">
        <w:rPr>
          <w:rStyle w:val="advancedproofingissue"/>
          <w:rFonts w:asciiTheme="minorHAnsi" w:hAnsiTheme="minorHAnsi" w:cs="Arial"/>
          <w:sz w:val="22"/>
          <w:szCs w:val="22"/>
        </w:rPr>
        <w:t>a lasting legacy</w:t>
      </w:r>
      <w:proofErr w:type="gramEnd"/>
      <w:r w:rsidRPr="00135455">
        <w:rPr>
          <w:rStyle w:val="normaltextrun"/>
          <w:rFonts w:asciiTheme="minorHAnsi" w:hAnsiTheme="minorHAnsi" w:cs="Arial"/>
          <w:sz w:val="22"/>
          <w:szCs w:val="22"/>
        </w:rPr>
        <w:t xml:space="preserve">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w:t>
      </w:r>
      <w:proofErr w:type="gramStart"/>
      <w:r w:rsidRPr="00135455">
        <w:rPr>
          <w:rStyle w:val="normaltextrun"/>
          <w:rFonts w:asciiTheme="minorHAnsi" w:hAnsiTheme="minorHAnsi" w:cs="Arial"/>
          <w:sz w:val="22"/>
          <w:szCs w:val="22"/>
        </w:rPr>
        <w:t>through:</w:t>
      </w:r>
      <w:proofErr w:type="gramEnd"/>
      <w:r w:rsidRPr="00135455">
        <w:rPr>
          <w:rStyle w:val="normaltextrun"/>
          <w:rFonts w:asciiTheme="minorHAnsi" w:hAnsiTheme="minorHAnsi" w:cs="Arial"/>
          <w:sz w:val="22"/>
          <w:szCs w:val="22"/>
        </w:rPr>
        <w:t xml:space="preserve"> the creation of biodiverse grasslands; management of woodlands; removal of in river barriers to fish; creating refuges for key species; and the creation of pond networks. </w:t>
      </w:r>
      <w:r w:rsidRPr="00135455">
        <w:rPr>
          <w:rStyle w:val="eop"/>
          <w:rFonts w:asciiTheme="minorHAnsi" w:hAnsiTheme="minorHAnsi" w:cs="Arial"/>
          <w:sz w:val="22"/>
          <w:szCs w:val="22"/>
        </w:rPr>
        <w:t> </w:t>
      </w:r>
    </w:p>
    <w:p w14:paraId="3EDCB412"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33F4FE64"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58D012BA"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16B3F97"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A734B69"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420E6E4" w14:textId="77777777" w:rsidR="00BF6210" w:rsidRPr="00135455" w:rsidRDefault="00BF6210" w:rsidP="00BF6210">
      <w:pPr>
        <w:pStyle w:val="paragraph"/>
        <w:spacing w:before="0" w:beforeAutospacing="0" w:after="0" w:afterAutospacing="0"/>
        <w:jc w:val="both"/>
        <w:textAlignment w:val="baseline"/>
        <w:rPr>
          <w:rFonts w:asciiTheme="minorHAnsi" w:hAnsiTheme="minorHAnsi" w:cs="Segoe UI"/>
          <w:sz w:val="22"/>
          <w:szCs w:val="22"/>
        </w:rPr>
      </w:pPr>
      <w:r w:rsidRPr="7AC0EE18">
        <w:rPr>
          <w:rStyle w:val="normaltextrun"/>
          <w:rFonts w:asciiTheme="minorHAnsi" w:hAnsiTheme="minorHAnsi" w:cs="Arial"/>
          <w:sz w:val="22"/>
          <w:szCs w:val="22"/>
        </w:rPr>
        <w:lastRenderedPageBreak/>
        <w:t>The total surface area of rehabilitated land across the three Wild Town clusters will be 41.8 hectares and the surface area of habitats supported in order to attain a better conservation status will be 77.52 hectares.</w:t>
      </w:r>
    </w:p>
    <w:p w14:paraId="3D469A4F" w14:textId="77777777" w:rsidR="00BF6210" w:rsidRDefault="00BF6210" w:rsidP="00BF6210">
      <w:pPr>
        <w:pStyle w:val="paragraph"/>
        <w:spacing w:before="0" w:beforeAutospacing="0" w:after="0" w:afterAutospacing="0"/>
        <w:jc w:val="both"/>
        <w:rPr>
          <w:rStyle w:val="normaltextrun"/>
          <w:rFonts w:asciiTheme="minorHAnsi" w:hAnsiTheme="minorHAnsi" w:cs="Arial"/>
          <w:sz w:val="22"/>
          <w:szCs w:val="22"/>
        </w:rPr>
      </w:pPr>
    </w:p>
    <w:p w14:paraId="589AAE9A" w14:textId="77777777" w:rsidR="00BF6210" w:rsidRDefault="00BF6210" w:rsidP="00BF6210">
      <w:pPr>
        <w:pStyle w:val="paragraph"/>
        <w:spacing w:before="0" w:beforeAutospacing="0" w:after="0" w:afterAutospacing="0"/>
        <w:jc w:val="both"/>
        <w:rPr>
          <w:rStyle w:val="normaltextrun"/>
          <w:rFonts w:asciiTheme="minorHAnsi" w:hAnsiTheme="minorHAnsi" w:cs="Arial"/>
          <w:sz w:val="22"/>
          <w:szCs w:val="22"/>
        </w:rPr>
      </w:pPr>
      <w:r w:rsidRPr="7AC0EE18">
        <w:rPr>
          <w:rStyle w:val="normaltextrun"/>
          <w:rFonts w:asciiTheme="minorHAnsi" w:hAnsiTheme="minorHAnsi" w:cs="Arial"/>
          <w:sz w:val="22"/>
          <w:szCs w:val="22"/>
        </w:rPr>
        <w:t>This contract forms a vital link between people and the enhanced wildlife habitats that the ERDF Wild Towns Project will create.</w:t>
      </w:r>
    </w:p>
    <w:p w14:paraId="62EAA8F0" w14:textId="77777777" w:rsidR="00BF6210" w:rsidRPr="00135455" w:rsidRDefault="00BF6210" w:rsidP="00BF6210">
      <w:pPr>
        <w:spacing w:after="0" w:line="240" w:lineRule="auto"/>
        <w:jc w:val="both"/>
        <w:rPr>
          <w:rFonts w:cs="Arial"/>
        </w:rPr>
      </w:pPr>
    </w:p>
    <w:p w14:paraId="5F5FF9C5" w14:textId="77777777" w:rsidR="00BF6210" w:rsidRPr="00135455" w:rsidRDefault="00BF6210" w:rsidP="00BF6210">
      <w:pPr>
        <w:spacing w:after="0" w:line="240" w:lineRule="auto"/>
        <w:jc w:val="both"/>
        <w:rPr>
          <w:rFonts w:cs="Arial"/>
        </w:rPr>
      </w:pPr>
    </w:p>
    <w:p w14:paraId="7FFDDAB2" w14:textId="77777777" w:rsidR="00BF6210" w:rsidRPr="00135455" w:rsidRDefault="00BF6210" w:rsidP="00BF6210">
      <w:pPr>
        <w:pStyle w:val="ListParagraph"/>
        <w:numPr>
          <w:ilvl w:val="0"/>
          <w:numId w:val="5"/>
        </w:numPr>
        <w:spacing w:after="0" w:line="240" w:lineRule="auto"/>
        <w:jc w:val="both"/>
        <w:rPr>
          <w:rFonts w:cs="Arial"/>
          <w:b/>
        </w:rPr>
      </w:pPr>
      <w:r w:rsidRPr="00135455">
        <w:rPr>
          <w:rFonts w:cs="Arial"/>
          <w:b/>
        </w:rPr>
        <w:t>General Specification of requirements</w:t>
      </w:r>
    </w:p>
    <w:p w14:paraId="48BBE097" w14:textId="77777777" w:rsidR="00BF6210" w:rsidRPr="00135455" w:rsidRDefault="00BF6210" w:rsidP="00BF6210">
      <w:pPr>
        <w:pStyle w:val="ListParagraph"/>
        <w:spacing w:after="0" w:line="240" w:lineRule="auto"/>
        <w:jc w:val="both"/>
        <w:rPr>
          <w:rFonts w:cs="Arial"/>
          <w:b/>
        </w:rPr>
      </w:pPr>
    </w:p>
    <w:p w14:paraId="1B11D1B7" w14:textId="44CB950B" w:rsidR="009F49A5" w:rsidRPr="00D008CB" w:rsidRDefault="009F49A5" w:rsidP="009F49A5">
      <w:pPr>
        <w:spacing w:after="0" w:line="240" w:lineRule="auto"/>
        <w:jc w:val="both"/>
        <w:rPr>
          <w:rFonts w:cs="Arial"/>
        </w:rPr>
      </w:pPr>
      <w:r w:rsidRPr="00D008CB">
        <w:rPr>
          <w:rFonts w:cs="Arial"/>
        </w:rPr>
        <w:t>Gloucestershire Wildlife Trust is inviting tenders to carry out various community delivered activities to enhance greenspaces</w:t>
      </w:r>
      <w:r w:rsidR="00160292" w:rsidRPr="00D008CB">
        <w:rPr>
          <w:rFonts w:cs="Arial"/>
        </w:rPr>
        <w:t xml:space="preserve"> within 3 Cotswolds towns, Tetbury, Cirencester and </w:t>
      </w:r>
      <w:r w:rsidR="00D57301" w:rsidRPr="00D008CB">
        <w:rPr>
          <w:rFonts w:cs="Arial"/>
        </w:rPr>
        <w:t>Fairford</w:t>
      </w:r>
      <w:r w:rsidRPr="00D008CB">
        <w:rPr>
          <w:rFonts w:cs="Arial"/>
        </w:rPr>
        <w:t xml:space="preserve">. This will consist of the planting of trees, shrubs and wildflowers </w:t>
      </w:r>
      <w:r w:rsidR="00BA778E" w:rsidRPr="00D008CB">
        <w:rPr>
          <w:rFonts w:cs="Arial"/>
        </w:rPr>
        <w:t>to enhance greenspaces for wildlife and the people visiting them</w:t>
      </w:r>
      <w:r w:rsidRPr="00D008CB">
        <w:rPr>
          <w:rFonts w:cs="Arial"/>
        </w:rPr>
        <w:t>.</w:t>
      </w:r>
    </w:p>
    <w:p w14:paraId="15A728C2" w14:textId="77777777" w:rsidR="009F49A5" w:rsidRPr="00D008CB" w:rsidRDefault="009F49A5" w:rsidP="009F49A5">
      <w:pPr>
        <w:spacing w:after="0" w:line="240" w:lineRule="auto"/>
        <w:jc w:val="both"/>
        <w:rPr>
          <w:rFonts w:cs="Arial"/>
        </w:rPr>
      </w:pPr>
    </w:p>
    <w:p w14:paraId="48D354B2" w14:textId="6385DCFA" w:rsidR="009F49A5" w:rsidRPr="00D008CB" w:rsidRDefault="06DA4475" w:rsidP="06DA4475">
      <w:pPr>
        <w:spacing w:after="0" w:line="240" w:lineRule="auto"/>
        <w:jc w:val="both"/>
        <w:rPr>
          <w:rFonts w:cs="Arial"/>
        </w:rPr>
      </w:pPr>
      <w:r w:rsidRPr="00D008CB">
        <w:rPr>
          <w:rFonts w:cs="Arial"/>
        </w:rPr>
        <w:t>These interventions will be carried out in close collaboration with local authorities and community groups, to ensure that the environment is enhanced by the interventions, which are appropriate for the green spaces they sit within, that they are fit for purpose and deliver against local need, and that excellent relations are maintained with the project in the towns in which we are working.</w:t>
      </w:r>
    </w:p>
    <w:p w14:paraId="6E650FAC" w14:textId="77777777" w:rsidR="009F49A5" w:rsidRPr="00D008CB" w:rsidRDefault="009F49A5" w:rsidP="009F49A5">
      <w:pPr>
        <w:spacing w:after="0" w:line="240" w:lineRule="auto"/>
        <w:jc w:val="both"/>
        <w:rPr>
          <w:rFonts w:cs="Arial"/>
        </w:rPr>
      </w:pPr>
    </w:p>
    <w:p w14:paraId="36171F9D" w14:textId="65DCD8E1" w:rsidR="009F49A5" w:rsidRPr="00D008CB" w:rsidRDefault="06DA4475" w:rsidP="06DA4475">
      <w:pPr>
        <w:spacing w:after="0" w:line="240" w:lineRule="auto"/>
        <w:jc w:val="both"/>
        <w:rPr>
          <w:rFonts w:cs="Arial"/>
        </w:rPr>
      </w:pPr>
      <w:r w:rsidRPr="00D008CB">
        <w:rPr>
          <w:rFonts w:cs="Arial"/>
        </w:rPr>
        <w:t xml:space="preserve">The project runs until September 2021, </w:t>
      </w:r>
      <w:r w:rsidR="005E0F39" w:rsidRPr="00D008CB">
        <w:rPr>
          <w:rFonts w:cs="Arial"/>
        </w:rPr>
        <w:t xml:space="preserve">and </w:t>
      </w:r>
      <w:r w:rsidRPr="00D008CB">
        <w:rPr>
          <w:rFonts w:cs="Arial"/>
        </w:rPr>
        <w:t xml:space="preserve">these interventions will need to be completed in accordance with the timescales presented in </w:t>
      </w:r>
      <w:r w:rsidRPr="00D008CB">
        <w:rPr>
          <w:rFonts w:cs="Arial"/>
          <w:b/>
          <w:bCs/>
        </w:rPr>
        <w:t>Appendix 2</w:t>
      </w:r>
      <w:r w:rsidRPr="00D008CB">
        <w:rPr>
          <w:rFonts w:cs="Arial"/>
        </w:rPr>
        <w:t>. There may be some room for manoeuvre within these timescales, depending on environmental/seasonal considerations.</w:t>
      </w:r>
    </w:p>
    <w:p w14:paraId="522C8DD5" w14:textId="77777777" w:rsidR="00BF6210" w:rsidRPr="00D008CB" w:rsidRDefault="00BF6210" w:rsidP="00BF6210">
      <w:pPr>
        <w:spacing w:after="0" w:line="240" w:lineRule="auto"/>
        <w:jc w:val="both"/>
        <w:rPr>
          <w:rFonts w:cs="Arial"/>
        </w:rPr>
      </w:pPr>
    </w:p>
    <w:p w14:paraId="124A021E" w14:textId="77777777" w:rsidR="00BF6210" w:rsidRPr="00D008CB" w:rsidRDefault="00BF6210" w:rsidP="00BF6210">
      <w:pPr>
        <w:spacing w:after="0" w:line="240" w:lineRule="auto"/>
        <w:jc w:val="both"/>
        <w:rPr>
          <w:rFonts w:cs="Arial"/>
        </w:rPr>
      </w:pPr>
    </w:p>
    <w:p w14:paraId="3C3FF54B" w14:textId="647922AD" w:rsidR="00BF6210" w:rsidRDefault="00BF6210" w:rsidP="00BF6210">
      <w:pPr>
        <w:spacing w:after="0" w:line="240" w:lineRule="auto"/>
        <w:jc w:val="both"/>
        <w:rPr>
          <w:rFonts w:cs="Arial"/>
        </w:rPr>
      </w:pPr>
      <w:r w:rsidRPr="00D008CB">
        <w:rPr>
          <w:rFonts w:cs="Arial"/>
        </w:rPr>
        <w:t>The successful applicant will meet the following objectives</w:t>
      </w:r>
      <w:r w:rsidR="005E0F39" w:rsidRPr="00D008CB">
        <w:rPr>
          <w:rFonts w:cs="Arial"/>
        </w:rPr>
        <w:t>:</w:t>
      </w:r>
    </w:p>
    <w:p w14:paraId="3DEED060" w14:textId="0DBCD94E" w:rsidR="00F9758D" w:rsidRDefault="00F9758D" w:rsidP="00BF6210">
      <w:pPr>
        <w:spacing w:after="0" w:line="240" w:lineRule="auto"/>
        <w:jc w:val="both"/>
        <w:rPr>
          <w:rFonts w:cs="Arial"/>
        </w:rPr>
      </w:pPr>
    </w:p>
    <w:p w14:paraId="587E249D" w14:textId="6AE9B1A8" w:rsidR="00035688" w:rsidRPr="00135455" w:rsidRDefault="06DA4475" w:rsidP="06DA4475">
      <w:pPr>
        <w:pStyle w:val="FCGBBodyText"/>
        <w:rPr>
          <w:rFonts w:asciiTheme="minorHAnsi" w:hAnsiTheme="minorHAnsi"/>
        </w:rPr>
      </w:pPr>
      <w:r w:rsidRPr="06DA4475">
        <w:rPr>
          <w:rFonts w:asciiTheme="minorHAnsi" w:hAnsiTheme="minorHAnsi"/>
        </w:rPr>
        <w:t>Item 1: Tetbury - Community bluebell walk planting</w:t>
      </w:r>
    </w:p>
    <w:p w14:paraId="7A4F7027" w14:textId="77777777" w:rsidR="00035688" w:rsidRPr="00135455" w:rsidRDefault="00035688" w:rsidP="00035688">
      <w:pPr>
        <w:pStyle w:val="FCGBBodyText"/>
        <w:rPr>
          <w:rFonts w:asciiTheme="minorHAnsi" w:hAnsiTheme="minorHAnsi"/>
        </w:rPr>
      </w:pPr>
    </w:p>
    <w:p w14:paraId="548E6F32" w14:textId="76335B59" w:rsidR="00035688" w:rsidRPr="00135455" w:rsidRDefault="06DA4475" w:rsidP="06DA4475">
      <w:pPr>
        <w:pStyle w:val="FCGBBodyText"/>
        <w:rPr>
          <w:rFonts w:asciiTheme="minorHAnsi" w:hAnsiTheme="minorHAnsi"/>
        </w:rPr>
      </w:pPr>
      <w:r w:rsidRPr="06DA4475">
        <w:rPr>
          <w:rFonts w:asciiTheme="minorHAnsi" w:hAnsiTheme="minorHAnsi"/>
        </w:rPr>
        <w:t>Item 2: Tetbury - Marginal planting for in-line ponds</w:t>
      </w:r>
    </w:p>
    <w:p w14:paraId="774CA1B5" w14:textId="77777777" w:rsidR="00035688" w:rsidRPr="00135455" w:rsidRDefault="00035688" w:rsidP="00035688">
      <w:pPr>
        <w:pStyle w:val="FCGBBodyText"/>
        <w:rPr>
          <w:rFonts w:asciiTheme="minorHAnsi" w:hAnsiTheme="minorHAnsi"/>
        </w:rPr>
      </w:pPr>
    </w:p>
    <w:p w14:paraId="51E4A712" w14:textId="5EFF0748" w:rsidR="00035688" w:rsidRPr="00135455" w:rsidRDefault="06DA4475" w:rsidP="06DA4475">
      <w:pPr>
        <w:pStyle w:val="FCGBBodyText"/>
        <w:rPr>
          <w:rFonts w:asciiTheme="minorHAnsi" w:hAnsiTheme="minorHAnsi"/>
        </w:rPr>
      </w:pPr>
      <w:r w:rsidRPr="06DA4475">
        <w:rPr>
          <w:rFonts w:asciiTheme="minorHAnsi" w:hAnsiTheme="minorHAnsi"/>
        </w:rPr>
        <w:t xml:space="preserve">Item 3: Cirencester - </w:t>
      </w:r>
      <w:proofErr w:type="spellStart"/>
      <w:r w:rsidRPr="06DA4475">
        <w:rPr>
          <w:rFonts w:asciiTheme="minorHAnsi" w:hAnsiTheme="minorHAnsi"/>
        </w:rPr>
        <w:t>Watermoor</w:t>
      </w:r>
      <w:proofErr w:type="spellEnd"/>
      <w:r w:rsidRPr="06DA4475">
        <w:rPr>
          <w:rFonts w:asciiTheme="minorHAnsi" w:hAnsiTheme="minorHAnsi"/>
        </w:rPr>
        <w:t xml:space="preserve"> Church wildflower and pollinator-friendly shrub planting</w:t>
      </w:r>
    </w:p>
    <w:p w14:paraId="4BEA435E" w14:textId="77777777" w:rsidR="00035688" w:rsidRPr="00135455" w:rsidRDefault="00035688" w:rsidP="00035688">
      <w:pPr>
        <w:pStyle w:val="FCGBBodyText"/>
        <w:rPr>
          <w:rFonts w:asciiTheme="minorHAnsi" w:hAnsiTheme="minorHAnsi"/>
          <w:highlight w:val="yellow"/>
        </w:rPr>
      </w:pPr>
    </w:p>
    <w:p w14:paraId="75274137" w14:textId="5340B9A5" w:rsidR="00035688" w:rsidRPr="00135455" w:rsidRDefault="06DA4475" w:rsidP="06DA4475">
      <w:pPr>
        <w:pStyle w:val="FCGBBodyText"/>
        <w:rPr>
          <w:rFonts w:asciiTheme="minorHAnsi" w:hAnsiTheme="minorHAnsi"/>
        </w:rPr>
      </w:pPr>
      <w:r w:rsidRPr="06DA4475">
        <w:rPr>
          <w:rFonts w:asciiTheme="minorHAnsi" w:hAnsiTheme="minorHAnsi"/>
        </w:rPr>
        <w:t>Item 4: Cirencester - Amphitheatre wetland clearance and habitat variation</w:t>
      </w:r>
    </w:p>
    <w:p w14:paraId="7DFDD389" w14:textId="77777777" w:rsidR="00035688" w:rsidRPr="00135455" w:rsidRDefault="00035688" w:rsidP="00035688">
      <w:pPr>
        <w:pStyle w:val="FCGBBodyText"/>
        <w:rPr>
          <w:rFonts w:asciiTheme="minorHAnsi" w:hAnsiTheme="minorHAnsi"/>
        </w:rPr>
      </w:pPr>
    </w:p>
    <w:p w14:paraId="0DA93904" w14:textId="1528FD7B" w:rsidR="00035688" w:rsidRPr="00135455" w:rsidRDefault="06DA4475" w:rsidP="06DA4475">
      <w:pPr>
        <w:pStyle w:val="FCGBBodyText"/>
        <w:rPr>
          <w:rFonts w:asciiTheme="minorHAnsi" w:hAnsiTheme="minorHAnsi"/>
        </w:rPr>
      </w:pPr>
      <w:r w:rsidRPr="06DA4475">
        <w:rPr>
          <w:rFonts w:asciiTheme="minorHAnsi" w:hAnsiTheme="minorHAnsi"/>
        </w:rPr>
        <w:t>Item 5: Cirencester - Woodland management, tools, trees and guards</w:t>
      </w:r>
    </w:p>
    <w:p w14:paraId="2FFD06E0" w14:textId="77777777" w:rsidR="00035688" w:rsidRPr="00135455" w:rsidRDefault="00035688" w:rsidP="00035688">
      <w:pPr>
        <w:pStyle w:val="FCGBBodyText"/>
        <w:rPr>
          <w:rFonts w:asciiTheme="minorHAnsi" w:hAnsiTheme="minorHAnsi"/>
        </w:rPr>
      </w:pPr>
    </w:p>
    <w:p w14:paraId="18FD909A" w14:textId="010B34CE" w:rsidR="00035688" w:rsidRPr="00135455" w:rsidRDefault="06DA4475" w:rsidP="06DA4475">
      <w:pPr>
        <w:pStyle w:val="FCGBBodyText"/>
        <w:rPr>
          <w:rFonts w:asciiTheme="minorHAnsi" w:hAnsiTheme="minorHAnsi"/>
        </w:rPr>
      </w:pPr>
      <w:r w:rsidRPr="06DA4475">
        <w:rPr>
          <w:rFonts w:asciiTheme="minorHAnsi" w:hAnsiTheme="minorHAnsi"/>
        </w:rPr>
        <w:t>Item 6: Cirencester - Meadow plug plants on Roman Wall, Abbey Grounds</w:t>
      </w:r>
    </w:p>
    <w:p w14:paraId="52A11386" w14:textId="77777777" w:rsidR="00035688" w:rsidRPr="00135455" w:rsidRDefault="00035688" w:rsidP="00035688">
      <w:pPr>
        <w:pStyle w:val="FCGBBodyText"/>
        <w:rPr>
          <w:rFonts w:asciiTheme="minorHAnsi" w:hAnsiTheme="minorHAnsi"/>
        </w:rPr>
      </w:pPr>
    </w:p>
    <w:p w14:paraId="0876E2A3" w14:textId="1DE9978C" w:rsidR="00035688" w:rsidRPr="00135455" w:rsidRDefault="06DA4475" w:rsidP="06DA4475">
      <w:pPr>
        <w:pStyle w:val="FCGBBodyText"/>
        <w:rPr>
          <w:rFonts w:asciiTheme="minorHAnsi" w:hAnsiTheme="minorHAnsi"/>
        </w:rPr>
      </w:pPr>
      <w:r w:rsidRPr="06DA4475">
        <w:rPr>
          <w:rFonts w:asciiTheme="minorHAnsi" w:hAnsiTheme="minorHAnsi"/>
        </w:rPr>
        <w:t xml:space="preserve">Item 7: Cirencester - Jack </w:t>
      </w:r>
      <w:proofErr w:type="spellStart"/>
      <w:r w:rsidRPr="06DA4475">
        <w:rPr>
          <w:rFonts w:asciiTheme="minorHAnsi" w:hAnsiTheme="minorHAnsi"/>
        </w:rPr>
        <w:t>Gardners</w:t>
      </w:r>
      <w:proofErr w:type="spellEnd"/>
      <w:r w:rsidRPr="06DA4475">
        <w:rPr>
          <w:rFonts w:asciiTheme="minorHAnsi" w:hAnsiTheme="minorHAnsi"/>
        </w:rPr>
        <w:t xml:space="preserve"> tree planting (alder </w:t>
      </w:r>
      <w:proofErr w:type="spellStart"/>
      <w:r w:rsidRPr="06DA4475">
        <w:rPr>
          <w:rFonts w:asciiTheme="minorHAnsi" w:hAnsiTheme="minorHAnsi"/>
        </w:rPr>
        <w:t>carr</w:t>
      </w:r>
      <w:proofErr w:type="spellEnd"/>
      <w:r w:rsidRPr="06DA4475">
        <w:rPr>
          <w:rFonts w:asciiTheme="minorHAnsi" w:hAnsiTheme="minorHAnsi"/>
        </w:rPr>
        <w:t xml:space="preserve"> reinforcement)</w:t>
      </w:r>
    </w:p>
    <w:p w14:paraId="53E12A5B" w14:textId="77777777" w:rsidR="00035688" w:rsidRPr="00135455" w:rsidRDefault="00035688" w:rsidP="00035688">
      <w:pPr>
        <w:pStyle w:val="FCGBBodyText"/>
        <w:rPr>
          <w:rFonts w:asciiTheme="minorHAnsi" w:hAnsiTheme="minorHAnsi"/>
        </w:rPr>
      </w:pPr>
    </w:p>
    <w:p w14:paraId="0022C62B" w14:textId="66EC4587" w:rsidR="00035688" w:rsidRDefault="06DA4475" w:rsidP="06DA4475">
      <w:pPr>
        <w:pStyle w:val="FCGBBodyText"/>
        <w:rPr>
          <w:rFonts w:asciiTheme="minorHAnsi" w:hAnsiTheme="minorHAnsi"/>
        </w:rPr>
      </w:pPr>
      <w:r w:rsidRPr="06DA4475">
        <w:rPr>
          <w:rFonts w:asciiTheme="minorHAnsi" w:hAnsiTheme="minorHAnsi"/>
        </w:rPr>
        <w:t>Item 8: Fairford - Hedge planting</w:t>
      </w:r>
    </w:p>
    <w:p w14:paraId="6C7FE772" w14:textId="01DEFF6C" w:rsidR="005E0F39" w:rsidRDefault="005E0F39" w:rsidP="06DA4475">
      <w:pPr>
        <w:pStyle w:val="FCGBBodyText"/>
        <w:rPr>
          <w:rFonts w:asciiTheme="minorHAnsi" w:hAnsiTheme="minorHAnsi"/>
        </w:rPr>
      </w:pPr>
    </w:p>
    <w:p w14:paraId="62F98136" w14:textId="622A0CFB" w:rsidR="005E0F39" w:rsidRDefault="005E0F39" w:rsidP="06DA4475">
      <w:pPr>
        <w:pStyle w:val="FCGBBodyText"/>
        <w:rPr>
          <w:rFonts w:asciiTheme="minorHAnsi" w:hAnsiTheme="minorHAnsi"/>
        </w:rPr>
      </w:pPr>
      <w:r>
        <w:rPr>
          <w:rFonts w:asciiTheme="minorHAnsi" w:hAnsiTheme="minorHAnsi"/>
        </w:rPr>
        <w:t xml:space="preserve">Item 9: Fairford – </w:t>
      </w:r>
      <w:proofErr w:type="spellStart"/>
      <w:r>
        <w:rPr>
          <w:rFonts w:asciiTheme="minorHAnsi" w:hAnsiTheme="minorHAnsi"/>
        </w:rPr>
        <w:t>Leafield</w:t>
      </w:r>
      <w:proofErr w:type="spellEnd"/>
      <w:r>
        <w:rPr>
          <w:rFonts w:asciiTheme="minorHAnsi" w:hAnsiTheme="minorHAnsi"/>
        </w:rPr>
        <w:t xml:space="preserve"> road tree thinning</w:t>
      </w:r>
    </w:p>
    <w:p w14:paraId="0240E828" w14:textId="0F16FA63" w:rsidR="004A5782" w:rsidRDefault="004A5782" w:rsidP="06DA4475">
      <w:pPr>
        <w:pStyle w:val="FCGBBodyText"/>
        <w:rPr>
          <w:rFonts w:asciiTheme="minorHAnsi" w:hAnsiTheme="minorHAnsi"/>
        </w:rPr>
      </w:pPr>
    </w:p>
    <w:p w14:paraId="7F904FC0" w14:textId="7296DB3E" w:rsidR="004A5782" w:rsidRDefault="004A5782" w:rsidP="06DA4475">
      <w:pPr>
        <w:pStyle w:val="FCGBBodyText"/>
        <w:rPr>
          <w:rFonts w:asciiTheme="minorHAnsi" w:hAnsiTheme="minorHAnsi"/>
        </w:rPr>
      </w:pPr>
      <w:r>
        <w:rPr>
          <w:rFonts w:asciiTheme="minorHAnsi" w:hAnsiTheme="minorHAnsi"/>
        </w:rPr>
        <w:t xml:space="preserve">Item 10: Fairford </w:t>
      </w:r>
      <w:r w:rsidR="00603CE8">
        <w:rPr>
          <w:rFonts w:asciiTheme="minorHAnsi" w:hAnsiTheme="minorHAnsi"/>
        </w:rPr>
        <w:t>wildflower meadow</w:t>
      </w:r>
      <w:r w:rsidR="00CD26D3">
        <w:rPr>
          <w:rFonts w:asciiTheme="minorHAnsi" w:hAnsiTheme="minorHAnsi"/>
        </w:rPr>
        <w:t xml:space="preserve"> creation (Walnut Tree field)</w:t>
      </w:r>
    </w:p>
    <w:p w14:paraId="52F32169" w14:textId="54559C0D" w:rsidR="005E0F39" w:rsidRDefault="005E0F39" w:rsidP="06DA4475">
      <w:pPr>
        <w:pStyle w:val="FCGBBodyText"/>
        <w:rPr>
          <w:rFonts w:asciiTheme="minorHAnsi" w:hAnsiTheme="minorHAnsi"/>
        </w:rPr>
      </w:pPr>
    </w:p>
    <w:p w14:paraId="73506F91" w14:textId="74A11185" w:rsidR="005E0F39" w:rsidRPr="00135455" w:rsidRDefault="005E0F39" w:rsidP="06DA4475">
      <w:pPr>
        <w:pStyle w:val="FCGBBodyText"/>
        <w:rPr>
          <w:rFonts w:asciiTheme="minorHAnsi" w:hAnsiTheme="minorHAnsi"/>
        </w:rPr>
      </w:pPr>
      <w:r>
        <w:rPr>
          <w:rFonts w:asciiTheme="minorHAnsi" w:hAnsiTheme="minorHAnsi"/>
        </w:rPr>
        <w:t>Item 1</w:t>
      </w:r>
      <w:r w:rsidR="004A5782">
        <w:rPr>
          <w:rFonts w:asciiTheme="minorHAnsi" w:hAnsiTheme="minorHAnsi"/>
        </w:rPr>
        <w:t>1</w:t>
      </w:r>
      <w:r>
        <w:rPr>
          <w:rFonts w:asciiTheme="minorHAnsi" w:hAnsiTheme="minorHAnsi"/>
        </w:rPr>
        <w:t>: Fairford – Sensory garden (Walnut Tree field)</w:t>
      </w:r>
    </w:p>
    <w:p w14:paraId="20E43BA5" w14:textId="77777777" w:rsidR="00082BF2" w:rsidRDefault="00082BF2" w:rsidP="06DA4475">
      <w:pPr>
        <w:pStyle w:val="FCGBBodyText"/>
        <w:rPr>
          <w:rFonts w:asciiTheme="minorHAnsi" w:hAnsiTheme="minorHAnsi"/>
        </w:rPr>
      </w:pPr>
    </w:p>
    <w:p w14:paraId="62730F31" w14:textId="3AE8CDE0" w:rsidR="00082BF2" w:rsidRPr="00135455" w:rsidRDefault="00082BF2" w:rsidP="06DA4475">
      <w:pPr>
        <w:pStyle w:val="FCGBBodyText"/>
        <w:rPr>
          <w:rFonts w:asciiTheme="minorHAnsi" w:hAnsiTheme="minorHAnsi"/>
        </w:rPr>
      </w:pPr>
      <w:r>
        <w:rPr>
          <w:rFonts w:asciiTheme="minorHAnsi" w:hAnsiTheme="minorHAnsi"/>
        </w:rPr>
        <w:t>Item 12: Fairford Bench</w:t>
      </w:r>
    </w:p>
    <w:p w14:paraId="20E9446E" w14:textId="77777777" w:rsidR="00F9758D" w:rsidRDefault="00F9758D" w:rsidP="00BF6210">
      <w:pPr>
        <w:spacing w:after="0" w:line="240" w:lineRule="auto"/>
        <w:jc w:val="both"/>
        <w:rPr>
          <w:rFonts w:cs="Arial"/>
        </w:rPr>
      </w:pPr>
    </w:p>
    <w:p w14:paraId="596305FB" w14:textId="46E963BF" w:rsidR="00BF6210" w:rsidRDefault="00BF6210" w:rsidP="00BF6210">
      <w:pPr>
        <w:spacing w:after="0" w:line="240" w:lineRule="auto"/>
        <w:jc w:val="both"/>
        <w:rPr>
          <w:rFonts w:cs="Arial"/>
        </w:rPr>
      </w:pPr>
    </w:p>
    <w:p w14:paraId="4E8168AA" w14:textId="77777777" w:rsidR="00F9758D" w:rsidRPr="00BE5028" w:rsidRDefault="00F9758D" w:rsidP="00F9758D">
      <w:pPr>
        <w:spacing w:after="0" w:line="240" w:lineRule="auto"/>
        <w:jc w:val="both"/>
        <w:rPr>
          <w:rFonts w:cs="Arial"/>
          <w:b/>
          <w:sz w:val="28"/>
          <w:szCs w:val="28"/>
        </w:rPr>
      </w:pPr>
      <w:r w:rsidRPr="00BE5028">
        <w:rPr>
          <w:rFonts w:cs="Arial"/>
          <w:b/>
          <w:sz w:val="28"/>
          <w:szCs w:val="28"/>
        </w:rPr>
        <w:t>Please see Appendix 1 for a detailed breakdown of each of these items.</w:t>
      </w:r>
    </w:p>
    <w:p w14:paraId="1AB58163" w14:textId="20E69B33" w:rsidR="00F9758D" w:rsidRPr="00135455" w:rsidRDefault="00F9758D" w:rsidP="06DA4475">
      <w:pPr>
        <w:spacing w:after="0" w:line="240" w:lineRule="auto"/>
        <w:ind w:left="781"/>
        <w:jc w:val="both"/>
        <w:rPr>
          <w:rFonts w:cs="Arial"/>
        </w:rPr>
      </w:pPr>
    </w:p>
    <w:p w14:paraId="40317414" w14:textId="77777777" w:rsidR="00F9758D" w:rsidRPr="00135455" w:rsidRDefault="00F9758D" w:rsidP="00F9758D">
      <w:pPr>
        <w:spacing w:after="0" w:line="240" w:lineRule="auto"/>
        <w:jc w:val="both"/>
        <w:rPr>
          <w:rFonts w:cs="Arial"/>
        </w:rPr>
      </w:pPr>
    </w:p>
    <w:p w14:paraId="443EF72F" w14:textId="77777777" w:rsidR="00F9758D" w:rsidRPr="00135455" w:rsidRDefault="00F9758D" w:rsidP="00F9758D">
      <w:pPr>
        <w:spacing w:after="0" w:line="240" w:lineRule="auto"/>
        <w:jc w:val="both"/>
        <w:rPr>
          <w:rFonts w:cs="Arial"/>
        </w:rPr>
      </w:pPr>
    </w:p>
    <w:p w14:paraId="3E9DB0B3" w14:textId="77777777" w:rsidR="00F9758D" w:rsidRPr="00135455" w:rsidRDefault="00F9758D" w:rsidP="00F9758D">
      <w:pPr>
        <w:spacing w:after="0" w:line="240" w:lineRule="auto"/>
        <w:jc w:val="both"/>
        <w:rPr>
          <w:rFonts w:cs="Arial"/>
          <w:b/>
        </w:rPr>
      </w:pPr>
      <w:r w:rsidRPr="00135455">
        <w:rPr>
          <w:rFonts w:cs="Arial"/>
          <w:b/>
        </w:rPr>
        <w:t>2. Budgets</w:t>
      </w:r>
    </w:p>
    <w:p w14:paraId="429088B6" w14:textId="77777777" w:rsidR="00F9758D" w:rsidRPr="00135455" w:rsidRDefault="00F9758D" w:rsidP="00F9758D">
      <w:pPr>
        <w:spacing w:after="0" w:line="240" w:lineRule="auto"/>
        <w:jc w:val="both"/>
        <w:rPr>
          <w:rFonts w:cs="Arial"/>
          <w:b/>
        </w:rPr>
      </w:pPr>
    </w:p>
    <w:p w14:paraId="3DD9851C" w14:textId="77777777" w:rsidR="00F9758D" w:rsidRPr="00135455" w:rsidRDefault="00F9758D" w:rsidP="00F9758D">
      <w:pPr>
        <w:spacing w:after="0" w:line="240" w:lineRule="auto"/>
        <w:jc w:val="both"/>
        <w:rPr>
          <w:rFonts w:cs="Arial"/>
        </w:rPr>
      </w:pPr>
    </w:p>
    <w:p w14:paraId="5CD45897" w14:textId="7DED1F7F" w:rsidR="00F9758D" w:rsidRPr="00BE5028" w:rsidRDefault="00F9758D" w:rsidP="00F9758D">
      <w:pPr>
        <w:spacing w:after="0" w:line="240" w:lineRule="auto"/>
        <w:jc w:val="both"/>
        <w:rPr>
          <w:rFonts w:cs="Arial"/>
          <w:b/>
          <w:bCs/>
        </w:rPr>
      </w:pPr>
      <w:r w:rsidRPr="5940AB17">
        <w:rPr>
          <w:rFonts w:cs="Arial"/>
        </w:rPr>
        <w:t xml:space="preserve">The total value of this contract over the 2-year period will be between </w:t>
      </w:r>
      <w:r w:rsidR="008B3D09">
        <w:rPr>
          <w:rFonts w:cs="Arial"/>
          <w:b/>
          <w:bCs/>
        </w:rPr>
        <w:t>£19,</w:t>
      </w:r>
      <w:r w:rsidR="40822679" w:rsidRPr="40822679">
        <w:rPr>
          <w:rFonts w:cs="Arial"/>
          <w:b/>
          <w:bCs/>
        </w:rPr>
        <w:t>500</w:t>
      </w:r>
      <w:r w:rsidR="008B3D09">
        <w:rPr>
          <w:rFonts w:cs="Arial"/>
          <w:b/>
          <w:bCs/>
        </w:rPr>
        <w:t xml:space="preserve"> and £23,</w:t>
      </w:r>
      <w:r w:rsidR="40822679" w:rsidRPr="40822679">
        <w:rPr>
          <w:rFonts w:cs="Arial"/>
          <w:b/>
          <w:bCs/>
        </w:rPr>
        <w:t>650</w:t>
      </w:r>
      <w:r w:rsidR="008B3D09">
        <w:rPr>
          <w:rFonts w:cs="Arial"/>
          <w:b/>
          <w:bCs/>
        </w:rPr>
        <w:t xml:space="preserve"> </w:t>
      </w:r>
      <w:r w:rsidRPr="5940AB17">
        <w:rPr>
          <w:rFonts w:cs="Arial"/>
          <w:b/>
          <w:bCs/>
        </w:rPr>
        <w:t xml:space="preserve">(exclusive of VAT). </w:t>
      </w:r>
    </w:p>
    <w:p w14:paraId="4715B945" w14:textId="27715739" w:rsidR="00BA71EF" w:rsidRDefault="00BA71EF" w:rsidP="00BF6210">
      <w:pPr>
        <w:spacing w:after="0" w:line="240" w:lineRule="auto"/>
        <w:jc w:val="both"/>
        <w:rPr>
          <w:rFonts w:cs="Arial"/>
        </w:rPr>
      </w:pPr>
    </w:p>
    <w:p w14:paraId="422BE04D" w14:textId="77777777" w:rsidR="00BA71EF" w:rsidRDefault="00BA71EF" w:rsidP="00BF6210">
      <w:pPr>
        <w:spacing w:after="0" w:line="240" w:lineRule="auto"/>
        <w:jc w:val="both"/>
        <w:rPr>
          <w:rFonts w:cs="Arial"/>
        </w:rPr>
      </w:pPr>
    </w:p>
    <w:p w14:paraId="29B2474D" w14:textId="77777777" w:rsidR="00BA71EF" w:rsidRPr="00032FD1" w:rsidRDefault="00BA71EF" w:rsidP="00BA71EF">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 Notes for Completion and Conditions</w:t>
      </w:r>
    </w:p>
    <w:p w14:paraId="3766249F" w14:textId="77777777" w:rsidR="00BA71EF" w:rsidRPr="00135455" w:rsidRDefault="00BA71EF" w:rsidP="00BA71EF">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6497C4D2" w14:textId="77777777" w:rsidR="00BA71EF" w:rsidRPr="00135455" w:rsidRDefault="00BA71EF" w:rsidP="00BA71EF">
      <w:r w:rsidRPr="00135455">
        <w:t>The “authority” or “we” means Gloucestershire Wildlife Trust, or anyone acting on behalf of Gloucestershire Wildlife Trust, that is seeking to invite suitable Suppliers to participate in this procurement process.</w:t>
      </w:r>
    </w:p>
    <w:p w14:paraId="2D669D0F" w14:textId="77777777" w:rsidR="00BA71EF" w:rsidRPr="00135455" w:rsidRDefault="00BA71EF" w:rsidP="00BA71EF"/>
    <w:p w14:paraId="54A40A16" w14:textId="77777777" w:rsidR="00BA71EF" w:rsidRPr="00135455" w:rsidRDefault="00BA71EF" w:rsidP="00BA71EF">
      <w:r w:rsidRPr="00135455">
        <w:t>“You”</w:t>
      </w:r>
      <w:proofErr w:type="gramStart"/>
      <w:r w:rsidRPr="00135455">
        <w:t>/”Your</w:t>
      </w:r>
      <w:proofErr w:type="gramEnd"/>
      <w:r w:rsidRPr="00135455">
        <w:t>” or “Supplier” 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3423CC54" w14:textId="77777777" w:rsidR="00BA71EF" w:rsidRPr="00135455" w:rsidRDefault="00BA71EF" w:rsidP="00BA71EF"/>
    <w:p w14:paraId="5C62804A" w14:textId="77777777" w:rsidR="00BA71EF" w:rsidRPr="00135455" w:rsidRDefault="00BA71EF" w:rsidP="00BA71EF">
      <w:r w:rsidRPr="00135455">
        <w:t>This Invitation to Tender (ITT) has been designed to assess both the suitability of a Supplier to deliver the authority’s contract requirement(s); and to determine of those suitable, which Supplier(s) have provided the most economically advantageous tender.</w:t>
      </w:r>
    </w:p>
    <w:p w14:paraId="49E0858D" w14:textId="77777777" w:rsidR="00BA71EF" w:rsidRPr="00135455" w:rsidRDefault="00BA71EF" w:rsidP="00BA71EF">
      <w:pPr>
        <w:pStyle w:val="Heading2"/>
        <w:rPr>
          <w:rFonts w:asciiTheme="minorHAnsi" w:hAnsiTheme="minorHAnsi"/>
          <w:color w:val="auto"/>
          <w:sz w:val="22"/>
          <w:szCs w:val="22"/>
        </w:rPr>
      </w:pPr>
      <w:r w:rsidRPr="00135455">
        <w:rPr>
          <w:rFonts w:asciiTheme="minorHAnsi" w:hAnsiTheme="minorHAnsi"/>
          <w:color w:val="auto"/>
          <w:sz w:val="22"/>
          <w:szCs w:val="22"/>
        </w:rPr>
        <w:lastRenderedPageBreak/>
        <w:t xml:space="preserve"> </w:t>
      </w:r>
    </w:p>
    <w:p w14:paraId="457056ED" w14:textId="77777777" w:rsidR="00BA71EF" w:rsidRPr="00032FD1" w:rsidRDefault="00BA71EF" w:rsidP="00BA71EF">
      <w:pPr>
        <w:pStyle w:val="Heading2"/>
        <w:rPr>
          <w:rFonts w:asciiTheme="minorHAnsi" w:hAnsiTheme="minorHAnsi"/>
          <w:b/>
          <w:color w:val="auto"/>
          <w:sz w:val="22"/>
          <w:szCs w:val="22"/>
        </w:rPr>
      </w:pPr>
      <w:r w:rsidRPr="00032FD1">
        <w:rPr>
          <w:rFonts w:asciiTheme="minorHAnsi" w:hAnsiTheme="minorHAnsi"/>
          <w:b/>
          <w:color w:val="auto"/>
          <w:sz w:val="22"/>
          <w:szCs w:val="22"/>
        </w:rPr>
        <w:t>4.1 Timetable</w:t>
      </w:r>
    </w:p>
    <w:p w14:paraId="01C3A0BC" w14:textId="77777777" w:rsidR="00BA71EF" w:rsidRPr="00135455" w:rsidRDefault="00BA71EF" w:rsidP="00BA71EF">
      <w:r w:rsidRPr="00135455">
        <w:t xml:space="preserve">Set out below is the procurement timetable.  While we do not intend to depart from the timetable, we reserve the right to do so. If required to do so, we will inform Suppliers in writing (via email) of these changes. </w:t>
      </w:r>
    </w:p>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980F3E" w:rsidRPr="00135455" w14:paraId="79698CFC" w14:textId="77777777" w:rsidTr="40DBB225">
        <w:trPr>
          <w:trHeight w:val="773"/>
          <w:jc w:val="center"/>
        </w:trPr>
        <w:tc>
          <w:tcPr>
            <w:tcW w:w="4859" w:type="dxa"/>
            <w:shd w:val="clear" w:color="auto" w:fill="EDEDED" w:themeFill="accent3" w:themeFillTint="33"/>
          </w:tcPr>
          <w:p w14:paraId="3A848E8D" w14:textId="77777777" w:rsidR="00980F3E" w:rsidRPr="00135455" w:rsidRDefault="00980F3E" w:rsidP="000F6048">
            <w:pPr>
              <w:rPr>
                <w:b/>
              </w:rPr>
            </w:pPr>
            <w:r w:rsidRPr="00135455">
              <w:rPr>
                <w:b/>
              </w:rPr>
              <w:t>Stages</w:t>
            </w:r>
          </w:p>
          <w:p w14:paraId="0A5D7963" w14:textId="77777777" w:rsidR="00980F3E" w:rsidRPr="00135455" w:rsidRDefault="00980F3E" w:rsidP="000F6048">
            <w:pPr>
              <w:rPr>
                <w:b/>
              </w:rPr>
            </w:pPr>
          </w:p>
        </w:tc>
        <w:tc>
          <w:tcPr>
            <w:tcW w:w="4860" w:type="dxa"/>
            <w:shd w:val="clear" w:color="auto" w:fill="EDEDED" w:themeFill="accent3" w:themeFillTint="33"/>
          </w:tcPr>
          <w:p w14:paraId="3F068D5A" w14:textId="77777777" w:rsidR="00980F3E" w:rsidRPr="00135455" w:rsidRDefault="00980F3E" w:rsidP="000F6048">
            <w:pPr>
              <w:rPr>
                <w:b/>
              </w:rPr>
            </w:pPr>
            <w:r w:rsidRPr="00135455">
              <w:rPr>
                <w:b/>
              </w:rPr>
              <w:t>Dates</w:t>
            </w:r>
          </w:p>
        </w:tc>
      </w:tr>
      <w:tr w:rsidR="00980F3E" w:rsidRPr="00135455" w14:paraId="648601FF" w14:textId="77777777" w:rsidTr="40DBB225">
        <w:trPr>
          <w:trHeight w:val="774"/>
          <w:jc w:val="center"/>
        </w:trPr>
        <w:tc>
          <w:tcPr>
            <w:tcW w:w="4859" w:type="dxa"/>
          </w:tcPr>
          <w:p w14:paraId="378B5429" w14:textId="4854AE44" w:rsidR="00980F3E" w:rsidRPr="00135455" w:rsidRDefault="00DB39EE" w:rsidP="00DB39EE">
            <w:pPr>
              <w:spacing w:before="100" w:beforeAutospacing="1" w:after="100" w:afterAutospacing="1" w:line="240" w:lineRule="auto"/>
              <w:textAlignment w:val="baseline"/>
            </w:pPr>
            <w:r w:rsidRPr="00DB39EE">
              <w:rPr>
                <w:rFonts w:ascii="Calibri" w:eastAsia="Times New Roman" w:hAnsi="Calibri" w:cs="Calibri"/>
                <w:lang w:eastAsia="en-GB"/>
              </w:rPr>
              <w:t xml:space="preserve">Closing date for expressing interest </w:t>
            </w:r>
          </w:p>
        </w:tc>
        <w:tc>
          <w:tcPr>
            <w:tcW w:w="4860" w:type="dxa"/>
          </w:tcPr>
          <w:p w14:paraId="77286A61" w14:textId="40A172AA" w:rsidR="00980F3E" w:rsidRPr="00135455" w:rsidRDefault="00B13178" w:rsidP="40DBB225">
            <w:pPr>
              <w:spacing w:before="100" w:beforeAutospacing="1" w:after="100" w:afterAutospacing="1" w:line="240" w:lineRule="auto"/>
              <w:textAlignment w:val="baseline"/>
            </w:pPr>
            <w:r>
              <w:t>16 July 2019 (discretionary)</w:t>
            </w:r>
          </w:p>
        </w:tc>
      </w:tr>
      <w:tr w:rsidR="00980F3E" w:rsidRPr="00135455" w14:paraId="1F206CAA" w14:textId="77777777" w:rsidTr="40DBB225">
        <w:trPr>
          <w:trHeight w:val="774"/>
          <w:jc w:val="center"/>
        </w:trPr>
        <w:tc>
          <w:tcPr>
            <w:tcW w:w="4859" w:type="dxa"/>
          </w:tcPr>
          <w:p w14:paraId="04079019" w14:textId="00C9ACFB" w:rsidR="00980F3E" w:rsidRPr="00135455" w:rsidRDefault="00DB39EE" w:rsidP="000F6048">
            <w:pPr>
              <w:rPr>
                <w:b/>
                <w:bCs/>
              </w:rPr>
            </w:pPr>
            <w:r w:rsidRPr="00DB39EE">
              <w:rPr>
                <w:rFonts w:ascii="Calibri" w:eastAsia="Times New Roman" w:hAnsi="Calibri" w:cs="Calibri"/>
                <w:b/>
                <w:bCs/>
                <w:lang w:eastAsia="en-GB"/>
              </w:rPr>
              <w:t>Closing date for questions</w:t>
            </w:r>
          </w:p>
        </w:tc>
        <w:tc>
          <w:tcPr>
            <w:tcW w:w="4860" w:type="dxa"/>
          </w:tcPr>
          <w:p w14:paraId="312FB73F" w14:textId="77998FCD" w:rsidR="00980F3E" w:rsidRPr="00135455" w:rsidRDefault="003336BE" w:rsidP="000F6048">
            <w:r>
              <w:t>16 July 2019</w:t>
            </w:r>
          </w:p>
          <w:p w14:paraId="0E95AD27" w14:textId="77777777" w:rsidR="00980F3E" w:rsidRPr="00135455" w:rsidRDefault="00980F3E" w:rsidP="000F6048"/>
        </w:tc>
      </w:tr>
      <w:tr w:rsidR="00980F3E" w:rsidRPr="00135455" w14:paraId="369EE0E3" w14:textId="77777777" w:rsidTr="40DBB225">
        <w:trPr>
          <w:trHeight w:val="774"/>
          <w:jc w:val="center"/>
        </w:trPr>
        <w:tc>
          <w:tcPr>
            <w:tcW w:w="4859" w:type="dxa"/>
          </w:tcPr>
          <w:p w14:paraId="39F571C7" w14:textId="7DDE150B" w:rsidR="00980F3E" w:rsidRPr="00135455" w:rsidRDefault="00DB39EE" w:rsidP="000F6048">
            <w:r w:rsidRPr="00DB39EE">
              <w:rPr>
                <w:rFonts w:ascii="Calibri" w:eastAsia="Times New Roman" w:hAnsi="Calibri" w:cs="Calibri"/>
                <w:b/>
                <w:bCs/>
                <w:lang w:eastAsia="en-GB"/>
              </w:rPr>
              <w:t>Closing date and tender returns</w:t>
            </w:r>
            <w:r w:rsidRPr="00DB39EE">
              <w:rPr>
                <w:rFonts w:ascii="Calibri" w:eastAsia="Times New Roman" w:hAnsi="Calibri" w:cs="Calibri"/>
                <w:lang w:eastAsia="en-GB"/>
              </w:rPr>
              <w:t> </w:t>
            </w:r>
          </w:p>
        </w:tc>
        <w:tc>
          <w:tcPr>
            <w:tcW w:w="4860" w:type="dxa"/>
          </w:tcPr>
          <w:p w14:paraId="5154A085" w14:textId="4E64934B" w:rsidR="00980F3E" w:rsidRPr="00135455" w:rsidRDefault="00EF0FB5" w:rsidP="00980F3E">
            <w:r>
              <w:t>18</w:t>
            </w:r>
            <w:r w:rsidRPr="00EF0FB5">
              <w:rPr>
                <w:vertAlign w:val="superscript"/>
              </w:rPr>
              <w:t>th</w:t>
            </w:r>
            <w:r>
              <w:t xml:space="preserve"> July</w:t>
            </w:r>
            <w:r w:rsidR="003336BE">
              <w:t xml:space="preserve"> 2</w:t>
            </w:r>
            <w:r w:rsidR="00CF56A9">
              <w:t>01</w:t>
            </w:r>
            <w:r w:rsidR="003336BE">
              <w:t>9</w:t>
            </w:r>
            <w:r w:rsidR="00273304">
              <w:t>, 17.00</w:t>
            </w:r>
          </w:p>
        </w:tc>
      </w:tr>
      <w:tr w:rsidR="00980F3E" w:rsidRPr="00135455" w14:paraId="2566E81D" w14:textId="77777777" w:rsidTr="40DBB225">
        <w:trPr>
          <w:trHeight w:val="774"/>
          <w:jc w:val="center"/>
        </w:trPr>
        <w:tc>
          <w:tcPr>
            <w:tcW w:w="4859" w:type="dxa"/>
          </w:tcPr>
          <w:p w14:paraId="3F283CE3" w14:textId="1A6366AB" w:rsidR="00980F3E" w:rsidRPr="00135455" w:rsidRDefault="00DB39EE" w:rsidP="00980F3E">
            <w:r w:rsidRPr="00DB39EE">
              <w:rPr>
                <w:rFonts w:ascii="Calibri" w:eastAsia="Times New Roman" w:hAnsi="Calibri" w:cs="Calibri"/>
                <w:lang w:eastAsia="en-GB"/>
              </w:rPr>
              <w:t>Expected notification of award </w:t>
            </w:r>
          </w:p>
        </w:tc>
        <w:tc>
          <w:tcPr>
            <w:tcW w:w="4860" w:type="dxa"/>
          </w:tcPr>
          <w:p w14:paraId="05B4A0B8" w14:textId="2520189B" w:rsidR="00980F3E" w:rsidRPr="00135455" w:rsidRDefault="00965F2F" w:rsidP="000F6048">
            <w:r>
              <w:t>23</w:t>
            </w:r>
            <w:r w:rsidRPr="00965F2F">
              <w:rPr>
                <w:vertAlign w:val="superscript"/>
              </w:rPr>
              <w:t>rd</w:t>
            </w:r>
            <w:r>
              <w:t xml:space="preserve"> July</w:t>
            </w:r>
            <w:r w:rsidR="003336BE">
              <w:t xml:space="preserve"> 2019</w:t>
            </w:r>
          </w:p>
          <w:p w14:paraId="7D86548F" w14:textId="77777777" w:rsidR="00980F3E" w:rsidRPr="00135455" w:rsidRDefault="00980F3E" w:rsidP="000F6048"/>
        </w:tc>
      </w:tr>
      <w:tr w:rsidR="00DB39EE" w:rsidRPr="00135455" w14:paraId="2CA3CB79" w14:textId="77777777" w:rsidTr="40DBB225">
        <w:trPr>
          <w:trHeight w:val="774"/>
          <w:jc w:val="center"/>
        </w:trPr>
        <w:tc>
          <w:tcPr>
            <w:tcW w:w="4859" w:type="dxa"/>
          </w:tcPr>
          <w:p w14:paraId="11A5280A" w14:textId="310ABC90" w:rsidR="00DB39EE" w:rsidRPr="00DB39EE" w:rsidRDefault="00DB39EE" w:rsidP="00DB39EE">
            <w:pPr>
              <w:spacing w:before="100" w:beforeAutospacing="1" w:after="100" w:afterAutospacing="1" w:line="240" w:lineRule="auto"/>
              <w:textAlignment w:val="baseline"/>
              <w:rPr>
                <w:rFonts w:ascii="Calibri" w:eastAsia="Times New Roman" w:hAnsi="Calibri" w:cs="Calibri"/>
                <w:lang w:eastAsia="en-GB"/>
              </w:rPr>
            </w:pPr>
            <w:r w:rsidRPr="00DB39EE">
              <w:rPr>
                <w:rFonts w:ascii="Calibri" w:eastAsia="Times New Roman" w:hAnsi="Calibri" w:cs="Calibri"/>
                <w:lang w:eastAsia="en-GB"/>
              </w:rPr>
              <w:t>Expected start date </w:t>
            </w:r>
          </w:p>
        </w:tc>
        <w:tc>
          <w:tcPr>
            <w:tcW w:w="4860" w:type="dxa"/>
          </w:tcPr>
          <w:p w14:paraId="07FDBF62" w14:textId="712F92C2" w:rsidR="00DB39EE" w:rsidRPr="00135455" w:rsidRDefault="00567619" w:rsidP="000F6048">
            <w:r>
              <w:t>29</w:t>
            </w:r>
            <w:r w:rsidRPr="00567619">
              <w:rPr>
                <w:vertAlign w:val="superscript"/>
              </w:rPr>
              <w:t>th</w:t>
            </w:r>
            <w:r>
              <w:t xml:space="preserve"> J</w:t>
            </w:r>
            <w:bookmarkStart w:id="0" w:name="_GoBack"/>
            <w:bookmarkEnd w:id="0"/>
            <w:r>
              <w:t>uly</w:t>
            </w:r>
            <w:r w:rsidR="003336BE">
              <w:t xml:space="preserve"> 2019</w:t>
            </w:r>
          </w:p>
        </w:tc>
      </w:tr>
    </w:tbl>
    <w:p w14:paraId="23B61A16" w14:textId="77777777" w:rsidR="006E70B1" w:rsidRPr="00135455" w:rsidRDefault="006E70B1" w:rsidP="006E70B1">
      <w:pPr>
        <w:spacing w:after="0" w:line="240" w:lineRule="auto"/>
        <w:rPr>
          <w:rFonts w:cs="Arial"/>
        </w:rPr>
      </w:pPr>
    </w:p>
    <w:p w14:paraId="1C138C4B" w14:textId="77777777" w:rsidR="006E70B1" w:rsidRPr="006C0B70" w:rsidRDefault="006E70B1" w:rsidP="006E70B1">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4.2 Enquiries</w:t>
      </w:r>
    </w:p>
    <w:p w14:paraId="34F9EBF8" w14:textId="77777777" w:rsidR="006E70B1" w:rsidRPr="00135455" w:rsidRDefault="006E70B1" w:rsidP="006E70B1">
      <w:r w:rsidRPr="00135455">
        <w:t>Please send all enquiries by email, by the deadline stated at Section 4.1, quoting the contract title</w:t>
      </w:r>
      <w:r w:rsidRPr="00135455">
        <w:rPr>
          <w:i/>
        </w:rPr>
        <w:t xml:space="preserve"> </w:t>
      </w:r>
      <w:r w:rsidRPr="00135455">
        <w:t>printed at the front of this document to:</w:t>
      </w:r>
    </w:p>
    <w:p w14:paraId="72DE50F2" w14:textId="77777777" w:rsidR="006E70B1" w:rsidRPr="00135455" w:rsidRDefault="006E70B1" w:rsidP="006E70B1">
      <w:pPr>
        <w:spacing w:after="0" w:line="240" w:lineRule="auto"/>
        <w:rPr>
          <w:rFonts w:cs="Arial"/>
          <w:b/>
        </w:rPr>
      </w:pPr>
      <w:r w:rsidRPr="00135455">
        <w:rPr>
          <w:rFonts w:cs="Arial"/>
          <w:b/>
        </w:rPr>
        <w:t xml:space="preserve">Project Manager </w:t>
      </w:r>
    </w:p>
    <w:p w14:paraId="55D45B89" w14:textId="77777777" w:rsidR="006E70B1" w:rsidRPr="00135455" w:rsidRDefault="006E70B1" w:rsidP="006E70B1">
      <w:pPr>
        <w:spacing w:after="0" w:line="240" w:lineRule="auto"/>
        <w:rPr>
          <w:rFonts w:cs="Arial"/>
        </w:rPr>
      </w:pPr>
      <w:r w:rsidRPr="00135455">
        <w:rPr>
          <w:rFonts w:cs="Arial"/>
        </w:rPr>
        <w:t>Will Masefield – ERDF Wild Towns Project Manager</w:t>
      </w:r>
    </w:p>
    <w:p w14:paraId="4EC867EB" w14:textId="77777777" w:rsidR="006E70B1" w:rsidRPr="00135455" w:rsidRDefault="006E70B1" w:rsidP="006E70B1">
      <w:pPr>
        <w:spacing w:after="0" w:line="240" w:lineRule="auto"/>
        <w:rPr>
          <w:rFonts w:cs="Arial"/>
        </w:rPr>
      </w:pPr>
      <w:r w:rsidRPr="00135455">
        <w:rPr>
          <w:rFonts w:cs="Arial"/>
        </w:rPr>
        <w:t>Telephone: 01452 383333 (</w:t>
      </w:r>
      <w:proofErr w:type="spellStart"/>
      <w:r w:rsidRPr="00135455">
        <w:rPr>
          <w:rFonts w:cs="Arial"/>
        </w:rPr>
        <w:t>ext</w:t>
      </w:r>
      <w:proofErr w:type="spellEnd"/>
      <w:r w:rsidRPr="00135455">
        <w:rPr>
          <w:rFonts w:cs="Arial"/>
        </w:rPr>
        <w:t xml:space="preserve"> 144); mobile:</w:t>
      </w:r>
      <w:r w:rsidRPr="00135455">
        <w:t xml:space="preserve"> </w:t>
      </w:r>
      <w:r w:rsidRPr="00135455">
        <w:rPr>
          <w:rFonts w:cs="Arial"/>
        </w:rPr>
        <w:t xml:space="preserve">07793 307056; email: </w:t>
      </w:r>
      <w:hyperlink r:id="rId8" w:history="1">
        <w:r w:rsidRPr="00135455">
          <w:rPr>
            <w:rStyle w:val="Hyperlink"/>
            <w:rFonts w:cs="Arial"/>
          </w:rPr>
          <w:t>will.masefield@gloucestershirewildlifetrust.co.uk</w:t>
        </w:r>
      </w:hyperlink>
      <w:r w:rsidRPr="00135455">
        <w:rPr>
          <w:rFonts w:cs="Arial"/>
        </w:rPr>
        <w:t xml:space="preserve">  </w:t>
      </w:r>
    </w:p>
    <w:p w14:paraId="79477158" w14:textId="77777777" w:rsidR="006E70B1" w:rsidRPr="00135455" w:rsidRDefault="006E70B1" w:rsidP="006E70B1"/>
    <w:p w14:paraId="44D4280B" w14:textId="77777777" w:rsidR="006E70B1" w:rsidRPr="00135455" w:rsidRDefault="006E70B1" w:rsidP="006E70B1">
      <w:r w:rsidRPr="00135455">
        <w:t>If we consider any question or request for clarification is relevant to all interested parties, we will circulate both the query and the response to all prospective bidders, although your identity will remain confidential.</w:t>
      </w:r>
    </w:p>
    <w:p w14:paraId="1A10F734" w14:textId="77777777" w:rsidR="006E70B1" w:rsidRPr="006C0B70" w:rsidRDefault="006E70B1" w:rsidP="006E70B1">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lastRenderedPageBreak/>
        <w:t>4.3 Responses and supporting documents</w:t>
      </w:r>
    </w:p>
    <w:p w14:paraId="17E84B21" w14:textId="77777777" w:rsidR="006E70B1" w:rsidRPr="00135455" w:rsidRDefault="006E70B1" w:rsidP="006E70B1">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596DE2C" w14:textId="77777777" w:rsidR="006E70B1" w:rsidRPr="00135455" w:rsidRDefault="006E70B1" w:rsidP="006E70B1">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47D605C4" w14:textId="77777777" w:rsidR="006E70B1" w:rsidRPr="00135455" w:rsidRDefault="006E70B1" w:rsidP="006E70B1">
      <w:pPr>
        <w:rPr>
          <w:highlight w:val="yellow"/>
        </w:rPr>
      </w:pPr>
      <w:r w:rsidRPr="00135455">
        <w:t>To make the process straightforward, you do not need to provide supporting documents with your tender unless specifically requested to do so.  However, we may ask you for this later.</w:t>
      </w:r>
    </w:p>
    <w:p w14:paraId="78A80A7D" w14:textId="77777777" w:rsidR="006E70B1" w:rsidRPr="00135455" w:rsidRDefault="006E70B1" w:rsidP="006E70B1">
      <w:pPr>
        <w:rPr>
          <w:highlight w:val="yellow"/>
        </w:rPr>
      </w:pPr>
      <w:r w:rsidRPr="00135455">
        <w:t xml:space="preserve">Your organisation will only be evaluated based on the information in your tender.  If you do not mention any applicable previous experience of working with us in your </w:t>
      </w:r>
      <w:proofErr w:type="gramStart"/>
      <w:r w:rsidRPr="00135455">
        <w:t>reply</w:t>
      </w:r>
      <w:proofErr w:type="gramEnd"/>
      <w:r w:rsidRPr="00135455">
        <w:t xml:space="preserve"> we cannot take this into account.</w:t>
      </w:r>
    </w:p>
    <w:p w14:paraId="61A758E4" w14:textId="77777777" w:rsidR="006E70B1" w:rsidRPr="00135455" w:rsidRDefault="006E70B1" w:rsidP="006E70B1">
      <w:r w:rsidRPr="00135455">
        <w:t>Please do not send any information that is general company or promotional literature, as this will not form part of our evaluation. Any additional documents you provide must refer to a question within the ITT and be easily identifiable as the answer.</w:t>
      </w:r>
    </w:p>
    <w:p w14:paraId="6C0A09DA" w14:textId="77777777" w:rsidR="006E70B1" w:rsidRPr="006C0B70" w:rsidRDefault="006E70B1" w:rsidP="006E70B1">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4.4 Return arrangements</w:t>
      </w:r>
    </w:p>
    <w:p w14:paraId="5828E708" w14:textId="77777777" w:rsidR="006E70B1" w:rsidRPr="00135455" w:rsidRDefault="006E70B1" w:rsidP="006E70B1">
      <w:pPr>
        <w:spacing w:before="120" w:after="0" w:line="240" w:lineRule="atLeast"/>
      </w:pPr>
      <w:r w:rsidRPr="00135455">
        <w:t xml:space="preserve">Please return your completed tender submission, inclusive of any relevant appendices, electronically - PDF or read only format. If you do not receive a reply in lieu of a receipt, please phone the Project Manager on the number above to check that your submission has been received. </w:t>
      </w:r>
    </w:p>
    <w:p w14:paraId="3433FB0B" w14:textId="77777777" w:rsidR="006E70B1" w:rsidRPr="00135455" w:rsidRDefault="006E70B1" w:rsidP="006E70B1">
      <w:r w:rsidRPr="00135455">
        <w:t xml:space="preserve">We must receive your completed tender before the closing date and time shown in the Timetable at section 4.1.  We reserve the right to not consider any tenders received after the deadline.  Please be aware that tenders may be copied for our use. </w:t>
      </w:r>
    </w:p>
    <w:p w14:paraId="4932A65E" w14:textId="7EBE0B84" w:rsidR="006E70B1" w:rsidRPr="00135455" w:rsidRDefault="40DBB225" w:rsidP="006E70B1">
      <w:r>
        <w:t>Mark your submission with the words ‘</w:t>
      </w:r>
      <w:r w:rsidRPr="40DBB225">
        <w:rPr>
          <w:b/>
          <w:bCs/>
        </w:rPr>
        <w:t>Tender for ERDF Wild Towns Cotswold Community Delivery Contract’.</w:t>
      </w:r>
    </w:p>
    <w:p w14:paraId="37254807" w14:textId="77777777" w:rsidR="006E70B1" w:rsidRPr="00135455" w:rsidRDefault="006E70B1" w:rsidP="006E70B1">
      <w:pPr>
        <w:rPr>
          <w:highlight w:val="yellow"/>
        </w:rPr>
      </w:pPr>
    </w:p>
    <w:p w14:paraId="2C491341" w14:textId="77777777" w:rsidR="006E70B1" w:rsidRPr="006C0B70" w:rsidRDefault="006E70B1" w:rsidP="006E70B1">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t>4.5 Clarification</w:t>
      </w:r>
    </w:p>
    <w:p w14:paraId="0A746EDF" w14:textId="77777777" w:rsidR="006E70B1" w:rsidRPr="00135455" w:rsidRDefault="006E70B1" w:rsidP="006E70B1">
      <w:r w:rsidRPr="00135455">
        <w:t xml:space="preserve">During our evaluation process, </w:t>
      </w:r>
      <w:r>
        <w:t>w</w:t>
      </w:r>
      <w:r w:rsidRPr="00135455">
        <w:t>e may need to seek clarification on aspects of your tender return.  If required,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14:paraId="2FCE14B7" w14:textId="77777777" w:rsidR="006E70B1" w:rsidRPr="00032FD1" w:rsidRDefault="006E70B1" w:rsidP="006E70B1">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lastRenderedPageBreak/>
        <w:t>4.6 Verification of information provided</w:t>
      </w:r>
    </w:p>
    <w:p w14:paraId="0FFD70B3" w14:textId="77777777" w:rsidR="006E70B1" w:rsidRPr="00135455" w:rsidRDefault="006E70B1" w:rsidP="006E70B1">
      <w:r w:rsidRPr="00135455">
        <w:t>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i.e. from the winning Supplier only.</w:t>
      </w:r>
    </w:p>
    <w:p w14:paraId="08D929B2" w14:textId="77777777" w:rsidR="006E70B1" w:rsidRPr="00032FD1" w:rsidRDefault="006E70B1" w:rsidP="006E70B1">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4.7 Sub-contracting arrangements</w:t>
      </w:r>
    </w:p>
    <w:p w14:paraId="0E213AA7" w14:textId="77777777" w:rsidR="006E70B1" w:rsidRPr="00135455" w:rsidRDefault="006E70B1" w:rsidP="006E70B1">
      <w:r w:rsidRPr="00135455">
        <w:t>Where the supplier proposes to use one or more sub-contractors to deliver some or all of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t xml:space="preserve"> </w:t>
      </w:r>
      <w:r w:rsidRPr="00135455">
        <w:t>The authority recognises that arrangements in relation to sub-contracting may be subject to future change and may not be finalised until a later date.  However,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14:paraId="2BD3D9DB" w14:textId="77777777" w:rsidR="006E70B1" w:rsidRPr="00135455" w:rsidRDefault="006E70B1" w:rsidP="006E70B1">
      <w:r w:rsidRPr="00135455">
        <w:t>This contract is not open to consortia.</w:t>
      </w:r>
    </w:p>
    <w:p w14:paraId="79598172" w14:textId="77777777" w:rsidR="006E70B1" w:rsidRPr="00135455" w:rsidRDefault="006E70B1" w:rsidP="006E70B1"/>
    <w:p w14:paraId="79C7D8EA" w14:textId="77777777" w:rsidR="006E70B1" w:rsidRPr="007B7AE2" w:rsidRDefault="006E70B1" w:rsidP="006E70B1">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Pr="00032FD1">
        <w:rPr>
          <w:rFonts w:asciiTheme="minorHAnsi" w:hAnsiTheme="minorHAnsi"/>
          <w:b/>
          <w:color w:val="auto"/>
          <w:sz w:val="22"/>
          <w:szCs w:val="22"/>
        </w:rPr>
        <w:t xml:space="preserve"> Confidentiality</w:t>
      </w:r>
    </w:p>
    <w:p w14:paraId="02D9756F" w14:textId="77777777" w:rsidR="006E70B1" w:rsidRPr="00135455" w:rsidRDefault="006E70B1" w:rsidP="006E70B1">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6B7AD081" w14:textId="77777777" w:rsidR="006E70B1" w:rsidRPr="00135455" w:rsidRDefault="006E70B1" w:rsidP="006E70B1">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619DD302" w14:textId="77777777" w:rsidR="006E70B1" w:rsidRPr="00135455" w:rsidRDefault="006E70B1" w:rsidP="006E70B1">
      <w:pPr>
        <w:rPr>
          <w:rFonts w:cs="Arial"/>
          <w:lang w:eastAsia="en-GB"/>
        </w:rPr>
      </w:pPr>
      <w:r w:rsidRPr="00135455">
        <w:rPr>
          <w:rFonts w:cs="Arial"/>
          <w:lang w:eastAsia="en-GB"/>
        </w:rPr>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7EB4E517" w14:textId="77777777" w:rsidR="006E70B1" w:rsidRDefault="006E70B1" w:rsidP="006E70B1">
      <w:pPr>
        <w:pStyle w:val="Heading2"/>
        <w:keepLines w:val="0"/>
        <w:tabs>
          <w:tab w:val="left" w:pos="1134"/>
        </w:tabs>
        <w:spacing w:before="240" w:after="60" w:line="240" w:lineRule="atLeast"/>
        <w:ind w:right="567"/>
        <w:rPr>
          <w:rFonts w:asciiTheme="minorHAnsi" w:hAnsiTheme="minorHAnsi"/>
          <w:b/>
          <w:color w:val="auto"/>
          <w:sz w:val="22"/>
          <w:szCs w:val="22"/>
        </w:rPr>
      </w:pPr>
    </w:p>
    <w:p w14:paraId="7CC59CBC" w14:textId="77777777" w:rsidR="006E70B1" w:rsidRPr="00032FD1" w:rsidRDefault="006E70B1" w:rsidP="006E70B1">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Pr="00032FD1">
        <w:rPr>
          <w:rFonts w:asciiTheme="minorHAnsi" w:hAnsiTheme="minorHAnsi"/>
          <w:b/>
          <w:color w:val="auto"/>
          <w:sz w:val="22"/>
          <w:szCs w:val="22"/>
        </w:rPr>
        <w:t>Tender validity</w:t>
      </w:r>
    </w:p>
    <w:p w14:paraId="441AE264" w14:textId="77777777" w:rsidR="006E70B1" w:rsidRDefault="006E70B1" w:rsidP="006E70B1">
      <w:r w:rsidRPr="00135455">
        <w:t xml:space="preserve">All details of the tender, including prices and rates, must be valid for </w:t>
      </w:r>
      <w:r>
        <w:t>90 days from receipt of tender.</w:t>
      </w:r>
    </w:p>
    <w:p w14:paraId="566BE72D" w14:textId="77777777" w:rsidR="006E70B1" w:rsidRPr="00C31201" w:rsidRDefault="006E70B1" w:rsidP="006E70B1">
      <w:pPr>
        <w:pStyle w:val="ListParagraph"/>
        <w:numPr>
          <w:ilvl w:val="1"/>
          <w:numId w:val="23"/>
        </w:numPr>
        <w:rPr>
          <w:b/>
        </w:rPr>
      </w:pPr>
      <w:r>
        <w:rPr>
          <w:b/>
        </w:rPr>
        <w:t>L</w:t>
      </w:r>
      <w:r w:rsidRPr="00C31201">
        <w:rPr>
          <w:b/>
        </w:rPr>
        <w:t>anguage</w:t>
      </w:r>
    </w:p>
    <w:p w14:paraId="049082D1" w14:textId="77777777" w:rsidR="006E70B1" w:rsidRDefault="006E70B1" w:rsidP="006E70B1">
      <w:r w:rsidRPr="00135455">
        <w:t>The completed tender and all accompanyin</w:t>
      </w:r>
      <w:r>
        <w:t>g documents must be in English.</w:t>
      </w:r>
    </w:p>
    <w:p w14:paraId="36F73AC2" w14:textId="77777777" w:rsidR="006E70B1" w:rsidRPr="00C31201" w:rsidRDefault="006E70B1" w:rsidP="006E70B1">
      <w:r w:rsidRPr="00C31201">
        <w:rPr>
          <w:b/>
        </w:rPr>
        <w:t>4.11</w:t>
      </w:r>
      <w:r>
        <w:t xml:space="preserve"> </w:t>
      </w:r>
      <w:r w:rsidRPr="00C31201">
        <w:rPr>
          <w:b/>
        </w:rPr>
        <w:t>Applicable Law</w:t>
      </w:r>
    </w:p>
    <w:p w14:paraId="4595EC1C" w14:textId="77777777" w:rsidR="006E70B1" w:rsidRDefault="006E70B1" w:rsidP="006E70B1">
      <w:r w:rsidRPr="00135455">
        <w:t>Any contract concluded as a result of this ITT will be governed by English law.</w:t>
      </w:r>
    </w:p>
    <w:p w14:paraId="238FBA87" w14:textId="77777777" w:rsidR="006E70B1" w:rsidRPr="00C31201" w:rsidRDefault="006E70B1" w:rsidP="006E70B1">
      <w:pPr>
        <w:pStyle w:val="ListParagraph"/>
        <w:numPr>
          <w:ilvl w:val="1"/>
          <w:numId w:val="24"/>
        </w:numPr>
        <w:rPr>
          <w:b/>
        </w:rPr>
      </w:pPr>
      <w:r w:rsidRPr="00C31201">
        <w:rPr>
          <w:b/>
        </w:rPr>
        <w:t>Pricing</w:t>
      </w:r>
    </w:p>
    <w:p w14:paraId="5BF3840A" w14:textId="77777777" w:rsidR="006E70B1" w:rsidRDefault="006E70B1" w:rsidP="006E70B1">
      <w:r w:rsidRPr="00135455">
        <w:t>All prices will be in sterling and exclusive of VAT</w:t>
      </w:r>
      <w:r>
        <w:t>.</w:t>
      </w:r>
    </w:p>
    <w:p w14:paraId="281D59E9" w14:textId="77777777" w:rsidR="006E70B1" w:rsidRPr="00C31201" w:rsidRDefault="006E70B1" w:rsidP="006E70B1">
      <w:pPr>
        <w:rPr>
          <w:b/>
        </w:rPr>
      </w:pPr>
      <w:r w:rsidRPr="00C31201">
        <w:rPr>
          <w:b/>
        </w:rPr>
        <w:t>4.13 Additional costs</w:t>
      </w:r>
    </w:p>
    <w:p w14:paraId="090F172A" w14:textId="77777777" w:rsidR="006E70B1" w:rsidRPr="00135455" w:rsidRDefault="006E70B1" w:rsidP="006E70B1">
      <w:r w:rsidRPr="00135455">
        <w:t>Once we have awarded the contract, we will not pay any additional costs incurred which are not reflected in your tender submission.</w:t>
      </w:r>
    </w:p>
    <w:p w14:paraId="22F85FBB" w14:textId="77777777" w:rsidR="006E70B1" w:rsidRPr="00C31201" w:rsidRDefault="006E70B1" w:rsidP="006E70B1">
      <w:pPr>
        <w:pStyle w:val="Heading2"/>
        <w:keepLines w:val="0"/>
        <w:numPr>
          <w:ilvl w:val="1"/>
          <w:numId w:val="25"/>
        </w:numPr>
        <w:tabs>
          <w:tab w:val="left" w:pos="1134"/>
        </w:tabs>
        <w:spacing w:before="240" w:after="60" w:line="240" w:lineRule="atLeast"/>
        <w:ind w:right="567"/>
        <w:rPr>
          <w:rFonts w:asciiTheme="minorHAnsi" w:hAnsiTheme="minorHAnsi"/>
          <w:b/>
          <w:color w:val="auto"/>
          <w:sz w:val="22"/>
          <w:szCs w:val="22"/>
        </w:rPr>
      </w:pPr>
      <w:r w:rsidRPr="00C31201">
        <w:rPr>
          <w:rFonts w:asciiTheme="minorHAnsi" w:hAnsiTheme="minorHAnsi"/>
          <w:b/>
          <w:color w:val="auto"/>
          <w:sz w:val="22"/>
          <w:szCs w:val="22"/>
        </w:rPr>
        <w:t xml:space="preserve">Evaluation </w:t>
      </w:r>
    </w:p>
    <w:p w14:paraId="2D7D48A0" w14:textId="77777777" w:rsidR="006E70B1" w:rsidRPr="00135455" w:rsidRDefault="006E70B1" w:rsidP="006E70B1">
      <w:r w:rsidRPr="00135455">
        <w:t>All bids will be impartially assessed against the same criteria. A Tender Panel will evaluate responses to the tender objectively using the criteria and evaluation matri</w:t>
      </w:r>
      <w:r>
        <w:t>ces</w:t>
      </w:r>
      <w:r w:rsidRPr="00135455">
        <w:t xml:space="preserve"> defined </w:t>
      </w:r>
      <w:r>
        <w:t>below.</w:t>
      </w:r>
    </w:p>
    <w:p w14:paraId="3A57E4BD" w14:textId="77777777" w:rsidR="006E70B1" w:rsidRPr="00C31201" w:rsidRDefault="006E70B1" w:rsidP="006E70B1">
      <w:pPr>
        <w:pStyle w:val="Heading2"/>
        <w:keepLines w:val="0"/>
        <w:numPr>
          <w:ilvl w:val="1"/>
          <w:numId w:val="25"/>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Gateways</w:t>
      </w:r>
    </w:p>
    <w:p w14:paraId="58EEEC7E" w14:textId="77777777" w:rsidR="006E70B1" w:rsidRPr="00135455" w:rsidRDefault="006E70B1" w:rsidP="006E70B1">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60F382B3" w14:textId="77777777" w:rsidR="006E70B1" w:rsidRPr="00C31201" w:rsidRDefault="006E70B1" w:rsidP="006E70B1">
      <w:pPr>
        <w:pStyle w:val="Heading2"/>
        <w:keepLines w:val="0"/>
        <w:numPr>
          <w:ilvl w:val="1"/>
          <w:numId w:val="25"/>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Award</w:t>
      </w:r>
    </w:p>
    <w:p w14:paraId="78EA0090" w14:textId="77777777" w:rsidR="006E70B1" w:rsidRDefault="006E70B1" w:rsidP="006E70B1">
      <w:r w:rsidRPr="00135455">
        <w:t>Once we have carried out the evaluation and identified the successful tenderer(s), we will tell all tenderers in writing by email of our ’award decision’. The winning bidder will be selected on merit by reference to the set criteria.</w:t>
      </w:r>
    </w:p>
    <w:p w14:paraId="442497F6" w14:textId="77777777" w:rsidR="006E70B1" w:rsidRPr="00105875" w:rsidRDefault="006E70B1" w:rsidP="006E70B1">
      <w:pPr>
        <w:rPr>
          <w:b/>
        </w:rPr>
      </w:pPr>
      <w:r>
        <w:rPr>
          <w:b/>
        </w:rPr>
        <w:t>4.17</w:t>
      </w:r>
      <w:r w:rsidRPr="00105875">
        <w:rPr>
          <w:b/>
        </w:rPr>
        <w:t xml:space="preserve"> Costs</w:t>
      </w:r>
    </w:p>
    <w:p w14:paraId="4AE697C0" w14:textId="77777777" w:rsidR="006E70B1" w:rsidRDefault="006E70B1" w:rsidP="006E70B1">
      <w:r w:rsidRPr="00105875">
        <w:t>Unless otherwise stated in this ITT, all costs associated with taking part in this process remain your responsibility and we will not return any part of your completed tender to you.</w:t>
      </w:r>
    </w:p>
    <w:p w14:paraId="0B58835C" w14:textId="77777777" w:rsidR="006E70B1" w:rsidRPr="00105875" w:rsidRDefault="006E70B1" w:rsidP="006E70B1">
      <w:pPr>
        <w:rPr>
          <w:b/>
        </w:rPr>
      </w:pPr>
      <w:r>
        <w:rPr>
          <w:b/>
        </w:rPr>
        <w:t>4.18</w:t>
      </w:r>
      <w:r w:rsidRPr="00105875">
        <w:rPr>
          <w:b/>
        </w:rPr>
        <w:t xml:space="preserve"> Right to cancel or vary the process</w:t>
      </w:r>
    </w:p>
    <w:p w14:paraId="5DB41565" w14:textId="77777777" w:rsidR="006E70B1" w:rsidRDefault="006E70B1" w:rsidP="006E70B1">
      <w:r w:rsidRPr="00135455">
        <w:t>We reserve the right to cancel or withdraw from the tendering process at any stage.</w:t>
      </w:r>
    </w:p>
    <w:p w14:paraId="60A5ADA3" w14:textId="77777777" w:rsidR="006E70B1" w:rsidRPr="00105875" w:rsidRDefault="006E70B1" w:rsidP="006E70B1">
      <w:pPr>
        <w:rPr>
          <w:b/>
        </w:rPr>
      </w:pPr>
      <w:r>
        <w:rPr>
          <w:b/>
        </w:rPr>
        <w:lastRenderedPageBreak/>
        <w:t>4.19</w:t>
      </w:r>
      <w:r w:rsidRPr="00105875">
        <w:rPr>
          <w:b/>
        </w:rPr>
        <w:t xml:space="preserve"> Inducements</w:t>
      </w:r>
    </w:p>
    <w:p w14:paraId="4F034046" w14:textId="77777777" w:rsidR="006E70B1" w:rsidRDefault="006E70B1" w:rsidP="006E70B1">
      <w:r w:rsidRPr="00135455">
        <w:t>Offering an inducement of any kind in relation to obtaining this or any other contract with us will disqualify you from being considered and may constitute a criminal offence.</w:t>
      </w:r>
    </w:p>
    <w:p w14:paraId="4AC59326" w14:textId="77777777" w:rsidR="006E70B1" w:rsidRPr="00105875" w:rsidRDefault="006E70B1" w:rsidP="006E70B1">
      <w:pPr>
        <w:rPr>
          <w:b/>
        </w:rPr>
      </w:pPr>
      <w:r>
        <w:rPr>
          <w:b/>
        </w:rPr>
        <w:t>4.20</w:t>
      </w:r>
      <w:r w:rsidRPr="00105875">
        <w:rPr>
          <w:b/>
        </w:rPr>
        <w:t xml:space="preserve"> Disclaimer</w:t>
      </w:r>
    </w:p>
    <w:p w14:paraId="18AAEADB" w14:textId="77777777" w:rsidR="006E70B1" w:rsidRPr="00135455" w:rsidRDefault="006E70B1" w:rsidP="006E70B1">
      <w:r w:rsidRPr="00135455">
        <w:t xml:space="preserve">While the information in this ITT and supporting documents has been prepared in good faith by us, it may not be comprehensive, nor has it been independently verified. </w:t>
      </w:r>
    </w:p>
    <w:p w14:paraId="7000830F" w14:textId="77777777" w:rsidR="006E70B1" w:rsidRPr="00135455" w:rsidRDefault="006E70B1" w:rsidP="006E70B1">
      <w:r w:rsidRPr="00135455">
        <w:t>Neither GWT nor their advisors, nor their respective directors, officers, members, partners, employees, other staff or agents:</w:t>
      </w:r>
    </w:p>
    <w:p w14:paraId="5EB0DCCB" w14:textId="77777777" w:rsidR="006E70B1" w:rsidRPr="00135455" w:rsidRDefault="006E70B1" w:rsidP="006E70B1">
      <w:pPr>
        <w:numPr>
          <w:ilvl w:val="0"/>
          <w:numId w:val="9"/>
        </w:numPr>
        <w:spacing w:before="120" w:after="0" w:line="240" w:lineRule="atLeast"/>
      </w:pPr>
      <w:r w:rsidRPr="00135455">
        <w:t>makes any representation or warranty (express or implied) as to the accuracy, reasonableness or completeness of this ITT; or</w:t>
      </w:r>
    </w:p>
    <w:p w14:paraId="42134BCF" w14:textId="77777777" w:rsidR="006E70B1" w:rsidRDefault="006E70B1" w:rsidP="006E70B1">
      <w:pPr>
        <w:numPr>
          <w:ilvl w:val="0"/>
          <w:numId w:val="9"/>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as a result of relying on such information or any subsequent communication.  </w:t>
      </w:r>
    </w:p>
    <w:p w14:paraId="79502BE6" w14:textId="77777777" w:rsidR="006E70B1" w:rsidRDefault="006E70B1" w:rsidP="006E70B1">
      <w:pPr>
        <w:spacing w:before="120" w:after="0" w:line="240" w:lineRule="atLeast"/>
      </w:pPr>
    </w:p>
    <w:p w14:paraId="13B0FF62" w14:textId="77777777" w:rsidR="006E70B1" w:rsidRPr="00291BC5" w:rsidRDefault="006E70B1" w:rsidP="006E70B1">
      <w:pPr>
        <w:spacing w:before="120" w:after="0" w:line="240" w:lineRule="atLeast"/>
        <w:rPr>
          <w:b/>
        </w:rPr>
      </w:pPr>
      <w:r w:rsidRPr="00291BC5">
        <w:rPr>
          <w:b/>
        </w:rPr>
        <w:t>5. Your response</w:t>
      </w:r>
    </w:p>
    <w:p w14:paraId="08420A94" w14:textId="77777777" w:rsidR="006E70B1" w:rsidRPr="00291BC5" w:rsidRDefault="006E70B1" w:rsidP="006E70B1">
      <w:pPr>
        <w:spacing w:before="120" w:after="0" w:line="240" w:lineRule="atLeast"/>
      </w:pPr>
    </w:p>
    <w:p w14:paraId="689C772D" w14:textId="77777777" w:rsidR="006E70B1" w:rsidRPr="00135455" w:rsidRDefault="006E70B1" w:rsidP="006E70B1">
      <w:pPr>
        <w:rPr>
          <w:highlight w:val="yellow"/>
        </w:rPr>
      </w:pPr>
      <w:r w:rsidRPr="00135455">
        <w:t xml:space="preserve">In order to submit a tender for this requirement you must complete and return the relevant sections, detailed in the table below, in compliance with Section </w:t>
      </w:r>
      <w:r w:rsidRPr="00291BC5">
        <w:t>4.1</w:t>
      </w:r>
      <w:r w:rsidRPr="00135455">
        <w:t xml:space="preserve"> above.  If we have decided that certain sections are not relevant for this </w:t>
      </w:r>
      <w:proofErr w:type="gramStart"/>
      <w:r w:rsidRPr="00135455">
        <w:t>particular ITT</w:t>
      </w:r>
      <w:proofErr w:type="gramEnd"/>
      <w:r w:rsidRPr="00135455">
        <w:t>, we have indicated this by stating ‘N/A’ next to the title heading at the relevant section and by indicating ‘Not Applicable’ within the table below.  Unless otherwise indicated in this way, all sections must be completed and returned.</w:t>
      </w:r>
    </w:p>
    <w:p w14:paraId="5594E804" w14:textId="77777777" w:rsidR="006E70B1" w:rsidRPr="00135455" w:rsidRDefault="006E70B1" w:rsidP="006E70B1">
      <w:r w:rsidRPr="00135455">
        <w:t>The table below provides a summary of the evaluation method for each section, however full details of how we will evaluate your submission can be found in the individual ‘Evaluation Matrix’ within each section.</w:t>
      </w:r>
    </w:p>
    <w:p w14:paraId="4C95C628" w14:textId="77777777" w:rsidR="006E70B1" w:rsidRPr="00135455" w:rsidRDefault="006E70B1" w:rsidP="006E70B1">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6E70B1" w:rsidRPr="00135455" w14:paraId="3CE7606F" w14:textId="77777777" w:rsidTr="000F6048">
        <w:tc>
          <w:tcPr>
            <w:tcW w:w="1090" w:type="dxa"/>
            <w:shd w:val="clear" w:color="auto" w:fill="auto"/>
          </w:tcPr>
          <w:p w14:paraId="28DFCB2B" w14:textId="77777777" w:rsidR="006E70B1" w:rsidRPr="00135455" w:rsidRDefault="006E70B1" w:rsidP="000F6048">
            <w:pPr>
              <w:rPr>
                <w:b/>
              </w:rPr>
            </w:pPr>
            <w:r w:rsidRPr="00135455">
              <w:rPr>
                <w:b/>
              </w:rPr>
              <w:t>Section</w:t>
            </w:r>
          </w:p>
        </w:tc>
        <w:tc>
          <w:tcPr>
            <w:tcW w:w="4571" w:type="dxa"/>
            <w:shd w:val="clear" w:color="auto" w:fill="auto"/>
          </w:tcPr>
          <w:p w14:paraId="2C81F3E9" w14:textId="77777777" w:rsidR="006E70B1" w:rsidRPr="00135455" w:rsidRDefault="006E70B1" w:rsidP="000F6048">
            <w:pPr>
              <w:rPr>
                <w:b/>
              </w:rPr>
            </w:pPr>
            <w:r w:rsidRPr="00135455">
              <w:rPr>
                <w:b/>
              </w:rPr>
              <w:t>Title</w:t>
            </w:r>
          </w:p>
        </w:tc>
        <w:tc>
          <w:tcPr>
            <w:tcW w:w="3355" w:type="dxa"/>
            <w:shd w:val="clear" w:color="auto" w:fill="auto"/>
          </w:tcPr>
          <w:p w14:paraId="1076E978" w14:textId="77777777" w:rsidR="006E70B1" w:rsidRPr="00135455" w:rsidRDefault="006E70B1" w:rsidP="000F6048">
            <w:pPr>
              <w:rPr>
                <w:b/>
              </w:rPr>
            </w:pPr>
            <w:r w:rsidRPr="00135455">
              <w:rPr>
                <w:b/>
              </w:rPr>
              <w:t>Evaluation Method</w:t>
            </w:r>
          </w:p>
        </w:tc>
      </w:tr>
      <w:tr w:rsidR="006E70B1" w:rsidRPr="00135455" w14:paraId="6CEDFF46" w14:textId="77777777" w:rsidTr="000F6048">
        <w:tc>
          <w:tcPr>
            <w:tcW w:w="1090" w:type="dxa"/>
            <w:shd w:val="clear" w:color="auto" w:fill="auto"/>
          </w:tcPr>
          <w:p w14:paraId="136B52E0" w14:textId="77777777" w:rsidR="006E70B1" w:rsidRPr="00135455" w:rsidRDefault="006E70B1" w:rsidP="000F6048">
            <w:r>
              <w:t>5</w:t>
            </w:r>
            <w:r w:rsidRPr="00135455">
              <w:t>.1</w:t>
            </w:r>
          </w:p>
        </w:tc>
        <w:tc>
          <w:tcPr>
            <w:tcW w:w="4571" w:type="dxa"/>
            <w:shd w:val="clear" w:color="auto" w:fill="auto"/>
          </w:tcPr>
          <w:p w14:paraId="175718F8" w14:textId="77777777" w:rsidR="006E70B1" w:rsidRPr="00135455" w:rsidRDefault="006E70B1" w:rsidP="000F6048">
            <w:r w:rsidRPr="00135455">
              <w:t>Supplier Information</w:t>
            </w:r>
          </w:p>
        </w:tc>
        <w:tc>
          <w:tcPr>
            <w:tcW w:w="3355" w:type="dxa"/>
            <w:shd w:val="clear" w:color="auto" w:fill="auto"/>
          </w:tcPr>
          <w:p w14:paraId="0365A16A" w14:textId="77777777" w:rsidR="006E70B1" w:rsidRPr="00135455" w:rsidRDefault="006E70B1" w:rsidP="000F6048">
            <w:r w:rsidRPr="00135455">
              <w:t>For information only but must be completed</w:t>
            </w:r>
          </w:p>
        </w:tc>
      </w:tr>
      <w:tr w:rsidR="006E70B1" w:rsidRPr="00135455" w14:paraId="6C72B790" w14:textId="77777777" w:rsidTr="000F6048">
        <w:tc>
          <w:tcPr>
            <w:tcW w:w="9016" w:type="dxa"/>
            <w:gridSpan w:val="3"/>
            <w:shd w:val="clear" w:color="auto" w:fill="auto"/>
          </w:tcPr>
          <w:p w14:paraId="0167213C" w14:textId="77777777" w:rsidR="006E70B1" w:rsidRPr="00135455" w:rsidRDefault="006E70B1" w:rsidP="000F6048">
            <w:pPr>
              <w:jc w:val="center"/>
            </w:pPr>
          </w:p>
        </w:tc>
      </w:tr>
      <w:tr w:rsidR="006E70B1" w:rsidRPr="00135455" w14:paraId="5616C4EA" w14:textId="77777777" w:rsidTr="000F6048">
        <w:tc>
          <w:tcPr>
            <w:tcW w:w="1090" w:type="dxa"/>
            <w:shd w:val="clear" w:color="auto" w:fill="auto"/>
          </w:tcPr>
          <w:p w14:paraId="07F8F512" w14:textId="77777777" w:rsidR="006E70B1" w:rsidRPr="00135455" w:rsidRDefault="006E70B1" w:rsidP="000F6048">
            <w:r>
              <w:t>5</w:t>
            </w:r>
            <w:r w:rsidRPr="00135455">
              <w:t>.2</w:t>
            </w:r>
          </w:p>
        </w:tc>
        <w:tc>
          <w:tcPr>
            <w:tcW w:w="4571" w:type="dxa"/>
            <w:shd w:val="clear" w:color="auto" w:fill="auto"/>
          </w:tcPr>
          <w:p w14:paraId="74DE65D0" w14:textId="77777777" w:rsidR="006E70B1" w:rsidRPr="00135455" w:rsidRDefault="006E70B1" w:rsidP="000F6048">
            <w:r w:rsidRPr="00135455">
              <w:t>Grounds for mandatory exclusion</w:t>
            </w:r>
          </w:p>
        </w:tc>
        <w:tc>
          <w:tcPr>
            <w:tcW w:w="3355" w:type="dxa"/>
            <w:shd w:val="clear" w:color="auto" w:fill="auto"/>
          </w:tcPr>
          <w:p w14:paraId="12F4D833" w14:textId="77777777" w:rsidR="006E70B1" w:rsidRPr="00135455" w:rsidRDefault="006E70B1" w:rsidP="000F6048">
            <w:r w:rsidRPr="00135455">
              <w:t>Pass / Fail</w:t>
            </w:r>
          </w:p>
        </w:tc>
      </w:tr>
      <w:tr w:rsidR="006E70B1" w:rsidRPr="00135455" w14:paraId="5A4803E7" w14:textId="77777777" w:rsidTr="000F6048">
        <w:tc>
          <w:tcPr>
            <w:tcW w:w="1090" w:type="dxa"/>
            <w:shd w:val="clear" w:color="auto" w:fill="auto"/>
          </w:tcPr>
          <w:p w14:paraId="428D1B2D" w14:textId="77777777" w:rsidR="006E70B1" w:rsidRPr="00135455" w:rsidRDefault="006E70B1" w:rsidP="000F6048">
            <w:r>
              <w:lastRenderedPageBreak/>
              <w:t>5</w:t>
            </w:r>
            <w:r w:rsidRPr="00135455">
              <w:t>.3</w:t>
            </w:r>
          </w:p>
        </w:tc>
        <w:tc>
          <w:tcPr>
            <w:tcW w:w="4571" w:type="dxa"/>
            <w:shd w:val="clear" w:color="auto" w:fill="auto"/>
          </w:tcPr>
          <w:p w14:paraId="3A5862D7" w14:textId="77777777" w:rsidR="006E70B1" w:rsidRPr="00135455" w:rsidRDefault="006E70B1" w:rsidP="000F6048">
            <w:r w:rsidRPr="00135455">
              <w:t xml:space="preserve">Grounds for discretionary exclusion </w:t>
            </w:r>
          </w:p>
        </w:tc>
        <w:tc>
          <w:tcPr>
            <w:tcW w:w="3355" w:type="dxa"/>
            <w:shd w:val="clear" w:color="auto" w:fill="auto"/>
          </w:tcPr>
          <w:p w14:paraId="6BD4B59C" w14:textId="77777777" w:rsidR="006E70B1" w:rsidRPr="00135455" w:rsidRDefault="006E70B1" w:rsidP="000F6048">
            <w:r w:rsidRPr="00135455">
              <w:t>Pass / Fail</w:t>
            </w:r>
          </w:p>
        </w:tc>
      </w:tr>
      <w:tr w:rsidR="006E70B1" w:rsidRPr="00135455" w14:paraId="5196F15A" w14:textId="77777777" w:rsidTr="000F6048">
        <w:tc>
          <w:tcPr>
            <w:tcW w:w="9016" w:type="dxa"/>
            <w:gridSpan w:val="3"/>
            <w:shd w:val="clear" w:color="auto" w:fill="auto"/>
          </w:tcPr>
          <w:p w14:paraId="17CA93DB" w14:textId="77777777" w:rsidR="006E70B1" w:rsidRPr="00135455" w:rsidRDefault="006E70B1" w:rsidP="000F6048">
            <w:pPr>
              <w:jc w:val="center"/>
              <w:rPr>
                <w:b/>
              </w:rPr>
            </w:pPr>
            <w:r w:rsidRPr="00135455">
              <w:rPr>
                <w:b/>
              </w:rPr>
              <w:t>Selection Criteria</w:t>
            </w:r>
          </w:p>
        </w:tc>
      </w:tr>
      <w:tr w:rsidR="006E70B1" w:rsidRPr="00135455" w14:paraId="29BE5C3F" w14:textId="77777777" w:rsidTr="000F6048">
        <w:tc>
          <w:tcPr>
            <w:tcW w:w="1090" w:type="dxa"/>
            <w:shd w:val="clear" w:color="auto" w:fill="auto"/>
          </w:tcPr>
          <w:p w14:paraId="26B5FDC3" w14:textId="77777777" w:rsidR="006E70B1" w:rsidRPr="00954A0B" w:rsidRDefault="006E70B1" w:rsidP="000F6048">
            <w:r>
              <w:t>5</w:t>
            </w:r>
            <w:r w:rsidRPr="00954A0B">
              <w:t>.4</w:t>
            </w:r>
          </w:p>
        </w:tc>
        <w:tc>
          <w:tcPr>
            <w:tcW w:w="4571" w:type="dxa"/>
            <w:shd w:val="clear" w:color="auto" w:fill="auto"/>
          </w:tcPr>
          <w:p w14:paraId="2ED4E32E" w14:textId="77777777" w:rsidR="006E70B1" w:rsidRPr="00954A0B" w:rsidRDefault="006E70B1" w:rsidP="000F6048">
            <w:r>
              <w:t>Relevant experience and contract examples</w:t>
            </w:r>
          </w:p>
        </w:tc>
        <w:tc>
          <w:tcPr>
            <w:tcW w:w="3355" w:type="dxa"/>
            <w:shd w:val="clear" w:color="auto" w:fill="auto"/>
          </w:tcPr>
          <w:p w14:paraId="381C1E2C" w14:textId="77777777" w:rsidR="006E70B1" w:rsidRPr="00954A0B" w:rsidRDefault="006E70B1" w:rsidP="000F6048">
            <w:r>
              <w:t>Pass/Fail</w:t>
            </w:r>
            <w:r w:rsidRPr="00954A0B">
              <w:t xml:space="preserve"> </w:t>
            </w:r>
          </w:p>
        </w:tc>
      </w:tr>
      <w:tr w:rsidR="006E70B1" w:rsidRPr="00135455" w14:paraId="7D0189BA" w14:textId="77777777" w:rsidTr="000F6048">
        <w:tc>
          <w:tcPr>
            <w:tcW w:w="1090" w:type="dxa"/>
            <w:shd w:val="clear" w:color="auto" w:fill="auto"/>
          </w:tcPr>
          <w:p w14:paraId="06E5A3B3" w14:textId="77777777" w:rsidR="006E70B1" w:rsidRPr="00135455" w:rsidRDefault="006E70B1" w:rsidP="000F6048">
            <w:r>
              <w:t>5</w:t>
            </w:r>
            <w:r w:rsidRPr="00135455">
              <w:t>.</w:t>
            </w:r>
            <w:r>
              <w:t>5</w:t>
            </w:r>
          </w:p>
        </w:tc>
        <w:tc>
          <w:tcPr>
            <w:tcW w:w="4571" w:type="dxa"/>
            <w:shd w:val="clear" w:color="auto" w:fill="auto"/>
          </w:tcPr>
          <w:p w14:paraId="32C5B018" w14:textId="77777777" w:rsidR="006E70B1" w:rsidRPr="00135455" w:rsidRDefault="006E70B1" w:rsidP="000F6048">
            <w:r w:rsidRPr="00135455">
              <w:t>Insurance</w:t>
            </w:r>
          </w:p>
        </w:tc>
        <w:tc>
          <w:tcPr>
            <w:tcW w:w="3355" w:type="dxa"/>
            <w:shd w:val="clear" w:color="auto" w:fill="auto"/>
          </w:tcPr>
          <w:p w14:paraId="650146AF" w14:textId="77777777" w:rsidR="006E70B1" w:rsidRPr="00135455" w:rsidRDefault="006E70B1" w:rsidP="000F6048">
            <w:r w:rsidRPr="00135455">
              <w:t>Pass /Fail</w:t>
            </w:r>
          </w:p>
        </w:tc>
      </w:tr>
      <w:tr w:rsidR="006E70B1" w:rsidRPr="00135455" w14:paraId="69E46815" w14:textId="77777777" w:rsidTr="000F6048">
        <w:tc>
          <w:tcPr>
            <w:tcW w:w="1090" w:type="dxa"/>
            <w:shd w:val="clear" w:color="auto" w:fill="auto"/>
          </w:tcPr>
          <w:p w14:paraId="3F0DA2D3" w14:textId="77777777" w:rsidR="006E70B1" w:rsidRPr="00135455" w:rsidRDefault="006E70B1" w:rsidP="000F6048">
            <w:r>
              <w:t>5</w:t>
            </w:r>
            <w:r w:rsidRPr="00135455">
              <w:t>.6</w:t>
            </w:r>
          </w:p>
        </w:tc>
        <w:tc>
          <w:tcPr>
            <w:tcW w:w="4571" w:type="dxa"/>
            <w:shd w:val="clear" w:color="auto" w:fill="auto"/>
          </w:tcPr>
          <w:p w14:paraId="092C550B" w14:textId="77777777" w:rsidR="006E70B1" w:rsidRPr="00135455" w:rsidRDefault="006E70B1" w:rsidP="000F6048">
            <w:r w:rsidRPr="00135455">
              <w:t>Compliance with equality legislation</w:t>
            </w:r>
          </w:p>
        </w:tc>
        <w:tc>
          <w:tcPr>
            <w:tcW w:w="3355" w:type="dxa"/>
            <w:shd w:val="clear" w:color="auto" w:fill="auto"/>
          </w:tcPr>
          <w:p w14:paraId="04C7390D" w14:textId="77777777" w:rsidR="006E70B1" w:rsidRPr="00135455" w:rsidRDefault="006E70B1" w:rsidP="000F6048">
            <w:r w:rsidRPr="00135455">
              <w:t>Pass/Fail</w:t>
            </w:r>
          </w:p>
        </w:tc>
      </w:tr>
      <w:tr w:rsidR="006E70B1" w:rsidRPr="00135455" w14:paraId="3067DBAC" w14:textId="77777777" w:rsidTr="000F6048">
        <w:tc>
          <w:tcPr>
            <w:tcW w:w="1090" w:type="dxa"/>
            <w:shd w:val="clear" w:color="auto" w:fill="auto"/>
          </w:tcPr>
          <w:p w14:paraId="7A79EEF4" w14:textId="77777777" w:rsidR="006E70B1" w:rsidRPr="00135455" w:rsidRDefault="006E70B1" w:rsidP="000F6048">
            <w:r>
              <w:t>5</w:t>
            </w:r>
            <w:r w:rsidRPr="00135455">
              <w:t>.</w:t>
            </w:r>
            <w:r>
              <w:t>7</w:t>
            </w:r>
          </w:p>
        </w:tc>
        <w:tc>
          <w:tcPr>
            <w:tcW w:w="4571" w:type="dxa"/>
            <w:shd w:val="clear" w:color="auto" w:fill="auto"/>
          </w:tcPr>
          <w:p w14:paraId="32D0F41D" w14:textId="77777777" w:rsidR="006E70B1" w:rsidRPr="00135455" w:rsidRDefault="006E70B1" w:rsidP="000F6048">
            <w:r w:rsidRPr="00135455">
              <w:t>Environmental Management</w:t>
            </w:r>
          </w:p>
        </w:tc>
        <w:tc>
          <w:tcPr>
            <w:tcW w:w="3355" w:type="dxa"/>
            <w:shd w:val="clear" w:color="auto" w:fill="auto"/>
          </w:tcPr>
          <w:p w14:paraId="1531BE8D" w14:textId="77777777" w:rsidR="006E70B1" w:rsidRPr="00135455" w:rsidRDefault="006E70B1" w:rsidP="000F6048">
            <w:r w:rsidRPr="00135455">
              <w:t>Pass/Fail</w:t>
            </w:r>
          </w:p>
        </w:tc>
      </w:tr>
      <w:tr w:rsidR="006E70B1" w:rsidRPr="00135455" w14:paraId="3C26CFA2" w14:textId="77777777" w:rsidTr="000F6048">
        <w:tc>
          <w:tcPr>
            <w:tcW w:w="1090" w:type="dxa"/>
            <w:shd w:val="clear" w:color="auto" w:fill="auto"/>
          </w:tcPr>
          <w:p w14:paraId="1B633505" w14:textId="77777777" w:rsidR="006E70B1" w:rsidRPr="00135455" w:rsidRDefault="006E70B1" w:rsidP="000F6048">
            <w:r>
              <w:t>5</w:t>
            </w:r>
            <w:r w:rsidRPr="00135455">
              <w:t>.</w:t>
            </w:r>
            <w:r>
              <w:t>8</w:t>
            </w:r>
          </w:p>
        </w:tc>
        <w:tc>
          <w:tcPr>
            <w:tcW w:w="4571" w:type="dxa"/>
            <w:shd w:val="clear" w:color="auto" w:fill="auto"/>
          </w:tcPr>
          <w:p w14:paraId="47F5CAFF" w14:textId="77777777" w:rsidR="006E70B1" w:rsidRPr="00135455" w:rsidRDefault="006E70B1" w:rsidP="000F6048">
            <w:r w:rsidRPr="00135455">
              <w:t>Health and Safety</w:t>
            </w:r>
          </w:p>
        </w:tc>
        <w:tc>
          <w:tcPr>
            <w:tcW w:w="3355" w:type="dxa"/>
            <w:shd w:val="clear" w:color="auto" w:fill="auto"/>
          </w:tcPr>
          <w:p w14:paraId="3B796BBC" w14:textId="77777777" w:rsidR="006E70B1" w:rsidRPr="00135455" w:rsidRDefault="006E70B1" w:rsidP="000F6048">
            <w:r w:rsidRPr="00135455">
              <w:t>Pass/Fail</w:t>
            </w:r>
          </w:p>
        </w:tc>
      </w:tr>
      <w:tr w:rsidR="006E70B1" w:rsidRPr="00135455" w14:paraId="4AB595BC" w14:textId="77777777" w:rsidTr="000F6048">
        <w:tc>
          <w:tcPr>
            <w:tcW w:w="9016" w:type="dxa"/>
            <w:gridSpan w:val="3"/>
            <w:shd w:val="clear" w:color="auto" w:fill="auto"/>
          </w:tcPr>
          <w:p w14:paraId="37F84681" w14:textId="77777777" w:rsidR="006E70B1" w:rsidRPr="00135455" w:rsidRDefault="006E70B1" w:rsidP="000F6048">
            <w:pPr>
              <w:jc w:val="center"/>
              <w:rPr>
                <w:b/>
              </w:rPr>
            </w:pPr>
            <w:r w:rsidRPr="00135455">
              <w:rPr>
                <w:b/>
              </w:rPr>
              <w:t>Award Criteria</w:t>
            </w:r>
          </w:p>
        </w:tc>
      </w:tr>
      <w:tr w:rsidR="006E70B1" w:rsidRPr="00135455" w14:paraId="18B76C69" w14:textId="77777777" w:rsidTr="000F6048">
        <w:tc>
          <w:tcPr>
            <w:tcW w:w="1090" w:type="dxa"/>
            <w:shd w:val="clear" w:color="auto" w:fill="auto"/>
          </w:tcPr>
          <w:p w14:paraId="333E2317" w14:textId="77777777" w:rsidR="006E70B1" w:rsidRPr="00135455" w:rsidRDefault="006E70B1" w:rsidP="000F6048">
            <w:r>
              <w:t>5</w:t>
            </w:r>
            <w:r w:rsidRPr="00135455">
              <w:t>.7</w:t>
            </w:r>
          </w:p>
        </w:tc>
        <w:tc>
          <w:tcPr>
            <w:tcW w:w="4571" w:type="dxa"/>
            <w:shd w:val="clear" w:color="auto" w:fill="auto"/>
          </w:tcPr>
          <w:p w14:paraId="71D5025E" w14:textId="77777777" w:rsidR="006E70B1" w:rsidRPr="00135455" w:rsidRDefault="006E70B1" w:rsidP="000F6048">
            <w:r w:rsidRPr="00135455">
              <w:t>Requirement Specific Questions</w:t>
            </w:r>
          </w:p>
        </w:tc>
        <w:tc>
          <w:tcPr>
            <w:tcW w:w="3355" w:type="dxa"/>
            <w:shd w:val="clear" w:color="auto" w:fill="auto"/>
          </w:tcPr>
          <w:p w14:paraId="13C8C843" w14:textId="77777777" w:rsidR="006E70B1" w:rsidRPr="00135455" w:rsidRDefault="006E70B1" w:rsidP="000F6048">
            <w:r w:rsidRPr="00135455">
              <w:t xml:space="preserve">Scored </w:t>
            </w:r>
          </w:p>
        </w:tc>
      </w:tr>
      <w:tr w:rsidR="006E70B1" w:rsidRPr="00135455" w14:paraId="19EF8DCD" w14:textId="77777777" w:rsidTr="000F6048">
        <w:tc>
          <w:tcPr>
            <w:tcW w:w="1090" w:type="dxa"/>
            <w:shd w:val="clear" w:color="auto" w:fill="auto"/>
          </w:tcPr>
          <w:p w14:paraId="4FC6C937" w14:textId="77777777" w:rsidR="006E70B1" w:rsidRPr="00135455" w:rsidRDefault="006E70B1" w:rsidP="000F6048">
            <w:r>
              <w:t>5</w:t>
            </w:r>
            <w:r w:rsidRPr="00135455">
              <w:t>.8</w:t>
            </w:r>
          </w:p>
        </w:tc>
        <w:tc>
          <w:tcPr>
            <w:tcW w:w="4571" w:type="dxa"/>
            <w:shd w:val="clear" w:color="auto" w:fill="auto"/>
          </w:tcPr>
          <w:p w14:paraId="1822315A" w14:textId="77777777" w:rsidR="006E70B1" w:rsidRPr="00135455" w:rsidRDefault="006E70B1" w:rsidP="000F6048">
            <w:r w:rsidRPr="00135455">
              <w:t>Pricing Schedule</w:t>
            </w:r>
          </w:p>
        </w:tc>
        <w:tc>
          <w:tcPr>
            <w:tcW w:w="3355" w:type="dxa"/>
            <w:shd w:val="clear" w:color="auto" w:fill="auto"/>
          </w:tcPr>
          <w:p w14:paraId="72CC1286" w14:textId="77777777" w:rsidR="006E70B1" w:rsidRPr="00135455" w:rsidRDefault="006E70B1" w:rsidP="000F6048">
            <w:r w:rsidRPr="00135455">
              <w:t xml:space="preserve">Scored </w:t>
            </w:r>
          </w:p>
        </w:tc>
      </w:tr>
      <w:tr w:rsidR="006E70B1" w:rsidRPr="00135455" w14:paraId="4F2E7347" w14:textId="77777777" w:rsidTr="000F6048">
        <w:tc>
          <w:tcPr>
            <w:tcW w:w="1090" w:type="dxa"/>
            <w:shd w:val="clear" w:color="auto" w:fill="auto"/>
          </w:tcPr>
          <w:p w14:paraId="161FB356" w14:textId="77777777" w:rsidR="006E70B1" w:rsidRPr="00135455" w:rsidRDefault="006E70B1" w:rsidP="000F6048">
            <w:r>
              <w:t>5</w:t>
            </w:r>
            <w:r w:rsidRPr="00135455">
              <w:t>.9</w:t>
            </w:r>
          </w:p>
        </w:tc>
        <w:tc>
          <w:tcPr>
            <w:tcW w:w="4571" w:type="dxa"/>
            <w:shd w:val="clear" w:color="auto" w:fill="auto"/>
          </w:tcPr>
          <w:p w14:paraId="592FB71E" w14:textId="77777777" w:rsidR="006E70B1" w:rsidRPr="00135455" w:rsidRDefault="006E70B1" w:rsidP="000F6048">
            <w:r w:rsidRPr="00135455">
              <w:t>ITT Template Appendices</w:t>
            </w:r>
          </w:p>
        </w:tc>
        <w:tc>
          <w:tcPr>
            <w:tcW w:w="3355" w:type="dxa"/>
            <w:shd w:val="clear" w:color="auto" w:fill="auto"/>
          </w:tcPr>
          <w:p w14:paraId="1690E1AD" w14:textId="77777777" w:rsidR="006E70B1" w:rsidRPr="00135455" w:rsidRDefault="006E70B1" w:rsidP="000F6048">
            <w:r w:rsidRPr="00135455">
              <w:t>Template Only – Use where required</w:t>
            </w:r>
          </w:p>
        </w:tc>
      </w:tr>
      <w:tr w:rsidR="006E70B1" w:rsidRPr="00135455" w14:paraId="32A64C02" w14:textId="77777777" w:rsidTr="000F6048">
        <w:tc>
          <w:tcPr>
            <w:tcW w:w="9016" w:type="dxa"/>
            <w:gridSpan w:val="3"/>
            <w:shd w:val="clear" w:color="auto" w:fill="auto"/>
          </w:tcPr>
          <w:p w14:paraId="440944EF" w14:textId="77777777" w:rsidR="006E70B1" w:rsidRPr="00135455" w:rsidRDefault="006E70B1" w:rsidP="000F6048">
            <w:pPr>
              <w:rPr>
                <w:highlight w:val="yellow"/>
              </w:rPr>
            </w:pPr>
          </w:p>
        </w:tc>
      </w:tr>
      <w:tr w:rsidR="006E70B1" w:rsidRPr="00135455" w14:paraId="120C829C" w14:textId="77777777" w:rsidTr="000F6048">
        <w:tc>
          <w:tcPr>
            <w:tcW w:w="1090" w:type="dxa"/>
            <w:shd w:val="clear" w:color="auto" w:fill="auto"/>
          </w:tcPr>
          <w:p w14:paraId="30BEB1A2" w14:textId="77777777" w:rsidR="006E70B1" w:rsidRPr="00135455" w:rsidRDefault="006E70B1" w:rsidP="000F6048">
            <w:r>
              <w:t>5.</w:t>
            </w:r>
            <w:r w:rsidRPr="00135455">
              <w:t>10</w:t>
            </w:r>
          </w:p>
        </w:tc>
        <w:tc>
          <w:tcPr>
            <w:tcW w:w="4571" w:type="dxa"/>
            <w:shd w:val="clear" w:color="auto" w:fill="auto"/>
          </w:tcPr>
          <w:p w14:paraId="1EB16394" w14:textId="77777777" w:rsidR="006E70B1" w:rsidRPr="00135455" w:rsidRDefault="006E70B1" w:rsidP="000F6048">
            <w:r w:rsidRPr="00135455">
              <w:t>Terms and Conditions of Contract</w:t>
            </w:r>
          </w:p>
        </w:tc>
        <w:tc>
          <w:tcPr>
            <w:tcW w:w="3355" w:type="dxa"/>
            <w:shd w:val="clear" w:color="auto" w:fill="auto"/>
          </w:tcPr>
          <w:p w14:paraId="1645E26F" w14:textId="77777777" w:rsidR="006E70B1" w:rsidRPr="00135455" w:rsidRDefault="006E70B1" w:rsidP="000F6048">
            <w:r w:rsidRPr="00135455">
              <w:t>Pass/Fail</w:t>
            </w:r>
          </w:p>
        </w:tc>
      </w:tr>
      <w:tr w:rsidR="006E70B1" w:rsidRPr="00135455" w14:paraId="754A39AD" w14:textId="77777777" w:rsidTr="000F6048">
        <w:tc>
          <w:tcPr>
            <w:tcW w:w="1090" w:type="dxa"/>
            <w:shd w:val="clear" w:color="auto" w:fill="auto"/>
          </w:tcPr>
          <w:p w14:paraId="04FB5CB0" w14:textId="77777777" w:rsidR="006E70B1" w:rsidRPr="00135455" w:rsidRDefault="006E70B1" w:rsidP="000F6048">
            <w:r>
              <w:t>5</w:t>
            </w:r>
            <w:r w:rsidRPr="00135455">
              <w:t>.11</w:t>
            </w:r>
          </w:p>
        </w:tc>
        <w:tc>
          <w:tcPr>
            <w:tcW w:w="4571" w:type="dxa"/>
            <w:shd w:val="clear" w:color="auto" w:fill="auto"/>
          </w:tcPr>
          <w:p w14:paraId="3A1F8063" w14:textId="77777777" w:rsidR="006E70B1" w:rsidRPr="00135455" w:rsidRDefault="006E70B1" w:rsidP="000F6048">
            <w:r w:rsidRPr="00135455">
              <w:t>Declaration</w:t>
            </w:r>
          </w:p>
        </w:tc>
        <w:tc>
          <w:tcPr>
            <w:tcW w:w="3355" w:type="dxa"/>
            <w:shd w:val="clear" w:color="auto" w:fill="auto"/>
          </w:tcPr>
          <w:p w14:paraId="658D357F" w14:textId="77777777" w:rsidR="006E70B1" w:rsidRPr="00135455" w:rsidRDefault="006E70B1" w:rsidP="000F6048">
            <w:r w:rsidRPr="00135455">
              <w:t>Pass/Fail</w:t>
            </w:r>
          </w:p>
        </w:tc>
      </w:tr>
    </w:tbl>
    <w:p w14:paraId="3B939B4F" w14:textId="77777777" w:rsidR="006E70B1" w:rsidRPr="00135455" w:rsidRDefault="006E70B1" w:rsidP="006E70B1">
      <w:pPr>
        <w:rPr>
          <w:highlight w:val="yellow"/>
        </w:rPr>
      </w:pPr>
    </w:p>
    <w:p w14:paraId="28B9EA1C" w14:textId="77777777" w:rsidR="006E70B1" w:rsidRDefault="006E70B1" w:rsidP="006E70B1">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5.1 Supplier Information</w:t>
      </w:r>
    </w:p>
    <w:p w14:paraId="7F5707CA" w14:textId="77777777" w:rsidR="006E70B1" w:rsidRPr="00291BC5" w:rsidRDefault="006E70B1" w:rsidP="006E70B1"/>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053DB1" w:rsidRPr="00135455" w14:paraId="7490B8B2" w14:textId="77777777" w:rsidTr="06DA4475">
        <w:trPr>
          <w:trHeight w:val="340"/>
        </w:trPr>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8D2C57F" w14:textId="77777777" w:rsidR="006E70B1" w:rsidRPr="00135455" w:rsidRDefault="006E70B1" w:rsidP="000F6048">
            <w:pPr>
              <w:rPr>
                <w:b/>
              </w:rPr>
            </w:pPr>
            <w:r w:rsidRPr="00135455">
              <w:rPr>
                <w:rFonts w:eastAsia="Arial"/>
                <w:b/>
              </w:rPr>
              <w:t>Supplier details</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8EF6F61" w14:textId="77777777" w:rsidR="006E70B1" w:rsidRPr="00135455" w:rsidRDefault="006E70B1" w:rsidP="000F6048">
            <w:pPr>
              <w:rPr>
                <w:b/>
              </w:rPr>
            </w:pPr>
            <w:r w:rsidRPr="00135455">
              <w:rPr>
                <w:rFonts w:eastAsia="Arial"/>
                <w:b/>
              </w:rPr>
              <w:t>Answer</w:t>
            </w:r>
          </w:p>
        </w:tc>
      </w:tr>
      <w:tr w:rsidR="00053DB1" w:rsidRPr="00135455" w14:paraId="212E4109" w14:textId="77777777" w:rsidTr="06DA4475">
        <w:trPr>
          <w:trHeight w:val="680"/>
        </w:trPr>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F0A8A69" w14:textId="77777777" w:rsidR="006E70B1" w:rsidRPr="00135455" w:rsidRDefault="006E70B1" w:rsidP="000F6048">
            <w:r w:rsidRPr="00135455">
              <w:rPr>
                <w:rFonts w:eastAsia="Arial"/>
              </w:rPr>
              <w:t xml:space="preserve">Full name of the Supplier completing the ITT </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26CC0D4" w14:textId="77777777" w:rsidR="006E70B1" w:rsidRPr="00135455" w:rsidRDefault="006E70B1" w:rsidP="000F6048"/>
        </w:tc>
      </w:tr>
      <w:tr w:rsidR="00053DB1" w:rsidRPr="00135455" w14:paraId="0B7EF57A" w14:textId="77777777" w:rsidTr="06DA4475">
        <w:trPr>
          <w:trHeight w:val="560"/>
        </w:trPr>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681BCB5" w14:textId="77777777" w:rsidR="006E70B1" w:rsidRPr="00135455" w:rsidRDefault="006E70B1" w:rsidP="000F6048">
            <w:r w:rsidRPr="00135455">
              <w:rPr>
                <w:rFonts w:eastAsia="Arial"/>
              </w:rPr>
              <w:t>Registered company address</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A312C58" w14:textId="77777777" w:rsidR="006E70B1" w:rsidRPr="00135455" w:rsidRDefault="006E70B1" w:rsidP="000F6048"/>
        </w:tc>
      </w:tr>
      <w:tr w:rsidR="00053DB1" w:rsidRPr="00135455" w14:paraId="02C6EF42" w14:textId="77777777" w:rsidTr="06DA447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09C0411" w14:textId="77777777" w:rsidR="006E70B1" w:rsidRPr="00135455" w:rsidRDefault="006E70B1" w:rsidP="000F6048">
            <w:r w:rsidRPr="00135455">
              <w:rPr>
                <w:rFonts w:eastAsia="Arial"/>
              </w:rPr>
              <w:t>Registered company number</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C54C33D" w14:textId="77777777" w:rsidR="006E70B1" w:rsidRPr="00135455" w:rsidRDefault="006E70B1" w:rsidP="000F6048"/>
          <w:p w14:paraId="7AD2C470" w14:textId="77777777" w:rsidR="006E70B1" w:rsidRPr="00135455" w:rsidRDefault="006E70B1" w:rsidP="000F6048"/>
        </w:tc>
      </w:tr>
      <w:tr w:rsidR="00053DB1" w:rsidRPr="00135455" w14:paraId="336E2C2F" w14:textId="77777777" w:rsidTr="06DA447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4D5601D" w14:textId="77777777" w:rsidR="006E70B1" w:rsidRPr="00135455" w:rsidRDefault="006E70B1" w:rsidP="000F6048">
            <w:r w:rsidRPr="00135455">
              <w:rPr>
                <w:rFonts w:eastAsia="Arial"/>
              </w:rPr>
              <w:t>Registered charity number</w:t>
            </w:r>
          </w:p>
          <w:p w14:paraId="28D507AA" w14:textId="77777777" w:rsidR="006E70B1" w:rsidRPr="00135455" w:rsidRDefault="006E70B1" w:rsidP="000F6048"/>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F93C80C" w14:textId="77777777" w:rsidR="006E70B1" w:rsidRPr="00135455" w:rsidRDefault="006E70B1" w:rsidP="000F6048"/>
        </w:tc>
      </w:tr>
      <w:tr w:rsidR="00053DB1" w:rsidRPr="00135455" w14:paraId="657AB9F5" w14:textId="77777777" w:rsidTr="06DA447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4A1C6EA" w14:textId="77777777" w:rsidR="006E70B1" w:rsidRPr="00135455" w:rsidRDefault="006E70B1" w:rsidP="000F6048">
            <w:r w:rsidRPr="00135455">
              <w:rPr>
                <w:rFonts w:eastAsia="Arial"/>
              </w:rPr>
              <w:t>Registered VAT number</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D58CF8E" w14:textId="77777777" w:rsidR="006E70B1" w:rsidRPr="00135455" w:rsidRDefault="006E70B1" w:rsidP="000F6048"/>
          <w:p w14:paraId="031F5E8B" w14:textId="77777777" w:rsidR="006E70B1" w:rsidRPr="00135455" w:rsidRDefault="006E70B1" w:rsidP="000F6048"/>
        </w:tc>
      </w:tr>
      <w:tr w:rsidR="00053DB1" w:rsidRPr="00135455" w14:paraId="4C131D75" w14:textId="77777777" w:rsidTr="06DA447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03CE671" w14:textId="77777777" w:rsidR="006E70B1" w:rsidRPr="00135455" w:rsidRDefault="006E70B1" w:rsidP="000F6048">
            <w:r w:rsidRPr="00135455">
              <w:rPr>
                <w:rFonts w:eastAsia="Arial"/>
              </w:rPr>
              <w:t>Name of immediate parent company</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B613FE3" w14:textId="77777777" w:rsidR="006E70B1" w:rsidRPr="00135455" w:rsidRDefault="006E70B1" w:rsidP="000F6048"/>
          <w:p w14:paraId="4CDCC234" w14:textId="77777777" w:rsidR="006E70B1" w:rsidRPr="00135455" w:rsidRDefault="006E70B1" w:rsidP="000F6048"/>
        </w:tc>
      </w:tr>
      <w:tr w:rsidR="00053DB1" w:rsidRPr="00135455" w14:paraId="397F552B" w14:textId="77777777" w:rsidTr="06DA4475">
        <w:tc>
          <w:tcPr>
            <w:tcW w:w="3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45DDFCF" w14:textId="77777777" w:rsidR="006E70B1" w:rsidRPr="00135455" w:rsidRDefault="006E70B1" w:rsidP="000F6048">
            <w:r w:rsidRPr="00135455">
              <w:rPr>
                <w:rFonts w:eastAsia="Arial"/>
              </w:rPr>
              <w:t>Name of ultimate parent company</w:t>
            </w:r>
          </w:p>
        </w:tc>
        <w:tc>
          <w:tcPr>
            <w:tcW w:w="6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05FB48E" w14:textId="77777777" w:rsidR="006E70B1" w:rsidRPr="00135455" w:rsidRDefault="006E70B1" w:rsidP="000F6048"/>
          <w:p w14:paraId="229E99CF" w14:textId="77777777" w:rsidR="006E70B1" w:rsidRPr="00135455" w:rsidRDefault="006E70B1" w:rsidP="000F6048"/>
        </w:tc>
      </w:tr>
      <w:tr w:rsidR="003E49A9" w:rsidRPr="00135455" w14:paraId="37F97BE9" w14:textId="77777777" w:rsidTr="06DA4475">
        <w:trPr>
          <w:trHeight w:val="400"/>
        </w:trPr>
        <w:tc>
          <w:tcPr>
            <w:tcW w:w="355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4F32A96" w14:textId="77777777" w:rsidR="006E70B1" w:rsidRPr="00135455" w:rsidRDefault="006E70B1" w:rsidP="000F6048"/>
          <w:p w14:paraId="5FB59FC5" w14:textId="77777777" w:rsidR="006E70B1" w:rsidRPr="00135455" w:rsidRDefault="006E70B1" w:rsidP="000F6048">
            <w:r w:rsidRPr="00135455">
              <w:rPr>
                <w:rFonts w:eastAsia="Arial"/>
              </w:rPr>
              <w:t>Please mark ‘X’ in the relevant box to indicate your trading status</w:t>
            </w:r>
          </w:p>
          <w:p w14:paraId="55BF3C41" w14:textId="77777777" w:rsidR="006E70B1" w:rsidRPr="00135455" w:rsidRDefault="006E70B1" w:rsidP="000F6048"/>
          <w:p w14:paraId="247774D6"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5CA0CD0" w14:textId="77777777" w:rsidR="006E70B1" w:rsidRPr="00135455" w:rsidRDefault="006E70B1" w:rsidP="000F6048">
            <w:proofErr w:type="spellStart"/>
            <w:r w:rsidRPr="00135455">
              <w:rPr>
                <w:rFonts w:eastAsia="Arial"/>
              </w:rPr>
              <w:t>i</w:t>
            </w:r>
            <w:proofErr w:type="spellEnd"/>
            <w:r w:rsidRPr="00135455">
              <w:rPr>
                <w:rFonts w:eastAsia="Arial"/>
              </w:rPr>
              <w:t xml:space="preserve">) a public limited company                    </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35A3D97" w14:textId="77777777" w:rsidR="006E70B1" w:rsidRPr="00135455" w:rsidRDefault="006E70B1" w:rsidP="000F6048">
            <w:pPr>
              <w:rPr>
                <w:highlight w:val="yellow"/>
              </w:rPr>
            </w:pPr>
          </w:p>
        </w:tc>
      </w:tr>
      <w:tr w:rsidR="003E49A9" w:rsidRPr="00135455" w14:paraId="291E2521" w14:textId="77777777" w:rsidTr="06DA4475">
        <w:trPr>
          <w:trHeight w:val="480"/>
        </w:trPr>
        <w:tc>
          <w:tcPr>
            <w:tcW w:w="3552" w:type="dxa"/>
            <w:gridSpan w:val="2"/>
            <w:vMerge/>
            <w:tcMar>
              <w:top w:w="0" w:type="dxa"/>
              <w:left w:w="115" w:type="dxa"/>
              <w:bottom w:w="0" w:type="dxa"/>
              <w:right w:w="115" w:type="dxa"/>
            </w:tcMar>
          </w:tcPr>
          <w:p w14:paraId="79135A01"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670D9B0" w14:textId="77777777" w:rsidR="006E70B1" w:rsidRPr="00135455" w:rsidRDefault="006E70B1" w:rsidP="000F6048">
            <w:r w:rsidRPr="00135455">
              <w:rPr>
                <w:rFonts w:eastAsia="Arial"/>
              </w:rPr>
              <w:t>ii) a limited company</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25C228E" w14:textId="22F685C4" w:rsidR="006E70B1" w:rsidRPr="00135455" w:rsidRDefault="006E70B1" w:rsidP="06DA4475">
            <w:pPr>
              <w:rPr>
                <w:rFonts w:eastAsia="Arial"/>
                <w:highlight w:val="yellow"/>
              </w:rPr>
            </w:pPr>
          </w:p>
          <w:p w14:paraId="03A697E7" w14:textId="77777777" w:rsidR="006E70B1" w:rsidRPr="00135455" w:rsidRDefault="006E70B1" w:rsidP="000F6048">
            <w:pPr>
              <w:rPr>
                <w:highlight w:val="yellow"/>
              </w:rPr>
            </w:pPr>
          </w:p>
        </w:tc>
      </w:tr>
      <w:tr w:rsidR="003E49A9" w:rsidRPr="00135455" w14:paraId="79CBE095" w14:textId="77777777" w:rsidTr="06DA4475">
        <w:trPr>
          <w:trHeight w:val="540"/>
        </w:trPr>
        <w:tc>
          <w:tcPr>
            <w:tcW w:w="3552" w:type="dxa"/>
            <w:gridSpan w:val="2"/>
            <w:vMerge/>
            <w:tcMar>
              <w:top w:w="0" w:type="dxa"/>
              <w:left w:w="115" w:type="dxa"/>
              <w:bottom w:w="0" w:type="dxa"/>
              <w:right w:w="115" w:type="dxa"/>
            </w:tcMar>
          </w:tcPr>
          <w:p w14:paraId="04831CE9"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4F8D9C8" w14:textId="77777777" w:rsidR="006E70B1" w:rsidRPr="00135455" w:rsidRDefault="006E70B1" w:rsidP="000F6048">
            <w:r w:rsidRPr="00135455">
              <w:rPr>
                <w:rFonts w:eastAsia="Arial"/>
              </w:rPr>
              <w:t>iii) a limited liability partnership</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9C79DE7" w14:textId="77777777" w:rsidR="006E70B1" w:rsidRPr="00135455" w:rsidRDefault="006E70B1" w:rsidP="000F6048">
            <w:pPr>
              <w:rPr>
                <w:highlight w:val="yellow"/>
              </w:rPr>
            </w:pPr>
          </w:p>
          <w:p w14:paraId="0A01955E" w14:textId="77777777" w:rsidR="006E70B1" w:rsidRPr="00135455" w:rsidRDefault="006E70B1" w:rsidP="000F6048">
            <w:pPr>
              <w:rPr>
                <w:highlight w:val="yellow"/>
              </w:rPr>
            </w:pPr>
          </w:p>
        </w:tc>
      </w:tr>
      <w:tr w:rsidR="003E49A9" w:rsidRPr="00135455" w14:paraId="47048007" w14:textId="77777777" w:rsidTr="06DA4475">
        <w:trPr>
          <w:trHeight w:val="540"/>
        </w:trPr>
        <w:tc>
          <w:tcPr>
            <w:tcW w:w="3552" w:type="dxa"/>
            <w:gridSpan w:val="2"/>
            <w:vMerge/>
            <w:tcMar>
              <w:top w:w="0" w:type="dxa"/>
              <w:left w:w="115" w:type="dxa"/>
              <w:bottom w:w="0" w:type="dxa"/>
              <w:right w:w="115" w:type="dxa"/>
            </w:tcMar>
          </w:tcPr>
          <w:p w14:paraId="1D739F21"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7AC7726" w14:textId="77777777" w:rsidR="006E70B1" w:rsidRPr="00135455" w:rsidRDefault="006E70B1" w:rsidP="000F6048">
            <w:r w:rsidRPr="00135455">
              <w:rPr>
                <w:rFonts w:eastAsia="Arial"/>
              </w:rPr>
              <w:t>iv) other partnership</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E63D58E" w14:textId="77777777" w:rsidR="006E70B1" w:rsidRPr="00135455" w:rsidRDefault="006E70B1" w:rsidP="000F6048">
            <w:pPr>
              <w:rPr>
                <w:highlight w:val="yellow"/>
              </w:rPr>
            </w:pPr>
          </w:p>
        </w:tc>
      </w:tr>
      <w:tr w:rsidR="003E49A9" w:rsidRPr="00135455" w14:paraId="5381B8E1" w14:textId="77777777" w:rsidTr="06DA4475">
        <w:trPr>
          <w:trHeight w:val="300"/>
        </w:trPr>
        <w:tc>
          <w:tcPr>
            <w:tcW w:w="3552" w:type="dxa"/>
            <w:gridSpan w:val="2"/>
            <w:vMerge/>
            <w:tcMar>
              <w:top w:w="0" w:type="dxa"/>
              <w:left w:w="115" w:type="dxa"/>
              <w:bottom w:w="0" w:type="dxa"/>
              <w:right w:w="115" w:type="dxa"/>
            </w:tcMar>
          </w:tcPr>
          <w:p w14:paraId="12B06569"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42F30F5" w14:textId="77777777" w:rsidR="006E70B1" w:rsidRPr="00135455" w:rsidRDefault="006E70B1" w:rsidP="000F6048">
            <w:r w:rsidRPr="00135455">
              <w:rPr>
                <w:rFonts w:eastAsia="Arial"/>
              </w:rPr>
              <w:t>v) sole trader</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175E93D" w14:textId="77777777" w:rsidR="006E70B1" w:rsidRPr="00135455" w:rsidRDefault="006E70B1" w:rsidP="000F6048">
            <w:pPr>
              <w:rPr>
                <w:highlight w:val="yellow"/>
              </w:rPr>
            </w:pPr>
          </w:p>
        </w:tc>
      </w:tr>
      <w:tr w:rsidR="003E49A9" w:rsidRPr="00135455" w14:paraId="45590F85" w14:textId="77777777" w:rsidTr="06DA4475">
        <w:trPr>
          <w:trHeight w:val="580"/>
        </w:trPr>
        <w:tc>
          <w:tcPr>
            <w:tcW w:w="3552" w:type="dxa"/>
            <w:gridSpan w:val="2"/>
            <w:vMerge/>
            <w:tcMar>
              <w:top w:w="0" w:type="dxa"/>
              <w:left w:w="115" w:type="dxa"/>
              <w:bottom w:w="0" w:type="dxa"/>
              <w:right w:w="115" w:type="dxa"/>
            </w:tcMar>
          </w:tcPr>
          <w:p w14:paraId="329E62FC"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1482FD3" w14:textId="77777777" w:rsidR="006E70B1" w:rsidRPr="00135455" w:rsidRDefault="006E70B1" w:rsidP="000F6048">
            <w:r w:rsidRPr="00135455">
              <w:rPr>
                <w:rFonts w:eastAsia="Arial"/>
              </w:rPr>
              <w:t>vi) other (please specify)</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95F4FB3" w14:textId="77777777" w:rsidR="006E70B1" w:rsidRPr="00135455" w:rsidRDefault="006E70B1" w:rsidP="000F6048">
            <w:pPr>
              <w:rPr>
                <w:highlight w:val="yellow"/>
              </w:rPr>
            </w:pPr>
          </w:p>
          <w:p w14:paraId="688159A5" w14:textId="77777777" w:rsidR="006E70B1" w:rsidRPr="00135455" w:rsidRDefault="006E70B1" w:rsidP="000F6048">
            <w:pPr>
              <w:rPr>
                <w:highlight w:val="yellow"/>
              </w:rPr>
            </w:pPr>
          </w:p>
        </w:tc>
      </w:tr>
      <w:tr w:rsidR="003E49A9" w:rsidRPr="00135455" w14:paraId="7CB9370E" w14:textId="77777777" w:rsidTr="06DA4475">
        <w:trPr>
          <w:trHeight w:val="580"/>
        </w:trPr>
        <w:tc>
          <w:tcPr>
            <w:tcW w:w="355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4B52F78" w14:textId="77777777" w:rsidR="006E70B1" w:rsidRPr="00135455" w:rsidRDefault="006E70B1" w:rsidP="000F6048"/>
          <w:p w14:paraId="35EAD361" w14:textId="77777777" w:rsidR="006E70B1" w:rsidRPr="00135455" w:rsidRDefault="006E70B1" w:rsidP="000F6048">
            <w:r w:rsidRPr="00135455">
              <w:rPr>
                <w:rFonts w:eastAsia="Arial"/>
              </w:rPr>
              <w:t>Please mark ‘X’ in the relevant boxes to indicate whether any of the following classifications apply to you</w:t>
            </w:r>
          </w:p>
          <w:p w14:paraId="0CBC0057"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365C3C0" w14:textId="77777777" w:rsidR="006E70B1" w:rsidRPr="00135455" w:rsidRDefault="006E70B1" w:rsidP="000F6048">
            <w:proofErr w:type="spellStart"/>
            <w:r w:rsidRPr="00135455">
              <w:rPr>
                <w:rFonts w:eastAsia="Arial"/>
              </w:rPr>
              <w:t>i</w:t>
            </w:r>
            <w:proofErr w:type="spellEnd"/>
            <w:r w:rsidRPr="00135455">
              <w:rPr>
                <w:rFonts w:eastAsia="Arial"/>
              </w:rPr>
              <w:t>)Voluntary, Community and Social Enterprise (VCSE)</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21374CB" w14:textId="77777777" w:rsidR="006E70B1" w:rsidRPr="00135455" w:rsidRDefault="006E70B1" w:rsidP="000F6048">
            <w:pPr>
              <w:rPr>
                <w:highlight w:val="yellow"/>
              </w:rPr>
            </w:pPr>
          </w:p>
          <w:p w14:paraId="0F7453A2" w14:textId="77777777" w:rsidR="006E70B1" w:rsidRPr="00135455" w:rsidRDefault="006E70B1" w:rsidP="000F6048">
            <w:pPr>
              <w:rPr>
                <w:highlight w:val="yellow"/>
              </w:rPr>
            </w:pPr>
          </w:p>
        </w:tc>
      </w:tr>
      <w:tr w:rsidR="003E49A9" w:rsidRPr="00135455" w14:paraId="48294AA3" w14:textId="77777777" w:rsidTr="06DA4475">
        <w:trPr>
          <w:trHeight w:val="580"/>
        </w:trPr>
        <w:tc>
          <w:tcPr>
            <w:tcW w:w="3552" w:type="dxa"/>
            <w:gridSpan w:val="2"/>
            <w:vMerge/>
            <w:tcMar>
              <w:top w:w="0" w:type="dxa"/>
              <w:left w:w="115" w:type="dxa"/>
              <w:bottom w:w="0" w:type="dxa"/>
              <w:right w:w="115" w:type="dxa"/>
            </w:tcMar>
          </w:tcPr>
          <w:p w14:paraId="6881FFAE" w14:textId="77777777" w:rsidR="006E70B1" w:rsidRPr="00135455" w:rsidRDefault="006E70B1" w:rsidP="000F6048"/>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E3AB01E" w14:textId="77777777" w:rsidR="006E70B1" w:rsidRPr="00135455" w:rsidRDefault="006E70B1" w:rsidP="000F6048">
            <w:r w:rsidRPr="00135455">
              <w:rPr>
                <w:rFonts w:eastAsia="Arial"/>
              </w:rPr>
              <w:t xml:space="preserve">ii) Small or Medium Enterprise (SME) </w:t>
            </w:r>
            <w:r w:rsidRPr="00135455">
              <w:rPr>
                <w:rFonts w:eastAsia="Arial"/>
                <w:vertAlign w:val="superscript"/>
              </w:rPr>
              <w:footnoteReference w:id="2"/>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C835D0C" w14:textId="77777777" w:rsidR="006E70B1" w:rsidRPr="00135455" w:rsidRDefault="006E70B1" w:rsidP="000F6048">
            <w:pPr>
              <w:rPr>
                <w:highlight w:val="yellow"/>
              </w:rPr>
            </w:pPr>
          </w:p>
          <w:p w14:paraId="26954949" w14:textId="77777777" w:rsidR="006E70B1" w:rsidRPr="00135455" w:rsidRDefault="006E70B1" w:rsidP="000F6048">
            <w:pPr>
              <w:rPr>
                <w:highlight w:val="yellow"/>
              </w:rPr>
            </w:pPr>
          </w:p>
        </w:tc>
      </w:tr>
      <w:tr w:rsidR="003E49A9" w:rsidRPr="00135455" w14:paraId="40ECDC4D" w14:textId="77777777" w:rsidTr="06DA4475">
        <w:trPr>
          <w:trHeight w:val="580"/>
        </w:trPr>
        <w:tc>
          <w:tcPr>
            <w:tcW w:w="3552" w:type="dxa"/>
            <w:gridSpan w:val="2"/>
            <w:vMerge/>
            <w:tcMar>
              <w:top w:w="0" w:type="dxa"/>
              <w:left w:w="115" w:type="dxa"/>
              <w:bottom w:w="0" w:type="dxa"/>
              <w:right w:w="115" w:type="dxa"/>
            </w:tcMar>
          </w:tcPr>
          <w:p w14:paraId="7321363D" w14:textId="77777777" w:rsidR="006E70B1" w:rsidRPr="00135455" w:rsidRDefault="006E70B1" w:rsidP="000F6048">
            <w:pPr>
              <w:rPr>
                <w:highlight w:val="yellow"/>
              </w:rPr>
            </w:pPr>
          </w:p>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C2AB8FF" w14:textId="77777777" w:rsidR="006E70B1" w:rsidRPr="00135455" w:rsidRDefault="006E70B1" w:rsidP="000F6048">
            <w:r w:rsidRPr="00135455">
              <w:rPr>
                <w:rFonts w:eastAsia="Arial"/>
              </w:rPr>
              <w:t>iii) Sheltered workshop</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E07EBC5" w14:textId="77777777" w:rsidR="006E70B1" w:rsidRPr="00135455" w:rsidRDefault="006E70B1" w:rsidP="000F6048">
            <w:pPr>
              <w:rPr>
                <w:highlight w:val="yellow"/>
              </w:rPr>
            </w:pPr>
          </w:p>
        </w:tc>
      </w:tr>
      <w:tr w:rsidR="003E49A9" w:rsidRPr="00135455" w14:paraId="0BB091B2" w14:textId="77777777" w:rsidTr="06DA4475">
        <w:trPr>
          <w:trHeight w:val="580"/>
        </w:trPr>
        <w:tc>
          <w:tcPr>
            <w:tcW w:w="3552" w:type="dxa"/>
            <w:gridSpan w:val="2"/>
            <w:vMerge/>
            <w:tcMar>
              <w:top w:w="0" w:type="dxa"/>
              <w:left w:w="115" w:type="dxa"/>
              <w:bottom w:w="0" w:type="dxa"/>
              <w:right w:w="115" w:type="dxa"/>
            </w:tcMar>
          </w:tcPr>
          <w:p w14:paraId="59CC5A00" w14:textId="77777777" w:rsidR="006E70B1" w:rsidRPr="00135455" w:rsidRDefault="006E70B1" w:rsidP="000F6048">
            <w:pPr>
              <w:rPr>
                <w:highlight w:val="yellow"/>
              </w:rPr>
            </w:pPr>
          </w:p>
        </w:tc>
        <w:tc>
          <w:tcPr>
            <w:tcW w:w="3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FA59EA6" w14:textId="77777777" w:rsidR="006E70B1" w:rsidRPr="00135455" w:rsidRDefault="006E70B1" w:rsidP="000F6048">
            <w:r w:rsidRPr="00135455">
              <w:rPr>
                <w:rFonts w:eastAsia="Arial"/>
              </w:rPr>
              <w:t>iv) Public service mutual</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FC40851" w14:textId="77777777" w:rsidR="006E70B1" w:rsidRPr="00135455" w:rsidRDefault="006E70B1" w:rsidP="000F6048">
            <w:pPr>
              <w:rPr>
                <w:highlight w:val="yellow"/>
              </w:rPr>
            </w:pPr>
          </w:p>
          <w:p w14:paraId="7E7FE63C" w14:textId="77777777" w:rsidR="006E70B1" w:rsidRPr="00135455" w:rsidRDefault="006E70B1" w:rsidP="000F6048">
            <w:pPr>
              <w:rPr>
                <w:highlight w:val="yellow"/>
              </w:rPr>
            </w:pPr>
          </w:p>
        </w:tc>
      </w:tr>
      <w:tr w:rsidR="00920D0F" w:rsidRPr="00135455" w14:paraId="2ED6DAF2" w14:textId="77777777" w:rsidTr="06DA4475">
        <w:trPr>
          <w:trHeight w:val="700"/>
        </w:trPr>
        <w:tc>
          <w:tcPr>
            <w:tcW w:w="1036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0FD223EC" w14:textId="77777777" w:rsidR="006E70B1" w:rsidRPr="00135455" w:rsidRDefault="006E70B1" w:rsidP="000F6048">
            <w:pPr>
              <w:rPr>
                <w:rFonts w:eastAsia="Arial"/>
              </w:rPr>
            </w:pPr>
            <w:r w:rsidRPr="00135455">
              <w:rPr>
                <w:rFonts w:eastAsia="Arial"/>
                <w:b/>
              </w:rPr>
              <w:t>Bidding model</w:t>
            </w:r>
            <w:r w:rsidRPr="00135455">
              <w:rPr>
                <w:rFonts w:eastAsia="Arial"/>
              </w:rPr>
              <w:t xml:space="preserve"> </w:t>
            </w:r>
          </w:p>
          <w:p w14:paraId="0BB8C870" w14:textId="77777777" w:rsidR="006E70B1" w:rsidRPr="00135455" w:rsidRDefault="006E70B1" w:rsidP="000F6048">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AEE30E7" w14:textId="77777777" w:rsidR="006E70B1" w:rsidRPr="00135455" w:rsidRDefault="006E70B1" w:rsidP="000F6048"/>
        </w:tc>
      </w:tr>
      <w:tr w:rsidR="00EA0A35" w:rsidRPr="00135455" w14:paraId="70D6B5FB" w14:textId="77777777" w:rsidTr="06DA4475">
        <w:trPr>
          <w:trHeight w:val="520"/>
        </w:trPr>
        <w:tc>
          <w:tcPr>
            <w:tcW w:w="629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039A4544" w14:textId="77777777" w:rsidR="006E70B1" w:rsidRPr="00135455" w:rsidRDefault="006E70B1" w:rsidP="000F6048">
            <w:r w:rsidRPr="00135455">
              <w:rPr>
                <w:rFonts w:eastAsia="Arial"/>
              </w:rPr>
              <w:t>a)      Bidding as a Prime Contractor and will deliver 100% of the key contract deliverables yourself</w:t>
            </w:r>
          </w:p>
        </w:tc>
        <w:tc>
          <w:tcPr>
            <w:tcW w:w="4071" w:type="dxa"/>
            <w:gridSpan w:val="2"/>
            <w:tcBorders>
              <w:top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506002E4" w14:textId="77777777" w:rsidR="006E70B1" w:rsidRPr="00135455" w:rsidRDefault="006E70B1" w:rsidP="000F6048"/>
        </w:tc>
        <w:tc>
          <w:tcPr>
            <w:tcW w:w="40" w:type="dxa"/>
            <w:shd w:val="clear" w:color="auto" w:fill="auto"/>
            <w:tcMar>
              <w:top w:w="0" w:type="dxa"/>
              <w:left w:w="10" w:type="dxa"/>
              <w:bottom w:w="0" w:type="dxa"/>
              <w:right w:w="10" w:type="dxa"/>
            </w:tcMar>
          </w:tcPr>
          <w:p w14:paraId="0E5BBFB8" w14:textId="77777777" w:rsidR="006E70B1" w:rsidRPr="00135455" w:rsidRDefault="006E70B1" w:rsidP="000F6048"/>
        </w:tc>
      </w:tr>
      <w:tr w:rsidR="00EA0A35" w:rsidRPr="00135455" w14:paraId="012F814A" w14:textId="77777777" w:rsidTr="06DA4475">
        <w:trPr>
          <w:trHeight w:val="520"/>
        </w:trPr>
        <w:tc>
          <w:tcPr>
            <w:tcW w:w="6297" w:type="dxa"/>
            <w:gridSpan w:val="3"/>
            <w:tcBorders>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78104A9A" w14:textId="77777777" w:rsidR="006E70B1" w:rsidRPr="00135455" w:rsidRDefault="006E70B1" w:rsidP="000F6048">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240AEFDB" w14:textId="77777777" w:rsidR="006E70B1" w:rsidRPr="00135455" w:rsidRDefault="006E70B1" w:rsidP="000F6048"/>
          <w:p w14:paraId="52A06C6A" w14:textId="77777777" w:rsidR="006E70B1" w:rsidRPr="00135455" w:rsidRDefault="006E70B1" w:rsidP="000F6048">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6F6BFFC3" w14:textId="77777777" w:rsidR="006E70B1" w:rsidRPr="00135455" w:rsidRDefault="006E70B1" w:rsidP="000F6048">
            <w:r w:rsidRPr="00135455">
              <w:rPr>
                <w:rFonts w:eastAsia="Arial"/>
                <w:i/>
              </w:rPr>
              <w:t> </w:t>
            </w:r>
          </w:p>
          <w:p w14:paraId="1D3FD334" w14:textId="77777777" w:rsidR="006E70B1" w:rsidRPr="00135455" w:rsidRDefault="006E70B1" w:rsidP="000F6048"/>
        </w:tc>
        <w:tc>
          <w:tcPr>
            <w:tcW w:w="40" w:type="dxa"/>
            <w:shd w:val="clear" w:color="auto" w:fill="auto"/>
            <w:tcMar>
              <w:top w:w="0" w:type="dxa"/>
              <w:left w:w="10" w:type="dxa"/>
              <w:bottom w:w="0" w:type="dxa"/>
              <w:right w:w="10" w:type="dxa"/>
            </w:tcMar>
          </w:tcPr>
          <w:p w14:paraId="34963301" w14:textId="77777777" w:rsidR="006E70B1" w:rsidRPr="00135455" w:rsidRDefault="006E70B1" w:rsidP="000F6048"/>
        </w:tc>
      </w:tr>
      <w:tr w:rsidR="00EA0A35" w:rsidRPr="00135455" w14:paraId="0B537C32" w14:textId="77777777" w:rsidTr="06DA4475">
        <w:trPr>
          <w:trHeight w:val="520"/>
        </w:trPr>
        <w:tc>
          <w:tcPr>
            <w:tcW w:w="6297" w:type="dxa"/>
            <w:gridSpan w:val="3"/>
            <w:tcBorders>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167F91C8" w14:textId="77777777" w:rsidR="006E70B1" w:rsidRPr="00135455" w:rsidRDefault="006E70B1" w:rsidP="000F6048">
            <w:r w:rsidRPr="00135455">
              <w:rPr>
                <w:rFonts w:eastAsia="Arial"/>
              </w:rPr>
              <w:t xml:space="preserve">c)       Bidding as Prime Contractor but will operate as a Managing Agent and will use third parties to deliver </w:t>
            </w:r>
            <w:proofErr w:type="gramStart"/>
            <w:r w:rsidRPr="00135455">
              <w:rPr>
                <w:rFonts w:eastAsia="Arial"/>
                <w:u w:val="single"/>
              </w:rPr>
              <w:t>all</w:t>
            </w:r>
            <w:r w:rsidRPr="00135455">
              <w:rPr>
                <w:rFonts w:eastAsia="Arial"/>
              </w:rPr>
              <w:t xml:space="preserve"> of</w:t>
            </w:r>
            <w:proofErr w:type="gramEnd"/>
            <w:r w:rsidRPr="00135455">
              <w:rPr>
                <w:rFonts w:eastAsia="Arial"/>
              </w:rPr>
              <w:t xml:space="preserve"> the services</w:t>
            </w:r>
          </w:p>
          <w:p w14:paraId="37086B57" w14:textId="77777777" w:rsidR="006E70B1" w:rsidRPr="00135455" w:rsidRDefault="006E70B1" w:rsidP="000F6048"/>
          <w:p w14:paraId="590ACB19" w14:textId="77777777" w:rsidR="006E70B1" w:rsidRPr="00135455" w:rsidRDefault="006E70B1" w:rsidP="000F6048">
            <w:r w:rsidRPr="00135455">
              <w:rPr>
                <w:rFonts w:eastAsia="Arial"/>
              </w:rPr>
              <w:t xml:space="preserve">If yes, please provide details of your proposed bidding model that includes members of the supply chain, the percentage of work </w:t>
            </w:r>
            <w:r w:rsidRPr="00135455">
              <w:rPr>
                <w:rFonts w:eastAsia="Arial"/>
              </w:rPr>
              <w:lastRenderedPageBreak/>
              <w:t>being delivered by each sub-contractor and the key contract deliverables each sub-contractor will be responsible for.</w:t>
            </w:r>
          </w:p>
        </w:tc>
        <w:tc>
          <w:tcPr>
            <w:tcW w:w="4071" w:type="dxa"/>
            <w:gridSpan w:val="2"/>
            <w:tcBorders>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0E1E6231" w14:textId="77777777" w:rsidR="006E70B1" w:rsidRPr="00135455" w:rsidRDefault="006E70B1" w:rsidP="000F6048"/>
        </w:tc>
        <w:tc>
          <w:tcPr>
            <w:tcW w:w="40" w:type="dxa"/>
            <w:shd w:val="clear" w:color="auto" w:fill="auto"/>
            <w:tcMar>
              <w:top w:w="0" w:type="dxa"/>
              <w:left w:w="10" w:type="dxa"/>
              <w:bottom w:w="0" w:type="dxa"/>
              <w:right w:w="10" w:type="dxa"/>
            </w:tcMar>
          </w:tcPr>
          <w:p w14:paraId="3EA998B0" w14:textId="77777777" w:rsidR="006E70B1" w:rsidRPr="00135455" w:rsidRDefault="006E70B1" w:rsidP="000F6048"/>
        </w:tc>
      </w:tr>
      <w:tr w:rsidR="00053DB1" w:rsidRPr="00135455" w14:paraId="7C0D4BEB" w14:textId="77777777" w:rsidTr="06DA4475">
        <w:trPr>
          <w:trHeight w:val="320"/>
        </w:trPr>
        <w:tc>
          <w:tcPr>
            <w:tcW w:w="104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CD03EFE" w14:textId="77777777" w:rsidR="006E70B1" w:rsidRPr="00135455" w:rsidRDefault="006E70B1" w:rsidP="000F6048">
            <w:pPr>
              <w:rPr>
                <w:b/>
              </w:rPr>
            </w:pPr>
            <w:r w:rsidRPr="00135455">
              <w:rPr>
                <w:rFonts w:eastAsia="Arial"/>
                <w:b/>
              </w:rPr>
              <w:t>Contact details</w:t>
            </w:r>
          </w:p>
        </w:tc>
      </w:tr>
      <w:tr w:rsidR="00053DB1" w:rsidRPr="00135455" w14:paraId="4FF03387" w14:textId="77777777" w:rsidTr="06DA4475">
        <w:tc>
          <w:tcPr>
            <w:tcW w:w="104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52678AC" w14:textId="77777777" w:rsidR="006E70B1" w:rsidRPr="00135455" w:rsidRDefault="006E70B1" w:rsidP="000F6048">
            <w:r w:rsidRPr="00135455">
              <w:rPr>
                <w:rFonts w:eastAsia="Arial"/>
              </w:rPr>
              <w:t>Supplier contact details for enquiries about this ITT</w:t>
            </w:r>
          </w:p>
        </w:tc>
      </w:tr>
      <w:tr w:rsidR="00053DB1" w:rsidRPr="00135455" w14:paraId="0F34203F" w14:textId="77777777" w:rsidTr="06DA447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CF5A21A" w14:textId="77777777" w:rsidR="006E70B1" w:rsidRPr="00135455" w:rsidRDefault="006E70B1" w:rsidP="000F6048">
            <w:r w:rsidRPr="00135455">
              <w:rPr>
                <w:rFonts w:eastAsia="Arial"/>
              </w:rPr>
              <w:t>Name</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658940B" w14:textId="77777777" w:rsidR="006E70B1" w:rsidRPr="00135455" w:rsidRDefault="006E70B1" w:rsidP="000F6048"/>
        </w:tc>
      </w:tr>
      <w:tr w:rsidR="00053DB1" w:rsidRPr="00135455" w14:paraId="49FAEE77" w14:textId="77777777" w:rsidTr="06DA4475">
        <w:trPr>
          <w:trHeight w:val="138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DC5D7D8" w14:textId="77777777" w:rsidR="006E70B1" w:rsidRPr="00135455" w:rsidRDefault="006E70B1" w:rsidP="000F6048">
            <w:r w:rsidRPr="00135455">
              <w:rPr>
                <w:rFonts w:eastAsia="Arial"/>
              </w:rPr>
              <w:t>Postal address</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9F653D6" w14:textId="77777777" w:rsidR="006E70B1" w:rsidRPr="00135455" w:rsidRDefault="006E70B1" w:rsidP="000F6048"/>
        </w:tc>
      </w:tr>
      <w:tr w:rsidR="00053DB1" w:rsidRPr="00135455" w14:paraId="05B8FEC8" w14:textId="77777777" w:rsidTr="06DA447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A9B2E23" w14:textId="77777777" w:rsidR="006E70B1" w:rsidRPr="00135455" w:rsidRDefault="006E70B1" w:rsidP="000F6048">
            <w:r w:rsidRPr="00135455">
              <w:rPr>
                <w:rFonts w:eastAsia="Arial"/>
              </w:rPr>
              <w:t>Country</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E45C58F" w14:textId="77777777" w:rsidR="006E70B1" w:rsidRPr="00135455" w:rsidRDefault="006E70B1" w:rsidP="000F6048"/>
        </w:tc>
      </w:tr>
      <w:tr w:rsidR="00053DB1" w:rsidRPr="00135455" w14:paraId="6754F221" w14:textId="77777777" w:rsidTr="06DA447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512EDA3" w14:textId="77777777" w:rsidR="006E70B1" w:rsidRPr="00135455" w:rsidRDefault="006E70B1" w:rsidP="000F6048">
            <w:r w:rsidRPr="00135455">
              <w:rPr>
                <w:rFonts w:eastAsia="Arial"/>
              </w:rPr>
              <w:t>Phone</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2335BC8" w14:textId="77777777" w:rsidR="006E70B1" w:rsidRPr="00135455" w:rsidRDefault="006E70B1" w:rsidP="000F6048"/>
        </w:tc>
      </w:tr>
      <w:tr w:rsidR="00053DB1" w:rsidRPr="00135455" w14:paraId="56DB6818" w14:textId="77777777" w:rsidTr="06DA447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0D9BA19" w14:textId="77777777" w:rsidR="006E70B1" w:rsidRPr="00135455" w:rsidRDefault="006E70B1" w:rsidP="000F6048">
            <w:r w:rsidRPr="00135455">
              <w:rPr>
                <w:rFonts w:eastAsia="Arial"/>
              </w:rPr>
              <w:t>Mobile</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BC53050" w14:textId="77777777" w:rsidR="006E70B1" w:rsidRPr="00135455" w:rsidRDefault="006E70B1" w:rsidP="000F6048"/>
        </w:tc>
      </w:tr>
      <w:tr w:rsidR="00053DB1" w:rsidRPr="00135455" w14:paraId="2DDAB3B8" w14:textId="77777777" w:rsidTr="06DA4475">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A354473" w14:textId="77777777" w:rsidR="006E70B1" w:rsidRPr="00135455" w:rsidRDefault="006E70B1" w:rsidP="000F6048">
            <w:r w:rsidRPr="00135455">
              <w:rPr>
                <w:rFonts w:eastAsia="Arial"/>
              </w:rPr>
              <w:t>E-mail</w:t>
            </w:r>
          </w:p>
        </w:tc>
        <w:tc>
          <w:tcPr>
            <w:tcW w:w="89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88FC08D" w14:textId="77777777" w:rsidR="006E70B1" w:rsidRPr="00135455" w:rsidRDefault="006E70B1" w:rsidP="000F6048"/>
        </w:tc>
      </w:tr>
    </w:tbl>
    <w:p w14:paraId="3A2D7329" w14:textId="77777777" w:rsidR="006E70B1" w:rsidRPr="00135455" w:rsidRDefault="006E70B1" w:rsidP="006E70B1"/>
    <w:p w14:paraId="7CA7B326" w14:textId="77777777" w:rsidR="006E70B1" w:rsidRPr="00135455" w:rsidRDefault="006E70B1" w:rsidP="006E70B1">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053DB1" w:rsidRPr="00135455" w14:paraId="719804BF" w14:textId="77777777" w:rsidTr="0088304F">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90AF0B" w14:textId="77777777" w:rsidR="006E70B1" w:rsidRPr="00135455" w:rsidRDefault="006E70B1" w:rsidP="000F6048">
            <w:pPr>
              <w:rPr>
                <w:b/>
              </w:rPr>
            </w:pPr>
            <w:r w:rsidRPr="00135455">
              <w:rPr>
                <w:rFonts w:eastAsia="Arial"/>
                <w:b/>
              </w:rPr>
              <w:t>Licensing and registration (please delete the option which doesn’t apply)</w:t>
            </w:r>
          </w:p>
        </w:tc>
      </w:tr>
      <w:tr w:rsidR="00053DB1" w:rsidRPr="00135455" w14:paraId="517F60CA" w14:textId="77777777" w:rsidTr="0088304F">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FB05BA" w14:textId="77777777" w:rsidR="006E70B1" w:rsidRPr="00135455" w:rsidRDefault="006E70B1" w:rsidP="000F6048">
            <w:r w:rsidRPr="00135455">
              <w:rPr>
                <w:rFonts w:eastAsia="Arial"/>
              </w:rPr>
              <w:t>Registration with a professional body</w:t>
            </w:r>
          </w:p>
          <w:p w14:paraId="0C17919B" w14:textId="77777777" w:rsidR="006E70B1" w:rsidRPr="00135455" w:rsidRDefault="006E70B1" w:rsidP="000F6048">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9A379" w14:textId="77777777" w:rsidR="006E70B1" w:rsidRPr="00135455" w:rsidRDefault="006E70B1" w:rsidP="000F6048">
            <w:pPr>
              <w:rPr>
                <w:b/>
              </w:rPr>
            </w:pPr>
            <w:r w:rsidRPr="00135455">
              <w:rPr>
                <w:rFonts w:eastAsia="Arial"/>
                <w:b/>
              </w:rPr>
              <w:t>Yes / No</w:t>
            </w:r>
          </w:p>
          <w:p w14:paraId="614153B0" w14:textId="77777777" w:rsidR="006E70B1" w:rsidRPr="00135455" w:rsidRDefault="006E70B1" w:rsidP="000F6048"/>
          <w:p w14:paraId="22347529" w14:textId="77777777" w:rsidR="006E70B1" w:rsidRPr="00135455" w:rsidRDefault="006E70B1" w:rsidP="000F6048">
            <w:r w:rsidRPr="00135455">
              <w:rPr>
                <w:rFonts w:eastAsia="Arial"/>
              </w:rPr>
              <w:t>If Yes, please provide the registration number in this box.</w:t>
            </w:r>
          </w:p>
        </w:tc>
      </w:tr>
      <w:tr w:rsidR="00053DB1" w:rsidRPr="00135455" w14:paraId="330155B1" w14:textId="77777777" w:rsidTr="0088304F">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B0F662" w14:textId="77777777" w:rsidR="006E70B1" w:rsidRPr="00135455" w:rsidRDefault="006E70B1" w:rsidP="000F6048">
            <w:r w:rsidRPr="00135455">
              <w:rPr>
                <w:rFonts w:eastAsia="Arial"/>
              </w:rPr>
              <w:t>Is it a legal requirement in the state where you are established for you to be licensed or a member of a relevant organisation in order to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E8CEA5" w14:textId="77777777" w:rsidR="006E70B1" w:rsidRPr="00135455" w:rsidRDefault="006E70B1" w:rsidP="000F6048">
            <w:pPr>
              <w:rPr>
                <w:b/>
              </w:rPr>
            </w:pPr>
            <w:r w:rsidRPr="00135455">
              <w:rPr>
                <w:rFonts w:eastAsia="Arial"/>
                <w:b/>
              </w:rPr>
              <w:t>Yes / No</w:t>
            </w:r>
          </w:p>
          <w:p w14:paraId="4F4C3687" w14:textId="77777777" w:rsidR="006E70B1" w:rsidRPr="00135455" w:rsidRDefault="006E70B1" w:rsidP="000F6048"/>
          <w:p w14:paraId="39D4C7CA" w14:textId="77777777" w:rsidR="006E70B1" w:rsidRPr="00135455" w:rsidRDefault="006E70B1" w:rsidP="000F6048">
            <w:r w:rsidRPr="00135455">
              <w:rPr>
                <w:rFonts w:eastAsia="Arial"/>
              </w:rPr>
              <w:t>If Yes, please provide additional details within this box of what is required and confirmation that you have complied with this.</w:t>
            </w:r>
          </w:p>
        </w:tc>
      </w:tr>
    </w:tbl>
    <w:p w14:paraId="554141D0" w14:textId="77777777" w:rsidR="006E70B1" w:rsidRPr="00135455" w:rsidRDefault="006E70B1" w:rsidP="006E70B1">
      <w:pPr>
        <w:pStyle w:val="Heading2"/>
        <w:ind w:left="576"/>
        <w:rPr>
          <w:rFonts w:asciiTheme="minorHAnsi" w:hAnsiTheme="minorHAnsi"/>
          <w:color w:val="auto"/>
          <w:sz w:val="22"/>
          <w:szCs w:val="22"/>
          <w:highlight w:val="yellow"/>
        </w:rPr>
      </w:pPr>
    </w:p>
    <w:p w14:paraId="4386B296" w14:textId="77777777" w:rsidR="006E70B1" w:rsidRDefault="006E70B1" w:rsidP="006E70B1">
      <w:pPr>
        <w:pStyle w:val="Heading2"/>
        <w:keepLines w:val="0"/>
        <w:numPr>
          <w:ilvl w:val="1"/>
          <w:numId w:val="26"/>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Grounds for mandatory exclusion</w:t>
      </w:r>
    </w:p>
    <w:p w14:paraId="217DFF28" w14:textId="77777777" w:rsidR="006E70B1" w:rsidRPr="00291BC5" w:rsidRDefault="006E70B1" w:rsidP="006E70B1"/>
    <w:p w14:paraId="79B27320" w14:textId="77777777" w:rsidR="006E70B1" w:rsidRPr="00135455" w:rsidRDefault="006E70B1" w:rsidP="006E70B1">
      <w:r w:rsidRPr="00135455">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4DF78B69" w14:textId="77777777" w:rsidR="006E70B1" w:rsidRPr="00135455" w:rsidRDefault="006E70B1" w:rsidP="006E70B1">
      <w:r w:rsidRPr="00135455">
        <w:rPr>
          <w:rFonts w:eastAsia="Arial"/>
        </w:rPr>
        <w:t xml:space="preserve">If you have answered “yes” to question </w:t>
      </w:r>
      <w:r>
        <w:rPr>
          <w:rFonts w:eastAsia="Arial"/>
        </w:rPr>
        <w:t>5</w:t>
      </w:r>
      <w:r w:rsidRPr="00135455">
        <w:rPr>
          <w:rFonts w:eastAsia="Arial"/>
        </w:rPr>
        <w:t xml:space="preserve">.2.2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 </w:t>
      </w:r>
    </w:p>
    <w:p w14:paraId="2CAC0D7E" w14:textId="77777777" w:rsidR="006E70B1" w:rsidRPr="00135455" w:rsidRDefault="006E70B1" w:rsidP="006E70B1"/>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3E49A9" w:rsidRPr="00135455" w14:paraId="77D3303E" w14:textId="77777777" w:rsidTr="0088304F">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8E6626" w14:textId="77777777" w:rsidR="006E70B1" w:rsidRPr="00135455" w:rsidRDefault="006E70B1" w:rsidP="000F6048">
            <w:pPr>
              <w:rPr>
                <w:b/>
              </w:rPr>
            </w:pPr>
            <w:r>
              <w:rPr>
                <w:rFonts w:eastAsia="Arial"/>
                <w:b/>
              </w:rPr>
              <w:t>5</w:t>
            </w:r>
            <w:r w:rsidRPr="00135455">
              <w:rPr>
                <w:rFonts w:eastAsia="Arial"/>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1B5AA" w14:textId="77777777" w:rsidR="006E70B1" w:rsidRPr="00135455" w:rsidRDefault="006E70B1" w:rsidP="000F6048">
            <w:pPr>
              <w:rPr>
                <w:b/>
              </w:rPr>
            </w:pPr>
            <w:r w:rsidRPr="00135455">
              <w:rPr>
                <w:rFonts w:eastAsia="Arial"/>
                <w:b/>
              </w:rPr>
              <w:t>Please indicate your answer by marking ‘X’ in the relevant box.</w:t>
            </w:r>
          </w:p>
        </w:tc>
      </w:tr>
      <w:tr w:rsidR="003E49A9" w:rsidRPr="00135455" w14:paraId="14B16788" w14:textId="77777777" w:rsidTr="0088304F">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EEB388"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6A4FBC" w14:textId="77777777" w:rsidR="006E70B1" w:rsidRPr="00135455" w:rsidRDefault="006E70B1" w:rsidP="000F6048">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81A55A" w14:textId="77777777" w:rsidR="006E70B1" w:rsidRPr="00135455" w:rsidRDefault="006E70B1" w:rsidP="000F6048">
            <w:pPr>
              <w:rPr>
                <w:b/>
              </w:rPr>
            </w:pPr>
            <w:r w:rsidRPr="00135455">
              <w:rPr>
                <w:rFonts w:eastAsia="Arial"/>
                <w:b/>
              </w:rPr>
              <w:t>No</w:t>
            </w:r>
          </w:p>
        </w:tc>
      </w:tr>
      <w:tr w:rsidR="00053DB1" w:rsidRPr="00135455" w14:paraId="4A84C65A"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D8D5E" w14:textId="77777777" w:rsidR="006E70B1" w:rsidRPr="00135455" w:rsidRDefault="006E70B1" w:rsidP="006E70B1">
            <w:pPr>
              <w:numPr>
                <w:ilvl w:val="0"/>
                <w:numId w:val="10"/>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853B7E" w14:textId="77777777" w:rsidR="006E70B1" w:rsidRPr="00135455" w:rsidRDefault="006E70B1" w:rsidP="000F6048"/>
          <w:p w14:paraId="7C4843C9"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5D6F53" w14:textId="77777777" w:rsidR="006E70B1" w:rsidRPr="00135455" w:rsidRDefault="006E70B1" w:rsidP="000F6048"/>
        </w:tc>
      </w:tr>
      <w:tr w:rsidR="00053DB1" w:rsidRPr="00135455" w14:paraId="0E9F5FF5"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BA46A1" w14:textId="77777777" w:rsidR="006E70B1" w:rsidRPr="00135455" w:rsidRDefault="006E70B1" w:rsidP="006E70B1">
            <w:pPr>
              <w:numPr>
                <w:ilvl w:val="0"/>
                <w:numId w:val="10"/>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3489D3"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981661" w14:textId="77777777" w:rsidR="006E70B1" w:rsidRPr="00135455" w:rsidRDefault="006E70B1" w:rsidP="000F6048"/>
        </w:tc>
      </w:tr>
      <w:tr w:rsidR="00053DB1" w:rsidRPr="00135455" w14:paraId="5994FD7D" w14:textId="77777777" w:rsidTr="0088304F">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30EFE1" w14:textId="77777777" w:rsidR="006E70B1" w:rsidRPr="00135455" w:rsidRDefault="006E70B1" w:rsidP="006E70B1">
            <w:pPr>
              <w:numPr>
                <w:ilvl w:val="0"/>
                <w:numId w:val="10"/>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6F5537"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250DF3" w14:textId="77777777" w:rsidR="006E70B1" w:rsidRPr="00135455" w:rsidRDefault="006E70B1" w:rsidP="000F6048"/>
        </w:tc>
      </w:tr>
      <w:tr w:rsidR="00053DB1" w:rsidRPr="00135455" w14:paraId="58B23B09"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CD98EC" w14:textId="77777777" w:rsidR="006E70B1" w:rsidRPr="00135455" w:rsidRDefault="006E70B1" w:rsidP="006E70B1">
            <w:pPr>
              <w:numPr>
                <w:ilvl w:val="0"/>
                <w:numId w:val="10"/>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7080E2"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0D2E34" w14:textId="77777777" w:rsidR="006E70B1" w:rsidRPr="00135455" w:rsidRDefault="006E70B1" w:rsidP="000F6048"/>
        </w:tc>
      </w:tr>
      <w:tr w:rsidR="00053DB1" w:rsidRPr="00135455" w14:paraId="158DC149"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8FA04F" w14:textId="77777777" w:rsidR="006E70B1" w:rsidRPr="00135455" w:rsidRDefault="006E70B1" w:rsidP="006E70B1">
            <w:pPr>
              <w:numPr>
                <w:ilvl w:val="0"/>
                <w:numId w:val="10"/>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5E0F3"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93937D" w14:textId="77777777" w:rsidR="006E70B1" w:rsidRPr="00135455" w:rsidRDefault="006E70B1" w:rsidP="000F6048"/>
        </w:tc>
      </w:tr>
      <w:tr w:rsidR="00053DB1" w:rsidRPr="00135455" w14:paraId="4080D5B3"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3CBAB3" w14:textId="77777777" w:rsidR="006E70B1" w:rsidRPr="00135455" w:rsidRDefault="006E70B1" w:rsidP="000F6048">
            <w:r w:rsidRPr="00135455">
              <w:rPr>
                <w:rFonts w:eastAsia="Arial"/>
              </w:rPr>
              <w:t>(</w:t>
            </w:r>
            <w:proofErr w:type="spellStart"/>
            <w:r w:rsidRPr="00135455">
              <w:rPr>
                <w:rFonts w:eastAsia="Arial"/>
              </w:rPr>
              <w:t>i</w:t>
            </w:r>
            <w:proofErr w:type="spellEnd"/>
            <w:r w:rsidRPr="00135455">
              <w:rPr>
                <w:rFonts w:eastAsia="Arial"/>
              </w:rPr>
              <w:t>)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D35EAD"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E3D575" w14:textId="77777777" w:rsidR="006E70B1" w:rsidRPr="00135455" w:rsidRDefault="006E70B1" w:rsidP="000F6048"/>
        </w:tc>
      </w:tr>
      <w:tr w:rsidR="00053DB1" w:rsidRPr="00135455" w14:paraId="46FA4EF2"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9318F5" w14:textId="77777777" w:rsidR="006E70B1" w:rsidRPr="00135455" w:rsidRDefault="006E70B1" w:rsidP="000F6048">
            <w:r w:rsidRPr="00135455">
              <w:rPr>
                <w:rFonts w:eastAsia="Arial"/>
              </w:rPr>
              <w:lastRenderedPageBreak/>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313C2F"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DE8DFE" w14:textId="77777777" w:rsidR="006E70B1" w:rsidRPr="00135455" w:rsidRDefault="006E70B1" w:rsidP="000F6048"/>
        </w:tc>
      </w:tr>
      <w:tr w:rsidR="00053DB1" w:rsidRPr="00135455" w14:paraId="0657CB51" w14:textId="77777777" w:rsidTr="0088304F">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B3758E" w14:textId="77777777" w:rsidR="006E70B1" w:rsidRPr="00135455" w:rsidRDefault="006E70B1" w:rsidP="000F6048">
            <w:r w:rsidRPr="00135455">
              <w:rPr>
                <w:rFonts w:eastAsia="Arial"/>
              </w:rPr>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B181AE"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8D9C8" w14:textId="77777777" w:rsidR="006E70B1" w:rsidRPr="00135455" w:rsidRDefault="006E70B1" w:rsidP="000F6048"/>
        </w:tc>
      </w:tr>
      <w:tr w:rsidR="00053DB1" w:rsidRPr="00135455" w14:paraId="0D4698F8"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1F8710" w14:textId="77777777" w:rsidR="006E70B1" w:rsidRPr="00135455" w:rsidRDefault="006E70B1" w:rsidP="000F6048">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D6A32"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2FE3E6" w14:textId="77777777" w:rsidR="006E70B1" w:rsidRPr="00135455" w:rsidRDefault="006E70B1" w:rsidP="000F6048">
            <w:pPr>
              <w:rPr>
                <w:highlight w:val="yellow"/>
              </w:rPr>
            </w:pPr>
          </w:p>
        </w:tc>
      </w:tr>
      <w:tr w:rsidR="00053DB1" w:rsidRPr="00135455" w14:paraId="452A0395"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670E39" w14:textId="77777777" w:rsidR="006E70B1" w:rsidRPr="00135455" w:rsidRDefault="006E70B1" w:rsidP="000F6048">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9A062"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AABD39" w14:textId="77777777" w:rsidR="006E70B1" w:rsidRPr="00135455" w:rsidRDefault="006E70B1" w:rsidP="000F6048">
            <w:pPr>
              <w:rPr>
                <w:highlight w:val="yellow"/>
              </w:rPr>
            </w:pPr>
          </w:p>
        </w:tc>
      </w:tr>
      <w:tr w:rsidR="00053DB1" w:rsidRPr="00135455" w14:paraId="290CCDEC"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36BA" w14:textId="77777777" w:rsidR="006E70B1" w:rsidRPr="00135455" w:rsidRDefault="006E70B1" w:rsidP="000F6048">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B88857"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3345F" w14:textId="77777777" w:rsidR="006E70B1" w:rsidRPr="00135455" w:rsidRDefault="006E70B1" w:rsidP="000F6048">
            <w:pPr>
              <w:rPr>
                <w:highlight w:val="yellow"/>
              </w:rPr>
            </w:pPr>
          </w:p>
        </w:tc>
      </w:tr>
      <w:tr w:rsidR="00053DB1" w:rsidRPr="00135455" w14:paraId="6A54065C" w14:textId="77777777" w:rsidTr="0088304F">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448D0E" w14:textId="77777777" w:rsidR="006E70B1" w:rsidRPr="00135455" w:rsidRDefault="006E70B1" w:rsidP="000F6048">
            <w:r w:rsidRPr="00135455">
              <w:rPr>
                <w:rFonts w:eastAsia="Arial"/>
              </w:rPr>
              <w:t>(vii)</w:t>
            </w:r>
            <w:r w:rsidRPr="00135455">
              <w:rPr>
                <w:rFonts w:eastAsia="Arial"/>
              </w:rPr>
              <w:tab/>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E44660"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6CA71E" w14:textId="77777777" w:rsidR="006E70B1" w:rsidRPr="00135455" w:rsidRDefault="006E70B1" w:rsidP="000F6048">
            <w:pPr>
              <w:rPr>
                <w:highlight w:val="yellow"/>
              </w:rPr>
            </w:pPr>
          </w:p>
        </w:tc>
      </w:tr>
      <w:tr w:rsidR="00053DB1" w:rsidRPr="00135455" w14:paraId="3289D8EA" w14:textId="77777777" w:rsidTr="0088304F">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84D6CE" w14:textId="77777777" w:rsidR="006E70B1" w:rsidRPr="00135455" w:rsidRDefault="006E70B1" w:rsidP="000F6048">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317F71"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F2ED63" w14:textId="77777777" w:rsidR="006E70B1" w:rsidRPr="00135455" w:rsidRDefault="006E70B1" w:rsidP="000F6048">
            <w:pPr>
              <w:rPr>
                <w:highlight w:val="yellow"/>
              </w:rPr>
            </w:pPr>
          </w:p>
        </w:tc>
      </w:tr>
      <w:tr w:rsidR="00053DB1" w:rsidRPr="00135455" w14:paraId="3B0F615C" w14:textId="77777777" w:rsidTr="0088304F">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535CDA" w14:textId="77777777" w:rsidR="006E70B1" w:rsidRPr="00135455" w:rsidRDefault="006E70B1" w:rsidP="000F6048">
            <w:r w:rsidRPr="00135455">
              <w:rPr>
                <w:rFonts w:eastAsia="Arial"/>
              </w:rPr>
              <w:t>(ix)</w:t>
            </w:r>
            <w:r w:rsidRPr="00135455">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1DFADA"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2D4726" w14:textId="77777777" w:rsidR="006E70B1" w:rsidRPr="00135455" w:rsidRDefault="006E70B1" w:rsidP="000F6048">
            <w:pPr>
              <w:rPr>
                <w:highlight w:val="yellow"/>
              </w:rPr>
            </w:pPr>
          </w:p>
        </w:tc>
      </w:tr>
      <w:tr w:rsidR="00053DB1" w:rsidRPr="00135455" w14:paraId="56AEBC3F" w14:textId="77777777" w:rsidTr="0088304F">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16D71E" w14:textId="77777777" w:rsidR="006E70B1" w:rsidRPr="00135455" w:rsidRDefault="006E70B1" w:rsidP="006E70B1">
            <w:pPr>
              <w:numPr>
                <w:ilvl w:val="0"/>
                <w:numId w:val="10"/>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478BC9"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CAA1D1" w14:textId="77777777" w:rsidR="006E70B1" w:rsidRPr="00135455" w:rsidRDefault="006E70B1" w:rsidP="000F6048">
            <w:pPr>
              <w:rPr>
                <w:highlight w:val="yellow"/>
              </w:rPr>
            </w:pPr>
          </w:p>
        </w:tc>
      </w:tr>
      <w:tr w:rsidR="00053DB1" w:rsidRPr="00135455" w14:paraId="43F9FEDB" w14:textId="77777777" w:rsidTr="0088304F">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789754" w14:textId="77777777" w:rsidR="006E70B1" w:rsidRPr="00135455" w:rsidRDefault="006E70B1" w:rsidP="000F6048">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522E36"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C3860B" w14:textId="77777777" w:rsidR="006E70B1" w:rsidRPr="00135455" w:rsidRDefault="006E70B1" w:rsidP="000F6048">
            <w:pPr>
              <w:rPr>
                <w:highlight w:val="yellow"/>
              </w:rPr>
            </w:pPr>
          </w:p>
        </w:tc>
      </w:tr>
      <w:tr w:rsidR="00053DB1" w:rsidRPr="00135455" w14:paraId="41D5580C" w14:textId="77777777" w:rsidTr="0088304F">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B2ED80" w14:textId="77777777" w:rsidR="006E70B1" w:rsidRPr="00135455" w:rsidRDefault="006E70B1" w:rsidP="000F6048">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4E2E74"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58E1A5" w14:textId="77777777" w:rsidR="006E70B1" w:rsidRPr="00135455" w:rsidRDefault="006E70B1" w:rsidP="000F6048">
            <w:pPr>
              <w:rPr>
                <w:highlight w:val="yellow"/>
              </w:rPr>
            </w:pPr>
          </w:p>
        </w:tc>
      </w:tr>
      <w:tr w:rsidR="00053DB1" w:rsidRPr="00135455" w14:paraId="72ED54D8" w14:textId="77777777" w:rsidTr="0088304F">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9FADC9" w14:textId="77777777" w:rsidR="006E70B1" w:rsidRPr="00135455" w:rsidRDefault="006E70B1" w:rsidP="006E70B1">
            <w:pPr>
              <w:numPr>
                <w:ilvl w:val="0"/>
                <w:numId w:val="10"/>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DAC14C"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36732C" w14:textId="77777777" w:rsidR="006E70B1" w:rsidRPr="00135455" w:rsidRDefault="006E70B1" w:rsidP="000F6048">
            <w:pPr>
              <w:rPr>
                <w:highlight w:val="yellow"/>
              </w:rPr>
            </w:pPr>
          </w:p>
        </w:tc>
      </w:tr>
      <w:tr w:rsidR="00053DB1" w:rsidRPr="00135455" w14:paraId="5249F60E" w14:textId="77777777" w:rsidTr="0088304F">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DCD809" w14:textId="77777777" w:rsidR="006E70B1" w:rsidRPr="00135455" w:rsidRDefault="006E70B1" w:rsidP="006E70B1">
            <w:pPr>
              <w:numPr>
                <w:ilvl w:val="0"/>
                <w:numId w:val="10"/>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588498"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E3A551" w14:textId="77777777" w:rsidR="006E70B1" w:rsidRPr="00135455" w:rsidRDefault="006E70B1" w:rsidP="000F6048">
            <w:pPr>
              <w:rPr>
                <w:highlight w:val="yellow"/>
              </w:rPr>
            </w:pPr>
          </w:p>
        </w:tc>
      </w:tr>
      <w:tr w:rsidR="00053DB1" w:rsidRPr="00135455" w14:paraId="09678E8A"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16AEC" w14:textId="77777777" w:rsidR="006E70B1" w:rsidRPr="00135455" w:rsidRDefault="006E70B1" w:rsidP="006E70B1">
            <w:pPr>
              <w:numPr>
                <w:ilvl w:val="0"/>
                <w:numId w:val="10"/>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1FD8E4"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D09818" w14:textId="77777777" w:rsidR="006E70B1" w:rsidRPr="00135455" w:rsidRDefault="006E70B1" w:rsidP="000F6048">
            <w:pPr>
              <w:rPr>
                <w:highlight w:val="yellow"/>
              </w:rPr>
            </w:pPr>
          </w:p>
        </w:tc>
      </w:tr>
      <w:tr w:rsidR="00053DB1" w:rsidRPr="00135455" w14:paraId="55FB7270"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D3F1FD" w14:textId="77777777" w:rsidR="006E70B1" w:rsidRPr="00135455" w:rsidRDefault="006E70B1" w:rsidP="006E70B1">
            <w:pPr>
              <w:numPr>
                <w:ilvl w:val="0"/>
                <w:numId w:val="10"/>
              </w:numPr>
              <w:spacing w:after="0" w:line="300" w:lineRule="exact"/>
              <w:rPr>
                <w:rFonts w:eastAsia="Arial"/>
              </w:rPr>
            </w:pPr>
            <w:r w:rsidRPr="00135455">
              <w:rPr>
                <w:rFonts w:eastAsia="Arial"/>
              </w:rPr>
              <w:lastRenderedPageBreak/>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F7570B"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D31C8E" w14:textId="77777777" w:rsidR="006E70B1" w:rsidRPr="00135455" w:rsidRDefault="006E70B1" w:rsidP="000F6048">
            <w:pPr>
              <w:rPr>
                <w:highlight w:val="yellow"/>
              </w:rPr>
            </w:pPr>
          </w:p>
        </w:tc>
      </w:tr>
      <w:tr w:rsidR="00053DB1" w:rsidRPr="00135455" w14:paraId="5871482C"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622076" w14:textId="77777777" w:rsidR="006E70B1" w:rsidRPr="00135455" w:rsidRDefault="006E70B1" w:rsidP="006E70B1">
            <w:pPr>
              <w:numPr>
                <w:ilvl w:val="0"/>
                <w:numId w:val="10"/>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840651"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F314CA" w14:textId="77777777" w:rsidR="006E70B1" w:rsidRPr="00135455" w:rsidRDefault="006E70B1" w:rsidP="000F6048">
            <w:pPr>
              <w:rPr>
                <w:highlight w:val="yellow"/>
              </w:rPr>
            </w:pPr>
          </w:p>
        </w:tc>
      </w:tr>
      <w:tr w:rsidR="00053DB1" w:rsidRPr="00135455" w14:paraId="76A28B06"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EAA212" w14:textId="77777777" w:rsidR="006E70B1" w:rsidRPr="00135455" w:rsidRDefault="006E70B1" w:rsidP="006E70B1">
            <w:pPr>
              <w:numPr>
                <w:ilvl w:val="0"/>
                <w:numId w:val="10"/>
              </w:numPr>
              <w:spacing w:after="0" w:line="300" w:lineRule="exact"/>
              <w:rPr>
                <w:rFonts w:eastAsia="Arial"/>
              </w:rPr>
            </w:pPr>
            <w:r w:rsidRPr="00135455">
              <w:rPr>
                <w:rFonts w:eastAsia="Arial"/>
              </w:rPr>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8371A"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469A83" w14:textId="77777777" w:rsidR="006E70B1" w:rsidRPr="00135455" w:rsidRDefault="006E70B1" w:rsidP="000F6048">
            <w:pPr>
              <w:rPr>
                <w:highlight w:val="yellow"/>
              </w:rPr>
            </w:pPr>
          </w:p>
        </w:tc>
      </w:tr>
      <w:tr w:rsidR="00053DB1" w:rsidRPr="00135455" w14:paraId="38C2408E"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C53B3" w14:textId="77777777" w:rsidR="006E70B1" w:rsidRPr="00135455" w:rsidRDefault="006E70B1" w:rsidP="006E70B1">
            <w:pPr>
              <w:numPr>
                <w:ilvl w:val="0"/>
                <w:numId w:val="10"/>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E3D0DE"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D0C27E" w14:textId="77777777" w:rsidR="006E70B1" w:rsidRPr="00135455" w:rsidRDefault="006E70B1" w:rsidP="000F6048">
            <w:pPr>
              <w:rPr>
                <w:highlight w:val="yellow"/>
              </w:rPr>
            </w:pPr>
          </w:p>
        </w:tc>
      </w:tr>
      <w:tr w:rsidR="00053DB1" w:rsidRPr="00135455" w14:paraId="1C4F12C0"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3346D4" w14:textId="77777777" w:rsidR="006E70B1" w:rsidRPr="00135455" w:rsidRDefault="006E70B1" w:rsidP="006E70B1">
            <w:pPr>
              <w:numPr>
                <w:ilvl w:val="0"/>
                <w:numId w:val="10"/>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30F22E"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C7AD46" w14:textId="77777777" w:rsidR="006E70B1" w:rsidRPr="00135455" w:rsidRDefault="006E70B1" w:rsidP="000F6048">
            <w:pPr>
              <w:rPr>
                <w:highlight w:val="yellow"/>
              </w:rPr>
            </w:pPr>
          </w:p>
        </w:tc>
      </w:tr>
      <w:tr w:rsidR="00053DB1" w:rsidRPr="00135455" w14:paraId="08FB02A6"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8F0BB2" w14:textId="77777777" w:rsidR="006E70B1" w:rsidRPr="00135455" w:rsidRDefault="006E70B1" w:rsidP="000F6048">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06B21"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DAA50F" w14:textId="77777777" w:rsidR="006E70B1" w:rsidRPr="00135455" w:rsidRDefault="006E70B1" w:rsidP="000F6048">
            <w:pPr>
              <w:rPr>
                <w:highlight w:val="yellow"/>
              </w:rPr>
            </w:pPr>
          </w:p>
        </w:tc>
      </w:tr>
      <w:tr w:rsidR="00053DB1" w:rsidRPr="00135455" w14:paraId="3095AB7A" w14:textId="77777777" w:rsidTr="0088304F">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A157C0" w14:textId="77777777" w:rsidR="006E70B1" w:rsidRPr="00135455" w:rsidRDefault="006E70B1" w:rsidP="000F6048">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B01220"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B44A5D" w14:textId="77777777" w:rsidR="006E70B1" w:rsidRPr="00135455" w:rsidRDefault="006E70B1" w:rsidP="000F6048">
            <w:pPr>
              <w:rPr>
                <w:highlight w:val="yellow"/>
              </w:rPr>
            </w:pPr>
          </w:p>
        </w:tc>
      </w:tr>
      <w:tr w:rsidR="00053DB1" w:rsidRPr="00135455" w14:paraId="67472B5C" w14:textId="77777777" w:rsidTr="0088304F">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E02B0D" w14:textId="77777777" w:rsidR="006E70B1" w:rsidRPr="00135455" w:rsidRDefault="006E70B1" w:rsidP="000F6048">
            <w:pPr>
              <w:rPr>
                <w:rFonts w:eastAsia="Arial"/>
                <w:b/>
                <w:u w:val="single"/>
              </w:rPr>
            </w:pPr>
            <w:r w:rsidRPr="00135455">
              <w:rPr>
                <w:rFonts w:eastAsia="Arial"/>
                <w:b/>
                <w:u w:val="single"/>
              </w:rPr>
              <w:t>Non-payment of taxes</w:t>
            </w:r>
          </w:p>
          <w:p w14:paraId="4AE099B8" w14:textId="77777777" w:rsidR="006E70B1" w:rsidRPr="00135455" w:rsidRDefault="006E70B1" w:rsidP="000F6048">
            <w:pPr>
              <w:rPr>
                <w:b/>
              </w:rPr>
            </w:pPr>
          </w:p>
          <w:p w14:paraId="2575F565" w14:textId="77777777" w:rsidR="006E70B1" w:rsidRPr="00135455" w:rsidRDefault="006E70B1" w:rsidP="000F6048">
            <w:pPr>
              <w:rPr>
                <w:b/>
              </w:rPr>
            </w:pPr>
            <w:r>
              <w:rPr>
                <w:rFonts w:eastAsia="Arial"/>
                <w:b/>
              </w:rPr>
              <w:t>5</w:t>
            </w:r>
            <w:r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3953FD75" w14:textId="77777777" w:rsidR="006E70B1" w:rsidRPr="00135455" w:rsidRDefault="006E70B1" w:rsidP="000F6048">
            <w:pPr>
              <w:rPr>
                <w:rFonts w:eastAsia="Arial"/>
              </w:rPr>
            </w:pPr>
          </w:p>
          <w:p w14:paraId="662F3C35" w14:textId="77777777" w:rsidR="006E70B1" w:rsidRPr="00135455" w:rsidRDefault="006E70B1" w:rsidP="000F6048">
            <w:r w:rsidRPr="00135455">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259AC4" w14:textId="77777777" w:rsidR="006E70B1" w:rsidRPr="00135455" w:rsidRDefault="006E70B1" w:rsidP="000F6048">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AF1F0D" w14:textId="77777777" w:rsidR="006E70B1" w:rsidRPr="00135455" w:rsidRDefault="006E70B1" w:rsidP="000F6048">
            <w:pPr>
              <w:rPr>
                <w:highlight w:val="yellow"/>
              </w:rPr>
            </w:pPr>
          </w:p>
        </w:tc>
      </w:tr>
    </w:tbl>
    <w:p w14:paraId="30574901" w14:textId="77777777" w:rsidR="006E70B1" w:rsidRPr="00135455" w:rsidRDefault="006E70B1" w:rsidP="006E70B1">
      <w:pPr>
        <w:pStyle w:val="Heading2"/>
        <w:ind w:left="576"/>
        <w:rPr>
          <w:rFonts w:asciiTheme="minorHAnsi" w:hAnsiTheme="minorHAnsi"/>
          <w:color w:val="auto"/>
          <w:sz w:val="22"/>
          <w:szCs w:val="22"/>
          <w:highlight w:val="yellow"/>
        </w:rPr>
      </w:pPr>
    </w:p>
    <w:p w14:paraId="1F988A60" w14:textId="77777777" w:rsidR="006E70B1" w:rsidRDefault="006E70B1" w:rsidP="006E70B1">
      <w:pPr>
        <w:pStyle w:val="Heading2"/>
        <w:keepLines w:val="0"/>
        <w:numPr>
          <w:ilvl w:val="1"/>
          <w:numId w:val="26"/>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CF691B">
        <w:rPr>
          <w:rFonts w:asciiTheme="minorHAnsi" w:hAnsiTheme="minorHAnsi"/>
          <w:b/>
          <w:color w:val="auto"/>
          <w:sz w:val="22"/>
          <w:szCs w:val="22"/>
        </w:rPr>
        <w:lastRenderedPageBreak/>
        <w:t xml:space="preserve">Grounds for </w:t>
      </w:r>
      <w:r>
        <w:rPr>
          <w:rFonts w:asciiTheme="minorHAnsi" w:hAnsiTheme="minorHAnsi"/>
          <w:b/>
          <w:color w:val="auto"/>
          <w:sz w:val="22"/>
          <w:szCs w:val="22"/>
        </w:rPr>
        <w:t>discretionary exclusion</w:t>
      </w:r>
    </w:p>
    <w:p w14:paraId="3A0144A4" w14:textId="77777777" w:rsidR="006E70B1" w:rsidRPr="00CF691B" w:rsidRDefault="006E70B1" w:rsidP="006E70B1">
      <w:pPr>
        <w:pStyle w:val="ListParagraph"/>
        <w:ind w:left="360"/>
      </w:pPr>
    </w:p>
    <w:p w14:paraId="5DB31128" w14:textId="77777777" w:rsidR="006E70B1" w:rsidRPr="00135455" w:rsidRDefault="006E70B1" w:rsidP="006E70B1">
      <w:bookmarkStart w:id="1" w:name="h.30j0zll"/>
      <w:bookmarkEnd w:id="1"/>
      <w:r w:rsidRPr="00135455">
        <w:rPr>
          <w:rFonts w:eastAsia="Arial"/>
        </w:rPr>
        <w:t>The authority may exclude any Supplier who answers ‘Yes’ in any of the following situations set out in paragraphs (a) to (</w:t>
      </w:r>
      <w:proofErr w:type="spellStart"/>
      <w:r w:rsidRPr="00135455">
        <w:rPr>
          <w:rFonts w:eastAsia="Arial"/>
        </w:rPr>
        <w:t>i</w:t>
      </w:r>
      <w:proofErr w:type="spellEnd"/>
      <w:r w:rsidRPr="00135455">
        <w:rPr>
          <w:rFonts w:eastAsia="Arial"/>
        </w:rPr>
        <w:t xml:space="preserve">); </w:t>
      </w:r>
    </w:p>
    <w:p w14:paraId="39A6139B" w14:textId="77777777" w:rsidR="006E70B1" w:rsidRPr="00135455" w:rsidRDefault="006E70B1" w:rsidP="006E70B1"/>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3E49A9" w:rsidRPr="00135455" w14:paraId="7E8E14FA" w14:textId="77777777" w:rsidTr="0088304F">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4B069D" w14:textId="77777777" w:rsidR="006E70B1" w:rsidRPr="00135455" w:rsidRDefault="006E70B1" w:rsidP="000F6048">
            <w:pPr>
              <w:rPr>
                <w:b/>
              </w:rPr>
            </w:pPr>
            <w:r>
              <w:rPr>
                <w:rFonts w:eastAsia="Arial"/>
                <w:b/>
              </w:rPr>
              <w:t>5</w:t>
            </w:r>
            <w:r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97EB0" w14:textId="77777777" w:rsidR="006E70B1" w:rsidRPr="00135455" w:rsidRDefault="006E70B1" w:rsidP="000F6048">
            <w:pPr>
              <w:rPr>
                <w:b/>
              </w:rPr>
            </w:pPr>
            <w:r w:rsidRPr="00135455">
              <w:rPr>
                <w:rFonts w:eastAsia="Arial"/>
                <w:b/>
              </w:rPr>
              <w:t>Please indicate your answer by marking ‘X’ in the relevant box.</w:t>
            </w:r>
          </w:p>
        </w:tc>
      </w:tr>
      <w:tr w:rsidR="003E49A9" w:rsidRPr="00135455" w14:paraId="5A9FB07A" w14:textId="77777777" w:rsidTr="0088304F">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C7C25E"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785A41" w14:textId="77777777" w:rsidR="006E70B1" w:rsidRPr="00135455" w:rsidRDefault="006E70B1" w:rsidP="000F6048">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2B3BBE" w14:textId="77777777" w:rsidR="006E70B1" w:rsidRPr="00135455" w:rsidRDefault="006E70B1" w:rsidP="000F6048">
            <w:pPr>
              <w:rPr>
                <w:b/>
              </w:rPr>
            </w:pPr>
            <w:r w:rsidRPr="00135455">
              <w:rPr>
                <w:rFonts w:eastAsia="Arial"/>
                <w:b/>
              </w:rPr>
              <w:t>No</w:t>
            </w:r>
          </w:p>
        </w:tc>
      </w:tr>
      <w:tr w:rsidR="00053DB1" w:rsidRPr="00135455" w14:paraId="441E5184"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422AF6" w14:textId="77777777" w:rsidR="006E70B1" w:rsidRPr="00135455" w:rsidRDefault="006E70B1" w:rsidP="006E70B1">
            <w:pPr>
              <w:numPr>
                <w:ilvl w:val="0"/>
                <w:numId w:val="11"/>
              </w:numPr>
              <w:spacing w:after="0" w:line="300" w:lineRule="exact"/>
              <w:rPr>
                <w:rFonts w:eastAsia="Arial"/>
              </w:rPr>
            </w:pPr>
            <w:bookmarkStart w:id="2" w:name="h.1fob9te"/>
            <w:bookmarkEnd w:id="2"/>
            <w:r w:rsidRPr="00135455">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76F5C2"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EFDE1" w14:textId="77777777" w:rsidR="006E70B1" w:rsidRPr="00135455" w:rsidRDefault="006E70B1" w:rsidP="000F6048">
            <w:r w:rsidRPr="00135455">
              <w:rPr>
                <w:rFonts w:eastAsia="Arial"/>
              </w:rPr>
              <w:t xml:space="preserve">  </w:t>
            </w:r>
          </w:p>
        </w:tc>
      </w:tr>
      <w:tr w:rsidR="00053DB1" w:rsidRPr="00135455" w14:paraId="4CBAE751"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2A184F" w14:textId="77777777" w:rsidR="006E70B1" w:rsidRPr="00135455" w:rsidRDefault="006E70B1" w:rsidP="006E70B1">
            <w:pPr>
              <w:numPr>
                <w:ilvl w:val="0"/>
                <w:numId w:val="11"/>
              </w:numPr>
              <w:spacing w:after="0" w:line="300" w:lineRule="exact"/>
              <w:rPr>
                <w:rFonts w:eastAsia="Arial"/>
              </w:rPr>
            </w:pPr>
            <w:r w:rsidRPr="00135455">
              <w:rPr>
                <w:rFonts w:eastAsia="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F362FF"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29915F" w14:textId="77777777" w:rsidR="006E70B1" w:rsidRPr="00135455" w:rsidRDefault="006E70B1" w:rsidP="000F6048"/>
        </w:tc>
      </w:tr>
      <w:tr w:rsidR="00053DB1" w:rsidRPr="00135455" w14:paraId="5F3AD24A" w14:textId="77777777" w:rsidTr="0088304F">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48E74B" w14:textId="77777777" w:rsidR="006E70B1" w:rsidRPr="00135455" w:rsidRDefault="006E70B1" w:rsidP="006E70B1">
            <w:pPr>
              <w:numPr>
                <w:ilvl w:val="0"/>
                <w:numId w:val="11"/>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DDEC0F"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B5BDB0" w14:textId="77777777" w:rsidR="006E70B1" w:rsidRPr="00135455" w:rsidRDefault="006E70B1" w:rsidP="000F6048"/>
        </w:tc>
      </w:tr>
      <w:tr w:rsidR="00053DB1" w:rsidRPr="00135455" w14:paraId="42CF4EDB"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25A6A" w14:textId="77777777" w:rsidR="006E70B1" w:rsidRPr="00135455" w:rsidRDefault="006E70B1" w:rsidP="006E70B1">
            <w:pPr>
              <w:numPr>
                <w:ilvl w:val="0"/>
                <w:numId w:val="11"/>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73862C"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EF34F5" w14:textId="77777777" w:rsidR="006E70B1" w:rsidRPr="00135455" w:rsidRDefault="006E70B1" w:rsidP="000F6048"/>
        </w:tc>
      </w:tr>
      <w:tr w:rsidR="00053DB1" w:rsidRPr="00135455" w14:paraId="4A2B1309"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10F5B6" w14:textId="77777777" w:rsidR="006E70B1" w:rsidRPr="00135455" w:rsidRDefault="006E70B1" w:rsidP="006E70B1">
            <w:pPr>
              <w:numPr>
                <w:ilvl w:val="0"/>
                <w:numId w:val="11"/>
              </w:numPr>
              <w:spacing w:after="0" w:line="300" w:lineRule="exact"/>
              <w:rPr>
                <w:rFonts w:eastAsia="Arial"/>
              </w:rPr>
            </w:pPr>
            <w:r w:rsidRPr="00135455">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AF0BE6"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686D05" w14:textId="77777777" w:rsidR="006E70B1" w:rsidRPr="00135455" w:rsidRDefault="006E70B1" w:rsidP="000F6048"/>
        </w:tc>
      </w:tr>
      <w:tr w:rsidR="00053DB1" w:rsidRPr="00135455" w14:paraId="0ADA1C03"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861F47" w14:textId="77777777" w:rsidR="006E70B1" w:rsidRPr="00135455" w:rsidRDefault="006E70B1" w:rsidP="006E70B1">
            <w:pPr>
              <w:numPr>
                <w:ilvl w:val="0"/>
                <w:numId w:val="11"/>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6ACCEC"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444364" w14:textId="77777777" w:rsidR="006E70B1" w:rsidRPr="00135455" w:rsidRDefault="006E70B1" w:rsidP="000F6048"/>
        </w:tc>
      </w:tr>
      <w:tr w:rsidR="00053DB1" w:rsidRPr="00135455" w14:paraId="199ED44E"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7159E8" w14:textId="77777777" w:rsidR="006E70B1" w:rsidRPr="00135455" w:rsidRDefault="006E70B1" w:rsidP="006E70B1">
            <w:pPr>
              <w:numPr>
                <w:ilvl w:val="0"/>
                <w:numId w:val="11"/>
              </w:numPr>
              <w:spacing w:after="0" w:line="300" w:lineRule="exact"/>
              <w:rPr>
                <w:rFonts w:eastAsia="Arial"/>
              </w:rPr>
            </w:pPr>
            <w:r w:rsidRPr="00135455">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309AC"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E6F702" w14:textId="77777777" w:rsidR="006E70B1" w:rsidRPr="00135455" w:rsidRDefault="006E70B1" w:rsidP="000F6048"/>
        </w:tc>
      </w:tr>
      <w:tr w:rsidR="00053DB1" w:rsidRPr="00135455" w14:paraId="66990424"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43803C" w14:textId="77777777" w:rsidR="006E70B1" w:rsidRPr="00135455" w:rsidRDefault="006E70B1" w:rsidP="006E70B1">
            <w:pPr>
              <w:numPr>
                <w:ilvl w:val="0"/>
                <w:numId w:val="11"/>
              </w:numPr>
              <w:spacing w:after="0" w:line="300" w:lineRule="exact"/>
              <w:rPr>
                <w:rFonts w:eastAsia="Arial"/>
              </w:rPr>
            </w:pPr>
            <w:r w:rsidRPr="00135455">
              <w:rPr>
                <w:rFonts w:eastAsia="Arial"/>
              </w:rPr>
              <w:lastRenderedPageBreak/>
              <w:t>Your organisation –</w:t>
            </w:r>
          </w:p>
          <w:p w14:paraId="219B7E14" w14:textId="77777777" w:rsidR="006E70B1" w:rsidRPr="00135455" w:rsidRDefault="006E70B1" w:rsidP="006E70B1">
            <w:pPr>
              <w:numPr>
                <w:ilvl w:val="0"/>
                <w:numId w:val="12"/>
              </w:numPr>
              <w:spacing w:after="0" w:line="300" w:lineRule="exact"/>
            </w:pPr>
            <w:r w:rsidRPr="00135455">
              <w:rPr>
                <w:rFonts w:eastAsia="Arial"/>
              </w:rPr>
              <w:t>has been guilty of serious misrepresentation in supplying the information required for the verification of the absence of grounds for exclusion or the fulfilment of the selection criteria; or</w:t>
            </w:r>
          </w:p>
          <w:p w14:paraId="6540778A" w14:textId="77777777" w:rsidR="006E70B1" w:rsidRPr="00135455" w:rsidRDefault="006E70B1" w:rsidP="006E70B1">
            <w:pPr>
              <w:numPr>
                <w:ilvl w:val="0"/>
                <w:numId w:val="12"/>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6E4C3"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F301CD" w14:textId="77777777" w:rsidR="006E70B1" w:rsidRPr="00135455" w:rsidRDefault="006E70B1" w:rsidP="000F6048"/>
        </w:tc>
      </w:tr>
      <w:tr w:rsidR="00053DB1" w:rsidRPr="00135455" w14:paraId="3022BF98"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40BDC9" w14:textId="77777777" w:rsidR="006E70B1" w:rsidRPr="00135455" w:rsidRDefault="006E70B1" w:rsidP="006E70B1">
            <w:pPr>
              <w:numPr>
                <w:ilvl w:val="0"/>
                <w:numId w:val="11"/>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BD804B"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EF8088" w14:textId="77777777" w:rsidR="006E70B1" w:rsidRPr="00135455" w:rsidRDefault="006E70B1" w:rsidP="000F6048"/>
        </w:tc>
      </w:tr>
      <w:tr w:rsidR="00053DB1" w:rsidRPr="00135455" w14:paraId="55D65188"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CEA0F" w14:textId="77777777" w:rsidR="006E70B1" w:rsidRPr="00135455" w:rsidRDefault="006E70B1" w:rsidP="000F6048">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C1200"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5B4797" w14:textId="77777777" w:rsidR="006E70B1" w:rsidRPr="00135455" w:rsidRDefault="006E70B1" w:rsidP="000F6048"/>
        </w:tc>
      </w:tr>
      <w:tr w:rsidR="00053DB1" w:rsidRPr="00135455" w14:paraId="441F0F99"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02BAFB" w14:textId="77777777" w:rsidR="006E70B1" w:rsidRPr="00135455" w:rsidRDefault="006E70B1" w:rsidP="000F6048">
            <w:r w:rsidRPr="00135455">
              <w:rPr>
                <w:rFonts w:eastAsia="Arial"/>
              </w:rPr>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CBEA39"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E59202" w14:textId="77777777" w:rsidR="006E70B1" w:rsidRPr="00135455" w:rsidRDefault="006E70B1" w:rsidP="000F6048"/>
        </w:tc>
      </w:tr>
      <w:tr w:rsidR="00053DB1" w:rsidRPr="00135455" w14:paraId="58860197" w14:textId="77777777" w:rsidTr="0088304F">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A6353F" w14:textId="77777777" w:rsidR="006E70B1" w:rsidRPr="00135455" w:rsidRDefault="006E70B1" w:rsidP="006E70B1">
            <w:pPr>
              <w:numPr>
                <w:ilvl w:val="0"/>
                <w:numId w:val="11"/>
              </w:numPr>
              <w:spacing w:after="0" w:line="300" w:lineRule="exact"/>
            </w:pPr>
            <w:r w:rsidRPr="00135455">
              <w:rPr>
                <w:rFonts w:eastAsia="Arial"/>
              </w:rPr>
              <w:t>your organisation has negligently provided misleading information that may have a material influence on decisions concerning exclusion, selection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55BBD4" w14:textId="77777777" w:rsidR="006E70B1" w:rsidRPr="00135455" w:rsidRDefault="006E70B1" w:rsidP="000F604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139D4B" w14:textId="77777777" w:rsidR="006E70B1" w:rsidRPr="00135455" w:rsidRDefault="006E70B1" w:rsidP="000F6048"/>
        </w:tc>
      </w:tr>
    </w:tbl>
    <w:p w14:paraId="27F7D24D" w14:textId="77777777" w:rsidR="006E70B1" w:rsidRPr="00135455" w:rsidRDefault="006E70B1" w:rsidP="006E70B1"/>
    <w:p w14:paraId="694BA2A5" w14:textId="77777777" w:rsidR="006E70B1" w:rsidRPr="00135455" w:rsidRDefault="006E70B1" w:rsidP="006E70B1">
      <w:pPr>
        <w:rPr>
          <w:b/>
        </w:rPr>
      </w:pPr>
      <w:r w:rsidRPr="00135455">
        <w:rPr>
          <w:rFonts w:eastAsia="Arial"/>
          <w:b/>
          <w:u w:val="single"/>
        </w:rPr>
        <w:t>* Conflicts of interest</w:t>
      </w:r>
    </w:p>
    <w:p w14:paraId="15AB8982" w14:textId="77777777" w:rsidR="006E70B1" w:rsidRPr="00135455" w:rsidRDefault="006E70B1" w:rsidP="006E70B1">
      <w:r w:rsidRPr="00135455">
        <w:rPr>
          <w:rFonts w:eastAsia="Arial"/>
        </w:rPr>
        <w:t>In a</w:t>
      </w:r>
      <w:r>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70C6F37A" w14:textId="77777777" w:rsidR="006E70B1" w:rsidRPr="00135455" w:rsidRDefault="006E70B1" w:rsidP="006E70B1">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1B777274" w14:textId="77777777" w:rsidR="006E70B1" w:rsidRPr="00135455" w:rsidRDefault="006E70B1" w:rsidP="006E70B1">
      <w:pPr>
        <w:rPr>
          <w:highlight w:val="yellow"/>
        </w:rPr>
      </w:pPr>
    </w:p>
    <w:p w14:paraId="506E8B9B" w14:textId="77777777" w:rsidR="006E70B1" w:rsidRPr="00135455" w:rsidRDefault="006E70B1" w:rsidP="006E70B1">
      <w:pPr>
        <w:rPr>
          <w:b/>
        </w:rPr>
      </w:pPr>
      <w:r w:rsidRPr="00135455">
        <w:rPr>
          <w:rFonts w:eastAsia="Arial"/>
          <w:b/>
          <w:u w:val="single"/>
        </w:rPr>
        <w:t>** Taking Account of Bidders’ Past Performance</w:t>
      </w:r>
    </w:p>
    <w:p w14:paraId="3BEE8D61" w14:textId="77777777" w:rsidR="006E70B1" w:rsidRPr="00135455" w:rsidRDefault="006E70B1" w:rsidP="006E70B1">
      <w:r w:rsidRPr="00135455">
        <w:rPr>
          <w:rFonts w:eastAsia="Arial"/>
        </w:rPr>
        <w:t xml:space="preserve">In accordance with question (g), the authority may assess the past performance of a Supplier (through a Certificate of Performance provided by a Customer or other means of evidence). The authority may </w:t>
      </w:r>
      <w:proofErr w:type="gramStart"/>
      <w:r w:rsidRPr="00135455">
        <w:rPr>
          <w:rFonts w:eastAsia="Arial"/>
        </w:rPr>
        <w:t>take into account</w:t>
      </w:r>
      <w:proofErr w:type="gramEnd"/>
      <w:r w:rsidRPr="00135455">
        <w:rPr>
          <w:rFonts w:eastAsia="Arial"/>
        </w:rPr>
        <w:t xml:space="preserve"> any failure to discharge obligations under the previous principal relevant contracts of the Supplier completing this ITT. The authority may also assess whether specified minimum standards for reliability for such contracts are met. </w:t>
      </w:r>
    </w:p>
    <w:p w14:paraId="49B2946F" w14:textId="77777777" w:rsidR="006E70B1" w:rsidRPr="00135455" w:rsidRDefault="006E70B1" w:rsidP="006E70B1">
      <w:r w:rsidRPr="00135455">
        <w:rPr>
          <w:rFonts w:eastAsia="Arial"/>
        </w:rPr>
        <w:lastRenderedPageBreak/>
        <w:t>In addition, the authority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62F54A20" w14:textId="77777777" w:rsidR="006E70B1" w:rsidRPr="00CF691B" w:rsidRDefault="006E70B1" w:rsidP="006E70B1"/>
    <w:p w14:paraId="7729ABBA" w14:textId="77777777" w:rsidR="006E70B1" w:rsidRPr="00CF691B" w:rsidRDefault="006E70B1" w:rsidP="006E70B1">
      <w:pPr>
        <w:rPr>
          <w:b/>
        </w:rPr>
      </w:pPr>
      <w:r w:rsidRPr="00CF691B">
        <w:rPr>
          <w:rFonts w:eastAsia="Arial"/>
          <w:b/>
        </w:rPr>
        <w:t xml:space="preserve">‘Self-cleaning’ </w:t>
      </w:r>
      <w:bookmarkStart w:id="3" w:name="h.3znysh7"/>
      <w:bookmarkEnd w:id="3"/>
    </w:p>
    <w:p w14:paraId="14ADF350" w14:textId="77777777" w:rsidR="006E70B1" w:rsidRPr="00135455" w:rsidRDefault="006E70B1" w:rsidP="006E70B1">
      <w:pPr>
        <w:rPr>
          <w:rFonts w:eastAsia="Arial"/>
        </w:rPr>
      </w:pPr>
      <w:r w:rsidRPr="00135455">
        <w:rPr>
          <w:rFonts w:eastAsia="Arial"/>
        </w:rPr>
        <w:t xml:space="preserve">Any Supplier that answers ‘Yes’ to questions </w:t>
      </w:r>
      <w:r>
        <w:rPr>
          <w:rFonts w:eastAsia="Arial"/>
        </w:rPr>
        <w:t>5</w:t>
      </w:r>
      <w:r w:rsidRPr="00135455">
        <w:rPr>
          <w:rFonts w:eastAsia="Arial"/>
        </w:rPr>
        <w:t xml:space="preserve">.2.1, </w:t>
      </w:r>
      <w:r>
        <w:rPr>
          <w:rFonts w:eastAsia="Arial"/>
        </w:rPr>
        <w:t>5</w:t>
      </w:r>
      <w:r w:rsidRPr="00135455">
        <w:rPr>
          <w:rFonts w:eastAsia="Arial"/>
        </w:rPr>
        <w:t xml:space="preserve">.2.2 and </w:t>
      </w:r>
      <w:r>
        <w:rPr>
          <w:rFonts w:eastAsia="Arial"/>
        </w:rPr>
        <w:t>5</w:t>
      </w:r>
      <w:r w:rsidRPr="00135455">
        <w:rPr>
          <w:rFonts w:eastAsia="Arial"/>
        </w:rPr>
        <w:t>.3.1 should provide sufficient evidence, in a separate Appendix, that provides a summary of the circumstances and any remedial action that has taken place subsequently and effectively “</w:t>
      </w:r>
      <w:proofErr w:type="spellStart"/>
      <w:r w:rsidRPr="00135455">
        <w:rPr>
          <w:rFonts w:eastAsia="Arial"/>
        </w:rPr>
        <w:t>self cleans</w:t>
      </w:r>
      <w:proofErr w:type="spellEnd"/>
      <w:r w:rsidRPr="00135455">
        <w:rPr>
          <w:rFonts w:eastAsia="Arial"/>
        </w:rPr>
        <w:t xml:space="preserve">” the situation referred to in that question. The Supplier </w:t>
      </w:r>
      <w:proofErr w:type="gramStart"/>
      <w:r w:rsidRPr="00135455">
        <w:rPr>
          <w:rFonts w:eastAsia="Arial"/>
        </w:rPr>
        <w:t>has to</w:t>
      </w:r>
      <w:proofErr w:type="gramEnd"/>
      <w:r w:rsidRPr="00135455">
        <w:rPr>
          <w:rFonts w:eastAsia="Arial"/>
        </w:rPr>
        <w:t xml:space="preserve"> demonstrate it has taken such remedial action, to the satisfaction of the authority in each case.  </w:t>
      </w:r>
    </w:p>
    <w:p w14:paraId="705BF789" w14:textId="77777777" w:rsidR="006E70B1" w:rsidRPr="00135455" w:rsidRDefault="006E70B1" w:rsidP="006E70B1">
      <w:r w:rsidRPr="00135455">
        <w:rPr>
          <w:rFonts w:eastAsia="Arial"/>
        </w:rPr>
        <w:t xml:space="preserve">If such evidence is considered by the authority (whose decision will be final) as </w:t>
      </w:r>
      <w:proofErr w:type="gramStart"/>
      <w:r w:rsidRPr="00135455">
        <w:rPr>
          <w:rFonts w:eastAsia="Arial"/>
        </w:rPr>
        <w:t>sufficient</w:t>
      </w:r>
      <w:proofErr w:type="gramEnd"/>
      <w:r w:rsidRPr="00135455">
        <w:rPr>
          <w:rFonts w:eastAsia="Arial"/>
        </w:rPr>
        <w:t>, the economic operator concerned shall be allowed to continue in the procurement process.</w:t>
      </w:r>
    </w:p>
    <w:p w14:paraId="13343ACF" w14:textId="77777777" w:rsidR="006E70B1" w:rsidRPr="00135455" w:rsidRDefault="006E70B1" w:rsidP="006E70B1"/>
    <w:p w14:paraId="55C0CA60" w14:textId="77777777" w:rsidR="006E70B1" w:rsidRPr="00135455" w:rsidRDefault="006E70B1" w:rsidP="006E70B1">
      <w:bookmarkStart w:id="4" w:name="h.2et92p0"/>
      <w:bookmarkEnd w:id="4"/>
      <w:proofErr w:type="gramStart"/>
      <w:r w:rsidRPr="00135455">
        <w:rPr>
          <w:rFonts w:eastAsia="Arial"/>
        </w:rPr>
        <w:t>In order for</w:t>
      </w:r>
      <w:proofErr w:type="gramEnd"/>
      <w:r w:rsidRPr="00135455">
        <w:rPr>
          <w:rFonts w:eastAsia="Arial"/>
        </w:rPr>
        <w:t xml:space="preserve"> the evidence referred to above to be sufficient, the Supplier shall, as a minimum, prove that it has;</w:t>
      </w:r>
    </w:p>
    <w:p w14:paraId="6020A109" w14:textId="77777777" w:rsidR="006E70B1" w:rsidRPr="00135455" w:rsidRDefault="006E70B1" w:rsidP="006E70B1">
      <w:pPr>
        <w:numPr>
          <w:ilvl w:val="0"/>
          <w:numId w:val="13"/>
        </w:numPr>
        <w:spacing w:after="0" w:line="300" w:lineRule="exact"/>
      </w:pPr>
      <w:bookmarkStart w:id="5" w:name="h.tyjcwt"/>
      <w:bookmarkEnd w:id="5"/>
      <w:r w:rsidRPr="00135455">
        <w:rPr>
          <w:rFonts w:eastAsia="Arial"/>
        </w:rPr>
        <w:t>paid or undertaken to pay compensation in respect of any damage caused by the criminal offence or misconduct;</w:t>
      </w:r>
    </w:p>
    <w:p w14:paraId="5ECEC024" w14:textId="77777777" w:rsidR="006E70B1" w:rsidRPr="00135455" w:rsidRDefault="006E70B1" w:rsidP="006E70B1">
      <w:pPr>
        <w:numPr>
          <w:ilvl w:val="0"/>
          <w:numId w:val="13"/>
        </w:numPr>
        <w:spacing w:after="0" w:line="300" w:lineRule="exact"/>
      </w:pPr>
      <w:r w:rsidRPr="00135455">
        <w:rPr>
          <w:rFonts w:eastAsia="Arial"/>
        </w:rPr>
        <w:t>clarified the facts and circumstances in a comprehensive manner by actively collaborating with the investigating authorities; and</w:t>
      </w:r>
    </w:p>
    <w:p w14:paraId="3CAE182B" w14:textId="77777777" w:rsidR="006E70B1" w:rsidRPr="00135455" w:rsidRDefault="006E70B1" w:rsidP="006E70B1">
      <w:pPr>
        <w:numPr>
          <w:ilvl w:val="0"/>
          <w:numId w:val="13"/>
        </w:numPr>
        <w:spacing w:after="0" w:line="300" w:lineRule="exact"/>
      </w:pPr>
      <w:bookmarkStart w:id="6" w:name="h.3dy6vkm"/>
      <w:bookmarkEnd w:id="6"/>
      <w:r w:rsidRPr="00135455">
        <w:rPr>
          <w:rFonts w:eastAsia="Arial"/>
        </w:rPr>
        <w:t>taken concrete technical, organisational and personnel measures that are appropriate to prevent further criminal offences or misconduct.</w:t>
      </w:r>
    </w:p>
    <w:p w14:paraId="7DE20375" w14:textId="77777777" w:rsidR="006E70B1" w:rsidRPr="00135455" w:rsidRDefault="006E70B1" w:rsidP="006E70B1"/>
    <w:p w14:paraId="62AB978A" w14:textId="77777777" w:rsidR="006E70B1" w:rsidRPr="00135455" w:rsidRDefault="006E70B1" w:rsidP="006E70B1">
      <w:pPr>
        <w:rPr>
          <w:rFonts w:eastAsia="Arial"/>
        </w:rPr>
      </w:pPr>
      <w:bookmarkStart w:id="7" w:name="h.1t3h5sf"/>
      <w:bookmarkEnd w:id="7"/>
      <w:r w:rsidRPr="00135455">
        <w:rPr>
          <w:rFonts w:eastAsia="Arial"/>
        </w:rPr>
        <w:t xml:space="preserve">The measures taken by the Supplier shall be evaluated </w:t>
      </w:r>
      <w:proofErr w:type="gramStart"/>
      <w:r w:rsidRPr="00135455">
        <w:rPr>
          <w:rFonts w:eastAsia="Arial"/>
        </w:rPr>
        <w:t>taking into account</w:t>
      </w:r>
      <w:proofErr w:type="gramEnd"/>
      <w:r w:rsidRPr="00135455">
        <w:rPr>
          <w:rFonts w:eastAsia="Arial"/>
        </w:rPr>
        <w:t xml:space="preserve"> the gravity and particular circumstances of the criminal offence or misconduct. Where the measures are considered by the authority to be insufficient, the Supplier shall be given a statement of the reasons for that decision.</w:t>
      </w:r>
    </w:p>
    <w:p w14:paraId="6BE162AB" w14:textId="77777777" w:rsidR="006E70B1" w:rsidRPr="00135455" w:rsidRDefault="006E70B1" w:rsidP="006E70B1">
      <w:pPr>
        <w:pStyle w:val="Heading2"/>
        <w:keepLines w:val="0"/>
        <w:numPr>
          <w:ilvl w:val="1"/>
          <w:numId w:val="22"/>
        </w:numPr>
        <w:spacing w:before="240" w:after="60" w:line="240" w:lineRule="auto"/>
        <w:ind w:left="576"/>
        <w:rPr>
          <w:rFonts w:asciiTheme="minorHAnsi" w:hAnsiTheme="minorHAnsi"/>
          <w:color w:val="auto"/>
          <w:sz w:val="22"/>
          <w:szCs w:val="22"/>
          <w:highlight w:val="yellow"/>
        </w:rPr>
      </w:pPr>
      <w:r w:rsidRPr="00135455">
        <w:rPr>
          <w:rFonts w:asciiTheme="minorHAnsi" w:eastAsia="Arial" w:hAnsiTheme="minorHAnsi"/>
          <w:color w:val="auto"/>
          <w:sz w:val="22"/>
          <w:szCs w:val="22"/>
        </w:rPr>
        <w:br w:type="page"/>
      </w:r>
    </w:p>
    <w:p w14:paraId="40933CA5" w14:textId="77777777" w:rsidR="006E70B1" w:rsidRPr="00135455" w:rsidRDefault="006E70B1" w:rsidP="006E70B1">
      <w:pPr>
        <w:rPr>
          <w:rFonts w:eastAsia="Arial"/>
          <w:highlight w:val="yellow"/>
        </w:rPr>
      </w:pPr>
    </w:p>
    <w:p w14:paraId="6B8A6FF6" w14:textId="77777777" w:rsidR="006E70B1" w:rsidRPr="00CF691B" w:rsidRDefault="006E70B1" w:rsidP="006E70B1">
      <w:pPr>
        <w:pStyle w:val="Heading1"/>
        <w:rPr>
          <w:rFonts w:asciiTheme="minorHAnsi" w:hAnsiTheme="minorHAnsi"/>
          <w:b/>
          <w:color w:val="auto"/>
          <w:sz w:val="22"/>
          <w:szCs w:val="22"/>
          <w:u w:val="single"/>
        </w:rPr>
      </w:pPr>
      <w:r w:rsidRPr="00CF691B">
        <w:rPr>
          <w:rFonts w:asciiTheme="minorHAnsi" w:hAnsiTheme="minorHAnsi"/>
          <w:b/>
          <w:color w:val="auto"/>
          <w:sz w:val="22"/>
          <w:szCs w:val="22"/>
          <w:u w:val="single"/>
        </w:rPr>
        <w:t>Selection Criteria</w:t>
      </w:r>
    </w:p>
    <w:p w14:paraId="38F63165" w14:textId="77777777" w:rsidR="006E70B1" w:rsidRPr="00135455" w:rsidRDefault="006E70B1" w:rsidP="006E70B1">
      <w:pPr>
        <w:rPr>
          <w:highlight w:val="yellow"/>
        </w:rPr>
      </w:pPr>
    </w:p>
    <w:p w14:paraId="57D1C170" w14:textId="77777777" w:rsidR="006E70B1" w:rsidRPr="00135455" w:rsidRDefault="006E70B1" w:rsidP="006E70B1">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D71621" w:rsidRPr="00135455" w14:paraId="099E955C" w14:textId="77777777" w:rsidTr="0088304F">
        <w:trPr>
          <w:trHeight w:val="440"/>
        </w:trPr>
        <w:tc>
          <w:tcPr>
            <w:tcW w:w="993" w:type="dxa"/>
            <w:vMerge w:val="restart"/>
            <w:shd w:val="clear" w:color="auto" w:fill="auto"/>
            <w:tcMar>
              <w:top w:w="0" w:type="dxa"/>
              <w:left w:w="108" w:type="dxa"/>
              <w:bottom w:w="0" w:type="dxa"/>
              <w:right w:w="108" w:type="dxa"/>
            </w:tcMar>
          </w:tcPr>
          <w:p w14:paraId="24F6C60C" w14:textId="77777777" w:rsidR="006E70B1" w:rsidRPr="00135455" w:rsidRDefault="006E70B1" w:rsidP="000F6048">
            <w:pPr>
              <w:rPr>
                <w:highlight w:val="yellow"/>
              </w:rPr>
            </w:pPr>
            <w:r>
              <w:t>5</w:t>
            </w:r>
            <w:r w:rsidRPr="00135455">
              <w:t>.4</w:t>
            </w:r>
          </w:p>
        </w:tc>
        <w:tc>
          <w:tcPr>
            <w:tcW w:w="9639" w:type="dxa"/>
            <w:gridSpan w:val="4"/>
            <w:shd w:val="clear" w:color="auto" w:fill="auto"/>
            <w:tcMar>
              <w:top w:w="0" w:type="dxa"/>
              <w:left w:w="108" w:type="dxa"/>
              <w:bottom w:w="0" w:type="dxa"/>
              <w:right w:w="108" w:type="dxa"/>
            </w:tcMar>
          </w:tcPr>
          <w:p w14:paraId="2A188477" w14:textId="77777777" w:rsidR="006E70B1" w:rsidRPr="00135455" w:rsidRDefault="006E70B1" w:rsidP="000F6048">
            <w:r w:rsidRPr="00135455">
              <w:rPr>
                <w:rFonts w:eastAsia="Arial"/>
                <w:b/>
              </w:rPr>
              <w:t>Relevant experience and contract examples</w:t>
            </w:r>
          </w:p>
        </w:tc>
      </w:tr>
      <w:tr w:rsidR="00D71621" w:rsidRPr="00135455" w14:paraId="6C1C50CA" w14:textId="77777777" w:rsidTr="0088304F">
        <w:trPr>
          <w:trHeight w:val="260"/>
        </w:trPr>
        <w:tc>
          <w:tcPr>
            <w:tcW w:w="993" w:type="dxa"/>
            <w:vMerge/>
            <w:shd w:val="clear" w:color="auto" w:fill="auto"/>
            <w:tcMar>
              <w:top w:w="0" w:type="dxa"/>
              <w:left w:w="108" w:type="dxa"/>
              <w:bottom w:w="0" w:type="dxa"/>
              <w:right w:w="108" w:type="dxa"/>
            </w:tcMar>
          </w:tcPr>
          <w:p w14:paraId="23D4B2E1" w14:textId="77777777" w:rsidR="006E70B1" w:rsidRPr="00135455" w:rsidRDefault="006E70B1" w:rsidP="000F6048">
            <w:pPr>
              <w:rPr>
                <w:highlight w:val="yellow"/>
              </w:rPr>
            </w:pPr>
          </w:p>
        </w:tc>
        <w:tc>
          <w:tcPr>
            <w:tcW w:w="9639" w:type="dxa"/>
            <w:gridSpan w:val="4"/>
            <w:shd w:val="clear" w:color="auto" w:fill="auto"/>
            <w:tcMar>
              <w:top w:w="0" w:type="dxa"/>
              <w:left w:w="108" w:type="dxa"/>
              <w:bottom w:w="0" w:type="dxa"/>
              <w:right w:w="108" w:type="dxa"/>
            </w:tcMar>
          </w:tcPr>
          <w:p w14:paraId="31DF2E04" w14:textId="77777777" w:rsidR="006E70B1" w:rsidRPr="00135455" w:rsidRDefault="006E70B1" w:rsidP="000F6048">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9F525D8" w14:textId="77777777" w:rsidR="006E70B1" w:rsidRPr="00135455" w:rsidRDefault="006E70B1" w:rsidP="000F6048">
            <w:r w:rsidRPr="00135455">
              <w:rPr>
                <w:rFonts w:eastAsia="Arial"/>
              </w:rPr>
              <w:t>The named customer contact provided should be prepared to provide written evidence to the authority to confirm the accuracy of the information provided below.</w:t>
            </w:r>
          </w:p>
          <w:p w14:paraId="2CB9B9DE" w14:textId="77777777" w:rsidR="006E70B1" w:rsidRPr="00135455" w:rsidRDefault="006E70B1" w:rsidP="000F6048">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D71621" w:rsidRPr="00135455" w14:paraId="78B468A1" w14:textId="77777777" w:rsidTr="0088304F">
        <w:trPr>
          <w:trHeight w:val="260"/>
        </w:trPr>
        <w:tc>
          <w:tcPr>
            <w:tcW w:w="993" w:type="dxa"/>
            <w:shd w:val="clear" w:color="auto" w:fill="auto"/>
            <w:tcMar>
              <w:top w:w="0" w:type="dxa"/>
              <w:left w:w="108" w:type="dxa"/>
              <w:bottom w:w="0" w:type="dxa"/>
              <w:right w:w="108" w:type="dxa"/>
            </w:tcMar>
          </w:tcPr>
          <w:p w14:paraId="155438BE" w14:textId="77777777" w:rsidR="006E70B1" w:rsidRPr="00135455" w:rsidRDefault="006E70B1" w:rsidP="000F6048"/>
        </w:tc>
        <w:tc>
          <w:tcPr>
            <w:tcW w:w="2410" w:type="dxa"/>
            <w:shd w:val="clear" w:color="auto" w:fill="auto"/>
            <w:tcMar>
              <w:top w:w="0" w:type="dxa"/>
              <w:left w:w="108" w:type="dxa"/>
              <w:bottom w:w="0" w:type="dxa"/>
              <w:right w:w="108" w:type="dxa"/>
            </w:tcMar>
          </w:tcPr>
          <w:p w14:paraId="5B117F1A" w14:textId="77777777" w:rsidR="006E70B1" w:rsidRPr="00135455" w:rsidRDefault="006E70B1" w:rsidP="000F6048"/>
        </w:tc>
        <w:tc>
          <w:tcPr>
            <w:tcW w:w="2410" w:type="dxa"/>
            <w:shd w:val="clear" w:color="auto" w:fill="auto"/>
            <w:tcMar>
              <w:top w:w="0" w:type="dxa"/>
              <w:left w:w="108" w:type="dxa"/>
              <w:bottom w:w="0" w:type="dxa"/>
              <w:right w:w="108" w:type="dxa"/>
            </w:tcMar>
          </w:tcPr>
          <w:p w14:paraId="4945FD7C" w14:textId="77777777" w:rsidR="006E70B1" w:rsidRPr="00135455" w:rsidRDefault="006E70B1" w:rsidP="000F6048">
            <w:r w:rsidRPr="00135455">
              <w:t>Contract 1</w:t>
            </w:r>
          </w:p>
        </w:tc>
        <w:tc>
          <w:tcPr>
            <w:tcW w:w="2409" w:type="dxa"/>
            <w:shd w:val="clear" w:color="auto" w:fill="auto"/>
            <w:tcMar>
              <w:top w:w="0" w:type="dxa"/>
              <w:left w:w="108" w:type="dxa"/>
              <w:bottom w:w="0" w:type="dxa"/>
              <w:right w:w="108" w:type="dxa"/>
            </w:tcMar>
          </w:tcPr>
          <w:p w14:paraId="1D1A4D40" w14:textId="77777777" w:rsidR="006E70B1" w:rsidRPr="00135455" w:rsidRDefault="006E70B1" w:rsidP="000F6048">
            <w:r w:rsidRPr="00135455">
              <w:t>Contract 2</w:t>
            </w:r>
          </w:p>
        </w:tc>
        <w:tc>
          <w:tcPr>
            <w:tcW w:w="2410" w:type="dxa"/>
            <w:shd w:val="clear" w:color="auto" w:fill="auto"/>
            <w:tcMar>
              <w:top w:w="0" w:type="dxa"/>
              <w:left w:w="108" w:type="dxa"/>
              <w:bottom w:w="0" w:type="dxa"/>
              <w:right w:w="108" w:type="dxa"/>
            </w:tcMar>
          </w:tcPr>
          <w:p w14:paraId="15124381" w14:textId="77777777" w:rsidR="006E70B1" w:rsidRPr="00135455" w:rsidRDefault="006E70B1" w:rsidP="000F6048">
            <w:r w:rsidRPr="00135455">
              <w:t>Contract 3</w:t>
            </w:r>
          </w:p>
        </w:tc>
      </w:tr>
      <w:tr w:rsidR="00D71621" w:rsidRPr="00135455" w14:paraId="0A68C9A3" w14:textId="77777777" w:rsidTr="0088304F">
        <w:trPr>
          <w:trHeight w:val="260"/>
        </w:trPr>
        <w:tc>
          <w:tcPr>
            <w:tcW w:w="993" w:type="dxa"/>
            <w:shd w:val="clear" w:color="auto" w:fill="auto"/>
            <w:tcMar>
              <w:top w:w="0" w:type="dxa"/>
              <w:left w:w="108" w:type="dxa"/>
              <w:bottom w:w="0" w:type="dxa"/>
              <w:right w:w="108" w:type="dxa"/>
            </w:tcMar>
          </w:tcPr>
          <w:p w14:paraId="3C1ECE3E" w14:textId="77777777" w:rsidR="006E70B1" w:rsidRPr="00135455" w:rsidRDefault="006E70B1" w:rsidP="000F6048">
            <w:r>
              <w:t>5</w:t>
            </w:r>
            <w:r w:rsidRPr="00135455">
              <w:t>.4.1</w:t>
            </w:r>
          </w:p>
        </w:tc>
        <w:tc>
          <w:tcPr>
            <w:tcW w:w="2410" w:type="dxa"/>
            <w:shd w:val="clear" w:color="auto" w:fill="auto"/>
            <w:tcMar>
              <w:top w:w="0" w:type="dxa"/>
              <w:left w:w="108" w:type="dxa"/>
              <w:bottom w:w="0" w:type="dxa"/>
              <w:right w:w="108" w:type="dxa"/>
            </w:tcMar>
          </w:tcPr>
          <w:p w14:paraId="04DAEDC7" w14:textId="77777777" w:rsidR="006E70B1" w:rsidRPr="00135455" w:rsidRDefault="006E70B1" w:rsidP="000F6048">
            <w:r w:rsidRPr="00135455">
              <w:t>Name of customer organisation</w:t>
            </w:r>
          </w:p>
        </w:tc>
        <w:tc>
          <w:tcPr>
            <w:tcW w:w="2410" w:type="dxa"/>
            <w:shd w:val="clear" w:color="auto" w:fill="auto"/>
            <w:tcMar>
              <w:top w:w="0" w:type="dxa"/>
              <w:left w:w="108" w:type="dxa"/>
              <w:bottom w:w="0" w:type="dxa"/>
              <w:right w:w="108" w:type="dxa"/>
            </w:tcMar>
          </w:tcPr>
          <w:p w14:paraId="5DE0A92F" w14:textId="77777777" w:rsidR="006E70B1" w:rsidRPr="00135455" w:rsidRDefault="006E70B1" w:rsidP="000F6048"/>
        </w:tc>
        <w:tc>
          <w:tcPr>
            <w:tcW w:w="2409" w:type="dxa"/>
            <w:shd w:val="clear" w:color="auto" w:fill="auto"/>
            <w:tcMar>
              <w:top w:w="0" w:type="dxa"/>
              <w:left w:w="108" w:type="dxa"/>
              <w:bottom w:w="0" w:type="dxa"/>
              <w:right w:w="108" w:type="dxa"/>
            </w:tcMar>
          </w:tcPr>
          <w:p w14:paraId="0EC74B44" w14:textId="77777777" w:rsidR="006E70B1" w:rsidRPr="00135455" w:rsidRDefault="006E70B1" w:rsidP="000F6048"/>
        </w:tc>
        <w:tc>
          <w:tcPr>
            <w:tcW w:w="2410" w:type="dxa"/>
            <w:shd w:val="clear" w:color="auto" w:fill="auto"/>
            <w:tcMar>
              <w:top w:w="0" w:type="dxa"/>
              <w:left w:w="108" w:type="dxa"/>
              <w:bottom w:w="0" w:type="dxa"/>
              <w:right w:w="108" w:type="dxa"/>
            </w:tcMar>
          </w:tcPr>
          <w:p w14:paraId="0E9F255B" w14:textId="77777777" w:rsidR="006E70B1" w:rsidRPr="00135455" w:rsidRDefault="006E70B1" w:rsidP="000F6048"/>
        </w:tc>
      </w:tr>
      <w:tr w:rsidR="00D71621" w:rsidRPr="00135455" w14:paraId="63E97B04" w14:textId="77777777" w:rsidTr="0088304F">
        <w:trPr>
          <w:trHeight w:val="900"/>
        </w:trPr>
        <w:tc>
          <w:tcPr>
            <w:tcW w:w="993" w:type="dxa"/>
            <w:shd w:val="clear" w:color="auto" w:fill="auto"/>
            <w:tcMar>
              <w:top w:w="0" w:type="dxa"/>
              <w:left w:w="108" w:type="dxa"/>
              <w:bottom w:w="0" w:type="dxa"/>
              <w:right w:w="108" w:type="dxa"/>
            </w:tcMar>
          </w:tcPr>
          <w:p w14:paraId="710C20D1" w14:textId="77777777" w:rsidR="006E70B1" w:rsidRPr="00135455" w:rsidRDefault="006E70B1" w:rsidP="000F6048">
            <w:r>
              <w:t>5</w:t>
            </w:r>
            <w:r w:rsidRPr="00135455">
              <w:t>.4.2</w:t>
            </w:r>
          </w:p>
        </w:tc>
        <w:tc>
          <w:tcPr>
            <w:tcW w:w="2410" w:type="dxa"/>
            <w:shd w:val="clear" w:color="auto" w:fill="auto"/>
            <w:tcMar>
              <w:top w:w="0" w:type="dxa"/>
              <w:left w:w="108" w:type="dxa"/>
              <w:bottom w:w="0" w:type="dxa"/>
              <w:right w:w="108" w:type="dxa"/>
            </w:tcMar>
          </w:tcPr>
          <w:p w14:paraId="7953F160" w14:textId="77777777" w:rsidR="006E70B1" w:rsidRPr="00135455" w:rsidRDefault="006E70B1" w:rsidP="000F6048">
            <w:r w:rsidRPr="00135455">
              <w:t>Point of contact in customer organisation</w:t>
            </w:r>
          </w:p>
          <w:p w14:paraId="245FEF08" w14:textId="77777777" w:rsidR="006E70B1" w:rsidRPr="00135455" w:rsidRDefault="006E70B1" w:rsidP="000F6048">
            <w:r w:rsidRPr="00135455">
              <w:t>Position in the organisation</w:t>
            </w:r>
          </w:p>
          <w:p w14:paraId="0F61C2D4" w14:textId="77777777" w:rsidR="006E70B1" w:rsidRPr="00135455" w:rsidRDefault="006E70B1" w:rsidP="000F6048">
            <w:r w:rsidRPr="00135455">
              <w:t>E-mail address</w:t>
            </w:r>
          </w:p>
        </w:tc>
        <w:tc>
          <w:tcPr>
            <w:tcW w:w="2410" w:type="dxa"/>
            <w:shd w:val="clear" w:color="auto" w:fill="auto"/>
            <w:tcMar>
              <w:top w:w="0" w:type="dxa"/>
              <w:left w:w="108" w:type="dxa"/>
              <w:bottom w:w="0" w:type="dxa"/>
              <w:right w:w="108" w:type="dxa"/>
            </w:tcMar>
          </w:tcPr>
          <w:p w14:paraId="347BE5FB" w14:textId="77777777" w:rsidR="006E70B1" w:rsidRPr="00135455" w:rsidRDefault="006E70B1" w:rsidP="000F6048"/>
          <w:p w14:paraId="1032930C" w14:textId="77777777" w:rsidR="006E70B1" w:rsidRPr="00135455" w:rsidRDefault="006E70B1" w:rsidP="000F6048"/>
        </w:tc>
        <w:tc>
          <w:tcPr>
            <w:tcW w:w="2409" w:type="dxa"/>
            <w:shd w:val="clear" w:color="auto" w:fill="auto"/>
            <w:tcMar>
              <w:top w:w="0" w:type="dxa"/>
              <w:left w:w="108" w:type="dxa"/>
              <w:bottom w:w="0" w:type="dxa"/>
              <w:right w:w="108" w:type="dxa"/>
            </w:tcMar>
          </w:tcPr>
          <w:p w14:paraId="7F3FE40F" w14:textId="77777777" w:rsidR="006E70B1" w:rsidRPr="00135455" w:rsidRDefault="006E70B1" w:rsidP="000F6048"/>
        </w:tc>
        <w:tc>
          <w:tcPr>
            <w:tcW w:w="2410" w:type="dxa"/>
            <w:shd w:val="clear" w:color="auto" w:fill="auto"/>
            <w:tcMar>
              <w:top w:w="0" w:type="dxa"/>
              <w:left w:w="108" w:type="dxa"/>
              <w:bottom w:w="0" w:type="dxa"/>
              <w:right w:w="108" w:type="dxa"/>
            </w:tcMar>
          </w:tcPr>
          <w:p w14:paraId="511D1633" w14:textId="77777777" w:rsidR="006E70B1" w:rsidRPr="00135455" w:rsidRDefault="006E70B1" w:rsidP="000F6048"/>
        </w:tc>
      </w:tr>
      <w:tr w:rsidR="00D71621" w:rsidRPr="00135455" w14:paraId="2CF7232F" w14:textId="77777777" w:rsidTr="0088304F">
        <w:trPr>
          <w:trHeight w:val="900"/>
        </w:trPr>
        <w:tc>
          <w:tcPr>
            <w:tcW w:w="993" w:type="dxa"/>
            <w:shd w:val="clear" w:color="auto" w:fill="auto"/>
            <w:tcMar>
              <w:top w:w="0" w:type="dxa"/>
              <w:left w:w="108" w:type="dxa"/>
              <w:bottom w:w="0" w:type="dxa"/>
              <w:right w:w="108" w:type="dxa"/>
            </w:tcMar>
          </w:tcPr>
          <w:p w14:paraId="0F213627" w14:textId="77777777" w:rsidR="006E70B1" w:rsidRPr="00135455" w:rsidRDefault="006E70B1" w:rsidP="000F6048">
            <w:r>
              <w:t>5.</w:t>
            </w:r>
            <w:r w:rsidRPr="00135455">
              <w:t>4.3</w:t>
            </w:r>
          </w:p>
        </w:tc>
        <w:tc>
          <w:tcPr>
            <w:tcW w:w="2410" w:type="dxa"/>
            <w:shd w:val="clear" w:color="auto" w:fill="auto"/>
            <w:tcMar>
              <w:top w:w="0" w:type="dxa"/>
              <w:left w:w="108" w:type="dxa"/>
              <w:bottom w:w="0" w:type="dxa"/>
              <w:right w:w="108" w:type="dxa"/>
            </w:tcMar>
          </w:tcPr>
          <w:p w14:paraId="082726A6" w14:textId="77777777" w:rsidR="006E70B1" w:rsidRPr="00135455" w:rsidRDefault="006E70B1" w:rsidP="000F6048">
            <w:r w:rsidRPr="00135455">
              <w:t>Contract start date</w:t>
            </w:r>
          </w:p>
          <w:p w14:paraId="610275C9" w14:textId="77777777" w:rsidR="006E70B1" w:rsidRPr="00135455" w:rsidRDefault="006E70B1" w:rsidP="000F6048">
            <w:r w:rsidRPr="00135455">
              <w:t>Contract completion date</w:t>
            </w:r>
          </w:p>
          <w:p w14:paraId="366D84CD" w14:textId="77777777" w:rsidR="006E70B1" w:rsidRPr="00135455" w:rsidRDefault="006E70B1" w:rsidP="000F6048">
            <w:r w:rsidRPr="00135455">
              <w:t>Estimated Contract Value</w:t>
            </w:r>
          </w:p>
        </w:tc>
        <w:tc>
          <w:tcPr>
            <w:tcW w:w="2410" w:type="dxa"/>
            <w:shd w:val="clear" w:color="auto" w:fill="auto"/>
            <w:tcMar>
              <w:top w:w="0" w:type="dxa"/>
              <w:left w:w="108" w:type="dxa"/>
              <w:bottom w:w="0" w:type="dxa"/>
              <w:right w:w="108" w:type="dxa"/>
            </w:tcMar>
          </w:tcPr>
          <w:p w14:paraId="228C6BB7" w14:textId="77777777" w:rsidR="006E70B1" w:rsidRPr="00135455" w:rsidRDefault="006E70B1" w:rsidP="000F6048"/>
        </w:tc>
        <w:tc>
          <w:tcPr>
            <w:tcW w:w="2409" w:type="dxa"/>
            <w:shd w:val="clear" w:color="auto" w:fill="auto"/>
            <w:tcMar>
              <w:top w:w="0" w:type="dxa"/>
              <w:left w:w="108" w:type="dxa"/>
              <w:bottom w:w="0" w:type="dxa"/>
              <w:right w:w="108" w:type="dxa"/>
            </w:tcMar>
          </w:tcPr>
          <w:p w14:paraId="000D0AA6" w14:textId="77777777" w:rsidR="006E70B1" w:rsidRPr="00135455" w:rsidRDefault="006E70B1" w:rsidP="000F6048"/>
        </w:tc>
        <w:tc>
          <w:tcPr>
            <w:tcW w:w="2410" w:type="dxa"/>
            <w:shd w:val="clear" w:color="auto" w:fill="auto"/>
            <w:tcMar>
              <w:top w:w="0" w:type="dxa"/>
              <w:left w:w="108" w:type="dxa"/>
              <w:bottom w:w="0" w:type="dxa"/>
              <w:right w:w="108" w:type="dxa"/>
            </w:tcMar>
          </w:tcPr>
          <w:p w14:paraId="0F5E3A81" w14:textId="77777777" w:rsidR="006E70B1" w:rsidRPr="00135455" w:rsidRDefault="006E70B1" w:rsidP="000F6048"/>
        </w:tc>
      </w:tr>
      <w:tr w:rsidR="00D71621" w:rsidRPr="00135455" w14:paraId="4C7C1FE4" w14:textId="77777777" w:rsidTr="0088304F">
        <w:trPr>
          <w:trHeight w:val="900"/>
        </w:trPr>
        <w:tc>
          <w:tcPr>
            <w:tcW w:w="993" w:type="dxa"/>
            <w:shd w:val="clear" w:color="auto" w:fill="auto"/>
            <w:tcMar>
              <w:top w:w="0" w:type="dxa"/>
              <w:left w:w="108" w:type="dxa"/>
              <w:bottom w:w="0" w:type="dxa"/>
              <w:right w:w="108" w:type="dxa"/>
            </w:tcMar>
          </w:tcPr>
          <w:p w14:paraId="200D8BAD" w14:textId="77777777" w:rsidR="006E70B1" w:rsidRPr="00135455" w:rsidRDefault="006E70B1" w:rsidP="000F6048">
            <w:r>
              <w:lastRenderedPageBreak/>
              <w:t>5</w:t>
            </w:r>
            <w:r w:rsidRPr="00135455">
              <w:t>.4.4</w:t>
            </w:r>
          </w:p>
        </w:tc>
        <w:tc>
          <w:tcPr>
            <w:tcW w:w="2410" w:type="dxa"/>
            <w:shd w:val="clear" w:color="auto" w:fill="auto"/>
            <w:tcMar>
              <w:top w:w="0" w:type="dxa"/>
              <w:left w:w="108" w:type="dxa"/>
              <w:bottom w:w="0" w:type="dxa"/>
              <w:right w:w="108" w:type="dxa"/>
            </w:tcMar>
          </w:tcPr>
          <w:p w14:paraId="42B425B1" w14:textId="77777777" w:rsidR="006E70B1" w:rsidRPr="00135455" w:rsidRDefault="006E70B1" w:rsidP="000F6048">
            <w:r w:rsidRPr="00135455">
              <w:t>In no more than 500 words, please provide a brief description of the contract delivered including evidence as to your technical capability in this market.</w:t>
            </w:r>
          </w:p>
          <w:p w14:paraId="1416D9D6" w14:textId="77777777" w:rsidR="006E70B1" w:rsidRPr="00135455" w:rsidRDefault="006E70B1" w:rsidP="000F6048"/>
        </w:tc>
        <w:tc>
          <w:tcPr>
            <w:tcW w:w="2410" w:type="dxa"/>
            <w:shd w:val="clear" w:color="auto" w:fill="auto"/>
            <w:tcMar>
              <w:top w:w="0" w:type="dxa"/>
              <w:left w:w="108" w:type="dxa"/>
              <w:bottom w:w="0" w:type="dxa"/>
              <w:right w:w="108" w:type="dxa"/>
            </w:tcMar>
          </w:tcPr>
          <w:p w14:paraId="4BAF94BF" w14:textId="77777777" w:rsidR="006E70B1" w:rsidRPr="00135455" w:rsidRDefault="006E70B1" w:rsidP="000F6048"/>
        </w:tc>
        <w:tc>
          <w:tcPr>
            <w:tcW w:w="2409" w:type="dxa"/>
            <w:shd w:val="clear" w:color="auto" w:fill="auto"/>
            <w:tcMar>
              <w:top w:w="0" w:type="dxa"/>
              <w:left w:w="108" w:type="dxa"/>
              <w:bottom w:w="0" w:type="dxa"/>
              <w:right w:w="108" w:type="dxa"/>
            </w:tcMar>
          </w:tcPr>
          <w:p w14:paraId="29EA5175" w14:textId="77777777" w:rsidR="006E70B1" w:rsidRPr="00135455" w:rsidRDefault="006E70B1" w:rsidP="000F6048"/>
        </w:tc>
        <w:tc>
          <w:tcPr>
            <w:tcW w:w="2410" w:type="dxa"/>
            <w:shd w:val="clear" w:color="auto" w:fill="auto"/>
            <w:tcMar>
              <w:top w:w="0" w:type="dxa"/>
              <w:left w:w="108" w:type="dxa"/>
              <w:bottom w:w="0" w:type="dxa"/>
              <w:right w:w="108" w:type="dxa"/>
            </w:tcMar>
          </w:tcPr>
          <w:p w14:paraId="1D43C8D4" w14:textId="77777777" w:rsidR="006E70B1" w:rsidRPr="00135455" w:rsidRDefault="006E70B1" w:rsidP="000F6048"/>
        </w:tc>
      </w:tr>
      <w:tr w:rsidR="00EA0A35" w:rsidRPr="00135455" w14:paraId="4915C6AE" w14:textId="77777777" w:rsidTr="0088304F">
        <w:trPr>
          <w:trHeight w:val="900"/>
        </w:trPr>
        <w:tc>
          <w:tcPr>
            <w:tcW w:w="10632" w:type="dxa"/>
            <w:gridSpan w:val="5"/>
            <w:shd w:val="clear" w:color="auto" w:fill="auto"/>
            <w:tcMar>
              <w:top w:w="0" w:type="dxa"/>
              <w:left w:w="108" w:type="dxa"/>
              <w:bottom w:w="0" w:type="dxa"/>
              <w:right w:w="108" w:type="dxa"/>
            </w:tcMar>
          </w:tcPr>
          <w:p w14:paraId="50E0547B" w14:textId="77777777" w:rsidR="006E70B1" w:rsidRPr="00135455" w:rsidRDefault="006E70B1" w:rsidP="000F6048">
            <w:pPr>
              <w:rPr>
                <w:highlight w:val="yellow"/>
              </w:rPr>
            </w:pPr>
            <w:r>
              <w:t>5</w:t>
            </w:r>
            <w:r w:rsidRPr="00135455">
              <w:t xml:space="preserve">.4.5 If you cannot provide at least one example for questions </w:t>
            </w:r>
            <w:r>
              <w:t>5</w:t>
            </w:r>
            <w:r w:rsidRPr="00135455">
              <w:t xml:space="preserve">.4.1 to </w:t>
            </w:r>
            <w:r>
              <w:t>5</w:t>
            </w:r>
            <w:r w:rsidRPr="00135455">
              <w:t>.4.4, in no more than 500 words please provide an explanation for this e.g. your organisation is a new start-up.</w:t>
            </w:r>
          </w:p>
        </w:tc>
      </w:tr>
      <w:tr w:rsidR="00EA0A35" w:rsidRPr="00135455" w14:paraId="1B680A11" w14:textId="77777777" w:rsidTr="0088304F">
        <w:trPr>
          <w:trHeight w:val="900"/>
        </w:trPr>
        <w:tc>
          <w:tcPr>
            <w:tcW w:w="10632" w:type="dxa"/>
            <w:gridSpan w:val="5"/>
            <w:shd w:val="clear" w:color="auto" w:fill="auto"/>
            <w:tcMar>
              <w:top w:w="0" w:type="dxa"/>
              <w:left w:w="108" w:type="dxa"/>
              <w:bottom w:w="0" w:type="dxa"/>
              <w:right w:w="108" w:type="dxa"/>
            </w:tcMar>
          </w:tcPr>
          <w:p w14:paraId="6373CC70" w14:textId="77777777" w:rsidR="006E70B1" w:rsidRPr="00135455" w:rsidRDefault="006E70B1" w:rsidP="000F6048">
            <w:pPr>
              <w:rPr>
                <w:highlight w:val="yellow"/>
              </w:rPr>
            </w:pPr>
          </w:p>
          <w:p w14:paraId="6C76CC9C" w14:textId="77777777" w:rsidR="006E70B1" w:rsidRPr="00135455" w:rsidRDefault="006E70B1" w:rsidP="000F6048">
            <w:pPr>
              <w:rPr>
                <w:highlight w:val="yellow"/>
              </w:rPr>
            </w:pPr>
          </w:p>
          <w:p w14:paraId="24947A67" w14:textId="77777777" w:rsidR="006E70B1" w:rsidRPr="00135455" w:rsidRDefault="006E70B1" w:rsidP="000F6048">
            <w:pPr>
              <w:rPr>
                <w:highlight w:val="yellow"/>
              </w:rPr>
            </w:pPr>
          </w:p>
          <w:p w14:paraId="6F289376" w14:textId="77777777" w:rsidR="006E70B1" w:rsidRPr="00135455" w:rsidRDefault="006E70B1" w:rsidP="000F6048">
            <w:pPr>
              <w:rPr>
                <w:highlight w:val="yellow"/>
              </w:rPr>
            </w:pPr>
          </w:p>
          <w:p w14:paraId="02AE121A" w14:textId="77777777" w:rsidR="006E70B1" w:rsidRPr="00135455" w:rsidRDefault="006E70B1" w:rsidP="000F6048">
            <w:pPr>
              <w:rPr>
                <w:highlight w:val="yellow"/>
              </w:rPr>
            </w:pPr>
          </w:p>
          <w:p w14:paraId="6AF92936" w14:textId="77777777" w:rsidR="006E70B1" w:rsidRPr="00135455" w:rsidRDefault="006E70B1" w:rsidP="000F6048">
            <w:pPr>
              <w:rPr>
                <w:highlight w:val="yellow"/>
              </w:rPr>
            </w:pPr>
          </w:p>
          <w:p w14:paraId="73AEFE8B" w14:textId="77777777" w:rsidR="006E70B1" w:rsidRPr="00135455" w:rsidRDefault="006E70B1" w:rsidP="000F6048">
            <w:pPr>
              <w:rPr>
                <w:highlight w:val="yellow"/>
              </w:rPr>
            </w:pPr>
          </w:p>
        </w:tc>
      </w:tr>
    </w:tbl>
    <w:p w14:paraId="0156F37D" w14:textId="77777777" w:rsidR="006E70B1" w:rsidRPr="00CF691B" w:rsidRDefault="006E70B1" w:rsidP="006E70B1">
      <w:pPr>
        <w:keepNext/>
        <w:tabs>
          <w:tab w:val="left" w:pos="1134"/>
        </w:tabs>
        <w:spacing w:before="240" w:after="60"/>
        <w:ind w:right="567"/>
        <w:outlineLvl w:val="1"/>
        <w:rPr>
          <w:rFonts w:cs="Arial"/>
          <w:b/>
          <w:snapToGrid w:val="0"/>
          <w:lang w:val="en-US"/>
        </w:rPr>
      </w:pPr>
      <w:r w:rsidRPr="00CF691B">
        <w:rPr>
          <w:rFonts w:cs="Arial"/>
          <w:b/>
          <w:snapToGrid w:val="0"/>
          <w:lang w:val="en-US"/>
        </w:rPr>
        <w:t>Evaluation Matrix for Section 5.4</w:t>
      </w:r>
    </w:p>
    <w:p w14:paraId="7FC7B68F" w14:textId="77777777" w:rsidR="006E70B1" w:rsidRPr="00135455" w:rsidRDefault="006E70B1" w:rsidP="006E70B1">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E70B1" w:rsidRPr="00135455" w14:paraId="08B27ED1" w14:textId="77777777" w:rsidTr="000F6048">
        <w:tc>
          <w:tcPr>
            <w:tcW w:w="819" w:type="pct"/>
            <w:shd w:val="clear" w:color="auto" w:fill="auto"/>
          </w:tcPr>
          <w:p w14:paraId="2BB375FA" w14:textId="77777777" w:rsidR="006E70B1" w:rsidRPr="00135455" w:rsidRDefault="006E70B1" w:rsidP="000F6048">
            <w:pPr>
              <w:jc w:val="center"/>
              <w:rPr>
                <w:b/>
              </w:rPr>
            </w:pPr>
            <w:r w:rsidRPr="00135455">
              <w:rPr>
                <w:b/>
              </w:rPr>
              <w:t>Weight</w:t>
            </w:r>
          </w:p>
        </w:tc>
        <w:tc>
          <w:tcPr>
            <w:tcW w:w="4181" w:type="pct"/>
            <w:shd w:val="clear" w:color="auto" w:fill="auto"/>
          </w:tcPr>
          <w:p w14:paraId="1EC1B7BD" w14:textId="77777777" w:rsidR="006E70B1" w:rsidRPr="00135455" w:rsidRDefault="006E70B1" w:rsidP="000F6048">
            <w:pPr>
              <w:spacing w:line="240" w:lineRule="auto"/>
              <w:rPr>
                <w:b/>
              </w:rPr>
            </w:pPr>
            <w:r w:rsidRPr="00135455">
              <w:rPr>
                <w:b/>
              </w:rPr>
              <w:t>Agreed Marking Criteria</w:t>
            </w:r>
          </w:p>
        </w:tc>
      </w:tr>
      <w:tr w:rsidR="006E70B1" w:rsidRPr="00135455" w14:paraId="3C6ABCD5" w14:textId="77777777" w:rsidTr="000F6048">
        <w:tc>
          <w:tcPr>
            <w:tcW w:w="819" w:type="pct"/>
            <w:shd w:val="clear" w:color="auto" w:fill="auto"/>
          </w:tcPr>
          <w:p w14:paraId="42B7D165" w14:textId="77777777" w:rsidR="006E70B1" w:rsidRPr="00135455" w:rsidRDefault="006E70B1" w:rsidP="000F6048">
            <w:r w:rsidRPr="00135455">
              <w:t xml:space="preserve">Pass/Fail </w:t>
            </w:r>
          </w:p>
        </w:tc>
        <w:tc>
          <w:tcPr>
            <w:tcW w:w="4181" w:type="pct"/>
            <w:shd w:val="clear" w:color="auto" w:fill="auto"/>
          </w:tcPr>
          <w:p w14:paraId="20E8F5BF" w14:textId="77777777" w:rsidR="006E70B1" w:rsidRPr="00135455" w:rsidRDefault="006E70B1" w:rsidP="000F6048">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24286300" w14:textId="77777777" w:rsidR="006E70B1" w:rsidRPr="00135455" w:rsidRDefault="006E70B1" w:rsidP="000F6048">
            <w:r w:rsidRPr="00135455">
              <w:rPr>
                <w:rFonts w:eastAsia="Arial" w:cs="Arial"/>
                <w:b/>
              </w:rPr>
              <w:t>Fail</w:t>
            </w:r>
            <w:r w:rsidRPr="00135455">
              <w:rPr>
                <w:rFonts w:eastAsia="Arial" w:cs="Arial"/>
              </w:rPr>
              <w:t xml:space="preserve"> – References are not relevant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 xml:space="preserve">he authority has evidence of the suppliers’ failure to discharge their obligations under previous principal relevant contract(s) which may include </w:t>
            </w:r>
            <w:r w:rsidRPr="00135455">
              <w:rPr>
                <w:rFonts w:eastAsia="Arial"/>
              </w:rPr>
              <w:lastRenderedPageBreak/>
              <w:t>minimum standards for reliability in performing such contracts having not been met.</w:t>
            </w:r>
          </w:p>
        </w:tc>
      </w:tr>
    </w:tbl>
    <w:p w14:paraId="65DB1C4E" w14:textId="77777777" w:rsidR="006E70B1" w:rsidRPr="00135455" w:rsidRDefault="006E70B1" w:rsidP="006E70B1">
      <w:pPr>
        <w:pStyle w:val="Heading2"/>
        <w:ind w:left="576"/>
        <w:rPr>
          <w:rFonts w:asciiTheme="minorHAnsi" w:hAnsiTheme="minorHAnsi"/>
          <w:color w:val="auto"/>
          <w:sz w:val="22"/>
          <w:szCs w:val="22"/>
          <w:highlight w:val="yellow"/>
        </w:rPr>
      </w:pPr>
    </w:p>
    <w:p w14:paraId="21D9CFE1" w14:textId="77777777" w:rsidR="006E70B1" w:rsidRPr="00CF691B" w:rsidRDefault="006E70B1" w:rsidP="006E70B1">
      <w:pPr>
        <w:pStyle w:val="Heading2"/>
        <w:keepLines w:val="0"/>
        <w:spacing w:before="240" w:after="60" w:line="240" w:lineRule="auto"/>
        <w:rPr>
          <w:rFonts w:asciiTheme="minorHAnsi" w:hAnsiTheme="minorHAnsi"/>
          <w:b/>
          <w:color w:val="auto"/>
          <w:sz w:val="22"/>
          <w:szCs w:val="22"/>
        </w:rPr>
      </w:pPr>
      <w:r w:rsidRPr="00CF691B">
        <w:rPr>
          <w:rFonts w:asciiTheme="minorHAnsi" w:hAnsiTheme="minorHAnsi"/>
          <w:b/>
          <w:color w:val="auto"/>
          <w:sz w:val="22"/>
          <w:szCs w:val="22"/>
        </w:rPr>
        <w:t xml:space="preserve">5.5 Insurance </w:t>
      </w:r>
    </w:p>
    <w:p w14:paraId="3C08A1A9" w14:textId="77777777" w:rsidR="006E70B1" w:rsidRPr="00135455" w:rsidRDefault="006E70B1" w:rsidP="006E70B1">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7"/>
        <w:gridCol w:w="2063"/>
      </w:tblGrid>
      <w:tr w:rsidR="006E70B1" w:rsidRPr="00135455" w14:paraId="773C62AD" w14:textId="77777777" w:rsidTr="06DA4475">
        <w:tc>
          <w:tcPr>
            <w:tcW w:w="7905" w:type="dxa"/>
            <w:shd w:val="clear" w:color="auto" w:fill="auto"/>
          </w:tcPr>
          <w:p w14:paraId="322EAFB4" w14:textId="77777777" w:rsidR="006E70B1" w:rsidRPr="00135455" w:rsidRDefault="006E70B1" w:rsidP="000F6048">
            <w:bookmarkStart w:id="8" w:name="_Hlk536706475"/>
            <w:r w:rsidRPr="00135455">
              <w:rPr>
                <w:rFonts w:eastAsia="Arial"/>
              </w:rPr>
              <w:t>Please self-certify (by deleting the option which doesn’t apply) whether you already have, or can commit to obtain, prior to the commencement of the contract, the levels of insurance cover indicated below.</w:t>
            </w:r>
          </w:p>
          <w:p w14:paraId="44176807" w14:textId="77777777" w:rsidR="006E70B1" w:rsidRPr="00135455" w:rsidRDefault="006E70B1" w:rsidP="000F6048"/>
          <w:p w14:paraId="50FEB400" w14:textId="22A94E68" w:rsidR="006E70B1" w:rsidRPr="00B45275" w:rsidRDefault="06DA4475" w:rsidP="06DA4475">
            <w:pPr>
              <w:rPr>
                <w:rFonts w:eastAsia="Arial"/>
              </w:rPr>
            </w:pPr>
            <w:r w:rsidRPr="00B45275">
              <w:rPr>
                <w:rFonts w:eastAsia="Arial"/>
              </w:rPr>
              <w:t>Employer’s (Compulsory) Liability Insurance = £10 million</w:t>
            </w:r>
          </w:p>
          <w:p w14:paraId="564C4D93" w14:textId="77777777" w:rsidR="006E70B1" w:rsidRPr="00B45275" w:rsidRDefault="006E70B1" w:rsidP="000F6048">
            <w:pPr>
              <w:rPr>
                <w:rFonts w:eastAsia="Arial"/>
              </w:rPr>
            </w:pPr>
            <w:r w:rsidRPr="00B45275">
              <w:rPr>
                <w:rFonts w:eastAsia="Arial"/>
                <w:b/>
              </w:rPr>
              <w:t>Note</w:t>
            </w:r>
            <w:r w:rsidRPr="00B45275">
              <w:rPr>
                <w:rFonts w:eastAsia="Arial"/>
              </w:rPr>
              <w:t>: It is a legal requirement that all companies hold Employer’s (Compulsory) Liability Insurance of £5 million as a minimum. Note this requirement is not applicable to Sole Traders. </w:t>
            </w:r>
            <w:r w:rsidRPr="00B45275">
              <w:rPr>
                <w:rFonts w:eastAsia="Arial"/>
              </w:rPr>
              <w:br/>
            </w:r>
          </w:p>
          <w:p w14:paraId="4848D79E" w14:textId="18C2BCBF" w:rsidR="006E70B1" w:rsidRPr="00B45275" w:rsidRDefault="06DA4475" w:rsidP="06DA4475">
            <w:pPr>
              <w:rPr>
                <w:rFonts w:eastAsia="Arial"/>
              </w:rPr>
            </w:pPr>
            <w:r w:rsidRPr="00B45275">
              <w:rPr>
                <w:rFonts w:eastAsia="Arial"/>
              </w:rPr>
              <w:t>Public Liability Insurance = Min</w:t>
            </w:r>
            <w:r w:rsidRPr="00B45275">
              <w:t xml:space="preserve"> £10m per claim</w:t>
            </w:r>
            <w:r w:rsidRPr="00B45275">
              <w:rPr>
                <w:rFonts w:eastAsia="Arial"/>
              </w:rPr>
              <w:t xml:space="preserve"> </w:t>
            </w:r>
          </w:p>
          <w:p w14:paraId="2D84B2B9" w14:textId="77777777" w:rsidR="006E70B1" w:rsidRPr="00B45275" w:rsidRDefault="006E70B1" w:rsidP="000F6048">
            <w:pPr>
              <w:rPr>
                <w:rFonts w:eastAsia="Arial"/>
              </w:rPr>
            </w:pPr>
          </w:p>
          <w:p w14:paraId="56C93361" w14:textId="77777777" w:rsidR="006E70B1" w:rsidRPr="00135455" w:rsidRDefault="006E70B1" w:rsidP="000F6048">
            <w:pPr>
              <w:rPr>
                <w:rFonts w:eastAsia="Arial"/>
              </w:rPr>
            </w:pPr>
            <w:r w:rsidRPr="00B45275">
              <w:rPr>
                <w:rFonts w:eastAsia="Arial"/>
              </w:rPr>
              <w:t xml:space="preserve">Professional Indemnity Insurance = </w:t>
            </w:r>
            <w:r w:rsidRPr="00B45275">
              <w:t>Min £ 1 million per claim</w:t>
            </w:r>
            <w:r w:rsidRPr="00135455">
              <w:rPr>
                <w:rFonts w:eastAsia="Arial"/>
              </w:rPr>
              <w:t xml:space="preserve"> </w:t>
            </w:r>
          </w:p>
          <w:bookmarkEnd w:id="8"/>
          <w:p w14:paraId="7FC4F7B6" w14:textId="77777777" w:rsidR="006E70B1" w:rsidRPr="00135455" w:rsidRDefault="006E70B1" w:rsidP="000F6048">
            <w:pPr>
              <w:rPr>
                <w:highlight w:val="yellow"/>
              </w:rPr>
            </w:pPr>
          </w:p>
        </w:tc>
        <w:tc>
          <w:tcPr>
            <w:tcW w:w="2233" w:type="dxa"/>
            <w:shd w:val="clear" w:color="auto" w:fill="auto"/>
          </w:tcPr>
          <w:p w14:paraId="425FFB66" w14:textId="77777777" w:rsidR="006E70B1" w:rsidRPr="00135455" w:rsidRDefault="006E70B1" w:rsidP="000F6048">
            <w:pPr>
              <w:rPr>
                <w:highlight w:val="yellow"/>
              </w:rPr>
            </w:pPr>
            <w:r w:rsidRPr="00135455">
              <w:t>Yes / No</w:t>
            </w:r>
          </w:p>
        </w:tc>
      </w:tr>
    </w:tbl>
    <w:p w14:paraId="62A272E4" w14:textId="77777777" w:rsidR="006E70B1" w:rsidRDefault="006E70B1" w:rsidP="006E70B1">
      <w:pPr>
        <w:keepNext/>
        <w:tabs>
          <w:tab w:val="left" w:pos="1134"/>
        </w:tabs>
        <w:spacing w:before="240" w:after="60"/>
        <w:ind w:right="567"/>
        <w:outlineLvl w:val="1"/>
        <w:rPr>
          <w:rFonts w:cs="Arial"/>
          <w:b/>
          <w:snapToGrid w:val="0"/>
          <w:lang w:val="en-US"/>
        </w:rPr>
      </w:pPr>
    </w:p>
    <w:p w14:paraId="0D1E9256" w14:textId="77777777" w:rsidR="006E70B1" w:rsidRPr="00954A0B" w:rsidRDefault="006E70B1" w:rsidP="006E70B1">
      <w:pPr>
        <w:keepNext/>
        <w:tabs>
          <w:tab w:val="left" w:pos="1134"/>
        </w:tabs>
        <w:spacing w:before="240" w:after="60"/>
        <w:ind w:right="567"/>
        <w:outlineLvl w:val="1"/>
        <w:rPr>
          <w:rFonts w:cs="Arial"/>
          <w:b/>
          <w:snapToGrid w:val="0"/>
          <w:lang w:val="en-US"/>
        </w:rPr>
      </w:pPr>
      <w:r w:rsidRPr="00954A0B">
        <w:rPr>
          <w:rFonts w:cs="Arial"/>
          <w:b/>
          <w:snapToGrid w:val="0"/>
          <w:lang w:val="en-US"/>
        </w:rPr>
        <w:t xml:space="preserve">Evaluation Matrix for Section </w:t>
      </w:r>
      <w:r>
        <w:rPr>
          <w:rFonts w:cs="Arial"/>
          <w:b/>
          <w:snapToGrid w:val="0"/>
          <w:lang w:val="en-US"/>
        </w:rPr>
        <w:t>5</w:t>
      </w:r>
      <w:r w:rsidRPr="00954A0B">
        <w:rPr>
          <w:rFonts w:cs="Arial"/>
          <w:b/>
          <w:snapToGrid w:val="0"/>
          <w:lang w:val="en-US"/>
        </w:rPr>
        <w:t>.5</w:t>
      </w:r>
    </w:p>
    <w:p w14:paraId="68E0AA3B" w14:textId="77777777" w:rsidR="006E70B1" w:rsidRPr="00135455" w:rsidRDefault="006E70B1" w:rsidP="006E70B1">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E70B1" w:rsidRPr="00135455" w14:paraId="1AA3E8F3" w14:textId="77777777" w:rsidTr="000F6048">
        <w:tc>
          <w:tcPr>
            <w:tcW w:w="819" w:type="pct"/>
            <w:shd w:val="clear" w:color="auto" w:fill="auto"/>
          </w:tcPr>
          <w:p w14:paraId="0DEF9418" w14:textId="77777777" w:rsidR="006E70B1" w:rsidRPr="00135455" w:rsidRDefault="006E70B1" w:rsidP="000F6048">
            <w:pPr>
              <w:jc w:val="center"/>
              <w:rPr>
                <w:b/>
              </w:rPr>
            </w:pPr>
            <w:r w:rsidRPr="00135455">
              <w:rPr>
                <w:b/>
              </w:rPr>
              <w:t>Weight</w:t>
            </w:r>
          </w:p>
        </w:tc>
        <w:tc>
          <w:tcPr>
            <w:tcW w:w="4181" w:type="pct"/>
            <w:shd w:val="clear" w:color="auto" w:fill="auto"/>
          </w:tcPr>
          <w:p w14:paraId="3B111D75" w14:textId="77777777" w:rsidR="006E70B1" w:rsidRPr="00135455" w:rsidRDefault="006E70B1" w:rsidP="000F6048">
            <w:pPr>
              <w:spacing w:line="240" w:lineRule="auto"/>
              <w:rPr>
                <w:b/>
              </w:rPr>
            </w:pPr>
            <w:r w:rsidRPr="00135455">
              <w:rPr>
                <w:b/>
              </w:rPr>
              <w:t>Agreed Marking Criteria</w:t>
            </w:r>
          </w:p>
        </w:tc>
      </w:tr>
      <w:tr w:rsidR="006E70B1" w:rsidRPr="00135455" w14:paraId="56BCEDBC" w14:textId="77777777" w:rsidTr="000F6048">
        <w:tc>
          <w:tcPr>
            <w:tcW w:w="819" w:type="pct"/>
            <w:shd w:val="clear" w:color="auto" w:fill="auto"/>
          </w:tcPr>
          <w:p w14:paraId="1D2C64C8" w14:textId="77777777" w:rsidR="006E70B1" w:rsidRPr="00135455" w:rsidRDefault="006E70B1" w:rsidP="000F6048">
            <w:r w:rsidRPr="00135455">
              <w:t xml:space="preserve">Pass/Fail </w:t>
            </w:r>
          </w:p>
        </w:tc>
        <w:tc>
          <w:tcPr>
            <w:tcW w:w="4181" w:type="pct"/>
            <w:shd w:val="clear" w:color="auto" w:fill="auto"/>
          </w:tcPr>
          <w:p w14:paraId="4B231077" w14:textId="77777777" w:rsidR="006E70B1" w:rsidRPr="00135455" w:rsidRDefault="006E70B1" w:rsidP="000F6048">
            <w:pPr>
              <w:rPr>
                <w:rFonts w:eastAsia="Arial" w:cs="Arial"/>
              </w:rPr>
            </w:pPr>
            <w:r w:rsidRPr="00135455">
              <w:rPr>
                <w:rFonts w:eastAsia="Arial" w:cs="Arial"/>
                <w:b/>
              </w:rPr>
              <w:t>Pass</w:t>
            </w:r>
            <w:r w:rsidRPr="00135455">
              <w:rPr>
                <w:rFonts w:eastAsia="Arial" w:cs="Arial"/>
              </w:rPr>
              <w:t xml:space="preserve"> – </w:t>
            </w:r>
            <w:r w:rsidRPr="00135455">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14:paraId="1B3B8DD5" w14:textId="77777777" w:rsidR="006E70B1" w:rsidRPr="00135455" w:rsidRDefault="006E70B1" w:rsidP="000F6048">
            <w:r w:rsidRPr="00135455">
              <w:rPr>
                <w:rFonts w:eastAsia="Arial" w:cs="Arial"/>
                <w:b/>
              </w:rPr>
              <w:lastRenderedPageBreak/>
              <w:t>Fail</w:t>
            </w:r>
            <w:r w:rsidRPr="00135455">
              <w:rPr>
                <w:rFonts w:eastAsia="Arial" w:cs="Arial"/>
              </w:rPr>
              <w:t xml:space="preserve"> – </w:t>
            </w:r>
            <w:r w:rsidRPr="00135455">
              <w:t>If you cannot make such a commitment, your bid will fail in its entirety.</w:t>
            </w:r>
          </w:p>
        </w:tc>
      </w:tr>
    </w:tbl>
    <w:p w14:paraId="28F91878" w14:textId="77777777" w:rsidR="006E70B1" w:rsidRPr="00135455" w:rsidRDefault="006E70B1" w:rsidP="006E70B1">
      <w:pPr>
        <w:pStyle w:val="Heading3"/>
        <w:ind w:left="861"/>
        <w:rPr>
          <w:rFonts w:asciiTheme="minorHAnsi" w:hAnsiTheme="minorHAnsi"/>
          <w:color w:val="auto"/>
          <w:sz w:val="22"/>
          <w:szCs w:val="22"/>
          <w:highlight w:val="yellow"/>
        </w:rPr>
      </w:pPr>
    </w:p>
    <w:p w14:paraId="772C7EE5" w14:textId="77777777" w:rsidR="006E70B1" w:rsidRDefault="006E70B1" w:rsidP="006E70B1">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5.6 Compliance with Equality Legislation</w:t>
      </w:r>
    </w:p>
    <w:p w14:paraId="010D0617" w14:textId="77777777" w:rsidR="006E70B1" w:rsidRPr="0034298D" w:rsidRDefault="006E70B1" w:rsidP="006E70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157"/>
        <w:gridCol w:w="1548"/>
      </w:tblGrid>
      <w:tr w:rsidR="006E70B1" w:rsidRPr="00135455" w14:paraId="3F32EF6F" w14:textId="77777777" w:rsidTr="000F6048">
        <w:tc>
          <w:tcPr>
            <w:tcW w:w="10138" w:type="dxa"/>
            <w:gridSpan w:val="3"/>
            <w:shd w:val="clear" w:color="auto" w:fill="auto"/>
          </w:tcPr>
          <w:p w14:paraId="6BAF4D3C" w14:textId="77777777" w:rsidR="006E70B1" w:rsidRPr="00135455" w:rsidRDefault="006E70B1" w:rsidP="000F6048">
            <w:r w:rsidRPr="00954A0B">
              <w:rPr>
                <w:rFonts w:eastAsia="Arial"/>
              </w:rPr>
              <w:t>For organisations working outside of the UK please refer to equivalent legislation in the country that you are located.</w:t>
            </w:r>
          </w:p>
        </w:tc>
      </w:tr>
      <w:tr w:rsidR="006E70B1" w:rsidRPr="00135455" w14:paraId="78C43CA7" w14:textId="77777777" w:rsidTr="000F6048">
        <w:tc>
          <w:tcPr>
            <w:tcW w:w="675" w:type="dxa"/>
            <w:shd w:val="clear" w:color="auto" w:fill="auto"/>
          </w:tcPr>
          <w:p w14:paraId="20184546" w14:textId="77777777" w:rsidR="006E70B1" w:rsidRPr="00135455" w:rsidRDefault="006E70B1" w:rsidP="000F6048">
            <w:r w:rsidRPr="00135455">
              <w:t>a.</w:t>
            </w:r>
          </w:p>
        </w:tc>
        <w:tc>
          <w:tcPr>
            <w:tcW w:w="7797" w:type="dxa"/>
            <w:shd w:val="clear" w:color="auto" w:fill="auto"/>
          </w:tcPr>
          <w:p w14:paraId="5E266100" w14:textId="77777777" w:rsidR="006E70B1" w:rsidRPr="00135455" w:rsidRDefault="006E70B1" w:rsidP="000F6048">
            <w:r w:rsidRPr="00135455">
              <w:rPr>
                <w:rFonts w:eastAsia="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666" w:type="dxa"/>
            <w:shd w:val="clear" w:color="auto" w:fill="auto"/>
          </w:tcPr>
          <w:p w14:paraId="01641D49" w14:textId="77777777" w:rsidR="006E70B1" w:rsidRPr="00135455" w:rsidRDefault="006E70B1" w:rsidP="000F6048">
            <w:r w:rsidRPr="00135455">
              <w:t>Yes / No</w:t>
            </w:r>
          </w:p>
        </w:tc>
      </w:tr>
      <w:tr w:rsidR="006E70B1" w:rsidRPr="00135455" w14:paraId="5BE9950E" w14:textId="77777777" w:rsidTr="000F6048">
        <w:tc>
          <w:tcPr>
            <w:tcW w:w="675" w:type="dxa"/>
            <w:shd w:val="clear" w:color="auto" w:fill="auto"/>
          </w:tcPr>
          <w:p w14:paraId="1B57C948" w14:textId="77777777" w:rsidR="006E70B1" w:rsidRPr="00135455" w:rsidRDefault="006E70B1" w:rsidP="000F6048">
            <w:r w:rsidRPr="00135455">
              <w:t>b.</w:t>
            </w:r>
          </w:p>
        </w:tc>
        <w:tc>
          <w:tcPr>
            <w:tcW w:w="7797" w:type="dxa"/>
            <w:shd w:val="clear" w:color="auto" w:fill="auto"/>
          </w:tcPr>
          <w:p w14:paraId="11D1A2DB" w14:textId="77777777" w:rsidR="006E70B1" w:rsidRPr="00135455" w:rsidRDefault="006E70B1" w:rsidP="000F6048">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32615AEA" w14:textId="77777777" w:rsidR="006E70B1" w:rsidRPr="00135455" w:rsidRDefault="006E70B1" w:rsidP="000F6048">
            <w:r w:rsidRPr="00135455">
              <w:t>Yes / No</w:t>
            </w:r>
          </w:p>
        </w:tc>
      </w:tr>
      <w:tr w:rsidR="006E70B1" w:rsidRPr="00135455" w14:paraId="56712C7B" w14:textId="77777777" w:rsidTr="000F6048">
        <w:tc>
          <w:tcPr>
            <w:tcW w:w="10138" w:type="dxa"/>
            <w:gridSpan w:val="3"/>
            <w:shd w:val="clear" w:color="auto" w:fill="auto"/>
          </w:tcPr>
          <w:p w14:paraId="2B080FF5" w14:textId="77777777" w:rsidR="006E70B1" w:rsidRPr="00135455" w:rsidRDefault="006E70B1" w:rsidP="000F6048">
            <w:r w:rsidRPr="00135455">
              <w:rPr>
                <w:rFonts w:eastAsia="Arial"/>
              </w:rPr>
              <w:t xml:space="preserve">If you have answered “yes” to one or </w:t>
            </w:r>
            <w:proofErr w:type="gramStart"/>
            <w:r w:rsidRPr="00135455">
              <w:rPr>
                <w:rFonts w:eastAsia="Arial"/>
              </w:rPr>
              <w:t>both of the questions</w:t>
            </w:r>
            <w:proofErr w:type="gramEnd"/>
            <w:r w:rsidRPr="00135455">
              <w:rPr>
                <w:rFonts w:eastAsia="Arial"/>
              </w:rPr>
              <w:t xml:space="preserve"> in this module, please provide, as a separate Appendix, a summary of the nature of the investigation and an explanation of the outcome of the investigation to date.</w:t>
            </w:r>
          </w:p>
          <w:p w14:paraId="6F58E39F" w14:textId="77777777" w:rsidR="006E70B1" w:rsidRPr="00135455" w:rsidRDefault="006E70B1" w:rsidP="000F6048"/>
          <w:p w14:paraId="40213EC0" w14:textId="77777777" w:rsidR="006E70B1" w:rsidRPr="00135455" w:rsidRDefault="006E70B1" w:rsidP="000F6048">
            <w:r w:rsidRPr="00135455">
              <w:rPr>
                <w:rFonts w:eastAsia="Arial"/>
              </w:rPr>
              <w:t>If the investigation upheld the complaint against your organisation, please use the Appendix to explain what action (if any) you have taken to prevent unlawful discrimination from reoccurring.</w:t>
            </w:r>
          </w:p>
        </w:tc>
      </w:tr>
      <w:tr w:rsidR="006E70B1" w:rsidRPr="00135455" w14:paraId="410125EC" w14:textId="77777777" w:rsidTr="000F6048">
        <w:tc>
          <w:tcPr>
            <w:tcW w:w="675" w:type="dxa"/>
            <w:shd w:val="clear" w:color="auto" w:fill="auto"/>
          </w:tcPr>
          <w:p w14:paraId="4EC457A1" w14:textId="77777777" w:rsidR="006E70B1" w:rsidRPr="00135455" w:rsidRDefault="006E70B1" w:rsidP="000F6048">
            <w:r w:rsidRPr="00135455">
              <w:t>c.</w:t>
            </w:r>
          </w:p>
        </w:tc>
        <w:tc>
          <w:tcPr>
            <w:tcW w:w="7797" w:type="dxa"/>
            <w:shd w:val="clear" w:color="auto" w:fill="auto"/>
          </w:tcPr>
          <w:p w14:paraId="5D62995F" w14:textId="77777777" w:rsidR="006E70B1" w:rsidRPr="00135455" w:rsidRDefault="006E70B1" w:rsidP="000F6048">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2AA2C235" w14:textId="77777777" w:rsidR="006E70B1" w:rsidRPr="00135455" w:rsidRDefault="006E70B1" w:rsidP="000F6048">
            <w:r w:rsidRPr="00135455">
              <w:t>Yes / No</w:t>
            </w:r>
          </w:p>
        </w:tc>
      </w:tr>
    </w:tbl>
    <w:p w14:paraId="6418B130" w14:textId="77777777" w:rsidR="006E70B1" w:rsidRPr="0034298D" w:rsidRDefault="006E70B1" w:rsidP="006E70B1">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 for Section 5.6</w:t>
      </w:r>
    </w:p>
    <w:p w14:paraId="22527234" w14:textId="77777777" w:rsidR="006E70B1" w:rsidRPr="00135455" w:rsidRDefault="006E70B1" w:rsidP="006E70B1">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E70B1" w:rsidRPr="00135455" w14:paraId="6269D324" w14:textId="77777777" w:rsidTr="000F6048">
        <w:tc>
          <w:tcPr>
            <w:tcW w:w="819" w:type="pct"/>
            <w:shd w:val="clear" w:color="auto" w:fill="auto"/>
          </w:tcPr>
          <w:p w14:paraId="4FF400B8" w14:textId="77777777" w:rsidR="006E70B1" w:rsidRPr="00135455" w:rsidRDefault="006E70B1" w:rsidP="000F6048">
            <w:pPr>
              <w:jc w:val="center"/>
              <w:rPr>
                <w:b/>
              </w:rPr>
            </w:pPr>
            <w:r w:rsidRPr="00135455">
              <w:rPr>
                <w:b/>
              </w:rPr>
              <w:t>Weight</w:t>
            </w:r>
          </w:p>
        </w:tc>
        <w:tc>
          <w:tcPr>
            <w:tcW w:w="4181" w:type="pct"/>
            <w:shd w:val="clear" w:color="auto" w:fill="auto"/>
          </w:tcPr>
          <w:p w14:paraId="5ECC65CA" w14:textId="77777777" w:rsidR="006E70B1" w:rsidRPr="00135455" w:rsidRDefault="006E70B1" w:rsidP="000F6048">
            <w:pPr>
              <w:spacing w:line="240" w:lineRule="auto"/>
              <w:rPr>
                <w:b/>
              </w:rPr>
            </w:pPr>
            <w:r w:rsidRPr="00135455">
              <w:rPr>
                <w:b/>
              </w:rPr>
              <w:t>Agreed Marking Criteria</w:t>
            </w:r>
          </w:p>
        </w:tc>
      </w:tr>
      <w:tr w:rsidR="006E70B1" w:rsidRPr="00135455" w14:paraId="099F0BB4" w14:textId="77777777" w:rsidTr="000F6048">
        <w:tc>
          <w:tcPr>
            <w:tcW w:w="819" w:type="pct"/>
            <w:shd w:val="clear" w:color="auto" w:fill="auto"/>
          </w:tcPr>
          <w:p w14:paraId="10D60757" w14:textId="77777777" w:rsidR="006E70B1" w:rsidRPr="00135455" w:rsidRDefault="006E70B1" w:rsidP="000F6048">
            <w:r w:rsidRPr="00135455">
              <w:t xml:space="preserve">Pass/Fail </w:t>
            </w:r>
          </w:p>
        </w:tc>
        <w:tc>
          <w:tcPr>
            <w:tcW w:w="4181" w:type="pct"/>
            <w:shd w:val="clear" w:color="auto" w:fill="auto"/>
          </w:tcPr>
          <w:p w14:paraId="7DE4405C" w14:textId="77777777" w:rsidR="006E70B1" w:rsidRPr="00135455" w:rsidRDefault="006E70B1" w:rsidP="000F6048">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38860C9F" w14:textId="77777777" w:rsidR="006E70B1" w:rsidRPr="00135455" w:rsidRDefault="006E70B1" w:rsidP="000F6048">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tbl>
    <w:p w14:paraId="3590A6FF" w14:textId="77777777" w:rsidR="006E70B1" w:rsidRPr="00135455" w:rsidRDefault="006E70B1" w:rsidP="006E70B1">
      <w:pPr>
        <w:pStyle w:val="Heading3"/>
        <w:ind w:left="861"/>
        <w:rPr>
          <w:rFonts w:asciiTheme="minorHAnsi" w:hAnsiTheme="minorHAnsi"/>
          <w:color w:val="auto"/>
          <w:sz w:val="22"/>
          <w:szCs w:val="22"/>
          <w:highlight w:val="yellow"/>
        </w:rPr>
      </w:pPr>
    </w:p>
    <w:p w14:paraId="09635DBB" w14:textId="77777777" w:rsidR="006E70B1" w:rsidRDefault="006E70B1" w:rsidP="006E70B1">
      <w:pPr>
        <w:pStyle w:val="Heading3"/>
        <w:keepLines w:val="0"/>
        <w:numPr>
          <w:ilvl w:val="1"/>
          <w:numId w:val="27"/>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 xml:space="preserve">Environmental Management  </w:t>
      </w:r>
    </w:p>
    <w:p w14:paraId="440F8149" w14:textId="77777777" w:rsidR="006E70B1" w:rsidRPr="0034298D" w:rsidRDefault="006E70B1" w:rsidP="006E70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156"/>
        <w:gridCol w:w="1549"/>
      </w:tblGrid>
      <w:tr w:rsidR="006E70B1" w:rsidRPr="00135455" w14:paraId="51DCE09D" w14:textId="77777777" w:rsidTr="000F6048">
        <w:tc>
          <w:tcPr>
            <w:tcW w:w="675" w:type="dxa"/>
            <w:shd w:val="clear" w:color="auto" w:fill="auto"/>
          </w:tcPr>
          <w:p w14:paraId="21DFA9C2" w14:textId="77777777" w:rsidR="006E70B1" w:rsidRPr="00135455" w:rsidRDefault="006E70B1" w:rsidP="000F6048">
            <w:r w:rsidRPr="00135455">
              <w:t>a.</w:t>
            </w:r>
          </w:p>
        </w:tc>
        <w:tc>
          <w:tcPr>
            <w:tcW w:w="7797" w:type="dxa"/>
            <w:shd w:val="clear" w:color="auto" w:fill="auto"/>
          </w:tcPr>
          <w:p w14:paraId="1C8041F5" w14:textId="77777777" w:rsidR="006E70B1" w:rsidRPr="00135455" w:rsidRDefault="006E70B1" w:rsidP="000F6048">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7F6F1C9B" w14:textId="77777777" w:rsidR="006E70B1" w:rsidRPr="00135455" w:rsidRDefault="006E70B1" w:rsidP="000F6048">
            <w:r w:rsidRPr="00135455">
              <w:rPr>
                <w:rFonts w:eastAsia="Arial" w:cs="Arial"/>
              </w:rPr>
              <w:t>If your answer to this question is “Yes”, please provide details in a separate Appendix of the conviction or notice and details of any remedial action or changes you have made as a result of conviction or notices served.</w:t>
            </w:r>
          </w:p>
        </w:tc>
        <w:tc>
          <w:tcPr>
            <w:tcW w:w="1666" w:type="dxa"/>
            <w:shd w:val="clear" w:color="auto" w:fill="auto"/>
          </w:tcPr>
          <w:p w14:paraId="64A966E2" w14:textId="77777777" w:rsidR="006E70B1" w:rsidRPr="00135455" w:rsidRDefault="006E70B1" w:rsidP="000F6048">
            <w:r w:rsidRPr="00135455">
              <w:t>Yes / No</w:t>
            </w:r>
          </w:p>
        </w:tc>
      </w:tr>
      <w:tr w:rsidR="006E70B1" w:rsidRPr="00135455" w14:paraId="4F815ED0" w14:textId="77777777" w:rsidTr="000F6048">
        <w:tc>
          <w:tcPr>
            <w:tcW w:w="675" w:type="dxa"/>
            <w:shd w:val="clear" w:color="auto" w:fill="auto"/>
          </w:tcPr>
          <w:p w14:paraId="21A1D22F" w14:textId="77777777" w:rsidR="006E70B1" w:rsidRPr="00135455" w:rsidRDefault="006E70B1" w:rsidP="000F6048">
            <w:r w:rsidRPr="00135455">
              <w:t>b.</w:t>
            </w:r>
          </w:p>
        </w:tc>
        <w:tc>
          <w:tcPr>
            <w:tcW w:w="7797" w:type="dxa"/>
            <w:shd w:val="clear" w:color="auto" w:fill="auto"/>
          </w:tcPr>
          <w:p w14:paraId="5809252C" w14:textId="77777777" w:rsidR="006E70B1" w:rsidRPr="00135455" w:rsidRDefault="006E70B1" w:rsidP="000F6048">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71E3E97D" w14:textId="77777777" w:rsidR="006E70B1" w:rsidRPr="00135455" w:rsidRDefault="006E70B1" w:rsidP="000F6048">
            <w:r w:rsidRPr="00135455">
              <w:t>Yes / No</w:t>
            </w:r>
          </w:p>
        </w:tc>
      </w:tr>
    </w:tbl>
    <w:p w14:paraId="311F3BE3" w14:textId="77777777" w:rsidR="006E70B1" w:rsidRPr="0034298D" w:rsidRDefault="006E70B1" w:rsidP="006E70B1">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 for Section 5.7</w:t>
      </w:r>
    </w:p>
    <w:p w14:paraId="164943A4" w14:textId="77777777" w:rsidR="006E70B1" w:rsidRPr="00135455" w:rsidRDefault="006E70B1" w:rsidP="006E70B1">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6E70B1" w:rsidRPr="00135455" w14:paraId="3FD643F8" w14:textId="77777777" w:rsidTr="000F6048">
        <w:tc>
          <w:tcPr>
            <w:tcW w:w="819" w:type="pct"/>
            <w:shd w:val="clear" w:color="auto" w:fill="auto"/>
          </w:tcPr>
          <w:p w14:paraId="13B4ABB2" w14:textId="77777777" w:rsidR="006E70B1" w:rsidRPr="00135455" w:rsidRDefault="006E70B1" w:rsidP="000F6048">
            <w:pPr>
              <w:jc w:val="center"/>
              <w:rPr>
                <w:b/>
              </w:rPr>
            </w:pPr>
            <w:r w:rsidRPr="00135455">
              <w:rPr>
                <w:b/>
              </w:rPr>
              <w:t>Weight</w:t>
            </w:r>
          </w:p>
        </w:tc>
        <w:tc>
          <w:tcPr>
            <w:tcW w:w="4181" w:type="pct"/>
            <w:shd w:val="clear" w:color="auto" w:fill="auto"/>
          </w:tcPr>
          <w:p w14:paraId="152B7939" w14:textId="77777777" w:rsidR="006E70B1" w:rsidRPr="00135455" w:rsidRDefault="006E70B1" w:rsidP="000F6048">
            <w:pPr>
              <w:spacing w:line="240" w:lineRule="auto"/>
              <w:rPr>
                <w:b/>
              </w:rPr>
            </w:pPr>
            <w:r w:rsidRPr="00135455">
              <w:rPr>
                <w:b/>
              </w:rPr>
              <w:t>Agreed Marking Criteria</w:t>
            </w:r>
          </w:p>
        </w:tc>
      </w:tr>
      <w:tr w:rsidR="006E70B1" w:rsidRPr="00135455" w14:paraId="1EE873BA" w14:textId="77777777" w:rsidTr="000F6048">
        <w:tc>
          <w:tcPr>
            <w:tcW w:w="819" w:type="pct"/>
            <w:shd w:val="clear" w:color="auto" w:fill="auto"/>
          </w:tcPr>
          <w:p w14:paraId="19FA46C8" w14:textId="77777777" w:rsidR="006E70B1" w:rsidRPr="00135455" w:rsidRDefault="006E70B1" w:rsidP="000F6048">
            <w:r w:rsidRPr="00135455">
              <w:t xml:space="preserve">Pass/Fail </w:t>
            </w:r>
          </w:p>
        </w:tc>
        <w:tc>
          <w:tcPr>
            <w:tcW w:w="4181" w:type="pct"/>
            <w:shd w:val="clear" w:color="auto" w:fill="auto"/>
          </w:tcPr>
          <w:p w14:paraId="317A1749" w14:textId="77777777" w:rsidR="006E70B1" w:rsidRPr="00135455" w:rsidRDefault="006E70B1" w:rsidP="000F6048">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33DC20F0" w14:textId="77777777" w:rsidR="006E70B1" w:rsidRPr="00135455" w:rsidRDefault="006E70B1" w:rsidP="000F6048">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56AC668F" w14:textId="77777777" w:rsidR="006E70B1" w:rsidRPr="00135455" w:rsidRDefault="006E70B1" w:rsidP="006E70B1">
      <w:pPr>
        <w:pStyle w:val="Heading3"/>
        <w:ind w:left="861"/>
        <w:rPr>
          <w:rFonts w:asciiTheme="minorHAnsi" w:hAnsiTheme="minorHAnsi"/>
          <w:color w:val="auto"/>
          <w:sz w:val="22"/>
          <w:szCs w:val="22"/>
          <w:highlight w:val="yellow"/>
        </w:rPr>
      </w:pPr>
    </w:p>
    <w:p w14:paraId="2EE75A6F" w14:textId="77777777" w:rsidR="006E70B1" w:rsidRPr="0034298D" w:rsidRDefault="006E70B1" w:rsidP="006E70B1">
      <w:pPr>
        <w:pStyle w:val="Heading3"/>
        <w:keepLines w:val="0"/>
        <w:numPr>
          <w:ilvl w:val="1"/>
          <w:numId w:val="27"/>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Health and Safety</w:t>
      </w:r>
    </w:p>
    <w:p w14:paraId="7C853008" w14:textId="77777777" w:rsidR="006E70B1" w:rsidRPr="00135455" w:rsidRDefault="006E70B1" w:rsidP="006E70B1">
      <w:pPr>
        <w:pStyle w:val="FCGBBodyText"/>
        <w:rPr>
          <w:rFonts w:asciiTheme="minorHAnsi" w:hAnsiTheme="minorHAnsi"/>
        </w:rPr>
      </w:pPr>
    </w:p>
    <w:p w14:paraId="1C90AFB3" w14:textId="77777777" w:rsidR="006E70B1" w:rsidRPr="00135455" w:rsidRDefault="006E70B1" w:rsidP="006E70B1">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9" w:history="1">
        <w:r w:rsidRPr="00135455">
          <w:rPr>
            <w:rStyle w:val="Hyperlink"/>
          </w:rPr>
          <w:t>http://www.hse.gov.uk/</w:t>
        </w:r>
      </w:hyperlink>
      <w:r w:rsidRPr="00135455">
        <w:t xml:space="preserve">. </w:t>
      </w:r>
    </w:p>
    <w:p w14:paraId="75B12530" w14:textId="77777777" w:rsidR="006E70B1" w:rsidRPr="00135455" w:rsidRDefault="006E70B1" w:rsidP="006E70B1">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9"/>
        <w:gridCol w:w="8925"/>
      </w:tblGrid>
      <w:tr w:rsidR="003E49A9" w:rsidRPr="00135455" w14:paraId="1CA2B33E" w14:textId="77777777" w:rsidTr="0088304F">
        <w:trPr>
          <w:trHeight w:val="1313"/>
        </w:trPr>
        <w:tc>
          <w:tcPr>
            <w:tcW w:w="498" w:type="dxa"/>
          </w:tcPr>
          <w:p w14:paraId="27ECA75D" w14:textId="77777777" w:rsidR="006E70B1" w:rsidRPr="00135455" w:rsidRDefault="006E70B1" w:rsidP="000F6048">
            <w:pPr>
              <w:rPr>
                <w:highlight w:val="yellow"/>
              </w:rPr>
            </w:pPr>
            <w:r w:rsidRPr="0034298D">
              <w:t>1</w:t>
            </w:r>
          </w:p>
        </w:tc>
        <w:tc>
          <w:tcPr>
            <w:tcW w:w="0" w:type="auto"/>
          </w:tcPr>
          <w:p w14:paraId="3CDD5741" w14:textId="77777777" w:rsidR="006E70B1" w:rsidRPr="00135455" w:rsidRDefault="006E70B1" w:rsidP="006E70B1">
            <w:pPr>
              <w:numPr>
                <w:ilvl w:val="0"/>
                <w:numId w:val="17"/>
              </w:numPr>
              <w:spacing w:before="120" w:after="0" w:line="240" w:lineRule="atLeast"/>
            </w:pPr>
            <w:r w:rsidRPr="00135455">
              <w:t>Does your organisation have a written health and safety policy? AND</w:t>
            </w:r>
          </w:p>
          <w:p w14:paraId="1269227F" w14:textId="77777777" w:rsidR="006E70B1" w:rsidRPr="00135455" w:rsidRDefault="006E70B1" w:rsidP="006E70B1">
            <w:pPr>
              <w:numPr>
                <w:ilvl w:val="0"/>
                <w:numId w:val="17"/>
              </w:numPr>
              <w:spacing w:before="120" w:after="0" w:line="240" w:lineRule="atLeast"/>
            </w:pPr>
            <w:r w:rsidRPr="00135455">
              <w:t>If yes, please provide details of when it was last reviewed and updated.</w:t>
            </w:r>
          </w:p>
          <w:p w14:paraId="665D195B" w14:textId="77777777" w:rsidR="006E70B1" w:rsidRPr="00135455" w:rsidRDefault="006E70B1" w:rsidP="000F6048">
            <w:pPr>
              <w:spacing w:before="120" w:line="240" w:lineRule="atLeast"/>
              <w:rPr>
                <w:highlight w:val="yellow"/>
              </w:rPr>
            </w:pPr>
            <w:r w:rsidRPr="00135455">
              <w:t>Note: If your organisation has fewer than 5 employees, GWT still requires you to have a written Health and Safety Policy</w:t>
            </w:r>
          </w:p>
        </w:tc>
      </w:tr>
      <w:tr w:rsidR="003E49A9" w:rsidRPr="00135455" w14:paraId="15CE2C71" w14:textId="77777777" w:rsidTr="0088304F">
        <w:trPr>
          <w:trHeight w:val="2201"/>
        </w:trPr>
        <w:tc>
          <w:tcPr>
            <w:tcW w:w="10172" w:type="dxa"/>
            <w:gridSpan w:val="2"/>
          </w:tcPr>
          <w:p w14:paraId="28C31CAE" w14:textId="77777777" w:rsidR="006E70B1" w:rsidRPr="00135455" w:rsidRDefault="006E70B1" w:rsidP="000F6048">
            <w:pPr>
              <w:rPr>
                <w:b/>
              </w:rPr>
            </w:pPr>
            <w:r w:rsidRPr="00135455">
              <w:rPr>
                <w:b/>
              </w:rPr>
              <w:t xml:space="preserve">Answer: </w:t>
            </w:r>
          </w:p>
          <w:p w14:paraId="602FF9CE" w14:textId="77777777" w:rsidR="006E70B1" w:rsidRPr="00135455" w:rsidRDefault="006E70B1" w:rsidP="000F6048">
            <w:pPr>
              <w:rPr>
                <w:b/>
                <w:highlight w:val="yellow"/>
              </w:rPr>
            </w:pPr>
          </w:p>
          <w:p w14:paraId="2B8F2F53" w14:textId="77777777" w:rsidR="006E70B1" w:rsidRPr="00135455" w:rsidRDefault="006E70B1" w:rsidP="000F6048">
            <w:pPr>
              <w:rPr>
                <w:b/>
                <w:highlight w:val="yellow"/>
              </w:rPr>
            </w:pPr>
          </w:p>
          <w:p w14:paraId="2F1754AD" w14:textId="77777777" w:rsidR="006E70B1" w:rsidRPr="00135455" w:rsidRDefault="006E70B1" w:rsidP="000F6048">
            <w:pPr>
              <w:rPr>
                <w:b/>
                <w:highlight w:val="yellow"/>
              </w:rPr>
            </w:pPr>
          </w:p>
          <w:p w14:paraId="2D183C4D" w14:textId="77777777" w:rsidR="006E70B1" w:rsidRPr="00135455" w:rsidRDefault="006E70B1" w:rsidP="000F6048">
            <w:pPr>
              <w:rPr>
                <w:highlight w:val="yellow"/>
              </w:rPr>
            </w:pPr>
            <w:r>
              <w:t xml:space="preserve">   </w:t>
            </w:r>
          </w:p>
        </w:tc>
      </w:tr>
    </w:tbl>
    <w:p w14:paraId="218BB60E" w14:textId="77777777" w:rsidR="006E70B1" w:rsidRPr="00135455" w:rsidRDefault="006E70B1" w:rsidP="006E70B1">
      <w:pPr>
        <w:rPr>
          <w:highlight w:val="yellow"/>
        </w:rPr>
      </w:pPr>
    </w:p>
    <w:p w14:paraId="07D40A1C" w14:textId="77777777" w:rsidR="006E70B1" w:rsidRPr="00135455" w:rsidRDefault="006E70B1" w:rsidP="006E70B1">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57"/>
        <w:gridCol w:w="65"/>
        <w:gridCol w:w="2304"/>
        <w:gridCol w:w="3071"/>
        <w:gridCol w:w="1505"/>
        <w:gridCol w:w="1848"/>
      </w:tblGrid>
      <w:tr w:rsidR="006E70B1" w:rsidRPr="00135455" w14:paraId="0DC135EE" w14:textId="77777777" w:rsidTr="06DA4475">
        <w:trPr>
          <w:trHeight w:val="774"/>
        </w:trPr>
        <w:tc>
          <w:tcPr>
            <w:tcW w:w="298" w:type="pct"/>
          </w:tcPr>
          <w:p w14:paraId="6C949189" w14:textId="77777777" w:rsidR="006E70B1" w:rsidRPr="00135455" w:rsidRDefault="006E70B1" w:rsidP="000F6048">
            <w:pPr>
              <w:rPr>
                <w:snapToGrid w:val="0"/>
              </w:rPr>
            </w:pPr>
            <w:r w:rsidRPr="00135455">
              <w:rPr>
                <w:snapToGrid w:val="0"/>
              </w:rPr>
              <w:t>2a)</w:t>
            </w:r>
          </w:p>
        </w:tc>
        <w:tc>
          <w:tcPr>
            <w:tcW w:w="4702" w:type="pct"/>
            <w:gridSpan w:val="5"/>
          </w:tcPr>
          <w:p w14:paraId="1AA02BE8" w14:textId="77777777" w:rsidR="006E70B1" w:rsidRPr="00135455" w:rsidRDefault="006E70B1" w:rsidP="000F6048">
            <w:pPr>
              <w:rPr>
                <w:snapToGrid w:val="0"/>
              </w:rPr>
            </w:pPr>
            <w:r w:rsidRPr="00135455">
              <w:rPr>
                <w:snapToGrid w:val="0"/>
              </w:rPr>
              <w:t>GWT requires confirmation that this contract will be carried out by personnel (individuals, staff or sub-contractors) with the pre-requisite Health and Safety certifications / qualifications.  Bidders are required to complete the table below with reference to their delivery team for this contract.</w:t>
            </w:r>
          </w:p>
        </w:tc>
      </w:tr>
      <w:tr w:rsidR="006E70B1" w:rsidRPr="00135455" w14:paraId="45DD37AF" w14:textId="77777777" w:rsidTr="06DA4475">
        <w:trPr>
          <w:trHeight w:val="514"/>
        </w:trPr>
        <w:tc>
          <w:tcPr>
            <w:tcW w:w="1565" w:type="pct"/>
            <w:gridSpan w:val="3"/>
          </w:tcPr>
          <w:p w14:paraId="483EAC59" w14:textId="77777777" w:rsidR="006E70B1" w:rsidRPr="00135455" w:rsidRDefault="006E70B1" w:rsidP="000F6048">
            <w:pPr>
              <w:rPr>
                <w:snapToGrid w:val="0"/>
              </w:rPr>
            </w:pPr>
            <w:r w:rsidRPr="00135455">
              <w:rPr>
                <w:snapToGrid w:val="0"/>
              </w:rPr>
              <w:t>Certification / Qualification</w:t>
            </w:r>
          </w:p>
        </w:tc>
        <w:tc>
          <w:tcPr>
            <w:tcW w:w="1642" w:type="pct"/>
          </w:tcPr>
          <w:p w14:paraId="2766B7B6" w14:textId="77777777" w:rsidR="006E70B1" w:rsidRPr="00135455" w:rsidRDefault="006E70B1" w:rsidP="000F6048">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2AA291BE" w14:textId="77777777" w:rsidR="006E70B1" w:rsidRPr="00135455" w:rsidRDefault="006E70B1" w:rsidP="000F6048">
            <w:pPr>
              <w:rPr>
                <w:snapToGrid w:val="0"/>
              </w:rPr>
            </w:pPr>
            <w:r w:rsidRPr="00135455">
              <w:rPr>
                <w:snapToGrid w:val="0"/>
              </w:rPr>
              <w:t>Qualification Provider</w:t>
            </w:r>
          </w:p>
        </w:tc>
        <w:tc>
          <w:tcPr>
            <w:tcW w:w="988" w:type="pct"/>
          </w:tcPr>
          <w:p w14:paraId="39BDEA95" w14:textId="77777777" w:rsidR="006E70B1" w:rsidRPr="00135455" w:rsidRDefault="006E70B1" w:rsidP="000F6048">
            <w:pPr>
              <w:rPr>
                <w:snapToGrid w:val="0"/>
              </w:rPr>
            </w:pPr>
            <w:r w:rsidRPr="00135455">
              <w:rPr>
                <w:snapToGrid w:val="0"/>
              </w:rPr>
              <w:t>Frequency of Update training</w:t>
            </w:r>
          </w:p>
        </w:tc>
      </w:tr>
      <w:tr w:rsidR="006E70B1" w:rsidRPr="00135455" w14:paraId="2E1348E9" w14:textId="77777777" w:rsidTr="06DA4475">
        <w:trPr>
          <w:trHeight w:val="514"/>
        </w:trPr>
        <w:tc>
          <w:tcPr>
            <w:tcW w:w="1565" w:type="pct"/>
            <w:gridSpan w:val="3"/>
          </w:tcPr>
          <w:p w14:paraId="52AE2172" w14:textId="77777777" w:rsidR="006E70B1" w:rsidRPr="00135455" w:rsidRDefault="006E70B1" w:rsidP="000F6048">
            <w:pPr>
              <w:rPr>
                <w:snapToGrid w:val="0"/>
              </w:rPr>
            </w:pPr>
            <w:r w:rsidRPr="00135455">
              <w:rPr>
                <w:snapToGrid w:val="0"/>
              </w:rPr>
              <w:t xml:space="preserve">First Aid at work or Emergency First Aid at Work </w:t>
            </w:r>
          </w:p>
        </w:tc>
        <w:tc>
          <w:tcPr>
            <w:tcW w:w="1642" w:type="pct"/>
          </w:tcPr>
          <w:p w14:paraId="7D45E954" w14:textId="77777777" w:rsidR="006E70B1" w:rsidRPr="00135455" w:rsidRDefault="006E70B1" w:rsidP="000F6048">
            <w:pPr>
              <w:pStyle w:val="FCGBBodyText"/>
              <w:spacing w:line="240" w:lineRule="auto"/>
              <w:rPr>
                <w:rFonts w:asciiTheme="minorHAnsi" w:hAnsiTheme="minorHAnsi"/>
                <w:b/>
                <w:snapToGrid w:val="0"/>
              </w:rPr>
            </w:pPr>
          </w:p>
        </w:tc>
        <w:tc>
          <w:tcPr>
            <w:tcW w:w="805" w:type="pct"/>
          </w:tcPr>
          <w:p w14:paraId="7E153053" w14:textId="77777777" w:rsidR="006E70B1" w:rsidRPr="00135455" w:rsidRDefault="006E70B1" w:rsidP="000F6048">
            <w:pPr>
              <w:rPr>
                <w:b/>
                <w:snapToGrid w:val="0"/>
              </w:rPr>
            </w:pPr>
          </w:p>
        </w:tc>
        <w:tc>
          <w:tcPr>
            <w:tcW w:w="988" w:type="pct"/>
          </w:tcPr>
          <w:p w14:paraId="0DEBE740" w14:textId="77777777" w:rsidR="006E70B1" w:rsidRPr="00135455" w:rsidRDefault="006E70B1" w:rsidP="000F6048">
            <w:pPr>
              <w:rPr>
                <w:b/>
                <w:snapToGrid w:val="0"/>
              </w:rPr>
            </w:pPr>
          </w:p>
        </w:tc>
      </w:tr>
      <w:tr w:rsidR="006E70B1" w:rsidRPr="00135455" w14:paraId="45483240" w14:textId="77777777" w:rsidTr="06DA4475">
        <w:trPr>
          <w:trHeight w:val="529"/>
        </w:trPr>
        <w:tc>
          <w:tcPr>
            <w:tcW w:w="1565" w:type="pct"/>
            <w:gridSpan w:val="3"/>
          </w:tcPr>
          <w:p w14:paraId="34E0D123" w14:textId="77777777" w:rsidR="006E70B1" w:rsidRPr="00135455" w:rsidRDefault="006E70B1" w:rsidP="000F6048">
            <w:pPr>
              <w:rPr>
                <w:snapToGrid w:val="0"/>
              </w:rPr>
            </w:pPr>
            <w:r w:rsidRPr="00135455">
              <w:rPr>
                <w:snapToGrid w:val="0"/>
              </w:rPr>
              <w:t>DBS Certificate</w:t>
            </w:r>
          </w:p>
        </w:tc>
        <w:tc>
          <w:tcPr>
            <w:tcW w:w="1642" w:type="pct"/>
          </w:tcPr>
          <w:p w14:paraId="2FC3F1ED" w14:textId="77777777" w:rsidR="006E70B1" w:rsidRPr="00135455" w:rsidRDefault="006E70B1" w:rsidP="000F6048">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0B24CC25" w14:textId="77777777" w:rsidR="006E70B1" w:rsidRPr="00135455" w:rsidRDefault="006E70B1" w:rsidP="000F6048">
            <w:pPr>
              <w:rPr>
                <w:b/>
                <w:snapToGrid w:val="0"/>
              </w:rPr>
            </w:pPr>
            <w:r w:rsidRPr="00135455">
              <w:rPr>
                <w:b/>
                <w:snapToGrid w:val="0"/>
              </w:rPr>
              <w:t>N/A</w:t>
            </w:r>
          </w:p>
        </w:tc>
        <w:tc>
          <w:tcPr>
            <w:tcW w:w="988" w:type="pct"/>
          </w:tcPr>
          <w:p w14:paraId="1DB86004" w14:textId="77777777" w:rsidR="006E70B1" w:rsidRPr="00135455" w:rsidRDefault="006E70B1" w:rsidP="000F6048">
            <w:pPr>
              <w:rPr>
                <w:b/>
                <w:snapToGrid w:val="0"/>
              </w:rPr>
            </w:pPr>
            <w:r w:rsidRPr="00135455">
              <w:rPr>
                <w:b/>
                <w:snapToGrid w:val="0"/>
              </w:rPr>
              <w:t>N/A</w:t>
            </w:r>
          </w:p>
        </w:tc>
      </w:tr>
      <w:tr w:rsidR="006E70B1" w:rsidRPr="00135455" w14:paraId="0E4CE3B4" w14:textId="77777777" w:rsidTr="06DA4475">
        <w:trPr>
          <w:trHeight w:val="529"/>
        </w:trPr>
        <w:tc>
          <w:tcPr>
            <w:tcW w:w="333" w:type="pct"/>
            <w:gridSpan w:val="2"/>
          </w:tcPr>
          <w:p w14:paraId="7DBC8EF2" w14:textId="77777777" w:rsidR="006E70B1" w:rsidRPr="00135455" w:rsidRDefault="006E70B1" w:rsidP="000F6048">
            <w:pPr>
              <w:rPr>
                <w:snapToGrid w:val="0"/>
              </w:rPr>
            </w:pPr>
            <w:r w:rsidRPr="00135455">
              <w:rPr>
                <w:snapToGrid w:val="0"/>
              </w:rPr>
              <w:t>2b)</w:t>
            </w:r>
          </w:p>
        </w:tc>
        <w:tc>
          <w:tcPr>
            <w:tcW w:w="4667" w:type="pct"/>
            <w:gridSpan w:val="4"/>
          </w:tcPr>
          <w:p w14:paraId="45C4E7FA" w14:textId="77777777" w:rsidR="006E70B1" w:rsidRPr="00135455" w:rsidRDefault="006E70B1" w:rsidP="000F6048">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w:t>
            </w:r>
            <w:proofErr w:type="gramStart"/>
            <w:r w:rsidRPr="00135455">
              <w:rPr>
                <w:snapToGrid w:val="0"/>
              </w:rPr>
              <w:t>all of</w:t>
            </w:r>
            <w:proofErr w:type="gramEnd"/>
            <w:r w:rsidRPr="00135455">
              <w:rPr>
                <w:snapToGrid w:val="0"/>
              </w:rPr>
              <w:t xml:space="preserve"> the above qualifications or certifications, explain any plans (including dates) you have in place to secure the necessary certifications/qualifications in advance of </w:t>
            </w:r>
            <w:r w:rsidRPr="00135455">
              <w:rPr>
                <w:rFonts w:eastAsia="Arial"/>
              </w:rPr>
              <w:t>contract</w:t>
            </w:r>
            <w:r w:rsidRPr="00135455">
              <w:rPr>
                <w:snapToGrid w:val="0"/>
              </w:rPr>
              <w:t xml:space="preserve"> commencement.</w:t>
            </w:r>
          </w:p>
          <w:p w14:paraId="2E044AA5" w14:textId="77777777" w:rsidR="006E70B1" w:rsidRPr="00135455" w:rsidRDefault="006E70B1" w:rsidP="000F6048">
            <w:pPr>
              <w:rPr>
                <w:snapToGrid w:val="0"/>
              </w:rPr>
            </w:pPr>
          </w:p>
          <w:p w14:paraId="75B07A33" w14:textId="77777777" w:rsidR="006E70B1" w:rsidRPr="00135455" w:rsidRDefault="006E70B1" w:rsidP="000F6048">
            <w:pPr>
              <w:rPr>
                <w:b/>
                <w:snapToGrid w:val="0"/>
              </w:rPr>
            </w:pPr>
            <w:r w:rsidRPr="00135455">
              <w:rPr>
                <w:snapToGrid w:val="0"/>
              </w:rPr>
              <w:t>Please state ‘not applicable’ in the box below where this does not apply.</w:t>
            </w:r>
          </w:p>
        </w:tc>
      </w:tr>
      <w:tr w:rsidR="006E70B1" w:rsidRPr="00135455" w14:paraId="76C5AC41" w14:textId="77777777" w:rsidTr="06DA4475">
        <w:trPr>
          <w:trHeight w:val="529"/>
        </w:trPr>
        <w:tc>
          <w:tcPr>
            <w:tcW w:w="5000" w:type="pct"/>
            <w:gridSpan w:val="6"/>
          </w:tcPr>
          <w:p w14:paraId="36C81688" w14:textId="77777777" w:rsidR="006E70B1" w:rsidRPr="00135455" w:rsidRDefault="006E70B1" w:rsidP="000F6048">
            <w:pPr>
              <w:rPr>
                <w:b/>
                <w:snapToGrid w:val="0"/>
              </w:rPr>
            </w:pPr>
            <w:r w:rsidRPr="00135455">
              <w:rPr>
                <w:b/>
                <w:snapToGrid w:val="0"/>
              </w:rPr>
              <w:lastRenderedPageBreak/>
              <w:t>Answer:</w:t>
            </w:r>
          </w:p>
          <w:p w14:paraId="35152457" w14:textId="77777777" w:rsidR="006E70B1" w:rsidRPr="00135455" w:rsidRDefault="006E70B1" w:rsidP="000F6048">
            <w:pPr>
              <w:rPr>
                <w:b/>
                <w:snapToGrid w:val="0"/>
              </w:rPr>
            </w:pPr>
          </w:p>
          <w:p w14:paraId="071FFBA5" w14:textId="77777777" w:rsidR="006E70B1" w:rsidRPr="00135455" w:rsidRDefault="006E70B1" w:rsidP="000F6048">
            <w:pPr>
              <w:rPr>
                <w:b/>
                <w:snapToGrid w:val="0"/>
              </w:rPr>
            </w:pPr>
          </w:p>
          <w:p w14:paraId="71059AD7" w14:textId="77777777" w:rsidR="006E70B1" w:rsidRPr="00135455" w:rsidRDefault="006E70B1" w:rsidP="000F6048">
            <w:pPr>
              <w:rPr>
                <w:b/>
                <w:snapToGrid w:val="0"/>
              </w:rPr>
            </w:pPr>
          </w:p>
          <w:p w14:paraId="7F122941" w14:textId="77777777" w:rsidR="006E70B1" w:rsidRPr="00135455" w:rsidRDefault="006E70B1" w:rsidP="000F6048">
            <w:pPr>
              <w:rPr>
                <w:b/>
                <w:snapToGrid w:val="0"/>
              </w:rPr>
            </w:pPr>
          </w:p>
        </w:tc>
      </w:tr>
    </w:tbl>
    <w:p w14:paraId="186E2D61" w14:textId="77777777" w:rsidR="006E70B1" w:rsidRPr="00135455" w:rsidRDefault="006E70B1" w:rsidP="006E70B1">
      <w:pPr>
        <w:rPr>
          <w:b/>
          <w:highlight w:val="yellow"/>
        </w:rPr>
      </w:pPr>
    </w:p>
    <w:p w14:paraId="55CFAE24" w14:textId="77777777" w:rsidR="006E70B1" w:rsidRPr="00135455" w:rsidRDefault="006E70B1" w:rsidP="006E70B1">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8871"/>
      </w:tblGrid>
      <w:tr w:rsidR="006E70B1" w:rsidRPr="00135455" w14:paraId="5F3C6C64" w14:textId="77777777" w:rsidTr="000F6048">
        <w:trPr>
          <w:trHeight w:val="1266"/>
        </w:trPr>
        <w:tc>
          <w:tcPr>
            <w:tcW w:w="256" w:type="pct"/>
          </w:tcPr>
          <w:p w14:paraId="1B5874FF" w14:textId="77777777" w:rsidR="006E70B1" w:rsidRPr="00135455" w:rsidRDefault="006E70B1" w:rsidP="000F6048">
            <w:pPr>
              <w:rPr>
                <w:snapToGrid w:val="0"/>
                <w:highlight w:val="yellow"/>
              </w:rPr>
            </w:pPr>
            <w:r w:rsidRPr="00954A0B">
              <w:rPr>
                <w:snapToGrid w:val="0"/>
              </w:rPr>
              <w:t>3)</w:t>
            </w:r>
          </w:p>
        </w:tc>
        <w:tc>
          <w:tcPr>
            <w:tcW w:w="4744" w:type="pct"/>
          </w:tcPr>
          <w:p w14:paraId="2B8D0CEA" w14:textId="77777777" w:rsidR="006E70B1" w:rsidRPr="00135455" w:rsidRDefault="006E70B1" w:rsidP="000F6048">
            <w:pPr>
              <w:spacing w:before="120"/>
              <w:rPr>
                <w:snapToGrid w:val="0"/>
              </w:rPr>
            </w:pPr>
            <w:r w:rsidRPr="00135455">
              <w:rPr>
                <w:snapToGrid w:val="0"/>
              </w:rPr>
              <w:t>Briefly describe your selection process for sub-contractors.  The selection process should include assessment and review of sub-</w:t>
            </w:r>
            <w:proofErr w:type="gramStart"/>
            <w:r w:rsidRPr="00135455">
              <w:rPr>
                <w:snapToGrid w:val="0"/>
              </w:rPr>
              <w:t>contractors’</w:t>
            </w:r>
            <w:proofErr w:type="gramEnd"/>
            <w:r w:rsidRPr="00135455">
              <w:rPr>
                <w:snapToGrid w:val="0"/>
              </w:rPr>
              <w:t xml:space="preserve"> approach to risk assessment; competence and qualifications; and accident/near miss reporting &amp; recording.</w:t>
            </w:r>
          </w:p>
          <w:p w14:paraId="5D354246" w14:textId="77777777" w:rsidR="006E70B1" w:rsidRPr="00135455" w:rsidRDefault="006E70B1" w:rsidP="000F6048">
            <w:pPr>
              <w:rPr>
                <w:snapToGrid w:val="0"/>
                <w:highlight w:val="yellow"/>
              </w:rPr>
            </w:pPr>
            <w:r w:rsidRPr="00135455">
              <w:rPr>
                <w:snapToGrid w:val="0"/>
              </w:rPr>
              <w:t>If you intend to carry out all work using your own direct employees, you need only provide a short statement to this effect.</w:t>
            </w:r>
          </w:p>
        </w:tc>
      </w:tr>
      <w:tr w:rsidR="006E70B1" w:rsidRPr="00135455" w14:paraId="709F895B" w14:textId="77777777" w:rsidTr="000F6048">
        <w:trPr>
          <w:trHeight w:val="2614"/>
        </w:trPr>
        <w:tc>
          <w:tcPr>
            <w:tcW w:w="5000" w:type="pct"/>
            <w:gridSpan w:val="2"/>
          </w:tcPr>
          <w:p w14:paraId="2C1726EC" w14:textId="77777777" w:rsidR="006E70B1" w:rsidRPr="00135455" w:rsidRDefault="006E70B1" w:rsidP="000F6048">
            <w:pPr>
              <w:rPr>
                <w:b/>
              </w:rPr>
            </w:pPr>
            <w:r w:rsidRPr="00135455">
              <w:rPr>
                <w:b/>
              </w:rPr>
              <w:t xml:space="preserve">Answer: </w:t>
            </w:r>
          </w:p>
          <w:p w14:paraId="0F3D0979" w14:textId="77777777" w:rsidR="006E70B1" w:rsidRPr="00135455" w:rsidRDefault="006E70B1" w:rsidP="000F6048">
            <w:pPr>
              <w:rPr>
                <w:b/>
                <w:highlight w:val="yellow"/>
              </w:rPr>
            </w:pPr>
          </w:p>
          <w:p w14:paraId="33A1235A" w14:textId="77777777" w:rsidR="006E70B1" w:rsidRPr="00135455" w:rsidRDefault="006E70B1" w:rsidP="000F6048">
            <w:pPr>
              <w:rPr>
                <w:b/>
                <w:highlight w:val="yellow"/>
              </w:rPr>
            </w:pPr>
          </w:p>
          <w:p w14:paraId="47D5F69B" w14:textId="77777777" w:rsidR="006E70B1" w:rsidRPr="00135455" w:rsidRDefault="006E70B1" w:rsidP="000F6048">
            <w:pPr>
              <w:rPr>
                <w:b/>
                <w:highlight w:val="yellow"/>
              </w:rPr>
            </w:pPr>
          </w:p>
          <w:p w14:paraId="76627A03" w14:textId="77777777" w:rsidR="006E70B1" w:rsidRPr="00135455" w:rsidRDefault="006E70B1" w:rsidP="000F6048">
            <w:pPr>
              <w:rPr>
                <w:snapToGrid w:val="0"/>
                <w:highlight w:val="yellow"/>
              </w:rPr>
            </w:pPr>
          </w:p>
          <w:p w14:paraId="3AEFBFE6" w14:textId="77777777" w:rsidR="006E70B1" w:rsidRPr="00135455" w:rsidRDefault="006E70B1" w:rsidP="000F6048">
            <w:pPr>
              <w:rPr>
                <w:snapToGrid w:val="0"/>
                <w:highlight w:val="yellow"/>
              </w:rPr>
            </w:pPr>
          </w:p>
          <w:p w14:paraId="1AA1A94F" w14:textId="77777777" w:rsidR="006E70B1" w:rsidRPr="00135455" w:rsidRDefault="006E70B1" w:rsidP="000F6048">
            <w:pPr>
              <w:rPr>
                <w:snapToGrid w:val="0"/>
                <w:highlight w:val="yellow"/>
              </w:rPr>
            </w:pPr>
          </w:p>
          <w:p w14:paraId="46E8EB81" w14:textId="77777777" w:rsidR="006E70B1" w:rsidRPr="00135455" w:rsidRDefault="006E70B1" w:rsidP="000F6048">
            <w:pPr>
              <w:rPr>
                <w:snapToGrid w:val="0"/>
                <w:highlight w:val="yellow"/>
              </w:rPr>
            </w:pPr>
          </w:p>
        </w:tc>
      </w:tr>
    </w:tbl>
    <w:p w14:paraId="33654B91" w14:textId="77777777" w:rsidR="006E70B1" w:rsidRPr="00135455" w:rsidRDefault="006E70B1" w:rsidP="006E70B1">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8850"/>
      </w:tblGrid>
      <w:tr w:rsidR="006E70B1" w:rsidRPr="00135455" w14:paraId="34A99F40" w14:textId="77777777" w:rsidTr="000F6048">
        <w:trPr>
          <w:trHeight w:val="698"/>
        </w:trPr>
        <w:tc>
          <w:tcPr>
            <w:tcW w:w="256" w:type="pct"/>
          </w:tcPr>
          <w:p w14:paraId="5010B58B" w14:textId="77777777" w:rsidR="006E70B1" w:rsidRPr="00135455" w:rsidRDefault="006E70B1" w:rsidP="000F6048">
            <w:pPr>
              <w:rPr>
                <w:snapToGrid w:val="0"/>
                <w:highlight w:val="yellow"/>
              </w:rPr>
            </w:pPr>
            <w:r w:rsidRPr="00954A0B">
              <w:rPr>
                <w:snapToGrid w:val="0"/>
              </w:rPr>
              <w:t>4a)</w:t>
            </w:r>
          </w:p>
        </w:tc>
        <w:tc>
          <w:tcPr>
            <w:tcW w:w="4744" w:type="pct"/>
          </w:tcPr>
          <w:p w14:paraId="2C11745B" w14:textId="77777777" w:rsidR="006E70B1" w:rsidRPr="00135455" w:rsidRDefault="006E70B1" w:rsidP="000F6048">
            <w:pPr>
              <w:rPr>
                <w:snapToGrid w:val="0"/>
              </w:rPr>
            </w:pPr>
            <w:r w:rsidRPr="00135455">
              <w:rPr>
                <w:snapToGrid w:val="0"/>
              </w:rPr>
              <w:t>Briefly describe your process for ensuring personnel are competent and up to date on general and site-specific health and safety requirements.  This should include your plans for supervision and monitoring.  Provide evidence of examples to support your response.</w:t>
            </w:r>
          </w:p>
        </w:tc>
      </w:tr>
      <w:tr w:rsidR="006E70B1" w:rsidRPr="00135455" w14:paraId="5E018F44" w14:textId="77777777" w:rsidTr="000F6048">
        <w:trPr>
          <w:trHeight w:val="2500"/>
        </w:trPr>
        <w:tc>
          <w:tcPr>
            <w:tcW w:w="5000" w:type="pct"/>
            <w:gridSpan w:val="2"/>
          </w:tcPr>
          <w:p w14:paraId="6A4F2C12" w14:textId="77777777" w:rsidR="006E70B1" w:rsidRPr="00135455" w:rsidRDefault="006E70B1" w:rsidP="000F6048">
            <w:pPr>
              <w:rPr>
                <w:b/>
              </w:rPr>
            </w:pPr>
            <w:r w:rsidRPr="00135455">
              <w:rPr>
                <w:b/>
              </w:rPr>
              <w:lastRenderedPageBreak/>
              <w:t xml:space="preserve">Answer: </w:t>
            </w:r>
          </w:p>
          <w:p w14:paraId="7A5A95DD" w14:textId="77777777" w:rsidR="006E70B1" w:rsidRPr="00135455" w:rsidRDefault="006E70B1" w:rsidP="000F6048">
            <w:pPr>
              <w:rPr>
                <w:b/>
                <w:highlight w:val="yellow"/>
              </w:rPr>
            </w:pPr>
          </w:p>
          <w:p w14:paraId="00342BA3" w14:textId="77777777" w:rsidR="006E70B1" w:rsidRPr="00135455" w:rsidRDefault="006E70B1" w:rsidP="000F6048">
            <w:pPr>
              <w:rPr>
                <w:b/>
                <w:highlight w:val="yellow"/>
              </w:rPr>
            </w:pPr>
          </w:p>
          <w:p w14:paraId="6C7AB280" w14:textId="77777777" w:rsidR="006E70B1" w:rsidRPr="00135455" w:rsidRDefault="006E70B1" w:rsidP="000F6048">
            <w:pPr>
              <w:rPr>
                <w:b/>
                <w:highlight w:val="yellow"/>
              </w:rPr>
            </w:pPr>
          </w:p>
          <w:p w14:paraId="3A1ED1BC" w14:textId="77777777" w:rsidR="006E70B1" w:rsidRPr="00135455" w:rsidRDefault="006E70B1" w:rsidP="000F6048">
            <w:pPr>
              <w:rPr>
                <w:snapToGrid w:val="0"/>
                <w:highlight w:val="yellow"/>
              </w:rPr>
            </w:pPr>
          </w:p>
          <w:p w14:paraId="4B60FD7A" w14:textId="77777777" w:rsidR="006E70B1" w:rsidRPr="00135455" w:rsidRDefault="006E70B1" w:rsidP="000F6048">
            <w:pPr>
              <w:rPr>
                <w:snapToGrid w:val="0"/>
                <w:highlight w:val="yellow"/>
              </w:rPr>
            </w:pPr>
          </w:p>
          <w:p w14:paraId="62E9058A" w14:textId="77777777" w:rsidR="006E70B1" w:rsidRPr="00135455" w:rsidRDefault="006E70B1" w:rsidP="000F6048">
            <w:pPr>
              <w:rPr>
                <w:snapToGrid w:val="0"/>
                <w:highlight w:val="yellow"/>
              </w:rPr>
            </w:pPr>
          </w:p>
          <w:p w14:paraId="20865F45" w14:textId="77777777" w:rsidR="006E70B1" w:rsidRPr="00135455" w:rsidRDefault="006E70B1" w:rsidP="000F6048">
            <w:pPr>
              <w:rPr>
                <w:snapToGrid w:val="0"/>
                <w:highlight w:val="yellow"/>
              </w:rPr>
            </w:pPr>
          </w:p>
        </w:tc>
      </w:tr>
    </w:tbl>
    <w:p w14:paraId="7CE1FC31" w14:textId="77777777" w:rsidR="006E70B1" w:rsidRPr="00135455" w:rsidRDefault="006E70B1" w:rsidP="006E70B1">
      <w:pPr>
        <w:rPr>
          <w:b/>
          <w:highlight w:val="yellow"/>
        </w:rPr>
      </w:pPr>
    </w:p>
    <w:p w14:paraId="0494D180" w14:textId="77777777" w:rsidR="006E70B1" w:rsidRPr="00135455" w:rsidRDefault="006E70B1" w:rsidP="006E70B1">
      <w:pPr>
        <w:rPr>
          <w:b/>
          <w:highlight w:val="yellow"/>
        </w:rPr>
      </w:pPr>
    </w:p>
    <w:p w14:paraId="5C35CBFA" w14:textId="77777777" w:rsidR="006E70B1" w:rsidRPr="00135455" w:rsidRDefault="006E70B1" w:rsidP="006E70B1">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17"/>
        <w:gridCol w:w="8804"/>
      </w:tblGrid>
      <w:tr w:rsidR="006E70B1" w:rsidRPr="00135455" w14:paraId="171DB645" w14:textId="77777777" w:rsidTr="000F6048">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16DF23AB" w14:textId="77777777" w:rsidR="006E70B1" w:rsidRPr="00135455" w:rsidRDefault="006E70B1" w:rsidP="000F6048">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0968158A" w14:textId="77777777" w:rsidR="006E70B1" w:rsidRPr="00135455" w:rsidRDefault="006E70B1" w:rsidP="000F6048">
            <w:pPr>
              <w:spacing w:before="120"/>
              <w:rPr>
                <w:snapToGrid w:val="0"/>
              </w:rPr>
            </w:pPr>
            <w:r w:rsidRPr="00135455">
              <w:rPr>
                <w:snapToGrid w:val="0"/>
              </w:rPr>
              <w:t>Provide an example of a site-specific risk assessment you have applied in a previous contract which demonstrates that the risks identified have been controlled.</w:t>
            </w:r>
            <w:r w:rsidRPr="00135455">
              <w:t xml:space="preserve"> In preparing robust methodologies under this contract, the contractor will be required to draw up appropriate risk assessments for this work, with specific reference to the implications of working with community volunteers of all ages, backgrounds, mobility and fitness levels.  </w:t>
            </w:r>
          </w:p>
          <w:p w14:paraId="790F0E5E" w14:textId="77777777" w:rsidR="006E70B1" w:rsidRPr="00135455" w:rsidRDefault="006E70B1" w:rsidP="000F6048">
            <w:pPr>
              <w:spacing w:before="120"/>
              <w:rPr>
                <w:snapToGrid w:val="0"/>
              </w:rPr>
            </w:pPr>
            <w:r w:rsidRPr="00135455">
              <w:rPr>
                <w:snapToGrid w:val="0"/>
              </w:rPr>
              <w:t>OR</w:t>
            </w:r>
          </w:p>
          <w:p w14:paraId="51A7380A" w14:textId="77777777" w:rsidR="006E70B1" w:rsidRPr="00135455" w:rsidRDefault="006E70B1" w:rsidP="000F6048">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6E70B1" w:rsidRPr="00135455" w14:paraId="3BE3F32F" w14:textId="77777777" w:rsidTr="000F6048">
        <w:trPr>
          <w:trHeight w:val="2624"/>
        </w:trPr>
        <w:tc>
          <w:tcPr>
            <w:tcW w:w="5000" w:type="pct"/>
            <w:gridSpan w:val="3"/>
            <w:tcBorders>
              <w:bottom w:val="single" w:sz="4" w:space="0" w:color="auto"/>
            </w:tcBorders>
          </w:tcPr>
          <w:p w14:paraId="69E6385A" w14:textId="77777777" w:rsidR="006E70B1" w:rsidRPr="00135455" w:rsidRDefault="006E70B1" w:rsidP="000F6048">
            <w:pPr>
              <w:rPr>
                <w:b/>
              </w:rPr>
            </w:pPr>
            <w:r w:rsidRPr="00135455">
              <w:rPr>
                <w:b/>
              </w:rPr>
              <w:t xml:space="preserve">Answer: </w:t>
            </w:r>
          </w:p>
          <w:p w14:paraId="400CB2E1" w14:textId="77777777" w:rsidR="006E70B1" w:rsidRPr="00135455" w:rsidRDefault="006E70B1" w:rsidP="000F6048">
            <w:pPr>
              <w:rPr>
                <w:highlight w:val="yellow"/>
              </w:rPr>
            </w:pPr>
          </w:p>
          <w:p w14:paraId="423747F1" w14:textId="77777777" w:rsidR="006E70B1" w:rsidRPr="00135455" w:rsidRDefault="006E70B1" w:rsidP="000F6048">
            <w:pPr>
              <w:rPr>
                <w:highlight w:val="yellow"/>
              </w:rPr>
            </w:pPr>
          </w:p>
          <w:p w14:paraId="5DCFB919" w14:textId="77777777" w:rsidR="006E70B1" w:rsidRPr="00135455" w:rsidRDefault="006E70B1" w:rsidP="000F6048">
            <w:pPr>
              <w:rPr>
                <w:highlight w:val="yellow"/>
              </w:rPr>
            </w:pPr>
          </w:p>
          <w:p w14:paraId="04FCD80A" w14:textId="77777777" w:rsidR="006E70B1" w:rsidRPr="00135455" w:rsidRDefault="006E70B1" w:rsidP="000F6048">
            <w:pPr>
              <w:rPr>
                <w:snapToGrid w:val="0"/>
                <w:highlight w:val="yellow"/>
              </w:rPr>
            </w:pPr>
          </w:p>
          <w:p w14:paraId="72F8B6F2" w14:textId="77777777" w:rsidR="006E70B1" w:rsidRPr="00135455" w:rsidRDefault="006E70B1" w:rsidP="000F6048">
            <w:pPr>
              <w:rPr>
                <w:snapToGrid w:val="0"/>
                <w:highlight w:val="yellow"/>
              </w:rPr>
            </w:pPr>
          </w:p>
          <w:p w14:paraId="4A8F4E69" w14:textId="77777777" w:rsidR="006E70B1" w:rsidRPr="00135455" w:rsidRDefault="006E70B1" w:rsidP="000F6048">
            <w:pPr>
              <w:rPr>
                <w:snapToGrid w:val="0"/>
                <w:highlight w:val="yellow"/>
              </w:rPr>
            </w:pPr>
          </w:p>
          <w:p w14:paraId="76BFEC94" w14:textId="77777777" w:rsidR="006E70B1" w:rsidRPr="00135455" w:rsidRDefault="006E70B1" w:rsidP="000F6048">
            <w:pPr>
              <w:rPr>
                <w:snapToGrid w:val="0"/>
                <w:highlight w:val="yellow"/>
              </w:rPr>
            </w:pPr>
          </w:p>
        </w:tc>
      </w:tr>
      <w:tr w:rsidR="006E70B1" w:rsidRPr="00135455" w14:paraId="7A09EA2A" w14:textId="77777777" w:rsidTr="000F6048">
        <w:trPr>
          <w:trHeight w:val="1407"/>
        </w:trPr>
        <w:tc>
          <w:tcPr>
            <w:tcW w:w="292" w:type="pct"/>
            <w:gridSpan w:val="2"/>
          </w:tcPr>
          <w:p w14:paraId="32F53102" w14:textId="77777777" w:rsidR="006E70B1" w:rsidRPr="00135455" w:rsidRDefault="006E70B1" w:rsidP="000F6048">
            <w:pPr>
              <w:rPr>
                <w:snapToGrid w:val="0"/>
                <w:highlight w:val="yellow"/>
              </w:rPr>
            </w:pPr>
            <w:r w:rsidRPr="00954A0B">
              <w:rPr>
                <w:snapToGrid w:val="0"/>
              </w:rPr>
              <w:lastRenderedPageBreak/>
              <w:t>4c)</w:t>
            </w:r>
          </w:p>
        </w:tc>
        <w:tc>
          <w:tcPr>
            <w:tcW w:w="4708" w:type="pct"/>
          </w:tcPr>
          <w:p w14:paraId="0365F8E4" w14:textId="77777777" w:rsidR="006E70B1" w:rsidRPr="00135455" w:rsidRDefault="006E70B1" w:rsidP="000F6048">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6E70B1" w:rsidRPr="00135455" w14:paraId="2BFC83BF" w14:textId="77777777" w:rsidTr="000F6048">
        <w:trPr>
          <w:trHeight w:val="2624"/>
        </w:trPr>
        <w:tc>
          <w:tcPr>
            <w:tcW w:w="5000" w:type="pct"/>
            <w:gridSpan w:val="3"/>
            <w:tcBorders>
              <w:bottom w:val="single" w:sz="4" w:space="0" w:color="auto"/>
            </w:tcBorders>
          </w:tcPr>
          <w:p w14:paraId="696934F5" w14:textId="77777777" w:rsidR="006E70B1" w:rsidRPr="00135455" w:rsidRDefault="006E70B1" w:rsidP="000F6048">
            <w:pPr>
              <w:rPr>
                <w:b/>
              </w:rPr>
            </w:pPr>
            <w:r w:rsidRPr="00135455">
              <w:rPr>
                <w:b/>
              </w:rPr>
              <w:t xml:space="preserve">Answer: </w:t>
            </w:r>
          </w:p>
          <w:p w14:paraId="042183D5" w14:textId="77777777" w:rsidR="006E70B1" w:rsidRPr="00135455" w:rsidRDefault="006E70B1" w:rsidP="000F6048">
            <w:pPr>
              <w:rPr>
                <w:b/>
                <w:highlight w:val="yellow"/>
              </w:rPr>
            </w:pPr>
          </w:p>
          <w:p w14:paraId="14CB3A47" w14:textId="77777777" w:rsidR="006E70B1" w:rsidRPr="00135455" w:rsidRDefault="006E70B1" w:rsidP="000F6048">
            <w:pPr>
              <w:rPr>
                <w:b/>
                <w:highlight w:val="yellow"/>
              </w:rPr>
            </w:pPr>
          </w:p>
          <w:p w14:paraId="53877C99" w14:textId="77777777" w:rsidR="006E70B1" w:rsidRPr="00135455" w:rsidRDefault="006E70B1" w:rsidP="000F6048">
            <w:pPr>
              <w:rPr>
                <w:b/>
                <w:highlight w:val="yellow"/>
              </w:rPr>
            </w:pPr>
          </w:p>
          <w:p w14:paraId="0FC3EC60" w14:textId="77777777" w:rsidR="006E70B1" w:rsidRPr="00135455" w:rsidRDefault="006E70B1" w:rsidP="000F6048">
            <w:pPr>
              <w:rPr>
                <w:snapToGrid w:val="0"/>
                <w:highlight w:val="yellow"/>
              </w:rPr>
            </w:pPr>
          </w:p>
          <w:p w14:paraId="6A4FDCD7" w14:textId="77777777" w:rsidR="006E70B1" w:rsidRPr="00135455" w:rsidRDefault="006E70B1" w:rsidP="000F6048">
            <w:pPr>
              <w:rPr>
                <w:snapToGrid w:val="0"/>
                <w:highlight w:val="yellow"/>
              </w:rPr>
            </w:pPr>
          </w:p>
          <w:p w14:paraId="14D80644" w14:textId="77777777" w:rsidR="006E70B1" w:rsidRPr="00135455" w:rsidRDefault="006E70B1" w:rsidP="000F6048">
            <w:pPr>
              <w:rPr>
                <w:snapToGrid w:val="0"/>
                <w:highlight w:val="yellow"/>
              </w:rPr>
            </w:pPr>
          </w:p>
          <w:p w14:paraId="3E75103B" w14:textId="77777777" w:rsidR="006E70B1" w:rsidRPr="00135455" w:rsidRDefault="006E70B1" w:rsidP="000F6048">
            <w:pPr>
              <w:rPr>
                <w:snapToGrid w:val="0"/>
                <w:highlight w:val="yellow"/>
              </w:rPr>
            </w:pPr>
          </w:p>
        </w:tc>
      </w:tr>
      <w:tr w:rsidR="006E70B1" w:rsidRPr="00135455" w14:paraId="38A2C8A9" w14:textId="77777777" w:rsidTr="000F6048">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115707D6" w14:textId="77777777" w:rsidR="006E70B1" w:rsidRPr="00135455" w:rsidRDefault="006E70B1" w:rsidP="000F6048">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52D4613A" w14:textId="77777777" w:rsidR="006E70B1" w:rsidRPr="00135455" w:rsidRDefault="006E70B1" w:rsidP="000F6048">
            <w:pPr>
              <w:rPr>
                <w:snapToGrid w:val="0"/>
              </w:rPr>
            </w:pPr>
            <w:r w:rsidRPr="00135455">
              <w:rPr>
                <w:snapToGrid w:val="0"/>
              </w:rPr>
              <w:t>Explain your approach to Lone Working; and where this is carried out provide details of your process, methods and frequency of checking for contracts of this nature.</w:t>
            </w:r>
          </w:p>
        </w:tc>
      </w:tr>
      <w:tr w:rsidR="006E70B1" w:rsidRPr="00135455" w14:paraId="63F7460B" w14:textId="77777777" w:rsidTr="000F6048">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57F8C606" w14:textId="77777777" w:rsidR="006E70B1" w:rsidRPr="00135455" w:rsidRDefault="006E70B1" w:rsidP="000F6048">
            <w:pPr>
              <w:rPr>
                <w:b/>
              </w:rPr>
            </w:pPr>
            <w:r w:rsidRPr="00135455">
              <w:rPr>
                <w:b/>
              </w:rPr>
              <w:lastRenderedPageBreak/>
              <w:t xml:space="preserve">Answer: </w:t>
            </w:r>
          </w:p>
          <w:p w14:paraId="7DD1AAB8" w14:textId="77777777" w:rsidR="006E70B1" w:rsidRPr="00135455" w:rsidRDefault="006E70B1" w:rsidP="000F6048">
            <w:pPr>
              <w:rPr>
                <w:b/>
                <w:highlight w:val="yellow"/>
              </w:rPr>
            </w:pPr>
          </w:p>
          <w:p w14:paraId="6F8F4D2D" w14:textId="77777777" w:rsidR="006E70B1" w:rsidRPr="00135455" w:rsidRDefault="006E70B1" w:rsidP="000F6048">
            <w:pPr>
              <w:rPr>
                <w:b/>
                <w:highlight w:val="yellow"/>
              </w:rPr>
            </w:pPr>
          </w:p>
          <w:p w14:paraId="6790ACC2" w14:textId="77777777" w:rsidR="006E70B1" w:rsidRPr="00135455" w:rsidRDefault="006E70B1" w:rsidP="000F6048">
            <w:pPr>
              <w:rPr>
                <w:b/>
                <w:highlight w:val="yellow"/>
              </w:rPr>
            </w:pPr>
          </w:p>
          <w:p w14:paraId="34408098" w14:textId="77777777" w:rsidR="006E70B1" w:rsidRPr="00135455" w:rsidRDefault="006E70B1" w:rsidP="000F6048">
            <w:pPr>
              <w:rPr>
                <w:snapToGrid w:val="0"/>
                <w:highlight w:val="yellow"/>
              </w:rPr>
            </w:pPr>
          </w:p>
          <w:p w14:paraId="29921333" w14:textId="77777777" w:rsidR="006E70B1" w:rsidRPr="00135455" w:rsidRDefault="006E70B1" w:rsidP="000F6048">
            <w:pPr>
              <w:rPr>
                <w:snapToGrid w:val="0"/>
                <w:highlight w:val="yellow"/>
              </w:rPr>
            </w:pPr>
          </w:p>
        </w:tc>
      </w:tr>
    </w:tbl>
    <w:p w14:paraId="20470EE1" w14:textId="77777777" w:rsidR="006E70B1" w:rsidRPr="00135455" w:rsidRDefault="006E70B1" w:rsidP="006E70B1">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8846"/>
      </w:tblGrid>
      <w:tr w:rsidR="006E70B1" w:rsidRPr="00135455" w14:paraId="1F373A34" w14:textId="77777777" w:rsidTr="000F6048">
        <w:trPr>
          <w:trHeight w:val="840"/>
        </w:trPr>
        <w:tc>
          <w:tcPr>
            <w:tcW w:w="211" w:type="pct"/>
          </w:tcPr>
          <w:p w14:paraId="6112A361" w14:textId="77777777" w:rsidR="006E70B1" w:rsidRPr="00135455" w:rsidRDefault="006E70B1" w:rsidP="000F6048">
            <w:pPr>
              <w:rPr>
                <w:snapToGrid w:val="0"/>
                <w:highlight w:val="yellow"/>
              </w:rPr>
            </w:pPr>
            <w:r w:rsidRPr="00954A0B">
              <w:rPr>
                <w:snapToGrid w:val="0"/>
              </w:rPr>
              <w:t>4e)</w:t>
            </w:r>
          </w:p>
        </w:tc>
        <w:tc>
          <w:tcPr>
            <w:tcW w:w="4789" w:type="pct"/>
          </w:tcPr>
          <w:p w14:paraId="2312B1AF" w14:textId="77777777" w:rsidR="006E70B1" w:rsidRPr="00135455" w:rsidRDefault="006E70B1" w:rsidP="000F6048">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6E70B1" w:rsidRPr="00135455" w14:paraId="5504603C" w14:textId="77777777" w:rsidTr="000F6048">
        <w:trPr>
          <w:trHeight w:val="3184"/>
        </w:trPr>
        <w:tc>
          <w:tcPr>
            <w:tcW w:w="5000" w:type="pct"/>
            <w:gridSpan w:val="2"/>
          </w:tcPr>
          <w:p w14:paraId="24C09623" w14:textId="77777777" w:rsidR="006E70B1" w:rsidRPr="00135455" w:rsidRDefault="006E70B1" w:rsidP="000F6048">
            <w:pPr>
              <w:rPr>
                <w:b/>
              </w:rPr>
            </w:pPr>
            <w:r w:rsidRPr="00135455">
              <w:rPr>
                <w:b/>
              </w:rPr>
              <w:t xml:space="preserve">Answer: </w:t>
            </w:r>
          </w:p>
          <w:p w14:paraId="0B4C8DDE" w14:textId="77777777" w:rsidR="006E70B1" w:rsidRPr="00135455" w:rsidRDefault="006E70B1" w:rsidP="000F6048">
            <w:pPr>
              <w:rPr>
                <w:b/>
                <w:highlight w:val="yellow"/>
              </w:rPr>
            </w:pPr>
          </w:p>
          <w:p w14:paraId="12EB2643" w14:textId="77777777" w:rsidR="006E70B1" w:rsidRPr="00135455" w:rsidRDefault="006E70B1" w:rsidP="000F6048">
            <w:pPr>
              <w:rPr>
                <w:b/>
                <w:highlight w:val="yellow"/>
              </w:rPr>
            </w:pPr>
          </w:p>
          <w:p w14:paraId="62279D0C" w14:textId="77777777" w:rsidR="006E70B1" w:rsidRPr="00135455" w:rsidRDefault="006E70B1" w:rsidP="000F6048">
            <w:pPr>
              <w:rPr>
                <w:b/>
                <w:highlight w:val="yellow"/>
              </w:rPr>
            </w:pPr>
          </w:p>
          <w:p w14:paraId="24C0C4DB" w14:textId="77777777" w:rsidR="006E70B1" w:rsidRPr="00135455" w:rsidRDefault="006E70B1" w:rsidP="000F6048">
            <w:pPr>
              <w:rPr>
                <w:snapToGrid w:val="0"/>
                <w:highlight w:val="yellow"/>
              </w:rPr>
            </w:pPr>
          </w:p>
          <w:p w14:paraId="124CC3D4" w14:textId="77777777" w:rsidR="006E70B1" w:rsidRPr="00135455" w:rsidRDefault="006E70B1" w:rsidP="000F6048">
            <w:pPr>
              <w:rPr>
                <w:snapToGrid w:val="0"/>
                <w:highlight w:val="yellow"/>
              </w:rPr>
            </w:pPr>
          </w:p>
          <w:p w14:paraId="26014D52" w14:textId="77777777" w:rsidR="006E70B1" w:rsidRPr="00135455" w:rsidRDefault="006E70B1" w:rsidP="000F6048">
            <w:pPr>
              <w:rPr>
                <w:snapToGrid w:val="0"/>
                <w:highlight w:val="yellow"/>
              </w:rPr>
            </w:pPr>
          </w:p>
          <w:p w14:paraId="1B000A33" w14:textId="77777777" w:rsidR="006E70B1" w:rsidRPr="00135455" w:rsidRDefault="006E70B1" w:rsidP="000F6048">
            <w:pPr>
              <w:rPr>
                <w:snapToGrid w:val="0"/>
                <w:highlight w:val="yellow"/>
              </w:rPr>
            </w:pPr>
          </w:p>
          <w:p w14:paraId="6B93FDF9" w14:textId="77777777" w:rsidR="006E70B1" w:rsidRPr="00135455" w:rsidRDefault="006E70B1" w:rsidP="000F6048">
            <w:pPr>
              <w:rPr>
                <w:snapToGrid w:val="0"/>
                <w:highlight w:val="yellow"/>
              </w:rPr>
            </w:pPr>
          </w:p>
          <w:p w14:paraId="2783232F" w14:textId="77777777" w:rsidR="006E70B1" w:rsidRPr="00135455" w:rsidRDefault="006E70B1" w:rsidP="000F6048">
            <w:pPr>
              <w:rPr>
                <w:snapToGrid w:val="0"/>
                <w:highlight w:val="yellow"/>
              </w:rPr>
            </w:pPr>
          </w:p>
          <w:p w14:paraId="6CE980F0" w14:textId="77777777" w:rsidR="006E70B1" w:rsidRPr="00135455" w:rsidRDefault="006E70B1" w:rsidP="000F6048">
            <w:pPr>
              <w:rPr>
                <w:snapToGrid w:val="0"/>
                <w:highlight w:val="yellow"/>
              </w:rPr>
            </w:pPr>
          </w:p>
        </w:tc>
      </w:tr>
    </w:tbl>
    <w:p w14:paraId="23ECD11D" w14:textId="77777777" w:rsidR="006E70B1" w:rsidRPr="00135455" w:rsidRDefault="006E70B1" w:rsidP="006E70B1">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8871"/>
      </w:tblGrid>
      <w:tr w:rsidR="006E70B1" w:rsidRPr="00135455" w14:paraId="51F88719" w14:textId="77777777" w:rsidTr="000F6048">
        <w:trPr>
          <w:trHeight w:val="840"/>
        </w:trPr>
        <w:tc>
          <w:tcPr>
            <w:tcW w:w="256" w:type="pct"/>
          </w:tcPr>
          <w:p w14:paraId="4F1F0DEA" w14:textId="77777777" w:rsidR="006E70B1" w:rsidRPr="00954A0B" w:rsidRDefault="006E70B1" w:rsidP="000F6048">
            <w:pPr>
              <w:rPr>
                <w:snapToGrid w:val="0"/>
              </w:rPr>
            </w:pPr>
            <w:r w:rsidRPr="00954A0B">
              <w:rPr>
                <w:snapToGrid w:val="0"/>
              </w:rPr>
              <w:lastRenderedPageBreak/>
              <w:t>4f)</w:t>
            </w:r>
          </w:p>
        </w:tc>
        <w:tc>
          <w:tcPr>
            <w:tcW w:w="4744" w:type="pct"/>
          </w:tcPr>
          <w:p w14:paraId="7565B5AD" w14:textId="77777777" w:rsidR="006E70B1" w:rsidRPr="00954A0B" w:rsidRDefault="006E70B1" w:rsidP="006E70B1">
            <w:pPr>
              <w:numPr>
                <w:ilvl w:val="0"/>
                <w:numId w:val="14"/>
              </w:numPr>
              <w:spacing w:before="120" w:after="0" w:line="240" w:lineRule="auto"/>
              <w:rPr>
                <w:snapToGrid w:val="0"/>
              </w:rPr>
            </w:pPr>
            <w:r w:rsidRPr="00954A0B">
              <w:rPr>
                <w:snapToGrid w:val="0"/>
              </w:rPr>
              <w:t>Describe your accident / near miss reporting system including any actions taken post incident to prevent recurrence;</w:t>
            </w:r>
          </w:p>
          <w:p w14:paraId="59F7AEB9" w14:textId="77777777" w:rsidR="006E70B1" w:rsidRPr="00954A0B" w:rsidRDefault="006E70B1" w:rsidP="006E70B1">
            <w:pPr>
              <w:numPr>
                <w:ilvl w:val="0"/>
                <w:numId w:val="14"/>
              </w:numPr>
              <w:spacing w:before="120" w:after="0" w:line="240" w:lineRule="auto"/>
              <w:rPr>
                <w:snapToGrid w:val="0"/>
              </w:rPr>
            </w:pPr>
            <w:r w:rsidRPr="00954A0B">
              <w:rPr>
                <w:snapToGrid w:val="0"/>
              </w:rPr>
              <w:t>Support your response with one example where this is available;</w:t>
            </w:r>
          </w:p>
          <w:p w14:paraId="0DF6D93C" w14:textId="77777777" w:rsidR="006E70B1" w:rsidRPr="00954A0B" w:rsidRDefault="006E70B1" w:rsidP="006E70B1">
            <w:pPr>
              <w:numPr>
                <w:ilvl w:val="0"/>
                <w:numId w:val="14"/>
              </w:numPr>
              <w:spacing w:before="120" w:after="0" w:line="240" w:lineRule="auto"/>
              <w:rPr>
                <w:snapToGrid w:val="0"/>
              </w:rPr>
            </w:pPr>
            <w:r w:rsidRPr="00954A0B">
              <w:rPr>
                <w:snapToGrid w:val="0"/>
              </w:rPr>
              <w:t>Describe your understanding of the requirements under the Reporting of Injuries, Diseases and Dangerous Occurrences Regulations 2013 (RIDDOR).</w:t>
            </w:r>
          </w:p>
        </w:tc>
      </w:tr>
      <w:tr w:rsidR="006E70B1" w:rsidRPr="00135455" w14:paraId="268B80FE" w14:textId="77777777" w:rsidTr="000F6048">
        <w:trPr>
          <w:trHeight w:val="3209"/>
        </w:trPr>
        <w:tc>
          <w:tcPr>
            <w:tcW w:w="5000" w:type="pct"/>
            <w:gridSpan w:val="2"/>
          </w:tcPr>
          <w:p w14:paraId="46639BAE" w14:textId="77777777" w:rsidR="006E70B1" w:rsidRPr="00135455" w:rsidRDefault="006E70B1" w:rsidP="000F6048">
            <w:pPr>
              <w:rPr>
                <w:b/>
              </w:rPr>
            </w:pPr>
            <w:r w:rsidRPr="00135455">
              <w:rPr>
                <w:b/>
              </w:rPr>
              <w:t xml:space="preserve">Answer: </w:t>
            </w:r>
          </w:p>
          <w:p w14:paraId="765834A1" w14:textId="77777777" w:rsidR="006E70B1" w:rsidRPr="00135455" w:rsidRDefault="006E70B1" w:rsidP="000F6048">
            <w:pPr>
              <w:rPr>
                <w:b/>
                <w:highlight w:val="yellow"/>
              </w:rPr>
            </w:pPr>
          </w:p>
          <w:p w14:paraId="30E7FD33" w14:textId="77777777" w:rsidR="006E70B1" w:rsidRPr="00135455" w:rsidRDefault="006E70B1" w:rsidP="000F6048">
            <w:pPr>
              <w:rPr>
                <w:b/>
                <w:highlight w:val="yellow"/>
              </w:rPr>
            </w:pPr>
          </w:p>
          <w:p w14:paraId="4EE958FB" w14:textId="77777777" w:rsidR="006E70B1" w:rsidRPr="00135455" w:rsidRDefault="006E70B1" w:rsidP="000F6048">
            <w:pPr>
              <w:rPr>
                <w:b/>
                <w:highlight w:val="yellow"/>
              </w:rPr>
            </w:pPr>
          </w:p>
          <w:p w14:paraId="69076BA6" w14:textId="77777777" w:rsidR="006E70B1" w:rsidRPr="00135455" w:rsidRDefault="006E70B1" w:rsidP="000F6048">
            <w:pPr>
              <w:rPr>
                <w:snapToGrid w:val="0"/>
                <w:highlight w:val="yellow"/>
              </w:rPr>
            </w:pPr>
          </w:p>
          <w:p w14:paraId="5CB9B0AB" w14:textId="77777777" w:rsidR="006E70B1" w:rsidRPr="00135455" w:rsidRDefault="006E70B1" w:rsidP="000F6048">
            <w:pPr>
              <w:rPr>
                <w:snapToGrid w:val="0"/>
                <w:highlight w:val="yellow"/>
              </w:rPr>
            </w:pPr>
          </w:p>
          <w:p w14:paraId="5ABB8981" w14:textId="77777777" w:rsidR="006E70B1" w:rsidRPr="00135455" w:rsidRDefault="006E70B1" w:rsidP="000F6048">
            <w:pPr>
              <w:rPr>
                <w:snapToGrid w:val="0"/>
                <w:highlight w:val="yellow"/>
              </w:rPr>
            </w:pPr>
          </w:p>
          <w:p w14:paraId="6796FD97" w14:textId="77777777" w:rsidR="006E70B1" w:rsidRPr="00135455" w:rsidRDefault="006E70B1" w:rsidP="000F6048">
            <w:pPr>
              <w:rPr>
                <w:snapToGrid w:val="0"/>
                <w:highlight w:val="yellow"/>
              </w:rPr>
            </w:pPr>
          </w:p>
        </w:tc>
      </w:tr>
    </w:tbl>
    <w:p w14:paraId="50E062C5" w14:textId="77777777" w:rsidR="006E70B1" w:rsidRPr="00135455" w:rsidRDefault="006E70B1" w:rsidP="006E70B1">
      <w:pPr>
        <w:rPr>
          <w:b/>
          <w:highlight w:val="yellow"/>
        </w:rPr>
      </w:pPr>
    </w:p>
    <w:p w14:paraId="4B39F8E1" w14:textId="77777777" w:rsidR="006E70B1" w:rsidRPr="0034298D" w:rsidRDefault="006E70B1" w:rsidP="006E70B1">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 for Section 5.8</w:t>
      </w:r>
    </w:p>
    <w:p w14:paraId="0A0DBD5D" w14:textId="77777777" w:rsidR="006E70B1" w:rsidRPr="00135455" w:rsidRDefault="006E70B1" w:rsidP="006E70B1">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  Any bidder that receives a ‘Fail’ against any of the health and safety questions will not be considered further in relation to this ITT.</w:t>
      </w:r>
    </w:p>
    <w:p w14:paraId="4C26424C" w14:textId="77777777" w:rsidR="006E70B1" w:rsidRPr="00135455" w:rsidRDefault="006E70B1" w:rsidP="006E70B1">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694"/>
        <w:gridCol w:w="274"/>
        <w:gridCol w:w="984"/>
        <w:gridCol w:w="194"/>
        <w:gridCol w:w="4942"/>
      </w:tblGrid>
      <w:tr w:rsidR="006E70B1" w:rsidRPr="00135455" w14:paraId="383B007A" w14:textId="77777777" w:rsidTr="000F6048">
        <w:tc>
          <w:tcPr>
            <w:tcW w:w="1320" w:type="dxa"/>
            <w:shd w:val="clear" w:color="auto" w:fill="auto"/>
          </w:tcPr>
          <w:p w14:paraId="72CA2936" w14:textId="77777777" w:rsidR="006E70B1" w:rsidRPr="00135455" w:rsidRDefault="006E70B1" w:rsidP="000F6048">
            <w:pPr>
              <w:spacing w:before="120" w:line="240" w:lineRule="atLeast"/>
              <w:rPr>
                <w:b/>
              </w:rPr>
            </w:pPr>
            <w:r w:rsidRPr="00135455">
              <w:rPr>
                <w:b/>
              </w:rPr>
              <w:t>Question</w:t>
            </w:r>
          </w:p>
        </w:tc>
        <w:tc>
          <w:tcPr>
            <w:tcW w:w="1764" w:type="dxa"/>
            <w:shd w:val="clear" w:color="auto" w:fill="auto"/>
          </w:tcPr>
          <w:p w14:paraId="509BE105" w14:textId="77777777" w:rsidR="006E70B1" w:rsidRPr="00135455" w:rsidRDefault="006E70B1" w:rsidP="000F6048">
            <w:pPr>
              <w:spacing w:before="120" w:line="240" w:lineRule="atLeast"/>
              <w:rPr>
                <w:b/>
              </w:rPr>
            </w:pPr>
            <w:r w:rsidRPr="00135455">
              <w:rPr>
                <w:b/>
              </w:rPr>
              <w:t>Description</w:t>
            </w:r>
          </w:p>
        </w:tc>
        <w:tc>
          <w:tcPr>
            <w:tcW w:w="1258" w:type="dxa"/>
            <w:gridSpan w:val="2"/>
            <w:shd w:val="clear" w:color="auto" w:fill="auto"/>
          </w:tcPr>
          <w:p w14:paraId="071465F2" w14:textId="77777777" w:rsidR="006E70B1" w:rsidRPr="00135455" w:rsidRDefault="006E70B1" w:rsidP="000F6048">
            <w:pPr>
              <w:spacing w:before="120" w:line="240" w:lineRule="atLeast"/>
              <w:rPr>
                <w:b/>
              </w:rPr>
            </w:pPr>
            <w:r w:rsidRPr="00135455">
              <w:rPr>
                <w:b/>
              </w:rPr>
              <w:t>Marking Method</w:t>
            </w:r>
          </w:p>
        </w:tc>
        <w:tc>
          <w:tcPr>
            <w:tcW w:w="5796" w:type="dxa"/>
            <w:gridSpan w:val="2"/>
            <w:shd w:val="clear" w:color="auto" w:fill="auto"/>
          </w:tcPr>
          <w:p w14:paraId="3497A252" w14:textId="77777777" w:rsidR="006E70B1" w:rsidRPr="00135455" w:rsidRDefault="006E70B1" w:rsidP="000F6048">
            <w:pPr>
              <w:spacing w:before="120" w:line="240" w:lineRule="atLeast"/>
              <w:rPr>
                <w:b/>
              </w:rPr>
            </w:pPr>
            <w:r w:rsidRPr="00135455">
              <w:rPr>
                <w:b/>
              </w:rPr>
              <w:t>Marking Criteria</w:t>
            </w:r>
          </w:p>
        </w:tc>
      </w:tr>
      <w:tr w:rsidR="006E70B1" w:rsidRPr="00135455" w14:paraId="6D6222D6" w14:textId="77777777" w:rsidTr="000F6048">
        <w:tc>
          <w:tcPr>
            <w:tcW w:w="1320" w:type="dxa"/>
            <w:shd w:val="clear" w:color="auto" w:fill="auto"/>
          </w:tcPr>
          <w:p w14:paraId="4A8E163F" w14:textId="77777777" w:rsidR="006E70B1" w:rsidRPr="00135455" w:rsidRDefault="006E70B1" w:rsidP="000F6048">
            <w:pPr>
              <w:spacing w:before="120" w:line="240" w:lineRule="atLeast"/>
            </w:pPr>
            <w:r w:rsidRPr="00135455">
              <w:t>1)</w:t>
            </w:r>
          </w:p>
        </w:tc>
        <w:tc>
          <w:tcPr>
            <w:tcW w:w="1764" w:type="dxa"/>
            <w:shd w:val="clear" w:color="auto" w:fill="auto"/>
          </w:tcPr>
          <w:p w14:paraId="47F84521" w14:textId="77777777" w:rsidR="006E70B1" w:rsidRPr="00135455" w:rsidRDefault="006E70B1" w:rsidP="000F6048">
            <w:pPr>
              <w:spacing w:before="120" w:line="240" w:lineRule="atLeast"/>
            </w:pPr>
            <w:r w:rsidRPr="00135455">
              <w:t>Health &amp; Safety Policy</w:t>
            </w:r>
          </w:p>
        </w:tc>
        <w:tc>
          <w:tcPr>
            <w:tcW w:w="1258" w:type="dxa"/>
            <w:gridSpan w:val="2"/>
            <w:shd w:val="clear" w:color="auto" w:fill="auto"/>
          </w:tcPr>
          <w:p w14:paraId="1A80DF74" w14:textId="77777777" w:rsidR="006E70B1" w:rsidRPr="00135455" w:rsidRDefault="006E70B1" w:rsidP="000F6048">
            <w:pPr>
              <w:spacing w:before="120" w:line="240" w:lineRule="atLeast"/>
            </w:pPr>
            <w:r w:rsidRPr="00135455">
              <w:t>Pass or Fail</w:t>
            </w:r>
          </w:p>
        </w:tc>
        <w:tc>
          <w:tcPr>
            <w:tcW w:w="5796" w:type="dxa"/>
            <w:gridSpan w:val="2"/>
            <w:shd w:val="clear" w:color="auto" w:fill="auto"/>
          </w:tcPr>
          <w:p w14:paraId="5D091E29" w14:textId="77777777" w:rsidR="006E70B1" w:rsidRPr="00135455" w:rsidRDefault="006E70B1" w:rsidP="000F6048">
            <w:pPr>
              <w:spacing w:before="120" w:line="240" w:lineRule="atLeast"/>
            </w:pPr>
            <w:r w:rsidRPr="00135455">
              <w:rPr>
                <w:b/>
              </w:rPr>
              <w:t>Pass</w:t>
            </w:r>
            <w:r w:rsidRPr="00135455">
              <w:t xml:space="preserve"> – Organisation has a health and safety policy which has been reviewed in the last two years.</w:t>
            </w:r>
          </w:p>
          <w:p w14:paraId="41D6ED80" w14:textId="77777777" w:rsidR="006E70B1" w:rsidRPr="00135455" w:rsidRDefault="006E70B1" w:rsidP="000F6048">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w:t>
            </w:r>
            <w:proofErr w:type="gramStart"/>
            <w:r w:rsidRPr="00135455">
              <w:rPr>
                <w:b/>
              </w:rPr>
              <w:t>policy</w:t>
            </w:r>
            <w:proofErr w:type="gramEnd"/>
            <w:r w:rsidRPr="00135455">
              <w:rPr>
                <w:b/>
              </w:rPr>
              <w:t xml:space="preserve"> but bidder has provided no evidence of policy being reviewed in last two years.</w:t>
            </w:r>
          </w:p>
        </w:tc>
      </w:tr>
      <w:tr w:rsidR="006E70B1" w:rsidRPr="00135455" w14:paraId="66958B70" w14:textId="77777777" w:rsidTr="000F6048">
        <w:tc>
          <w:tcPr>
            <w:tcW w:w="1320" w:type="dxa"/>
            <w:shd w:val="clear" w:color="auto" w:fill="auto"/>
          </w:tcPr>
          <w:p w14:paraId="68DF55B0" w14:textId="77777777" w:rsidR="006E70B1" w:rsidRPr="00135455" w:rsidRDefault="006E70B1" w:rsidP="000F6048">
            <w:pPr>
              <w:spacing w:before="120" w:line="240" w:lineRule="atLeast"/>
            </w:pPr>
            <w:r w:rsidRPr="00135455">
              <w:t>2a) &amp; b)</w:t>
            </w:r>
          </w:p>
        </w:tc>
        <w:tc>
          <w:tcPr>
            <w:tcW w:w="1764" w:type="dxa"/>
            <w:shd w:val="clear" w:color="auto" w:fill="auto"/>
          </w:tcPr>
          <w:p w14:paraId="5AE73B25" w14:textId="77777777" w:rsidR="006E70B1" w:rsidRPr="00135455" w:rsidRDefault="006E70B1" w:rsidP="000F6048">
            <w:pPr>
              <w:spacing w:before="120" w:line="240" w:lineRule="atLeast"/>
            </w:pPr>
            <w:r w:rsidRPr="00135455">
              <w:t>Certifications / Qualifications</w:t>
            </w:r>
          </w:p>
        </w:tc>
        <w:tc>
          <w:tcPr>
            <w:tcW w:w="1258" w:type="dxa"/>
            <w:gridSpan w:val="2"/>
            <w:shd w:val="clear" w:color="auto" w:fill="auto"/>
          </w:tcPr>
          <w:p w14:paraId="73D4DE18" w14:textId="77777777" w:rsidR="006E70B1" w:rsidRPr="00135455" w:rsidRDefault="006E70B1" w:rsidP="000F6048">
            <w:pPr>
              <w:spacing w:before="120" w:line="240" w:lineRule="atLeast"/>
            </w:pPr>
            <w:r w:rsidRPr="00135455">
              <w:t>Pass or Fail</w:t>
            </w:r>
          </w:p>
        </w:tc>
        <w:tc>
          <w:tcPr>
            <w:tcW w:w="5796" w:type="dxa"/>
            <w:gridSpan w:val="2"/>
            <w:shd w:val="clear" w:color="auto" w:fill="auto"/>
          </w:tcPr>
          <w:p w14:paraId="48592EE3" w14:textId="77777777" w:rsidR="006E70B1" w:rsidRPr="00135455" w:rsidRDefault="006E70B1" w:rsidP="000F6048">
            <w:pPr>
              <w:spacing w:before="120" w:line="240" w:lineRule="atLeast"/>
            </w:pPr>
            <w:r w:rsidRPr="00135455">
              <w:rPr>
                <w:b/>
              </w:rPr>
              <w:t>Pass</w:t>
            </w:r>
            <w:r w:rsidRPr="00135455">
              <w:t xml:space="preserve"> – Bidder has stated they have all the certifications/qualifications required to undertake the </w:t>
            </w:r>
            <w:r w:rsidRPr="00135455">
              <w:lastRenderedPageBreak/>
              <w:t xml:space="preserve">work in response to part a of the question; </w:t>
            </w:r>
            <w:r w:rsidRPr="00135455">
              <w:rPr>
                <w:b/>
                <w:u w:val="single"/>
              </w:rPr>
              <w:t>OR</w:t>
            </w:r>
            <w:r w:rsidRPr="00135455">
              <w:t xml:space="preserve"> Bidder has not confirmed that all certifications/qualifications are currently held in response to part a), but has provided a response to part b of the question which gives assurance that the necessary certifications/qualifications will be secured in advance of contract commencement.</w:t>
            </w:r>
          </w:p>
          <w:p w14:paraId="20689129" w14:textId="77777777" w:rsidR="006E70B1" w:rsidRPr="00135455" w:rsidRDefault="006E70B1" w:rsidP="000F6048">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6E70B1" w:rsidRPr="00135455" w14:paraId="1CB60B09" w14:textId="77777777" w:rsidTr="000F6048">
        <w:tc>
          <w:tcPr>
            <w:tcW w:w="1320" w:type="dxa"/>
            <w:shd w:val="clear" w:color="auto" w:fill="auto"/>
          </w:tcPr>
          <w:p w14:paraId="121334B6" w14:textId="77777777" w:rsidR="006E70B1" w:rsidRPr="00135455" w:rsidRDefault="006E70B1" w:rsidP="000F6048">
            <w:pPr>
              <w:spacing w:before="120" w:line="240" w:lineRule="atLeast"/>
            </w:pPr>
            <w:r w:rsidRPr="00135455">
              <w:lastRenderedPageBreak/>
              <w:t>3</w:t>
            </w:r>
          </w:p>
        </w:tc>
        <w:tc>
          <w:tcPr>
            <w:tcW w:w="1764" w:type="dxa"/>
            <w:shd w:val="clear" w:color="auto" w:fill="auto"/>
          </w:tcPr>
          <w:p w14:paraId="05D9E89C" w14:textId="77777777" w:rsidR="006E70B1" w:rsidRPr="00135455" w:rsidRDefault="006E70B1" w:rsidP="000F6048">
            <w:pPr>
              <w:spacing w:before="120" w:line="240" w:lineRule="atLeast"/>
            </w:pPr>
            <w:r w:rsidRPr="00135455">
              <w:t>Sub-contractor Selection Process</w:t>
            </w:r>
          </w:p>
        </w:tc>
        <w:tc>
          <w:tcPr>
            <w:tcW w:w="1258" w:type="dxa"/>
            <w:gridSpan w:val="2"/>
            <w:shd w:val="clear" w:color="auto" w:fill="auto"/>
          </w:tcPr>
          <w:p w14:paraId="13BD6EE2" w14:textId="77777777" w:rsidR="006E70B1" w:rsidRPr="00135455" w:rsidRDefault="006E70B1" w:rsidP="000F6048">
            <w:pPr>
              <w:spacing w:before="120" w:line="240" w:lineRule="atLeast"/>
            </w:pPr>
            <w:r w:rsidRPr="00135455">
              <w:t>Pass or Fail</w:t>
            </w:r>
          </w:p>
        </w:tc>
        <w:tc>
          <w:tcPr>
            <w:tcW w:w="5796" w:type="dxa"/>
            <w:gridSpan w:val="2"/>
            <w:shd w:val="clear" w:color="auto" w:fill="auto"/>
          </w:tcPr>
          <w:p w14:paraId="65538F25" w14:textId="77777777" w:rsidR="006E70B1" w:rsidRPr="00135455" w:rsidRDefault="006E70B1" w:rsidP="000F6048">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51A75D60" w14:textId="77777777" w:rsidR="006E70B1" w:rsidRPr="00135455" w:rsidRDefault="006E70B1" w:rsidP="000F6048">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6E70B1" w:rsidRPr="00135455" w14:paraId="2F0782CC" w14:textId="77777777" w:rsidTr="000F6048">
        <w:tc>
          <w:tcPr>
            <w:tcW w:w="10138" w:type="dxa"/>
            <w:gridSpan w:val="6"/>
            <w:shd w:val="clear" w:color="auto" w:fill="auto"/>
          </w:tcPr>
          <w:p w14:paraId="0ED225F9" w14:textId="77777777" w:rsidR="006E70B1" w:rsidRPr="00135455" w:rsidRDefault="006E70B1" w:rsidP="000F6048">
            <w:pPr>
              <w:spacing w:before="120" w:line="240" w:lineRule="atLeast"/>
              <w:rPr>
                <w:b/>
              </w:rPr>
            </w:pPr>
            <w:r w:rsidRPr="00135455">
              <w:rPr>
                <w:b/>
              </w:rPr>
              <w:t>Responses to the component parts of question 4 will be scored as detailed in the marking criteria column below.  In order to pass this question, bidders will need to achieve a pass mark which is equal to or greater than 11 out of 17.  Any bidder scoring below 11 will fail this section.  Note: bidders can also automatically fail certain sections of question 4 if their responses are inadequate as detailed below; in such cases, failure of one component part would constitute an overall failure of the section and their entire bid.</w:t>
            </w:r>
          </w:p>
        </w:tc>
      </w:tr>
      <w:tr w:rsidR="006E70B1" w:rsidRPr="00135455" w14:paraId="7F767CC8" w14:textId="77777777" w:rsidTr="000F6048">
        <w:tc>
          <w:tcPr>
            <w:tcW w:w="1320" w:type="dxa"/>
            <w:shd w:val="clear" w:color="auto" w:fill="auto"/>
          </w:tcPr>
          <w:p w14:paraId="4E318E92" w14:textId="77777777" w:rsidR="006E70B1" w:rsidRPr="00135455" w:rsidRDefault="006E70B1" w:rsidP="000F6048">
            <w:pPr>
              <w:spacing w:before="120" w:line="240" w:lineRule="atLeast"/>
            </w:pPr>
            <w:r w:rsidRPr="00135455">
              <w:t>4a)</w:t>
            </w:r>
          </w:p>
        </w:tc>
        <w:tc>
          <w:tcPr>
            <w:tcW w:w="2038" w:type="dxa"/>
            <w:gridSpan w:val="2"/>
            <w:shd w:val="clear" w:color="auto" w:fill="auto"/>
          </w:tcPr>
          <w:p w14:paraId="5E37554C" w14:textId="77777777" w:rsidR="006E70B1" w:rsidRPr="00135455" w:rsidRDefault="006E70B1" w:rsidP="000F6048">
            <w:pPr>
              <w:spacing w:before="120" w:line="240" w:lineRule="atLeast"/>
            </w:pPr>
            <w:r w:rsidRPr="00135455">
              <w:t>Updating of H&amp;S</w:t>
            </w:r>
          </w:p>
        </w:tc>
        <w:tc>
          <w:tcPr>
            <w:tcW w:w="1219" w:type="dxa"/>
            <w:gridSpan w:val="2"/>
            <w:shd w:val="clear" w:color="auto" w:fill="auto"/>
          </w:tcPr>
          <w:p w14:paraId="0BD031C9" w14:textId="77777777" w:rsidR="006E70B1" w:rsidRPr="00135455" w:rsidRDefault="006E70B1" w:rsidP="000F6048">
            <w:pPr>
              <w:spacing w:before="120" w:line="240" w:lineRule="atLeast"/>
            </w:pPr>
            <w:r w:rsidRPr="00135455">
              <w:t>Scored Question</w:t>
            </w:r>
          </w:p>
        </w:tc>
        <w:tc>
          <w:tcPr>
            <w:tcW w:w="5561" w:type="dxa"/>
            <w:shd w:val="clear" w:color="auto" w:fill="auto"/>
          </w:tcPr>
          <w:p w14:paraId="4D129215" w14:textId="77777777" w:rsidR="006E70B1" w:rsidRPr="00135455" w:rsidRDefault="006E70B1" w:rsidP="000F6048">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5C7B13F5" w14:textId="77777777" w:rsidR="006E70B1" w:rsidRPr="00135455" w:rsidRDefault="006E70B1" w:rsidP="000F6048">
            <w:pPr>
              <w:spacing w:before="120" w:line="240" w:lineRule="atLeast"/>
            </w:pPr>
            <w:r w:rsidRPr="00135455">
              <w:rPr>
                <w:b/>
              </w:rPr>
              <w:t>Score of 1</w:t>
            </w:r>
            <w:r w:rsidRPr="00135455">
              <w:t xml:space="preserve"> – Response leaves reservations about whether personnel are provided with the relevant health and safety updates or provides limited </w:t>
            </w:r>
            <w:r w:rsidRPr="00135455">
              <w:lastRenderedPageBreak/>
              <w:t>evidence of updates being carried out.  There is limited evidence to demonstrate adequate supervision or monitoring takes place.</w:t>
            </w:r>
          </w:p>
          <w:p w14:paraId="78B98028" w14:textId="77777777" w:rsidR="006E70B1" w:rsidRPr="00135455" w:rsidRDefault="006E70B1" w:rsidP="000F6048">
            <w:pPr>
              <w:spacing w:before="120" w:line="240" w:lineRule="atLeast"/>
              <w:rPr>
                <w:b/>
              </w:rPr>
            </w:pPr>
            <w:r w:rsidRPr="00135455">
              <w:rPr>
                <w:b/>
              </w:rPr>
              <w:t xml:space="preserve">Score of 0 – </w:t>
            </w:r>
            <w:r w:rsidRPr="00135455">
              <w:t xml:space="preserve">No response </w:t>
            </w:r>
            <w:proofErr w:type="gramStart"/>
            <w:r w:rsidRPr="00135455">
              <w:t>provided</w:t>
            </w:r>
            <w:proofErr w:type="gramEnd"/>
            <w:r w:rsidRPr="00135455">
              <w:t xml:space="preserve"> or inadequate response provided.</w:t>
            </w:r>
          </w:p>
        </w:tc>
      </w:tr>
      <w:tr w:rsidR="006E70B1" w:rsidRPr="00135455" w14:paraId="23E2A7E5" w14:textId="77777777" w:rsidTr="000F6048">
        <w:tc>
          <w:tcPr>
            <w:tcW w:w="1320" w:type="dxa"/>
            <w:shd w:val="clear" w:color="auto" w:fill="auto"/>
          </w:tcPr>
          <w:p w14:paraId="7F9E0767" w14:textId="77777777" w:rsidR="006E70B1" w:rsidRPr="00135455" w:rsidRDefault="006E70B1" w:rsidP="000F6048">
            <w:pPr>
              <w:spacing w:before="120" w:line="240" w:lineRule="atLeast"/>
            </w:pPr>
            <w:r w:rsidRPr="00135455">
              <w:lastRenderedPageBreak/>
              <w:t>4b)</w:t>
            </w:r>
          </w:p>
        </w:tc>
        <w:tc>
          <w:tcPr>
            <w:tcW w:w="2038" w:type="dxa"/>
            <w:gridSpan w:val="2"/>
            <w:shd w:val="clear" w:color="auto" w:fill="auto"/>
          </w:tcPr>
          <w:p w14:paraId="6C8EF945" w14:textId="77777777" w:rsidR="006E70B1" w:rsidRPr="00135455" w:rsidRDefault="006E70B1" w:rsidP="000F6048">
            <w:pPr>
              <w:spacing w:before="120" w:line="240" w:lineRule="atLeast"/>
            </w:pPr>
            <w:r w:rsidRPr="00135455">
              <w:t xml:space="preserve">Risk Assessment Process – Part </w:t>
            </w:r>
            <w:proofErr w:type="spellStart"/>
            <w:r w:rsidRPr="00135455">
              <w:t>i</w:t>
            </w:r>
            <w:proofErr w:type="spellEnd"/>
          </w:p>
        </w:tc>
        <w:tc>
          <w:tcPr>
            <w:tcW w:w="1219" w:type="dxa"/>
            <w:gridSpan w:val="2"/>
            <w:shd w:val="clear" w:color="auto" w:fill="auto"/>
          </w:tcPr>
          <w:p w14:paraId="43FDB9D6" w14:textId="77777777" w:rsidR="006E70B1" w:rsidRPr="00135455" w:rsidRDefault="006E70B1" w:rsidP="000F6048">
            <w:pPr>
              <w:spacing w:before="120" w:line="240" w:lineRule="atLeast"/>
            </w:pPr>
            <w:r w:rsidRPr="00135455">
              <w:t>Scored Question</w:t>
            </w:r>
          </w:p>
        </w:tc>
        <w:tc>
          <w:tcPr>
            <w:tcW w:w="5561" w:type="dxa"/>
            <w:shd w:val="clear" w:color="auto" w:fill="auto"/>
          </w:tcPr>
          <w:p w14:paraId="77CF24A0" w14:textId="77777777" w:rsidR="006E70B1" w:rsidRPr="00135455" w:rsidRDefault="006E70B1" w:rsidP="000F6048">
            <w:pPr>
              <w:spacing w:before="120" w:line="240" w:lineRule="atLeast"/>
              <w:rPr>
                <w:b/>
                <w:u w:val="single"/>
              </w:rPr>
            </w:pPr>
            <w:r w:rsidRPr="00135455">
              <w:rPr>
                <w:b/>
                <w:u w:val="single"/>
              </w:rPr>
              <w:t xml:space="preserve">Scoring Part </w:t>
            </w:r>
            <w:proofErr w:type="spellStart"/>
            <w:r w:rsidRPr="00135455">
              <w:rPr>
                <w:b/>
                <w:u w:val="single"/>
              </w:rPr>
              <w:t>i</w:t>
            </w:r>
            <w:proofErr w:type="spellEnd"/>
            <w:r w:rsidRPr="00135455">
              <w:rPr>
                <w:b/>
                <w:u w:val="single"/>
              </w:rPr>
              <w:t>)</w:t>
            </w:r>
          </w:p>
          <w:p w14:paraId="60BCFED1" w14:textId="77777777" w:rsidR="006E70B1" w:rsidRPr="00135455" w:rsidRDefault="006E70B1" w:rsidP="000F6048">
            <w:pPr>
              <w:spacing w:before="120" w:line="240" w:lineRule="atLeast"/>
            </w:pPr>
            <w:r w:rsidRPr="00135455">
              <w:rPr>
                <w:b/>
              </w:rPr>
              <w:t>Score of 4</w:t>
            </w:r>
            <w:r w:rsidRPr="00135455">
              <w:t xml:space="preserve"> – Relevant </w:t>
            </w:r>
            <w:proofErr w:type="gramStart"/>
            <w:r w:rsidRPr="00135455">
              <w:t>site specific</w:t>
            </w:r>
            <w:proofErr w:type="gramEnd"/>
            <w:r w:rsidRPr="00135455">
              <w:t xml:space="preserve"> risk assessment from previous contract has been provided in response to Part </w:t>
            </w:r>
            <w:proofErr w:type="spellStart"/>
            <w:r w:rsidRPr="00135455">
              <w:t>i</w:t>
            </w:r>
            <w:proofErr w:type="spellEnd"/>
            <w:r w:rsidRPr="00135455">
              <w:t>).  This shows appropriate hazards and controls, demonstrating competence in application of this process.</w:t>
            </w:r>
          </w:p>
          <w:p w14:paraId="4D8878F5" w14:textId="77777777" w:rsidR="006E70B1" w:rsidRPr="00135455" w:rsidRDefault="006E70B1" w:rsidP="000F6048">
            <w:pPr>
              <w:spacing w:before="120" w:line="240" w:lineRule="atLeast"/>
            </w:pPr>
            <w:r w:rsidRPr="00135455">
              <w:rPr>
                <w:b/>
              </w:rPr>
              <w:t>Score of 3</w:t>
            </w:r>
            <w:r w:rsidRPr="00135455">
              <w:t xml:space="preserve"> – Description of risk assessment process has been provided along with generic or hypothetical risk assessment in response to Part </w:t>
            </w:r>
            <w:proofErr w:type="spellStart"/>
            <w:r w:rsidRPr="00135455">
              <w:t>i</w:t>
            </w:r>
            <w:proofErr w:type="spellEnd"/>
            <w:r w:rsidRPr="00135455">
              <w:t>).  This shows an understanding of the process and provides confidence that the bidder would be able to apply the principles in a real situation.</w:t>
            </w:r>
          </w:p>
          <w:p w14:paraId="07953177" w14:textId="77777777" w:rsidR="006E70B1" w:rsidRPr="00135455" w:rsidRDefault="006E70B1" w:rsidP="000F6048">
            <w:pPr>
              <w:spacing w:before="120" w:line="240" w:lineRule="atLeast"/>
            </w:pPr>
            <w:r w:rsidRPr="00135455">
              <w:rPr>
                <w:b/>
              </w:rPr>
              <w:t>Score of 2</w:t>
            </w:r>
            <w:r w:rsidRPr="00135455">
              <w:t xml:space="preserve"> – Description of risk assessment process has been provided without any examples in response to Part </w:t>
            </w:r>
            <w:proofErr w:type="spellStart"/>
            <w:r w:rsidRPr="00135455">
              <w:t>i</w:t>
            </w:r>
            <w:proofErr w:type="spellEnd"/>
            <w:r w:rsidRPr="00135455">
              <w:t xml:space="preserve">) OR generic or hypothetical risk assessment in response to Part </w:t>
            </w:r>
            <w:proofErr w:type="spellStart"/>
            <w:r w:rsidRPr="00135455">
              <w:t>i</w:t>
            </w:r>
            <w:proofErr w:type="spellEnd"/>
            <w:r w:rsidRPr="00135455">
              <w:t>) has been provided, with no further information of the process applied.</w:t>
            </w:r>
          </w:p>
          <w:p w14:paraId="01974946" w14:textId="77777777" w:rsidR="006E70B1" w:rsidRPr="00135455" w:rsidRDefault="006E70B1" w:rsidP="000F6048">
            <w:pPr>
              <w:spacing w:before="120" w:line="240" w:lineRule="atLeast"/>
              <w:rPr>
                <w:b/>
              </w:rPr>
            </w:pPr>
            <w:r w:rsidRPr="00135455">
              <w:rPr>
                <w:b/>
              </w:rPr>
              <w:t>Fail – Inadequate process or no response provided</w:t>
            </w:r>
            <w:r w:rsidRPr="00135455">
              <w:t xml:space="preserve"> </w:t>
            </w:r>
          </w:p>
        </w:tc>
      </w:tr>
      <w:tr w:rsidR="006E70B1" w:rsidRPr="00135455" w14:paraId="6F391345" w14:textId="77777777" w:rsidTr="000F6048">
        <w:tc>
          <w:tcPr>
            <w:tcW w:w="1320" w:type="dxa"/>
            <w:shd w:val="clear" w:color="auto" w:fill="auto"/>
          </w:tcPr>
          <w:p w14:paraId="494FCF23" w14:textId="77777777" w:rsidR="006E70B1" w:rsidRPr="00135455" w:rsidRDefault="006E70B1" w:rsidP="000F6048">
            <w:pPr>
              <w:spacing w:before="120" w:line="240" w:lineRule="atLeast"/>
            </w:pPr>
            <w:r w:rsidRPr="00135455">
              <w:t>4c)</w:t>
            </w:r>
          </w:p>
        </w:tc>
        <w:tc>
          <w:tcPr>
            <w:tcW w:w="2038" w:type="dxa"/>
            <w:gridSpan w:val="2"/>
            <w:shd w:val="clear" w:color="auto" w:fill="auto"/>
          </w:tcPr>
          <w:p w14:paraId="15CA59FB" w14:textId="77777777" w:rsidR="006E70B1" w:rsidRPr="00135455" w:rsidRDefault="006E70B1" w:rsidP="000F6048">
            <w:pPr>
              <w:spacing w:before="120" w:line="240" w:lineRule="atLeast"/>
            </w:pPr>
            <w:r w:rsidRPr="00135455">
              <w:t>Risk Assessment Process – Part ii</w:t>
            </w:r>
          </w:p>
        </w:tc>
        <w:tc>
          <w:tcPr>
            <w:tcW w:w="1219" w:type="dxa"/>
            <w:gridSpan w:val="2"/>
            <w:shd w:val="clear" w:color="auto" w:fill="auto"/>
          </w:tcPr>
          <w:p w14:paraId="0EEAAF54" w14:textId="77777777" w:rsidR="006E70B1" w:rsidRPr="00135455" w:rsidRDefault="006E70B1" w:rsidP="000F6048">
            <w:pPr>
              <w:spacing w:before="120" w:line="240" w:lineRule="atLeast"/>
            </w:pPr>
            <w:r w:rsidRPr="00135455">
              <w:t>Scored Question</w:t>
            </w:r>
          </w:p>
        </w:tc>
        <w:tc>
          <w:tcPr>
            <w:tcW w:w="5561" w:type="dxa"/>
            <w:shd w:val="clear" w:color="auto" w:fill="auto"/>
          </w:tcPr>
          <w:p w14:paraId="5C54E562" w14:textId="77777777" w:rsidR="006E70B1" w:rsidRPr="00135455" w:rsidRDefault="006E70B1" w:rsidP="000F6048">
            <w:pPr>
              <w:spacing w:before="120" w:line="240" w:lineRule="atLeast"/>
            </w:pPr>
            <w:r w:rsidRPr="00135455">
              <w:rPr>
                <w:b/>
              </w:rPr>
              <w:t>Score of 3</w:t>
            </w:r>
            <w:r w:rsidRPr="00135455">
              <w:t xml:space="preserve"> – Process description provides confidence that </w:t>
            </w:r>
            <w:proofErr w:type="gramStart"/>
            <w:r w:rsidRPr="00135455">
              <w:t>sufficient</w:t>
            </w:r>
            <w:proofErr w:type="gramEnd"/>
            <w:r w:rsidRPr="00135455">
              <w:t xml:space="preserve"> monitoring takes place throughout contract duration to ensure controls remain on site.  Response is supported by appropriate evidence such as completed checklists, records of toolbox talks, evidence of supervisory visits or other appropriate evidence.</w:t>
            </w:r>
          </w:p>
          <w:p w14:paraId="3FF0BF76" w14:textId="77777777" w:rsidR="006E70B1" w:rsidRPr="00135455" w:rsidRDefault="006E70B1" w:rsidP="000F6048">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w:t>
            </w:r>
            <w:proofErr w:type="gramStart"/>
            <w:r w:rsidRPr="00135455">
              <w:t>Some</w:t>
            </w:r>
            <w:proofErr w:type="gramEnd"/>
            <w:r w:rsidRPr="00135455">
              <w:t xml:space="preserve"> evidence supplied such as completed checklists, records of toolbox talks, supervisory visits or similar </w:t>
            </w:r>
            <w:r w:rsidRPr="00135455">
              <w:rPr>
                <w:u w:val="single"/>
              </w:rPr>
              <w:t>without</w:t>
            </w:r>
            <w:r w:rsidRPr="00135455">
              <w:t xml:space="preserve"> a description of the process applied.</w:t>
            </w:r>
          </w:p>
          <w:p w14:paraId="11EDEA10" w14:textId="77777777" w:rsidR="006E70B1" w:rsidRPr="00135455" w:rsidRDefault="006E70B1" w:rsidP="000F6048">
            <w:pPr>
              <w:spacing w:before="120" w:line="240" w:lineRule="atLeast"/>
            </w:pPr>
            <w:r w:rsidRPr="00135455">
              <w:rPr>
                <w:b/>
              </w:rPr>
              <w:lastRenderedPageBreak/>
              <w:t xml:space="preserve">Score of 0 </w:t>
            </w:r>
            <w:r w:rsidRPr="00135455">
              <w:t xml:space="preserve">– No response </w:t>
            </w:r>
            <w:proofErr w:type="gramStart"/>
            <w:r w:rsidRPr="00135455">
              <w:t>provided</w:t>
            </w:r>
            <w:proofErr w:type="gramEnd"/>
            <w:r w:rsidRPr="00135455">
              <w:t xml:space="preserve"> or response does provide confidence that an adequate process exists to ensure controls will remain on site for the duration of the contract. </w:t>
            </w:r>
          </w:p>
        </w:tc>
      </w:tr>
      <w:tr w:rsidR="006E70B1" w:rsidRPr="00135455" w14:paraId="175C54A9" w14:textId="77777777" w:rsidTr="000F6048">
        <w:tc>
          <w:tcPr>
            <w:tcW w:w="1320" w:type="dxa"/>
            <w:shd w:val="clear" w:color="auto" w:fill="auto"/>
          </w:tcPr>
          <w:p w14:paraId="7BA52564" w14:textId="77777777" w:rsidR="006E70B1" w:rsidRPr="00135455" w:rsidRDefault="006E70B1" w:rsidP="000F6048">
            <w:pPr>
              <w:spacing w:before="120" w:line="240" w:lineRule="atLeast"/>
            </w:pPr>
            <w:r w:rsidRPr="00135455">
              <w:lastRenderedPageBreak/>
              <w:t>4d)</w:t>
            </w:r>
          </w:p>
        </w:tc>
        <w:tc>
          <w:tcPr>
            <w:tcW w:w="2038" w:type="dxa"/>
            <w:gridSpan w:val="2"/>
            <w:shd w:val="clear" w:color="auto" w:fill="auto"/>
          </w:tcPr>
          <w:p w14:paraId="099859C1" w14:textId="77777777" w:rsidR="006E70B1" w:rsidRPr="00135455" w:rsidRDefault="006E70B1" w:rsidP="000F6048">
            <w:pPr>
              <w:spacing w:before="120" w:line="240" w:lineRule="atLeast"/>
            </w:pPr>
            <w:r w:rsidRPr="00135455">
              <w:t>Lone Working Process</w:t>
            </w:r>
          </w:p>
        </w:tc>
        <w:tc>
          <w:tcPr>
            <w:tcW w:w="1219" w:type="dxa"/>
            <w:gridSpan w:val="2"/>
            <w:shd w:val="clear" w:color="auto" w:fill="auto"/>
          </w:tcPr>
          <w:p w14:paraId="34B7EE4C" w14:textId="77777777" w:rsidR="006E70B1" w:rsidRPr="00135455" w:rsidRDefault="006E70B1" w:rsidP="000F6048">
            <w:pPr>
              <w:spacing w:before="120" w:line="240" w:lineRule="atLeast"/>
            </w:pPr>
            <w:r w:rsidRPr="00135455">
              <w:t>Scored Question</w:t>
            </w:r>
          </w:p>
        </w:tc>
        <w:tc>
          <w:tcPr>
            <w:tcW w:w="5561" w:type="dxa"/>
            <w:shd w:val="clear" w:color="auto" w:fill="auto"/>
          </w:tcPr>
          <w:p w14:paraId="0F3DA165" w14:textId="77777777" w:rsidR="006E70B1" w:rsidRPr="00135455" w:rsidRDefault="006E70B1" w:rsidP="000F6048">
            <w:pPr>
              <w:spacing w:before="120" w:line="240" w:lineRule="atLeast"/>
            </w:pPr>
            <w:r w:rsidRPr="00135455">
              <w:rPr>
                <w:b/>
              </w:rPr>
              <w:t>Score of 4</w:t>
            </w:r>
            <w:r w:rsidRPr="00135455">
              <w:t xml:space="preserve"> - Supplier does not allow lone working.</w:t>
            </w:r>
          </w:p>
          <w:p w14:paraId="4A65539E" w14:textId="77777777" w:rsidR="006E70B1" w:rsidRPr="00135455" w:rsidRDefault="006E70B1" w:rsidP="000F6048">
            <w:pPr>
              <w:spacing w:before="120" w:line="240" w:lineRule="atLeast"/>
            </w:pPr>
            <w:r w:rsidRPr="00135455">
              <w:rPr>
                <w:b/>
              </w:rPr>
              <w:t>Score of 3</w:t>
            </w:r>
            <w:r w:rsidRPr="00135455">
              <w:t xml:space="preserve"> - Lone working is restricted and the approach and system described gives confidence that the risk of lone working is being adequately controlled.  Frequency of checking is appropriate to the risks associated with the work.</w:t>
            </w:r>
          </w:p>
          <w:p w14:paraId="2C45A985" w14:textId="77777777" w:rsidR="006E70B1" w:rsidRPr="00135455" w:rsidRDefault="006E70B1" w:rsidP="000F6048">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078513FC" w14:textId="77777777" w:rsidR="006E70B1" w:rsidRPr="00135455" w:rsidRDefault="006E70B1" w:rsidP="000F6048">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6E70B1" w:rsidRPr="00135455" w14:paraId="0839439A" w14:textId="77777777" w:rsidTr="000F6048">
        <w:tc>
          <w:tcPr>
            <w:tcW w:w="1320" w:type="dxa"/>
            <w:shd w:val="clear" w:color="auto" w:fill="auto"/>
          </w:tcPr>
          <w:p w14:paraId="4C288E04" w14:textId="77777777" w:rsidR="006E70B1" w:rsidRPr="00135455" w:rsidRDefault="006E70B1" w:rsidP="000F6048">
            <w:pPr>
              <w:spacing w:before="120" w:line="240" w:lineRule="atLeast"/>
            </w:pPr>
            <w:r w:rsidRPr="00135455">
              <w:t>4e)</w:t>
            </w:r>
          </w:p>
        </w:tc>
        <w:tc>
          <w:tcPr>
            <w:tcW w:w="2038" w:type="dxa"/>
            <w:gridSpan w:val="2"/>
            <w:shd w:val="clear" w:color="auto" w:fill="auto"/>
          </w:tcPr>
          <w:p w14:paraId="4ADD1940" w14:textId="77777777" w:rsidR="006E70B1" w:rsidRPr="00135455" w:rsidRDefault="006E70B1" w:rsidP="000F6048">
            <w:pPr>
              <w:spacing w:before="120" w:line="240" w:lineRule="atLeast"/>
            </w:pPr>
            <w:r w:rsidRPr="00135455">
              <w:t>Health &amp; Safety Advice</w:t>
            </w:r>
          </w:p>
        </w:tc>
        <w:tc>
          <w:tcPr>
            <w:tcW w:w="1219" w:type="dxa"/>
            <w:gridSpan w:val="2"/>
            <w:shd w:val="clear" w:color="auto" w:fill="auto"/>
          </w:tcPr>
          <w:p w14:paraId="1F1E9860" w14:textId="77777777" w:rsidR="006E70B1" w:rsidRPr="00135455" w:rsidRDefault="006E70B1" w:rsidP="000F6048">
            <w:pPr>
              <w:spacing w:before="120" w:line="240" w:lineRule="atLeast"/>
            </w:pPr>
            <w:r w:rsidRPr="00135455">
              <w:t>Scored Question</w:t>
            </w:r>
          </w:p>
        </w:tc>
        <w:tc>
          <w:tcPr>
            <w:tcW w:w="5561" w:type="dxa"/>
            <w:shd w:val="clear" w:color="auto" w:fill="auto"/>
          </w:tcPr>
          <w:p w14:paraId="73C85278" w14:textId="77777777" w:rsidR="006E70B1" w:rsidRPr="00135455" w:rsidRDefault="006E70B1" w:rsidP="000F6048">
            <w:pPr>
              <w:spacing w:before="120" w:line="240" w:lineRule="atLeast"/>
            </w:pPr>
            <w:r w:rsidRPr="00135455">
              <w:rPr>
                <w:b/>
              </w:rPr>
              <w:t>Score of 1</w:t>
            </w:r>
            <w:r w:rsidRPr="00135455">
              <w:t xml:space="preserve"> - Response identifies competent responsible person.</w:t>
            </w:r>
          </w:p>
          <w:p w14:paraId="6710BD41" w14:textId="77777777" w:rsidR="006E70B1" w:rsidRPr="00135455" w:rsidRDefault="006E70B1" w:rsidP="000F6048">
            <w:pPr>
              <w:spacing w:before="120" w:line="240" w:lineRule="atLeast"/>
            </w:pPr>
            <w:r w:rsidRPr="00135455">
              <w:rPr>
                <w:b/>
              </w:rPr>
              <w:t>Score of 0</w:t>
            </w:r>
            <w:r w:rsidRPr="00135455">
              <w:t xml:space="preserve"> - Response not provided or inadequate.</w:t>
            </w:r>
          </w:p>
        </w:tc>
      </w:tr>
      <w:tr w:rsidR="006E70B1" w:rsidRPr="00135455" w14:paraId="549BCFE9" w14:textId="77777777" w:rsidTr="000F6048">
        <w:tc>
          <w:tcPr>
            <w:tcW w:w="1320" w:type="dxa"/>
            <w:shd w:val="clear" w:color="auto" w:fill="auto"/>
          </w:tcPr>
          <w:p w14:paraId="17E32E62" w14:textId="77777777" w:rsidR="006E70B1" w:rsidRPr="00135455" w:rsidRDefault="006E70B1" w:rsidP="000F6048">
            <w:pPr>
              <w:spacing w:before="120" w:line="240" w:lineRule="atLeast"/>
            </w:pPr>
            <w:r w:rsidRPr="00135455">
              <w:t>4f)</w:t>
            </w:r>
          </w:p>
        </w:tc>
        <w:tc>
          <w:tcPr>
            <w:tcW w:w="2038" w:type="dxa"/>
            <w:gridSpan w:val="2"/>
            <w:shd w:val="clear" w:color="auto" w:fill="auto"/>
          </w:tcPr>
          <w:p w14:paraId="01772B5D" w14:textId="77777777" w:rsidR="006E70B1" w:rsidRPr="00135455" w:rsidRDefault="006E70B1" w:rsidP="000F6048">
            <w:pPr>
              <w:spacing w:before="120" w:line="240" w:lineRule="atLeast"/>
            </w:pPr>
            <w:r w:rsidRPr="00135455">
              <w:t>Accidents / Near Misses and RIDDOR</w:t>
            </w:r>
          </w:p>
        </w:tc>
        <w:tc>
          <w:tcPr>
            <w:tcW w:w="1219" w:type="dxa"/>
            <w:gridSpan w:val="2"/>
            <w:shd w:val="clear" w:color="auto" w:fill="auto"/>
          </w:tcPr>
          <w:p w14:paraId="53C74662" w14:textId="77777777" w:rsidR="006E70B1" w:rsidRPr="00135455" w:rsidRDefault="006E70B1" w:rsidP="000F6048">
            <w:pPr>
              <w:spacing w:before="120" w:line="240" w:lineRule="atLeast"/>
            </w:pPr>
            <w:r w:rsidRPr="00135455">
              <w:t>Scored Question</w:t>
            </w:r>
          </w:p>
        </w:tc>
        <w:tc>
          <w:tcPr>
            <w:tcW w:w="5561" w:type="dxa"/>
            <w:shd w:val="clear" w:color="auto" w:fill="auto"/>
          </w:tcPr>
          <w:p w14:paraId="1EE3EEE7" w14:textId="77777777" w:rsidR="006E70B1" w:rsidRPr="00135455" w:rsidRDefault="006E70B1" w:rsidP="000F6048">
            <w:pPr>
              <w:spacing w:before="120" w:line="240" w:lineRule="atLeast"/>
              <w:rPr>
                <w:b/>
              </w:rPr>
            </w:pPr>
            <w:r w:rsidRPr="00135455">
              <w:rPr>
                <w:b/>
              </w:rPr>
              <w:t>1 point allocated for each of the following (maximum score achievable is 3):</w:t>
            </w:r>
          </w:p>
          <w:p w14:paraId="2950D5EE" w14:textId="77777777" w:rsidR="006E70B1" w:rsidRPr="00135455" w:rsidRDefault="006E70B1" w:rsidP="006E70B1">
            <w:pPr>
              <w:numPr>
                <w:ilvl w:val="0"/>
                <w:numId w:val="15"/>
              </w:numPr>
              <w:spacing w:before="120" w:after="0" w:line="240" w:lineRule="atLeast"/>
            </w:pPr>
            <w:r w:rsidRPr="00135455">
              <w:t xml:space="preserve">Relevant accident reporting process described along with any post-accident actions to prevent recurrence – </w:t>
            </w:r>
            <w:r w:rsidRPr="00135455">
              <w:rPr>
                <w:b/>
              </w:rPr>
              <w:t>Score 1 point</w:t>
            </w:r>
          </w:p>
          <w:p w14:paraId="1D2BE647" w14:textId="77777777" w:rsidR="006E70B1" w:rsidRPr="00135455" w:rsidRDefault="006E70B1" w:rsidP="006E70B1">
            <w:pPr>
              <w:numPr>
                <w:ilvl w:val="0"/>
                <w:numId w:val="15"/>
              </w:numPr>
              <w:spacing w:before="120" w:after="0" w:line="240" w:lineRule="atLeast"/>
            </w:pPr>
            <w:r w:rsidRPr="00135455">
              <w:t xml:space="preserve">Examples provided are relevant and demonstrate process being put into practice – </w:t>
            </w:r>
            <w:r w:rsidRPr="00135455">
              <w:rPr>
                <w:b/>
              </w:rPr>
              <w:t>Score 1 point</w:t>
            </w:r>
          </w:p>
          <w:p w14:paraId="382DEAF7" w14:textId="77777777" w:rsidR="006E70B1" w:rsidRPr="00135455" w:rsidRDefault="006E70B1" w:rsidP="006E70B1">
            <w:pPr>
              <w:numPr>
                <w:ilvl w:val="0"/>
                <w:numId w:val="15"/>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bl>
    <w:p w14:paraId="7883F0BD" w14:textId="77777777" w:rsidR="006E70B1" w:rsidRPr="0034298D" w:rsidRDefault="006E70B1" w:rsidP="006E70B1">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br w:type="page"/>
      </w:r>
      <w:r w:rsidRPr="0034298D">
        <w:rPr>
          <w:rFonts w:asciiTheme="minorHAnsi" w:hAnsiTheme="minorHAnsi"/>
          <w:b/>
          <w:color w:val="auto"/>
          <w:sz w:val="22"/>
          <w:szCs w:val="22"/>
          <w:u w:val="single"/>
        </w:rPr>
        <w:lastRenderedPageBreak/>
        <w:t>Award Criteria</w:t>
      </w:r>
    </w:p>
    <w:p w14:paraId="78B76D5B" w14:textId="77777777" w:rsidR="006E70B1" w:rsidRPr="00135455" w:rsidRDefault="006E70B1" w:rsidP="006E70B1">
      <w:pPr>
        <w:pStyle w:val="Heading2"/>
        <w:keepLines w:val="0"/>
        <w:numPr>
          <w:ilvl w:val="1"/>
          <w:numId w:val="27"/>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891"/>
        <w:gridCol w:w="1291"/>
      </w:tblGrid>
      <w:tr w:rsidR="006E70B1" w:rsidRPr="00135455" w14:paraId="05E20744" w14:textId="77777777" w:rsidTr="32BE691D">
        <w:tc>
          <w:tcPr>
            <w:tcW w:w="1237" w:type="dxa"/>
            <w:shd w:val="clear" w:color="auto" w:fill="auto"/>
          </w:tcPr>
          <w:p w14:paraId="2FEB2F13" w14:textId="77777777" w:rsidR="006E70B1" w:rsidRPr="00135455" w:rsidRDefault="006E70B1" w:rsidP="000F6048">
            <w:pPr>
              <w:pStyle w:val="FCGBBodyText"/>
              <w:rPr>
                <w:rFonts w:asciiTheme="minorHAnsi" w:hAnsiTheme="minorHAnsi"/>
                <w:b/>
              </w:rPr>
            </w:pPr>
            <w:r>
              <w:rPr>
                <w:rFonts w:asciiTheme="minorHAnsi" w:hAnsiTheme="minorHAnsi"/>
                <w:b/>
              </w:rPr>
              <w:t>5</w:t>
            </w:r>
            <w:r w:rsidRPr="00135455">
              <w:rPr>
                <w:rFonts w:asciiTheme="minorHAnsi" w:hAnsiTheme="minorHAnsi"/>
                <w:b/>
              </w:rPr>
              <w:t>.</w:t>
            </w:r>
            <w:r>
              <w:rPr>
                <w:rFonts w:asciiTheme="minorHAnsi" w:hAnsiTheme="minorHAnsi"/>
                <w:b/>
              </w:rPr>
              <w:t>9</w:t>
            </w:r>
            <w:r w:rsidRPr="00135455">
              <w:rPr>
                <w:rFonts w:asciiTheme="minorHAnsi" w:hAnsiTheme="minorHAnsi"/>
                <w:b/>
              </w:rPr>
              <w:t>.1</w:t>
            </w:r>
          </w:p>
        </w:tc>
        <w:tc>
          <w:tcPr>
            <w:tcW w:w="7407" w:type="dxa"/>
            <w:shd w:val="clear" w:color="auto" w:fill="auto"/>
          </w:tcPr>
          <w:p w14:paraId="6C79BED8" w14:textId="77777777" w:rsidR="006E70B1" w:rsidRPr="00135455" w:rsidRDefault="006E70B1" w:rsidP="000F6048">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159B6799" w14:textId="77777777" w:rsidR="006E70B1" w:rsidRPr="00135455" w:rsidRDefault="006E70B1" w:rsidP="000F6048">
            <w:pPr>
              <w:pStyle w:val="FCGBBodyText"/>
              <w:rPr>
                <w:rFonts w:asciiTheme="minorHAnsi" w:hAnsiTheme="minorHAnsi"/>
                <w:b/>
              </w:rPr>
            </w:pPr>
            <w:r w:rsidRPr="00135455">
              <w:rPr>
                <w:rFonts w:asciiTheme="minorHAnsi" w:hAnsiTheme="minorHAnsi"/>
                <w:b/>
              </w:rPr>
              <w:t>Marks available</w:t>
            </w:r>
          </w:p>
        </w:tc>
      </w:tr>
      <w:tr w:rsidR="006E70B1" w:rsidRPr="00135455" w14:paraId="29E45854" w14:textId="77777777" w:rsidTr="32BE691D">
        <w:tc>
          <w:tcPr>
            <w:tcW w:w="1237" w:type="dxa"/>
            <w:shd w:val="clear" w:color="auto" w:fill="auto"/>
          </w:tcPr>
          <w:p w14:paraId="4B3D7566" w14:textId="77777777" w:rsidR="006E70B1" w:rsidRPr="00135455" w:rsidRDefault="006E70B1" w:rsidP="000F6048">
            <w:pPr>
              <w:pStyle w:val="FCGBBodyText"/>
              <w:rPr>
                <w:rFonts w:asciiTheme="minorHAnsi" w:hAnsiTheme="minorHAnsi"/>
              </w:rPr>
            </w:pPr>
          </w:p>
        </w:tc>
        <w:tc>
          <w:tcPr>
            <w:tcW w:w="7407" w:type="dxa"/>
            <w:shd w:val="clear" w:color="auto" w:fill="auto"/>
          </w:tcPr>
          <w:p w14:paraId="0FCD9EA7" w14:textId="77777777" w:rsidR="006E70B1" w:rsidRPr="00135455" w:rsidRDefault="006E70B1" w:rsidP="000F6048">
            <w:r w:rsidRPr="00135455">
              <w:t xml:space="preserve">For </w:t>
            </w:r>
            <w:proofErr w:type="gramStart"/>
            <w:r w:rsidRPr="00135455">
              <w:t>all of</w:t>
            </w:r>
            <w:proofErr w:type="gramEnd"/>
            <w:r w:rsidRPr="00135455">
              <w:t xml:space="preserve"> the items in </w:t>
            </w:r>
            <w:r w:rsidRPr="00135455">
              <w:rPr>
                <w:b/>
              </w:rPr>
              <w:t>Annex 1</w:t>
            </w:r>
            <w:r w:rsidRPr="00135455">
              <w:t xml:space="preserve"> describe (having referred to the marking criteria below) how you intend to carry out this work and to what specification.</w:t>
            </w:r>
          </w:p>
        </w:tc>
        <w:tc>
          <w:tcPr>
            <w:tcW w:w="1326" w:type="dxa"/>
            <w:shd w:val="clear" w:color="auto" w:fill="auto"/>
          </w:tcPr>
          <w:p w14:paraId="5E4C22EA" w14:textId="51B930AD" w:rsidR="006E70B1" w:rsidRPr="00135455" w:rsidRDefault="06DA4475" w:rsidP="06DA4475">
            <w:pPr>
              <w:pStyle w:val="FCGBBodyText"/>
              <w:rPr>
                <w:rFonts w:asciiTheme="minorHAnsi" w:hAnsiTheme="minorHAnsi"/>
                <w:b/>
                <w:bCs/>
              </w:rPr>
            </w:pPr>
            <w:r w:rsidRPr="06DA4475">
              <w:rPr>
                <w:rFonts w:asciiTheme="minorHAnsi" w:hAnsiTheme="minorHAnsi"/>
                <w:b/>
                <w:bCs/>
              </w:rPr>
              <w:t xml:space="preserve"> </w:t>
            </w:r>
            <w:r w:rsidR="6631809E" w:rsidRPr="6631809E">
              <w:rPr>
                <w:rFonts w:asciiTheme="minorHAnsi" w:hAnsiTheme="minorHAnsi"/>
                <w:b/>
                <w:bCs/>
              </w:rPr>
              <w:t>48</w:t>
            </w:r>
            <w:r w:rsidRPr="06DA4475">
              <w:rPr>
                <w:rFonts w:asciiTheme="minorHAnsi" w:hAnsiTheme="minorHAnsi"/>
                <w:b/>
                <w:bCs/>
              </w:rPr>
              <w:t xml:space="preserve"> (0-4 for each item)</w:t>
            </w:r>
          </w:p>
        </w:tc>
      </w:tr>
      <w:tr w:rsidR="006E70B1" w:rsidRPr="00135455" w14:paraId="6179B03C" w14:textId="77777777" w:rsidTr="32BE691D">
        <w:tc>
          <w:tcPr>
            <w:tcW w:w="9970" w:type="dxa"/>
            <w:gridSpan w:val="3"/>
            <w:shd w:val="clear" w:color="auto" w:fill="auto"/>
          </w:tcPr>
          <w:p w14:paraId="381D68E1" w14:textId="77777777" w:rsidR="006E70B1" w:rsidRPr="00135455" w:rsidRDefault="006E70B1" w:rsidP="000F6048">
            <w:pPr>
              <w:pStyle w:val="FCGBBodyText"/>
              <w:rPr>
                <w:rFonts w:asciiTheme="minorHAnsi" w:hAnsiTheme="minorHAnsi"/>
              </w:rPr>
            </w:pPr>
            <w:r w:rsidRPr="00135455">
              <w:rPr>
                <w:rFonts w:asciiTheme="minorHAnsi" w:hAnsiTheme="minorHAnsi"/>
              </w:rPr>
              <w:t>Response:</w:t>
            </w:r>
          </w:p>
          <w:p w14:paraId="5B4D5BD3" w14:textId="77777777" w:rsidR="006E70B1" w:rsidRPr="00135455" w:rsidRDefault="006E70B1" w:rsidP="000F6048">
            <w:pPr>
              <w:pStyle w:val="FCGBBodyText"/>
              <w:rPr>
                <w:rFonts w:asciiTheme="minorHAnsi" w:hAnsiTheme="minorHAnsi"/>
              </w:rPr>
            </w:pPr>
          </w:p>
          <w:p w14:paraId="41C8908F" w14:textId="1A4E0B9B" w:rsidR="006E70B1" w:rsidRPr="00135455" w:rsidRDefault="006E70B1" w:rsidP="000F6048">
            <w:pPr>
              <w:pStyle w:val="FCGBBodyText"/>
              <w:rPr>
                <w:rFonts w:asciiTheme="minorHAnsi" w:hAnsiTheme="minorHAnsi"/>
              </w:rPr>
            </w:pPr>
            <w:r w:rsidRPr="00135455">
              <w:rPr>
                <w:rFonts w:asciiTheme="minorHAnsi" w:hAnsiTheme="minorHAnsi"/>
              </w:rPr>
              <w:t>Item 1:</w:t>
            </w:r>
            <w:r w:rsidR="003C4EE3">
              <w:rPr>
                <w:rFonts w:asciiTheme="minorHAnsi" w:hAnsiTheme="minorHAnsi"/>
              </w:rPr>
              <w:t xml:space="preserve"> </w:t>
            </w:r>
            <w:r w:rsidR="00A85B22">
              <w:rPr>
                <w:rFonts w:asciiTheme="minorHAnsi" w:hAnsiTheme="minorHAnsi"/>
              </w:rPr>
              <w:t xml:space="preserve">Tetbury- </w:t>
            </w:r>
            <w:r w:rsidR="00D84AF0">
              <w:rPr>
                <w:rFonts w:asciiTheme="minorHAnsi" w:hAnsiTheme="minorHAnsi"/>
              </w:rPr>
              <w:t>b</w:t>
            </w:r>
            <w:r w:rsidR="00A85B22">
              <w:rPr>
                <w:rFonts w:asciiTheme="minorHAnsi" w:hAnsiTheme="minorHAnsi"/>
              </w:rPr>
              <w:t>luebell walk planting</w:t>
            </w:r>
          </w:p>
          <w:p w14:paraId="465E8ECC" w14:textId="77777777" w:rsidR="006E70B1" w:rsidRPr="00135455" w:rsidRDefault="006E70B1" w:rsidP="000F6048">
            <w:pPr>
              <w:pStyle w:val="FCGBBodyText"/>
              <w:rPr>
                <w:rFonts w:asciiTheme="minorHAnsi" w:hAnsiTheme="minorHAnsi"/>
              </w:rPr>
            </w:pPr>
          </w:p>
          <w:p w14:paraId="34990193" w14:textId="7295C842" w:rsidR="006E70B1" w:rsidRPr="00135455" w:rsidRDefault="006E70B1" w:rsidP="000F6048">
            <w:pPr>
              <w:pStyle w:val="FCGBBodyText"/>
              <w:rPr>
                <w:rFonts w:asciiTheme="minorHAnsi" w:hAnsiTheme="minorHAnsi"/>
              </w:rPr>
            </w:pPr>
            <w:r w:rsidRPr="00135455">
              <w:rPr>
                <w:rFonts w:asciiTheme="minorHAnsi" w:hAnsiTheme="minorHAnsi"/>
              </w:rPr>
              <w:t>Item 2:</w:t>
            </w:r>
            <w:r w:rsidR="002D78F7">
              <w:rPr>
                <w:rFonts w:asciiTheme="minorHAnsi" w:hAnsiTheme="minorHAnsi"/>
              </w:rPr>
              <w:t xml:space="preserve"> Tetbury- </w:t>
            </w:r>
            <w:r w:rsidR="00D84AF0">
              <w:rPr>
                <w:rFonts w:asciiTheme="minorHAnsi" w:hAnsiTheme="minorHAnsi"/>
              </w:rPr>
              <w:t>m</w:t>
            </w:r>
            <w:r w:rsidR="002D78F7">
              <w:rPr>
                <w:rFonts w:asciiTheme="minorHAnsi" w:hAnsiTheme="minorHAnsi"/>
              </w:rPr>
              <w:t>arginal planting for ponds</w:t>
            </w:r>
          </w:p>
          <w:p w14:paraId="6CDE3998" w14:textId="77777777" w:rsidR="006E70B1" w:rsidRPr="00135455" w:rsidRDefault="006E70B1" w:rsidP="000F6048">
            <w:pPr>
              <w:pStyle w:val="FCGBBodyText"/>
              <w:rPr>
                <w:rFonts w:asciiTheme="minorHAnsi" w:hAnsiTheme="minorHAnsi"/>
              </w:rPr>
            </w:pPr>
          </w:p>
          <w:p w14:paraId="24546A37" w14:textId="03CBFDA5" w:rsidR="006E70B1" w:rsidRPr="00135455" w:rsidRDefault="006E70B1" w:rsidP="000F6048">
            <w:pPr>
              <w:pStyle w:val="FCGBBodyText"/>
              <w:rPr>
                <w:rFonts w:asciiTheme="minorHAnsi" w:hAnsiTheme="minorHAnsi"/>
              </w:rPr>
            </w:pPr>
            <w:r w:rsidRPr="00135455">
              <w:rPr>
                <w:rFonts w:asciiTheme="minorHAnsi" w:hAnsiTheme="minorHAnsi"/>
              </w:rPr>
              <w:t>Item 3:</w:t>
            </w:r>
            <w:r w:rsidR="002D78F7">
              <w:rPr>
                <w:rFonts w:asciiTheme="minorHAnsi" w:hAnsiTheme="minorHAnsi"/>
              </w:rPr>
              <w:t xml:space="preserve"> </w:t>
            </w:r>
            <w:proofErr w:type="spellStart"/>
            <w:r w:rsidR="00C33F05">
              <w:rPr>
                <w:rFonts w:asciiTheme="minorHAnsi" w:hAnsiTheme="minorHAnsi"/>
              </w:rPr>
              <w:t>Watermoor</w:t>
            </w:r>
            <w:proofErr w:type="spellEnd"/>
            <w:r w:rsidR="00C33F05">
              <w:rPr>
                <w:rFonts w:asciiTheme="minorHAnsi" w:hAnsiTheme="minorHAnsi"/>
              </w:rPr>
              <w:t xml:space="preserve"> Church wildflower planting</w:t>
            </w:r>
          </w:p>
          <w:p w14:paraId="557B8C55" w14:textId="77777777" w:rsidR="006E70B1" w:rsidRPr="00135455" w:rsidRDefault="006E70B1" w:rsidP="000F6048">
            <w:pPr>
              <w:pStyle w:val="FCGBBodyText"/>
              <w:rPr>
                <w:rFonts w:asciiTheme="minorHAnsi" w:hAnsiTheme="minorHAnsi"/>
                <w:highlight w:val="yellow"/>
              </w:rPr>
            </w:pPr>
          </w:p>
          <w:p w14:paraId="7FC3763C" w14:textId="267E3B80" w:rsidR="006E70B1" w:rsidRPr="00135455" w:rsidRDefault="006E70B1" w:rsidP="000F6048">
            <w:pPr>
              <w:pStyle w:val="FCGBBodyText"/>
              <w:rPr>
                <w:rFonts w:asciiTheme="minorHAnsi" w:hAnsiTheme="minorHAnsi"/>
              </w:rPr>
            </w:pPr>
            <w:r w:rsidRPr="00135455">
              <w:rPr>
                <w:rFonts w:asciiTheme="minorHAnsi" w:hAnsiTheme="minorHAnsi"/>
              </w:rPr>
              <w:t>Item 4:</w:t>
            </w:r>
            <w:r w:rsidR="00FC0936">
              <w:rPr>
                <w:rFonts w:asciiTheme="minorHAnsi" w:hAnsiTheme="minorHAnsi"/>
              </w:rPr>
              <w:t xml:space="preserve"> Cirencester Amp</w:t>
            </w:r>
            <w:r w:rsidR="008351E8">
              <w:rPr>
                <w:rFonts w:asciiTheme="minorHAnsi" w:hAnsiTheme="minorHAnsi"/>
              </w:rPr>
              <w:t>h</w:t>
            </w:r>
            <w:r w:rsidR="00FC0936">
              <w:rPr>
                <w:rFonts w:asciiTheme="minorHAnsi" w:hAnsiTheme="minorHAnsi"/>
              </w:rPr>
              <w:t xml:space="preserve">itheatre </w:t>
            </w:r>
            <w:r w:rsidR="000903E9">
              <w:rPr>
                <w:rFonts w:asciiTheme="minorHAnsi" w:hAnsiTheme="minorHAnsi"/>
              </w:rPr>
              <w:t>wetland clearance and habitat variation</w:t>
            </w:r>
          </w:p>
          <w:p w14:paraId="089BE871" w14:textId="77777777" w:rsidR="006E70B1" w:rsidRPr="00135455" w:rsidRDefault="006E70B1" w:rsidP="000F6048">
            <w:pPr>
              <w:pStyle w:val="FCGBBodyText"/>
              <w:rPr>
                <w:rFonts w:asciiTheme="minorHAnsi" w:hAnsiTheme="minorHAnsi"/>
              </w:rPr>
            </w:pPr>
          </w:p>
          <w:p w14:paraId="6030E847" w14:textId="67943B51" w:rsidR="006E70B1" w:rsidRPr="00135455" w:rsidRDefault="006E70B1" w:rsidP="000F6048">
            <w:pPr>
              <w:pStyle w:val="FCGBBodyText"/>
              <w:rPr>
                <w:rFonts w:asciiTheme="minorHAnsi" w:hAnsiTheme="minorHAnsi"/>
              </w:rPr>
            </w:pPr>
            <w:r w:rsidRPr="00135455">
              <w:rPr>
                <w:rFonts w:asciiTheme="minorHAnsi" w:hAnsiTheme="minorHAnsi"/>
              </w:rPr>
              <w:t>Item 5:</w:t>
            </w:r>
            <w:r w:rsidR="000903E9">
              <w:rPr>
                <w:rFonts w:asciiTheme="minorHAnsi" w:hAnsiTheme="minorHAnsi"/>
              </w:rPr>
              <w:t xml:space="preserve"> </w:t>
            </w:r>
            <w:r w:rsidR="009F6A3A">
              <w:rPr>
                <w:rFonts w:asciiTheme="minorHAnsi" w:hAnsiTheme="minorHAnsi"/>
              </w:rPr>
              <w:t xml:space="preserve">Cirencester </w:t>
            </w:r>
            <w:r w:rsidR="00D84AF0">
              <w:rPr>
                <w:rFonts w:asciiTheme="minorHAnsi" w:hAnsiTheme="minorHAnsi"/>
              </w:rPr>
              <w:t>w</w:t>
            </w:r>
            <w:r w:rsidR="009F6A3A" w:rsidRPr="009F6A3A">
              <w:rPr>
                <w:rFonts w:asciiTheme="minorHAnsi" w:hAnsiTheme="minorHAnsi"/>
              </w:rPr>
              <w:t>oodland management, tools, trees and guards</w:t>
            </w:r>
          </w:p>
          <w:p w14:paraId="4F4BD298" w14:textId="77777777" w:rsidR="006E70B1" w:rsidRPr="00135455" w:rsidRDefault="006E70B1" w:rsidP="000F6048">
            <w:pPr>
              <w:pStyle w:val="FCGBBodyText"/>
              <w:rPr>
                <w:rFonts w:asciiTheme="minorHAnsi" w:hAnsiTheme="minorHAnsi"/>
              </w:rPr>
            </w:pPr>
          </w:p>
          <w:p w14:paraId="2ADAF327" w14:textId="6F55E21B" w:rsidR="006E70B1" w:rsidRPr="00135455" w:rsidRDefault="006E70B1" w:rsidP="000F6048">
            <w:pPr>
              <w:pStyle w:val="FCGBBodyText"/>
              <w:rPr>
                <w:rFonts w:asciiTheme="minorHAnsi" w:hAnsiTheme="minorHAnsi"/>
              </w:rPr>
            </w:pPr>
            <w:r w:rsidRPr="00135455">
              <w:rPr>
                <w:rFonts w:asciiTheme="minorHAnsi" w:hAnsiTheme="minorHAnsi"/>
              </w:rPr>
              <w:t>Item 6:</w:t>
            </w:r>
            <w:r w:rsidR="009F6A3A">
              <w:rPr>
                <w:rFonts w:asciiTheme="minorHAnsi" w:hAnsiTheme="minorHAnsi"/>
              </w:rPr>
              <w:t xml:space="preserve"> </w:t>
            </w:r>
            <w:r w:rsidR="00AF0621">
              <w:rPr>
                <w:rFonts w:asciiTheme="minorHAnsi" w:hAnsiTheme="minorHAnsi"/>
              </w:rPr>
              <w:t xml:space="preserve">Cirencester </w:t>
            </w:r>
            <w:r w:rsidR="00D84AF0">
              <w:rPr>
                <w:rFonts w:asciiTheme="minorHAnsi" w:hAnsiTheme="minorHAnsi"/>
              </w:rPr>
              <w:t>m</w:t>
            </w:r>
            <w:r w:rsidR="00AF0621" w:rsidRPr="00AF0621">
              <w:rPr>
                <w:rFonts w:asciiTheme="minorHAnsi" w:hAnsiTheme="minorHAnsi"/>
              </w:rPr>
              <w:t>eadow plug plants on Roman Wall</w:t>
            </w:r>
          </w:p>
          <w:p w14:paraId="2CAEE228" w14:textId="77777777" w:rsidR="006E70B1" w:rsidRPr="00135455" w:rsidRDefault="006E70B1" w:rsidP="000F6048">
            <w:pPr>
              <w:pStyle w:val="FCGBBodyText"/>
              <w:rPr>
                <w:rFonts w:asciiTheme="minorHAnsi" w:hAnsiTheme="minorHAnsi"/>
              </w:rPr>
            </w:pPr>
          </w:p>
          <w:p w14:paraId="4C26DAD8" w14:textId="2D7182C4" w:rsidR="006E70B1" w:rsidRPr="00135455" w:rsidRDefault="006E70B1" w:rsidP="000F6048">
            <w:pPr>
              <w:pStyle w:val="FCGBBodyText"/>
              <w:rPr>
                <w:rFonts w:asciiTheme="minorHAnsi" w:hAnsiTheme="minorHAnsi"/>
              </w:rPr>
            </w:pPr>
            <w:r w:rsidRPr="00135455">
              <w:rPr>
                <w:rFonts w:asciiTheme="minorHAnsi" w:hAnsiTheme="minorHAnsi"/>
              </w:rPr>
              <w:t>Item 7:</w:t>
            </w:r>
            <w:r w:rsidR="003B09C5">
              <w:rPr>
                <w:rFonts w:asciiTheme="minorHAnsi" w:hAnsiTheme="minorHAnsi"/>
              </w:rPr>
              <w:t xml:space="preserve"> Cirencester Jack </w:t>
            </w:r>
            <w:proofErr w:type="spellStart"/>
            <w:r w:rsidR="003B09C5">
              <w:rPr>
                <w:rFonts w:asciiTheme="minorHAnsi" w:hAnsiTheme="minorHAnsi"/>
              </w:rPr>
              <w:t>Gardners</w:t>
            </w:r>
            <w:proofErr w:type="spellEnd"/>
            <w:r w:rsidR="003B09C5">
              <w:rPr>
                <w:rFonts w:asciiTheme="minorHAnsi" w:hAnsiTheme="minorHAnsi"/>
              </w:rPr>
              <w:t xml:space="preserve"> tree planting</w:t>
            </w:r>
          </w:p>
          <w:p w14:paraId="09A660CC" w14:textId="77777777" w:rsidR="006E70B1" w:rsidRPr="00135455" w:rsidRDefault="006E70B1" w:rsidP="000F6048">
            <w:pPr>
              <w:pStyle w:val="FCGBBodyText"/>
              <w:rPr>
                <w:rFonts w:asciiTheme="minorHAnsi" w:hAnsiTheme="minorHAnsi"/>
              </w:rPr>
            </w:pPr>
          </w:p>
          <w:p w14:paraId="4EDC1ACB" w14:textId="27CC54EE" w:rsidR="006E70B1" w:rsidRPr="00135455" w:rsidRDefault="61F96A1C" w:rsidP="000F6048">
            <w:pPr>
              <w:pStyle w:val="FCGBBodyText"/>
              <w:rPr>
                <w:rFonts w:asciiTheme="minorHAnsi" w:hAnsiTheme="minorHAnsi"/>
              </w:rPr>
            </w:pPr>
            <w:r w:rsidRPr="61F96A1C">
              <w:rPr>
                <w:rFonts w:asciiTheme="minorHAnsi" w:hAnsiTheme="minorHAnsi"/>
              </w:rPr>
              <w:t xml:space="preserve">Item 8: Fairford </w:t>
            </w:r>
            <w:r w:rsidR="00D84AF0">
              <w:rPr>
                <w:rFonts w:asciiTheme="minorHAnsi" w:hAnsiTheme="minorHAnsi"/>
              </w:rPr>
              <w:t>h</w:t>
            </w:r>
            <w:r w:rsidRPr="61F96A1C">
              <w:rPr>
                <w:rFonts w:asciiTheme="minorHAnsi" w:hAnsiTheme="minorHAnsi"/>
              </w:rPr>
              <w:t>edge planting</w:t>
            </w:r>
          </w:p>
          <w:p w14:paraId="73542C0B" w14:textId="6FE8147E" w:rsidR="61F96A1C" w:rsidRDefault="61F96A1C" w:rsidP="61F96A1C">
            <w:pPr>
              <w:pStyle w:val="FCGBBodyText"/>
              <w:rPr>
                <w:rFonts w:asciiTheme="minorHAnsi" w:hAnsiTheme="minorHAnsi"/>
              </w:rPr>
            </w:pPr>
          </w:p>
          <w:p w14:paraId="72507183" w14:textId="7CC1077A" w:rsidR="61F96A1C" w:rsidRDefault="32BE691D" w:rsidP="61F96A1C">
            <w:pPr>
              <w:pStyle w:val="FCGBBodyText"/>
              <w:rPr>
                <w:rFonts w:asciiTheme="minorHAnsi" w:hAnsiTheme="minorHAnsi"/>
              </w:rPr>
            </w:pPr>
            <w:r w:rsidRPr="32BE691D">
              <w:rPr>
                <w:rFonts w:asciiTheme="minorHAnsi" w:hAnsiTheme="minorHAnsi"/>
              </w:rPr>
              <w:t xml:space="preserve">Item 9: </w:t>
            </w:r>
            <w:r w:rsidR="00D84AF0">
              <w:rPr>
                <w:rFonts w:asciiTheme="minorHAnsi" w:hAnsiTheme="minorHAnsi"/>
              </w:rPr>
              <w:t xml:space="preserve">Fairford </w:t>
            </w:r>
            <w:proofErr w:type="spellStart"/>
            <w:r w:rsidR="00D84AF0">
              <w:rPr>
                <w:rFonts w:asciiTheme="minorHAnsi" w:hAnsiTheme="minorHAnsi"/>
              </w:rPr>
              <w:t>Leafield</w:t>
            </w:r>
            <w:proofErr w:type="spellEnd"/>
            <w:r w:rsidR="00D84AF0">
              <w:rPr>
                <w:rFonts w:asciiTheme="minorHAnsi" w:hAnsiTheme="minorHAnsi"/>
              </w:rPr>
              <w:t xml:space="preserve"> Road thinning</w:t>
            </w:r>
          </w:p>
          <w:p w14:paraId="1448D7DF" w14:textId="498E45ED" w:rsidR="005F4655" w:rsidRDefault="005F4655" w:rsidP="61F96A1C">
            <w:pPr>
              <w:pStyle w:val="FCGBBodyText"/>
              <w:rPr>
                <w:rFonts w:asciiTheme="minorHAnsi" w:hAnsiTheme="minorHAnsi"/>
              </w:rPr>
            </w:pPr>
          </w:p>
          <w:p w14:paraId="721D6C9C" w14:textId="70FEFF6E" w:rsidR="005F4655" w:rsidRDefault="005F4655" w:rsidP="61F96A1C">
            <w:pPr>
              <w:pStyle w:val="FCGBBodyText"/>
              <w:rPr>
                <w:rFonts w:asciiTheme="minorHAnsi" w:hAnsiTheme="minorHAnsi"/>
              </w:rPr>
            </w:pPr>
            <w:r>
              <w:rPr>
                <w:rFonts w:asciiTheme="minorHAnsi" w:hAnsiTheme="minorHAnsi"/>
              </w:rPr>
              <w:t xml:space="preserve">Item 10: </w:t>
            </w:r>
            <w:r w:rsidR="008D7BDD">
              <w:rPr>
                <w:rFonts w:asciiTheme="minorHAnsi" w:hAnsiTheme="minorHAnsi"/>
              </w:rPr>
              <w:t>Fairford Walnut tree field wildflower meadow</w:t>
            </w:r>
            <w:r w:rsidR="0063647C">
              <w:rPr>
                <w:rFonts w:asciiTheme="minorHAnsi" w:hAnsiTheme="minorHAnsi"/>
              </w:rPr>
              <w:t xml:space="preserve"> </w:t>
            </w:r>
            <w:r w:rsidR="000E7586">
              <w:rPr>
                <w:rFonts w:asciiTheme="minorHAnsi" w:hAnsiTheme="minorHAnsi"/>
              </w:rPr>
              <w:t>creation</w:t>
            </w:r>
          </w:p>
          <w:p w14:paraId="16F1FDEE" w14:textId="7325AE9D" w:rsidR="61F96A1C" w:rsidRDefault="61F96A1C" w:rsidP="61F96A1C">
            <w:pPr>
              <w:pStyle w:val="FCGBBodyText"/>
              <w:rPr>
                <w:rFonts w:asciiTheme="minorHAnsi" w:hAnsiTheme="minorHAnsi"/>
              </w:rPr>
            </w:pPr>
          </w:p>
          <w:p w14:paraId="7F952A4C" w14:textId="57A2A561" w:rsidR="61F96A1C" w:rsidRDefault="32BE691D" w:rsidP="32BE691D">
            <w:pPr>
              <w:pStyle w:val="FCGBBodyText"/>
              <w:rPr>
                <w:rFonts w:asciiTheme="minorHAnsi" w:hAnsiTheme="minorHAnsi"/>
              </w:rPr>
            </w:pPr>
            <w:r w:rsidRPr="32BE691D">
              <w:rPr>
                <w:rFonts w:asciiTheme="minorHAnsi" w:hAnsiTheme="minorHAnsi"/>
              </w:rPr>
              <w:t>Item 1</w:t>
            </w:r>
            <w:r w:rsidR="004A5782">
              <w:rPr>
                <w:rFonts w:asciiTheme="minorHAnsi" w:hAnsiTheme="minorHAnsi"/>
              </w:rPr>
              <w:t>1</w:t>
            </w:r>
            <w:r w:rsidRPr="32BE691D">
              <w:rPr>
                <w:rFonts w:asciiTheme="minorHAnsi" w:hAnsiTheme="minorHAnsi"/>
              </w:rPr>
              <w:t xml:space="preserve">: </w:t>
            </w:r>
            <w:r w:rsidR="00D84AF0">
              <w:rPr>
                <w:rFonts w:asciiTheme="minorHAnsi" w:hAnsiTheme="minorHAnsi"/>
              </w:rPr>
              <w:t>Fairford sensory garden</w:t>
            </w:r>
          </w:p>
          <w:p w14:paraId="17936C1B" w14:textId="77777777" w:rsidR="00645546" w:rsidRDefault="00645546" w:rsidP="32BE691D">
            <w:pPr>
              <w:pStyle w:val="FCGBBodyText"/>
              <w:rPr>
                <w:rFonts w:asciiTheme="minorHAnsi" w:hAnsiTheme="minorHAnsi"/>
              </w:rPr>
            </w:pPr>
          </w:p>
          <w:p w14:paraId="5E587F45" w14:textId="69447EAA" w:rsidR="00645546" w:rsidRDefault="00645546" w:rsidP="32BE691D">
            <w:pPr>
              <w:pStyle w:val="FCGBBodyText"/>
              <w:rPr>
                <w:rFonts w:asciiTheme="minorHAnsi" w:hAnsiTheme="minorHAnsi"/>
              </w:rPr>
            </w:pPr>
            <w:r>
              <w:rPr>
                <w:rFonts w:asciiTheme="minorHAnsi" w:hAnsiTheme="minorHAnsi"/>
              </w:rPr>
              <w:t>Item 12: Fai</w:t>
            </w:r>
            <w:r w:rsidR="00082BF2">
              <w:rPr>
                <w:rFonts w:asciiTheme="minorHAnsi" w:hAnsiTheme="minorHAnsi"/>
              </w:rPr>
              <w:t>rford Bench</w:t>
            </w:r>
          </w:p>
          <w:p w14:paraId="058C0A69" w14:textId="77777777" w:rsidR="006E70B1" w:rsidRPr="00135455" w:rsidRDefault="006E70B1" w:rsidP="000F6048">
            <w:pPr>
              <w:pStyle w:val="FCGBBodyText"/>
              <w:rPr>
                <w:rFonts w:asciiTheme="minorHAnsi" w:hAnsiTheme="minorHAnsi"/>
                <w:highlight w:val="yellow"/>
              </w:rPr>
            </w:pPr>
          </w:p>
          <w:p w14:paraId="687812E4" w14:textId="77777777" w:rsidR="006E70B1" w:rsidRPr="00135455" w:rsidRDefault="006E70B1" w:rsidP="000F6048">
            <w:pPr>
              <w:pStyle w:val="FCGBBodyText"/>
              <w:rPr>
                <w:rFonts w:asciiTheme="minorHAnsi" w:hAnsiTheme="minorHAnsi"/>
                <w:highlight w:val="yellow"/>
              </w:rPr>
            </w:pPr>
          </w:p>
        </w:tc>
      </w:tr>
      <w:tr w:rsidR="006E70B1" w:rsidRPr="00135455" w14:paraId="69517A9C" w14:textId="77777777" w:rsidTr="32BE691D">
        <w:tc>
          <w:tcPr>
            <w:tcW w:w="1237" w:type="dxa"/>
            <w:shd w:val="clear" w:color="auto" w:fill="auto"/>
          </w:tcPr>
          <w:p w14:paraId="146ACDDC" w14:textId="77777777" w:rsidR="006E70B1" w:rsidRPr="00135455" w:rsidRDefault="006E70B1" w:rsidP="000F6048">
            <w:pPr>
              <w:pStyle w:val="FCGBBodyText"/>
              <w:rPr>
                <w:rFonts w:asciiTheme="minorHAnsi" w:hAnsiTheme="minorHAnsi"/>
                <w:b/>
              </w:rPr>
            </w:pPr>
            <w:r>
              <w:rPr>
                <w:rFonts w:asciiTheme="minorHAnsi" w:hAnsiTheme="minorHAnsi"/>
                <w:b/>
              </w:rPr>
              <w:t>5.9</w:t>
            </w:r>
            <w:r w:rsidRPr="00135455">
              <w:rPr>
                <w:rFonts w:asciiTheme="minorHAnsi" w:hAnsiTheme="minorHAnsi"/>
                <w:b/>
              </w:rPr>
              <w:t>.2</w:t>
            </w:r>
          </w:p>
        </w:tc>
        <w:tc>
          <w:tcPr>
            <w:tcW w:w="7407" w:type="dxa"/>
            <w:shd w:val="clear" w:color="auto" w:fill="auto"/>
          </w:tcPr>
          <w:p w14:paraId="60681F27" w14:textId="77777777" w:rsidR="006E70B1" w:rsidRPr="00135455" w:rsidRDefault="006E70B1" w:rsidP="000F6048">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157FF7C8" w14:textId="77777777" w:rsidR="006E70B1" w:rsidRPr="00135455" w:rsidRDefault="006E70B1" w:rsidP="000F6048">
            <w:pPr>
              <w:pStyle w:val="FCGBBodyText"/>
              <w:rPr>
                <w:rFonts w:asciiTheme="minorHAnsi" w:hAnsiTheme="minorHAnsi"/>
                <w:b/>
              </w:rPr>
            </w:pPr>
            <w:r w:rsidRPr="00135455">
              <w:rPr>
                <w:rFonts w:asciiTheme="minorHAnsi" w:hAnsiTheme="minorHAnsi"/>
                <w:b/>
              </w:rPr>
              <w:t>Marks available</w:t>
            </w:r>
          </w:p>
        </w:tc>
      </w:tr>
      <w:tr w:rsidR="006E70B1" w:rsidRPr="00135455" w14:paraId="2C8FEDFB" w14:textId="77777777" w:rsidTr="32BE691D">
        <w:tc>
          <w:tcPr>
            <w:tcW w:w="1237" w:type="dxa"/>
            <w:shd w:val="clear" w:color="auto" w:fill="auto"/>
          </w:tcPr>
          <w:p w14:paraId="75D9B365" w14:textId="77777777" w:rsidR="006E70B1" w:rsidRPr="00135455" w:rsidRDefault="006E70B1" w:rsidP="000F6048">
            <w:pPr>
              <w:pStyle w:val="FCGBBodyText"/>
              <w:rPr>
                <w:rFonts w:asciiTheme="minorHAnsi" w:hAnsiTheme="minorHAnsi"/>
                <w:b/>
                <w:highlight w:val="yellow"/>
              </w:rPr>
            </w:pPr>
            <w:bookmarkStart w:id="9" w:name="_Hlk534187731"/>
          </w:p>
        </w:tc>
        <w:tc>
          <w:tcPr>
            <w:tcW w:w="7407" w:type="dxa"/>
            <w:shd w:val="clear" w:color="auto" w:fill="auto"/>
          </w:tcPr>
          <w:p w14:paraId="3BC42C24" w14:textId="77777777" w:rsidR="006E70B1" w:rsidRPr="00135455" w:rsidRDefault="006E70B1" w:rsidP="000F6048">
            <w:pPr>
              <w:pStyle w:val="FCGBBodyText"/>
              <w:rPr>
                <w:rFonts w:asciiTheme="minorHAnsi" w:hAnsiTheme="minorHAnsi"/>
              </w:rPr>
            </w:pPr>
            <w:r w:rsidRPr="00135455">
              <w:rPr>
                <w:rFonts w:asciiTheme="minorHAnsi" w:hAnsiTheme="minorHAnsi"/>
              </w:rPr>
              <w:t>How will your organisation demonstrate environmental efficiencies? Please answer as best you can against the bullet points below.</w:t>
            </w:r>
          </w:p>
          <w:p w14:paraId="6FDE440E" w14:textId="77777777" w:rsidR="006E70B1" w:rsidRPr="00135455" w:rsidRDefault="006E70B1" w:rsidP="000F6048">
            <w:pPr>
              <w:pStyle w:val="FCGBBodyText"/>
              <w:rPr>
                <w:rFonts w:asciiTheme="minorHAnsi" w:hAnsiTheme="minorHAnsi"/>
                <w:highlight w:val="yellow"/>
              </w:rPr>
            </w:pPr>
          </w:p>
          <w:p w14:paraId="3CE5CB44" w14:textId="77777777" w:rsidR="006E70B1" w:rsidRPr="00135455" w:rsidRDefault="006E70B1" w:rsidP="000F6048">
            <w:pPr>
              <w:spacing w:after="0" w:line="240" w:lineRule="auto"/>
              <w:textAlignment w:val="baseline"/>
              <w:rPr>
                <w:rFonts w:eastAsia="Times New Roman" w:cs="Times New Roman"/>
                <w:lang w:eastAsia="en-GB"/>
              </w:rPr>
            </w:pPr>
            <w:r w:rsidRPr="00135455">
              <w:rPr>
                <w:rFonts w:eastAsia="Times New Roman" w:cs="Arial"/>
                <w:lang w:eastAsia="en-GB"/>
              </w:rPr>
              <w:t> </w:t>
            </w:r>
          </w:p>
          <w:p w14:paraId="56B3C50C" w14:textId="77777777" w:rsidR="006E70B1" w:rsidRPr="00135455" w:rsidRDefault="006E70B1" w:rsidP="006E70B1">
            <w:pPr>
              <w:numPr>
                <w:ilvl w:val="0"/>
                <w:numId w:val="20"/>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Energy and Water</w:t>
            </w:r>
            <w:r w:rsidRPr="00135455">
              <w:rPr>
                <w:rFonts w:eastAsia="Times New Roman" w:cs="Arial"/>
                <w:lang w:eastAsia="en-GB"/>
              </w:rPr>
              <w:t> – demonstrate how efficiencies will be made</w:t>
            </w:r>
          </w:p>
          <w:p w14:paraId="499B32ED" w14:textId="77777777" w:rsidR="006E70B1" w:rsidRPr="00135455" w:rsidRDefault="006E70B1" w:rsidP="000F6048">
            <w:pPr>
              <w:spacing w:after="0" w:line="240" w:lineRule="auto"/>
              <w:textAlignment w:val="baseline"/>
              <w:rPr>
                <w:rFonts w:eastAsia="Times New Roman" w:cs="Arial"/>
                <w:lang w:eastAsia="en-GB"/>
              </w:rPr>
            </w:pPr>
          </w:p>
          <w:p w14:paraId="61FD9892" w14:textId="77777777" w:rsidR="006E70B1" w:rsidRPr="00135455" w:rsidRDefault="006E70B1" w:rsidP="000F6048">
            <w:pPr>
              <w:spacing w:after="0" w:line="240" w:lineRule="auto"/>
              <w:textAlignment w:val="baseline"/>
              <w:rPr>
                <w:rFonts w:eastAsia="Times New Roman" w:cs="Arial"/>
                <w:lang w:eastAsia="en-GB"/>
              </w:rPr>
            </w:pPr>
            <w:r w:rsidRPr="00135455">
              <w:rPr>
                <w:rFonts w:eastAsia="Times New Roman" w:cs="Arial"/>
                <w:lang w:eastAsia="en-GB"/>
              </w:rPr>
              <w:t>Response:</w:t>
            </w:r>
          </w:p>
          <w:p w14:paraId="58D2F726" w14:textId="77777777" w:rsidR="006E70B1" w:rsidRPr="00135455" w:rsidRDefault="006E70B1" w:rsidP="000F6048">
            <w:pPr>
              <w:spacing w:after="0" w:line="240" w:lineRule="auto"/>
              <w:textAlignment w:val="baseline"/>
              <w:rPr>
                <w:rFonts w:eastAsia="Times New Roman" w:cs="Arial"/>
                <w:lang w:eastAsia="en-GB"/>
              </w:rPr>
            </w:pPr>
          </w:p>
          <w:p w14:paraId="30604C0A" w14:textId="77777777" w:rsidR="006E70B1" w:rsidRPr="00135455" w:rsidRDefault="006E70B1" w:rsidP="000F6048">
            <w:pPr>
              <w:spacing w:after="0" w:line="240" w:lineRule="auto"/>
              <w:textAlignment w:val="baseline"/>
              <w:rPr>
                <w:rFonts w:eastAsia="Times New Roman" w:cs="Times New Roman"/>
                <w:lang w:eastAsia="en-GB"/>
              </w:rPr>
            </w:pPr>
            <w:r w:rsidRPr="00135455">
              <w:rPr>
                <w:rFonts w:eastAsia="Times New Roman" w:cs="Arial"/>
                <w:lang w:eastAsia="en-GB"/>
              </w:rPr>
              <w:t> </w:t>
            </w:r>
          </w:p>
          <w:p w14:paraId="7951F04C" w14:textId="77777777" w:rsidR="006E70B1" w:rsidRPr="00135455" w:rsidRDefault="006E70B1" w:rsidP="006E70B1">
            <w:pPr>
              <w:numPr>
                <w:ilvl w:val="0"/>
                <w:numId w:val="21"/>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Waste Management</w:t>
            </w:r>
            <w:r w:rsidRPr="00135455">
              <w:rPr>
                <w:rFonts w:eastAsia="Times New Roman" w:cs="Arial"/>
                <w:lang w:eastAsia="en-GB"/>
              </w:rPr>
              <w:t> - demonstrate how waste will be managed during construction, </w:t>
            </w:r>
            <w:proofErr w:type="gramStart"/>
            <w:r w:rsidRPr="00135455">
              <w:rPr>
                <w:rFonts w:eastAsia="Times New Roman" w:cs="Arial"/>
                <w:lang w:eastAsia="en-GB"/>
              </w:rPr>
              <w:t>and also</w:t>
            </w:r>
            <w:proofErr w:type="gramEnd"/>
            <w:r w:rsidRPr="00135455">
              <w:rPr>
                <w:rFonts w:eastAsia="Times New Roman" w:cs="Arial"/>
                <w:lang w:eastAsia="en-GB"/>
              </w:rPr>
              <w:t> what measures will be adopted to support waste reduction and higher levels of recycling. </w:t>
            </w:r>
            <w:proofErr w:type="spellStart"/>
            <w:r w:rsidRPr="00135455">
              <w:rPr>
                <w:rFonts w:eastAsia="Times New Roman" w:cs="Arial"/>
                <w:lang w:eastAsia="en-GB"/>
              </w:rPr>
              <w:t>Eg</w:t>
            </w:r>
            <w:proofErr w:type="spellEnd"/>
            <w:r w:rsidRPr="00135455">
              <w:rPr>
                <w:rFonts w:eastAsia="Times New Roman" w:cs="Arial"/>
                <w:lang w:eastAsia="en-GB"/>
              </w:rPr>
              <w:t> implementation of a Site Waste Management Plan </w:t>
            </w:r>
          </w:p>
          <w:p w14:paraId="577C9D8D" w14:textId="77777777" w:rsidR="006E70B1" w:rsidRPr="00135455" w:rsidRDefault="006E70B1" w:rsidP="000F6048">
            <w:pPr>
              <w:spacing w:after="0" w:line="240" w:lineRule="auto"/>
              <w:textAlignment w:val="baseline"/>
              <w:rPr>
                <w:rFonts w:eastAsia="Times New Roman" w:cs="Times New Roman"/>
                <w:lang w:eastAsia="en-GB"/>
              </w:rPr>
            </w:pPr>
          </w:p>
          <w:p w14:paraId="62B5137F" w14:textId="77777777" w:rsidR="006E70B1" w:rsidRPr="00135455" w:rsidRDefault="006E70B1" w:rsidP="000F6048">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57B9D0D8" w14:textId="77777777" w:rsidR="006E70B1" w:rsidRPr="00135455" w:rsidRDefault="006E70B1" w:rsidP="000F6048">
            <w:pPr>
              <w:spacing w:after="0" w:line="240" w:lineRule="auto"/>
              <w:textAlignment w:val="baseline"/>
              <w:rPr>
                <w:rFonts w:eastAsia="Times New Roman" w:cs="Times New Roman"/>
                <w:lang w:eastAsia="en-GB"/>
              </w:rPr>
            </w:pPr>
          </w:p>
          <w:p w14:paraId="0E8DC2EB" w14:textId="77777777" w:rsidR="006E70B1" w:rsidRPr="00135455" w:rsidRDefault="006E70B1" w:rsidP="000F6048">
            <w:pPr>
              <w:spacing w:after="0" w:line="240" w:lineRule="auto"/>
              <w:textAlignment w:val="baseline"/>
              <w:rPr>
                <w:rFonts w:eastAsia="Times New Roman" w:cs="Times New Roman"/>
                <w:lang w:eastAsia="en-GB"/>
              </w:rPr>
            </w:pPr>
          </w:p>
          <w:p w14:paraId="6F7B59AE" w14:textId="77777777" w:rsidR="006E70B1" w:rsidRPr="00135455" w:rsidRDefault="006E70B1" w:rsidP="006E70B1">
            <w:pPr>
              <w:numPr>
                <w:ilvl w:val="0"/>
                <w:numId w:val="21"/>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Green Infrastructure </w:t>
            </w:r>
            <w:r w:rsidRPr="00135455">
              <w:rPr>
                <w:rFonts w:eastAsia="Times New Roman" w:cs="Arial"/>
                <w:lang w:eastAsia="en-GB"/>
              </w:rPr>
              <w:t>– any opportunities to enhance GI and environmental quality over and above planned interventions through the Wild Towns project </w:t>
            </w:r>
          </w:p>
          <w:p w14:paraId="6A2C5DC5" w14:textId="77777777" w:rsidR="006E70B1" w:rsidRPr="00135455" w:rsidRDefault="006E70B1" w:rsidP="000F6048">
            <w:pPr>
              <w:spacing w:after="0" w:line="240" w:lineRule="auto"/>
              <w:textAlignment w:val="baseline"/>
              <w:rPr>
                <w:rFonts w:eastAsia="Times New Roman" w:cs="Times New Roman"/>
                <w:lang w:eastAsia="en-GB"/>
              </w:rPr>
            </w:pPr>
          </w:p>
          <w:p w14:paraId="43164E9E" w14:textId="77777777" w:rsidR="006E70B1" w:rsidRPr="00135455" w:rsidRDefault="006E70B1" w:rsidP="000F6048">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49D2ED7F" w14:textId="77777777" w:rsidR="006E70B1" w:rsidRPr="00135455" w:rsidRDefault="006E70B1" w:rsidP="000F6048">
            <w:pPr>
              <w:spacing w:after="0" w:line="240" w:lineRule="auto"/>
              <w:textAlignment w:val="baseline"/>
              <w:rPr>
                <w:rFonts w:eastAsia="Times New Roman" w:cs="Times New Roman"/>
                <w:lang w:eastAsia="en-GB"/>
              </w:rPr>
            </w:pPr>
          </w:p>
          <w:p w14:paraId="3BEE02C5" w14:textId="77777777" w:rsidR="006E70B1" w:rsidRPr="00135455" w:rsidRDefault="006E70B1" w:rsidP="006E70B1">
            <w:pPr>
              <w:numPr>
                <w:ilvl w:val="0"/>
                <w:numId w:val="21"/>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Materials</w:t>
            </w:r>
            <w:r w:rsidRPr="00135455">
              <w:rPr>
                <w:rFonts w:eastAsia="Times New Roman" w:cs="Arial"/>
                <w:lang w:eastAsia="en-GB"/>
              </w:rPr>
              <w:t> - where practicable, projects should maximise use of reused and recycled materials within construction and materials should be sourced as locally and sustainably as possible. Applicants must ensure, for example, that all timber is procured in line with the Government’s Timber Procurement Policy.  </w:t>
            </w:r>
          </w:p>
          <w:p w14:paraId="34ED0D0B" w14:textId="77777777" w:rsidR="006E70B1" w:rsidRPr="00135455" w:rsidRDefault="006E70B1" w:rsidP="000F6048">
            <w:pPr>
              <w:spacing w:after="0" w:line="240" w:lineRule="auto"/>
              <w:textAlignment w:val="baseline"/>
              <w:rPr>
                <w:rFonts w:eastAsia="Times New Roman" w:cs="Times New Roman"/>
                <w:lang w:eastAsia="en-GB"/>
              </w:rPr>
            </w:pPr>
          </w:p>
          <w:p w14:paraId="051A31CC" w14:textId="77777777" w:rsidR="006E70B1" w:rsidRPr="00135455" w:rsidRDefault="006E70B1" w:rsidP="000F6048">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58F50792" w14:textId="77777777" w:rsidR="006E70B1" w:rsidRPr="00135455" w:rsidRDefault="006E70B1" w:rsidP="000F6048">
            <w:pPr>
              <w:spacing w:after="0" w:line="240" w:lineRule="auto"/>
              <w:textAlignment w:val="baseline"/>
              <w:rPr>
                <w:rFonts w:eastAsia="Times New Roman" w:cs="Times New Roman"/>
                <w:lang w:eastAsia="en-GB"/>
              </w:rPr>
            </w:pPr>
          </w:p>
          <w:p w14:paraId="4B30492D" w14:textId="77777777" w:rsidR="006E70B1" w:rsidRPr="00135455" w:rsidRDefault="006E70B1" w:rsidP="000F6048">
            <w:pPr>
              <w:spacing w:after="0" w:line="240" w:lineRule="auto"/>
              <w:textAlignment w:val="baseline"/>
              <w:rPr>
                <w:rFonts w:eastAsia="Times New Roman" w:cs="Times New Roman"/>
                <w:lang w:eastAsia="en-GB"/>
              </w:rPr>
            </w:pPr>
          </w:p>
          <w:p w14:paraId="167414B9" w14:textId="77777777" w:rsidR="006E70B1" w:rsidRPr="00135455" w:rsidRDefault="006E70B1" w:rsidP="006E70B1">
            <w:pPr>
              <w:numPr>
                <w:ilvl w:val="0"/>
                <w:numId w:val="21"/>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Biological control procedures</w:t>
            </w:r>
            <w:r w:rsidRPr="00135455">
              <w:rPr>
                <w:rFonts w:eastAsia="Times New Roman" w:cs="Arial"/>
                <w:lang w:eastAsia="en-GB"/>
              </w:rPr>
              <w:t> – demonstrate that thought has gone into ensuring biological contamination does not occur through infrastructure projects </w:t>
            </w:r>
          </w:p>
          <w:p w14:paraId="7E4BBAB8" w14:textId="77777777" w:rsidR="006E70B1" w:rsidRPr="00135455" w:rsidRDefault="006E70B1" w:rsidP="000F6048">
            <w:pPr>
              <w:spacing w:after="0" w:line="240" w:lineRule="auto"/>
              <w:textAlignment w:val="baseline"/>
              <w:rPr>
                <w:rFonts w:eastAsia="Times New Roman" w:cs="Times New Roman"/>
                <w:lang w:eastAsia="en-GB"/>
              </w:rPr>
            </w:pPr>
          </w:p>
          <w:p w14:paraId="3A4729EB" w14:textId="77777777" w:rsidR="006E70B1" w:rsidRPr="00135455" w:rsidRDefault="006E70B1" w:rsidP="000F6048">
            <w:pPr>
              <w:spacing w:after="0" w:line="240" w:lineRule="auto"/>
              <w:textAlignment w:val="baseline"/>
              <w:rPr>
                <w:rFonts w:eastAsia="Times New Roman" w:cs="Times New Roman"/>
                <w:lang w:eastAsia="en-GB"/>
              </w:rPr>
            </w:pPr>
            <w:r w:rsidRPr="00135455">
              <w:rPr>
                <w:rFonts w:eastAsia="Times New Roman" w:cs="Times New Roman"/>
                <w:lang w:eastAsia="en-GB"/>
              </w:rPr>
              <w:t xml:space="preserve">Response: </w:t>
            </w:r>
          </w:p>
          <w:p w14:paraId="571FE6A0" w14:textId="77777777" w:rsidR="006E70B1" w:rsidRPr="00135455" w:rsidRDefault="006E70B1" w:rsidP="000F6048">
            <w:pPr>
              <w:spacing w:after="0" w:line="240" w:lineRule="auto"/>
              <w:textAlignment w:val="baseline"/>
              <w:rPr>
                <w:rFonts w:eastAsia="Times New Roman" w:cs="Times New Roman"/>
                <w:lang w:eastAsia="en-GB"/>
              </w:rPr>
            </w:pPr>
          </w:p>
          <w:p w14:paraId="7DDF622F" w14:textId="7C165CBB" w:rsidR="006E70B1" w:rsidRPr="00135455" w:rsidRDefault="006E70B1" w:rsidP="06DA4475">
            <w:pPr>
              <w:pStyle w:val="FCGBBodyText"/>
              <w:rPr>
                <w:rFonts w:asciiTheme="minorHAnsi" w:hAnsiTheme="minorHAnsi"/>
                <w:highlight w:val="yellow"/>
              </w:rPr>
            </w:pPr>
          </w:p>
        </w:tc>
        <w:tc>
          <w:tcPr>
            <w:tcW w:w="1326" w:type="dxa"/>
            <w:shd w:val="clear" w:color="auto" w:fill="auto"/>
          </w:tcPr>
          <w:p w14:paraId="7DC6B203" w14:textId="77777777" w:rsidR="006E70B1" w:rsidRPr="00135455" w:rsidRDefault="006E70B1" w:rsidP="000F6048">
            <w:pPr>
              <w:pStyle w:val="FCGBBodyText"/>
              <w:rPr>
                <w:rFonts w:asciiTheme="minorHAnsi" w:hAnsiTheme="minorHAnsi"/>
                <w:b/>
              </w:rPr>
            </w:pPr>
            <w:r w:rsidRPr="00135455">
              <w:rPr>
                <w:rFonts w:asciiTheme="minorHAnsi" w:hAnsiTheme="minorHAnsi"/>
                <w:b/>
              </w:rPr>
              <w:lastRenderedPageBreak/>
              <w:t>20</w:t>
            </w:r>
          </w:p>
          <w:p w14:paraId="4AA8108E" w14:textId="77777777" w:rsidR="006E70B1" w:rsidRPr="00135455" w:rsidRDefault="006E70B1" w:rsidP="000F6048">
            <w:pPr>
              <w:pStyle w:val="FCGBBodyText"/>
              <w:rPr>
                <w:rFonts w:asciiTheme="minorHAnsi" w:hAnsiTheme="minorHAnsi"/>
                <w:b/>
              </w:rPr>
            </w:pPr>
            <w:r w:rsidRPr="00135455">
              <w:rPr>
                <w:rFonts w:asciiTheme="minorHAnsi" w:hAnsiTheme="minorHAnsi"/>
                <w:b/>
              </w:rPr>
              <w:lastRenderedPageBreak/>
              <w:t>(0-4 for each bullet point)</w:t>
            </w:r>
          </w:p>
        </w:tc>
      </w:tr>
      <w:bookmarkEnd w:id="9"/>
      <w:tr w:rsidR="006E70B1" w:rsidRPr="00135455" w14:paraId="573490B6" w14:textId="77777777" w:rsidTr="32BE691D">
        <w:tc>
          <w:tcPr>
            <w:tcW w:w="1237" w:type="dxa"/>
            <w:shd w:val="clear" w:color="auto" w:fill="auto"/>
          </w:tcPr>
          <w:p w14:paraId="28A97A38" w14:textId="77777777" w:rsidR="006E70B1" w:rsidRPr="00135455" w:rsidRDefault="006E70B1" w:rsidP="000F6048">
            <w:pPr>
              <w:pStyle w:val="FCGBBodyText"/>
              <w:rPr>
                <w:rFonts w:asciiTheme="minorHAnsi" w:hAnsiTheme="minorHAnsi"/>
                <w:b/>
              </w:rPr>
            </w:pPr>
            <w:r>
              <w:rPr>
                <w:rFonts w:asciiTheme="minorHAnsi" w:hAnsiTheme="minorHAnsi"/>
                <w:b/>
              </w:rPr>
              <w:lastRenderedPageBreak/>
              <w:t>5</w:t>
            </w:r>
            <w:r w:rsidRPr="00135455">
              <w:rPr>
                <w:rFonts w:asciiTheme="minorHAnsi" w:hAnsiTheme="minorHAnsi"/>
                <w:b/>
              </w:rPr>
              <w:t>.</w:t>
            </w:r>
            <w:r>
              <w:rPr>
                <w:rFonts w:asciiTheme="minorHAnsi" w:hAnsiTheme="minorHAnsi"/>
                <w:b/>
              </w:rPr>
              <w:t>9</w:t>
            </w:r>
            <w:r w:rsidRPr="00135455">
              <w:rPr>
                <w:rFonts w:asciiTheme="minorHAnsi" w:hAnsiTheme="minorHAnsi"/>
                <w:b/>
              </w:rPr>
              <w:t>.3</w:t>
            </w:r>
          </w:p>
        </w:tc>
        <w:tc>
          <w:tcPr>
            <w:tcW w:w="7407" w:type="dxa"/>
            <w:shd w:val="clear" w:color="auto" w:fill="auto"/>
          </w:tcPr>
          <w:p w14:paraId="08C28D7D" w14:textId="77777777" w:rsidR="006E70B1" w:rsidRPr="00135455" w:rsidRDefault="006E70B1" w:rsidP="000F6048">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2ABAB167" w14:textId="77777777" w:rsidR="006E70B1" w:rsidRPr="00135455" w:rsidRDefault="006E70B1" w:rsidP="000F6048">
            <w:pPr>
              <w:pStyle w:val="FCGBBodyText"/>
              <w:rPr>
                <w:rFonts w:asciiTheme="minorHAnsi" w:hAnsiTheme="minorHAnsi"/>
                <w:b/>
              </w:rPr>
            </w:pPr>
            <w:r w:rsidRPr="00135455">
              <w:rPr>
                <w:rFonts w:asciiTheme="minorHAnsi" w:hAnsiTheme="minorHAnsi"/>
                <w:b/>
              </w:rPr>
              <w:t>Marks available</w:t>
            </w:r>
          </w:p>
        </w:tc>
      </w:tr>
      <w:tr w:rsidR="006E70B1" w:rsidRPr="00135455" w14:paraId="7E55C942" w14:textId="77777777" w:rsidTr="32BE691D">
        <w:tc>
          <w:tcPr>
            <w:tcW w:w="1237" w:type="dxa"/>
            <w:shd w:val="clear" w:color="auto" w:fill="auto"/>
          </w:tcPr>
          <w:p w14:paraId="16A07D39" w14:textId="77777777" w:rsidR="006E70B1" w:rsidRPr="00135455" w:rsidRDefault="006E70B1" w:rsidP="000F6048">
            <w:pPr>
              <w:pStyle w:val="FCGBBodyText"/>
              <w:rPr>
                <w:rFonts w:asciiTheme="minorHAnsi" w:hAnsiTheme="minorHAnsi"/>
                <w:b/>
              </w:rPr>
            </w:pPr>
          </w:p>
        </w:tc>
        <w:tc>
          <w:tcPr>
            <w:tcW w:w="7407" w:type="dxa"/>
            <w:shd w:val="clear" w:color="auto" w:fill="auto"/>
          </w:tcPr>
          <w:p w14:paraId="25F0A4C9" w14:textId="77777777" w:rsidR="006E70B1" w:rsidRPr="006E524D" w:rsidRDefault="006E70B1" w:rsidP="000F6048">
            <w:pPr>
              <w:rPr>
                <w:b/>
                <w:bCs/>
              </w:rPr>
            </w:pPr>
            <w:r w:rsidRPr="006E524D">
              <w:rPr>
                <w:b/>
                <w:bCs/>
              </w:rPr>
              <w:t xml:space="preserve">Please outline how you will work with multi-partner projects across different land ownerships.  </w:t>
            </w:r>
          </w:p>
          <w:p w14:paraId="1BEE8BE3" w14:textId="77777777" w:rsidR="006E70B1" w:rsidRPr="00135455" w:rsidRDefault="006E70B1" w:rsidP="000F6048">
            <w:pPr>
              <w:pStyle w:val="FCGBBodyText"/>
              <w:rPr>
                <w:rFonts w:asciiTheme="minorHAnsi" w:hAnsiTheme="minorHAnsi"/>
                <w:b/>
              </w:rPr>
            </w:pPr>
          </w:p>
        </w:tc>
        <w:tc>
          <w:tcPr>
            <w:tcW w:w="1326" w:type="dxa"/>
            <w:shd w:val="clear" w:color="auto" w:fill="auto"/>
          </w:tcPr>
          <w:p w14:paraId="29794747" w14:textId="77777777" w:rsidR="006E70B1" w:rsidRPr="00135455" w:rsidRDefault="006E70B1" w:rsidP="000F6048">
            <w:pPr>
              <w:pStyle w:val="FCGBBodyText"/>
              <w:rPr>
                <w:rFonts w:asciiTheme="minorHAnsi" w:hAnsiTheme="minorHAnsi"/>
                <w:b/>
              </w:rPr>
            </w:pPr>
          </w:p>
          <w:p w14:paraId="2CB03108" w14:textId="77777777" w:rsidR="006E70B1" w:rsidRPr="00135455" w:rsidRDefault="006E70B1" w:rsidP="000F6048">
            <w:pPr>
              <w:pStyle w:val="FCGBBodyText"/>
              <w:rPr>
                <w:rFonts w:asciiTheme="minorHAnsi" w:hAnsiTheme="minorHAnsi"/>
                <w:b/>
              </w:rPr>
            </w:pPr>
            <w:r w:rsidRPr="00135455">
              <w:rPr>
                <w:rFonts w:asciiTheme="minorHAnsi" w:hAnsiTheme="minorHAnsi"/>
                <w:b/>
              </w:rPr>
              <w:t>4</w:t>
            </w:r>
          </w:p>
        </w:tc>
      </w:tr>
      <w:tr w:rsidR="006E70B1" w:rsidRPr="00135455" w14:paraId="57F0D7C4" w14:textId="77777777" w:rsidTr="32BE691D">
        <w:tc>
          <w:tcPr>
            <w:tcW w:w="9970" w:type="dxa"/>
            <w:gridSpan w:val="3"/>
            <w:shd w:val="clear" w:color="auto" w:fill="auto"/>
          </w:tcPr>
          <w:p w14:paraId="3C16E283" w14:textId="77777777" w:rsidR="006E70B1" w:rsidRPr="00135455" w:rsidRDefault="006E70B1" w:rsidP="000F6048">
            <w:pPr>
              <w:pStyle w:val="FCGBBodyText"/>
              <w:rPr>
                <w:rFonts w:asciiTheme="minorHAnsi" w:hAnsiTheme="minorHAnsi"/>
              </w:rPr>
            </w:pPr>
            <w:r w:rsidRPr="00135455">
              <w:rPr>
                <w:rFonts w:asciiTheme="minorHAnsi" w:hAnsiTheme="minorHAnsi"/>
              </w:rPr>
              <w:t>Response:</w:t>
            </w:r>
          </w:p>
          <w:p w14:paraId="54FC870B" w14:textId="77777777" w:rsidR="006E70B1" w:rsidRPr="00135455" w:rsidRDefault="006E70B1" w:rsidP="000F6048">
            <w:pPr>
              <w:pStyle w:val="FCGBBodyText"/>
              <w:rPr>
                <w:rFonts w:asciiTheme="minorHAnsi" w:hAnsiTheme="minorHAnsi"/>
              </w:rPr>
            </w:pPr>
          </w:p>
          <w:p w14:paraId="76D58776" w14:textId="77777777" w:rsidR="006E70B1" w:rsidRPr="00135455" w:rsidRDefault="006E70B1" w:rsidP="000F6048">
            <w:pPr>
              <w:pStyle w:val="FCGBBodyText"/>
              <w:rPr>
                <w:rFonts w:asciiTheme="minorHAnsi" w:hAnsiTheme="minorHAnsi"/>
              </w:rPr>
            </w:pPr>
          </w:p>
          <w:p w14:paraId="78BAAB3B" w14:textId="77777777" w:rsidR="006E70B1" w:rsidRPr="00135455" w:rsidRDefault="006E70B1" w:rsidP="000F6048">
            <w:pPr>
              <w:pStyle w:val="FCGBBodyText"/>
              <w:rPr>
                <w:rFonts w:asciiTheme="minorHAnsi" w:hAnsiTheme="minorHAnsi"/>
              </w:rPr>
            </w:pPr>
          </w:p>
          <w:p w14:paraId="2C47EFE5" w14:textId="77777777" w:rsidR="006E70B1" w:rsidRPr="00135455" w:rsidRDefault="006E70B1" w:rsidP="000F6048">
            <w:pPr>
              <w:pStyle w:val="FCGBBodyText"/>
              <w:rPr>
                <w:rFonts w:asciiTheme="minorHAnsi" w:hAnsiTheme="minorHAnsi"/>
              </w:rPr>
            </w:pPr>
          </w:p>
          <w:p w14:paraId="5ECAE899" w14:textId="77777777" w:rsidR="006E70B1" w:rsidRPr="00135455" w:rsidRDefault="006E70B1" w:rsidP="000F6048">
            <w:pPr>
              <w:pStyle w:val="FCGBBodyText"/>
              <w:rPr>
                <w:rFonts w:asciiTheme="minorHAnsi" w:hAnsiTheme="minorHAnsi"/>
              </w:rPr>
            </w:pPr>
          </w:p>
          <w:p w14:paraId="294A2F91" w14:textId="77777777" w:rsidR="006E70B1" w:rsidRPr="00135455" w:rsidRDefault="006E70B1" w:rsidP="000F6048">
            <w:pPr>
              <w:pStyle w:val="FCGBBodyText"/>
              <w:rPr>
                <w:rFonts w:asciiTheme="minorHAnsi" w:hAnsiTheme="minorHAnsi"/>
              </w:rPr>
            </w:pPr>
          </w:p>
          <w:p w14:paraId="1E0F9C6E" w14:textId="77777777" w:rsidR="006E70B1" w:rsidRPr="00135455" w:rsidRDefault="006E70B1" w:rsidP="000F6048">
            <w:pPr>
              <w:pStyle w:val="FCGBBodyText"/>
              <w:rPr>
                <w:rFonts w:asciiTheme="minorHAnsi" w:hAnsiTheme="minorHAnsi"/>
              </w:rPr>
            </w:pPr>
          </w:p>
        </w:tc>
      </w:tr>
      <w:tr w:rsidR="006E70B1" w:rsidRPr="00135455" w14:paraId="35784C0F" w14:textId="77777777" w:rsidTr="32BE691D">
        <w:tc>
          <w:tcPr>
            <w:tcW w:w="1237" w:type="dxa"/>
            <w:shd w:val="clear" w:color="auto" w:fill="auto"/>
          </w:tcPr>
          <w:p w14:paraId="4D924FB2" w14:textId="77777777" w:rsidR="006E70B1" w:rsidRPr="00135455" w:rsidRDefault="006E70B1" w:rsidP="000F6048">
            <w:pPr>
              <w:pStyle w:val="FCGBBodyText"/>
              <w:rPr>
                <w:rFonts w:asciiTheme="minorHAnsi" w:hAnsiTheme="minorHAnsi"/>
                <w:b/>
              </w:rPr>
            </w:pPr>
            <w:r>
              <w:rPr>
                <w:rFonts w:asciiTheme="minorHAnsi" w:hAnsiTheme="minorHAnsi"/>
                <w:b/>
              </w:rPr>
              <w:lastRenderedPageBreak/>
              <w:t>5</w:t>
            </w:r>
            <w:r w:rsidRPr="00135455">
              <w:rPr>
                <w:rFonts w:asciiTheme="minorHAnsi" w:hAnsiTheme="minorHAnsi"/>
                <w:b/>
              </w:rPr>
              <w:t>.</w:t>
            </w:r>
            <w:r>
              <w:rPr>
                <w:rFonts w:asciiTheme="minorHAnsi" w:hAnsiTheme="minorHAnsi"/>
                <w:b/>
              </w:rPr>
              <w:t>9</w:t>
            </w:r>
            <w:r w:rsidRPr="00135455">
              <w:rPr>
                <w:rFonts w:asciiTheme="minorHAnsi" w:hAnsiTheme="minorHAnsi"/>
                <w:b/>
              </w:rPr>
              <w:t>.4</w:t>
            </w:r>
          </w:p>
        </w:tc>
        <w:tc>
          <w:tcPr>
            <w:tcW w:w="7407" w:type="dxa"/>
            <w:shd w:val="clear" w:color="auto" w:fill="auto"/>
          </w:tcPr>
          <w:p w14:paraId="0108432C" w14:textId="77777777" w:rsidR="006E70B1" w:rsidRPr="00135455" w:rsidRDefault="006E70B1" w:rsidP="000F6048">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505AADA" w14:textId="77777777" w:rsidR="006E70B1" w:rsidRPr="00135455" w:rsidRDefault="006E70B1" w:rsidP="000F6048">
            <w:pPr>
              <w:pStyle w:val="FCGBBodyText"/>
              <w:rPr>
                <w:rFonts w:asciiTheme="minorHAnsi" w:hAnsiTheme="minorHAnsi"/>
                <w:b/>
              </w:rPr>
            </w:pPr>
            <w:r w:rsidRPr="00135455">
              <w:rPr>
                <w:rFonts w:asciiTheme="minorHAnsi" w:hAnsiTheme="minorHAnsi"/>
                <w:b/>
              </w:rPr>
              <w:t>Marks available</w:t>
            </w:r>
          </w:p>
        </w:tc>
      </w:tr>
      <w:tr w:rsidR="006E70B1" w:rsidRPr="00135455" w14:paraId="70D9224F" w14:textId="77777777" w:rsidTr="32BE691D">
        <w:tc>
          <w:tcPr>
            <w:tcW w:w="1237" w:type="dxa"/>
            <w:shd w:val="clear" w:color="auto" w:fill="auto"/>
          </w:tcPr>
          <w:p w14:paraId="630A98C7" w14:textId="77777777" w:rsidR="006E70B1" w:rsidRPr="00135455" w:rsidRDefault="006E70B1" w:rsidP="000F6048">
            <w:pPr>
              <w:pStyle w:val="FCGBBodyText"/>
              <w:rPr>
                <w:rFonts w:asciiTheme="minorHAnsi" w:hAnsiTheme="minorHAnsi"/>
                <w:b/>
              </w:rPr>
            </w:pPr>
          </w:p>
        </w:tc>
        <w:tc>
          <w:tcPr>
            <w:tcW w:w="7407" w:type="dxa"/>
            <w:shd w:val="clear" w:color="auto" w:fill="auto"/>
          </w:tcPr>
          <w:p w14:paraId="2893EACD" w14:textId="71F8A603" w:rsidR="006E70B1" w:rsidRPr="00135455" w:rsidRDefault="006E70B1" w:rsidP="000F6048">
            <w:pPr>
              <w:rPr>
                <w:b/>
              </w:rPr>
            </w:pPr>
            <w:r w:rsidRPr="00135455">
              <w:rPr>
                <w:b/>
              </w:rPr>
              <w:t xml:space="preserve">Please outline </w:t>
            </w:r>
            <w:r w:rsidR="009731CF">
              <w:rPr>
                <w:b/>
              </w:rPr>
              <w:t>your previous experience with working with volunteers</w:t>
            </w:r>
            <w:r w:rsidR="006E524D">
              <w:rPr>
                <w:b/>
              </w:rPr>
              <w:t>, with especial reference to biodiversity projects.</w:t>
            </w:r>
          </w:p>
        </w:tc>
        <w:tc>
          <w:tcPr>
            <w:tcW w:w="1326" w:type="dxa"/>
            <w:shd w:val="clear" w:color="auto" w:fill="auto"/>
          </w:tcPr>
          <w:p w14:paraId="4DA39283" w14:textId="77777777" w:rsidR="006E70B1" w:rsidRPr="00135455" w:rsidRDefault="006E70B1" w:rsidP="000F6048">
            <w:pPr>
              <w:pStyle w:val="FCGBBodyText"/>
              <w:rPr>
                <w:rFonts w:asciiTheme="minorHAnsi" w:hAnsiTheme="minorHAnsi"/>
                <w:b/>
              </w:rPr>
            </w:pPr>
          </w:p>
          <w:p w14:paraId="173895D7" w14:textId="77777777" w:rsidR="006E70B1" w:rsidRPr="00135455" w:rsidRDefault="006E70B1" w:rsidP="000F6048">
            <w:pPr>
              <w:pStyle w:val="FCGBBodyText"/>
              <w:rPr>
                <w:rFonts w:asciiTheme="minorHAnsi" w:hAnsiTheme="minorHAnsi"/>
                <w:b/>
              </w:rPr>
            </w:pPr>
            <w:r w:rsidRPr="00135455">
              <w:rPr>
                <w:rFonts w:asciiTheme="minorHAnsi" w:hAnsiTheme="minorHAnsi"/>
                <w:b/>
              </w:rPr>
              <w:t>4</w:t>
            </w:r>
          </w:p>
        </w:tc>
      </w:tr>
      <w:tr w:rsidR="006E70B1" w:rsidRPr="00135455" w14:paraId="3E28FF97" w14:textId="77777777" w:rsidTr="32BE691D">
        <w:tc>
          <w:tcPr>
            <w:tcW w:w="9970" w:type="dxa"/>
            <w:gridSpan w:val="3"/>
            <w:shd w:val="clear" w:color="auto" w:fill="auto"/>
          </w:tcPr>
          <w:p w14:paraId="55061C4C" w14:textId="77777777" w:rsidR="006E70B1" w:rsidRPr="00135455" w:rsidRDefault="006E70B1" w:rsidP="000F6048">
            <w:pPr>
              <w:pStyle w:val="FCGBBodyText"/>
              <w:rPr>
                <w:rFonts w:asciiTheme="minorHAnsi" w:hAnsiTheme="minorHAnsi"/>
              </w:rPr>
            </w:pPr>
            <w:r w:rsidRPr="00135455">
              <w:rPr>
                <w:rFonts w:asciiTheme="minorHAnsi" w:hAnsiTheme="minorHAnsi"/>
              </w:rPr>
              <w:t>Response:</w:t>
            </w:r>
          </w:p>
          <w:p w14:paraId="66786327" w14:textId="77777777" w:rsidR="006E70B1" w:rsidRPr="00135455" w:rsidRDefault="006E70B1" w:rsidP="000F6048">
            <w:pPr>
              <w:pStyle w:val="FCGBBodyText"/>
              <w:rPr>
                <w:rFonts w:asciiTheme="minorHAnsi" w:hAnsiTheme="minorHAnsi"/>
              </w:rPr>
            </w:pPr>
          </w:p>
          <w:p w14:paraId="3380BD50" w14:textId="77777777" w:rsidR="006E70B1" w:rsidRPr="00135455" w:rsidRDefault="006E70B1" w:rsidP="000F6048">
            <w:pPr>
              <w:pStyle w:val="FCGBBodyText"/>
              <w:rPr>
                <w:rFonts w:asciiTheme="minorHAnsi" w:hAnsiTheme="minorHAnsi"/>
              </w:rPr>
            </w:pPr>
          </w:p>
          <w:p w14:paraId="6CEB8059" w14:textId="77777777" w:rsidR="006E70B1" w:rsidRPr="00135455" w:rsidRDefault="006E70B1" w:rsidP="000F6048">
            <w:pPr>
              <w:pStyle w:val="FCGBBodyText"/>
              <w:rPr>
                <w:rFonts w:asciiTheme="minorHAnsi" w:hAnsiTheme="minorHAnsi"/>
              </w:rPr>
            </w:pPr>
          </w:p>
          <w:p w14:paraId="21A7D1D1" w14:textId="77777777" w:rsidR="006E70B1" w:rsidRPr="00135455" w:rsidRDefault="006E70B1" w:rsidP="000F6048">
            <w:pPr>
              <w:pStyle w:val="FCGBBodyText"/>
              <w:rPr>
                <w:rFonts w:asciiTheme="minorHAnsi" w:hAnsiTheme="minorHAnsi"/>
              </w:rPr>
            </w:pPr>
          </w:p>
        </w:tc>
      </w:tr>
      <w:tr w:rsidR="006E70B1" w:rsidRPr="00135455" w14:paraId="103DB6BC" w14:textId="77777777" w:rsidTr="32BE691D">
        <w:tc>
          <w:tcPr>
            <w:tcW w:w="1237" w:type="dxa"/>
            <w:shd w:val="clear" w:color="auto" w:fill="auto"/>
          </w:tcPr>
          <w:p w14:paraId="45E21454" w14:textId="77777777" w:rsidR="006E70B1" w:rsidRPr="00135455" w:rsidRDefault="006E70B1" w:rsidP="000F6048">
            <w:pPr>
              <w:pStyle w:val="FCGBBodyText"/>
              <w:rPr>
                <w:rFonts w:asciiTheme="minorHAnsi" w:hAnsiTheme="minorHAnsi"/>
                <w:b/>
              </w:rPr>
            </w:pPr>
            <w:r>
              <w:rPr>
                <w:rFonts w:asciiTheme="minorHAnsi" w:hAnsiTheme="minorHAnsi"/>
                <w:b/>
              </w:rPr>
              <w:t>5</w:t>
            </w:r>
            <w:r w:rsidRPr="00135455">
              <w:rPr>
                <w:rFonts w:asciiTheme="minorHAnsi" w:hAnsiTheme="minorHAnsi"/>
                <w:b/>
              </w:rPr>
              <w:t>.</w:t>
            </w:r>
            <w:r>
              <w:rPr>
                <w:rFonts w:asciiTheme="minorHAnsi" w:hAnsiTheme="minorHAnsi"/>
                <w:b/>
              </w:rPr>
              <w:t>9.</w:t>
            </w:r>
            <w:r w:rsidRPr="00135455">
              <w:rPr>
                <w:rFonts w:asciiTheme="minorHAnsi" w:hAnsiTheme="minorHAnsi"/>
                <w:b/>
              </w:rPr>
              <w:t>5</w:t>
            </w:r>
          </w:p>
        </w:tc>
        <w:tc>
          <w:tcPr>
            <w:tcW w:w="7407" w:type="dxa"/>
            <w:shd w:val="clear" w:color="auto" w:fill="auto"/>
          </w:tcPr>
          <w:p w14:paraId="0D32B781" w14:textId="77777777" w:rsidR="006E70B1" w:rsidRPr="00135455" w:rsidRDefault="006E70B1" w:rsidP="000F6048">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DB6934C" w14:textId="77777777" w:rsidR="006E70B1" w:rsidRPr="00135455" w:rsidRDefault="006E70B1" w:rsidP="000F6048">
            <w:pPr>
              <w:pStyle w:val="FCGBBodyText"/>
              <w:rPr>
                <w:rFonts w:asciiTheme="minorHAnsi" w:hAnsiTheme="minorHAnsi"/>
                <w:b/>
              </w:rPr>
            </w:pPr>
            <w:r w:rsidRPr="00135455">
              <w:rPr>
                <w:rFonts w:asciiTheme="minorHAnsi" w:hAnsiTheme="minorHAnsi"/>
                <w:b/>
              </w:rPr>
              <w:t>Marks available</w:t>
            </w:r>
          </w:p>
        </w:tc>
      </w:tr>
      <w:tr w:rsidR="006E70B1" w:rsidRPr="00135455" w14:paraId="2C744403" w14:textId="77777777" w:rsidTr="32BE691D">
        <w:tc>
          <w:tcPr>
            <w:tcW w:w="1237" w:type="dxa"/>
            <w:shd w:val="clear" w:color="auto" w:fill="auto"/>
          </w:tcPr>
          <w:p w14:paraId="2A9801F8" w14:textId="77777777" w:rsidR="006E70B1" w:rsidRPr="00135455" w:rsidRDefault="006E70B1" w:rsidP="000F6048">
            <w:pPr>
              <w:pStyle w:val="FCGBBodyText"/>
              <w:rPr>
                <w:rFonts w:asciiTheme="minorHAnsi" w:hAnsiTheme="minorHAnsi"/>
                <w:b/>
              </w:rPr>
            </w:pPr>
          </w:p>
        </w:tc>
        <w:tc>
          <w:tcPr>
            <w:tcW w:w="7407" w:type="dxa"/>
            <w:shd w:val="clear" w:color="auto" w:fill="auto"/>
          </w:tcPr>
          <w:p w14:paraId="24905F5C" w14:textId="77777777" w:rsidR="006E70B1" w:rsidRPr="00135455" w:rsidRDefault="006E70B1" w:rsidP="000F6048">
            <w:pPr>
              <w:rPr>
                <w:b/>
              </w:rPr>
            </w:pPr>
            <w:r w:rsidRPr="00135455">
              <w:rPr>
                <w:b/>
              </w:rPr>
              <w:t xml:space="preserve">What </w:t>
            </w:r>
            <w:r>
              <w:rPr>
                <w:b/>
              </w:rPr>
              <w:t>provision will be made for</w:t>
            </w:r>
            <w:r w:rsidRPr="00135455">
              <w:rPr>
                <w:b/>
              </w:rPr>
              <w:t xml:space="preserve"> ongoing management and sustainability of the items constructed in this ITT?</w:t>
            </w:r>
          </w:p>
        </w:tc>
        <w:tc>
          <w:tcPr>
            <w:tcW w:w="1326" w:type="dxa"/>
            <w:shd w:val="clear" w:color="auto" w:fill="auto"/>
          </w:tcPr>
          <w:p w14:paraId="51A72536" w14:textId="77777777" w:rsidR="006E70B1" w:rsidRPr="00135455" w:rsidRDefault="006E70B1" w:rsidP="000F6048">
            <w:pPr>
              <w:pStyle w:val="FCGBBodyText"/>
              <w:rPr>
                <w:rFonts w:asciiTheme="minorHAnsi" w:hAnsiTheme="minorHAnsi"/>
                <w:b/>
              </w:rPr>
            </w:pPr>
          </w:p>
          <w:p w14:paraId="144B6BD3" w14:textId="77777777" w:rsidR="006E70B1" w:rsidRPr="00135455" w:rsidRDefault="006E70B1" w:rsidP="000F6048">
            <w:pPr>
              <w:pStyle w:val="FCGBBodyText"/>
              <w:rPr>
                <w:rFonts w:asciiTheme="minorHAnsi" w:hAnsiTheme="minorHAnsi"/>
                <w:b/>
              </w:rPr>
            </w:pPr>
            <w:r w:rsidRPr="00135455">
              <w:rPr>
                <w:rFonts w:asciiTheme="minorHAnsi" w:hAnsiTheme="minorHAnsi"/>
                <w:b/>
              </w:rPr>
              <w:t>4</w:t>
            </w:r>
          </w:p>
        </w:tc>
      </w:tr>
      <w:tr w:rsidR="006E70B1" w:rsidRPr="00135455" w14:paraId="58098B03" w14:textId="77777777" w:rsidTr="32BE691D">
        <w:tc>
          <w:tcPr>
            <w:tcW w:w="9970" w:type="dxa"/>
            <w:gridSpan w:val="3"/>
            <w:shd w:val="clear" w:color="auto" w:fill="auto"/>
          </w:tcPr>
          <w:p w14:paraId="0361F013" w14:textId="77777777" w:rsidR="006E70B1" w:rsidRPr="00135455" w:rsidRDefault="006E70B1" w:rsidP="000F6048">
            <w:pPr>
              <w:pStyle w:val="FCGBBodyText"/>
              <w:rPr>
                <w:rFonts w:asciiTheme="minorHAnsi" w:hAnsiTheme="minorHAnsi"/>
              </w:rPr>
            </w:pPr>
            <w:r w:rsidRPr="00135455">
              <w:rPr>
                <w:rFonts w:asciiTheme="minorHAnsi" w:hAnsiTheme="minorHAnsi"/>
              </w:rPr>
              <w:t>Response:</w:t>
            </w:r>
          </w:p>
          <w:p w14:paraId="5F43B93B" w14:textId="77777777" w:rsidR="006E70B1" w:rsidRPr="00135455" w:rsidRDefault="006E70B1" w:rsidP="000F6048">
            <w:pPr>
              <w:pStyle w:val="FCGBBodyText"/>
              <w:rPr>
                <w:rFonts w:asciiTheme="minorHAnsi" w:hAnsiTheme="minorHAnsi"/>
              </w:rPr>
            </w:pPr>
          </w:p>
          <w:p w14:paraId="4425EC58" w14:textId="77777777" w:rsidR="006E70B1" w:rsidRPr="00135455" w:rsidRDefault="006E70B1" w:rsidP="000F6048">
            <w:pPr>
              <w:pStyle w:val="FCGBBodyText"/>
              <w:rPr>
                <w:rFonts w:asciiTheme="minorHAnsi" w:hAnsiTheme="minorHAnsi"/>
              </w:rPr>
            </w:pPr>
          </w:p>
          <w:p w14:paraId="7DE8B29F" w14:textId="77777777" w:rsidR="006E70B1" w:rsidRPr="00135455" w:rsidRDefault="006E70B1" w:rsidP="000F6048">
            <w:pPr>
              <w:pStyle w:val="FCGBBodyText"/>
              <w:rPr>
                <w:rFonts w:asciiTheme="minorHAnsi" w:hAnsiTheme="minorHAnsi"/>
              </w:rPr>
            </w:pPr>
          </w:p>
          <w:p w14:paraId="631988FA" w14:textId="77777777" w:rsidR="006E70B1" w:rsidRPr="00135455" w:rsidRDefault="006E70B1" w:rsidP="000F6048">
            <w:pPr>
              <w:pStyle w:val="FCGBBodyText"/>
              <w:rPr>
                <w:rFonts w:asciiTheme="minorHAnsi" w:hAnsiTheme="minorHAnsi"/>
              </w:rPr>
            </w:pPr>
          </w:p>
          <w:p w14:paraId="65A8CB8A" w14:textId="77777777" w:rsidR="006E70B1" w:rsidRPr="00135455" w:rsidRDefault="006E70B1" w:rsidP="000F6048">
            <w:pPr>
              <w:pStyle w:val="FCGBBodyText"/>
              <w:rPr>
                <w:rFonts w:asciiTheme="minorHAnsi" w:hAnsiTheme="minorHAnsi"/>
              </w:rPr>
            </w:pPr>
          </w:p>
          <w:p w14:paraId="17955C7B" w14:textId="77777777" w:rsidR="006E70B1" w:rsidRPr="00135455" w:rsidRDefault="006E70B1" w:rsidP="000F6048">
            <w:pPr>
              <w:pStyle w:val="FCGBBodyText"/>
              <w:rPr>
                <w:rFonts w:asciiTheme="minorHAnsi" w:hAnsiTheme="minorHAnsi"/>
              </w:rPr>
            </w:pPr>
          </w:p>
        </w:tc>
      </w:tr>
    </w:tbl>
    <w:p w14:paraId="0126D201" w14:textId="77777777" w:rsidR="006E70B1" w:rsidRPr="00135455" w:rsidRDefault="006E70B1" w:rsidP="006E70B1">
      <w:pPr>
        <w:pStyle w:val="Heading2"/>
        <w:ind w:left="576" w:hanging="576"/>
        <w:rPr>
          <w:rFonts w:asciiTheme="minorHAnsi" w:hAnsiTheme="minorHAnsi"/>
          <w:color w:val="auto"/>
          <w:sz w:val="22"/>
          <w:szCs w:val="22"/>
          <w:highlight w:val="yellow"/>
        </w:rPr>
      </w:pPr>
    </w:p>
    <w:p w14:paraId="495310A8" w14:textId="77777777" w:rsidR="006E70B1" w:rsidRPr="00330F44" w:rsidRDefault="006E70B1" w:rsidP="006E70B1">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Evaluation Matrix for Section 5.9</w:t>
      </w:r>
    </w:p>
    <w:p w14:paraId="12B2E1E4" w14:textId="77777777" w:rsidR="006E70B1" w:rsidRPr="00135455" w:rsidRDefault="006E70B1" w:rsidP="006E70B1">
      <w:pPr>
        <w:pStyle w:val="FCGBBodyText"/>
        <w:rPr>
          <w:rFonts w:asciiTheme="minorHAnsi" w:hAnsiTheme="minorHAnsi"/>
          <w:b/>
        </w:rPr>
      </w:pPr>
      <w:r w:rsidRPr="00135455">
        <w:rPr>
          <w:rFonts w:asciiTheme="minorHAnsi" w:hAnsiTheme="minorHAnsi"/>
        </w:rPr>
        <w:t xml:space="preserve">Responses to the questions in this section will be scored </w:t>
      </w:r>
      <w:proofErr w:type="gramStart"/>
      <w:r w:rsidRPr="00135455">
        <w:rPr>
          <w:rFonts w:asciiTheme="minorHAnsi" w:hAnsiTheme="minorHAnsi"/>
        </w:rPr>
        <w:t>on the basis of</w:t>
      </w:r>
      <w:proofErr w:type="gramEnd"/>
      <w:r w:rsidRPr="00135455">
        <w:rPr>
          <w:rFonts w:asciiTheme="minorHAnsi" w:hAnsiTheme="minorHAnsi"/>
        </w:rPr>
        <w:t xml:space="preserve"> the marking criteria detailed in the table below.</w:t>
      </w:r>
    </w:p>
    <w:p w14:paraId="73909322" w14:textId="77777777" w:rsidR="006E70B1" w:rsidRPr="00135455" w:rsidRDefault="006E70B1" w:rsidP="006E70B1">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E70B1" w:rsidRPr="00135455" w14:paraId="463DFD1C" w14:textId="77777777" w:rsidTr="000F6048">
        <w:tc>
          <w:tcPr>
            <w:tcW w:w="9918" w:type="dxa"/>
            <w:shd w:val="clear" w:color="auto" w:fill="auto"/>
          </w:tcPr>
          <w:p w14:paraId="0C697F1C" w14:textId="77777777" w:rsidR="006E70B1" w:rsidRPr="00135455" w:rsidRDefault="006E70B1" w:rsidP="000F6048">
            <w:pPr>
              <w:pStyle w:val="FCGBBodyText"/>
              <w:rPr>
                <w:rFonts w:asciiTheme="minorHAnsi" w:hAnsiTheme="minorHAnsi"/>
                <w:b/>
              </w:rPr>
            </w:pPr>
            <w:r w:rsidRPr="00135455">
              <w:rPr>
                <w:rFonts w:asciiTheme="minorHAnsi" w:hAnsiTheme="minorHAnsi"/>
                <w:b/>
              </w:rPr>
              <w:t>Marking Criteria</w:t>
            </w:r>
          </w:p>
        </w:tc>
      </w:tr>
      <w:tr w:rsidR="006E70B1" w:rsidRPr="00135455" w14:paraId="247F1401" w14:textId="77777777" w:rsidTr="000F6048">
        <w:tc>
          <w:tcPr>
            <w:tcW w:w="9918" w:type="dxa"/>
            <w:shd w:val="clear" w:color="auto" w:fill="auto"/>
          </w:tcPr>
          <w:p w14:paraId="5323EDE4" w14:textId="77777777" w:rsidR="006E70B1" w:rsidRPr="00135455" w:rsidRDefault="006E70B1" w:rsidP="000F6048">
            <w:pPr>
              <w:pStyle w:val="FCGBBodyText"/>
              <w:rPr>
                <w:rFonts w:asciiTheme="minorHAnsi" w:hAnsiTheme="minorHAnsi"/>
              </w:rPr>
            </w:pPr>
            <w:r w:rsidRPr="00135455">
              <w:rPr>
                <w:rFonts w:asciiTheme="minorHAnsi" w:hAnsiTheme="minorHAnsi"/>
              </w:rPr>
              <w:t>The following evaluation system will be applied to this section:</w:t>
            </w:r>
          </w:p>
          <w:p w14:paraId="246A320D" w14:textId="77777777" w:rsidR="006E70B1" w:rsidRPr="00135455" w:rsidRDefault="006E70B1" w:rsidP="000F6048">
            <w:pPr>
              <w:pStyle w:val="FCGBBodyText"/>
              <w:rPr>
                <w:rFonts w:asciiTheme="minorHAnsi" w:hAnsiTheme="minorHAnsi"/>
              </w:rPr>
            </w:pPr>
          </w:p>
          <w:p w14:paraId="190ED79E" w14:textId="77777777" w:rsidR="006E70B1" w:rsidRPr="00135455" w:rsidRDefault="006E70B1" w:rsidP="000F6048">
            <w:pPr>
              <w:pStyle w:val="FCGBBodyText"/>
              <w:rPr>
                <w:rFonts w:asciiTheme="minorHAnsi" w:hAnsiTheme="minorHAnsi"/>
                <w:b/>
              </w:rPr>
            </w:pPr>
            <w:r w:rsidRPr="00135455">
              <w:rPr>
                <w:rFonts w:asciiTheme="minorHAnsi" w:hAnsiTheme="minorHAnsi"/>
                <w:b/>
              </w:rPr>
              <w:t>0 – No response or totally inadequate</w:t>
            </w:r>
          </w:p>
          <w:p w14:paraId="69729965" w14:textId="77777777" w:rsidR="006E70B1" w:rsidRPr="00135455" w:rsidRDefault="006E70B1" w:rsidP="000F6048">
            <w:pPr>
              <w:pStyle w:val="FCGBBodyText"/>
              <w:rPr>
                <w:rFonts w:asciiTheme="minorHAnsi" w:hAnsiTheme="minorHAnsi"/>
              </w:rPr>
            </w:pPr>
            <w:r w:rsidRPr="00135455">
              <w:rPr>
                <w:rFonts w:asciiTheme="minorHAnsi" w:hAnsiTheme="minorHAnsi"/>
              </w:rPr>
              <w:t>No response or an inadequate response.</w:t>
            </w:r>
          </w:p>
          <w:p w14:paraId="6C739F17" w14:textId="77777777" w:rsidR="006E70B1" w:rsidRPr="00135455" w:rsidRDefault="006E70B1" w:rsidP="000F6048">
            <w:pPr>
              <w:pStyle w:val="FCGBBodyText"/>
              <w:rPr>
                <w:rFonts w:asciiTheme="minorHAnsi" w:hAnsiTheme="minorHAnsi"/>
              </w:rPr>
            </w:pPr>
          </w:p>
          <w:p w14:paraId="2AAB28AC" w14:textId="77777777" w:rsidR="006E70B1" w:rsidRPr="00135455" w:rsidRDefault="006E70B1" w:rsidP="000F6048">
            <w:pPr>
              <w:pStyle w:val="FCGBBodyText"/>
              <w:rPr>
                <w:rFonts w:asciiTheme="minorHAnsi" w:hAnsiTheme="minorHAnsi"/>
                <w:b/>
              </w:rPr>
            </w:pPr>
            <w:r w:rsidRPr="00135455">
              <w:rPr>
                <w:rFonts w:asciiTheme="minorHAnsi" w:hAnsiTheme="minorHAnsi"/>
                <w:b/>
              </w:rPr>
              <w:lastRenderedPageBreak/>
              <w:t>1 – Major Reservations / Constraints</w:t>
            </w:r>
          </w:p>
          <w:p w14:paraId="034416F2" w14:textId="77777777" w:rsidR="006E70B1" w:rsidRPr="00135455" w:rsidRDefault="006E70B1" w:rsidP="000F6048">
            <w:pPr>
              <w:pStyle w:val="FCGBBodyText"/>
              <w:rPr>
                <w:rFonts w:asciiTheme="minorHAnsi" w:hAnsiTheme="minorHAnsi"/>
              </w:rPr>
            </w:pPr>
            <w:r w:rsidRPr="00135455">
              <w:rPr>
                <w:rFonts w:asciiTheme="minorHAnsi" w:hAnsiTheme="minorHAnsi"/>
              </w:rPr>
              <w:t>The response simply states that the supplier can meet some of the requirements set out in the question, annex or Specification of Requirements, but have not given information or detail on how they will do this.</w:t>
            </w:r>
          </w:p>
          <w:p w14:paraId="6630E7D3" w14:textId="77777777" w:rsidR="006E70B1" w:rsidRPr="00135455" w:rsidRDefault="006E70B1" w:rsidP="000F6048">
            <w:pPr>
              <w:pStyle w:val="FCGBBodyText"/>
              <w:rPr>
                <w:rFonts w:asciiTheme="minorHAnsi" w:hAnsiTheme="minorHAnsi"/>
              </w:rPr>
            </w:pPr>
          </w:p>
          <w:p w14:paraId="7D3A8668" w14:textId="77777777" w:rsidR="006E70B1" w:rsidRPr="00135455" w:rsidRDefault="006E70B1" w:rsidP="000F6048">
            <w:pPr>
              <w:pStyle w:val="FCGBBodyText"/>
              <w:rPr>
                <w:rFonts w:asciiTheme="minorHAnsi" w:hAnsiTheme="minorHAnsi"/>
                <w:b/>
              </w:rPr>
            </w:pPr>
            <w:r w:rsidRPr="00135455">
              <w:rPr>
                <w:rFonts w:asciiTheme="minorHAnsi" w:hAnsiTheme="minorHAnsi"/>
                <w:b/>
              </w:rPr>
              <w:t>2 – Some Reservations/Constraints</w:t>
            </w:r>
          </w:p>
          <w:p w14:paraId="4943452F" w14:textId="77777777" w:rsidR="006E70B1" w:rsidRPr="00135455" w:rsidRDefault="006E70B1" w:rsidP="000F6048">
            <w:pPr>
              <w:pStyle w:val="FCGBBodyText"/>
              <w:rPr>
                <w:rFonts w:asciiTheme="minorHAnsi" w:hAnsiTheme="minorHAnsi"/>
              </w:rPr>
            </w:pPr>
            <w:r w:rsidRPr="00135455">
              <w:rPr>
                <w:rFonts w:asciiTheme="minorHAnsi" w:hAnsiTheme="minorHAnsi"/>
              </w:rPr>
              <w:t>Bidder has provided some information about how they propose to meet most of the requirements as set out in the question, annex or Specification of Requirements.  There is some doubt in their ability to consistently meet the full range of requirements.</w:t>
            </w:r>
          </w:p>
          <w:p w14:paraId="34C1EA3A" w14:textId="77777777" w:rsidR="006E70B1" w:rsidRPr="00135455" w:rsidRDefault="006E70B1" w:rsidP="000F6048">
            <w:pPr>
              <w:pStyle w:val="FCGBBodyText"/>
              <w:rPr>
                <w:rFonts w:asciiTheme="minorHAnsi" w:hAnsiTheme="minorHAnsi"/>
              </w:rPr>
            </w:pPr>
          </w:p>
          <w:p w14:paraId="0E4377DC" w14:textId="77777777" w:rsidR="006E70B1" w:rsidRPr="00135455" w:rsidRDefault="006E70B1" w:rsidP="000F6048">
            <w:pPr>
              <w:pStyle w:val="FCGBBodyText"/>
              <w:rPr>
                <w:rFonts w:asciiTheme="minorHAnsi" w:hAnsiTheme="minorHAnsi"/>
                <w:b/>
              </w:rPr>
            </w:pPr>
            <w:r w:rsidRPr="00135455">
              <w:rPr>
                <w:rFonts w:asciiTheme="minorHAnsi" w:hAnsiTheme="minorHAnsi"/>
                <w:b/>
              </w:rPr>
              <w:t>3 – Fully Compliant</w:t>
            </w:r>
          </w:p>
          <w:p w14:paraId="4D59DCA8" w14:textId="77777777" w:rsidR="006E70B1" w:rsidRPr="00135455" w:rsidRDefault="006E70B1" w:rsidP="000F6048">
            <w:pPr>
              <w:pStyle w:val="FCGBBodyText"/>
              <w:rPr>
                <w:rFonts w:asciiTheme="minorHAnsi" w:hAnsiTheme="minorHAnsi"/>
              </w:rPr>
            </w:pPr>
            <w:r w:rsidRPr="00135455">
              <w:rPr>
                <w:rFonts w:asciiTheme="minorHAnsi" w:hAnsiTheme="minorHAnsi"/>
              </w:rPr>
              <w:t>Bidder has provided detailed information covering all elements of the question, detailing how they propose to meet all the requirements as set out in the question, annex or Specification of Requirements.  This gives full confidence in their ability to meet the full range of our requirements.</w:t>
            </w:r>
          </w:p>
          <w:p w14:paraId="0B72F98B" w14:textId="77777777" w:rsidR="006E70B1" w:rsidRPr="00135455" w:rsidRDefault="006E70B1" w:rsidP="000F6048">
            <w:pPr>
              <w:pStyle w:val="FCGBBodyText"/>
              <w:rPr>
                <w:rFonts w:asciiTheme="minorHAnsi" w:hAnsiTheme="minorHAnsi"/>
              </w:rPr>
            </w:pPr>
          </w:p>
          <w:p w14:paraId="54DBFB2C" w14:textId="77777777" w:rsidR="006E70B1" w:rsidRPr="00135455" w:rsidRDefault="006E70B1" w:rsidP="000F6048">
            <w:pPr>
              <w:pStyle w:val="FCGBBodyText"/>
              <w:rPr>
                <w:rFonts w:asciiTheme="minorHAnsi" w:hAnsiTheme="minorHAnsi"/>
                <w:b/>
              </w:rPr>
            </w:pPr>
            <w:r w:rsidRPr="00135455">
              <w:rPr>
                <w:rFonts w:asciiTheme="minorHAnsi" w:hAnsiTheme="minorHAnsi"/>
                <w:b/>
              </w:rPr>
              <w:t>4 – Exceeds Requirements</w:t>
            </w:r>
          </w:p>
          <w:p w14:paraId="163FB13C" w14:textId="77777777" w:rsidR="006E70B1" w:rsidRPr="00135455" w:rsidRDefault="006E70B1" w:rsidP="000F6048">
            <w:pPr>
              <w:pStyle w:val="FCGBBodyText"/>
              <w:rPr>
                <w:rFonts w:asciiTheme="minorHAnsi" w:hAnsiTheme="minorHAnsi"/>
              </w:rPr>
            </w:pPr>
            <w:r w:rsidRPr="00135455">
              <w:rPr>
                <w:rFonts w:asciiTheme="minorHAnsi" w:hAnsiTheme="minorHAnsi"/>
              </w:rPr>
              <w:t xml:space="preserve">Bidder meets the required standard in all respects and exceeds some or </w:t>
            </w:r>
            <w:proofErr w:type="gramStart"/>
            <w:r w:rsidRPr="00135455">
              <w:rPr>
                <w:rFonts w:asciiTheme="minorHAnsi" w:hAnsiTheme="minorHAnsi"/>
              </w:rPr>
              <w:t>all of</w:t>
            </w:r>
            <w:proofErr w:type="gramEnd"/>
            <w:r w:rsidRPr="00135455">
              <w:rPr>
                <w:rFonts w:asciiTheme="minorHAnsi" w:hAnsiTheme="minorHAnsi"/>
              </w:rPr>
              <w:t xml:space="preserve"> the major requirements, which in turn leads to added value within the contract.</w:t>
            </w:r>
          </w:p>
        </w:tc>
      </w:tr>
    </w:tbl>
    <w:p w14:paraId="3A2F2F99" w14:textId="77777777" w:rsidR="006E70B1" w:rsidRPr="00135455" w:rsidRDefault="006E70B1" w:rsidP="006E70B1">
      <w:pPr>
        <w:pStyle w:val="Heading2"/>
        <w:ind w:left="576"/>
        <w:rPr>
          <w:rFonts w:asciiTheme="minorHAnsi" w:hAnsiTheme="minorHAnsi"/>
          <w:color w:val="auto"/>
          <w:sz w:val="22"/>
          <w:szCs w:val="22"/>
          <w:highlight w:val="yellow"/>
        </w:rPr>
      </w:pPr>
    </w:p>
    <w:p w14:paraId="3F41D421" w14:textId="77777777" w:rsidR="006E70B1" w:rsidRPr="00330F44" w:rsidRDefault="006E70B1" w:rsidP="006E70B1">
      <w:pPr>
        <w:pStyle w:val="Heading2"/>
        <w:keepLines w:val="0"/>
        <w:numPr>
          <w:ilvl w:val="1"/>
          <w:numId w:val="27"/>
        </w:numPr>
        <w:spacing w:before="240" w:after="60" w:line="240" w:lineRule="auto"/>
        <w:ind w:left="576"/>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30F44">
        <w:rPr>
          <w:rFonts w:asciiTheme="minorHAnsi" w:hAnsiTheme="minorHAnsi"/>
          <w:b/>
          <w:color w:val="auto"/>
          <w:sz w:val="22"/>
          <w:szCs w:val="22"/>
        </w:rPr>
        <w:lastRenderedPageBreak/>
        <w:t>Pricing Schedule</w:t>
      </w:r>
    </w:p>
    <w:p w14:paraId="5B73BDC5" w14:textId="77777777" w:rsidR="006E70B1" w:rsidRPr="00135455" w:rsidRDefault="006E70B1" w:rsidP="006E70B1">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6E70B1" w:rsidRPr="00135455" w14:paraId="3AB269E1" w14:textId="77777777" w:rsidTr="000F6048">
        <w:trPr>
          <w:cantSplit/>
          <w:trHeight w:val="324"/>
        </w:trPr>
        <w:tc>
          <w:tcPr>
            <w:tcW w:w="8798" w:type="dxa"/>
            <w:shd w:val="clear" w:color="auto" w:fill="auto"/>
          </w:tcPr>
          <w:p w14:paraId="024408DC" w14:textId="77777777" w:rsidR="006E70B1" w:rsidRPr="00135455" w:rsidRDefault="006E70B1" w:rsidP="000F6048">
            <w:pPr>
              <w:rPr>
                <w:b/>
                <w:highlight w:val="yellow"/>
              </w:rPr>
            </w:pPr>
          </w:p>
        </w:tc>
        <w:tc>
          <w:tcPr>
            <w:tcW w:w="1187" w:type="dxa"/>
            <w:shd w:val="clear" w:color="auto" w:fill="auto"/>
          </w:tcPr>
          <w:p w14:paraId="07148EAE" w14:textId="77777777" w:rsidR="006E70B1" w:rsidRPr="00954A0B" w:rsidRDefault="006E70B1" w:rsidP="000F6048">
            <w:pPr>
              <w:jc w:val="center"/>
              <w:rPr>
                <w:b/>
              </w:rPr>
            </w:pPr>
            <w:r w:rsidRPr="00954A0B">
              <w:rPr>
                <w:b/>
              </w:rPr>
              <w:t>Marks available</w:t>
            </w:r>
          </w:p>
        </w:tc>
      </w:tr>
      <w:tr w:rsidR="006E70B1" w:rsidRPr="00135455" w14:paraId="469117D8" w14:textId="77777777" w:rsidTr="000F6048">
        <w:trPr>
          <w:trHeight w:val="348"/>
        </w:trPr>
        <w:tc>
          <w:tcPr>
            <w:tcW w:w="8798" w:type="dxa"/>
            <w:shd w:val="clear" w:color="auto" w:fill="auto"/>
          </w:tcPr>
          <w:p w14:paraId="69949DD7" w14:textId="77777777" w:rsidR="006E70B1" w:rsidRPr="00954A0B" w:rsidRDefault="006E70B1" w:rsidP="000F6048">
            <w:r w:rsidRPr="00954A0B">
              <w:t xml:space="preserve">Please provide your pricing in the schedule provided below, having referred to the detailed specifications in </w:t>
            </w:r>
            <w:r>
              <w:rPr>
                <w:b/>
              </w:rPr>
              <w:t xml:space="preserve">Appendix </w:t>
            </w:r>
            <w:r w:rsidRPr="00954A0B">
              <w:rPr>
                <w:b/>
              </w:rPr>
              <w:t>1</w:t>
            </w:r>
            <w:r w:rsidRPr="00954A0B">
              <w:t xml:space="preserve">. For some items, you will find detailed specifications already, and for others you will need to explain </w:t>
            </w:r>
            <w:r>
              <w:t>(above in 5</w:t>
            </w:r>
            <w:r w:rsidRPr="00954A0B">
              <w:t>.</w:t>
            </w:r>
            <w:r>
              <w:t>9</w:t>
            </w:r>
            <w:r w:rsidRPr="00954A0B">
              <w:t xml:space="preserve">.1) how you intend to complete this work. The total price that </w:t>
            </w:r>
            <w:proofErr w:type="gramStart"/>
            <w:r w:rsidRPr="00954A0B">
              <w:t>all of</w:t>
            </w:r>
            <w:proofErr w:type="gramEnd"/>
            <w:r w:rsidRPr="00954A0B">
              <w:t xml:space="preserve"> these elements will add up to will be the price that you are evaluated against.</w:t>
            </w:r>
          </w:p>
          <w:p w14:paraId="05782C1B" w14:textId="77777777" w:rsidR="006E70B1" w:rsidRPr="00135455" w:rsidRDefault="006E70B1" w:rsidP="000F6048">
            <w:pPr>
              <w:rPr>
                <w:b/>
                <w:highlight w:val="yellow"/>
              </w:rPr>
            </w:pPr>
          </w:p>
        </w:tc>
        <w:tc>
          <w:tcPr>
            <w:tcW w:w="1187" w:type="dxa"/>
            <w:shd w:val="clear" w:color="auto" w:fill="auto"/>
          </w:tcPr>
          <w:p w14:paraId="6E40C9F8" w14:textId="77777777" w:rsidR="006E70B1" w:rsidRPr="00954A0B" w:rsidRDefault="006E70B1" w:rsidP="000F6048">
            <w:pPr>
              <w:jc w:val="center"/>
            </w:pPr>
            <w:r>
              <w:t>8</w:t>
            </w:r>
          </w:p>
        </w:tc>
      </w:tr>
    </w:tbl>
    <w:p w14:paraId="2C078E63" w14:textId="10D00499" w:rsidR="00E34850" w:rsidRDefault="00E34850" w:rsidP="00BF6210">
      <w:pPr>
        <w:pStyle w:val="paragraph"/>
        <w:textAlignment w:val="baseline"/>
      </w:pPr>
    </w:p>
    <w:tbl>
      <w:tblPr>
        <w:tblW w:w="10060"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784"/>
        <w:gridCol w:w="6360"/>
        <w:gridCol w:w="52"/>
        <w:gridCol w:w="1372"/>
        <w:gridCol w:w="1492"/>
      </w:tblGrid>
      <w:tr w:rsidR="00667121" w:rsidRPr="00135455" w14:paraId="11530FC5" w14:textId="77777777" w:rsidTr="001E77BA">
        <w:trPr>
          <w:trHeight w:val="362"/>
        </w:trPr>
        <w:tc>
          <w:tcPr>
            <w:tcW w:w="784" w:type="dxa"/>
            <w:shd w:val="clear" w:color="auto" w:fill="EAF1DD"/>
          </w:tcPr>
          <w:p w14:paraId="05051CEA" w14:textId="77777777" w:rsidR="00667121" w:rsidRPr="00135455" w:rsidRDefault="00667121" w:rsidP="000F6048">
            <w:pPr>
              <w:rPr>
                <w:b/>
              </w:rPr>
            </w:pPr>
            <w:r w:rsidRPr="00135455">
              <w:rPr>
                <w:b/>
              </w:rPr>
              <w:t>Ref</w:t>
            </w:r>
          </w:p>
        </w:tc>
        <w:tc>
          <w:tcPr>
            <w:tcW w:w="6360" w:type="dxa"/>
            <w:tcBorders>
              <w:right w:val="single" w:sz="4" w:space="0" w:color="auto"/>
            </w:tcBorders>
            <w:shd w:val="clear" w:color="auto" w:fill="EAF1DD"/>
          </w:tcPr>
          <w:p w14:paraId="3032FEB9" w14:textId="77777777" w:rsidR="00667121" w:rsidRPr="00135455" w:rsidRDefault="00667121" w:rsidP="000F6048">
            <w:pPr>
              <w:rPr>
                <w:b/>
              </w:rPr>
            </w:pPr>
            <w:r w:rsidRPr="00135455">
              <w:rPr>
                <w:b/>
              </w:rPr>
              <w:t>Description</w:t>
            </w:r>
          </w:p>
          <w:p w14:paraId="2F62BE26" w14:textId="77777777" w:rsidR="00667121" w:rsidRPr="00135455" w:rsidRDefault="00667121" w:rsidP="000F6048">
            <w:pPr>
              <w:rPr>
                <w:b/>
              </w:rPr>
            </w:pPr>
          </w:p>
        </w:tc>
        <w:tc>
          <w:tcPr>
            <w:tcW w:w="1424" w:type="dxa"/>
            <w:gridSpan w:val="2"/>
            <w:tcBorders>
              <w:right w:val="single" w:sz="4" w:space="0" w:color="auto"/>
            </w:tcBorders>
            <w:shd w:val="clear" w:color="auto" w:fill="EAF1DD"/>
          </w:tcPr>
          <w:p w14:paraId="7A258175" w14:textId="77777777" w:rsidR="00667121" w:rsidRPr="00135455" w:rsidRDefault="00667121" w:rsidP="000F6048">
            <w:pPr>
              <w:rPr>
                <w:b/>
              </w:rPr>
            </w:pPr>
            <w:r w:rsidRPr="00135455">
              <w:rPr>
                <w:b/>
              </w:rPr>
              <w:t>Notes on price (breakdown for clarity if useful)</w:t>
            </w:r>
          </w:p>
        </w:tc>
        <w:tc>
          <w:tcPr>
            <w:tcW w:w="1492" w:type="dxa"/>
            <w:tcBorders>
              <w:left w:val="single" w:sz="4" w:space="0" w:color="auto"/>
            </w:tcBorders>
            <w:shd w:val="clear" w:color="auto" w:fill="EAF1DD"/>
          </w:tcPr>
          <w:p w14:paraId="0BE4548D" w14:textId="77777777" w:rsidR="00667121" w:rsidRPr="00135455" w:rsidRDefault="00667121" w:rsidP="000F6048">
            <w:pPr>
              <w:rPr>
                <w:b/>
              </w:rPr>
            </w:pPr>
            <w:r w:rsidRPr="00135455">
              <w:rPr>
                <w:b/>
              </w:rPr>
              <w:t>Price</w:t>
            </w:r>
          </w:p>
          <w:p w14:paraId="518C6031" w14:textId="77777777" w:rsidR="00667121" w:rsidRPr="00135455" w:rsidRDefault="00667121" w:rsidP="000F6048">
            <w:pPr>
              <w:rPr>
                <w:b/>
              </w:rPr>
            </w:pPr>
            <w:r w:rsidRPr="00135455">
              <w:rPr>
                <w:b/>
              </w:rPr>
              <w:t>(£)</w:t>
            </w:r>
          </w:p>
        </w:tc>
      </w:tr>
      <w:tr w:rsidR="00667121" w:rsidRPr="00135455" w14:paraId="77B33152" w14:textId="77777777" w:rsidTr="001E77BA">
        <w:trPr>
          <w:trHeight w:val="362"/>
        </w:trPr>
        <w:tc>
          <w:tcPr>
            <w:tcW w:w="784" w:type="dxa"/>
          </w:tcPr>
          <w:p w14:paraId="3A90B57C" w14:textId="77777777" w:rsidR="00667121" w:rsidRPr="00135455" w:rsidRDefault="00667121" w:rsidP="000F6048">
            <w:r w:rsidRPr="00135455">
              <w:t>1</w:t>
            </w:r>
          </w:p>
        </w:tc>
        <w:tc>
          <w:tcPr>
            <w:tcW w:w="6360" w:type="dxa"/>
            <w:tcBorders>
              <w:right w:val="single" w:sz="4" w:space="0" w:color="auto"/>
            </w:tcBorders>
          </w:tcPr>
          <w:p w14:paraId="5C8F235F" w14:textId="0B91F1F4" w:rsidR="00667121" w:rsidRPr="005A58F6" w:rsidRDefault="005A58F6" w:rsidP="005A58F6">
            <w:pPr>
              <w:pStyle w:val="FCGBBodyText"/>
              <w:rPr>
                <w:rFonts w:asciiTheme="minorHAnsi" w:hAnsiTheme="minorHAnsi"/>
              </w:rPr>
            </w:pPr>
            <w:r>
              <w:rPr>
                <w:rFonts w:asciiTheme="minorHAnsi" w:hAnsiTheme="minorHAnsi"/>
              </w:rPr>
              <w:t>Tetbury</w:t>
            </w:r>
            <w:r w:rsidR="003F2ED6">
              <w:rPr>
                <w:rFonts w:asciiTheme="minorHAnsi" w:hAnsiTheme="minorHAnsi"/>
              </w:rPr>
              <w:t xml:space="preserve"> </w:t>
            </w:r>
            <w:r>
              <w:rPr>
                <w:rFonts w:asciiTheme="minorHAnsi" w:hAnsiTheme="minorHAnsi"/>
              </w:rPr>
              <w:t xml:space="preserve">- </w:t>
            </w:r>
            <w:r w:rsidR="003F2ED6">
              <w:rPr>
                <w:rFonts w:asciiTheme="minorHAnsi" w:hAnsiTheme="minorHAnsi"/>
              </w:rPr>
              <w:t>b</w:t>
            </w:r>
            <w:r>
              <w:rPr>
                <w:rFonts w:asciiTheme="minorHAnsi" w:hAnsiTheme="minorHAnsi"/>
              </w:rPr>
              <w:t>luebell walk planting</w:t>
            </w:r>
          </w:p>
        </w:tc>
        <w:tc>
          <w:tcPr>
            <w:tcW w:w="1424" w:type="dxa"/>
            <w:gridSpan w:val="2"/>
            <w:tcBorders>
              <w:left w:val="single" w:sz="4" w:space="0" w:color="auto"/>
            </w:tcBorders>
          </w:tcPr>
          <w:p w14:paraId="7A4CDEBB" w14:textId="77777777" w:rsidR="00667121" w:rsidRPr="00135455" w:rsidRDefault="00667121" w:rsidP="000F6048">
            <w:pPr>
              <w:rPr>
                <w:highlight w:val="yellow"/>
              </w:rPr>
            </w:pPr>
          </w:p>
        </w:tc>
        <w:tc>
          <w:tcPr>
            <w:tcW w:w="1492" w:type="dxa"/>
          </w:tcPr>
          <w:p w14:paraId="7209A95C" w14:textId="77777777" w:rsidR="00667121" w:rsidRPr="00135455" w:rsidRDefault="00667121" w:rsidP="000F6048">
            <w:pPr>
              <w:jc w:val="center"/>
              <w:rPr>
                <w:highlight w:val="yellow"/>
              </w:rPr>
            </w:pPr>
          </w:p>
        </w:tc>
      </w:tr>
      <w:tr w:rsidR="00667121" w:rsidRPr="00135455" w14:paraId="4D8A2F68" w14:textId="77777777" w:rsidTr="001E77BA">
        <w:trPr>
          <w:trHeight w:val="362"/>
        </w:trPr>
        <w:tc>
          <w:tcPr>
            <w:tcW w:w="784" w:type="dxa"/>
          </w:tcPr>
          <w:p w14:paraId="3077FD38" w14:textId="41978DEA" w:rsidR="00667121" w:rsidRPr="00135455" w:rsidRDefault="00667121" w:rsidP="000F6048">
            <w:r w:rsidRPr="00135455">
              <w:t>2</w:t>
            </w:r>
          </w:p>
        </w:tc>
        <w:tc>
          <w:tcPr>
            <w:tcW w:w="6360" w:type="dxa"/>
            <w:tcBorders>
              <w:right w:val="single" w:sz="4" w:space="0" w:color="auto"/>
            </w:tcBorders>
          </w:tcPr>
          <w:p w14:paraId="063A0C83" w14:textId="78FBE3D8" w:rsidR="00667121" w:rsidRPr="00135455" w:rsidRDefault="005A58F6" w:rsidP="000F6048">
            <w:r>
              <w:t>Tetbury</w:t>
            </w:r>
            <w:r w:rsidR="003F2ED6">
              <w:t xml:space="preserve"> </w:t>
            </w:r>
            <w:r>
              <w:t xml:space="preserve">- </w:t>
            </w:r>
            <w:r w:rsidR="003F2ED6">
              <w:t>m</w:t>
            </w:r>
            <w:r>
              <w:t>arginal planting for ponds</w:t>
            </w:r>
          </w:p>
        </w:tc>
        <w:tc>
          <w:tcPr>
            <w:tcW w:w="1424" w:type="dxa"/>
            <w:gridSpan w:val="2"/>
            <w:tcBorders>
              <w:left w:val="single" w:sz="4" w:space="0" w:color="auto"/>
            </w:tcBorders>
          </w:tcPr>
          <w:p w14:paraId="7BFEB5C8" w14:textId="77777777" w:rsidR="00667121" w:rsidRPr="00135455" w:rsidRDefault="00667121" w:rsidP="000F6048">
            <w:pPr>
              <w:rPr>
                <w:highlight w:val="yellow"/>
              </w:rPr>
            </w:pPr>
          </w:p>
        </w:tc>
        <w:tc>
          <w:tcPr>
            <w:tcW w:w="1492" w:type="dxa"/>
          </w:tcPr>
          <w:p w14:paraId="7590C2B2" w14:textId="77777777" w:rsidR="00667121" w:rsidRPr="00135455" w:rsidRDefault="00667121" w:rsidP="000F6048">
            <w:pPr>
              <w:jc w:val="center"/>
              <w:rPr>
                <w:highlight w:val="yellow"/>
              </w:rPr>
            </w:pPr>
          </w:p>
        </w:tc>
      </w:tr>
      <w:tr w:rsidR="00667121" w:rsidRPr="00135455" w14:paraId="27DB9B3C" w14:textId="77777777" w:rsidTr="001E77BA">
        <w:trPr>
          <w:trHeight w:val="362"/>
        </w:trPr>
        <w:tc>
          <w:tcPr>
            <w:tcW w:w="784" w:type="dxa"/>
          </w:tcPr>
          <w:p w14:paraId="494995A7" w14:textId="76E5D257" w:rsidR="00667121" w:rsidRPr="00135455" w:rsidRDefault="002A45C3" w:rsidP="000F6048">
            <w:r>
              <w:t>3</w:t>
            </w:r>
          </w:p>
        </w:tc>
        <w:tc>
          <w:tcPr>
            <w:tcW w:w="6360" w:type="dxa"/>
            <w:tcBorders>
              <w:right w:val="single" w:sz="4" w:space="0" w:color="auto"/>
            </w:tcBorders>
          </w:tcPr>
          <w:p w14:paraId="26FEFE96" w14:textId="3D6CE523" w:rsidR="00667121" w:rsidRPr="00135455" w:rsidRDefault="005A58F6" w:rsidP="000F6048">
            <w:proofErr w:type="spellStart"/>
            <w:r>
              <w:t>Watermoor</w:t>
            </w:r>
            <w:proofErr w:type="spellEnd"/>
            <w:r>
              <w:t xml:space="preserve"> Church wildflower planting</w:t>
            </w:r>
          </w:p>
        </w:tc>
        <w:tc>
          <w:tcPr>
            <w:tcW w:w="1424" w:type="dxa"/>
            <w:gridSpan w:val="2"/>
            <w:tcBorders>
              <w:left w:val="single" w:sz="4" w:space="0" w:color="auto"/>
            </w:tcBorders>
          </w:tcPr>
          <w:p w14:paraId="1F798EF2" w14:textId="77777777" w:rsidR="00667121" w:rsidRPr="00135455" w:rsidRDefault="00667121" w:rsidP="000F6048">
            <w:pPr>
              <w:rPr>
                <w:highlight w:val="yellow"/>
              </w:rPr>
            </w:pPr>
          </w:p>
        </w:tc>
        <w:tc>
          <w:tcPr>
            <w:tcW w:w="1492" w:type="dxa"/>
          </w:tcPr>
          <w:p w14:paraId="156D9436" w14:textId="77777777" w:rsidR="00667121" w:rsidRPr="00135455" w:rsidRDefault="00667121" w:rsidP="000F6048">
            <w:pPr>
              <w:jc w:val="center"/>
              <w:rPr>
                <w:highlight w:val="yellow"/>
              </w:rPr>
            </w:pPr>
          </w:p>
        </w:tc>
      </w:tr>
      <w:tr w:rsidR="00667121" w:rsidRPr="00135455" w14:paraId="2BBB6511" w14:textId="77777777" w:rsidTr="001E77BA">
        <w:trPr>
          <w:trHeight w:val="362"/>
        </w:trPr>
        <w:tc>
          <w:tcPr>
            <w:tcW w:w="784" w:type="dxa"/>
          </w:tcPr>
          <w:p w14:paraId="2EDF0871" w14:textId="35F02F8D" w:rsidR="00667121" w:rsidRPr="00135455" w:rsidRDefault="002A45C3" w:rsidP="000F6048">
            <w:r>
              <w:t>4</w:t>
            </w:r>
          </w:p>
        </w:tc>
        <w:tc>
          <w:tcPr>
            <w:tcW w:w="6360" w:type="dxa"/>
            <w:tcBorders>
              <w:right w:val="single" w:sz="4" w:space="0" w:color="auto"/>
            </w:tcBorders>
          </w:tcPr>
          <w:p w14:paraId="3D53A101" w14:textId="07E2E52A" w:rsidR="00667121" w:rsidRPr="00135455" w:rsidRDefault="005A58F6" w:rsidP="000F6048">
            <w:r>
              <w:t>Cirencester Amp</w:t>
            </w:r>
            <w:r w:rsidR="008351E8">
              <w:t>h</w:t>
            </w:r>
            <w:r>
              <w:t>itheatre wetland clearance and habitat variation</w:t>
            </w:r>
          </w:p>
        </w:tc>
        <w:tc>
          <w:tcPr>
            <w:tcW w:w="1424" w:type="dxa"/>
            <w:gridSpan w:val="2"/>
            <w:tcBorders>
              <w:left w:val="single" w:sz="4" w:space="0" w:color="auto"/>
            </w:tcBorders>
          </w:tcPr>
          <w:p w14:paraId="4C5487EB" w14:textId="77777777" w:rsidR="00667121" w:rsidRPr="00135455" w:rsidRDefault="00667121" w:rsidP="000F6048">
            <w:pPr>
              <w:rPr>
                <w:highlight w:val="yellow"/>
              </w:rPr>
            </w:pPr>
          </w:p>
        </w:tc>
        <w:tc>
          <w:tcPr>
            <w:tcW w:w="1492" w:type="dxa"/>
          </w:tcPr>
          <w:p w14:paraId="61EF1311" w14:textId="77777777" w:rsidR="00667121" w:rsidRPr="00135455" w:rsidRDefault="00667121" w:rsidP="000F6048">
            <w:pPr>
              <w:jc w:val="center"/>
              <w:rPr>
                <w:highlight w:val="yellow"/>
              </w:rPr>
            </w:pPr>
          </w:p>
        </w:tc>
      </w:tr>
      <w:tr w:rsidR="00667121" w:rsidRPr="00135455" w14:paraId="0B4316AE" w14:textId="77777777" w:rsidTr="001E77BA">
        <w:trPr>
          <w:trHeight w:val="362"/>
        </w:trPr>
        <w:tc>
          <w:tcPr>
            <w:tcW w:w="784" w:type="dxa"/>
          </w:tcPr>
          <w:p w14:paraId="4F211A9C" w14:textId="4044953A" w:rsidR="00667121" w:rsidRPr="00135455" w:rsidRDefault="002A45C3" w:rsidP="000F6048">
            <w:r>
              <w:t>5</w:t>
            </w:r>
          </w:p>
        </w:tc>
        <w:tc>
          <w:tcPr>
            <w:tcW w:w="6360" w:type="dxa"/>
            <w:tcBorders>
              <w:right w:val="single" w:sz="4" w:space="0" w:color="auto"/>
            </w:tcBorders>
          </w:tcPr>
          <w:p w14:paraId="4406BFEB" w14:textId="09144C19" w:rsidR="00667121" w:rsidRPr="00135455" w:rsidRDefault="005A58F6" w:rsidP="000F6048">
            <w:r>
              <w:t xml:space="preserve">Cirencester </w:t>
            </w:r>
            <w:r w:rsidR="003F2ED6">
              <w:t>w</w:t>
            </w:r>
            <w:r w:rsidRPr="009F6A3A">
              <w:t>oodland management, tools, trees and guards</w:t>
            </w:r>
          </w:p>
        </w:tc>
        <w:tc>
          <w:tcPr>
            <w:tcW w:w="1424" w:type="dxa"/>
            <w:gridSpan w:val="2"/>
            <w:tcBorders>
              <w:left w:val="single" w:sz="4" w:space="0" w:color="auto"/>
            </w:tcBorders>
          </w:tcPr>
          <w:p w14:paraId="51FD6DC4" w14:textId="77777777" w:rsidR="00667121" w:rsidRPr="00135455" w:rsidRDefault="00667121" w:rsidP="000F6048">
            <w:pPr>
              <w:rPr>
                <w:highlight w:val="yellow"/>
              </w:rPr>
            </w:pPr>
          </w:p>
        </w:tc>
        <w:tc>
          <w:tcPr>
            <w:tcW w:w="1492" w:type="dxa"/>
          </w:tcPr>
          <w:p w14:paraId="0268D86A" w14:textId="77777777" w:rsidR="00667121" w:rsidRPr="00135455" w:rsidRDefault="00667121" w:rsidP="000F6048">
            <w:pPr>
              <w:jc w:val="center"/>
              <w:rPr>
                <w:highlight w:val="yellow"/>
              </w:rPr>
            </w:pPr>
          </w:p>
        </w:tc>
      </w:tr>
      <w:tr w:rsidR="00667121" w:rsidRPr="00135455" w14:paraId="0636D0E1" w14:textId="77777777" w:rsidTr="001E77BA">
        <w:trPr>
          <w:trHeight w:val="362"/>
        </w:trPr>
        <w:tc>
          <w:tcPr>
            <w:tcW w:w="784" w:type="dxa"/>
          </w:tcPr>
          <w:p w14:paraId="27C9BF39" w14:textId="67C8F645" w:rsidR="00667121" w:rsidRPr="00135455" w:rsidRDefault="002A45C3" w:rsidP="000F6048">
            <w:r>
              <w:t>6</w:t>
            </w:r>
          </w:p>
        </w:tc>
        <w:tc>
          <w:tcPr>
            <w:tcW w:w="6360" w:type="dxa"/>
            <w:tcBorders>
              <w:right w:val="single" w:sz="4" w:space="0" w:color="auto"/>
            </w:tcBorders>
          </w:tcPr>
          <w:p w14:paraId="01B9A60C" w14:textId="5878CAFE" w:rsidR="00667121" w:rsidRPr="005A58F6" w:rsidRDefault="005A58F6" w:rsidP="005A58F6">
            <w:pPr>
              <w:pStyle w:val="FCGBBodyText"/>
              <w:rPr>
                <w:rFonts w:asciiTheme="minorHAnsi" w:hAnsiTheme="minorHAnsi"/>
              </w:rPr>
            </w:pPr>
            <w:r>
              <w:rPr>
                <w:rFonts w:asciiTheme="minorHAnsi" w:hAnsiTheme="minorHAnsi"/>
              </w:rPr>
              <w:t xml:space="preserve">Cirencester </w:t>
            </w:r>
            <w:r w:rsidR="003F2ED6">
              <w:rPr>
                <w:rFonts w:asciiTheme="minorHAnsi" w:hAnsiTheme="minorHAnsi"/>
              </w:rPr>
              <w:t>m</w:t>
            </w:r>
            <w:r w:rsidRPr="00AF0621">
              <w:rPr>
                <w:rFonts w:asciiTheme="minorHAnsi" w:hAnsiTheme="minorHAnsi"/>
              </w:rPr>
              <w:t xml:space="preserve">eadow plug plants on Roman </w:t>
            </w:r>
            <w:r w:rsidR="003F2ED6">
              <w:rPr>
                <w:rFonts w:asciiTheme="minorHAnsi" w:hAnsiTheme="minorHAnsi"/>
              </w:rPr>
              <w:t>w</w:t>
            </w:r>
            <w:r w:rsidRPr="00AF0621">
              <w:rPr>
                <w:rFonts w:asciiTheme="minorHAnsi" w:hAnsiTheme="minorHAnsi"/>
              </w:rPr>
              <w:t>all</w:t>
            </w:r>
          </w:p>
        </w:tc>
        <w:tc>
          <w:tcPr>
            <w:tcW w:w="1424" w:type="dxa"/>
            <w:gridSpan w:val="2"/>
            <w:tcBorders>
              <w:left w:val="single" w:sz="4" w:space="0" w:color="auto"/>
            </w:tcBorders>
          </w:tcPr>
          <w:p w14:paraId="4A23D55D" w14:textId="77777777" w:rsidR="00667121" w:rsidRPr="00135455" w:rsidRDefault="00667121" w:rsidP="000F6048">
            <w:pPr>
              <w:rPr>
                <w:highlight w:val="yellow"/>
              </w:rPr>
            </w:pPr>
          </w:p>
        </w:tc>
        <w:tc>
          <w:tcPr>
            <w:tcW w:w="1492" w:type="dxa"/>
          </w:tcPr>
          <w:p w14:paraId="5BBD3F6B" w14:textId="77777777" w:rsidR="00667121" w:rsidRPr="00135455" w:rsidRDefault="00667121" w:rsidP="000F6048">
            <w:pPr>
              <w:jc w:val="center"/>
              <w:rPr>
                <w:highlight w:val="yellow"/>
              </w:rPr>
            </w:pPr>
          </w:p>
        </w:tc>
      </w:tr>
      <w:tr w:rsidR="00667121" w:rsidRPr="00135455" w14:paraId="6F086B56" w14:textId="77777777" w:rsidTr="001E77BA">
        <w:trPr>
          <w:trHeight w:val="362"/>
        </w:trPr>
        <w:tc>
          <w:tcPr>
            <w:tcW w:w="784" w:type="dxa"/>
          </w:tcPr>
          <w:p w14:paraId="7FF7F584" w14:textId="4CBAD70F" w:rsidR="00667121" w:rsidRPr="00135455" w:rsidRDefault="002A45C3" w:rsidP="000F6048">
            <w:r>
              <w:t>7</w:t>
            </w:r>
          </w:p>
        </w:tc>
        <w:tc>
          <w:tcPr>
            <w:tcW w:w="6360" w:type="dxa"/>
            <w:tcBorders>
              <w:right w:val="single" w:sz="4" w:space="0" w:color="auto"/>
            </w:tcBorders>
          </w:tcPr>
          <w:p w14:paraId="6692C87B" w14:textId="35E3FAD5" w:rsidR="00667121" w:rsidRPr="00135455" w:rsidRDefault="00214F0A" w:rsidP="000F6048">
            <w:r>
              <w:t xml:space="preserve">Cirencester Jack </w:t>
            </w:r>
            <w:proofErr w:type="spellStart"/>
            <w:r>
              <w:t>Gardners</w:t>
            </w:r>
            <w:proofErr w:type="spellEnd"/>
            <w:r>
              <w:t xml:space="preserve"> tree planting</w:t>
            </w:r>
          </w:p>
        </w:tc>
        <w:tc>
          <w:tcPr>
            <w:tcW w:w="1424" w:type="dxa"/>
            <w:gridSpan w:val="2"/>
            <w:tcBorders>
              <w:left w:val="single" w:sz="4" w:space="0" w:color="auto"/>
            </w:tcBorders>
          </w:tcPr>
          <w:p w14:paraId="2821F685" w14:textId="77777777" w:rsidR="00667121" w:rsidRPr="00135455" w:rsidRDefault="00667121" w:rsidP="000F6048">
            <w:pPr>
              <w:rPr>
                <w:highlight w:val="yellow"/>
              </w:rPr>
            </w:pPr>
          </w:p>
        </w:tc>
        <w:tc>
          <w:tcPr>
            <w:tcW w:w="1492" w:type="dxa"/>
          </w:tcPr>
          <w:p w14:paraId="39FB0C02" w14:textId="77777777" w:rsidR="00667121" w:rsidRPr="00135455" w:rsidRDefault="00667121" w:rsidP="000F6048">
            <w:pPr>
              <w:jc w:val="center"/>
              <w:rPr>
                <w:highlight w:val="yellow"/>
              </w:rPr>
            </w:pPr>
          </w:p>
        </w:tc>
      </w:tr>
      <w:tr w:rsidR="00667121" w:rsidRPr="00135455" w14:paraId="4BD86340" w14:textId="77777777" w:rsidTr="001E77BA">
        <w:trPr>
          <w:trHeight w:val="362"/>
        </w:trPr>
        <w:tc>
          <w:tcPr>
            <w:tcW w:w="784" w:type="dxa"/>
          </w:tcPr>
          <w:p w14:paraId="310AAE71" w14:textId="46056910" w:rsidR="00667121" w:rsidRPr="00135455" w:rsidRDefault="002A45C3" w:rsidP="000F6048">
            <w:r>
              <w:t>8</w:t>
            </w:r>
          </w:p>
        </w:tc>
        <w:tc>
          <w:tcPr>
            <w:tcW w:w="6360" w:type="dxa"/>
            <w:tcBorders>
              <w:right w:val="single" w:sz="4" w:space="0" w:color="auto"/>
            </w:tcBorders>
          </w:tcPr>
          <w:p w14:paraId="01D2E39F" w14:textId="656744A7" w:rsidR="00667121" w:rsidRPr="00135455" w:rsidRDefault="00214F0A" w:rsidP="000F6048">
            <w:r>
              <w:t xml:space="preserve">Fairford </w:t>
            </w:r>
            <w:r w:rsidR="003F2ED6">
              <w:t>h</w:t>
            </w:r>
            <w:r>
              <w:t>edge planting</w:t>
            </w:r>
          </w:p>
        </w:tc>
        <w:tc>
          <w:tcPr>
            <w:tcW w:w="1424" w:type="dxa"/>
            <w:gridSpan w:val="2"/>
            <w:tcBorders>
              <w:left w:val="single" w:sz="4" w:space="0" w:color="auto"/>
            </w:tcBorders>
          </w:tcPr>
          <w:p w14:paraId="1272F194" w14:textId="77777777" w:rsidR="00667121" w:rsidRPr="00135455" w:rsidRDefault="00667121" w:rsidP="000F6048">
            <w:pPr>
              <w:rPr>
                <w:highlight w:val="yellow"/>
              </w:rPr>
            </w:pPr>
          </w:p>
        </w:tc>
        <w:tc>
          <w:tcPr>
            <w:tcW w:w="1492" w:type="dxa"/>
          </w:tcPr>
          <w:p w14:paraId="5EAA71B0" w14:textId="77777777" w:rsidR="00667121" w:rsidRPr="00135455" w:rsidRDefault="00667121" w:rsidP="000F6048">
            <w:pPr>
              <w:jc w:val="center"/>
              <w:rPr>
                <w:highlight w:val="yellow"/>
              </w:rPr>
            </w:pPr>
          </w:p>
        </w:tc>
      </w:tr>
      <w:tr w:rsidR="00BE0FF1" w:rsidRPr="00135455" w14:paraId="194D74DF" w14:textId="77777777" w:rsidTr="001E77BA">
        <w:trPr>
          <w:trHeight w:val="362"/>
        </w:trPr>
        <w:tc>
          <w:tcPr>
            <w:tcW w:w="784" w:type="dxa"/>
          </w:tcPr>
          <w:p w14:paraId="77F7F9D2" w14:textId="0CCE203C" w:rsidR="00BE0FF1" w:rsidRDefault="00BE0FF1" w:rsidP="000F6048">
            <w:r>
              <w:t>9</w:t>
            </w:r>
          </w:p>
        </w:tc>
        <w:tc>
          <w:tcPr>
            <w:tcW w:w="6360" w:type="dxa"/>
            <w:tcBorders>
              <w:right w:val="single" w:sz="4" w:space="0" w:color="auto"/>
            </w:tcBorders>
          </w:tcPr>
          <w:p w14:paraId="7F37D6A2" w14:textId="37AC800A" w:rsidR="00BE0FF1" w:rsidRDefault="00BE0FF1" w:rsidP="000F6048">
            <w:r>
              <w:t xml:space="preserve">Fairford </w:t>
            </w:r>
            <w:proofErr w:type="spellStart"/>
            <w:r>
              <w:t>Leafield</w:t>
            </w:r>
            <w:proofErr w:type="spellEnd"/>
            <w:r>
              <w:t xml:space="preserve"> Road thinning</w:t>
            </w:r>
          </w:p>
        </w:tc>
        <w:tc>
          <w:tcPr>
            <w:tcW w:w="1424" w:type="dxa"/>
            <w:gridSpan w:val="2"/>
            <w:tcBorders>
              <w:left w:val="single" w:sz="4" w:space="0" w:color="auto"/>
            </w:tcBorders>
          </w:tcPr>
          <w:p w14:paraId="1C32140B" w14:textId="77777777" w:rsidR="00BE0FF1" w:rsidRPr="00135455" w:rsidRDefault="00BE0FF1" w:rsidP="000F6048">
            <w:pPr>
              <w:rPr>
                <w:highlight w:val="yellow"/>
              </w:rPr>
            </w:pPr>
          </w:p>
        </w:tc>
        <w:tc>
          <w:tcPr>
            <w:tcW w:w="1492" w:type="dxa"/>
          </w:tcPr>
          <w:p w14:paraId="4837A1F8" w14:textId="77777777" w:rsidR="00BE0FF1" w:rsidRPr="00135455" w:rsidRDefault="00BE0FF1" w:rsidP="000F6048">
            <w:pPr>
              <w:jc w:val="center"/>
              <w:rPr>
                <w:highlight w:val="yellow"/>
              </w:rPr>
            </w:pPr>
          </w:p>
        </w:tc>
      </w:tr>
      <w:tr w:rsidR="00BE0FF1" w:rsidRPr="00135455" w14:paraId="2B7A45A2" w14:textId="77777777" w:rsidTr="001E77BA">
        <w:trPr>
          <w:trHeight w:val="362"/>
        </w:trPr>
        <w:tc>
          <w:tcPr>
            <w:tcW w:w="784" w:type="dxa"/>
          </w:tcPr>
          <w:p w14:paraId="7DF0A232" w14:textId="4861DD52" w:rsidR="00BE0FF1" w:rsidRDefault="00BE0FF1" w:rsidP="000F6048">
            <w:r>
              <w:t>10</w:t>
            </w:r>
          </w:p>
        </w:tc>
        <w:tc>
          <w:tcPr>
            <w:tcW w:w="6360" w:type="dxa"/>
            <w:tcBorders>
              <w:right w:val="single" w:sz="4" w:space="0" w:color="auto"/>
            </w:tcBorders>
          </w:tcPr>
          <w:p w14:paraId="138B609D" w14:textId="4C408744" w:rsidR="00BE0FF1" w:rsidRDefault="00F771C0" w:rsidP="000F6048">
            <w:r>
              <w:t>Fairford – wildflower meadow creation</w:t>
            </w:r>
            <w:r w:rsidR="0091140D">
              <w:t>, Walnut Tree field</w:t>
            </w:r>
          </w:p>
        </w:tc>
        <w:tc>
          <w:tcPr>
            <w:tcW w:w="1424" w:type="dxa"/>
            <w:gridSpan w:val="2"/>
            <w:tcBorders>
              <w:left w:val="single" w:sz="4" w:space="0" w:color="auto"/>
            </w:tcBorders>
          </w:tcPr>
          <w:p w14:paraId="650611AB" w14:textId="77777777" w:rsidR="00BE0FF1" w:rsidRPr="00135455" w:rsidRDefault="00BE0FF1" w:rsidP="000F6048">
            <w:pPr>
              <w:rPr>
                <w:highlight w:val="yellow"/>
              </w:rPr>
            </w:pPr>
          </w:p>
        </w:tc>
        <w:tc>
          <w:tcPr>
            <w:tcW w:w="1492" w:type="dxa"/>
          </w:tcPr>
          <w:p w14:paraId="34E0B486" w14:textId="77777777" w:rsidR="00BE0FF1" w:rsidRPr="00135455" w:rsidRDefault="00BE0FF1" w:rsidP="000F6048">
            <w:pPr>
              <w:jc w:val="center"/>
              <w:rPr>
                <w:highlight w:val="yellow"/>
              </w:rPr>
            </w:pPr>
          </w:p>
        </w:tc>
      </w:tr>
      <w:tr w:rsidR="00F771C0" w:rsidRPr="00135455" w14:paraId="4C7F9063" w14:textId="77777777" w:rsidTr="001E77BA">
        <w:trPr>
          <w:trHeight w:val="362"/>
        </w:trPr>
        <w:tc>
          <w:tcPr>
            <w:tcW w:w="784" w:type="dxa"/>
          </w:tcPr>
          <w:p w14:paraId="2E170F7B" w14:textId="49904575" w:rsidR="00F771C0" w:rsidRDefault="00F771C0" w:rsidP="000F6048">
            <w:r>
              <w:t>11</w:t>
            </w:r>
          </w:p>
        </w:tc>
        <w:tc>
          <w:tcPr>
            <w:tcW w:w="6360" w:type="dxa"/>
            <w:tcBorders>
              <w:right w:val="single" w:sz="4" w:space="0" w:color="auto"/>
            </w:tcBorders>
          </w:tcPr>
          <w:p w14:paraId="45B9ADE3" w14:textId="0AD8DABC" w:rsidR="00F771C0" w:rsidRDefault="00F771C0" w:rsidP="000F6048">
            <w:r>
              <w:t xml:space="preserve">Fairford </w:t>
            </w:r>
            <w:r w:rsidR="003F2ED6">
              <w:t>s</w:t>
            </w:r>
            <w:r>
              <w:t xml:space="preserve">ensory </w:t>
            </w:r>
            <w:r w:rsidR="003F2ED6">
              <w:t>g</w:t>
            </w:r>
            <w:r>
              <w:t>arden</w:t>
            </w:r>
            <w:r w:rsidR="0091140D">
              <w:t>, Walnut Tree field</w:t>
            </w:r>
          </w:p>
        </w:tc>
        <w:tc>
          <w:tcPr>
            <w:tcW w:w="1424" w:type="dxa"/>
            <w:gridSpan w:val="2"/>
            <w:tcBorders>
              <w:left w:val="single" w:sz="4" w:space="0" w:color="auto"/>
            </w:tcBorders>
          </w:tcPr>
          <w:p w14:paraId="7F50ACE3" w14:textId="77777777" w:rsidR="00F771C0" w:rsidRPr="00135455" w:rsidRDefault="00F771C0" w:rsidP="000F6048">
            <w:pPr>
              <w:rPr>
                <w:highlight w:val="yellow"/>
              </w:rPr>
            </w:pPr>
          </w:p>
        </w:tc>
        <w:tc>
          <w:tcPr>
            <w:tcW w:w="1492" w:type="dxa"/>
          </w:tcPr>
          <w:p w14:paraId="55056EFC" w14:textId="77777777" w:rsidR="00F771C0" w:rsidRPr="00135455" w:rsidRDefault="00F771C0" w:rsidP="000F6048">
            <w:pPr>
              <w:jc w:val="center"/>
              <w:rPr>
                <w:highlight w:val="yellow"/>
              </w:rPr>
            </w:pPr>
          </w:p>
        </w:tc>
      </w:tr>
      <w:tr w:rsidR="00F04124" w:rsidRPr="00135455" w14:paraId="7A28D738" w14:textId="77777777" w:rsidTr="001E77BA">
        <w:trPr>
          <w:trHeight w:val="362"/>
        </w:trPr>
        <w:tc>
          <w:tcPr>
            <w:tcW w:w="784" w:type="dxa"/>
          </w:tcPr>
          <w:p w14:paraId="659D3696" w14:textId="1A3FF2E1" w:rsidR="00F04124" w:rsidRDefault="00F04124" w:rsidP="000F6048">
            <w:r>
              <w:lastRenderedPageBreak/>
              <w:t>12</w:t>
            </w:r>
          </w:p>
        </w:tc>
        <w:tc>
          <w:tcPr>
            <w:tcW w:w="6360" w:type="dxa"/>
            <w:tcBorders>
              <w:right w:val="single" w:sz="4" w:space="0" w:color="auto"/>
            </w:tcBorders>
          </w:tcPr>
          <w:p w14:paraId="5B440703" w14:textId="162572E8" w:rsidR="00F04124" w:rsidRDefault="00F04124" w:rsidP="000F6048">
            <w:r>
              <w:t>Fairford</w:t>
            </w:r>
            <w:r w:rsidR="00082BF2">
              <w:t xml:space="preserve"> Bench</w:t>
            </w:r>
          </w:p>
        </w:tc>
        <w:tc>
          <w:tcPr>
            <w:tcW w:w="1424" w:type="dxa"/>
            <w:gridSpan w:val="2"/>
            <w:tcBorders>
              <w:left w:val="single" w:sz="4" w:space="0" w:color="auto"/>
            </w:tcBorders>
          </w:tcPr>
          <w:p w14:paraId="5BCDD4DB" w14:textId="77777777" w:rsidR="00F04124" w:rsidRPr="00135455" w:rsidRDefault="00F04124" w:rsidP="000F6048">
            <w:pPr>
              <w:rPr>
                <w:highlight w:val="yellow"/>
              </w:rPr>
            </w:pPr>
          </w:p>
        </w:tc>
        <w:tc>
          <w:tcPr>
            <w:tcW w:w="1492" w:type="dxa"/>
          </w:tcPr>
          <w:p w14:paraId="026BBC70" w14:textId="77777777" w:rsidR="00F04124" w:rsidRPr="00135455" w:rsidRDefault="00F04124" w:rsidP="000F6048">
            <w:pPr>
              <w:jc w:val="center"/>
              <w:rPr>
                <w:highlight w:val="yellow"/>
              </w:rPr>
            </w:pPr>
          </w:p>
        </w:tc>
      </w:tr>
      <w:tr w:rsidR="00667121" w:rsidRPr="00135455" w14:paraId="545BEA5D" w14:textId="77777777" w:rsidTr="001E77BA">
        <w:trPr>
          <w:trHeight w:val="362"/>
        </w:trPr>
        <w:tc>
          <w:tcPr>
            <w:tcW w:w="7196" w:type="dxa"/>
            <w:gridSpan w:val="3"/>
            <w:tcBorders>
              <w:top w:val="single" w:sz="4" w:space="0" w:color="006600"/>
              <w:left w:val="single" w:sz="4" w:space="0" w:color="006600"/>
              <w:bottom w:val="single" w:sz="4" w:space="0" w:color="006600"/>
              <w:right w:val="single" w:sz="4" w:space="0" w:color="006600"/>
            </w:tcBorders>
          </w:tcPr>
          <w:p w14:paraId="6BAB1781" w14:textId="77777777" w:rsidR="00667121" w:rsidRPr="00135455" w:rsidRDefault="00667121" w:rsidP="000F6048">
            <w:pPr>
              <w:jc w:val="center"/>
              <w:rPr>
                <w:b/>
              </w:rPr>
            </w:pPr>
            <w:r w:rsidRPr="00135455">
              <w:rPr>
                <w:b/>
              </w:rPr>
              <w:t>Grand Total excl. VAT (total of all ‘lump sum’ items)</w:t>
            </w:r>
          </w:p>
          <w:p w14:paraId="1DB19AA3" w14:textId="77777777" w:rsidR="00667121" w:rsidRPr="00135455" w:rsidRDefault="00667121" w:rsidP="000F6048">
            <w:pPr>
              <w:rPr>
                <w:b/>
              </w:rPr>
            </w:pPr>
          </w:p>
        </w:tc>
        <w:tc>
          <w:tcPr>
            <w:tcW w:w="2864" w:type="dxa"/>
            <w:gridSpan w:val="2"/>
            <w:tcBorders>
              <w:top w:val="single" w:sz="4" w:space="0" w:color="006600"/>
              <w:left w:val="single" w:sz="4" w:space="0" w:color="006600"/>
              <w:bottom w:val="single" w:sz="4" w:space="0" w:color="006600"/>
              <w:right w:val="single" w:sz="4" w:space="0" w:color="006600"/>
            </w:tcBorders>
          </w:tcPr>
          <w:p w14:paraId="418632E9" w14:textId="77777777" w:rsidR="00667121" w:rsidRPr="00135455" w:rsidRDefault="00667121" w:rsidP="000F6048">
            <w:pPr>
              <w:jc w:val="center"/>
              <w:rPr>
                <w:highlight w:val="yellow"/>
              </w:rPr>
            </w:pPr>
          </w:p>
        </w:tc>
      </w:tr>
    </w:tbl>
    <w:p w14:paraId="174D2159" w14:textId="2E4D4B11" w:rsidR="00667121" w:rsidRDefault="00667121" w:rsidP="00BF6210">
      <w:pPr>
        <w:pStyle w:val="paragraph"/>
        <w:textAlignment w:val="baseline"/>
      </w:pPr>
    </w:p>
    <w:p w14:paraId="191D66E6" w14:textId="77777777" w:rsidR="005D7014" w:rsidRPr="00BE5028" w:rsidRDefault="005D7014" w:rsidP="005D7014">
      <w:pPr>
        <w:pStyle w:val="Heading2"/>
        <w:rPr>
          <w:rFonts w:asciiTheme="minorHAnsi" w:hAnsiTheme="minorHAnsi"/>
          <w:b/>
          <w:color w:val="auto"/>
          <w:sz w:val="22"/>
          <w:szCs w:val="22"/>
        </w:rPr>
      </w:pPr>
      <w:r w:rsidRPr="00BE5028">
        <w:rPr>
          <w:rFonts w:asciiTheme="minorHAnsi" w:hAnsiTheme="minorHAnsi"/>
          <w:b/>
          <w:color w:val="auto"/>
          <w:sz w:val="22"/>
          <w:szCs w:val="22"/>
        </w:rPr>
        <w:t>Evaluation Matrix for Section 5.10</w:t>
      </w:r>
    </w:p>
    <w:p w14:paraId="1801489E" w14:textId="77777777" w:rsidR="005D7014" w:rsidRDefault="005D7014" w:rsidP="005D7014">
      <w:pPr>
        <w:pStyle w:val="FCGBBodyText"/>
        <w:rPr>
          <w:rFonts w:asciiTheme="minorHAnsi" w:hAnsiTheme="minorHAnsi"/>
        </w:rPr>
      </w:pPr>
      <w:r w:rsidRPr="00BE5028">
        <w:rPr>
          <w:rFonts w:asciiTheme="minorHAnsi" w:hAnsiTheme="minorHAnsi"/>
        </w:rPr>
        <w:t xml:space="preserve">Responses to this section will be scored </w:t>
      </w:r>
      <w:proofErr w:type="gramStart"/>
      <w:r w:rsidRPr="00BE5028">
        <w:rPr>
          <w:rFonts w:asciiTheme="minorHAnsi" w:hAnsiTheme="minorHAnsi"/>
        </w:rPr>
        <w:t>on the basis of</w:t>
      </w:r>
      <w:proofErr w:type="gramEnd"/>
      <w:r w:rsidRPr="00BE5028">
        <w:rPr>
          <w:rFonts w:asciiTheme="minorHAnsi" w:hAnsiTheme="minorHAnsi"/>
        </w:rPr>
        <w:t xml:space="preserve"> the marking criteria detailed in the table below.</w:t>
      </w:r>
    </w:p>
    <w:p w14:paraId="044B9EAF" w14:textId="77777777" w:rsidR="005D7014" w:rsidRDefault="005D7014" w:rsidP="005D7014">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5D7014" w14:paraId="7EF512FA" w14:textId="77777777" w:rsidTr="000F6048">
        <w:tc>
          <w:tcPr>
            <w:tcW w:w="988" w:type="dxa"/>
          </w:tcPr>
          <w:p w14:paraId="64134569" w14:textId="77777777" w:rsidR="005D7014" w:rsidRDefault="005D7014" w:rsidP="000F6048">
            <w:pPr>
              <w:pStyle w:val="FCGBBodyText"/>
              <w:rPr>
                <w:rFonts w:asciiTheme="minorHAnsi" w:hAnsiTheme="minorHAnsi"/>
              </w:rPr>
            </w:pPr>
            <w:r>
              <w:rPr>
                <w:rFonts w:asciiTheme="minorHAnsi" w:hAnsiTheme="minorHAnsi"/>
              </w:rPr>
              <w:t>a)</w:t>
            </w:r>
          </w:p>
        </w:tc>
        <w:tc>
          <w:tcPr>
            <w:tcW w:w="8028" w:type="dxa"/>
            <w:gridSpan w:val="3"/>
          </w:tcPr>
          <w:p w14:paraId="525AC2EE" w14:textId="77777777" w:rsidR="005D7014" w:rsidRPr="00BE5028" w:rsidRDefault="005D7014" w:rsidP="000F6048">
            <w:pPr>
              <w:pStyle w:val="FCGBBodyText"/>
              <w:rPr>
                <w:rFonts w:asciiTheme="minorHAnsi" w:hAnsiTheme="minorHAnsi"/>
                <w:b/>
              </w:rPr>
            </w:pPr>
            <w:r w:rsidRPr="00BE5028">
              <w:rPr>
                <w:rFonts w:asciiTheme="minorHAnsi" w:hAnsiTheme="minorHAnsi"/>
                <w:b/>
              </w:rPr>
              <w:t>Agreed Marking Criteria</w:t>
            </w:r>
          </w:p>
        </w:tc>
      </w:tr>
      <w:tr w:rsidR="005D7014" w14:paraId="7984B3DB" w14:textId="77777777" w:rsidTr="000F6048">
        <w:tc>
          <w:tcPr>
            <w:tcW w:w="988" w:type="dxa"/>
          </w:tcPr>
          <w:p w14:paraId="1AE5FDF4" w14:textId="77777777" w:rsidR="005D7014" w:rsidRDefault="005D7014" w:rsidP="000F6048">
            <w:pPr>
              <w:pStyle w:val="FCGBBodyText"/>
              <w:rPr>
                <w:rFonts w:asciiTheme="minorHAnsi" w:hAnsiTheme="minorHAnsi"/>
              </w:rPr>
            </w:pPr>
          </w:p>
        </w:tc>
        <w:tc>
          <w:tcPr>
            <w:tcW w:w="3520" w:type="dxa"/>
          </w:tcPr>
          <w:p w14:paraId="044C3A4F" w14:textId="626AC1D0" w:rsidR="005D7014" w:rsidRPr="003F2ED6" w:rsidRDefault="005D7014" w:rsidP="000F6048">
            <w:pPr>
              <w:pStyle w:val="FCGBBodyText"/>
              <w:rPr>
                <w:rFonts w:asciiTheme="minorHAnsi" w:hAnsiTheme="minorHAnsi"/>
              </w:rPr>
            </w:pPr>
            <w:r w:rsidRPr="003F2ED6">
              <w:rPr>
                <w:rFonts w:asciiTheme="minorHAnsi" w:hAnsiTheme="minorHAnsi"/>
              </w:rPr>
              <w:t xml:space="preserve">Is the </w:t>
            </w:r>
            <w:proofErr w:type="gramStart"/>
            <w:r w:rsidRPr="003F2ED6">
              <w:rPr>
                <w:rFonts w:asciiTheme="minorHAnsi" w:hAnsiTheme="minorHAnsi"/>
              </w:rPr>
              <w:t>sum total</w:t>
            </w:r>
            <w:proofErr w:type="gramEnd"/>
            <w:r w:rsidRPr="003F2ED6">
              <w:rPr>
                <w:rFonts w:asciiTheme="minorHAnsi" w:hAnsiTheme="minorHAnsi"/>
              </w:rPr>
              <w:t xml:space="preserve"> quoted within the parameters of the contract -</w:t>
            </w:r>
            <w:r w:rsidR="001E5DD3" w:rsidRPr="003F2ED6">
              <w:rPr>
                <w:rFonts w:asciiTheme="minorHAnsi" w:hAnsiTheme="minorHAnsi"/>
              </w:rPr>
              <w:t xml:space="preserve"> £</w:t>
            </w:r>
            <w:r w:rsidR="00E52EFE" w:rsidRPr="003F2ED6">
              <w:rPr>
                <w:rFonts w:asciiTheme="minorHAnsi" w:hAnsiTheme="minorHAnsi"/>
              </w:rPr>
              <w:t>19,</w:t>
            </w:r>
            <w:r w:rsidR="0B9BC57E" w:rsidRPr="0B9BC57E">
              <w:rPr>
                <w:rFonts w:asciiTheme="minorHAnsi" w:hAnsiTheme="minorHAnsi"/>
              </w:rPr>
              <w:t>500</w:t>
            </w:r>
            <w:r w:rsidR="00E52EFE" w:rsidRPr="003F2ED6">
              <w:rPr>
                <w:rFonts w:asciiTheme="minorHAnsi" w:hAnsiTheme="minorHAnsi"/>
              </w:rPr>
              <w:t xml:space="preserve"> and </w:t>
            </w:r>
            <w:r w:rsidR="00774CED" w:rsidRPr="003F2ED6">
              <w:rPr>
                <w:rFonts w:asciiTheme="minorHAnsi" w:hAnsiTheme="minorHAnsi"/>
              </w:rPr>
              <w:t>£</w:t>
            </w:r>
            <w:r w:rsidR="00E52EFE" w:rsidRPr="003F2ED6">
              <w:rPr>
                <w:rFonts w:asciiTheme="minorHAnsi" w:hAnsiTheme="minorHAnsi"/>
              </w:rPr>
              <w:t>23,</w:t>
            </w:r>
            <w:r w:rsidR="0B9BC57E" w:rsidRPr="0B9BC57E">
              <w:rPr>
                <w:rFonts w:asciiTheme="minorHAnsi" w:hAnsiTheme="minorHAnsi"/>
              </w:rPr>
              <w:t>650</w:t>
            </w:r>
            <w:r w:rsidR="00774CED" w:rsidRPr="003F2ED6">
              <w:rPr>
                <w:rFonts w:asciiTheme="minorHAnsi" w:hAnsiTheme="minorHAnsi"/>
              </w:rPr>
              <w:t xml:space="preserve"> (excluding VAT)</w:t>
            </w:r>
          </w:p>
        </w:tc>
        <w:tc>
          <w:tcPr>
            <w:tcW w:w="2254" w:type="dxa"/>
          </w:tcPr>
          <w:p w14:paraId="7B6592CE" w14:textId="77777777" w:rsidR="005D7014" w:rsidRPr="003F2ED6" w:rsidRDefault="005D7014" w:rsidP="000F6048">
            <w:pPr>
              <w:pStyle w:val="FCGBBodyText"/>
              <w:rPr>
                <w:rFonts w:asciiTheme="minorHAnsi" w:hAnsiTheme="minorHAnsi"/>
              </w:rPr>
            </w:pPr>
            <w:r w:rsidRPr="003F2ED6">
              <w:rPr>
                <w:rFonts w:asciiTheme="minorHAnsi" w:hAnsiTheme="minorHAnsi"/>
              </w:rPr>
              <w:t>Pass/Fail</w:t>
            </w:r>
          </w:p>
        </w:tc>
        <w:tc>
          <w:tcPr>
            <w:tcW w:w="2254" w:type="dxa"/>
          </w:tcPr>
          <w:p w14:paraId="02BDEC30" w14:textId="3A85A572" w:rsidR="005D7014" w:rsidRPr="003F2ED6" w:rsidRDefault="005D7014" w:rsidP="000F6048">
            <w:pPr>
              <w:pStyle w:val="FCGBBodyText"/>
              <w:rPr>
                <w:rFonts w:asciiTheme="minorHAnsi" w:hAnsiTheme="minorHAnsi"/>
              </w:rPr>
            </w:pPr>
            <w:r w:rsidRPr="003F2ED6">
              <w:rPr>
                <w:rFonts w:asciiTheme="minorHAnsi" w:hAnsiTheme="minorHAnsi"/>
              </w:rPr>
              <w:t>Pass: The Grand Total (excluding VAT) is between £</w:t>
            </w:r>
            <w:r w:rsidR="00774CED" w:rsidRPr="003F2ED6">
              <w:rPr>
                <w:rFonts w:asciiTheme="minorHAnsi" w:hAnsiTheme="minorHAnsi"/>
              </w:rPr>
              <w:t>19,</w:t>
            </w:r>
            <w:r w:rsidR="0B9BC57E" w:rsidRPr="0B9BC57E">
              <w:rPr>
                <w:rFonts w:asciiTheme="minorHAnsi" w:hAnsiTheme="minorHAnsi"/>
              </w:rPr>
              <w:t>500</w:t>
            </w:r>
            <w:r w:rsidR="00774CED" w:rsidRPr="003F2ED6">
              <w:rPr>
                <w:rFonts w:asciiTheme="minorHAnsi" w:hAnsiTheme="minorHAnsi"/>
              </w:rPr>
              <w:t xml:space="preserve"> and £23,</w:t>
            </w:r>
            <w:r w:rsidR="0B9BC57E" w:rsidRPr="0B9BC57E">
              <w:rPr>
                <w:rFonts w:asciiTheme="minorHAnsi" w:hAnsiTheme="minorHAnsi"/>
              </w:rPr>
              <w:t>650</w:t>
            </w:r>
          </w:p>
          <w:p w14:paraId="4B1AB0F3" w14:textId="77777777" w:rsidR="005D7014" w:rsidRPr="003F2ED6" w:rsidRDefault="005D7014" w:rsidP="000F6048">
            <w:pPr>
              <w:pStyle w:val="FCGBBodyText"/>
              <w:rPr>
                <w:rFonts w:asciiTheme="minorHAnsi" w:hAnsiTheme="minorHAnsi"/>
              </w:rPr>
            </w:pPr>
          </w:p>
          <w:p w14:paraId="45FC4235" w14:textId="3F1FA223" w:rsidR="005D7014" w:rsidRPr="003F2ED6" w:rsidRDefault="005D7014" w:rsidP="005D7014">
            <w:pPr>
              <w:pStyle w:val="FCGBBodyText"/>
              <w:rPr>
                <w:rFonts w:asciiTheme="minorHAnsi" w:hAnsiTheme="minorHAnsi"/>
              </w:rPr>
            </w:pPr>
            <w:r w:rsidRPr="003F2ED6">
              <w:rPr>
                <w:rFonts w:asciiTheme="minorHAnsi" w:hAnsiTheme="minorHAnsi"/>
              </w:rPr>
              <w:t>Fail: The Grand Total is higher than £</w:t>
            </w:r>
            <w:r w:rsidR="00774CED" w:rsidRPr="003F2ED6">
              <w:rPr>
                <w:rFonts w:asciiTheme="minorHAnsi" w:hAnsiTheme="minorHAnsi"/>
              </w:rPr>
              <w:t>23,</w:t>
            </w:r>
            <w:r w:rsidR="0B9BC57E" w:rsidRPr="0B9BC57E">
              <w:rPr>
                <w:rFonts w:asciiTheme="minorHAnsi" w:hAnsiTheme="minorHAnsi"/>
              </w:rPr>
              <w:t>650</w:t>
            </w:r>
          </w:p>
        </w:tc>
      </w:tr>
    </w:tbl>
    <w:p w14:paraId="72F4D922" w14:textId="77777777" w:rsidR="005D7014" w:rsidRDefault="005D7014" w:rsidP="005D7014">
      <w:pPr>
        <w:pStyle w:val="FCGBBodyText"/>
        <w:rPr>
          <w:rFonts w:asciiTheme="minorHAnsi" w:hAnsiTheme="minorHAnsi"/>
        </w:rPr>
      </w:pPr>
    </w:p>
    <w:p w14:paraId="363AE1DE" w14:textId="77777777" w:rsidR="005D7014" w:rsidRPr="00BE5028" w:rsidRDefault="005D7014" w:rsidP="005D7014">
      <w:pPr>
        <w:pStyle w:val="FCGBBodyText"/>
        <w:rPr>
          <w:rFonts w:asciiTheme="minorHAnsi" w:hAnsiTheme="minorHAnsi"/>
        </w:rPr>
      </w:pPr>
    </w:p>
    <w:p w14:paraId="0BF7C683" w14:textId="77777777" w:rsidR="005D7014" w:rsidRPr="00135455" w:rsidRDefault="005D7014" w:rsidP="005D7014">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848"/>
      </w:tblGrid>
      <w:tr w:rsidR="005D7014" w:rsidRPr="00135455" w14:paraId="5E0D7444" w14:textId="77777777" w:rsidTr="000F6048">
        <w:tc>
          <w:tcPr>
            <w:tcW w:w="156" w:type="pct"/>
            <w:shd w:val="clear" w:color="auto" w:fill="auto"/>
          </w:tcPr>
          <w:p w14:paraId="3B87404B" w14:textId="77777777" w:rsidR="005D7014" w:rsidRPr="00135455" w:rsidRDefault="005D7014" w:rsidP="000F6048">
            <w:pPr>
              <w:rPr>
                <w:b/>
                <w:highlight w:val="yellow"/>
              </w:rPr>
            </w:pPr>
            <w:r w:rsidRPr="00BE5028">
              <w:rPr>
                <w:b/>
              </w:rPr>
              <w:t>b)</w:t>
            </w:r>
          </w:p>
        </w:tc>
        <w:tc>
          <w:tcPr>
            <w:tcW w:w="4844" w:type="pct"/>
            <w:shd w:val="clear" w:color="auto" w:fill="auto"/>
          </w:tcPr>
          <w:p w14:paraId="4EBA59A2" w14:textId="77777777" w:rsidR="005D7014" w:rsidRPr="00BE5028" w:rsidRDefault="005D7014" w:rsidP="000F6048">
            <w:pPr>
              <w:spacing w:line="240" w:lineRule="auto"/>
              <w:rPr>
                <w:b/>
              </w:rPr>
            </w:pPr>
            <w:r w:rsidRPr="00BE5028">
              <w:rPr>
                <w:b/>
              </w:rPr>
              <w:t>Agreed Marking Criteria</w:t>
            </w:r>
          </w:p>
        </w:tc>
      </w:tr>
      <w:tr w:rsidR="005D7014" w:rsidRPr="00135455" w14:paraId="7C5B9F30" w14:textId="77777777" w:rsidTr="000F6048">
        <w:tc>
          <w:tcPr>
            <w:tcW w:w="156" w:type="pct"/>
            <w:shd w:val="clear" w:color="auto" w:fill="auto"/>
          </w:tcPr>
          <w:p w14:paraId="45323B6E" w14:textId="77777777" w:rsidR="005D7014" w:rsidRPr="00135455" w:rsidRDefault="005D7014" w:rsidP="000F6048">
            <w:pPr>
              <w:rPr>
                <w:highlight w:val="yellow"/>
              </w:rPr>
            </w:pPr>
          </w:p>
        </w:tc>
        <w:tc>
          <w:tcPr>
            <w:tcW w:w="4844" w:type="pct"/>
            <w:shd w:val="clear" w:color="auto" w:fill="auto"/>
          </w:tcPr>
          <w:p w14:paraId="331EC5ED" w14:textId="77777777" w:rsidR="005D7014" w:rsidRPr="00BE5028" w:rsidRDefault="005D7014" w:rsidP="000F6048">
            <w:pPr>
              <w:rPr>
                <w:rFonts w:eastAsia="Calibri" w:cs="Verdana"/>
                <w:lang w:eastAsia="en-GB"/>
              </w:rPr>
            </w:pPr>
            <w:r w:rsidRPr="00BE5028">
              <w:rPr>
                <w:rFonts w:eastAsia="Calibri" w:cs="Verdana"/>
                <w:lang w:eastAsia="en-GB"/>
              </w:rPr>
              <w:t>Price will be evaluated using the ‘standard differential method’ – each bidder receives 100% of the available marks less the percentage by which their tender is more expensive than the lowest; with 8 being the maximum score achievable.</w:t>
            </w:r>
          </w:p>
          <w:p w14:paraId="3E9BDC34" w14:textId="77777777" w:rsidR="005D7014" w:rsidRPr="00BE5028" w:rsidRDefault="005D7014" w:rsidP="000F6048">
            <w:pPr>
              <w:rPr>
                <w:snapToGrid w:val="0"/>
              </w:rPr>
            </w:pPr>
          </w:p>
        </w:tc>
      </w:tr>
    </w:tbl>
    <w:p w14:paraId="61F6EEA5" w14:textId="77777777" w:rsidR="005D7014" w:rsidRPr="00135455" w:rsidRDefault="005D7014" w:rsidP="005D7014">
      <w:pPr>
        <w:pStyle w:val="Heading2"/>
        <w:ind w:left="576"/>
        <w:rPr>
          <w:rFonts w:asciiTheme="minorHAnsi" w:hAnsiTheme="minorHAnsi"/>
          <w:color w:val="auto"/>
          <w:sz w:val="22"/>
          <w:szCs w:val="22"/>
          <w:highlight w:val="yellow"/>
        </w:rPr>
      </w:pPr>
    </w:p>
    <w:p w14:paraId="592E13AB" w14:textId="77777777" w:rsidR="005D7014" w:rsidRPr="00135455" w:rsidRDefault="005D7014" w:rsidP="005D7014">
      <w:pPr>
        <w:pStyle w:val="Heading2"/>
        <w:keepLines w:val="0"/>
        <w:numPr>
          <w:ilvl w:val="1"/>
          <w:numId w:val="27"/>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ITT – Template for Appendices</w:t>
      </w:r>
    </w:p>
    <w:p w14:paraId="57B57E42" w14:textId="77777777" w:rsidR="005D7014" w:rsidRPr="00135455" w:rsidRDefault="005D7014" w:rsidP="005D7014">
      <w:r w:rsidRPr="00135455">
        <w:t>Please use the following form for each appendix you are providing.  If, for formatting purposes you are not able to use this appendix form, please ensure you clearly number the appendix, along with the section and question it relates to.</w:t>
      </w:r>
    </w:p>
    <w:p w14:paraId="68B97C78" w14:textId="77777777" w:rsidR="005D7014" w:rsidRPr="00135455" w:rsidRDefault="005D7014" w:rsidP="005D70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D7014" w:rsidRPr="00135455" w14:paraId="3CC8CFB0" w14:textId="77777777" w:rsidTr="000F6048">
        <w:tc>
          <w:tcPr>
            <w:tcW w:w="10138" w:type="dxa"/>
            <w:shd w:val="clear" w:color="auto" w:fill="auto"/>
          </w:tcPr>
          <w:p w14:paraId="2EE90746" w14:textId="77777777" w:rsidR="005D7014" w:rsidRPr="00135455" w:rsidRDefault="005D7014" w:rsidP="000F6048">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5D7014" w:rsidRPr="00135455" w14:paraId="34DF912B" w14:textId="77777777" w:rsidTr="000F6048">
        <w:tc>
          <w:tcPr>
            <w:tcW w:w="10138" w:type="dxa"/>
            <w:shd w:val="clear" w:color="auto" w:fill="auto"/>
          </w:tcPr>
          <w:p w14:paraId="7ED462CF" w14:textId="77777777" w:rsidR="005D7014" w:rsidRPr="00135455" w:rsidRDefault="005D7014" w:rsidP="000F6048">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5D7014" w:rsidRPr="00135455" w14:paraId="0AB10865" w14:textId="77777777" w:rsidTr="000F6048">
        <w:tc>
          <w:tcPr>
            <w:tcW w:w="10138" w:type="dxa"/>
            <w:shd w:val="clear" w:color="auto" w:fill="auto"/>
          </w:tcPr>
          <w:p w14:paraId="7FD0DCBC" w14:textId="77777777" w:rsidR="005D7014" w:rsidRPr="00135455" w:rsidRDefault="005D7014" w:rsidP="000F6048">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5D7014" w:rsidRPr="00135455" w14:paraId="16DC7571" w14:textId="77777777" w:rsidTr="000F6048">
        <w:tc>
          <w:tcPr>
            <w:tcW w:w="10138" w:type="dxa"/>
            <w:shd w:val="clear" w:color="auto" w:fill="auto"/>
          </w:tcPr>
          <w:p w14:paraId="449BB3FA" w14:textId="77777777" w:rsidR="005D7014" w:rsidRPr="00135455" w:rsidRDefault="005D7014" w:rsidP="000F6048">
            <w:pPr>
              <w:pStyle w:val="FCGBBodyText"/>
              <w:rPr>
                <w:rFonts w:asciiTheme="minorHAnsi" w:hAnsiTheme="minorHAnsi"/>
              </w:rPr>
            </w:pPr>
          </w:p>
          <w:p w14:paraId="24545AE2" w14:textId="77777777" w:rsidR="005D7014" w:rsidRPr="00135455" w:rsidRDefault="005D7014" w:rsidP="000F6048">
            <w:pPr>
              <w:pStyle w:val="FCGBBodyText"/>
              <w:rPr>
                <w:rFonts w:asciiTheme="minorHAnsi" w:hAnsiTheme="minorHAnsi"/>
              </w:rPr>
            </w:pPr>
          </w:p>
          <w:p w14:paraId="532F5A81" w14:textId="77777777" w:rsidR="005D7014" w:rsidRPr="00135455" w:rsidRDefault="005D7014" w:rsidP="000F6048">
            <w:pPr>
              <w:pStyle w:val="FCGBBodyText"/>
              <w:rPr>
                <w:rFonts w:asciiTheme="minorHAnsi" w:hAnsiTheme="minorHAnsi"/>
              </w:rPr>
            </w:pPr>
          </w:p>
          <w:p w14:paraId="5AAFEEDD" w14:textId="77777777" w:rsidR="005D7014" w:rsidRPr="00135455" w:rsidRDefault="005D7014" w:rsidP="000F6048">
            <w:pPr>
              <w:pStyle w:val="FCGBBodyText"/>
              <w:rPr>
                <w:rFonts w:asciiTheme="minorHAnsi" w:hAnsiTheme="minorHAnsi"/>
              </w:rPr>
            </w:pPr>
          </w:p>
          <w:p w14:paraId="2A6B729F" w14:textId="77777777" w:rsidR="005D7014" w:rsidRPr="00135455" w:rsidRDefault="005D7014" w:rsidP="000F6048">
            <w:pPr>
              <w:pStyle w:val="FCGBBodyText"/>
              <w:rPr>
                <w:rFonts w:asciiTheme="minorHAnsi" w:hAnsiTheme="minorHAnsi"/>
              </w:rPr>
            </w:pPr>
          </w:p>
          <w:p w14:paraId="77190B89" w14:textId="77777777" w:rsidR="005D7014" w:rsidRPr="00135455" w:rsidRDefault="005D7014" w:rsidP="000F6048">
            <w:pPr>
              <w:pStyle w:val="FCGBBodyText"/>
              <w:rPr>
                <w:rFonts w:asciiTheme="minorHAnsi" w:hAnsiTheme="minorHAnsi"/>
              </w:rPr>
            </w:pPr>
          </w:p>
        </w:tc>
      </w:tr>
    </w:tbl>
    <w:p w14:paraId="22922E78" w14:textId="77777777" w:rsidR="005D7014" w:rsidRPr="00135455" w:rsidRDefault="005D7014" w:rsidP="005D7014">
      <w:pPr>
        <w:pStyle w:val="Heading2"/>
        <w:ind w:left="576"/>
        <w:rPr>
          <w:rFonts w:asciiTheme="minorHAnsi" w:hAnsiTheme="minorHAnsi"/>
          <w:color w:val="auto"/>
          <w:sz w:val="22"/>
          <w:szCs w:val="22"/>
          <w:highlight w:val="yellow"/>
        </w:rPr>
      </w:pPr>
    </w:p>
    <w:p w14:paraId="5D0D70D5" w14:textId="77777777" w:rsidR="005D7014" w:rsidRPr="00135455" w:rsidRDefault="005D7014" w:rsidP="005D7014">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 xml:space="preserve"> </w:t>
      </w:r>
    </w:p>
    <w:p w14:paraId="67AE80E8" w14:textId="77777777" w:rsidR="005D7014" w:rsidRPr="00890E29" w:rsidRDefault="005D7014" w:rsidP="005D7014">
      <w:pPr>
        <w:pStyle w:val="Heading2"/>
        <w:keepLines w:val="0"/>
        <w:numPr>
          <w:ilvl w:val="1"/>
          <w:numId w:val="27"/>
        </w:numPr>
        <w:spacing w:before="240" w:after="60" w:line="240" w:lineRule="auto"/>
        <w:ind w:left="576"/>
        <w:rPr>
          <w:rFonts w:asciiTheme="minorHAnsi" w:hAnsiTheme="minorHAnsi"/>
          <w:b/>
          <w:color w:val="auto"/>
          <w:sz w:val="22"/>
          <w:szCs w:val="22"/>
        </w:rPr>
      </w:pPr>
      <w:r w:rsidRPr="00890E29">
        <w:rPr>
          <w:rFonts w:asciiTheme="minorHAnsi" w:hAnsiTheme="minorHAnsi"/>
          <w:b/>
          <w:color w:val="auto"/>
          <w:sz w:val="22"/>
          <w:szCs w:val="22"/>
        </w:rPr>
        <w:t>Declaration</w:t>
      </w:r>
    </w:p>
    <w:p w14:paraId="2C9422D8" w14:textId="77777777" w:rsidR="005D7014" w:rsidRDefault="005D7014" w:rsidP="005D7014">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4A0974C9" w14:textId="77777777" w:rsidR="005D7014" w:rsidRPr="00135455" w:rsidRDefault="005D7014" w:rsidP="005D7014">
      <w:r w:rsidRPr="00135455">
        <w:t xml:space="preserve"> I am signing on behalf of ………………………………………………………………… </w:t>
      </w:r>
      <w:r w:rsidRPr="00135455">
        <w:rPr>
          <w:b/>
        </w:rPr>
        <w:t>(insert name of supplier)</w:t>
      </w:r>
      <w:r w:rsidRPr="00135455">
        <w:t>.</w:t>
      </w:r>
    </w:p>
    <w:p w14:paraId="67D22553" w14:textId="77777777" w:rsidR="005D7014" w:rsidRPr="00135455" w:rsidRDefault="005D7014" w:rsidP="005D7014"/>
    <w:p w14:paraId="03EEC6FC" w14:textId="77777777" w:rsidR="005D7014" w:rsidRPr="00135455" w:rsidRDefault="005D7014" w:rsidP="005D7014">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7A545F40" w14:textId="77777777" w:rsidR="005D7014" w:rsidRPr="00135455" w:rsidRDefault="005D7014" w:rsidP="005D7014">
      <w:pPr>
        <w:rPr>
          <w:highlight w:val="yellow"/>
        </w:rPr>
      </w:pPr>
    </w:p>
    <w:p w14:paraId="11D712D0" w14:textId="77777777" w:rsidR="005D7014" w:rsidRPr="00135455" w:rsidRDefault="005D7014" w:rsidP="005D7014">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w:t>
      </w:r>
      <w:proofErr w:type="gramStart"/>
      <w:r w:rsidRPr="00135455">
        <w:t>done</w:t>
      </w:r>
      <w:proofErr w:type="gramEnd"/>
      <w:r w:rsidRPr="00135455">
        <w:t xml:space="preserve"> and we undertake that we will not do so at any time before the hour and date specified for the return of this tender any of the following acts:</w:t>
      </w:r>
    </w:p>
    <w:p w14:paraId="02F97315" w14:textId="77777777" w:rsidR="005D7014" w:rsidRPr="00135455" w:rsidRDefault="005D7014" w:rsidP="005D7014">
      <w:pPr>
        <w:numPr>
          <w:ilvl w:val="0"/>
          <w:numId w:val="16"/>
        </w:numPr>
        <w:spacing w:before="120" w:after="0" w:line="240" w:lineRule="atLeast"/>
      </w:pPr>
      <w:r w:rsidRPr="00135455">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14:paraId="36C0A4FA" w14:textId="77777777" w:rsidR="005D7014" w:rsidRPr="00135455" w:rsidRDefault="005D7014" w:rsidP="005D7014">
      <w:pPr>
        <w:numPr>
          <w:ilvl w:val="0"/>
          <w:numId w:val="16"/>
        </w:numPr>
        <w:spacing w:before="120" w:after="0" w:line="240" w:lineRule="atLeast"/>
      </w:pPr>
      <w:r w:rsidRPr="00135455">
        <w:t>enter any agreement with any other person whereby they will refrain from tendering or as to the amount of any tender to be submitted;</w:t>
      </w:r>
    </w:p>
    <w:p w14:paraId="1785D514" w14:textId="77777777" w:rsidR="005D7014" w:rsidRPr="00135455" w:rsidRDefault="005D7014" w:rsidP="005D7014">
      <w:pPr>
        <w:numPr>
          <w:ilvl w:val="0"/>
          <w:numId w:val="16"/>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044C2AF9" w14:textId="77777777" w:rsidR="005D7014" w:rsidRPr="00135455" w:rsidRDefault="005D7014" w:rsidP="005D7014">
      <w:pPr>
        <w:spacing w:before="120" w:line="240" w:lineRule="atLeast"/>
        <w:ind w:left="720"/>
      </w:pPr>
    </w:p>
    <w:p w14:paraId="7919499A" w14:textId="77777777" w:rsidR="005D7014" w:rsidRPr="00135455" w:rsidRDefault="005D7014" w:rsidP="005D7014">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5A298D28" w14:textId="77777777" w:rsidR="005D7014" w:rsidRPr="00135455" w:rsidRDefault="005D7014" w:rsidP="005D7014"/>
    <w:p w14:paraId="07192D3F" w14:textId="77777777" w:rsidR="005D7014" w:rsidRPr="00135455" w:rsidRDefault="005D7014" w:rsidP="005D7014">
      <w:r w:rsidRPr="00135455">
        <w:t>I also declare that there is no conflict of interest in relation to the authority’s requirement.</w:t>
      </w:r>
    </w:p>
    <w:p w14:paraId="6BE98B12" w14:textId="77777777" w:rsidR="005D7014" w:rsidRPr="00135455" w:rsidRDefault="005D7014" w:rsidP="005D7014"/>
    <w:p w14:paraId="798932CA" w14:textId="77777777" w:rsidR="005D7014" w:rsidRPr="00135455" w:rsidRDefault="005D7014" w:rsidP="005D7014">
      <w:r w:rsidRPr="00135455">
        <w:t>The following appendices form part of our submission;</w:t>
      </w:r>
    </w:p>
    <w:p w14:paraId="1F6E55F6" w14:textId="77777777" w:rsidR="005D7014" w:rsidRPr="00135455" w:rsidRDefault="005D7014" w:rsidP="005D70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5D7014" w:rsidRPr="00135455" w14:paraId="4177DE13" w14:textId="77777777" w:rsidTr="000F6048">
        <w:tc>
          <w:tcPr>
            <w:tcW w:w="2943" w:type="dxa"/>
            <w:shd w:val="clear" w:color="auto" w:fill="auto"/>
          </w:tcPr>
          <w:p w14:paraId="66E48B77" w14:textId="77777777" w:rsidR="005D7014" w:rsidRPr="00135455" w:rsidRDefault="005D7014" w:rsidP="000F6048">
            <w:pPr>
              <w:rPr>
                <w:b/>
              </w:rPr>
            </w:pPr>
            <w:r w:rsidRPr="00135455">
              <w:rPr>
                <w:b/>
              </w:rPr>
              <w:t>Section of ITT</w:t>
            </w:r>
          </w:p>
        </w:tc>
        <w:tc>
          <w:tcPr>
            <w:tcW w:w="3261" w:type="dxa"/>
            <w:shd w:val="clear" w:color="auto" w:fill="auto"/>
          </w:tcPr>
          <w:p w14:paraId="68C750E9" w14:textId="77777777" w:rsidR="005D7014" w:rsidRPr="00135455" w:rsidRDefault="005D7014" w:rsidP="000F6048">
            <w:pPr>
              <w:rPr>
                <w:b/>
              </w:rPr>
            </w:pPr>
            <w:r w:rsidRPr="00135455">
              <w:rPr>
                <w:b/>
              </w:rPr>
              <w:t>Appendix Number</w:t>
            </w:r>
          </w:p>
        </w:tc>
      </w:tr>
      <w:tr w:rsidR="005D7014" w:rsidRPr="00135455" w14:paraId="53E15BFA" w14:textId="77777777" w:rsidTr="000F6048">
        <w:tc>
          <w:tcPr>
            <w:tcW w:w="2943" w:type="dxa"/>
            <w:shd w:val="clear" w:color="auto" w:fill="auto"/>
          </w:tcPr>
          <w:p w14:paraId="2E8F5A2B" w14:textId="77777777" w:rsidR="005D7014" w:rsidRPr="00135455" w:rsidRDefault="005D7014" w:rsidP="000F6048"/>
        </w:tc>
        <w:tc>
          <w:tcPr>
            <w:tcW w:w="3261" w:type="dxa"/>
            <w:shd w:val="clear" w:color="auto" w:fill="auto"/>
          </w:tcPr>
          <w:p w14:paraId="4C82E03D" w14:textId="77777777" w:rsidR="005D7014" w:rsidRPr="00135455" w:rsidRDefault="005D7014" w:rsidP="000F6048"/>
        </w:tc>
      </w:tr>
      <w:tr w:rsidR="005D7014" w:rsidRPr="00135455" w14:paraId="2BF79C21" w14:textId="77777777" w:rsidTr="000F6048">
        <w:tc>
          <w:tcPr>
            <w:tcW w:w="2943" w:type="dxa"/>
            <w:shd w:val="clear" w:color="auto" w:fill="auto"/>
          </w:tcPr>
          <w:p w14:paraId="07925B2B" w14:textId="77777777" w:rsidR="005D7014" w:rsidRPr="00135455" w:rsidRDefault="005D7014" w:rsidP="000F6048"/>
        </w:tc>
        <w:tc>
          <w:tcPr>
            <w:tcW w:w="3261" w:type="dxa"/>
            <w:shd w:val="clear" w:color="auto" w:fill="auto"/>
          </w:tcPr>
          <w:p w14:paraId="14C02FD4" w14:textId="77777777" w:rsidR="005D7014" w:rsidRPr="00135455" w:rsidRDefault="005D7014" w:rsidP="000F6048"/>
        </w:tc>
      </w:tr>
      <w:tr w:rsidR="005D7014" w:rsidRPr="00135455" w14:paraId="5404F213" w14:textId="77777777" w:rsidTr="000F6048">
        <w:tc>
          <w:tcPr>
            <w:tcW w:w="2943" w:type="dxa"/>
            <w:shd w:val="clear" w:color="auto" w:fill="auto"/>
          </w:tcPr>
          <w:p w14:paraId="552D55BC" w14:textId="77777777" w:rsidR="005D7014" w:rsidRPr="00135455" w:rsidRDefault="005D7014" w:rsidP="000F6048"/>
        </w:tc>
        <w:tc>
          <w:tcPr>
            <w:tcW w:w="3261" w:type="dxa"/>
            <w:shd w:val="clear" w:color="auto" w:fill="auto"/>
          </w:tcPr>
          <w:p w14:paraId="473EEC88" w14:textId="77777777" w:rsidR="005D7014" w:rsidRPr="00135455" w:rsidRDefault="005D7014" w:rsidP="000F6048"/>
        </w:tc>
      </w:tr>
      <w:tr w:rsidR="005D7014" w:rsidRPr="00135455" w14:paraId="34CAA9D7" w14:textId="77777777" w:rsidTr="000F6048">
        <w:tc>
          <w:tcPr>
            <w:tcW w:w="2943" w:type="dxa"/>
            <w:shd w:val="clear" w:color="auto" w:fill="auto"/>
          </w:tcPr>
          <w:p w14:paraId="5CC7A67B" w14:textId="77777777" w:rsidR="005D7014" w:rsidRPr="00135455" w:rsidRDefault="005D7014" w:rsidP="000F6048"/>
        </w:tc>
        <w:tc>
          <w:tcPr>
            <w:tcW w:w="3261" w:type="dxa"/>
            <w:shd w:val="clear" w:color="auto" w:fill="auto"/>
          </w:tcPr>
          <w:p w14:paraId="724AA5E1" w14:textId="77777777" w:rsidR="005D7014" w:rsidRPr="00135455" w:rsidRDefault="005D7014" w:rsidP="000F6048"/>
        </w:tc>
      </w:tr>
    </w:tbl>
    <w:p w14:paraId="5DE275BE" w14:textId="77777777" w:rsidR="005D7014" w:rsidRPr="00135455" w:rsidRDefault="005D7014" w:rsidP="005D7014">
      <w:pPr>
        <w:rPr>
          <w:b/>
        </w:rPr>
      </w:pPr>
    </w:p>
    <w:p w14:paraId="53CBF5A7" w14:textId="77777777" w:rsidR="005D7014" w:rsidRPr="00135455" w:rsidRDefault="005D7014" w:rsidP="005D7014">
      <w:pPr>
        <w:rPr>
          <w:b/>
        </w:rPr>
      </w:pPr>
      <w:r w:rsidRPr="00135455">
        <w:rPr>
          <w:b/>
        </w:rPr>
        <w:t>ITT COMPLETED BY</w:t>
      </w:r>
    </w:p>
    <w:p w14:paraId="529BFCA1" w14:textId="77777777" w:rsidR="005D7014" w:rsidRPr="00135455" w:rsidRDefault="005D7014" w:rsidP="005D7014">
      <w:r w:rsidRPr="00135455">
        <w:t xml:space="preserve">Name:                              </w:t>
      </w:r>
    </w:p>
    <w:p w14:paraId="45379B15" w14:textId="77777777" w:rsidR="005D7014" w:rsidRPr="00135455" w:rsidRDefault="005D7014" w:rsidP="005D7014">
      <w:pPr>
        <w:pBdr>
          <w:bottom w:val="single" w:sz="4" w:space="1" w:color="000000"/>
        </w:pBdr>
        <w:rPr>
          <w:highlight w:val="yellow"/>
        </w:rPr>
      </w:pPr>
    </w:p>
    <w:p w14:paraId="0145525E" w14:textId="77777777" w:rsidR="005D7014" w:rsidRPr="00135455" w:rsidRDefault="005D7014" w:rsidP="005D7014">
      <w:pPr>
        <w:rPr>
          <w:highlight w:val="yellow"/>
        </w:rPr>
      </w:pPr>
    </w:p>
    <w:p w14:paraId="5B759C8A" w14:textId="77777777" w:rsidR="005D7014" w:rsidRPr="00135455" w:rsidRDefault="005D7014" w:rsidP="005D7014">
      <w:r w:rsidRPr="00135455">
        <w:t xml:space="preserve">Role in Organisation:                                </w:t>
      </w:r>
    </w:p>
    <w:p w14:paraId="4A034368" w14:textId="77777777" w:rsidR="005D7014" w:rsidRPr="00135455" w:rsidRDefault="005D7014" w:rsidP="005D7014">
      <w:pPr>
        <w:pBdr>
          <w:bottom w:val="single" w:sz="4" w:space="1" w:color="000000"/>
        </w:pBdr>
      </w:pPr>
    </w:p>
    <w:p w14:paraId="7A3DD9F3" w14:textId="77777777" w:rsidR="005D7014" w:rsidRPr="00135455" w:rsidRDefault="005D7014" w:rsidP="005D7014"/>
    <w:p w14:paraId="31DF3212" w14:textId="77777777" w:rsidR="005D7014" w:rsidRPr="00135455" w:rsidRDefault="005D7014" w:rsidP="005D7014">
      <w:r w:rsidRPr="00135455">
        <w:t xml:space="preserve">Date:                                 </w:t>
      </w:r>
    </w:p>
    <w:p w14:paraId="5A909A81" w14:textId="77777777" w:rsidR="005D7014" w:rsidRPr="00135455" w:rsidRDefault="005D7014" w:rsidP="005D7014">
      <w:pPr>
        <w:pBdr>
          <w:bottom w:val="single" w:sz="4" w:space="1" w:color="000000"/>
        </w:pBdr>
      </w:pPr>
    </w:p>
    <w:p w14:paraId="78842904" w14:textId="77777777" w:rsidR="005D7014" w:rsidRPr="00135455" w:rsidRDefault="005D7014" w:rsidP="005D7014"/>
    <w:p w14:paraId="01267CB6" w14:textId="77777777" w:rsidR="005D7014" w:rsidRPr="00135455" w:rsidRDefault="005D7014" w:rsidP="005D7014">
      <w:r w:rsidRPr="00135455">
        <w:t xml:space="preserve">Signature:                             </w:t>
      </w:r>
    </w:p>
    <w:p w14:paraId="3C8B0824" w14:textId="77777777" w:rsidR="005D7014" w:rsidRPr="00135455" w:rsidRDefault="005D7014" w:rsidP="005D7014">
      <w:pPr>
        <w:pBdr>
          <w:bottom w:val="single" w:sz="4" w:space="1" w:color="000000"/>
        </w:pBdr>
        <w:tabs>
          <w:tab w:val="left" w:pos="1384"/>
        </w:tabs>
      </w:pPr>
      <w:r w:rsidRPr="00135455">
        <w:tab/>
      </w:r>
    </w:p>
    <w:p w14:paraId="3CC4257F" w14:textId="77777777" w:rsidR="005D7014" w:rsidRDefault="005D7014" w:rsidP="005D7014">
      <w:pPr>
        <w:keepNext/>
        <w:tabs>
          <w:tab w:val="left" w:pos="1134"/>
        </w:tabs>
        <w:spacing w:before="240" w:after="60"/>
        <w:ind w:right="567"/>
        <w:outlineLvl w:val="1"/>
        <w:rPr>
          <w:rFonts w:cs="Arial"/>
          <w:snapToGrid w:val="0"/>
          <w:lang w:val="en-US"/>
        </w:rPr>
      </w:pPr>
    </w:p>
    <w:p w14:paraId="4BDF44F7" w14:textId="77777777" w:rsidR="005D7014" w:rsidRPr="00890E29" w:rsidRDefault="005D7014" w:rsidP="005D7014">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Pr="00890E29">
        <w:rPr>
          <w:rFonts w:cs="Arial"/>
          <w:b/>
          <w:snapToGrid w:val="0"/>
          <w:lang w:val="en-US"/>
        </w:rPr>
        <w:t>.12</w:t>
      </w:r>
    </w:p>
    <w:p w14:paraId="4F658AAD" w14:textId="77777777" w:rsidR="005D7014" w:rsidRPr="00135455" w:rsidRDefault="005D7014" w:rsidP="005D7014">
      <w:r w:rsidRPr="00135455">
        <w:t xml:space="preserve">Responses to this section will be evaluated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7736"/>
      </w:tblGrid>
      <w:tr w:rsidR="005D7014" w:rsidRPr="00135455" w14:paraId="60CC50CC" w14:textId="77777777" w:rsidTr="000F6048">
        <w:tc>
          <w:tcPr>
            <w:tcW w:w="819" w:type="pct"/>
            <w:shd w:val="clear" w:color="auto" w:fill="auto"/>
          </w:tcPr>
          <w:p w14:paraId="0585EB9D" w14:textId="77777777" w:rsidR="005D7014" w:rsidRPr="00135455" w:rsidRDefault="005D7014" w:rsidP="000F6048">
            <w:pPr>
              <w:jc w:val="center"/>
              <w:rPr>
                <w:b/>
              </w:rPr>
            </w:pPr>
            <w:r w:rsidRPr="00135455">
              <w:rPr>
                <w:b/>
              </w:rPr>
              <w:t>Weight</w:t>
            </w:r>
          </w:p>
        </w:tc>
        <w:tc>
          <w:tcPr>
            <w:tcW w:w="4181" w:type="pct"/>
            <w:shd w:val="clear" w:color="auto" w:fill="auto"/>
          </w:tcPr>
          <w:p w14:paraId="7DAC9490" w14:textId="77777777" w:rsidR="005D7014" w:rsidRPr="00135455" w:rsidRDefault="005D7014" w:rsidP="000F6048">
            <w:pPr>
              <w:spacing w:line="240" w:lineRule="auto"/>
              <w:rPr>
                <w:b/>
              </w:rPr>
            </w:pPr>
            <w:r w:rsidRPr="00135455">
              <w:rPr>
                <w:b/>
              </w:rPr>
              <w:t>Agreed Marking Criteria</w:t>
            </w:r>
          </w:p>
        </w:tc>
      </w:tr>
      <w:tr w:rsidR="005D7014" w:rsidRPr="00135455" w14:paraId="668F0788" w14:textId="77777777" w:rsidTr="000F6048">
        <w:tc>
          <w:tcPr>
            <w:tcW w:w="819" w:type="pct"/>
            <w:shd w:val="clear" w:color="auto" w:fill="auto"/>
          </w:tcPr>
          <w:p w14:paraId="19447EF3" w14:textId="77777777" w:rsidR="005D7014" w:rsidRPr="00135455" w:rsidRDefault="005D7014" w:rsidP="000F6048">
            <w:r w:rsidRPr="00135455">
              <w:t xml:space="preserve">Pass/Fail </w:t>
            </w:r>
          </w:p>
        </w:tc>
        <w:tc>
          <w:tcPr>
            <w:tcW w:w="4181" w:type="pct"/>
            <w:shd w:val="clear" w:color="auto" w:fill="auto"/>
          </w:tcPr>
          <w:p w14:paraId="73C6E5C6" w14:textId="77777777" w:rsidR="005D7014" w:rsidRPr="00135455" w:rsidRDefault="005D7014" w:rsidP="000F6048">
            <w:r w:rsidRPr="00135455">
              <w:rPr>
                <w:b/>
              </w:rPr>
              <w:t>Pass</w:t>
            </w:r>
            <w:r w:rsidRPr="00135455">
              <w:t>: Completed, signed declaration has been provided with all relevant appendices listed.</w:t>
            </w:r>
          </w:p>
          <w:p w14:paraId="3069D14B" w14:textId="77777777" w:rsidR="005D7014" w:rsidRPr="00135455" w:rsidRDefault="005D7014" w:rsidP="000F6048">
            <w:r w:rsidRPr="00135455">
              <w:rPr>
                <w:b/>
              </w:rPr>
              <w:t>Fail</w:t>
            </w:r>
            <w:r w:rsidRPr="00135455">
              <w:t>: Declaration has not been signed or provided, or exceptions have been noted which cannot be accepted.</w:t>
            </w:r>
          </w:p>
        </w:tc>
      </w:tr>
    </w:tbl>
    <w:p w14:paraId="1820CBB8" w14:textId="77777777" w:rsidR="005D7014" w:rsidRDefault="005D7014" w:rsidP="005D7014">
      <w:pPr>
        <w:tabs>
          <w:tab w:val="left" w:pos="1000"/>
        </w:tabs>
        <w:rPr>
          <w:rFonts w:cstheme="minorHAnsi"/>
          <w:b/>
          <w:sz w:val="28"/>
          <w:szCs w:val="28"/>
        </w:rPr>
      </w:pPr>
    </w:p>
    <w:p w14:paraId="3D34071E" w14:textId="77777777" w:rsidR="005D7014" w:rsidRDefault="005D7014" w:rsidP="005D7014">
      <w:pPr>
        <w:tabs>
          <w:tab w:val="left" w:pos="1000"/>
        </w:tabs>
        <w:rPr>
          <w:rFonts w:cstheme="minorHAnsi"/>
          <w:b/>
          <w:sz w:val="28"/>
          <w:szCs w:val="28"/>
        </w:rPr>
      </w:pPr>
    </w:p>
    <w:p w14:paraId="1001E95C" w14:textId="77777777" w:rsidR="005D7014" w:rsidRPr="003E0540" w:rsidRDefault="005D7014" w:rsidP="005D7014">
      <w:pPr>
        <w:tabs>
          <w:tab w:val="left" w:pos="1000"/>
        </w:tabs>
        <w:rPr>
          <w:rFonts w:cstheme="minorHAnsi"/>
          <w:b/>
          <w:sz w:val="28"/>
          <w:szCs w:val="28"/>
        </w:rPr>
      </w:pPr>
      <w:r w:rsidRPr="003E0540">
        <w:rPr>
          <w:rFonts w:cstheme="minorHAnsi"/>
          <w:b/>
          <w:sz w:val="28"/>
          <w:szCs w:val="28"/>
        </w:rPr>
        <w:t>Appendix 1 – Specific requirements of Items</w:t>
      </w:r>
    </w:p>
    <w:p w14:paraId="12568C8E" w14:textId="6D68B93E" w:rsidR="00863CB8" w:rsidRDefault="06DA4475" w:rsidP="06DA4475">
      <w:pPr>
        <w:pStyle w:val="FCGBBodyText"/>
        <w:rPr>
          <w:rFonts w:asciiTheme="minorHAnsi" w:hAnsiTheme="minorHAnsi"/>
        </w:rPr>
      </w:pPr>
      <w:r w:rsidRPr="06DA4475">
        <w:rPr>
          <w:rFonts w:asciiTheme="minorHAnsi" w:hAnsiTheme="minorHAnsi"/>
          <w:b/>
          <w:bCs/>
        </w:rPr>
        <w:t>Item 1:</w:t>
      </w:r>
      <w:r w:rsidRPr="06DA4475">
        <w:rPr>
          <w:rFonts w:asciiTheme="minorHAnsi" w:hAnsiTheme="minorHAnsi"/>
        </w:rPr>
        <w:t xml:space="preserve"> Tetbury</w:t>
      </w:r>
      <w:r w:rsidR="00CF2361">
        <w:rPr>
          <w:rFonts w:asciiTheme="minorHAnsi" w:hAnsiTheme="minorHAnsi"/>
        </w:rPr>
        <w:t xml:space="preserve"> </w:t>
      </w:r>
      <w:r w:rsidRPr="06DA4475">
        <w:rPr>
          <w:rFonts w:asciiTheme="minorHAnsi" w:hAnsiTheme="minorHAnsi"/>
        </w:rPr>
        <w:t>- Bluebell walk planting</w:t>
      </w:r>
      <w:r w:rsidR="00893719">
        <w:rPr>
          <w:rFonts w:asciiTheme="minorHAnsi" w:hAnsiTheme="minorHAnsi"/>
        </w:rPr>
        <w:t xml:space="preserve"> (September 2019)</w:t>
      </w:r>
    </w:p>
    <w:p w14:paraId="726490AB" w14:textId="77777777" w:rsidR="00DA269F" w:rsidRDefault="00DA269F" w:rsidP="06DA4475">
      <w:pPr>
        <w:pStyle w:val="FCGBBodyText"/>
        <w:rPr>
          <w:rFonts w:asciiTheme="minorHAnsi" w:hAnsiTheme="minorHAnsi"/>
        </w:rPr>
      </w:pPr>
    </w:p>
    <w:p w14:paraId="1EF3B9F6" w14:textId="4090FA97" w:rsidR="06DA4475" w:rsidRDefault="06DA4475" w:rsidP="06DA4475">
      <w:pPr>
        <w:pStyle w:val="FCGBBodyText"/>
        <w:rPr>
          <w:rFonts w:asciiTheme="minorHAnsi" w:hAnsiTheme="minorHAnsi"/>
        </w:rPr>
      </w:pPr>
      <w:r w:rsidRPr="06DA4475">
        <w:rPr>
          <w:rFonts w:asciiTheme="minorHAnsi" w:hAnsiTheme="minorHAnsi"/>
        </w:rPr>
        <w:t>Tetbury Town Council are very keen to help organise a community bluebell (and woodland wildflower) planting day along the railway embankment from the Goods Shed in Tetbury. The contractor is asked to work with the ERDF Wild Towns Project Officer and Tetbury Town Council to deliver this community planting day, helping to engage residents with their local greenspace. Please quote for provision of 8000 native bluebell bulbs and 2000 Wood anemones/other woodland wildflowers. The contractor is asked to provide guarantees that the bluebells provided are native British bluebells.</w:t>
      </w:r>
    </w:p>
    <w:p w14:paraId="1D5ADCC2" w14:textId="77777777" w:rsidR="00863CB8" w:rsidRPr="00135455" w:rsidRDefault="00863CB8" w:rsidP="00863CB8">
      <w:pPr>
        <w:pStyle w:val="FCGBBodyText"/>
        <w:rPr>
          <w:rFonts w:asciiTheme="minorHAnsi" w:hAnsiTheme="minorHAnsi"/>
        </w:rPr>
      </w:pPr>
    </w:p>
    <w:p w14:paraId="41D3C8A8" w14:textId="75E515CD" w:rsidR="00863CB8" w:rsidRPr="00135455" w:rsidRDefault="00863CB8" w:rsidP="00863CB8">
      <w:pPr>
        <w:pStyle w:val="FCGBBodyText"/>
        <w:rPr>
          <w:rFonts w:asciiTheme="minorHAnsi" w:hAnsiTheme="minorHAnsi"/>
        </w:rPr>
      </w:pPr>
      <w:r w:rsidRPr="006B2B18">
        <w:rPr>
          <w:rFonts w:asciiTheme="minorHAnsi" w:hAnsiTheme="minorHAnsi"/>
          <w:b/>
          <w:bCs/>
        </w:rPr>
        <w:t>Item 2:</w:t>
      </w:r>
      <w:r>
        <w:rPr>
          <w:rFonts w:asciiTheme="minorHAnsi" w:hAnsiTheme="minorHAnsi"/>
        </w:rPr>
        <w:t xml:space="preserve"> Tetbury</w:t>
      </w:r>
      <w:r w:rsidR="003F2ED6">
        <w:rPr>
          <w:rFonts w:asciiTheme="minorHAnsi" w:hAnsiTheme="minorHAnsi"/>
        </w:rPr>
        <w:t xml:space="preserve"> </w:t>
      </w:r>
      <w:r>
        <w:rPr>
          <w:rFonts w:asciiTheme="minorHAnsi" w:hAnsiTheme="minorHAnsi"/>
        </w:rPr>
        <w:t xml:space="preserve">- </w:t>
      </w:r>
      <w:r w:rsidR="003F2ED6">
        <w:rPr>
          <w:rFonts w:asciiTheme="minorHAnsi" w:hAnsiTheme="minorHAnsi"/>
        </w:rPr>
        <w:t>m</w:t>
      </w:r>
      <w:r>
        <w:rPr>
          <w:rFonts w:asciiTheme="minorHAnsi" w:hAnsiTheme="minorHAnsi"/>
        </w:rPr>
        <w:t>arginal planting for ponds</w:t>
      </w:r>
    </w:p>
    <w:p w14:paraId="529A8052" w14:textId="77777777" w:rsidR="003F2ED6" w:rsidRDefault="003F2ED6" w:rsidP="06DA4475">
      <w:pPr>
        <w:pStyle w:val="FCGBBodyText"/>
        <w:rPr>
          <w:rFonts w:asciiTheme="minorHAnsi" w:hAnsiTheme="minorHAnsi"/>
          <w:highlight w:val="yellow"/>
        </w:rPr>
      </w:pPr>
    </w:p>
    <w:p w14:paraId="74C5A820" w14:textId="5FFE41C2" w:rsidR="00863CB8" w:rsidRPr="00022E38" w:rsidRDefault="06DA4475" w:rsidP="06DA4475">
      <w:pPr>
        <w:pStyle w:val="FCGBBodyText"/>
        <w:rPr>
          <w:rFonts w:asciiTheme="minorHAnsi" w:hAnsiTheme="minorHAnsi"/>
        </w:rPr>
      </w:pPr>
      <w:r w:rsidRPr="00022E38">
        <w:rPr>
          <w:rFonts w:asciiTheme="minorHAnsi" w:hAnsiTheme="minorHAnsi"/>
        </w:rPr>
        <w:t>Marginal planting</w:t>
      </w:r>
      <w:r w:rsidR="00022E38">
        <w:rPr>
          <w:rFonts w:asciiTheme="minorHAnsi" w:hAnsiTheme="minorHAnsi"/>
        </w:rPr>
        <w:t xml:space="preserve"> of native species (</w:t>
      </w:r>
      <w:proofErr w:type="spellStart"/>
      <w:r w:rsidR="00022E38">
        <w:rPr>
          <w:rFonts w:asciiTheme="minorHAnsi" w:hAnsiTheme="minorHAnsi"/>
        </w:rPr>
        <w:t>eg</w:t>
      </w:r>
      <w:proofErr w:type="spellEnd"/>
      <w:r w:rsidR="00022E38">
        <w:rPr>
          <w:rFonts w:asciiTheme="minorHAnsi" w:hAnsiTheme="minorHAnsi"/>
        </w:rPr>
        <w:t xml:space="preserve"> purple loosestrife, </w:t>
      </w:r>
      <w:r w:rsidR="001E732E">
        <w:rPr>
          <w:rFonts w:asciiTheme="minorHAnsi" w:hAnsiTheme="minorHAnsi"/>
        </w:rPr>
        <w:t>marsh marigold, yellow flag iris)</w:t>
      </w:r>
      <w:r w:rsidRPr="00022E38">
        <w:rPr>
          <w:rFonts w:asciiTheme="minorHAnsi" w:hAnsiTheme="minorHAnsi"/>
        </w:rPr>
        <w:t xml:space="preserve"> </w:t>
      </w:r>
      <w:r w:rsidR="004D00B3" w:rsidRPr="00022E38">
        <w:rPr>
          <w:rFonts w:asciiTheme="minorHAnsi" w:hAnsiTheme="minorHAnsi"/>
        </w:rPr>
        <w:t xml:space="preserve">at the edges of 2 small (c4m x </w:t>
      </w:r>
      <w:r w:rsidR="000F5528" w:rsidRPr="00022E38">
        <w:rPr>
          <w:rFonts w:asciiTheme="minorHAnsi" w:hAnsiTheme="minorHAnsi"/>
        </w:rPr>
        <w:t>3m</w:t>
      </w:r>
      <w:r w:rsidR="00200946" w:rsidRPr="00022E38">
        <w:rPr>
          <w:rFonts w:asciiTheme="minorHAnsi" w:hAnsiTheme="minorHAnsi"/>
        </w:rPr>
        <w:t xml:space="preserve">) in-line </w:t>
      </w:r>
      <w:r w:rsidR="00022E38" w:rsidRPr="00022E38">
        <w:rPr>
          <w:rFonts w:asciiTheme="minorHAnsi" w:hAnsiTheme="minorHAnsi"/>
        </w:rPr>
        <w:t>ponds</w:t>
      </w:r>
      <w:r w:rsidR="00777CE3">
        <w:rPr>
          <w:rFonts w:asciiTheme="minorHAnsi" w:hAnsiTheme="minorHAnsi"/>
        </w:rPr>
        <w:t>.</w:t>
      </w:r>
    </w:p>
    <w:p w14:paraId="04217E9F" w14:textId="065EA247" w:rsidR="00FA4AA8" w:rsidRDefault="004841D2" w:rsidP="00863CB8">
      <w:pPr>
        <w:pStyle w:val="FCGBBodyText"/>
        <w:rPr>
          <w:rFonts w:asciiTheme="minorHAnsi" w:hAnsiTheme="minorHAnsi"/>
        </w:rPr>
      </w:pPr>
      <w:r>
        <w:rPr>
          <w:noProof/>
        </w:rPr>
        <w:drawing>
          <wp:anchor distT="0" distB="0" distL="114300" distR="114300" simplePos="0" relativeHeight="251658242" behindDoc="0" locked="0" layoutInCell="1" allowOverlap="1" wp14:anchorId="3B194A9E" wp14:editId="71BB78A0">
            <wp:simplePos x="0" y="0"/>
            <wp:positionH relativeFrom="column">
              <wp:posOffset>-54322</wp:posOffset>
            </wp:positionH>
            <wp:positionV relativeFrom="paragraph">
              <wp:posOffset>220974</wp:posOffset>
            </wp:positionV>
            <wp:extent cx="3195873" cy="4456790"/>
            <wp:effectExtent l="0" t="0" r="508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109" t="18685" r="50495" b="8470"/>
                    <a:stretch/>
                  </pic:blipFill>
                  <pic:spPr bwMode="auto">
                    <a:xfrm>
                      <a:off x="0" y="0"/>
                      <a:ext cx="3211991" cy="4479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AA288" w14:textId="5389FC71" w:rsidR="00FA4AA8" w:rsidRDefault="00FA4AA8" w:rsidP="00863CB8">
      <w:pPr>
        <w:pStyle w:val="FCGBBodyText"/>
        <w:rPr>
          <w:rFonts w:asciiTheme="minorHAnsi" w:hAnsiTheme="minorHAnsi"/>
        </w:rPr>
      </w:pPr>
    </w:p>
    <w:p w14:paraId="6FA66E5D" w14:textId="01401FBD" w:rsidR="00FA4AA8" w:rsidRDefault="00FA4AA8" w:rsidP="00863CB8">
      <w:pPr>
        <w:pStyle w:val="FCGBBodyText"/>
        <w:rPr>
          <w:rFonts w:asciiTheme="minorHAnsi" w:hAnsiTheme="minorHAnsi"/>
        </w:rPr>
      </w:pPr>
    </w:p>
    <w:p w14:paraId="07EBC5DA" w14:textId="459F9799" w:rsidR="00EB13F3" w:rsidRDefault="00EB13F3" w:rsidP="00863CB8">
      <w:pPr>
        <w:pStyle w:val="FCGBBodyText"/>
        <w:rPr>
          <w:rFonts w:asciiTheme="minorHAnsi" w:hAnsiTheme="minorHAnsi"/>
        </w:rPr>
      </w:pPr>
    </w:p>
    <w:p w14:paraId="2B44A7EA" w14:textId="3CC0FB9D" w:rsidR="004841D2" w:rsidRDefault="004841D2" w:rsidP="00863CB8">
      <w:pPr>
        <w:pStyle w:val="FCGBBodyText"/>
        <w:rPr>
          <w:noProof/>
        </w:rPr>
      </w:pPr>
    </w:p>
    <w:p w14:paraId="7AA8B0B5" w14:textId="348FFA14" w:rsidR="00EB13F3" w:rsidRDefault="00EB13F3" w:rsidP="00863CB8">
      <w:pPr>
        <w:pStyle w:val="FCGBBodyText"/>
        <w:rPr>
          <w:rFonts w:asciiTheme="minorHAnsi" w:hAnsiTheme="minorHAnsi"/>
        </w:rPr>
      </w:pPr>
    </w:p>
    <w:p w14:paraId="1279A184" w14:textId="5F360D08" w:rsidR="00EB13F3" w:rsidRDefault="00EB13F3" w:rsidP="00863CB8">
      <w:pPr>
        <w:pStyle w:val="FCGBBodyText"/>
        <w:rPr>
          <w:rFonts w:asciiTheme="minorHAnsi" w:hAnsiTheme="minorHAnsi"/>
        </w:rPr>
      </w:pPr>
    </w:p>
    <w:p w14:paraId="379EE212" w14:textId="6553912C" w:rsidR="00EB13F3" w:rsidRDefault="00EB13F3" w:rsidP="00863CB8">
      <w:pPr>
        <w:pStyle w:val="FCGBBodyText"/>
        <w:rPr>
          <w:rFonts w:asciiTheme="minorHAnsi" w:hAnsiTheme="minorHAnsi"/>
        </w:rPr>
      </w:pPr>
    </w:p>
    <w:p w14:paraId="51F52D82" w14:textId="45DFBCFA" w:rsidR="00EB13F3" w:rsidRDefault="00EB13F3" w:rsidP="00863CB8">
      <w:pPr>
        <w:pStyle w:val="FCGBBodyText"/>
        <w:rPr>
          <w:rFonts w:asciiTheme="minorHAnsi" w:hAnsiTheme="minorHAnsi"/>
        </w:rPr>
      </w:pPr>
    </w:p>
    <w:p w14:paraId="33619A1D" w14:textId="42621577" w:rsidR="00EB13F3" w:rsidRDefault="00EB13F3" w:rsidP="00863CB8">
      <w:pPr>
        <w:pStyle w:val="FCGBBodyText"/>
        <w:rPr>
          <w:rFonts w:asciiTheme="minorHAnsi" w:hAnsiTheme="minorHAnsi"/>
        </w:rPr>
      </w:pPr>
    </w:p>
    <w:p w14:paraId="47DE4248" w14:textId="34A1AC02" w:rsidR="00EB13F3" w:rsidRDefault="00EB13F3" w:rsidP="00863CB8">
      <w:pPr>
        <w:pStyle w:val="FCGBBodyText"/>
        <w:rPr>
          <w:rFonts w:asciiTheme="minorHAnsi" w:hAnsiTheme="minorHAnsi"/>
        </w:rPr>
      </w:pPr>
    </w:p>
    <w:p w14:paraId="372D0738" w14:textId="6652CA42" w:rsidR="00EB13F3" w:rsidRDefault="00EB13F3" w:rsidP="00863CB8">
      <w:pPr>
        <w:pStyle w:val="FCGBBodyText"/>
        <w:rPr>
          <w:rFonts w:asciiTheme="minorHAnsi" w:hAnsiTheme="minorHAnsi"/>
        </w:rPr>
      </w:pPr>
    </w:p>
    <w:p w14:paraId="584B0E74" w14:textId="77777777" w:rsidR="00385952" w:rsidRPr="00135455" w:rsidRDefault="00385952" w:rsidP="00863CB8">
      <w:pPr>
        <w:pStyle w:val="FCGBBodyText"/>
        <w:rPr>
          <w:rFonts w:asciiTheme="minorHAnsi" w:hAnsiTheme="minorHAnsi"/>
        </w:rPr>
      </w:pPr>
    </w:p>
    <w:p w14:paraId="5DCFBE52" w14:textId="13FDACCF" w:rsidR="00863CB8" w:rsidRDefault="00863CB8" w:rsidP="00863CB8">
      <w:pPr>
        <w:pStyle w:val="FCGBBodyText"/>
        <w:rPr>
          <w:rFonts w:asciiTheme="minorHAnsi" w:hAnsiTheme="minorHAnsi"/>
        </w:rPr>
      </w:pPr>
      <w:r w:rsidRPr="006B2B18">
        <w:rPr>
          <w:rFonts w:asciiTheme="minorHAnsi" w:hAnsiTheme="minorHAnsi"/>
          <w:b/>
          <w:bCs/>
        </w:rPr>
        <w:t>Item 3:</w:t>
      </w:r>
      <w:r>
        <w:rPr>
          <w:rFonts w:asciiTheme="minorHAnsi" w:hAnsiTheme="minorHAnsi"/>
        </w:rPr>
        <w:t xml:space="preserve"> </w:t>
      </w:r>
      <w:proofErr w:type="spellStart"/>
      <w:r>
        <w:rPr>
          <w:rFonts w:asciiTheme="minorHAnsi" w:hAnsiTheme="minorHAnsi"/>
        </w:rPr>
        <w:t>Watermoor</w:t>
      </w:r>
      <w:proofErr w:type="spellEnd"/>
      <w:r>
        <w:rPr>
          <w:rFonts w:asciiTheme="minorHAnsi" w:hAnsiTheme="minorHAnsi"/>
        </w:rPr>
        <w:t xml:space="preserve"> Church wildflower planting</w:t>
      </w:r>
      <w:r w:rsidR="00893719">
        <w:rPr>
          <w:rFonts w:asciiTheme="minorHAnsi" w:hAnsiTheme="minorHAnsi"/>
        </w:rPr>
        <w:t xml:space="preserve"> (September 2019)</w:t>
      </w:r>
    </w:p>
    <w:p w14:paraId="4A498870" w14:textId="77777777" w:rsidR="00777CE3" w:rsidRPr="00135455" w:rsidRDefault="00777CE3" w:rsidP="00863CB8">
      <w:pPr>
        <w:pStyle w:val="FCGBBodyText"/>
        <w:rPr>
          <w:rFonts w:asciiTheme="minorHAnsi" w:hAnsiTheme="minorHAnsi"/>
        </w:rPr>
      </w:pPr>
    </w:p>
    <w:p w14:paraId="0FED8DDF" w14:textId="5D3434DB" w:rsidR="0052144D" w:rsidRDefault="00777CE3" w:rsidP="0052144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Working closely with </w:t>
      </w:r>
      <w:r w:rsidR="009D5D2A">
        <w:rPr>
          <w:rFonts w:ascii="Calibri" w:eastAsia="Times New Roman" w:hAnsi="Calibri" w:cs="Calibri"/>
          <w:color w:val="000000"/>
          <w:lang w:eastAsia="en-GB"/>
        </w:rPr>
        <w:t>the church and Cirencester Wildlife Group, e</w:t>
      </w:r>
      <w:r w:rsidR="003400BB">
        <w:rPr>
          <w:rFonts w:ascii="Calibri" w:eastAsia="Times New Roman" w:hAnsi="Calibri" w:cs="Calibri"/>
          <w:color w:val="000000"/>
          <w:lang w:eastAsia="en-GB"/>
        </w:rPr>
        <w:t>nhanc</w:t>
      </w:r>
      <w:r w:rsidR="009D5D2A">
        <w:rPr>
          <w:rFonts w:ascii="Calibri" w:eastAsia="Times New Roman" w:hAnsi="Calibri" w:cs="Calibri"/>
          <w:color w:val="000000"/>
          <w:lang w:eastAsia="en-GB"/>
        </w:rPr>
        <w:t>e</w:t>
      </w:r>
      <w:r w:rsidR="003400BB">
        <w:rPr>
          <w:rFonts w:ascii="Calibri" w:eastAsia="Times New Roman" w:hAnsi="Calibri" w:cs="Calibri"/>
          <w:color w:val="000000"/>
          <w:lang w:eastAsia="en-GB"/>
        </w:rPr>
        <w:t xml:space="preserve"> the Church grounds through the planting of s</w:t>
      </w:r>
      <w:r w:rsidR="0052144D" w:rsidRPr="0052144D">
        <w:rPr>
          <w:rFonts w:ascii="Calibri" w:eastAsia="Times New Roman" w:hAnsi="Calibri" w:cs="Calibri"/>
          <w:color w:val="000000"/>
          <w:lang w:eastAsia="en-GB"/>
        </w:rPr>
        <w:t>hade tolerant plants</w:t>
      </w:r>
      <w:r w:rsidR="009D5D2A">
        <w:rPr>
          <w:rFonts w:ascii="Calibri" w:eastAsia="Times New Roman" w:hAnsi="Calibri" w:cs="Calibri"/>
          <w:color w:val="000000"/>
          <w:lang w:eastAsia="en-GB"/>
        </w:rPr>
        <w:t xml:space="preserve"> for wildlife</w:t>
      </w:r>
      <w:r w:rsidR="004C692B">
        <w:rPr>
          <w:rFonts w:ascii="Calibri" w:eastAsia="Times New Roman" w:hAnsi="Calibri" w:cs="Calibri"/>
          <w:color w:val="000000"/>
          <w:lang w:eastAsia="en-GB"/>
        </w:rPr>
        <w:t>. These should aim to bring colour and provide a nectar source for invertebrates</w:t>
      </w:r>
      <w:r>
        <w:rPr>
          <w:rFonts w:ascii="Calibri" w:eastAsia="Times New Roman" w:hAnsi="Calibri" w:cs="Calibri"/>
          <w:color w:val="000000"/>
          <w:lang w:eastAsia="en-GB"/>
        </w:rPr>
        <w:t xml:space="preserve"> </w:t>
      </w:r>
      <w:r w:rsidR="0052144D" w:rsidRPr="0052144D">
        <w:rPr>
          <w:rFonts w:ascii="Calibri" w:eastAsia="Times New Roman" w:hAnsi="Calibri" w:cs="Calibri"/>
          <w:color w:val="000000"/>
          <w:lang w:eastAsia="en-GB"/>
        </w:rPr>
        <w:t>- ferns, foxglove, cranesbills etc</w:t>
      </w:r>
      <w:r w:rsidR="00CE477F">
        <w:rPr>
          <w:rFonts w:ascii="Calibri" w:eastAsia="Times New Roman" w:hAnsi="Calibri" w:cs="Calibri"/>
          <w:color w:val="000000"/>
          <w:lang w:eastAsia="en-GB"/>
        </w:rPr>
        <w:t>. Area consists of 1500 Square metres.</w:t>
      </w:r>
    </w:p>
    <w:p w14:paraId="2895484A" w14:textId="77777777" w:rsidR="009D5D2A" w:rsidRDefault="009D5D2A" w:rsidP="0052144D">
      <w:pPr>
        <w:spacing w:after="0" w:line="240" w:lineRule="auto"/>
        <w:rPr>
          <w:rFonts w:ascii="Calibri" w:eastAsia="Times New Roman" w:hAnsi="Calibri" w:cs="Calibri"/>
          <w:color w:val="000000"/>
          <w:lang w:eastAsia="en-GB"/>
        </w:rPr>
      </w:pPr>
    </w:p>
    <w:p w14:paraId="3123FE44" w14:textId="74D024CB" w:rsidR="00FE17A0" w:rsidRPr="0052144D" w:rsidRDefault="00FE17A0" w:rsidP="0052144D">
      <w:pPr>
        <w:spacing w:after="0" w:line="240" w:lineRule="auto"/>
        <w:rPr>
          <w:rFonts w:ascii="Calibri" w:eastAsia="Times New Roman" w:hAnsi="Calibri" w:cs="Calibri"/>
          <w:color w:val="000000"/>
          <w:lang w:eastAsia="en-GB"/>
        </w:rPr>
      </w:pPr>
      <w:r>
        <w:rPr>
          <w:noProof/>
        </w:rPr>
        <w:drawing>
          <wp:inline distT="0" distB="0" distL="0" distR="0" wp14:anchorId="40AF4188" wp14:editId="420C307E">
            <wp:extent cx="5943600" cy="4202430"/>
            <wp:effectExtent l="0" t="0" r="0" b="7620"/>
            <wp:docPr id="138343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05C542CF" w14:textId="77777777" w:rsidR="00863CB8" w:rsidRPr="00135455" w:rsidRDefault="00863CB8" w:rsidP="00863CB8">
      <w:pPr>
        <w:pStyle w:val="FCGBBodyText"/>
        <w:rPr>
          <w:rFonts w:asciiTheme="minorHAnsi" w:hAnsiTheme="minorHAnsi"/>
          <w:highlight w:val="yellow"/>
        </w:rPr>
      </w:pPr>
    </w:p>
    <w:p w14:paraId="7BA0ABB4" w14:textId="75218BA9" w:rsidR="00076ED5" w:rsidRDefault="00863CB8" w:rsidP="00863CB8">
      <w:pPr>
        <w:pStyle w:val="FCGBBodyText"/>
        <w:rPr>
          <w:rFonts w:asciiTheme="minorHAnsi" w:hAnsiTheme="minorHAnsi"/>
        </w:rPr>
      </w:pPr>
      <w:r w:rsidRPr="006B2B18">
        <w:rPr>
          <w:rFonts w:asciiTheme="minorHAnsi" w:hAnsiTheme="minorHAnsi"/>
          <w:b/>
          <w:bCs/>
        </w:rPr>
        <w:t>Item 4:</w:t>
      </w:r>
      <w:r>
        <w:rPr>
          <w:rFonts w:asciiTheme="minorHAnsi" w:hAnsiTheme="minorHAnsi"/>
        </w:rPr>
        <w:t xml:space="preserve"> Cirencester Amp</w:t>
      </w:r>
      <w:r w:rsidR="008351E8">
        <w:rPr>
          <w:rFonts w:asciiTheme="minorHAnsi" w:hAnsiTheme="minorHAnsi"/>
        </w:rPr>
        <w:t>h</w:t>
      </w:r>
      <w:r>
        <w:rPr>
          <w:rFonts w:asciiTheme="minorHAnsi" w:hAnsiTheme="minorHAnsi"/>
        </w:rPr>
        <w:t>itheatre wetland clearance and habitat variation</w:t>
      </w:r>
    </w:p>
    <w:p w14:paraId="22F7BE5E" w14:textId="77777777" w:rsidR="00112963" w:rsidRDefault="00112963" w:rsidP="00863CB8">
      <w:pPr>
        <w:pStyle w:val="FCGBBodyText"/>
        <w:rPr>
          <w:rFonts w:asciiTheme="minorHAnsi" w:hAnsiTheme="minorHAnsi"/>
        </w:rPr>
      </w:pPr>
    </w:p>
    <w:p w14:paraId="719BFADC" w14:textId="504E09DF" w:rsidR="00076ED5" w:rsidRDefault="40DBB225" w:rsidP="40DBB225">
      <w:pPr>
        <w:pStyle w:val="FCGBBodyText"/>
        <w:rPr>
          <w:rFonts w:asciiTheme="minorHAnsi" w:hAnsiTheme="minorHAnsi"/>
        </w:rPr>
      </w:pPr>
      <w:r w:rsidRPr="40DBB225">
        <w:rPr>
          <w:rFonts w:asciiTheme="minorHAnsi" w:hAnsiTheme="minorHAnsi"/>
        </w:rPr>
        <w:t xml:space="preserve">Making use of the spring water that flows down beside the obelisk next to the Cirencester Amphitheatre. This part of the contract will involve the creation of a small </w:t>
      </w:r>
      <w:r w:rsidR="00112963">
        <w:rPr>
          <w:rFonts w:asciiTheme="minorHAnsi" w:hAnsiTheme="minorHAnsi"/>
        </w:rPr>
        <w:t xml:space="preserve">raised </w:t>
      </w:r>
      <w:r w:rsidRPr="40DBB225">
        <w:rPr>
          <w:rFonts w:asciiTheme="minorHAnsi" w:hAnsiTheme="minorHAnsi"/>
        </w:rPr>
        <w:t xml:space="preserve">pond </w:t>
      </w:r>
      <w:proofErr w:type="gramStart"/>
      <w:r w:rsidRPr="40DBB225">
        <w:rPr>
          <w:rFonts w:asciiTheme="minorHAnsi" w:hAnsiTheme="minorHAnsi"/>
        </w:rPr>
        <w:t>so as to</w:t>
      </w:r>
      <w:proofErr w:type="gramEnd"/>
      <w:r w:rsidRPr="40DBB225">
        <w:rPr>
          <w:rFonts w:asciiTheme="minorHAnsi" w:hAnsiTheme="minorHAnsi"/>
        </w:rPr>
        <w:t xml:space="preserve"> retain some of this water which overflows into the surrounding damp area. Subsequent planting of marginal vegetation to enhance this area and encourage wetland species such as amphibians and pollinators. </w:t>
      </w:r>
    </w:p>
    <w:p w14:paraId="50FB7C7F" w14:textId="77777777" w:rsidR="00076ED5" w:rsidRPr="00135455" w:rsidRDefault="00076ED5" w:rsidP="00863CB8">
      <w:pPr>
        <w:pStyle w:val="FCGBBodyText"/>
        <w:rPr>
          <w:rFonts w:asciiTheme="minorHAnsi" w:hAnsiTheme="minorHAnsi"/>
        </w:rPr>
      </w:pPr>
    </w:p>
    <w:p w14:paraId="5DE8148C" w14:textId="6F1D7E99" w:rsidR="00863CB8" w:rsidRPr="00135455" w:rsidRDefault="00C610A2" w:rsidP="00863CB8">
      <w:pPr>
        <w:pStyle w:val="FCGBBodyText"/>
        <w:rPr>
          <w:rFonts w:asciiTheme="minorHAnsi" w:hAnsiTheme="minorHAnsi"/>
        </w:rPr>
      </w:pPr>
      <w:r>
        <w:rPr>
          <w:noProof/>
        </w:rPr>
        <w:drawing>
          <wp:anchor distT="0" distB="0" distL="114300" distR="114300" simplePos="0" relativeHeight="251658241" behindDoc="0" locked="0" layoutInCell="1" allowOverlap="1" wp14:anchorId="598EAB51" wp14:editId="514F2674">
            <wp:simplePos x="0" y="0"/>
            <wp:positionH relativeFrom="column">
              <wp:posOffset>0</wp:posOffset>
            </wp:positionH>
            <wp:positionV relativeFrom="paragraph">
              <wp:posOffset>189865</wp:posOffset>
            </wp:positionV>
            <wp:extent cx="5943600" cy="420243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anchor>
        </w:drawing>
      </w:r>
    </w:p>
    <w:p w14:paraId="08EF8790" w14:textId="6701AC38" w:rsidR="00863CB8" w:rsidRPr="00135455" w:rsidRDefault="40DBB225" w:rsidP="40DBB225">
      <w:pPr>
        <w:pStyle w:val="FCGBBodyText"/>
        <w:rPr>
          <w:rFonts w:asciiTheme="minorHAnsi" w:hAnsiTheme="minorHAnsi"/>
        </w:rPr>
      </w:pPr>
      <w:r w:rsidRPr="40DBB225">
        <w:rPr>
          <w:rFonts w:asciiTheme="minorHAnsi" w:hAnsiTheme="minorHAnsi"/>
          <w:b/>
          <w:bCs/>
        </w:rPr>
        <w:t>Item 5:</w:t>
      </w:r>
      <w:r w:rsidRPr="40DBB225">
        <w:rPr>
          <w:rFonts w:asciiTheme="minorHAnsi" w:hAnsiTheme="minorHAnsi"/>
        </w:rPr>
        <w:t xml:space="preserve"> The purchase of tools (bowsaws, loppers), trees and tree guards for the Querns wood group. </w:t>
      </w:r>
    </w:p>
    <w:p w14:paraId="7A4CC6A3" w14:textId="0716E154" w:rsidR="00863CB8" w:rsidRPr="00135455" w:rsidRDefault="00863CB8" w:rsidP="40DBB225">
      <w:pPr>
        <w:pStyle w:val="FCGBBodyText"/>
        <w:rPr>
          <w:rFonts w:asciiTheme="minorHAnsi" w:hAnsiTheme="minorHAnsi"/>
        </w:rPr>
      </w:pPr>
    </w:p>
    <w:p w14:paraId="3838530C" w14:textId="439C6A2D" w:rsidR="006222C1" w:rsidRPr="006222C1" w:rsidRDefault="00771272" w:rsidP="00D34E26">
      <w:pPr>
        <w:pStyle w:val="FCGBBodyText"/>
        <w:rPr>
          <w:rFonts w:ascii="Calibri" w:hAnsi="Calibri" w:cs="Calibri"/>
          <w:color w:val="000000"/>
          <w:lang w:eastAsia="en-GB"/>
        </w:rPr>
      </w:pPr>
      <w:r>
        <w:rPr>
          <w:rFonts w:asciiTheme="minorHAnsi" w:hAnsiTheme="minorHAnsi"/>
        </w:rPr>
        <w:t xml:space="preserve">Please earmark £600 </w:t>
      </w:r>
      <w:r w:rsidR="002743BF">
        <w:rPr>
          <w:rFonts w:asciiTheme="minorHAnsi" w:hAnsiTheme="minorHAnsi"/>
        </w:rPr>
        <w:t>to equip the Green Gym with tools, seed/trees/guards as necessary to help them to enhance</w:t>
      </w:r>
      <w:r w:rsidR="00D34E26">
        <w:rPr>
          <w:rFonts w:asciiTheme="minorHAnsi" w:hAnsiTheme="minorHAnsi"/>
        </w:rPr>
        <w:t xml:space="preserve"> Quern’s Wood for biodiversity. </w:t>
      </w:r>
    </w:p>
    <w:p w14:paraId="79C89DFD" w14:textId="60E47A46" w:rsidR="00863CB8" w:rsidRDefault="00863CB8" w:rsidP="00863CB8">
      <w:pPr>
        <w:pStyle w:val="FCGBBodyText"/>
        <w:rPr>
          <w:rFonts w:asciiTheme="minorHAnsi" w:hAnsiTheme="minorHAnsi"/>
        </w:rPr>
      </w:pPr>
    </w:p>
    <w:p w14:paraId="3833B987" w14:textId="77777777" w:rsidR="00D34E26" w:rsidRPr="00135455" w:rsidRDefault="00D34E26" w:rsidP="00863CB8">
      <w:pPr>
        <w:pStyle w:val="FCGBBodyText"/>
        <w:rPr>
          <w:rFonts w:asciiTheme="minorHAnsi" w:hAnsiTheme="minorHAnsi"/>
        </w:rPr>
      </w:pPr>
    </w:p>
    <w:p w14:paraId="2061F583" w14:textId="3FD0884C" w:rsidR="00863CB8" w:rsidRDefault="00863CB8" w:rsidP="00863CB8">
      <w:pPr>
        <w:pStyle w:val="FCGBBodyText"/>
        <w:rPr>
          <w:rFonts w:asciiTheme="minorHAnsi" w:hAnsiTheme="minorHAnsi"/>
        </w:rPr>
      </w:pPr>
      <w:r w:rsidRPr="006B2B18">
        <w:rPr>
          <w:rFonts w:asciiTheme="minorHAnsi" w:hAnsiTheme="minorHAnsi"/>
          <w:b/>
          <w:bCs/>
        </w:rPr>
        <w:t>Item 6:</w:t>
      </w:r>
      <w:r>
        <w:rPr>
          <w:rFonts w:asciiTheme="minorHAnsi" w:hAnsiTheme="minorHAnsi"/>
        </w:rPr>
        <w:t xml:space="preserve"> Cirencester </w:t>
      </w:r>
      <w:r w:rsidRPr="00AF0621">
        <w:rPr>
          <w:rFonts w:asciiTheme="minorHAnsi" w:hAnsiTheme="minorHAnsi"/>
        </w:rPr>
        <w:t>Meadow plug plants on Roman Wall</w:t>
      </w:r>
      <w:r w:rsidR="00D70AFA">
        <w:rPr>
          <w:rFonts w:asciiTheme="minorHAnsi" w:hAnsiTheme="minorHAnsi"/>
        </w:rPr>
        <w:t xml:space="preserve"> (</w:t>
      </w:r>
      <w:r w:rsidR="00D70AFA" w:rsidRPr="00D70AFA">
        <w:rPr>
          <w:rFonts w:asciiTheme="minorHAnsi" w:hAnsiTheme="minorHAnsi"/>
        </w:rPr>
        <w:t>SP 0272 0222</w:t>
      </w:r>
      <w:r w:rsidR="00D70AFA">
        <w:rPr>
          <w:rFonts w:asciiTheme="minorHAnsi" w:hAnsiTheme="minorHAnsi"/>
        </w:rPr>
        <w:t>)</w:t>
      </w:r>
    </w:p>
    <w:p w14:paraId="5B8BA5F6" w14:textId="77777777" w:rsidR="00D34E26" w:rsidRDefault="00D34E26" w:rsidP="00863CB8">
      <w:pPr>
        <w:pStyle w:val="FCGBBodyText"/>
        <w:rPr>
          <w:rFonts w:asciiTheme="minorHAnsi" w:hAnsiTheme="minorHAnsi"/>
        </w:rPr>
      </w:pPr>
    </w:p>
    <w:p w14:paraId="6DA6BB0C" w14:textId="672D99F4" w:rsidR="009F4165" w:rsidRPr="009F4165" w:rsidRDefault="004C0774" w:rsidP="00B1422E">
      <w:pPr>
        <w:pStyle w:val="FCGBBodyText"/>
        <w:rPr>
          <w:rFonts w:ascii="Calibri" w:hAnsi="Calibri" w:cs="Calibri"/>
          <w:color w:val="000000"/>
          <w:lang w:eastAsia="en-GB"/>
        </w:rPr>
      </w:pPr>
      <w:r>
        <w:rPr>
          <w:rFonts w:asciiTheme="minorHAnsi" w:hAnsiTheme="minorHAnsi"/>
        </w:rPr>
        <w:t xml:space="preserve">Half a day of community delivery to provide and plant </w:t>
      </w:r>
      <w:r w:rsidR="00B1422E">
        <w:rPr>
          <w:rFonts w:asciiTheme="minorHAnsi" w:hAnsiTheme="minorHAnsi"/>
        </w:rPr>
        <w:t>100 – 150 plug plants of local calcareous species on the small section of Roman wall in Cirencester’s Abbey Grounds. This area will subsequently be managed by Cirencester Town Council.</w:t>
      </w:r>
    </w:p>
    <w:p w14:paraId="69146D24" w14:textId="77777777" w:rsidR="00863CB8" w:rsidRPr="006B2B18" w:rsidRDefault="00863CB8" w:rsidP="00863CB8">
      <w:pPr>
        <w:pStyle w:val="FCGBBodyText"/>
        <w:rPr>
          <w:rFonts w:asciiTheme="minorHAnsi" w:hAnsiTheme="minorHAnsi"/>
          <w:b/>
          <w:bCs/>
        </w:rPr>
      </w:pPr>
    </w:p>
    <w:p w14:paraId="0541CB22" w14:textId="77777777" w:rsidR="003B7BCA" w:rsidRDefault="003B7BCA" w:rsidP="00863CB8">
      <w:pPr>
        <w:pStyle w:val="FCGBBodyText"/>
        <w:rPr>
          <w:rFonts w:asciiTheme="minorHAnsi" w:hAnsiTheme="minorHAnsi"/>
          <w:b/>
          <w:bCs/>
        </w:rPr>
      </w:pPr>
    </w:p>
    <w:p w14:paraId="4FABF404" w14:textId="47F6087D" w:rsidR="00863CB8" w:rsidRDefault="00863CB8" w:rsidP="00863CB8">
      <w:pPr>
        <w:pStyle w:val="FCGBBodyText"/>
        <w:rPr>
          <w:rFonts w:asciiTheme="minorHAnsi" w:hAnsiTheme="minorHAnsi"/>
        </w:rPr>
      </w:pPr>
      <w:r w:rsidRPr="006B2B18">
        <w:rPr>
          <w:rFonts w:asciiTheme="minorHAnsi" w:hAnsiTheme="minorHAnsi"/>
          <w:b/>
          <w:bCs/>
        </w:rPr>
        <w:t>Item 7:</w:t>
      </w:r>
      <w:r>
        <w:rPr>
          <w:rFonts w:asciiTheme="minorHAnsi" w:hAnsiTheme="minorHAnsi"/>
        </w:rPr>
        <w:t xml:space="preserve"> Cirencester Jack Gardner</w:t>
      </w:r>
      <w:r w:rsidR="004C0774">
        <w:rPr>
          <w:rFonts w:asciiTheme="minorHAnsi" w:hAnsiTheme="minorHAnsi"/>
        </w:rPr>
        <w:t>’</w:t>
      </w:r>
      <w:r>
        <w:rPr>
          <w:rFonts w:asciiTheme="minorHAnsi" w:hAnsiTheme="minorHAnsi"/>
        </w:rPr>
        <w:t>s tree planting</w:t>
      </w:r>
      <w:r w:rsidR="003C1680">
        <w:rPr>
          <w:rFonts w:asciiTheme="minorHAnsi" w:hAnsiTheme="minorHAnsi"/>
        </w:rPr>
        <w:t xml:space="preserve"> (</w:t>
      </w:r>
      <w:r w:rsidR="003C1680" w:rsidRPr="003C1680">
        <w:rPr>
          <w:rFonts w:asciiTheme="minorHAnsi" w:hAnsiTheme="minorHAnsi"/>
        </w:rPr>
        <w:t>SP 0220 0255</w:t>
      </w:r>
      <w:r w:rsidR="003C1680">
        <w:rPr>
          <w:rFonts w:asciiTheme="minorHAnsi" w:hAnsiTheme="minorHAnsi"/>
        </w:rPr>
        <w:t>)</w:t>
      </w:r>
    </w:p>
    <w:p w14:paraId="164AADA3" w14:textId="77777777" w:rsidR="004C0774" w:rsidRPr="00135455" w:rsidRDefault="004C0774" w:rsidP="00863CB8">
      <w:pPr>
        <w:pStyle w:val="FCGBBodyText"/>
        <w:rPr>
          <w:rFonts w:asciiTheme="minorHAnsi" w:hAnsiTheme="minorHAnsi"/>
        </w:rPr>
      </w:pPr>
    </w:p>
    <w:p w14:paraId="5EE2BD3B" w14:textId="1A4F4051" w:rsidR="003C78F7" w:rsidRPr="003C78F7" w:rsidRDefault="002D3F07" w:rsidP="003C78F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Half a day </w:t>
      </w:r>
      <w:r w:rsidR="004C0774">
        <w:rPr>
          <w:rFonts w:ascii="Calibri" w:eastAsia="Times New Roman" w:hAnsi="Calibri" w:cs="Calibri"/>
          <w:color w:val="000000"/>
          <w:lang w:eastAsia="en-GB"/>
        </w:rPr>
        <w:t xml:space="preserve">of </w:t>
      </w:r>
      <w:r>
        <w:rPr>
          <w:rFonts w:ascii="Calibri" w:eastAsia="Times New Roman" w:hAnsi="Calibri" w:cs="Calibri"/>
          <w:color w:val="000000"/>
          <w:lang w:eastAsia="en-GB"/>
        </w:rPr>
        <w:t xml:space="preserve">community delivery to plant </w:t>
      </w:r>
      <w:r w:rsidR="003C78F7" w:rsidRPr="003C78F7">
        <w:rPr>
          <w:rFonts w:ascii="Calibri" w:eastAsia="Times New Roman" w:hAnsi="Calibri" w:cs="Calibri"/>
          <w:color w:val="000000"/>
          <w:lang w:eastAsia="en-GB"/>
        </w:rPr>
        <w:t xml:space="preserve">15 x </w:t>
      </w:r>
      <w:proofErr w:type="gramStart"/>
      <w:r w:rsidR="003C78F7" w:rsidRPr="003C78F7">
        <w:rPr>
          <w:rFonts w:ascii="Calibri" w:eastAsia="Times New Roman" w:hAnsi="Calibri" w:cs="Calibri"/>
          <w:color w:val="000000"/>
          <w:lang w:eastAsia="en-GB"/>
        </w:rPr>
        <w:t>3 year old</w:t>
      </w:r>
      <w:proofErr w:type="gramEnd"/>
      <w:r w:rsidR="003C78F7" w:rsidRPr="003C78F7">
        <w:rPr>
          <w:rFonts w:ascii="Calibri" w:eastAsia="Times New Roman" w:hAnsi="Calibri" w:cs="Calibri"/>
          <w:color w:val="000000"/>
          <w:lang w:eastAsia="en-GB"/>
        </w:rPr>
        <w:t xml:space="preserve"> alder</w:t>
      </w:r>
      <w:r w:rsidR="0097464F">
        <w:rPr>
          <w:rFonts w:ascii="Calibri" w:eastAsia="Times New Roman" w:hAnsi="Calibri" w:cs="Calibri"/>
          <w:color w:val="000000"/>
          <w:lang w:eastAsia="en-GB"/>
        </w:rPr>
        <w:t>/willow</w:t>
      </w:r>
      <w:r w:rsidR="003C78F7" w:rsidRPr="003C78F7">
        <w:rPr>
          <w:rFonts w:ascii="Calibri" w:eastAsia="Times New Roman" w:hAnsi="Calibri" w:cs="Calibri"/>
          <w:color w:val="000000"/>
          <w:lang w:eastAsia="en-GB"/>
        </w:rPr>
        <w:t xml:space="preserve"> </w:t>
      </w:r>
      <w:r w:rsidR="00E87D63">
        <w:rPr>
          <w:rFonts w:ascii="Calibri" w:eastAsia="Times New Roman" w:hAnsi="Calibri" w:cs="Calibri"/>
          <w:color w:val="000000"/>
          <w:lang w:eastAsia="en-GB"/>
        </w:rPr>
        <w:t>saplings</w:t>
      </w:r>
      <w:r w:rsidR="00106AAE">
        <w:rPr>
          <w:rFonts w:ascii="Calibri" w:eastAsia="Times New Roman" w:hAnsi="Calibri" w:cs="Calibri"/>
          <w:color w:val="000000"/>
          <w:lang w:eastAsia="en-GB"/>
        </w:rPr>
        <w:t xml:space="preserve"> along with appropriate stakes and </w:t>
      </w:r>
      <w:r w:rsidR="0036222E">
        <w:rPr>
          <w:rFonts w:ascii="Calibri" w:eastAsia="Times New Roman" w:hAnsi="Calibri" w:cs="Calibri"/>
          <w:color w:val="000000"/>
          <w:lang w:eastAsia="en-GB"/>
        </w:rPr>
        <w:t>tree ties</w:t>
      </w:r>
      <w:r w:rsidR="0097464F">
        <w:rPr>
          <w:rFonts w:ascii="Calibri" w:eastAsia="Times New Roman" w:hAnsi="Calibri" w:cs="Calibri"/>
          <w:color w:val="000000"/>
          <w:lang w:eastAsia="en-GB"/>
        </w:rPr>
        <w:t>, to reinforce the existing tree</w:t>
      </w:r>
      <w:r w:rsidR="00744BE1">
        <w:rPr>
          <w:rFonts w:ascii="Calibri" w:eastAsia="Times New Roman" w:hAnsi="Calibri" w:cs="Calibri"/>
          <w:color w:val="000000"/>
          <w:lang w:eastAsia="en-GB"/>
        </w:rPr>
        <w:t xml:space="preserve"> planting.</w:t>
      </w:r>
    </w:p>
    <w:p w14:paraId="12BD138C" w14:textId="77777777" w:rsidR="00863CB8" w:rsidRPr="006B2B18" w:rsidRDefault="00863CB8" w:rsidP="00863CB8">
      <w:pPr>
        <w:pStyle w:val="FCGBBodyText"/>
        <w:rPr>
          <w:rFonts w:asciiTheme="minorHAnsi" w:hAnsiTheme="minorHAnsi"/>
          <w:b/>
          <w:bCs/>
        </w:rPr>
      </w:pPr>
    </w:p>
    <w:p w14:paraId="551F3078" w14:textId="77777777" w:rsidR="00744BE1" w:rsidRDefault="00744BE1" w:rsidP="00863CB8">
      <w:pPr>
        <w:pStyle w:val="FCGBBodyText"/>
        <w:rPr>
          <w:rFonts w:asciiTheme="minorHAnsi" w:hAnsiTheme="minorHAnsi"/>
          <w:b/>
          <w:bCs/>
        </w:rPr>
      </w:pPr>
    </w:p>
    <w:p w14:paraId="7AA3B062" w14:textId="6B665506" w:rsidR="00863CB8" w:rsidRDefault="00863CB8" w:rsidP="00863CB8">
      <w:pPr>
        <w:pStyle w:val="FCGBBodyText"/>
        <w:rPr>
          <w:rFonts w:asciiTheme="minorHAnsi" w:hAnsiTheme="minorHAnsi"/>
        </w:rPr>
      </w:pPr>
      <w:r w:rsidRPr="006B2B18">
        <w:rPr>
          <w:rFonts w:asciiTheme="minorHAnsi" w:hAnsiTheme="minorHAnsi"/>
          <w:b/>
          <w:bCs/>
        </w:rPr>
        <w:t>Item 8:</w:t>
      </w:r>
      <w:r>
        <w:rPr>
          <w:rFonts w:asciiTheme="minorHAnsi" w:hAnsiTheme="minorHAnsi"/>
        </w:rPr>
        <w:t xml:space="preserve"> Fairford Hedge planting</w:t>
      </w:r>
      <w:r w:rsidR="008771EB">
        <w:rPr>
          <w:rFonts w:asciiTheme="minorHAnsi" w:hAnsiTheme="minorHAnsi"/>
        </w:rPr>
        <w:t xml:space="preserve"> (</w:t>
      </w:r>
      <w:r w:rsidR="008771EB" w:rsidRPr="008771EB">
        <w:rPr>
          <w:rFonts w:asciiTheme="minorHAnsi" w:hAnsiTheme="minorHAnsi"/>
        </w:rPr>
        <w:t>SP 1548 0056</w:t>
      </w:r>
      <w:r w:rsidR="008771EB">
        <w:rPr>
          <w:rFonts w:asciiTheme="minorHAnsi" w:hAnsiTheme="minorHAnsi"/>
        </w:rPr>
        <w:t>)</w:t>
      </w:r>
    </w:p>
    <w:p w14:paraId="11943E00" w14:textId="77777777" w:rsidR="00744BE1" w:rsidRPr="00135455" w:rsidRDefault="00744BE1" w:rsidP="00863CB8">
      <w:pPr>
        <w:pStyle w:val="FCGBBodyText"/>
        <w:rPr>
          <w:rFonts w:asciiTheme="minorHAnsi" w:hAnsiTheme="minorHAnsi"/>
        </w:rPr>
      </w:pPr>
    </w:p>
    <w:p w14:paraId="0EEE26F6" w14:textId="24AFDA2E" w:rsidR="00863CB8" w:rsidRDefault="00744BE1" w:rsidP="00421B5C">
      <w:pPr>
        <w:spacing w:after="0" w:line="240" w:lineRule="auto"/>
      </w:pPr>
      <w:r>
        <w:rPr>
          <w:rFonts w:ascii="Calibri" w:eastAsia="Times New Roman" w:hAnsi="Calibri" w:cs="Calibri"/>
          <w:color w:val="000000" w:themeColor="text1"/>
          <w:lang w:eastAsia="en-GB"/>
        </w:rPr>
        <w:t>Provision and p</w:t>
      </w:r>
      <w:r w:rsidR="40DBB225" w:rsidRPr="40DBB225">
        <w:rPr>
          <w:rFonts w:ascii="Calibri" w:eastAsia="Times New Roman" w:hAnsi="Calibri" w:cs="Calibri"/>
          <w:color w:val="000000" w:themeColor="text1"/>
          <w:lang w:eastAsia="en-GB"/>
        </w:rPr>
        <w:t xml:space="preserve">lanting </w:t>
      </w:r>
      <w:r>
        <w:rPr>
          <w:rFonts w:ascii="Calibri" w:eastAsia="Times New Roman" w:hAnsi="Calibri" w:cs="Calibri"/>
          <w:color w:val="000000" w:themeColor="text1"/>
          <w:lang w:eastAsia="en-GB"/>
        </w:rPr>
        <w:t xml:space="preserve">of </w:t>
      </w:r>
      <w:r w:rsidR="40DBB225" w:rsidRPr="40DBB225">
        <w:rPr>
          <w:rFonts w:ascii="Calibri" w:eastAsia="Times New Roman" w:hAnsi="Calibri" w:cs="Calibri"/>
          <w:color w:val="000000" w:themeColor="text1"/>
          <w:lang w:eastAsia="en-GB"/>
        </w:rPr>
        <w:t xml:space="preserve">a 40m section </w:t>
      </w:r>
      <w:r>
        <w:rPr>
          <w:rFonts w:ascii="Calibri" w:eastAsia="Times New Roman" w:hAnsi="Calibri" w:cs="Calibri"/>
          <w:color w:val="000000" w:themeColor="text1"/>
          <w:lang w:eastAsia="en-GB"/>
        </w:rPr>
        <w:t xml:space="preserve">of mixed native hedge plants </w:t>
      </w:r>
      <w:r w:rsidR="40DBB225" w:rsidRPr="40DBB225">
        <w:rPr>
          <w:rFonts w:ascii="Calibri" w:eastAsia="Times New Roman" w:hAnsi="Calibri" w:cs="Calibri"/>
          <w:color w:val="000000" w:themeColor="text1"/>
          <w:lang w:eastAsia="en-GB"/>
        </w:rPr>
        <w:t xml:space="preserve">along the edge of the </w:t>
      </w:r>
      <w:r w:rsidR="00B1474E">
        <w:rPr>
          <w:rFonts w:ascii="Calibri" w:eastAsia="Times New Roman" w:hAnsi="Calibri" w:cs="Calibri"/>
          <w:color w:val="000000" w:themeColor="text1"/>
          <w:lang w:eastAsia="en-GB"/>
        </w:rPr>
        <w:t xml:space="preserve">new </w:t>
      </w:r>
      <w:r w:rsidR="40DBB225" w:rsidRPr="40DBB225">
        <w:rPr>
          <w:rFonts w:ascii="Calibri" w:eastAsia="Times New Roman" w:hAnsi="Calibri" w:cs="Calibri"/>
          <w:color w:val="000000" w:themeColor="text1"/>
          <w:lang w:eastAsia="en-GB"/>
        </w:rPr>
        <w:t>path</w:t>
      </w:r>
      <w:r w:rsidR="00D44C27">
        <w:rPr>
          <w:rFonts w:ascii="Calibri" w:eastAsia="Times New Roman" w:hAnsi="Calibri" w:cs="Calibri"/>
          <w:color w:val="000000" w:themeColor="text1"/>
          <w:lang w:eastAsia="en-GB"/>
        </w:rPr>
        <w:t xml:space="preserve"> (to be planted after </w:t>
      </w:r>
      <w:r w:rsidR="005F1090">
        <w:rPr>
          <w:rFonts w:ascii="Calibri" w:eastAsia="Times New Roman" w:hAnsi="Calibri" w:cs="Calibri"/>
          <w:color w:val="000000" w:themeColor="text1"/>
          <w:lang w:eastAsia="en-GB"/>
        </w:rPr>
        <w:t xml:space="preserve">the Fairford Town Council </w:t>
      </w:r>
      <w:r w:rsidR="00D44C27">
        <w:rPr>
          <w:rFonts w:ascii="Calibri" w:eastAsia="Times New Roman" w:hAnsi="Calibri" w:cs="Calibri"/>
          <w:color w:val="000000" w:themeColor="text1"/>
          <w:lang w:eastAsia="en-GB"/>
        </w:rPr>
        <w:t xml:space="preserve">path extension </w:t>
      </w:r>
      <w:r w:rsidR="005F1090">
        <w:rPr>
          <w:rFonts w:ascii="Calibri" w:eastAsia="Times New Roman" w:hAnsi="Calibri" w:cs="Calibri"/>
          <w:color w:val="000000" w:themeColor="text1"/>
          <w:lang w:eastAsia="en-GB"/>
        </w:rPr>
        <w:t>has been completed, Oct-Nov 2019)</w:t>
      </w:r>
      <w:r w:rsidR="40DBB225" w:rsidRPr="40DBB225">
        <w:rPr>
          <w:rFonts w:ascii="Calibri" w:eastAsia="Times New Roman" w:hAnsi="Calibri" w:cs="Calibri"/>
          <w:color w:val="000000" w:themeColor="text1"/>
          <w:lang w:eastAsia="en-GB"/>
        </w:rPr>
        <w:t xml:space="preserve">. Plants should consist of native species such as </w:t>
      </w:r>
      <w:r w:rsidR="0B9BC57E" w:rsidRPr="0B9BC57E">
        <w:rPr>
          <w:rFonts w:ascii="Calibri" w:eastAsia="Times New Roman" w:hAnsi="Calibri" w:cs="Calibri"/>
          <w:color w:val="000000" w:themeColor="text1"/>
          <w:lang w:eastAsia="en-GB"/>
        </w:rPr>
        <w:t>hawthorn, blackthorn, cherry, alder</w:t>
      </w:r>
      <w:r w:rsidR="40DBB225" w:rsidRPr="40DBB225">
        <w:rPr>
          <w:rFonts w:ascii="Calibri" w:eastAsia="Times New Roman" w:hAnsi="Calibri" w:cs="Calibri"/>
          <w:color w:val="000000" w:themeColor="text1"/>
          <w:lang w:eastAsia="en-GB"/>
        </w:rPr>
        <w:t xml:space="preserve"> buckthorn, </w:t>
      </w:r>
      <w:r w:rsidR="0B9BC57E" w:rsidRPr="0B9BC57E">
        <w:rPr>
          <w:rFonts w:ascii="Calibri" w:eastAsia="Times New Roman" w:hAnsi="Calibri" w:cs="Calibri"/>
          <w:color w:val="000000" w:themeColor="text1"/>
          <w:lang w:eastAsia="en-GB"/>
        </w:rPr>
        <w:t>hazel</w:t>
      </w:r>
      <w:r w:rsidR="40DBB225" w:rsidRPr="40DBB225">
        <w:rPr>
          <w:rFonts w:ascii="Calibri" w:eastAsia="Times New Roman" w:hAnsi="Calibri" w:cs="Calibri"/>
          <w:color w:val="000000" w:themeColor="text1"/>
          <w:lang w:eastAsia="en-GB"/>
        </w:rPr>
        <w:t xml:space="preserve"> etc. These should be planted at 7 plants per metre. Spiral guards or something similar should be included in this quote.</w:t>
      </w:r>
    </w:p>
    <w:p w14:paraId="5965B298" w14:textId="77777777" w:rsidR="005E3970" w:rsidRDefault="005E3970" w:rsidP="00BF6210">
      <w:pPr>
        <w:pStyle w:val="paragraph"/>
        <w:textAlignment w:val="baseline"/>
        <w:rPr>
          <w:noProof/>
        </w:rPr>
      </w:pPr>
    </w:p>
    <w:p w14:paraId="3B760EB4" w14:textId="1703379C" w:rsidR="00863CB8" w:rsidRDefault="005E3970" w:rsidP="00BF6210">
      <w:pPr>
        <w:pStyle w:val="paragraph"/>
        <w:textAlignment w:val="baseline"/>
      </w:pPr>
      <w:r>
        <w:rPr>
          <w:noProof/>
        </w:rPr>
        <w:drawing>
          <wp:inline distT="0" distB="0" distL="0" distR="0" wp14:anchorId="7A72DFDE" wp14:editId="79DE465B">
            <wp:extent cx="2446399" cy="3476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59" t="18769" r="51290" b="8845"/>
                    <a:stretch/>
                  </pic:blipFill>
                  <pic:spPr bwMode="auto">
                    <a:xfrm>
                      <a:off x="0" y="0"/>
                      <a:ext cx="2479775" cy="3524057"/>
                    </a:xfrm>
                    <a:prstGeom prst="rect">
                      <a:avLst/>
                    </a:prstGeom>
                    <a:ln>
                      <a:noFill/>
                    </a:ln>
                    <a:extLst>
                      <a:ext uri="{53640926-AAD7-44D8-BBD7-CCE9431645EC}">
                        <a14:shadowObscured xmlns:a14="http://schemas.microsoft.com/office/drawing/2010/main"/>
                      </a:ext>
                    </a:extLst>
                  </pic:spPr>
                </pic:pic>
              </a:graphicData>
            </a:graphic>
          </wp:inline>
        </w:drawing>
      </w:r>
    </w:p>
    <w:p w14:paraId="6C7959E1" w14:textId="77777777" w:rsidR="00D21A9A" w:rsidRDefault="00D21A9A" w:rsidP="00BF6210">
      <w:pPr>
        <w:pStyle w:val="paragraph"/>
        <w:textAlignment w:val="baseline"/>
        <w:rPr>
          <w:rFonts w:asciiTheme="minorHAnsi" w:hAnsiTheme="minorHAnsi" w:cstheme="minorHAnsi"/>
          <w:b/>
          <w:bCs/>
          <w:sz w:val="22"/>
          <w:szCs w:val="22"/>
        </w:rPr>
      </w:pPr>
    </w:p>
    <w:p w14:paraId="0FF991C9" w14:textId="77777777" w:rsidR="00D21A9A" w:rsidRDefault="00D21A9A" w:rsidP="00BF6210">
      <w:pPr>
        <w:pStyle w:val="paragraph"/>
        <w:textAlignment w:val="baseline"/>
        <w:rPr>
          <w:rFonts w:asciiTheme="minorHAnsi" w:hAnsiTheme="minorHAnsi" w:cstheme="minorHAnsi"/>
          <w:b/>
          <w:bCs/>
          <w:sz w:val="22"/>
          <w:szCs w:val="22"/>
        </w:rPr>
      </w:pPr>
    </w:p>
    <w:p w14:paraId="717908ED" w14:textId="05746D52" w:rsidR="006F4895" w:rsidRDefault="006F4895" w:rsidP="00BF6210">
      <w:pPr>
        <w:pStyle w:val="paragraph"/>
        <w:textAlignment w:val="baseline"/>
        <w:rPr>
          <w:rFonts w:asciiTheme="minorHAnsi" w:hAnsiTheme="minorHAnsi" w:cstheme="minorBidi"/>
          <w:sz w:val="22"/>
          <w:szCs w:val="22"/>
        </w:rPr>
      </w:pPr>
      <w:r w:rsidRPr="0B9BC57E">
        <w:rPr>
          <w:rFonts w:asciiTheme="minorHAnsi" w:hAnsiTheme="minorHAnsi" w:cstheme="minorBidi"/>
          <w:b/>
          <w:sz w:val="22"/>
          <w:szCs w:val="22"/>
        </w:rPr>
        <w:t xml:space="preserve">Item </w:t>
      </w:r>
      <w:r w:rsidR="00154BC1" w:rsidRPr="0B9BC57E">
        <w:rPr>
          <w:rFonts w:asciiTheme="minorHAnsi" w:hAnsiTheme="minorHAnsi" w:cstheme="minorBidi"/>
          <w:b/>
          <w:sz w:val="22"/>
          <w:szCs w:val="22"/>
        </w:rPr>
        <w:t>9</w:t>
      </w:r>
      <w:r w:rsidRPr="0B9BC57E">
        <w:rPr>
          <w:rFonts w:asciiTheme="minorHAnsi" w:hAnsiTheme="minorHAnsi" w:cstheme="minorBidi"/>
          <w:b/>
          <w:sz w:val="22"/>
          <w:szCs w:val="22"/>
        </w:rPr>
        <w:t xml:space="preserve">: </w:t>
      </w:r>
      <w:r w:rsidR="00100BE8" w:rsidRPr="0B9BC57E">
        <w:rPr>
          <w:rFonts w:asciiTheme="minorHAnsi" w:hAnsiTheme="minorHAnsi" w:cstheme="minorBidi"/>
          <w:sz w:val="22"/>
          <w:szCs w:val="22"/>
        </w:rPr>
        <w:t>Scrub cutting</w:t>
      </w:r>
      <w:r w:rsidR="0B9BC57E" w:rsidRPr="0B9BC57E">
        <w:rPr>
          <w:rFonts w:asciiTheme="minorHAnsi" w:hAnsiTheme="minorHAnsi" w:cstheme="minorBidi"/>
          <w:sz w:val="22"/>
          <w:szCs w:val="22"/>
        </w:rPr>
        <w:t xml:space="preserve"> </w:t>
      </w:r>
      <w:r w:rsidR="00100BE8" w:rsidRPr="0B9BC57E">
        <w:rPr>
          <w:rFonts w:asciiTheme="minorHAnsi" w:hAnsiTheme="minorHAnsi" w:cstheme="minorBidi"/>
          <w:sz w:val="22"/>
          <w:szCs w:val="22"/>
        </w:rPr>
        <w:t xml:space="preserve">- Fairford, </w:t>
      </w:r>
      <w:proofErr w:type="spellStart"/>
      <w:r w:rsidR="00100BE8" w:rsidRPr="0B9BC57E">
        <w:rPr>
          <w:rFonts w:asciiTheme="minorHAnsi" w:hAnsiTheme="minorHAnsi" w:cstheme="minorBidi"/>
          <w:sz w:val="22"/>
          <w:szCs w:val="22"/>
        </w:rPr>
        <w:t>Leafield</w:t>
      </w:r>
      <w:proofErr w:type="spellEnd"/>
      <w:r w:rsidR="00100BE8" w:rsidRPr="0B9BC57E">
        <w:rPr>
          <w:rFonts w:asciiTheme="minorHAnsi" w:hAnsiTheme="minorHAnsi" w:cstheme="minorBidi"/>
          <w:sz w:val="22"/>
          <w:szCs w:val="22"/>
        </w:rPr>
        <w:t xml:space="preserve"> Road. </w:t>
      </w:r>
      <w:r w:rsidR="008A4EC9" w:rsidRPr="0B9BC57E">
        <w:rPr>
          <w:rFonts w:asciiTheme="minorHAnsi" w:hAnsiTheme="minorHAnsi" w:cstheme="minorBidi"/>
          <w:sz w:val="22"/>
          <w:szCs w:val="22"/>
        </w:rPr>
        <w:t>0.3 hectares.</w:t>
      </w:r>
    </w:p>
    <w:p w14:paraId="3A14A032" w14:textId="542CF3CA" w:rsidR="008A4EC9" w:rsidRDefault="008A4EC9" w:rsidP="00BF6210">
      <w:pPr>
        <w:pStyle w:val="paragraph"/>
        <w:textAlignment w:val="baseline"/>
        <w:rPr>
          <w:rFonts w:asciiTheme="minorHAnsi" w:hAnsiTheme="minorHAnsi" w:cstheme="minorHAnsi"/>
          <w:sz w:val="22"/>
          <w:szCs w:val="22"/>
        </w:rPr>
      </w:pPr>
      <w:r>
        <w:rPr>
          <w:rFonts w:asciiTheme="minorHAnsi" w:hAnsiTheme="minorHAnsi" w:cstheme="minorHAnsi"/>
          <w:sz w:val="22"/>
          <w:szCs w:val="22"/>
        </w:rPr>
        <w:t xml:space="preserve">Management of young trees to alter the </w:t>
      </w:r>
      <w:r w:rsidR="00346945">
        <w:rPr>
          <w:rFonts w:asciiTheme="minorHAnsi" w:hAnsiTheme="minorHAnsi" w:cstheme="minorHAnsi"/>
          <w:sz w:val="22"/>
          <w:szCs w:val="22"/>
        </w:rPr>
        <w:t xml:space="preserve">canopy in this single age structured woodland. </w:t>
      </w:r>
      <w:r w:rsidR="00E820FD">
        <w:rPr>
          <w:rFonts w:asciiTheme="minorHAnsi" w:hAnsiTheme="minorHAnsi" w:cstheme="minorHAnsi"/>
          <w:sz w:val="22"/>
          <w:szCs w:val="22"/>
        </w:rPr>
        <w:t xml:space="preserve">Creation of habitat piles with brash generated. </w:t>
      </w:r>
      <w:r w:rsidR="000F7A84">
        <w:rPr>
          <w:rFonts w:asciiTheme="minorHAnsi" w:hAnsiTheme="minorHAnsi" w:cstheme="minorHAnsi"/>
          <w:sz w:val="22"/>
          <w:szCs w:val="22"/>
        </w:rPr>
        <w:t xml:space="preserve">Please quote for </w:t>
      </w:r>
      <w:r w:rsidR="00EC6CA1" w:rsidRPr="002811E4">
        <w:rPr>
          <w:rFonts w:asciiTheme="minorHAnsi" w:hAnsiTheme="minorHAnsi" w:cstheme="minorHAnsi"/>
          <w:sz w:val="22"/>
          <w:szCs w:val="22"/>
        </w:rPr>
        <w:t xml:space="preserve">2 person </w:t>
      </w:r>
      <w:r w:rsidR="00530BF1" w:rsidRPr="002811E4">
        <w:rPr>
          <w:rFonts w:asciiTheme="minorHAnsi" w:hAnsiTheme="minorHAnsi" w:cstheme="minorHAnsi"/>
          <w:sz w:val="22"/>
          <w:szCs w:val="22"/>
        </w:rPr>
        <w:t>day</w:t>
      </w:r>
      <w:r w:rsidR="00EC6CA1" w:rsidRPr="002811E4">
        <w:rPr>
          <w:rFonts w:asciiTheme="minorHAnsi" w:hAnsiTheme="minorHAnsi" w:cstheme="minorHAnsi"/>
          <w:sz w:val="22"/>
          <w:szCs w:val="22"/>
        </w:rPr>
        <w:t>s</w:t>
      </w:r>
    </w:p>
    <w:p w14:paraId="1C3C9387" w14:textId="77777777" w:rsidR="00D649E4" w:rsidRDefault="00D649E4" w:rsidP="00BF6210">
      <w:pPr>
        <w:pStyle w:val="paragraph"/>
        <w:textAlignment w:val="baseline"/>
        <w:rPr>
          <w:noProof/>
        </w:rPr>
      </w:pPr>
    </w:p>
    <w:p w14:paraId="1E6230ED" w14:textId="4F8AD5E5" w:rsidR="00D649E4" w:rsidRDefault="00D649E4" w:rsidP="00BF6210">
      <w:pPr>
        <w:pStyle w:val="paragraph"/>
        <w:textAlignment w:val="baseline"/>
        <w:rPr>
          <w:rFonts w:asciiTheme="minorHAnsi" w:hAnsiTheme="minorHAnsi" w:cstheme="minorHAnsi"/>
          <w:sz w:val="22"/>
          <w:szCs w:val="22"/>
        </w:rPr>
      </w:pPr>
      <w:r>
        <w:rPr>
          <w:noProof/>
        </w:rPr>
        <w:drawing>
          <wp:inline distT="0" distB="0" distL="0" distR="0" wp14:anchorId="33FAB4D5" wp14:editId="3DD8C230">
            <wp:extent cx="2971800" cy="4000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08" t="22032" r="54594" b="10731"/>
                    <a:stretch/>
                  </pic:blipFill>
                  <pic:spPr bwMode="auto">
                    <a:xfrm>
                      <a:off x="0" y="0"/>
                      <a:ext cx="2976091" cy="4005840"/>
                    </a:xfrm>
                    <a:prstGeom prst="rect">
                      <a:avLst/>
                    </a:prstGeom>
                    <a:ln>
                      <a:noFill/>
                    </a:ln>
                    <a:extLst>
                      <a:ext uri="{53640926-AAD7-44D8-BBD7-CCE9431645EC}">
                        <a14:shadowObscured xmlns:a14="http://schemas.microsoft.com/office/drawing/2010/main"/>
                      </a:ext>
                    </a:extLst>
                  </pic:spPr>
                </pic:pic>
              </a:graphicData>
            </a:graphic>
          </wp:inline>
        </w:drawing>
      </w:r>
    </w:p>
    <w:p w14:paraId="0A1282E3" w14:textId="0E277FE2" w:rsidR="0B9BC57E" w:rsidRDefault="0B9BC57E" w:rsidP="0B9BC57E">
      <w:pPr>
        <w:pStyle w:val="paragraph"/>
        <w:rPr>
          <w:rFonts w:asciiTheme="minorHAnsi" w:hAnsiTheme="minorHAnsi" w:cstheme="minorBidi"/>
          <w:b/>
          <w:bCs/>
          <w:sz w:val="22"/>
          <w:szCs w:val="22"/>
        </w:rPr>
      </w:pPr>
    </w:p>
    <w:p w14:paraId="663BF9B5" w14:textId="65B2714B" w:rsidR="00F85101" w:rsidRDefault="00F85101" w:rsidP="00BF6210">
      <w:pPr>
        <w:pStyle w:val="paragraph"/>
        <w:textAlignment w:val="baseline"/>
        <w:rPr>
          <w:rFonts w:asciiTheme="minorHAnsi" w:hAnsiTheme="minorHAnsi" w:cstheme="minorHAnsi"/>
          <w:sz w:val="22"/>
          <w:szCs w:val="22"/>
        </w:rPr>
      </w:pPr>
      <w:r>
        <w:rPr>
          <w:rFonts w:asciiTheme="minorHAnsi" w:hAnsiTheme="minorHAnsi" w:cstheme="minorHAnsi"/>
          <w:b/>
          <w:bCs/>
          <w:sz w:val="22"/>
          <w:szCs w:val="22"/>
        </w:rPr>
        <w:t>Item 1</w:t>
      </w:r>
      <w:r w:rsidR="00154BC1">
        <w:rPr>
          <w:rFonts w:asciiTheme="minorHAnsi" w:hAnsiTheme="minorHAnsi" w:cstheme="minorHAnsi"/>
          <w:b/>
          <w:bCs/>
          <w:sz w:val="22"/>
          <w:szCs w:val="22"/>
        </w:rPr>
        <w:t>0</w:t>
      </w:r>
      <w:r>
        <w:rPr>
          <w:rFonts w:asciiTheme="minorHAnsi" w:hAnsiTheme="minorHAnsi" w:cstheme="minorHAnsi"/>
          <w:b/>
          <w:bCs/>
          <w:sz w:val="22"/>
          <w:szCs w:val="22"/>
        </w:rPr>
        <w:t xml:space="preserve">: </w:t>
      </w:r>
      <w:r w:rsidR="00D9672B">
        <w:rPr>
          <w:rFonts w:asciiTheme="minorHAnsi" w:hAnsiTheme="minorHAnsi" w:cstheme="minorHAnsi"/>
          <w:sz w:val="22"/>
          <w:szCs w:val="22"/>
        </w:rPr>
        <w:t>Meadow creation and management</w:t>
      </w:r>
      <w:r w:rsidR="00C82945">
        <w:rPr>
          <w:rFonts w:asciiTheme="minorHAnsi" w:hAnsiTheme="minorHAnsi" w:cstheme="minorHAnsi"/>
          <w:sz w:val="22"/>
          <w:szCs w:val="22"/>
        </w:rPr>
        <w:t xml:space="preserve">, 0.1 hectare </w:t>
      </w:r>
    </w:p>
    <w:p w14:paraId="3753B9B0" w14:textId="4B444115" w:rsidR="00D649E4" w:rsidRDefault="00255A59" w:rsidP="00BF6210">
      <w:pPr>
        <w:pStyle w:val="paragraph"/>
        <w:textAlignment w:val="baseline"/>
        <w:rPr>
          <w:rFonts w:asciiTheme="minorHAnsi" w:hAnsiTheme="minorHAnsi" w:cstheme="minorHAnsi"/>
          <w:sz w:val="22"/>
          <w:szCs w:val="22"/>
        </w:rPr>
      </w:pPr>
      <w:r>
        <w:rPr>
          <w:rFonts w:asciiTheme="minorHAnsi" w:hAnsiTheme="minorHAnsi" w:cstheme="minorHAnsi"/>
          <w:sz w:val="22"/>
          <w:szCs w:val="22"/>
        </w:rPr>
        <w:t>Scarifying or t</w:t>
      </w:r>
      <w:r w:rsidR="007E2AE9">
        <w:rPr>
          <w:rFonts w:asciiTheme="minorHAnsi" w:hAnsiTheme="minorHAnsi" w:cstheme="minorHAnsi"/>
          <w:sz w:val="22"/>
          <w:szCs w:val="22"/>
        </w:rPr>
        <w:t xml:space="preserve">urf stripping and seeding of </w:t>
      </w:r>
      <w:r w:rsidR="004C34DA">
        <w:rPr>
          <w:rFonts w:asciiTheme="minorHAnsi" w:hAnsiTheme="minorHAnsi" w:cstheme="minorHAnsi"/>
          <w:sz w:val="22"/>
          <w:szCs w:val="22"/>
        </w:rPr>
        <w:t xml:space="preserve">the below area of the Walnut </w:t>
      </w:r>
      <w:r w:rsidR="00672DE1">
        <w:rPr>
          <w:rFonts w:asciiTheme="minorHAnsi" w:hAnsiTheme="minorHAnsi" w:cstheme="minorHAnsi"/>
          <w:sz w:val="22"/>
          <w:szCs w:val="22"/>
        </w:rPr>
        <w:t xml:space="preserve">Tree </w:t>
      </w:r>
      <w:r w:rsidR="004C34DA">
        <w:rPr>
          <w:rFonts w:asciiTheme="minorHAnsi" w:hAnsiTheme="minorHAnsi" w:cstheme="minorHAnsi"/>
          <w:sz w:val="22"/>
          <w:szCs w:val="22"/>
        </w:rPr>
        <w:t xml:space="preserve">field in Fairford. Appropriate </w:t>
      </w:r>
      <w:r w:rsidR="003C6224">
        <w:rPr>
          <w:rFonts w:asciiTheme="minorHAnsi" w:hAnsiTheme="minorHAnsi" w:cstheme="minorHAnsi"/>
          <w:sz w:val="22"/>
          <w:szCs w:val="22"/>
        </w:rPr>
        <w:t>seed mix should be chosen for the area</w:t>
      </w:r>
      <w:r w:rsidR="002E6E06">
        <w:rPr>
          <w:rFonts w:asciiTheme="minorHAnsi" w:hAnsiTheme="minorHAnsi" w:cstheme="minorHAnsi"/>
          <w:sz w:val="22"/>
          <w:szCs w:val="22"/>
        </w:rPr>
        <w:t xml:space="preserve"> (s</w:t>
      </w:r>
      <w:r w:rsidR="00D956CE">
        <w:rPr>
          <w:rFonts w:asciiTheme="minorHAnsi" w:hAnsiTheme="minorHAnsi" w:cstheme="minorHAnsi"/>
          <w:sz w:val="22"/>
          <w:szCs w:val="22"/>
        </w:rPr>
        <w:t>ee map below</w:t>
      </w:r>
      <w:r w:rsidR="002E6E06">
        <w:rPr>
          <w:rFonts w:asciiTheme="minorHAnsi" w:hAnsiTheme="minorHAnsi" w:cstheme="minorHAnsi"/>
          <w:sz w:val="22"/>
          <w:szCs w:val="22"/>
        </w:rPr>
        <w:t>). T</w:t>
      </w:r>
      <w:r w:rsidR="00D956CE">
        <w:rPr>
          <w:rFonts w:asciiTheme="minorHAnsi" w:hAnsiTheme="minorHAnsi" w:cstheme="minorHAnsi"/>
          <w:sz w:val="22"/>
          <w:szCs w:val="22"/>
        </w:rPr>
        <w:t xml:space="preserve">he wildflower meadow </w:t>
      </w:r>
      <w:r w:rsidR="00672DE1">
        <w:rPr>
          <w:rFonts w:asciiTheme="minorHAnsi" w:hAnsiTheme="minorHAnsi" w:cstheme="minorHAnsi"/>
          <w:sz w:val="22"/>
          <w:szCs w:val="22"/>
        </w:rPr>
        <w:t>will be at the eastern edge</w:t>
      </w:r>
      <w:r w:rsidR="00D956CE">
        <w:rPr>
          <w:rFonts w:asciiTheme="minorHAnsi" w:hAnsiTheme="minorHAnsi" w:cstheme="minorHAnsi"/>
          <w:sz w:val="22"/>
          <w:szCs w:val="22"/>
        </w:rPr>
        <w:t xml:space="preserve"> of the </w:t>
      </w:r>
      <w:r w:rsidR="00C1469A">
        <w:rPr>
          <w:rFonts w:asciiTheme="minorHAnsi" w:hAnsiTheme="minorHAnsi" w:cstheme="minorHAnsi"/>
          <w:sz w:val="22"/>
          <w:szCs w:val="22"/>
        </w:rPr>
        <w:t xml:space="preserve">Walnut </w:t>
      </w:r>
      <w:r w:rsidR="00672DE1">
        <w:rPr>
          <w:rFonts w:asciiTheme="minorHAnsi" w:hAnsiTheme="minorHAnsi" w:cstheme="minorHAnsi"/>
          <w:sz w:val="22"/>
          <w:szCs w:val="22"/>
        </w:rPr>
        <w:t xml:space="preserve">Tree </w:t>
      </w:r>
      <w:r w:rsidR="00C1469A">
        <w:rPr>
          <w:rFonts w:asciiTheme="minorHAnsi" w:hAnsiTheme="minorHAnsi" w:cstheme="minorHAnsi"/>
          <w:sz w:val="22"/>
          <w:szCs w:val="22"/>
        </w:rPr>
        <w:t>field.</w:t>
      </w:r>
    </w:p>
    <w:p w14:paraId="78688481" w14:textId="79F7ED33" w:rsidR="00C82945" w:rsidRDefault="00D649E4" w:rsidP="00BF6210">
      <w:pPr>
        <w:pStyle w:val="paragraph"/>
        <w:textAlignment w:val="baseline"/>
        <w:rPr>
          <w:rFonts w:asciiTheme="minorHAnsi" w:hAnsiTheme="minorHAnsi" w:cstheme="minorHAnsi"/>
          <w:sz w:val="22"/>
          <w:szCs w:val="22"/>
        </w:rPr>
      </w:pPr>
      <w:r w:rsidRPr="0B9BC57E">
        <w:rPr>
          <w:rFonts w:cstheme="minorBidi"/>
        </w:rPr>
        <w:lastRenderedPageBreak/>
        <w:t xml:space="preserve"> </w:t>
      </w:r>
      <w:r>
        <w:rPr>
          <w:noProof/>
        </w:rPr>
        <w:drawing>
          <wp:inline distT="0" distB="0" distL="0" distR="0" wp14:anchorId="6DB574F5" wp14:editId="7FEC06C3">
            <wp:extent cx="2838450" cy="3803650"/>
            <wp:effectExtent l="0" t="0" r="0" b="6350"/>
            <wp:docPr id="1229603132" name="Picture 5" descr="C:\Users\groves\AppData\Local\Packages\Microsoft.Office.Desktop_8wekyb3d8bbwe\AC\INetCache\Content.MSO\C86B29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838450" cy="3803650"/>
                    </a:xfrm>
                    <a:prstGeom prst="rect">
                      <a:avLst/>
                    </a:prstGeom>
                  </pic:spPr>
                </pic:pic>
              </a:graphicData>
            </a:graphic>
          </wp:inline>
        </w:drawing>
      </w:r>
    </w:p>
    <w:p w14:paraId="408C3FA6" w14:textId="42F6B7D1" w:rsidR="0B9BC57E" w:rsidRDefault="0B9BC57E" w:rsidP="0B9BC57E">
      <w:pPr>
        <w:spacing w:beforeAutospacing="1" w:afterAutospacing="1" w:line="240" w:lineRule="auto"/>
        <w:rPr>
          <w:b/>
          <w:bCs/>
        </w:rPr>
      </w:pPr>
    </w:p>
    <w:p w14:paraId="5C699F39" w14:textId="52B7465B" w:rsidR="00154BC1" w:rsidRPr="007C218B" w:rsidRDefault="00154BC1" w:rsidP="007C218B">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B9BC57E">
        <w:rPr>
          <w:b/>
        </w:rPr>
        <w:t>Item 11:</w:t>
      </w:r>
      <w:r w:rsidRPr="0B9BC57E">
        <w:t xml:space="preserve"> Sensory Garden</w:t>
      </w:r>
      <w:r w:rsidR="00814F98" w:rsidRPr="0B9BC57E">
        <w:t>,</w:t>
      </w:r>
      <w:r w:rsidR="00814F98" w:rsidRPr="00814F98">
        <w:rPr>
          <w:rFonts w:ascii="Calibri" w:eastAsia="Times New Roman" w:hAnsi="Calibri" w:cs="Calibri"/>
          <w:lang w:eastAsia="en-GB"/>
        </w:rPr>
        <w:t xml:space="preserve"> Walnut Tree Field, Fairford (GL7 4BD / SP 1542 0116)</w:t>
      </w:r>
    </w:p>
    <w:p w14:paraId="766D2F6F" w14:textId="18791AF8" w:rsidR="0B9BC57E" w:rsidRDefault="0B9BC57E" w:rsidP="0B9BC57E">
      <w:pPr>
        <w:spacing w:beforeAutospacing="1" w:afterAutospacing="1" w:line="240" w:lineRule="auto"/>
        <w:rPr>
          <w:rFonts w:ascii="Calibri" w:eastAsia="Times New Roman" w:hAnsi="Calibri" w:cs="Calibri"/>
          <w:lang w:eastAsia="en-GB"/>
        </w:rPr>
      </w:pPr>
    </w:p>
    <w:p w14:paraId="2E95FC2C" w14:textId="6E53F863" w:rsidR="00814F98" w:rsidRPr="00814F98" w:rsidRDefault="00814F98" w:rsidP="00814F98">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814F98">
        <w:rPr>
          <w:rFonts w:ascii="Calibri" w:eastAsia="Times New Roman" w:hAnsi="Calibri" w:cs="Calibri"/>
          <w:lang w:eastAsia="en-GB"/>
        </w:rPr>
        <w:t xml:space="preserve">Working closely with the ERDF Project Officer, Fairford Town Council and Ernest Cook Trust (landowner), create an ambitious wildlife and people friendly sensory garden. Public consultation should form part of this process, in order to provide a feature that is robust, biodiverse, inspiring and fun – and a feature that local people have contributed to and want to use. </w:t>
      </w:r>
    </w:p>
    <w:p w14:paraId="21B48F93" w14:textId="5139BAEC" w:rsidR="00C67EE1" w:rsidRPr="00D44C27" w:rsidRDefault="00814F98" w:rsidP="00D44C27">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814F98">
        <w:rPr>
          <w:rFonts w:ascii="Calibri" w:eastAsia="Times New Roman" w:hAnsi="Calibri" w:cs="Calibri"/>
          <w:lang w:eastAsia="en-GB"/>
        </w:rPr>
        <w:t xml:space="preserve">The sensory garden is to be installed to the </w:t>
      </w:r>
      <w:r w:rsidR="00A23E83">
        <w:rPr>
          <w:rFonts w:ascii="Calibri" w:eastAsia="Times New Roman" w:hAnsi="Calibri" w:cs="Calibri"/>
          <w:lang w:eastAsia="en-GB"/>
        </w:rPr>
        <w:t>west</w:t>
      </w:r>
      <w:r w:rsidRPr="00814F98">
        <w:rPr>
          <w:rFonts w:ascii="Calibri" w:eastAsia="Times New Roman" w:hAnsi="Calibri" w:cs="Calibri"/>
          <w:lang w:eastAsia="en-GB"/>
        </w:rPr>
        <w:t xml:space="preserve"> of the Walnut Tree field, adjacent to the current playground</w:t>
      </w:r>
      <w:r w:rsidR="00D649E4">
        <w:rPr>
          <w:rFonts w:ascii="Calibri" w:eastAsia="Times New Roman" w:hAnsi="Calibri" w:cs="Calibri"/>
          <w:lang w:eastAsia="en-GB"/>
        </w:rPr>
        <w:t xml:space="preserve"> (see map above)</w:t>
      </w:r>
      <w:r w:rsidRPr="00814F98">
        <w:rPr>
          <w:rFonts w:ascii="Calibri" w:eastAsia="Times New Roman" w:hAnsi="Calibri" w:cs="Calibri"/>
          <w:lang w:eastAsia="en-GB"/>
        </w:rPr>
        <w:t>. </w:t>
      </w:r>
    </w:p>
    <w:p w14:paraId="657916AE" w14:textId="76FB9ADB" w:rsidR="0B9BC57E" w:rsidRDefault="0B9BC57E" w:rsidP="0B9BC57E">
      <w:pPr>
        <w:pStyle w:val="paragraph"/>
        <w:rPr>
          <w:rFonts w:asciiTheme="minorHAnsi" w:hAnsiTheme="minorHAnsi" w:cstheme="minorBidi"/>
          <w:b/>
          <w:bCs/>
          <w:sz w:val="22"/>
          <w:szCs w:val="22"/>
        </w:rPr>
      </w:pPr>
    </w:p>
    <w:p w14:paraId="4FC3D7AF" w14:textId="24A3EBE2" w:rsidR="0B9BC57E" w:rsidRDefault="0B9BC57E" w:rsidP="0B9BC57E">
      <w:pPr>
        <w:pStyle w:val="paragraph"/>
        <w:rPr>
          <w:rFonts w:asciiTheme="minorHAnsi" w:hAnsiTheme="minorHAnsi" w:cstheme="minorBidi"/>
          <w:b/>
          <w:bCs/>
          <w:sz w:val="22"/>
          <w:szCs w:val="22"/>
        </w:rPr>
      </w:pPr>
    </w:p>
    <w:p w14:paraId="1319ABA5" w14:textId="638DD07F" w:rsidR="006F4895" w:rsidRDefault="00DD0440" w:rsidP="00BF6210">
      <w:pPr>
        <w:pStyle w:val="paragraph"/>
        <w:textAlignment w:val="baseline"/>
        <w:rPr>
          <w:rFonts w:asciiTheme="minorHAnsi" w:hAnsiTheme="minorHAnsi" w:cstheme="minorBidi"/>
          <w:sz w:val="22"/>
          <w:szCs w:val="22"/>
        </w:rPr>
      </w:pPr>
      <w:r w:rsidRPr="0B9BC57E">
        <w:rPr>
          <w:rFonts w:asciiTheme="minorHAnsi" w:hAnsiTheme="minorHAnsi" w:cstheme="minorBidi"/>
          <w:b/>
          <w:sz w:val="22"/>
          <w:szCs w:val="22"/>
        </w:rPr>
        <w:t xml:space="preserve">Item 12: </w:t>
      </w:r>
      <w:r w:rsidRPr="0B9BC57E">
        <w:rPr>
          <w:rFonts w:asciiTheme="minorHAnsi" w:hAnsiTheme="minorHAnsi" w:cstheme="minorBidi"/>
          <w:sz w:val="22"/>
          <w:szCs w:val="22"/>
        </w:rPr>
        <w:t xml:space="preserve">Bench, </w:t>
      </w:r>
      <w:r w:rsidR="00286DD8" w:rsidRPr="0B9BC57E">
        <w:rPr>
          <w:rFonts w:asciiTheme="minorHAnsi" w:hAnsiTheme="minorHAnsi" w:cstheme="minorBidi"/>
          <w:sz w:val="22"/>
          <w:szCs w:val="22"/>
        </w:rPr>
        <w:t>River walk, Fairford</w:t>
      </w:r>
      <w:r w:rsidR="003A3ED5" w:rsidRPr="0B9BC57E">
        <w:rPr>
          <w:rFonts w:asciiTheme="minorHAnsi" w:hAnsiTheme="minorHAnsi" w:cstheme="minorBidi"/>
          <w:sz w:val="22"/>
          <w:szCs w:val="22"/>
        </w:rPr>
        <w:t xml:space="preserve"> (</w:t>
      </w:r>
      <w:r w:rsidR="00957B92" w:rsidRPr="0B9BC57E">
        <w:rPr>
          <w:rFonts w:asciiTheme="minorHAnsi" w:hAnsiTheme="minorHAnsi" w:cstheme="minorBidi"/>
          <w:sz w:val="22"/>
          <w:szCs w:val="22"/>
        </w:rPr>
        <w:t xml:space="preserve">SP153006) </w:t>
      </w:r>
    </w:p>
    <w:p w14:paraId="4AE7084E" w14:textId="66F22ECA" w:rsidR="0B9BC57E" w:rsidRDefault="0B9BC57E" w:rsidP="0B9BC57E">
      <w:pPr>
        <w:pStyle w:val="paragraph"/>
        <w:rPr>
          <w:rFonts w:asciiTheme="minorHAnsi" w:hAnsiTheme="minorHAnsi" w:cstheme="minorBidi"/>
          <w:sz w:val="22"/>
          <w:szCs w:val="22"/>
        </w:rPr>
      </w:pPr>
    </w:p>
    <w:p w14:paraId="41B8AB97" w14:textId="2FC76CEB" w:rsidR="00957B92" w:rsidRPr="00DD0440" w:rsidRDefault="00957B92" w:rsidP="00BF6210">
      <w:pPr>
        <w:pStyle w:val="paragraph"/>
        <w:textAlignment w:val="baseline"/>
        <w:rPr>
          <w:rFonts w:asciiTheme="minorHAnsi" w:hAnsiTheme="minorHAnsi" w:cstheme="minorBidi"/>
          <w:sz w:val="22"/>
          <w:szCs w:val="22"/>
        </w:rPr>
      </w:pPr>
      <w:r w:rsidRPr="0B9BC57E">
        <w:rPr>
          <w:rFonts w:asciiTheme="minorHAnsi" w:hAnsiTheme="minorHAnsi" w:cstheme="minorBidi"/>
          <w:sz w:val="22"/>
          <w:szCs w:val="22"/>
        </w:rPr>
        <w:lastRenderedPageBreak/>
        <w:t xml:space="preserve">Installation of an </w:t>
      </w:r>
      <w:r w:rsidR="0B9BC57E" w:rsidRPr="0B9BC57E">
        <w:rPr>
          <w:rFonts w:asciiTheme="minorHAnsi" w:hAnsiTheme="minorHAnsi" w:cstheme="minorBidi"/>
          <w:sz w:val="22"/>
          <w:szCs w:val="22"/>
        </w:rPr>
        <w:t>oak</w:t>
      </w:r>
      <w:r w:rsidRPr="0B9BC57E">
        <w:rPr>
          <w:rFonts w:asciiTheme="minorHAnsi" w:hAnsiTheme="minorHAnsi" w:cstheme="minorBidi"/>
          <w:sz w:val="22"/>
          <w:szCs w:val="22"/>
        </w:rPr>
        <w:t xml:space="preserve"> bench on the river walk in Fairford. The exact location is to be decided</w:t>
      </w:r>
      <w:r w:rsidR="00242604" w:rsidRPr="0B9BC57E">
        <w:rPr>
          <w:rFonts w:asciiTheme="minorHAnsi" w:hAnsiTheme="minorHAnsi" w:cstheme="minorBidi"/>
          <w:sz w:val="22"/>
          <w:szCs w:val="22"/>
        </w:rPr>
        <w:t xml:space="preserve"> with the </w:t>
      </w:r>
      <w:r w:rsidR="0B9BC57E" w:rsidRPr="0B9BC57E">
        <w:rPr>
          <w:rFonts w:asciiTheme="minorHAnsi" w:hAnsiTheme="minorHAnsi" w:cstheme="minorBidi"/>
          <w:sz w:val="22"/>
          <w:szCs w:val="22"/>
        </w:rPr>
        <w:t>ERDF Project Officer</w:t>
      </w:r>
      <w:r w:rsidR="00242604" w:rsidRPr="0B9BC57E">
        <w:rPr>
          <w:rFonts w:asciiTheme="minorHAnsi" w:hAnsiTheme="minorHAnsi" w:cstheme="minorBidi"/>
          <w:sz w:val="22"/>
          <w:szCs w:val="22"/>
        </w:rPr>
        <w:t xml:space="preserve"> and the </w:t>
      </w:r>
      <w:r w:rsidR="0B9BC57E" w:rsidRPr="0B9BC57E">
        <w:rPr>
          <w:rFonts w:asciiTheme="minorHAnsi" w:hAnsiTheme="minorHAnsi" w:cstheme="minorBidi"/>
          <w:sz w:val="22"/>
          <w:szCs w:val="22"/>
        </w:rPr>
        <w:t>Town</w:t>
      </w:r>
      <w:r w:rsidR="00242604" w:rsidRPr="0B9BC57E">
        <w:rPr>
          <w:rFonts w:asciiTheme="minorHAnsi" w:hAnsiTheme="minorHAnsi" w:cstheme="minorBidi"/>
          <w:sz w:val="22"/>
          <w:szCs w:val="22"/>
        </w:rPr>
        <w:t xml:space="preserve"> council</w:t>
      </w:r>
      <w:r w:rsidRPr="0B9BC57E">
        <w:rPr>
          <w:rFonts w:asciiTheme="minorHAnsi" w:hAnsiTheme="minorHAnsi" w:cstheme="minorBidi"/>
          <w:sz w:val="22"/>
          <w:szCs w:val="22"/>
        </w:rPr>
        <w:t xml:space="preserve"> following the appointment of the successful contractor. Above grid reference in the centre of the river walk.</w:t>
      </w:r>
    </w:p>
    <w:p w14:paraId="71D96F2C" w14:textId="17631FB1" w:rsidR="0B9BC57E" w:rsidRDefault="0B9BC57E" w:rsidP="0B9BC57E">
      <w:pPr>
        <w:pStyle w:val="paragraph"/>
        <w:rPr>
          <w:rFonts w:asciiTheme="minorHAnsi" w:hAnsiTheme="minorHAnsi" w:cstheme="minorBidi"/>
          <w:sz w:val="22"/>
          <w:szCs w:val="22"/>
        </w:rPr>
      </w:pPr>
    </w:p>
    <w:p w14:paraId="265D3C97" w14:textId="41206EEF" w:rsidR="0B9BC57E" w:rsidRDefault="0B9BC57E" w:rsidP="0B9BC57E">
      <w:pPr>
        <w:pStyle w:val="paragraph"/>
        <w:rPr>
          <w:rFonts w:asciiTheme="minorHAnsi" w:hAnsiTheme="minorHAnsi" w:cstheme="minorBidi"/>
          <w:sz w:val="22"/>
          <w:szCs w:val="22"/>
        </w:rPr>
      </w:pPr>
    </w:p>
    <w:p w14:paraId="75966504" w14:textId="0B051658" w:rsidR="0B9BC57E" w:rsidRDefault="0B9BC57E" w:rsidP="0B9BC57E">
      <w:pPr>
        <w:pStyle w:val="paragraph"/>
        <w:rPr>
          <w:rFonts w:asciiTheme="minorHAnsi" w:hAnsiTheme="minorHAnsi" w:cstheme="minorBidi"/>
          <w:sz w:val="22"/>
          <w:szCs w:val="22"/>
        </w:rPr>
      </w:pPr>
    </w:p>
    <w:p w14:paraId="5ED737A2" w14:textId="521331B6" w:rsidR="0B9BC57E" w:rsidRDefault="0B9BC57E" w:rsidP="0B9BC57E">
      <w:pPr>
        <w:pStyle w:val="paragraph"/>
        <w:rPr>
          <w:rFonts w:asciiTheme="minorHAnsi" w:hAnsiTheme="minorHAnsi" w:cstheme="minorBidi"/>
          <w:sz w:val="22"/>
          <w:szCs w:val="22"/>
        </w:rPr>
      </w:pPr>
      <w:r w:rsidRPr="0B9BC57E">
        <w:rPr>
          <w:rFonts w:asciiTheme="minorHAnsi" w:hAnsiTheme="minorHAnsi" w:cstheme="minorBidi"/>
          <w:sz w:val="22"/>
          <w:szCs w:val="22"/>
        </w:rPr>
        <w:t>Appendix 2. Timescales</w:t>
      </w:r>
    </w:p>
    <w:p w14:paraId="1F377F70" w14:textId="38C4B571" w:rsidR="0B9BC57E" w:rsidRDefault="0B9BC57E" w:rsidP="0B9BC57E">
      <w:pPr>
        <w:pStyle w:val="paragraph"/>
        <w:rPr>
          <w:rFonts w:asciiTheme="minorHAnsi" w:hAnsiTheme="minorHAnsi" w:cstheme="minorBidi"/>
          <w:sz w:val="22"/>
          <w:szCs w:val="22"/>
        </w:rPr>
      </w:pPr>
    </w:p>
    <w:tbl>
      <w:tblPr>
        <w:tblStyle w:val="TableGrid"/>
        <w:tblW w:w="0" w:type="auto"/>
        <w:tblLayout w:type="fixed"/>
        <w:tblLook w:val="04A0" w:firstRow="1" w:lastRow="0" w:firstColumn="1" w:lastColumn="0" w:noHBand="0" w:noVBand="1"/>
      </w:tblPr>
      <w:tblGrid>
        <w:gridCol w:w="704"/>
        <w:gridCol w:w="709"/>
        <w:gridCol w:w="850"/>
        <w:gridCol w:w="851"/>
        <w:gridCol w:w="850"/>
        <w:gridCol w:w="851"/>
        <w:gridCol w:w="709"/>
        <w:gridCol w:w="708"/>
        <w:gridCol w:w="851"/>
        <w:gridCol w:w="850"/>
      </w:tblGrid>
      <w:tr w:rsidR="00B954B6" w:rsidRPr="00135455" w14:paraId="7805B88D" w14:textId="77777777" w:rsidTr="00044EA9">
        <w:tc>
          <w:tcPr>
            <w:tcW w:w="704" w:type="dxa"/>
          </w:tcPr>
          <w:p w14:paraId="29A94BC2" w14:textId="77777777" w:rsidR="00B954B6" w:rsidRPr="00135455" w:rsidRDefault="00B954B6" w:rsidP="000F6048">
            <w:pPr>
              <w:tabs>
                <w:tab w:val="left" w:pos="1000"/>
              </w:tabs>
              <w:rPr>
                <w:rFonts w:cstheme="minorHAnsi"/>
              </w:rPr>
            </w:pPr>
            <w:r w:rsidRPr="00135455">
              <w:rPr>
                <w:rFonts w:cstheme="minorHAnsi"/>
              </w:rPr>
              <w:t>Item</w:t>
            </w:r>
          </w:p>
        </w:tc>
        <w:tc>
          <w:tcPr>
            <w:tcW w:w="709" w:type="dxa"/>
          </w:tcPr>
          <w:p w14:paraId="5ECC22B3" w14:textId="77777777" w:rsidR="00B954B6" w:rsidRPr="00135455" w:rsidRDefault="00B954B6" w:rsidP="000F6048">
            <w:pPr>
              <w:tabs>
                <w:tab w:val="left" w:pos="1000"/>
              </w:tabs>
              <w:rPr>
                <w:rFonts w:cstheme="minorHAnsi"/>
              </w:rPr>
            </w:pPr>
            <w:r w:rsidRPr="00135455">
              <w:rPr>
                <w:rFonts w:cstheme="minorHAnsi"/>
              </w:rPr>
              <w:t>Jan-Mar 19</w:t>
            </w:r>
          </w:p>
        </w:tc>
        <w:tc>
          <w:tcPr>
            <w:tcW w:w="850" w:type="dxa"/>
          </w:tcPr>
          <w:p w14:paraId="585C02F8" w14:textId="77777777" w:rsidR="00B954B6" w:rsidRPr="00135455" w:rsidRDefault="00B954B6" w:rsidP="000F6048">
            <w:pPr>
              <w:tabs>
                <w:tab w:val="left" w:pos="1000"/>
              </w:tabs>
              <w:rPr>
                <w:rFonts w:cstheme="minorHAnsi"/>
              </w:rPr>
            </w:pPr>
            <w:r w:rsidRPr="00135455">
              <w:rPr>
                <w:rFonts w:cstheme="minorHAnsi"/>
              </w:rPr>
              <w:t>Apr-Jun 19</w:t>
            </w:r>
          </w:p>
        </w:tc>
        <w:tc>
          <w:tcPr>
            <w:tcW w:w="851" w:type="dxa"/>
          </w:tcPr>
          <w:p w14:paraId="5CEACB0B" w14:textId="77777777" w:rsidR="00B954B6" w:rsidRPr="00135455" w:rsidRDefault="00B954B6" w:rsidP="000F6048">
            <w:pPr>
              <w:tabs>
                <w:tab w:val="left" w:pos="1000"/>
              </w:tabs>
              <w:rPr>
                <w:rFonts w:cstheme="minorHAnsi"/>
              </w:rPr>
            </w:pPr>
            <w:r w:rsidRPr="00135455">
              <w:rPr>
                <w:rFonts w:cstheme="minorHAnsi"/>
              </w:rPr>
              <w:t>Jul-Sep 19</w:t>
            </w:r>
          </w:p>
        </w:tc>
        <w:tc>
          <w:tcPr>
            <w:tcW w:w="850" w:type="dxa"/>
          </w:tcPr>
          <w:p w14:paraId="367C54DD" w14:textId="77777777" w:rsidR="00B954B6" w:rsidRPr="00135455" w:rsidRDefault="00B954B6" w:rsidP="000F6048">
            <w:pPr>
              <w:tabs>
                <w:tab w:val="left" w:pos="1000"/>
              </w:tabs>
              <w:rPr>
                <w:rFonts w:cstheme="minorHAnsi"/>
              </w:rPr>
            </w:pPr>
            <w:r w:rsidRPr="00135455">
              <w:rPr>
                <w:rFonts w:cstheme="minorHAnsi"/>
              </w:rPr>
              <w:t>Oct-Dec 19</w:t>
            </w:r>
          </w:p>
        </w:tc>
        <w:tc>
          <w:tcPr>
            <w:tcW w:w="851" w:type="dxa"/>
          </w:tcPr>
          <w:p w14:paraId="5AD08364" w14:textId="77777777" w:rsidR="00B954B6" w:rsidRPr="00135455" w:rsidRDefault="00B954B6" w:rsidP="000F6048">
            <w:pPr>
              <w:tabs>
                <w:tab w:val="left" w:pos="1000"/>
              </w:tabs>
              <w:rPr>
                <w:rFonts w:cstheme="minorHAnsi"/>
              </w:rPr>
            </w:pPr>
            <w:r w:rsidRPr="00135455">
              <w:rPr>
                <w:rFonts w:cstheme="minorHAnsi"/>
              </w:rPr>
              <w:t>Jan-Mar 20</w:t>
            </w:r>
          </w:p>
        </w:tc>
        <w:tc>
          <w:tcPr>
            <w:tcW w:w="709" w:type="dxa"/>
          </w:tcPr>
          <w:p w14:paraId="0C4D7CC1" w14:textId="77777777" w:rsidR="00B954B6" w:rsidRPr="00135455" w:rsidRDefault="00B954B6" w:rsidP="000F6048">
            <w:pPr>
              <w:tabs>
                <w:tab w:val="left" w:pos="1000"/>
              </w:tabs>
              <w:rPr>
                <w:rFonts w:cstheme="minorHAnsi"/>
              </w:rPr>
            </w:pPr>
            <w:r w:rsidRPr="00135455">
              <w:rPr>
                <w:rFonts w:cstheme="minorHAnsi"/>
              </w:rPr>
              <w:t>Apr-Jun 20</w:t>
            </w:r>
          </w:p>
        </w:tc>
        <w:tc>
          <w:tcPr>
            <w:tcW w:w="708" w:type="dxa"/>
          </w:tcPr>
          <w:p w14:paraId="13B7C165" w14:textId="77777777" w:rsidR="00B954B6" w:rsidRPr="00135455" w:rsidRDefault="00B954B6" w:rsidP="000F6048">
            <w:pPr>
              <w:tabs>
                <w:tab w:val="left" w:pos="1000"/>
              </w:tabs>
              <w:rPr>
                <w:rFonts w:cstheme="minorHAnsi"/>
              </w:rPr>
            </w:pPr>
            <w:r w:rsidRPr="00135455">
              <w:rPr>
                <w:rFonts w:cstheme="minorHAnsi"/>
              </w:rPr>
              <w:t>Jul-Sep 20</w:t>
            </w:r>
          </w:p>
        </w:tc>
        <w:tc>
          <w:tcPr>
            <w:tcW w:w="851" w:type="dxa"/>
          </w:tcPr>
          <w:p w14:paraId="0B830BE6" w14:textId="77777777" w:rsidR="00B954B6" w:rsidRPr="00135455" w:rsidRDefault="00B954B6" w:rsidP="000F6048">
            <w:pPr>
              <w:tabs>
                <w:tab w:val="left" w:pos="1000"/>
              </w:tabs>
              <w:rPr>
                <w:rFonts w:cstheme="minorHAnsi"/>
              </w:rPr>
            </w:pPr>
            <w:r w:rsidRPr="00135455">
              <w:rPr>
                <w:rFonts w:cstheme="minorHAnsi"/>
              </w:rPr>
              <w:t>Oct-Dec 20</w:t>
            </w:r>
          </w:p>
        </w:tc>
        <w:tc>
          <w:tcPr>
            <w:tcW w:w="850" w:type="dxa"/>
          </w:tcPr>
          <w:p w14:paraId="3D6C1F9E" w14:textId="77777777" w:rsidR="00B954B6" w:rsidRPr="00135455" w:rsidRDefault="00B954B6" w:rsidP="000F6048">
            <w:pPr>
              <w:tabs>
                <w:tab w:val="left" w:pos="1000"/>
              </w:tabs>
              <w:rPr>
                <w:rFonts w:cstheme="minorHAnsi"/>
              </w:rPr>
            </w:pPr>
            <w:r w:rsidRPr="00135455">
              <w:rPr>
                <w:rFonts w:cstheme="minorHAnsi"/>
              </w:rPr>
              <w:t>Jan-Mar 21</w:t>
            </w:r>
          </w:p>
        </w:tc>
      </w:tr>
      <w:tr w:rsidR="00B954B6" w:rsidRPr="00135455" w14:paraId="08331E7C" w14:textId="77777777" w:rsidTr="006B1443">
        <w:tc>
          <w:tcPr>
            <w:tcW w:w="704" w:type="dxa"/>
          </w:tcPr>
          <w:p w14:paraId="0E85F65B" w14:textId="77777777" w:rsidR="00B954B6" w:rsidRPr="00135455" w:rsidRDefault="00B954B6" w:rsidP="000F6048">
            <w:pPr>
              <w:tabs>
                <w:tab w:val="left" w:pos="1000"/>
              </w:tabs>
              <w:rPr>
                <w:rFonts w:cstheme="minorHAnsi"/>
                <w:b/>
              </w:rPr>
            </w:pPr>
            <w:r w:rsidRPr="00135455">
              <w:rPr>
                <w:rFonts w:cstheme="minorHAnsi"/>
                <w:b/>
              </w:rPr>
              <w:t>1</w:t>
            </w:r>
          </w:p>
        </w:tc>
        <w:tc>
          <w:tcPr>
            <w:tcW w:w="709" w:type="dxa"/>
            <w:shd w:val="clear" w:color="auto" w:fill="auto"/>
          </w:tcPr>
          <w:p w14:paraId="4448C1B9" w14:textId="77777777" w:rsidR="00B954B6" w:rsidRPr="00135455" w:rsidRDefault="00B954B6" w:rsidP="000F6048">
            <w:pPr>
              <w:tabs>
                <w:tab w:val="left" w:pos="1000"/>
              </w:tabs>
              <w:rPr>
                <w:b/>
                <w:bCs/>
              </w:rPr>
            </w:pPr>
          </w:p>
        </w:tc>
        <w:tc>
          <w:tcPr>
            <w:tcW w:w="850" w:type="dxa"/>
            <w:shd w:val="clear" w:color="auto" w:fill="auto"/>
          </w:tcPr>
          <w:p w14:paraId="363CA6AE" w14:textId="77777777" w:rsidR="00B954B6" w:rsidRPr="00135455" w:rsidRDefault="00B954B6" w:rsidP="000F6048">
            <w:pPr>
              <w:tabs>
                <w:tab w:val="left" w:pos="1000"/>
              </w:tabs>
              <w:rPr>
                <w:rFonts w:cstheme="minorHAnsi"/>
                <w:b/>
                <w:highlight w:val="blue"/>
              </w:rPr>
            </w:pPr>
          </w:p>
        </w:tc>
        <w:tc>
          <w:tcPr>
            <w:tcW w:w="851" w:type="dxa"/>
            <w:shd w:val="clear" w:color="auto" w:fill="639729"/>
          </w:tcPr>
          <w:p w14:paraId="4FD33E32" w14:textId="77777777" w:rsidR="00B954B6" w:rsidRPr="00135455" w:rsidRDefault="00B954B6" w:rsidP="000F6048">
            <w:pPr>
              <w:tabs>
                <w:tab w:val="left" w:pos="1000"/>
              </w:tabs>
              <w:rPr>
                <w:rFonts w:cstheme="minorHAnsi"/>
                <w:b/>
              </w:rPr>
            </w:pPr>
          </w:p>
        </w:tc>
        <w:tc>
          <w:tcPr>
            <w:tcW w:w="850" w:type="dxa"/>
            <w:shd w:val="clear" w:color="auto" w:fill="auto"/>
          </w:tcPr>
          <w:p w14:paraId="7605EDF6" w14:textId="77777777" w:rsidR="00B954B6" w:rsidRPr="00135455" w:rsidRDefault="00B954B6" w:rsidP="000F6048">
            <w:pPr>
              <w:tabs>
                <w:tab w:val="left" w:pos="1000"/>
              </w:tabs>
              <w:rPr>
                <w:rFonts w:cstheme="minorHAnsi"/>
                <w:b/>
              </w:rPr>
            </w:pPr>
          </w:p>
        </w:tc>
        <w:tc>
          <w:tcPr>
            <w:tcW w:w="851" w:type="dxa"/>
            <w:shd w:val="clear" w:color="auto" w:fill="auto"/>
          </w:tcPr>
          <w:p w14:paraId="5C86E27D" w14:textId="77777777" w:rsidR="00B954B6" w:rsidRPr="00135455" w:rsidRDefault="00B954B6" w:rsidP="000F6048">
            <w:pPr>
              <w:tabs>
                <w:tab w:val="left" w:pos="1000"/>
              </w:tabs>
              <w:rPr>
                <w:rFonts w:cstheme="minorHAnsi"/>
                <w:b/>
              </w:rPr>
            </w:pPr>
          </w:p>
        </w:tc>
        <w:tc>
          <w:tcPr>
            <w:tcW w:w="709" w:type="dxa"/>
            <w:shd w:val="clear" w:color="auto" w:fill="auto"/>
          </w:tcPr>
          <w:p w14:paraId="3DABB372" w14:textId="77777777" w:rsidR="00B954B6" w:rsidRPr="00135455" w:rsidRDefault="00B954B6" w:rsidP="000F6048">
            <w:pPr>
              <w:tabs>
                <w:tab w:val="left" w:pos="1000"/>
              </w:tabs>
              <w:rPr>
                <w:rFonts w:cstheme="minorHAnsi"/>
                <w:b/>
              </w:rPr>
            </w:pPr>
          </w:p>
        </w:tc>
        <w:tc>
          <w:tcPr>
            <w:tcW w:w="708" w:type="dxa"/>
            <w:shd w:val="clear" w:color="auto" w:fill="auto"/>
          </w:tcPr>
          <w:p w14:paraId="7F0FF4AD" w14:textId="77777777" w:rsidR="00B954B6" w:rsidRPr="00135455" w:rsidRDefault="00B954B6" w:rsidP="000F6048">
            <w:pPr>
              <w:tabs>
                <w:tab w:val="left" w:pos="1000"/>
              </w:tabs>
              <w:rPr>
                <w:rFonts w:cstheme="minorHAnsi"/>
                <w:b/>
              </w:rPr>
            </w:pPr>
          </w:p>
        </w:tc>
        <w:tc>
          <w:tcPr>
            <w:tcW w:w="851" w:type="dxa"/>
            <w:shd w:val="clear" w:color="auto" w:fill="auto"/>
          </w:tcPr>
          <w:p w14:paraId="222A9001" w14:textId="77777777" w:rsidR="00B954B6" w:rsidRPr="00135455" w:rsidRDefault="00B954B6" w:rsidP="000F6048">
            <w:pPr>
              <w:tabs>
                <w:tab w:val="left" w:pos="1000"/>
              </w:tabs>
              <w:rPr>
                <w:rFonts w:cstheme="minorHAnsi"/>
                <w:b/>
              </w:rPr>
            </w:pPr>
          </w:p>
        </w:tc>
        <w:tc>
          <w:tcPr>
            <w:tcW w:w="850" w:type="dxa"/>
            <w:shd w:val="clear" w:color="auto" w:fill="auto"/>
          </w:tcPr>
          <w:p w14:paraId="55E33347" w14:textId="77777777" w:rsidR="00B954B6" w:rsidRPr="00135455" w:rsidRDefault="00B954B6" w:rsidP="000F6048">
            <w:pPr>
              <w:tabs>
                <w:tab w:val="left" w:pos="1000"/>
              </w:tabs>
              <w:rPr>
                <w:rFonts w:cstheme="minorHAnsi"/>
                <w:b/>
              </w:rPr>
            </w:pPr>
          </w:p>
        </w:tc>
      </w:tr>
      <w:tr w:rsidR="00B954B6" w:rsidRPr="00135455" w14:paraId="33253B39" w14:textId="77777777" w:rsidTr="006B1443">
        <w:tc>
          <w:tcPr>
            <w:tcW w:w="704" w:type="dxa"/>
          </w:tcPr>
          <w:p w14:paraId="2C253FE8" w14:textId="77777777" w:rsidR="00B954B6" w:rsidRPr="00135455" w:rsidRDefault="00B954B6" w:rsidP="000F6048">
            <w:pPr>
              <w:tabs>
                <w:tab w:val="left" w:pos="1000"/>
              </w:tabs>
              <w:rPr>
                <w:rFonts w:cstheme="minorHAnsi"/>
                <w:b/>
              </w:rPr>
            </w:pPr>
            <w:r w:rsidRPr="00135455">
              <w:rPr>
                <w:rFonts w:cstheme="minorHAnsi"/>
                <w:b/>
              </w:rPr>
              <w:t>2</w:t>
            </w:r>
          </w:p>
        </w:tc>
        <w:tc>
          <w:tcPr>
            <w:tcW w:w="709" w:type="dxa"/>
            <w:shd w:val="clear" w:color="auto" w:fill="auto"/>
          </w:tcPr>
          <w:p w14:paraId="2C117E59" w14:textId="77777777" w:rsidR="00B954B6" w:rsidRPr="00135455" w:rsidRDefault="00B954B6" w:rsidP="000F6048">
            <w:pPr>
              <w:tabs>
                <w:tab w:val="left" w:pos="1000"/>
              </w:tabs>
              <w:rPr>
                <w:rFonts w:cstheme="minorHAnsi"/>
                <w:b/>
              </w:rPr>
            </w:pPr>
          </w:p>
        </w:tc>
        <w:tc>
          <w:tcPr>
            <w:tcW w:w="850" w:type="dxa"/>
            <w:shd w:val="clear" w:color="auto" w:fill="auto"/>
          </w:tcPr>
          <w:p w14:paraId="3628F8B8" w14:textId="77777777" w:rsidR="00B954B6" w:rsidRPr="00135455" w:rsidRDefault="00B954B6" w:rsidP="000F6048">
            <w:pPr>
              <w:tabs>
                <w:tab w:val="left" w:pos="1000"/>
              </w:tabs>
              <w:rPr>
                <w:rFonts w:cstheme="minorHAnsi"/>
                <w:b/>
              </w:rPr>
            </w:pPr>
          </w:p>
        </w:tc>
        <w:tc>
          <w:tcPr>
            <w:tcW w:w="851" w:type="dxa"/>
            <w:shd w:val="clear" w:color="auto" w:fill="auto"/>
          </w:tcPr>
          <w:p w14:paraId="5CDA8342" w14:textId="77777777" w:rsidR="00B954B6" w:rsidRPr="00135455" w:rsidRDefault="00B954B6" w:rsidP="000F6048">
            <w:pPr>
              <w:tabs>
                <w:tab w:val="left" w:pos="1000"/>
              </w:tabs>
              <w:rPr>
                <w:rFonts w:cstheme="minorHAnsi"/>
                <w:b/>
              </w:rPr>
            </w:pPr>
          </w:p>
        </w:tc>
        <w:tc>
          <w:tcPr>
            <w:tcW w:w="850" w:type="dxa"/>
            <w:shd w:val="clear" w:color="auto" w:fill="auto"/>
          </w:tcPr>
          <w:p w14:paraId="45EA61B4" w14:textId="77777777" w:rsidR="00B954B6" w:rsidRPr="00135455" w:rsidRDefault="00B954B6" w:rsidP="000F6048">
            <w:pPr>
              <w:tabs>
                <w:tab w:val="left" w:pos="1000"/>
              </w:tabs>
              <w:rPr>
                <w:rFonts w:cstheme="minorHAnsi"/>
                <w:b/>
              </w:rPr>
            </w:pPr>
          </w:p>
        </w:tc>
        <w:tc>
          <w:tcPr>
            <w:tcW w:w="851" w:type="dxa"/>
            <w:shd w:val="clear" w:color="auto" w:fill="auto"/>
          </w:tcPr>
          <w:p w14:paraId="4BB3115A" w14:textId="77777777" w:rsidR="00B954B6" w:rsidRPr="00135455" w:rsidRDefault="00B954B6" w:rsidP="000F6048">
            <w:pPr>
              <w:tabs>
                <w:tab w:val="left" w:pos="1000"/>
              </w:tabs>
              <w:rPr>
                <w:rFonts w:cstheme="minorHAnsi"/>
                <w:b/>
              </w:rPr>
            </w:pPr>
          </w:p>
        </w:tc>
        <w:tc>
          <w:tcPr>
            <w:tcW w:w="709" w:type="dxa"/>
            <w:shd w:val="clear" w:color="auto" w:fill="639729"/>
          </w:tcPr>
          <w:p w14:paraId="2FAD972B" w14:textId="77777777" w:rsidR="00B954B6" w:rsidRPr="00135455" w:rsidRDefault="00B954B6" w:rsidP="000F6048">
            <w:pPr>
              <w:tabs>
                <w:tab w:val="left" w:pos="1000"/>
              </w:tabs>
              <w:rPr>
                <w:rFonts w:cstheme="minorHAnsi"/>
                <w:b/>
              </w:rPr>
            </w:pPr>
          </w:p>
        </w:tc>
        <w:tc>
          <w:tcPr>
            <w:tcW w:w="708" w:type="dxa"/>
            <w:shd w:val="clear" w:color="auto" w:fill="auto"/>
          </w:tcPr>
          <w:p w14:paraId="318D0E8F" w14:textId="77777777" w:rsidR="00B954B6" w:rsidRPr="00135455" w:rsidRDefault="00B954B6" w:rsidP="000F6048">
            <w:pPr>
              <w:tabs>
                <w:tab w:val="left" w:pos="1000"/>
              </w:tabs>
              <w:rPr>
                <w:rFonts w:cstheme="minorHAnsi"/>
                <w:b/>
              </w:rPr>
            </w:pPr>
          </w:p>
        </w:tc>
        <w:tc>
          <w:tcPr>
            <w:tcW w:w="851" w:type="dxa"/>
            <w:shd w:val="clear" w:color="auto" w:fill="auto"/>
          </w:tcPr>
          <w:p w14:paraId="0B7457CC" w14:textId="77777777" w:rsidR="00B954B6" w:rsidRPr="00135455" w:rsidRDefault="00B954B6" w:rsidP="000F6048">
            <w:pPr>
              <w:tabs>
                <w:tab w:val="left" w:pos="1000"/>
              </w:tabs>
              <w:rPr>
                <w:rFonts w:cstheme="minorHAnsi"/>
                <w:b/>
              </w:rPr>
            </w:pPr>
          </w:p>
        </w:tc>
        <w:tc>
          <w:tcPr>
            <w:tcW w:w="850" w:type="dxa"/>
            <w:shd w:val="clear" w:color="auto" w:fill="auto"/>
          </w:tcPr>
          <w:p w14:paraId="0958EA68" w14:textId="77777777" w:rsidR="00B954B6" w:rsidRPr="00135455" w:rsidRDefault="00B954B6" w:rsidP="000F6048">
            <w:pPr>
              <w:tabs>
                <w:tab w:val="left" w:pos="1000"/>
              </w:tabs>
              <w:rPr>
                <w:rFonts w:cstheme="minorHAnsi"/>
                <w:b/>
              </w:rPr>
            </w:pPr>
          </w:p>
        </w:tc>
      </w:tr>
      <w:tr w:rsidR="00B954B6" w:rsidRPr="00135455" w14:paraId="5C804FA9" w14:textId="77777777" w:rsidTr="006B1443">
        <w:tc>
          <w:tcPr>
            <w:tcW w:w="704" w:type="dxa"/>
          </w:tcPr>
          <w:p w14:paraId="365DD053" w14:textId="77777777" w:rsidR="00B954B6" w:rsidRPr="00135455" w:rsidRDefault="00B954B6" w:rsidP="000F6048">
            <w:pPr>
              <w:tabs>
                <w:tab w:val="left" w:pos="1000"/>
              </w:tabs>
              <w:rPr>
                <w:rFonts w:cstheme="minorHAnsi"/>
                <w:b/>
              </w:rPr>
            </w:pPr>
            <w:r w:rsidRPr="00135455">
              <w:rPr>
                <w:rFonts w:cstheme="minorHAnsi"/>
                <w:b/>
              </w:rPr>
              <w:t>3</w:t>
            </w:r>
          </w:p>
        </w:tc>
        <w:tc>
          <w:tcPr>
            <w:tcW w:w="709" w:type="dxa"/>
            <w:shd w:val="clear" w:color="auto" w:fill="auto"/>
          </w:tcPr>
          <w:p w14:paraId="480DD918" w14:textId="77777777" w:rsidR="00B954B6" w:rsidRPr="00135455" w:rsidRDefault="00B954B6" w:rsidP="000F6048">
            <w:pPr>
              <w:tabs>
                <w:tab w:val="left" w:pos="1000"/>
              </w:tabs>
              <w:rPr>
                <w:rFonts w:cstheme="minorHAnsi"/>
                <w:b/>
              </w:rPr>
            </w:pPr>
          </w:p>
        </w:tc>
        <w:tc>
          <w:tcPr>
            <w:tcW w:w="850" w:type="dxa"/>
            <w:shd w:val="clear" w:color="auto" w:fill="auto"/>
          </w:tcPr>
          <w:p w14:paraId="564E387F" w14:textId="77777777" w:rsidR="00B954B6" w:rsidRPr="00135455" w:rsidRDefault="00B954B6" w:rsidP="000F6048">
            <w:pPr>
              <w:tabs>
                <w:tab w:val="left" w:pos="1000"/>
              </w:tabs>
              <w:rPr>
                <w:rFonts w:cstheme="minorHAnsi"/>
                <w:b/>
              </w:rPr>
            </w:pPr>
          </w:p>
        </w:tc>
        <w:tc>
          <w:tcPr>
            <w:tcW w:w="851" w:type="dxa"/>
            <w:shd w:val="clear" w:color="auto" w:fill="639729"/>
          </w:tcPr>
          <w:p w14:paraId="11DA449E" w14:textId="77777777" w:rsidR="00B954B6" w:rsidRPr="00135455" w:rsidRDefault="00B954B6" w:rsidP="000F6048">
            <w:pPr>
              <w:tabs>
                <w:tab w:val="left" w:pos="1000"/>
              </w:tabs>
              <w:rPr>
                <w:rFonts w:cstheme="minorHAnsi"/>
                <w:b/>
              </w:rPr>
            </w:pPr>
          </w:p>
        </w:tc>
        <w:tc>
          <w:tcPr>
            <w:tcW w:w="850" w:type="dxa"/>
            <w:shd w:val="clear" w:color="auto" w:fill="auto"/>
          </w:tcPr>
          <w:p w14:paraId="7D872B20" w14:textId="77777777" w:rsidR="00B954B6" w:rsidRPr="00135455" w:rsidRDefault="00B954B6" w:rsidP="000F6048">
            <w:pPr>
              <w:tabs>
                <w:tab w:val="left" w:pos="1000"/>
              </w:tabs>
              <w:rPr>
                <w:rFonts w:cstheme="minorHAnsi"/>
                <w:b/>
              </w:rPr>
            </w:pPr>
          </w:p>
        </w:tc>
        <w:tc>
          <w:tcPr>
            <w:tcW w:w="851" w:type="dxa"/>
            <w:shd w:val="clear" w:color="auto" w:fill="639729"/>
          </w:tcPr>
          <w:p w14:paraId="458E60A3" w14:textId="77777777" w:rsidR="00B954B6" w:rsidRPr="00135455" w:rsidRDefault="00B954B6" w:rsidP="000F6048">
            <w:pPr>
              <w:tabs>
                <w:tab w:val="left" w:pos="1000"/>
              </w:tabs>
              <w:rPr>
                <w:rFonts w:cstheme="minorHAnsi"/>
                <w:b/>
              </w:rPr>
            </w:pPr>
          </w:p>
        </w:tc>
        <w:tc>
          <w:tcPr>
            <w:tcW w:w="709" w:type="dxa"/>
            <w:shd w:val="clear" w:color="auto" w:fill="auto"/>
          </w:tcPr>
          <w:p w14:paraId="021E2A5B" w14:textId="77777777" w:rsidR="00B954B6" w:rsidRPr="00135455" w:rsidRDefault="00B954B6" w:rsidP="000F6048">
            <w:pPr>
              <w:tabs>
                <w:tab w:val="left" w:pos="1000"/>
              </w:tabs>
              <w:rPr>
                <w:rFonts w:cstheme="minorHAnsi"/>
                <w:b/>
              </w:rPr>
            </w:pPr>
          </w:p>
        </w:tc>
        <w:tc>
          <w:tcPr>
            <w:tcW w:w="708" w:type="dxa"/>
            <w:shd w:val="clear" w:color="auto" w:fill="auto"/>
          </w:tcPr>
          <w:p w14:paraId="5A4B9011" w14:textId="77777777" w:rsidR="00B954B6" w:rsidRPr="00135455" w:rsidRDefault="00B954B6" w:rsidP="000F6048">
            <w:pPr>
              <w:tabs>
                <w:tab w:val="left" w:pos="1000"/>
              </w:tabs>
              <w:rPr>
                <w:rFonts w:cstheme="minorHAnsi"/>
                <w:b/>
              </w:rPr>
            </w:pPr>
          </w:p>
        </w:tc>
        <w:tc>
          <w:tcPr>
            <w:tcW w:w="851" w:type="dxa"/>
            <w:shd w:val="clear" w:color="auto" w:fill="auto"/>
          </w:tcPr>
          <w:p w14:paraId="1FE2C00F" w14:textId="77777777" w:rsidR="00B954B6" w:rsidRPr="00135455" w:rsidRDefault="00B954B6" w:rsidP="000F6048">
            <w:pPr>
              <w:tabs>
                <w:tab w:val="left" w:pos="1000"/>
              </w:tabs>
              <w:rPr>
                <w:rFonts w:cstheme="minorHAnsi"/>
                <w:b/>
              </w:rPr>
            </w:pPr>
          </w:p>
        </w:tc>
        <w:tc>
          <w:tcPr>
            <w:tcW w:w="850" w:type="dxa"/>
            <w:shd w:val="clear" w:color="auto" w:fill="auto"/>
          </w:tcPr>
          <w:p w14:paraId="58EECECC" w14:textId="77777777" w:rsidR="00B954B6" w:rsidRPr="00135455" w:rsidRDefault="00B954B6" w:rsidP="000F6048">
            <w:pPr>
              <w:tabs>
                <w:tab w:val="left" w:pos="1000"/>
              </w:tabs>
              <w:rPr>
                <w:rFonts w:cstheme="minorHAnsi"/>
                <w:b/>
              </w:rPr>
            </w:pPr>
          </w:p>
        </w:tc>
      </w:tr>
      <w:tr w:rsidR="00B954B6" w:rsidRPr="00135455" w14:paraId="06C11530" w14:textId="77777777" w:rsidTr="006B1443">
        <w:tc>
          <w:tcPr>
            <w:tcW w:w="704" w:type="dxa"/>
          </w:tcPr>
          <w:p w14:paraId="417CE148" w14:textId="77777777" w:rsidR="00B954B6" w:rsidRPr="00135455" w:rsidRDefault="00B954B6" w:rsidP="000F6048">
            <w:pPr>
              <w:tabs>
                <w:tab w:val="left" w:pos="1000"/>
              </w:tabs>
              <w:rPr>
                <w:rFonts w:cstheme="minorHAnsi"/>
                <w:b/>
              </w:rPr>
            </w:pPr>
            <w:r w:rsidRPr="00135455">
              <w:rPr>
                <w:rFonts w:cstheme="minorHAnsi"/>
                <w:b/>
              </w:rPr>
              <w:t>4</w:t>
            </w:r>
          </w:p>
        </w:tc>
        <w:tc>
          <w:tcPr>
            <w:tcW w:w="709" w:type="dxa"/>
            <w:shd w:val="clear" w:color="auto" w:fill="auto"/>
          </w:tcPr>
          <w:p w14:paraId="6EDB6DA8" w14:textId="77777777" w:rsidR="00B954B6" w:rsidRPr="00135455" w:rsidRDefault="00B954B6" w:rsidP="000F6048">
            <w:pPr>
              <w:tabs>
                <w:tab w:val="left" w:pos="1000"/>
              </w:tabs>
              <w:rPr>
                <w:rFonts w:cstheme="minorHAnsi"/>
                <w:b/>
              </w:rPr>
            </w:pPr>
          </w:p>
        </w:tc>
        <w:tc>
          <w:tcPr>
            <w:tcW w:w="850" w:type="dxa"/>
            <w:shd w:val="clear" w:color="auto" w:fill="auto"/>
          </w:tcPr>
          <w:p w14:paraId="730AB273" w14:textId="77777777" w:rsidR="00B954B6" w:rsidRPr="00135455" w:rsidRDefault="00B954B6" w:rsidP="000F6048">
            <w:pPr>
              <w:tabs>
                <w:tab w:val="left" w:pos="1000"/>
              </w:tabs>
              <w:rPr>
                <w:rFonts w:cstheme="minorHAnsi"/>
                <w:b/>
              </w:rPr>
            </w:pPr>
          </w:p>
        </w:tc>
        <w:tc>
          <w:tcPr>
            <w:tcW w:w="851" w:type="dxa"/>
            <w:shd w:val="clear" w:color="auto" w:fill="auto"/>
          </w:tcPr>
          <w:p w14:paraId="7C6CDFAF" w14:textId="77777777" w:rsidR="00B954B6" w:rsidRPr="00135455" w:rsidRDefault="00B954B6" w:rsidP="000F6048">
            <w:pPr>
              <w:tabs>
                <w:tab w:val="left" w:pos="1000"/>
              </w:tabs>
              <w:rPr>
                <w:rFonts w:cstheme="minorHAnsi"/>
                <w:b/>
              </w:rPr>
            </w:pPr>
          </w:p>
        </w:tc>
        <w:tc>
          <w:tcPr>
            <w:tcW w:w="850" w:type="dxa"/>
            <w:shd w:val="clear" w:color="auto" w:fill="auto"/>
          </w:tcPr>
          <w:p w14:paraId="77CE2ACA" w14:textId="77777777" w:rsidR="00B954B6" w:rsidRPr="00135455" w:rsidRDefault="00B954B6" w:rsidP="000F6048">
            <w:pPr>
              <w:tabs>
                <w:tab w:val="left" w:pos="1000"/>
              </w:tabs>
              <w:rPr>
                <w:rFonts w:cstheme="minorHAnsi"/>
                <w:b/>
              </w:rPr>
            </w:pPr>
          </w:p>
        </w:tc>
        <w:tc>
          <w:tcPr>
            <w:tcW w:w="851" w:type="dxa"/>
            <w:shd w:val="clear" w:color="auto" w:fill="639729"/>
          </w:tcPr>
          <w:p w14:paraId="3B4C8F14" w14:textId="77777777" w:rsidR="00B954B6" w:rsidRPr="00135455" w:rsidRDefault="00B954B6" w:rsidP="000F6048">
            <w:pPr>
              <w:tabs>
                <w:tab w:val="left" w:pos="1000"/>
              </w:tabs>
              <w:rPr>
                <w:rFonts w:cstheme="minorHAnsi"/>
                <w:b/>
              </w:rPr>
            </w:pPr>
          </w:p>
        </w:tc>
        <w:tc>
          <w:tcPr>
            <w:tcW w:w="709" w:type="dxa"/>
            <w:shd w:val="clear" w:color="auto" w:fill="auto"/>
          </w:tcPr>
          <w:p w14:paraId="0319CA4F" w14:textId="77777777" w:rsidR="00B954B6" w:rsidRPr="00135455" w:rsidRDefault="00B954B6" w:rsidP="000F6048">
            <w:pPr>
              <w:tabs>
                <w:tab w:val="left" w:pos="1000"/>
              </w:tabs>
              <w:rPr>
                <w:rFonts w:cstheme="minorHAnsi"/>
                <w:b/>
              </w:rPr>
            </w:pPr>
          </w:p>
        </w:tc>
        <w:tc>
          <w:tcPr>
            <w:tcW w:w="708" w:type="dxa"/>
            <w:shd w:val="clear" w:color="auto" w:fill="auto"/>
          </w:tcPr>
          <w:p w14:paraId="0F72FC96" w14:textId="77777777" w:rsidR="00B954B6" w:rsidRPr="00135455" w:rsidRDefault="00B954B6" w:rsidP="000F6048">
            <w:pPr>
              <w:tabs>
                <w:tab w:val="left" w:pos="1000"/>
              </w:tabs>
              <w:rPr>
                <w:rFonts w:cstheme="minorHAnsi"/>
                <w:b/>
              </w:rPr>
            </w:pPr>
          </w:p>
        </w:tc>
        <w:tc>
          <w:tcPr>
            <w:tcW w:w="851" w:type="dxa"/>
            <w:shd w:val="clear" w:color="auto" w:fill="auto"/>
          </w:tcPr>
          <w:p w14:paraId="4950CFB3" w14:textId="77777777" w:rsidR="00B954B6" w:rsidRPr="00135455" w:rsidRDefault="00B954B6" w:rsidP="000F6048">
            <w:pPr>
              <w:tabs>
                <w:tab w:val="left" w:pos="1000"/>
              </w:tabs>
              <w:rPr>
                <w:rFonts w:cstheme="minorHAnsi"/>
                <w:b/>
              </w:rPr>
            </w:pPr>
          </w:p>
        </w:tc>
        <w:tc>
          <w:tcPr>
            <w:tcW w:w="850" w:type="dxa"/>
            <w:shd w:val="clear" w:color="auto" w:fill="auto"/>
          </w:tcPr>
          <w:p w14:paraId="3C3CE244" w14:textId="77777777" w:rsidR="00B954B6" w:rsidRPr="00135455" w:rsidRDefault="00B954B6" w:rsidP="000F6048">
            <w:pPr>
              <w:tabs>
                <w:tab w:val="left" w:pos="1000"/>
              </w:tabs>
              <w:rPr>
                <w:rFonts w:cstheme="minorHAnsi"/>
                <w:b/>
              </w:rPr>
            </w:pPr>
          </w:p>
        </w:tc>
      </w:tr>
      <w:tr w:rsidR="00B954B6" w:rsidRPr="00135455" w14:paraId="1B9E187F" w14:textId="77777777" w:rsidTr="006B1443">
        <w:tc>
          <w:tcPr>
            <w:tcW w:w="704" w:type="dxa"/>
          </w:tcPr>
          <w:p w14:paraId="385674AE" w14:textId="77777777" w:rsidR="00B954B6" w:rsidRPr="00135455" w:rsidRDefault="00B954B6" w:rsidP="000F6048">
            <w:pPr>
              <w:tabs>
                <w:tab w:val="left" w:pos="1000"/>
              </w:tabs>
              <w:rPr>
                <w:rFonts w:cstheme="minorHAnsi"/>
                <w:b/>
              </w:rPr>
            </w:pPr>
            <w:r w:rsidRPr="00135455">
              <w:rPr>
                <w:rFonts w:cstheme="minorHAnsi"/>
                <w:b/>
              </w:rPr>
              <w:t>5</w:t>
            </w:r>
          </w:p>
        </w:tc>
        <w:tc>
          <w:tcPr>
            <w:tcW w:w="709" w:type="dxa"/>
            <w:shd w:val="clear" w:color="auto" w:fill="auto"/>
          </w:tcPr>
          <w:p w14:paraId="67C7116C" w14:textId="77777777" w:rsidR="00B954B6" w:rsidRPr="00135455" w:rsidRDefault="00B954B6" w:rsidP="000F6048">
            <w:pPr>
              <w:tabs>
                <w:tab w:val="left" w:pos="1000"/>
              </w:tabs>
              <w:rPr>
                <w:rFonts w:cstheme="minorHAnsi"/>
                <w:b/>
              </w:rPr>
            </w:pPr>
          </w:p>
        </w:tc>
        <w:tc>
          <w:tcPr>
            <w:tcW w:w="850" w:type="dxa"/>
            <w:shd w:val="clear" w:color="auto" w:fill="auto"/>
          </w:tcPr>
          <w:p w14:paraId="5AF450BF" w14:textId="77777777" w:rsidR="00B954B6" w:rsidRPr="00135455" w:rsidRDefault="00B954B6" w:rsidP="000F6048">
            <w:pPr>
              <w:tabs>
                <w:tab w:val="left" w:pos="1000"/>
              </w:tabs>
              <w:rPr>
                <w:rFonts w:cstheme="minorHAnsi"/>
                <w:b/>
              </w:rPr>
            </w:pPr>
          </w:p>
        </w:tc>
        <w:tc>
          <w:tcPr>
            <w:tcW w:w="851" w:type="dxa"/>
            <w:shd w:val="clear" w:color="auto" w:fill="auto"/>
          </w:tcPr>
          <w:p w14:paraId="69CA9A88" w14:textId="77777777" w:rsidR="00B954B6" w:rsidRPr="00135455" w:rsidRDefault="00B954B6" w:rsidP="000F6048">
            <w:pPr>
              <w:tabs>
                <w:tab w:val="left" w:pos="1000"/>
              </w:tabs>
              <w:rPr>
                <w:rFonts w:cstheme="minorHAnsi"/>
                <w:b/>
              </w:rPr>
            </w:pPr>
          </w:p>
        </w:tc>
        <w:tc>
          <w:tcPr>
            <w:tcW w:w="850" w:type="dxa"/>
            <w:shd w:val="clear" w:color="auto" w:fill="639729"/>
          </w:tcPr>
          <w:p w14:paraId="1C9749DF" w14:textId="77777777" w:rsidR="00B954B6" w:rsidRPr="00135455" w:rsidRDefault="00B954B6" w:rsidP="000F6048">
            <w:pPr>
              <w:tabs>
                <w:tab w:val="left" w:pos="1000"/>
              </w:tabs>
              <w:rPr>
                <w:rFonts w:cstheme="minorHAnsi"/>
                <w:b/>
              </w:rPr>
            </w:pPr>
          </w:p>
        </w:tc>
        <w:tc>
          <w:tcPr>
            <w:tcW w:w="851" w:type="dxa"/>
            <w:shd w:val="clear" w:color="auto" w:fill="auto"/>
          </w:tcPr>
          <w:p w14:paraId="72F9AA27" w14:textId="77777777" w:rsidR="00B954B6" w:rsidRPr="00135455" w:rsidRDefault="00B954B6" w:rsidP="000F6048">
            <w:pPr>
              <w:tabs>
                <w:tab w:val="left" w:pos="1000"/>
              </w:tabs>
              <w:rPr>
                <w:rFonts w:cstheme="minorHAnsi"/>
                <w:b/>
              </w:rPr>
            </w:pPr>
          </w:p>
        </w:tc>
        <w:tc>
          <w:tcPr>
            <w:tcW w:w="709" w:type="dxa"/>
            <w:shd w:val="clear" w:color="auto" w:fill="auto"/>
          </w:tcPr>
          <w:p w14:paraId="6F019892" w14:textId="77777777" w:rsidR="00B954B6" w:rsidRPr="00135455" w:rsidRDefault="00B954B6" w:rsidP="000F6048">
            <w:pPr>
              <w:tabs>
                <w:tab w:val="left" w:pos="1000"/>
              </w:tabs>
              <w:rPr>
                <w:rFonts w:cstheme="minorHAnsi"/>
                <w:b/>
              </w:rPr>
            </w:pPr>
          </w:p>
        </w:tc>
        <w:tc>
          <w:tcPr>
            <w:tcW w:w="708" w:type="dxa"/>
            <w:shd w:val="clear" w:color="auto" w:fill="auto"/>
          </w:tcPr>
          <w:p w14:paraId="2B47035D" w14:textId="77777777" w:rsidR="00B954B6" w:rsidRPr="00135455" w:rsidRDefault="00B954B6" w:rsidP="000F6048">
            <w:pPr>
              <w:tabs>
                <w:tab w:val="left" w:pos="1000"/>
              </w:tabs>
              <w:rPr>
                <w:rFonts w:cstheme="minorHAnsi"/>
                <w:b/>
              </w:rPr>
            </w:pPr>
          </w:p>
        </w:tc>
        <w:tc>
          <w:tcPr>
            <w:tcW w:w="851" w:type="dxa"/>
            <w:shd w:val="clear" w:color="auto" w:fill="auto"/>
          </w:tcPr>
          <w:p w14:paraId="5E58D708" w14:textId="77777777" w:rsidR="00B954B6" w:rsidRPr="00135455" w:rsidRDefault="00B954B6" w:rsidP="000F6048">
            <w:pPr>
              <w:tabs>
                <w:tab w:val="left" w:pos="1000"/>
              </w:tabs>
              <w:rPr>
                <w:rFonts w:cstheme="minorHAnsi"/>
                <w:b/>
              </w:rPr>
            </w:pPr>
          </w:p>
        </w:tc>
        <w:tc>
          <w:tcPr>
            <w:tcW w:w="850" w:type="dxa"/>
            <w:shd w:val="clear" w:color="auto" w:fill="auto"/>
          </w:tcPr>
          <w:p w14:paraId="113E3C5B" w14:textId="77777777" w:rsidR="00B954B6" w:rsidRPr="00135455" w:rsidRDefault="00B954B6" w:rsidP="000F6048">
            <w:pPr>
              <w:tabs>
                <w:tab w:val="left" w:pos="1000"/>
              </w:tabs>
              <w:rPr>
                <w:rFonts w:cstheme="minorHAnsi"/>
                <w:b/>
              </w:rPr>
            </w:pPr>
          </w:p>
        </w:tc>
      </w:tr>
      <w:tr w:rsidR="00B954B6" w:rsidRPr="00135455" w14:paraId="71C58CDA" w14:textId="77777777" w:rsidTr="006B1443">
        <w:tc>
          <w:tcPr>
            <w:tcW w:w="704" w:type="dxa"/>
          </w:tcPr>
          <w:p w14:paraId="1B1E84C6" w14:textId="77777777" w:rsidR="00B954B6" w:rsidRPr="00135455" w:rsidRDefault="00B954B6" w:rsidP="000F6048">
            <w:pPr>
              <w:tabs>
                <w:tab w:val="left" w:pos="1000"/>
              </w:tabs>
              <w:rPr>
                <w:rFonts w:cstheme="minorHAnsi"/>
                <w:b/>
              </w:rPr>
            </w:pPr>
            <w:r w:rsidRPr="00135455">
              <w:rPr>
                <w:rFonts w:cstheme="minorHAnsi"/>
                <w:b/>
              </w:rPr>
              <w:t>6</w:t>
            </w:r>
          </w:p>
        </w:tc>
        <w:tc>
          <w:tcPr>
            <w:tcW w:w="709" w:type="dxa"/>
            <w:shd w:val="clear" w:color="auto" w:fill="auto"/>
          </w:tcPr>
          <w:p w14:paraId="7CD86217" w14:textId="77777777" w:rsidR="00B954B6" w:rsidRPr="00135455" w:rsidRDefault="00B954B6" w:rsidP="000F6048">
            <w:pPr>
              <w:tabs>
                <w:tab w:val="left" w:pos="1000"/>
              </w:tabs>
              <w:rPr>
                <w:rFonts w:cstheme="minorHAnsi"/>
                <w:b/>
              </w:rPr>
            </w:pPr>
          </w:p>
        </w:tc>
        <w:tc>
          <w:tcPr>
            <w:tcW w:w="850" w:type="dxa"/>
            <w:shd w:val="clear" w:color="auto" w:fill="auto"/>
          </w:tcPr>
          <w:p w14:paraId="1437F51C" w14:textId="77777777" w:rsidR="00B954B6" w:rsidRPr="00135455" w:rsidRDefault="00B954B6" w:rsidP="000F6048">
            <w:pPr>
              <w:tabs>
                <w:tab w:val="left" w:pos="1000"/>
              </w:tabs>
              <w:rPr>
                <w:rFonts w:cstheme="minorHAnsi"/>
                <w:b/>
              </w:rPr>
            </w:pPr>
          </w:p>
        </w:tc>
        <w:tc>
          <w:tcPr>
            <w:tcW w:w="851" w:type="dxa"/>
            <w:shd w:val="clear" w:color="auto" w:fill="auto"/>
          </w:tcPr>
          <w:p w14:paraId="41C2E440" w14:textId="77777777" w:rsidR="00B954B6" w:rsidRPr="00135455" w:rsidRDefault="00B954B6" w:rsidP="000F6048">
            <w:pPr>
              <w:tabs>
                <w:tab w:val="left" w:pos="1000"/>
              </w:tabs>
              <w:rPr>
                <w:rFonts w:cstheme="minorHAnsi"/>
                <w:b/>
              </w:rPr>
            </w:pPr>
          </w:p>
        </w:tc>
        <w:tc>
          <w:tcPr>
            <w:tcW w:w="850" w:type="dxa"/>
            <w:shd w:val="clear" w:color="auto" w:fill="auto"/>
          </w:tcPr>
          <w:p w14:paraId="6CBB441D" w14:textId="77777777" w:rsidR="00B954B6" w:rsidRPr="00135455" w:rsidRDefault="00B954B6" w:rsidP="000F6048">
            <w:pPr>
              <w:tabs>
                <w:tab w:val="left" w:pos="1000"/>
              </w:tabs>
              <w:rPr>
                <w:rFonts w:cstheme="minorHAnsi"/>
                <w:b/>
              </w:rPr>
            </w:pPr>
          </w:p>
        </w:tc>
        <w:tc>
          <w:tcPr>
            <w:tcW w:w="851" w:type="dxa"/>
            <w:shd w:val="clear" w:color="auto" w:fill="auto"/>
          </w:tcPr>
          <w:p w14:paraId="6730F6B5" w14:textId="77777777" w:rsidR="00B954B6" w:rsidRPr="00135455" w:rsidRDefault="00B954B6" w:rsidP="000F6048">
            <w:pPr>
              <w:tabs>
                <w:tab w:val="left" w:pos="1000"/>
              </w:tabs>
              <w:rPr>
                <w:rFonts w:cstheme="minorHAnsi"/>
                <w:b/>
              </w:rPr>
            </w:pPr>
          </w:p>
        </w:tc>
        <w:tc>
          <w:tcPr>
            <w:tcW w:w="709" w:type="dxa"/>
            <w:shd w:val="clear" w:color="auto" w:fill="639729"/>
          </w:tcPr>
          <w:p w14:paraId="5C75666D" w14:textId="77777777" w:rsidR="00B954B6" w:rsidRPr="00135455" w:rsidRDefault="00B954B6" w:rsidP="000F6048">
            <w:pPr>
              <w:tabs>
                <w:tab w:val="left" w:pos="1000"/>
              </w:tabs>
              <w:rPr>
                <w:rFonts w:cstheme="minorHAnsi"/>
                <w:b/>
              </w:rPr>
            </w:pPr>
          </w:p>
        </w:tc>
        <w:tc>
          <w:tcPr>
            <w:tcW w:w="708" w:type="dxa"/>
            <w:shd w:val="clear" w:color="auto" w:fill="auto"/>
          </w:tcPr>
          <w:p w14:paraId="1EE75A49" w14:textId="77777777" w:rsidR="00B954B6" w:rsidRPr="00135455" w:rsidRDefault="00B954B6" w:rsidP="000F6048">
            <w:pPr>
              <w:tabs>
                <w:tab w:val="left" w:pos="1000"/>
              </w:tabs>
              <w:rPr>
                <w:rFonts w:cstheme="minorHAnsi"/>
                <w:b/>
              </w:rPr>
            </w:pPr>
          </w:p>
        </w:tc>
        <w:tc>
          <w:tcPr>
            <w:tcW w:w="851" w:type="dxa"/>
            <w:shd w:val="clear" w:color="auto" w:fill="auto"/>
          </w:tcPr>
          <w:p w14:paraId="2C7F7192" w14:textId="77777777" w:rsidR="00B954B6" w:rsidRPr="00135455" w:rsidRDefault="00B954B6" w:rsidP="000F6048">
            <w:pPr>
              <w:tabs>
                <w:tab w:val="left" w:pos="1000"/>
              </w:tabs>
              <w:rPr>
                <w:rFonts w:cstheme="minorHAnsi"/>
                <w:b/>
              </w:rPr>
            </w:pPr>
          </w:p>
        </w:tc>
        <w:tc>
          <w:tcPr>
            <w:tcW w:w="850" w:type="dxa"/>
            <w:shd w:val="clear" w:color="auto" w:fill="auto"/>
          </w:tcPr>
          <w:p w14:paraId="3034B9B8" w14:textId="77777777" w:rsidR="00B954B6" w:rsidRPr="00135455" w:rsidRDefault="00B954B6" w:rsidP="000F6048">
            <w:pPr>
              <w:tabs>
                <w:tab w:val="left" w:pos="1000"/>
              </w:tabs>
              <w:rPr>
                <w:rFonts w:cstheme="minorHAnsi"/>
                <w:b/>
              </w:rPr>
            </w:pPr>
          </w:p>
        </w:tc>
      </w:tr>
      <w:tr w:rsidR="00B954B6" w:rsidRPr="00135455" w14:paraId="0F027072" w14:textId="77777777" w:rsidTr="006B1443">
        <w:tc>
          <w:tcPr>
            <w:tcW w:w="704" w:type="dxa"/>
          </w:tcPr>
          <w:p w14:paraId="42B96C33" w14:textId="77777777" w:rsidR="00B954B6" w:rsidRPr="00135455" w:rsidRDefault="00B954B6" w:rsidP="000F6048">
            <w:pPr>
              <w:tabs>
                <w:tab w:val="left" w:pos="1000"/>
              </w:tabs>
              <w:rPr>
                <w:rFonts w:cstheme="minorHAnsi"/>
                <w:b/>
              </w:rPr>
            </w:pPr>
            <w:r w:rsidRPr="00135455">
              <w:rPr>
                <w:rFonts w:cstheme="minorHAnsi"/>
                <w:b/>
              </w:rPr>
              <w:t>7</w:t>
            </w:r>
          </w:p>
        </w:tc>
        <w:tc>
          <w:tcPr>
            <w:tcW w:w="709" w:type="dxa"/>
            <w:shd w:val="clear" w:color="auto" w:fill="auto"/>
          </w:tcPr>
          <w:p w14:paraId="5E78B4AC" w14:textId="77777777" w:rsidR="00B954B6" w:rsidRPr="00135455" w:rsidRDefault="00B954B6" w:rsidP="000F6048">
            <w:pPr>
              <w:tabs>
                <w:tab w:val="left" w:pos="1000"/>
              </w:tabs>
              <w:rPr>
                <w:rFonts w:cstheme="minorHAnsi"/>
                <w:b/>
              </w:rPr>
            </w:pPr>
          </w:p>
        </w:tc>
        <w:tc>
          <w:tcPr>
            <w:tcW w:w="850" w:type="dxa"/>
            <w:shd w:val="clear" w:color="auto" w:fill="auto"/>
          </w:tcPr>
          <w:p w14:paraId="57B803A6" w14:textId="77777777" w:rsidR="00B954B6" w:rsidRPr="00135455" w:rsidRDefault="00B954B6" w:rsidP="000F6048">
            <w:pPr>
              <w:tabs>
                <w:tab w:val="left" w:pos="1000"/>
              </w:tabs>
              <w:rPr>
                <w:rFonts w:cstheme="minorHAnsi"/>
                <w:b/>
              </w:rPr>
            </w:pPr>
          </w:p>
        </w:tc>
        <w:tc>
          <w:tcPr>
            <w:tcW w:w="851" w:type="dxa"/>
            <w:shd w:val="clear" w:color="auto" w:fill="auto"/>
          </w:tcPr>
          <w:p w14:paraId="4970D6FD" w14:textId="77777777" w:rsidR="00B954B6" w:rsidRPr="00135455" w:rsidRDefault="00B954B6" w:rsidP="000F6048">
            <w:pPr>
              <w:tabs>
                <w:tab w:val="left" w:pos="1000"/>
              </w:tabs>
              <w:rPr>
                <w:rFonts w:cstheme="minorHAnsi"/>
                <w:b/>
              </w:rPr>
            </w:pPr>
          </w:p>
        </w:tc>
        <w:tc>
          <w:tcPr>
            <w:tcW w:w="850" w:type="dxa"/>
            <w:shd w:val="clear" w:color="auto" w:fill="639729"/>
          </w:tcPr>
          <w:p w14:paraId="08F48008" w14:textId="77777777" w:rsidR="00B954B6" w:rsidRPr="00135455" w:rsidRDefault="00B954B6" w:rsidP="000F6048">
            <w:pPr>
              <w:tabs>
                <w:tab w:val="left" w:pos="1000"/>
              </w:tabs>
              <w:rPr>
                <w:rFonts w:cstheme="minorHAnsi"/>
                <w:b/>
              </w:rPr>
            </w:pPr>
          </w:p>
        </w:tc>
        <w:tc>
          <w:tcPr>
            <w:tcW w:w="851" w:type="dxa"/>
            <w:shd w:val="clear" w:color="auto" w:fill="auto"/>
          </w:tcPr>
          <w:p w14:paraId="26E05766" w14:textId="77777777" w:rsidR="00B954B6" w:rsidRPr="00135455" w:rsidRDefault="00B954B6" w:rsidP="000F6048">
            <w:pPr>
              <w:tabs>
                <w:tab w:val="left" w:pos="1000"/>
              </w:tabs>
              <w:rPr>
                <w:rFonts w:cstheme="minorHAnsi"/>
                <w:b/>
              </w:rPr>
            </w:pPr>
          </w:p>
        </w:tc>
        <w:tc>
          <w:tcPr>
            <w:tcW w:w="709" w:type="dxa"/>
            <w:shd w:val="clear" w:color="auto" w:fill="auto"/>
          </w:tcPr>
          <w:p w14:paraId="0785A924" w14:textId="77777777" w:rsidR="00B954B6" w:rsidRPr="00135455" w:rsidRDefault="00B954B6" w:rsidP="000F6048">
            <w:pPr>
              <w:tabs>
                <w:tab w:val="left" w:pos="1000"/>
              </w:tabs>
              <w:rPr>
                <w:rFonts w:cstheme="minorHAnsi"/>
                <w:b/>
              </w:rPr>
            </w:pPr>
          </w:p>
        </w:tc>
        <w:tc>
          <w:tcPr>
            <w:tcW w:w="708" w:type="dxa"/>
            <w:shd w:val="clear" w:color="auto" w:fill="auto"/>
          </w:tcPr>
          <w:p w14:paraId="2DB68FB0" w14:textId="77777777" w:rsidR="00B954B6" w:rsidRPr="00135455" w:rsidRDefault="00B954B6" w:rsidP="000F6048">
            <w:pPr>
              <w:tabs>
                <w:tab w:val="left" w:pos="1000"/>
              </w:tabs>
              <w:rPr>
                <w:rFonts w:cstheme="minorHAnsi"/>
                <w:b/>
              </w:rPr>
            </w:pPr>
          </w:p>
        </w:tc>
        <w:tc>
          <w:tcPr>
            <w:tcW w:w="851" w:type="dxa"/>
            <w:shd w:val="clear" w:color="auto" w:fill="auto"/>
          </w:tcPr>
          <w:p w14:paraId="4FB322F6" w14:textId="77777777" w:rsidR="00B954B6" w:rsidRPr="00135455" w:rsidRDefault="00B954B6" w:rsidP="000F6048">
            <w:pPr>
              <w:tabs>
                <w:tab w:val="left" w:pos="1000"/>
              </w:tabs>
              <w:rPr>
                <w:rFonts w:cstheme="minorHAnsi"/>
                <w:b/>
              </w:rPr>
            </w:pPr>
          </w:p>
        </w:tc>
        <w:tc>
          <w:tcPr>
            <w:tcW w:w="850" w:type="dxa"/>
            <w:shd w:val="clear" w:color="auto" w:fill="auto"/>
          </w:tcPr>
          <w:p w14:paraId="265110E9" w14:textId="77777777" w:rsidR="00B954B6" w:rsidRPr="00135455" w:rsidRDefault="00B954B6" w:rsidP="000F6048">
            <w:pPr>
              <w:tabs>
                <w:tab w:val="left" w:pos="1000"/>
              </w:tabs>
              <w:rPr>
                <w:rFonts w:cstheme="minorHAnsi"/>
                <w:b/>
              </w:rPr>
            </w:pPr>
          </w:p>
        </w:tc>
      </w:tr>
      <w:tr w:rsidR="00B954B6" w:rsidRPr="00135455" w14:paraId="4E146DC2" w14:textId="77777777" w:rsidTr="006B1443">
        <w:tc>
          <w:tcPr>
            <w:tcW w:w="704" w:type="dxa"/>
          </w:tcPr>
          <w:p w14:paraId="6BA088EC" w14:textId="77777777" w:rsidR="00B954B6" w:rsidRPr="00135455" w:rsidRDefault="00B954B6" w:rsidP="000F6048">
            <w:pPr>
              <w:tabs>
                <w:tab w:val="left" w:pos="1000"/>
              </w:tabs>
              <w:rPr>
                <w:rFonts w:cstheme="minorHAnsi"/>
                <w:b/>
              </w:rPr>
            </w:pPr>
            <w:r w:rsidRPr="00135455">
              <w:rPr>
                <w:rFonts w:cstheme="minorHAnsi"/>
                <w:b/>
              </w:rPr>
              <w:t>8</w:t>
            </w:r>
          </w:p>
        </w:tc>
        <w:tc>
          <w:tcPr>
            <w:tcW w:w="709" w:type="dxa"/>
            <w:shd w:val="clear" w:color="auto" w:fill="auto"/>
          </w:tcPr>
          <w:p w14:paraId="08B1B8D4" w14:textId="77777777" w:rsidR="00B954B6" w:rsidRPr="00135455" w:rsidRDefault="00B954B6" w:rsidP="000F6048">
            <w:pPr>
              <w:tabs>
                <w:tab w:val="left" w:pos="1000"/>
              </w:tabs>
              <w:rPr>
                <w:rFonts w:cstheme="minorHAnsi"/>
                <w:b/>
              </w:rPr>
            </w:pPr>
          </w:p>
        </w:tc>
        <w:tc>
          <w:tcPr>
            <w:tcW w:w="850" w:type="dxa"/>
            <w:shd w:val="clear" w:color="auto" w:fill="auto"/>
          </w:tcPr>
          <w:p w14:paraId="250C507E" w14:textId="77777777" w:rsidR="00B954B6" w:rsidRPr="00135455" w:rsidRDefault="00B954B6" w:rsidP="000F6048">
            <w:pPr>
              <w:tabs>
                <w:tab w:val="left" w:pos="1000"/>
              </w:tabs>
              <w:rPr>
                <w:rFonts w:cstheme="minorHAnsi"/>
                <w:b/>
              </w:rPr>
            </w:pPr>
          </w:p>
        </w:tc>
        <w:tc>
          <w:tcPr>
            <w:tcW w:w="851" w:type="dxa"/>
            <w:shd w:val="clear" w:color="auto" w:fill="auto"/>
          </w:tcPr>
          <w:p w14:paraId="6478C372" w14:textId="77777777" w:rsidR="00B954B6" w:rsidRPr="00135455" w:rsidRDefault="00B954B6" w:rsidP="000F6048">
            <w:pPr>
              <w:tabs>
                <w:tab w:val="left" w:pos="1000"/>
              </w:tabs>
              <w:rPr>
                <w:rFonts w:cstheme="minorHAnsi"/>
                <w:b/>
              </w:rPr>
            </w:pPr>
          </w:p>
        </w:tc>
        <w:tc>
          <w:tcPr>
            <w:tcW w:w="850" w:type="dxa"/>
            <w:shd w:val="clear" w:color="auto" w:fill="639729"/>
          </w:tcPr>
          <w:p w14:paraId="07EEC5CF" w14:textId="77777777" w:rsidR="00B954B6" w:rsidRPr="00135455" w:rsidRDefault="00B954B6" w:rsidP="000F6048">
            <w:pPr>
              <w:tabs>
                <w:tab w:val="left" w:pos="1000"/>
              </w:tabs>
              <w:rPr>
                <w:rFonts w:cstheme="minorHAnsi"/>
                <w:b/>
              </w:rPr>
            </w:pPr>
          </w:p>
        </w:tc>
        <w:tc>
          <w:tcPr>
            <w:tcW w:w="851" w:type="dxa"/>
            <w:shd w:val="clear" w:color="auto" w:fill="auto"/>
          </w:tcPr>
          <w:p w14:paraId="6E273E0F" w14:textId="77777777" w:rsidR="00B954B6" w:rsidRPr="00135455" w:rsidRDefault="00B954B6" w:rsidP="000F6048">
            <w:pPr>
              <w:tabs>
                <w:tab w:val="left" w:pos="1000"/>
              </w:tabs>
              <w:rPr>
                <w:rFonts w:cstheme="minorHAnsi"/>
                <w:b/>
              </w:rPr>
            </w:pPr>
          </w:p>
        </w:tc>
        <w:tc>
          <w:tcPr>
            <w:tcW w:w="709" w:type="dxa"/>
            <w:shd w:val="clear" w:color="auto" w:fill="auto"/>
          </w:tcPr>
          <w:p w14:paraId="7284B790" w14:textId="77777777" w:rsidR="00B954B6" w:rsidRPr="00135455" w:rsidRDefault="00B954B6" w:rsidP="000F6048">
            <w:pPr>
              <w:tabs>
                <w:tab w:val="left" w:pos="1000"/>
              </w:tabs>
              <w:rPr>
                <w:rFonts w:cstheme="minorHAnsi"/>
                <w:b/>
              </w:rPr>
            </w:pPr>
          </w:p>
        </w:tc>
        <w:tc>
          <w:tcPr>
            <w:tcW w:w="708" w:type="dxa"/>
            <w:shd w:val="clear" w:color="auto" w:fill="auto"/>
          </w:tcPr>
          <w:p w14:paraId="688301BA" w14:textId="77777777" w:rsidR="00B954B6" w:rsidRPr="00135455" w:rsidRDefault="00B954B6" w:rsidP="000F6048">
            <w:pPr>
              <w:tabs>
                <w:tab w:val="left" w:pos="1000"/>
              </w:tabs>
              <w:rPr>
                <w:rFonts w:cstheme="minorHAnsi"/>
                <w:b/>
              </w:rPr>
            </w:pPr>
          </w:p>
        </w:tc>
        <w:tc>
          <w:tcPr>
            <w:tcW w:w="851" w:type="dxa"/>
            <w:shd w:val="clear" w:color="auto" w:fill="auto"/>
          </w:tcPr>
          <w:p w14:paraId="04E62480" w14:textId="77777777" w:rsidR="00B954B6" w:rsidRPr="00135455" w:rsidRDefault="00B954B6" w:rsidP="000F6048">
            <w:pPr>
              <w:tabs>
                <w:tab w:val="left" w:pos="1000"/>
              </w:tabs>
              <w:rPr>
                <w:rFonts w:cstheme="minorHAnsi"/>
                <w:b/>
              </w:rPr>
            </w:pPr>
          </w:p>
        </w:tc>
        <w:tc>
          <w:tcPr>
            <w:tcW w:w="850" w:type="dxa"/>
            <w:shd w:val="clear" w:color="auto" w:fill="auto"/>
          </w:tcPr>
          <w:p w14:paraId="0C12F382" w14:textId="77777777" w:rsidR="00B954B6" w:rsidRPr="00135455" w:rsidRDefault="00B954B6" w:rsidP="000F6048">
            <w:pPr>
              <w:tabs>
                <w:tab w:val="left" w:pos="1000"/>
              </w:tabs>
              <w:rPr>
                <w:rFonts w:cstheme="minorHAnsi"/>
                <w:b/>
              </w:rPr>
            </w:pPr>
          </w:p>
        </w:tc>
      </w:tr>
      <w:tr w:rsidR="00154BC1" w:rsidRPr="00135455" w14:paraId="007A8966" w14:textId="77777777" w:rsidTr="006B1443">
        <w:tc>
          <w:tcPr>
            <w:tcW w:w="704" w:type="dxa"/>
            <w:shd w:val="clear" w:color="auto" w:fill="auto"/>
          </w:tcPr>
          <w:p w14:paraId="346B6505" w14:textId="77F5CEF1" w:rsidR="00154BC1" w:rsidRPr="00135455" w:rsidRDefault="00154BC1" w:rsidP="000F6048">
            <w:pPr>
              <w:tabs>
                <w:tab w:val="left" w:pos="1000"/>
              </w:tabs>
              <w:rPr>
                <w:rFonts w:cstheme="minorHAnsi"/>
                <w:b/>
              </w:rPr>
            </w:pPr>
            <w:r>
              <w:rPr>
                <w:rFonts w:cstheme="minorHAnsi"/>
                <w:b/>
              </w:rPr>
              <w:t>9</w:t>
            </w:r>
          </w:p>
        </w:tc>
        <w:tc>
          <w:tcPr>
            <w:tcW w:w="709" w:type="dxa"/>
            <w:shd w:val="clear" w:color="auto" w:fill="auto"/>
          </w:tcPr>
          <w:p w14:paraId="170F4F61" w14:textId="77777777" w:rsidR="00154BC1" w:rsidRPr="00135455" w:rsidRDefault="00154BC1" w:rsidP="000F6048">
            <w:pPr>
              <w:tabs>
                <w:tab w:val="left" w:pos="1000"/>
              </w:tabs>
              <w:rPr>
                <w:rFonts w:cstheme="minorHAnsi"/>
                <w:b/>
              </w:rPr>
            </w:pPr>
          </w:p>
        </w:tc>
        <w:tc>
          <w:tcPr>
            <w:tcW w:w="850" w:type="dxa"/>
            <w:shd w:val="clear" w:color="auto" w:fill="auto"/>
          </w:tcPr>
          <w:p w14:paraId="4164F88E" w14:textId="77777777" w:rsidR="00154BC1" w:rsidRPr="00135455" w:rsidRDefault="00154BC1" w:rsidP="000F6048">
            <w:pPr>
              <w:tabs>
                <w:tab w:val="left" w:pos="1000"/>
              </w:tabs>
              <w:rPr>
                <w:rFonts w:cstheme="minorHAnsi"/>
                <w:b/>
              </w:rPr>
            </w:pPr>
          </w:p>
        </w:tc>
        <w:tc>
          <w:tcPr>
            <w:tcW w:w="851" w:type="dxa"/>
            <w:shd w:val="clear" w:color="auto" w:fill="auto"/>
          </w:tcPr>
          <w:p w14:paraId="59A041E4" w14:textId="77777777" w:rsidR="00154BC1" w:rsidRPr="00135455" w:rsidRDefault="00154BC1" w:rsidP="000F6048">
            <w:pPr>
              <w:tabs>
                <w:tab w:val="left" w:pos="1000"/>
              </w:tabs>
              <w:rPr>
                <w:rFonts w:cstheme="minorHAnsi"/>
                <w:b/>
              </w:rPr>
            </w:pPr>
          </w:p>
        </w:tc>
        <w:tc>
          <w:tcPr>
            <w:tcW w:w="850" w:type="dxa"/>
            <w:shd w:val="clear" w:color="auto" w:fill="FFFFFF" w:themeFill="background1"/>
          </w:tcPr>
          <w:p w14:paraId="740CADA7" w14:textId="77777777" w:rsidR="00154BC1" w:rsidRPr="00135455" w:rsidRDefault="00154BC1" w:rsidP="000F6048">
            <w:pPr>
              <w:tabs>
                <w:tab w:val="left" w:pos="1000"/>
              </w:tabs>
              <w:rPr>
                <w:rFonts w:cstheme="minorHAnsi"/>
                <w:b/>
              </w:rPr>
            </w:pPr>
          </w:p>
        </w:tc>
        <w:tc>
          <w:tcPr>
            <w:tcW w:w="851" w:type="dxa"/>
            <w:shd w:val="clear" w:color="auto" w:fill="639729"/>
          </w:tcPr>
          <w:p w14:paraId="256EDA1A" w14:textId="77777777" w:rsidR="00154BC1" w:rsidRPr="00135455" w:rsidRDefault="00154BC1" w:rsidP="000F6048">
            <w:pPr>
              <w:tabs>
                <w:tab w:val="left" w:pos="1000"/>
              </w:tabs>
              <w:rPr>
                <w:rFonts w:cstheme="minorHAnsi"/>
                <w:b/>
              </w:rPr>
            </w:pPr>
          </w:p>
        </w:tc>
        <w:tc>
          <w:tcPr>
            <w:tcW w:w="709" w:type="dxa"/>
            <w:shd w:val="clear" w:color="auto" w:fill="639729"/>
          </w:tcPr>
          <w:p w14:paraId="28B1E9CB" w14:textId="77777777" w:rsidR="00154BC1" w:rsidRPr="00135455" w:rsidRDefault="00154BC1" w:rsidP="000F6048">
            <w:pPr>
              <w:tabs>
                <w:tab w:val="left" w:pos="1000"/>
              </w:tabs>
              <w:rPr>
                <w:rFonts w:cstheme="minorHAnsi"/>
                <w:b/>
              </w:rPr>
            </w:pPr>
          </w:p>
        </w:tc>
        <w:tc>
          <w:tcPr>
            <w:tcW w:w="708" w:type="dxa"/>
            <w:shd w:val="clear" w:color="auto" w:fill="auto"/>
          </w:tcPr>
          <w:p w14:paraId="4C62DC20" w14:textId="77777777" w:rsidR="00154BC1" w:rsidRPr="00135455" w:rsidRDefault="00154BC1" w:rsidP="000F6048">
            <w:pPr>
              <w:tabs>
                <w:tab w:val="left" w:pos="1000"/>
              </w:tabs>
              <w:rPr>
                <w:rFonts w:cstheme="minorHAnsi"/>
                <w:b/>
              </w:rPr>
            </w:pPr>
          </w:p>
        </w:tc>
        <w:tc>
          <w:tcPr>
            <w:tcW w:w="851" w:type="dxa"/>
            <w:shd w:val="clear" w:color="auto" w:fill="auto"/>
          </w:tcPr>
          <w:p w14:paraId="07A38721" w14:textId="77777777" w:rsidR="00154BC1" w:rsidRPr="00135455" w:rsidRDefault="00154BC1" w:rsidP="000F6048">
            <w:pPr>
              <w:tabs>
                <w:tab w:val="left" w:pos="1000"/>
              </w:tabs>
              <w:rPr>
                <w:rFonts w:cstheme="minorHAnsi"/>
                <w:b/>
              </w:rPr>
            </w:pPr>
          </w:p>
        </w:tc>
        <w:tc>
          <w:tcPr>
            <w:tcW w:w="850" w:type="dxa"/>
            <w:shd w:val="clear" w:color="auto" w:fill="auto"/>
          </w:tcPr>
          <w:p w14:paraId="2783A5C0" w14:textId="77777777" w:rsidR="00154BC1" w:rsidRPr="00135455" w:rsidRDefault="00154BC1" w:rsidP="000F6048">
            <w:pPr>
              <w:tabs>
                <w:tab w:val="left" w:pos="1000"/>
              </w:tabs>
              <w:rPr>
                <w:rFonts w:cstheme="minorHAnsi"/>
                <w:b/>
              </w:rPr>
            </w:pPr>
          </w:p>
        </w:tc>
      </w:tr>
      <w:tr w:rsidR="00154BC1" w:rsidRPr="00135455" w14:paraId="11A12652" w14:textId="77777777" w:rsidTr="006B1443">
        <w:tc>
          <w:tcPr>
            <w:tcW w:w="704" w:type="dxa"/>
          </w:tcPr>
          <w:p w14:paraId="58239B0A" w14:textId="1D5EFEB3" w:rsidR="00154BC1" w:rsidRPr="00135455" w:rsidRDefault="00154BC1" w:rsidP="000F6048">
            <w:pPr>
              <w:tabs>
                <w:tab w:val="left" w:pos="1000"/>
              </w:tabs>
              <w:rPr>
                <w:rFonts w:cstheme="minorHAnsi"/>
                <w:b/>
              </w:rPr>
            </w:pPr>
            <w:r>
              <w:rPr>
                <w:rFonts w:cstheme="minorHAnsi"/>
                <w:b/>
              </w:rPr>
              <w:t>10</w:t>
            </w:r>
          </w:p>
        </w:tc>
        <w:tc>
          <w:tcPr>
            <w:tcW w:w="709" w:type="dxa"/>
            <w:shd w:val="clear" w:color="auto" w:fill="auto"/>
          </w:tcPr>
          <w:p w14:paraId="68FFC53E" w14:textId="77777777" w:rsidR="00154BC1" w:rsidRPr="00135455" w:rsidRDefault="00154BC1" w:rsidP="000F6048">
            <w:pPr>
              <w:tabs>
                <w:tab w:val="left" w:pos="1000"/>
              </w:tabs>
              <w:rPr>
                <w:rFonts w:cstheme="minorHAnsi"/>
                <w:b/>
              </w:rPr>
            </w:pPr>
          </w:p>
        </w:tc>
        <w:tc>
          <w:tcPr>
            <w:tcW w:w="850" w:type="dxa"/>
            <w:shd w:val="clear" w:color="auto" w:fill="auto"/>
          </w:tcPr>
          <w:p w14:paraId="373EC9F8" w14:textId="77777777" w:rsidR="00154BC1" w:rsidRPr="00135455" w:rsidRDefault="00154BC1" w:rsidP="000F6048">
            <w:pPr>
              <w:tabs>
                <w:tab w:val="left" w:pos="1000"/>
              </w:tabs>
              <w:rPr>
                <w:rFonts w:cstheme="minorHAnsi"/>
                <w:b/>
              </w:rPr>
            </w:pPr>
          </w:p>
        </w:tc>
        <w:tc>
          <w:tcPr>
            <w:tcW w:w="851" w:type="dxa"/>
            <w:shd w:val="clear" w:color="auto" w:fill="auto"/>
          </w:tcPr>
          <w:p w14:paraId="7ED6FEE4" w14:textId="77777777" w:rsidR="00154BC1" w:rsidRPr="00135455" w:rsidRDefault="00154BC1" w:rsidP="000F6048">
            <w:pPr>
              <w:tabs>
                <w:tab w:val="left" w:pos="1000"/>
              </w:tabs>
              <w:rPr>
                <w:rFonts w:cstheme="minorHAnsi"/>
                <w:b/>
              </w:rPr>
            </w:pPr>
          </w:p>
        </w:tc>
        <w:tc>
          <w:tcPr>
            <w:tcW w:w="850" w:type="dxa"/>
            <w:shd w:val="clear" w:color="auto" w:fill="639729"/>
          </w:tcPr>
          <w:p w14:paraId="18FD5BD4" w14:textId="77777777" w:rsidR="00154BC1" w:rsidRPr="00135455" w:rsidRDefault="00154BC1" w:rsidP="000F6048">
            <w:pPr>
              <w:tabs>
                <w:tab w:val="left" w:pos="1000"/>
              </w:tabs>
              <w:rPr>
                <w:rFonts w:cstheme="minorHAnsi"/>
                <w:b/>
              </w:rPr>
            </w:pPr>
          </w:p>
        </w:tc>
        <w:tc>
          <w:tcPr>
            <w:tcW w:w="851" w:type="dxa"/>
            <w:shd w:val="clear" w:color="auto" w:fill="auto"/>
          </w:tcPr>
          <w:p w14:paraId="4AB8962D" w14:textId="77777777" w:rsidR="00154BC1" w:rsidRPr="00135455" w:rsidRDefault="00154BC1" w:rsidP="000F6048">
            <w:pPr>
              <w:tabs>
                <w:tab w:val="left" w:pos="1000"/>
              </w:tabs>
              <w:rPr>
                <w:rFonts w:cstheme="minorHAnsi"/>
                <w:b/>
              </w:rPr>
            </w:pPr>
          </w:p>
        </w:tc>
        <w:tc>
          <w:tcPr>
            <w:tcW w:w="709" w:type="dxa"/>
            <w:shd w:val="clear" w:color="auto" w:fill="auto"/>
          </w:tcPr>
          <w:p w14:paraId="26662519" w14:textId="77777777" w:rsidR="00154BC1" w:rsidRPr="00135455" w:rsidRDefault="00154BC1" w:rsidP="000F6048">
            <w:pPr>
              <w:tabs>
                <w:tab w:val="left" w:pos="1000"/>
              </w:tabs>
              <w:rPr>
                <w:rFonts w:cstheme="minorHAnsi"/>
                <w:b/>
              </w:rPr>
            </w:pPr>
          </w:p>
        </w:tc>
        <w:tc>
          <w:tcPr>
            <w:tcW w:w="708" w:type="dxa"/>
            <w:shd w:val="clear" w:color="auto" w:fill="auto"/>
          </w:tcPr>
          <w:p w14:paraId="37AA0760" w14:textId="77777777" w:rsidR="00154BC1" w:rsidRPr="00135455" w:rsidRDefault="00154BC1" w:rsidP="000F6048">
            <w:pPr>
              <w:tabs>
                <w:tab w:val="left" w:pos="1000"/>
              </w:tabs>
              <w:rPr>
                <w:rFonts w:cstheme="minorHAnsi"/>
                <w:b/>
              </w:rPr>
            </w:pPr>
          </w:p>
        </w:tc>
        <w:tc>
          <w:tcPr>
            <w:tcW w:w="851" w:type="dxa"/>
            <w:shd w:val="clear" w:color="auto" w:fill="auto"/>
          </w:tcPr>
          <w:p w14:paraId="10E9B8CE" w14:textId="77777777" w:rsidR="00154BC1" w:rsidRPr="00135455" w:rsidRDefault="00154BC1" w:rsidP="000F6048">
            <w:pPr>
              <w:tabs>
                <w:tab w:val="left" w:pos="1000"/>
              </w:tabs>
              <w:rPr>
                <w:rFonts w:cstheme="minorHAnsi"/>
                <w:b/>
              </w:rPr>
            </w:pPr>
          </w:p>
        </w:tc>
        <w:tc>
          <w:tcPr>
            <w:tcW w:w="850" w:type="dxa"/>
            <w:shd w:val="clear" w:color="auto" w:fill="auto"/>
          </w:tcPr>
          <w:p w14:paraId="716382E3" w14:textId="77777777" w:rsidR="00154BC1" w:rsidRPr="00135455" w:rsidRDefault="00154BC1" w:rsidP="000F6048">
            <w:pPr>
              <w:tabs>
                <w:tab w:val="left" w:pos="1000"/>
              </w:tabs>
              <w:rPr>
                <w:rFonts w:cstheme="minorHAnsi"/>
                <w:b/>
              </w:rPr>
            </w:pPr>
          </w:p>
        </w:tc>
      </w:tr>
      <w:tr w:rsidR="00154BC1" w:rsidRPr="00135455" w14:paraId="53A221F6" w14:textId="77777777" w:rsidTr="006B1443">
        <w:tc>
          <w:tcPr>
            <w:tcW w:w="704" w:type="dxa"/>
          </w:tcPr>
          <w:p w14:paraId="30EC942F" w14:textId="447D7251" w:rsidR="00154BC1" w:rsidRDefault="00847152" w:rsidP="000F6048">
            <w:pPr>
              <w:tabs>
                <w:tab w:val="left" w:pos="1000"/>
              </w:tabs>
              <w:rPr>
                <w:rFonts w:cstheme="minorHAnsi"/>
                <w:b/>
              </w:rPr>
            </w:pPr>
            <w:r>
              <w:rPr>
                <w:rFonts w:cstheme="minorHAnsi"/>
                <w:b/>
              </w:rPr>
              <w:t>11</w:t>
            </w:r>
          </w:p>
        </w:tc>
        <w:tc>
          <w:tcPr>
            <w:tcW w:w="709" w:type="dxa"/>
            <w:shd w:val="clear" w:color="auto" w:fill="auto"/>
          </w:tcPr>
          <w:p w14:paraId="7EFD98F3" w14:textId="77777777" w:rsidR="00154BC1" w:rsidRPr="00135455" w:rsidRDefault="00154BC1" w:rsidP="000F6048">
            <w:pPr>
              <w:tabs>
                <w:tab w:val="left" w:pos="1000"/>
              </w:tabs>
              <w:rPr>
                <w:rFonts w:cstheme="minorHAnsi"/>
                <w:b/>
              </w:rPr>
            </w:pPr>
          </w:p>
        </w:tc>
        <w:tc>
          <w:tcPr>
            <w:tcW w:w="850" w:type="dxa"/>
            <w:shd w:val="clear" w:color="auto" w:fill="auto"/>
          </w:tcPr>
          <w:p w14:paraId="61E1A639" w14:textId="77777777" w:rsidR="00154BC1" w:rsidRPr="00135455" w:rsidRDefault="00154BC1" w:rsidP="000F6048">
            <w:pPr>
              <w:tabs>
                <w:tab w:val="left" w:pos="1000"/>
              </w:tabs>
              <w:rPr>
                <w:rFonts w:cstheme="minorHAnsi"/>
                <w:b/>
              </w:rPr>
            </w:pPr>
          </w:p>
        </w:tc>
        <w:tc>
          <w:tcPr>
            <w:tcW w:w="851" w:type="dxa"/>
            <w:shd w:val="clear" w:color="auto" w:fill="auto"/>
          </w:tcPr>
          <w:p w14:paraId="28B2D3F7" w14:textId="77777777" w:rsidR="00154BC1" w:rsidRPr="00135455" w:rsidRDefault="00154BC1" w:rsidP="000F6048">
            <w:pPr>
              <w:tabs>
                <w:tab w:val="left" w:pos="1000"/>
              </w:tabs>
              <w:rPr>
                <w:rFonts w:cstheme="minorHAnsi"/>
                <w:b/>
              </w:rPr>
            </w:pPr>
          </w:p>
        </w:tc>
        <w:tc>
          <w:tcPr>
            <w:tcW w:w="850" w:type="dxa"/>
            <w:shd w:val="clear" w:color="auto" w:fill="auto"/>
          </w:tcPr>
          <w:p w14:paraId="6F7A7CD9" w14:textId="77777777" w:rsidR="00154BC1" w:rsidRPr="00135455" w:rsidRDefault="00154BC1" w:rsidP="000F6048">
            <w:pPr>
              <w:tabs>
                <w:tab w:val="left" w:pos="1000"/>
              </w:tabs>
              <w:rPr>
                <w:rFonts w:cstheme="minorHAnsi"/>
                <w:b/>
              </w:rPr>
            </w:pPr>
          </w:p>
        </w:tc>
        <w:tc>
          <w:tcPr>
            <w:tcW w:w="851" w:type="dxa"/>
            <w:shd w:val="clear" w:color="auto" w:fill="auto"/>
          </w:tcPr>
          <w:p w14:paraId="49149408" w14:textId="77777777" w:rsidR="00154BC1" w:rsidRPr="00135455" w:rsidRDefault="00154BC1" w:rsidP="000F6048">
            <w:pPr>
              <w:tabs>
                <w:tab w:val="left" w:pos="1000"/>
              </w:tabs>
              <w:rPr>
                <w:rFonts w:cstheme="minorHAnsi"/>
                <w:b/>
              </w:rPr>
            </w:pPr>
          </w:p>
        </w:tc>
        <w:tc>
          <w:tcPr>
            <w:tcW w:w="709" w:type="dxa"/>
            <w:shd w:val="clear" w:color="auto" w:fill="auto"/>
          </w:tcPr>
          <w:p w14:paraId="357FD2D8" w14:textId="77777777" w:rsidR="00154BC1" w:rsidRPr="00135455" w:rsidRDefault="00154BC1" w:rsidP="000F6048">
            <w:pPr>
              <w:tabs>
                <w:tab w:val="left" w:pos="1000"/>
              </w:tabs>
              <w:rPr>
                <w:rFonts w:cstheme="minorHAnsi"/>
                <w:b/>
              </w:rPr>
            </w:pPr>
          </w:p>
        </w:tc>
        <w:tc>
          <w:tcPr>
            <w:tcW w:w="708" w:type="dxa"/>
            <w:shd w:val="clear" w:color="auto" w:fill="auto"/>
          </w:tcPr>
          <w:p w14:paraId="03C87D71" w14:textId="77777777" w:rsidR="00154BC1" w:rsidRPr="00135455" w:rsidRDefault="00154BC1" w:rsidP="000F6048">
            <w:pPr>
              <w:tabs>
                <w:tab w:val="left" w:pos="1000"/>
              </w:tabs>
              <w:rPr>
                <w:rFonts w:cstheme="minorHAnsi"/>
                <w:b/>
              </w:rPr>
            </w:pPr>
          </w:p>
        </w:tc>
        <w:tc>
          <w:tcPr>
            <w:tcW w:w="851" w:type="dxa"/>
            <w:shd w:val="clear" w:color="auto" w:fill="639729"/>
          </w:tcPr>
          <w:p w14:paraId="3D810AC7" w14:textId="77777777" w:rsidR="00154BC1" w:rsidRPr="00135455" w:rsidRDefault="00154BC1" w:rsidP="000F6048">
            <w:pPr>
              <w:tabs>
                <w:tab w:val="left" w:pos="1000"/>
              </w:tabs>
              <w:rPr>
                <w:rFonts w:cstheme="minorHAnsi"/>
                <w:b/>
              </w:rPr>
            </w:pPr>
          </w:p>
        </w:tc>
        <w:tc>
          <w:tcPr>
            <w:tcW w:w="850" w:type="dxa"/>
            <w:shd w:val="clear" w:color="auto" w:fill="auto"/>
          </w:tcPr>
          <w:p w14:paraId="1A874D03" w14:textId="77777777" w:rsidR="00154BC1" w:rsidRPr="00135455" w:rsidRDefault="00154BC1" w:rsidP="000F6048">
            <w:pPr>
              <w:tabs>
                <w:tab w:val="left" w:pos="1000"/>
              </w:tabs>
              <w:rPr>
                <w:rFonts w:cstheme="minorHAnsi"/>
                <w:b/>
              </w:rPr>
            </w:pPr>
          </w:p>
        </w:tc>
      </w:tr>
      <w:tr w:rsidR="003456E4" w:rsidRPr="00135455" w14:paraId="507DB76E" w14:textId="77777777" w:rsidTr="00F04124">
        <w:tc>
          <w:tcPr>
            <w:tcW w:w="704" w:type="dxa"/>
          </w:tcPr>
          <w:p w14:paraId="611F326B" w14:textId="5DEA5B7E" w:rsidR="003456E4" w:rsidRDefault="003456E4" w:rsidP="000F6048">
            <w:pPr>
              <w:tabs>
                <w:tab w:val="left" w:pos="1000"/>
              </w:tabs>
              <w:rPr>
                <w:rFonts w:cstheme="minorHAnsi"/>
                <w:b/>
              </w:rPr>
            </w:pPr>
            <w:r>
              <w:rPr>
                <w:rFonts w:cstheme="minorHAnsi"/>
                <w:b/>
              </w:rPr>
              <w:t>12</w:t>
            </w:r>
          </w:p>
        </w:tc>
        <w:tc>
          <w:tcPr>
            <w:tcW w:w="709" w:type="dxa"/>
            <w:shd w:val="clear" w:color="auto" w:fill="auto"/>
          </w:tcPr>
          <w:p w14:paraId="04DE2E95" w14:textId="77777777" w:rsidR="003456E4" w:rsidRPr="00135455" w:rsidRDefault="003456E4" w:rsidP="000F6048">
            <w:pPr>
              <w:tabs>
                <w:tab w:val="left" w:pos="1000"/>
              </w:tabs>
              <w:rPr>
                <w:rFonts w:cstheme="minorHAnsi"/>
                <w:b/>
              </w:rPr>
            </w:pPr>
          </w:p>
        </w:tc>
        <w:tc>
          <w:tcPr>
            <w:tcW w:w="850" w:type="dxa"/>
            <w:shd w:val="clear" w:color="auto" w:fill="auto"/>
          </w:tcPr>
          <w:p w14:paraId="5AADB955" w14:textId="77777777" w:rsidR="003456E4" w:rsidRPr="00135455" w:rsidRDefault="003456E4" w:rsidP="000F6048">
            <w:pPr>
              <w:tabs>
                <w:tab w:val="left" w:pos="1000"/>
              </w:tabs>
              <w:rPr>
                <w:rFonts w:cstheme="minorHAnsi"/>
                <w:b/>
              </w:rPr>
            </w:pPr>
          </w:p>
        </w:tc>
        <w:tc>
          <w:tcPr>
            <w:tcW w:w="851" w:type="dxa"/>
            <w:shd w:val="clear" w:color="auto" w:fill="auto"/>
          </w:tcPr>
          <w:p w14:paraId="55ABDC5A" w14:textId="77777777" w:rsidR="003456E4" w:rsidRPr="00135455" w:rsidRDefault="003456E4" w:rsidP="000F6048">
            <w:pPr>
              <w:tabs>
                <w:tab w:val="left" w:pos="1000"/>
              </w:tabs>
              <w:rPr>
                <w:rFonts w:cstheme="minorHAnsi"/>
                <w:b/>
              </w:rPr>
            </w:pPr>
          </w:p>
        </w:tc>
        <w:tc>
          <w:tcPr>
            <w:tcW w:w="850" w:type="dxa"/>
            <w:shd w:val="clear" w:color="auto" w:fill="auto"/>
          </w:tcPr>
          <w:p w14:paraId="3D3146CE" w14:textId="77777777" w:rsidR="003456E4" w:rsidRPr="00135455" w:rsidRDefault="003456E4" w:rsidP="000F6048">
            <w:pPr>
              <w:tabs>
                <w:tab w:val="left" w:pos="1000"/>
              </w:tabs>
              <w:rPr>
                <w:rFonts w:cstheme="minorHAnsi"/>
                <w:b/>
              </w:rPr>
            </w:pPr>
          </w:p>
        </w:tc>
        <w:tc>
          <w:tcPr>
            <w:tcW w:w="851" w:type="dxa"/>
            <w:shd w:val="clear" w:color="auto" w:fill="auto"/>
          </w:tcPr>
          <w:p w14:paraId="26762C12" w14:textId="77777777" w:rsidR="003456E4" w:rsidRPr="00135455" w:rsidRDefault="003456E4" w:rsidP="000F6048">
            <w:pPr>
              <w:tabs>
                <w:tab w:val="left" w:pos="1000"/>
              </w:tabs>
              <w:rPr>
                <w:rFonts w:cstheme="minorHAnsi"/>
                <w:b/>
              </w:rPr>
            </w:pPr>
          </w:p>
        </w:tc>
        <w:tc>
          <w:tcPr>
            <w:tcW w:w="709" w:type="dxa"/>
            <w:shd w:val="clear" w:color="auto" w:fill="70AD47" w:themeFill="accent6"/>
          </w:tcPr>
          <w:p w14:paraId="1E858336" w14:textId="77777777" w:rsidR="003456E4" w:rsidRPr="00135455" w:rsidRDefault="003456E4" w:rsidP="000F6048">
            <w:pPr>
              <w:tabs>
                <w:tab w:val="left" w:pos="1000"/>
              </w:tabs>
              <w:rPr>
                <w:rFonts w:cstheme="minorHAnsi"/>
                <w:b/>
              </w:rPr>
            </w:pPr>
          </w:p>
        </w:tc>
        <w:tc>
          <w:tcPr>
            <w:tcW w:w="708" w:type="dxa"/>
            <w:shd w:val="clear" w:color="auto" w:fill="auto"/>
          </w:tcPr>
          <w:p w14:paraId="03076BD6" w14:textId="77777777" w:rsidR="003456E4" w:rsidRPr="00135455" w:rsidRDefault="003456E4" w:rsidP="000F6048">
            <w:pPr>
              <w:tabs>
                <w:tab w:val="left" w:pos="1000"/>
              </w:tabs>
              <w:rPr>
                <w:rFonts w:cstheme="minorHAnsi"/>
                <w:b/>
              </w:rPr>
            </w:pPr>
          </w:p>
        </w:tc>
        <w:tc>
          <w:tcPr>
            <w:tcW w:w="851" w:type="dxa"/>
            <w:shd w:val="clear" w:color="auto" w:fill="auto"/>
          </w:tcPr>
          <w:p w14:paraId="4EC0B394" w14:textId="77777777" w:rsidR="003456E4" w:rsidRPr="00135455" w:rsidRDefault="003456E4" w:rsidP="000F6048">
            <w:pPr>
              <w:tabs>
                <w:tab w:val="left" w:pos="1000"/>
              </w:tabs>
              <w:rPr>
                <w:rFonts w:cstheme="minorHAnsi"/>
                <w:b/>
              </w:rPr>
            </w:pPr>
          </w:p>
        </w:tc>
        <w:tc>
          <w:tcPr>
            <w:tcW w:w="850" w:type="dxa"/>
            <w:shd w:val="clear" w:color="auto" w:fill="auto"/>
          </w:tcPr>
          <w:p w14:paraId="51B60F81" w14:textId="77777777" w:rsidR="003456E4" w:rsidRPr="00135455" w:rsidRDefault="003456E4" w:rsidP="000F6048">
            <w:pPr>
              <w:tabs>
                <w:tab w:val="left" w:pos="1000"/>
              </w:tabs>
              <w:rPr>
                <w:rFonts w:cstheme="minorHAnsi"/>
                <w:b/>
              </w:rPr>
            </w:pPr>
          </w:p>
        </w:tc>
      </w:tr>
    </w:tbl>
    <w:p w14:paraId="07A03F4E" w14:textId="77777777" w:rsidR="00B954B6" w:rsidRDefault="00B954B6" w:rsidP="00BF6210">
      <w:pPr>
        <w:pStyle w:val="paragraph"/>
        <w:textAlignment w:val="baseline"/>
      </w:pPr>
    </w:p>
    <w:sectPr w:rsidR="00B954B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08BFA" w14:textId="77777777" w:rsidR="009A6A03" w:rsidRDefault="009A6A03" w:rsidP="006E70B1">
      <w:pPr>
        <w:spacing w:after="0" w:line="240" w:lineRule="auto"/>
      </w:pPr>
      <w:r>
        <w:separator/>
      </w:r>
    </w:p>
  </w:endnote>
  <w:endnote w:type="continuationSeparator" w:id="0">
    <w:p w14:paraId="2FC450C5" w14:textId="77777777" w:rsidR="009A6A03" w:rsidRDefault="009A6A03" w:rsidP="006E70B1">
      <w:pPr>
        <w:spacing w:after="0" w:line="240" w:lineRule="auto"/>
      </w:pPr>
      <w:r>
        <w:continuationSeparator/>
      </w:r>
    </w:p>
  </w:endnote>
  <w:endnote w:type="continuationNotice" w:id="1">
    <w:p w14:paraId="60F67B2C" w14:textId="77777777" w:rsidR="009A6A03" w:rsidRDefault="009A6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AACC" w14:textId="77777777" w:rsidR="00CF56A9" w:rsidRDefault="00CF5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F566" w14:textId="77777777" w:rsidR="00CF56A9" w:rsidRDefault="00CF5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B823" w14:textId="77777777" w:rsidR="00CF56A9" w:rsidRDefault="00CF5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4CC19" w14:textId="77777777" w:rsidR="009A6A03" w:rsidRDefault="009A6A03" w:rsidP="006E70B1">
      <w:pPr>
        <w:spacing w:after="0" w:line="240" w:lineRule="auto"/>
      </w:pPr>
      <w:r>
        <w:separator/>
      </w:r>
    </w:p>
  </w:footnote>
  <w:footnote w:type="continuationSeparator" w:id="0">
    <w:p w14:paraId="633D27A3" w14:textId="77777777" w:rsidR="009A6A03" w:rsidRDefault="009A6A03" w:rsidP="006E70B1">
      <w:pPr>
        <w:spacing w:after="0" w:line="240" w:lineRule="auto"/>
      </w:pPr>
      <w:r>
        <w:continuationSeparator/>
      </w:r>
    </w:p>
  </w:footnote>
  <w:footnote w:type="continuationNotice" w:id="1">
    <w:p w14:paraId="2B2BA6AA" w14:textId="77777777" w:rsidR="009A6A03" w:rsidRDefault="009A6A03">
      <w:pPr>
        <w:spacing w:after="0" w:line="240" w:lineRule="auto"/>
      </w:pPr>
    </w:p>
  </w:footnote>
  <w:footnote w:id="2">
    <w:p w14:paraId="474C90E9" w14:textId="77777777" w:rsidR="00CF56A9" w:rsidRDefault="00CF56A9" w:rsidP="006E70B1">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C14E9" w14:textId="77777777" w:rsidR="00CF56A9" w:rsidRDefault="00CF5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73D5" w14:textId="506D7D2D" w:rsidR="00CF56A9" w:rsidRDefault="00CF56A9">
    <w:pPr>
      <w:pStyle w:val="Header"/>
    </w:pPr>
    <w:r>
      <w:rPr>
        <w:noProof/>
      </w:rPr>
      <w:drawing>
        <wp:anchor distT="0" distB="0" distL="114300" distR="114300" simplePos="0" relativeHeight="251658241" behindDoc="1" locked="0" layoutInCell="1" allowOverlap="1" wp14:anchorId="611BE344" wp14:editId="23FADF69">
          <wp:simplePos x="0" y="0"/>
          <wp:positionH relativeFrom="margin">
            <wp:align>left</wp:align>
          </wp:positionH>
          <wp:positionV relativeFrom="paragraph">
            <wp:posOffset>-267188</wp:posOffset>
          </wp:positionV>
          <wp:extent cx="1201420" cy="840105"/>
          <wp:effectExtent l="0" t="0" r="0" b="0"/>
          <wp:wrapTight wrapText="bothSides">
            <wp:wrapPolygon edited="0">
              <wp:start x="0" y="0"/>
              <wp:lineTo x="0" y="21061"/>
              <wp:lineTo x="21235" y="21061"/>
              <wp:lineTo x="212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420" cy="84010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0DD84D15" wp14:editId="09459F09">
          <wp:simplePos x="0" y="0"/>
          <wp:positionH relativeFrom="margin">
            <wp:align>right</wp:align>
          </wp:positionH>
          <wp:positionV relativeFrom="paragraph">
            <wp:posOffset>-320690</wp:posOffset>
          </wp:positionV>
          <wp:extent cx="1222375" cy="1222375"/>
          <wp:effectExtent l="0" t="0" r="0" b="0"/>
          <wp:wrapTight wrapText="bothSides">
            <wp:wrapPolygon edited="0">
              <wp:start x="0" y="0"/>
              <wp:lineTo x="0" y="21207"/>
              <wp:lineTo x="21207" y="21207"/>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74F2C" w14:textId="77777777" w:rsidR="00CF56A9" w:rsidRDefault="00CF56A9">
    <w:pPr>
      <w:pStyle w:val="Header"/>
    </w:pPr>
  </w:p>
  <w:p w14:paraId="45772A92" w14:textId="77777777" w:rsidR="00CF56A9" w:rsidRDefault="00CF56A9">
    <w:pPr>
      <w:pStyle w:val="Header"/>
    </w:pPr>
  </w:p>
  <w:p w14:paraId="7989CEF1" w14:textId="647210FC" w:rsidR="00CF56A9" w:rsidRDefault="00CF56A9">
    <w:pPr>
      <w:pStyle w:val="Header"/>
    </w:pPr>
  </w:p>
  <w:p w14:paraId="0D593776" w14:textId="14573A8F" w:rsidR="00CF56A9" w:rsidRDefault="00CF5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6AD2" w14:textId="77777777" w:rsidR="00CF56A9" w:rsidRDefault="00CF5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1" w15:restartNumberingAfterBreak="0">
    <w:nsid w:val="02C1488A"/>
    <w:multiLevelType w:val="multilevel"/>
    <w:tmpl w:val="1730DEF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5303C0"/>
    <w:multiLevelType w:val="hybridMultilevel"/>
    <w:tmpl w:val="156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484688"/>
    <w:multiLevelType w:val="hybridMultilevel"/>
    <w:tmpl w:val="8CECA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F71DB6"/>
    <w:multiLevelType w:val="hybridMultilevel"/>
    <w:tmpl w:val="5AA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26104"/>
    <w:multiLevelType w:val="hybridMultilevel"/>
    <w:tmpl w:val="A0625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3A32A9"/>
    <w:multiLevelType w:val="multilevel"/>
    <w:tmpl w:val="5F0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2534CC1"/>
    <w:multiLevelType w:val="hybridMultilevel"/>
    <w:tmpl w:val="C820F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87887"/>
    <w:multiLevelType w:val="hybridMultilevel"/>
    <w:tmpl w:val="4852DE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D95EDF"/>
    <w:multiLevelType w:val="multilevel"/>
    <w:tmpl w:val="B23A0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2347C5"/>
    <w:multiLevelType w:val="multilevel"/>
    <w:tmpl w:val="1034E7FA"/>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65B83"/>
    <w:multiLevelType w:val="multilevel"/>
    <w:tmpl w:val="074433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EC45C8"/>
    <w:multiLevelType w:val="hybridMultilevel"/>
    <w:tmpl w:val="5562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6557D5B"/>
    <w:multiLevelType w:val="multilevel"/>
    <w:tmpl w:val="B666D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B571E1E"/>
    <w:multiLevelType w:val="multilevel"/>
    <w:tmpl w:val="55ECB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EC92A99"/>
    <w:multiLevelType w:val="hybridMultilevel"/>
    <w:tmpl w:val="679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C5003A"/>
    <w:multiLevelType w:val="multilevel"/>
    <w:tmpl w:val="9D043B1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BEF3CA7"/>
    <w:multiLevelType w:val="multilevel"/>
    <w:tmpl w:val="3C18E9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8321762"/>
    <w:multiLevelType w:val="multilevel"/>
    <w:tmpl w:val="8B7813D6"/>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C2B4C24"/>
    <w:multiLevelType w:val="multilevel"/>
    <w:tmpl w:val="73C00A9A"/>
    <w:lvl w:ilvl="0">
      <w:start w:val="4"/>
      <w:numFmt w:val="decimal"/>
      <w:lvlText w:val="%1"/>
      <w:lvlJc w:val="left"/>
      <w:pPr>
        <w:ind w:left="384" w:hanging="384"/>
      </w:pPr>
      <w:rPr>
        <w:rFonts w:hint="default"/>
      </w:rPr>
    </w:lvl>
    <w:lvl w:ilvl="1">
      <w:start w:val="1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E7B0A4F"/>
    <w:multiLevelType w:val="hybridMultilevel"/>
    <w:tmpl w:val="0676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18"/>
  </w:num>
  <w:num w:numId="4">
    <w:abstractNumId w:val="14"/>
  </w:num>
  <w:num w:numId="5">
    <w:abstractNumId w:val="12"/>
  </w:num>
  <w:num w:numId="6">
    <w:abstractNumId w:val="4"/>
  </w:num>
  <w:num w:numId="7">
    <w:abstractNumId w:val="1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1"/>
  </w:num>
  <w:num w:numId="11">
    <w:abstractNumId w:val="3"/>
  </w:num>
  <w:num w:numId="12">
    <w:abstractNumId w:val="24"/>
  </w:num>
  <w:num w:numId="13">
    <w:abstractNumId w:val="17"/>
  </w:num>
  <w:num w:numId="14">
    <w:abstractNumId w:val="30"/>
  </w:num>
  <w:num w:numId="15">
    <w:abstractNumId w:val="9"/>
  </w:num>
  <w:num w:numId="16">
    <w:abstractNumId w:val="28"/>
  </w:num>
  <w:num w:numId="17">
    <w:abstractNumId w:val="8"/>
  </w:num>
  <w:num w:numId="18">
    <w:abstractNumId w:val="0"/>
  </w:num>
  <w:num w:numId="19">
    <w:abstractNumId w:val="19"/>
  </w:num>
  <w:num w:numId="20">
    <w:abstractNumId w:val="7"/>
  </w:num>
  <w:num w:numId="21">
    <w:abstractNumId w:val="25"/>
  </w:num>
  <w:num w:numId="22">
    <w:abstractNumId w:val="1"/>
  </w:num>
  <w:num w:numId="23">
    <w:abstractNumId w:val="15"/>
  </w:num>
  <w:num w:numId="24">
    <w:abstractNumId w:val="29"/>
  </w:num>
  <w:num w:numId="25">
    <w:abstractNumId w:val="31"/>
  </w:num>
  <w:num w:numId="26">
    <w:abstractNumId w:val="20"/>
  </w:num>
  <w:num w:numId="27">
    <w:abstractNumId w:val="26"/>
  </w:num>
  <w:num w:numId="28">
    <w:abstractNumId w:val="13"/>
  </w:num>
  <w:num w:numId="29">
    <w:abstractNumId w:val="2"/>
  </w:num>
  <w:num w:numId="30">
    <w:abstractNumId w:val="23"/>
  </w:num>
  <w:num w:numId="31">
    <w:abstractNumId w:val="32"/>
  </w:num>
  <w:num w:numId="32">
    <w:abstractNumId w:val="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29CDAF"/>
    <w:rsid w:val="000008AA"/>
    <w:rsid w:val="00016B93"/>
    <w:rsid w:val="0002274F"/>
    <w:rsid w:val="00022E38"/>
    <w:rsid w:val="0002357D"/>
    <w:rsid w:val="00023D06"/>
    <w:rsid w:val="0003527D"/>
    <w:rsid w:val="00035688"/>
    <w:rsid w:val="00036C74"/>
    <w:rsid w:val="00037BA0"/>
    <w:rsid w:val="00043893"/>
    <w:rsid w:val="00044EA9"/>
    <w:rsid w:val="00050223"/>
    <w:rsid w:val="00053DB1"/>
    <w:rsid w:val="000573D8"/>
    <w:rsid w:val="00076ED5"/>
    <w:rsid w:val="00082870"/>
    <w:rsid w:val="00082BF2"/>
    <w:rsid w:val="000903E9"/>
    <w:rsid w:val="00091D9B"/>
    <w:rsid w:val="000929E0"/>
    <w:rsid w:val="000A3888"/>
    <w:rsid w:val="000B01D1"/>
    <w:rsid w:val="000B481C"/>
    <w:rsid w:val="000C281D"/>
    <w:rsid w:val="000E7586"/>
    <w:rsid w:val="000F5528"/>
    <w:rsid w:val="000F6048"/>
    <w:rsid w:val="000F7021"/>
    <w:rsid w:val="000F7A84"/>
    <w:rsid w:val="00100BE8"/>
    <w:rsid w:val="00106AAE"/>
    <w:rsid w:val="00112963"/>
    <w:rsid w:val="00114A1F"/>
    <w:rsid w:val="00116EC3"/>
    <w:rsid w:val="00144887"/>
    <w:rsid w:val="00154BC1"/>
    <w:rsid w:val="00155140"/>
    <w:rsid w:val="00160292"/>
    <w:rsid w:val="00163370"/>
    <w:rsid w:val="00180409"/>
    <w:rsid w:val="00183D85"/>
    <w:rsid w:val="00184713"/>
    <w:rsid w:val="00184C53"/>
    <w:rsid w:val="00194A23"/>
    <w:rsid w:val="0019603D"/>
    <w:rsid w:val="001B4DE6"/>
    <w:rsid w:val="001D051F"/>
    <w:rsid w:val="001E2737"/>
    <w:rsid w:val="001E5BA7"/>
    <w:rsid w:val="001E5DD3"/>
    <w:rsid w:val="001E732E"/>
    <w:rsid w:val="001E77BA"/>
    <w:rsid w:val="00200946"/>
    <w:rsid w:val="00205A27"/>
    <w:rsid w:val="00214F0A"/>
    <w:rsid w:val="00215552"/>
    <w:rsid w:val="0022042D"/>
    <w:rsid w:val="0023163C"/>
    <w:rsid w:val="0023286F"/>
    <w:rsid w:val="002409AC"/>
    <w:rsid w:val="00241D99"/>
    <w:rsid w:val="00242604"/>
    <w:rsid w:val="002434C7"/>
    <w:rsid w:val="00254BD3"/>
    <w:rsid w:val="00255A59"/>
    <w:rsid w:val="00264C7A"/>
    <w:rsid w:val="0026616C"/>
    <w:rsid w:val="00273304"/>
    <w:rsid w:val="002743BF"/>
    <w:rsid w:val="002811E4"/>
    <w:rsid w:val="00285829"/>
    <w:rsid w:val="00286DD8"/>
    <w:rsid w:val="0029553F"/>
    <w:rsid w:val="002A1E98"/>
    <w:rsid w:val="002A45C3"/>
    <w:rsid w:val="002D3F07"/>
    <w:rsid w:val="002D78F7"/>
    <w:rsid w:val="002E2FAE"/>
    <w:rsid w:val="002E6E06"/>
    <w:rsid w:val="002F5843"/>
    <w:rsid w:val="00332FA3"/>
    <w:rsid w:val="003336BE"/>
    <w:rsid w:val="003400BB"/>
    <w:rsid w:val="003410EE"/>
    <w:rsid w:val="00345409"/>
    <w:rsid w:val="003456E4"/>
    <w:rsid w:val="00346945"/>
    <w:rsid w:val="00347B26"/>
    <w:rsid w:val="003542C2"/>
    <w:rsid w:val="0036222E"/>
    <w:rsid w:val="00385952"/>
    <w:rsid w:val="003A3ED5"/>
    <w:rsid w:val="003A4E8D"/>
    <w:rsid w:val="003B09C5"/>
    <w:rsid w:val="003B7BCA"/>
    <w:rsid w:val="003C1680"/>
    <w:rsid w:val="003C2E24"/>
    <w:rsid w:val="003C4EE3"/>
    <w:rsid w:val="003C6224"/>
    <w:rsid w:val="003C78F7"/>
    <w:rsid w:val="003D0BC1"/>
    <w:rsid w:val="003D3F09"/>
    <w:rsid w:val="003E49A9"/>
    <w:rsid w:val="003E4FCB"/>
    <w:rsid w:val="003E6B77"/>
    <w:rsid w:val="003E75F0"/>
    <w:rsid w:val="003F29D9"/>
    <w:rsid w:val="003F2ED6"/>
    <w:rsid w:val="00404B38"/>
    <w:rsid w:val="00406E1E"/>
    <w:rsid w:val="00414FB1"/>
    <w:rsid w:val="00421B5C"/>
    <w:rsid w:val="00427729"/>
    <w:rsid w:val="004414D1"/>
    <w:rsid w:val="0046427E"/>
    <w:rsid w:val="00471212"/>
    <w:rsid w:val="00471B08"/>
    <w:rsid w:val="00476C18"/>
    <w:rsid w:val="004841D2"/>
    <w:rsid w:val="004A5782"/>
    <w:rsid w:val="004C0774"/>
    <w:rsid w:val="004C34DA"/>
    <w:rsid w:val="004C5EA8"/>
    <w:rsid w:val="004C692B"/>
    <w:rsid w:val="004D00B3"/>
    <w:rsid w:val="004D03BA"/>
    <w:rsid w:val="004F04E8"/>
    <w:rsid w:val="005044C2"/>
    <w:rsid w:val="0052144D"/>
    <w:rsid w:val="00527441"/>
    <w:rsid w:val="00530BF1"/>
    <w:rsid w:val="0054018A"/>
    <w:rsid w:val="005412C9"/>
    <w:rsid w:val="00550D15"/>
    <w:rsid w:val="00557623"/>
    <w:rsid w:val="00567619"/>
    <w:rsid w:val="0058574A"/>
    <w:rsid w:val="005A1343"/>
    <w:rsid w:val="005A411C"/>
    <w:rsid w:val="005A58F6"/>
    <w:rsid w:val="005C0FBF"/>
    <w:rsid w:val="005C2D3F"/>
    <w:rsid w:val="005C3A65"/>
    <w:rsid w:val="005D7014"/>
    <w:rsid w:val="005E0F39"/>
    <w:rsid w:val="005E3970"/>
    <w:rsid w:val="005E5F43"/>
    <w:rsid w:val="005F1090"/>
    <w:rsid w:val="005F4655"/>
    <w:rsid w:val="00603CE8"/>
    <w:rsid w:val="00610CFE"/>
    <w:rsid w:val="006163DD"/>
    <w:rsid w:val="006208DB"/>
    <w:rsid w:val="00622286"/>
    <w:rsid w:val="006222C1"/>
    <w:rsid w:val="0063586D"/>
    <w:rsid w:val="0063647C"/>
    <w:rsid w:val="0063699B"/>
    <w:rsid w:val="0064121F"/>
    <w:rsid w:val="00644EA6"/>
    <w:rsid w:val="00645546"/>
    <w:rsid w:val="006528E5"/>
    <w:rsid w:val="00656D5A"/>
    <w:rsid w:val="00667121"/>
    <w:rsid w:val="00672DE1"/>
    <w:rsid w:val="00682736"/>
    <w:rsid w:val="0068633A"/>
    <w:rsid w:val="00686C88"/>
    <w:rsid w:val="006A4E4A"/>
    <w:rsid w:val="006B1443"/>
    <w:rsid w:val="006B2B18"/>
    <w:rsid w:val="006C0B3D"/>
    <w:rsid w:val="006C1D7B"/>
    <w:rsid w:val="006D65C5"/>
    <w:rsid w:val="006D77B6"/>
    <w:rsid w:val="006E524D"/>
    <w:rsid w:val="006E70B1"/>
    <w:rsid w:val="006F4895"/>
    <w:rsid w:val="006F48CD"/>
    <w:rsid w:val="00722927"/>
    <w:rsid w:val="00722EBE"/>
    <w:rsid w:val="00724AEE"/>
    <w:rsid w:val="007376DE"/>
    <w:rsid w:val="00744BE1"/>
    <w:rsid w:val="007511FA"/>
    <w:rsid w:val="00765B63"/>
    <w:rsid w:val="00771272"/>
    <w:rsid w:val="00774CED"/>
    <w:rsid w:val="00775DE8"/>
    <w:rsid w:val="00777CE3"/>
    <w:rsid w:val="00790644"/>
    <w:rsid w:val="007A1082"/>
    <w:rsid w:val="007B5546"/>
    <w:rsid w:val="007C218B"/>
    <w:rsid w:val="007C23D2"/>
    <w:rsid w:val="007C2582"/>
    <w:rsid w:val="007D4B3E"/>
    <w:rsid w:val="007E2AE9"/>
    <w:rsid w:val="007F1552"/>
    <w:rsid w:val="007F5846"/>
    <w:rsid w:val="00814F98"/>
    <w:rsid w:val="00823F04"/>
    <w:rsid w:val="00831231"/>
    <w:rsid w:val="008351E8"/>
    <w:rsid w:val="008364ED"/>
    <w:rsid w:val="00841929"/>
    <w:rsid w:val="00847152"/>
    <w:rsid w:val="008551AD"/>
    <w:rsid w:val="00863CB8"/>
    <w:rsid w:val="00872C6F"/>
    <w:rsid w:val="00873FE0"/>
    <w:rsid w:val="008771EB"/>
    <w:rsid w:val="0088304F"/>
    <w:rsid w:val="00883500"/>
    <w:rsid w:val="00893719"/>
    <w:rsid w:val="00894AE3"/>
    <w:rsid w:val="00895FC4"/>
    <w:rsid w:val="008A4EC9"/>
    <w:rsid w:val="008B3D09"/>
    <w:rsid w:val="008D03AA"/>
    <w:rsid w:val="008D7BDD"/>
    <w:rsid w:val="00904B0A"/>
    <w:rsid w:val="0091140D"/>
    <w:rsid w:val="00920D0F"/>
    <w:rsid w:val="009302A9"/>
    <w:rsid w:val="009406E4"/>
    <w:rsid w:val="00941B2D"/>
    <w:rsid w:val="00957B92"/>
    <w:rsid w:val="00965F2F"/>
    <w:rsid w:val="009731CF"/>
    <w:rsid w:val="0097464F"/>
    <w:rsid w:val="00980F3E"/>
    <w:rsid w:val="0098384E"/>
    <w:rsid w:val="009A6A03"/>
    <w:rsid w:val="009C012B"/>
    <w:rsid w:val="009D5D2A"/>
    <w:rsid w:val="009E7D6A"/>
    <w:rsid w:val="009F07BB"/>
    <w:rsid w:val="009F4165"/>
    <w:rsid w:val="009F49A5"/>
    <w:rsid w:val="009F59D8"/>
    <w:rsid w:val="009F6A3A"/>
    <w:rsid w:val="00A17682"/>
    <w:rsid w:val="00A23E83"/>
    <w:rsid w:val="00A332DB"/>
    <w:rsid w:val="00A85B22"/>
    <w:rsid w:val="00A97E94"/>
    <w:rsid w:val="00AA06E0"/>
    <w:rsid w:val="00AB172C"/>
    <w:rsid w:val="00AC26F4"/>
    <w:rsid w:val="00AC2DCE"/>
    <w:rsid w:val="00AD106F"/>
    <w:rsid w:val="00AF0621"/>
    <w:rsid w:val="00AF1002"/>
    <w:rsid w:val="00B005D2"/>
    <w:rsid w:val="00B02928"/>
    <w:rsid w:val="00B02C1A"/>
    <w:rsid w:val="00B13178"/>
    <w:rsid w:val="00B1422E"/>
    <w:rsid w:val="00B1474E"/>
    <w:rsid w:val="00B2080E"/>
    <w:rsid w:val="00B3518D"/>
    <w:rsid w:val="00B362B7"/>
    <w:rsid w:val="00B40074"/>
    <w:rsid w:val="00B45275"/>
    <w:rsid w:val="00B5633A"/>
    <w:rsid w:val="00B60A5A"/>
    <w:rsid w:val="00B6360F"/>
    <w:rsid w:val="00B63DE8"/>
    <w:rsid w:val="00B74518"/>
    <w:rsid w:val="00B929C3"/>
    <w:rsid w:val="00B937F7"/>
    <w:rsid w:val="00B94D69"/>
    <w:rsid w:val="00B954B6"/>
    <w:rsid w:val="00B97214"/>
    <w:rsid w:val="00BA71EF"/>
    <w:rsid w:val="00BA778E"/>
    <w:rsid w:val="00BC49E0"/>
    <w:rsid w:val="00BD1987"/>
    <w:rsid w:val="00BD6D6E"/>
    <w:rsid w:val="00BE0FF1"/>
    <w:rsid w:val="00BE1F4F"/>
    <w:rsid w:val="00BF6210"/>
    <w:rsid w:val="00C04A47"/>
    <w:rsid w:val="00C123F3"/>
    <w:rsid w:val="00C1469A"/>
    <w:rsid w:val="00C159F9"/>
    <w:rsid w:val="00C33F05"/>
    <w:rsid w:val="00C36591"/>
    <w:rsid w:val="00C45A17"/>
    <w:rsid w:val="00C465B3"/>
    <w:rsid w:val="00C50CE7"/>
    <w:rsid w:val="00C537BE"/>
    <w:rsid w:val="00C550C6"/>
    <w:rsid w:val="00C610A2"/>
    <w:rsid w:val="00C67EE1"/>
    <w:rsid w:val="00C77445"/>
    <w:rsid w:val="00C82945"/>
    <w:rsid w:val="00CB033F"/>
    <w:rsid w:val="00CB1A31"/>
    <w:rsid w:val="00CB34EE"/>
    <w:rsid w:val="00CD26D3"/>
    <w:rsid w:val="00CE2FE2"/>
    <w:rsid w:val="00CE477F"/>
    <w:rsid w:val="00CF2361"/>
    <w:rsid w:val="00CF56A9"/>
    <w:rsid w:val="00D008CB"/>
    <w:rsid w:val="00D009B3"/>
    <w:rsid w:val="00D04B05"/>
    <w:rsid w:val="00D05D1C"/>
    <w:rsid w:val="00D1783F"/>
    <w:rsid w:val="00D20C04"/>
    <w:rsid w:val="00D21A9A"/>
    <w:rsid w:val="00D22F30"/>
    <w:rsid w:val="00D34E26"/>
    <w:rsid w:val="00D4007A"/>
    <w:rsid w:val="00D44C27"/>
    <w:rsid w:val="00D52E8A"/>
    <w:rsid w:val="00D57301"/>
    <w:rsid w:val="00D649E4"/>
    <w:rsid w:val="00D70AFA"/>
    <w:rsid w:val="00D71621"/>
    <w:rsid w:val="00D813AA"/>
    <w:rsid w:val="00D84AF0"/>
    <w:rsid w:val="00D956CE"/>
    <w:rsid w:val="00D9672B"/>
    <w:rsid w:val="00DA269F"/>
    <w:rsid w:val="00DA305A"/>
    <w:rsid w:val="00DB39EE"/>
    <w:rsid w:val="00DD0440"/>
    <w:rsid w:val="00DD4A31"/>
    <w:rsid w:val="00DE3164"/>
    <w:rsid w:val="00DF230B"/>
    <w:rsid w:val="00DF63B2"/>
    <w:rsid w:val="00E00635"/>
    <w:rsid w:val="00E0303D"/>
    <w:rsid w:val="00E0715A"/>
    <w:rsid w:val="00E22673"/>
    <w:rsid w:val="00E25682"/>
    <w:rsid w:val="00E267C4"/>
    <w:rsid w:val="00E34850"/>
    <w:rsid w:val="00E35344"/>
    <w:rsid w:val="00E41A73"/>
    <w:rsid w:val="00E52EFE"/>
    <w:rsid w:val="00E56780"/>
    <w:rsid w:val="00E624C9"/>
    <w:rsid w:val="00E820FD"/>
    <w:rsid w:val="00E87D63"/>
    <w:rsid w:val="00E9704A"/>
    <w:rsid w:val="00EA0A35"/>
    <w:rsid w:val="00EA3597"/>
    <w:rsid w:val="00EB13F3"/>
    <w:rsid w:val="00EB47BA"/>
    <w:rsid w:val="00EC6CA1"/>
    <w:rsid w:val="00ED391B"/>
    <w:rsid w:val="00ED3CA6"/>
    <w:rsid w:val="00ED51BD"/>
    <w:rsid w:val="00EF0FB5"/>
    <w:rsid w:val="00F04124"/>
    <w:rsid w:val="00F23940"/>
    <w:rsid w:val="00F428E2"/>
    <w:rsid w:val="00F6517D"/>
    <w:rsid w:val="00F67BE5"/>
    <w:rsid w:val="00F771C0"/>
    <w:rsid w:val="00F85101"/>
    <w:rsid w:val="00F96ECF"/>
    <w:rsid w:val="00F9758D"/>
    <w:rsid w:val="00FA2BE8"/>
    <w:rsid w:val="00FA4AA8"/>
    <w:rsid w:val="00FB0037"/>
    <w:rsid w:val="00FB38D5"/>
    <w:rsid w:val="00FC0936"/>
    <w:rsid w:val="00FC11EC"/>
    <w:rsid w:val="00FD03F5"/>
    <w:rsid w:val="00FD5792"/>
    <w:rsid w:val="00FE17A0"/>
    <w:rsid w:val="00FE1BCD"/>
    <w:rsid w:val="00FE293D"/>
    <w:rsid w:val="00FE2D01"/>
    <w:rsid w:val="00FE4D14"/>
    <w:rsid w:val="00FE632F"/>
    <w:rsid w:val="06DA4475"/>
    <w:rsid w:val="0B9BC57E"/>
    <w:rsid w:val="10EF66F4"/>
    <w:rsid w:val="32BE691D"/>
    <w:rsid w:val="3D83F6C5"/>
    <w:rsid w:val="40822679"/>
    <w:rsid w:val="40DBB225"/>
    <w:rsid w:val="4329CDAF"/>
    <w:rsid w:val="49C24926"/>
    <w:rsid w:val="61F96A1C"/>
    <w:rsid w:val="6631809E"/>
    <w:rsid w:val="79492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9CDAF"/>
  <w15:chartTrackingRefBased/>
  <w15:docId w15:val="{9E2C8F21-D31D-4A49-932F-88CD2454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210"/>
    <w:pPr>
      <w:spacing w:after="200" w:line="276" w:lineRule="auto"/>
    </w:pPr>
    <w:rPr>
      <w:lang w:val="en-GB"/>
    </w:rPr>
  </w:style>
  <w:style w:type="paragraph" w:styleId="Heading1">
    <w:name w:val="heading 1"/>
    <w:basedOn w:val="Normal"/>
    <w:next w:val="Normal"/>
    <w:link w:val="Heading1Char"/>
    <w:qFormat/>
    <w:rsid w:val="00BF62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A71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E70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FCGBBodyText"/>
    <w:link w:val="Heading4Char"/>
    <w:qFormat/>
    <w:rsid w:val="006E70B1"/>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6E70B1"/>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6E70B1"/>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6E70B1"/>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6E70B1"/>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6E70B1"/>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847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84713"/>
  </w:style>
  <w:style w:type="character" w:customStyle="1" w:styleId="eop">
    <w:name w:val="eop"/>
    <w:basedOn w:val="DefaultParagraphFont"/>
    <w:rsid w:val="00184713"/>
  </w:style>
  <w:style w:type="character" w:customStyle="1" w:styleId="advancedproofingissue">
    <w:name w:val="advancedproofingissue"/>
    <w:basedOn w:val="DefaultParagraphFont"/>
    <w:rsid w:val="00184713"/>
  </w:style>
  <w:style w:type="character" w:customStyle="1" w:styleId="contextualspellingandgrammarerror">
    <w:name w:val="contextualspellingandgrammarerror"/>
    <w:basedOn w:val="DefaultParagraphFont"/>
    <w:rsid w:val="00184713"/>
  </w:style>
  <w:style w:type="character" w:customStyle="1" w:styleId="Heading1Char">
    <w:name w:val="Heading 1 Char"/>
    <w:basedOn w:val="DefaultParagraphFont"/>
    <w:link w:val="Heading1"/>
    <w:uiPriority w:val="9"/>
    <w:rsid w:val="00BF6210"/>
    <w:rPr>
      <w:rFonts w:asciiTheme="majorHAnsi" w:eastAsiaTheme="majorEastAsia" w:hAnsiTheme="majorHAnsi" w:cstheme="majorBidi"/>
      <w:color w:val="2F5496" w:themeColor="accent1" w:themeShade="BF"/>
      <w:sz w:val="32"/>
      <w:szCs w:val="32"/>
      <w:lang w:val="en-GB"/>
    </w:rPr>
  </w:style>
  <w:style w:type="paragraph" w:styleId="ListParagraph">
    <w:name w:val="List Paragraph"/>
    <w:basedOn w:val="Normal"/>
    <w:uiPriority w:val="34"/>
    <w:qFormat/>
    <w:rsid w:val="00BF6210"/>
    <w:pPr>
      <w:ind w:left="720"/>
      <w:contextualSpacing/>
    </w:pPr>
  </w:style>
  <w:style w:type="character" w:styleId="Emphasis">
    <w:name w:val="Emphasis"/>
    <w:basedOn w:val="DefaultParagraphFont"/>
    <w:uiPriority w:val="20"/>
    <w:qFormat/>
    <w:rsid w:val="00BF6210"/>
    <w:rPr>
      <w:i/>
      <w:iCs/>
    </w:rPr>
  </w:style>
  <w:style w:type="table" w:styleId="TableGrid">
    <w:name w:val="Table Grid"/>
    <w:basedOn w:val="TableNormal"/>
    <w:rsid w:val="00C159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A71EF"/>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rsid w:val="006E70B1"/>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6E70B1"/>
    <w:rPr>
      <w:rFonts w:ascii="Verdana" w:eastAsia="Times New Roman" w:hAnsi="Verdana" w:cs="Times New Roman"/>
      <w:bCs/>
      <w:color w:val="004E2E"/>
      <w:sz w:val="24"/>
      <w:szCs w:val="28"/>
      <w:lang w:val="en-GB"/>
    </w:rPr>
  </w:style>
  <w:style w:type="character" w:customStyle="1" w:styleId="Heading5Char">
    <w:name w:val="Heading 5 Char"/>
    <w:basedOn w:val="DefaultParagraphFont"/>
    <w:link w:val="Heading5"/>
    <w:rsid w:val="006E70B1"/>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6E70B1"/>
    <w:rPr>
      <w:rFonts w:ascii="Calibri" w:eastAsia="Times New Roman" w:hAnsi="Calibri" w:cs="Times New Roman"/>
      <w:b/>
      <w:bCs/>
      <w:lang w:val="en-GB"/>
    </w:rPr>
  </w:style>
  <w:style w:type="character" w:customStyle="1" w:styleId="Heading7Char">
    <w:name w:val="Heading 7 Char"/>
    <w:basedOn w:val="DefaultParagraphFont"/>
    <w:link w:val="Heading7"/>
    <w:rsid w:val="006E70B1"/>
    <w:rPr>
      <w:rFonts w:ascii="Calibri" w:eastAsia="Times New Roman" w:hAnsi="Calibri" w:cs="Times New Roman"/>
      <w:sz w:val="24"/>
      <w:szCs w:val="24"/>
      <w:lang w:val="en-GB"/>
    </w:rPr>
  </w:style>
  <w:style w:type="character" w:customStyle="1" w:styleId="Heading8Char">
    <w:name w:val="Heading 8 Char"/>
    <w:basedOn w:val="DefaultParagraphFont"/>
    <w:link w:val="Heading8"/>
    <w:rsid w:val="006E70B1"/>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rsid w:val="006E70B1"/>
    <w:rPr>
      <w:rFonts w:ascii="Cambria" w:eastAsia="Times New Roman" w:hAnsi="Cambria" w:cs="Times New Roman"/>
      <w:lang w:val="en-GB"/>
    </w:rPr>
  </w:style>
  <w:style w:type="paragraph" w:styleId="PlainText">
    <w:name w:val="Plain Text"/>
    <w:basedOn w:val="Normal"/>
    <w:link w:val="PlainTextChar"/>
    <w:rsid w:val="006E70B1"/>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E70B1"/>
    <w:rPr>
      <w:rFonts w:ascii="Courier New" w:eastAsia="Times New Roman" w:hAnsi="Courier New" w:cs="Times New Roman"/>
      <w:sz w:val="20"/>
      <w:szCs w:val="20"/>
      <w:lang w:val="en-GB"/>
    </w:rPr>
  </w:style>
  <w:style w:type="paragraph" w:styleId="BalloonText">
    <w:name w:val="Balloon Text"/>
    <w:basedOn w:val="Normal"/>
    <w:link w:val="BalloonTextChar"/>
    <w:unhideWhenUsed/>
    <w:rsid w:val="006E7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E70B1"/>
    <w:rPr>
      <w:rFonts w:ascii="Tahoma" w:hAnsi="Tahoma" w:cs="Tahoma"/>
      <w:sz w:val="16"/>
      <w:szCs w:val="16"/>
      <w:lang w:val="en-GB"/>
    </w:rPr>
  </w:style>
  <w:style w:type="character" w:styleId="CommentReference">
    <w:name w:val="annotation reference"/>
    <w:basedOn w:val="DefaultParagraphFont"/>
    <w:unhideWhenUsed/>
    <w:rsid w:val="006E70B1"/>
    <w:rPr>
      <w:sz w:val="16"/>
      <w:szCs w:val="16"/>
    </w:rPr>
  </w:style>
  <w:style w:type="paragraph" w:styleId="CommentText">
    <w:name w:val="annotation text"/>
    <w:basedOn w:val="Normal"/>
    <w:link w:val="CommentTextChar"/>
    <w:unhideWhenUsed/>
    <w:rsid w:val="006E70B1"/>
    <w:pPr>
      <w:spacing w:line="240" w:lineRule="auto"/>
    </w:pPr>
    <w:rPr>
      <w:sz w:val="20"/>
      <w:szCs w:val="20"/>
    </w:rPr>
  </w:style>
  <w:style w:type="character" w:customStyle="1" w:styleId="CommentTextChar">
    <w:name w:val="Comment Text Char"/>
    <w:basedOn w:val="DefaultParagraphFont"/>
    <w:link w:val="CommentText"/>
    <w:rsid w:val="006E70B1"/>
    <w:rPr>
      <w:sz w:val="20"/>
      <w:szCs w:val="20"/>
      <w:lang w:val="en-GB"/>
    </w:rPr>
  </w:style>
  <w:style w:type="paragraph" w:styleId="CommentSubject">
    <w:name w:val="annotation subject"/>
    <w:basedOn w:val="CommentText"/>
    <w:next w:val="CommentText"/>
    <w:link w:val="CommentSubjectChar"/>
    <w:unhideWhenUsed/>
    <w:rsid w:val="006E70B1"/>
    <w:rPr>
      <w:b/>
      <w:bCs/>
    </w:rPr>
  </w:style>
  <w:style w:type="character" w:customStyle="1" w:styleId="CommentSubjectChar">
    <w:name w:val="Comment Subject Char"/>
    <w:basedOn w:val="CommentTextChar"/>
    <w:link w:val="CommentSubject"/>
    <w:rsid w:val="006E70B1"/>
    <w:rPr>
      <w:b/>
      <w:bCs/>
      <w:sz w:val="20"/>
      <w:szCs w:val="20"/>
      <w:lang w:val="en-GB"/>
    </w:rPr>
  </w:style>
  <w:style w:type="paragraph" w:styleId="Revision">
    <w:name w:val="Revision"/>
    <w:hidden/>
    <w:uiPriority w:val="99"/>
    <w:semiHidden/>
    <w:rsid w:val="006E70B1"/>
    <w:pPr>
      <w:spacing w:after="0" w:line="240" w:lineRule="auto"/>
    </w:pPr>
    <w:rPr>
      <w:lang w:val="en-GB"/>
    </w:rPr>
  </w:style>
  <w:style w:type="table" w:styleId="LightShading-Accent1">
    <w:name w:val="Light Shading Accent 1"/>
    <w:basedOn w:val="TableNormal"/>
    <w:uiPriority w:val="60"/>
    <w:rsid w:val="006E70B1"/>
    <w:pPr>
      <w:spacing w:after="0" w:line="240" w:lineRule="auto"/>
    </w:pPr>
    <w:rPr>
      <w:color w:val="2F5496" w:themeColor="accent1" w:themeShade="BF"/>
      <w:lang w:val="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1-Accent1">
    <w:name w:val="Medium Shading 1 Accent 1"/>
    <w:basedOn w:val="TableNormal"/>
    <w:uiPriority w:val="63"/>
    <w:rsid w:val="006E70B1"/>
    <w:pPr>
      <w:spacing w:after="0" w:line="240" w:lineRule="auto"/>
    </w:pPr>
    <w:rPr>
      <w:lang w:val="en-GB"/>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6E70B1"/>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6E70B1"/>
    <w:rPr>
      <w:color w:val="0563C1" w:themeColor="hyperlink"/>
      <w:u w:val="single"/>
    </w:rPr>
  </w:style>
  <w:style w:type="paragraph" w:customStyle="1" w:styleId="Default">
    <w:name w:val="Default"/>
    <w:rsid w:val="006E70B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6E70B1"/>
    <w:rPr>
      <w:color w:val="808080"/>
      <w:shd w:val="clear" w:color="auto" w:fill="E6E6E6"/>
    </w:rPr>
  </w:style>
  <w:style w:type="character" w:styleId="SubtleEmphasis">
    <w:name w:val="Subtle Emphasis"/>
    <w:basedOn w:val="DefaultParagraphFont"/>
    <w:uiPriority w:val="19"/>
    <w:qFormat/>
    <w:rsid w:val="006E70B1"/>
    <w:rPr>
      <w:i/>
      <w:iCs/>
      <w:color w:val="404040" w:themeColor="text1" w:themeTint="BF"/>
    </w:rPr>
  </w:style>
  <w:style w:type="paragraph" w:styleId="Header">
    <w:name w:val="header"/>
    <w:aliases w:val="FCW Header,Main title"/>
    <w:basedOn w:val="Normal"/>
    <w:link w:val="HeaderChar"/>
    <w:uiPriority w:val="99"/>
    <w:rsid w:val="006E70B1"/>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6E70B1"/>
    <w:rPr>
      <w:rFonts w:ascii="Verdana" w:eastAsia="Times New Roman" w:hAnsi="Verdana" w:cs="Times New Roman"/>
      <w:lang w:val="en-GB"/>
    </w:rPr>
  </w:style>
  <w:style w:type="paragraph" w:styleId="Footer">
    <w:name w:val="footer"/>
    <w:basedOn w:val="Normal"/>
    <w:link w:val="FooterChar"/>
    <w:rsid w:val="006E70B1"/>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6E70B1"/>
    <w:rPr>
      <w:rFonts w:ascii="Verdana" w:eastAsia="Times New Roman" w:hAnsi="Verdana" w:cs="Times New Roman"/>
      <w:lang w:val="en-GB"/>
    </w:rPr>
  </w:style>
  <w:style w:type="paragraph" w:customStyle="1" w:styleId="ParentTitle">
    <w:name w:val="Parent Title"/>
    <w:basedOn w:val="Normal"/>
    <w:rsid w:val="006E70B1"/>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6E70B1"/>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6E70B1"/>
    <w:pPr>
      <w:numPr>
        <w:numId w:val="8"/>
      </w:numPr>
      <w:spacing w:after="0" w:line="300" w:lineRule="exact"/>
    </w:pPr>
    <w:rPr>
      <w:rFonts w:ascii="Verdana" w:eastAsia="Times New Roman" w:hAnsi="Verdana" w:cs="Times New Roman"/>
    </w:rPr>
  </w:style>
  <w:style w:type="paragraph" w:customStyle="1" w:styleId="MainHeading">
    <w:name w:val="Main Heading"/>
    <w:basedOn w:val="Normal"/>
    <w:rsid w:val="006E70B1"/>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6E70B1"/>
    <w:pPr>
      <w:spacing w:after="0" w:line="300" w:lineRule="exact"/>
    </w:pPr>
    <w:rPr>
      <w:rFonts w:ascii="Verdana" w:eastAsia="Times New Roman" w:hAnsi="Verdana" w:cs="Times New Roman"/>
    </w:rPr>
  </w:style>
  <w:style w:type="paragraph" w:customStyle="1" w:styleId="Bullets">
    <w:name w:val="Bullets"/>
    <w:basedOn w:val="Normal"/>
    <w:rsid w:val="006E70B1"/>
    <w:pPr>
      <w:numPr>
        <w:numId w:val="7"/>
      </w:numPr>
      <w:spacing w:after="0" w:line="300" w:lineRule="exact"/>
    </w:pPr>
    <w:rPr>
      <w:rFonts w:ascii="Verdana" w:eastAsia="Times New Roman" w:hAnsi="Verdana" w:cs="Times New Roman"/>
    </w:rPr>
  </w:style>
  <w:style w:type="character" w:styleId="PageNumber">
    <w:name w:val="page number"/>
    <w:basedOn w:val="DefaultParagraphFont"/>
    <w:rsid w:val="006E70B1"/>
  </w:style>
  <w:style w:type="character" w:styleId="FootnoteReference">
    <w:name w:val="footnote reference"/>
    <w:rsid w:val="006E70B1"/>
    <w:rPr>
      <w:position w:val="0"/>
      <w:vertAlign w:val="superscript"/>
    </w:rPr>
  </w:style>
  <w:style w:type="paragraph" w:customStyle="1" w:styleId="CoverTitle3">
    <w:name w:val="Cover Title 3"/>
    <w:basedOn w:val="Normal"/>
    <w:rsid w:val="006E70B1"/>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6E70B1"/>
    <w:rPr>
      <w:rFonts w:ascii="Verdana" w:hAnsi="Verdana"/>
      <w:b/>
      <w:bCs/>
      <w:color w:val="006600"/>
      <w:sz w:val="24"/>
    </w:rPr>
  </w:style>
  <w:style w:type="paragraph" w:customStyle="1" w:styleId="FCEBodyText">
    <w:name w:val="FCE Body Text"/>
    <w:basedOn w:val="Normal"/>
    <w:link w:val="FCEBodyTextChar"/>
    <w:rsid w:val="006E70B1"/>
    <w:pPr>
      <w:spacing w:after="0" w:line="300" w:lineRule="exact"/>
    </w:pPr>
    <w:rPr>
      <w:rFonts w:ascii="Verdana" w:eastAsia="Times New Roman" w:hAnsi="Verdana" w:cs="Times New Roman"/>
    </w:rPr>
  </w:style>
  <w:style w:type="character" w:customStyle="1" w:styleId="FCEBodyTextChar">
    <w:name w:val="FCE Body Text Char"/>
    <w:link w:val="FCEBodyText"/>
    <w:rsid w:val="006E70B1"/>
    <w:rPr>
      <w:rFonts w:ascii="Verdana" w:eastAsia="Times New Roman" w:hAnsi="Verdana" w:cs="Times New Roman"/>
      <w:lang w:val="en-GB"/>
    </w:rPr>
  </w:style>
  <w:style w:type="paragraph" w:styleId="NormalWeb">
    <w:name w:val="Normal (Web)"/>
    <w:basedOn w:val="Normal"/>
    <w:rsid w:val="006E70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6E70B1"/>
    <w:pPr>
      <w:numPr>
        <w:numId w:val="18"/>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6E70B1"/>
    <w:pPr>
      <w:numPr>
        <w:ilvl w:val="1"/>
      </w:numPr>
      <w:tabs>
        <w:tab w:val="clear" w:pos="703"/>
        <w:tab w:val="num" w:pos="926"/>
        <w:tab w:val="num" w:pos="1440"/>
      </w:tabs>
      <w:ind w:left="1440"/>
    </w:pPr>
  </w:style>
  <w:style w:type="character" w:customStyle="1" w:styleId="BulletChar">
    <w:name w:val="Bullet Char"/>
    <w:link w:val="Bullet"/>
    <w:rsid w:val="006E70B1"/>
    <w:rPr>
      <w:rFonts w:ascii="Arial" w:eastAsia="Times New Roman" w:hAnsi="Arial" w:cs="Times New Roman"/>
      <w:sz w:val="20"/>
      <w:szCs w:val="24"/>
      <w:lang w:val="en-GB"/>
    </w:rPr>
  </w:style>
  <w:style w:type="paragraph" w:customStyle="1" w:styleId="CM51">
    <w:name w:val="CM51"/>
    <w:basedOn w:val="Default"/>
    <w:next w:val="Default"/>
    <w:uiPriority w:val="99"/>
    <w:rsid w:val="006E70B1"/>
    <w:rPr>
      <w:rFonts w:ascii="ITC Avant Garde Pro Bk" w:hAnsi="ITC Avant Garde Pro Bk" w:cs="Times New Roman"/>
      <w:color w:val="auto"/>
    </w:rPr>
  </w:style>
  <w:style w:type="paragraph" w:customStyle="1" w:styleId="CM48">
    <w:name w:val="CM48"/>
    <w:basedOn w:val="Default"/>
    <w:next w:val="Default"/>
    <w:uiPriority w:val="99"/>
    <w:rsid w:val="006E70B1"/>
    <w:rPr>
      <w:rFonts w:ascii="ITC Avant Garde Pro Bk" w:hAnsi="ITC Avant Garde Pro Bk" w:cs="Times New Roman"/>
      <w:color w:val="auto"/>
    </w:rPr>
  </w:style>
  <w:style w:type="paragraph" w:customStyle="1" w:styleId="xmsonormal">
    <w:name w:val="x_msonormal"/>
    <w:basedOn w:val="Normal"/>
    <w:rsid w:val="006E70B1"/>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6E70B1"/>
    <w:rPr>
      <w:color w:val="954F72" w:themeColor="followedHyperlink"/>
      <w:u w:val="single"/>
    </w:rPr>
  </w:style>
  <w:style w:type="character" w:customStyle="1" w:styleId="spellingerror">
    <w:name w:val="spellingerror"/>
    <w:basedOn w:val="DefaultParagraphFont"/>
    <w:rsid w:val="006E7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5852">
      <w:bodyDiv w:val="1"/>
      <w:marLeft w:val="0"/>
      <w:marRight w:val="0"/>
      <w:marTop w:val="0"/>
      <w:marBottom w:val="0"/>
      <w:divBdr>
        <w:top w:val="none" w:sz="0" w:space="0" w:color="auto"/>
        <w:left w:val="none" w:sz="0" w:space="0" w:color="auto"/>
        <w:bottom w:val="none" w:sz="0" w:space="0" w:color="auto"/>
        <w:right w:val="none" w:sz="0" w:space="0" w:color="auto"/>
      </w:divBdr>
      <w:divsChild>
        <w:div w:id="170417502">
          <w:marLeft w:val="0"/>
          <w:marRight w:val="0"/>
          <w:marTop w:val="0"/>
          <w:marBottom w:val="0"/>
          <w:divBdr>
            <w:top w:val="none" w:sz="0" w:space="0" w:color="auto"/>
            <w:left w:val="none" w:sz="0" w:space="0" w:color="auto"/>
            <w:bottom w:val="none" w:sz="0" w:space="0" w:color="auto"/>
            <w:right w:val="none" w:sz="0" w:space="0" w:color="auto"/>
          </w:divBdr>
        </w:div>
        <w:div w:id="824903360">
          <w:marLeft w:val="0"/>
          <w:marRight w:val="0"/>
          <w:marTop w:val="0"/>
          <w:marBottom w:val="0"/>
          <w:divBdr>
            <w:top w:val="none" w:sz="0" w:space="0" w:color="auto"/>
            <w:left w:val="none" w:sz="0" w:space="0" w:color="auto"/>
            <w:bottom w:val="none" w:sz="0" w:space="0" w:color="auto"/>
            <w:right w:val="none" w:sz="0" w:space="0" w:color="auto"/>
          </w:divBdr>
        </w:div>
        <w:div w:id="1585643658">
          <w:marLeft w:val="0"/>
          <w:marRight w:val="0"/>
          <w:marTop w:val="0"/>
          <w:marBottom w:val="0"/>
          <w:divBdr>
            <w:top w:val="none" w:sz="0" w:space="0" w:color="auto"/>
            <w:left w:val="none" w:sz="0" w:space="0" w:color="auto"/>
            <w:bottom w:val="none" w:sz="0" w:space="0" w:color="auto"/>
            <w:right w:val="none" w:sz="0" w:space="0" w:color="auto"/>
          </w:divBdr>
        </w:div>
        <w:div w:id="1654992531">
          <w:marLeft w:val="0"/>
          <w:marRight w:val="0"/>
          <w:marTop w:val="0"/>
          <w:marBottom w:val="0"/>
          <w:divBdr>
            <w:top w:val="none" w:sz="0" w:space="0" w:color="auto"/>
            <w:left w:val="none" w:sz="0" w:space="0" w:color="auto"/>
            <w:bottom w:val="none" w:sz="0" w:space="0" w:color="auto"/>
            <w:right w:val="none" w:sz="0" w:space="0" w:color="auto"/>
          </w:divBdr>
        </w:div>
        <w:div w:id="1666515383">
          <w:marLeft w:val="0"/>
          <w:marRight w:val="0"/>
          <w:marTop w:val="0"/>
          <w:marBottom w:val="0"/>
          <w:divBdr>
            <w:top w:val="none" w:sz="0" w:space="0" w:color="auto"/>
            <w:left w:val="none" w:sz="0" w:space="0" w:color="auto"/>
            <w:bottom w:val="none" w:sz="0" w:space="0" w:color="auto"/>
            <w:right w:val="none" w:sz="0" w:space="0" w:color="auto"/>
          </w:divBdr>
        </w:div>
      </w:divsChild>
    </w:div>
    <w:div w:id="137697846">
      <w:bodyDiv w:val="1"/>
      <w:marLeft w:val="0"/>
      <w:marRight w:val="0"/>
      <w:marTop w:val="0"/>
      <w:marBottom w:val="0"/>
      <w:divBdr>
        <w:top w:val="none" w:sz="0" w:space="0" w:color="auto"/>
        <w:left w:val="none" w:sz="0" w:space="0" w:color="auto"/>
        <w:bottom w:val="none" w:sz="0" w:space="0" w:color="auto"/>
        <w:right w:val="none" w:sz="0" w:space="0" w:color="auto"/>
      </w:divBdr>
      <w:divsChild>
        <w:div w:id="7298199">
          <w:marLeft w:val="0"/>
          <w:marRight w:val="0"/>
          <w:marTop w:val="0"/>
          <w:marBottom w:val="0"/>
          <w:divBdr>
            <w:top w:val="none" w:sz="0" w:space="0" w:color="auto"/>
            <w:left w:val="none" w:sz="0" w:space="0" w:color="auto"/>
            <w:bottom w:val="none" w:sz="0" w:space="0" w:color="auto"/>
            <w:right w:val="none" w:sz="0" w:space="0" w:color="auto"/>
          </w:divBdr>
        </w:div>
        <w:div w:id="9072041">
          <w:marLeft w:val="0"/>
          <w:marRight w:val="0"/>
          <w:marTop w:val="0"/>
          <w:marBottom w:val="0"/>
          <w:divBdr>
            <w:top w:val="none" w:sz="0" w:space="0" w:color="auto"/>
            <w:left w:val="none" w:sz="0" w:space="0" w:color="auto"/>
            <w:bottom w:val="none" w:sz="0" w:space="0" w:color="auto"/>
            <w:right w:val="none" w:sz="0" w:space="0" w:color="auto"/>
          </w:divBdr>
        </w:div>
        <w:div w:id="13847112">
          <w:marLeft w:val="0"/>
          <w:marRight w:val="0"/>
          <w:marTop w:val="0"/>
          <w:marBottom w:val="0"/>
          <w:divBdr>
            <w:top w:val="none" w:sz="0" w:space="0" w:color="auto"/>
            <w:left w:val="none" w:sz="0" w:space="0" w:color="auto"/>
            <w:bottom w:val="none" w:sz="0" w:space="0" w:color="auto"/>
            <w:right w:val="none" w:sz="0" w:space="0" w:color="auto"/>
          </w:divBdr>
        </w:div>
        <w:div w:id="22872707">
          <w:marLeft w:val="0"/>
          <w:marRight w:val="0"/>
          <w:marTop w:val="0"/>
          <w:marBottom w:val="0"/>
          <w:divBdr>
            <w:top w:val="none" w:sz="0" w:space="0" w:color="auto"/>
            <w:left w:val="none" w:sz="0" w:space="0" w:color="auto"/>
            <w:bottom w:val="none" w:sz="0" w:space="0" w:color="auto"/>
            <w:right w:val="none" w:sz="0" w:space="0" w:color="auto"/>
          </w:divBdr>
        </w:div>
        <w:div w:id="32657449">
          <w:marLeft w:val="0"/>
          <w:marRight w:val="0"/>
          <w:marTop w:val="0"/>
          <w:marBottom w:val="0"/>
          <w:divBdr>
            <w:top w:val="none" w:sz="0" w:space="0" w:color="auto"/>
            <w:left w:val="none" w:sz="0" w:space="0" w:color="auto"/>
            <w:bottom w:val="none" w:sz="0" w:space="0" w:color="auto"/>
            <w:right w:val="none" w:sz="0" w:space="0" w:color="auto"/>
          </w:divBdr>
        </w:div>
        <w:div w:id="59601104">
          <w:marLeft w:val="0"/>
          <w:marRight w:val="0"/>
          <w:marTop w:val="0"/>
          <w:marBottom w:val="0"/>
          <w:divBdr>
            <w:top w:val="none" w:sz="0" w:space="0" w:color="auto"/>
            <w:left w:val="none" w:sz="0" w:space="0" w:color="auto"/>
            <w:bottom w:val="none" w:sz="0" w:space="0" w:color="auto"/>
            <w:right w:val="none" w:sz="0" w:space="0" w:color="auto"/>
          </w:divBdr>
        </w:div>
        <w:div w:id="150879032">
          <w:marLeft w:val="0"/>
          <w:marRight w:val="0"/>
          <w:marTop w:val="0"/>
          <w:marBottom w:val="0"/>
          <w:divBdr>
            <w:top w:val="none" w:sz="0" w:space="0" w:color="auto"/>
            <w:left w:val="none" w:sz="0" w:space="0" w:color="auto"/>
            <w:bottom w:val="none" w:sz="0" w:space="0" w:color="auto"/>
            <w:right w:val="none" w:sz="0" w:space="0" w:color="auto"/>
          </w:divBdr>
        </w:div>
        <w:div w:id="152181414">
          <w:marLeft w:val="0"/>
          <w:marRight w:val="0"/>
          <w:marTop w:val="0"/>
          <w:marBottom w:val="0"/>
          <w:divBdr>
            <w:top w:val="none" w:sz="0" w:space="0" w:color="auto"/>
            <w:left w:val="none" w:sz="0" w:space="0" w:color="auto"/>
            <w:bottom w:val="none" w:sz="0" w:space="0" w:color="auto"/>
            <w:right w:val="none" w:sz="0" w:space="0" w:color="auto"/>
          </w:divBdr>
        </w:div>
        <w:div w:id="225577098">
          <w:marLeft w:val="0"/>
          <w:marRight w:val="0"/>
          <w:marTop w:val="0"/>
          <w:marBottom w:val="0"/>
          <w:divBdr>
            <w:top w:val="none" w:sz="0" w:space="0" w:color="auto"/>
            <w:left w:val="none" w:sz="0" w:space="0" w:color="auto"/>
            <w:bottom w:val="none" w:sz="0" w:space="0" w:color="auto"/>
            <w:right w:val="none" w:sz="0" w:space="0" w:color="auto"/>
          </w:divBdr>
        </w:div>
        <w:div w:id="255986506">
          <w:marLeft w:val="0"/>
          <w:marRight w:val="0"/>
          <w:marTop w:val="0"/>
          <w:marBottom w:val="0"/>
          <w:divBdr>
            <w:top w:val="none" w:sz="0" w:space="0" w:color="auto"/>
            <w:left w:val="none" w:sz="0" w:space="0" w:color="auto"/>
            <w:bottom w:val="none" w:sz="0" w:space="0" w:color="auto"/>
            <w:right w:val="none" w:sz="0" w:space="0" w:color="auto"/>
          </w:divBdr>
        </w:div>
        <w:div w:id="278877567">
          <w:marLeft w:val="0"/>
          <w:marRight w:val="0"/>
          <w:marTop w:val="0"/>
          <w:marBottom w:val="0"/>
          <w:divBdr>
            <w:top w:val="none" w:sz="0" w:space="0" w:color="auto"/>
            <w:left w:val="none" w:sz="0" w:space="0" w:color="auto"/>
            <w:bottom w:val="none" w:sz="0" w:space="0" w:color="auto"/>
            <w:right w:val="none" w:sz="0" w:space="0" w:color="auto"/>
          </w:divBdr>
        </w:div>
        <w:div w:id="332220448">
          <w:marLeft w:val="0"/>
          <w:marRight w:val="0"/>
          <w:marTop w:val="0"/>
          <w:marBottom w:val="0"/>
          <w:divBdr>
            <w:top w:val="none" w:sz="0" w:space="0" w:color="auto"/>
            <w:left w:val="none" w:sz="0" w:space="0" w:color="auto"/>
            <w:bottom w:val="none" w:sz="0" w:space="0" w:color="auto"/>
            <w:right w:val="none" w:sz="0" w:space="0" w:color="auto"/>
          </w:divBdr>
        </w:div>
        <w:div w:id="355085498">
          <w:marLeft w:val="0"/>
          <w:marRight w:val="0"/>
          <w:marTop w:val="0"/>
          <w:marBottom w:val="0"/>
          <w:divBdr>
            <w:top w:val="none" w:sz="0" w:space="0" w:color="auto"/>
            <w:left w:val="none" w:sz="0" w:space="0" w:color="auto"/>
            <w:bottom w:val="none" w:sz="0" w:space="0" w:color="auto"/>
            <w:right w:val="none" w:sz="0" w:space="0" w:color="auto"/>
          </w:divBdr>
        </w:div>
        <w:div w:id="367486074">
          <w:marLeft w:val="0"/>
          <w:marRight w:val="0"/>
          <w:marTop w:val="0"/>
          <w:marBottom w:val="0"/>
          <w:divBdr>
            <w:top w:val="none" w:sz="0" w:space="0" w:color="auto"/>
            <w:left w:val="none" w:sz="0" w:space="0" w:color="auto"/>
            <w:bottom w:val="none" w:sz="0" w:space="0" w:color="auto"/>
            <w:right w:val="none" w:sz="0" w:space="0" w:color="auto"/>
          </w:divBdr>
        </w:div>
        <w:div w:id="451480623">
          <w:marLeft w:val="0"/>
          <w:marRight w:val="0"/>
          <w:marTop w:val="0"/>
          <w:marBottom w:val="0"/>
          <w:divBdr>
            <w:top w:val="none" w:sz="0" w:space="0" w:color="auto"/>
            <w:left w:val="none" w:sz="0" w:space="0" w:color="auto"/>
            <w:bottom w:val="none" w:sz="0" w:space="0" w:color="auto"/>
            <w:right w:val="none" w:sz="0" w:space="0" w:color="auto"/>
          </w:divBdr>
        </w:div>
        <w:div w:id="465588377">
          <w:marLeft w:val="0"/>
          <w:marRight w:val="0"/>
          <w:marTop w:val="0"/>
          <w:marBottom w:val="0"/>
          <w:divBdr>
            <w:top w:val="none" w:sz="0" w:space="0" w:color="auto"/>
            <w:left w:val="none" w:sz="0" w:space="0" w:color="auto"/>
            <w:bottom w:val="none" w:sz="0" w:space="0" w:color="auto"/>
            <w:right w:val="none" w:sz="0" w:space="0" w:color="auto"/>
          </w:divBdr>
        </w:div>
        <w:div w:id="472795405">
          <w:marLeft w:val="0"/>
          <w:marRight w:val="0"/>
          <w:marTop w:val="0"/>
          <w:marBottom w:val="0"/>
          <w:divBdr>
            <w:top w:val="none" w:sz="0" w:space="0" w:color="auto"/>
            <w:left w:val="none" w:sz="0" w:space="0" w:color="auto"/>
            <w:bottom w:val="none" w:sz="0" w:space="0" w:color="auto"/>
            <w:right w:val="none" w:sz="0" w:space="0" w:color="auto"/>
          </w:divBdr>
        </w:div>
        <w:div w:id="493028846">
          <w:marLeft w:val="0"/>
          <w:marRight w:val="0"/>
          <w:marTop w:val="0"/>
          <w:marBottom w:val="0"/>
          <w:divBdr>
            <w:top w:val="none" w:sz="0" w:space="0" w:color="auto"/>
            <w:left w:val="none" w:sz="0" w:space="0" w:color="auto"/>
            <w:bottom w:val="none" w:sz="0" w:space="0" w:color="auto"/>
            <w:right w:val="none" w:sz="0" w:space="0" w:color="auto"/>
          </w:divBdr>
        </w:div>
        <w:div w:id="575096944">
          <w:marLeft w:val="0"/>
          <w:marRight w:val="0"/>
          <w:marTop w:val="0"/>
          <w:marBottom w:val="0"/>
          <w:divBdr>
            <w:top w:val="none" w:sz="0" w:space="0" w:color="auto"/>
            <w:left w:val="none" w:sz="0" w:space="0" w:color="auto"/>
            <w:bottom w:val="none" w:sz="0" w:space="0" w:color="auto"/>
            <w:right w:val="none" w:sz="0" w:space="0" w:color="auto"/>
          </w:divBdr>
        </w:div>
        <w:div w:id="623275112">
          <w:marLeft w:val="0"/>
          <w:marRight w:val="0"/>
          <w:marTop w:val="0"/>
          <w:marBottom w:val="0"/>
          <w:divBdr>
            <w:top w:val="none" w:sz="0" w:space="0" w:color="auto"/>
            <w:left w:val="none" w:sz="0" w:space="0" w:color="auto"/>
            <w:bottom w:val="none" w:sz="0" w:space="0" w:color="auto"/>
            <w:right w:val="none" w:sz="0" w:space="0" w:color="auto"/>
          </w:divBdr>
        </w:div>
        <w:div w:id="624235372">
          <w:marLeft w:val="0"/>
          <w:marRight w:val="0"/>
          <w:marTop w:val="0"/>
          <w:marBottom w:val="0"/>
          <w:divBdr>
            <w:top w:val="none" w:sz="0" w:space="0" w:color="auto"/>
            <w:left w:val="none" w:sz="0" w:space="0" w:color="auto"/>
            <w:bottom w:val="none" w:sz="0" w:space="0" w:color="auto"/>
            <w:right w:val="none" w:sz="0" w:space="0" w:color="auto"/>
          </w:divBdr>
        </w:div>
        <w:div w:id="628626345">
          <w:marLeft w:val="0"/>
          <w:marRight w:val="0"/>
          <w:marTop w:val="0"/>
          <w:marBottom w:val="0"/>
          <w:divBdr>
            <w:top w:val="none" w:sz="0" w:space="0" w:color="auto"/>
            <w:left w:val="none" w:sz="0" w:space="0" w:color="auto"/>
            <w:bottom w:val="none" w:sz="0" w:space="0" w:color="auto"/>
            <w:right w:val="none" w:sz="0" w:space="0" w:color="auto"/>
          </w:divBdr>
        </w:div>
        <w:div w:id="632949231">
          <w:marLeft w:val="0"/>
          <w:marRight w:val="0"/>
          <w:marTop w:val="0"/>
          <w:marBottom w:val="0"/>
          <w:divBdr>
            <w:top w:val="none" w:sz="0" w:space="0" w:color="auto"/>
            <w:left w:val="none" w:sz="0" w:space="0" w:color="auto"/>
            <w:bottom w:val="none" w:sz="0" w:space="0" w:color="auto"/>
            <w:right w:val="none" w:sz="0" w:space="0" w:color="auto"/>
          </w:divBdr>
        </w:div>
        <w:div w:id="635993030">
          <w:marLeft w:val="0"/>
          <w:marRight w:val="0"/>
          <w:marTop w:val="0"/>
          <w:marBottom w:val="0"/>
          <w:divBdr>
            <w:top w:val="none" w:sz="0" w:space="0" w:color="auto"/>
            <w:left w:val="none" w:sz="0" w:space="0" w:color="auto"/>
            <w:bottom w:val="none" w:sz="0" w:space="0" w:color="auto"/>
            <w:right w:val="none" w:sz="0" w:space="0" w:color="auto"/>
          </w:divBdr>
          <w:divsChild>
            <w:div w:id="648096749">
              <w:marLeft w:val="0"/>
              <w:marRight w:val="0"/>
              <w:marTop w:val="0"/>
              <w:marBottom w:val="0"/>
              <w:divBdr>
                <w:top w:val="none" w:sz="0" w:space="0" w:color="auto"/>
                <w:left w:val="none" w:sz="0" w:space="0" w:color="auto"/>
                <w:bottom w:val="none" w:sz="0" w:space="0" w:color="auto"/>
                <w:right w:val="none" w:sz="0" w:space="0" w:color="auto"/>
              </w:divBdr>
            </w:div>
            <w:div w:id="1652707405">
              <w:marLeft w:val="0"/>
              <w:marRight w:val="0"/>
              <w:marTop w:val="0"/>
              <w:marBottom w:val="0"/>
              <w:divBdr>
                <w:top w:val="none" w:sz="0" w:space="0" w:color="auto"/>
                <w:left w:val="none" w:sz="0" w:space="0" w:color="auto"/>
                <w:bottom w:val="none" w:sz="0" w:space="0" w:color="auto"/>
                <w:right w:val="none" w:sz="0" w:space="0" w:color="auto"/>
              </w:divBdr>
            </w:div>
            <w:div w:id="1992518668">
              <w:marLeft w:val="0"/>
              <w:marRight w:val="0"/>
              <w:marTop w:val="0"/>
              <w:marBottom w:val="0"/>
              <w:divBdr>
                <w:top w:val="none" w:sz="0" w:space="0" w:color="auto"/>
                <w:left w:val="none" w:sz="0" w:space="0" w:color="auto"/>
                <w:bottom w:val="none" w:sz="0" w:space="0" w:color="auto"/>
                <w:right w:val="none" w:sz="0" w:space="0" w:color="auto"/>
              </w:divBdr>
            </w:div>
            <w:div w:id="2050101235">
              <w:marLeft w:val="0"/>
              <w:marRight w:val="0"/>
              <w:marTop w:val="0"/>
              <w:marBottom w:val="0"/>
              <w:divBdr>
                <w:top w:val="none" w:sz="0" w:space="0" w:color="auto"/>
                <w:left w:val="none" w:sz="0" w:space="0" w:color="auto"/>
                <w:bottom w:val="none" w:sz="0" w:space="0" w:color="auto"/>
                <w:right w:val="none" w:sz="0" w:space="0" w:color="auto"/>
              </w:divBdr>
            </w:div>
            <w:div w:id="2113738265">
              <w:marLeft w:val="0"/>
              <w:marRight w:val="0"/>
              <w:marTop w:val="0"/>
              <w:marBottom w:val="0"/>
              <w:divBdr>
                <w:top w:val="none" w:sz="0" w:space="0" w:color="auto"/>
                <w:left w:val="none" w:sz="0" w:space="0" w:color="auto"/>
                <w:bottom w:val="none" w:sz="0" w:space="0" w:color="auto"/>
                <w:right w:val="none" w:sz="0" w:space="0" w:color="auto"/>
              </w:divBdr>
            </w:div>
          </w:divsChild>
        </w:div>
        <w:div w:id="648167909">
          <w:marLeft w:val="0"/>
          <w:marRight w:val="0"/>
          <w:marTop w:val="0"/>
          <w:marBottom w:val="0"/>
          <w:divBdr>
            <w:top w:val="none" w:sz="0" w:space="0" w:color="auto"/>
            <w:left w:val="none" w:sz="0" w:space="0" w:color="auto"/>
            <w:bottom w:val="none" w:sz="0" w:space="0" w:color="auto"/>
            <w:right w:val="none" w:sz="0" w:space="0" w:color="auto"/>
          </w:divBdr>
        </w:div>
        <w:div w:id="657727037">
          <w:marLeft w:val="0"/>
          <w:marRight w:val="0"/>
          <w:marTop w:val="0"/>
          <w:marBottom w:val="0"/>
          <w:divBdr>
            <w:top w:val="none" w:sz="0" w:space="0" w:color="auto"/>
            <w:left w:val="none" w:sz="0" w:space="0" w:color="auto"/>
            <w:bottom w:val="none" w:sz="0" w:space="0" w:color="auto"/>
            <w:right w:val="none" w:sz="0" w:space="0" w:color="auto"/>
          </w:divBdr>
        </w:div>
        <w:div w:id="723602001">
          <w:marLeft w:val="0"/>
          <w:marRight w:val="0"/>
          <w:marTop w:val="0"/>
          <w:marBottom w:val="0"/>
          <w:divBdr>
            <w:top w:val="none" w:sz="0" w:space="0" w:color="auto"/>
            <w:left w:val="none" w:sz="0" w:space="0" w:color="auto"/>
            <w:bottom w:val="none" w:sz="0" w:space="0" w:color="auto"/>
            <w:right w:val="none" w:sz="0" w:space="0" w:color="auto"/>
          </w:divBdr>
        </w:div>
        <w:div w:id="753085844">
          <w:marLeft w:val="0"/>
          <w:marRight w:val="0"/>
          <w:marTop w:val="0"/>
          <w:marBottom w:val="0"/>
          <w:divBdr>
            <w:top w:val="none" w:sz="0" w:space="0" w:color="auto"/>
            <w:left w:val="none" w:sz="0" w:space="0" w:color="auto"/>
            <w:bottom w:val="none" w:sz="0" w:space="0" w:color="auto"/>
            <w:right w:val="none" w:sz="0" w:space="0" w:color="auto"/>
          </w:divBdr>
        </w:div>
        <w:div w:id="770928862">
          <w:marLeft w:val="0"/>
          <w:marRight w:val="0"/>
          <w:marTop w:val="0"/>
          <w:marBottom w:val="0"/>
          <w:divBdr>
            <w:top w:val="none" w:sz="0" w:space="0" w:color="auto"/>
            <w:left w:val="none" w:sz="0" w:space="0" w:color="auto"/>
            <w:bottom w:val="none" w:sz="0" w:space="0" w:color="auto"/>
            <w:right w:val="none" w:sz="0" w:space="0" w:color="auto"/>
          </w:divBdr>
        </w:div>
        <w:div w:id="788863473">
          <w:marLeft w:val="0"/>
          <w:marRight w:val="0"/>
          <w:marTop w:val="0"/>
          <w:marBottom w:val="0"/>
          <w:divBdr>
            <w:top w:val="none" w:sz="0" w:space="0" w:color="auto"/>
            <w:left w:val="none" w:sz="0" w:space="0" w:color="auto"/>
            <w:bottom w:val="none" w:sz="0" w:space="0" w:color="auto"/>
            <w:right w:val="none" w:sz="0" w:space="0" w:color="auto"/>
          </w:divBdr>
        </w:div>
        <w:div w:id="795224613">
          <w:marLeft w:val="0"/>
          <w:marRight w:val="0"/>
          <w:marTop w:val="0"/>
          <w:marBottom w:val="0"/>
          <w:divBdr>
            <w:top w:val="none" w:sz="0" w:space="0" w:color="auto"/>
            <w:left w:val="none" w:sz="0" w:space="0" w:color="auto"/>
            <w:bottom w:val="none" w:sz="0" w:space="0" w:color="auto"/>
            <w:right w:val="none" w:sz="0" w:space="0" w:color="auto"/>
          </w:divBdr>
        </w:div>
        <w:div w:id="824781524">
          <w:marLeft w:val="0"/>
          <w:marRight w:val="0"/>
          <w:marTop w:val="0"/>
          <w:marBottom w:val="0"/>
          <w:divBdr>
            <w:top w:val="none" w:sz="0" w:space="0" w:color="auto"/>
            <w:left w:val="none" w:sz="0" w:space="0" w:color="auto"/>
            <w:bottom w:val="none" w:sz="0" w:space="0" w:color="auto"/>
            <w:right w:val="none" w:sz="0" w:space="0" w:color="auto"/>
          </w:divBdr>
        </w:div>
        <w:div w:id="851602507">
          <w:marLeft w:val="0"/>
          <w:marRight w:val="0"/>
          <w:marTop w:val="0"/>
          <w:marBottom w:val="0"/>
          <w:divBdr>
            <w:top w:val="none" w:sz="0" w:space="0" w:color="auto"/>
            <w:left w:val="none" w:sz="0" w:space="0" w:color="auto"/>
            <w:bottom w:val="none" w:sz="0" w:space="0" w:color="auto"/>
            <w:right w:val="none" w:sz="0" w:space="0" w:color="auto"/>
          </w:divBdr>
        </w:div>
        <w:div w:id="870144949">
          <w:marLeft w:val="0"/>
          <w:marRight w:val="0"/>
          <w:marTop w:val="0"/>
          <w:marBottom w:val="0"/>
          <w:divBdr>
            <w:top w:val="none" w:sz="0" w:space="0" w:color="auto"/>
            <w:left w:val="none" w:sz="0" w:space="0" w:color="auto"/>
            <w:bottom w:val="none" w:sz="0" w:space="0" w:color="auto"/>
            <w:right w:val="none" w:sz="0" w:space="0" w:color="auto"/>
          </w:divBdr>
        </w:div>
        <w:div w:id="870651989">
          <w:marLeft w:val="0"/>
          <w:marRight w:val="0"/>
          <w:marTop w:val="0"/>
          <w:marBottom w:val="0"/>
          <w:divBdr>
            <w:top w:val="none" w:sz="0" w:space="0" w:color="auto"/>
            <w:left w:val="none" w:sz="0" w:space="0" w:color="auto"/>
            <w:bottom w:val="none" w:sz="0" w:space="0" w:color="auto"/>
            <w:right w:val="none" w:sz="0" w:space="0" w:color="auto"/>
          </w:divBdr>
        </w:div>
        <w:div w:id="907230150">
          <w:marLeft w:val="0"/>
          <w:marRight w:val="0"/>
          <w:marTop w:val="0"/>
          <w:marBottom w:val="0"/>
          <w:divBdr>
            <w:top w:val="none" w:sz="0" w:space="0" w:color="auto"/>
            <w:left w:val="none" w:sz="0" w:space="0" w:color="auto"/>
            <w:bottom w:val="none" w:sz="0" w:space="0" w:color="auto"/>
            <w:right w:val="none" w:sz="0" w:space="0" w:color="auto"/>
          </w:divBdr>
        </w:div>
        <w:div w:id="920992281">
          <w:marLeft w:val="0"/>
          <w:marRight w:val="0"/>
          <w:marTop w:val="0"/>
          <w:marBottom w:val="0"/>
          <w:divBdr>
            <w:top w:val="none" w:sz="0" w:space="0" w:color="auto"/>
            <w:left w:val="none" w:sz="0" w:space="0" w:color="auto"/>
            <w:bottom w:val="none" w:sz="0" w:space="0" w:color="auto"/>
            <w:right w:val="none" w:sz="0" w:space="0" w:color="auto"/>
          </w:divBdr>
        </w:div>
        <w:div w:id="930502253">
          <w:marLeft w:val="0"/>
          <w:marRight w:val="0"/>
          <w:marTop w:val="0"/>
          <w:marBottom w:val="0"/>
          <w:divBdr>
            <w:top w:val="none" w:sz="0" w:space="0" w:color="auto"/>
            <w:left w:val="none" w:sz="0" w:space="0" w:color="auto"/>
            <w:bottom w:val="none" w:sz="0" w:space="0" w:color="auto"/>
            <w:right w:val="none" w:sz="0" w:space="0" w:color="auto"/>
          </w:divBdr>
          <w:divsChild>
            <w:div w:id="253586468">
              <w:marLeft w:val="0"/>
              <w:marRight w:val="0"/>
              <w:marTop w:val="0"/>
              <w:marBottom w:val="0"/>
              <w:divBdr>
                <w:top w:val="none" w:sz="0" w:space="0" w:color="auto"/>
                <w:left w:val="none" w:sz="0" w:space="0" w:color="auto"/>
                <w:bottom w:val="none" w:sz="0" w:space="0" w:color="auto"/>
                <w:right w:val="none" w:sz="0" w:space="0" w:color="auto"/>
              </w:divBdr>
            </w:div>
            <w:div w:id="634330364">
              <w:marLeft w:val="0"/>
              <w:marRight w:val="0"/>
              <w:marTop w:val="0"/>
              <w:marBottom w:val="0"/>
              <w:divBdr>
                <w:top w:val="none" w:sz="0" w:space="0" w:color="auto"/>
                <w:left w:val="none" w:sz="0" w:space="0" w:color="auto"/>
                <w:bottom w:val="none" w:sz="0" w:space="0" w:color="auto"/>
                <w:right w:val="none" w:sz="0" w:space="0" w:color="auto"/>
              </w:divBdr>
            </w:div>
            <w:div w:id="1000351134">
              <w:marLeft w:val="0"/>
              <w:marRight w:val="0"/>
              <w:marTop w:val="0"/>
              <w:marBottom w:val="0"/>
              <w:divBdr>
                <w:top w:val="none" w:sz="0" w:space="0" w:color="auto"/>
                <w:left w:val="none" w:sz="0" w:space="0" w:color="auto"/>
                <w:bottom w:val="none" w:sz="0" w:space="0" w:color="auto"/>
                <w:right w:val="none" w:sz="0" w:space="0" w:color="auto"/>
              </w:divBdr>
            </w:div>
            <w:div w:id="1060522745">
              <w:marLeft w:val="0"/>
              <w:marRight w:val="0"/>
              <w:marTop w:val="0"/>
              <w:marBottom w:val="0"/>
              <w:divBdr>
                <w:top w:val="none" w:sz="0" w:space="0" w:color="auto"/>
                <w:left w:val="none" w:sz="0" w:space="0" w:color="auto"/>
                <w:bottom w:val="none" w:sz="0" w:space="0" w:color="auto"/>
                <w:right w:val="none" w:sz="0" w:space="0" w:color="auto"/>
              </w:divBdr>
            </w:div>
            <w:div w:id="1247230314">
              <w:marLeft w:val="0"/>
              <w:marRight w:val="0"/>
              <w:marTop w:val="0"/>
              <w:marBottom w:val="0"/>
              <w:divBdr>
                <w:top w:val="none" w:sz="0" w:space="0" w:color="auto"/>
                <w:left w:val="none" w:sz="0" w:space="0" w:color="auto"/>
                <w:bottom w:val="none" w:sz="0" w:space="0" w:color="auto"/>
                <w:right w:val="none" w:sz="0" w:space="0" w:color="auto"/>
              </w:divBdr>
            </w:div>
          </w:divsChild>
        </w:div>
        <w:div w:id="1015422498">
          <w:marLeft w:val="0"/>
          <w:marRight w:val="0"/>
          <w:marTop w:val="0"/>
          <w:marBottom w:val="0"/>
          <w:divBdr>
            <w:top w:val="none" w:sz="0" w:space="0" w:color="auto"/>
            <w:left w:val="none" w:sz="0" w:space="0" w:color="auto"/>
            <w:bottom w:val="none" w:sz="0" w:space="0" w:color="auto"/>
            <w:right w:val="none" w:sz="0" w:space="0" w:color="auto"/>
          </w:divBdr>
        </w:div>
        <w:div w:id="1028945159">
          <w:marLeft w:val="0"/>
          <w:marRight w:val="0"/>
          <w:marTop w:val="0"/>
          <w:marBottom w:val="0"/>
          <w:divBdr>
            <w:top w:val="none" w:sz="0" w:space="0" w:color="auto"/>
            <w:left w:val="none" w:sz="0" w:space="0" w:color="auto"/>
            <w:bottom w:val="none" w:sz="0" w:space="0" w:color="auto"/>
            <w:right w:val="none" w:sz="0" w:space="0" w:color="auto"/>
          </w:divBdr>
        </w:div>
        <w:div w:id="1041512554">
          <w:marLeft w:val="0"/>
          <w:marRight w:val="0"/>
          <w:marTop w:val="0"/>
          <w:marBottom w:val="0"/>
          <w:divBdr>
            <w:top w:val="none" w:sz="0" w:space="0" w:color="auto"/>
            <w:left w:val="none" w:sz="0" w:space="0" w:color="auto"/>
            <w:bottom w:val="none" w:sz="0" w:space="0" w:color="auto"/>
            <w:right w:val="none" w:sz="0" w:space="0" w:color="auto"/>
          </w:divBdr>
        </w:div>
        <w:div w:id="1121876155">
          <w:marLeft w:val="0"/>
          <w:marRight w:val="0"/>
          <w:marTop w:val="0"/>
          <w:marBottom w:val="0"/>
          <w:divBdr>
            <w:top w:val="none" w:sz="0" w:space="0" w:color="auto"/>
            <w:left w:val="none" w:sz="0" w:space="0" w:color="auto"/>
            <w:bottom w:val="none" w:sz="0" w:space="0" w:color="auto"/>
            <w:right w:val="none" w:sz="0" w:space="0" w:color="auto"/>
          </w:divBdr>
        </w:div>
        <w:div w:id="1127699620">
          <w:marLeft w:val="0"/>
          <w:marRight w:val="0"/>
          <w:marTop w:val="0"/>
          <w:marBottom w:val="0"/>
          <w:divBdr>
            <w:top w:val="none" w:sz="0" w:space="0" w:color="auto"/>
            <w:left w:val="none" w:sz="0" w:space="0" w:color="auto"/>
            <w:bottom w:val="none" w:sz="0" w:space="0" w:color="auto"/>
            <w:right w:val="none" w:sz="0" w:space="0" w:color="auto"/>
          </w:divBdr>
        </w:div>
        <w:div w:id="1244922684">
          <w:marLeft w:val="0"/>
          <w:marRight w:val="0"/>
          <w:marTop w:val="0"/>
          <w:marBottom w:val="0"/>
          <w:divBdr>
            <w:top w:val="none" w:sz="0" w:space="0" w:color="auto"/>
            <w:left w:val="none" w:sz="0" w:space="0" w:color="auto"/>
            <w:bottom w:val="none" w:sz="0" w:space="0" w:color="auto"/>
            <w:right w:val="none" w:sz="0" w:space="0" w:color="auto"/>
          </w:divBdr>
        </w:div>
        <w:div w:id="1292908136">
          <w:marLeft w:val="0"/>
          <w:marRight w:val="0"/>
          <w:marTop w:val="0"/>
          <w:marBottom w:val="0"/>
          <w:divBdr>
            <w:top w:val="none" w:sz="0" w:space="0" w:color="auto"/>
            <w:left w:val="none" w:sz="0" w:space="0" w:color="auto"/>
            <w:bottom w:val="none" w:sz="0" w:space="0" w:color="auto"/>
            <w:right w:val="none" w:sz="0" w:space="0" w:color="auto"/>
          </w:divBdr>
        </w:div>
        <w:div w:id="1483353687">
          <w:marLeft w:val="0"/>
          <w:marRight w:val="0"/>
          <w:marTop w:val="0"/>
          <w:marBottom w:val="0"/>
          <w:divBdr>
            <w:top w:val="none" w:sz="0" w:space="0" w:color="auto"/>
            <w:left w:val="none" w:sz="0" w:space="0" w:color="auto"/>
            <w:bottom w:val="none" w:sz="0" w:space="0" w:color="auto"/>
            <w:right w:val="none" w:sz="0" w:space="0" w:color="auto"/>
          </w:divBdr>
        </w:div>
        <w:div w:id="1493329617">
          <w:marLeft w:val="0"/>
          <w:marRight w:val="0"/>
          <w:marTop w:val="0"/>
          <w:marBottom w:val="0"/>
          <w:divBdr>
            <w:top w:val="none" w:sz="0" w:space="0" w:color="auto"/>
            <w:left w:val="none" w:sz="0" w:space="0" w:color="auto"/>
            <w:bottom w:val="none" w:sz="0" w:space="0" w:color="auto"/>
            <w:right w:val="none" w:sz="0" w:space="0" w:color="auto"/>
          </w:divBdr>
        </w:div>
        <w:div w:id="1598324676">
          <w:marLeft w:val="0"/>
          <w:marRight w:val="0"/>
          <w:marTop w:val="0"/>
          <w:marBottom w:val="0"/>
          <w:divBdr>
            <w:top w:val="none" w:sz="0" w:space="0" w:color="auto"/>
            <w:left w:val="none" w:sz="0" w:space="0" w:color="auto"/>
            <w:bottom w:val="none" w:sz="0" w:space="0" w:color="auto"/>
            <w:right w:val="none" w:sz="0" w:space="0" w:color="auto"/>
          </w:divBdr>
        </w:div>
        <w:div w:id="1664895019">
          <w:marLeft w:val="0"/>
          <w:marRight w:val="0"/>
          <w:marTop w:val="0"/>
          <w:marBottom w:val="0"/>
          <w:divBdr>
            <w:top w:val="none" w:sz="0" w:space="0" w:color="auto"/>
            <w:left w:val="none" w:sz="0" w:space="0" w:color="auto"/>
            <w:bottom w:val="none" w:sz="0" w:space="0" w:color="auto"/>
            <w:right w:val="none" w:sz="0" w:space="0" w:color="auto"/>
          </w:divBdr>
        </w:div>
        <w:div w:id="1686010778">
          <w:marLeft w:val="0"/>
          <w:marRight w:val="0"/>
          <w:marTop w:val="0"/>
          <w:marBottom w:val="0"/>
          <w:divBdr>
            <w:top w:val="none" w:sz="0" w:space="0" w:color="auto"/>
            <w:left w:val="none" w:sz="0" w:space="0" w:color="auto"/>
            <w:bottom w:val="none" w:sz="0" w:space="0" w:color="auto"/>
            <w:right w:val="none" w:sz="0" w:space="0" w:color="auto"/>
          </w:divBdr>
        </w:div>
        <w:div w:id="1710832770">
          <w:marLeft w:val="0"/>
          <w:marRight w:val="0"/>
          <w:marTop w:val="0"/>
          <w:marBottom w:val="0"/>
          <w:divBdr>
            <w:top w:val="none" w:sz="0" w:space="0" w:color="auto"/>
            <w:left w:val="none" w:sz="0" w:space="0" w:color="auto"/>
            <w:bottom w:val="none" w:sz="0" w:space="0" w:color="auto"/>
            <w:right w:val="none" w:sz="0" w:space="0" w:color="auto"/>
          </w:divBdr>
        </w:div>
        <w:div w:id="1724715371">
          <w:marLeft w:val="0"/>
          <w:marRight w:val="0"/>
          <w:marTop w:val="0"/>
          <w:marBottom w:val="0"/>
          <w:divBdr>
            <w:top w:val="none" w:sz="0" w:space="0" w:color="auto"/>
            <w:left w:val="none" w:sz="0" w:space="0" w:color="auto"/>
            <w:bottom w:val="none" w:sz="0" w:space="0" w:color="auto"/>
            <w:right w:val="none" w:sz="0" w:space="0" w:color="auto"/>
          </w:divBdr>
        </w:div>
        <w:div w:id="1737585783">
          <w:marLeft w:val="0"/>
          <w:marRight w:val="0"/>
          <w:marTop w:val="0"/>
          <w:marBottom w:val="0"/>
          <w:divBdr>
            <w:top w:val="none" w:sz="0" w:space="0" w:color="auto"/>
            <w:left w:val="none" w:sz="0" w:space="0" w:color="auto"/>
            <w:bottom w:val="none" w:sz="0" w:space="0" w:color="auto"/>
            <w:right w:val="none" w:sz="0" w:space="0" w:color="auto"/>
          </w:divBdr>
        </w:div>
        <w:div w:id="1743717567">
          <w:marLeft w:val="0"/>
          <w:marRight w:val="0"/>
          <w:marTop w:val="0"/>
          <w:marBottom w:val="0"/>
          <w:divBdr>
            <w:top w:val="none" w:sz="0" w:space="0" w:color="auto"/>
            <w:left w:val="none" w:sz="0" w:space="0" w:color="auto"/>
            <w:bottom w:val="none" w:sz="0" w:space="0" w:color="auto"/>
            <w:right w:val="none" w:sz="0" w:space="0" w:color="auto"/>
          </w:divBdr>
        </w:div>
        <w:div w:id="1746030930">
          <w:marLeft w:val="0"/>
          <w:marRight w:val="0"/>
          <w:marTop w:val="0"/>
          <w:marBottom w:val="0"/>
          <w:divBdr>
            <w:top w:val="none" w:sz="0" w:space="0" w:color="auto"/>
            <w:left w:val="none" w:sz="0" w:space="0" w:color="auto"/>
            <w:bottom w:val="none" w:sz="0" w:space="0" w:color="auto"/>
            <w:right w:val="none" w:sz="0" w:space="0" w:color="auto"/>
          </w:divBdr>
        </w:div>
        <w:div w:id="1793478314">
          <w:marLeft w:val="0"/>
          <w:marRight w:val="0"/>
          <w:marTop w:val="0"/>
          <w:marBottom w:val="0"/>
          <w:divBdr>
            <w:top w:val="none" w:sz="0" w:space="0" w:color="auto"/>
            <w:left w:val="none" w:sz="0" w:space="0" w:color="auto"/>
            <w:bottom w:val="none" w:sz="0" w:space="0" w:color="auto"/>
            <w:right w:val="none" w:sz="0" w:space="0" w:color="auto"/>
          </w:divBdr>
        </w:div>
        <w:div w:id="1835948915">
          <w:marLeft w:val="0"/>
          <w:marRight w:val="0"/>
          <w:marTop w:val="0"/>
          <w:marBottom w:val="0"/>
          <w:divBdr>
            <w:top w:val="none" w:sz="0" w:space="0" w:color="auto"/>
            <w:left w:val="none" w:sz="0" w:space="0" w:color="auto"/>
            <w:bottom w:val="none" w:sz="0" w:space="0" w:color="auto"/>
            <w:right w:val="none" w:sz="0" w:space="0" w:color="auto"/>
          </w:divBdr>
        </w:div>
        <w:div w:id="1840457880">
          <w:marLeft w:val="0"/>
          <w:marRight w:val="0"/>
          <w:marTop w:val="0"/>
          <w:marBottom w:val="0"/>
          <w:divBdr>
            <w:top w:val="none" w:sz="0" w:space="0" w:color="auto"/>
            <w:left w:val="none" w:sz="0" w:space="0" w:color="auto"/>
            <w:bottom w:val="none" w:sz="0" w:space="0" w:color="auto"/>
            <w:right w:val="none" w:sz="0" w:space="0" w:color="auto"/>
          </w:divBdr>
        </w:div>
        <w:div w:id="1850949669">
          <w:marLeft w:val="0"/>
          <w:marRight w:val="0"/>
          <w:marTop w:val="0"/>
          <w:marBottom w:val="0"/>
          <w:divBdr>
            <w:top w:val="none" w:sz="0" w:space="0" w:color="auto"/>
            <w:left w:val="none" w:sz="0" w:space="0" w:color="auto"/>
            <w:bottom w:val="none" w:sz="0" w:space="0" w:color="auto"/>
            <w:right w:val="none" w:sz="0" w:space="0" w:color="auto"/>
          </w:divBdr>
        </w:div>
        <w:div w:id="1909266609">
          <w:marLeft w:val="0"/>
          <w:marRight w:val="0"/>
          <w:marTop w:val="0"/>
          <w:marBottom w:val="0"/>
          <w:divBdr>
            <w:top w:val="none" w:sz="0" w:space="0" w:color="auto"/>
            <w:left w:val="none" w:sz="0" w:space="0" w:color="auto"/>
            <w:bottom w:val="none" w:sz="0" w:space="0" w:color="auto"/>
            <w:right w:val="none" w:sz="0" w:space="0" w:color="auto"/>
          </w:divBdr>
        </w:div>
        <w:div w:id="1942492659">
          <w:marLeft w:val="0"/>
          <w:marRight w:val="0"/>
          <w:marTop w:val="0"/>
          <w:marBottom w:val="0"/>
          <w:divBdr>
            <w:top w:val="none" w:sz="0" w:space="0" w:color="auto"/>
            <w:left w:val="none" w:sz="0" w:space="0" w:color="auto"/>
            <w:bottom w:val="none" w:sz="0" w:space="0" w:color="auto"/>
            <w:right w:val="none" w:sz="0" w:space="0" w:color="auto"/>
          </w:divBdr>
        </w:div>
        <w:div w:id="1954438347">
          <w:marLeft w:val="0"/>
          <w:marRight w:val="0"/>
          <w:marTop w:val="0"/>
          <w:marBottom w:val="0"/>
          <w:divBdr>
            <w:top w:val="none" w:sz="0" w:space="0" w:color="auto"/>
            <w:left w:val="none" w:sz="0" w:space="0" w:color="auto"/>
            <w:bottom w:val="none" w:sz="0" w:space="0" w:color="auto"/>
            <w:right w:val="none" w:sz="0" w:space="0" w:color="auto"/>
          </w:divBdr>
        </w:div>
        <w:div w:id="1983536308">
          <w:marLeft w:val="0"/>
          <w:marRight w:val="0"/>
          <w:marTop w:val="0"/>
          <w:marBottom w:val="0"/>
          <w:divBdr>
            <w:top w:val="none" w:sz="0" w:space="0" w:color="auto"/>
            <w:left w:val="none" w:sz="0" w:space="0" w:color="auto"/>
            <w:bottom w:val="none" w:sz="0" w:space="0" w:color="auto"/>
            <w:right w:val="none" w:sz="0" w:space="0" w:color="auto"/>
          </w:divBdr>
        </w:div>
        <w:div w:id="1992715820">
          <w:marLeft w:val="0"/>
          <w:marRight w:val="0"/>
          <w:marTop w:val="0"/>
          <w:marBottom w:val="0"/>
          <w:divBdr>
            <w:top w:val="none" w:sz="0" w:space="0" w:color="auto"/>
            <w:left w:val="none" w:sz="0" w:space="0" w:color="auto"/>
            <w:bottom w:val="none" w:sz="0" w:space="0" w:color="auto"/>
            <w:right w:val="none" w:sz="0" w:space="0" w:color="auto"/>
          </w:divBdr>
        </w:div>
        <w:div w:id="1999721381">
          <w:marLeft w:val="0"/>
          <w:marRight w:val="0"/>
          <w:marTop w:val="0"/>
          <w:marBottom w:val="0"/>
          <w:divBdr>
            <w:top w:val="none" w:sz="0" w:space="0" w:color="auto"/>
            <w:left w:val="none" w:sz="0" w:space="0" w:color="auto"/>
            <w:bottom w:val="none" w:sz="0" w:space="0" w:color="auto"/>
            <w:right w:val="none" w:sz="0" w:space="0" w:color="auto"/>
          </w:divBdr>
        </w:div>
        <w:div w:id="2020083554">
          <w:marLeft w:val="0"/>
          <w:marRight w:val="0"/>
          <w:marTop w:val="0"/>
          <w:marBottom w:val="0"/>
          <w:divBdr>
            <w:top w:val="none" w:sz="0" w:space="0" w:color="auto"/>
            <w:left w:val="none" w:sz="0" w:space="0" w:color="auto"/>
            <w:bottom w:val="none" w:sz="0" w:space="0" w:color="auto"/>
            <w:right w:val="none" w:sz="0" w:space="0" w:color="auto"/>
          </w:divBdr>
        </w:div>
        <w:div w:id="2057971404">
          <w:marLeft w:val="0"/>
          <w:marRight w:val="0"/>
          <w:marTop w:val="0"/>
          <w:marBottom w:val="0"/>
          <w:divBdr>
            <w:top w:val="none" w:sz="0" w:space="0" w:color="auto"/>
            <w:left w:val="none" w:sz="0" w:space="0" w:color="auto"/>
            <w:bottom w:val="none" w:sz="0" w:space="0" w:color="auto"/>
            <w:right w:val="none" w:sz="0" w:space="0" w:color="auto"/>
          </w:divBdr>
        </w:div>
        <w:div w:id="2109809085">
          <w:marLeft w:val="0"/>
          <w:marRight w:val="0"/>
          <w:marTop w:val="0"/>
          <w:marBottom w:val="0"/>
          <w:divBdr>
            <w:top w:val="none" w:sz="0" w:space="0" w:color="auto"/>
            <w:left w:val="none" w:sz="0" w:space="0" w:color="auto"/>
            <w:bottom w:val="none" w:sz="0" w:space="0" w:color="auto"/>
            <w:right w:val="none" w:sz="0" w:space="0" w:color="auto"/>
          </w:divBdr>
        </w:div>
        <w:div w:id="2112847480">
          <w:marLeft w:val="0"/>
          <w:marRight w:val="0"/>
          <w:marTop w:val="0"/>
          <w:marBottom w:val="0"/>
          <w:divBdr>
            <w:top w:val="none" w:sz="0" w:space="0" w:color="auto"/>
            <w:left w:val="none" w:sz="0" w:space="0" w:color="auto"/>
            <w:bottom w:val="none" w:sz="0" w:space="0" w:color="auto"/>
            <w:right w:val="none" w:sz="0" w:space="0" w:color="auto"/>
          </w:divBdr>
        </w:div>
      </w:divsChild>
    </w:div>
    <w:div w:id="326329090">
      <w:bodyDiv w:val="1"/>
      <w:marLeft w:val="0"/>
      <w:marRight w:val="0"/>
      <w:marTop w:val="0"/>
      <w:marBottom w:val="0"/>
      <w:divBdr>
        <w:top w:val="none" w:sz="0" w:space="0" w:color="auto"/>
        <w:left w:val="none" w:sz="0" w:space="0" w:color="auto"/>
        <w:bottom w:val="none" w:sz="0" w:space="0" w:color="auto"/>
        <w:right w:val="none" w:sz="0" w:space="0" w:color="auto"/>
      </w:divBdr>
    </w:div>
    <w:div w:id="673651620">
      <w:bodyDiv w:val="1"/>
      <w:marLeft w:val="0"/>
      <w:marRight w:val="0"/>
      <w:marTop w:val="0"/>
      <w:marBottom w:val="0"/>
      <w:divBdr>
        <w:top w:val="none" w:sz="0" w:space="0" w:color="auto"/>
        <w:left w:val="none" w:sz="0" w:space="0" w:color="auto"/>
        <w:bottom w:val="none" w:sz="0" w:space="0" w:color="auto"/>
        <w:right w:val="none" w:sz="0" w:space="0" w:color="auto"/>
      </w:divBdr>
    </w:div>
    <w:div w:id="1458328557">
      <w:bodyDiv w:val="1"/>
      <w:marLeft w:val="0"/>
      <w:marRight w:val="0"/>
      <w:marTop w:val="0"/>
      <w:marBottom w:val="0"/>
      <w:divBdr>
        <w:top w:val="none" w:sz="0" w:space="0" w:color="auto"/>
        <w:left w:val="none" w:sz="0" w:space="0" w:color="auto"/>
        <w:bottom w:val="none" w:sz="0" w:space="0" w:color="auto"/>
        <w:right w:val="none" w:sz="0" w:space="0" w:color="auto"/>
      </w:divBdr>
      <w:divsChild>
        <w:div w:id="1950775627">
          <w:marLeft w:val="0"/>
          <w:marRight w:val="0"/>
          <w:marTop w:val="0"/>
          <w:marBottom w:val="0"/>
          <w:divBdr>
            <w:top w:val="none" w:sz="0" w:space="0" w:color="auto"/>
            <w:left w:val="none" w:sz="0" w:space="0" w:color="auto"/>
            <w:bottom w:val="none" w:sz="0" w:space="0" w:color="auto"/>
            <w:right w:val="none" w:sz="0" w:space="0" w:color="auto"/>
          </w:divBdr>
          <w:divsChild>
            <w:div w:id="191653558">
              <w:marLeft w:val="0"/>
              <w:marRight w:val="0"/>
              <w:marTop w:val="0"/>
              <w:marBottom w:val="0"/>
              <w:divBdr>
                <w:top w:val="none" w:sz="0" w:space="0" w:color="auto"/>
                <w:left w:val="none" w:sz="0" w:space="0" w:color="auto"/>
                <w:bottom w:val="none" w:sz="0" w:space="0" w:color="auto"/>
                <w:right w:val="none" w:sz="0" w:space="0" w:color="auto"/>
              </w:divBdr>
              <w:divsChild>
                <w:div w:id="221529707">
                  <w:marLeft w:val="0"/>
                  <w:marRight w:val="0"/>
                  <w:marTop w:val="0"/>
                  <w:marBottom w:val="0"/>
                  <w:divBdr>
                    <w:top w:val="none" w:sz="0" w:space="0" w:color="auto"/>
                    <w:left w:val="none" w:sz="0" w:space="0" w:color="auto"/>
                    <w:bottom w:val="none" w:sz="0" w:space="0" w:color="auto"/>
                    <w:right w:val="none" w:sz="0" w:space="0" w:color="auto"/>
                  </w:divBdr>
                  <w:divsChild>
                    <w:div w:id="1199244052">
                      <w:marLeft w:val="0"/>
                      <w:marRight w:val="0"/>
                      <w:marTop w:val="0"/>
                      <w:marBottom w:val="0"/>
                      <w:divBdr>
                        <w:top w:val="none" w:sz="0" w:space="0" w:color="auto"/>
                        <w:left w:val="none" w:sz="0" w:space="0" w:color="auto"/>
                        <w:bottom w:val="none" w:sz="0" w:space="0" w:color="auto"/>
                        <w:right w:val="none" w:sz="0" w:space="0" w:color="auto"/>
                      </w:divBdr>
                    </w:div>
                    <w:div w:id="1592228854">
                      <w:marLeft w:val="0"/>
                      <w:marRight w:val="0"/>
                      <w:marTop w:val="0"/>
                      <w:marBottom w:val="0"/>
                      <w:divBdr>
                        <w:top w:val="none" w:sz="0" w:space="0" w:color="auto"/>
                        <w:left w:val="none" w:sz="0" w:space="0" w:color="auto"/>
                        <w:bottom w:val="none" w:sz="0" w:space="0" w:color="auto"/>
                        <w:right w:val="none" w:sz="0" w:space="0" w:color="auto"/>
                      </w:divBdr>
                    </w:div>
                  </w:divsChild>
                </w:div>
                <w:div w:id="386151117">
                  <w:marLeft w:val="0"/>
                  <w:marRight w:val="0"/>
                  <w:marTop w:val="0"/>
                  <w:marBottom w:val="0"/>
                  <w:divBdr>
                    <w:top w:val="none" w:sz="0" w:space="0" w:color="auto"/>
                    <w:left w:val="none" w:sz="0" w:space="0" w:color="auto"/>
                    <w:bottom w:val="none" w:sz="0" w:space="0" w:color="auto"/>
                    <w:right w:val="none" w:sz="0" w:space="0" w:color="auto"/>
                  </w:divBdr>
                  <w:divsChild>
                    <w:div w:id="1942257460">
                      <w:marLeft w:val="0"/>
                      <w:marRight w:val="0"/>
                      <w:marTop w:val="0"/>
                      <w:marBottom w:val="0"/>
                      <w:divBdr>
                        <w:top w:val="none" w:sz="0" w:space="0" w:color="auto"/>
                        <w:left w:val="none" w:sz="0" w:space="0" w:color="auto"/>
                        <w:bottom w:val="none" w:sz="0" w:space="0" w:color="auto"/>
                        <w:right w:val="none" w:sz="0" w:space="0" w:color="auto"/>
                      </w:divBdr>
                    </w:div>
                  </w:divsChild>
                </w:div>
                <w:div w:id="567501217">
                  <w:marLeft w:val="0"/>
                  <w:marRight w:val="0"/>
                  <w:marTop w:val="0"/>
                  <w:marBottom w:val="0"/>
                  <w:divBdr>
                    <w:top w:val="none" w:sz="0" w:space="0" w:color="auto"/>
                    <w:left w:val="none" w:sz="0" w:space="0" w:color="auto"/>
                    <w:bottom w:val="none" w:sz="0" w:space="0" w:color="auto"/>
                    <w:right w:val="none" w:sz="0" w:space="0" w:color="auto"/>
                  </w:divBdr>
                  <w:divsChild>
                    <w:div w:id="1635480518">
                      <w:marLeft w:val="0"/>
                      <w:marRight w:val="0"/>
                      <w:marTop w:val="0"/>
                      <w:marBottom w:val="0"/>
                      <w:divBdr>
                        <w:top w:val="none" w:sz="0" w:space="0" w:color="auto"/>
                        <w:left w:val="none" w:sz="0" w:space="0" w:color="auto"/>
                        <w:bottom w:val="none" w:sz="0" w:space="0" w:color="auto"/>
                        <w:right w:val="none" w:sz="0" w:space="0" w:color="auto"/>
                      </w:divBdr>
                    </w:div>
                  </w:divsChild>
                </w:div>
                <w:div w:id="581257485">
                  <w:marLeft w:val="0"/>
                  <w:marRight w:val="0"/>
                  <w:marTop w:val="0"/>
                  <w:marBottom w:val="0"/>
                  <w:divBdr>
                    <w:top w:val="none" w:sz="0" w:space="0" w:color="auto"/>
                    <w:left w:val="none" w:sz="0" w:space="0" w:color="auto"/>
                    <w:bottom w:val="none" w:sz="0" w:space="0" w:color="auto"/>
                    <w:right w:val="none" w:sz="0" w:space="0" w:color="auto"/>
                  </w:divBdr>
                  <w:divsChild>
                    <w:div w:id="128326650">
                      <w:marLeft w:val="0"/>
                      <w:marRight w:val="0"/>
                      <w:marTop w:val="0"/>
                      <w:marBottom w:val="0"/>
                      <w:divBdr>
                        <w:top w:val="none" w:sz="0" w:space="0" w:color="auto"/>
                        <w:left w:val="none" w:sz="0" w:space="0" w:color="auto"/>
                        <w:bottom w:val="none" w:sz="0" w:space="0" w:color="auto"/>
                        <w:right w:val="none" w:sz="0" w:space="0" w:color="auto"/>
                      </w:divBdr>
                    </w:div>
                    <w:div w:id="1615675067">
                      <w:marLeft w:val="0"/>
                      <w:marRight w:val="0"/>
                      <w:marTop w:val="0"/>
                      <w:marBottom w:val="0"/>
                      <w:divBdr>
                        <w:top w:val="none" w:sz="0" w:space="0" w:color="auto"/>
                        <w:left w:val="none" w:sz="0" w:space="0" w:color="auto"/>
                        <w:bottom w:val="none" w:sz="0" w:space="0" w:color="auto"/>
                        <w:right w:val="none" w:sz="0" w:space="0" w:color="auto"/>
                      </w:divBdr>
                    </w:div>
                  </w:divsChild>
                </w:div>
                <w:div w:id="778453359">
                  <w:marLeft w:val="0"/>
                  <w:marRight w:val="0"/>
                  <w:marTop w:val="0"/>
                  <w:marBottom w:val="0"/>
                  <w:divBdr>
                    <w:top w:val="none" w:sz="0" w:space="0" w:color="auto"/>
                    <w:left w:val="none" w:sz="0" w:space="0" w:color="auto"/>
                    <w:bottom w:val="none" w:sz="0" w:space="0" w:color="auto"/>
                    <w:right w:val="none" w:sz="0" w:space="0" w:color="auto"/>
                  </w:divBdr>
                  <w:divsChild>
                    <w:div w:id="205681346">
                      <w:marLeft w:val="0"/>
                      <w:marRight w:val="0"/>
                      <w:marTop w:val="0"/>
                      <w:marBottom w:val="0"/>
                      <w:divBdr>
                        <w:top w:val="none" w:sz="0" w:space="0" w:color="auto"/>
                        <w:left w:val="none" w:sz="0" w:space="0" w:color="auto"/>
                        <w:bottom w:val="none" w:sz="0" w:space="0" w:color="auto"/>
                        <w:right w:val="none" w:sz="0" w:space="0" w:color="auto"/>
                      </w:divBdr>
                    </w:div>
                    <w:div w:id="362946737">
                      <w:marLeft w:val="0"/>
                      <w:marRight w:val="0"/>
                      <w:marTop w:val="0"/>
                      <w:marBottom w:val="0"/>
                      <w:divBdr>
                        <w:top w:val="none" w:sz="0" w:space="0" w:color="auto"/>
                        <w:left w:val="none" w:sz="0" w:space="0" w:color="auto"/>
                        <w:bottom w:val="none" w:sz="0" w:space="0" w:color="auto"/>
                        <w:right w:val="none" w:sz="0" w:space="0" w:color="auto"/>
                      </w:divBdr>
                    </w:div>
                  </w:divsChild>
                </w:div>
                <w:div w:id="986015801">
                  <w:marLeft w:val="0"/>
                  <w:marRight w:val="0"/>
                  <w:marTop w:val="0"/>
                  <w:marBottom w:val="0"/>
                  <w:divBdr>
                    <w:top w:val="none" w:sz="0" w:space="0" w:color="auto"/>
                    <w:left w:val="none" w:sz="0" w:space="0" w:color="auto"/>
                    <w:bottom w:val="none" w:sz="0" w:space="0" w:color="auto"/>
                    <w:right w:val="none" w:sz="0" w:space="0" w:color="auto"/>
                  </w:divBdr>
                  <w:divsChild>
                    <w:div w:id="76947496">
                      <w:marLeft w:val="0"/>
                      <w:marRight w:val="0"/>
                      <w:marTop w:val="0"/>
                      <w:marBottom w:val="0"/>
                      <w:divBdr>
                        <w:top w:val="none" w:sz="0" w:space="0" w:color="auto"/>
                        <w:left w:val="none" w:sz="0" w:space="0" w:color="auto"/>
                        <w:bottom w:val="none" w:sz="0" w:space="0" w:color="auto"/>
                        <w:right w:val="none" w:sz="0" w:space="0" w:color="auto"/>
                      </w:divBdr>
                    </w:div>
                  </w:divsChild>
                </w:div>
                <w:div w:id="1534074308">
                  <w:marLeft w:val="0"/>
                  <w:marRight w:val="0"/>
                  <w:marTop w:val="0"/>
                  <w:marBottom w:val="0"/>
                  <w:divBdr>
                    <w:top w:val="none" w:sz="0" w:space="0" w:color="auto"/>
                    <w:left w:val="none" w:sz="0" w:space="0" w:color="auto"/>
                    <w:bottom w:val="none" w:sz="0" w:space="0" w:color="auto"/>
                    <w:right w:val="none" w:sz="0" w:space="0" w:color="auto"/>
                  </w:divBdr>
                  <w:divsChild>
                    <w:div w:id="486290108">
                      <w:marLeft w:val="0"/>
                      <w:marRight w:val="0"/>
                      <w:marTop w:val="0"/>
                      <w:marBottom w:val="0"/>
                      <w:divBdr>
                        <w:top w:val="none" w:sz="0" w:space="0" w:color="auto"/>
                        <w:left w:val="none" w:sz="0" w:space="0" w:color="auto"/>
                        <w:bottom w:val="none" w:sz="0" w:space="0" w:color="auto"/>
                        <w:right w:val="none" w:sz="0" w:space="0" w:color="auto"/>
                      </w:divBdr>
                    </w:div>
                  </w:divsChild>
                </w:div>
                <w:div w:id="1593317550">
                  <w:marLeft w:val="0"/>
                  <w:marRight w:val="0"/>
                  <w:marTop w:val="0"/>
                  <w:marBottom w:val="0"/>
                  <w:divBdr>
                    <w:top w:val="none" w:sz="0" w:space="0" w:color="auto"/>
                    <w:left w:val="none" w:sz="0" w:space="0" w:color="auto"/>
                    <w:bottom w:val="none" w:sz="0" w:space="0" w:color="auto"/>
                    <w:right w:val="none" w:sz="0" w:space="0" w:color="auto"/>
                  </w:divBdr>
                  <w:divsChild>
                    <w:div w:id="87316448">
                      <w:marLeft w:val="0"/>
                      <w:marRight w:val="0"/>
                      <w:marTop w:val="0"/>
                      <w:marBottom w:val="0"/>
                      <w:divBdr>
                        <w:top w:val="none" w:sz="0" w:space="0" w:color="auto"/>
                        <w:left w:val="none" w:sz="0" w:space="0" w:color="auto"/>
                        <w:bottom w:val="none" w:sz="0" w:space="0" w:color="auto"/>
                        <w:right w:val="none" w:sz="0" w:space="0" w:color="auto"/>
                      </w:divBdr>
                    </w:div>
                  </w:divsChild>
                </w:div>
                <w:div w:id="1948275553">
                  <w:marLeft w:val="0"/>
                  <w:marRight w:val="0"/>
                  <w:marTop w:val="0"/>
                  <w:marBottom w:val="0"/>
                  <w:divBdr>
                    <w:top w:val="none" w:sz="0" w:space="0" w:color="auto"/>
                    <w:left w:val="none" w:sz="0" w:space="0" w:color="auto"/>
                    <w:bottom w:val="none" w:sz="0" w:space="0" w:color="auto"/>
                    <w:right w:val="none" w:sz="0" w:space="0" w:color="auto"/>
                  </w:divBdr>
                  <w:divsChild>
                    <w:div w:id="1514759602">
                      <w:marLeft w:val="0"/>
                      <w:marRight w:val="0"/>
                      <w:marTop w:val="0"/>
                      <w:marBottom w:val="0"/>
                      <w:divBdr>
                        <w:top w:val="none" w:sz="0" w:space="0" w:color="auto"/>
                        <w:left w:val="none" w:sz="0" w:space="0" w:color="auto"/>
                        <w:bottom w:val="none" w:sz="0" w:space="0" w:color="auto"/>
                        <w:right w:val="none" w:sz="0" w:space="0" w:color="auto"/>
                      </w:divBdr>
                    </w:div>
                  </w:divsChild>
                </w:div>
                <w:div w:id="2143379946">
                  <w:marLeft w:val="0"/>
                  <w:marRight w:val="0"/>
                  <w:marTop w:val="0"/>
                  <w:marBottom w:val="0"/>
                  <w:divBdr>
                    <w:top w:val="none" w:sz="0" w:space="0" w:color="auto"/>
                    <w:left w:val="none" w:sz="0" w:space="0" w:color="auto"/>
                    <w:bottom w:val="none" w:sz="0" w:space="0" w:color="auto"/>
                    <w:right w:val="none" w:sz="0" w:space="0" w:color="auto"/>
                  </w:divBdr>
                  <w:divsChild>
                    <w:div w:id="20012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6524">
      <w:bodyDiv w:val="1"/>
      <w:marLeft w:val="0"/>
      <w:marRight w:val="0"/>
      <w:marTop w:val="0"/>
      <w:marBottom w:val="0"/>
      <w:divBdr>
        <w:top w:val="none" w:sz="0" w:space="0" w:color="auto"/>
        <w:left w:val="none" w:sz="0" w:space="0" w:color="auto"/>
        <w:bottom w:val="none" w:sz="0" w:space="0" w:color="auto"/>
        <w:right w:val="none" w:sz="0" w:space="0" w:color="auto"/>
      </w:divBdr>
    </w:div>
    <w:div w:id="1499422506">
      <w:bodyDiv w:val="1"/>
      <w:marLeft w:val="0"/>
      <w:marRight w:val="0"/>
      <w:marTop w:val="0"/>
      <w:marBottom w:val="0"/>
      <w:divBdr>
        <w:top w:val="none" w:sz="0" w:space="0" w:color="auto"/>
        <w:left w:val="none" w:sz="0" w:space="0" w:color="auto"/>
        <w:bottom w:val="none" w:sz="0" w:space="0" w:color="auto"/>
        <w:right w:val="none" w:sz="0" w:space="0" w:color="auto"/>
      </w:divBdr>
      <w:divsChild>
        <w:div w:id="1846939121">
          <w:marLeft w:val="0"/>
          <w:marRight w:val="0"/>
          <w:marTop w:val="0"/>
          <w:marBottom w:val="0"/>
          <w:divBdr>
            <w:top w:val="none" w:sz="0" w:space="0" w:color="auto"/>
            <w:left w:val="none" w:sz="0" w:space="0" w:color="auto"/>
            <w:bottom w:val="none" w:sz="0" w:space="0" w:color="auto"/>
            <w:right w:val="none" w:sz="0" w:space="0" w:color="auto"/>
          </w:divBdr>
          <w:divsChild>
            <w:div w:id="2140101558">
              <w:marLeft w:val="0"/>
              <w:marRight w:val="0"/>
              <w:marTop w:val="0"/>
              <w:marBottom w:val="0"/>
              <w:divBdr>
                <w:top w:val="none" w:sz="0" w:space="0" w:color="auto"/>
                <w:left w:val="none" w:sz="0" w:space="0" w:color="auto"/>
                <w:bottom w:val="none" w:sz="0" w:space="0" w:color="auto"/>
                <w:right w:val="none" w:sz="0" w:space="0" w:color="auto"/>
              </w:divBdr>
              <w:divsChild>
                <w:div w:id="471824076">
                  <w:marLeft w:val="0"/>
                  <w:marRight w:val="0"/>
                  <w:marTop w:val="0"/>
                  <w:marBottom w:val="0"/>
                  <w:divBdr>
                    <w:top w:val="none" w:sz="0" w:space="0" w:color="auto"/>
                    <w:left w:val="none" w:sz="0" w:space="0" w:color="auto"/>
                    <w:bottom w:val="none" w:sz="0" w:space="0" w:color="auto"/>
                    <w:right w:val="none" w:sz="0" w:space="0" w:color="auto"/>
                  </w:divBdr>
                  <w:divsChild>
                    <w:div w:id="419956132">
                      <w:marLeft w:val="0"/>
                      <w:marRight w:val="0"/>
                      <w:marTop w:val="0"/>
                      <w:marBottom w:val="0"/>
                      <w:divBdr>
                        <w:top w:val="none" w:sz="0" w:space="0" w:color="auto"/>
                        <w:left w:val="none" w:sz="0" w:space="0" w:color="auto"/>
                        <w:bottom w:val="none" w:sz="0" w:space="0" w:color="auto"/>
                        <w:right w:val="none" w:sz="0" w:space="0" w:color="auto"/>
                      </w:divBdr>
                    </w:div>
                    <w:div w:id="1852062087">
                      <w:marLeft w:val="0"/>
                      <w:marRight w:val="0"/>
                      <w:marTop w:val="0"/>
                      <w:marBottom w:val="0"/>
                      <w:divBdr>
                        <w:top w:val="none" w:sz="0" w:space="0" w:color="auto"/>
                        <w:left w:val="none" w:sz="0" w:space="0" w:color="auto"/>
                        <w:bottom w:val="none" w:sz="0" w:space="0" w:color="auto"/>
                        <w:right w:val="none" w:sz="0" w:space="0" w:color="auto"/>
                      </w:divBdr>
                    </w:div>
                  </w:divsChild>
                </w:div>
                <w:div w:id="679698445">
                  <w:marLeft w:val="0"/>
                  <w:marRight w:val="0"/>
                  <w:marTop w:val="0"/>
                  <w:marBottom w:val="0"/>
                  <w:divBdr>
                    <w:top w:val="none" w:sz="0" w:space="0" w:color="auto"/>
                    <w:left w:val="none" w:sz="0" w:space="0" w:color="auto"/>
                    <w:bottom w:val="none" w:sz="0" w:space="0" w:color="auto"/>
                    <w:right w:val="none" w:sz="0" w:space="0" w:color="auto"/>
                  </w:divBdr>
                  <w:divsChild>
                    <w:div w:id="553397152">
                      <w:marLeft w:val="0"/>
                      <w:marRight w:val="0"/>
                      <w:marTop w:val="0"/>
                      <w:marBottom w:val="0"/>
                      <w:divBdr>
                        <w:top w:val="none" w:sz="0" w:space="0" w:color="auto"/>
                        <w:left w:val="none" w:sz="0" w:space="0" w:color="auto"/>
                        <w:bottom w:val="none" w:sz="0" w:space="0" w:color="auto"/>
                        <w:right w:val="none" w:sz="0" w:space="0" w:color="auto"/>
                      </w:divBdr>
                    </w:div>
                    <w:div w:id="1625303647">
                      <w:marLeft w:val="0"/>
                      <w:marRight w:val="0"/>
                      <w:marTop w:val="0"/>
                      <w:marBottom w:val="0"/>
                      <w:divBdr>
                        <w:top w:val="none" w:sz="0" w:space="0" w:color="auto"/>
                        <w:left w:val="none" w:sz="0" w:space="0" w:color="auto"/>
                        <w:bottom w:val="none" w:sz="0" w:space="0" w:color="auto"/>
                        <w:right w:val="none" w:sz="0" w:space="0" w:color="auto"/>
                      </w:divBdr>
                    </w:div>
                  </w:divsChild>
                </w:div>
                <w:div w:id="939265661">
                  <w:marLeft w:val="0"/>
                  <w:marRight w:val="0"/>
                  <w:marTop w:val="0"/>
                  <w:marBottom w:val="0"/>
                  <w:divBdr>
                    <w:top w:val="none" w:sz="0" w:space="0" w:color="auto"/>
                    <w:left w:val="none" w:sz="0" w:space="0" w:color="auto"/>
                    <w:bottom w:val="none" w:sz="0" w:space="0" w:color="auto"/>
                    <w:right w:val="none" w:sz="0" w:space="0" w:color="auto"/>
                  </w:divBdr>
                  <w:divsChild>
                    <w:div w:id="2132282484">
                      <w:marLeft w:val="0"/>
                      <w:marRight w:val="0"/>
                      <w:marTop w:val="0"/>
                      <w:marBottom w:val="0"/>
                      <w:divBdr>
                        <w:top w:val="none" w:sz="0" w:space="0" w:color="auto"/>
                        <w:left w:val="none" w:sz="0" w:space="0" w:color="auto"/>
                        <w:bottom w:val="none" w:sz="0" w:space="0" w:color="auto"/>
                        <w:right w:val="none" w:sz="0" w:space="0" w:color="auto"/>
                      </w:divBdr>
                    </w:div>
                  </w:divsChild>
                </w:div>
                <w:div w:id="1130904357">
                  <w:marLeft w:val="0"/>
                  <w:marRight w:val="0"/>
                  <w:marTop w:val="0"/>
                  <w:marBottom w:val="0"/>
                  <w:divBdr>
                    <w:top w:val="none" w:sz="0" w:space="0" w:color="auto"/>
                    <w:left w:val="none" w:sz="0" w:space="0" w:color="auto"/>
                    <w:bottom w:val="none" w:sz="0" w:space="0" w:color="auto"/>
                    <w:right w:val="none" w:sz="0" w:space="0" w:color="auto"/>
                  </w:divBdr>
                  <w:divsChild>
                    <w:div w:id="930434092">
                      <w:marLeft w:val="0"/>
                      <w:marRight w:val="0"/>
                      <w:marTop w:val="0"/>
                      <w:marBottom w:val="0"/>
                      <w:divBdr>
                        <w:top w:val="none" w:sz="0" w:space="0" w:color="auto"/>
                        <w:left w:val="none" w:sz="0" w:space="0" w:color="auto"/>
                        <w:bottom w:val="none" w:sz="0" w:space="0" w:color="auto"/>
                        <w:right w:val="none" w:sz="0" w:space="0" w:color="auto"/>
                      </w:divBdr>
                    </w:div>
                  </w:divsChild>
                </w:div>
                <w:div w:id="1304387085">
                  <w:marLeft w:val="0"/>
                  <w:marRight w:val="0"/>
                  <w:marTop w:val="0"/>
                  <w:marBottom w:val="0"/>
                  <w:divBdr>
                    <w:top w:val="none" w:sz="0" w:space="0" w:color="auto"/>
                    <w:left w:val="none" w:sz="0" w:space="0" w:color="auto"/>
                    <w:bottom w:val="none" w:sz="0" w:space="0" w:color="auto"/>
                    <w:right w:val="none" w:sz="0" w:space="0" w:color="auto"/>
                  </w:divBdr>
                  <w:divsChild>
                    <w:div w:id="14460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527229">
      <w:bodyDiv w:val="1"/>
      <w:marLeft w:val="0"/>
      <w:marRight w:val="0"/>
      <w:marTop w:val="0"/>
      <w:marBottom w:val="0"/>
      <w:divBdr>
        <w:top w:val="none" w:sz="0" w:space="0" w:color="auto"/>
        <w:left w:val="none" w:sz="0" w:space="0" w:color="auto"/>
        <w:bottom w:val="none" w:sz="0" w:space="0" w:color="auto"/>
        <w:right w:val="none" w:sz="0" w:space="0" w:color="auto"/>
      </w:divBdr>
    </w:div>
    <w:div w:id="1757821784">
      <w:bodyDiv w:val="1"/>
      <w:marLeft w:val="0"/>
      <w:marRight w:val="0"/>
      <w:marTop w:val="0"/>
      <w:marBottom w:val="0"/>
      <w:divBdr>
        <w:top w:val="none" w:sz="0" w:space="0" w:color="auto"/>
        <w:left w:val="none" w:sz="0" w:space="0" w:color="auto"/>
        <w:bottom w:val="none" w:sz="0" w:space="0" w:color="auto"/>
        <w:right w:val="none" w:sz="0" w:space="0" w:color="auto"/>
      </w:divBdr>
    </w:div>
    <w:div w:id="19470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masefield@gloucestershirewildlifetrust.co.uk"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se.gov.uk/"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FD686-17A2-4FB1-B136-F88E4A67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9322</Words>
  <Characters>53142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62340</CharactersWithSpaces>
  <SharedDoc>false</SharedDoc>
  <HLinks>
    <vt:vector size="18" baseType="variant">
      <vt:variant>
        <vt:i4>7143463</vt:i4>
      </vt:variant>
      <vt:variant>
        <vt:i4>3</vt:i4>
      </vt:variant>
      <vt:variant>
        <vt:i4>0</vt:i4>
      </vt:variant>
      <vt:variant>
        <vt:i4>5</vt:i4>
      </vt:variant>
      <vt:variant>
        <vt:lpwstr>http://www.hse.gov.uk/</vt:lpwstr>
      </vt:variant>
      <vt:variant>
        <vt:lpwstr/>
      </vt:variant>
      <vt:variant>
        <vt:i4>3407872</vt:i4>
      </vt:variant>
      <vt:variant>
        <vt:i4>0</vt:i4>
      </vt:variant>
      <vt:variant>
        <vt:i4>0</vt:i4>
      </vt:variant>
      <vt:variant>
        <vt:i4>5</vt:i4>
      </vt:variant>
      <vt:variant>
        <vt:lpwstr>mailto:will.masefield@gloucestershirewildlifetrust.co.uk</vt:lpwstr>
      </vt:variant>
      <vt:variant>
        <vt:lpwstr/>
      </vt:variant>
      <vt:variant>
        <vt:i4>7405690</vt:i4>
      </vt:variant>
      <vt:variant>
        <vt:i4>0</vt:i4>
      </vt:variant>
      <vt:variant>
        <vt:i4>0</vt:i4>
      </vt:variant>
      <vt:variant>
        <vt:i4>5</vt:i4>
      </vt:variant>
      <vt:variant>
        <vt:lpwstr>http://ec.europa.eu/enterprise/policies/sme/facts-figures-analysis/sme-definition/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 Sykes</dc:creator>
  <cp:keywords/>
  <dc:description/>
  <cp:lastModifiedBy>Will Masefield</cp:lastModifiedBy>
  <cp:revision>4</cp:revision>
  <dcterms:created xsi:type="dcterms:W3CDTF">2019-06-21T10:46:00Z</dcterms:created>
  <dcterms:modified xsi:type="dcterms:W3CDTF">2019-06-21T11:23:00Z</dcterms:modified>
</cp:coreProperties>
</file>