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0226238F" w:rsidR="00AB2BC0" w:rsidRPr="00252B62" w:rsidRDefault="00C0605B" w:rsidP="00065089">
      <w:pPr>
        <w:jc w:val="center"/>
        <w:rPr>
          <w:rFonts w:asciiTheme="minorHAnsi" w:hAnsiTheme="minorHAnsi" w:cstheme="minorHAnsi"/>
          <w:sz w:val="40"/>
          <w:szCs w:val="40"/>
        </w:rPr>
      </w:pPr>
      <w:r>
        <w:rPr>
          <w:rFonts w:asciiTheme="minorHAnsi" w:hAnsiTheme="minorHAnsi" w:cstheme="minorHAnsi"/>
          <w:sz w:val="40"/>
          <w:szCs w:val="40"/>
        </w:rPr>
        <w:t>High Performance Treadmill</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3C517F98"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116B58">
        <w:rPr>
          <w:rFonts w:asciiTheme="minorHAnsi" w:hAnsiTheme="minorHAnsi" w:cstheme="minorHAnsi"/>
          <w:b/>
          <w:sz w:val="28"/>
          <w:szCs w:val="28"/>
        </w:rPr>
        <w:t>23 May 2022</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1582A2DE" w:rsidR="00CF4E7F" w:rsidRDefault="00523A0F"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11/05/2022</w:t>
            </w:r>
          </w:p>
          <w:p w14:paraId="31A144A1" w14:textId="08E2A269"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0.1</w:t>
            </w:r>
          </w:p>
          <w:p w14:paraId="0BAD6C1D" w14:textId="05232DD0" w:rsidR="002A4E0D" w:rsidRPr="00252B62" w:rsidRDefault="009A7978"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FA" w14:textId="77777777" w:rsidR="00C723B7" w:rsidRDefault="00C723B7" w:rsidP="00614060">
      <w:pPr>
        <w:ind w:left="0"/>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4067AB69" w14:textId="0FA98A9C" w:rsidR="008069F1" w:rsidRPr="008069F1" w:rsidRDefault="00E17B85">
      <w:pPr>
        <w:pStyle w:val="TOC1"/>
        <w:tabs>
          <w:tab w:val="left" w:pos="440"/>
          <w:tab w:val="right" w:pos="9016"/>
        </w:tabs>
        <w:rPr>
          <w:rFonts w:asciiTheme="minorHAnsi" w:eastAsiaTheme="minorEastAsia" w:hAnsiTheme="minorHAnsi" w:cstheme="minorHAnsi"/>
          <w:bCs w:val="0"/>
          <w:caps w:val="0"/>
          <w:noProof/>
          <w:sz w:val="20"/>
          <w:szCs w:val="20"/>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4025309" w:history="1">
        <w:r w:rsidR="008069F1" w:rsidRPr="008069F1">
          <w:rPr>
            <w:rStyle w:val="Hyperlink"/>
            <w:rFonts w:asciiTheme="minorHAnsi" w:hAnsiTheme="minorHAnsi" w:cstheme="minorHAnsi"/>
            <w:caps w:val="0"/>
            <w:noProof/>
            <w:sz w:val="20"/>
            <w:szCs w:val="24"/>
          </w:rPr>
          <w:t>0</w:t>
        </w:r>
        <w:r w:rsidR="008069F1" w:rsidRPr="008069F1">
          <w:rPr>
            <w:rFonts w:asciiTheme="minorHAnsi" w:eastAsiaTheme="minorEastAsia" w:hAnsiTheme="minorHAnsi" w:cstheme="minorHAnsi"/>
            <w:bCs w:val="0"/>
            <w:caps w:val="0"/>
            <w:noProof/>
            <w:sz w:val="20"/>
            <w:szCs w:val="20"/>
            <w:lang w:eastAsia="en-GB"/>
          </w:rPr>
          <w:tab/>
        </w:r>
        <w:r w:rsidR="008069F1" w:rsidRPr="008069F1">
          <w:rPr>
            <w:rStyle w:val="Hyperlink"/>
            <w:rFonts w:asciiTheme="minorHAnsi" w:hAnsiTheme="minorHAnsi" w:cstheme="minorHAnsi"/>
            <w:caps w:val="0"/>
            <w:noProof/>
            <w:sz w:val="20"/>
            <w:szCs w:val="24"/>
          </w:rPr>
          <w:t>Introduction and general background</w:t>
        </w:r>
        <w:r w:rsidR="008069F1" w:rsidRPr="008069F1">
          <w:rPr>
            <w:rFonts w:asciiTheme="minorHAnsi" w:hAnsiTheme="minorHAnsi" w:cstheme="minorHAnsi"/>
            <w:caps w:val="0"/>
            <w:noProof/>
            <w:webHidden/>
            <w:sz w:val="20"/>
            <w:szCs w:val="24"/>
          </w:rPr>
          <w:tab/>
        </w:r>
        <w:r w:rsidR="008069F1" w:rsidRPr="008069F1">
          <w:rPr>
            <w:rFonts w:asciiTheme="minorHAnsi" w:hAnsiTheme="minorHAnsi" w:cstheme="minorHAnsi"/>
            <w:caps w:val="0"/>
            <w:noProof/>
            <w:webHidden/>
            <w:sz w:val="20"/>
            <w:szCs w:val="24"/>
          </w:rPr>
          <w:fldChar w:fldCharType="begin"/>
        </w:r>
        <w:r w:rsidR="008069F1" w:rsidRPr="008069F1">
          <w:rPr>
            <w:rFonts w:asciiTheme="minorHAnsi" w:hAnsiTheme="minorHAnsi" w:cstheme="minorHAnsi"/>
            <w:caps w:val="0"/>
            <w:noProof/>
            <w:webHidden/>
            <w:sz w:val="20"/>
            <w:szCs w:val="24"/>
          </w:rPr>
          <w:instrText xml:space="preserve"> PAGEREF _Toc94025309 \h </w:instrText>
        </w:r>
        <w:r w:rsidR="008069F1" w:rsidRPr="008069F1">
          <w:rPr>
            <w:rFonts w:asciiTheme="minorHAnsi" w:hAnsiTheme="minorHAnsi" w:cstheme="minorHAnsi"/>
            <w:caps w:val="0"/>
            <w:noProof/>
            <w:webHidden/>
            <w:sz w:val="20"/>
            <w:szCs w:val="24"/>
          </w:rPr>
        </w:r>
        <w:r w:rsidR="008069F1" w:rsidRPr="008069F1">
          <w:rPr>
            <w:rFonts w:asciiTheme="minorHAnsi" w:hAnsiTheme="minorHAnsi" w:cstheme="minorHAnsi"/>
            <w:caps w:val="0"/>
            <w:noProof/>
            <w:webHidden/>
            <w:sz w:val="20"/>
            <w:szCs w:val="24"/>
          </w:rPr>
          <w:fldChar w:fldCharType="separate"/>
        </w:r>
        <w:r w:rsidR="008069F1" w:rsidRPr="008069F1">
          <w:rPr>
            <w:rFonts w:asciiTheme="minorHAnsi" w:hAnsiTheme="minorHAnsi" w:cstheme="minorHAnsi"/>
            <w:caps w:val="0"/>
            <w:noProof/>
            <w:webHidden/>
            <w:sz w:val="20"/>
            <w:szCs w:val="24"/>
          </w:rPr>
          <w:t>1</w:t>
        </w:r>
        <w:r w:rsidR="008069F1" w:rsidRPr="008069F1">
          <w:rPr>
            <w:rFonts w:asciiTheme="minorHAnsi" w:hAnsiTheme="minorHAnsi" w:cstheme="minorHAnsi"/>
            <w:caps w:val="0"/>
            <w:noProof/>
            <w:webHidden/>
            <w:sz w:val="20"/>
            <w:szCs w:val="24"/>
          </w:rPr>
          <w:fldChar w:fldCharType="end"/>
        </w:r>
      </w:hyperlink>
    </w:p>
    <w:p w14:paraId="6427BD00" w14:textId="5E9D1B31"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0" w:history="1">
        <w:r w:rsidR="008069F1" w:rsidRPr="008069F1">
          <w:rPr>
            <w:rStyle w:val="Hyperlink"/>
            <w:rFonts w:asciiTheme="minorHAnsi" w:hAnsiTheme="minorHAnsi" w:cstheme="minorHAnsi"/>
            <w:noProof/>
            <w:sz w:val="20"/>
            <w:szCs w:val="18"/>
          </w:rPr>
          <w:t>0.1</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Purpose of this tender document</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_Toc94025310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638A8B61" w14:textId="5B6E997B"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1" w:history="1">
        <w:r w:rsidR="008069F1" w:rsidRPr="008069F1">
          <w:rPr>
            <w:rStyle w:val="Hyperlink"/>
            <w:rFonts w:asciiTheme="minorHAnsi" w:hAnsiTheme="minorHAnsi" w:cstheme="minorHAnsi"/>
            <w:noProof/>
            <w:sz w:val="20"/>
            <w:szCs w:val="18"/>
          </w:rPr>
          <w:t>0.2</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Background to this tender</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_Toc94025311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5511F508" w14:textId="057B1FCF"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2" w:history="1">
        <w:r w:rsidR="008069F1" w:rsidRPr="008069F1">
          <w:rPr>
            <w:rStyle w:val="Hyperlink"/>
            <w:rFonts w:asciiTheme="minorHAnsi" w:hAnsiTheme="minorHAnsi" w:cstheme="minorHAnsi"/>
            <w:noProof/>
            <w:sz w:val="20"/>
            <w:szCs w:val="18"/>
          </w:rPr>
          <w:t>0.3</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High level requirements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_Toc94025312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2CF22A38" w14:textId="28A37DDD"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3" w:history="1">
        <w:r w:rsidR="008069F1" w:rsidRPr="008069F1">
          <w:rPr>
            <w:rStyle w:val="Hyperlink"/>
            <w:rFonts w:asciiTheme="minorHAnsi" w:hAnsiTheme="minorHAnsi" w:cstheme="minorHAnsi"/>
            <w:noProof/>
            <w:sz w:val="20"/>
            <w:szCs w:val="18"/>
          </w:rPr>
          <w:t>0.4</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bidding process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_Toc94025313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614A78EA" w14:textId="4308B4EB"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4" w:history="1">
        <w:r w:rsidR="008069F1" w:rsidRPr="008069F1">
          <w:rPr>
            <w:rStyle w:val="Hyperlink"/>
            <w:rFonts w:asciiTheme="minorHAnsi" w:hAnsiTheme="minorHAnsi" w:cstheme="minorHAnsi"/>
            <w:noProof/>
            <w:sz w:val="20"/>
            <w:szCs w:val="18"/>
          </w:rPr>
          <w:t>0.5</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Seeking clarification</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_Toc94025314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010D894B" w14:textId="4E05E7C6"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5" w:history="1">
        <w:r w:rsidR="008069F1" w:rsidRPr="008069F1">
          <w:rPr>
            <w:rStyle w:val="Hyperlink"/>
            <w:rFonts w:asciiTheme="minorHAnsi" w:hAnsiTheme="minorHAnsi" w:cstheme="minorHAnsi"/>
            <w:noProof/>
            <w:sz w:val="20"/>
            <w:szCs w:val="18"/>
          </w:rPr>
          <w:t>0.6</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Procurement timetable</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_Toc94025315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7F58C561" w14:textId="6E12D6E1"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6" w:history="1">
        <w:r w:rsidR="008069F1" w:rsidRPr="008069F1">
          <w:rPr>
            <w:rStyle w:val="Hyperlink"/>
            <w:rFonts w:asciiTheme="minorHAnsi" w:hAnsiTheme="minorHAnsi" w:cstheme="minorHAnsi"/>
            <w:noProof/>
            <w:sz w:val="20"/>
            <w:szCs w:val="18"/>
          </w:rPr>
          <w:t>0.7</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Submission details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_Toc94025316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0B9910DB" w14:textId="01E0B64A"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7" w:history="1">
        <w:r w:rsidR="008069F1" w:rsidRPr="008069F1">
          <w:rPr>
            <w:rStyle w:val="Hyperlink"/>
            <w:rFonts w:asciiTheme="minorHAnsi" w:hAnsiTheme="minorHAnsi" w:cstheme="minorHAnsi"/>
            <w:noProof/>
            <w:sz w:val="20"/>
            <w:szCs w:val="18"/>
          </w:rPr>
          <w:t>0.8</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assessment process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_Toc94025317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0A284EE5" w14:textId="4E7FBC48"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8" w:history="1">
        <w:r w:rsidR="008069F1" w:rsidRPr="008069F1">
          <w:rPr>
            <w:rStyle w:val="Hyperlink"/>
            <w:rFonts w:asciiTheme="minorHAnsi" w:hAnsiTheme="minorHAnsi" w:cstheme="minorHAnsi"/>
            <w:noProof/>
            <w:sz w:val="20"/>
            <w:szCs w:val="18"/>
          </w:rPr>
          <w:t>0.9</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Confidentiality and Freedom of Information</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_Toc94025318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4767568C" w14:textId="3C7727E6"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19" w:history="1">
        <w:r w:rsidR="008069F1" w:rsidRPr="008069F1">
          <w:rPr>
            <w:rStyle w:val="Hyperlink"/>
            <w:rFonts w:asciiTheme="minorHAnsi" w:hAnsiTheme="minorHAnsi" w:cstheme="minorHAnsi"/>
            <w:noProof/>
            <w:sz w:val="20"/>
            <w:szCs w:val="18"/>
          </w:rPr>
          <w:t>0.10</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template below</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_Toc94025319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62700AE7" w14:textId="3B470149" w:rsidR="008069F1" w:rsidRPr="008069F1" w:rsidRDefault="009A7978">
      <w:pPr>
        <w:pStyle w:val="TOC2"/>
        <w:tabs>
          <w:tab w:val="left" w:pos="660"/>
          <w:tab w:val="right" w:pos="9016"/>
        </w:tabs>
        <w:rPr>
          <w:rFonts w:asciiTheme="minorHAnsi" w:eastAsiaTheme="minorEastAsia" w:hAnsiTheme="minorHAnsi" w:cstheme="minorHAnsi"/>
          <w:bCs w:val="0"/>
          <w:noProof/>
          <w:sz w:val="20"/>
          <w:lang w:eastAsia="en-GB"/>
        </w:rPr>
      </w:pPr>
      <w:hyperlink w:anchor="_Toc94025320" w:history="1">
        <w:r w:rsidR="008069F1" w:rsidRPr="008069F1">
          <w:rPr>
            <w:rStyle w:val="Hyperlink"/>
            <w:rFonts w:asciiTheme="minorHAnsi" w:hAnsiTheme="minorHAnsi" w:cstheme="minorHAnsi"/>
            <w:noProof/>
            <w:sz w:val="20"/>
            <w:szCs w:val="18"/>
          </w:rPr>
          <w:t>0.11</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techncial requirements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_Toc94025320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4</w:t>
        </w:r>
        <w:r w:rsidR="008069F1" w:rsidRPr="008069F1">
          <w:rPr>
            <w:rFonts w:asciiTheme="minorHAnsi" w:hAnsiTheme="minorHAnsi" w:cstheme="minorHAnsi"/>
            <w:noProof/>
            <w:webHidden/>
            <w:sz w:val="20"/>
            <w:szCs w:val="18"/>
          </w:rPr>
          <w:fldChar w:fldCharType="end"/>
        </w:r>
      </w:hyperlink>
    </w:p>
    <w:p w14:paraId="7F5F3C25" w14:textId="6C0E54A5" w:rsidR="008069F1" w:rsidRPr="008069F1" w:rsidRDefault="009A7978">
      <w:pPr>
        <w:pStyle w:val="TOC1"/>
        <w:tabs>
          <w:tab w:val="right" w:pos="9016"/>
        </w:tabs>
        <w:rPr>
          <w:rFonts w:asciiTheme="minorHAnsi" w:eastAsiaTheme="minorEastAsia" w:hAnsiTheme="minorHAnsi" w:cstheme="minorHAnsi"/>
          <w:bCs w:val="0"/>
          <w:caps w:val="0"/>
          <w:noProof/>
          <w:sz w:val="20"/>
          <w:szCs w:val="20"/>
          <w:lang w:eastAsia="en-GB"/>
        </w:rPr>
      </w:pPr>
      <w:hyperlink w:anchor="_Toc94025321" w:history="1">
        <w:r w:rsidR="008069F1" w:rsidRPr="008069F1">
          <w:rPr>
            <w:rStyle w:val="Hyperlink"/>
            <w:rFonts w:asciiTheme="minorHAnsi" w:hAnsiTheme="minorHAnsi" w:cstheme="minorHAnsi"/>
            <w:caps w:val="0"/>
            <w:noProof/>
            <w:sz w:val="20"/>
            <w:szCs w:val="24"/>
          </w:rPr>
          <w:t>Appendix 1: Social Value Model: Model Award Criteria</w:t>
        </w:r>
        <w:r w:rsidR="008069F1" w:rsidRPr="008069F1">
          <w:rPr>
            <w:rFonts w:asciiTheme="minorHAnsi" w:hAnsiTheme="minorHAnsi" w:cstheme="minorHAnsi"/>
            <w:caps w:val="0"/>
            <w:noProof/>
            <w:webHidden/>
            <w:sz w:val="20"/>
            <w:szCs w:val="24"/>
          </w:rPr>
          <w:tab/>
        </w:r>
        <w:r w:rsidR="008069F1" w:rsidRPr="008069F1">
          <w:rPr>
            <w:rFonts w:asciiTheme="minorHAnsi" w:hAnsiTheme="minorHAnsi" w:cstheme="minorHAnsi"/>
            <w:caps w:val="0"/>
            <w:noProof/>
            <w:webHidden/>
            <w:sz w:val="20"/>
            <w:szCs w:val="24"/>
          </w:rPr>
          <w:fldChar w:fldCharType="begin"/>
        </w:r>
        <w:r w:rsidR="008069F1" w:rsidRPr="008069F1">
          <w:rPr>
            <w:rFonts w:asciiTheme="minorHAnsi" w:hAnsiTheme="minorHAnsi" w:cstheme="minorHAnsi"/>
            <w:caps w:val="0"/>
            <w:noProof/>
            <w:webHidden/>
            <w:sz w:val="20"/>
            <w:szCs w:val="24"/>
          </w:rPr>
          <w:instrText xml:space="preserve"> PAGEREF _Toc94025321 \h </w:instrText>
        </w:r>
        <w:r w:rsidR="008069F1" w:rsidRPr="008069F1">
          <w:rPr>
            <w:rFonts w:asciiTheme="minorHAnsi" w:hAnsiTheme="minorHAnsi" w:cstheme="minorHAnsi"/>
            <w:caps w:val="0"/>
            <w:noProof/>
            <w:webHidden/>
            <w:sz w:val="20"/>
            <w:szCs w:val="24"/>
          </w:rPr>
        </w:r>
        <w:r w:rsidR="008069F1" w:rsidRPr="008069F1">
          <w:rPr>
            <w:rFonts w:asciiTheme="minorHAnsi" w:hAnsiTheme="minorHAnsi" w:cstheme="minorHAnsi"/>
            <w:caps w:val="0"/>
            <w:noProof/>
            <w:webHidden/>
            <w:sz w:val="20"/>
            <w:szCs w:val="24"/>
          </w:rPr>
          <w:fldChar w:fldCharType="separate"/>
        </w:r>
        <w:r w:rsidR="008069F1" w:rsidRPr="008069F1">
          <w:rPr>
            <w:rFonts w:asciiTheme="minorHAnsi" w:hAnsiTheme="minorHAnsi" w:cstheme="minorHAnsi"/>
            <w:caps w:val="0"/>
            <w:noProof/>
            <w:webHidden/>
            <w:sz w:val="20"/>
            <w:szCs w:val="24"/>
          </w:rPr>
          <w:t>5</w:t>
        </w:r>
        <w:r w:rsidR="008069F1" w:rsidRPr="008069F1">
          <w:rPr>
            <w:rFonts w:asciiTheme="minorHAnsi" w:hAnsiTheme="minorHAnsi" w:cstheme="minorHAnsi"/>
            <w:caps w:val="0"/>
            <w:noProof/>
            <w:webHidden/>
            <w:sz w:val="20"/>
            <w:szCs w:val="24"/>
          </w:rPr>
          <w:fldChar w:fldCharType="end"/>
        </w:r>
      </w:hyperlink>
    </w:p>
    <w:p w14:paraId="6B197426" w14:textId="03935DCB"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965AE0">
      <w:pPr>
        <w:pStyle w:val="T1"/>
        <w:spacing w:before="0"/>
        <w:rPr>
          <w:rFonts w:asciiTheme="minorHAnsi" w:hAnsiTheme="minorHAnsi" w:cstheme="minorHAnsi"/>
        </w:rPr>
      </w:pPr>
      <w:bookmarkStart w:id="0" w:name="_Toc386458061"/>
      <w:bookmarkStart w:id="1" w:name="_Toc471285720"/>
      <w:bookmarkStart w:id="2" w:name="_Toc94025309"/>
      <w:bookmarkStart w:id="3" w:name="_Ref414791485"/>
      <w:bookmarkStart w:id="4" w:name="_Ref414791537"/>
      <w:r w:rsidRPr="00404E45">
        <w:rPr>
          <w:rFonts w:asciiTheme="minorHAnsi" w:hAnsiTheme="minorHAnsi" w:cstheme="minorHAnsi"/>
        </w:rPr>
        <w:lastRenderedPageBreak/>
        <w:t>Introduction</w:t>
      </w:r>
      <w:bookmarkEnd w:id="0"/>
      <w:r w:rsidR="0022105D" w:rsidRPr="00404E45">
        <w:rPr>
          <w:rFonts w:asciiTheme="minorHAnsi" w:hAnsiTheme="minorHAnsi" w:cstheme="minorHAnsi"/>
        </w:rPr>
        <w:t xml:space="preserve"> and general </w:t>
      </w:r>
      <w:bookmarkEnd w:id="1"/>
      <w:r w:rsidR="00DC5836" w:rsidRPr="00404E45">
        <w:rPr>
          <w:rFonts w:asciiTheme="minorHAnsi" w:hAnsiTheme="minorHAnsi" w:cstheme="minorHAnsi"/>
        </w:rPr>
        <w:t>background</w:t>
      </w:r>
      <w:bookmarkEnd w:id="2"/>
      <w:r w:rsidR="0022105D" w:rsidRPr="00404E45">
        <w:rPr>
          <w:rFonts w:asciiTheme="minorHAnsi" w:hAnsiTheme="minorHAnsi" w:cstheme="minorHAnsi"/>
        </w:rPr>
        <w:t xml:space="preserve"> </w:t>
      </w:r>
    </w:p>
    <w:p w14:paraId="1360197E" w14:textId="06A25E6E" w:rsidR="00C36549" w:rsidRPr="00404E45" w:rsidRDefault="00650BEC" w:rsidP="00C36549">
      <w:pPr>
        <w:pStyle w:val="T2"/>
      </w:pPr>
      <w:bookmarkStart w:id="5" w:name="_Toc471285721"/>
      <w:bookmarkStart w:id="6" w:name="_Toc94025310"/>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DD368D8" w:rsidR="001B2FD3" w:rsidRPr="00404E45"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7" w:name="_Toc94025311"/>
      <w:r w:rsidRPr="00404E45">
        <w:t>Background</w:t>
      </w:r>
      <w:r w:rsidR="00680C50" w:rsidRPr="00404E45">
        <w:t xml:space="preserve"> to this tender</w:t>
      </w:r>
      <w:bookmarkEnd w:id="7"/>
    </w:p>
    <w:p w14:paraId="466B4626" w14:textId="2EA1A645" w:rsidR="00CF4E7F" w:rsidRDefault="10AFEC4F" w:rsidP="00CF4E7F">
      <w:pPr>
        <w:pStyle w:val="T3"/>
        <w:rPr>
          <w:lang w:val="en-US"/>
        </w:rPr>
      </w:pPr>
      <w:r w:rsidRPr="00216EF6">
        <w:rPr>
          <w:lang w:val="en-US"/>
        </w:rPr>
        <w:t xml:space="preserve">The University of Chichester </w:t>
      </w:r>
      <w:r w:rsidR="00216EF6" w:rsidRPr="00216EF6">
        <w:rPr>
          <w:lang w:val="en-US"/>
        </w:rPr>
        <w:t xml:space="preserve">conducts treadmill-based assessments as part of its teaching, research and </w:t>
      </w:r>
      <w:r w:rsidR="005535F1" w:rsidRPr="00216EF6">
        <w:rPr>
          <w:lang w:val="en-US"/>
        </w:rPr>
        <w:t>human</w:t>
      </w:r>
      <w:r w:rsidR="00216EF6" w:rsidRPr="00216EF6">
        <w:rPr>
          <w:lang w:val="en-US"/>
        </w:rPr>
        <w:t xml:space="preserve"> science support in the sport and exercise and clinical science domain. We are </w:t>
      </w:r>
      <w:r w:rsidRPr="00216EF6">
        <w:rPr>
          <w:lang w:val="en-US"/>
        </w:rPr>
        <w:t xml:space="preserve">seeking </w:t>
      </w:r>
      <w:r w:rsidR="131FDB51" w:rsidRPr="00216EF6">
        <w:rPr>
          <w:lang w:val="en-US"/>
        </w:rPr>
        <w:t>a</w:t>
      </w:r>
      <w:r w:rsidR="00533E9E" w:rsidRPr="00216EF6">
        <w:rPr>
          <w:lang w:val="en-US"/>
        </w:rPr>
        <w:t xml:space="preserve"> sports</w:t>
      </w:r>
      <w:r w:rsidR="00242DFB" w:rsidRPr="00216EF6">
        <w:rPr>
          <w:lang w:val="en-US"/>
        </w:rPr>
        <w:t xml:space="preserve"> and exercise</w:t>
      </w:r>
      <w:r w:rsidR="00533E9E" w:rsidRPr="00216EF6">
        <w:rPr>
          <w:lang w:val="en-US"/>
        </w:rPr>
        <w:t xml:space="preserve"> performance</w:t>
      </w:r>
      <w:r w:rsidR="131FDB51" w:rsidRPr="00216EF6">
        <w:rPr>
          <w:lang w:val="en-US"/>
        </w:rPr>
        <w:t xml:space="preserve"> </w:t>
      </w:r>
      <w:r w:rsidR="005926F3" w:rsidRPr="00216EF6">
        <w:rPr>
          <w:lang w:val="en-US"/>
        </w:rPr>
        <w:t>t</w:t>
      </w:r>
      <w:r w:rsidR="0060352D" w:rsidRPr="00216EF6">
        <w:rPr>
          <w:lang w:val="en-US"/>
        </w:rPr>
        <w:t xml:space="preserve">readmill to replace our current </w:t>
      </w:r>
      <w:r w:rsidR="00533E9E" w:rsidRPr="00216EF6">
        <w:rPr>
          <w:lang w:val="en-US"/>
        </w:rPr>
        <w:t xml:space="preserve">older Woodway </w:t>
      </w:r>
      <w:r w:rsidR="0060352D" w:rsidRPr="00216EF6">
        <w:rPr>
          <w:lang w:val="en-US"/>
        </w:rPr>
        <w:t>treadmill</w:t>
      </w:r>
      <w:r w:rsidR="000C5602" w:rsidRPr="00216EF6">
        <w:rPr>
          <w:lang w:val="en-US"/>
        </w:rPr>
        <w:t xml:space="preserve"> </w:t>
      </w:r>
      <w:r w:rsidR="00533E9E" w:rsidRPr="00216EF6">
        <w:rPr>
          <w:lang w:val="en-US"/>
        </w:rPr>
        <w:t xml:space="preserve">which </w:t>
      </w:r>
      <w:r w:rsidR="00216EF6" w:rsidRPr="00216EF6">
        <w:rPr>
          <w:lang w:val="en-US"/>
        </w:rPr>
        <w:t xml:space="preserve">has </w:t>
      </w:r>
      <w:r w:rsidR="00533E9E" w:rsidRPr="00216EF6">
        <w:rPr>
          <w:lang w:val="en-US"/>
        </w:rPr>
        <w:t>been</w:t>
      </w:r>
      <w:r w:rsidR="00533E9E" w:rsidRPr="00216EF6">
        <w:t xml:space="preserve"> discontinued</w:t>
      </w:r>
      <w:r w:rsidR="00242DFB" w:rsidRPr="00216EF6">
        <w:t xml:space="preserve">, with </w:t>
      </w:r>
      <w:r w:rsidR="00533E9E" w:rsidRPr="00216EF6">
        <w:t>spare parts no longer available.</w:t>
      </w:r>
    </w:p>
    <w:p w14:paraId="10C4329D" w14:textId="2C130732" w:rsidR="00680C50" w:rsidRDefault="00680C50" w:rsidP="00CF4E7F">
      <w:pPr>
        <w:pStyle w:val="T2"/>
      </w:pPr>
      <w:bookmarkStart w:id="8" w:name="_Toc94025312"/>
      <w:r w:rsidRPr="00404E45">
        <w:t>High level requirements</w:t>
      </w:r>
      <w:bookmarkEnd w:id="8"/>
      <w:r w:rsidRPr="00404E45">
        <w:t xml:space="preserve"> </w:t>
      </w:r>
    </w:p>
    <w:p w14:paraId="7C42AEA8" w14:textId="77777777" w:rsidR="00BB5A4A" w:rsidRPr="00216EF6" w:rsidRDefault="00BB5A4A" w:rsidP="00450F6B">
      <w:pPr>
        <w:rPr>
          <w:rFonts w:asciiTheme="minorHAnsi" w:hAnsiTheme="minorHAnsi" w:cstheme="minorHAnsi"/>
          <w:sz w:val="20"/>
          <w:szCs w:val="20"/>
        </w:rPr>
      </w:pPr>
      <w:r w:rsidRPr="00216EF6">
        <w:rPr>
          <w:rFonts w:asciiTheme="minorHAnsi" w:hAnsiTheme="minorHAnsi" w:cstheme="minorHAnsi"/>
          <w:sz w:val="20"/>
          <w:szCs w:val="20"/>
        </w:rPr>
        <w:t xml:space="preserve">Treadmill spec: </w:t>
      </w:r>
    </w:p>
    <w:p w14:paraId="4AF26AB6" w14:textId="0F85989E" w:rsidR="00263EEA" w:rsidRPr="00216EF6" w:rsidRDefault="00081BA2" w:rsidP="003D5292">
      <w:pPr>
        <w:pStyle w:val="ListParagraph"/>
        <w:numPr>
          <w:ilvl w:val="0"/>
          <w:numId w:val="37"/>
        </w:numPr>
        <w:rPr>
          <w:rFonts w:asciiTheme="minorHAnsi" w:hAnsiTheme="minorHAnsi" w:cstheme="minorHAnsi"/>
          <w:sz w:val="20"/>
          <w:szCs w:val="20"/>
        </w:rPr>
      </w:pPr>
      <w:r w:rsidRPr="00216EF6">
        <w:rPr>
          <w:rFonts w:asciiTheme="minorHAnsi" w:hAnsiTheme="minorHAnsi" w:cstheme="minorHAnsi"/>
          <w:sz w:val="20"/>
          <w:szCs w:val="20"/>
        </w:rPr>
        <w:t>S</w:t>
      </w:r>
      <w:r w:rsidR="00BB5A4A" w:rsidRPr="00216EF6">
        <w:rPr>
          <w:rFonts w:asciiTheme="minorHAnsi" w:hAnsiTheme="minorHAnsi" w:cstheme="minorHAnsi"/>
          <w:sz w:val="20"/>
          <w:szCs w:val="20"/>
        </w:rPr>
        <w:t>peed:</w:t>
      </w:r>
      <w:r w:rsidR="0060352D" w:rsidRPr="00216EF6">
        <w:rPr>
          <w:rFonts w:asciiTheme="minorHAnsi" w:hAnsiTheme="minorHAnsi" w:cstheme="minorHAnsi"/>
          <w:sz w:val="20"/>
          <w:szCs w:val="20"/>
        </w:rPr>
        <w:t xml:space="preserve"> </w:t>
      </w:r>
      <w:r w:rsidR="00263EEA" w:rsidRPr="00216EF6">
        <w:rPr>
          <w:rFonts w:asciiTheme="minorHAnsi" w:hAnsiTheme="minorHAnsi" w:cstheme="minorHAnsi"/>
          <w:sz w:val="20"/>
          <w:szCs w:val="20"/>
        </w:rPr>
        <w:t>0-</w:t>
      </w:r>
      <w:r w:rsidR="0060352D" w:rsidRPr="00216EF6">
        <w:rPr>
          <w:rFonts w:asciiTheme="minorHAnsi" w:hAnsiTheme="minorHAnsi" w:cstheme="minorHAnsi"/>
          <w:sz w:val="20"/>
          <w:szCs w:val="20"/>
        </w:rPr>
        <w:t>40 km/h</w:t>
      </w:r>
    </w:p>
    <w:p w14:paraId="3AE72AEF" w14:textId="3B1AFC89" w:rsidR="00450F6B" w:rsidRPr="00216EF6" w:rsidRDefault="00216EF6" w:rsidP="003D5292">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Incline</w:t>
      </w:r>
      <w:r w:rsidR="00263EEA" w:rsidRPr="00216EF6">
        <w:rPr>
          <w:rFonts w:asciiTheme="minorHAnsi" w:hAnsiTheme="minorHAnsi" w:cstheme="minorHAnsi"/>
          <w:sz w:val="20"/>
          <w:szCs w:val="20"/>
        </w:rPr>
        <w:t xml:space="preserve">: </w:t>
      </w:r>
      <w:r>
        <w:rPr>
          <w:rFonts w:asciiTheme="minorHAnsi" w:hAnsiTheme="minorHAnsi" w:cstheme="minorHAnsi"/>
          <w:sz w:val="20"/>
          <w:szCs w:val="20"/>
        </w:rPr>
        <w:t>0</w:t>
      </w:r>
      <w:r w:rsidR="0060352D" w:rsidRPr="00216EF6">
        <w:rPr>
          <w:rFonts w:asciiTheme="minorHAnsi" w:hAnsiTheme="minorHAnsi" w:cstheme="minorHAnsi"/>
          <w:sz w:val="20"/>
          <w:szCs w:val="20"/>
        </w:rPr>
        <w:t xml:space="preserve">% to </w:t>
      </w:r>
      <w:r>
        <w:rPr>
          <w:rFonts w:asciiTheme="minorHAnsi" w:hAnsiTheme="minorHAnsi" w:cstheme="minorHAnsi"/>
          <w:sz w:val="20"/>
          <w:szCs w:val="20"/>
        </w:rPr>
        <w:t>3</w:t>
      </w:r>
      <w:r w:rsidR="0060352D" w:rsidRPr="00216EF6">
        <w:rPr>
          <w:rFonts w:asciiTheme="minorHAnsi" w:hAnsiTheme="minorHAnsi" w:cstheme="minorHAnsi"/>
          <w:sz w:val="20"/>
          <w:szCs w:val="20"/>
        </w:rPr>
        <w:t>5%</w:t>
      </w:r>
    </w:p>
    <w:p w14:paraId="03722845" w14:textId="653D68CF" w:rsidR="00263EEA" w:rsidRPr="00216EF6" w:rsidRDefault="00263EEA" w:rsidP="003D5292">
      <w:pPr>
        <w:pStyle w:val="ListParagraph"/>
        <w:numPr>
          <w:ilvl w:val="0"/>
          <w:numId w:val="37"/>
        </w:numPr>
        <w:rPr>
          <w:rFonts w:asciiTheme="minorHAnsi" w:hAnsiTheme="minorHAnsi" w:cstheme="minorHAnsi"/>
          <w:sz w:val="20"/>
          <w:szCs w:val="20"/>
          <w:lang w:val="en-US"/>
        </w:rPr>
      </w:pPr>
      <w:r w:rsidRPr="00216EF6">
        <w:rPr>
          <w:rFonts w:asciiTheme="minorHAnsi" w:hAnsiTheme="minorHAnsi" w:cstheme="minorHAnsi"/>
          <w:sz w:val="20"/>
          <w:szCs w:val="20"/>
          <w:lang w:val="en-US"/>
        </w:rPr>
        <w:t xml:space="preserve">Running surface: </w:t>
      </w:r>
      <w:r w:rsidR="003D5292" w:rsidRPr="00216EF6">
        <w:rPr>
          <w:rFonts w:asciiTheme="minorHAnsi" w:hAnsiTheme="minorHAnsi" w:cstheme="minorHAnsi"/>
          <w:sz w:val="20"/>
          <w:szCs w:val="20"/>
          <w:lang w:val="en-US"/>
        </w:rPr>
        <w:t>~</w:t>
      </w:r>
      <w:r w:rsidRPr="00216EF6">
        <w:rPr>
          <w:rFonts w:asciiTheme="minorHAnsi" w:hAnsiTheme="minorHAnsi" w:cstheme="minorHAnsi"/>
          <w:sz w:val="20"/>
          <w:szCs w:val="20"/>
          <w:lang w:val="en-US"/>
        </w:rPr>
        <w:t>70cm x 244cm</w:t>
      </w:r>
    </w:p>
    <w:p w14:paraId="4239041E" w14:textId="1472E630" w:rsidR="00263EEA" w:rsidRPr="00216EF6" w:rsidRDefault="00263EEA" w:rsidP="003D5292">
      <w:pPr>
        <w:pStyle w:val="ListParagraph"/>
        <w:numPr>
          <w:ilvl w:val="0"/>
          <w:numId w:val="37"/>
        </w:numPr>
        <w:rPr>
          <w:rFonts w:asciiTheme="minorHAnsi" w:hAnsiTheme="minorHAnsi" w:cstheme="minorHAnsi"/>
          <w:sz w:val="20"/>
          <w:szCs w:val="20"/>
          <w:lang w:val="en-US"/>
        </w:rPr>
      </w:pPr>
      <w:r w:rsidRPr="00216EF6">
        <w:rPr>
          <w:rFonts w:asciiTheme="minorHAnsi" w:hAnsiTheme="minorHAnsi" w:cstheme="minorHAnsi"/>
          <w:sz w:val="20"/>
          <w:szCs w:val="20"/>
          <w:lang w:val="en-US"/>
        </w:rPr>
        <w:t xml:space="preserve">Treadmill belt: </w:t>
      </w:r>
      <w:proofErr w:type="spellStart"/>
      <w:r w:rsidRPr="00216EF6">
        <w:rPr>
          <w:rFonts w:asciiTheme="minorHAnsi" w:hAnsiTheme="minorHAnsi" w:cstheme="minorHAnsi"/>
          <w:sz w:val="20"/>
          <w:szCs w:val="20"/>
          <w:lang w:val="en-US"/>
        </w:rPr>
        <w:t>slat</w:t>
      </w:r>
      <w:proofErr w:type="spellEnd"/>
      <w:r w:rsidRPr="00216EF6">
        <w:rPr>
          <w:rFonts w:asciiTheme="minorHAnsi" w:hAnsiTheme="minorHAnsi" w:cstheme="minorHAnsi"/>
          <w:sz w:val="20"/>
          <w:szCs w:val="20"/>
          <w:lang w:val="en-US"/>
        </w:rPr>
        <w:t xml:space="preserve"> belt</w:t>
      </w:r>
      <w:r w:rsidR="007A17EE" w:rsidRPr="00216EF6">
        <w:rPr>
          <w:rFonts w:asciiTheme="minorHAnsi" w:hAnsiTheme="minorHAnsi" w:cstheme="minorHAnsi"/>
          <w:sz w:val="20"/>
          <w:szCs w:val="20"/>
          <w:lang w:val="en-US"/>
        </w:rPr>
        <w:t xml:space="preserve"> designed for medical and sports science use</w:t>
      </w:r>
    </w:p>
    <w:p w14:paraId="62BF6AF0" w14:textId="021A1961" w:rsidR="00450F6B" w:rsidRPr="00216EF6" w:rsidRDefault="00081BA2" w:rsidP="003D5292">
      <w:pPr>
        <w:pStyle w:val="ListParagraph"/>
        <w:numPr>
          <w:ilvl w:val="0"/>
          <w:numId w:val="37"/>
        </w:numPr>
        <w:rPr>
          <w:rFonts w:asciiTheme="minorHAnsi" w:hAnsiTheme="minorHAnsi" w:cstheme="minorHAnsi"/>
          <w:sz w:val="20"/>
          <w:szCs w:val="20"/>
          <w:lang w:val="en-US"/>
        </w:rPr>
      </w:pPr>
      <w:r w:rsidRPr="00216EF6">
        <w:rPr>
          <w:rFonts w:asciiTheme="minorHAnsi" w:hAnsiTheme="minorHAnsi" w:cstheme="minorHAnsi"/>
          <w:sz w:val="20"/>
          <w:szCs w:val="20"/>
        </w:rPr>
        <w:t>Display Board display</w:t>
      </w:r>
      <w:r w:rsidR="003D5292" w:rsidRPr="00216EF6">
        <w:rPr>
          <w:rFonts w:asciiTheme="minorHAnsi" w:hAnsiTheme="minorHAnsi" w:cstheme="minorHAnsi"/>
          <w:sz w:val="20"/>
          <w:szCs w:val="20"/>
        </w:rPr>
        <w:t>ing</w:t>
      </w:r>
      <w:r w:rsidRPr="00216EF6">
        <w:rPr>
          <w:rFonts w:asciiTheme="minorHAnsi" w:hAnsiTheme="minorHAnsi" w:cstheme="minorHAnsi"/>
          <w:sz w:val="20"/>
          <w:szCs w:val="20"/>
        </w:rPr>
        <w:t xml:space="preserve"> the parameters speed, incline, distance, time, heart rate, calories burned, pace, and METs</w:t>
      </w:r>
    </w:p>
    <w:p w14:paraId="03406A48" w14:textId="133CB1AE" w:rsidR="00450F6B" w:rsidRPr="00216EF6" w:rsidRDefault="003D5292" w:rsidP="003D5292">
      <w:pPr>
        <w:pStyle w:val="ListParagraph"/>
        <w:numPr>
          <w:ilvl w:val="0"/>
          <w:numId w:val="37"/>
        </w:numPr>
        <w:rPr>
          <w:rFonts w:asciiTheme="minorHAnsi" w:hAnsiTheme="minorHAnsi" w:cstheme="minorHAnsi"/>
          <w:sz w:val="20"/>
          <w:szCs w:val="20"/>
          <w:lang w:val="en-US"/>
        </w:rPr>
      </w:pPr>
      <w:r w:rsidRPr="00216EF6">
        <w:rPr>
          <w:rFonts w:asciiTheme="minorHAnsi" w:hAnsiTheme="minorHAnsi" w:cstheme="minorHAnsi"/>
          <w:sz w:val="20"/>
          <w:szCs w:val="20"/>
          <w:lang w:val="en-US"/>
        </w:rPr>
        <w:t>Ability to create new protocols and run</w:t>
      </w:r>
      <w:r w:rsidR="007A17EE" w:rsidRPr="00216EF6">
        <w:rPr>
          <w:rFonts w:asciiTheme="minorHAnsi" w:hAnsiTheme="minorHAnsi" w:cstheme="minorHAnsi"/>
          <w:sz w:val="20"/>
          <w:szCs w:val="20"/>
          <w:lang w:val="en-US"/>
        </w:rPr>
        <w:t xml:space="preserve"> saved</w:t>
      </w:r>
      <w:r w:rsidRPr="00216EF6">
        <w:rPr>
          <w:rFonts w:asciiTheme="minorHAnsi" w:hAnsiTheme="minorHAnsi" w:cstheme="minorHAnsi"/>
          <w:sz w:val="20"/>
          <w:szCs w:val="20"/>
          <w:lang w:val="en-US"/>
        </w:rPr>
        <w:t xml:space="preserve"> protocols</w:t>
      </w:r>
    </w:p>
    <w:p w14:paraId="34E356DB" w14:textId="1556DFAD" w:rsidR="00216EF6" w:rsidRDefault="00216EF6" w:rsidP="00216EF6">
      <w:pPr>
        <w:pStyle w:val="ListParagraph"/>
        <w:numPr>
          <w:ilvl w:val="0"/>
          <w:numId w:val="37"/>
        </w:numPr>
        <w:rPr>
          <w:rFonts w:asciiTheme="minorHAnsi" w:hAnsiTheme="minorHAnsi" w:cstheme="minorHAnsi"/>
          <w:sz w:val="20"/>
          <w:szCs w:val="20"/>
        </w:rPr>
      </w:pPr>
      <w:r w:rsidRPr="00216EF6">
        <w:rPr>
          <w:rFonts w:asciiTheme="minorHAnsi" w:hAnsiTheme="minorHAnsi" w:cstheme="minorHAnsi"/>
          <w:sz w:val="20"/>
          <w:szCs w:val="20"/>
        </w:rPr>
        <w:t>Reverse: 0-5 mph (0-8 km/h)</w:t>
      </w:r>
    </w:p>
    <w:p w14:paraId="40CFBA67" w14:textId="4E9F461E" w:rsidR="00216EF6" w:rsidRPr="00216EF6" w:rsidRDefault="00216EF6" w:rsidP="00216EF6">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(-3%) -22% incline</w:t>
      </w:r>
    </w:p>
    <w:p w14:paraId="1A79273F" w14:textId="104D6AAF" w:rsidR="00216EF6" w:rsidRPr="00216EF6" w:rsidRDefault="00216EF6" w:rsidP="003D5292">
      <w:pPr>
        <w:pStyle w:val="ListParagraph"/>
        <w:numPr>
          <w:ilvl w:val="0"/>
          <w:numId w:val="37"/>
        </w:numPr>
        <w:rPr>
          <w:rFonts w:asciiTheme="minorHAnsi" w:hAnsiTheme="minorHAnsi" w:cstheme="minorHAnsi"/>
          <w:sz w:val="20"/>
          <w:szCs w:val="20"/>
          <w:lang w:val="en-US"/>
        </w:rPr>
      </w:pPr>
      <w:r w:rsidRPr="00216EF6">
        <w:rPr>
          <w:rFonts w:asciiTheme="minorHAnsi" w:hAnsiTheme="minorHAnsi" w:cstheme="minorHAnsi"/>
          <w:sz w:val="20"/>
          <w:szCs w:val="20"/>
          <w:lang w:val="en-US"/>
        </w:rPr>
        <w:t>Weight capacity – 360kg walking; 180kg running</w:t>
      </w:r>
    </w:p>
    <w:p w14:paraId="2798D78C" w14:textId="77777777" w:rsidR="007A17EE" w:rsidRPr="003D5292" w:rsidRDefault="007A17EE" w:rsidP="007A17EE">
      <w:pPr>
        <w:pStyle w:val="ListParagraph"/>
        <w:ind w:left="1146"/>
        <w:rPr>
          <w:rFonts w:asciiTheme="minorHAnsi" w:hAnsiTheme="minorHAnsi" w:cstheme="minorHAnsi"/>
          <w:sz w:val="20"/>
          <w:szCs w:val="20"/>
          <w:lang w:val="en-US"/>
        </w:rPr>
      </w:pPr>
    </w:p>
    <w:p w14:paraId="707CF38E" w14:textId="7675E717" w:rsidR="003E21BA" w:rsidRDefault="000F2C13" w:rsidP="007A484E">
      <w:pPr>
        <w:pStyle w:val="T2"/>
      </w:pPr>
      <w:bookmarkStart w:id="9" w:name="_Toc94025313"/>
      <w:r>
        <w:t xml:space="preserve">The </w:t>
      </w:r>
      <w:r w:rsidR="00C6360F">
        <w:t>b</w:t>
      </w:r>
      <w:r>
        <w:t xml:space="preserve">idding </w:t>
      </w:r>
      <w:r w:rsidR="00C6360F">
        <w:t>p</w:t>
      </w:r>
      <w:r>
        <w:t>rocess</w:t>
      </w:r>
      <w:bookmarkEnd w:id="9"/>
      <w:r>
        <w:t xml:space="preserve"> </w:t>
      </w:r>
    </w:p>
    <w:p w14:paraId="515CBE80" w14:textId="64ADF03F" w:rsidR="00576DB4" w:rsidRDefault="00576DB4" w:rsidP="00576DB4">
      <w:pPr>
        <w:pStyle w:val="T3"/>
      </w:pPr>
      <w:bookmarkStart w:id="10" w:name="_Toc94025314"/>
      <w:r>
        <w:t xml:space="preserve">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6E050F63" w14:textId="5BEA0C73" w:rsidR="00576DB4" w:rsidRDefault="00576DB4" w:rsidP="00576DB4">
      <w:pPr>
        <w:pStyle w:val="T3"/>
      </w:pPr>
      <w:r>
        <w:t xml:space="preserve">Submission should be made by email to </w:t>
      </w:r>
      <w:hyperlink r:id="rId18" w:history="1">
        <w:r w:rsidRPr="002C0750">
          <w:rPr>
            <w:rStyle w:val="Hyperlink"/>
            <w:rFonts w:cstheme="minorHAnsi"/>
          </w:rPr>
          <w:t>tenders@chi.ac.uk</w:t>
        </w:r>
      </w:hyperlink>
      <w:r>
        <w:t xml:space="preserve">  The closing date for submission is </w:t>
      </w:r>
      <w:r w:rsidR="007F755B">
        <w:t>23</w:t>
      </w:r>
      <w:r w:rsidR="007F755B" w:rsidRPr="007F755B">
        <w:rPr>
          <w:vertAlign w:val="superscript"/>
        </w:rPr>
        <w:t>rd</w:t>
      </w:r>
      <w:r w:rsidR="007F755B">
        <w:t xml:space="preserve"> May 2022</w:t>
      </w:r>
    </w:p>
    <w:p w14:paraId="7394B2A6" w14:textId="1024F938" w:rsidR="00B40112" w:rsidRPr="00DF3161" w:rsidRDefault="00B40112" w:rsidP="00392938">
      <w:pPr>
        <w:pStyle w:val="T2"/>
      </w:pPr>
      <w:r w:rsidRPr="00F00DEB">
        <w:t>Seeking clarification</w:t>
      </w:r>
      <w:bookmarkEnd w:id="10"/>
      <w:r w:rsidRPr="00F00DEB">
        <w:tab/>
      </w:r>
    </w:p>
    <w:p w14:paraId="1C4314EC" w14:textId="77777777" w:rsidR="00875F25" w:rsidRDefault="00875F25" w:rsidP="00875F25">
      <w:pPr>
        <w:pStyle w:val="T3"/>
        <w:rPr>
          <w:rStyle w:val="Emphasis"/>
        </w:rPr>
      </w:pPr>
      <w:bookmarkStart w:id="11" w:name="_Toc386458066"/>
      <w:bookmarkStart w:id="12" w:name="_Toc471285729"/>
      <w:bookmarkStart w:id="13" w:name="_Toc94025315"/>
      <w:r>
        <w:t xml:space="preserve">For all queries please contact us by email </w:t>
      </w:r>
      <w:hyperlink r:id="rId19" w:history="1">
        <w:r w:rsidRPr="001E1B82">
          <w:rPr>
            <w:rStyle w:val="Hyperlink"/>
            <w:rFonts w:cs="Arial"/>
          </w:rPr>
          <w:t>tenders@chi.ac.uk</w:t>
        </w:r>
      </w:hyperlink>
      <w:r>
        <w:t xml:space="preserve">. Please note that during the tender period you should not contact University staff directly, as this might be considered canvassing. </w:t>
      </w:r>
      <w:r>
        <w:rPr>
          <w:rStyle w:val="Emphasis"/>
        </w:rPr>
        <w:t xml:space="preserve">Please note that dependent upon the nature of the enquiry, and in so much as it does not identify your organisation, the answers to any questions you raise may be published on the procurement web pages </w:t>
      </w:r>
      <w:hyperlink r:id="rId20" w:history="1">
        <w:r w:rsidRPr="002C0750">
          <w:rPr>
            <w:rStyle w:val="Hyperlink"/>
          </w:rPr>
          <w:t>https://help.chi.ac.uk/tenders</w:t>
        </w:r>
      </w:hyperlink>
      <w:r>
        <w:rPr>
          <w:rStyle w:val="Emphasis"/>
        </w:rPr>
        <w:t xml:space="preserve"> </w:t>
      </w:r>
    </w:p>
    <w:p w14:paraId="518BD190" w14:textId="74E7331C" w:rsidR="00DE1F1D" w:rsidRPr="00F00DEB" w:rsidRDefault="00DE1F1D" w:rsidP="00631489">
      <w:pPr>
        <w:pStyle w:val="T2"/>
      </w:pPr>
      <w:r>
        <w:t>Procurement timetable</w:t>
      </w:r>
      <w:bookmarkEnd w:id="11"/>
      <w:bookmarkEnd w:id="12"/>
      <w:bookmarkEnd w:id="13"/>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10D1A257" w:rsidR="00DE1F1D" w:rsidRDefault="00DE1F1D" w:rsidP="00DE1F1D">
      <w:pPr>
        <w:pStyle w:val="T3"/>
        <w:spacing w:before="0"/>
      </w:pPr>
    </w:p>
    <w:p w14:paraId="554D973B" w14:textId="1CAF920B" w:rsidR="00614060" w:rsidRDefault="00614060" w:rsidP="00DE1F1D">
      <w:pPr>
        <w:pStyle w:val="T3"/>
        <w:spacing w:before="0"/>
      </w:pPr>
    </w:p>
    <w:p w14:paraId="16828125" w14:textId="77777777" w:rsidR="00614060" w:rsidRDefault="00614060"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lastRenderedPageBreak/>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6C47AFCD" w:rsidR="00054F04" w:rsidRPr="00404E45" w:rsidRDefault="00523A0F" w:rsidP="006028BF">
            <w:pPr>
              <w:pStyle w:val="T3"/>
              <w:spacing w:before="0" w:line="240" w:lineRule="auto"/>
              <w:jc w:val="center"/>
            </w:pPr>
            <w:r>
              <w:t>1</w:t>
            </w:r>
            <w:r w:rsidR="009A7978">
              <w:t>1</w:t>
            </w:r>
            <w:bookmarkStart w:id="14" w:name="_GoBack"/>
            <w:bookmarkEnd w:id="14"/>
            <w:r>
              <w:t>/05/2022</w:t>
            </w:r>
          </w:p>
        </w:tc>
      </w:tr>
      <w:tr w:rsidR="00054F04" w:rsidRPr="00A81647" w14:paraId="6F5CA169" w14:textId="51F65B04" w:rsidTr="00CF6CDE">
        <w:trPr>
          <w:trHeight w:val="484"/>
        </w:trPr>
        <w:tc>
          <w:tcPr>
            <w:tcW w:w="5689" w:type="dxa"/>
            <w:vAlign w:val="center"/>
          </w:tcPr>
          <w:p w14:paraId="22E188D3" w14:textId="048519F1" w:rsidR="00054F04" w:rsidRPr="00A81647" w:rsidRDefault="001F7B53" w:rsidP="006028BF">
            <w:pPr>
              <w:pStyle w:val="T3"/>
              <w:spacing w:before="0" w:line="240" w:lineRule="auto"/>
            </w:pPr>
            <w:r>
              <w:t>Closing Date for s</w:t>
            </w:r>
            <w:r w:rsidR="00054F04">
              <w:t>ubmission of Standard Selection Questionnaire</w:t>
            </w:r>
          </w:p>
        </w:tc>
        <w:tc>
          <w:tcPr>
            <w:tcW w:w="3553" w:type="dxa"/>
            <w:vAlign w:val="center"/>
          </w:tcPr>
          <w:p w14:paraId="730E7973" w14:textId="0B2B8DD3" w:rsidR="00054F04" w:rsidRPr="00404E45" w:rsidRDefault="00523A0F" w:rsidP="4B96ADE7">
            <w:pPr>
              <w:pStyle w:val="T3"/>
              <w:spacing w:before="0" w:line="240" w:lineRule="auto"/>
              <w:jc w:val="center"/>
            </w:pPr>
            <w:r>
              <w:t>1700 23/05/2022</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73E684F6" w:rsidR="00054F04" w:rsidRPr="00404E45" w:rsidRDefault="00523A0F" w:rsidP="006028BF">
            <w:pPr>
              <w:pStyle w:val="T3"/>
              <w:spacing w:before="0" w:line="240" w:lineRule="auto"/>
              <w:jc w:val="center"/>
            </w:pPr>
            <w:r>
              <w:t>W/C 16/05/2022</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0FAEEFFE" w:rsidR="001B4327" w:rsidRPr="00404E45" w:rsidRDefault="00523A0F" w:rsidP="007F755B">
            <w:pPr>
              <w:pStyle w:val="T3"/>
              <w:spacing w:before="0" w:line="240" w:lineRule="auto"/>
              <w:jc w:val="center"/>
            </w:pPr>
            <w:r>
              <w:t>27//05/2022</w:t>
            </w:r>
          </w:p>
        </w:tc>
      </w:tr>
    </w:tbl>
    <w:p w14:paraId="141A96C2" w14:textId="30ADF0D9" w:rsidR="007863A8" w:rsidRDefault="00DA2F07" w:rsidP="007863A8">
      <w:pPr>
        <w:pStyle w:val="T2"/>
      </w:pPr>
      <w:bookmarkStart w:id="15" w:name="_Toc94025317"/>
      <w:bookmarkStart w:id="16" w:name="_Toc386458067"/>
      <w:bookmarkStart w:id="17" w:name="_Toc471285730"/>
      <w:bookmarkStart w:id="18" w:name="_Toc471285734"/>
      <w:r>
        <w:t>The assessment process</w:t>
      </w:r>
      <w:bookmarkEnd w:id="15"/>
      <w:r>
        <w:t xml:space="preserve"> </w:t>
      </w:r>
    </w:p>
    <w:p w14:paraId="301E793F" w14:textId="7C18EEE6" w:rsidR="006502A4" w:rsidRDefault="006502A4" w:rsidP="006502A4">
      <w:pPr>
        <w:pStyle w:val="T3"/>
      </w:pPr>
      <w:bookmarkStart w:id="19" w:name="_Toc386458084"/>
      <w:bookmarkStart w:id="20" w:name="_Toc471285731"/>
      <w:bookmarkEnd w:id="16"/>
      <w:bookmarkEnd w:id="17"/>
      <w:bookmarkEnd w:id="18"/>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0" w:type="auto"/>
        <w:tblLook w:val="04A0" w:firstRow="1" w:lastRow="0" w:firstColumn="1" w:lastColumn="0" w:noHBand="0" w:noVBand="1"/>
      </w:tblPr>
      <w:tblGrid>
        <w:gridCol w:w="6882"/>
        <w:gridCol w:w="2300"/>
      </w:tblGrid>
      <w:tr w:rsidR="006502A4" w:rsidRPr="00265F88" w14:paraId="4F8233A2" w14:textId="77777777" w:rsidTr="007A6173">
        <w:tc>
          <w:tcPr>
            <w:tcW w:w="7933" w:type="dxa"/>
          </w:tcPr>
          <w:p w14:paraId="1C1E25E1" w14:textId="77777777" w:rsidR="006502A4" w:rsidRPr="00265F88" w:rsidRDefault="006502A4" w:rsidP="006502A4">
            <w:pPr>
              <w:ind w:left="34"/>
              <w:rPr>
                <w:rFonts w:asciiTheme="minorHAnsi" w:hAnsiTheme="minorHAnsi" w:cstheme="minorHAnsi"/>
              </w:rPr>
            </w:pPr>
            <w:r>
              <w:rPr>
                <w:rFonts w:asciiTheme="minorHAnsi" w:hAnsiTheme="minorHAnsi" w:cstheme="minorHAnsi"/>
              </w:rPr>
              <w:t>Criteria</w:t>
            </w:r>
          </w:p>
        </w:tc>
        <w:tc>
          <w:tcPr>
            <w:tcW w:w="2523" w:type="dxa"/>
          </w:tcPr>
          <w:p w14:paraId="4B9FE0D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Weighting</w:t>
            </w:r>
          </w:p>
        </w:tc>
      </w:tr>
      <w:tr w:rsidR="006502A4" w:rsidRPr="00265F88" w14:paraId="14C5617B" w14:textId="77777777" w:rsidTr="007A6173">
        <w:tc>
          <w:tcPr>
            <w:tcW w:w="7933" w:type="dxa"/>
          </w:tcPr>
          <w:p w14:paraId="5103B44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2523" w:type="dxa"/>
          </w:tcPr>
          <w:p w14:paraId="1627ED40"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30%</w:t>
            </w:r>
          </w:p>
        </w:tc>
      </w:tr>
      <w:tr w:rsidR="006502A4" w:rsidRPr="00265F88" w14:paraId="7B4E1839" w14:textId="77777777" w:rsidTr="007A6173">
        <w:tc>
          <w:tcPr>
            <w:tcW w:w="7933" w:type="dxa"/>
          </w:tcPr>
          <w:p w14:paraId="73396C1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Organisational experience and capability</w:t>
            </w:r>
          </w:p>
        </w:tc>
        <w:tc>
          <w:tcPr>
            <w:tcW w:w="2523" w:type="dxa"/>
          </w:tcPr>
          <w:p w14:paraId="7CF5C331"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20E9FAD1" w14:textId="77777777" w:rsidTr="007A6173">
        <w:tc>
          <w:tcPr>
            <w:tcW w:w="7933" w:type="dxa"/>
          </w:tcPr>
          <w:p w14:paraId="7E04326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Costs</w:t>
            </w:r>
          </w:p>
        </w:tc>
        <w:tc>
          <w:tcPr>
            <w:tcW w:w="2523" w:type="dxa"/>
          </w:tcPr>
          <w:p w14:paraId="020F52D9"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30%</w:t>
            </w:r>
          </w:p>
        </w:tc>
      </w:tr>
      <w:tr w:rsidR="006502A4" w:rsidRPr="00265F88" w14:paraId="214D232A" w14:textId="77777777" w:rsidTr="007A6173">
        <w:tc>
          <w:tcPr>
            <w:tcW w:w="7933" w:type="dxa"/>
          </w:tcPr>
          <w:p w14:paraId="4B47EF4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523" w:type="dxa"/>
          </w:tcPr>
          <w:p w14:paraId="21B469D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20%</w:t>
            </w:r>
          </w:p>
        </w:tc>
      </w:tr>
      <w:tr w:rsidR="006502A4" w:rsidRPr="00265F88" w14:paraId="0A5FA8CD" w14:textId="77777777" w:rsidTr="007A6173">
        <w:tc>
          <w:tcPr>
            <w:tcW w:w="7933" w:type="dxa"/>
          </w:tcPr>
          <w:p w14:paraId="274AD5BB"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Added value </w:t>
            </w:r>
          </w:p>
        </w:tc>
        <w:tc>
          <w:tcPr>
            <w:tcW w:w="2523" w:type="dxa"/>
          </w:tcPr>
          <w:p w14:paraId="7CF627B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1F55DD1B" w14:textId="77777777" w:rsidTr="007A6173">
        <w:tc>
          <w:tcPr>
            <w:tcW w:w="7933" w:type="dxa"/>
          </w:tcPr>
          <w:p w14:paraId="12DB6EDB" w14:textId="77777777" w:rsidR="006502A4" w:rsidRPr="00265F88" w:rsidRDefault="006502A4" w:rsidP="006502A4">
            <w:pPr>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21" w:history="1">
              <w:r w:rsidRPr="00270252">
                <w:rPr>
                  <w:rStyle w:val="Hyperlink"/>
                  <w:rFonts w:asciiTheme="minorHAnsi" w:hAnsiTheme="minorHAnsi" w:cstheme="minorHAnsi"/>
                </w:rPr>
                <w:t>link</w:t>
              </w:r>
            </w:hyperlink>
            <w:r>
              <w:rPr>
                <w:rFonts w:asciiTheme="minorHAnsi" w:hAnsiTheme="minorHAnsi" w:cstheme="minorHAnsi"/>
              </w:rPr>
              <w:t>)</w:t>
            </w:r>
          </w:p>
        </w:tc>
        <w:tc>
          <w:tcPr>
            <w:tcW w:w="2523" w:type="dxa"/>
          </w:tcPr>
          <w:p w14:paraId="07388BBF" w14:textId="77777777" w:rsidR="006502A4" w:rsidRPr="00265F88" w:rsidRDefault="006502A4" w:rsidP="006502A4">
            <w:pPr>
              <w:ind w:left="34"/>
              <w:rPr>
                <w:rFonts w:cstheme="minorHAnsi"/>
              </w:rPr>
            </w:pPr>
            <w:r w:rsidRPr="00265F88">
              <w:rPr>
                <w:rFonts w:asciiTheme="minorHAnsi" w:hAnsiTheme="minorHAnsi" w:cstheme="minorHAnsi"/>
              </w:rPr>
              <w:t xml:space="preserve">Pass / Fail </w:t>
            </w:r>
          </w:p>
        </w:tc>
      </w:tr>
    </w:tbl>
    <w:p w14:paraId="3A5538BC" w14:textId="77777777" w:rsidR="00DA2F07" w:rsidRDefault="00DA2F07" w:rsidP="00DA2F07">
      <w:pPr>
        <w:pStyle w:val="T3"/>
      </w:pPr>
    </w:p>
    <w:p w14:paraId="7EC18F58" w14:textId="06A5B422" w:rsidR="00D55D1A" w:rsidRPr="00D95618" w:rsidRDefault="00D55D1A" w:rsidP="00D55D1A">
      <w:pPr>
        <w:pStyle w:val="T2"/>
      </w:pPr>
      <w:bookmarkStart w:id="21" w:name="_Toc94025318"/>
      <w:r>
        <w:t>Confidentiality</w:t>
      </w:r>
      <w:bookmarkEnd w:id="19"/>
      <w:r>
        <w:t xml:space="preserve"> and Freedom of Information</w:t>
      </w:r>
      <w:bookmarkEnd w:id="20"/>
      <w:bookmarkEnd w:id="21"/>
      <w:r>
        <w:t xml:space="preserve"> </w:t>
      </w:r>
    </w:p>
    <w:p w14:paraId="7721B80C" w14:textId="4118C211" w:rsidR="005A7E4D"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DD9DD77" w14:textId="77777777" w:rsidR="007F755B" w:rsidRDefault="007F755B" w:rsidP="00D55D1A">
      <w:pPr>
        <w:pStyle w:val="T3"/>
      </w:pPr>
    </w:p>
    <w:p w14:paraId="6E628C92" w14:textId="790FBCE3" w:rsidR="00CB38C4" w:rsidRDefault="002A4EC1" w:rsidP="002A4EC1">
      <w:pPr>
        <w:pStyle w:val="T2"/>
      </w:pPr>
      <w:bookmarkStart w:id="22" w:name="_Toc471285736"/>
      <w:bookmarkStart w:id="23" w:name="_Toc94025319"/>
      <w:r>
        <w:t xml:space="preserve">The </w:t>
      </w:r>
      <w:r w:rsidR="00B06F46">
        <w:t xml:space="preserve">template </w:t>
      </w:r>
      <w:r w:rsidR="008069F1">
        <w:t xml:space="preserve">for </w:t>
      </w:r>
      <w:r w:rsidR="00F352F9">
        <w:t xml:space="preserve">your bid/quote </w:t>
      </w:r>
      <w:bookmarkEnd w:id="22"/>
      <w:bookmarkEnd w:id="23"/>
    </w:p>
    <w:bookmarkEnd w:id="3"/>
    <w:bookmarkEnd w:id="4"/>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77777777" w:rsidR="00C70BB6" w:rsidRPr="00C70BB6" w:rsidRDefault="00C70BB6" w:rsidP="00D1129B">
            <w:pPr>
              <w:pStyle w:val="T3"/>
              <w:spacing w:before="0"/>
            </w:pPr>
            <w:r w:rsidRPr="00C70BB6">
              <w:t>Please describe your typical services with associated installation costs</w:t>
            </w:r>
          </w:p>
        </w:tc>
      </w:tr>
      <w:tr w:rsidR="00C70BB6" w:rsidRPr="00C70BB6" w14:paraId="496147E4" w14:textId="77777777" w:rsidTr="00C70BB6">
        <w:trPr>
          <w:trHeight w:val="845"/>
        </w:trPr>
        <w:tc>
          <w:tcPr>
            <w:tcW w:w="9209" w:type="dxa"/>
            <w:gridSpan w:val="2"/>
          </w:tcPr>
          <w:p w14:paraId="083DE405" w14:textId="77777777" w:rsidR="00C70BB6" w:rsidRPr="00C70BB6" w:rsidRDefault="00C70BB6" w:rsidP="00D1129B">
            <w:pPr>
              <w:pStyle w:val="T3"/>
              <w:spacing w:before="0"/>
            </w:pPr>
            <w:r w:rsidRPr="00C70BB6">
              <w:t xml:space="preserve">There is no limit to word count here, but please bear in mind the need for clarity etc </w:t>
            </w: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3468FDE8" w14:textId="77777777" w:rsidR="00FB4E57" w:rsidRDefault="00FB4E57" w:rsidP="00D1129B">
            <w:pPr>
              <w:pStyle w:val="T3"/>
              <w:spacing w:before="0"/>
            </w:pPr>
            <w:r w:rsidRPr="00A84EC1">
              <w:t xml:space="preserve">Please describe the installation itself – with options </w:t>
            </w:r>
          </w:p>
          <w:p w14:paraId="7B6CCB57" w14:textId="3AE18FBD" w:rsidR="00FB4E57" w:rsidRPr="00A84EC1" w:rsidRDefault="00FB4E57" w:rsidP="00D1129B">
            <w:pPr>
              <w:pStyle w:val="T3"/>
              <w:spacing w:before="0"/>
            </w:pPr>
            <w:r w:rsidRPr="00A84EC1">
              <w:t xml:space="preserve">It will be helpful if you can supply photographs of similar installations you have been involved in. </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50C15576" w:rsidR="00FB4E57" w:rsidRPr="00A84EC1" w:rsidRDefault="00A62E56" w:rsidP="00D1129B">
            <w:pPr>
              <w:pStyle w:val="T3"/>
              <w:spacing w:before="0"/>
              <w:rPr>
                <w:rFonts w:asciiTheme="minorHAnsi" w:hAnsiTheme="minorHAnsi" w:cstheme="minorHAnsi"/>
              </w:rPr>
            </w:pPr>
            <w:r>
              <w:rPr>
                <w:rFonts w:asciiTheme="minorHAnsi" w:hAnsiTheme="minorHAnsi" w:cstheme="minorHAnsi"/>
              </w:rPr>
              <w:lastRenderedPageBreak/>
              <w:t>3</w:t>
            </w:r>
          </w:p>
        </w:tc>
        <w:tc>
          <w:tcPr>
            <w:tcW w:w="8672" w:type="dxa"/>
            <w:shd w:val="clear" w:color="auto" w:fill="BDD6EE" w:themeFill="accent1" w:themeFillTint="66"/>
            <w:vAlign w:val="center"/>
          </w:tcPr>
          <w:p w14:paraId="2889EBC8" w14:textId="77777777" w:rsidR="00FB4E57" w:rsidRPr="00A84EC1" w:rsidRDefault="00FB4E57" w:rsidP="00D1129B">
            <w:pPr>
              <w:pStyle w:val="T3"/>
              <w:spacing w:before="0"/>
            </w:pPr>
            <w:r w:rsidRPr="00A84EC1">
              <w:t xml:space="preserve">Please describe any government grants that may be possible, how these are accessed, and any conditions (and any how long any such conditions might stay in force for.  </w:t>
            </w:r>
          </w:p>
        </w:tc>
      </w:tr>
      <w:tr w:rsidR="00FB4E57" w:rsidRPr="00A84EC1" w14:paraId="73D5419B" w14:textId="77777777" w:rsidTr="00FB4E57">
        <w:trPr>
          <w:trHeight w:val="963"/>
        </w:trPr>
        <w:tc>
          <w:tcPr>
            <w:tcW w:w="9164" w:type="dxa"/>
            <w:gridSpan w:val="2"/>
          </w:tcPr>
          <w:p w14:paraId="4D3E8DDD" w14:textId="77777777" w:rsidR="00FB4E57" w:rsidRPr="00A84EC1" w:rsidRDefault="00FB4E57" w:rsidP="00D1129B">
            <w:pPr>
              <w:pStyle w:val="T3"/>
              <w:spacing w:before="0"/>
              <w:rPr>
                <w:rFonts w:asciiTheme="minorHAnsi" w:hAnsiTheme="minorHAnsi" w:cstheme="minorHAnsi"/>
              </w:rPr>
            </w:pPr>
          </w:p>
        </w:tc>
      </w:tr>
    </w:tbl>
    <w:p w14:paraId="5742CDD8"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3AEB32C9" w14:textId="77777777" w:rsidTr="00F43804">
        <w:trPr>
          <w:trHeight w:val="354"/>
        </w:trPr>
        <w:tc>
          <w:tcPr>
            <w:tcW w:w="493" w:type="dxa"/>
            <w:shd w:val="clear" w:color="auto" w:fill="BDD6EE" w:themeFill="accent1" w:themeFillTint="66"/>
            <w:vAlign w:val="center"/>
          </w:tcPr>
          <w:p w14:paraId="38DFBF18" w14:textId="23F8698F"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4</w:t>
            </w:r>
          </w:p>
        </w:tc>
        <w:tc>
          <w:tcPr>
            <w:tcW w:w="8707" w:type="dxa"/>
            <w:shd w:val="clear" w:color="auto" w:fill="BDD6EE" w:themeFill="accent1" w:themeFillTint="66"/>
            <w:vAlign w:val="center"/>
          </w:tcPr>
          <w:p w14:paraId="7AB2DD92" w14:textId="2A12C52F" w:rsidR="00FB4E57" w:rsidRPr="00A84EC1" w:rsidRDefault="00FB4E57" w:rsidP="00D1129B">
            <w:pPr>
              <w:pStyle w:val="T3"/>
              <w:spacing w:before="0"/>
            </w:pPr>
            <w:r w:rsidRPr="00A84EC1">
              <w:t xml:space="preserve">Please describe annual maintenance and licensing costs, ideally with warranty and call-out arrangements should an error </w:t>
            </w:r>
            <w:r w:rsidR="00F43804">
              <w:t>occur</w:t>
            </w:r>
          </w:p>
        </w:tc>
      </w:tr>
      <w:tr w:rsidR="00FB4E57" w:rsidRPr="00A84EC1" w14:paraId="0C4884F7" w14:textId="77777777" w:rsidTr="00F43804">
        <w:trPr>
          <w:trHeight w:val="767"/>
        </w:trPr>
        <w:tc>
          <w:tcPr>
            <w:tcW w:w="9201" w:type="dxa"/>
            <w:gridSpan w:val="2"/>
          </w:tcPr>
          <w:p w14:paraId="6C080F86" w14:textId="77777777" w:rsidR="00FB4E57" w:rsidRPr="00A84EC1" w:rsidRDefault="00FB4E57" w:rsidP="00D1129B">
            <w:pPr>
              <w:pStyle w:val="T3"/>
              <w:spacing w:before="0"/>
              <w:rPr>
                <w:rFonts w:asciiTheme="minorHAnsi" w:hAnsiTheme="minorHAnsi" w:cstheme="minorHAnsi"/>
              </w:rPr>
            </w:pPr>
          </w:p>
        </w:tc>
      </w:tr>
    </w:tbl>
    <w:p w14:paraId="55219FD1"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70F65CD0" w14:textId="77777777" w:rsidTr="00F43804">
        <w:trPr>
          <w:trHeight w:val="426"/>
        </w:trPr>
        <w:tc>
          <w:tcPr>
            <w:tcW w:w="493" w:type="dxa"/>
            <w:shd w:val="clear" w:color="auto" w:fill="BDD6EE" w:themeFill="accent1" w:themeFillTint="66"/>
            <w:vAlign w:val="center"/>
          </w:tcPr>
          <w:p w14:paraId="05FCF596" w14:textId="0BF656B0"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5</w:t>
            </w:r>
          </w:p>
        </w:tc>
        <w:tc>
          <w:tcPr>
            <w:tcW w:w="8707" w:type="dxa"/>
            <w:shd w:val="clear" w:color="auto" w:fill="BDD6EE" w:themeFill="accent1" w:themeFillTint="66"/>
            <w:vAlign w:val="center"/>
          </w:tcPr>
          <w:p w14:paraId="54663B1B" w14:textId="3A9A7C6F" w:rsidR="00FB4E57" w:rsidRPr="00A84EC1" w:rsidRDefault="00FB4E57" w:rsidP="00D1129B">
            <w:pPr>
              <w:pStyle w:val="T3"/>
              <w:spacing w:before="0"/>
            </w:pPr>
            <w:r w:rsidRPr="00A84EC1">
              <w:t xml:space="preserve">Please describe the operation of the service from a service user’s point of view, </w:t>
            </w:r>
          </w:p>
        </w:tc>
      </w:tr>
      <w:tr w:rsidR="00FB4E57" w:rsidRPr="00A84EC1" w14:paraId="3D90A75E" w14:textId="77777777" w:rsidTr="00F43804">
        <w:trPr>
          <w:trHeight w:val="1095"/>
        </w:trPr>
        <w:tc>
          <w:tcPr>
            <w:tcW w:w="9201" w:type="dxa"/>
            <w:gridSpan w:val="2"/>
          </w:tcPr>
          <w:p w14:paraId="365387E2" w14:textId="77777777" w:rsidR="00FB4E57" w:rsidRPr="00A84EC1" w:rsidRDefault="00FB4E57" w:rsidP="00D1129B">
            <w:pPr>
              <w:pStyle w:val="T3"/>
              <w:spacing w:before="0"/>
              <w:rPr>
                <w:rFonts w:asciiTheme="minorHAnsi" w:hAnsiTheme="minorHAnsi" w:cstheme="minorHAnsi"/>
              </w:rPr>
            </w:pPr>
          </w:p>
        </w:tc>
      </w:tr>
    </w:tbl>
    <w:p w14:paraId="717198D0" w14:textId="77777777" w:rsidR="00FB4E57" w:rsidRPr="00A84EC1" w:rsidRDefault="00FB4E57" w:rsidP="00D1129B">
      <w:pPr>
        <w:pStyle w:val="T3"/>
        <w:spacing w:before="0"/>
        <w:rPr>
          <w:rFonts w:cstheme="minorHAnsi"/>
        </w:rPr>
      </w:pPr>
    </w:p>
    <w:tbl>
      <w:tblPr>
        <w:tblStyle w:val="TableGrid"/>
        <w:tblW w:w="9238" w:type="dxa"/>
        <w:tblLook w:val="04A0" w:firstRow="1" w:lastRow="0" w:firstColumn="1" w:lastColumn="0" w:noHBand="0" w:noVBand="1"/>
      </w:tblPr>
      <w:tblGrid>
        <w:gridCol w:w="495"/>
        <w:gridCol w:w="8743"/>
      </w:tblGrid>
      <w:tr w:rsidR="00FB4E57" w:rsidRPr="00A84EC1" w14:paraId="095FB489" w14:textId="77777777" w:rsidTr="00B06AD3">
        <w:trPr>
          <w:trHeight w:val="382"/>
        </w:trPr>
        <w:tc>
          <w:tcPr>
            <w:tcW w:w="495" w:type="dxa"/>
            <w:shd w:val="clear" w:color="auto" w:fill="BDD6EE" w:themeFill="accent1" w:themeFillTint="66"/>
            <w:vAlign w:val="center"/>
          </w:tcPr>
          <w:p w14:paraId="2E005155" w14:textId="04685936"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6</w:t>
            </w:r>
          </w:p>
        </w:tc>
        <w:tc>
          <w:tcPr>
            <w:tcW w:w="8742" w:type="dxa"/>
            <w:shd w:val="clear" w:color="auto" w:fill="BDD6EE" w:themeFill="accent1" w:themeFillTint="66"/>
            <w:vAlign w:val="center"/>
          </w:tcPr>
          <w:p w14:paraId="5D3D07C3" w14:textId="4C44DF1C" w:rsidR="00FB4E57" w:rsidRPr="00A84EC1" w:rsidRDefault="00FB4E57" w:rsidP="00D1129B">
            <w:pPr>
              <w:pStyle w:val="T3"/>
              <w:spacing w:before="0"/>
            </w:pPr>
            <w:r w:rsidRPr="00A84EC1">
              <w:t xml:space="preserve">Please note any additional facility </w:t>
            </w:r>
          </w:p>
        </w:tc>
      </w:tr>
      <w:tr w:rsidR="00FB4E57" w:rsidRPr="00A84EC1" w14:paraId="3606F925" w14:textId="77777777" w:rsidTr="00B06AD3">
        <w:trPr>
          <w:trHeight w:val="902"/>
        </w:trPr>
        <w:tc>
          <w:tcPr>
            <w:tcW w:w="9238" w:type="dxa"/>
            <w:gridSpan w:val="2"/>
          </w:tcPr>
          <w:p w14:paraId="379DA670" w14:textId="77777777" w:rsidR="00FB4E57" w:rsidRPr="00A84EC1" w:rsidRDefault="00FB4E57" w:rsidP="00D1129B">
            <w:pPr>
              <w:pStyle w:val="T3"/>
              <w:spacing w:before="0"/>
              <w:rPr>
                <w:rFonts w:asciiTheme="minorHAnsi" w:hAnsiTheme="minorHAnsi" w:cstheme="minorHAnsi"/>
              </w:rPr>
            </w:pPr>
          </w:p>
        </w:tc>
      </w:tr>
    </w:tbl>
    <w:p w14:paraId="4490CDD8" w14:textId="77777777" w:rsidR="00FB4E57" w:rsidRPr="00A84EC1" w:rsidRDefault="00FB4E57" w:rsidP="00D1129B">
      <w:pPr>
        <w:pStyle w:val="T3"/>
        <w:spacing w:before="0"/>
        <w:rPr>
          <w:rFonts w:cstheme="minorHAnsi"/>
        </w:rPr>
      </w:pPr>
      <w:r w:rsidRPr="00A84EC1">
        <w:rPr>
          <w:rFonts w:cstheme="minorHAnsi"/>
        </w:rPr>
        <w:t xml:space="preserve"> </w:t>
      </w:r>
    </w:p>
    <w:tbl>
      <w:tblPr>
        <w:tblStyle w:val="TableGrid"/>
        <w:tblW w:w="9265" w:type="dxa"/>
        <w:tblLook w:val="04A0" w:firstRow="1" w:lastRow="0" w:firstColumn="1" w:lastColumn="0" w:noHBand="0" w:noVBand="1"/>
      </w:tblPr>
      <w:tblGrid>
        <w:gridCol w:w="496"/>
        <w:gridCol w:w="8769"/>
      </w:tblGrid>
      <w:tr w:rsidR="00FB4E57" w:rsidRPr="00A84EC1" w14:paraId="7D65BD59" w14:textId="77777777" w:rsidTr="00B06AD3">
        <w:trPr>
          <w:trHeight w:val="303"/>
        </w:trPr>
        <w:tc>
          <w:tcPr>
            <w:tcW w:w="496" w:type="dxa"/>
            <w:shd w:val="clear" w:color="auto" w:fill="BDD6EE" w:themeFill="accent1" w:themeFillTint="66"/>
            <w:vAlign w:val="center"/>
          </w:tcPr>
          <w:p w14:paraId="0235A34D" w14:textId="323313BB"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7</w:t>
            </w:r>
          </w:p>
        </w:tc>
        <w:tc>
          <w:tcPr>
            <w:tcW w:w="8768" w:type="dxa"/>
            <w:shd w:val="clear" w:color="auto" w:fill="BDD6EE" w:themeFill="accent1" w:themeFillTint="66"/>
            <w:vAlign w:val="center"/>
          </w:tcPr>
          <w:p w14:paraId="5EC66D8E" w14:textId="229E0A32" w:rsidR="00FB4E57" w:rsidRPr="00A84EC1" w:rsidRDefault="00FB4E57" w:rsidP="00D1129B">
            <w:pPr>
              <w:pStyle w:val="T3"/>
              <w:spacing w:before="0"/>
            </w:pPr>
            <w:r w:rsidRPr="00A84EC1">
              <w:t xml:space="preserve">Please describe the operation of the service from and administrators’ point of view ( </w:t>
            </w:r>
          </w:p>
        </w:tc>
      </w:tr>
      <w:tr w:rsidR="00FB4E57" w:rsidRPr="00A84EC1" w14:paraId="6DD5FF7C" w14:textId="77777777" w:rsidTr="00B06AD3">
        <w:trPr>
          <w:trHeight w:val="674"/>
        </w:trPr>
        <w:tc>
          <w:tcPr>
            <w:tcW w:w="9265" w:type="dxa"/>
            <w:gridSpan w:val="2"/>
          </w:tcPr>
          <w:p w14:paraId="431DEB3B" w14:textId="77777777" w:rsidR="00FB4E57" w:rsidRPr="00A84EC1" w:rsidRDefault="00FB4E57" w:rsidP="00D1129B">
            <w:pPr>
              <w:pStyle w:val="T3"/>
              <w:spacing w:before="0"/>
              <w:rPr>
                <w:rFonts w:asciiTheme="minorHAnsi" w:hAnsiTheme="minorHAnsi" w:cstheme="minorHAnsi"/>
              </w:rPr>
            </w:pPr>
          </w:p>
        </w:tc>
      </w:tr>
    </w:tbl>
    <w:p w14:paraId="45B73C12" w14:textId="77777777" w:rsidR="00FB4E57" w:rsidRPr="00A84EC1" w:rsidRDefault="00FB4E57" w:rsidP="00D1129B">
      <w:pPr>
        <w:pStyle w:val="T3"/>
        <w:spacing w:before="0"/>
        <w:rPr>
          <w:rFonts w:cstheme="minorHAnsi"/>
        </w:rPr>
      </w:pPr>
    </w:p>
    <w:p w14:paraId="279A5430" w14:textId="77777777" w:rsidR="00FB4E57" w:rsidRPr="00A84EC1" w:rsidRDefault="00FB4E57" w:rsidP="00D1129B">
      <w:pPr>
        <w:pStyle w:val="T3"/>
        <w:spacing w:before="0"/>
        <w:rPr>
          <w:rFonts w:cstheme="minorHAnsi"/>
        </w:rPr>
      </w:pPr>
    </w:p>
    <w:tbl>
      <w:tblPr>
        <w:tblStyle w:val="TableGrid"/>
        <w:tblW w:w="9302" w:type="dxa"/>
        <w:tblLook w:val="04A0" w:firstRow="1" w:lastRow="0" w:firstColumn="1" w:lastColumn="0" w:noHBand="0" w:noVBand="1"/>
      </w:tblPr>
      <w:tblGrid>
        <w:gridCol w:w="498"/>
        <w:gridCol w:w="8804"/>
      </w:tblGrid>
      <w:tr w:rsidR="00FB4E57" w:rsidRPr="00A84EC1" w14:paraId="323E53C5" w14:textId="77777777" w:rsidTr="008B023F">
        <w:trPr>
          <w:trHeight w:val="300"/>
        </w:trPr>
        <w:tc>
          <w:tcPr>
            <w:tcW w:w="498" w:type="dxa"/>
            <w:shd w:val="clear" w:color="auto" w:fill="BDD6EE" w:themeFill="accent1" w:themeFillTint="66"/>
            <w:vAlign w:val="center"/>
          </w:tcPr>
          <w:p w14:paraId="669C7E0A" w14:textId="6C88BFBA"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8</w:t>
            </w:r>
          </w:p>
        </w:tc>
        <w:tc>
          <w:tcPr>
            <w:tcW w:w="8803" w:type="dxa"/>
            <w:shd w:val="clear" w:color="auto" w:fill="BDD6EE" w:themeFill="accent1" w:themeFillTint="66"/>
            <w:vAlign w:val="center"/>
          </w:tcPr>
          <w:p w14:paraId="1C9C4636" w14:textId="77777777" w:rsidR="00FB4E57" w:rsidRPr="00A84EC1" w:rsidRDefault="00FB4E57" w:rsidP="00D1129B">
            <w:pPr>
              <w:pStyle w:val="T3"/>
              <w:spacing w:before="0"/>
            </w:pPr>
            <w:r w:rsidRPr="00A84EC1">
              <w:t>Please describe the reporting that is available. Ideally this will enable analytics on utilisation by time/day/week/month/year, and ideally longitudinal analysis to assess trends seasonality etc</w:t>
            </w:r>
          </w:p>
        </w:tc>
      </w:tr>
      <w:tr w:rsidR="00FB4E57" w:rsidRPr="00A84EC1" w14:paraId="23A959CC" w14:textId="77777777" w:rsidTr="008B023F">
        <w:trPr>
          <w:trHeight w:val="1025"/>
        </w:trPr>
        <w:tc>
          <w:tcPr>
            <w:tcW w:w="9302" w:type="dxa"/>
            <w:gridSpan w:val="2"/>
          </w:tcPr>
          <w:p w14:paraId="1C20715A" w14:textId="77777777" w:rsidR="00FB4E57" w:rsidRPr="00A84EC1" w:rsidRDefault="00FB4E57" w:rsidP="00D1129B">
            <w:pPr>
              <w:pStyle w:val="T3"/>
              <w:spacing w:before="0"/>
              <w:rPr>
                <w:rFonts w:asciiTheme="minorHAnsi" w:hAnsiTheme="minorHAnsi" w:cstheme="minorHAnsi"/>
              </w:rPr>
            </w:pPr>
          </w:p>
        </w:tc>
      </w:tr>
    </w:tbl>
    <w:p w14:paraId="32E6A141" w14:textId="77777777" w:rsidR="00FB4E57" w:rsidRPr="00A84EC1" w:rsidRDefault="00FB4E57"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F352F9">
        <w:trPr>
          <w:trHeight w:val="368"/>
        </w:trPr>
        <w:tc>
          <w:tcPr>
            <w:tcW w:w="500" w:type="dxa"/>
            <w:shd w:val="clear" w:color="auto" w:fill="BDD6EE" w:themeFill="accent1" w:themeFillTint="66"/>
            <w:vAlign w:val="center"/>
          </w:tcPr>
          <w:p w14:paraId="54C512A7" w14:textId="553037C2"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9</w:t>
            </w:r>
          </w:p>
        </w:tc>
        <w:tc>
          <w:tcPr>
            <w:tcW w:w="8830" w:type="dxa"/>
            <w:shd w:val="clear" w:color="auto" w:fill="BDD6EE" w:themeFill="accent1" w:themeFillTint="66"/>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586FB461" w14:textId="77777777" w:rsidR="00A62E56" w:rsidRDefault="00A62E56" w:rsidP="00B611CA">
      <w:pPr>
        <w:pStyle w:val="T3"/>
      </w:pPr>
    </w:p>
    <w:p w14:paraId="778C136A" w14:textId="3EEBF426" w:rsidR="00795EB8" w:rsidRDefault="00795EB8" w:rsidP="00795EB8">
      <w:pPr>
        <w:pStyle w:val="T2"/>
      </w:pPr>
      <w:bookmarkStart w:id="24" w:name="_Toc94025320"/>
      <w:r>
        <w:t>The techncial requirements</w:t>
      </w:r>
      <w:bookmarkEnd w:id="24"/>
      <w:r>
        <w:t xml:space="preserve">  </w:t>
      </w:r>
    </w:p>
    <w:p w14:paraId="693E790A" w14:textId="2D31F7EB" w:rsidR="008F3B50" w:rsidRDefault="00795EB8" w:rsidP="00795EB8">
      <w:pPr>
        <w:pStyle w:val="T3"/>
        <w:rPr>
          <w:rFonts w:cstheme="minorHAnsi"/>
        </w:rPr>
      </w:pPr>
      <w:r>
        <w:rPr>
          <w:rFonts w:cstheme="minorHAnsi"/>
        </w:rPr>
        <w:t xml:space="preserve">To comply with the Public </w:t>
      </w:r>
      <w:proofErr w:type="gramStart"/>
      <w:r>
        <w:rPr>
          <w:rFonts w:cstheme="minorHAnsi"/>
        </w:rPr>
        <w:t>Contracts</w:t>
      </w:r>
      <w:proofErr w:type="gramEnd"/>
      <w:r>
        <w:rPr>
          <w:rFonts w:cstheme="minorHAnsi"/>
        </w:rPr>
        <w:t xml:space="preserve">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 xml:space="preserve">As well as ensuring suitability </w:t>
      </w:r>
      <w:proofErr w:type="gramStart"/>
      <w:r w:rsidR="00B32262">
        <w:rPr>
          <w:rFonts w:cstheme="minorHAnsi"/>
        </w:rPr>
        <w:t>and  value</w:t>
      </w:r>
      <w:proofErr w:type="gramEnd"/>
      <w:r w:rsidR="00B32262">
        <w:rPr>
          <w:rFonts w:cstheme="minorHAnsi"/>
        </w:rPr>
        <w:t xml:space="preserv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lastRenderedPageBreak/>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3228E3">
        <w:rPr>
          <w:rFonts w:cstheme="minorHAnsi"/>
          <w:b/>
          <w:highlight w:val="yellow"/>
        </w:rPr>
        <w:t xml:space="preserve">Appendix </w:t>
      </w:r>
      <w:r w:rsidR="00193E84">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2"/>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5" w:name="_Toc94025321"/>
      <w:r>
        <w:lastRenderedPageBreak/>
        <w:t xml:space="preserve">Appendix </w:t>
      </w:r>
      <w:r w:rsidR="00193E84">
        <w:t>1</w:t>
      </w:r>
      <w:r>
        <w:t>: S</w:t>
      </w:r>
      <w:r w:rsidR="00F1788E">
        <w:t xml:space="preserve">ocial </w:t>
      </w:r>
      <w:r>
        <w:t>V</w:t>
      </w:r>
      <w:r w:rsidR="00F1788E">
        <w:t>alue Model</w:t>
      </w:r>
      <w:r>
        <w:t>: Model Award Criteria</w:t>
      </w:r>
      <w:bookmarkEnd w:id="25"/>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3EBB8592"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C32E" w14:textId="77777777" w:rsidR="00A50EDF" w:rsidRDefault="00A50EDF" w:rsidP="00C379D5">
      <w:pPr>
        <w:spacing w:after="0" w:line="240" w:lineRule="auto"/>
      </w:pPr>
      <w:r>
        <w:separator/>
      </w:r>
    </w:p>
    <w:p w14:paraId="69989F97" w14:textId="77777777" w:rsidR="00A50EDF" w:rsidRDefault="00A50EDF"/>
  </w:endnote>
  <w:endnote w:type="continuationSeparator" w:id="0">
    <w:p w14:paraId="73197EED" w14:textId="77777777" w:rsidR="00A50EDF" w:rsidRDefault="00A50EDF" w:rsidP="00C379D5">
      <w:pPr>
        <w:spacing w:after="0" w:line="240" w:lineRule="auto"/>
      </w:pPr>
      <w:r>
        <w:continuationSeparator/>
      </w:r>
    </w:p>
    <w:p w14:paraId="34274A87" w14:textId="77777777" w:rsidR="00A50EDF" w:rsidRDefault="00A50EDF"/>
  </w:endnote>
  <w:endnote w:type="continuationNotice" w:id="1">
    <w:p w14:paraId="05D4B9C0" w14:textId="77777777" w:rsidR="00A50EDF" w:rsidRDefault="00A50EDF">
      <w:pPr>
        <w:spacing w:after="0" w:line="240" w:lineRule="auto"/>
      </w:pPr>
    </w:p>
    <w:p w14:paraId="4CE69B7E" w14:textId="77777777" w:rsidR="00A50EDF" w:rsidRDefault="00A5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E008DA" w:rsidRPr="00623FA3" w:rsidRDefault="00E008DA">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E008DA" w:rsidRPr="00623FA3" w:rsidRDefault="00E008D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E008DA" w:rsidRDefault="00E008D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E008DA" w:rsidRPr="004A0536" w:rsidRDefault="00E008D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E008DA" w:rsidRDefault="00E008D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32CC" w14:textId="77777777" w:rsidR="00A50EDF" w:rsidRDefault="00A50EDF" w:rsidP="00C379D5">
      <w:pPr>
        <w:spacing w:after="0" w:line="240" w:lineRule="auto"/>
      </w:pPr>
      <w:r>
        <w:separator/>
      </w:r>
    </w:p>
    <w:p w14:paraId="62398A7C" w14:textId="77777777" w:rsidR="00A50EDF" w:rsidRDefault="00A50EDF"/>
  </w:footnote>
  <w:footnote w:type="continuationSeparator" w:id="0">
    <w:p w14:paraId="2FF76666" w14:textId="77777777" w:rsidR="00A50EDF" w:rsidRDefault="00A50EDF" w:rsidP="00C379D5">
      <w:pPr>
        <w:spacing w:after="0" w:line="240" w:lineRule="auto"/>
      </w:pPr>
      <w:r>
        <w:continuationSeparator/>
      </w:r>
    </w:p>
    <w:p w14:paraId="41201253" w14:textId="77777777" w:rsidR="00A50EDF" w:rsidRDefault="00A50EDF"/>
  </w:footnote>
  <w:footnote w:type="continuationNotice" w:id="1">
    <w:p w14:paraId="6FD63E48" w14:textId="77777777" w:rsidR="00A50EDF" w:rsidRDefault="00A50EDF">
      <w:pPr>
        <w:spacing w:after="0" w:line="240" w:lineRule="auto"/>
      </w:pPr>
    </w:p>
    <w:p w14:paraId="09204559" w14:textId="77777777" w:rsidR="00A50EDF" w:rsidRDefault="00A50EDF"/>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609BB143" w:rsidR="00E008DA" w:rsidRPr="00623FA3" w:rsidRDefault="00E008D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w:t>
    </w:r>
    <w:r w:rsidR="008975BE">
      <w:rPr>
        <w:rFonts w:asciiTheme="minorHAnsi" w:hAnsiTheme="minorHAnsi"/>
        <w:color w:val="002060"/>
      </w:rPr>
      <w:t>2</w:t>
    </w:r>
    <w:r w:rsidR="00A27706">
      <w:rPr>
        <w:rFonts w:asciiTheme="minorHAnsi" w:hAnsiTheme="minorHAnsi"/>
        <w:color w:val="002060"/>
      </w:rPr>
      <w:t>2</w:t>
    </w:r>
  </w:p>
  <w:p w14:paraId="6B197670" w14:textId="77777777" w:rsidR="00E008DA" w:rsidRDefault="00E0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E008DA" w:rsidRDefault="00E0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E008DA" w:rsidRDefault="00E0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2"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2"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54501"/>
    <w:multiLevelType w:val="hybridMultilevel"/>
    <w:tmpl w:val="0D3ABE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0"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1"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2"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4"/>
  </w:num>
  <w:num w:numId="3">
    <w:abstractNumId w:val="19"/>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9"/>
  </w:num>
  <w:num w:numId="11">
    <w:abstractNumId w:val="31"/>
  </w:num>
  <w:num w:numId="12">
    <w:abstractNumId w:val="9"/>
  </w:num>
  <w:num w:numId="13">
    <w:abstractNumId w:val="35"/>
  </w:num>
  <w:num w:numId="14">
    <w:abstractNumId w:val="11"/>
  </w:num>
  <w:num w:numId="15">
    <w:abstractNumId w:val="30"/>
  </w:num>
  <w:num w:numId="16">
    <w:abstractNumId w:val="22"/>
  </w:num>
  <w:num w:numId="17">
    <w:abstractNumId w:val="27"/>
  </w:num>
  <w:num w:numId="18">
    <w:abstractNumId w:val="12"/>
  </w:num>
  <w:num w:numId="19">
    <w:abstractNumId w:val="26"/>
  </w:num>
  <w:num w:numId="20">
    <w:abstractNumId w:val="17"/>
  </w:num>
  <w:num w:numId="21">
    <w:abstractNumId w:val="7"/>
  </w:num>
  <w:num w:numId="22">
    <w:abstractNumId w:val="18"/>
  </w:num>
  <w:num w:numId="23">
    <w:abstractNumId w:val="15"/>
  </w:num>
  <w:num w:numId="24">
    <w:abstractNumId w:val="32"/>
  </w:num>
  <w:num w:numId="25">
    <w:abstractNumId w:val="28"/>
  </w:num>
  <w:num w:numId="26">
    <w:abstractNumId w:val="20"/>
  </w:num>
  <w:num w:numId="27">
    <w:abstractNumId w:val="8"/>
  </w:num>
  <w:num w:numId="28">
    <w:abstractNumId w:val="24"/>
  </w:num>
  <w:num w:numId="29">
    <w:abstractNumId w:val="16"/>
  </w:num>
  <w:num w:numId="30">
    <w:abstractNumId w:val="0"/>
  </w:num>
  <w:num w:numId="31">
    <w:abstractNumId w:val="34"/>
  </w:num>
  <w:num w:numId="32">
    <w:abstractNumId w:val="5"/>
  </w:num>
  <w:num w:numId="33">
    <w:abstractNumId w:val="1"/>
  </w:num>
  <w:num w:numId="34">
    <w:abstractNumId w:val="23"/>
  </w:num>
  <w:num w:numId="35">
    <w:abstractNumId w:val="3"/>
  </w:num>
  <w:num w:numId="36">
    <w:abstractNumId w:val="6"/>
  </w:num>
  <w:num w:numId="3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1BA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5602"/>
    <w:rsid w:val="000C63F0"/>
    <w:rsid w:val="000C679A"/>
    <w:rsid w:val="000D12DB"/>
    <w:rsid w:val="000D1F61"/>
    <w:rsid w:val="000D2661"/>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48E3"/>
    <w:rsid w:val="00116B58"/>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6425"/>
    <w:rsid w:val="001F7B53"/>
    <w:rsid w:val="00204BFB"/>
    <w:rsid w:val="00205210"/>
    <w:rsid w:val="00205BB8"/>
    <w:rsid w:val="00206514"/>
    <w:rsid w:val="00214BB0"/>
    <w:rsid w:val="00215574"/>
    <w:rsid w:val="002165A5"/>
    <w:rsid w:val="00216AC0"/>
    <w:rsid w:val="00216EF6"/>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2DF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3EEA"/>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292"/>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3A0F"/>
    <w:rsid w:val="005259BA"/>
    <w:rsid w:val="0052634F"/>
    <w:rsid w:val="005269EA"/>
    <w:rsid w:val="00527B69"/>
    <w:rsid w:val="0053028A"/>
    <w:rsid w:val="0053111C"/>
    <w:rsid w:val="005332C1"/>
    <w:rsid w:val="00533E9E"/>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35F1"/>
    <w:rsid w:val="005548C0"/>
    <w:rsid w:val="00554A15"/>
    <w:rsid w:val="00557028"/>
    <w:rsid w:val="005577D3"/>
    <w:rsid w:val="00557D79"/>
    <w:rsid w:val="00557F8D"/>
    <w:rsid w:val="005610B1"/>
    <w:rsid w:val="005616A8"/>
    <w:rsid w:val="00561CDD"/>
    <w:rsid w:val="005623E0"/>
    <w:rsid w:val="005668D7"/>
    <w:rsid w:val="00567E26"/>
    <w:rsid w:val="00571503"/>
    <w:rsid w:val="00573489"/>
    <w:rsid w:val="00574D6C"/>
    <w:rsid w:val="005751B7"/>
    <w:rsid w:val="00575D5F"/>
    <w:rsid w:val="005765DA"/>
    <w:rsid w:val="00576A10"/>
    <w:rsid w:val="00576DB4"/>
    <w:rsid w:val="00580D1A"/>
    <w:rsid w:val="00583155"/>
    <w:rsid w:val="005837B7"/>
    <w:rsid w:val="00584132"/>
    <w:rsid w:val="00584428"/>
    <w:rsid w:val="00584505"/>
    <w:rsid w:val="0058602A"/>
    <w:rsid w:val="005920C5"/>
    <w:rsid w:val="005926F3"/>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352D"/>
    <w:rsid w:val="006049BC"/>
    <w:rsid w:val="00606D3F"/>
    <w:rsid w:val="00607F41"/>
    <w:rsid w:val="00610493"/>
    <w:rsid w:val="006104F9"/>
    <w:rsid w:val="00611E95"/>
    <w:rsid w:val="00613F2A"/>
    <w:rsid w:val="00614060"/>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F35"/>
    <w:rsid w:val="00656187"/>
    <w:rsid w:val="006566AF"/>
    <w:rsid w:val="0065696A"/>
    <w:rsid w:val="00657788"/>
    <w:rsid w:val="0066175B"/>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17E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593B"/>
    <w:rsid w:val="007F7042"/>
    <w:rsid w:val="007F755B"/>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978"/>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5A4A"/>
    <w:rsid w:val="00BB66E4"/>
    <w:rsid w:val="00BB799A"/>
    <w:rsid w:val="00BC11F3"/>
    <w:rsid w:val="00BC226A"/>
    <w:rsid w:val="00BC303F"/>
    <w:rsid w:val="00BC412E"/>
    <w:rsid w:val="00BC5005"/>
    <w:rsid w:val="00BC50B6"/>
    <w:rsid w:val="00BC5276"/>
    <w:rsid w:val="00BC686D"/>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605B"/>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C3471"/>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8520/PPN_8_16_StandardSQ_Template_v3.pdf"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lp.chi.ac.uk/ten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2022-05-11T12:01:55+00:00</DateofTe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7" ma:contentTypeDescription="Create a new document." ma:contentTypeScope="" ma:versionID="b75ee263760067402abf022fb809e6a0">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abda033d46a8a7a97ffda4b4a2aba0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AADDEF49-8DAF-4320-A82C-91FB34F77F3B}">
  <ds:schemaRefs>
    <ds:schemaRef ds:uri="http://schemas.microsoft.com/office/infopath/2007/PartnerControls"/>
    <ds:schemaRef ds:uri="9e790679-42de-4090-b410-de3b52e99e34"/>
    <ds:schemaRef ds:uri="http://purl.org/dc/elements/1.1/"/>
    <ds:schemaRef ds:uri="http://schemas.microsoft.com/office/2006/metadata/properties"/>
    <ds:schemaRef ds:uri="http://purl.org/dc/terms/"/>
    <ds:schemaRef ds:uri="http://schemas.openxmlformats.org/package/2006/metadata/core-properties"/>
    <ds:schemaRef ds:uri="a134145b-6e99-458e-8764-f8205c3a086d"/>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E3DBDF0-0637-42E1-8C71-BBF123947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54442-2C17-4A93-A3BE-EC7CC5F0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7</cp:revision>
  <cp:lastPrinted>2016-04-20T12:00:00Z</cp:lastPrinted>
  <dcterms:created xsi:type="dcterms:W3CDTF">2022-05-11T12:01:00Z</dcterms:created>
  <dcterms:modified xsi:type="dcterms:W3CDTF">2022-05-11T13:26:00Z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ies>
</file>