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CF7F" w14:textId="77777777" w:rsidR="00821BD4" w:rsidRDefault="00821BD4" w:rsidP="00821BD4"/>
    <w:sdt>
      <w:sdtPr>
        <w:rPr>
          <w:rFonts w:asciiTheme="minorHAnsi" w:hAnsiTheme="minorHAnsi" w:cstheme="minorBidi"/>
          <w:color w:val="415462" w:themeColor="text2"/>
        </w:rPr>
        <w:id w:val="1601991638"/>
        <w:docPartObj>
          <w:docPartGallery w:val="Cover Pages"/>
          <w:docPartUnique/>
        </w:docPartObj>
      </w:sdtPr>
      <w:sdtEndPr/>
      <w:sdtContent>
        <w:p w14:paraId="1E3EA00A" w14:textId="71C81196" w:rsidR="00F91792" w:rsidRPr="00E911AF" w:rsidRDefault="00F91792" w:rsidP="00F91792">
          <w:pPr>
            <w:pStyle w:val="BasicParagraph"/>
            <w:spacing w:after="10" w:line="240" w:lineRule="auto"/>
            <w:rPr>
              <w:rStyle w:val="MEDIUM"/>
              <w:rFonts w:ascii="Arial" w:hAnsi="Arial" w:cs="Arial"/>
              <w:b/>
              <w:color w:val="D9D9D9" w:themeColor="background1" w:themeShade="D9"/>
              <w:sz w:val="60"/>
              <w:szCs w:val="60"/>
            </w:rPr>
          </w:pPr>
          <w:r w:rsidRPr="00063460">
            <w:rPr>
              <w:rStyle w:val="MEDIUM"/>
              <w:rFonts w:ascii="Arial" w:hAnsi="Arial" w:cs="Arial"/>
              <w:b/>
              <w:color w:val="FFFFFF" w:themeColor="background1"/>
              <w:sz w:val="60"/>
              <w:szCs w:val="60"/>
            </w:rPr>
            <w:t xml:space="preserve">St Helens </w:t>
          </w:r>
          <w:r w:rsidRPr="00E911AF">
            <w:rPr>
              <w:rStyle w:val="MEDIUM"/>
              <w:rFonts w:ascii="Arial" w:hAnsi="Arial" w:cs="Arial"/>
              <w:b/>
              <w:color w:val="FFFFFF" w:themeColor="background1"/>
              <w:sz w:val="60"/>
              <w:szCs w:val="60"/>
            </w:rPr>
            <w:t>CCG</w:t>
          </w:r>
        </w:p>
        <w:p w14:paraId="2F6D1B9B" w14:textId="77777777" w:rsidR="006C1467" w:rsidRDefault="00F91792" w:rsidP="00F91792">
          <w:pPr>
            <w:spacing w:after="10"/>
            <w:rPr>
              <w:rStyle w:val="MEDIUM"/>
              <w:rFonts w:ascii="Arial" w:hAnsi="Arial" w:cs="Arial"/>
              <w:color w:val="FFFFFF" w:themeColor="background1"/>
              <w:sz w:val="60"/>
              <w:szCs w:val="60"/>
            </w:rPr>
          </w:pPr>
          <w:r>
            <w:rPr>
              <w:rStyle w:val="MEDIUM"/>
              <w:rFonts w:ascii="Arial" w:hAnsi="Arial" w:cs="Arial"/>
              <w:color w:val="FFFFFF" w:themeColor="background1"/>
              <w:sz w:val="60"/>
              <w:szCs w:val="60"/>
            </w:rPr>
            <w:t xml:space="preserve">Request for Information </w:t>
          </w:r>
        </w:p>
        <w:p w14:paraId="638E544E" w14:textId="3D01F887" w:rsidR="00F91792" w:rsidRDefault="00F91792" w:rsidP="00F91792">
          <w:pPr>
            <w:spacing w:after="10"/>
            <w:rPr>
              <w:rStyle w:val="MEDIUM"/>
              <w:rFonts w:ascii="Arial" w:hAnsi="Arial" w:cs="Arial"/>
              <w:color w:val="FFFFFF" w:themeColor="background1"/>
              <w:sz w:val="60"/>
              <w:szCs w:val="60"/>
            </w:rPr>
          </w:pPr>
          <w:r>
            <w:rPr>
              <w:rStyle w:val="MEDIUM"/>
              <w:rFonts w:ascii="Arial" w:hAnsi="Arial" w:cs="Arial"/>
              <w:color w:val="FFFFFF" w:themeColor="background1"/>
              <w:sz w:val="60"/>
              <w:szCs w:val="60"/>
            </w:rPr>
            <w:t xml:space="preserve">Annex </w:t>
          </w:r>
          <w:r w:rsidR="006C1467">
            <w:rPr>
              <w:rStyle w:val="MEDIUM"/>
              <w:rFonts w:ascii="Arial" w:hAnsi="Arial" w:cs="Arial"/>
              <w:color w:val="FFFFFF" w:themeColor="background1"/>
              <w:sz w:val="60"/>
              <w:szCs w:val="60"/>
            </w:rPr>
            <w:t xml:space="preserve">3 Soft market testing questions </w:t>
          </w:r>
          <w:r w:rsidRPr="00E911AF">
            <w:rPr>
              <w:rStyle w:val="MEDIUM"/>
              <w:rFonts w:ascii="Arial" w:hAnsi="Arial" w:cs="Arial"/>
              <w:color w:val="FFFFFF" w:themeColor="background1"/>
              <w:sz w:val="60"/>
              <w:szCs w:val="60"/>
            </w:rPr>
            <w:t>for the Provision of</w:t>
          </w:r>
          <w:r>
            <w:rPr>
              <w:rStyle w:val="MEDIUM"/>
              <w:rFonts w:ascii="Arial" w:hAnsi="Arial" w:cs="Arial"/>
              <w:color w:val="FFFFFF" w:themeColor="background1"/>
              <w:sz w:val="60"/>
              <w:szCs w:val="60"/>
            </w:rPr>
            <w:t xml:space="preserve"> Mental Health Service Provision including IAPT</w:t>
          </w:r>
        </w:p>
        <w:p w14:paraId="664528C6" w14:textId="77777777" w:rsidR="00F91792" w:rsidRPr="00E911AF" w:rsidRDefault="00F91792" w:rsidP="00F91792">
          <w:pPr>
            <w:spacing w:after="10"/>
            <w:rPr>
              <w:rStyle w:val="MEDIUM"/>
              <w:rFonts w:ascii="Arial" w:hAnsi="Arial" w:cs="Arial"/>
              <w:color w:val="FF0000"/>
              <w:sz w:val="60"/>
              <w:szCs w:val="60"/>
            </w:rPr>
          </w:pPr>
          <w:r>
            <w:rPr>
              <w:rStyle w:val="MEDIUM"/>
              <w:rFonts w:ascii="Arial" w:hAnsi="Arial" w:cs="Arial"/>
              <w:color w:val="FFFFFF" w:themeColor="background1"/>
              <w:sz w:val="60"/>
              <w:szCs w:val="60"/>
            </w:rPr>
            <w:t>Project M-19-04</w:t>
          </w:r>
        </w:p>
        <w:p w14:paraId="41D6776B" w14:textId="77777777" w:rsidR="0035034A" w:rsidRPr="0035034A" w:rsidRDefault="0035034A" w:rsidP="0035034A"/>
        <w:p w14:paraId="561DA34A" w14:textId="77777777" w:rsidR="00821BD4" w:rsidRDefault="00821BD4" w:rsidP="00821BD4"/>
        <w:p w14:paraId="4A0E233A" w14:textId="77777777" w:rsidR="00821BD4" w:rsidRDefault="00821BD4" w:rsidP="00821BD4"/>
        <w:p w14:paraId="1B6A3DA4" w14:textId="77777777" w:rsidR="00821BD4" w:rsidRDefault="00821BD4" w:rsidP="00821BD4"/>
        <w:p w14:paraId="55CB80B0" w14:textId="77777777" w:rsidR="00821BD4" w:rsidRDefault="00821BD4" w:rsidP="00821BD4"/>
        <w:p w14:paraId="7B14BE0B" w14:textId="77777777" w:rsidR="00821BD4" w:rsidRDefault="00821BD4" w:rsidP="00821BD4"/>
        <w:p w14:paraId="65CBB197" w14:textId="77777777" w:rsidR="00821BD4" w:rsidRDefault="00821BD4" w:rsidP="00821BD4"/>
        <w:p w14:paraId="5268E8F6" w14:textId="77777777" w:rsidR="00821BD4" w:rsidRDefault="00821BD4" w:rsidP="00821BD4"/>
        <w:p w14:paraId="1DBE0FEB" w14:textId="77777777" w:rsidR="00821BD4" w:rsidRDefault="00821BD4" w:rsidP="00821BD4"/>
        <w:p w14:paraId="1F756917" w14:textId="77777777" w:rsidR="00821BD4" w:rsidRDefault="00821BD4" w:rsidP="00821BD4"/>
        <w:p w14:paraId="764D4C1A" w14:textId="77777777" w:rsidR="00821BD4" w:rsidRDefault="00821BD4" w:rsidP="00821BD4"/>
        <w:p w14:paraId="0E6D7CDB" w14:textId="77777777" w:rsidR="00821BD4" w:rsidRDefault="00821BD4" w:rsidP="00821BD4"/>
        <w:p w14:paraId="195B9755" w14:textId="77777777" w:rsidR="00821BD4" w:rsidRDefault="00821BD4" w:rsidP="00821BD4">
          <w:pPr>
            <w:sectPr w:rsidR="00821BD4" w:rsidSect="001E7B2A">
              <w:headerReference w:type="even" r:id="rId12"/>
              <w:headerReference w:type="default" r:id="rId13"/>
              <w:footerReference w:type="even" r:id="rId14"/>
              <w:footerReference w:type="default" r:id="rId15"/>
              <w:headerReference w:type="first" r:id="rId16"/>
              <w:footerReference w:type="first" r:id="rId17"/>
              <w:type w:val="nextColumn"/>
              <w:pgSz w:w="11900" w:h="16840" w:code="9"/>
              <w:pgMar w:top="3020" w:right="851" w:bottom="851" w:left="851" w:header="170" w:footer="340" w:gutter="0"/>
              <w:pgNumType w:start="1"/>
              <w:cols w:space="720"/>
              <w:docGrid w:linePitch="360"/>
            </w:sectPr>
          </w:pPr>
        </w:p>
        <w:p w14:paraId="186565FB" w14:textId="549D2CA6" w:rsidR="00AE7DAF" w:rsidRDefault="00AE7DAF"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E55DB8" w14:paraId="5302A3A6" w14:textId="77777777" w:rsidTr="00E55DB8">
            <w:tc>
              <w:tcPr>
                <w:tcW w:w="1980" w:type="dxa"/>
              </w:tcPr>
              <w:p w14:paraId="5FA8F4F9" w14:textId="443D5693" w:rsidR="00E55DB8" w:rsidRPr="00C92ECA" w:rsidRDefault="00E55DB8" w:rsidP="00AE7DAF">
                <w:pPr>
                  <w:pStyle w:val="IntroparagraphDarkgrey"/>
                  <w:rPr>
                    <w:sz w:val="22"/>
                    <w:szCs w:val="22"/>
                  </w:rPr>
                </w:pPr>
                <w:r w:rsidRPr="00C92ECA">
                  <w:rPr>
                    <w:color w:val="0070C0"/>
                    <w:sz w:val="22"/>
                    <w:szCs w:val="22"/>
                  </w:rPr>
                  <w:t>Question 1</w:t>
                </w:r>
              </w:p>
            </w:tc>
            <w:tc>
              <w:tcPr>
                <w:tcW w:w="8209" w:type="dxa"/>
              </w:tcPr>
              <w:p w14:paraId="28365D12" w14:textId="14A8ADBA" w:rsidR="00E55DB8" w:rsidRPr="00C92ECA" w:rsidRDefault="006F620E" w:rsidP="00AE7DAF">
                <w:pPr>
                  <w:pStyle w:val="IntroparagraphDarkgrey"/>
                  <w:rPr>
                    <w:color w:val="0070C0"/>
                    <w:sz w:val="22"/>
                    <w:szCs w:val="22"/>
                  </w:rPr>
                </w:pPr>
                <w:r w:rsidRPr="00C92ECA">
                  <w:rPr>
                    <w:color w:val="0070C0"/>
                    <w:sz w:val="22"/>
                    <w:szCs w:val="22"/>
                  </w:rPr>
                  <w:t>Resources</w:t>
                </w:r>
              </w:p>
              <w:p w14:paraId="2F6C4B1F" w14:textId="58490102" w:rsidR="006F620E" w:rsidRPr="00C92ECA" w:rsidRDefault="006F620E" w:rsidP="00AE7DAF">
                <w:pPr>
                  <w:pStyle w:val="IntroparagraphDarkgrey"/>
                  <w:rPr>
                    <w:b w:val="0"/>
                    <w:sz w:val="22"/>
                    <w:szCs w:val="22"/>
                  </w:rPr>
                </w:pPr>
                <w:r w:rsidRPr="00C92ECA">
                  <w:rPr>
                    <w:b w:val="0"/>
                    <w:sz w:val="22"/>
                    <w:szCs w:val="22"/>
                  </w:rPr>
                  <w:t>Please explain how you would recruit sufficient staff to ensure you can meet the Service Specification requirements</w:t>
                </w:r>
                <w:r w:rsidR="00C92ECA" w:rsidRPr="00C92ECA">
                  <w:rPr>
                    <w:b w:val="0"/>
                    <w:sz w:val="22"/>
                    <w:szCs w:val="22"/>
                  </w:rPr>
                  <w:t>.</w:t>
                </w:r>
              </w:p>
              <w:p w14:paraId="6FCAD2B7" w14:textId="5C9BB516" w:rsidR="00E55DB8" w:rsidRPr="00C92ECA" w:rsidRDefault="00E55DB8" w:rsidP="00AE7DAF">
                <w:pPr>
                  <w:pStyle w:val="IntroparagraphDarkgrey"/>
                  <w:rPr>
                    <w:sz w:val="22"/>
                    <w:szCs w:val="22"/>
                  </w:rPr>
                </w:pPr>
                <w:r w:rsidRPr="00C92ECA">
                  <w:rPr>
                    <w:b w:val="0"/>
                    <w:sz w:val="22"/>
                    <w:szCs w:val="22"/>
                  </w:rPr>
                  <w:t xml:space="preserve">Maximum </w:t>
                </w:r>
                <w:r w:rsidR="00E85DA8" w:rsidRPr="00C92ECA">
                  <w:rPr>
                    <w:b w:val="0"/>
                    <w:sz w:val="22"/>
                    <w:szCs w:val="22"/>
                  </w:rPr>
                  <w:t>character</w:t>
                </w:r>
                <w:r w:rsidRPr="00C92ECA">
                  <w:rPr>
                    <w:b w:val="0"/>
                    <w:sz w:val="22"/>
                    <w:szCs w:val="22"/>
                  </w:rPr>
                  <w:t xml:space="preserve"> count (including images</w:t>
                </w:r>
                <w:r w:rsidR="00E85DA8" w:rsidRPr="00C92ECA">
                  <w:rPr>
                    <w:b w:val="0"/>
                    <w:sz w:val="22"/>
                    <w:szCs w:val="22"/>
                  </w:rPr>
                  <w:t>) – 4000 characters</w:t>
                </w:r>
              </w:p>
            </w:tc>
          </w:tr>
          <w:tr w:rsidR="00C92ECA" w14:paraId="75CA8B83" w14:textId="77777777" w:rsidTr="00C92ECA">
            <w:tc>
              <w:tcPr>
                <w:tcW w:w="10189" w:type="dxa"/>
                <w:gridSpan w:val="2"/>
              </w:tcPr>
              <w:p w14:paraId="60CB004E" w14:textId="77777777" w:rsidR="00C92ECA" w:rsidRPr="00C92ECA" w:rsidRDefault="00C92ECA" w:rsidP="00AE7DAF">
                <w:pPr>
                  <w:pStyle w:val="IntroparagraphDarkgrey"/>
                  <w:rPr>
                    <w:color w:val="0070C0"/>
                    <w:sz w:val="22"/>
                    <w:szCs w:val="22"/>
                  </w:rPr>
                </w:pPr>
                <w:r w:rsidRPr="00C92ECA">
                  <w:rPr>
                    <w:color w:val="0070C0"/>
                    <w:sz w:val="22"/>
                    <w:szCs w:val="22"/>
                  </w:rPr>
                  <w:t>Bidder response</w:t>
                </w:r>
              </w:p>
              <w:p w14:paraId="4093810C" w14:textId="575486FA" w:rsidR="00C92ECA" w:rsidRPr="00C92ECA" w:rsidRDefault="00C92ECA" w:rsidP="00AE7DAF">
                <w:pPr>
                  <w:pStyle w:val="IntroparagraphDarkgrey"/>
                  <w:rPr>
                    <w:b w:val="0"/>
                    <w:sz w:val="22"/>
                    <w:szCs w:val="22"/>
                  </w:rPr>
                </w:pPr>
              </w:p>
            </w:tc>
          </w:tr>
        </w:tbl>
        <w:p w14:paraId="58E9BFDB" w14:textId="77777777" w:rsidR="00C92ECA" w:rsidRDefault="00C92ECA"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C92ECA" w:rsidRPr="00C92ECA" w14:paraId="7DF8EFB6" w14:textId="77777777" w:rsidTr="002020E3">
            <w:tc>
              <w:tcPr>
                <w:tcW w:w="1980" w:type="dxa"/>
              </w:tcPr>
              <w:p w14:paraId="79A89721" w14:textId="3F85B3E7" w:rsidR="00C92ECA" w:rsidRPr="00C92ECA" w:rsidRDefault="00C92ECA" w:rsidP="002020E3">
                <w:pPr>
                  <w:pStyle w:val="IntroparagraphDarkgrey"/>
                  <w:rPr>
                    <w:sz w:val="22"/>
                    <w:szCs w:val="22"/>
                  </w:rPr>
                </w:pPr>
                <w:r w:rsidRPr="00C92ECA">
                  <w:rPr>
                    <w:color w:val="0070C0"/>
                    <w:sz w:val="22"/>
                    <w:szCs w:val="22"/>
                  </w:rPr>
                  <w:t xml:space="preserve">Question </w:t>
                </w:r>
                <w:r>
                  <w:rPr>
                    <w:color w:val="0070C0"/>
                    <w:sz w:val="22"/>
                    <w:szCs w:val="22"/>
                  </w:rPr>
                  <w:t>2</w:t>
                </w:r>
              </w:p>
            </w:tc>
            <w:tc>
              <w:tcPr>
                <w:tcW w:w="8209" w:type="dxa"/>
              </w:tcPr>
              <w:p w14:paraId="53BAD6DB" w14:textId="5D58EC95" w:rsidR="00C92ECA" w:rsidRPr="00C92ECA" w:rsidRDefault="008941FC" w:rsidP="002020E3">
                <w:pPr>
                  <w:pStyle w:val="IntroparagraphDarkgrey"/>
                  <w:rPr>
                    <w:color w:val="0070C0"/>
                    <w:sz w:val="22"/>
                    <w:szCs w:val="22"/>
                  </w:rPr>
                </w:pPr>
                <w:r>
                  <w:rPr>
                    <w:color w:val="0070C0"/>
                    <w:sz w:val="22"/>
                    <w:szCs w:val="22"/>
                  </w:rPr>
                  <w:t>Waiting list</w:t>
                </w:r>
              </w:p>
              <w:p w14:paraId="41D171CA" w14:textId="09B8863F" w:rsidR="00C92ECA" w:rsidRPr="00C92ECA" w:rsidRDefault="00C92ECA" w:rsidP="002020E3">
                <w:pPr>
                  <w:pStyle w:val="IntroparagraphDarkgrey"/>
                  <w:rPr>
                    <w:b w:val="0"/>
                    <w:sz w:val="22"/>
                    <w:szCs w:val="22"/>
                  </w:rPr>
                </w:pPr>
                <w:r w:rsidRPr="00C92ECA">
                  <w:rPr>
                    <w:b w:val="0"/>
                    <w:sz w:val="22"/>
                    <w:szCs w:val="22"/>
                  </w:rPr>
                  <w:t xml:space="preserve">Please explain how you </w:t>
                </w:r>
                <w:r w:rsidR="008941FC">
                  <w:rPr>
                    <w:b w:val="0"/>
                    <w:sz w:val="22"/>
                    <w:szCs w:val="22"/>
                  </w:rPr>
                  <w:t>inject pace to reduce the current waiting list of the IAPT Service</w:t>
                </w:r>
                <w:r w:rsidRPr="00C92ECA">
                  <w:rPr>
                    <w:b w:val="0"/>
                    <w:sz w:val="22"/>
                    <w:szCs w:val="22"/>
                  </w:rPr>
                  <w:t>.</w:t>
                </w:r>
              </w:p>
              <w:p w14:paraId="1B07313F" w14:textId="77777777" w:rsidR="00C92ECA" w:rsidRPr="00C92ECA" w:rsidRDefault="00C92ECA" w:rsidP="002020E3">
                <w:pPr>
                  <w:pStyle w:val="IntroparagraphDarkgrey"/>
                  <w:rPr>
                    <w:sz w:val="22"/>
                    <w:szCs w:val="22"/>
                  </w:rPr>
                </w:pPr>
                <w:r w:rsidRPr="00C92ECA">
                  <w:rPr>
                    <w:b w:val="0"/>
                    <w:sz w:val="22"/>
                    <w:szCs w:val="22"/>
                  </w:rPr>
                  <w:t>Maximum character count (including images) – 4000 characters</w:t>
                </w:r>
              </w:p>
            </w:tc>
          </w:tr>
          <w:tr w:rsidR="00C92ECA" w:rsidRPr="00C92ECA" w14:paraId="4BB2B5F5" w14:textId="77777777" w:rsidTr="002020E3">
            <w:tc>
              <w:tcPr>
                <w:tcW w:w="10189" w:type="dxa"/>
                <w:gridSpan w:val="2"/>
              </w:tcPr>
              <w:p w14:paraId="5211114D" w14:textId="77777777" w:rsidR="00C92ECA" w:rsidRPr="00C92ECA" w:rsidRDefault="00C92ECA" w:rsidP="002020E3">
                <w:pPr>
                  <w:pStyle w:val="IntroparagraphDarkgrey"/>
                  <w:rPr>
                    <w:color w:val="0070C0"/>
                    <w:sz w:val="22"/>
                    <w:szCs w:val="22"/>
                  </w:rPr>
                </w:pPr>
                <w:r w:rsidRPr="00C92ECA">
                  <w:rPr>
                    <w:color w:val="0070C0"/>
                    <w:sz w:val="22"/>
                    <w:szCs w:val="22"/>
                  </w:rPr>
                  <w:t>Bidder response</w:t>
                </w:r>
              </w:p>
              <w:p w14:paraId="73D19E4C" w14:textId="77777777" w:rsidR="00C92ECA" w:rsidRPr="00C92ECA" w:rsidRDefault="00C92ECA" w:rsidP="002020E3">
                <w:pPr>
                  <w:pStyle w:val="IntroparagraphDarkgrey"/>
                  <w:rPr>
                    <w:b w:val="0"/>
                    <w:sz w:val="22"/>
                    <w:szCs w:val="22"/>
                  </w:rPr>
                </w:pPr>
              </w:p>
            </w:tc>
          </w:tr>
        </w:tbl>
        <w:p w14:paraId="77A26619" w14:textId="0702C1BB" w:rsidR="00E55DB8" w:rsidRDefault="00E55DB8"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8941FC" w:rsidRPr="00C92ECA" w14:paraId="5057810A" w14:textId="77777777" w:rsidTr="002020E3">
            <w:tc>
              <w:tcPr>
                <w:tcW w:w="1980" w:type="dxa"/>
              </w:tcPr>
              <w:p w14:paraId="0FAD8D2B" w14:textId="55E04D5C" w:rsidR="008941FC" w:rsidRPr="00C92ECA" w:rsidRDefault="008941FC" w:rsidP="002020E3">
                <w:pPr>
                  <w:pStyle w:val="IntroparagraphDarkgrey"/>
                  <w:rPr>
                    <w:sz w:val="22"/>
                    <w:szCs w:val="22"/>
                  </w:rPr>
                </w:pPr>
                <w:r w:rsidRPr="00C92ECA">
                  <w:rPr>
                    <w:color w:val="0070C0"/>
                    <w:sz w:val="22"/>
                    <w:szCs w:val="22"/>
                  </w:rPr>
                  <w:t xml:space="preserve">Question </w:t>
                </w:r>
                <w:r>
                  <w:rPr>
                    <w:color w:val="0070C0"/>
                    <w:sz w:val="22"/>
                    <w:szCs w:val="22"/>
                  </w:rPr>
                  <w:t>3</w:t>
                </w:r>
              </w:p>
            </w:tc>
            <w:tc>
              <w:tcPr>
                <w:tcW w:w="8209" w:type="dxa"/>
              </w:tcPr>
              <w:p w14:paraId="100D7268" w14:textId="231C456D" w:rsidR="008941FC" w:rsidRPr="00C92ECA" w:rsidRDefault="00BD03DB" w:rsidP="002020E3">
                <w:pPr>
                  <w:pStyle w:val="IntroparagraphDarkgrey"/>
                  <w:rPr>
                    <w:color w:val="0070C0"/>
                    <w:sz w:val="22"/>
                    <w:szCs w:val="22"/>
                  </w:rPr>
                </w:pPr>
                <w:r>
                  <w:rPr>
                    <w:color w:val="0070C0"/>
                    <w:sz w:val="22"/>
                    <w:szCs w:val="22"/>
                  </w:rPr>
                  <w:t>Prevalence</w:t>
                </w:r>
              </w:p>
              <w:p w14:paraId="6EEAB3B4" w14:textId="5CF36843" w:rsidR="008941FC" w:rsidRPr="00C92ECA" w:rsidRDefault="00BD03DB" w:rsidP="002020E3">
                <w:pPr>
                  <w:pStyle w:val="IntroparagraphDarkgrey"/>
                  <w:rPr>
                    <w:b w:val="0"/>
                    <w:sz w:val="22"/>
                    <w:szCs w:val="22"/>
                  </w:rPr>
                </w:pPr>
                <w:r>
                  <w:rPr>
                    <w:b w:val="0"/>
                    <w:sz w:val="22"/>
                    <w:szCs w:val="22"/>
                  </w:rPr>
                  <w:t>The access prevalence requirements are challenging. What approach would you use to meet the expectations of the Service Specification.</w:t>
                </w:r>
              </w:p>
              <w:p w14:paraId="3CFCFBDF" w14:textId="77777777" w:rsidR="008941FC" w:rsidRPr="00C92ECA" w:rsidRDefault="008941FC" w:rsidP="002020E3">
                <w:pPr>
                  <w:pStyle w:val="IntroparagraphDarkgrey"/>
                  <w:rPr>
                    <w:sz w:val="22"/>
                    <w:szCs w:val="22"/>
                  </w:rPr>
                </w:pPr>
                <w:r w:rsidRPr="00C92ECA">
                  <w:rPr>
                    <w:b w:val="0"/>
                    <w:sz w:val="22"/>
                    <w:szCs w:val="22"/>
                  </w:rPr>
                  <w:t>Maximum character count (including images) – 4000 characters</w:t>
                </w:r>
              </w:p>
            </w:tc>
          </w:tr>
          <w:tr w:rsidR="008941FC" w:rsidRPr="00C92ECA" w14:paraId="3389F28C" w14:textId="77777777" w:rsidTr="002020E3">
            <w:tc>
              <w:tcPr>
                <w:tcW w:w="10189" w:type="dxa"/>
                <w:gridSpan w:val="2"/>
              </w:tcPr>
              <w:p w14:paraId="47FE2D1B" w14:textId="77777777" w:rsidR="008941FC" w:rsidRPr="00C92ECA" w:rsidRDefault="008941FC" w:rsidP="002020E3">
                <w:pPr>
                  <w:pStyle w:val="IntroparagraphDarkgrey"/>
                  <w:rPr>
                    <w:color w:val="0070C0"/>
                    <w:sz w:val="22"/>
                    <w:szCs w:val="22"/>
                  </w:rPr>
                </w:pPr>
                <w:r w:rsidRPr="00C92ECA">
                  <w:rPr>
                    <w:color w:val="0070C0"/>
                    <w:sz w:val="22"/>
                    <w:szCs w:val="22"/>
                  </w:rPr>
                  <w:t>Bidder response</w:t>
                </w:r>
              </w:p>
              <w:p w14:paraId="7D1541CB" w14:textId="77777777" w:rsidR="008941FC" w:rsidRPr="00C92ECA" w:rsidRDefault="008941FC" w:rsidP="002020E3">
                <w:pPr>
                  <w:pStyle w:val="IntroparagraphDarkgrey"/>
                  <w:rPr>
                    <w:b w:val="0"/>
                    <w:sz w:val="22"/>
                    <w:szCs w:val="22"/>
                  </w:rPr>
                </w:pPr>
              </w:p>
            </w:tc>
          </w:tr>
        </w:tbl>
        <w:p w14:paraId="0FCEE82C" w14:textId="7DBC0ABF" w:rsidR="008941FC" w:rsidRDefault="008941FC"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BD03DB" w:rsidRPr="00C92ECA" w14:paraId="03A2B7A5" w14:textId="77777777" w:rsidTr="002020E3">
            <w:tc>
              <w:tcPr>
                <w:tcW w:w="1980" w:type="dxa"/>
              </w:tcPr>
              <w:p w14:paraId="29972788" w14:textId="7780072E" w:rsidR="00BD03DB" w:rsidRPr="00C92ECA" w:rsidRDefault="00BD03DB" w:rsidP="002020E3">
                <w:pPr>
                  <w:pStyle w:val="IntroparagraphDarkgrey"/>
                  <w:rPr>
                    <w:sz w:val="22"/>
                    <w:szCs w:val="22"/>
                  </w:rPr>
                </w:pPr>
                <w:r w:rsidRPr="00C92ECA">
                  <w:rPr>
                    <w:color w:val="0070C0"/>
                    <w:sz w:val="22"/>
                    <w:szCs w:val="22"/>
                  </w:rPr>
                  <w:t xml:space="preserve">Question </w:t>
                </w:r>
                <w:r>
                  <w:rPr>
                    <w:color w:val="0070C0"/>
                    <w:sz w:val="22"/>
                    <w:szCs w:val="22"/>
                  </w:rPr>
                  <w:t>4</w:t>
                </w:r>
              </w:p>
            </w:tc>
            <w:tc>
              <w:tcPr>
                <w:tcW w:w="8209" w:type="dxa"/>
              </w:tcPr>
              <w:p w14:paraId="26D4564A" w14:textId="03DEDE3D" w:rsidR="00BD03DB" w:rsidRPr="00C92ECA" w:rsidRDefault="00D378B2" w:rsidP="002020E3">
                <w:pPr>
                  <w:pStyle w:val="IntroparagraphDarkgrey"/>
                  <w:rPr>
                    <w:color w:val="0070C0"/>
                    <w:sz w:val="22"/>
                    <w:szCs w:val="22"/>
                  </w:rPr>
                </w:pPr>
                <w:r>
                  <w:rPr>
                    <w:color w:val="0070C0"/>
                    <w:sz w:val="22"/>
                    <w:szCs w:val="22"/>
                  </w:rPr>
                  <w:t>Enhancing the Service Specification</w:t>
                </w:r>
              </w:p>
              <w:p w14:paraId="3AFF0C1B" w14:textId="05B9B266" w:rsidR="00BD03DB" w:rsidRPr="00C92ECA" w:rsidRDefault="00D378B2" w:rsidP="002020E3">
                <w:pPr>
                  <w:pStyle w:val="IntroparagraphDarkgrey"/>
                  <w:rPr>
                    <w:b w:val="0"/>
                    <w:sz w:val="22"/>
                    <w:szCs w:val="22"/>
                  </w:rPr>
                </w:pPr>
                <w:r>
                  <w:rPr>
                    <w:b w:val="0"/>
                    <w:sz w:val="22"/>
                    <w:szCs w:val="22"/>
                  </w:rPr>
                  <w:t xml:space="preserve">What opportunities are there to enhance the Service </w:t>
                </w:r>
                <w:r w:rsidR="00094A66">
                  <w:rPr>
                    <w:b w:val="0"/>
                    <w:sz w:val="22"/>
                    <w:szCs w:val="22"/>
                  </w:rPr>
                  <w:t>Specification?</w:t>
                </w:r>
              </w:p>
              <w:p w14:paraId="65803CA0" w14:textId="77777777" w:rsidR="00BD03DB" w:rsidRPr="00C92ECA" w:rsidRDefault="00BD03DB" w:rsidP="002020E3">
                <w:pPr>
                  <w:pStyle w:val="IntroparagraphDarkgrey"/>
                  <w:rPr>
                    <w:sz w:val="22"/>
                    <w:szCs w:val="22"/>
                  </w:rPr>
                </w:pPr>
                <w:r w:rsidRPr="00C92ECA">
                  <w:rPr>
                    <w:b w:val="0"/>
                    <w:sz w:val="22"/>
                    <w:szCs w:val="22"/>
                  </w:rPr>
                  <w:t>Maximum character count (including images) – 4000 characters</w:t>
                </w:r>
              </w:p>
            </w:tc>
          </w:tr>
          <w:tr w:rsidR="00BD03DB" w:rsidRPr="00C92ECA" w14:paraId="741B537F" w14:textId="77777777" w:rsidTr="002020E3">
            <w:tc>
              <w:tcPr>
                <w:tcW w:w="10189" w:type="dxa"/>
                <w:gridSpan w:val="2"/>
              </w:tcPr>
              <w:p w14:paraId="146BEF8A" w14:textId="77777777" w:rsidR="00BD03DB" w:rsidRPr="00C92ECA" w:rsidRDefault="00BD03DB" w:rsidP="002020E3">
                <w:pPr>
                  <w:pStyle w:val="IntroparagraphDarkgrey"/>
                  <w:rPr>
                    <w:color w:val="0070C0"/>
                    <w:sz w:val="22"/>
                    <w:szCs w:val="22"/>
                  </w:rPr>
                </w:pPr>
                <w:r w:rsidRPr="00C92ECA">
                  <w:rPr>
                    <w:color w:val="0070C0"/>
                    <w:sz w:val="22"/>
                    <w:szCs w:val="22"/>
                  </w:rPr>
                  <w:t>Bidder response</w:t>
                </w:r>
              </w:p>
              <w:p w14:paraId="0BD13643" w14:textId="77777777" w:rsidR="00BD03DB" w:rsidRPr="00C92ECA" w:rsidRDefault="00BD03DB" w:rsidP="002020E3">
                <w:pPr>
                  <w:pStyle w:val="IntroparagraphDarkgrey"/>
                  <w:rPr>
                    <w:b w:val="0"/>
                    <w:sz w:val="22"/>
                    <w:szCs w:val="22"/>
                  </w:rPr>
                </w:pPr>
              </w:p>
            </w:tc>
          </w:tr>
        </w:tbl>
        <w:p w14:paraId="31F54650" w14:textId="77777777" w:rsidR="00BD03DB" w:rsidRDefault="00BD03DB" w:rsidP="00AE7DAF">
          <w:pPr>
            <w:pStyle w:val="IntroparagraphDarkgrey"/>
            <w:rPr>
              <w:sz w:val="18"/>
            </w:rPr>
          </w:pPr>
        </w:p>
        <w:p w14:paraId="2487EB20" w14:textId="0D53F016" w:rsidR="00BD03DB" w:rsidRDefault="00BD03DB"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D378B2" w:rsidRPr="00C92ECA" w14:paraId="56828598" w14:textId="77777777" w:rsidTr="002020E3">
            <w:tc>
              <w:tcPr>
                <w:tcW w:w="1980" w:type="dxa"/>
              </w:tcPr>
              <w:p w14:paraId="77F05F3D" w14:textId="5A57D6C5" w:rsidR="00D378B2" w:rsidRPr="00C92ECA" w:rsidRDefault="00D378B2" w:rsidP="002020E3">
                <w:pPr>
                  <w:pStyle w:val="IntroparagraphDarkgrey"/>
                  <w:rPr>
                    <w:sz w:val="22"/>
                    <w:szCs w:val="22"/>
                  </w:rPr>
                </w:pPr>
                <w:r w:rsidRPr="00C92ECA">
                  <w:rPr>
                    <w:color w:val="0070C0"/>
                    <w:sz w:val="22"/>
                    <w:szCs w:val="22"/>
                  </w:rPr>
                  <w:t xml:space="preserve">Question </w:t>
                </w:r>
                <w:r>
                  <w:rPr>
                    <w:color w:val="0070C0"/>
                    <w:sz w:val="22"/>
                    <w:szCs w:val="22"/>
                  </w:rPr>
                  <w:t>5</w:t>
                </w:r>
              </w:p>
            </w:tc>
            <w:tc>
              <w:tcPr>
                <w:tcW w:w="8209" w:type="dxa"/>
              </w:tcPr>
              <w:p w14:paraId="5B82AC3B" w14:textId="4DCFD019" w:rsidR="00D378B2" w:rsidRPr="00C92ECA" w:rsidRDefault="000B49E6" w:rsidP="002020E3">
                <w:pPr>
                  <w:pStyle w:val="IntroparagraphDarkgrey"/>
                  <w:rPr>
                    <w:color w:val="0070C0"/>
                    <w:sz w:val="22"/>
                    <w:szCs w:val="22"/>
                  </w:rPr>
                </w:pPr>
                <w:r>
                  <w:rPr>
                    <w:color w:val="0070C0"/>
                    <w:sz w:val="22"/>
                    <w:szCs w:val="22"/>
                  </w:rPr>
                  <w:t>Challenges to the Service Specification</w:t>
                </w:r>
              </w:p>
              <w:p w14:paraId="07326766" w14:textId="77777777" w:rsidR="00B8258E" w:rsidRPr="00245051" w:rsidRDefault="00B8258E" w:rsidP="00B8258E">
                <w:pPr>
                  <w:autoSpaceDE w:val="0"/>
                  <w:autoSpaceDN w:val="0"/>
                  <w:adjustRightInd w:val="0"/>
                  <w:spacing w:before="0" w:after="0" w:line="240" w:lineRule="auto"/>
                  <w:rPr>
                    <w:rFonts w:ascii="Tms Rmn" w:hAnsi="Tms Rmn" w:cs="Tms Rmn"/>
                    <w:color w:val="7F7F7F" w:themeColor="text1" w:themeTint="80"/>
                  </w:rPr>
                </w:pPr>
                <w:r w:rsidRPr="00245051">
                  <w:rPr>
                    <w:rFonts w:asciiTheme="majorHAnsi" w:hAnsiTheme="majorHAnsi" w:cstheme="majorHAnsi"/>
                    <w:color w:val="7F7F7F" w:themeColor="text1" w:themeTint="80"/>
                    <w:sz w:val="22"/>
                    <w:szCs w:val="22"/>
                  </w:rPr>
                  <w:t>What quality elements of the service specification are most challenging to deliver and why?  Do any of these challenges create financial consequences and if so how much extra cost do they present to the commissioner</w:t>
                </w:r>
                <w:r w:rsidRPr="00245051">
                  <w:rPr>
                    <w:rFonts w:ascii="Tms Rmn" w:hAnsi="Tms Rmn" w:cs="Tms Rmn"/>
                    <w:color w:val="7F7F7F" w:themeColor="text1" w:themeTint="80"/>
                  </w:rPr>
                  <w:t>?</w:t>
                </w:r>
              </w:p>
              <w:p w14:paraId="543D80C9" w14:textId="77777777" w:rsidR="00D378B2" w:rsidRPr="00C92ECA" w:rsidRDefault="00D378B2" w:rsidP="002020E3">
                <w:pPr>
                  <w:pStyle w:val="IntroparagraphDarkgrey"/>
                  <w:rPr>
                    <w:sz w:val="22"/>
                    <w:szCs w:val="22"/>
                  </w:rPr>
                </w:pPr>
                <w:bookmarkStart w:id="0" w:name="_GoBack"/>
                <w:bookmarkEnd w:id="0"/>
                <w:r w:rsidRPr="00245051">
                  <w:rPr>
                    <w:b w:val="0"/>
                    <w:color w:val="7F7F7F" w:themeColor="text1" w:themeTint="80"/>
                    <w:sz w:val="22"/>
                    <w:szCs w:val="22"/>
                  </w:rPr>
                  <w:t>Maximum character count (including images) – 4000 characters</w:t>
                </w:r>
              </w:p>
            </w:tc>
          </w:tr>
          <w:tr w:rsidR="00D378B2" w:rsidRPr="00C92ECA" w14:paraId="1326BA5F" w14:textId="77777777" w:rsidTr="002020E3">
            <w:tc>
              <w:tcPr>
                <w:tcW w:w="10189" w:type="dxa"/>
                <w:gridSpan w:val="2"/>
              </w:tcPr>
              <w:p w14:paraId="684C0B9B" w14:textId="77777777" w:rsidR="00D378B2" w:rsidRPr="00C92ECA" w:rsidRDefault="00D378B2" w:rsidP="002020E3">
                <w:pPr>
                  <w:pStyle w:val="IntroparagraphDarkgrey"/>
                  <w:rPr>
                    <w:color w:val="0070C0"/>
                    <w:sz w:val="22"/>
                    <w:szCs w:val="22"/>
                  </w:rPr>
                </w:pPr>
                <w:r w:rsidRPr="00C92ECA">
                  <w:rPr>
                    <w:color w:val="0070C0"/>
                    <w:sz w:val="22"/>
                    <w:szCs w:val="22"/>
                  </w:rPr>
                  <w:t>Bidder response</w:t>
                </w:r>
              </w:p>
              <w:p w14:paraId="48662F05" w14:textId="77777777" w:rsidR="00D378B2" w:rsidRPr="00C92ECA" w:rsidRDefault="00D378B2" w:rsidP="002020E3">
                <w:pPr>
                  <w:pStyle w:val="IntroparagraphDarkgrey"/>
                  <w:rPr>
                    <w:b w:val="0"/>
                    <w:sz w:val="22"/>
                    <w:szCs w:val="22"/>
                  </w:rPr>
                </w:pPr>
              </w:p>
            </w:tc>
          </w:tr>
        </w:tbl>
        <w:p w14:paraId="682E3E14" w14:textId="0DB63863" w:rsidR="00BD03DB" w:rsidRDefault="00BD03DB"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0B49E6" w:rsidRPr="00C92ECA" w14:paraId="5ECF3D85" w14:textId="77777777" w:rsidTr="002020E3">
            <w:tc>
              <w:tcPr>
                <w:tcW w:w="1980" w:type="dxa"/>
              </w:tcPr>
              <w:p w14:paraId="1F70EB9F" w14:textId="7E8FB20A" w:rsidR="000B49E6" w:rsidRPr="00C92ECA" w:rsidRDefault="000B49E6" w:rsidP="002020E3">
                <w:pPr>
                  <w:pStyle w:val="IntroparagraphDarkgrey"/>
                  <w:rPr>
                    <w:sz w:val="22"/>
                    <w:szCs w:val="22"/>
                  </w:rPr>
                </w:pPr>
                <w:r w:rsidRPr="00C92ECA">
                  <w:rPr>
                    <w:color w:val="0070C0"/>
                    <w:sz w:val="22"/>
                    <w:szCs w:val="22"/>
                  </w:rPr>
                  <w:t xml:space="preserve">Question </w:t>
                </w:r>
                <w:r>
                  <w:rPr>
                    <w:color w:val="0070C0"/>
                    <w:sz w:val="22"/>
                    <w:szCs w:val="22"/>
                  </w:rPr>
                  <w:t>6</w:t>
                </w:r>
              </w:p>
            </w:tc>
            <w:tc>
              <w:tcPr>
                <w:tcW w:w="8209" w:type="dxa"/>
              </w:tcPr>
              <w:p w14:paraId="4A0BE44A" w14:textId="1D01BA92" w:rsidR="000B49E6" w:rsidRPr="00C92ECA" w:rsidRDefault="009D4AAD" w:rsidP="002020E3">
                <w:pPr>
                  <w:pStyle w:val="IntroparagraphDarkgrey"/>
                  <w:rPr>
                    <w:color w:val="0070C0"/>
                    <w:sz w:val="22"/>
                    <w:szCs w:val="22"/>
                  </w:rPr>
                </w:pPr>
                <w:r>
                  <w:rPr>
                    <w:color w:val="0070C0"/>
                    <w:sz w:val="22"/>
                    <w:szCs w:val="22"/>
                  </w:rPr>
                  <w:t>Funding</w:t>
                </w:r>
              </w:p>
              <w:p w14:paraId="4541C732" w14:textId="15998671" w:rsidR="000B49E6" w:rsidRPr="00C92ECA" w:rsidRDefault="009D4AAD" w:rsidP="002020E3">
                <w:pPr>
                  <w:pStyle w:val="IntroparagraphDarkgrey"/>
                  <w:rPr>
                    <w:b w:val="0"/>
                    <w:sz w:val="22"/>
                    <w:szCs w:val="22"/>
                  </w:rPr>
                </w:pPr>
                <w:r>
                  <w:rPr>
                    <w:b w:val="0"/>
                    <w:sz w:val="22"/>
                    <w:szCs w:val="22"/>
                  </w:rPr>
                  <w:t>What additional funding would be required to meet the Service Specification requirements?</w:t>
                </w:r>
              </w:p>
              <w:p w14:paraId="07839A9D" w14:textId="77777777" w:rsidR="000B49E6" w:rsidRPr="00C92ECA" w:rsidRDefault="000B49E6" w:rsidP="002020E3">
                <w:pPr>
                  <w:pStyle w:val="IntroparagraphDarkgrey"/>
                  <w:rPr>
                    <w:sz w:val="22"/>
                    <w:szCs w:val="22"/>
                  </w:rPr>
                </w:pPr>
                <w:r w:rsidRPr="00C92ECA">
                  <w:rPr>
                    <w:b w:val="0"/>
                    <w:sz w:val="22"/>
                    <w:szCs w:val="22"/>
                  </w:rPr>
                  <w:t>Maximum character count (including images) – 4000 characters</w:t>
                </w:r>
              </w:p>
            </w:tc>
          </w:tr>
          <w:tr w:rsidR="000B49E6" w:rsidRPr="00C92ECA" w14:paraId="4BA39030" w14:textId="77777777" w:rsidTr="002020E3">
            <w:tc>
              <w:tcPr>
                <w:tcW w:w="10189" w:type="dxa"/>
                <w:gridSpan w:val="2"/>
              </w:tcPr>
              <w:p w14:paraId="4F77F1E7" w14:textId="77777777" w:rsidR="000B49E6" w:rsidRPr="00C92ECA" w:rsidRDefault="000B49E6" w:rsidP="002020E3">
                <w:pPr>
                  <w:pStyle w:val="IntroparagraphDarkgrey"/>
                  <w:rPr>
                    <w:color w:val="0070C0"/>
                    <w:sz w:val="22"/>
                    <w:szCs w:val="22"/>
                  </w:rPr>
                </w:pPr>
                <w:r w:rsidRPr="00C92ECA">
                  <w:rPr>
                    <w:color w:val="0070C0"/>
                    <w:sz w:val="22"/>
                    <w:szCs w:val="22"/>
                  </w:rPr>
                  <w:t>Bidder response</w:t>
                </w:r>
              </w:p>
              <w:p w14:paraId="47881BE9" w14:textId="77777777" w:rsidR="000B49E6" w:rsidRPr="00C92ECA" w:rsidRDefault="000B49E6" w:rsidP="002020E3">
                <w:pPr>
                  <w:pStyle w:val="IntroparagraphDarkgrey"/>
                  <w:rPr>
                    <w:b w:val="0"/>
                    <w:sz w:val="22"/>
                    <w:szCs w:val="22"/>
                  </w:rPr>
                </w:pPr>
              </w:p>
            </w:tc>
          </w:tr>
        </w:tbl>
        <w:p w14:paraId="229DEBEF" w14:textId="77777777" w:rsidR="000B49E6" w:rsidRDefault="000B49E6" w:rsidP="00AE7DAF">
          <w:pPr>
            <w:pStyle w:val="IntroparagraphDarkgrey"/>
            <w:rPr>
              <w:sz w:val="18"/>
            </w:rPr>
          </w:pPr>
        </w:p>
        <w:tbl>
          <w:tblPr>
            <w:tblStyle w:val="TableGrid"/>
            <w:tblW w:w="0" w:type="auto"/>
            <w:tblLook w:val="04A0" w:firstRow="1" w:lastRow="0" w:firstColumn="1" w:lastColumn="0" w:noHBand="0" w:noVBand="1"/>
          </w:tblPr>
          <w:tblGrid>
            <w:gridCol w:w="1980"/>
            <w:gridCol w:w="8209"/>
          </w:tblGrid>
          <w:tr w:rsidR="00B8258E" w:rsidRPr="00C92ECA" w14:paraId="19D20677" w14:textId="77777777" w:rsidTr="009B75A1">
            <w:tc>
              <w:tcPr>
                <w:tcW w:w="1980" w:type="dxa"/>
              </w:tcPr>
              <w:p w14:paraId="3A1EEEC0" w14:textId="2FA0DFB2" w:rsidR="00B8258E" w:rsidRPr="00C92ECA" w:rsidRDefault="00B8258E" w:rsidP="009B75A1">
                <w:pPr>
                  <w:pStyle w:val="IntroparagraphDarkgrey"/>
                  <w:rPr>
                    <w:sz w:val="22"/>
                    <w:szCs w:val="22"/>
                  </w:rPr>
                </w:pPr>
                <w:r w:rsidRPr="00C92ECA">
                  <w:rPr>
                    <w:color w:val="0070C0"/>
                    <w:sz w:val="22"/>
                    <w:szCs w:val="22"/>
                  </w:rPr>
                  <w:t xml:space="preserve">Question </w:t>
                </w:r>
                <w:r>
                  <w:rPr>
                    <w:color w:val="0070C0"/>
                    <w:sz w:val="22"/>
                    <w:szCs w:val="22"/>
                  </w:rPr>
                  <w:t>7</w:t>
                </w:r>
              </w:p>
            </w:tc>
            <w:tc>
              <w:tcPr>
                <w:tcW w:w="8209" w:type="dxa"/>
              </w:tcPr>
              <w:p w14:paraId="62BF3B2D" w14:textId="33C81309" w:rsidR="00B8258E" w:rsidRDefault="00B8258E" w:rsidP="009B75A1">
                <w:pPr>
                  <w:pStyle w:val="IntroparagraphDarkgrey"/>
                  <w:rPr>
                    <w:b w:val="0"/>
                    <w:sz w:val="22"/>
                    <w:szCs w:val="22"/>
                  </w:rPr>
                </w:pPr>
                <w:r>
                  <w:rPr>
                    <w:b w:val="0"/>
                    <w:sz w:val="22"/>
                    <w:szCs w:val="22"/>
                  </w:rPr>
                  <w:t>Location</w:t>
                </w:r>
              </w:p>
              <w:p w14:paraId="3CAF8493" w14:textId="77777777" w:rsidR="00245051" w:rsidRDefault="00094A66" w:rsidP="009B75A1">
                <w:pPr>
                  <w:pStyle w:val="IntroparagraphDarkgrey"/>
                  <w:rPr>
                    <w:b w:val="0"/>
                    <w:sz w:val="22"/>
                    <w:szCs w:val="22"/>
                  </w:rPr>
                </w:pPr>
                <w:r>
                  <w:rPr>
                    <w:b w:val="0"/>
                    <w:sz w:val="22"/>
                    <w:szCs w:val="22"/>
                  </w:rPr>
                  <w:t>Have you identified a location for</w:t>
                </w:r>
                <w:r w:rsidR="00B8258E">
                  <w:rPr>
                    <w:b w:val="0"/>
                    <w:sz w:val="22"/>
                    <w:szCs w:val="22"/>
                  </w:rPr>
                  <w:t xml:space="preserve"> the service in St Helens?</w:t>
                </w:r>
              </w:p>
              <w:p w14:paraId="0C9DB915" w14:textId="6A579301" w:rsidR="00B8258E" w:rsidRPr="00C92ECA" w:rsidRDefault="00B8258E" w:rsidP="009B75A1">
                <w:pPr>
                  <w:pStyle w:val="IntroparagraphDarkgrey"/>
                  <w:rPr>
                    <w:sz w:val="22"/>
                    <w:szCs w:val="22"/>
                  </w:rPr>
                </w:pPr>
                <w:r w:rsidRPr="00C92ECA">
                  <w:rPr>
                    <w:b w:val="0"/>
                    <w:sz w:val="22"/>
                    <w:szCs w:val="22"/>
                  </w:rPr>
                  <w:t>Maximum character count (including images) – 4000 characters</w:t>
                </w:r>
              </w:p>
            </w:tc>
          </w:tr>
          <w:tr w:rsidR="00B8258E" w:rsidRPr="00C92ECA" w14:paraId="0625A573" w14:textId="77777777" w:rsidTr="009B75A1">
            <w:tc>
              <w:tcPr>
                <w:tcW w:w="10189" w:type="dxa"/>
                <w:gridSpan w:val="2"/>
              </w:tcPr>
              <w:p w14:paraId="294EC0AC" w14:textId="77777777" w:rsidR="00B8258E" w:rsidRPr="00C92ECA" w:rsidRDefault="00B8258E" w:rsidP="009B75A1">
                <w:pPr>
                  <w:pStyle w:val="IntroparagraphDarkgrey"/>
                  <w:rPr>
                    <w:color w:val="0070C0"/>
                    <w:sz w:val="22"/>
                    <w:szCs w:val="22"/>
                  </w:rPr>
                </w:pPr>
                <w:r w:rsidRPr="00C92ECA">
                  <w:rPr>
                    <w:color w:val="0070C0"/>
                    <w:sz w:val="22"/>
                    <w:szCs w:val="22"/>
                  </w:rPr>
                  <w:t>Bidder response</w:t>
                </w:r>
              </w:p>
              <w:p w14:paraId="4D425E3A" w14:textId="77777777" w:rsidR="00B8258E" w:rsidRPr="00C92ECA" w:rsidRDefault="00B8258E" w:rsidP="009B75A1">
                <w:pPr>
                  <w:pStyle w:val="IntroparagraphDarkgrey"/>
                  <w:rPr>
                    <w:b w:val="0"/>
                    <w:sz w:val="22"/>
                    <w:szCs w:val="22"/>
                  </w:rPr>
                </w:pPr>
              </w:p>
            </w:tc>
          </w:tr>
        </w:tbl>
        <w:p w14:paraId="29483BED" w14:textId="734DC696" w:rsidR="00B8258E" w:rsidRDefault="00B8258E" w:rsidP="00B8258E">
          <w:pPr>
            <w:autoSpaceDE w:val="0"/>
            <w:autoSpaceDN w:val="0"/>
            <w:adjustRightInd w:val="0"/>
            <w:spacing w:before="0" w:after="0" w:line="240" w:lineRule="auto"/>
            <w:rPr>
              <w:rFonts w:ascii="Tms Rmn" w:hAnsi="Tms Rmn" w:cs="Tms Rmn"/>
              <w:color w:val="000000"/>
            </w:rPr>
          </w:pPr>
        </w:p>
        <w:p w14:paraId="640E3F06" w14:textId="1194B53B" w:rsidR="004157B5" w:rsidRDefault="004157B5" w:rsidP="00D937AA"/>
        <w:p w14:paraId="10F94911" w14:textId="7DD14A3B" w:rsidR="004157B5" w:rsidRDefault="004157B5" w:rsidP="00D937AA"/>
        <w:p w14:paraId="6119C446" w14:textId="77777777" w:rsidR="009A7C0C" w:rsidRDefault="009A7C0C" w:rsidP="00D937AA"/>
        <w:p w14:paraId="1B5F9518" w14:textId="77777777" w:rsidR="00194826" w:rsidRPr="00F55888" w:rsidRDefault="00194826" w:rsidP="000C2C8C">
          <w:pPr>
            <w:rPr>
              <w:color w:val="000000" w:themeColor="text1"/>
            </w:rPr>
          </w:pPr>
          <w:bookmarkStart w:id="1" w:name="_Hlk8976818"/>
        </w:p>
        <w:bookmarkEnd w:id="1"/>
        <w:p w14:paraId="70FCF12E" w14:textId="71C81196" w:rsidR="00821BD4" w:rsidRPr="00B0374E" w:rsidRDefault="00821BD4" w:rsidP="00821BD4">
          <w:pPr>
            <w:rPr>
              <w:b/>
            </w:rPr>
          </w:pPr>
        </w:p>
        <w:p w14:paraId="169388B2" w14:textId="77777777" w:rsidR="00821BD4" w:rsidRPr="00B0374E" w:rsidRDefault="00245051" w:rsidP="00821BD4">
          <w:pPr>
            <w:rPr>
              <w:b/>
            </w:rPr>
          </w:pPr>
        </w:p>
      </w:sdtContent>
    </w:sdt>
    <w:bookmarkStart w:id="2" w:name="_Toc505603523" w:displacedByCustomXml="prev"/>
    <w:bookmarkEnd w:id="2"/>
    <w:p w14:paraId="34EFD21B" w14:textId="77777777" w:rsidR="00821BD4" w:rsidRDefault="00821BD4" w:rsidP="00821BD4">
      <w:r>
        <w:br w:type="page"/>
      </w:r>
    </w:p>
    <w:p w14:paraId="6F5C2D8C" w14:textId="77777777" w:rsidR="00821BD4" w:rsidRDefault="00821BD4" w:rsidP="00821BD4">
      <w:pPr>
        <w:spacing w:before="0" w:after="0"/>
        <w:sectPr w:rsidR="00821BD4" w:rsidSect="00632EA7">
          <w:headerReference w:type="default" r:id="rId18"/>
          <w:footerReference w:type="default" r:id="rId19"/>
          <w:headerReference w:type="first" r:id="rId20"/>
          <w:footerReference w:type="first" r:id="rId21"/>
          <w:type w:val="nextColumn"/>
          <w:pgSz w:w="11901" w:h="16840" w:code="9"/>
          <w:pgMar w:top="851" w:right="851" w:bottom="851" w:left="851" w:header="170" w:footer="272" w:gutter="0"/>
          <w:pgNumType w:start="2"/>
          <w:cols w:space="720"/>
          <w:titlePg/>
          <w:docGrid w:linePitch="360"/>
        </w:sectPr>
      </w:pPr>
    </w:p>
    <w:p w14:paraId="3E4C4899" w14:textId="77777777" w:rsidR="00821BD4" w:rsidRDefault="00821BD4" w:rsidP="00821BD4">
      <w:pPr>
        <w:spacing w:before="0" w:after="0"/>
      </w:pPr>
    </w:p>
    <w:p w14:paraId="7ADECBE8" w14:textId="0B5F8C73" w:rsidR="004F496E" w:rsidRPr="00821BD4" w:rsidRDefault="004F496E" w:rsidP="00821BD4"/>
    <w:sectPr w:rsidR="004F496E" w:rsidRPr="00821BD4" w:rsidSect="00930F92">
      <w:headerReference w:type="first" r:id="rId22"/>
      <w:footerReference w:type="first" r:id="rId23"/>
      <w:type w:val="nextColumn"/>
      <w:pgSz w:w="11901" w:h="16840" w:code="9"/>
      <w:pgMar w:top="851" w:right="851" w:bottom="851" w:left="851" w:header="170" w:footer="9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567F2" w14:textId="77777777" w:rsidR="006D59C5" w:rsidRDefault="006D59C5" w:rsidP="004776F2">
      <w:pPr>
        <w:spacing w:before="0" w:after="0"/>
      </w:pPr>
      <w:r>
        <w:separator/>
      </w:r>
    </w:p>
    <w:p w14:paraId="575175F2" w14:textId="77777777" w:rsidR="006D59C5" w:rsidRDefault="006D59C5"/>
  </w:endnote>
  <w:endnote w:type="continuationSeparator" w:id="0">
    <w:p w14:paraId="44C496DA" w14:textId="77777777" w:rsidR="006D59C5" w:rsidRDefault="006D59C5" w:rsidP="004776F2">
      <w:pPr>
        <w:spacing w:before="0" w:after="0"/>
      </w:pPr>
      <w:r>
        <w:continuationSeparator/>
      </w:r>
    </w:p>
    <w:p w14:paraId="44DC0CA0" w14:textId="77777777" w:rsidR="006D59C5" w:rsidRDefault="006D5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pitch w:val="variable"/>
    <w:sig w:usb0="60000287" w:usb1="00000001" w:usb2="00000000" w:usb3="00000000" w:csb0="0000019F" w:csb1="00000000"/>
  </w:font>
  <w:font w:name="HelveticaNeueLTStd-Md">
    <w:altName w:val="Arial"/>
    <w:charset w:val="00"/>
    <w:family w:val="auto"/>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EBFD" w14:textId="77777777" w:rsidR="00194826" w:rsidRDefault="00194826" w:rsidP="00632E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EF29CB" w14:textId="77777777" w:rsidR="00194826" w:rsidRDefault="00194826" w:rsidP="00C50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7758" w14:textId="5FC9A534" w:rsidR="00194826" w:rsidRPr="0098794B" w:rsidRDefault="00194826" w:rsidP="00346261">
    <w:pPr>
      <w:pStyle w:val="Footer"/>
      <w:tabs>
        <w:tab w:val="right" w:pos="10100"/>
      </w:tabs>
      <w:ind w:right="360"/>
      <w:rPr>
        <w:color w:val="FFFFFF" w:themeColor="background1"/>
        <w:sz w:val="18"/>
        <w:szCs w:val="18"/>
      </w:rPr>
    </w:pPr>
    <w:r w:rsidRPr="0098794B">
      <w:rPr>
        <w:color w:val="FFFFFF" w:themeColor="background1"/>
        <w:sz w:val="18"/>
        <w:szCs w:val="18"/>
      </w:rPr>
      <w:t xml:space="preserve">YOUR NHS PARTNER FOR </w:t>
    </w:r>
    <w:r w:rsidRPr="0098794B">
      <w:rPr>
        <w:b/>
        <w:color w:val="FFFFFF" w:themeColor="background1"/>
        <w:sz w:val="18"/>
        <w:szCs w:val="18"/>
      </w:rPr>
      <w:t>IMPROVING HEALTH</w:t>
    </w:r>
    <w:r w:rsidRPr="0098794B">
      <w:rPr>
        <w:color w:val="FFFFFF" w:themeColor="background1"/>
        <w:sz w:val="18"/>
        <w:szCs w:val="18"/>
      </w:rPr>
      <w:t xml:space="preserve"> AND </w:t>
    </w:r>
    <w:r w:rsidRPr="0098794B">
      <w:rPr>
        <w:b/>
        <w:color w:val="FFFFFF" w:themeColor="background1"/>
        <w:sz w:val="18"/>
        <w:szCs w:val="18"/>
      </w:rPr>
      <w:t>INTEGRATING CARE</w:t>
    </w:r>
    <w:r w:rsidRPr="0098794B">
      <w:rPr>
        <w:b/>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FB83" w14:textId="77777777" w:rsidR="00194826" w:rsidRPr="003B11DC" w:rsidRDefault="00194826" w:rsidP="00D55212">
    <w:pPr>
      <w:pStyle w:val="Footer"/>
      <w:ind w:right="360"/>
      <w:rPr>
        <w:color w:val="FFFFFF" w:themeColor="background1"/>
        <w:sz w:val="22"/>
        <w:szCs w:val="22"/>
      </w:rPr>
    </w:pPr>
    <w:r w:rsidRPr="003B11DC">
      <w:rPr>
        <w:color w:val="FFFFFF" w:themeColor="background1"/>
        <w:sz w:val="22"/>
        <w:szCs w:val="22"/>
      </w:rPr>
      <w:t xml:space="preserve">Disciplinary Handling and Procedure Management Guide </w:t>
    </w:r>
    <w:r>
      <w:rPr>
        <w:color w:val="FFFFFF" w:themeColor="background1"/>
        <w:sz w:val="22"/>
        <w:szCs w:val="22"/>
      </w:rPr>
      <w:t>–</w:t>
    </w:r>
    <w:r w:rsidRPr="003B11DC">
      <w:rPr>
        <w:color w:val="FFFFFF" w:themeColor="background1"/>
        <w:sz w:val="22"/>
        <w:szCs w:val="22"/>
      </w:rPr>
      <w:t xml:space="preserve"> </w:t>
    </w:r>
    <w:r>
      <w:rPr>
        <w:color w:val="FFFFFF" w:themeColor="background1"/>
        <w:sz w:val="22"/>
        <w:szCs w:val="22"/>
      </w:rPr>
      <w:t xml:space="preserve">NHS </w:t>
    </w:r>
    <w:r w:rsidRPr="003B11DC">
      <w:rPr>
        <w:color w:val="FFFFFF" w:themeColor="background1"/>
        <w:sz w:val="22"/>
        <w:szCs w:val="22"/>
      </w:rPr>
      <w:t>Midlands and Lancashire</w:t>
    </w:r>
    <w:r>
      <w:rPr>
        <w:color w:val="FFFFFF" w:themeColor="background1"/>
        <w:sz w:val="22"/>
        <w:szCs w:val="22"/>
      </w:rPr>
      <w:t xml:space="preserve"> </w:t>
    </w:r>
    <w:r w:rsidRPr="003B11DC">
      <w:rPr>
        <w:color w:val="FFFFFF" w:themeColor="background1"/>
        <w:sz w:val="22"/>
        <w:szCs w:val="22"/>
      </w:rPr>
      <w:t>CSU</w:t>
    </w:r>
  </w:p>
  <w:p w14:paraId="4208C5EE" w14:textId="77777777" w:rsidR="00194826" w:rsidRPr="003E7672" w:rsidRDefault="00194826"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1</w:t>
    </w:r>
    <w:r w:rsidRPr="003E7672">
      <w:rPr>
        <w:rStyle w:val="PageNumber"/>
        <w:color w:val="FFFFFF" w:themeColor="background1"/>
        <w:vertAlign w:val="subscript"/>
      </w:rPr>
      <w:fldChar w:fldCharType="end"/>
    </w:r>
  </w:p>
  <w:p w14:paraId="659E0051" w14:textId="77777777" w:rsidR="00194826" w:rsidRDefault="00194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969587410"/>
      <w:docPartObj>
        <w:docPartGallery w:val="Page Numbers (Bottom of Page)"/>
        <w:docPartUnique/>
      </w:docPartObj>
    </w:sdtPr>
    <w:sdtEndPr>
      <w:rPr>
        <w:rStyle w:val="PageNumber"/>
      </w:rPr>
    </w:sdtEndPr>
    <w:sdtContent>
      <w:p w14:paraId="3C894EA0" w14:textId="7A0CE507" w:rsidR="00194826" w:rsidRPr="006D5FA8" w:rsidRDefault="00194826" w:rsidP="006D5FA8">
        <w:pPr>
          <w:pStyle w:val="Footer"/>
          <w:framePr w:wrap="none" w:vAnchor="text" w:hAnchor="page" w:x="11132" w:y="-167"/>
          <w:rPr>
            <w:rStyle w:val="PageNumber"/>
            <w:sz w:val="20"/>
            <w:szCs w:val="20"/>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00094A66">
          <w:rPr>
            <w:rStyle w:val="PageNumber"/>
            <w:noProof/>
            <w:sz w:val="20"/>
            <w:szCs w:val="20"/>
          </w:rPr>
          <w:t>4</w:t>
        </w:r>
        <w:r w:rsidRPr="006D5FA8">
          <w:rPr>
            <w:rStyle w:val="PageNumber"/>
            <w:sz w:val="20"/>
            <w:szCs w:val="20"/>
          </w:rPr>
          <w:fldChar w:fldCharType="end"/>
        </w:r>
      </w:p>
    </w:sdtContent>
  </w:sdt>
  <w:p w14:paraId="14B63F01" w14:textId="6199CE39" w:rsidR="00194826" w:rsidRPr="0043631F" w:rsidRDefault="00194826" w:rsidP="00632EA7">
    <w:pPr>
      <w:pStyle w:val="Footer"/>
      <w:ind w:right="360"/>
      <w:rPr>
        <w:color w:val="BFBFBF" w:themeColor="background1" w:themeShade="BF"/>
        <w:sz w:val="18"/>
        <w:szCs w:val="18"/>
      </w:rPr>
    </w:pPr>
    <w:r w:rsidRPr="0043631F">
      <w:rPr>
        <w:color w:val="BFBFBF" w:themeColor="background1" w:themeShade="BF"/>
        <w:sz w:val="18"/>
        <w:szCs w:val="18"/>
      </w:rPr>
      <w:t>NHS MIDLANDS &amp; LANCASHIRE COMMISSIONING SUPPORT UNIT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5637"/>
      <w:docPartObj>
        <w:docPartGallery w:val="Page Numbers (Bottom of Page)"/>
        <w:docPartUnique/>
      </w:docPartObj>
    </w:sdtPr>
    <w:sdtEndPr>
      <w:rPr>
        <w:rStyle w:val="PageNumber"/>
      </w:rPr>
    </w:sdtEndPr>
    <w:sdtContent>
      <w:p w14:paraId="26B4771A" w14:textId="5119908C" w:rsidR="00194826" w:rsidRPr="00632EA7" w:rsidRDefault="00194826" w:rsidP="006D5FA8">
        <w:pPr>
          <w:pStyle w:val="Footer"/>
          <w:framePr w:wrap="none" w:vAnchor="text" w:hAnchor="page" w:x="11115" w:y="-167"/>
          <w:rPr>
            <w:rStyle w:val="PageNumber"/>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00094A66">
          <w:rPr>
            <w:rStyle w:val="PageNumber"/>
            <w:noProof/>
            <w:sz w:val="20"/>
            <w:szCs w:val="20"/>
          </w:rPr>
          <w:t>2</w:t>
        </w:r>
        <w:r w:rsidRPr="006D5FA8">
          <w:rPr>
            <w:rStyle w:val="PageNumber"/>
            <w:sz w:val="20"/>
            <w:szCs w:val="20"/>
          </w:rPr>
          <w:fldChar w:fldCharType="end"/>
        </w:r>
      </w:p>
    </w:sdtContent>
  </w:sdt>
  <w:p w14:paraId="04457742" w14:textId="6FFB74BE" w:rsidR="00194826" w:rsidRPr="0098794B" w:rsidRDefault="00194826" w:rsidP="00632EA7">
    <w:pPr>
      <w:pStyle w:val="Footer"/>
      <w:ind w:right="360"/>
      <w:rPr>
        <w:sz w:val="18"/>
        <w:szCs w:val="18"/>
      </w:rPr>
    </w:pPr>
    <w:r w:rsidRPr="0043631F">
      <w:rPr>
        <w:color w:val="BFBFBF" w:themeColor="background1" w:themeShade="BF"/>
        <w:sz w:val="18"/>
        <w:szCs w:val="18"/>
      </w:rPr>
      <w:t>NHS MIDLANDS &amp; LANCASHIRE COMMISSIONING SUPPORT UNIT</w:t>
    </w:r>
    <w:r w:rsidRPr="0098794B">
      <w:rPr>
        <w:noProof/>
        <w:sz w:val="18"/>
        <w:szCs w:val="18"/>
        <w:lang w:eastAsia="en-GB"/>
      </w:rPr>
      <w:drawing>
        <wp:anchor distT="0" distB="0" distL="114300" distR="114300" simplePos="0" relativeHeight="251665407" behindDoc="1" locked="1" layoutInCell="1" allowOverlap="1" wp14:anchorId="01E14074" wp14:editId="2D1F56A4">
          <wp:simplePos x="0" y="0"/>
          <wp:positionH relativeFrom="page">
            <wp:posOffset>0</wp:posOffset>
          </wp:positionH>
          <wp:positionV relativeFrom="page">
            <wp:posOffset>11430</wp:posOffset>
          </wp:positionV>
          <wp:extent cx="7560945" cy="10687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4734" w14:textId="075928D9" w:rsidR="00194826" w:rsidRPr="003E7672" w:rsidRDefault="00194826"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sidR="00094A66">
      <w:rPr>
        <w:rStyle w:val="PageNumber"/>
        <w:noProof/>
        <w:color w:val="FFFFFF" w:themeColor="background1"/>
        <w:vertAlign w:val="subscript"/>
      </w:rPr>
      <w:t>5</w:t>
    </w:r>
    <w:r w:rsidRPr="003E7672">
      <w:rPr>
        <w:rStyle w:val="PageNumber"/>
        <w:color w:val="FFFFFF" w:themeColor="background1"/>
        <w:vertAlign w:val="subscript"/>
      </w:rPr>
      <w:fldChar w:fldCharType="end"/>
    </w:r>
  </w:p>
  <w:p w14:paraId="2ACA77D3" w14:textId="77777777" w:rsidR="00194826" w:rsidRPr="008A249E" w:rsidRDefault="00194826" w:rsidP="007B1CFD">
    <w:pPr>
      <w:pStyle w:val="Footer"/>
      <w:ind w:right="360"/>
      <w:rPr>
        <w:color w:val="FFFFFF" w:themeColor="background1"/>
        <w:sz w:val="22"/>
        <w:szCs w:val="22"/>
      </w:rPr>
    </w:pPr>
  </w:p>
  <w:p w14:paraId="53598045" w14:textId="01DE2DAF" w:rsidR="00194826" w:rsidRPr="005C4452" w:rsidRDefault="00194826" w:rsidP="00307210">
    <w:pPr>
      <w:pStyle w:val="HeadingBackpage"/>
    </w:pPr>
    <w:r>
      <w:rPr>
        <w:noProof/>
        <w:color w:val="FFFFFF" w:themeColor="background1"/>
        <w:lang w:eastAsia="en-GB"/>
      </w:rPr>
      <w:drawing>
        <wp:anchor distT="0" distB="0" distL="0" distR="71755" simplePos="0" relativeHeight="251668479" behindDoc="0" locked="1" layoutInCell="1" allowOverlap="1" wp14:anchorId="033FEFA2" wp14:editId="599F402B">
          <wp:simplePos x="0" y="0"/>
          <wp:positionH relativeFrom="column">
            <wp:posOffset>-26670</wp:posOffset>
          </wp:positionH>
          <wp:positionV relativeFrom="page">
            <wp:posOffset>9022715</wp:posOffset>
          </wp:positionV>
          <wp:extent cx="270000" cy="27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icons-1.png"/>
                  <pic:cNvPicPr/>
                </pic:nvPicPr>
                <pic:blipFill>
                  <a:blip r:embed="rId1"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5C4452">
      <w:t>Get to know us or get in touch</w:t>
    </w:r>
  </w:p>
  <w:p w14:paraId="60260EB2" w14:textId="2FC08A38" w:rsidR="00194826" w:rsidRPr="008A249E" w:rsidRDefault="00194826" w:rsidP="008271A5">
    <w:pPr>
      <w:spacing w:before="240" w:after="240"/>
      <w:rPr>
        <w:color w:val="FFFFFF" w:themeColor="background1"/>
      </w:rPr>
    </w:pPr>
    <w:r>
      <w:rPr>
        <w:noProof/>
        <w:color w:val="FFFFFF" w:themeColor="background1"/>
        <w:lang w:eastAsia="en-GB"/>
      </w:rPr>
      <w:drawing>
        <wp:anchor distT="0" distB="0" distL="0" distR="71755" simplePos="0" relativeHeight="251669503" behindDoc="0" locked="1" layoutInCell="1" allowOverlap="1" wp14:anchorId="66321280" wp14:editId="4D6D8790">
          <wp:simplePos x="0" y="0"/>
          <wp:positionH relativeFrom="column">
            <wp:posOffset>-27940</wp:posOffset>
          </wp:positionH>
          <wp:positionV relativeFrom="page">
            <wp:posOffset>9368155</wp:posOffset>
          </wp:positionV>
          <wp:extent cx="270000" cy="27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cons-2.png"/>
                  <pic:cNvPicPr/>
                </pic:nvPicPr>
                <pic:blipFill>
                  <a:blip r:embed="rId2"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mlcsu</w:t>
    </w:r>
  </w:p>
  <w:p w14:paraId="5E906232" w14:textId="1FCA2C78" w:rsidR="00194826" w:rsidRPr="008A249E" w:rsidRDefault="00194826" w:rsidP="008271A5">
    <w:pPr>
      <w:spacing w:before="240" w:after="240"/>
      <w:rPr>
        <w:color w:val="FFFFFF" w:themeColor="background1"/>
      </w:rPr>
    </w:pPr>
    <w:r>
      <w:rPr>
        <w:noProof/>
        <w:color w:val="FFFFFF" w:themeColor="background1"/>
        <w:lang w:eastAsia="en-GB"/>
      </w:rPr>
      <w:drawing>
        <wp:anchor distT="0" distB="0" distL="0" distR="71755" simplePos="0" relativeHeight="251670527" behindDoc="0" locked="1" layoutInCell="1" allowOverlap="1" wp14:anchorId="5BD363C6" wp14:editId="7DF68643">
          <wp:simplePos x="0" y="0"/>
          <wp:positionH relativeFrom="column">
            <wp:posOffset>-27305</wp:posOffset>
          </wp:positionH>
          <wp:positionV relativeFrom="page">
            <wp:posOffset>9703435</wp:posOffset>
          </wp:positionV>
          <wp:extent cx="270000" cy="27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3.png"/>
                  <pic:cNvPicPr/>
                </pic:nvPicPr>
                <pic:blipFill>
                  <a:blip r:embed="rId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Midlands and Lancashire Commissioning Support Unit</w:t>
    </w:r>
  </w:p>
  <w:p w14:paraId="382EFBC4" w14:textId="6DD50267" w:rsidR="00194826" w:rsidRPr="008A249E" w:rsidRDefault="00194826" w:rsidP="008271A5">
    <w:pPr>
      <w:spacing w:before="240" w:after="240"/>
      <w:rPr>
        <w:color w:val="FFFFFF" w:themeColor="background1"/>
      </w:rPr>
    </w:pPr>
    <w:r w:rsidRPr="008A249E">
      <w:rPr>
        <w:color w:val="FFFFFF" w:themeColor="background1"/>
      </w:rPr>
      <w:t>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9DE65" w14:textId="77777777" w:rsidR="006D59C5" w:rsidRDefault="006D59C5" w:rsidP="004776F2">
      <w:pPr>
        <w:spacing w:before="0" w:after="0"/>
      </w:pPr>
      <w:r>
        <w:separator/>
      </w:r>
    </w:p>
    <w:p w14:paraId="5D458A7A" w14:textId="77777777" w:rsidR="006D59C5" w:rsidRDefault="006D59C5"/>
  </w:footnote>
  <w:footnote w:type="continuationSeparator" w:id="0">
    <w:p w14:paraId="1FACCAC1" w14:textId="77777777" w:rsidR="006D59C5" w:rsidRDefault="006D59C5" w:rsidP="004776F2">
      <w:pPr>
        <w:spacing w:before="0" w:after="0"/>
      </w:pPr>
      <w:r>
        <w:continuationSeparator/>
      </w:r>
    </w:p>
    <w:p w14:paraId="42EB172B" w14:textId="77777777" w:rsidR="006D59C5" w:rsidRDefault="006D5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EF6D" w14:textId="77777777" w:rsidR="00194826" w:rsidRDefault="00194826" w:rsidP="00444FC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B2D3E8" w14:textId="77777777" w:rsidR="00194826" w:rsidRDefault="00194826" w:rsidP="00220A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48B6" w14:textId="77777777" w:rsidR="00194826" w:rsidRDefault="00194826" w:rsidP="00220AFF">
    <w:pPr>
      <w:ind w:right="360"/>
    </w:pPr>
    <w:r>
      <w:rPr>
        <w:noProof/>
        <w:lang w:eastAsia="en-GB"/>
      </w:rPr>
      <w:drawing>
        <wp:anchor distT="0" distB="0" distL="114300" distR="114300" simplePos="0" relativeHeight="251667455" behindDoc="1" locked="0" layoutInCell="1" allowOverlap="1" wp14:anchorId="3AF148FE" wp14:editId="411E42F5">
          <wp:simplePos x="0" y="0"/>
          <wp:positionH relativeFrom="page">
            <wp:align>left</wp:align>
          </wp:positionH>
          <wp:positionV relativeFrom="page">
            <wp:align>top</wp:align>
          </wp:positionV>
          <wp:extent cx="7561079" cy="106871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a:blip r:embed="rId1">
                    <a:extLst>
                      <a:ext uri="{28A0092B-C50C-407E-A947-70E740481C1C}">
                        <a14:useLocalDpi xmlns:a14="http://schemas.microsoft.com/office/drawing/2010/main" val="0"/>
                      </a:ext>
                    </a:extLst>
                  </a:blip>
                  <a:stretch>
                    <a:fillRect/>
                  </a:stretch>
                </pic:blipFill>
                <pic:spPr>
                  <a:xfrm>
                    <a:off x="0" y="0"/>
                    <a:ext cx="7561079" cy="106871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0223" w14:textId="77777777" w:rsidR="00194826" w:rsidRDefault="00194826">
    <w:pPr>
      <w:pStyle w:val="Header"/>
    </w:pPr>
    <w:r>
      <w:rPr>
        <w:noProof/>
        <w:lang w:eastAsia="en-GB"/>
      </w:rPr>
      <w:drawing>
        <wp:anchor distT="0" distB="0" distL="114300" distR="114300" simplePos="0" relativeHeight="251666431" behindDoc="1" locked="1" layoutInCell="1" allowOverlap="1" wp14:anchorId="2B254862" wp14:editId="5056A7B3">
          <wp:simplePos x="0" y="0"/>
          <wp:positionH relativeFrom="page">
            <wp:align>left</wp:align>
          </wp:positionH>
          <wp:positionV relativeFrom="page">
            <wp:align>top</wp:align>
          </wp:positionV>
          <wp:extent cx="7561080" cy="10691640"/>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4DF3" w14:textId="77777777" w:rsidR="00194826" w:rsidRDefault="00194826" w:rsidP="00F126CA">
    <w:r>
      <w:rPr>
        <w:noProof/>
        <w:lang w:eastAsia="en-GB"/>
      </w:rPr>
      <w:drawing>
        <wp:anchor distT="0" distB="0" distL="114300" distR="114300" simplePos="0" relativeHeight="251661310" behindDoc="1" locked="1" layoutInCell="1" allowOverlap="1" wp14:anchorId="276C5E89" wp14:editId="342DE184">
          <wp:simplePos x="0" y="0"/>
          <wp:positionH relativeFrom="page">
            <wp:align>left</wp:align>
          </wp:positionH>
          <wp:positionV relativeFrom="page">
            <wp:align>top</wp:align>
          </wp:positionV>
          <wp:extent cx="7560945" cy="10687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FE1C" w14:textId="77777777" w:rsidR="00194826" w:rsidRDefault="00194826" w:rsidP="007C06E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894A" w14:textId="701FF31D" w:rsidR="00194826" w:rsidRDefault="00194826" w:rsidP="005C4452">
    <w:pPr>
      <w:pStyle w:val="HeadingBackpage"/>
    </w:pPr>
    <w:r w:rsidRPr="005C4452">
      <w:rPr>
        <w:noProof/>
        <w:lang w:eastAsia="en-GB"/>
      </w:rPr>
      <w:drawing>
        <wp:anchor distT="0" distB="0" distL="114300" distR="114300" simplePos="0" relativeHeight="251662335" behindDoc="1" locked="1" layoutInCell="1" allowOverlap="1" wp14:anchorId="3029B6C3" wp14:editId="00570A30">
          <wp:simplePos x="0" y="0"/>
          <wp:positionH relativeFrom="page">
            <wp:align>right</wp:align>
          </wp:positionH>
          <wp:positionV relativeFrom="page">
            <wp:align>bottom</wp:align>
          </wp:positionV>
          <wp:extent cx="7560310" cy="10685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A_7538_Updated Workplace Investigations Guidance Documents_TEMPLATE-3.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360" cy="10686155"/>
                  </a:xfrm>
                  <a:prstGeom prst="rect">
                    <a:avLst/>
                  </a:prstGeom>
                </pic:spPr>
              </pic:pic>
            </a:graphicData>
          </a:graphic>
          <wp14:sizeRelH relativeFrom="page">
            <wp14:pctWidth>0</wp14:pctWidth>
          </wp14:sizeRelH>
          <wp14:sizeRelV relativeFrom="page">
            <wp14:pctHeight>0</wp14:pctHeight>
          </wp14:sizeRelV>
        </wp:anchor>
      </w:drawing>
    </w:r>
  </w:p>
  <w:p w14:paraId="52C201F0" w14:textId="77777777" w:rsidR="00194826" w:rsidRDefault="00194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4BD"/>
    <w:multiLevelType w:val="hybridMultilevel"/>
    <w:tmpl w:val="7D8A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76941"/>
    <w:multiLevelType w:val="hybridMultilevel"/>
    <w:tmpl w:val="64E0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15:restartNumberingAfterBreak="0">
    <w:nsid w:val="1CB92819"/>
    <w:multiLevelType w:val="hybridMultilevel"/>
    <w:tmpl w:val="0DBC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022AE"/>
    <w:multiLevelType w:val="hybridMultilevel"/>
    <w:tmpl w:val="5F30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04AD4"/>
    <w:multiLevelType w:val="hybridMultilevel"/>
    <w:tmpl w:val="CCAA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B5A99"/>
    <w:multiLevelType w:val="hybridMultilevel"/>
    <w:tmpl w:val="F464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75285"/>
    <w:multiLevelType w:val="hybridMultilevel"/>
    <w:tmpl w:val="07EA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F36DC"/>
    <w:multiLevelType w:val="multilevel"/>
    <w:tmpl w:val="C700C89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2658D3"/>
    <w:multiLevelType w:val="hybridMultilevel"/>
    <w:tmpl w:val="A29C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90503"/>
    <w:multiLevelType w:val="hybridMultilevel"/>
    <w:tmpl w:val="EC64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726671"/>
    <w:multiLevelType w:val="multilevel"/>
    <w:tmpl w:val="A3C668C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054EBF"/>
    <w:multiLevelType w:val="hybridMultilevel"/>
    <w:tmpl w:val="949C9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DF057B"/>
    <w:multiLevelType w:val="hybridMultilevel"/>
    <w:tmpl w:val="CCD0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46673"/>
    <w:multiLevelType w:val="hybridMultilevel"/>
    <w:tmpl w:val="368E3B9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 w15:restartNumberingAfterBreak="0">
    <w:nsid w:val="659E39E0"/>
    <w:multiLevelType w:val="hybridMultilevel"/>
    <w:tmpl w:val="AEAA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74C8A"/>
    <w:multiLevelType w:val="hybridMultilevel"/>
    <w:tmpl w:val="01BC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9" w15:restartNumberingAfterBreak="0">
    <w:nsid w:val="7E393262"/>
    <w:multiLevelType w:val="hybridMultilevel"/>
    <w:tmpl w:val="416E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15"/>
  </w:num>
  <w:num w:numId="7">
    <w:abstractNumId w:val="9"/>
  </w:num>
  <w:num w:numId="8">
    <w:abstractNumId w:val="17"/>
  </w:num>
  <w:num w:numId="9">
    <w:abstractNumId w:val="1"/>
  </w:num>
  <w:num w:numId="10">
    <w:abstractNumId w:val="16"/>
  </w:num>
  <w:num w:numId="11">
    <w:abstractNumId w:val="4"/>
  </w:num>
  <w:num w:numId="12">
    <w:abstractNumId w:val="6"/>
  </w:num>
  <w:num w:numId="13">
    <w:abstractNumId w:val="5"/>
  </w:num>
  <w:num w:numId="14">
    <w:abstractNumId w:val="3"/>
  </w:num>
  <w:num w:numId="15">
    <w:abstractNumId w:val="13"/>
  </w:num>
  <w:num w:numId="16">
    <w:abstractNumId w:val="14"/>
  </w:num>
  <w:num w:numId="17">
    <w:abstractNumId w:val="11"/>
  </w:num>
  <w:num w:numId="18">
    <w:abstractNumId w:val="7"/>
  </w:num>
  <w:num w:numId="19">
    <w:abstractNumId w:val="0"/>
  </w:num>
  <w:num w:numId="2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2"/>
    <w:rsid w:val="000050D0"/>
    <w:rsid w:val="0000556B"/>
    <w:rsid w:val="0001035B"/>
    <w:rsid w:val="0001337C"/>
    <w:rsid w:val="00021707"/>
    <w:rsid w:val="00022B37"/>
    <w:rsid w:val="00023C67"/>
    <w:rsid w:val="00023ED0"/>
    <w:rsid w:val="00025C11"/>
    <w:rsid w:val="00026BDC"/>
    <w:rsid w:val="00030B3E"/>
    <w:rsid w:val="0003192B"/>
    <w:rsid w:val="00031CD4"/>
    <w:rsid w:val="00035249"/>
    <w:rsid w:val="0003599E"/>
    <w:rsid w:val="0004236F"/>
    <w:rsid w:val="00042ECE"/>
    <w:rsid w:val="000452CC"/>
    <w:rsid w:val="0005226B"/>
    <w:rsid w:val="000523BF"/>
    <w:rsid w:val="00052879"/>
    <w:rsid w:val="000563F9"/>
    <w:rsid w:val="00065C14"/>
    <w:rsid w:val="0006679F"/>
    <w:rsid w:val="0006684E"/>
    <w:rsid w:val="0007041E"/>
    <w:rsid w:val="0007129D"/>
    <w:rsid w:val="0007300F"/>
    <w:rsid w:val="000736A7"/>
    <w:rsid w:val="000852FB"/>
    <w:rsid w:val="00087DF5"/>
    <w:rsid w:val="00094A66"/>
    <w:rsid w:val="00096B70"/>
    <w:rsid w:val="000A1926"/>
    <w:rsid w:val="000A3E74"/>
    <w:rsid w:val="000A41BE"/>
    <w:rsid w:val="000A4EB5"/>
    <w:rsid w:val="000A741B"/>
    <w:rsid w:val="000A7ED0"/>
    <w:rsid w:val="000A7FAF"/>
    <w:rsid w:val="000B1623"/>
    <w:rsid w:val="000B33F4"/>
    <w:rsid w:val="000B49E6"/>
    <w:rsid w:val="000B4B0B"/>
    <w:rsid w:val="000B5168"/>
    <w:rsid w:val="000B6C8B"/>
    <w:rsid w:val="000B7BB5"/>
    <w:rsid w:val="000C0525"/>
    <w:rsid w:val="000C18D8"/>
    <w:rsid w:val="000C2C8C"/>
    <w:rsid w:val="000C6819"/>
    <w:rsid w:val="000D002E"/>
    <w:rsid w:val="000D534B"/>
    <w:rsid w:val="000D713E"/>
    <w:rsid w:val="000E7316"/>
    <w:rsid w:val="000F1B45"/>
    <w:rsid w:val="000F34E9"/>
    <w:rsid w:val="000F3B2C"/>
    <w:rsid w:val="000F4CBB"/>
    <w:rsid w:val="000F64B6"/>
    <w:rsid w:val="00103A44"/>
    <w:rsid w:val="00103CA6"/>
    <w:rsid w:val="00111ED7"/>
    <w:rsid w:val="0011347B"/>
    <w:rsid w:val="001140D0"/>
    <w:rsid w:val="001156D7"/>
    <w:rsid w:val="0011613D"/>
    <w:rsid w:val="0011706A"/>
    <w:rsid w:val="0011794A"/>
    <w:rsid w:val="00125621"/>
    <w:rsid w:val="00125E38"/>
    <w:rsid w:val="00130F19"/>
    <w:rsid w:val="001368F7"/>
    <w:rsid w:val="00140BD2"/>
    <w:rsid w:val="00142329"/>
    <w:rsid w:val="0015468C"/>
    <w:rsid w:val="001568C8"/>
    <w:rsid w:val="00160537"/>
    <w:rsid w:val="00160859"/>
    <w:rsid w:val="001624B4"/>
    <w:rsid w:val="0016272F"/>
    <w:rsid w:val="00165D8F"/>
    <w:rsid w:val="00166C0D"/>
    <w:rsid w:val="00170046"/>
    <w:rsid w:val="00177817"/>
    <w:rsid w:val="00180F1F"/>
    <w:rsid w:val="00182F71"/>
    <w:rsid w:val="001875F7"/>
    <w:rsid w:val="00191662"/>
    <w:rsid w:val="0019213F"/>
    <w:rsid w:val="00192791"/>
    <w:rsid w:val="00194826"/>
    <w:rsid w:val="001952D8"/>
    <w:rsid w:val="00196904"/>
    <w:rsid w:val="001975CA"/>
    <w:rsid w:val="00197B59"/>
    <w:rsid w:val="001A122C"/>
    <w:rsid w:val="001A4140"/>
    <w:rsid w:val="001A414A"/>
    <w:rsid w:val="001A71B9"/>
    <w:rsid w:val="001B20BB"/>
    <w:rsid w:val="001C0528"/>
    <w:rsid w:val="001C2E5E"/>
    <w:rsid w:val="001C6794"/>
    <w:rsid w:val="001D2C18"/>
    <w:rsid w:val="001D3E1E"/>
    <w:rsid w:val="001E7B2A"/>
    <w:rsid w:val="001F4EA6"/>
    <w:rsid w:val="001F68B6"/>
    <w:rsid w:val="00200A62"/>
    <w:rsid w:val="0020334A"/>
    <w:rsid w:val="00205757"/>
    <w:rsid w:val="00210AA1"/>
    <w:rsid w:val="00211232"/>
    <w:rsid w:val="002114BB"/>
    <w:rsid w:val="002125FD"/>
    <w:rsid w:val="0021339B"/>
    <w:rsid w:val="0021388D"/>
    <w:rsid w:val="00220AFF"/>
    <w:rsid w:val="002257DB"/>
    <w:rsid w:val="00233EEC"/>
    <w:rsid w:val="00234F9C"/>
    <w:rsid w:val="002352C7"/>
    <w:rsid w:val="00236792"/>
    <w:rsid w:val="00241759"/>
    <w:rsid w:val="00241F32"/>
    <w:rsid w:val="002430BC"/>
    <w:rsid w:val="00243C11"/>
    <w:rsid w:val="00245051"/>
    <w:rsid w:val="002460CB"/>
    <w:rsid w:val="00246F05"/>
    <w:rsid w:val="0024740E"/>
    <w:rsid w:val="00250CB9"/>
    <w:rsid w:val="00253F52"/>
    <w:rsid w:val="002554FC"/>
    <w:rsid w:val="00257058"/>
    <w:rsid w:val="00257BB5"/>
    <w:rsid w:val="00262A97"/>
    <w:rsid w:val="00265DDE"/>
    <w:rsid w:val="002733AD"/>
    <w:rsid w:val="00274C93"/>
    <w:rsid w:val="002778AD"/>
    <w:rsid w:val="002804B5"/>
    <w:rsid w:val="002855C5"/>
    <w:rsid w:val="00290850"/>
    <w:rsid w:val="002919AD"/>
    <w:rsid w:val="002932F1"/>
    <w:rsid w:val="00295AA0"/>
    <w:rsid w:val="00296ACF"/>
    <w:rsid w:val="002A1D80"/>
    <w:rsid w:val="002A2071"/>
    <w:rsid w:val="002A25CF"/>
    <w:rsid w:val="002A3767"/>
    <w:rsid w:val="002A5EA7"/>
    <w:rsid w:val="002A6A63"/>
    <w:rsid w:val="002A6BE1"/>
    <w:rsid w:val="002B06A6"/>
    <w:rsid w:val="002B3F1C"/>
    <w:rsid w:val="002C3680"/>
    <w:rsid w:val="002D2E4A"/>
    <w:rsid w:val="002D38EA"/>
    <w:rsid w:val="002D39EA"/>
    <w:rsid w:val="002E1CD8"/>
    <w:rsid w:val="002E29B2"/>
    <w:rsid w:val="002E4E72"/>
    <w:rsid w:val="002F1094"/>
    <w:rsid w:val="002F5969"/>
    <w:rsid w:val="002F5E78"/>
    <w:rsid w:val="002F6B8C"/>
    <w:rsid w:val="0030282A"/>
    <w:rsid w:val="00305F6A"/>
    <w:rsid w:val="00307210"/>
    <w:rsid w:val="00311274"/>
    <w:rsid w:val="0031472E"/>
    <w:rsid w:val="003236E5"/>
    <w:rsid w:val="0033470F"/>
    <w:rsid w:val="003371F0"/>
    <w:rsid w:val="00340013"/>
    <w:rsid w:val="00341BFB"/>
    <w:rsid w:val="003423D5"/>
    <w:rsid w:val="00346261"/>
    <w:rsid w:val="00347704"/>
    <w:rsid w:val="00347765"/>
    <w:rsid w:val="0035034A"/>
    <w:rsid w:val="00350749"/>
    <w:rsid w:val="00350BAC"/>
    <w:rsid w:val="00352842"/>
    <w:rsid w:val="003557EB"/>
    <w:rsid w:val="0035737B"/>
    <w:rsid w:val="00362B05"/>
    <w:rsid w:val="00364250"/>
    <w:rsid w:val="00367D5C"/>
    <w:rsid w:val="0037026B"/>
    <w:rsid w:val="00372583"/>
    <w:rsid w:val="0037505E"/>
    <w:rsid w:val="0037604A"/>
    <w:rsid w:val="00377942"/>
    <w:rsid w:val="00380CAF"/>
    <w:rsid w:val="00382099"/>
    <w:rsid w:val="00383733"/>
    <w:rsid w:val="003841EA"/>
    <w:rsid w:val="00386251"/>
    <w:rsid w:val="0038631C"/>
    <w:rsid w:val="003863CC"/>
    <w:rsid w:val="00390CA1"/>
    <w:rsid w:val="00391B3F"/>
    <w:rsid w:val="003A1576"/>
    <w:rsid w:val="003A6486"/>
    <w:rsid w:val="003B11DC"/>
    <w:rsid w:val="003B2299"/>
    <w:rsid w:val="003B6B76"/>
    <w:rsid w:val="003C347F"/>
    <w:rsid w:val="003C5017"/>
    <w:rsid w:val="003C7765"/>
    <w:rsid w:val="003D076A"/>
    <w:rsid w:val="003D0A72"/>
    <w:rsid w:val="003D3091"/>
    <w:rsid w:val="003D6835"/>
    <w:rsid w:val="003D6E2D"/>
    <w:rsid w:val="003E5E90"/>
    <w:rsid w:val="003E5EA3"/>
    <w:rsid w:val="003E7672"/>
    <w:rsid w:val="003F2E39"/>
    <w:rsid w:val="003F2E52"/>
    <w:rsid w:val="003F410E"/>
    <w:rsid w:val="003F72AC"/>
    <w:rsid w:val="003F794C"/>
    <w:rsid w:val="00404F53"/>
    <w:rsid w:val="00406B8B"/>
    <w:rsid w:val="00411091"/>
    <w:rsid w:val="00412BCA"/>
    <w:rsid w:val="004143AD"/>
    <w:rsid w:val="004157B5"/>
    <w:rsid w:val="004218D7"/>
    <w:rsid w:val="004234C1"/>
    <w:rsid w:val="00425709"/>
    <w:rsid w:val="004337E7"/>
    <w:rsid w:val="00435289"/>
    <w:rsid w:val="00435828"/>
    <w:rsid w:val="00435C50"/>
    <w:rsid w:val="0043631F"/>
    <w:rsid w:val="004444A3"/>
    <w:rsid w:val="00444FC7"/>
    <w:rsid w:val="00445D5A"/>
    <w:rsid w:val="00446737"/>
    <w:rsid w:val="00447491"/>
    <w:rsid w:val="004478C3"/>
    <w:rsid w:val="004500C6"/>
    <w:rsid w:val="004516BC"/>
    <w:rsid w:val="00457C10"/>
    <w:rsid w:val="00466339"/>
    <w:rsid w:val="004776F2"/>
    <w:rsid w:val="00480CE0"/>
    <w:rsid w:val="004854FD"/>
    <w:rsid w:val="00485B2E"/>
    <w:rsid w:val="004A0960"/>
    <w:rsid w:val="004A0FA5"/>
    <w:rsid w:val="004A101A"/>
    <w:rsid w:val="004C0DAD"/>
    <w:rsid w:val="004C23C4"/>
    <w:rsid w:val="004C2AC6"/>
    <w:rsid w:val="004C350D"/>
    <w:rsid w:val="004C4D43"/>
    <w:rsid w:val="004D20A9"/>
    <w:rsid w:val="004D495A"/>
    <w:rsid w:val="004E6C4F"/>
    <w:rsid w:val="004E6F60"/>
    <w:rsid w:val="004F04CB"/>
    <w:rsid w:val="004F1F55"/>
    <w:rsid w:val="004F496E"/>
    <w:rsid w:val="004F701D"/>
    <w:rsid w:val="005001FC"/>
    <w:rsid w:val="00500A2F"/>
    <w:rsid w:val="00503772"/>
    <w:rsid w:val="00506316"/>
    <w:rsid w:val="00506EDC"/>
    <w:rsid w:val="00507B6B"/>
    <w:rsid w:val="0051109E"/>
    <w:rsid w:val="00511C81"/>
    <w:rsid w:val="00513C34"/>
    <w:rsid w:val="00523D68"/>
    <w:rsid w:val="00526C55"/>
    <w:rsid w:val="005277D6"/>
    <w:rsid w:val="0053199D"/>
    <w:rsid w:val="00536811"/>
    <w:rsid w:val="00540A81"/>
    <w:rsid w:val="00544F9B"/>
    <w:rsid w:val="005459FE"/>
    <w:rsid w:val="005462A8"/>
    <w:rsid w:val="0055249F"/>
    <w:rsid w:val="00554BF6"/>
    <w:rsid w:val="00562351"/>
    <w:rsid w:val="005634BC"/>
    <w:rsid w:val="00564346"/>
    <w:rsid w:val="005728E6"/>
    <w:rsid w:val="00572D93"/>
    <w:rsid w:val="00573F5D"/>
    <w:rsid w:val="00574084"/>
    <w:rsid w:val="0057566C"/>
    <w:rsid w:val="00577857"/>
    <w:rsid w:val="00582382"/>
    <w:rsid w:val="00583082"/>
    <w:rsid w:val="00583C45"/>
    <w:rsid w:val="00583DA8"/>
    <w:rsid w:val="0058508E"/>
    <w:rsid w:val="00586328"/>
    <w:rsid w:val="00586447"/>
    <w:rsid w:val="00591B5E"/>
    <w:rsid w:val="005925B1"/>
    <w:rsid w:val="005A1D74"/>
    <w:rsid w:val="005A4F2F"/>
    <w:rsid w:val="005A7979"/>
    <w:rsid w:val="005B08FF"/>
    <w:rsid w:val="005B2DE6"/>
    <w:rsid w:val="005B5B57"/>
    <w:rsid w:val="005B6C74"/>
    <w:rsid w:val="005C4452"/>
    <w:rsid w:val="005C5195"/>
    <w:rsid w:val="005C6F16"/>
    <w:rsid w:val="005D5C73"/>
    <w:rsid w:val="005E0B68"/>
    <w:rsid w:val="005E5279"/>
    <w:rsid w:val="005E56A5"/>
    <w:rsid w:val="005E7240"/>
    <w:rsid w:val="005E76E9"/>
    <w:rsid w:val="005F2796"/>
    <w:rsid w:val="005F2F30"/>
    <w:rsid w:val="005F5655"/>
    <w:rsid w:val="00602357"/>
    <w:rsid w:val="006026D2"/>
    <w:rsid w:val="00606FFA"/>
    <w:rsid w:val="0061095A"/>
    <w:rsid w:val="00617A28"/>
    <w:rsid w:val="006208D0"/>
    <w:rsid w:val="00620EA2"/>
    <w:rsid w:val="006259CF"/>
    <w:rsid w:val="00630FA2"/>
    <w:rsid w:val="00631A2C"/>
    <w:rsid w:val="00632EA7"/>
    <w:rsid w:val="00633E15"/>
    <w:rsid w:val="00637C39"/>
    <w:rsid w:val="00641A46"/>
    <w:rsid w:val="00642E7B"/>
    <w:rsid w:val="0064363E"/>
    <w:rsid w:val="00643AC8"/>
    <w:rsid w:val="006449E9"/>
    <w:rsid w:val="00647CFB"/>
    <w:rsid w:val="00650ADD"/>
    <w:rsid w:val="00652F3F"/>
    <w:rsid w:val="00655316"/>
    <w:rsid w:val="00656F9A"/>
    <w:rsid w:val="0065700C"/>
    <w:rsid w:val="006571FE"/>
    <w:rsid w:val="00664352"/>
    <w:rsid w:val="00664384"/>
    <w:rsid w:val="006661A9"/>
    <w:rsid w:val="00667AFD"/>
    <w:rsid w:val="00667E90"/>
    <w:rsid w:val="00673D67"/>
    <w:rsid w:val="00675B13"/>
    <w:rsid w:val="006763D0"/>
    <w:rsid w:val="0068270C"/>
    <w:rsid w:val="006850D8"/>
    <w:rsid w:val="00685D3B"/>
    <w:rsid w:val="006876B6"/>
    <w:rsid w:val="0069267A"/>
    <w:rsid w:val="00695E51"/>
    <w:rsid w:val="00696E92"/>
    <w:rsid w:val="006970D8"/>
    <w:rsid w:val="006A1A6B"/>
    <w:rsid w:val="006A1E39"/>
    <w:rsid w:val="006A29BD"/>
    <w:rsid w:val="006A62CB"/>
    <w:rsid w:val="006A7879"/>
    <w:rsid w:val="006B01E5"/>
    <w:rsid w:val="006B2C5F"/>
    <w:rsid w:val="006B2FAF"/>
    <w:rsid w:val="006B6CBE"/>
    <w:rsid w:val="006C06B0"/>
    <w:rsid w:val="006C1467"/>
    <w:rsid w:val="006C29AD"/>
    <w:rsid w:val="006C480D"/>
    <w:rsid w:val="006C4A65"/>
    <w:rsid w:val="006D037C"/>
    <w:rsid w:val="006D0432"/>
    <w:rsid w:val="006D1B3F"/>
    <w:rsid w:val="006D59C5"/>
    <w:rsid w:val="006D5FA8"/>
    <w:rsid w:val="006E3BDF"/>
    <w:rsid w:val="006E46DB"/>
    <w:rsid w:val="006F0048"/>
    <w:rsid w:val="006F2E72"/>
    <w:rsid w:val="006F620E"/>
    <w:rsid w:val="00701468"/>
    <w:rsid w:val="007015C4"/>
    <w:rsid w:val="00705E51"/>
    <w:rsid w:val="00706568"/>
    <w:rsid w:val="00717407"/>
    <w:rsid w:val="00720CE7"/>
    <w:rsid w:val="00723BFD"/>
    <w:rsid w:val="00723CEE"/>
    <w:rsid w:val="00724BDD"/>
    <w:rsid w:val="00726704"/>
    <w:rsid w:val="007271F3"/>
    <w:rsid w:val="0073002E"/>
    <w:rsid w:val="00731131"/>
    <w:rsid w:val="00736432"/>
    <w:rsid w:val="00742864"/>
    <w:rsid w:val="00752054"/>
    <w:rsid w:val="00753D9F"/>
    <w:rsid w:val="00755D99"/>
    <w:rsid w:val="007567F3"/>
    <w:rsid w:val="007662BD"/>
    <w:rsid w:val="00771019"/>
    <w:rsid w:val="0077313B"/>
    <w:rsid w:val="00780EA0"/>
    <w:rsid w:val="00784CBF"/>
    <w:rsid w:val="00794458"/>
    <w:rsid w:val="007A15D8"/>
    <w:rsid w:val="007A2CD9"/>
    <w:rsid w:val="007A5CD4"/>
    <w:rsid w:val="007A6DA6"/>
    <w:rsid w:val="007B1CFD"/>
    <w:rsid w:val="007B33CF"/>
    <w:rsid w:val="007B35F3"/>
    <w:rsid w:val="007B4A4D"/>
    <w:rsid w:val="007B507A"/>
    <w:rsid w:val="007B7926"/>
    <w:rsid w:val="007C06E8"/>
    <w:rsid w:val="007C1E22"/>
    <w:rsid w:val="007C41FB"/>
    <w:rsid w:val="007C4E9A"/>
    <w:rsid w:val="007D1E1C"/>
    <w:rsid w:val="007E78EB"/>
    <w:rsid w:val="007F01AE"/>
    <w:rsid w:val="007F46BA"/>
    <w:rsid w:val="00800153"/>
    <w:rsid w:val="00802325"/>
    <w:rsid w:val="0080274E"/>
    <w:rsid w:val="00803264"/>
    <w:rsid w:val="00803796"/>
    <w:rsid w:val="0080661D"/>
    <w:rsid w:val="00813F5B"/>
    <w:rsid w:val="00814ED7"/>
    <w:rsid w:val="00817A6A"/>
    <w:rsid w:val="00821BD4"/>
    <w:rsid w:val="008271A5"/>
    <w:rsid w:val="00837D20"/>
    <w:rsid w:val="008411F2"/>
    <w:rsid w:val="00843B40"/>
    <w:rsid w:val="00846149"/>
    <w:rsid w:val="00846AAC"/>
    <w:rsid w:val="008544A8"/>
    <w:rsid w:val="00855D6A"/>
    <w:rsid w:val="00857516"/>
    <w:rsid w:val="00857DEE"/>
    <w:rsid w:val="00866355"/>
    <w:rsid w:val="008663D9"/>
    <w:rsid w:val="0087336D"/>
    <w:rsid w:val="008770A1"/>
    <w:rsid w:val="008832FE"/>
    <w:rsid w:val="00883683"/>
    <w:rsid w:val="008941FC"/>
    <w:rsid w:val="00894B80"/>
    <w:rsid w:val="00896A4F"/>
    <w:rsid w:val="00897F67"/>
    <w:rsid w:val="008A1527"/>
    <w:rsid w:val="008A249E"/>
    <w:rsid w:val="008A7D05"/>
    <w:rsid w:val="008C05BC"/>
    <w:rsid w:val="008C1631"/>
    <w:rsid w:val="008C4779"/>
    <w:rsid w:val="008D39D0"/>
    <w:rsid w:val="008D4484"/>
    <w:rsid w:val="008D5DB3"/>
    <w:rsid w:val="008D799E"/>
    <w:rsid w:val="008E2266"/>
    <w:rsid w:val="008E7AFB"/>
    <w:rsid w:val="008F2B79"/>
    <w:rsid w:val="008F4C61"/>
    <w:rsid w:val="00907A59"/>
    <w:rsid w:val="00912B52"/>
    <w:rsid w:val="00915BA1"/>
    <w:rsid w:val="0091698F"/>
    <w:rsid w:val="009206A1"/>
    <w:rsid w:val="00923119"/>
    <w:rsid w:val="009235AF"/>
    <w:rsid w:val="00923657"/>
    <w:rsid w:val="0092538F"/>
    <w:rsid w:val="00930F92"/>
    <w:rsid w:val="00931E3A"/>
    <w:rsid w:val="00932AB7"/>
    <w:rsid w:val="00936ACA"/>
    <w:rsid w:val="00941683"/>
    <w:rsid w:val="00941ABD"/>
    <w:rsid w:val="00943D7C"/>
    <w:rsid w:val="00944060"/>
    <w:rsid w:val="00945887"/>
    <w:rsid w:val="00946814"/>
    <w:rsid w:val="00946ED4"/>
    <w:rsid w:val="00956367"/>
    <w:rsid w:val="00960992"/>
    <w:rsid w:val="00960E80"/>
    <w:rsid w:val="00960EB1"/>
    <w:rsid w:val="00971962"/>
    <w:rsid w:val="00972D5F"/>
    <w:rsid w:val="00973912"/>
    <w:rsid w:val="00973E6C"/>
    <w:rsid w:val="0097598B"/>
    <w:rsid w:val="00976FD4"/>
    <w:rsid w:val="00984BE7"/>
    <w:rsid w:val="0098679D"/>
    <w:rsid w:val="0098794B"/>
    <w:rsid w:val="00987CAC"/>
    <w:rsid w:val="00995A4C"/>
    <w:rsid w:val="009963B3"/>
    <w:rsid w:val="009A4096"/>
    <w:rsid w:val="009A7C0C"/>
    <w:rsid w:val="009B3E6C"/>
    <w:rsid w:val="009B6E81"/>
    <w:rsid w:val="009B7D6B"/>
    <w:rsid w:val="009C1A6C"/>
    <w:rsid w:val="009C5D54"/>
    <w:rsid w:val="009C6A13"/>
    <w:rsid w:val="009C7D01"/>
    <w:rsid w:val="009D4AAD"/>
    <w:rsid w:val="009D4B8B"/>
    <w:rsid w:val="009D5071"/>
    <w:rsid w:val="009D5B1C"/>
    <w:rsid w:val="009E5B42"/>
    <w:rsid w:val="009F2FB8"/>
    <w:rsid w:val="00A0112B"/>
    <w:rsid w:val="00A05EFD"/>
    <w:rsid w:val="00A06F02"/>
    <w:rsid w:val="00A07AAA"/>
    <w:rsid w:val="00A1290C"/>
    <w:rsid w:val="00A12F5A"/>
    <w:rsid w:val="00A142CB"/>
    <w:rsid w:val="00A1509F"/>
    <w:rsid w:val="00A20D38"/>
    <w:rsid w:val="00A2273A"/>
    <w:rsid w:val="00A2658E"/>
    <w:rsid w:val="00A27520"/>
    <w:rsid w:val="00A47DD7"/>
    <w:rsid w:val="00A525F9"/>
    <w:rsid w:val="00A52837"/>
    <w:rsid w:val="00A5418B"/>
    <w:rsid w:val="00A609E6"/>
    <w:rsid w:val="00A64A58"/>
    <w:rsid w:val="00A64E48"/>
    <w:rsid w:val="00A703F8"/>
    <w:rsid w:val="00A71776"/>
    <w:rsid w:val="00A7405B"/>
    <w:rsid w:val="00A779E8"/>
    <w:rsid w:val="00A85128"/>
    <w:rsid w:val="00A8540F"/>
    <w:rsid w:val="00A93FA7"/>
    <w:rsid w:val="00A952B8"/>
    <w:rsid w:val="00A97F2A"/>
    <w:rsid w:val="00AA0F3F"/>
    <w:rsid w:val="00AA245B"/>
    <w:rsid w:val="00AA3060"/>
    <w:rsid w:val="00AB1943"/>
    <w:rsid w:val="00AB1AE8"/>
    <w:rsid w:val="00AB397C"/>
    <w:rsid w:val="00AB4180"/>
    <w:rsid w:val="00AD2273"/>
    <w:rsid w:val="00AD29C1"/>
    <w:rsid w:val="00AD7892"/>
    <w:rsid w:val="00AE28CB"/>
    <w:rsid w:val="00AE3B67"/>
    <w:rsid w:val="00AE579E"/>
    <w:rsid w:val="00AE5861"/>
    <w:rsid w:val="00AE63C6"/>
    <w:rsid w:val="00AE6B20"/>
    <w:rsid w:val="00AE7DAF"/>
    <w:rsid w:val="00AF5968"/>
    <w:rsid w:val="00B0374E"/>
    <w:rsid w:val="00B043EC"/>
    <w:rsid w:val="00B062E4"/>
    <w:rsid w:val="00B13938"/>
    <w:rsid w:val="00B20575"/>
    <w:rsid w:val="00B423FC"/>
    <w:rsid w:val="00B429D7"/>
    <w:rsid w:val="00B520E4"/>
    <w:rsid w:val="00B52710"/>
    <w:rsid w:val="00B538C4"/>
    <w:rsid w:val="00B55C89"/>
    <w:rsid w:val="00B60C63"/>
    <w:rsid w:val="00B64D4F"/>
    <w:rsid w:val="00B72192"/>
    <w:rsid w:val="00B73342"/>
    <w:rsid w:val="00B73E86"/>
    <w:rsid w:val="00B746DF"/>
    <w:rsid w:val="00B749BD"/>
    <w:rsid w:val="00B81C0C"/>
    <w:rsid w:val="00B8258E"/>
    <w:rsid w:val="00B83330"/>
    <w:rsid w:val="00B83F80"/>
    <w:rsid w:val="00B90A6C"/>
    <w:rsid w:val="00BA6308"/>
    <w:rsid w:val="00BA68C6"/>
    <w:rsid w:val="00BA718A"/>
    <w:rsid w:val="00BB0433"/>
    <w:rsid w:val="00BB3C63"/>
    <w:rsid w:val="00BB488C"/>
    <w:rsid w:val="00BC0EA6"/>
    <w:rsid w:val="00BC17AD"/>
    <w:rsid w:val="00BC4591"/>
    <w:rsid w:val="00BD03DB"/>
    <w:rsid w:val="00BE3D81"/>
    <w:rsid w:val="00BE5D09"/>
    <w:rsid w:val="00BE7B69"/>
    <w:rsid w:val="00BE7EB4"/>
    <w:rsid w:val="00BF1A60"/>
    <w:rsid w:val="00BF297A"/>
    <w:rsid w:val="00BF457B"/>
    <w:rsid w:val="00BF707C"/>
    <w:rsid w:val="00BF7133"/>
    <w:rsid w:val="00BF7245"/>
    <w:rsid w:val="00BF7951"/>
    <w:rsid w:val="00C02293"/>
    <w:rsid w:val="00C05E98"/>
    <w:rsid w:val="00C107ED"/>
    <w:rsid w:val="00C13B1F"/>
    <w:rsid w:val="00C14E37"/>
    <w:rsid w:val="00C16676"/>
    <w:rsid w:val="00C237FD"/>
    <w:rsid w:val="00C242A9"/>
    <w:rsid w:val="00C30AF3"/>
    <w:rsid w:val="00C31285"/>
    <w:rsid w:val="00C33A2C"/>
    <w:rsid w:val="00C37E15"/>
    <w:rsid w:val="00C40A4E"/>
    <w:rsid w:val="00C454D3"/>
    <w:rsid w:val="00C47240"/>
    <w:rsid w:val="00C50B31"/>
    <w:rsid w:val="00C50BFA"/>
    <w:rsid w:val="00C53169"/>
    <w:rsid w:val="00C54807"/>
    <w:rsid w:val="00C55C2B"/>
    <w:rsid w:val="00C5753B"/>
    <w:rsid w:val="00C624C7"/>
    <w:rsid w:val="00C7182C"/>
    <w:rsid w:val="00C71D51"/>
    <w:rsid w:val="00C74597"/>
    <w:rsid w:val="00C74BA1"/>
    <w:rsid w:val="00C802FB"/>
    <w:rsid w:val="00C80509"/>
    <w:rsid w:val="00C8263C"/>
    <w:rsid w:val="00C904BD"/>
    <w:rsid w:val="00C90734"/>
    <w:rsid w:val="00C91369"/>
    <w:rsid w:val="00C92ECA"/>
    <w:rsid w:val="00C9311C"/>
    <w:rsid w:val="00C949F0"/>
    <w:rsid w:val="00CA3B27"/>
    <w:rsid w:val="00CA4A7D"/>
    <w:rsid w:val="00CA5C5D"/>
    <w:rsid w:val="00CB0393"/>
    <w:rsid w:val="00CB51E0"/>
    <w:rsid w:val="00CB6208"/>
    <w:rsid w:val="00CB7977"/>
    <w:rsid w:val="00CC1DD0"/>
    <w:rsid w:val="00CC5E46"/>
    <w:rsid w:val="00CC6057"/>
    <w:rsid w:val="00CD7F4B"/>
    <w:rsid w:val="00CE40B8"/>
    <w:rsid w:val="00CE7DFE"/>
    <w:rsid w:val="00CF0587"/>
    <w:rsid w:val="00CF0BAF"/>
    <w:rsid w:val="00CF0E3E"/>
    <w:rsid w:val="00CF2FA9"/>
    <w:rsid w:val="00CF32C2"/>
    <w:rsid w:val="00CF6F5A"/>
    <w:rsid w:val="00D026E8"/>
    <w:rsid w:val="00D027E6"/>
    <w:rsid w:val="00D051B1"/>
    <w:rsid w:val="00D0526B"/>
    <w:rsid w:val="00D11DDF"/>
    <w:rsid w:val="00D11E19"/>
    <w:rsid w:val="00D16804"/>
    <w:rsid w:val="00D23F19"/>
    <w:rsid w:val="00D26624"/>
    <w:rsid w:val="00D36EA3"/>
    <w:rsid w:val="00D378B2"/>
    <w:rsid w:val="00D40056"/>
    <w:rsid w:val="00D407A4"/>
    <w:rsid w:val="00D40FF0"/>
    <w:rsid w:val="00D47B26"/>
    <w:rsid w:val="00D47FBF"/>
    <w:rsid w:val="00D54AD2"/>
    <w:rsid w:val="00D55212"/>
    <w:rsid w:val="00D558FB"/>
    <w:rsid w:val="00D57B1F"/>
    <w:rsid w:val="00D60BE1"/>
    <w:rsid w:val="00D668AB"/>
    <w:rsid w:val="00D668F3"/>
    <w:rsid w:val="00D733A6"/>
    <w:rsid w:val="00D7398D"/>
    <w:rsid w:val="00D73D21"/>
    <w:rsid w:val="00D74D5A"/>
    <w:rsid w:val="00D74E20"/>
    <w:rsid w:val="00D762D5"/>
    <w:rsid w:val="00D9178E"/>
    <w:rsid w:val="00D937AA"/>
    <w:rsid w:val="00DA5503"/>
    <w:rsid w:val="00DB62D6"/>
    <w:rsid w:val="00DB7B83"/>
    <w:rsid w:val="00DC2859"/>
    <w:rsid w:val="00DC5505"/>
    <w:rsid w:val="00DC708F"/>
    <w:rsid w:val="00DD0938"/>
    <w:rsid w:val="00DD2843"/>
    <w:rsid w:val="00DD494E"/>
    <w:rsid w:val="00DE1128"/>
    <w:rsid w:val="00DE185E"/>
    <w:rsid w:val="00DE6AAD"/>
    <w:rsid w:val="00DF19CC"/>
    <w:rsid w:val="00DF3627"/>
    <w:rsid w:val="00E00025"/>
    <w:rsid w:val="00E02AC3"/>
    <w:rsid w:val="00E03237"/>
    <w:rsid w:val="00E06238"/>
    <w:rsid w:val="00E07B96"/>
    <w:rsid w:val="00E10636"/>
    <w:rsid w:val="00E12764"/>
    <w:rsid w:val="00E139D7"/>
    <w:rsid w:val="00E161AF"/>
    <w:rsid w:val="00E21700"/>
    <w:rsid w:val="00E22ED5"/>
    <w:rsid w:val="00E22F45"/>
    <w:rsid w:val="00E2320B"/>
    <w:rsid w:val="00E23D76"/>
    <w:rsid w:val="00E2507B"/>
    <w:rsid w:val="00E25F86"/>
    <w:rsid w:val="00E261B0"/>
    <w:rsid w:val="00E3189A"/>
    <w:rsid w:val="00E32827"/>
    <w:rsid w:val="00E354EB"/>
    <w:rsid w:val="00E40F61"/>
    <w:rsid w:val="00E43E36"/>
    <w:rsid w:val="00E44FF6"/>
    <w:rsid w:val="00E4714B"/>
    <w:rsid w:val="00E51349"/>
    <w:rsid w:val="00E55DB8"/>
    <w:rsid w:val="00E62C48"/>
    <w:rsid w:val="00E7039E"/>
    <w:rsid w:val="00E74F34"/>
    <w:rsid w:val="00E769E8"/>
    <w:rsid w:val="00E77028"/>
    <w:rsid w:val="00E77FD9"/>
    <w:rsid w:val="00E81451"/>
    <w:rsid w:val="00E85061"/>
    <w:rsid w:val="00E85A7D"/>
    <w:rsid w:val="00E85DA8"/>
    <w:rsid w:val="00E87380"/>
    <w:rsid w:val="00E87E2E"/>
    <w:rsid w:val="00E97A5C"/>
    <w:rsid w:val="00EA4B41"/>
    <w:rsid w:val="00EA4BFB"/>
    <w:rsid w:val="00EB37EE"/>
    <w:rsid w:val="00EE6264"/>
    <w:rsid w:val="00EE66A6"/>
    <w:rsid w:val="00EE7E49"/>
    <w:rsid w:val="00EF033E"/>
    <w:rsid w:val="00EF1257"/>
    <w:rsid w:val="00EF5755"/>
    <w:rsid w:val="00EF63E4"/>
    <w:rsid w:val="00F01781"/>
    <w:rsid w:val="00F01DEA"/>
    <w:rsid w:val="00F058F9"/>
    <w:rsid w:val="00F107B4"/>
    <w:rsid w:val="00F122C3"/>
    <w:rsid w:val="00F126CA"/>
    <w:rsid w:val="00F12F8C"/>
    <w:rsid w:val="00F14BB5"/>
    <w:rsid w:val="00F16E7B"/>
    <w:rsid w:val="00F22F7D"/>
    <w:rsid w:val="00F3071A"/>
    <w:rsid w:val="00F34A39"/>
    <w:rsid w:val="00F43282"/>
    <w:rsid w:val="00F45D3B"/>
    <w:rsid w:val="00F4605B"/>
    <w:rsid w:val="00F50CC2"/>
    <w:rsid w:val="00F54D45"/>
    <w:rsid w:val="00F55888"/>
    <w:rsid w:val="00F55970"/>
    <w:rsid w:val="00F60179"/>
    <w:rsid w:val="00F647D4"/>
    <w:rsid w:val="00F66B1A"/>
    <w:rsid w:val="00F72000"/>
    <w:rsid w:val="00F758FF"/>
    <w:rsid w:val="00F80EE1"/>
    <w:rsid w:val="00F833A3"/>
    <w:rsid w:val="00F83C7F"/>
    <w:rsid w:val="00F91792"/>
    <w:rsid w:val="00F93F91"/>
    <w:rsid w:val="00F948A7"/>
    <w:rsid w:val="00F95B37"/>
    <w:rsid w:val="00F968CF"/>
    <w:rsid w:val="00FA09D1"/>
    <w:rsid w:val="00FA162B"/>
    <w:rsid w:val="00FA2BF6"/>
    <w:rsid w:val="00FA32A7"/>
    <w:rsid w:val="00FA74BE"/>
    <w:rsid w:val="00FB0A9B"/>
    <w:rsid w:val="00FB2737"/>
    <w:rsid w:val="00FB3CFC"/>
    <w:rsid w:val="00FB3EC6"/>
    <w:rsid w:val="00FB576E"/>
    <w:rsid w:val="00FB5A6A"/>
    <w:rsid w:val="00FB6874"/>
    <w:rsid w:val="00FB77CB"/>
    <w:rsid w:val="00FC28A3"/>
    <w:rsid w:val="00FC7804"/>
    <w:rsid w:val="00FC7A3E"/>
    <w:rsid w:val="00FC7E48"/>
    <w:rsid w:val="00FD1B52"/>
    <w:rsid w:val="00FD33EE"/>
    <w:rsid w:val="00FD3F7B"/>
    <w:rsid w:val="00FD6489"/>
    <w:rsid w:val="00FD6F81"/>
    <w:rsid w:val="00FE3CAD"/>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1D49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rk grey"/>
    <w:qFormat/>
    <w:rsid w:val="00D9178E"/>
    <w:pPr>
      <w:spacing w:before="120" w:after="120" w:line="264" w:lineRule="auto"/>
    </w:pPr>
    <w:rPr>
      <w:color w:val="415462" w:themeColor="text2"/>
    </w:rPr>
  </w:style>
  <w:style w:type="paragraph" w:styleId="Heading1">
    <w:name w:val="heading 1"/>
    <w:aliases w:val="Heading 1_DARK GREY"/>
    <w:basedOn w:val="Normal"/>
    <w:next w:val="Normal"/>
    <w:link w:val="Heading1Char"/>
    <w:uiPriority w:val="9"/>
    <w:qFormat/>
    <w:rsid w:val="000C2C8C"/>
    <w:pPr>
      <w:keepNext/>
      <w:keepLines/>
      <w:spacing w:before="240"/>
      <w:ind w:right="3402"/>
      <w:outlineLvl w:val="0"/>
    </w:pPr>
    <w:rPr>
      <w:rFonts w:asciiTheme="majorHAnsi" w:eastAsiaTheme="majorEastAsia" w:hAnsiTheme="majorHAnsi" w:cstheme="majorBidi"/>
      <w:b/>
      <w:sz w:val="60"/>
      <w:szCs w:val="32"/>
    </w:rPr>
  </w:style>
  <w:style w:type="paragraph" w:styleId="Heading2">
    <w:name w:val="heading 2"/>
    <w:aliases w:val="Heading 2_DARK BLUE"/>
    <w:basedOn w:val="Normal"/>
    <w:next w:val="Normal"/>
    <w:link w:val="Heading2Char"/>
    <w:uiPriority w:val="9"/>
    <w:unhideWhenUsed/>
    <w:qFormat/>
    <w:rsid w:val="000D002E"/>
    <w:pPr>
      <w:keepNext/>
      <w:keepLines/>
      <w:spacing w:before="360"/>
      <w:outlineLvl w:val="1"/>
    </w:pPr>
    <w:rPr>
      <w:rFonts w:asciiTheme="majorHAnsi" w:eastAsiaTheme="majorEastAsia" w:hAnsiTheme="majorHAnsi" w:cstheme="majorBidi"/>
      <w:b/>
      <w:color w:val="003087"/>
      <w:sz w:val="32"/>
      <w:szCs w:val="26"/>
    </w:rPr>
  </w:style>
  <w:style w:type="paragraph" w:styleId="Heading3">
    <w:name w:val="heading 3"/>
    <w:aliases w:val="Heading 3_NHS BLUE"/>
    <w:basedOn w:val="Normal"/>
    <w:next w:val="Normal"/>
    <w:link w:val="Heading3Char"/>
    <w:uiPriority w:val="9"/>
    <w:unhideWhenUsed/>
    <w:qFormat/>
    <w:rsid w:val="000D002E"/>
    <w:pPr>
      <w:keepNext/>
      <w:keepLines/>
      <w:spacing w:before="240"/>
      <w:outlineLvl w:val="2"/>
    </w:pPr>
    <w:rPr>
      <w:rFonts w:asciiTheme="majorHAnsi" w:eastAsiaTheme="majorEastAsia" w:hAnsiTheme="majorHAnsi" w:cstheme="majorBidi"/>
      <w:b/>
      <w:color w:val="005EB8" w:themeColor="accent5"/>
    </w:rPr>
  </w:style>
  <w:style w:type="paragraph" w:styleId="Heading4">
    <w:name w:val="heading 4"/>
    <w:aliases w:val="Heading 4_DARK_BLUE"/>
    <w:basedOn w:val="Normal"/>
    <w:next w:val="Normal"/>
    <w:link w:val="Heading4Char"/>
    <w:uiPriority w:val="9"/>
    <w:unhideWhenUsed/>
    <w:qFormat/>
    <w:rsid w:val="000D002E"/>
    <w:pPr>
      <w:keepNext/>
      <w:keepLines/>
      <w:spacing w:before="240" w:after="0"/>
      <w:outlineLvl w:val="3"/>
    </w:pPr>
    <w:rPr>
      <w:rFonts w:asciiTheme="majorHAnsi" w:eastAsiaTheme="majorEastAsia" w:hAnsiTheme="majorHAnsi" w:cstheme="majorBidi"/>
      <w:b/>
      <w:iCs/>
      <w:color w:val="003087"/>
      <w:sz w:val="20"/>
    </w:rPr>
  </w:style>
  <w:style w:type="paragraph" w:styleId="Heading5">
    <w:name w:val="heading 5"/>
    <w:basedOn w:val="Normal"/>
    <w:next w:val="Normal"/>
    <w:link w:val="Heading5Char"/>
    <w:uiPriority w:val="9"/>
    <w:unhideWhenUsed/>
    <w:qFormat/>
    <w:rsid w:val="00B13938"/>
    <w:pPr>
      <w:keepNext/>
      <w:keepLines/>
      <w:spacing w:before="40" w:after="0"/>
      <w:outlineLvl w:val="4"/>
    </w:pPr>
    <w:rPr>
      <w:rFonts w:asciiTheme="majorHAnsi" w:eastAsiaTheme="majorEastAsia" w:hAnsiTheme="majorHAnsi" w:cstheme="majorBidi"/>
      <w:color w:val="007D9A" w:themeColor="accent1" w:themeShade="BF"/>
    </w:rPr>
  </w:style>
  <w:style w:type="paragraph" w:styleId="Heading6">
    <w:name w:val="heading 6"/>
    <w:aliases w:val="Heading 6_Back page_orange"/>
    <w:basedOn w:val="Normal"/>
    <w:next w:val="Normal"/>
    <w:link w:val="Heading6Char"/>
    <w:uiPriority w:val="9"/>
    <w:unhideWhenUsed/>
    <w:qFormat/>
    <w:rsid w:val="00A142CB"/>
    <w:pPr>
      <w:keepNext/>
      <w:keepLines/>
      <w:spacing w:after="360"/>
      <w:ind w:right="5670"/>
      <w:outlineLvl w:val="5"/>
    </w:pPr>
    <w:rPr>
      <w:rFonts w:asciiTheme="majorHAnsi" w:eastAsiaTheme="majorEastAsia" w:hAnsiTheme="majorHAnsi" w:cstheme="majorBidi"/>
      <w:b/>
      <w:color w:val="FFBA5A" w:themeColor="accent3" w:themeTint="99"/>
      <w:sz w:val="52"/>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0C2C8C"/>
    <w:rPr>
      <w:rFonts w:asciiTheme="majorHAnsi" w:eastAsiaTheme="majorEastAsia" w:hAnsiTheme="majorHAnsi" w:cstheme="majorBidi"/>
      <w:b/>
      <w:color w:val="415462" w:themeColor="text2"/>
      <w:sz w:val="60"/>
      <w:szCs w:val="32"/>
    </w:rPr>
  </w:style>
  <w:style w:type="character" w:customStyle="1" w:styleId="Heading2Char">
    <w:name w:val="Heading 2 Char"/>
    <w:aliases w:val="Heading 2_DARK BLUE Char"/>
    <w:basedOn w:val="DefaultParagraphFont"/>
    <w:link w:val="Heading2"/>
    <w:uiPriority w:val="9"/>
    <w:rsid w:val="000D002E"/>
    <w:rPr>
      <w:rFonts w:asciiTheme="majorHAnsi" w:eastAsiaTheme="majorEastAsia" w:hAnsiTheme="majorHAnsi" w:cstheme="majorBidi"/>
      <w:b/>
      <w:color w:val="003087"/>
      <w:sz w:val="32"/>
      <w:szCs w:val="26"/>
    </w:rPr>
  </w:style>
  <w:style w:type="character" w:customStyle="1" w:styleId="Heading3Char">
    <w:name w:val="Heading 3 Char"/>
    <w:aliases w:val="Heading 3_NHS BLUE Char"/>
    <w:basedOn w:val="DefaultParagraphFont"/>
    <w:link w:val="Heading3"/>
    <w:uiPriority w:val="9"/>
    <w:rsid w:val="000D002E"/>
    <w:rPr>
      <w:rFonts w:asciiTheme="majorHAnsi" w:eastAsiaTheme="majorEastAsia" w:hAnsiTheme="majorHAnsi" w:cstheme="majorBidi"/>
      <w:b/>
      <w:color w:val="005EB8" w:themeColor="accent5"/>
    </w:rPr>
  </w:style>
  <w:style w:type="character" w:customStyle="1" w:styleId="Heading4Char">
    <w:name w:val="Heading 4 Char"/>
    <w:aliases w:val="Heading 4_DARK_BLUE Char"/>
    <w:basedOn w:val="DefaultParagraphFont"/>
    <w:link w:val="Heading4"/>
    <w:uiPriority w:val="9"/>
    <w:rsid w:val="000D002E"/>
    <w:rPr>
      <w:rFonts w:asciiTheme="majorHAnsi" w:eastAsiaTheme="majorEastAsia" w:hAnsiTheme="majorHAnsi" w:cstheme="majorBidi"/>
      <w:b/>
      <w:iCs/>
      <w:color w:val="003087"/>
      <w:sz w:val="20"/>
    </w:rPr>
  </w:style>
  <w:style w:type="character" w:styleId="Strong">
    <w:name w:val="Strong"/>
    <w:basedOn w:val="DefaultParagraphFont"/>
    <w:uiPriority w:val="22"/>
    <w:qFormat/>
    <w:rsid w:val="00705E51"/>
    <w:rPr>
      <w:b/>
      <w:bCs/>
    </w:rPr>
  </w:style>
  <w:style w:type="paragraph" w:styleId="ListParagraph">
    <w:name w:val="List Paragraph"/>
    <w:basedOn w:val="Normal"/>
    <w:uiPriority w:val="99"/>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styleId="GridTable4-Accent6">
    <w:name w:val="Grid Table 4 Accent 6"/>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705E51"/>
    <w:pPr>
      <w:spacing w:after="240"/>
    </w:pPr>
    <w:rPr>
      <w:b/>
      <w:sz w:val="26"/>
      <w:szCs w:val="28"/>
    </w:rPr>
  </w:style>
  <w:style w:type="table" w:styleId="GridTable4">
    <w:name w:val="Grid Table 4"/>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Personsname">
    <w:name w:val="Person's name"/>
    <w:basedOn w:val="PersonsName0"/>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PersonsTitle">
    <w:name w:val="Person's Title"/>
    <w:basedOn w:val="PersonsjobTitl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C5D54"/>
    <w:pPr>
      <w:spacing w:after="240"/>
    </w:pPr>
    <w:rPr>
      <w:b/>
      <w:color w:val="000000" w:themeColor="text1"/>
      <w:sz w:val="26"/>
      <w:szCs w:val="28"/>
    </w:rPr>
  </w:style>
  <w:style w:type="character" w:customStyle="1" w:styleId="QuoteChar">
    <w:name w:val="Quote Char"/>
    <w:basedOn w:val="DefaultParagraphFont"/>
    <w:link w:val="Quote"/>
    <w:uiPriority w:val="29"/>
    <w:rsid w:val="000D002E"/>
    <w:rPr>
      <w:i/>
      <w:iCs/>
      <w:color w:val="404040" w:themeColor="text1" w:themeTint="BF"/>
    </w:rPr>
  </w:style>
  <w:style w:type="paragraph" w:customStyle="1" w:styleId="PersonsName0">
    <w:name w:val="Persons Name"/>
    <w:basedOn w:val="Normal"/>
    <w:qFormat/>
    <w:rsid w:val="000B4B0B"/>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after="60"/>
      <w:ind w:left="284" w:right="284"/>
    </w:pPr>
    <w:rPr>
      <w:b/>
      <w:color w:val="FFFFFF" w:themeColor="background1"/>
      <w:sz w:val="22"/>
    </w:rPr>
  </w:style>
  <w:style w:type="paragraph" w:customStyle="1" w:styleId="PersonsjobTitle">
    <w:name w:val="Persons job Title"/>
    <w:basedOn w:val="PersonsName0"/>
    <w:qFormat/>
    <w:rsid w:val="000B4B0B"/>
    <w:pPr>
      <w:spacing w:before="0" w:after="0"/>
    </w:pPr>
    <w:rPr>
      <w:b w:val="0"/>
      <w:sz w:val="20"/>
      <w:szCs w:val="20"/>
    </w:rPr>
  </w:style>
  <w:style w:type="table" w:styleId="GridTable4-Accent1">
    <w:name w:val="Grid Table 4 Accent 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3-Accent4">
    <w:name w:val="Grid Table 3 Accent 4"/>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styleId="GridTable6Colorful">
    <w:name w:val="Grid Table 6 Colorful"/>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styleId="GridTable5Dark-Accent5">
    <w:name w:val="Grid Table 5 Dark Accent 5"/>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784CBF"/>
    <w:rPr>
      <w:sz w:val="20"/>
    </w:rPr>
  </w:style>
  <w:style w:type="paragraph" w:customStyle="1" w:styleId="PersonsNamePurple">
    <w:name w:val="Person's Name_Purple"/>
    <w:basedOn w:val="Personsnam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paragraph" w:customStyle="1" w:styleId="PersonsTitlePURPLE">
    <w:name w:val="Person's Title_PURPLE"/>
    <w:basedOn w:val="PersonsTitl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B13938"/>
    <w:rPr>
      <w:rFonts w:asciiTheme="majorHAnsi" w:eastAsiaTheme="majorEastAsia" w:hAnsiTheme="majorHAnsi" w:cstheme="majorBidi"/>
      <w:color w:val="007D9A" w:themeColor="accent1" w:themeShade="BF"/>
    </w:rPr>
  </w:style>
  <w:style w:type="paragraph" w:styleId="TOCHeading">
    <w:name w:val="TOC Heading"/>
    <w:basedOn w:val="Heading1"/>
    <w:next w:val="Normal"/>
    <w:uiPriority w:val="39"/>
    <w:unhideWhenUsed/>
    <w:qFormat/>
    <w:rsid w:val="00C50BFA"/>
    <w:pPr>
      <w:spacing w:before="480" w:after="0" w:line="276" w:lineRule="auto"/>
      <w:outlineLvl w:val="9"/>
    </w:pPr>
    <w:rPr>
      <w:b w:val="0"/>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 w:val="22"/>
      <w:szCs w:val="22"/>
    </w:rPr>
  </w:style>
  <w:style w:type="paragraph" w:styleId="TOC3">
    <w:name w:val="toc 3"/>
    <w:basedOn w:val="Normal"/>
    <w:next w:val="Normal"/>
    <w:autoRedefine/>
    <w:uiPriority w:val="39"/>
    <w:unhideWhenUsed/>
    <w:rsid w:val="00C50BFA"/>
    <w:pPr>
      <w:spacing w:before="0" w:after="0"/>
      <w:ind w:left="480"/>
    </w:pPr>
    <w:rPr>
      <w:rFonts w:cstheme="minorHAnsi"/>
      <w:sz w:val="22"/>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Back page_orange Char"/>
    <w:basedOn w:val="DefaultParagraphFont"/>
    <w:link w:val="Heading6"/>
    <w:uiPriority w:val="9"/>
    <w:rsid w:val="00A142CB"/>
    <w:rPr>
      <w:rFonts w:asciiTheme="majorHAnsi" w:eastAsiaTheme="majorEastAsia" w:hAnsiTheme="majorHAnsi" w:cstheme="majorBidi"/>
      <w:b/>
      <w:color w:val="FFBA5A" w:themeColor="accent3" w:themeTint="99"/>
      <w:sz w:val="52"/>
    </w:rPr>
  </w:style>
  <w:style w:type="paragraph" w:styleId="Subtitle">
    <w:name w:val="Subtitle"/>
    <w:aliases w:val="Subtitle_Intro"/>
    <w:basedOn w:val="Normal"/>
    <w:next w:val="Normal"/>
    <w:link w:val="SubtitleChar"/>
    <w:uiPriority w:val="11"/>
    <w:qFormat/>
    <w:rsid w:val="00BF707C"/>
    <w:pPr>
      <w:numPr>
        <w:ilvl w:val="1"/>
      </w:numPr>
      <w:spacing w:before="160" w:after="160"/>
      <w:ind w:right="1134"/>
    </w:pPr>
    <w:rPr>
      <w:rFonts w:eastAsiaTheme="minorEastAsia"/>
      <w:b/>
      <w:color w:val="FFFFFF" w:themeColor="background1"/>
      <w:spacing w:val="15"/>
      <w:sz w:val="28"/>
      <w:szCs w:val="22"/>
    </w:rPr>
  </w:style>
  <w:style w:type="character" w:customStyle="1" w:styleId="SubtitleChar">
    <w:name w:val="Subtitle Char"/>
    <w:aliases w:val="Subtitle_Intro Char"/>
    <w:basedOn w:val="DefaultParagraphFont"/>
    <w:link w:val="Subtitle"/>
    <w:uiPriority w:val="11"/>
    <w:rsid w:val="00BF707C"/>
    <w:rPr>
      <w:rFonts w:eastAsiaTheme="minorEastAsia"/>
      <w:b/>
      <w:color w:val="FFFFFF" w:themeColor="background1"/>
      <w:spacing w:val="15"/>
      <w:sz w:val="28"/>
      <w:szCs w:val="22"/>
    </w:rPr>
  </w:style>
  <w:style w:type="paragraph" w:styleId="Title">
    <w:name w:val="Title"/>
    <w:basedOn w:val="Normal"/>
    <w:next w:val="Normal"/>
    <w:link w:val="TitleChar"/>
    <w:qFormat/>
    <w:rsid w:val="00170046"/>
    <w:pPr>
      <w:spacing w:before="240" w:after="600"/>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rsid w:val="00170046"/>
    <w:rPr>
      <w:rFonts w:asciiTheme="majorHAnsi" w:eastAsiaTheme="majorEastAsia" w:hAnsiTheme="majorHAnsi" w:cstheme="majorBidi"/>
      <w:color w:val="FFFFFF" w:themeColor="background1"/>
      <w:spacing w:val="-10"/>
      <w:kern w:val="28"/>
      <w:sz w:val="60"/>
      <w:szCs w:val="56"/>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HeadingBackpage">
    <w:name w:val="Heading Back page"/>
    <w:basedOn w:val="Heading6"/>
    <w:qFormat/>
    <w:rsid w:val="005C4452"/>
    <w:pPr>
      <w:spacing w:line="240" w:lineRule="auto"/>
    </w:pPr>
    <w:rPr>
      <w:color w:val="EC8A00"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Normal1">
    <w:name w:val="Normal1"/>
    <w:uiPriority w:val="99"/>
    <w:rsid w:val="00D937AA"/>
    <w:rPr>
      <w:rFonts w:ascii="Times New Roman" w:eastAsia="Times New Roman" w:hAnsi="Times New Roman" w:cs="Times New Roman"/>
      <w:color w:val="000000"/>
    </w:rPr>
  </w:style>
  <w:style w:type="paragraph" w:customStyle="1" w:styleId="Default">
    <w:name w:val="Default"/>
    <w:rsid w:val="0011613D"/>
    <w:pPr>
      <w:autoSpaceDE w:val="0"/>
      <w:autoSpaceDN w:val="0"/>
      <w:adjustRightInd w:val="0"/>
    </w:pPr>
    <w:rPr>
      <w:rFonts w:ascii="Arial" w:hAnsi="Arial" w:cs="Arial"/>
      <w:color w:val="000000"/>
    </w:rPr>
  </w:style>
  <w:style w:type="character" w:styleId="SubtleReference">
    <w:name w:val="Subtle Reference"/>
    <w:basedOn w:val="DefaultParagraphFont"/>
    <w:uiPriority w:val="31"/>
    <w:qFormat/>
    <w:rsid w:val="00586328"/>
    <w:rPr>
      <w:smallCaps/>
      <w:color w:val="5A5A5A" w:themeColor="text1" w:themeTint="A5"/>
    </w:rPr>
  </w:style>
  <w:style w:type="paragraph" w:styleId="BodyTextIndent3">
    <w:name w:val="Body Text Indent 3"/>
    <w:basedOn w:val="Normal"/>
    <w:link w:val="BodyTextIndent3Char"/>
    <w:uiPriority w:val="99"/>
    <w:unhideWhenUsed/>
    <w:rsid w:val="00AE7DAF"/>
    <w:pPr>
      <w:spacing w:before="0" w:line="276" w:lineRule="auto"/>
      <w:ind w:left="283"/>
    </w:pPr>
    <w:rPr>
      <w:rFonts w:ascii="Calibri" w:eastAsia="Calibri" w:hAnsi="Calibri" w:cs="Times New Roman"/>
      <w:color w:val="auto"/>
      <w:sz w:val="16"/>
      <w:szCs w:val="16"/>
    </w:rPr>
  </w:style>
  <w:style w:type="character" w:customStyle="1" w:styleId="BodyTextIndent3Char">
    <w:name w:val="Body Text Indent 3 Char"/>
    <w:basedOn w:val="DefaultParagraphFont"/>
    <w:link w:val="BodyTextIndent3"/>
    <w:uiPriority w:val="99"/>
    <w:rsid w:val="00AE7DAF"/>
    <w:rPr>
      <w:rFonts w:ascii="Calibri" w:eastAsia="Calibri" w:hAnsi="Calibri" w:cs="Times New Roman"/>
      <w:sz w:val="16"/>
      <w:szCs w:val="16"/>
    </w:rPr>
  </w:style>
  <w:style w:type="paragraph" w:styleId="CommentText">
    <w:name w:val="annotation text"/>
    <w:basedOn w:val="Normal"/>
    <w:link w:val="CommentTextChar"/>
    <w:uiPriority w:val="99"/>
    <w:unhideWhenUsed/>
    <w:rsid w:val="00347704"/>
    <w:pPr>
      <w:spacing w:before="0" w:after="200" w:line="276"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rsid w:val="00347704"/>
    <w:rPr>
      <w:rFonts w:ascii="Calibri" w:eastAsia="Calibri" w:hAnsi="Calibri" w:cs="Times New Roman"/>
      <w:sz w:val="20"/>
      <w:szCs w:val="20"/>
    </w:rPr>
  </w:style>
  <w:style w:type="paragraph" w:customStyle="1" w:styleId="PQQJustified">
    <w:name w:val="PQQ Justified"/>
    <w:basedOn w:val="Normal"/>
    <w:link w:val="PQQJustifiedChar"/>
    <w:rsid w:val="0020334A"/>
    <w:pPr>
      <w:spacing w:before="60" w:after="60" w:line="240" w:lineRule="auto"/>
      <w:ind w:left="709"/>
      <w:jc w:val="both"/>
    </w:pPr>
    <w:rPr>
      <w:rFonts w:ascii="Arial" w:eastAsia="Times New Roman" w:hAnsi="Arial" w:cs="Times New Roman"/>
      <w:color w:val="auto"/>
      <w:sz w:val="22"/>
      <w:szCs w:val="22"/>
      <w:lang w:eastAsia="en-GB"/>
    </w:rPr>
  </w:style>
  <w:style w:type="character" w:customStyle="1" w:styleId="PQQJustifiedChar">
    <w:name w:val="PQQ Justified Char"/>
    <w:link w:val="PQQJustified"/>
    <w:rsid w:val="0020334A"/>
    <w:rPr>
      <w:rFonts w:ascii="Arial" w:eastAsia="Times New Roman" w:hAnsi="Arial" w:cs="Times New Roman"/>
      <w:sz w:val="22"/>
      <w:szCs w:val="22"/>
      <w:lang w:eastAsia="en-GB"/>
    </w:rPr>
  </w:style>
  <w:style w:type="paragraph" w:customStyle="1" w:styleId="StyleJustifiedLeft127cm">
    <w:name w:val="Style Justified Left:  1.27 cm"/>
    <w:basedOn w:val="Normal"/>
    <w:rsid w:val="0020334A"/>
    <w:pPr>
      <w:spacing w:before="60" w:after="60" w:line="240" w:lineRule="auto"/>
      <w:ind w:left="567"/>
      <w:jc w:val="both"/>
    </w:pPr>
    <w:rPr>
      <w:rFonts w:ascii="Arial" w:eastAsia="Times New Roman" w:hAnsi="Arial" w:cs="Times New Roman"/>
      <w:color w:val="auto"/>
      <w:sz w:val="22"/>
      <w:szCs w:val="20"/>
      <w:lang w:eastAsia="en-GB"/>
    </w:rPr>
  </w:style>
  <w:style w:type="paragraph" w:styleId="BodyText2">
    <w:name w:val="Body Text 2"/>
    <w:basedOn w:val="Normal"/>
    <w:link w:val="BodyText2Char"/>
    <w:uiPriority w:val="99"/>
    <w:semiHidden/>
    <w:unhideWhenUsed/>
    <w:rsid w:val="0020334A"/>
    <w:pPr>
      <w:spacing w:line="480" w:lineRule="auto"/>
    </w:pPr>
  </w:style>
  <w:style w:type="character" w:customStyle="1" w:styleId="BodyText2Char">
    <w:name w:val="Body Text 2 Char"/>
    <w:basedOn w:val="DefaultParagraphFont"/>
    <w:link w:val="BodyText2"/>
    <w:uiPriority w:val="99"/>
    <w:semiHidden/>
    <w:rsid w:val="0020334A"/>
    <w:rPr>
      <w:color w:val="415462" w:themeColor="text2"/>
    </w:rPr>
  </w:style>
  <w:style w:type="paragraph" w:styleId="BalloonText">
    <w:name w:val="Balloon Text"/>
    <w:basedOn w:val="Normal"/>
    <w:link w:val="BalloonTextChar"/>
    <w:uiPriority w:val="99"/>
    <w:semiHidden/>
    <w:unhideWhenUsed/>
    <w:rsid w:val="00391B3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B3F"/>
    <w:rPr>
      <w:rFonts w:ascii="Segoe UI" w:hAnsi="Segoe UI" w:cs="Segoe UI"/>
      <w:color w:val="415462" w:themeColor="text2"/>
      <w:sz w:val="18"/>
      <w:szCs w:val="18"/>
    </w:rPr>
  </w:style>
  <w:style w:type="paragraph" w:customStyle="1" w:styleId="BasicParagraph">
    <w:name w:val="[Basic Paragraph]"/>
    <w:basedOn w:val="Normal"/>
    <w:uiPriority w:val="99"/>
    <w:rsid w:val="00F91792"/>
    <w:pPr>
      <w:widowControl w:val="0"/>
      <w:autoSpaceDE w:val="0"/>
      <w:autoSpaceDN w:val="0"/>
      <w:adjustRightInd w:val="0"/>
      <w:spacing w:before="0" w:after="0" w:line="288" w:lineRule="auto"/>
      <w:textAlignment w:val="center"/>
    </w:pPr>
    <w:rPr>
      <w:rFonts w:ascii="MinionPro-Regular" w:hAnsi="MinionPro-Regular" w:cs="MinionPro-Regular"/>
      <w:color w:val="000000"/>
    </w:rPr>
  </w:style>
  <w:style w:type="character" w:customStyle="1" w:styleId="MEDIUM">
    <w:name w:val="MEDIUM"/>
    <w:uiPriority w:val="99"/>
    <w:rsid w:val="00F91792"/>
    <w:rPr>
      <w:rFonts w:ascii="HelveticaNeueLTStd-Md" w:hAnsi="HelveticaNeueLTStd-Md" w:cs="HelveticaNeueLTStd-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2088">
      <w:bodyDiv w:val="1"/>
      <w:marLeft w:val="0"/>
      <w:marRight w:val="0"/>
      <w:marTop w:val="0"/>
      <w:marBottom w:val="0"/>
      <w:divBdr>
        <w:top w:val="none" w:sz="0" w:space="0" w:color="auto"/>
        <w:left w:val="none" w:sz="0" w:space="0" w:color="auto"/>
        <w:bottom w:val="none" w:sz="0" w:space="0" w:color="auto"/>
        <w:right w:val="none" w:sz="0" w:space="0" w:color="auto"/>
      </w:divBdr>
    </w:div>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285477652">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63755197">
      <w:bodyDiv w:val="1"/>
      <w:marLeft w:val="0"/>
      <w:marRight w:val="0"/>
      <w:marTop w:val="0"/>
      <w:marBottom w:val="0"/>
      <w:divBdr>
        <w:top w:val="none" w:sz="0" w:space="0" w:color="auto"/>
        <w:left w:val="none" w:sz="0" w:space="0" w:color="auto"/>
        <w:bottom w:val="none" w:sz="0" w:space="0" w:color="auto"/>
        <w:right w:val="none" w:sz="0" w:space="0" w:color="auto"/>
      </w:divBdr>
    </w:div>
    <w:div w:id="376395100">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0962808">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14487631">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3312518">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699554382">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62291746">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376152069">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470316845">
      <w:bodyDiv w:val="1"/>
      <w:marLeft w:val="0"/>
      <w:marRight w:val="0"/>
      <w:marTop w:val="0"/>
      <w:marBottom w:val="0"/>
      <w:divBdr>
        <w:top w:val="none" w:sz="0" w:space="0" w:color="auto"/>
        <w:left w:val="none" w:sz="0" w:space="0" w:color="auto"/>
        <w:bottom w:val="none" w:sz="0" w:space="0" w:color="auto"/>
        <w:right w:val="none" w:sz="0" w:space="0" w:color="auto"/>
      </w:divBdr>
    </w:div>
    <w:div w:id="1508909744">
      <w:bodyDiv w:val="1"/>
      <w:marLeft w:val="0"/>
      <w:marRight w:val="0"/>
      <w:marTop w:val="0"/>
      <w:marBottom w:val="0"/>
      <w:divBdr>
        <w:top w:val="none" w:sz="0" w:space="0" w:color="auto"/>
        <w:left w:val="none" w:sz="0" w:space="0" w:color="auto"/>
        <w:bottom w:val="none" w:sz="0" w:space="0" w:color="auto"/>
        <w:right w:val="none" w:sz="0" w:space="0" w:color="auto"/>
      </w:divBdr>
    </w:div>
    <w:div w:id="1534341574">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73854989">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137" ma:contentTypeDescription="Create a new document." ma:contentTypeScope="" ma:versionID="acb5835f5ef830862a0412e493c6dbc9">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0b0518910c9ab9fe049a496e1ed50b79"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PROC-2118199807-254434</_dlc_DocId>
    <_dlc_DocIdUrl xmlns="12819eb2-9bf4-42fd-bb60-dc9256fca03b">
      <Url>https://csucloudservices.sharepoint.com/teams/proc/_layouts/15/DocIdRedir.aspx?ID=PROC-2118199807-254434</Url>
      <Description>PROC-2118199807-254434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4EA2EB5-3C1E-4E48-BA54-E9147EC3B86B}">
  <ds:schemaRefs>
    <ds:schemaRef ds:uri="http://schemas.microsoft.com/sharepoint/v3/contenttype/forms"/>
  </ds:schemaRefs>
</ds:datastoreItem>
</file>

<file path=customXml/itemProps2.xml><?xml version="1.0" encoding="utf-8"?>
<ds:datastoreItem xmlns:ds="http://schemas.openxmlformats.org/officeDocument/2006/customXml" ds:itemID="{13D13433-1A1B-4359-B775-BA117D3AD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C9BA5D-0996-422D-8C2D-79E4072A1B10}">
  <ds:schemaRefs>
    <ds:schemaRef ds:uri="http://purl.org/dc/elements/1.1/"/>
    <ds:schemaRef ds:uri="12819eb2-9bf4-42fd-bb60-dc9256fca03b"/>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d7974c0-6896-4262-a8a4-c38e3b4b8c1f"/>
    <ds:schemaRef ds:uri="http://www.w3.org/XML/1998/namespace"/>
    <ds:schemaRef ds:uri="http://purl.org/dc/terms/"/>
  </ds:schemaRefs>
</ds:datastoreItem>
</file>

<file path=customXml/itemProps4.xml><?xml version="1.0" encoding="utf-8"?>
<ds:datastoreItem xmlns:ds="http://schemas.openxmlformats.org/officeDocument/2006/customXml" ds:itemID="{BDEE36BB-375B-4B7A-8322-D1EE3647D59B}">
  <ds:schemaRefs>
    <ds:schemaRef ds:uri="http://schemas.microsoft.com/sharepoint/events"/>
  </ds:schemaRefs>
</ds:datastoreItem>
</file>

<file path=customXml/itemProps5.xml><?xml version="1.0" encoding="utf-8"?>
<ds:datastoreItem xmlns:ds="http://schemas.openxmlformats.org/officeDocument/2006/customXml" ds:itemID="{FEB037B2-DC66-4FA0-875C-C73DA04E7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PROC L Question bank v1.0 Open procedure</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L Question bank v1.0 Open procedure</dc:title>
  <dc:subject/>
  <dc:creator>Gemma Rudd (MLCSU)</dc:creator>
  <cp:keywords/>
  <dc:description/>
  <cp:lastModifiedBy>James Aldred (MLCSU)</cp:lastModifiedBy>
  <cp:revision>3</cp:revision>
  <cp:lastPrinted>2018-04-20T07:34:00Z</cp:lastPrinted>
  <dcterms:created xsi:type="dcterms:W3CDTF">2019-05-28T15:23:00Z</dcterms:created>
  <dcterms:modified xsi:type="dcterms:W3CDTF">2019-06-03T09:08:00Z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92f45f71-eaa7-4f65-9c4e-79ebd12064e6</vt:lpwstr>
  </property>
</Properties>
</file>