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3168E75A" w14:textId="69EAB480" w:rsidR="00256D0A" w:rsidRPr="00256D0A" w:rsidRDefault="009207D4" w:rsidP="00256D0A">
      <w:pPr>
        <w:spacing w:line="360" w:lineRule="auto"/>
        <w:ind w:left="2835" w:hanging="2835"/>
        <w:rPr>
          <w:sz w:val="32"/>
          <w:szCs w:val="32"/>
          <w:highlight w:val="white"/>
        </w:rPr>
      </w:pPr>
      <w:bookmarkStart w:id="4" w:name="_1fob9te" w:colFirst="0" w:colLast="0"/>
      <w:bookmarkEnd w:id="4"/>
      <w:r w:rsidRPr="0037419F">
        <w:rPr>
          <w:sz w:val="32"/>
          <w:szCs w:val="32"/>
          <w:highlight w:val="white"/>
        </w:rPr>
        <w:t>Contract Reference:</w:t>
      </w:r>
      <w:r w:rsidR="00256D0A">
        <w:rPr>
          <w:sz w:val="32"/>
          <w:szCs w:val="32"/>
          <w:highlight w:val="white"/>
        </w:rPr>
        <w:t xml:space="preserve"> P</w:t>
      </w:r>
      <w:r w:rsidR="00256D0A" w:rsidRPr="00256D0A">
        <w:rPr>
          <w:sz w:val="32"/>
          <w:szCs w:val="32"/>
          <w:highlight w:val="white"/>
        </w:rPr>
        <w:t xml:space="preserve">rovision of </w:t>
      </w:r>
      <w:r w:rsidR="00256D0A">
        <w:rPr>
          <w:sz w:val="32"/>
          <w:szCs w:val="32"/>
          <w:highlight w:val="white"/>
        </w:rPr>
        <w:t>ISO 9001 Accreditation S</w:t>
      </w:r>
      <w:r w:rsidR="00256D0A" w:rsidRPr="00256D0A">
        <w:rPr>
          <w:sz w:val="32"/>
          <w:szCs w:val="32"/>
          <w:highlight w:val="white"/>
        </w:rPr>
        <w:t xml:space="preserve">ervices for </w:t>
      </w:r>
      <w:r w:rsidR="00256D0A">
        <w:rPr>
          <w:sz w:val="32"/>
          <w:szCs w:val="32"/>
          <w:highlight w:val="white"/>
        </w:rPr>
        <w:t>D</w:t>
      </w:r>
      <w:r w:rsidR="00256D0A" w:rsidRPr="00256D0A">
        <w:rPr>
          <w:sz w:val="32"/>
          <w:szCs w:val="32"/>
          <w:highlight w:val="white"/>
        </w:rPr>
        <w:t xml:space="preserve">isclosure &amp; </w:t>
      </w:r>
      <w:r w:rsidR="00256D0A">
        <w:rPr>
          <w:sz w:val="32"/>
          <w:szCs w:val="32"/>
          <w:highlight w:val="white"/>
        </w:rPr>
        <w:t>B</w:t>
      </w:r>
      <w:r w:rsidR="00256D0A" w:rsidRPr="00256D0A">
        <w:rPr>
          <w:sz w:val="32"/>
          <w:szCs w:val="32"/>
          <w:highlight w:val="white"/>
        </w:rPr>
        <w:t xml:space="preserve">arring </w:t>
      </w:r>
      <w:r w:rsidR="00256D0A">
        <w:rPr>
          <w:sz w:val="32"/>
          <w:szCs w:val="32"/>
          <w:highlight w:val="white"/>
        </w:rPr>
        <w:t>S</w:t>
      </w:r>
      <w:r w:rsidR="00256D0A" w:rsidRPr="00256D0A">
        <w:rPr>
          <w:sz w:val="32"/>
          <w:szCs w:val="32"/>
          <w:highlight w:val="white"/>
        </w:rPr>
        <w:t>ervice</w:t>
      </w:r>
      <w:r w:rsidR="00256D0A">
        <w:rPr>
          <w:sz w:val="32"/>
          <w:szCs w:val="32"/>
          <w:highlight w:val="white"/>
        </w:rPr>
        <w:t xml:space="preserve"> </w:t>
      </w:r>
      <w:r w:rsidR="00256D0A" w:rsidRPr="00256D0A">
        <w:rPr>
          <w:sz w:val="32"/>
          <w:szCs w:val="32"/>
          <w:highlight w:val="white"/>
        </w:rPr>
        <w:t>CCCC20B54</w:t>
      </w:r>
    </w:p>
    <w:p w14:paraId="6015D263" w14:textId="77777777" w:rsidR="00256D0A" w:rsidRPr="00351E25" w:rsidRDefault="00256D0A" w:rsidP="00D00CA5">
      <w:pPr>
        <w:spacing w:line="360" w:lineRule="auto"/>
        <w:ind w:left="2835" w:hanging="2835"/>
      </w:pP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77777777"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F562CB">
              <w:rPr>
                <w:noProof/>
                <w:webHidden/>
              </w:rPr>
              <w:t>1</w:t>
            </w:r>
            <w:r w:rsidR="0029061C">
              <w:rPr>
                <w:noProof/>
                <w:webHidden/>
              </w:rPr>
              <w:fldChar w:fldCharType="end"/>
            </w:r>
          </w:hyperlink>
        </w:p>
        <w:p w14:paraId="4A0BC90F" w14:textId="77777777" w:rsidR="0029061C" w:rsidRDefault="00D93AFA">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0510D361" w14:textId="77777777" w:rsidR="0029061C" w:rsidRDefault="00D93AFA">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29AAC04C" w14:textId="77777777" w:rsidR="0029061C" w:rsidRDefault="00D93AFA">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F562CB">
              <w:rPr>
                <w:noProof/>
                <w:webHidden/>
              </w:rPr>
              <w:t>3</w:t>
            </w:r>
            <w:r w:rsidR="0029061C">
              <w:rPr>
                <w:noProof/>
                <w:webHidden/>
              </w:rPr>
              <w:fldChar w:fldCharType="end"/>
            </w:r>
          </w:hyperlink>
        </w:p>
        <w:p w14:paraId="33F528A8" w14:textId="075F57E7" w:rsidR="0029061C" w:rsidRDefault="00D93AFA"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F562CB">
              <w:rPr>
                <w:noProof/>
                <w:webHidden/>
              </w:rPr>
              <w:t>5</w:t>
            </w:r>
            <w:r w:rsidR="0029061C">
              <w:rPr>
                <w:noProof/>
                <w:webHidden/>
              </w:rPr>
              <w:fldChar w:fldCharType="end"/>
            </w:r>
          </w:hyperlink>
        </w:p>
        <w:p w14:paraId="5F257ACA" w14:textId="77777777" w:rsidR="0029061C" w:rsidRDefault="00D93AFA">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0EB502A2" w14:textId="77777777" w:rsidR="0029061C" w:rsidRDefault="00D93AFA">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30452B15" w14:textId="77777777" w:rsidR="0029061C" w:rsidRDefault="00D93AFA">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F562CB">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bookmarkStart w:id="6" w:name="_GoBack"/>
      <w:bookmarkEnd w:id="6"/>
    </w:p>
    <w:p w14:paraId="23B386B5" w14:textId="77777777" w:rsidR="004317BC" w:rsidRPr="004317BC" w:rsidRDefault="009207D4" w:rsidP="004317BC">
      <w:pPr>
        <w:pStyle w:val="Heading2"/>
        <w:numPr>
          <w:ilvl w:val="0"/>
          <w:numId w:val="13"/>
        </w:numPr>
        <w:spacing w:after="200" w:line="276" w:lineRule="auto"/>
        <w:rPr>
          <w:b/>
        </w:rPr>
      </w:pPr>
      <w:bookmarkStart w:id="7" w:name="_Toc528750695"/>
      <w:r w:rsidRPr="004317BC">
        <w:rPr>
          <w:b/>
        </w:rPr>
        <w:lastRenderedPageBreak/>
        <w:t>Welcome</w:t>
      </w:r>
      <w:bookmarkEnd w:id="7"/>
    </w:p>
    <w:p w14:paraId="06727E30" w14:textId="1893B977" w:rsidR="004317BC" w:rsidRPr="004317BC" w:rsidRDefault="009207D4" w:rsidP="008F5171">
      <w:pPr>
        <w:pStyle w:val="Heading2"/>
        <w:numPr>
          <w:ilvl w:val="1"/>
          <w:numId w:val="13"/>
        </w:numPr>
        <w:spacing w:before="0" w:after="200" w:line="276" w:lineRule="auto"/>
        <w:ind w:left="1134" w:hanging="708"/>
        <w:rPr>
          <w:sz w:val="24"/>
          <w:szCs w:val="24"/>
        </w:rPr>
      </w:pPr>
      <w:bookmarkStart w:id="8" w:name="_Toc528743398"/>
      <w:bookmarkStart w:id="9" w:name="_Toc528750696"/>
      <w:r w:rsidRPr="004317BC">
        <w:rPr>
          <w:sz w:val="24"/>
          <w:szCs w:val="24"/>
        </w:rPr>
        <w:t xml:space="preserve">We invite you to bid in this competition for </w:t>
      </w:r>
      <w:r w:rsidR="00C911D9">
        <w:rPr>
          <w:sz w:val="24"/>
          <w:szCs w:val="24"/>
        </w:rPr>
        <w:t>provision of ISO accreditation services</w:t>
      </w:r>
      <w:r w:rsidRPr="004317BC">
        <w:rPr>
          <w:sz w:val="24"/>
          <w:szCs w:val="24"/>
        </w:rPr>
        <w:t>. Our bid pack comes in two main parts:</w:t>
      </w:r>
      <w:bookmarkEnd w:id="8"/>
      <w:bookmarkEnd w:id="9"/>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0"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10"/>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8"/>
      <w:r w:rsidRPr="004317BC">
        <w:rPr>
          <w:sz w:val="24"/>
          <w:szCs w:val="24"/>
        </w:rPr>
        <w:t>M</w:t>
      </w:r>
      <w:r w:rsidR="009207D4" w:rsidRPr="004317BC">
        <w:rPr>
          <w:sz w:val="24"/>
          <w:szCs w:val="24"/>
        </w:rPr>
        <w:t>aking the competition work - sets out the rules of this competition</w:t>
      </w:r>
      <w:bookmarkEnd w:id="11"/>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2" w:name="_Toc528750699"/>
      <w:r w:rsidRPr="004317BC">
        <w:rPr>
          <w:sz w:val="24"/>
          <w:szCs w:val="24"/>
        </w:rPr>
        <w:t>H</w:t>
      </w:r>
      <w:r w:rsidR="009207D4" w:rsidRPr="004317BC">
        <w:rPr>
          <w:sz w:val="24"/>
          <w:szCs w:val="24"/>
        </w:rPr>
        <w:t>ow the contract works - what’s in a contract</w:t>
      </w:r>
      <w:bookmarkEnd w:id="12"/>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3"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3"/>
    </w:p>
    <w:p w14:paraId="7ED9396E" w14:textId="4E9096D2" w:rsidR="004317BC" w:rsidRPr="004317BC" w:rsidRDefault="009207D4" w:rsidP="008F5171">
      <w:pPr>
        <w:pStyle w:val="Heading2"/>
        <w:numPr>
          <w:ilvl w:val="1"/>
          <w:numId w:val="13"/>
        </w:numPr>
        <w:spacing w:before="0" w:after="200" w:line="276" w:lineRule="auto"/>
        <w:ind w:left="1134" w:hanging="708"/>
        <w:rPr>
          <w:sz w:val="24"/>
          <w:szCs w:val="24"/>
        </w:rPr>
      </w:pPr>
      <w:bookmarkStart w:id="14" w:name="_Toc528750701"/>
      <w:r w:rsidRPr="004317BC">
        <w:rPr>
          <w:sz w:val="24"/>
          <w:szCs w:val="24"/>
        </w:rPr>
        <w:t xml:space="preserve">There are </w:t>
      </w:r>
      <w:r w:rsidR="003742AF">
        <w:rPr>
          <w:sz w:val="24"/>
          <w:szCs w:val="24"/>
        </w:rPr>
        <w:t>5</w:t>
      </w:r>
      <w:r w:rsidRPr="004317BC">
        <w:rPr>
          <w:sz w:val="24"/>
          <w:szCs w:val="24"/>
        </w:rPr>
        <w:t xml:space="preserve"> additional attachments to this Bid Pack:</w:t>
      </w:r>
      <w:bookmarkEnd w:id="14"/>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Attachment 3 Statement of Requirements</w:t>
      </w:r>
      <w:bookmarkEnd w:id="15"/>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 xml:space="preserve">Attachment 4 </w:t>
      </w:r>
      <w:r w:rsidRPr="004317BC">
        <w:rPr>
          <w:sz w:val="24"/>
          <w:szCs w:val="24"/>
          <w:highlight w:val="white"/>
        </w:rPr>
        <w:t>Price Schedule</w:t>
      </w:r>
      <w:bookmarkEnd w:id="16"/>
    </w:p>
    <w:p w14:paraId="23B8F2F3" w14:textId="77777777" w:rsid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Attachment 5 Terms and Conditions/Order Form</w:t>
      </w:r>
      <w:r w:rsidR="00891B09" w:rsidRPr="004317BC">
        <w:rPr>
          <w:sz w:val="24"/>
          <w:szCs w:val="24"/>
          <w:highlight w:val="white"/>
        </w:rPr>
        <w:t>/Contract</w:t>
      </w:r>
      <w:bookmarkEnd w:id="17"/>
    </w:p>
    <w:p w14:paraId="6E40DB19" w14:textId="64A28FAA" w:rsidR="003742AF" w:rsidRDefault="00326017" w:rsidP="003742AF">
      <w:pPr>
        <w:pStyle w:val="Heading2"/>
        <w:numPr>
          <w:ilvl w:val="2"/>
          <w:numId w:val="13"/>
        </w:numPr>
        <w:spacing w:before="0" w:after="200" w:line="276" w:lineRule="auto"/>
        <w:ind w:left="2127" w:hanging="993"/>
        <w:rPr>
          <w:sz w:val="24"/>
          <w:szCs w:val="24"/>
        </w:rPr>
      </w:pPr>
      <w:r>
        <w:rPr>
          <w:sz w:val="24"/>
          <w:szCs w:val="24"/>
        </w:rPr>
        <w:t>A</w:t>
      </w:r>
      <w:r w:rsidR="007C245C">
        <w:rPr>
          <w:sz w:val="24"/>
          <w:szCs w:val="24"/>
        </w:rPr>
        <w:t>ppendix</w:t>
      </w:r>
      <w:r>
        <w:rPr>
          <w:sz w:val="24"/>
          <w:szCs w:val="24"/>
        </w:rPr>
        <w:t xml:space="preserve"> G – Quality Management Framework</w:t>
      </w:r>
    </w:p>
    <w:p w14:paraId="412E1A34" w14:textId="5050AEB5" w:rsidR="003742AF" w:rsidRDefault="003742AF" w:rsidP="003742AF">
      <w:pPr>
        <w:pStyle w:val="Heading2"/>
        <w:numPr>
          <w:ilvl w:val="2"/>
          <w:numId w:val="13"/>
        </w:numPr>
        <w:spacing w:before="0" w:after="200" w:line="276" w:lineRule="auto"/>
        <w:ind w:left="2127" w:hanging="993"/>
        <w:rPr>
          <w:sz w:val="24"/>
          <w:szCs w:val="24"/>
        </w:rPr>
      </w:pPr>
      <w:r w:rsidRPr="004317BC">
        <w:rPr>
          <w:sz w:val="24"/>
          <w:szCs w:val="24"/>
          <w:highlight w:val="white"/>
        </w:rPr>
        <w:t>A</w:t>
      </w:r>
      <w:r w:rsidR="007C245C">
        <w:rPr>
          <w:sz w:val="24"/>
          <w:szCs w:val="24"/>
        </w:rPr>
        <w:t>ppendix</w:t>
      </w:r>
      <w:r w:rsidR="00326017">
        <w:rPr>
          <w:sz w:val="24"/>
          <w:szCs w:val="24"/>
        </w:rPr>
        <w:t xml:space="preserve"> H – QMS Operations Business</w:t>
      </w:r>
    </w:p>
    <w:p w14:paraId="49223A94" w14:textId="77777777" w:rsidR="003742AF" w:rsidRPr="003742AF" w:rsidRDefault="003742AF" w:rsidP="003742AF"/>
    <w:p w14:paraId="3C79E306" w14:textId="77777777" w:rsidR="003742AF" w:rsidRPr="003742AF" w:rsidRDefault="003742AF" w:rsidP="003742AF"/>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lastRenderedPageBreak/>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20" w:name="_Toc528750708"/>
      <w:r w:rsidRPr="004317BC">
        <w:rPr>
          <w:b/>
        </w:rPr>
        <w:t>The O</w:t>
      </w:r>
      <w:r w:rsidR="009207D4" w:rsidRPr="004317BC">
        <w:rPr>
          <w:b/>
        </w:rPr>
        <w:t>pportunity</w:t>
      </w:r>
      <w:bookmarkEnd w:id="20"/>
    </w:p>
    <w:p w14:paraId="7532C188" w14:textId="39125FF0" w:rsidR="004317BC" w:rsidRPr="004317BC" w:rsidRDefault="009207D4" w:rsidP="008F5171">
      <w:pPr>
        <w:pStyle w:val="Heading2"/>
        <w:numPr>
          <w:ilvl w:val="1"/>
          <w:numId w:val="13"/>
        </w:numPr>
        <w:spacing w:before="0" w:after="200" w:line="276" w:lineRule="auto"/>
        <w:ind w:left="1134" w:hanging="708"/>
        <w:rPr>
          <w:sz w:val="24"/>
          <w:szCs w:val="24"/>
        </w:rPr>
      </w:pPr>
      <w:bookmarkStart w:id="21" w:name="_Toc528750709"/>
      <w:r w:rsidRPr="004317BC">
        <w:rPr>
          <w:sz w:val="24"/>
          <w:szCs w:val="24"/>
        </w:rPr>
        <w:t xml:space="preserve">This Procurement will establish a </w:t>
      </w:r>
      <w:r w:rsidR="00980D40">
        <w:rPr>
          <w:sz w:val="24"/>
          <w:szCs w:val="24"/>
        </w:rPr>
        <w:t xml:space="preserve">single Supplier </w:t>
      </w:r>
      <w:r w:rsidRPr="004317BC">
        <w:rPr>
          <w:sz w:val="24"/>
          <w:szCs w:val="24"/>
        </w:rPr>
        <w:t xml:space="preserve">Contract for the </w:t>
      </w:r>
      <w:r w:rsidR="007E613C" w:rsidRPr="004317BC">
        <w:rPr>
          <w:sz w:val="24"/>
          <w:szCs w:val="24"/>
        </w:rPr>
        <w:t>p</w:t>
      </w:r>
      <w:r w:rsidR="007E613C">
        <w:rPr>
          <w:sz w:val="24"/>
          <w:szCs w:val="24"/>
        </w:rPr>
        <w:t>rovision</w:t>
      </w:r>
      <w:r w:rsidRPr="004317BC">
        <w:rPr>
          <w:sz w:val="24"/>
          <w:szCs w:val="24"/>
        </w:rPr>
        <w:t xml:space="preserve"> of</w:t>
      </w:r>
      <w:r w:rsidR="00980D40">
        <w:rPr>
          <w:sz w:val="24"/>
          <w:szCs w:val="24"/>
        </w:rPr>
        <w:t xml:space="preserve"> ISO accreditation services. </w:t>
      </w:r>
      <w:r w:rsidRPr="004317BC">
        <w:rPr>
          <w:sz w:val="24"/>
          <w:szCs w:val="24"/>
        </w:rPr>
        <w:t>The</w:t>
      </w:r>
      <w:r w:rsidR="00980D40">
        <w:rPr>
          <w:sz w:val="24"/>
          <w:szCs w:val="24"/>
        </w:rPr>
        <w:t xml:space="preserve"> Services </w:t>
      </w:r>
      <w:r w:rsidRPr="004317BC">
        <w:rPr>
          <w:sz w:val="24"/>
          <w:szCs w:val="24"/>
        </w:rPr>
        <w:t>are described in detail within Attachment 3, Statement of Requirements.</w:t>
      </w:r>
      <w:bookmarkEnd w:id="21"/>
    </w:p>
    <w:p w14:paraId="097B5557" w14:textId="74DA5811"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0"/>
      <w:r w:rsidRPr="004317BC">
        <w:rPr>
          <w:sz w:val="24"/>
          <w:szCs w:val="24"/>
        </w:rPr>
        <w:t xml:space="preserve">The contract will be for an initial </w:t>
      </w:r>
      <w:r w:rsidR="007E613C">
        <w:rPr>
          <w:sz w:val="24"/>
          <w:szCs w:val="24"/>
        </w:rPr>
        <w:t>2 year period with options to extend for two 12 month periods. (2 + 1 + 1).</w:t>
      </w:r>
      <w:bookmarkEnd w:id="22"/>
    </w:p>
    <w:p w14:paraId="0F225A55" w14:textId="194D107F" w:rsidR="004317BC" w:rsidRPr="007E613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t xml:space="preserve">This Contract will be between the successful Supplier and the Contracting </w:t>
      </w:r>
      <w:r w:rsidRPr="007E613C">
        <w:rPr>
          <w:sz w:val="24"/>
          <w:szCs w:val="24"/>
        </w:rPr>
        <w:t>Authority (not the Crown Commercial Service (CCS), the Agent).</w:t>
      </w:r>
      <w:bookmarkEnd w:id="23"/>
    </w:p>
    <w:p w14:paraId="3B130932" w14:textId="70BE0CFC" w:rsidR="004317BC" w:rsidRPr="007E613C" w:rsidRDefault="009207D4" w:rsidP="008F5171">
      <w:pPr>
        <w:pStyle w:val="Heading2"/>
        <w:numPr>
          <w:ilvl w:val="1"/>
          <w:numId w:val="13"/>
        </w:numPr>
        <w:spacing w:before="0" w:after="200" w:line="276" w:lineRule="auto"/>
        <w:ind w:left="1134" w:hanging="708"/>
        <w:rPr>
          <w:sz w:val="24"/>
          <w:szCs w:val="24"/>
        </w:rPr>
      </w:pPr>
      <w:r w:rsidRPr="007E613C">
        <w:rPr>
          <w:sz w:val="24"/>
          <w:szCs w:val="24"/>
        </w:rPr>
        <w:t xml:space="preserve"> </w:t>
      </w:r>
      <w:bookmarkStart w:id="24" w:name="_Toc528750713"/>
      <w:r w:rsidRPr="007E613C">
        <w:rPr>
          <w:sz w:val="24"/>
          <w:szCs w:val="24"/>
        </w:rPr>
        <w:t xml:space="preserve">The Contract is being offered under </w:t>
      </w:r>
      <w:r w:rsidR="007E613C" w:rsidRPr="007E613C">
        <w:rPr>
          <w:sz w:val="24"/>
          <w:szCs w:val="24"/>
        </w:rPr>
        <w:t xml:space="preserve">via the Open Market. CCS </w:t>
      </w:r>
      <w:r w:rsidRPr="007E613C">
        <w:rPr>
          <w:sz w:val="24"/>
          <w:szCs w:val="24"/>
        </w:rPr>
        <w:t xml:space="preserve">Standard </w:t>
      </w:r>
      <w:r w:rsidR="007E613C" w:rsidRPr="007E613C">
        <w:rPr>
          <w:sz w:val="24"/>
          <w:szCs w:val="24"/>
        </w:rPr>
        <w:t xml:space="preserve">Open Market </w:t>
      </w:r>
      <w:r w:rsidRPr="007E613C">
        <w:rPr>
          <w:sz w:val="24"/>
          <w:szCs w:val="24"/>
        </w:rPr>
        <w:t xml:space="preserve">Terms and Conditions for </w:t>
      </w:r>
      <w:r w:rsidR="007E613C" w:rsidRPr="007E613C">
        <w:rPr>
          <w:sz w:val="24"/>
          <w:szCs w:val="24"/>
        </w:rPr>
        <w:t>S</w:t>
      </w:r>
      <w:r w:rsidRPr="007E613C">
        <w:rPr>
          <w:sz w:val="24"/>
          <w:szCs w:val="24"/>
        </w:rPr>
        <w:t>ervices which will govern any resultant Contrac</w:t>
      </w:r>
      <w:bookmarkStart w:id="25" w:name="_4c9wwebqijcb" w:colFirst="0" w:colLast="0"/>
      <w:bookmarkEnd w:id="25"/>
      <w:r w:rsidR="004317BC" w:rsidRPr="007E613C">
        <w:rPr>
          <w:sz w:val="24"/>
          <w:szCs w:val="24"/>
        </w:rPr>
        <w:t>t.</w:t>
      </w:r>
      <w:bookmarkEnd w:id="24"/>
    </w:p>
    <w:p w14:paraId="3CFE0ACC" w14:textId="696BAFF7" w:rsidR="004317BC" w:rsidRPr="007E613C" w:rsidRDefault="009207D4" w:rsidP="008F5171">
      <w:pPr>
        <w:pStyle w:val="Heading2"/>
        <w:numPr>
          <w:ilvl w:val="1"/>
          <w:numId w:val="13"/>
        </w:numPr>
        <w:spacing w:before="0" w:after="200" w:line="276" w:lineRule="auto"/>
        <w:ind w:left="1134" w:hanging="708"/>
        <w:rPr>
          <w:sz w:val="24"/>
          <w:szCs w:val="24"/>
        </w:rPr>
      </w:pPr>
      <w:bookmarkStart w:id="26" w:name="_Toc528750714"/>
      <w:r w:rsidRPr="007E613C">
        <w:rPr>
          <w:sz w:val="24"/>
          <w:szCs w:val="24"/>
        </w:rPr>
        <w:t>The Agent is managing this Procurement in accordance with the Public Contracts Regulation</w:t>
      </w:r>
      <w:r w:rsidR="00773F07" w:rsidRPr="007E613C">
        <w:rPr>
          <w:sz w:val="24"/>
          <w:szCs w:val="24"/>
        </w:rPr>
        <w:t>s 2015</w:t>
      </w:r>
      <w:r w:rsidRPr="007E613C">
        <w:rPr>
          <w:sz w:val="24"/>
          <w:szCs w:val="24"/>
        </w:rPr>
        <w:t>.</w:t>
      </w:r>
      <w:bookmarkStart w:id="27" w:name="_st6ugtes80cz" w:colFirst="0" w:colLast="0"/>
      <w:bookmarkEnd w:id="27"/>
      <w:r w:rsidRPr="007E613C">
        <w:rPr>
          <w:sz w:val="24"/>
          <w:szCs w:val="24"/>
        </w:rPr>
        <w:t xml:space="preserve"> </w:t>
      </w:r>
      <w:bookmarkEnd w:id="26"/>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8" w:name="_Toc528750716"/>
      <w:r w:rsidRPr="004317BC">
        <w:rPr>
          <w:b/>
        </w:rPr>
        <w:t>What You Need To K</w:t>
      </w:r>
      <w:r w:rsidR="009207D4" w:rsidRPr="004317BC">
        <w:rPr>
          <w:b/>
        </w:rPr>
        <w:t>now</w:t>
      </w:r>
      <w:bookmarkEnd w:id="28"/>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29" w:name="_Toc528750717"/>
      <w:r>
        <w:rPr>
          <w:b/>
          <w:sz w:val="24"/>
          <w:szCs w:val="24"/>
        </w:rPr>
        <w:t>What ‘We’ a</w:t>
      </w:r>
      <w:r w:rsidR="00FB4F17" w:rsidRPr="004317BC">
        <w:rPr>
          <w:b/>
          <w:sz w:val="24"/>
          <w:szCs w:val="24"/>
        </w:rPr>
        <w:t>nd ‘You’ M</w:t>
      </w:r>
      <w:r w:rsidR="009207D4" w:rsidRPr="004317BC">
        <w:rPr>
          <w:b/>
          <w:sz w:val="24"/>
          <w:szCs w:val="24"/>
        </w:rPr>
        <w:t>eans</w:t>
      </w:r>
      <w:bookmarkEnd w:id="29"/>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0" w:name="_Toc528750718"/>
      <w:r w:rsidRPr="004317BC">
        <w:rPr>
          <w:sz w:val="24"/>
          <w:szCs w:val="24"/>
        </w:rPr>
        <w:t>When we use ‘CCS’, ‘we’, ‘us’ or ‘our’ we mean the Crown Commercial Service.</w:t>
      </w:r>
      <w:bookmarkEnd w:id="30"/>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1"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1"/>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20"/>
      <w:r w:rsidRPr="004317BC">
        <w:rPr>
          <w:sz w:val="24"/>
          <w:szCs w:val="24"/>
        </w:rPr>
        <w:t>When we use ‘you’ or ‘your’ we mean your organisation, or the organisation you represent, in this competition.</w:t>
      </w:r>
      <w:bookmarkEnd w:id="32"/>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3"/>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4"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4"/>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5"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5"/>
    </w:p>
    <w:p w14:paraId="3C622BA5" w14:textId="79E905FD" w:rsidR="004317BC" w:rsidRDefault="009207D4" w:rsidP="008F5171">
      <w:pPr>
        <w:pStyle w:val="Heading2"/>
        <w:numPr>
          <w:ilvl w:val="2"/>
          <w:numId w:val="13"/>
        </w:numPr>
        <w:spacing w:before="0" w:after="200" w:line="276" w:lineRule="auto"/>
        <w:ind w:left="2127" w:hanging="993"/>
        <w:rPr>
          <w:sz w:val="24"/>
          <w:szCs w:val="24"/>
        </w:rPr>
      </w:pPr>
      <w:bookmarkStart w:id="36" w:name="_Toc528750724"/>
      <w:r w:rsidRPr="004317BC">
        <w:rPr>
          <w:sz w:val="24"/>
          <w:szCs w:val="24"/>
        </w:rPr>
        <w:t xml:space="preserve">We are running </w:t>
      </w:r>
      <w:r w:rsidRPr="007E613C">
        <w:rPr>
          <w:sz w:val="24"/>
          <w:szCs w:val="24"/>
        </w:rPr>
        <w:t xml:space="preserve">this competition </w:t>
      </w:r>
      <w:r w:rsidR="000556BC" w:rsidRPr="007E613C">
        <w:rPr>
          <w:sz w:val="24"/>
          <w:szCs w:val="24"/>
        </w:rPr>
        <w:t>as an open opportunity.</w:t>
      </w:r>
      <w:r w:rsidRPr="007E613C">
        <w:rPr>
          <w:sz w:val="24"/>
          <w:szCs w:val="24"/>
        </w:rPr>
        <w:t xml:space="preserve"> This means that </w:t>
      </w:r>
      <w:r w:rsidR="000556BC" w:rsidRPr="007E613C">
        <w:rPr>
          <w:sz w:val="24"/>
          <w:szCs w:val="24"/>
        </w:rPr>
        <w:t>any interested parties can submit a response</w:t>
      </w:r>
      <w:bookmarkEnd w:id="36"/>
      <w:r w:rsidR="000556BC" w:rsidRPr="007E613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7" w:name="_Toc528750725"/>
      <w:r w:rsidRPr="000556BC">
        <w:rPr>
          <w:b/>
          <w:sz w:val="24"/>
          <w:szCs w:val="24"/>
        </w:rPr>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7"/>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38"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38"/>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39"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39"/>
    </w:p>
    <w:p w14:paraId="02F4DF0D" w14:textId="772AC475" w:rsidR="004317BC" w:rsidRDefault="000556BC" w:rsidP="000556BC">
      <w:pPr>
        <w:pStyle w:val="Heading2"/>
        <w:spacing w:before="0" w:after="200" w:line="276" w:lineRule="auto"/>
        <w:ind w:left="2127"/>
        <w:rPr>
          <w:sz w:val="24"/>
          <w:szCs w:val="24"/>
        </w:rPr>
      </w:pPr>
      <w:bookmarkStart w:id="40"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0"/>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1"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2" w:name="_Toc528750730"/>
      <w:bookmarkEnd w:id="41"/>
    </w:p>
    <w:p w14:paraId="2327D4CC" w14:textId="74BBA996" w:rsidR="004317BC" w:rsidRDefault="000556BC" w:rsidP="000556BC">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2"/>
      <w:r w:rsidRPr="000556BC">
        <w:rPr>
          <w:sz w:val="24"/>
          <w:szCs w:val="24"/>
        </w:rPr>
        <w:t xml:space="preserve"> This applies to single entity and consortium bids.</w:t>
      </w:r>
    </w:p>
    <w:p w14:paraId="3E604FB2" w14:textId="77777777" w:rsidR="00F562CB" w:rsidRDefault="00F562CB" w:rsidP="00F562CB">
      <w:pPr>
        <w:rPr>
          <w:highlight w:val="magenta"/>
        </w:rPr>
      </w:pPr>
    </w:p>
    <w:p w14:paraId="0FDE2BF2" w14:textId="77777777" w:rsidR="00F562CB" w:rsidRDefault="00F562CB" w:rsidP="00F562CB">
      <w:pPr>
        <w:rPr>
          <w:highlight w:val="magenta"/>
        </w:rPr>
      </w:pPr>
    </w:p>
    <w:p w14:paraId="594892F1" w14:textId="77777777" w:rsidR="00F562CB" w:rsidRDefault="00F562CB" w:rsidP="00F562CB">
      <w:pPr>
        <w:rPr>
          <w:highlight w:val="magenta"/>
        </w:rPr>
      </w:pP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3"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43"/>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4" w:name="_Toc528750732"/>
      <w:r w:rsidRPr="004317BC">
        <w:rPr>
          <w:sz w:val="24"/>
          <w:szCs w:val="24"/>
        </w:rPr>
        <w:t>These are our intended timelines. We will try to achieve these but, for a range of reasons, dates can change. We will tell you if and when timelines change.</w:t>
      </w:r>
      <w:bookmarkEnd w:id="44"/>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EC5363" w:rsidRPr="00351E25" w14:paraId="68E48227" w14:textId="77777777" w:rsidTr="00F562CB">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F562CB">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2905D432" w:rsidR="00EC5363" w:rsidRPr="00351E25" w:rsidRDefault="006B24CB" w:rsidP="00F562CB">
            <w:pPr>
              <w:ind w:left="183"/>
              <w:rPr>
                <w:highlight w:val="yellow"/>
              </w:rPr>
            </w:pPr>
            <w:r w:rsidRPr="006B24CB">
              <w:t>Friday 20</w:t>
            </w:r>
            <w:r w:rsidRPr="006B24CB">
              <w:rPr>
                <w:vertAlign w:val="superscript"/>
              </w:rPr>
              <w:t>th</w:t>
            </w:r>
            <w:r w:rsidRPr="006B24CB">
              <w:t xml:space="preserve"> November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rsidP="00F562CB">
            <w:pPr>
              <w:ind w:left="325"/>
            </w:pPr>
            <w:r w:rsidRPr="00295112">
              <w:t>Publication of Procurement/Contracts Finder Notice inclusive of Launch of e-Sourcing event</w:t>
            </w:r>
          </w:p>
        </w:tc>
      </w:tr>
      <w:tr w:rsidR="00EC5363" w:rsidRPr="00351E25" w14:paraId="2B395342" w14:textId="77777777" w:rsidTr="00F562CB">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05A10D31" w:rsidR="00EC5363" w:rsidRPr="00351E25" w:rsidRDefault="006B24CB" w:rsidP="00F562CB">
            <w:pPr>
              <w:ind w:left="183"/>
              <w:rPr>
                <w:highlight w:val="yellow"/>
              </w:rPr>
            </w:pPr>
            <w:r w:rsidRPr="006B24CB">
              <w:t>Friday 20</w:t>
            </w:r>
            <w:r w:rsidRPr="006B24CB">
              <w:rPr>
                <w:vertAlign w:val="superscript"/>
              </w:rPr>
              <w:t>th</w:t>
            </w:r>
            <w:r w:rsidRPr="006B24CB">
              <w:t xml:space="preserve"> November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F562CB">
            <w:pPr>
              <w:ind w:left="325"/>
            </w:pPr>
            <w:r w:rsidRPr="00351E25">
              <w:t>Clarification period starts</w:t>
            </w:r>
          </w:p>
        </w:tc>
      </w:tr>
      <w:tr w:rsidR="00EC5363" w:rsidRPr="00351E25" w14:paraId="4762C2D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17DAE0DE" w:rsidR="00EC5363" w:rsidRPr="00351E25" w:rsidRDefault="002646BE" w:rsidP="002646BE">
            <w:pPr>
              <w:ind w:left="183"/>
              <w:rPr>
                <w:highlight w:val="yellow"/>
              </w:rPr>
            </w:pPr>
            <w:r>
              <w:t>Wednesday 27</w:t>
            </w:r>
            <w:r w:rsidRPr="002646BE">
              <w:rPr>
                <w:vertAlign w:val="superscript"/>
              </w:rPr>
              <w:t>th</w:t>
            </w:r>
            <w:r>
              <w:t xml:space="preserve"> </w:t>
            </w:r>
            <w:r w:rsidR="00295112" w:rsidRPr="00295112">
              <w:t xml:space="preserve">November 2020 @ </w:t>
            </w:r>
            <w:r>
              <w:t>Midday</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501E185C" w:rsidR="00EC5363" w:rsidRPr="00351E25" w:rsidRDefault="000078DF" w:rsidP="000078DF">
            <w:pPr>
              <w:ind w:left="183"/>
              <w:rPr>
                <w:highlight w:val="yellow"/>
              </w:rPr>
            </w:pPr>
            <w:r>
              <w:t>Thursday 26</w:t>
            </w:r>
            <w:r w:rsidRPr="000078DF">
              <w:rPr>
                <w:vertAlign w:val="superscript"/>
              </w:rPr>
              <w:t>th</w:t>
            </w:r>
            <w:r>
              <w:t xml:space="preserve"> November 2020 @ 1600 hours</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050376F1" w:rsidR="00EC5363" w:rsidRPr="00351E25" w:rsidRDefault="0033487A" w:rsidP="00F562CB">
            <w:pPr>
              <w:ind w:left="183"/>
              <w:rPr>
                <w:highlight w:val="yellow"/>
              </w:rPr>
            </w:pPr>
            <w:r w:rsidRPr="0033487A">
              <w:t>Monday 30</w:t>
            </w:r>
            <w:r w:rsidRPr="0033487A">
              <w:rPr>
                <w:vertAlign w:val="superscript"/>
              </w:rPr>
              <w:t>th</w:t>
            </w:r>
            <w:r w:rsidRPr="0033487A">
              <w:t xml:space="preserve"> November </w:t>
            </w:r>
            <w:r w:rsidR="00417992">
              <w:t xml:space="preserve">2020 </w:t>
            </w:r>
            <w:r w:rsidRPr="0033487A">
              <w:t>at 1600 hours</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240593CA" w:rsidR="00EC5363" w:rsidRPr="00351E25" w:rsidRDefault="009207D4" w:rsidP="00F562CB">
            <w:pPr>
              <w:ind w:left="325"/>
            </w:pPr>
            <w:r w:rsidRPr="00351E25">
              <w:t>Deadline for submission of Bid</w:t>
            </w:r>
            <w:r w:rsidR="00417992">
              <w:t xml:space="preserve"> </w:t>
            </w:r>
            <w:r w:rsidRPr="00351E25">
              <w:t>(“</w:t>
            </w:r>
            <w:r w:rsidRPr="00351E25">
              <w:rPr>
                <w:b/>
              </w:rPr>
              <w:t>Bid Submission Deadline</w:t>
            </w:r>
            <w:r w:rsidRPr="00351E25">
              <w:t>”)</w:t>
            </w:r>
          </w:p>
        </w:tc>
      </w:tr>
      <w:tr w:rsidR="00EC5363" w:rsidRPr="00351E25" w14:paraId="0E6599B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5C46796C" w:rsidR="00EC5363" w:rsidRPr="00351E25" w:rsidRDefault="00417992" w:rsidP="00F562CB">
            <w:pPr>
              <w:ind w:left="183"/>
              <w:rPr>
                <w:highlight w:val="yellow"/>
              </w:rPr>
            </w:pPr>
            <w:r w:rsidRPr="0033487A">
              <w:t>Monday 30</w:t>
            </w:r>
            <w:r w:rsidRPr="0033487A">
              <w:rPr>
                <w:vertAlign w:val="superscript"/>
              </w:rPr>
              <w:t>th</w:t>
            </w:r>
            <w:r w:rsidRPr="0033487A">
              <w:t xml:space="preserve"> November </w:t>
            </w:r>
            <w:r>
              <w:t>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F562CB">
            <w:pPr>
              <w:ind w:left="325"/>
            </w:pPr>
            <w:r w:rsidRPr="00351E25">
              <w:t>Commencement of Evaluation Process</w:t>
            </w:r>
          </w:p>
        </w:tc>
      </w:tr>
      <w:tr w:rsidR="00EC5363" w:rsidRPr="00351E25" w14:paraId="00625C54" w14:textId="77777777" w:rsidTr="00F562CB">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29E727CF" w:rsidR="00EC5363" w:rsidRPr="00351E25" w:rsidRDefault="00D37462" w:rsidP="00F562CB">
            <w:pPr>
              <w:ind w:left="183"/>
              <w:rPr>
                <w:highlight w:val="yellow"/>
              </w:rPr>
            </w:pPr>
            <w:r w:rsidRPr="00D37462">
              <w:t>Tuesday 8</w:t>
            </w:r>
            <w:r w:rsidRPr="00D37462">
              <w:rPr>
                <w:vertAlign w:val="superscript"/>
              </w:rPr>
              <w:t>th</w:t>
            </w:r>
            <w:r w:rsidRPr="00D37462">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F562CB">
            <w:pPr>
              <w:ind w:left="325"/>
            </w:pPr>
            <w:r w:rsidRPr="00351E25">
              <w:t>Proposed Award Date of Contract</w:t>
            </w:r>
          </w:p>
        </w:tc>
      </w:tr>
      <w:tr w:rsidR="00EC5363" w:rsidRPr="00351E25" w14:paraId="02FEA2C6"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35AF78BE" w:rsidR="00EC5363" w:rsidRPr="00351E25" w:rsidRDefault="00D37462" w:rsidP="00F562CB">
            <w:pPr>
              <w:ind w:left="183"/>
              <w:rPr>
                <w:highlight w:val="yellow"/>
              </w:rPr>
            </w:pPr>
            <w:r w:rsidRPr="00D37462">
              <w:t>Thursday 10</w:t>
            </w:r>
            <w:r w:rsidRPr="00D37462">
              <w:rPr>
                <w:vertAlign w:val="superscript"/>
              </w:rPr>
              <w:t>th</w:t>
            </w:r>
            <w:r w:rsidRPr="00D37462">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7777777" w:rsidR="00EC5363" w:rsidRPr="00351E25" w:rsidRDefault="009207D4" w:rsidP="00F562CB">
            <w:pPr>
              <w:ind w:left="325"/>
            </w:pPr>
            <w:r w:rsidRPr="00351E25">
              <w:t>Expected execution (signature) date for Contract(s)</w:t>
            </w:r>
          </w:p>
        </w:tc>
      </w:tr>
      <w:tr w:rsidR="00EC5363" w:rsidRPr="00351E25" w14:paraId="4250F9F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1EEB6175" w:rsidR="00EC5363" w:rsidRPr="00351E25" w:rsidRDefault="00D37462" w:rsidP="00F562CB">
            <w:pPr>
              <w:ind w:left="183"/>
              <w:rPr>
                <w:highlight w:val="yellow"/>
              </w:rPr>
            </w:pPr>
            <w:r w:rsidRPr="00D37462">
              <w:t>Friday 11</w:t>
            </w:r>
            <w:r w:rsidRPr="00D37462">
              <w:rPr>
                <w:vertAlign w:val="superscript"/>
              </w:rPr>
              <w:t>th</w:t>
            </w:r>
            <w:r w:rsidRPr="00D37462">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4C7C4D38" w:rsidR="00EC5363" w:rsidRPr="00351E25" w:rsidRDefault="009207D4" w:rsidP="00F562CB">
            <w:pPr>
              <w:ind w:left="325"/>
            </w:pPr>
            <w:bookmarkStart w:id="45" w:name="_mu5g4nah1bb6" w:colFirst="0" w:colLast="0"/>
            <w:bookmarkEnd w:id="45"/>
            <w:r w:rsidRPr="00351E25">
              <w:t>Expected commencement date for Contracts)</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6" w:name="_35nkun2" w:colFirst="0" w:colLast="0"/>
      <w:bookmarkStart w:id="47" w:name="_Toc528750733"/>
      <w:bookmarkEnd w:id="46"/>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7"/>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8" w:name="_Toc528750734"/>
      <w:r w:rsidRPr="004317BC">
        <w:rPr>
          <w:sz w:val="24"/>
          <w:szCs w:val="24"/>
        </w:rPr>
        <w:t>We hope everything is clear after you’ve read this bid pack.</w:t>
      </w:r>
      <w:bookmarkEnd w:id="48"/>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9"/>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0"/>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7"/>
      <w:r w:rsidRPr="004317BC">
        <w:rPr>
          <w:sz w:val="24"/>
          <w:szCs w:val="24"/>
        </w:rPr>
        <w:t>If you feel that a particular question should not be published, you must tell us why when you ask the question. We will decide whether or not to publish the question and response.</w:t>
      </w:r>
      <w:bookmarkEnd w:id="51"/>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2"/>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3" w:name="_Toc528750739"/>
      <w:r>
        <w:rPr>
          <w:b/>
        </w:rPr>
        <w:t>Making t</w:t>
      </w:r>
      <w:r w:rsidR="00FB4F17" w:rsidRPr="004317BC">
        <w:rPr>
          <w:b/>
        </w:rPr>
        <w:t>he Competition W</w:t>
      </w:r>
      <w:r w:rsidR="009207D4" w:rsidRPr="004317BC">
        <w:rPr>
          <w:b/>
        </w:rPr>
        <w:t>ork</w:t>
      </w:r>
      <w:bookmarkEnd w:id="53"/>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4" w:name="_Toc528750740"/>
      <w:r w:rsidRPr="004317BC">
        <w:rPr>
          <w:sz w:val="24"/>
          <w:szCs w:val="24"/>
        </w:rPr>
        <w:t>We run our competitions so that they are fair and transparent for all bidders. This section sets out the rules of this competition</w:t>
      </w:r>
      <w:r w:rsidRPr="00351E25">
        <w:t>.</w:t>
      </w:r>
      <w:bookmarkEnd w:id="54"/>
      <w:r w:rsidRPr="00351E25">
        <w:t xml:space="preserve"> </w:t>
      </w:r>
      <w:bookmarkStart w:id="55" w:name="_z337ya" w:colFirst="0" w:colLast="0"/>
      <w:bookmarkEnd w:id="55"/>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6" w:name="_Toc528750741"/>
      <w:r w:rsidRPr="00E37119">
        <w:rPr>
          <w:b/>
          <w:sz w:val="24"/>
          <w:szCs w:val="24"/>
        </w:rPr>
        <w:t>What you can expect from us</w:t>
      </w:r>
      <w:bookmarkEnd w:id="56"/>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7"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7"/>
      <w:r w:rsidRPr="008F5171">
        <w:rPr>
          <w:sz w:val="24"/>
          <w:szCs w:val="24"/>
        </w:rPr>
        <w:t xml:space="preserve"> </w:t>
      </w:r>
      <w:bookmarkStart w:id="58" w:name="_3j2qqm3" w:colFirst="0" w:colLast="0"/>
      <w:bookmarkEnd w:id="58"/>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9" w:name="_Toc528750743"/>
      <w:r w:rsidRPr="00E37119">
        <w:rPr>
          <w:b/>
          <w:sz w:val="24"/>
          <w:szCs w:val="24"/>
        </w:rPr>
        <w:t>What we expect from you</w:t>
      </w:r>
      <w:bookmarkEnd w:id="59"/>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0"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0"/>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1" w:name="_Toc528750745"/>
      <w:r w:rsidRPr="004317BC">
        <w:rPr>
          <w:sz w:val="24"/>
          <w:szCs w:val="24"/>
        </w:rPr>
        <w:t>You may</w:t>
      </w:r>
      <w:r w:rsidR="004317BC" w:rsidRPr="004317BC">
        <w:rPr>
          <w:sz w:val="24"/>
          <w:szCs w:val="24"/>
        </w:rPr>
        <w:t>:</w:t>
      </w:r>
      <w:bookmarkEnd w:id="61"/>
    </w:p>
    <w:p w14:paraId="16862A5A" w14:textId="47067801" w:rsidR="004317BC" w:rsidRPr="008F5171" w:rsidRDefault="00994C8C" w:rsidP="008F5171">
      <w:pPr>
        <w:pStyle w:val="Heading2"/>
        <w:numPr>
          <w:ilvl w:val="3"/>
          <w:numId w:val="13"/>
        </w:numPr>
        <w:spacing w:before="0" w:after="200" w:line="276" w:lineRule="auto"/>
        <w:ind w:left="2552" w:hanging="425"/>
        <w:rPr>
          <w:sz w:val="24"/>
          <w:szCs w:val="24"/>
        </w:rPr>
      </w:pPr>
      <w:bookmarkStart w:id="62" w:name="_Toc528750746"/>
      <w:r w:rsidRPr="004317BC">
        <w:rPr>
          <w:sz w:val="24"/>
          <w:szCs w:val="24"/>
        </w:rPr>
        <w:lastRenderedPageBreak/>
        <w:t>S</w:t>
      </w:r>
      <w:r w:rsidR="009207D4" w:rsidRPr="004317BC">
        <w:rPr>
          <w:sz w:val="24"/>
          <w:szCs w:val="24"/>
        </w:rPr>
        <w:t>ubmit one bid</w:t>
      </w:r>
      <w:bookmarkEnd w:id="62"/>
      <w:r w:rsidR="00D37462">
        <w:rPr>
          <w:sz w:val="24"/>
          <w:szCs w:val="24"/>
        </w:rPr>
        <w:t>.</w:t>
      </w:r>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3"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3"/>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4"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5" w:name="_1y810tw" w:colFirst="0" w:colLast="0"/>
      <w:bookmarkEnd w:id="64"/>
      <w:bookmarkEnd w:id="65"/>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6" w:name="_Toc528750749"/>
      <w:r w:rsidRPr="00E37119">
        <w:rPr>
          <w:b/>
          <w:sz w:val="24"/>
          <w:szCs w:val="24"/>
        </w:rPr>
        <w:t>Involvement in multiple bids</w:t>
      </w:r>
      <w:bookmarkEnd w:id="66"/>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7"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7"/>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8"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8"/>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9" w:name="_Toc528750752"/>
      <w:r w:rsidRPr="00E37119">
        <w:rPr>
          <w:sz w:val="24"/>
          <w:szCs w:val="24"/>
        </w:rPr>
        <w:t>I</w:t>
      </w:r>
      <w:r w:rsidR="009207D4" w:rsidRPr="00E37119">
        <w:rPr>
          <w:sz w:val="24"/>
          <w:szCs w:val="24"/>
        </w:rPr>
        <w:t>n your own name which is similar to a separate bid from another bidder within your group of companies</w:t>
      </w:r>
      <w:bookmarkEnd w:id="69"/>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0" w:name="_Toc528750753"/>
      <w:r w:rsidRPr="00E37119">
        <w:rPr>
          <w:sz w:val="24"/>
          <w:szCs w:val="24"/>
        </w:rPr>
        <w:t>This is so we can be sure that your involvement doesn’t cause:</w:t>
      </w:r>
      <w:bookmarkEnd w:id="70"/>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4"/>
      <w:r w:rsidRPr="00E37119">
        <w:rPr>
          <w:sz w:val="24"/>
          <w:szCs w:val="24"/>
        </w:rPr>
        <w:t>P</w:t>
      </w:r>
      <w:r w:rsidR="009207D4" w:rsidRPr="00E37119">
        <w:rPr>
          <w:sz w:val="24"/>
          <w:szCs w:val="24"/>
        </w:rPr>
        <w:t>otential or actual conflicts of interest</w:t>
      </w:r>
      <w:bookmarkEnd w:id="71"/>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2" w:name="_Toc528750755"/>
      <w:r w:rsidRPr="00E37119">
        <w:rPr>
          <w:sz w:val="24"/>
          <w:szCs w:val="24"/>
        </w:rPr>
        <w:t>S</w:t>
      </w:r>
      <w:r w:rsidR="009207D4" w:rsidRPr="00E37119">
        <w:rPr>
          <w:sz w:val="24"/>
          <w:szCs w:val="24"/>
        </w:rPr>
        <w:t>upplier capacity problems</w:t>
      </w:r>
      <w:bookmarkEnd w:id="72"/>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6"/>
      <w:r w:rsidRPr="00E37119">
        <w:rPr>
          <w:sz w:val="24"/>
          <w:szCs w:val="24"/>
        </w:rPr>
        <w:t>R</w:t>
      </w:r>
      <w:r w:rsidR="009207D4" w:rsidRPr="00E37119">
        <w:rPr>
          <w:sz w:val="24"/>
          <w:szCs w:val="24"/>
        </w:rPr>
        <w:t>estrictions or distortions in competition</w:t>
      </w:r>
      <w:bookmarkEnd w:id="73"/>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4" w:name="_Toc528750757"/>
      <w:r w:rsidRPr="00E37119">
        <w:rPr>
          <w:sz w:val="24"/>
          <w:szCs w:val="24"/>
        </w:rPr>
        <w:t>We may require you to amend or withdraw all or part of your bid if, in our reasonable opinion, any of the above issues have arisen or may arise.</w:t>
      </w:r>
      <w:bookmarkStart w:id="75" w:name="_4i7ojhp" w:colFirst="0" w:colLast="0"/>
      <w:bookmarkEnd w:id="74"/>
      <w:bookmarkEnd w:id="75"/>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6" w:name="_Toc528750758"/>
      <w:r w:rsidRPr="00E37119">
        <w:rPr>
          <w:b/>
          <w:sz w:val="24"/>
          <w:szCs w:val="24"/>
        </w:rPr>
        <w:t>Contracting arrangements</w:t>
      </w:r>
      <w:bookmarkEnd w:id="76"/>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7"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7"/>
      <w:r w:rsidRPr="008F5171">
        <w:rPr>
          <w:sz w:val="24"/>
          <w:szCs w:val="24"/>
        </w:rPr>
        <w:t xml:space="preserve"> </w:t>
      </w:r>
      <w:bookmarkStart w:id="78" w:name="_2xcytpi" w:colFirst="0" w:colLast="0"/>
      <w:bookmarkEnd w:id="78"/>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79" w:name="_Toc528750760"/>
      <w:r w:rsidRPr="00F562CB">
        <w:rPr>
          <w:b/>
          <w:sz w:val="24"/>
          <w:szCs w:val="24"/>
        </w:rPr>
        <w:t>Contracting arrangements for consortia</w:t>
      </w:r>
      <w:bookmarkEnd w:id="79"/>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0" w:name="_Toc528750761"/>
      <w:r w:rsidRPr="008F5171">
        <w:rPr>
          <w:sz w:val="24"/>
          <w:szCs w:val="24"/>
        </w:rPr>
        <w:t>We may ask / will require a consortium to form a specific legal entity when signing a contract. We may also need a member to sign a guarantee for the legal entity.</w:t>
      </w:r>
      <w:bookmarkEnd w:id="80"/>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1" w:name="_Toc528750762"/>
      <w:r w:rsidRPr="008F5171">
        <w:rPr>
          <w:sz w:val="24"/>
          <w:szCs w:val="24"/>
        </w:rPr>
        <w:t>Otherwise, each member will sign the contract with joint and several liability. It is not possible for two or more members to sign a contract without joint and several liability.</w:t>
      </w:r>
      <w:bookmarkStart w:id="82" w:name="_1ci93xb" w:colFirst="0" w:colLast="0"/>
      <w:bookmarkEnd w:id="81"/>
      <w:bookmarkEnd w:id="82"/>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3" w:name="_Toc528750763"/>
      <w:r w:rsidRPr="00E37119">
        <w:rPr>
          <w:b/>
          <w:sz w:val="24"/>
          <w:szCs w:val="24"/>
        </w:rPr>
        <w:lastRenderedPageBreak/>
        <w:t>Bidder conduct and conflicts of interest</w:t>
      </w:r>
      <w:bookmarkEnd w:id="83"/>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4" w:name="_Toc528750764"/>
      <w:r w:rsidRPr="00E37119">
        <w:rPr>
          <w:sz w:val="24"/>
          <w:szCs w:val="24"/>
        </w:rPr>
        <w:t>You must not attempt to influence the contract award process. For example, you must not ever directly or indirectly:</w:t>
      </w:r>
      <w:bookmarkEnd w:id="84"/>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5"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5"/>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6" w:name="_Toc528750766"/>
      <w:r w:rsidRPr="00E37119">
        <w:rPr>
          <w:sz w:val="24"/>
          <w:szCs w:val="24"/>
        </w:rPr>
        <w:t>C</w:t>
      </w:r>
      <w:r w:rsidR="009207D4" w:rsidRPr="00E37119">
        <w:rPr>
          <w:sz w:val="24"/>
          <w:szCs w:val="24"/>
        </w:rPr>
        <w:t>anvass our staff or advisors about this competition.</w:t>
      </w:r>
      <w:bookmarkEnd w:id="86"/>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7"/>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8"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89" w:name="_3whwml4" w:colFirst="0" w:colLast="0"/>
      <w:bookmarkEnd w:id="88"/>
      <w:bookmarkEnd w:id="89"/>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0" w:name="_Toc528750769"/>
      <w:r w:rsidRPr="00E37119">
        <w:rPr>
          <w:b/>
          <w:sz w:val="24"/>
          <w:szCs w:val="24"/>
        </w:rPr>
        <w:t>Confidentiality and Freedom of Information</w:t>
      </w:r>
      <w:bookmarkEnd w:id="90"/>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1" w:name="_Toc528750770"/>
      <w:r w:rsidRPr="00E37119">
        <w:rPr>
          <w:sz w:val="24"/>
          <w:szCs w:val="24"/>
        </w:rPr>
        <w:t>You must keep the contents of this Bid Pack confidential (including the fact that you have received it). This obligation does not apply to anything you have to do to:</w:t>
      </w:r>
      <w:bookmarkEnd w:id="91"/>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2" w:name="_Toc528750771"/>
      <w:r w:rsidRPr="00E37119">
        <w:rPr>
          <w:sz w:val="24"/>
          <w:szCs w:val="24"/>
        </w:rPr>
        <w:t>S</w:t>
      </w:r>
      <w:r w:rsidR="009207D4" w:rsidRPr="00E37119">
        <w:rPr>
          <w:sz w:val="24"/>
          <w:szCs w:val="24"/>
        </w:rPr>
        <w:t>ubmit a bid</w:t>
      </w:r>
      <w:bookmarkEnd w:id="92"/>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3" w:name="_Toc528750772"/>
      <w:r w:rsidRPr="00E37119">
        <w:rPr>
          <w:sz w:val="24"/>
          <w:szCs w:val="24"/>
        </w:rPr>
        <w:t>C</w:t>
      </w:r>
      <w:r w:rsidR="009207D4" w:rsidRPr="00E37119">
        <w:rPr>
          <w:sz w:val="24"/>
          <w:szCs w:val="24"/>
        </w:rPr>
        <w:t>omply with a legal obligation</w:t>
      </w:r>
      <w:bookmarkStart w:id="94" w:name="_2bn6wsx" w:colFirst="0" w:colLast="0"/>
      <w:bookmarkEnd w:id="93"/>
      <w:bookmarkEnd w:id="94"/>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5" w:name="_Toc528750773"/>
      <w:r w:rsidRPr="00E37119">
        <w:rPr>
          <w:b/>
          <w:sz w:val="24"/>
          <w:szCs w:val="24"/>
        </w:rPr>
        <w:t>Publicity</w:t>
      </w:r>
      <w:bookmarkEnd w:id="95"/>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6"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7" w:name="_qsh70q" w:colFirst="0" w:colLast="0"/>
      <w:bookmarkEnd w:id="96"/>
      <w:bookmarkEnd w:id="97"/>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8" w:name="_Toc528750775"/>
      <w:r w:rsidRPr="00E37119">
        <w:rPr>
          <w:b/>
          <w:sz w:val="24"/>
          <w:szCs w:val="24"/>
        </w:rPr>
        <w:t>Our rights</w:t>
      </w:r>
      <w:bookmarkEnd w:id="98"/>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99" w:name="_Toc528750776"/>
      <w:r w:rsidRPr="00295F9D">
        <w:rPr>
          <w:sz w:val="24"/>
          <w:szCs w:val="24"/>
        </w:rPr>
        <w:t>We reserve the right to:</w:t>
      </w:r>
      <w:bookmarkEnd w:id="99"/>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0" w:name="_Toc528750777"/>
      <w:r w:rsidRPr="00E37119">
        <w:rPr>
          <w:sz w:val="24"/>
          <w:szCs w:val="24"/>
        </w:rPr>
        <w:t>W</w:t>
      </w:r>
      <w:r w:rsidR="009207D4" w:rsidRPr="00E37119">
        <w:rPr>
          <w:sz w:val="24"/>
          <w:szCs w:val="24"/>
        </w:rPr>
        <w:t>aive or change the requirements of this Bid Pack from time to time without notice</w:t>
      </w:r>
      <w:bookmarkEnd w:id="100"/>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78"/>
      <w:r w:rsidRPr="00E37119">
        <w:rPr>
          <w:sz w:val="24"/>
          <w:szCs w:val="24"/>
        </w:rPr>
        <w:t>V</w:t>
      </w:r>
      <w:r w:rsidR="009207D4" w:rsidRPr="00E37119">
        <w:rPr>
          <w:sz w:val="24"/>
          <w:szCs w:val="24"/>
        </w:rPr>
        <w:t>erify information, seek clarification or require evidence or further information about your bid</w:t>
      </w:r>
      <w:bookmarkEnd w:id="101"/>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2"/>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3"/>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81"/>
      <w:r w:rsidRPr="008F5171">
        <w:rPr>
          <w:sz w:val="24"/>
          <w:szCs w:val="24"/>
        </w:rPr>
        <w:t>C</w:t>
      </w:r>
      <w:r w:rsidR="009207D4" w:rsidRPr="008F5171">
        <w:rPr>
          <w:sz w:val="24"/>
          <w:szCs w:val="24"/>
        </w:rPr>
        <w:t>hoose to award different Lots at different times</w:t>
      </w:r>
      <w:bookmarkEnd w:id="104"/>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2"/>
      <w:r w:rsidRPr="00E37119">
        <w:rPr>
          <w:sz w:val="24"/>
          <w:szCs w:val="24"/>
        </w:rPr>
        <w:t>M</w:t>
      </w:r>
      <w:r w:rsidR="009207D4" w:rsidRPr="00E37119">
        <w:rPr>
          <w:sz w:val="24"/>
          <w:szCs w:val="24"/>
        </w:rPr>
        <w:t>ake any changes to the timetable, structure or content of the competition</w:t>
      </w:r>
      <w:bookmarkEnd w:id="105"/>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6" w:name="_Toc528750783"/>
      <w:r w:rsidRPr="00E37119">
        <w:rPr>
          <w:sz w:val="24"/>
          <w:szCs w:val="24"/>
        </w:rPr>
        <w:t>E</w:t>
      </w:r>
      <w:r w:rsidR="009207D4" w:rsidRPr="00E37119">
        <w:rPr>
          <w:sz w:val="24"/>
          <w:szCs w:val="24"/>
        </w:rPr>
        <w:t>xclude you if:</w:t>
      </w:r>
      <w:bookmarkEnd w:id="106"/>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4"/>
      <w:r w:rsidRPr="00295F9D">
        <w:rPr>
          <w:sz w:val="24"/>
          <w:szCs w:val="24"/>
        </w:rPr>
        <w:t>Y</w:t>
      </w:r>
      <w:r w:rsidR="009207D4" w:rsidRPr="00295F9D">
        <w:rPr>
          <w:sz w:val="24"/>
          <w:szCs w:val="24"/>
        </w:rPr>
        <w:t>ou submit a non-compliant bid</w:t>
      </w:r>
      <w:bookmarkEnd w:id="107"/>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5"/>
      <w:r w:rsidRPr="00E37119">
        <w:rPr>
          <w:sz w:val="24"/>
          <w:szCs w:val="24"/>
        </w:rPr>
        <w:t>Y</w:t>
      </w:r>
      <w:r w:rsidR="009207D4" w:rsidRPr="00E37119">
        <w:rPr>
          <w:sz w:val="24"/>
          <w:szCs w:val="24"/>
        </w:rPr>
        <w:t>our bid contains false or misleading information</w:t>
      </w:r>
      <w:bookmarkEnd w:id="108"/>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6"/>
      <w:r w:rsidRPr="00E37119">
        <w:rPr>
          <w:sz w:val="24"/>
          <w:szCs w:val="24"/>
        </w:rPr>
        <w:t>Y</w:t>
      </w:r>
      <w:r w:rsidR="009207D4" w:rsidRPr="00E37119">
        <w:rPr>
          <w:sz w:val="24"/>
          <w:szCs w:val="24"/>
        </w:rPr>
        <w:t>ou fail to tell us of any change in the contracting arrangements between bid submission and award</w:t>
      </w:r>
      <w:bookmarkEnd w:id="109"/>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7"/>
      <w:r w:rsidRPr="00E37119">
        <w:rPr>
          <w:sz w:val="24"/>
          <w:szCs w:val="24"/>
        </w:rPr>
        <w:t>T</w:t>
      </w:r>
      <w:r w:rsidR="009207D4" w:rsidRPr="00E37119">
        <w:rPr>
          <w:sz w:val="24"/>
          <w:szCs w:val="24"/>
        </w:rPr>
        <w:t>he change in the contracting arrangements would result in a breach of procurement law</w:t>
      </w:r>
      <w:bookmarkEnd w:id="110"/>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8"/>
      <w:r w:rsidRPr="00E37119">
        <w:rPr>
          <w:sz w:val="24"/>
          <w:szCs w:val="24"/>
        </w:rPr>
        <w:t>F</w:t>
      </w:r>
      <w:r w:rsidR="009207D4" w:rsidRPr="00E37119">
        <w:rPr>
          <w:sz w:val="24"/>
          <w:szCs w:val="24"/>
        </w:rPr>
        <w:t>or any other reason provided in this Bid Pack</w:t>
      </w:r>
      <w:bookmarkEnd w:id="111"/>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2"/>
      <w:r w:rsidR="009207D4" w:rsidRPr="008F5171">
        <w:rPr>
          <w:sz w:val="24"/>
          <w:szCs w:val="24"/>
        </w:rPr>
        <w:t xml:space="preserve"> </w:t>
      </w:r>
      <w:bookmarkStart w:id="113" w:name="_3as4poj" w:colFirst="0" w:colLast="0"/>
      <w:bookmarkEnd w:id="113"/>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4" w:name="_Toc528750790"/>
      <w:r w:rsidRPr="00295F9D">
        <w:rPr>
          <w:b/>
          <w:sz w:val="24"/>
          <w:szCs w:val="24"/>
        </w:rPr>
        <w:t>Consequences of misrepresentation</w:t>
      </w:r>
      <w:bookmarkEnd w:id="114"/>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5"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5"/>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6" w:name="_Toc528750792"/>
      <w:r w:rsidRPr="00295F9D">
        <w:rPr>
          <w:sz w:val="24"/>
          <w:szCs w:val="24"/>
        </w:rPr>
        <w:t>E</w:t>
      </w:r>
      <w:r w:rsidR="009207D4" w:rsidRPr="00295F9D">
        <w:rPr>
          <w:sz w:val="24"/>
          <w:szCs w:val="24"/>
        </w:rPr>
        <w:t>xcluded from bidding for contracts for three years, under regulation 57(8)(h)(i) of the PCR 2015</w:t>
      </w:r>
      <w:bookmarkEnd w:id="116"/>
    </w:p>
    <w:p w14:paraId="680BD6CB" w14:textId="6F7AC8DC" w:rsidR="00295F9D" w:rsidRPr="008F5171" w:rsidRDefault="00994C8C" w:rsidP="008F5171">
      <w:pPr>
        <w:pStyle w:val="Heading2"/>
        <w:numPr>
          <w:ilvl w:val="3"/>
          <w:numId w:val="13"/>
        </w:numPr>
        <w:spacing w:before="0" w:after="200" w:line="276" w:lineRule="auto"/>
        <w:ind w:left="2552" w:hanging="425"/>
        <w:rPr>
          <w:sz w:val="24"/>
          <w:szCs w:val="24"/>
        </w:rPr>
      </w:pPr>
      <w:bookmarkStart w:id="117"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 xml:space="preserve"> may rescind the contract under the Misrepresentation Act 1967</w:t>
      </w:r>
      <w:bookmarkEnd w:id="117"/>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8"/>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9" w:name="_Toc528750795"/>
      <w:r w:rsidRPr="00295F9D">
        <w:rPr>
          <w:sz w:val="24"/>
          <w:szCs w:val="24"/>
        </w:rPr>
        <w:t>If there is a conviction, then your organisation must be excluded from procurement for five years under reg. 57(1) of the PCR 2015 (subject to self-cleaning).</w:t>
      </w:r>
      <w:bookmarkStart w:id="120" w:name="_1pxezwc" w:colFirst="0" w:colLast="0"/>
      <w:bookmarkEnd w:id="119"/>
      <w:bookmarkEnd w:id="120"/>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1" w:name="_Toc528750796"/>
      <w:r w:rsidRPr="00295F9D">
        <w:rPr>
          <w:b/>
          <w:sz w:val="24"/>
          <w:szCs w:val="24"/>
        </w:rPr>
        <w:lastRenderedPageBreak/>
        <w:t>Bid costs</w:t>
      </w:r>
      <w:bookmarkEnd w:id="121"/>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2" w:name="_Toc528750797"/>
      <w:r w:rsidRPr="00295F9D">
        <w:rPr>
          <w:sz w:val="24"/>
          <w:szCs w:val="24"/>
        </w:rPr>
        <w:t>We will not pay your bid costs for any reason, for example if we terminate or amend the competition.</w:t>
      </w:r>
      <w:bookmarkEnd w:id="122"/>
      <w:r w:rsidRPr="00295F9D">
        <w:rPr>
          <w:sz w:val="24"/>
          <w:szCs w:val="24"/>
        </w:rPr>
        <w:t xml:space="preserve"> </w:t>
      </w:r>
      <w:bookmarkStart w:id="123" w:name="_49x2ik5" w:colFirst="0" w:colLast="0"/>
      <w:bookmarkEnd w:id="123"/>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4" w:name="_Toc528750798"/>
      <w:r>
        <w:rPr>
          <w:b/>
          <w:sz w:val="24"/>
          <w:szCs w:val="24"/>
        </w:rPr>
        <w:t>Warnings and disclaimers</w:t>
      </w:r>
      <w:bookmarkEnd w:id="124"/>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5" w:name="_Toc528750799"/>
      <w:r>
        <w:rPr>
          <w:sz w:val="24"/>
          <w:szCs w:val="24"/>
        </w:rPr>
        <w:t xml:space="preserve">Neither us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5"/>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6" w:name="_Toc528750800"/>
      <w:r w:rsidRPr="00295F9D">
        <w:rPr>
          <w:sz w:val="24"/>
          <w:szCs w:val="24"/>
        </w:rPr>
        <w:t>W</w:t>
      </w:r>
      <w:r w:rsidR="009207D4" w:rsidRPr="00295F9D">
        <w:rPr>
          <w:sz w:val="24"/>
          <w:szCs w:val="24"/>
        </w:rPr>
        <w:t>here parts of the Bid Pack are not accurate, adequate or complete</w:t>
      </w:r>
      <w:bookmarkEnd w:id="126"/>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7" w:name="_Toc528750801"/>
      <w:r w:rsidRPr="00295F9D">
        <w:rPr>
          <w:sz w:val="24"/>
          <w:szCs w:val="24"/>
        </w:rPr>
        <w:t>F</w:t>
      </w:r>
      <w:r w:rsidR="009207D4" w:rsidRPr="00295F9D">
        <w:rPr>
          <w:sz w:val="24"/>
          <w:szCs w:val="24"/>
        </w:rPr>
        <w:t>or any written or verbal communications</w:t>
      </w:r>
      <w:bookmarkEnd w:id="127"/>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8" w:name="_Toc528750802"/>
      <w:r w:rsidRPr="00295F9D">
        <w:rPr>
          <w:sz w:val="24"/>
          <w:szCs w:val="24"/>
        </w:rPr>
        <w:t>You must carry out your own due diligence and rely on your own enquiries.</w:t>
      </w:r>
      <w:bookmarkEnd w:id="128"/>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29"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0" w:name="_2p2csry" w:colFirst="0" w:colLast="0"/>
      <w:bookmarkEnd w:id="129"/>
      <w:bookmarkEnd w:id="130"/>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1" w:name="_Toc528750804"/>
      <w:r w:rsidRPr="00295F9D">
        <w:rPr>
          <w:b/>
          <w:sz w:val="24"/>
          <w:szCs w:val="24"/>
        </w:rPr>
        <w:t>Intellectual Property Rights</w:t>
      </w:r>
      <w:bookmarkEnd w:id="131"/>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2" w:name="_Toc528750805"/>
      <w:r w:rsidRPr="00295F9D">
        <w:rPr>
          <w:sz w:val="24"/>
          <w:szCs w:val="24"/>
        </w:rPr>
        <w:t xml:space="preserve">The Bid Pack remains our property. You must use the Bid </w:t>
      </w:r>
      <w:r w:rsidR="00295F9D" w:rsidRPr="00295F9D">
        <w:rPr>
          <w:sz w:val="24"/>
          <w:szCs w:val="24"/>
        </w:rPr>
        <w:t>Pack only for this competition.</w:t>
      </w:r>
      <w:bookmarkEnd w:id="132"/>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3" w:name="_Toc528750806"/>
      <w:r w:rsidRPr="00295F9D">
        <w:rPr>
          <w:sz w:val="24"/>
          <w:szCs w:val="24"/>
        </w:rPr>
        <w:t>You allow us to copy, amend and reproduce your bid so we can:</w:t>
      </w:r>
      <w:bookmarkEnd w:id="133"/>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4" w:name="_Toc528750807"/>
      <w:r w:rsidRPr="00295F9D">
        <w:rPr>
          <w:sz w:val="24"/>
          <w:szCs w:val="24"/>
        </w:rPr>
        <w:t>R</w:t>
      </w:r>
      <w:r w:rsidR="009207D4" w:rsidRPr="00295F9D">
        <w:rPr>
          <w:sz w:val="24"/>
          <w:szCs w:val="24"/>
        </w:rPr>
        <w:t>un the competition</w:t>
      </w:r>
      <w:bookmarkEnd w:id="134"/>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5" w:name="_Toc528750808"/>
      <w:r w:rsidRPr="00295F9D">
        <w:rPr>
          <w:sz w:val="24"/>
          <w:szCs w:val="24"/>
        </w:rPr>
        <w:t>C</w:t>
      </w:r>
      <w:r w:rsidR="009207D4" w:rsidRPr="00295F9D">
        <w:rPr>
          <w:sz w:val="24"/>
          <w:szCs w:val="24"/>
        </w:rPr>
        <w:t>omply with law and guidance</w:t>
      </w:r>
      <w:bookmarkEnd w:id="135"/>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9"/>
      <w:r w:rsidRPr="00295F9D">
        <w:rPr>
          <w:sz w:val="24"/>
          <w:szCs w:val="24"/>
        </w:rPr>
        <w:t>C</w:t>
      </w:r>
      <w:r w:rsidR="009207D4" w:rsidRPr="00295F9D">
        <w:rPr>
          <w:sz w:val="24"/>
          <w:szCs w:val="24"/>
        </w:rPr>
        <w:t>arry out our business</w:t>
      </w:r>
      <w:bookmarkEnd w:id="136"/>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7" w:name="_Toc528750810"/>
      <w:r w:rsidRPr="00295F9D">
        <w:rPr>
          <w:sz w:val="24"/>
          <w:szCs w:val="24"/>
        </w:rPr>
        <w:t>Our advisors, subcontractors and other government bodies can use your bid for the same purposes.</w:t>
      </w:r>
      <w:bookmarkStart w:id="138" w:name="_vos8ie5lunkd" w:colFirst="0" w:colLast="0"/>
      <w:bookmarkEnd w:id="137"/>
      <w:bookmarkEnd w:id="138"/>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39" w:name="_Toc528750811"/>
      <w:r w:rsidRPr="00295F9D">
        <w:rPr>
          <w:b/>
        </w:rPr>
        <w:t>Lot Structure</w:t>
      </w:r>
      <w:bookmarkStart w:id="140" w:name="_m4re6n6k60kn" w:colFirst="0" w:colLast="0"/>
      <w:bookmarkEnd w:id="139"/>
      <w:bookmarkEnd w:id="140"/>
    </w:p>
    <w:p w14:paraId="29807EE4" w14:textId="2E391FEB" w:rsidR="000712D2" w:rsidRPr="00295112" w:rsidRDefault="000712D2" w:rsidP="00295112">
      <w:pPr>
        <w:pStyle w:val="Heading2"/>
        <w:numPr>
          <w:ilvl w:val="1"/>
          <w:numId w:val="13"/>
        </w:numPr>
        <w:spacing w:before="0" w:after="200" w:line="276" w:lineRule="auto"/>
        <w:ind w:left="1134"/>
        <w:rPr>
          <w:sz w:val="24"/>
          <w:szCs w:val="24"/>
        </w:rPr>
      </w:pPr>
      <w:bookmarkStart w:id="141" w:name="_Toc528750812"/>
      <w:r w:rsidRPr="00295112">
        <w:rPr>
          <w:sz w:val="24"/>
          <w:szCs w:val="24"/>
        </w:rPr>
        <w:t>The Goods or Services or Goods and Services c</w:t>
      </w:r>
      <w:r w:rsidR="00295112" w:rsidRPr="00295112">
        <w:rPr>
          <w:sz w:val="24"/>
          <w:szCs w:val="24"/>
        </w:rPr>
        <w:t>overed by this Procurement have n</w:t>
      </w:r>
      <w:r w:rsidRPr="00295112">
        <w:rPr>
          <w:sz w:val="24"/>
          <w:szCs w:val="24"/>
        </w:rPr>
        <w:t>ot been sub-divided into Lots</w:t>
      </w:r>
      <w:r w:rsidR="00295112" w:rsidRPr="00295112">
        <w:rPr>
          <w:sz w:val="24"/>
          <w:szCs w:val="24"/>
        </w:rPr>
        <w:t xml:space="preserve"> as the requirement can only be provided by one Supplier.</w:t>
      </w:r>
      <w:bookmarkEnd w:id="141"/>
    </w:p>
    <w:sectPr w:rsidR="000712D2" w:rsidRPr="00295112">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4EAF4" w14:textId="77777777" w:rsidR="00D93AFA" w:rsidRDefault="00D93AFA">
      <w:r>
        <w:separator/>
      </w:r>
    </w:p>
  </w:endnote>
  <w:endnote w:type="continuationSeparator" w:id="0">
    <w:p w14:paraId="0D9DE545" w14:textId="77777777" w:rsidR="00D93AFA" w:rsidRDefault="00D9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4AC9DCDC" w14:textId="2B158B08"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006734AB">
      <w:rPr>
        <w:sz w:val="20"/>
        <w:szCs w:val="20"/>
      </w:rPr>
      <w:t xml:space="preserve">Provision of ISO 9001 Accreditation Services. </w:t>
    </w:r>
    <w:r>
      <w:rPr>
        <w:sz w:val="20"/>
        <w:szCs w:val="20"/>
        <w:highlight w:val="white"/>
      </w:rPr>
      <w:t>Contract Reference</w:t>
    </w:r>
    <w:r>
      <w:rPr>
        <w:sz w:val="20"/>
        <w:szCs w:val="20"/>
      </w:rPr>
      <w:t xml:space="preserve">: </w:t>
    </w:r>
    <w:r w:rsidR="006734AB">
      <w:rPr>
        <w:sz w:val="20"/>
        <w:szCs w:val="20"/>
      </w:rPr>
      <w:t>CCCC20B54</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3136CF">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3136CF">
      <w:rPr>
        <w:noProof/>
        <w:sz w:val="20"/>
        <w:szCs w:val="20"/>
      </w:rPr>
      <w:t>10</w:t>
    </w:r>
    <w:r>
      <w:rPr>
        <w:sz w:val="20"/>
        <w:szCs w:val="20"/>
      </w:rPr>
      <w:fldChar w:fldCharType="end"/>
    </w:r>
    <w:r>
      <w:rPr>
        <w:sz w:val="20"/>
        <w:szCs w:val="20"/>
      </w:rPr>
      <w:tab/>
      <w:t xml:space="preserve">                                                                                                             </w:t>
    </w:r>
  </w:p>
  <w:p w14:paraId="3D2ACE2C" w14:textId="7FAF714D" w:rsidR="004317BC" w:rsidRDefault="00F67C6D">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v </w:t>
    </w:r>
    <w:r w:rsidR="0095126A">
      <w:rPr>
        <w:sz w:val="20"/>
        <w:szCs w:val="20"/>
      </w:rPr>
      <w:t>4</w:t>
    </w:r>
    <w:r w:rsidR="006734AB">
      <w:rPr>
        <w:sz w:val="20"/>
        <w:szCs w:val="20"/>
      </w:rPr>
      <w:t xml:space="preserve">.1 </w:t>
    </w:r>
    <w:r w:rsidR="003136CF">
      <w:rPr>
        <w:sz w:val="20"/>
        <w:szCs w:val="20"/>
      </w:rPr>
      <w:t>2</w:t>
    </w:r>
    <w:r w:rsidR="006734AB">
      <w:rPr>
        <w:sz w:val="20"/>
        <w:szCs w:val="20"/>
      </w:rPr>
      <w:t>0</w:t>
    </w:r>
    <w:r w:rsidR="006734AB" w:rsidRPr="006734AB">
      <w:rPr>
        <w:sz w:val="20"/>
        <w:szCs w:val="20"/>
        <w:vertAlign w:val="superscript"/>
      </w:rPr>
      <w:t>th</w:t>
    </w:r>
    <w:r w:rsidR="006734AB">
      <w:rPr>
        <w:sz w:val="20"/>
        <w:szCs w:val="20"/>
      </w:rPr>
      <w:t xml:space="preserve"> November 2020</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4E4D0" w14:textId="77777777" w:rsidR="004317BC" w:rsidRDefault="004317BC">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48A28" w14:textId="77777777" w:rsidR="00D93AFA" w:rsidRDefault="00D93AFA">
      <w:r>
        <w:separator/>
      </w:r>
    </w:p>
  </w:footnote>
  <w:footnote w:type="continuationSeparator" w:id="0">
    <w:p w14:paraId="039FFF57" w14:textId="77777777" w:rsidR="00D93AFA" w:rsidRDefault="00D93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8DF"/>
    <w:rsid w:val="00007B6B"/>
    <w:rsid w:val="000556BC"/>
    <w:rsid w:val="000712D2"/>
    <w:rsid w:val="00084C01"/>
    <w:rsid w:val="001153FD"/>
    <w:rsid w:val="00256D0A"/>
    <w:rsid w:val="002646BE"/>
    <w:rsid w:val="0026740B"/>
    <w:rsid w:val="0029061C"/>
    <w:rsid w:val="00295112"/>
    <w:rsid w:val="00295F9D"/>
    <w:rsid w:val="003136CF"/>
    <w:rsid w:val="00326017"/>
    <w:rsid w:val="0033487A"/>
    <w:rsid w:val="00351E25"/>
    <w:rsid w:val="00355DED"/>
    <w:rsid w:val="0037419F"/>
    <w:rsid w:val="003742AF"/>
    <w:rsid w:val="0038357A"/>
    <w:rsid w:val="00417992"/>
    <w:rsid w:val="004317BC"/>
    <w:rsid w:val="0049233D"/>
    <w:rsid w:val="004D27E5"/>
    <w:rsid w:val="005A2785"/>
    <w:rsid w:val="005B1DEA"/>
    <w:rsid w:val="005B7CCD"/>
    <w:rsid w:val="00644D13"/>
    <w:rsid w:val="006734AB"/>
    <w:rsid w:val="006B24CB"/>
    <w:rsid w:val="006D18AD"/>
    <w:rsid w:val="00712BA8"/>
    <w:rsid w:val="00734820"/>
    <w:rsid w:val="00773F07"/>
    <w:rsid w:val="00790C94"/>
    <w:rsid w:val="0079372D"/>
    <w:rsid w:val="007C245C"/>
    <w:rsid w:val="007E613C"/>
    <w:rsid w:val="008340CF"/>
    <w:rsid w:val="00891B09"/>
    <w:rsid w:val="008F5171"/>
    <w:rsid w:val="00907839"/>
    <w:rsid w:val="009207D4"/>
    <w:rsid w:val="00945617"/>
    <w:rsid w:val="0095126A"/>
    <w:rsid w:val="00980D40"/>
    <w:rsid w:val="00994C8C"/>
    <w:rsid w:val="009974FA"/>
    <w:rsid w:val="009A183F"/>
    <w:rsid w:val="009C03C4"/>
    <w:rsid w:val="00A14784"/>
    <w:rsid w:val="00A22E23"/>
    <w:rsid w:val="00A33835"/>
    <w:rsid w:val="00B10D24"/>
    <w:rsid w:val="00B37ABD"/>
    <w:rsid w:val="00B537FD"/>
    <w:rsid w:val="00B657B6"/>
    <w:rsid w:val="00BA18E4"/>
    <w:rsid w:val="00BB0F02"/>
    <w:rsid w:val="00BE31FE"/>
    <w:rsid w:val="00C24201"/>
    <w:rsid w:val="00C51A05"/>
    <w:rsid w:val="00C911D9"/>
    <w:rsid w:val="00CA3F83"/>
    <w:rsid w:val="00CC6E72"/>
    <w:rsid w:val="00D00CA5"/>
    <w:rsid w:val="00D31781"/>
    <w:rsid w:val="00D37462"/>
    <w:rsid w:val="00D73E32"/>
    <w:rsid w:val="00D93AFA"/>
    <w:rsid w:val="00DA2DA5"/>
    <w:rsid w:val="00DD51F4"/>
    <w:rsid w:val="00E32C02"/>
    <w:rsid w:val="00E37119"/>
    <w:rsid w:val="00EA6146"/>
    <w:rsid w:val="00EC5363"/>
    <w:rsid w:val="00EE268D"/>
    <w:rsid w:val="00EE675A"/>
    <w:rsid w:val="00F562CB"/>
    <w:rsid w:val="00F56EDB"/>
    <w:rsid w:val="00F67C6D"/>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nhideWhenUsed/>
    <w:rsid w:val="00C24201"/>
    <w:pPr>
      <w:tabs>
        <w:tab w:val="center" w:pos="4513"/>
        <w:tab w:val="right" w:pos="9026"/>
      </w:tabs>
    </w:pPr>
  </w:style>
  <w:style w:type="character" w:customStyle="1" w:styleId="HeaderChar">
    <w:name w:val="Header Char"/>
    <w:basedOn w:val="DefaultParagraphFont"/>
    <w:link w:val="Header"/>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000F7-6AE3-4EF7-91B6-AE227E40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Steven Lewis</cp:lastModifiedBy>
  <cp:revision>24</cp:revision>
  <dcterms:created xsi:type="dcterms:W3CDTF">2019-08-07T15:51:00Z</dcterms:created>
  <dcterms:modified xsi:type="dcterms:W3CDTF">2020-11-20T12:02:00Z</dcterms:modified>
</cp:coreProperties>
</file>