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34309" w14:textId="77777777" w:rsidR="001E284A" w:rsidRPr="008825D4" w:rsidRDefault="001E284A" w:rsidP="001E284A">
      <w:pPr>
        <w:keepNext/>
        <w:tabs>
          <w:tab w:val="left" w:pos="720"/>
        </w:tabs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0"/>
          <w:szCs w:val="32"/>
          <w:lang w:eastAsia="en-GB"/>
        </w:rPr>
      </w:pPr>
      <w:bookmarkStart w:id="0" w:name="_Toc422462854"/>
      <w:bookmarkStart w:id="1" w:name="_Toc402273352"/>
      <w:bookmarkStart w:id="2" w:name="_Toc375205556"/>
      <w:bookmarkStart w:id="3" w:name="_Toc367107577"/>
      <w:r w:rsidRPr="008825D4">
        <w:rPr>
          <w:rFonts w:ascii="Arial" w:eastAsia="Times New Roman" w:hAnsi="Arial" w:cs="Arial"/>
          <w:b/>
          <w:bCs/>
          <w:sz w:val="20"/>
          <w:szCs w:val="32"/>
          <w:lang w:eastAsia="en-GB"/>
        </w:rPr>
        <w:t xml:space="preserve">Schedule 2 - Schedule of Requirements for Contract No: </w:t>
      </w:r>
      <w:bookmarkEnd w:id="0"/>
      <w:bookmarkEnd w:id="1"/>
      <w:bookmarkEnd w:id="2"/>
      <w:bookmarkEnd w:id="3"/>
      <w:r>
        <w:rPr>
          <w:rFonts w:ascii="Arial" w:eastAsia="Times New Roman" w:hAnsi="Arial" w:cs="Arial"/>
          <w:b/>
          <w:bCs/>
          <w:sz w:val="20"/>
          <w:szCs w:val="32"/>
          <w:u w:val="single"/>
          <w:lang w:eastAsia="en-GB"/>
        </w:rPr>
        <w:t>702570450</w:t>
      </w:r>
    </w:p>
    <w:p w14:paraId="254F8D55" w14:textId="77777777" w:rsidR="001E284A" w:rsidRPr="008825D4" w:rsidRDefault="001E284A" w:rsidP="001E28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en-GB"/>
        </w:rPr>
      </w:pPr>
    </w:p>
    <w:p w14:paraId="77EDC048" w14:textId="77777777" w:rsidR="001E284A" w:rsidRPr="008825D4" w:rsidRDefault="001E284A" w:rsidP="001E28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en-GB"/>
        </w:rPr>
      </w:pPr>
      <w:r w:rsidRPr="008825D4">
        <w:rPr>
          <w:rFonts w:ascii="Arial" w:eastAsia="Times New Roman" w:hAnsi="Arial" w:cs="Times New Roman"/>
          <w:sz w:val="20"/>
          <w:szCs w:val="24"/>
          <w:lang w:eastAsia="en-GB"/>
        </w:rPr>
        <w:t xml:space="preserve">For </w:t>
      </w:r>
      <w:r>
        <w:rPr>
          <w:rFonts w:ascii="Arial" w:eastAsia="Times New Roman" w:hAnsi="Arial" w:cs="Arial"/>
          <w:sz w:val="20"/>
          <w:szCs w:val="24"/>
          <w:lang w:eastAsia="en-GB"/>
        </w:rPr>
        <w:t>INSTRUMENTED TARGETS</w:t>
      </w:r>
    </w:p>
    <w:p w14:paraId="76F67227" w14:textId="77777777" w:rsidR="001E284A" w:rsidRPr="008825D4" w:rsidRDefault="001E284A" w:rsidP="001E284A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n-GB"/>
        </w:rPr>
      </w:pPr>
    </w:p>
    <w:p w14:paraId="678646DD" w14:textId="77777777" w:rsidR="001E284A" w:rsidRPr="008825D4" w:rsidRDefault="001E284A" w:rsidP="001E284A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lang w:eastAsia="en-GB"/>
        </w:rPr>
      </w:pPr>
    </w:p>
    <w:tbl>
      <w:tblPr>
        <w:tblW w:w="5100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1109"/>
        <w:gridCol w:w="1101"/>
        <w:gridCol w:w="3072"/>
        <w:gridCol w:w="1242"/>
        <w:gridCol w:w="1390"/>
        <w:gridCol w:w="835"/>
        <w:gridCol w:w="773"/>
        <w:gridCol w:w="947"/>
        <w:gridCol w:w="2429"/>
      </w:tblGrid>
      <w:tr w:rsidR="001E284A" w:rsidRPr="008825D4" w14:paraId="75A37DC5" w14:textId="77777777" w:rsidTr="001C5D01">
        <w:trPr>
          <w:trHeight w:val="50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5598080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4"/>
                <w:u w:val="single"/>
                <w:lang w:eastAsia="en-GB"/>
              </w:rPr>
              <w:t>Contractor Deliverables</w:t>
            </w:r>
          </w:p>
        </w:tc>
      </w:tr>
      <w:tr w:rsidR="001E284A" w:rsidRPr="008825D4" w14:paraId="6279C7F6" w14:textId="77777777" w:rsidTr="001C5D01">
        <w:trPr>
          <w:trHeight w:val="188"/>
        </w:trPr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1CF584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Item Number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E0381AD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MOD Stock Reference No.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7929095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Part No. (where applicable)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16997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Specification</w:t>
            </w:r>
          </w:p>
          <w:p w14:paraId="42FC87F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CF80A54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Consignee Address Code </w:t>
            </w:r>
            <w:r w:rsidRPr="008825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(full address is detailed in DEFFORM 96)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B13A4C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Packaging Requirements inc. PPQ and </w:t>
            </w:r>
            <w:proofErr w:type="spellStart"/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DofQ</w:t>
            </w:r>
            <w:proofErr w:type="spellEnd"/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8825D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(as detailed in DEFFORM 96)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1619CC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Delivery Date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EE89D0D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Total Qty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DDC274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  <w:t xml:space="preserve">Price </w:t>
            </w: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(£) Ex VAT</w:t>
            </w:r>
          </w:p>
        </w:tc>
      </w:tr>
      <w:tr w:rsidR="001E284A" w:rsidRPr="008825D4" w14:paraId="55C85F4D" w14:textId="77777777" w:rsidTr="001C5D01">
        <w:trPr>
          <w:trHeight w:val="8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0E4" w14:textId="77777777" w:rsidR="001E284A" w:rsidRPr="008825D4" w:rsidRDefault="001E284A" w:rsidP="001C5D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E395" w14:textId="77777777" w:rsidR="001E284A" w:rsidRPr="008825D4" w:rsidRDefault="001E284A" w:rsidP="001C5D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7C36" w14:textId="77777777" w:rsidR="001E284A" w:rsidRPr="008825D4" w:rsidRDefault="001E284A" w:rsidP="001C5D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D61E" w14:textId="77777777" w:rsidR="001E284A" w:rsidRPr="008825D4" w:rsidRDefault="001E284A" w:rsidP="001C5D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2713" w14:textId="77777777" w:rsidR="001E284A" w:rsidRPr="008825D4" w:rsidRDefault="001E284A" w:rsidP="001C5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C636" w14:textId="77777777" w:rsidR="001E284A" w:rsidRPr="008825D4" w:rsidRDefault="001E284A" w:rsidP="001C5D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FC4E" w14:textId="77777777" w:rsidR="001E284A" w:rsidRPr="008825D4" w:rsidRDefault="001E284A" w:rsidP="001C5D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0B62" w14:textId="77777777" w:rsidR="001E284A" w:rsidRPr="008825D4" w:rsidRDefault="001E284A" w:rsidP="001C5D0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84A0A4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Per Item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3139EF3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Total inc. Packaging</w:t>
            </w:r>
          </w:p>
          <w:p w14:paraId="62C5B547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(and Delivery if specified in Schedule 3 (Contract Data Sheet</w:t>
            </w:r>
            <w:proofErr w:type="gramStart"/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) )</w:t>
            </w:r>
            <w:proofErr w:type="gramEnd"/>
          </w:p>
        </w:tc>
      </w:tr>
      <w:tr w:rsidR="001E284A" w:rsidRPr="008825D4" w14:paraId="03F3A47E" w14:textId="77777777" w:rsidTr="001C5D01">
        <w:trPr>
          <w:trHeight w:val="527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E624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4" w:name="Text123"/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fldChar w:fldCharType="end"/>
            </w:r>
            <w:bookmarkEnd w:id="4"/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AC66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9D2C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182D7" w14:textId="77777777" w:rsidR="001E284A" w:rsidRPr="00BC64E2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A50C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See Annex A and Annex B to SC2</w:t>
            </w:r>
            <w:r w:rsidRPr="00BC64E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547C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05D8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FF6B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7E72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9556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C760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</w:tr>
      <w:tr w:rsidR="001E284A" w:rsidRPr="008825D4" w14:paraId="70A6CE02" w14:textId="77777777" w:rsidTr="00927598">
        <w:trPr>
          <w:trHeight w:val="56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179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EC7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991ED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A12" w14:textId="264740C4" w:rsidR="001E284A" w:rsidRPr="00BC64E2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10D0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C119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A524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D6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F7AA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12CB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</w:tr>
      <w:tr w:rsidR="001E284A" w:rsidRPr="008825D4" w14:paraId="5F72EF23" w14:textId="77777777" w:rsidTr="00927598">
        <w:trPr>
          <w:trHeight w:val="415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21E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9805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C525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E14C" w14:textId="168C6809" w:rsidR="001E284A" w:rsidRPr="00BC64E2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E0A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4206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923C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C829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A7DD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8108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</w:tr>
      <w:tr w:rsidR="001E284A" w:rsidRPr="008825D4" w14:paraId="62F2B7DF" w14:textId="77777777" w:rsidTr="00927598">
        <w:trPr>
          <w:trHeight w:val="549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0CBF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DEF7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92EF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8F33" w14:textId="237FEA07" w:rsidR="001E284A" w:rsidRPr="00BC64E2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7017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1705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ED8A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8EFE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612A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7F9E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</w:tr>
      <w:tr w:rsidR="001E284A" w:rsidRPr="008825D4" w14:paraId="7DAECDEA" w14:textId="77777777" w:rsidTr="001C5D01">
        <w:trPr>
          <w:trHeight w:val="57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E05F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7BD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A596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2DB" w14:textId="7D41D054" w:rsidR="001E284A" w:rsidRPr="00BC64E2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C3D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738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792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8EB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0C9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872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</w:tr>
      <w:tr w:rsidR="001E284A" w:rsidRPr="008825D4" w14:paraId="67217057" w14:textId="77777777" w:rsidTr="001C5D01">
        <w:trPr>
          <w:trHeight w:val="693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77A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B70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3A42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D642" w14:textId="60E212C9" w:rsidR="001E284A" w:rsidRPr="00BC64E2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8B7A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79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841F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936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0F31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4B9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sz w:val="20"/>
                <w:lang w:eastAsia="en-GB"/>
              </w:rPr>
              <w:fldChar w:fldCharType="end"/>
            </w:r>
          </w:p>
        </w:tc>
      </w:tr>
      <w:tr w:rsidR="001E284A" w:rsidRPr="008825D4" w14:paraId="62A3B93A" w14:textId="77777777" w:rsidTr="001C5D01">
        <w:trPr>
          <w:trHeight w:val="805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14:paraId="08DFB038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14:paraId="08781C6E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</w:tcPr>
          <w:p w14:paraId="02E75166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</w:tcPr>
          <w:p w14:paraId="7F2A7AAF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14:paraId="1BB19A78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</w:tcPr>
          <w:p w14:paraId="077FA0A0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</w:tc>
        <w:tc>
          <w:tcPr>
            <w:tcW w:w="885" w:type="pct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41C1FD" w14:textId="77777777" w:rsidR="001E284A" w:rsidRPr="008825D4" w:rsidRDefault="001E284A" w:rsidP="001C5D01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</w:p>
          <w:p w14:paraId="63BBD2A9" w14:textId="77777777" w:rsidR="001E284A" w:rsidRPr="008825D4" w:rsidRDefault="001E284A" w:rsidP="001C5D01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lang w:eastAsia="en-GB"/>
              </w:rPr>
              <w:t xml:space="preserve">Total </w:t>
            </w:r>
            <w:r w:rsidRPr="008825D4">
              <w:rPr>
                <w:rFonts w:ascii="Arial" w:eastAsia="Times New Roman" w:hAnsi="Arial" w:cs="Times New Roman"/>
                <w:b/>
                <w:sz w:val="20"/>
                <w:szCs w:val="24"/>
                <w:lang w:eastAsia="en-GB"/>
              </w:rPr>
              <w:t>Price</w:t>
            </w:r>
          </w:p>
        </w:tc>
        <w:tc>
          <w:tcPr>
            <w:tcW w:w="8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D8FBC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GB"/>
              </w:rPr>
            </w:pPr>
          </w:p>
          <w:p w14:paraId="4CD0002E" w14:textId="035273DE" w:rsidR="001E284A" w:rsidRPr="000C4927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en-GB"/>
              </w:rPr>
            </w:pPr>
            <w:r w:rsidRPr="000C4927">
              <w:rPr>
                <w:rFonts w:ascii="Arial" w:eastAsia="Times New Roman" w:hAnsi="Arial" w:cs="Arial"/>
                <w:b/>
                <w:bCs/>
                <w:sz w:val="20"/>
                <w:lang w:eastAsia="en-GB"/>
              </w:rPr>
              <w:t>£</w:t>
            </w:r>
            <w:r w:rsidR="000C4927" w:rsidRPr="000C4927">
              <w:rPr>
                <w:rFonts w:ascii="Arial" w:eastAsia="Times New Roman" w:hAnsi="Arial" w:cs="Arial"/>
                <w:b/>
                <w:bCs/>
                <w:sz w:val="20"/>
                <w:lang w:eastAsia="en-GB"/>
              </w:rPr>
              <w:t>666,290.08</w:t>
            </w:r>
          </w:p>
        </w:tc>
      </w:tr>
    </w:tbl>
    <w:p w14:paraId="3E05E214" w14:textId="77777777" w:rsidR="001E284A" w:rsidRPr="008825D4" w:rsidRDefault="001E284A" w:rsidP="001E284A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p w14:paraId="02BEE459" w14:textId="77777777" w:rsidR="001E284A" w:rsidRPr="008825D4" w:rsidRDefault="001E284A" w:rsidP="001E284A">
      <w:pPr>
        <w:autoSpaceDN w:val="0"/>
        <w:spacing w:after="0" w:line="240" w:lineRule="auto"/>
        <w:rPr>
          <w:rFonts w:ascii="Arial" w:eastAsia="Times New Roman" w:hAnsi="Arial" w:cs="Arial"/>
          <w:sz w:val="20"/>
          <w:szCs w:val="24"/>
          <w:lang w:eastAsia="en-GB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4175"/>
      </w:tblGrid>
      <w:tr w:rsidR="001E284A" w:rsidRPr="008825D4" w14:paraId="2B5C7243" w14:textId="77777777" w:rsidTr="001C5D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DDF4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Item Number</w:t>
            </w:r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DF9E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</w:pPr>
            <w:r w:rsidRPr="008825D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Consignee Address (XY code only)</w:t>
            </w:r>
          </w:p>
        </w:tc>
      </w:tr>
      <w:tr w:rsidR="001E284A" w:rsidRPr="008825D4" w14:paraId="56037BDA" w14:textId="77777777" w:rsidTr="001C5D0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4139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</w:pPr>
            <w:r w:rsidRPr="008825D4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5" w:name="Text257"/>
            <w:r w:rsidRPr="008825D4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sz w:val="20"/>
                <w:szCs w:val="24"/>
                <w:lang w:eastAsia="en-GB"/>
              </w:rPr>
            </w:r>
            <w:r w:rsidRPr="008825D4">
              <w:rPr>
                <w:rFonts w:ascii="Arial" w:eastAsia="Times New Roman" w:hAnsi="Arial" w:cs="Arial"/>
                <w:sz w:val="20"/>
                <w:szCs w:val="24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fldChar w:fldCharType="end"/>
            </w:r>
            <w:bookmarkEnd w:id="5"/>
          </w:p>
        </w:tc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9C3" w14:textId="77777777" w:rsidR="001E284A" w:rsidRPr="008825D4" w:rsidRDefault="001E284A" w:rsidP="001C5D01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4"/>
                <w:lang w:eastAsia="en-GB"/>
              </w:rPr>
            </w:pPr>
            <w:r w:rsidRPr="008825D4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GB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6" w:name="Text258"/>
            <w:r w:rsidRPr="008825D4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GB"/>
              </w:rPr>
              <w:instrText xml:space="preserve"> FORMTEXT </w:instrText>
            </w:r>
            <w:r w:rsidRPr="008825D4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GB"/>
              </w:rPr>
            </w:r>
            <w:r w:rsidRPr="008825D4">
              <w:rPr>
                <w:rFonts w:ascii="Arial" w:eastAsia="Times New Roman" w:hAnsi="Arial" w:cs="Arial"/>
                <w:color w:val="FF0000"/>
                <w:sz w:val="20"/>
                <w:szCs w:val="24"/>
                <w:lang w:eastAsia="en-GB"/>
              </w:rPr>
              <w:fldChar w:fldCharType="separate"/>
            </w:r>
            <w:r w:rsidRPr="008825D4">
              <w:rPr>
                <w:rFonts w:ascii="Arial" w:eastAsia="Times New Roman" w:hAnsi="Arial" w:cs="Arial"/>
                <w:noProof/>
                <w:color w:val="FF0000"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color w:val="FF0000"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color w:val="FF0000"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color w:val="FF0000"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Arial"/>
                <w:noProof/>
                <w:color w:val="FF0000"/>
                <w:sz w:val="20"/>
                <w:szCs w:val="24"/>
                <w:lang w:eastAsia="en-GB"/>
              </w:rPr>
              <w:t> </w:t>
            </w:r>
            <w:r w:rsidRPr="008825D4">
              <w:rPr>
                <w:rFonts w:ascii="Arial" w:eastAsia="Times New Roman" w:hAnsi="Arial" w:cs="Times New Roman"/>
                <w:sz w:val="20"/>
                <w:szCs w:val="24"/>
                <w:lang w:eastAsia="en-GB"/>
              </w:rPr>
              <w:fldChar w:fldCharType="end"/>
            </w:r>
            <w:bookmarkEnd w:id="6"/>
          </w:p>
          <w:p w14:paraId="2B50CE34" w14:textId="77777777" w:rsidR="001E284A" w:rsidRPr="008825D4" w:rsidRDefault="001E284A" w:rsidP="001C5D01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n-GB"/>
              </w:rPr>
            </w:pPr>
          </w:p>
        </w:tc>
      </w:tr>
    </w:tbl>
    <w:p w14:paraId="3934AEC9" w14:textId="77777777" w:rsidR="00F915C3" w:rsidRDefault="00F915C3" w:rsidP="001E284A"/>
    <w:sectPr w:rsidR="00F915C3" w:rsidSect="001E28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A53937" w14:textId="77777777" w:rsidR="00E24374" w:rsidRDefault="00E24374" w:rsidP="001E284A">
      <w:pPr>
        <w:spacing w:after="0" w:line="240" w:lineRule="auto"/>
      </w:pPr>
      <w:r>
        <w:separator/>
      </w:r>
    </w:p>
  </w:endnote>
  <w:endnote w:type="continuationSeparator" w:id="0">
    <w:p w14:paraId="78DE0AB0" w14:textId="77777777" w:rsidR="00E24374" w:rsidRDefault="00E24374" w:rsidP="001E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A8312" w14:textId="77777777" w:rsidR="00E24374" w:rsidRDefault="00E24374" w:rsidP="001E284A">
      <w:pPr>
        <w:spacing w:after="0" w:line="240" w:lineRule="auto"/>
      </w:pPr>
      <w:r>
        <w:separator/>
      </w:r>
    </w:p>
  </w:footnote>
  <w:footnote w:type="continuationSeparator" w:id="0">
    <w:p w14:paraId="482D608A" w14:textId="77777777" w:rsidR="00E24374" w:rsidRDefault="00E24374" w:rsidP="001E2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84A"/>
    <w:rsid w:val="00065FBB"/>
    <w:rsid w:val="000A50C1"/>
    <w:rsid w:val="000C4927"/>
    <w:rsid w:val="001E284A"/>
    <w:rsid w:val="00927598"/>
    <w:rsid w:val="00C83937"/>
    <w:rsid w:val="00E24374"/>
    <w:rsid w:val="00F915C3"/>
    <w:rsid w:val="00FA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150FA"/>
  <w15:chartTrackingRefBased/>
  <w15:docId w15:val="{B792FCDB-039B-4984-86DD-F249D728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84A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Geany, Emily Mrs (Army Comrcl-Procure-AHQ-TL-C1)</dc:creator>
  <cp:keywords/>
  <dc:description/>
  <cp:lastModifiedBy>Geany, Emily Mrs (Army Comrcl-Procure-AHQ-TL-C1)</cp:lastModifiedBy>
  <cp:revision>5</cp:revision>
  <dcterms:created xsi:type="dcterms:W3CDTF">2022-01-06T12:23:00Z</dcterms:created>
  <dcterms:modified xsi:type="dcterms:W3CDTF">2022-02-01T12:43:00Z</dcterms:modified>
</cp:coreProperties>
</file>