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BD6EE" w14:textId="74D5172C" w:rsidR="004E05DC" w:rsidRPr="001D17E1" w:rsidRDefault="00F1543A" w:rsidP="00F1543A">
      <w:pPr>
        <w:pStyle w:val="MarginText"/>
        <w:ind w:left="0"/>
        <w:jc w:val="left"/>
        <w:rPr>
          <w:rFonts w:cs="Arial"/>
          <w:b/>
          <w:sz w:val="22"/>
          <w:szCs w:val="22"/>
        </w:rPr>
      </w:pPr>
      <w:r w:rsidRPr="001D17E1">
        <w:rPr>
          <w:rFonts w:eastAsia="Times New Roman" w:cs="Arial"/>
          <w:b/>
          <w:caps/>
          <w:noProof/>
          <w:sz w:val="22"/>
          <w:szCs w:val="22"/>
          <w:lang w:eastAsia="en-GB"/>
        </w:rPr>
        <w:drawing>
          <wp:inline distT="0" distB="0" distL="114300" distR="114300" wp14:anchorId="2DE6F8A8" wp14:editId="10DE20AC">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760220" cy="1463675"/>
                    </a:xfrm>
                    <a:prstGeom prst="rect">
                      <a:avLst/>
                    </a:prstGeom>
                    <a:ln/>
                  </pic:spPr>
                </pic:pic>
              </a:graphicData>
            </a:graphic>
          </wp:inline>
        </w:drawing>
      </w:r>
      <w:r w:rsidR="00F770DB" w:rsidRPr="001D17E1">
        <w:rPr>
          <w:rFonts w:cs="Arial"/>
          <w:b/>
          <w:bCs/>
          <w:sz w:val="22"/>
          <w:szCs w:val="22"/>
        </w:rPr>
        <w:t>_________________________________________________________________________</w:t>
      </w:r>
    </w:p>
    <w:p w14:paraId="5C647613" w14:textId="77777777" w:rsidR="00F1543A" w:rsidRPr="001D17E1" w:rsidRDefault="00F1543A" w:rsidP="00F1543A">
      <w:pPr>
        <w:spacing w:before="240" w:after="120"/>
        <w:ind w:left="0"/>
        <w:jc w:val="center"/>
        <w:rPr>
          <w:b/>
        </w:rPr>
      </w:pPr>
      <w:r w:rsidRPr="001D17E1">
        <w:rPr>
          <w:b/>
        </w:rPr>
        <w:t>Call Off Order Form for Management Consultancy Services</w:t>
      </w:r>
    </w:p>
    <w:p w14:paraId="15129098" w14:textId="77777777" w:rsidR="00F1543A" w:rsidRPr="001D17E1" w:rsidRDefault="00F1543A" w:rsidP="00F1543A">
      <w:pPr>
        <w:spacing w:before="240" w:after="120"/>
        <w:ind w:left="0"/>
        <w:jc w:val="center"/>
        <w:rPr>
          <w:b/>
        </w:rPr>
      </w:pPr>
    </w:p>
    <w:p w14:paraId="5A54EF32" w14:textId="77777777" w:rsidR="004F2CCF" w:rsidRPr="001D17E1" w:rsidRDefault="004F2CCF" w:rsidP="00F1543A">
      <w:pPr>
        <w:ind w:left="0"/>
        <w:jc w:val="center"/>
        <w:rPr>
          <w:b/>
          <w:bCs/>
        </w:rPr>
      </w:pPr>
      <w:r w:rsidRPr="001D17E1">
        <w:rPr>
          <w:b/>
          <w:bCs/>
        </w:rPr>
        <w:t>Provision of SME Digital Adoption</w:t>
      </w:r>
    </w:p>
    <w:p w14:paraId="6D79A445" w14:textId="79B61BC9" w:rsidR="00F1543A" w:rsidRPr="001D17E1" w:rsidRDefault="00F1543A" w:rsidP="00F1543A">
      <w:pPr>
        <w:ind w:left="0"/>
        <w:jc w:val="center"/>
        <w:rPr>
          <w:b/>
        </w:rPr>
      </w:pPr>
      <w:r w:rsidRPr="001D17E1">
        <w:rPr>
          <w:b/>
        </w:rPr>
        <w:t>To</w:t>
      </w:r>
    </w:p>
    <w:p w14:paraId="6E9FDEE7" w14:textId="68073681" w:rsidR="00F1543A" w:rsidRPr="001D17E1" w:rsidRDefault="004F2CCF" w:rsidP="1EFC5EC9">
      <w:pPr>
        <w:ind w:left="0"/>
        <w:jc w:val="center"/>
        <w:rPr>
          <w:b/>
          <w:bCs/>
        </w:rPr>
      </w:pPr>
      <w:r w:rsidRPr="001D17E1">
        <w:rPr>
          <w:b/>
          <w:bCs/>
        </w:rPr>
        <w:t>Her Majesty’s Treasury</w:t>
      </w:r>
    </w:p>
    <w:p w14:paraId="06373D3B" w14:textId="77777777" w:rsidR="00F1543A" w:rsidRPr="001D17E1" w:rsidRDefault="00F1543A" w:rsidP="00F1543A">
      <w:pPr>
        <w:pStyle w:val="Header"/>
        <w:ind w:left="0"/>
        <w:jc w:val="center"/>
        <w:rPr>
          <w:b/>
        </w:rPr>
      </w:pPr>
      <w:r w:rsidRPr="001D17E1">
        <w:rPr>
          <w:b/>
        </w:rPr>
        <w:t>From</w:t>
      </w:r>
    </w:p>
    <w:p w14:paraId="1034B6E9" w14:textId="77C2E101" w:rsidR="00F1543A" w:rsidRPr="001D17E1" w:rsidRDefault="001F3B42" w:rsidP="00F1543A">
      <w:pPr>
        <w:pStyle w:val="Header"/>
        <w:ind w:left="0"/>
        <w:jc w:val="center"/>
        <w:rPr>
          <w:b/>
          <w:color w:val="000000" w:themeColor="text1"/>
        </w:rPr>
      </w:pPr>
      <w:r w:rsidRPr="001D17E1">
        <w:rPr>
          <w:b/>
          <w:color w:val="000000" w:themeColor="text1"/>
        </w:rPr>
        <w:t>PricewaterhouseCoopers LLP</w:t>
      </w:r>
      <w:r w:rsidR="004F2CCF" w:rsidRPr="001D17E1">
        <w:rPr>
          <w:b/>
          <w:color w:val="000000" w:themeColor="text1"/>
        </w:rPr>
        <w:t>.</w:t>
      </w:r>
    </w:p>
    <w:p w14:paraId="5159BE25" w14:textId="77777777" w:rsidR="00F1543A" w:rsidRPr="001D17E1" w:rsidRDefault="00F1543A" w:rsidP="00F1543A">
      <w:pPr>
        <w:pStyle w:val="Header"/>
        <w:ind w:left="0"/>
        <w:jc w:val="center"/>
        <w:rPr>
          <w:b/>
          <w:color w:val="000000" w:themeColor="text1"/>
        </w:rPr>
      </w:pPr>
    </w:p>
    <w:p w14:paraId="7AE05F70" w14:textId="6BD5F575" w:rsidR="00F1543A" w:rsidRPr="001D17E1" w:rsidRDefault="00F1543A" w:rsidP="00F1543A">
      <w:pPr>
        <w:pStyle w:val="Header"/>
        <w:ind w:left="0"/>
        <w:jc w:val="center"/>
        <w:rPr>
          <w:b/>
          <w:color w:val="000000" w:themeColor="text1"/>
        </w:rPr>
      </w:pPr>
      <w:r w:rsidRPr="001D17E1">
        <w:rPr>
          <w:b/>
          <w:color w:val="000000" w:themeColor="text1"/>
        </w:rPr>
        <w:t xml:space="preserve">Contract Reference </w:t>
      </w:r>
      <w:r w:rsidR="004F2CCF" w:rsidRPr="001D17E1">
        <w:rPr>
          <w:b/>
          <w:color w:val="000000" w:themeColor="text1"/>
        </w:rPr>
        <w:t>CCCC21A06</w:t>
      </w:r>
    </w:p>
    <w:p w14:paraId="2179EEE2" w14:textId="77777777" w:rsidR="004E05DC" w:rsidRPr="001D17E1" w:rsidRDefault="00F770DB">
      <w:pPr>
        <w:pStyle w:val="MarginText"/>
        <w:ind w:left="0"/>
        <w:jc w:val="center"/>
        <w:rPr>
          <w:rFonts w:cs="Arial"/>
          <w:b/>
          <w:sz w:val="22"/>
          <w:szCs w:val="22"/>
        </w:rPr>
      </w:pPr>
      <w:r w:rsidRPr="001D17E1">
        <w:rPr>
          <w:rFonts w:cs="Arial"/>
          <w:b/>
          <w:sz w:val="22"/>
          <w:szCs w:val="22"/>
        </w:rPr>
        <w:t>_________________________________________________________________________</w:t>
      </w:r>
    </w:p>
    <w:p w14:paraId="5DCE0BC6" w14:textId="77777777" w:rsidR="004E05DC" w:rsidRPr="001D17E1" w:rsidRDefault="004E05DC">
      <w:pPr>
        <w:pStyle w:val="MarginText"/>
        <w:ind w:left="0"/>
        <w:jc w:val="center"/>
        <w:rPr>
          <w:rFonts w:cs="Arial"/>
          <w:b/>
          <w:sz w:val="22"/>
          <w:szCs w:val="22"/>
        </w:rPr>
      </w:pPr>
    </w:p>
    <w:p w14:paraId="44A68332" w14:textId="77777777" w:rsidR="004E05DC" w:rsidRPr="001D17E1" w:rsidRDefault="00F770DB">
      <w:pPr>
        <w:pStyle w:val="GPSmacrorestart"/>
        <w:rPr>
          <w:b/>
          <w:sz w:val="22"/>
          <w:szCs w:val="22"/>
          <w:highlight w:val="cyan"/>
        </w:rPr>
      </w:pPr>
      <w:r w:rsidRPr="001D17E1">
        <w:rPr>
          <w:sz w:val="22"/>
          <w:szCs w:val="22"/>
        </w:rPr>
        <w:fldChar w:fldCharType="begin"/>
      </w:r>
      <w:r w:rsidRPr="001D17E1">
        <w:rPr>
          <w:sz w:val="22"/>
          <w:szCs w:val="22"/>
          <w:lang w:eastAsia="en-GB"/>
        </w:rPr>
        <w:instrText>LISTNUM \l 1 \s 0</w:instrText>
      </w:r>
      <w:r w:rsidRPr="001D17E1">
        <w:rPr>
          <w:sz w:val="22"/>
          <w:szCs w:val="22"/>
        </w:rPr>
        <w:fldChar w:fldCharType="separate"/>
      </w:r>
      <w:r w:rsidRPr="001D17E1">
        <w:rPr>
          <w:sz w:val="22"/>
          <w:szCs w:val="22"/>
        </w:rPr>
        <w:t>12/08/2013</w:t>
      </w:r>
      <w:r w:rsidRPr="001D17E1">
        <w:rPr>
          <w:sz w:val="22"/>
          <w:szCs w:val="22"/>
        </w:rPr>
        <w:fldChar w:fldCharType="end">
          <w:numberingChange w:id="0" w:author="Author" w:original="0)"/>
        </w:fldChar>
      </w:r>
    </w:p>
    <w:p w14:paraId="4303EDF4" w14:textId="77777777" w:rsidR="004E05DC" w:rsidRPr="001D17E1" w:rsidRDefault="00F770DB">
      <w:pPr>
        <w:pStyle w:val="GPSmacrorestart"/>
        <w:rPr>
          <w:sz w:val="22"/>
          <w:szCs w:val="22"/>
          <w:lang w:eastAsia="en-GB"/>
        </w:rPr>
      </w:pPr>
      <w:r w:rsidRPr="001D17E1">
        <w:rPr>
          <w:b/>
          <w:sz w:val="22"/>
          <w:szCs w:val="22"/>
          <w:highlight w:val="cyan"/>
        </w:rPr>
        <w:br w:type="page"/>
      </w:r>
    </w:p>
    <w:p w14:paraId="08CC8CD9" w14:textId="77777777" w:rsidR="004E05DC" w:rsidRPr="001D17E1" w:rsidRDefault="00F770DB">
      <w:pPr>
        <w:pStyle w:val="MarginText"/>
        <w:ind w:left="0"/>
        <w:jc w:val="center"/>
        <w:rPr>
          <w:rFonts w:cs="Arial"/>
          <w:b/>
          <w:sz w:val="22"/>
          <w:szCs w:val="22"/>
          <w:u w:val="single"/>
        </w:rPr>
      </w:pPr>
      <w:r w:rsidRPr="001D17E1">
        <w:rPr>
          <w:rFonts w:cs="Arial"/>
          <w:b/>
          <w:sz w:val="22"/>
          <w:szCs w:val="22"/>
          <w:u w:val="single"/>
        </w:rPr>
        <w:lastRenderedPageBreak/>
        <w:t>FRAMEWORK SCHEDULE 4</w:t>
      </w:r>
    </w:p>
    <w:p w14:paraId="2A442731" w14:textId="748BB33C" w:rsidR="004E05DC" w:rsidRPr="001D17E1" w:rsidRDefault="002B00EA">
      <w:pPr>
        <w:pStyle w:val="MarginText"/>
        <w:jc w:val="center"/>
        <w:rPr>
          <w:rFonts w:cs="Arial"/>
          <w:b/>
          <w:sz w:val="22"/>
          <w:szCs w:val="22"/>
          <w:u w:val="single"/>
        </w:rPr>
      </w:pPr>
      <w:r w:rsidRPr="001D17E1">
        <w:rPr>
          <w:rFonts w:cs="Arial"/>
          <w:b/>
          <w:sz w:val="22"/>
          <w:szCs w:val="22"/>
          <w:u w:val="single"/>
        </w:rPr>
        <w:t>CALL OFF ORDER FORM</w:t>
      </w:r>
    </w:p>
    <w:p w14:paraId="4F5C4B3A" w14:textId="1BCB2FEF" w:rsidR="004E05DC" w:rsidRPr="001D17E1" w:rsidRDefault="00F770DB">
      <w:pPr>
        <w:pStyle w:val="GPSTITLES"/>
        <w:rPr>
          <w:rFonts w:ascii="Arial" w:hAnsi="Arial"/>
        </w:rPr>
      </w:pPr>
      <w:r w:rsidRPr="001D17E1">
        <w:rPr>
          <w:rFonts w:ascii="Arial" w:hAnsi="Arial"/>
        </w:rPr>
        <w:t>PART 1 – CALL OFF ORDER FORM</w:t>
      </w:r>
    </w:p>
    <w:p w14:paraId="25AFA819" w14:textId="77777777" w:rsidR="004E05DC" w:rsidRPr="001D17E1" w:rsidRDefault="00F770DB">
      <w:pPr>
        <w:pStyle w:val="ORDERFORML1SECTIONTITLE"/>
        <w:spacing w:before="0" w:after="0"/>
        <w:rPr>
          <w:rFonts w:cs="Arial"/>
          <w:color w:val="000000" w:themeColor="text1"/>
        </w:rPr>
      </w:pPr>
      <w:r w:rsidRPr="001D17E1">
        <w:rPr>
          <w:rFonts w:cs="Arial"/>
          <w:color w:val="000000" w:themeColor="text1"/>
        </w:rPr>
        <w:t>SECTION A</w:t>
      </w:r>
    </w:p>
    <w:p w14:paraId="5ED09D9F" w14:textId="77777777" w:rsidR="004E05DC" w:rsidRPr="001D17E1" w:rsidRDefault="004E05DC">
      <w:pPr>
        <w:pStyle w:val="ORDERFORML1SECTIONTITLE"/>
        <w:spacing w:before="0" w:after="0"/>
        <w:rPr>
          <w:rFonts w:cs="Arial"/>
        </w:rPr>
      </w:pPr>
    </w:p>
    <w:p w14:paraId="043BD51A" w14:textId="6F029647" w:rsidR="004E05DC" w:rsidRPr="001D17E1" w:rsidRDefault="00F770DB">
      <w:pPr>
        <w:spacing w:after="0"/>
        <w:ind w:left="0"/>
      </w:pPr>
      <w:r w:rsidRPr="001D17E1">
        <w:t>This Call Off Order Form is issued in accordance with the provisions of the Framework Agreement</w:t>
      </w:r>
      <w:r w:rsidRPr="001D17E1">
        <w:rPr>
          <w:rStyle w:val="FootnoteReference"/>
          <w:b/>
        </w:rPr>
        <w:t xml:space="preserve"> </w:t>
      </w:r>
      <w:r w:rsidRPr="001D17E1">
        <w:t xml:space="preserve">for the provision of </w:t>
      </w:r>
      <w:r w:rsidR="00F1543A" w:rsidRPr="001D17E1">
        <w:t xml:space="preserve">Management Consultancy Services </w:t>
      </w:r>
      <w:r w:rsidR="00B02A10" w:rsidRPr="001D17E1">
        <w:t xml:space="preserve">dated </w:t>
      </w:r>
      <w:r w:rsidR="00B02A10" w:rsidRPr="001D17E1">
        <w:rPr>
          <w:b/>
          <w:color w:val="000000"/>
        </w:rPr>
        <w:t>04 September 2018</w:t>
      </w:r>
      <w:r w:rsidRPr="001D17E1">
        <w:t xml:space="preserve">. </w:t>
      </w:r>
    </w:p>
    <w:p w14:paraId="5E047C26" w14:textId="3B4E8E51" w:rsidR="004E05DC" w:rsidRPr="001D17E1" w:rsidRDefault="004E05DC">
      <w:pPr>
        <w:spacing w:after="0"/>
        <w:ind w:left="0"/>
      </w:pPr>
    </w:p>
    <w:p w14:paraId="6D1B99BD" w14:textId="3F30A31C" w:rsidR="004E05DC" w:rsidRPr="001D17E1" w:rsidRDefault="00F770DB">
      <w:pPr>
        <w:spacing w:after="0"/>
        <w:ind w:left="0"/>
      </w:pPr>
      <w:r w:rsidRPr="001D17E1">
        <w:t>The Supplier agrees to supply the</w:t>
      </w:r>
      <w:r w:rsidR="00D66440" w:rsidRPr="001D17E1">
        <w:t xml:space="preserve"> </w:t>
      </w:r>
      <w:r w:rsidRPr="001D17E1">
        <w:t xml:space="preserve">Services specified below on and subject to the terms of this Call Off Contract. </w:t>
      </w:r>
    </w:p>
    <w:p w14:paraId="56E5E2FE" w14:textId="77777777" w:rsidR="004E05DC" w:rsidRPr="001D17E1" w:rsidRDefault="004E05DC">
      <w:pPr>
        <w:spacing w:after="0"/>
        <w:ind w:left="0"/>
      </w:pPr>
    </w:p>
    <w:p w14:paraId="4C420383" w14:textId="04E8296A" w:rsidR="004E05DC" w:rsidRPr="001D17E1" w:rsidRDefault="00F770DB">
      <w:pPr>
        <w:spacing w:after="0"/>
        <w:ind w:left="0"/>
      </w:pPr>
      <w:r w:rsidRPr="001D17E1">
        <w:t xml:space="preserve">For the avoidance of doubt this Call Off Contract consists of the terms set out in this </w:t>
      </w:r>
      <w:r w:rsidR="00D66440" w:rsidRPr="001D17E1">
        <w:t xml:space="preserve">Template </w:t>
      </w:r>
      <w:r w:rsidRPr="001D17E1">
        <w:t>Call Off Order Form and the Call Off Terms.</w:t>
      </w:r>
    </w:p>
    <w:p w14:paraId="1B8D9F3F" w14:textId="77777777" w:rsidR="004E05DC" w:rsidRPr="001D17E1"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F1543A" w:rsidRPr="001D17E1" w14:paraId="5702F89A" w14:textId="77777777" w:rsidTr="00F1543A">
        <w:tc>
          <w:tcPr>
            <w:tcW w:w="1730" w:type="dxa"/>
            <w:shd w:val="clear" w:color="auto" w:fill="auto"/>
          </w:tcPr>
          <w:p w14:paraId="2322E185" w14:textId="77777777" w:rsidR="00F1543A" w:rsidRPr="001D17E1" w:rsidRDefault="00F1543A">
            <w:pPr>
              <w:spacing w:after="0"/>
              <w:ind w:left="0"/>
              <w:jc w:val="left"/>
            </w:pPr>
            <w:r w:rsidRPr="001D17E1">
              <w:t>Order Number</w:t>
            </w:r>
          </w:p>
        </w:tc>
        <w:tc>
          <w:tcPr>
            <w:tcW w:w="7938" w:type="dxa"/>
            <w:shd w:val="clear" w:color="auto" w:fill="auto"/>
          </w:tcPr>
          <w:p w14:paraId="0C32768C" w14:textId="0E565E2A" w:rsidR="00F1543A" w:rsidRPr="001D17E1" w:rsidRDefault="00F1543A">
            <w:pPr>
              <w:spacing w:after="0"/>
              <w:ind w:left="0"/>
              <w:jc w:val="left"/>
            </w:pPr>
            <w:r w:rsidRPr="001D17E1">
              <w:t>To be confirmed following contract award</w:t>
            </w:r>
          </w:p>
        </w:tc>
      </w:tr>
      <w:tr w:rsidR="00F1543A" w:rsidRPr="001D17E1" w14:paraId="403BB9AF" w14:textId="77777777" w:rsidTr="00F1543A">
        <w:tc>
          <w:tcPr>
            <w:tcW w:w="1730" w:type="dxa"/>
            <w:shd w:val="clear" w:color="auto" w:fill="auto"/>
          </w:tcPr>
          <w:p w14:paraId="2807FDD8" w14:textId="77777777" w:rsidR="00F1543A" w:rsidRPr="001D17E1" w:rsidRDefault="00F1543A">
            <w:pPr>
              <w:spacing w:after="0"/>
              <w:ind w:left="0"/>
              <w:jc w:val="left"/>
            </w:pPr>
            <w:r w:rsidRPr="001D17E1">
              <w:t>From</w:t>
            </w:r>
          </w:p>
        </w:tc>
        <w:tc>
          <w:tcPr>
            <w:tcW w:w="7938" w:type="dxa"/>
            <w:shd w:val="clear" w:color="auto" w:fill="auto"/>
          </w:tcPr>
          <w:p w14:paraId="55A20F66" w14:textId="377F4249" w:rsidR="00F1543A" w:rsidRPr="001D17E1" w:rsidRDefault="004F2CCF">
            <w:pPr>
              <w:spacing w:after="0"/>
              <w:ind w:left="0"/>
              <w:jc w:val="left"/>
            </w:pPr>
            <w:r w:rsidRPr="001D17E1">
              <w:rPr>
                <w:spacing w:val="-3"/>
                <w:lang w:eastAsia="en-GB"/>
              </w:rPr>
              <w:t>Her Majesty’s Treasury</w:t>
            </w:r>
          </w:p>
          <w:p w14:paraId="4535A448" w14:textId="77777777" w:rsidR="00F1543A" w:rsidRPr="001D17E1" w:rsidRDefault="00F1543A">
            <w:pPr>
              <w:spacing w:after="0"/>
              <w:ind w:left="0"/>
              <w:jc w:val="left"/>
              <w:rPr>
                <w:b/>
              </w:rPr>
            </w:pPr>
            <w:r w:rsidRPr="001D17E1">
              <w:rPr>
                <w:b/>
              </w:rPr>
              <w:t>("CUSTOMER")</w:t>
            </w:r>
          </w:p>
        </w:tc>
      </w:tr>
      <w:tr w:rsidR="00F1543A" w:rsidRPr="001D17E1" w14:paraId="7BD8D56C" w14:textId="77777777" w:rsidTr="009774C5">
        <w:trPr>
          <w:trHeight w:val="604"/>
        </w:trPr>
        <w:tc>
          <w:tcPr>
            <w:tcW w:w="1730" w:type="dxa"/>
            <w:shd w:val="clear" w:color="auto" w:fill="auto"/>
          </w:tcPr>
          <w:p w14:paraId="4E4F3801" w14:textId="77777777" w:rsidR="00F1543A" w:rsidRPr="001D17E1" w:rsidRDefault="00F1543A">
            <w:pPr>
              <w:spacing w:after="0"/>
              <w:ind w:left="0"/>
              <w:jc w:val="left"/>
            </w:pPr>
            <w:r w:rsidRPr="001D17E1">
              <w:t>To</w:t>
            </w:r>
          </w:p>
        </w:tc>
        <w:tc>
          <w:tcPr>
            <w:tcW w:w="7938" w:type="dxa"/>
            <w:shd w:val="clear" w:color="auto" w:fill="auto"/>
          </w:tcPr>
          <w:p w14:paraId="50245880" w14:textId="7BBF0135" w:rsidR="00F1543A" w:rsidRPr="001D17E1" w:rsidRDefault="001F3B42">
            <w:pPr>
              <w:spacing w:after="0"/>
              <w:ind w:left="0"/>
              <w:jc w:val="left"/>
            </w:pPr>
            <w:r w:rsidRPr="001D17E1">
              <w:t>PricewaterhouseCoopers LLP</w:t>
            </w:r>
            <w:r w:rsidR="00FA76A4" w:rsidRPr="001D17E1">
              <w:t>.</w:t>
            </w:r>
          </w:p>
          <w:p w14:paraId="1D64140C" w14:textId="77777777" w:rsidR="00F1543A" w:rsidRPr="001D17E1" w:rsidRDefault="00F1543A">
            <w:pPr>
              <w:spacing w:after="0"/>
              <w:ind w:left="0"/>
              <w:jc w:val="left"/>
              <w:rPr>
                <w:b/>
              </w:rPr>
            </w:pPr>
            <w:r w:rsidRPr="001D17E1">
              <w:rPr>
                <w:b/>
              </w:rPr>
              <w:t>("SUPPLIER")</w:t>
            </w:r>
          </w:p>
        </w:tc>
      </w:tr>
      <w:tr w:rsidR="00F1543A" w:rsidRPr="001D17E1" w14:paraId="4CE953D5" w14:textId="77777777" w:rsidTr="00F1543A">
        <w:tc>
          <w:tcPr>
            <w:tcW w:w="1730" w:type="dxa"/>
            <w:shd w:val="clear" w:color="auto" w:fill="auto"/>
          </w:tcPr>
          <w:p w14:paraId="6BDC539F" w14:textId="13BD171B" w:rsidR="00F1543A" w:rsidRPr="001D17E1" w:rsidRDefault="00F1543A">
            <w:pPr>
              <w:spacing w:after="0"/>
              <w:ind w:left="0"/>
              <w:jc w:val="left"/>
            </w:pPr>
            <w:r w:rsidRPr="001D17E1">
              <w:t xml:space="preserve">Date </w:t>
            </w:r>
          </w:p>
        </w:tc>
        <w:tc>
          <w:tcPr>
            <w:tcW w:w="7938" w:type="dxa"/>
            <w:shd w:val="clear" w:color="auto" w:fill="auto"/>
          </w:tcPr>
          <w:p w14:paraId="39830888" w14:textId="17A8A97F" w:rsidR="00F1543A" w:rsidRPr="001D17E1" w:rsidRDefault="009774C5" w:rsidP="00B02A10">
            <w:pPr>
              <w:spacing w:after="0"/>
              <w:ind w:left="0"/>
              <w:jc w:val="left"/>
            </w:pPr>
            <w:r w:rsidRPr="001D17E1">
              <w:t>Thursday 04</w:t>
            </w:r>
            <w:r w:rsidRPr="001D17E1">
              <w:rPr>
                <w:vertAlign w:val="superscript"/>
              </w:rPr>
              <w:t>th</w:t>
            </w:r>
            <w:r w:rsidRPr="001D17E1">
              <w:t xml:space="preserve"> February 2021</w:t>
            </w:r>
          </w:p>
          <w:p w14:paraId="7E80E23C" w14:textId="366CA2BF" w:rsidR="00F1543A" w:rsidRPr="001D17E1" w:rsidRDefault="00F1543A" w:rsidP="00B02A10">
            <w:pPr>
              <w:spacing w:after="0"/>
              <w:ind w:left="0"/>
              <w:jc w:val="left"/>
              <w:rPr>
                <w:b/>
                <w:highlight w:val="yellow"/>
              </w:rPr>
            </w:pPr>
            <w:r w:rsidRPr="001D17E1">
              <w:rPr>
                <w:b/>
              </w:rPr>
              <w:t>("DATE")</w:t>
            </w:r>
          </w:p>
        </w:tc>
      </w:tr>
    </w:tbl>
    <w:p w14:paraId="48809AA0" w14:textId="77777777" w:rsidR="004E05DC" w:rsidRPr="001D17E1" w:rsidRDefault="004E05DC">
      <w:pPr>
        <w:spacing w:after="0"/>
        <w:ind w:left="0"/>
      </w:pPr>
    </w:p>
    <w:p w14:paraId="08B8D8DA" w14:textId="77777777" w:rsidR="004E05DC" w:rsidRPr="001D17E1" w:rsidRDefault="00F770DB">
      <w:pPr>
        <w:pStyle w:val="ORDERFORML1SECTIONTITLE"/>
        <w:spacing w:before="0" w:after="0"/>
        <w:rPr>
          <w:rFonts w:cs="Arial"/>
          <w:color w:val="auto"/>
        </w:rPr>
      </w:pPr>
      <w:r w:rsidRPr="001D17E1">
        <w:rPr>
          <w:rFonts w:cs="Arial"/>
          <w:color w:val="auto"/>
        </w:rPr>
        <w:t xml:space="preserve">SECTION B </w:t>
      </w:r>
    </w:p>
    <w:p w14:paraId="3663C5D0" w14:textId="77777777" w:rsidR="004E05DC" w:rsidRPr="001D17E1" w:rsidRDefault="004E05DC">
      <w:pPr>
        <w:pStyle w:val="ORDERFORML1SECTIONTITLE"/>
        <w:spacing w:before="0" w:after="0"/>
        <w:rPr>
          <w:rFonts w:cs="Arial"/>
        </w:rPr>
      </w:pPr>
    </w:p>
    <w:p w14:paraId="2CA89342" w14:textId="77777777" w:rsidR="004E05DC" w:rsidRPr="001D17E1" w:rsidRDefault="00F770DB">
      <w:pPr>
        <w:pStyle w:val="ORDERFORML1PraraNo"/>
        <w:rPr>
          <w:rFonts w:ascii="Arial" w:hAnsi="Arial" w:cs="Arial"/>
        </w:rPr>
      </w:pPr>
      <w:r w:rsidRPr="001D17E1">
        <w:rPr>
          <w:rFonts w:ascii="Arial" w:hAnsi="Arial" w:cs="Arial"/>
        </w:rPr>
        <w:t>call off contract period</w:t>
      </w:r>
    </w:p>
    <w:p w14:paraId="5A260485" w14:textId="77777777" w:rsidR="004E05DC" w:rsidRPr="001D17E1"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F1543A" w:rsidRPr="001D17E1" w14:paraId="6525B5BF" w14:textId="77777777" w:rsidTr="00F1543A">
        <w:tc>
          <w:tcPr>
            <w:tcW w:w="567" w:type="dxa"/>
          </w:tcPr>
          <w:p w14:paraId="7F884F55" w14:textId="77777777" w:rsidR="00F1543A" w:rsidRPr="001D17E1" w:rsidRDefault="00F1543A" w:rsidP="00DB6240">
            <w:pPr>
              <w:pStyle w:val="ORDERFORML1NONBOLDNONNUMBERTEXT"/>
              <w:numPr>
                <w:ilvl w:val="1"/>
                <w:numId w:val="17"/>
              </w:numPr>
              <w:spacing w:before="0" w:after="0"/>
              <w:rPr>
                <w:rFonts w:cs="Arial"/>
                <w:b/>
              </w:rPr>
            </w:pPr>
          </w:p>
        </w:tc>
        <w:tc>
          <w:tcPr>
            <w:tcW w:w="9101" w:type="dxa"/>
            <w:shd w:val="clear" w:color="auto" w:fill="auto"/>
          </w:tcPr>
          <w:p w14:paraId="2B587B19" w14:textId="3925E6F4" w:rsidR="00F1543A" w:rsidRPr="001D17E1" w:rsidRDefault="00F1543A">
            <w:pPr>
              <w:overflowPunct/>
              <w:autoSpaceDE/>
              <w:autoSpaceDN/>
              <w:adjustRightInd/>
              <w:spacing w:after="0"/>
              <w:ind w:left="0" w:right="936"/>
              <w:jc w:val="left"/>
              <w:textAlignment w:val="auto"/>
              <w:rPr>
                <w:rFonts w:eastAsia="STZhongsong"/>
                <w:b/>
                <w:lang w:eastAsia="zh-CN"/>
              </w:rPr>
            </w:pPr>
            <w:r w:rsidRPr="001D17E1">
              <w:rPr>
                <w:rFonts w:eastAsia="STZhongsong"/>
                <w:b/>
                <w:lang w:eastAsia="zh-CN"/>
              </w:rPr>
              <w:t>Commencement Date</w:t>
            </w:r>
            <w:r w:rsidRPr="001D17E1">
              <w:rPr>
                <w:rFonts w:eastAsia="STZhongsong"/>
                <w:lang w:eastAsia="zh-CN"/>
              </w:rPr>
              <w:t>:</w:t>
            </w:r>
            <w:r w:rsidR="009774C5" w:rsidRPr="001D17E1">
              <w:rPr>
                <w:rFonts w:eastAsia="STZhongsong"/>
                <w:lang w:eastAsia="zh-CN"/>
              </w:rPr>
              <w:t xml:space="preserve"> </w:t>
            </w:r>
            <w:r w:rsidR="009356DC">
              <w:rPr>
                <w:rFonts w:eastAsia="STZhongsong"/>
                <w:lang w:eastAsia="zh-CN"/>
              </w:rPr>
              <w:t>Friday 05</w:t>
            </w:r>
            <w:r w:rsidR="009356DC" w:rsidRPr="009356DC">
              <w:rPr>
                <w:rFonts w:eastAsia="STZhongsong"/>
                <w:vertAlign w:val="superscript"/>
                <w:lang w:eastAsia="zh-CN"/>
              </w:rPr>
              <w:t>th</w:t>
            </w:r>
            <w:r w:rsidR="00DD0059" w:rsidRPr="001D17E1">
              <w:rPr>
                <w:rFonts w:eastAsia="STZhongsong"/>
                <w:lang w:eastAsia="zh-CN"/>
              </w:rPr>
              <w:t xml:space="preserve"> February</w:t>
            </w:r>
            <w:r w:rsidR="009774C5" w:rsidRPr="001D17E1">
              <w:rPr>
                <w:rFonts w:eastAsia="STZhongsong"/>
                <w:lang w:eastAsia="zh-CN"/>
              </w:rPr>
              <w:t xml:space="preserve"> 2021</w:t>
            </w:r>
          </w:p>
          <w:p w14:paraId="7C773470" w14:textId="77777777" w:rsidR="00F1543A" w:rsidRPr="001D17E1" w:rsidRDefault="00F1543A">
            <w:pPr>
              <w:overflowPunct/>
              <w:autoSpaceDE/>
              <w:autoSpaceDN/>
              <w:adjustRightInd/>
              <w:spacing w:after="0"/>
              <w:ind w:left="0" w:right="936"/>
              <w:jc w:val="left"/>
              <w:textAlignment w:val="auto"/>
              <w:rPr>
                <w:rFonts w:eastAsia="Calibri"/>
                <w:color w:val="C00000"/>
              </w:rPr>
            </w:pPr>
          </w:p>
        </w:tc>
      </w:tr>
      <w:tr w:rsidR="00F1543A" w:rsidRPr="001D17E1" w14:paraId="445F7B0C" w14:textId="77777777" w:rsidTr="00F1543A">
        <w:tc>
          <w:tcPr>
            <w:tcW w:w="567" w:type="dxa"/>
          </w:tcPr>
          <w:p w14:paraId="72BA4E3B" w14:textId="77777777" w:rsidR="00F1543A" w:rsidRPr="001D17E1" w:rsidRDefault="00F1543A">
            <w:pPr>
              <w:pStyle w:val="11table"/>
              <w:rPr>
                <w:rFonts w:ascii="Arial" w:hAnsi="Arial" w:cs="Arial"/>
              </w:rPr>
            </w:pPr>
            <w:r w:rsidRPr="001D17E1">
              <w:rPr>
                <w:rFonts w:ascii="Arial" w:hAnsi="Arial" w:cs="Arial"/>
              </w:rPr>
              <w:t xml:space="preserve"> </w:t>
            </w:r>
          </w:p>
          <w:p w14:paraId="70581236" w14:textId="77777777" w:rsidR="00F1543A" w:rsidRPr="001D17E1" w:rsidRDefault="00F1543A">
            <w:pPr>
              <w:overflowPunct/>
              <w:autoSpaceDE/>
              <w:autoSpaceDN/>
              <w:spacing w:after="0"/>
              <w:ind w:left="360"/>
              <w:jc w:val="left"/>
              <w:textAlignment w:val="auto"/>
              <w:rPr>
                <w:rFonts w:eastAsia="STZhongsong"/>
                <w:b/>
                <w:lang w:eastAsia="zh-CN"/>
              </w:rPr>
            </w:pPr>
          </w:p>
        </w:tc>
        <w:tc>
          <w:tcPr>
            <w:tcW w:w="9101" w:type="dxa"/>
            <w:shd w:val="clear" w:color="auto" w:fill="auto"/>
          </w:tcPr>
          <w:p w14:paraId="7DBF874B" w14:textId="77777777" w:rsidR="00F1543A" w:rsidRPr="001D17E1" w:rsidRDefault="00F1543A">
            <w:pPr>
              <w:numPr>
                <w:ilvl w:val="1"/>
                <w:numId w:val="0"/>
              </w:numPr>
              <w:overflowPunct/>
              <w:autoSpaceDE/>
              <w:autoSpaceDN/>
              <w:spacing w:after="0"/>
              <w:jc w:val="left"/>
              <w:textAlignment w:val="auto"/>
              <w:rPr>
                <w:rFonts w:eastAsia="STZhongsong"/>
                <w:lang w:eastAsia="zh-CN"/>
              </w:rPr>
            </w:pPr>
            <w:r w:rsidRPr="001D17E1">
              <w:rPr>
                <w:rFonts w:eastAsia="STZhongsong"/>
                <w:b/>
                <w:lang w:eastAsia="zh-CN"/>
              </w:rPr>
              <w:t>Expiry Date</w:t>
            </w:r>
            <w:r w:rsidRPr="001D17E1">
              <w:rPr>
                <w:rFonts w:eastAsia="STZhongsong"/>
                <w:lang w:eastAsia="zh-CN"/>
              </w:rPr>
              <w:t>:</w:t>
            </w:r>
          </w:p>
          <w:p w14:paraId="37B634D1" w14:textId="77777777" w:rsidR="00F1543A" w:rsidRPr="001D17E1" w:rsidRDefault="00F1543A">
            <w:pPr>
              <w:numPr>
                <w:ilvl w:val="1"/>
                <w:numId w:val="0"/>
              </w:numPr>
              <w:overflowPunct/>
              <w:autoSpaceDE/>
              <w:autoSpaceDN/>
              <w:spacing w:after="0"/>
              <w:jc w:val="left"/>
              <w:textAlignment w:val="auto"/>
              <w:rPr>
                <w:rFonts w:eastAsia="STZhongsong"/>
                <w:lang w:eastAsia="zh-CN"/>
              </w:rPr>
            </w:pPr>
          </w:p>
          <w:p w14:paraId="3DDB9F1C" w14:textId="3C3BB89B" w:rsidR="00F1543A" w:rsidRPr="001D17E1" w:rsidRDefault="002118E1" w:rsidP="00BB4A0B">
            <w:pPr>
              <w:overflowPunct/>
              <w:autoSpaceDE/>
              <w:autoSpaceDN/>
              <w:spacing w:after="0"/>
              <w:ind w:left="0"/>
              <w:textAlignment w:val="auto"/>
              <w:rPr>
                <w:rFonts w:eastAsia="STZhongsong"/>
                <w:lang w:eastAsia="zh-CN"/>
              </w:rPr>
            </w:pPr>
            <w:r>
              <w:rPr>
                <w:rFonts w:eastAsia="STZhongsong"/>
                <w:lang w:eastAsia="zh-CN"/>
              </w:rPr>
              <w:t>Monday 01</w:t>
            </w:r>
            <w:r w:rsidRPr="002118E1">
              <w:rPr>
                <w:rFonts w:eastAsia="STZhongsong"/>
                <w:vertAlign w:val="superscript"/>
                <w:lang w:eastAsia="zh-CN"/>
              </w:rPr>
              <w:t>st</w:t>
            </w:r>
            <w:r w:rsidR="009774C5" w:rsidRPr="001D17E1">
              <w:rPr>
                <w:rFonts w:eastAsia="STZhongsong"/>
                <w:lang w:eastAsia="zh-CN"/>
              </w:rPr>
              <w:t xml:space="preserve"> March 2021</w:t>
            </w:r>
          </w:p>
          <w:p w14:paraId="4B498321" w14:textId="5E38556A" w:rsidR="009774C5" w:rsidRPr="001D17E1" w:rsidRDefault="009774C5" w:rsidP="00BB4A0B">
            <w:pPr>
              <w:overflowPunct/>
              <w:autoSpaceDE/>
              <w:autoSpaceDN/>
              <w:spacing w:after="0"/>
              <w:ind w:left="0"/>
              <w:textAlignment w:val="auto"/>
              <w:rPr>
                <w:rFonts w:eastAsia="STZhongsong"/>
                <w:lang w:eastAsia="zh-CN"/>
              </w:rPr>
            </w:pPr>
          </w:p>
          <w:p w14:paraId="3231A7D7" w14:textId="40BDD888" w:rsidR="009774C5" w:rsidRPr="001D17E1" w:rsidRDefault="009774C5" w:rsidP="00BB4A0B">
            <w:pPr>
              <w:overflowPunct/>
              <w:autoSpaceDE/>
              <w:autoSpaceDN/>
              <w:spacing w:after="0"/>
              <w:ind w:left="0"/>
              <w:textAlignment w:val="auto"/>
              <w:rPr>
                <w:rFonts w:eastAsia="STZhongsong"/>
                <w:lang w:eastAsia="zh-CN"/>
              </w:rPr>
            </w:pPr>
            <w:r w:rsidRPr="001D17E1">
              <w:rPr>
                <w:rFonts w:eastAsia="STZhongsong"/>
                <w:lang w:eastAsia="zh-CN"/>
              </w:rPr>
              <w:t xml:space="preserve">This contract will be for a </w:t>
            </w:r>
            <w:r w:rsidR="00DD0059" w:rsidRPr="001D17E1">
              <w:rPr>
                <w:rFonts w:eastAsia="STZhongsong"/>
                <w:lang w:eastAsia="zh-CN"/>
              </w:rPr>
              <w:t>Three-</w:t>
            </w:r>
            <w:r w:rsidRPr="001D17E1">
              <w:rPr>
                <w:rFonts w:eastAsia="STZhongsong"/>
                <w:lang w:eastAsia="zh-CN"/>
              </w:rPr>
              <w:t>Week Period.  There shall be no further expressed extension</w:t>
            </w:r>
            <w:r w:rsidR="00DD0059" w:rsidRPr="001D17E1">
              <w:rPr>
                <w:rFonts w:eastAsia="STZhongsong"/>
                <w:lang w:eastAsia="zh-CN"/>
              </w:rPr>
              <w:t xml:space="preserve"> options</w:t>
            </w:r>
            <w:r w:rsidRPr="001D17E1">
              <w:rPr>
                <w:rFonts w:eastAsia="STZhongsong"/>
                <w:lang w:eastAsia="zh-CN"/>
              </w:rPr>
              <w:t xml:space="preserve"> beyond this period.</w:t>
            </w:r>
          </w:p>
          <w:p w14:paraId="506BE5A8" w14:textId="77777777" w:rsidR="00F1543A" w:rsidRPr="001D17E1" w:rsidRDefault="00F1543A" w:rsidP="009774C5">
            <w:pPr>
              <w:overflowPunct/>
              <w:autoSpaceDE/>
              <w:autoSpaceDN/>
              <w:spacing w:after="0"/>
              <w:ind w:left="0"/>
              <w:textAlignment w:val="auto"/>
              <w:rPr>
                <w:rFonts w:eastAsia="STZhongsong"/>
                <w:lang w:eastAsia="zh-CN"/>
              </w:rPr>
            </w:pPr>
          </w:p>
        </w:tc>
      </w:tr>
    </w:tbl>
    <w:p w14:paraId="1E004CCF" w14:textId="77777777" w:rsidR="004E05DC" w:rsidRPr="001D17E1" w:rsidRDefault="004E05DC">
      <w:pPr>
        <w:pStyle w:val="ORDERFORML1PraraNo"/>
        <w:numPr>
          <w:ilvl w:val="0"/>
          <w:numId w:val="0"/>
        </w:numPr>
        <w:ind w:left="426" w:hanging="426"/>
        <w:rPr>
          <w:rFonts w:ascii="Arial" w:hAnsi="Arial" w:cs="Arial"/>
        </w:rPr>
      </w:pPr>
    </w:p>
    <w:p w14:paraId="0C8F65B0" w14:textId="77777777" w:rsidR="004E05DC" w:rsidRPr="001D17E1" w:rsidRDefault="00F770DB">
      <w:pPr>
        <w:pStyle w:val="ORDERFORML1PraraNo"/>
        <w:rPr>
          <w:rFonts w:ascii="Arial" w:hAnsi="Arial" w:cs="Arial"/>
        </w:rPr>
      </w:pPr>
      <w:r w:rsidRPr="001D17E1">
        <w:rPr>
          <w:rFonts w:ascii="Arial" w:hAnsi="Arial" w:cs="Arial"/>
        </w:rPr>
        <w:t>Services</w:t>
      </w:r>
    </w:p>
    <w:p w14:paraId="743CC529" w14:textId="77777777" w:rsidR="004E05DC" w:rsidRPr="001D17E1"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F1543A" w:rsidRPr="001D17E1" w14:paraId="557BDC08" w14:textId="77777777" w:rsidTr="00F1543A">
        <w:trPr>
          <w:trHeight w:val="986"/>
        </w:trPr>
        <w:tc>
          <w:tcPr>
            <w:tcW w:w="553" w:type="dxa"/>
          </w:tcPr>
          <w:p w14:paraId="5A64A6E3" w14:textId="77777777" w:rsidR="00F1543A" w:rsidRPr="001D17E1" w:rsidRDefault="00F1543A">
            <w:pPr>
              <w:pStyle w:val="11table"/>
              <w:numPr>
                <w:ilvl w:val="0"/>
                <w:numId w:val="0"/>
              </w:numPr>
              <w:ind w:left="360" w:hanging="360"/>
              <w:rPr>
                <w:rFonts w:ascii="Arial" w:hAnsi="Arial" w:cs="Arial"/>
              </w:rPr>
            </w:pPr>
            <w:r w:rsidRPr="001D17E1">
              <w:rPr>
                <w:rFonts w:ascii="Arial" w:hAnsi="Arial" w:cs="Arial"/>
              </w:rPr>
              <w:t xml:space="preserve">2.1.  </w:t>
            </w:r>
          </w:p>
        </w:tc>
        <w:tc>
          <w:tcPr>
            <w:tcW w:w="9081" w:type="dxa"/>
            <w:shd w:val="clear" w:color="auto" w:fill="auto"/>
          </w:tcPr>
          <w:p w14:paraId="62632901" w14:textId="77777777" w:rsidR="00F1543A" w:rsidRPr="001D17E1" w:rsidRDefault="00F1543A">
            <w:pPr>
              <w:numPr>
                <w:ilvl w:val="1"/>
                <w:numId w:val="0"/>
              </w:numPr>
              <w:overflowPunct/>
              <w:autoSpaceDE/>
              <w:autoSpaceDN/>
              <w:spacing w:after="0"/>
              <w:jc w:val="left"/>
              <w:textAlignment w:val="auto"/>
              <w:rPr>
                <w:rFonts w:eastAsia="STZhongsong"/>
                <w:lang w:eastAsia="zh-CN"/>
              </w:rPr>
            </w:pPr>
            <w:r w:rsidRPr="001D17E1">
              <w:rPr>
                <w:rFonts w:eastAsia="STZhongsong"/>
                <w:b/>
                <w:lang w:eastAsia="zh-CN"/>
              </w:rPr>
              <w:t>Services required</w:t>
            </w:r>
            <w:r w:rsidRPr="001D17E1">
              <w:rPr>
                <w:rFonts w:eastAsia="STZhongsong"/>
                <w:lang w:eastAsia="zh-CN"/>
              </w:rPr>
              <w:t xml:space="preserve">: </w:t>
            </w:r>
          </w:p>
          <w:p w14:paraId="112903B4" w14:textId="77777777" w:rsidR="00F1543A" w:rsidRPr="001D17E1" w:rsidRDefault="00F1543A">
            <w:pPr>
              <w:numPr>
                <w:ilvl w:val="1"/>
                <w:numId w:val="0"/>
              </w:numPr>
              <w:overflowPunct/>
              <w:autoSpaceDE/>
              <w:autoSpaceDN/>
              <w:spacing w:after="0"/>
              <w:jc w:val="left"/>
              <w:textAlignment w:val="auto"/>
              <w:rPr>
                <w:rFonts w:eastAsia="STZhongsong"/>
                <w:lang w:eastAsia="zh-CN"/>
              </w:rPr>
            </w:pPr>
          </w:p>
          <w:p w14:paraId="63FF95C8" w14:textId="77777777" w:rsidR="00F1543A" w:rsidRDefault="00F1543A">
            <w:pPr>
              <w:numPr>
                <w:ilvl w:val="1"/>
                <w:numId w:val="0"/>
              </w:numPr>
              <w:overflowPunct/>
              <w:autoSpaceDE/>
              <w:autoSpaceDN/>
              <w:spacing w:after="0"/>
              <w:jc w:val="left"/>
              <w:textAlignment w:val="auto"/>
              <w:rPr>
                <w:rFonts w:eastAsia="STZhongsong"/>
                <w:lang w:eastAsia="zh-CN"/>
              </w:rPr>
            </w:pPr>
            <w:r w:rsidRPr="001D17E1">
              <w:rPr>
                <w:rFonts w:eastAsia="STZhongsong"/>
                <w:lang w:eastAsia="zh-CN"/>
              </w:rPr>
              <w:t xml:space="preserve">In Annex </w:t>
            </w:r>
            <w:r w:rsidR="009774C5" w:rsidRPr="001D17E1">
              <w:rPr>
                <w:rFonts w:eastAsia="STZhongsong"/>
                <w:lang w:eastAsia="zh-CN"/>
              </w:rPr>
              <w:t xml:space="preserve">A </w:t>
            </w:r>
            <w:r w:rsidR="00F24C50" w:rsidRPr="001D17E1">
              <w:rPr>
                <w:rFonts w:eastAsia="STZhongsong"/>
                <w:lang w:eastAsia="zh-CN"/>
              </w:rPr>
              <w:t>- Statement</w:t>
            </w:r>
            <w:r w:rsidRPr="001D17E1">
              <w:rPr>
                <w:rFonts w:eastAsia="STZhongsong"/>
                <w:lang w:eastAsia="zh-CN"/>
              </w:rPr>
              <w:t xml:space="preserve"> of Requirem</w:t>
            </w:r>
            <w:r w:rsidR="001F3B42" w:rsidRPr="001D17E1">
              <w:rPr>
                <w:rFonts w:eastAsia="STZhongsong"/>
                <w:lang w:eastAsia="zh-CN"/>
              </w:rPr>
              <w:t>ents</w:t>
            </w:r>
          </w:p>
          <w:p w14:paraId="34BDBE5A" w14:textId="77777777" w:rsidR="00102DF8" w:rsidRDefault="00102DF8">
            <w:pPr>
              <w:numPr>
                <w:ilvl w:val="1"/>
                <w:numId w:val="0"/>
              </w:numPr>
              <w:overflowPunct/>
              <w:autoSpaceDE/>
              <w:autoSpaceDN/>
              <w:spacing w:after="0"/>
              <w:jc w:val="left"/>
              <w:textAlignment w:val="auto"/>
              <w:rPr>
                <w:rFonts w:eastAsia="STZhongsong"/>
                <w:lang w:eastAsia="zh-CN"/>
              </w:rPr>
            </w:pPr>
          </w:p>
          <w:p w14:paraId="6E3C5A82" w14:textId="52DD0408" w:rsidR="00102DF8" w:rsidRDefault="00102DF8" w:rsidP="00102DF8">
            <w:pPr>
              <w:tabs>
                <w:tab w:val="left" w:pos="577"/>
              </w:tabs>
              <w:spacing w:after="0"/>
              <w:ind w:left="0"/>
            </w:pPr>
            <w:r>
              <w:t>The Customer agrees that the scope of Services set out in this Order Form adequately reflects its requirements and addresses the mandatory requirements of Schedule 2 of the Framework Agreement.  The Supplier shall not be required to provide any services that are not expressly set out in this Order Form.</w:t>
            </w:r>
          </w:p>
          <w:p w14:paraId="03F09727" w14:textId="77777777" w:rsidR="00102DF8" w:rsidRDefault="00102DF8" w:rsidP="00102DF8">
            <w:pPr>
              <w:tabs>
                <w:tab w:val="left" w:pos="577"/>
              </w:tabs>
              <w:spacing w:after="0"/>
              <w:ind w:left="0"/>
            </w:pPr>
          </w:p>
          <w:p w14:paraId="16D32262" w14:textId="77777777" w:rsidR="00102DF8" w:rsidRDefault="00102DF8" w:rsidP="00102DF8">
            <w:pPr>
              <w:tabs>
                <w:tab w:val="left" w:pos="577"/>
              </w:tabs>
              <w:spacing w:after="0"/>
              <w:ind w:left="0"/>
              <w:rPr>
                <w:b/>
              </w:rPr>
            </w:pPr>
            <w:r>
              <w:rPr>
                <w:b/>
              </w:rPr>
              <w:t>Customer responsibilities:</w:t>
            </w:r>
          </w:p>
          <w:p w14:paraId="679195D8" w14:textId="77777777" w:rsidR="00102DF8" w:rsidRDefault="00102DF8" w:rsidP="00102DF8">
            <w:pPr>
              <w:tabs>
                <w:tab w:val="left" w:pos="577"/>
              </w:tabs>
              <w:spacing w:after="0"/>
              <w:ind w:left="0"/>
              <w:rPr>
                <w:b/>
              </w:rPr>
            </w:pPr>
          </w:p>
          <w:p w14:paraId="572E6F09" w14:textId="77777777" w:rsidR="00102DF8" w:rsidRDefault="00102DF8" w:rsidP="00102DF8">
            <w:pPr>
              <w:tabs>
                <w:tab w:val="left" w:pos="577"/>
              </w:tabs>
              <w:spacing w:after="0"/>
              <w:ind w:left="0"/>
            </w:pPr>
            <w:r>
              <w:lastRenderedPageBreak/>
              <w:t>The Customer shall provide the Supplier with such information and assistance as the Supplier may reasonably require from time to time which will include access to the Customer's premises and staff.  Any information provided by the Customer shall be accurate, complete and not misleading and will not infringe the intellectual property rights of any third party.  The Supplier shall not be liable for any delay or other consequences resulting from the Customer's failure to provide such information and assistance or to comply with its other obligations under this Call Off Contract.</w:t>
            </w:r>
          </w:p>
          <w:p w14:paraId="2B6697DE" w14:textId="77777777" w:rsidR="00102DF8" w:rsidRDefault="00102DF8" w:rsidP="00102DF8">
            <w:pPr>
              <w:spacing w:after="0"/>
              <w:jc w:val="left"/>
            </w:pPr>
          </w:p>
          <w:p w14:paraId="4C6A8CF2" w14:textId="77777777" w:rsidR="00102DF8" w:rsidRDefault="00102DF8" w:rsidP="00102DF8">
            <w:pPr>
              <w:tabs>
                <w:tab w:val="left" w:pos="577"/>
              </w:tabs>
              <w:spacing w:after="0"/>
              <w:ind w:left="0"/>
            </w:pPr>
          </w:p>
          <w:p w14:paraId="2EADFA34" w14:textId="77777777" w:rsidR="00102DF8" w:rsidRDefault="00102DF8" w:rsidP="00102DF8">
            <w:pPr>
              <w:tabs>
                <w:tab w:val="left" w:pos="577"/>
              </w:tabs>
              <w:spacing w:after="0"/>
              <w:ind w:left="0"/>
              <w:rPr>
                <w:b/>
              </w:rPr>
            </w:pPr>
            <w:r>
              <w:rPr>
                <w:b/>
              </w:rPr>
              <w:t>COVID-19</w:t>
            </w:r>
          </w:p>
          <w:p w14:paraId="248EC597" w14:textId="77777777" w:rsidR="00102DF8" w:rsidRDefault="00102DF8" w:rsidP="00102DF8">
            <w:pPr>
              <w:spacing w:after="0"/>
              <w:ind w:left="0"/>
              <w:jc w:val="left"/>
              <w:rPr>
                <w:color w:val="FF0000"/>
                <w:highlight w:val="yellow"/>
              </w:rPr>
            </w:pPr>
          </w:p>
          <w:p w14:paraId="143EE87B" w14:textId="77777777" w:rsidR="00102DF8" w:rsidRDefault="00102DF8" w:rsidP="00102DF8">
            <w:pPr>
              <w:tabs>
                <w:tab w:val="left" w:pos="577"/>
              </w:tabs>
              <w:spacing w:after="0"/>
              <w:ind w:left="0"/>
            </w:pPr>
            <w:r>
              <w:t xml:space="preserve">The ongoing uncertainty related to Coronavirus (COVID-19) may impact your and our ability to perform obligations under the agreement, including as a result of travel restrictions. For example we may need to provide services from an alternative location, substitute personnel where practicable or work with you to establish remote access to your systems, as far as this is possible.  If you are affected by COVID-19 and it has an impact on the agreement please let us know so that we can seek solutions together. </w:t>
            </w:r>
          </w:p>
          <w:p w14:paraId="4C697A1E" w14:textId="77777777" w:rsidR="00102DF8" w:rsidRDefault="00102DF8" w:rsidP="00102DF8">
            <w:pPr>
              <w:tabs>
                <w:tab w:val="left" w:pos="577"/>
              </w:tabs>
              <w:spacing w:after="0"/>
              <w:ind w:left="0"/>
            </w:pPr>
          </w:p>
          <w:p w14:paraId="057EBD06" w14:textId="77777777" w:rsidR="00102DF8" w:rsidRDefault="00102DF8" w:rsidP="00102DF8">
            <w:pPr>
              <w:tabs>
                <w:tab w:val="left" w:pos="577"/>
              </w:tabs>
              <w:spacing w:after="0"/>
              <w:ind w:left="0"/>
            </w:pPr>
            <w:r>
              <w:t xml:space="preserve">Please also see our </w:t>
            </w:r>
            <w:hyperlink r:id="rId12">
              <w:r>
                <w:rPr>
                  <w:color w:val="0000FF"/>
                  <w:u w:val="single"/>
                </w:rPr>
                <w:t>website</w:t>
              </w:r>
            </w:hyperlink>
            <w:r>
              <w:t xml:space="preserve"> here for information in relation to responding to the business impacts of COVID-19.</w:t>
            </w:r>
          </w:p>
          <w:p w14:paraId="6D7FB8ED" w14:textId="5F21F4EB" w:rsidR="00102DF8" w:rsidRPr="001D17E1" w:rsidRDefault="00102DF8">
            <w:pPr>
              <w:numPr>
                <w:ilvl w:val="1"/>
                <w:numId w:val="0"/>
              </w:numPr>
              <w:overflowPunct/>
              <w:autoSpaceDE/>
              <w:autoSpaceDN/>
              <w:spacing w:after="0"/>
              <w:jc w:val="left"/>
              <w:textAlignment w:val="auto"/>
              <w:rPr>
                <w:rFonts w:eastAsia="STZhongsong"/>
                <w:b/>
                <w:lang w:eastAsia="zh-CN"/>
              </w:rPr>
            </w:pPr>
          </w:p>
        </w:tc>
      </w:tr>
    </w:tbl>
    <w:p w14:paraId="0BB4FD78" w14:textId="77777777" w:rsidR="004E05DC" w:rsidRPr="001D17E1" w:rsidRDefault="004E05DC">
      <w:pPr>
        <w:spacing w:after="0"/>
        <w:ind w:left="0"/>
      </w:pPr>
    </w:p>
    <w:p w14:paraId="396CA0E9" w14:textId="7392E589" w:rsidR="004E05DC" w:rsidRPr="001D17E1" w:rsidRDefault="00F770DB">
      <w:pPr>
        <w:pStyle w:val="ORDERFORML1PraraNo"/>
        <w:rPr>
          <w:rFonts w:ascii="Arial" w:hAnsi="Arial" w:cs="Arial"/>
        </w:rPr>
      </w:pPr>
      <w:r w:rsidRPr="001D17E1">
        <w:rPr>
          <w:rFonts w:ascii="Arial" w:hAnsi="Arial" w:cs="Arial"/>
        </w:rPr>
        <w:t>PROJECT Plan</w:t>
      </w:r>
    </w:p>
    <w:p w14:paraId="1765ECF4" w14:textId="77777777" w:rsidR="004E05DC" w:rsidRPr="001D17E1"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134"/>
      </w:tblGrid>
      <w:tr w:rsidR="00F1543A" w:rsidRPr="001D17E1" w14:paraId="7BEDE618" w14:textId="77777777" w:rsidTr="00F1543A">
        <w:tc>
          <w:tcPr>
            <w:tcW w:w="843" w:type="dxa"/>
          </w:tcPr>
          <w:p w14:paraId="3C400C1B" w14:textId="77777777" w:rsidR="00F1543A" w:rsidRPr="001D17E1" w:rsidRDefault="00F1543A">
            <w:pPr>
              <w:ind w:left="0"/>
              <w:rPr>
                <w:b/>
              </w:rPr>
            </w:pPr>
            <w:r w:rsidRPr="001D17E1">
              <w:rPr>
                <w:b/>
              </w:rPr>
              <w:t xml:space="preserve">3.1. </w:t>
            </w:r>
          </w:p>
        </w:tc>
        <w:tc>
          <w:tcPr>
            <w:tcW w:w="8825" w:type="dxa"/>
            <w:shd w:val="clear" w:color="auto" w:fill="auto"/>
          </w:tcPr>
          <w:p w14:paraId="001D3BE2" w14:textId="428079F5" w:rsidR="00F1543A" w:rsidRPr="001D17E1" w:rsidRDefault="00F1543A">
            <w:pPr>
              <w:ind w:left="0"/>
            </w:pPr>
            <w:r w:rsidRPr="001D17E1">
              <w:rPr>
                <w:b/>
              </w:rPr>
              <w:t>Project Plan</w:t>
            </w:r>
            <w:r w:rsidRPr="001D17E1">
              <w:t xml:space="preserve">: </w:t>
            </w:r>
          </w:p>
          <w:p w14:paraId="36523BD2" w14:textId="27949737" w:rsidR="00451AA5" w:rsidRPr="00451AA5" w:rsidRDefault="00451AA5" w:rsidP="00451AA5">
            <w:pPr>
              <w:tabs>
                <w:tab w:val="num" w:pos="132"/>
                <w:tab w:val="num" w:pos="862"/>
              </w:tabs>
              <w:overflowPunct/>
              <w:autoSpaceDE/>
              <w:autoSpaceDN/>
              <w:adjustRightInd/>
              <w:spacing w:after="120"/>
              <w:ind w:left="0"/>
              <w:jc w:val="left"/>
              <w:textAlignment w:val="auto"/>
              <w:outlineLvl w:val="1"/>
              <w:rPr>
                <w:rFonts w:eastAsia="STZhongsong"/>
                <w:lang w:eastAsia="zh-CN"/>
              </w:rPr>
            </w:pPr>
            <w:r w:rsidRPr="00451AA5">
              <w:rPr>
                <w:rFonts w:eastAsia="STZhongsong"/>
                <w:lang w:eastAsia="zh-CN"/>
              </w:rPr>
              <w:t>The following Contract milestones/deliverables shall apply</w:t>
            </w:r>
            <w:r w:rsidR="00C922DF">
              <w:rPr>
                <w:rFonts w:eastAsia="STZhongsong"/>
                <w:lang w:eastAsia="zh-CN"/>
              </w:rPr>
              <w:t xml:space="preserve">. </w:t>
            </w:r>
            <w:r w:rsidR="00C8298D">
              <w:rPr>
                <w:rFonts w:eastAsia="STZhongsong"/>
                <w:lang w:eastAsia="zh-CN"/>
              </w:rPr>
              <w:t>Given the urgent nature of this engagement, the proje</w:t>
            </w:r>
            <w:r w:rsidR="00C37134">
              <w:rPr>
                <w:rFonts w:eastAsia="STZhongsong"/>
                <w:lang w:eastAsia="zh-CN"/>
              </w:rPr>
              <w:t>c</w:t>
            </w:r>
            <w:r w:rsidR="00C8298D">
              <w:rPr>
                <w:rFonts w:eastAsia="STZhongsong"/>
                <w:lang w:eastAsia="zh-CN"/>
              </w:rPr>
              <w:t xml:space="preserve">t will be updated during mobilisation and </w:t>
            </w:r>
            <w:r w:rsidR="00C922DF">
              <w:rPr>
                <w:rFonts w:eastAsia="STZhongsong"/>
                <w:lang w:eastAsia="zh-CN"/>
              </w:rPr>
              <w:t xml:space="preserve">the </w:t>
            </w:r>
            <w:r w:rsidR="00C8298D">
              <w:rPr>
                <w:rFonts w:eastAsia="STZhongsong"/>
                <w:lang w:eastAsia="zh-CN"/>
              </w:rPr>
              <w:t>structure and content of each deliverable will be agreed with the Customer.</w:t>
            </w:r>
          </w:p>
          <w:tbl>
            <w:tblPr>
              <w:tblStyle w:val="TableGrid"/>
              <w:tblW w:w="8908" w:type="dxa"/>
              <w:tblLook w:val="04A0" w:firstRow="1" w:lastRow="0" w:firstColumn="1" w:lastColumn="0" w:noHBand="0" w:noVBand="1"/>
            </w:tblPr>
            <w:tblGrid>
              <w:gridCol w:w="2639"/>
              <w:gridCol w:w="3898"/>
              <w:gridCol w:w="2371"/>
            </w:tblGrid>
            <w:tr w:rsidR="00451AA5" w:rsidRPr="00451AA5" w14:paraId="0931922C" w14:textId="77777777" w:rsidTr="00C37134">
              <w:trPr>
                <w:trHeight w:val="648"/>
              </w:trPr>
              <w:tc>
                <w:tcPr>
                  <w:tcW w:w="1481" w:type="pct"/>
                  <w:shd w:val="clear" w:color="auto" w:fill="B8CCE4"/>
                  <w:vAlign w:val="center"/>
                </w:tcPr>
                <w:p w14:paraId="0BCDACC0"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Milestone/Deliverable</w:t>
                  </w:r>
                </w:p>
              </w:tc>
              <w:tc>
                <w:tcPr>
                  <w:tcW w:w="2188" w:type="pct"/>
                  <w:shd w:val="clear" w:color="auto" w:fill="B8CCE4"/>
                  <w:vAlign w:val="center"/>
                </w:tcPr>
                <w:p w14:paraId="6C6903D6"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Description</w:t>
                  </w:r>
                </w:p>
              </w:tc>
              <w:tc>
                <w:tcPr>
                  <w:tcW w:w="1331" w:type="pct"/>
                  <w:shd w:val="clear" w:color="auto" w:fill="B8CCE4"/>
                  <w:vAlign w:val="center"/>
                </w:tcPr>
                <w:p w14:paraId="13C50A87"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 xml:space="preserve">Timeframe </w:t>
                  </w:r>
                  <w:proofErr w:type="gramStart"/>
                  <w:r w:rsidRPr="00451AA5">
                    <w:rPr>
                      <w:rFonts w:eastAsia="STZhongsong"/>
                      <w:lang w:eastAsia="zh-CN"/>
                    </w:rPr>
                    <w:t>or  Delivery</w:t>
                  </w:r>
                  <w:proofErr w:type="gramEnd"/>
                  <w:r w:rsidRPr="00451AA5">
                    <w:rPr>
                      <w:rFonts w:eastAsia="STZhongsong"/>
                      <w:lang w:eastAsia="zh-CN"/>
                    </w:rPr>
                    <w:t xml:space="preserve"> Date</w:t>
                  </w:r>
                </w:p>
              </w:tc>
            </w:tr>
            <w:tr w:rsidR="00451AA5" w:rsidRPr="00451AA5" w14:paraId="6FE35065" w14:textId="77777777" w:rsidTr="00C37134">
              <w:trPr>
                <w:trHeight w:val="1420"/>
              </w:trPr>
              <w:tc>
                <w:tcPr>
                  <w:tcW w:w="1481" w:type="pct"/>
                  <w:vAlign w:val="center"/>
                </w:tcPr>
                <w:p w14:paraId="4DC14D24"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1</w:t>
                  </w:r>
                </w:p>
              </w:tc>
              <w:tc>
                <w:tcPr>
                  <w:tcW w:w="2188" w:type="pct"/>
                  <w:vAlign w:val="center"/>
                </w:tcPr>
                <w:p w14:paraId="0BB94FE6" w14:textId="113028D7" w:rsidR="00451AA5" w:rsidRPr="00451AA5" w:rsidRDefault="00451AA5" w:rsidP="00451AA5">
                  <w:pPr>
                    <w:spacing w:after="120"/>
                    <w:ind w:left="0"/>
                    <w:outlineLvl w:val="2"/>
                    <w:rPr>
                      <w:rFonts w:eastAsia="STZhongsong"/>
                      <w:lang w:eastAsia="zh-CN"/>
                    </w:rPr>
                  </w:pPr>
                  <w:r w:rsidRPr="00451AA5">
                    <w:rPr>
                      <w:rFonts w:eastAsia="STZhongsong"/>
                      <w:lang w:eastAsia="zh-CN"/>
                    </w:rPr>
                    <w:t xml:space="preserve">Initial report and meeting on options </w:t>
                  </w:r>
                  <w:r w:rsidR="00F412FC" w:rsidRPr="00F412FC">
                    <w:rPr>
                      <w:rFonts w:eastAsia="STZhongsong"/>
                      <w:b/>
                      <w:lang w:eastAsia="zh-CN"/>
                    </w:rPr>
                    <w:t>REDACTED</w:t>
                  </w:r>
                  <w:r w:rsidR="009356DC">
                    <w:rPr>
                      <w:rFonts w:eastAsia="STZhongsong"/>
                      <w:lang w:eastAsia="zh-CN"/>
                    </w:rPr>
                    <w:t xml:space="preserve"> of the Annex A - Statement of Requirements document</w:t>
                  </w:r>
                </w:p>
              </w:tc>
              <w:tc>
                <w:tcPr>
                  <w:tcW w:w="1331" w:type="pct"/>
                  <w:vAlign w:val="center"/>
                </w:tcPr>
                <w:p w14:paraId="5F3ADAA8"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11 Feb 2021</w:t>
                  </w:r>
                </w:p>
              </w:tc>
            </w:tr>
            <w:tr w:rsidR="00451AA5" w:rsidRPr="00451AA5" w14:paraId="79627F90" w14:textId="77777777" w:rsidTr="00C37134">
              <w:trPr>
                <w:trHeight w:val="1687"/>
              </w:trPr>
              <w:tc>
                <w:tcPr>
                  <w:tcW w:w="1481" w:type="pct"/>
                  <w:vAlign w:val="center"/>
                </w:tcPr>
                <w:p w14:paraId="7E902C12"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2</w:t>
                  </w:r>
                </w:p>
              </w:tc>
              <w:tc>
                <w:tcPr>
                  <w:tcW w:w="2188" w:type="pct"/>
                  <w:vAlign w:val="center"/>
                </w:tcPr>
                <w:p w14:paraId="7BF7B8A1" w14:textId="6370EFE9" w:rsidR="00451AA5" w:rsidRPr="00451AA5" w:rsidRDefault="00451AA5" w:rsidP="00451AA5">
                  <w:pPr>
                    <w:spacing w:after="120"/>
                    <w:ind w:left="0"/>
                    <w:outlineLvl w:val="2"/>
                    <w:rPr>
                      <w:rFonts w:eastAsia="STZhongsong"/>
                      <w:lang w:eastAsia="zh-CN"/>
                    </w:rPr>
                  </w:pPr>
                  <w:r w:rsidRPr="00451AA5">
                    <w:rPr>
                      <w:rFonts w:eastAsia="STZhongsong"/>
                      <w:lang w:eastAsia="zh-CN"/>
                    </w:rPr>
                    <w:t xml:space="preserve">Initial report and meeting </w:t>
                  </w:r>
                  <w:r w:rsidR="00F412FC" w:rsidRPr="00F412FC">
                    <w:rPr>
                      <w:rFonts w:eastAsia="STZhongsong"/>
                      <w:b/>
                      <w:lang w:eastAsia="zh-CN"/>
                    </w:rPr>
                    <w:t>REDACTED</w:t>
                  </w:r>
                  <w:r w:rsidR="00F412FC">
                    <w:rPr>
                      <w:rFonts w:eastAsia="STZhongsong"/>
                      <w:lang w:eastAsia="zh-CN"/>
                    </w:rPr>
                    <w:t xml:space="preserve"> </w:t>
                  </w:r>
                  <w:r w:rsidR="009356DC">
                    <w:rPr>
                      <w:rFonts w:eastAsia="STZhongsong"/>
                      <w:lang w:eastAsia="zh-CN"/>
                    </w:rPr>
                    <w:t>of the Annex A - Statement of Requirements document</w:t>
                  </w:r>
                </w:p>
              </w:tc>
              <w:tc>
                <w:tcPr>
                  <w:tcW w:w="1331" w:type="pct"/>
                  <w:vAlign w:val="center"/>
                </w:tcPr>
                <w:p w14:paraId="6972EFB2"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11 Feb 2021</w:t>
                  </w:r>
                </w:p>
              </w:tc>
            </w:tr>
            <w:tr w:rsidR="00451AA5" w:rsidRPr="00451AA5" w14:paraId="57FA7B3F" w14:textId="77777777" w:rsidTr="00C37134">
              <w:trPr>
                <w:trHeight w:val="1420"/>
              </w:trPr>
              <w:tc>
                <w:tcPr>
                  <w:tcW w:w="1481" w:type="pct"/>
                  <w:vAlign w:val="center"/>
                </w:tcPr>
                <w:p w14:paraId="52C4B9D6"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3</w:t>
                  </w:r>
                </w:p>
              </w:tc>
              <w:tc>
                <w:tcPr>
                  <w:tcW w:w="2188" w:type="pct"/>
                  <w:vAlign w:val="center"/>
                </w:tcPr>
                <w:p w14:paraId="601A30C4" w14:textId="230DDAAD" w:rsidR="00451AA5" w:rsidRPr="00451AA5" w:rsidRDefault="00451AA5" w:rsidP="00451AA5">
                  <w:pPr>
                    <w:spacing w:after="120"/>
                    <w:ind w:left="0"/>
                    <w:outlineLvl w:val="2"/>
                    <w:rPr>
                      <w:rFonts w:eastAsia="STZhongsong"/>
                      <w:lang w:eastAsia="zh-CN"/>
                    </w:rPr>
                  </w:pPr>
                  <w:r w:rsidRPr="00451AA5">
                    <w:rPr>
                      <w:rFonts w:eastAsia="STZhongsong"/>
                      <w:lang w:eastAsia="zh-CN"/>
                    </w:rPr>
                    <w:t xml:space="preserve">Interim report and meeting on </w:t>
                  </w:r>
                  <w:r w:rsidRPr="00902875">
                    <w:rPr>
                      <w:rFonts w:eastAsia="STZhongsong"/>
                      <w:lang w:eastAsia="zh-CN"/>
                    </w:rPr>
                    <w:t xml:space="preserve">options </w:t>
                  </w:r>
                  <w:r w:rsidR="00F412FC" w:rsidRPr="00F412FC">
                    <w:rPr>
                      <w:rFonts w:eastAsia="STZhongsong"/>
                      <w:b/>
                      <w:lang w:eastAsia="zh-CN"/>
                    </w:rPr>
                    <w:t>REDACTED</w:t>
                  </w:r>
                  <w:r w:rsidR="00F412FC">
                    <w:rPr>
                      <w:rFonts w:eastAsia="STZhongsong"/>
                      <w:lang w:eastAsia="zh-CN"/>
                    </w:rPr>
                    <w:t xml:space="preserve"> </w:t>
                  </w:r>
                  <w:r w:rsidR="009356DC">
                    <w:rPr>
                      <w:rFonts w:eastAsia="STZhongsong"/>
                      <w:lang w:eastAsia="zh-CN"/>
                    </w:rPr>
                    <w:t>of the Annex A - Statement of Requirements document</w:t>
                  </w:r>
                </w:p>
              </w:tc>
              <w:tc>
                <w:tcPr>
                  <w:tcW w:w="1331" w:type="pct"/>
                  <w:vAlign w:val="center"/>
                </w:tcPr>
                <w:p w14:paraId="67CDA9DD"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18 Feb 2021</w:t>
                  </w:r>
                </w:p>
              </w:tc>
            </w:tr>
            <w:tr w:rsidR="00451AA5" w:rsidRPr="00451AA5" w14:paraId="4BC46829" w14:textId="77777777" w:rsidTr="00C37134">
              <w:trPr>
                <w:trHeight w:val="1049"/>
              </w:trPr>
              <w:tc>
                <w:tcPr>
                  <w:tcW w:w="1481" w:type="pct"/>
                  <w:vAlign w:val="center"/>
                </w:tcPr>
                <w:p w14:paraId="3F56F24F"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lastRenderedPageBreak/>
                    <w:t>4</w:t>
                  </w:r>
                </w:p>
              </w:tc>
              <w:tc>
                <w:tcPr>
                  <w:tcW w:w="2188" w:type="pct"/>
                  <w:vAlign w:val="center"/>
                </w:tcPr>
                <w:p w14:paraId="059A930D" w14:textId="39E0BFF2" w:rsidR="00451AA5" w:rsidRPr="00451AA5" w:rsidRDefault="00451AA5" w:rsidP="00451AA5">
                  <w:pPr>
                    <w:spacing w:after="120"/>
                    <w:ind w:left="0"/>
                    <w:outlineLvl w:val="2"/>
                    <w:rPr>
                      <w:rFonts w:eastAsia="STZhongsong"/>
                      <w:lang w:eastAsia="zh-CN"/>
                    </w:rPr>
                  </w:pPr>
                  <w:r w:rsidRPr="00451AA5">
                    <w:rPr>
                      <w:rFonts w:eastAsia="STZhongsong"/>
                      <w:lang w:eastAsia="zh-CN"/>
                    </w:rPr>
                    <w:t xml:space="preserve">Interim report and meeting </w:t>
                  </w:r>
                  <w:r w:rsidR="00F412FC" w:rsidRPr="00F412FC">
                    <w:rPr>
                      <w:rFonts w:eastAsia="STZhongsong"/>
                      <w:b/>
                      <w:lang w:eastAsia="zh-CN"/>
                    </w:rPr>
                    <w:t>REDACTED</w:t>
                  </w:r>
                  <w:r w:rsidR="00F412FC">
                    <w:rPr>
                      <w:rFonts w:eastAsia="STZhongsong"/>
                      <w:lang w:eastAsia="zh-CN"/>
                    </w:rPr>
                    <w:t xml:space="preserve"> </w:t>
                  </w:r>
                  <w:r w:rsidR="009356DC">
                    <w:rPr>
                      <w:rFonts w:eastAsia="STZhongsong"/>
                      <w:lang w:eastAsia="zh-CN"/>
                    </w:rPr>
                    <w:t>of the Annex A - Statement of Requirements document</w:t>
                  </w:r>
                </w:p>
              </w:tc>
              <w:tc>
                <w:tcPr>
                  <w:tcW w:w="1331" w:type="pct"/>
                  <w:vAlign w:val="center"/>
                </w:tcPr>
                <w:p w14:paraId="1607FEBD"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18 Feb 2021</w:t>
                  </w:r>
                </w:p>
              </w:tc>
            </w:tr>
            <w:tr w:rsidR="00451AA5" w:rsidRPr="00451AA5" w14:paraId="03133048" w14:textId="77777777" w:rsidTr="00C37134">
              <w:trPr>
                <w:trHeight w:val="1420"/>
              </w:trPr>
              <w:tc>
                <w:tcPr>
                  <w:tcW w:w="1481" w:type="pct"/>
                  <w:vAlign w:val="center"/>
                </w:tcPr>
                <w:p w14:paraId="48DCBC05"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3</w:t>
                  </w:r>
                </w:p>
              </w:tc>
              <w:tc>
                <w:tcPr>
                  <w:tcW w:w="2188" w:type="pct"/>
                  <w:vAlign w:val="center"/>
                </w:tcPr>
                <w:p w14:paraId="5725DE76" w14:textId="2DBBA2AF" w:rsidR="00451AA5" w:rsidRPr="00451AA5" w:rsidRDefault="00451AA5" w:rsidP="00451AA5">
                  <w:pPr>
                    <w:spacing w:after="120"/>
                    <w:ind w:left="0"/>
                    <w:outlineLvl w:val="2"/>
                    <w:rPr>
                      <w:rFonts w:eastAsia="STZhongsong"/>
                      <w:lang w:eastAsia="zh-CN"/>
                    </w:rPr>
                  </w:pPr>
                  <w:r w:rsidRPr="00451AA5">
                    <w:rPr>
                      <w:rFonts w:eastAsia="STZhongsong"/>
                      <w:lang w:eastAsia="zh-CN"/>
                    </w:rPr>
                    <w:t xml:space="preserve">Final report and meeting on options </w:t>
                  </w:r>
                  <w:r w:rsidR="00F412FC" w:rsidRPr="00F412FC">
                    <w:rPr>
                      <w:rFonts w:eastAsia="STZhongsong"/>
                      <w:b/>
                      <w:lang w:eastAsia="zh-CN"/>
                    </w:rPr>
                    <w:t>REDACTED</w:t>
                  </w:r>
                  <w:r w:rsidR="00F412FC">
                    <w:rPr>
                      <w:rFonts w:eastAsia="STZhongsong"/>
                      <w:lang w:eastAsia="zh-CN"/>
                    </w:rPr>
                    <w:t xml:space="preserve"> </w:t>
                  </w:r>
                  <w:r w:rsidR="009356DC">
                    <w:rPr>
                      <w:rFonts w:eastAsia="STZhongsong"/>
                      <w:lang w:eastAsia="zh-CN"/>
                    </w:rPr>
                    <w:t>of the Annex A - Statement of Requirements document</w:t>
                  </w:r>
                </w:p>
              </w:tc>
              <w:tc>
                <w:tcPr>
                  <w:tcW w:w="1331" w:type="pct"/>
                  <w:vAlign w:val="center"/>
                </w:tcPr>
                <w:p w14:paraId="62D43C1E"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1 March 2021</w:t>
                  </w:r>
                </w:p>
              </w:tc>
            </w:tr>
            <w:tr w:rsidR="00451AA5" w:rsidRPr="00451AA5" w14:paraId="05115F20" w14:textId="77777777" w:rsidTr="00C37134">
              <w:trPr>
                <w:trHeight w:val="1687"/>
              </w:trPr>
              <w:tc>
                <w:tcPr>
                  <w:tcW w:w="1481" w:type="pct"/>
                  <w:vAlign w:val="center"/>
                </w:tcPr>
                <w:p w14:paraId="122FE46B"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4</w:t>
                  </w:r>
                </w:p>
              </w:tc>
              <w:tc>
                <w:tcPr>
                  <w:tcW w:w="2188" w:type="pct"/>
                  <w:vAlign w:val="center"/>
                </w:tcPr>
                <w:p w14:paraId="525AA16F" w14:textId="7C09AAD4" w:rsidR="00451AA5" w:rsidRPr="00451AA5" w:rsidRDefault="00451AA5" w:rsidP="00451AA5">
                  <w:pPr>
                    <w:spacing w:after="120"/>
                    <w:ind w:left="0"/>
                    <w:outlineLvl w:val="2"/>
                    <w:rPr>
                      <w:rFonts w:eastAsia="STZhongsong"/>
                      <w:lang w:eastAsia="zh-CN"/>
                    </w:rPr>
                  </w:pPr>
                  <w:r w:rsidRPr="00451AA5">
                    <w:rPr>
                      <w:rFonts w:eastAsia="STZhongsong"/>
                      <w:lang w:eastAsia="zh-CN"/>
                    </w:rPr>
                    <w:t xml:space="preserve">Final report and meeting on </w:t>
                  </w:r>
                  <w:r w:rsidR="00F412FC" w:rsidRPr="00F412FC">
                    <w:rPr>
                      <w:rFonts w:eastAsia="STZhongsong"/>
                      <w:b/>
                      <w:lang w:eastAsia="zh-CN"/>
                    </w:rPr>
                    <w:t>REDACTED</w:t>
                  </w:r>
                  <w:r w:rsidR="00F412FC">
                    <w:rPr>
                      <w:rFonts w:eastAsia="STZhongsong"/>
                      <w:lang w:eastAsia="zh-CN"/>
                    </w:rPr>
                    <w:t xml:space="preserve"> </w:t>
                  </w:r>
                  <w:bookmarkStart w:id="1" w:name="_GoBack"/>
                  <w:bookmarkEnd w:id="1"/>
                  <w:r w:rsidR="009356DC">
                    <w:rPr>
                      <w:rFonts w:eastAsia="STZhongsong"/>
                      <w:lang w:eastAsia="zh-CN"/>
                    </w:rPr>
                    <w:t>of the Annex A - Statement of Requirements document</w:t>
                  </w:r>
                </w:p>
              </w:tc>
              <w:tc>
                <w:tcPr>
                  <w:tcW w:w="1331" w:type="pct"/>
                  <w:vAlign w:val="center"/>
                </w:tcPr>
                <w:p w14:paraId="79EFF184" w14:textId="77777777" w:rsidR="00451AA5" w:rsidRPr="00451AA5" w:rsidRDefault="00451AA5" w:rsidP="00451AA5">
                  <w:pPr>
                    <w:spacing w:after="120"/>
                    <w:ind w:left="0"/>
                    <w:outlineLvl w:val="2"/>
                    <w:rPr>
                      <w:rFonts w:eastAsia="STZhongsong"/>
                      <w:lang w:eastAsia="zh-CN"/>
                    </w:rPr>
                  </w:pPr>
                  <w:r w:rsidRPr="00451AA5">
                    <w:rPr>
                      <w:rFonts w:eastAsia="STZhongsong"/>
                      <w:lang w:eastAsia="zh-CN"/>
                    </w:rPr>
                    <w:t>1 March 2021</w:t>
                  </w:r>
                </w:p>
              </w:tc>
            </w:tr>
          </w:tbl>
          <w:p w14:paraId="13F0CCA2" w14:textId="43A408EB" w:rsidR="00455CA7" w:rsidRPr="001D17E1" w:rsidRDefault="00455CA7">
            <w:pPr>
              <w:ind w:left="0"/>
            </w:pPr>
          </w:p>
        </w:tc>
      </w:tr>
    </w:tbl>
    <w:p w14:paraId="529869C7" w14:textId="77777777" w:rsidR="004E05DC" w:rsidRPr="001D17E1" w:rsidRDefault="004E05DC">
      <w:pPr>
        <w:pStyle w:val="ORDERFORML1PraraNo"/>
        <w:numPr>
          <w:ilvl w:val="0"/>
          <w:numId w:val="0"/>
        </w:numPr>
        <w:ind w:left="426"/>
        <w:rPr>
          <w:rFonts w:ascii="Arial" w:hAnsi="Arial" w:cs="Arial"/>
        </w:rPr>
      </w:pPr>
    </w:p>
    <w:p w14:paraId="3C1ED76D" w14:textId="77777777" w:rsidR="00B91478" w:rsidRPr="001D17E1" w:rsidRDefault="00B91478">
      <w:pPr>
        <w:pStyle w:val="ORDERFORML1PraraNo"/>
        <w:numPr>
          <w:ilvl w:val="0"/>
          <w:numId w:val="0"/>
        </w:numPr>
        <w:ind w:left="426"/>
        <w:rPr>
          <w:rFonts w:ascii="Arial" w:hAnsi="Arial" w:cs="Arial"/>
        </w:rPr>
      </w:pPr>
    </w:p>
    <w:p w14:paraId="223A324C" w14:textId="77777777" w:rsidR="004E05DC" w:rsidRPr="001D17E1" w:rsidRDefault="00F770DB">
      <w:pPr>
        <w:pStyle w:val="ORDERFORML1PraraNo"/>
        <w:rPr>
          <w:rFonts w:ascii="Arial" w:hAnsi="Arial" w:cs="Arial"/>
        </w:rPr>
      </w:pPr>
      <w:r w:rsidRPr="001D17E1">
        <w:rPr>
          <w:rFonts w:ascii="Arial" w:hAnsi="Arial" w:cs="Arial"/>
        </w:rPr>
        <w:t>contract performance</w:t>
      </w:r>
    </w:p>
    <w:p w14:paraId="2DA86474" w14:textId="77777777" w:rsidR="004E05DC" w:rsidRPr="001D17E1"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F1543A" w:rsidRPr="001D17E1" w14:paraId="016BBA4A" w14:textId="77777777" w:rsidTr="00F1543A">
        <w:tc>
          <w:tcPr>
            <w:tcW w:w="584" w:type="dxa"/>
          </w:tcPr>
          <w:p w14:paraId="30227DA0" w14:textId="77777777" w:rsidR="00F1543A" w:rsidRPr="001D17E1" w:rsidRDefault="00F1543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 xml:space="preserve">4.1. </w:t>
            </w:r>
          </w:p>
        </w:tc>
        <w:tc>
          <w:tcPr>
            <w:tcW w:w="9084" w:type="dxa"/>
            <w:shd w:val="clear" w:color="auto" w:fill="auto"/>
          </w:tcPr>
          <w:p w14:paraId="363A218B" w14:textId="77777777" w:rsidR="00F1543A" w:rsidRPr="001D17E1" w:rsidRDefault="00F1543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Standards</w:t>
            </w:r>
            <w:r w:rsidRPr="001D17E1">
              <w:rPr>
                <w:rFonts w:eastAsia="STZhongsong"/>
                <w:lang w:eastAsia="zh-CN"/>
              </w:rPr>
              <w:t>:</w:t>
            </w:r>
            <w:r w:rsidRPr="001D17E1">
              <w:rPr>
                <w:rFonts w:eastAsia="STZhongsong"/>
                <w:b/>
                <w:lang w:eastAsia="zh-CN"/>
              </w:rPr>
              <w:t xml:space="preserve"> </w:t>
            </w:r>
          </w:p>
          <w:p w14:paraId="6F2590BC" w14:textId="1550451D" w:rsidR="00F1543A" w:rsidRPr="001D17E1" w:rsidRDefault="00F1543A">
            <w:pPr>
              <w:numPr>
                <w:ilvl w:val="1"/>
                <w:numId w:val="0"/>
              </w:numPr>
              <w:overflowPunct/>
              <w:autoSpaceDE/>
              <w:autoSpaceDN/>
              <w:spacing w:after="120"/>
              <w:jc w:val="left"/>
              <w:textAlignment w:val="auto"/>
              <w:rPr>
                <w:rFonts w:eastAsia="STZhongsong"/>
                <w:lang w:eastAsia="zh-CN"/>
              </w:rPr>
            </w:pPr>
            <w:r w:rsidRPr="001D17E1">
              <w:rPr>
                <w:rFonts w:eastAsia="STZhongsong"/>
                <w:lang w:eastAsia="zh-CN"/>
              </w:rPr>
              <w:t>In Clause 11 of the Terms and Conditions</w:t>
            </w:r>
          </w:p>
        </w:tc>
      </w:tr>
      <w:tr w:rsidR="00F1543A" w:rsidRPr="001D17E1" w14:paraId="59C74AF2" w14:textId="77777777" w:rsidTr="00F1543A">
        <w:tc>
          <w:tcPr>
            <w:tcW w:w="584" w:type="dxa"/>
          </w:tcPr>
          <w:p w14:paraId="1CD66C2C" w14:textId="77777777" w:rsidR="00F1543A" w:rsidRPr="001D17E1" w:rsidRDefault="00F1543A" w:rsidP="00BB4A0B">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4.2</w:t>
            </w:r>
          </w:p>
        </w:tc>
        <w:tc>
          <w:tcPr>
            <w:tcW w:w="9084" w:type="dxa"/>
            <w:shd w:val="clear" w:color="auto" w:fill="auto"/>
          </w:tcPr>
          <w:p w14:paraId="1CA84481" w14:textId="380A4805" w:rsidR="009774C5" w:rsidRPr="001D17E1" w:rsidRDefault="00F1543A" w:rsidP="00BB4A0B">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Service Levels</w:t>
            </w:r>
            <w:r w:rsidR="00253F29">
              <w:rPr>
                <w:rFonts w:eastAsia="STZhongsong"/>
                <w:b/>
                <w:lang w:eastAsia="zh-CN"/>
              </w:rPr>
              <w:t>:</w:t>
            </w:r>
          </w:p>
          <w:p w14:paraId="63135A1E" w14:textId="190B9394" w:rsidR="009356DC" w:rsidRPr="00B329C2" w:rsidRDefault="00451AA5" w:rsidP="00A47770">
            <w:pPr>
              <w:tabs>
                <w:tab w:val="num" w:pos="720"/>
                <w:tab w:val="num" w:pos="862"/>
                <w:tab w:val="num" w:pos="1800"/>
              </w:tabs>
              <w:overflowPunct/>
              <w:autoSpaceDE/>
              <w:autoSpaceDN/>
              <w:adjustRightInd/>
              <w:spacing w:after="120"/>
              <w:ind w:left="709"/>
              <w:jc w:val="left"/>
              <w:textAlignment w:val="auto"/>
              <w:outlineLvl w:val="1"/>
              <w:rPr>
                <w:rFonts w:eastAsia="STZhongsong"/>
                <w:lang w:eastAsia="zh-CN"/>
              </w:rPr>
            </w:pPr>
            <w:r w:rsidRPr="00451AA5">
              <w:rPr>
                <w:rFonts w:eastAsia="STZhongsong"/>
                <w:lang w:eastAsia="zh-CN"/>
              </w:rPr>
              <w:t xml:space="preserve">The Customer will measure the quality of the Supplier’s delivery </w:t>
            </w:r>
            <w:r w:rsidR="00FE76C4">
              <w:rPr>
                <w:rFonts w:eastAsia="STZhongsong"/>
                <w:lang w:eastAsia="zh-CN"/>
              </w:rPr>
              <w:t xml:space="preserve">through the following targets. </w:t>
            </w:r>
            <w:r w:rsidR="00FE76C4">
              <w:t>These targets reflect the Customer’s ambition over the next 3 weeks. The Customer will seek to escalate issues via PwC’s management chain if delivery drastically falls below these targets i.e. 30%.</w:t>
            </w:r>
          </w:p>
          <w:p w14:paraId="4176B4CD" w14:textId="77777777" w:rsidR="009356DC" w:rsidRPr="00451AA5" w:rsidRDefault="009356DC" w:rsidP="009356DC">
            <w:pPr>
              <w:tabs>
                <w:tab w:val="num" w:pos="720"/>
                <w:tab w:val="num" w:pos="862"/>
                <w:tab w:val="num" w:pos="1800"/>
              </w:tabs>
              <w:overflowPunct/>
              <w:autoSpaceDE/>
              <w:autoSpaceDN/>
              <w:adjustRightInd/>
              <w:spacing w:after="120"/>
              <w:ind w:left="709"/>
              <w:jc w:val="left"/>
              <w:textAlignment w:val="auto"/>
              <w:outlineLvl w:val="1"/>
              <w:rPr>
                <w:rFonts w:eastAsia="STZhongsong"/>
                <w:lang w:eastAsia="zh-CN"/>
              </w:rPr>
            </w:pPr>
          </w:p>
          <w:tbl>
            <w:tblPr>
              <w:tblStyle w:val="TableGrid"/>
              <w:tblW w:w="0" w:type="auto"/>
              <w:tblInd w:w="720" w:type="dxa"/>
              <w:tblLook w:val="04A0" w:firstRow="1" w:lastRow="0" w:firstColumn="1" w:lastColumn="0" w:noHBand="0" w:noVBand="1"/>
            </w:tblPr>
            <w:tblGrid>
              <w:gridCol w:w="1153"/>
              <w:gridCol w:w="2403"/>
              <w:gridCol w:w="3111"/>
              <w:gridCol w:w="1471"/>
            </w:tblGrid>
            <w:tr w:rsidR="00451AA5" w:rsidRPr="001D17E1" w14:paraId="3F4B7C6A" w14:textId="77777777" w:rsidTr="00451AA5">
              <w:tc>
                <w:tcPr>
                  <w:tcW w:w="1163" w:type="dxa"/>
                  <w:shd w:val="clear" w:color="auto" w:fill="B8CCE4"/>
                </w:tcPr>
                <w:p w14:paraId="125244FF" w14:textId="77777777" w:rsidR="00451AA5" w:rsidRPr="00451AA5" w:rsidRDefault="00451AA5" w:rsidP="00451AA5">
                  <w:pPr>
                    <w:ind w:left="0"/>
                    <w:outlineLvl w:val="1"/>
                    <w:rPr>
                      <w:rFonts w:eastAsia="STZhongsong"/>
                      <w:lang w:eastAsia="zh-CN"/>
                    </w:rPr>
                  </w:pPr>
                  <w:r w:rsidRPr="00451AA5">
                    <w:rPr>
                      <w:rFonts w:eastAsia="STZhongsong"/>
                      <w:lang w:eastAsia="zh-CN"/>
                    </w:rPr>
                    <w:t>KPI/SLA</w:t>
                  </w:r>
                </w:p>
              </w:tc>
              <w:tc>
                <w:tcPr>
                  <w:tcW w:w="2418" w:type="dxa"/>
                  <w:shd w:val="clear" w:color="auto" w:fill="B8CCE4"/>
                </w:tcPr>
                <w:p w14:paraId="792DB6B0" w14:textId="77777777" w:rsidR="00451AA5" w:rsidRPr="00451AA5" w:rsidRDefault="00451AA5" w:rsidP="00451AA5">
                  <w:pPr>
                    <w:ind w:left="0"/>
                    <w:outlineLvl w:val="1"/>
                    <w:rPr>
                      <w:rFonts w:eastAsia="STZhongsong"/>
                      <w:lang w:eastAsia="zh-CN"/>
                    </w:rPr>
                  </w:pPr>
                  <w:r w:rsidRPr="00451AA5">
                    <w:rPr>
                      <w:rFonts w:eastAsia="STZhongsong"/>
                      <w:lang w:eastAsia="zh-CN"/>
                    </w:rPr>
                    <w:t>Service Area</w:t>
                  </w:r>
                </w:p>
              </w:tc>
              <w:tc>
                <w:tcPr>
                  <w:tcW w:w="3191" w:type="dxa"/>
                  <w:shd w:val="clear" w:color="auto" w:fill="B8CCE4"/>
                </w:tcPr>
                <w:p w14:paraId="69C665C9" w14:textId="77777777" w:rsidR="00451AA5" w:rsidRPr="00451AA5" w:rsidRDefault="00451AA5" w:rsidP="00451AA5">
                  <w:pPr>
                    <w:ind w:left="0"/>
                    <w:outlineLvl w:val="1"/>
                    <w:rPr>
                      <w:rFonts w:eastAsia="STZhongsong"/>
                      <w:lang w:eastAsia="zh-CN"/>
                    </w:rPr>
                  </w:pPr>
                  <w:r w:rsidRPr="00451AA5">
                    <w:rPr>
                      <w:rFonts w:eastAsia="STZhongsong"/>
                      <w:lang w:eastAsia="zh-CN"/>
                    </w:rPr>
                    <w:t>KPI/SLA description</w:t>
                  </w:r>
                </w:p>
              </w:tc>
              <w:tc>
                <w:tcPr>
                  <w:tcW w:w="1527" w:type="dxa"/>
                  <w:shd w:val="clear" w:color="auto" w:fill="B8CCE4"/>
                </w:tcPr>
                <w:p w14:paraId="7B3BC6ED" w14:textId="77777777" w:rsidR="00451AA5" w:rsidRPr="00451AA5" w:rsidRDefault="00451AA5" w:rsidP="00451AA5">
                  <w:pPr>
                    <w:ind w:left="0"/>
                    <w:outlineLvl w:val="1"/>
                    <w:rPr>
                      <w:rFonts w:eastAsia="STZhongsong"/>
                      <w:lang w:eastAsia="zh-CN"/>
                    </w:rPr>
                  </w:pPr>
                  <w:r w:rsidRPr="00451AA5">
                    <w:rPr>
                      <w:rFonts w:eastAsia="STZhongsong"/>
                      <w:lang w:eastAsia="zh-CN"/>
                    </w:rPr>
                    <w:t>Target</w:t>
                  </w:r>
                </w:p>
              </w:tc>
            </w:tr>
            <w:tr w:rsidR="00451AA5" w:rsidRPr="00451AA5" w14:paraId="56AA4965" w14:textId="77777777" w:rsidTr="00B85B39">
              <w:tc>
                <w:tcPr>
                  <w:tcW w:w="1163" w:type="dxa"/>
                </w:tcPr>
                <w:p w14:paraId="4DF0D456" w14:textId="77777777" w:rsidR="00451AA5" w:rsidRPr="00451AA5" w:rsidRDefault="00451AA5" w:rsidP="00451AA5">
                  <w:pPr>
                    <w:ind w:left="0"/>
                    <w:outlineLvl w:val="1"/>
                    <w:rPr>
                      <w:rFonts w:eastAsia="STZhongsong"/>
                      <w:lang w:eastAsia="zh-CN"/>
                    </w:rPr>
                  </w:pPr>
                  <w:r w:rsidRPr="00451AA5">
                    <w:rPr>
                      <w:rFonts w:eastAsia="STZhongsong"/>
                      <w:lang w:eastAsia="zh-CN"/>
                    </w:rPr>
                    <w:t>1</w:t>
                  </w:r>
                </w:p>
              </w:tc>
              <w:tc>
                <w:tcPr>
                  <w:tcW w:w="2418" w:type="dxa"/>
                </w:tcPr>
                <w:p w14:paraId="2B0EBB50" w14:textId="77777777" w:rsidR="00451AA5" w:rsidRPr="00451AA5" w:rsidRDefault="00451AA5" w:rsidP="00451AA5">
                  <w:pPr>
                    <w:ind w:left="0"/>
                    <w:outlineLvl w:val="1"/>
                    <w:rPr>
                      <w:rFonts w:eastAsia="STZhongsong"/>
                      <w:lang w:eastAsia="zh-CN"/>
                    </w:rPr>
                  </w:pPr>
                  <w:r w:rsidRPr="00451AA5">
                    <w:rPr>
                      <w:rFonts w:eastAsia="STZhongsong"/>
                      <w:lang w:eastAsia="zh-CN"/>
                    </w:rPr>
                    <w:t>Responding to emails of instructions/requests for advice</w:t>
                  </w:r>
                </w:p>
              </w:tc>
              <w:tc>
                <w:tcPr>
                  <w:tcW w:w="3191" w:type="dxa"/>
                </w:tcPr>
                <w:p w14:paraId="6F34BE42" w14:textId="7F161475" w:rsidR="00451AA5" w:rsidRPr="00451AA5" w:rsidRDefault="00451AA5" w:rsidP="00451AA5">
                  <w:pPr>
                    <w:ind w:left="0"/>
                    <w:outlineLvl w:val="1"/>
                    <w:rPr>
                      <w:rFonts w:eastAsia="STZhongsong"/>
                      <w:lang w:eastAsia="zh-CN"/>
                    </w:rPr>
                  </w:pPr>
                  <w:r w:rsidRPr="00451AA5">
                    <w:rPr>
                      <w:rFonts w:eastAsia="STZhongsong"/>
                      <w:lang w:eastAsia="zh-CN"/>
                    </w:rPr>
                    <w:t xml:space="preserve">Supplier to respond to emails to timeframes </w:t>
                  </w:r>
                  <w:r w:rsidR="00D12404">
                    <w:rPr>
                      <w:rFonts w:eastAsia="STZhongsong"/>
                      <w:lang w:eastAsia="zh-CN"/>
                    </w:rPr>
                    <w:t xml:space="preserve">reasonably </w:t>
                  </w:r>
                  <w:r w:rsidRPr="00451AA5">
                    <w:rPr>
                      <w:rFonts w:eastAsia="STZhongsong"/>
                      <w:lang w:eastAsia="zh-CN"/>
                    </w:rPr>
                    <w:t xml:space="preserve">stated by the Authority </w:t>
                  </w:r>
                </w:p>
              </w:tc>
              <w:tc>
                <w:tcPr>
                  <w:tcW w:w="1527" w:type="dxa"/>
                </w:tcPr>
                <w:p w14:paraId="5573CDC8" w14:textId="77777777" w:rsidR="00451AA5" w:rsidRPr="00451AA5" w:rsidRDefault="00451AA5" w:rsidP="00451AA5">
                  <w:pPr>
                    <w:ind w:left="0"/>
                    <w:outlineLvl w:val="1"/>
                    <w:rPr>
                      <w:rFonts w:eastAsia="STZhongsong"/>
                      <w:lang w:eastAsia="zh-CN"/>
                    </w:rPr>
                  </w:pPr>
                  <w:r w:rsidRPr="00451AA5">
                    <w:rPr>
                      <w:rFonts w:eastAsia="STZhongsong"/>
                      <w:lang w:eastAsia="zh-CN"/>
                    </w:rPr>
                    <w:t>100%</w:t>
                  </w:r>
                </w:p>
              </w:tc>
            </w:tr>
            <w:tr w:rsidR="00451AA5" w:rsidRPr="00451AA5" w14:paraId="4C97CC33" w14:textId="77777777" w:rsidTr="00B85B39">
              <w:tc>
                <w:tcPr>
                  <w:tcW w:w="1163" w:type="dxa"/>
                </w:tcPr>
                <w:p w14:paraId="5DCE9C6E" w14:textId="77777777" w:rsidR="00451AA5" w:rsidRPr="00451AA5" w:rsidRDefault="00451AA5" w:rsidP="00451AA5">
                  <w:pPr>
                    <w:ind w:left="0"/>
                    <w:outlineLvl w:val="1"/>
                    <w:rPr>
                      <w:rFonts w:eastAsia="STZhongsong"/>
                      <w:lang w:eastAsia="zh-CN"/>
                    </w:rPr>
                  </w:pPr>
                  <w:r w:rsidRPr="00451AA5">
                    <w:rPr>
                      <w:rFonts w:eastAsia="STZhongsong"/>
                      <w:lang w:eastAsia="zh-CN"/>
                    </w:rPr>
                    <w:t>2</w:t>
                  </w:r>
                </w:p>
              </w:tc>
              <w:tc>
                <w:tcPr>
                  <w:tcW w:w="2418" w:type="dxa"/>
                </w:tcPr>
                <w:p w14:paraId="5A5401A6" w14:textId="77777777" w:rsidR="00451AA5" w:rsidRPr="00451AA5" w:rsidRDefault="00451AA5" w:rsidP="00451AA5">
                  <w:pPr>
                    <w:ind w:left="0"/>
                    <w:outlineLvl w:val="1"/>
                    <w:rPr>
                      <w:rFonts w:eastAsia="STZhongsong"/>
                      <w:lang w:eastAsia="zh-CN"/>
                    </w:rPr>
                  </w:pPr>
                  <w:r w:rsidRPr="00451AA5">
                    <w:rPr>
                      <w:rFonts w:eastAsia="STZhongsong"/>
                      <w:lang w:eastAsia="zh-CN"/>
                    </w:rPr>
                    <w:t>Provision of expert specialist advice</w:t>
                  </w:r>
                </w:p>
              </w:tc>
              <w:tc>
                <w:tcPr>
                  <w:tcW w:w="3191" w:type="dxa"/>
                </w:tcPr>
                <w:p w14:paraId="63D02767" w14:textId="77777777" w:rsidR="00451AA5" w:rsidRPr="00451AA5" w:rsidRDefault="00451AA5" w:rsidP="00451AA5">
                  <w:pPr>
                    <w:ind w:left="0"/>
                    <w:outlineLvl w:val="1"/>
                    <w:rPr>
                      <w:rFonts w:eastAsia="STZhongsong"/>
                      <w:lang w:eastAsia="zh-CN"/>
                    </w:rPr>
                  </w:pPr>
                  <w:r w:rsidRPr="00451AA5">
                    <w:rPr>
                      <w:rFonts w:eastAsia="STZhongsong"/>
                      <w:lang w:eastAsia="zh-CN"/>
                    </w:rPr>
                    <w:t xml:space="preserve">Supplier to provide thorough, well considered and agnostic advice that does not privilege them for future procurements </w:t>
                  </w:r>
                </w:p>
              </w:tc>
              <w:tc>
                <w:tcPr>
                  <w:tcW w:w="1527" w:type="dxa"/>
                </w:tcPr>
                <w:p w14:paraId="43847C0D" w14:textId="77777777" w:rsidR="00451AA5" w:rsidRPr="00451AA5" w:rsidRDefault="00451AA5" w:rsidP="00451AA5">
                  <w:pPr>
                    <w:ind w:left="0"/>
                    <w:outlineLvl w:val="1"/>
                    <w:rPr>
                      <w:rFonts w:eastAsia="STZhongsong"/>
                      <w:lang w:eastAsia="zh-CN"/>
                    </w:rPr>
                  </w:pPr>
                  <w:r w:rsidRPr="00451AA5">
                    <w:rPr>
                      <w:rFonts w:eastAsia="STZhongsong"/>
                      <w:lang w:eastAsia="zh-CN"/>
                    </w:rPr>
                    <w:t>100%</w:t>
                  </w:r>
                </w:p>
              </w:tc>
            </w:tr>
            <w:tr w:rsidR="00451AA5" w:rsidRPr="00451AA5" w14:paraId="750C54D2" w14:textId="77777777" w:rsidTr="00B85B39">
              <w:tc>
                <w:tcPr>
                  <w:tcW w:w="1163" w:type="dxa"/>
                </w:tcPr>
                <w:p w14:paraId="76819352" w14:textId="77777777" w:rsidR="00451AA5" w:rsidRPr="00451AA5" w:rsidRDefault="00451AA5" w:rsidP="00451AA5">
                  <w:pPr>
                    <w:ind w:left="0"/>
                    <w:outlineLvl w:val="1"/>
                    <w:rPr>
                      <w:rFonts w:eastAsia="STZhongsong"/>
                      <w:lang w:eastAsia="zh-CN"/>
                    </w:rPr>
                  </w:pPr>
                  <w:r w:rsidRPr="00451AA5">
                    <w:rPr>
                      <w:rFonts w:eastAsia="STZhongsong"/>
                      <w:lang w:eastAsia="zh-CN"/>
                    </w:rPr>
                    <w:t>3</w:t>
                  </w:r>
                </w:p>
              </w:tc>
              <w:tc>
                <w:tcPr>
                  <w:tcW w:w="2418" w:type="dxa"/>
                </w:tcPr>
                <w:p w14:paraId="63FDA5FA" w14:textId="77777777" w:rsidR="00451AA5" w:rsidRPr="00451AA5" w:rsidRDefault="00451AA5" w:rsidP="00451AA5">
                  <w:pPr>
                    <w:ind w:left="0"/>
                    <w:outlineLvl w:val="1"/>
                    <w:rPr>
                      <w:rFonts w:eastAsia="STZhongsong"/>
                      <w:lang w:eastAsia="zh-CN"/>
                    </w:rPr>
                  </w:pPr>
                  <w:r w:rsidRPr="00451AA5">
                    <w:rPr>
                      <w:rFonts w:eastAsia="STZhongsong"/>
                      <w:lang w:eastAsia="zh-CN"/>
                    </w:rPr>
                    <w:t>Communicate advice via virtual workshops/meetings</w:t>
                  </w:r>
                </w:p>
              </w:tc>
              <w:tc>
                <w:tcPr>
                  <w:tcW w:w="3191" w:type="dxa"/>
                </w:tcPr>
                <w:p w14:paraId="14D544F6" w14:textId="53E36431" w:rsidR="00451AA5" w:rsidRPr="00451AA5" w:rsidRDefault="00451AA5" w:rsidP="00451AA5">
                  <w:pPr>
                    <w:ind w:left="0"/>
                    <w:outlineLvl w:val="1"/>
                    <w:rPr>
                      <w:rFonts w:eastAsia="STZhongsong"/>
                      <w:lang w:eastAsia="zh-CN"/>
                    </w:rPr>
                  </w:pPr>
                  <w:r w:rsidRPr="00451AA5">
                    <w:rPr>
                      <w:rFonts w:eastAsia="STZhongsong"/>
                      <w:lang w:eastAsia="zh-CN"/>
                    </w:rPr>
                    <w:t>Supplier to host and lead all the</w:t>
                  </w:r>
                  <w:r w:rsidR="009356DC">
                    <w:rPr>
                      <w:rFonts w:eastAsia="STZhongsong"/>
                      <w:lang w:eastAsia="zh-CN"/>
                    </w:rPr>
                    <w:t xml:space="preserve"> </w:t>
                  </w:r>
                  <w:r w:rsidRPr="00451AA5">
                    <w:rPr>
                      <w:rFonts w:eastAsia="STZhongsong"/>
                      <w:lang w:eastAsia="zh-CN"/>
                    </w:rPr>
                    <w:t>Authority’s workshops/meetings to discuss outputs ahead of agreed deadlines.</w:t>
                  </w:r>
                </w:p>
                <w:p w14:paraId="54C33C60" w14:textId="75A2DF94" w:rsidR="00451AA5" w:rsidRPr="00451AA5" w:rsidRDefault="00451AA5" w:rsidP="00451AA5">
                  <w:pPr>
                    <w:ind w:left="0"/>
                    <w:outlineLvl w:val="1"/>
                    <w:rPr>
                      <w:rFonts w:eastAsia="STZhongsong"/>
                      <w:lang w:eastAsia="zh-CN"/>
                    </w:rPr>
                  </w:pPr>
                  <w:r w:rsidRPr="00451AA5">
                    <w:rPr>
                      <w:rFonts w:eastAsia="STZhongsong"/>
                      <w:lang w:eastAsia="zh-CN"/>
                    </w:rPr>
                    <w:t>The time and date of these meeting</w:t>
                  </w:r>
                  <w:r w:rsidR="00D12404">
                    <w:rPr>
                      <w:rFonts w:eastAsia="STZhongsong"/>
                      <w:lang w:eastAsia="zh-CN"/>
                    </w:rPr>
                    <w:t>s</w:t>
                  </w:r>
                  <w:r w:rsidRPr="00451AA5">
                    <w:rPr>
                      <w:rFonts w:eastAsia="STZhongsong"/>
                      <w:lang w:eastAsia="zh-CN"/>
                    </w:rPr>
                    <w:t xml:space="preserve"> will be </w:t>
                  </w:r>
                  <w:proofErr w:type="spellStart"/>
                  <w:r w:rsidR="00D12404">
                    <w:rPr>
                      <w:rFonts w:eastAsia="STZhongsong"/>
                      <w:lang w:eastAsia="zh-CN"/>
                    </w:rPr>
                    <w:t>mutuall</w:t>
                  </w:r>
                  <w:proofErr w:type="spellEnd"/>
                  <w:r w:rsidR="00D12404">
                    <w:rPr>
                      <w:rFonts w:eastAsia="STZhongsong"/>
                      <w:lang w:eastAsia="zh-CN"/>
                    </w:rPr>
                    <w:t xml:space="preserve"> </w:t>
                  </w:r>
                  <w:r w:rsidR="00D12404">
                    <w:rPr>
                      <w:rFonts w:eastAsia="STZhongsong"/>
                      <w:lang w:eastAsia="zh-CN"/>
                    </w:rPr>
                    <w:lastRenderedPageBreak/>
                    <w:t>agreed</w:t>
                  </w:r>
                  <w:r w:rsidR="00D12404" w:rsidRPr="00451AA5">
                    <w:rPr>
                      <w:rFonts w:eastAsia="STZhongsong"/>
                      <w:lang w:eastAsia="zh-CN"/>
                    </w:rPr>
                    <w:t xml:space="preserve"> </w:t>
                  </w:r>
                  <w:r w:rsidRPr="00451AA5">
                    <w:rPr>
                      <w:rFonts w:eastAsia="STZhongsong"/>
                      <w:lang w:eastAsia="zh-CN"/>
                    </w:rPr>
                    <w:t>post award of this contract.</w:t>
                  </w:r>
                </w:p>
              </w:tc>
              <w:tc>
                <w:tcPr>
                  <w:tcW w:w="1527" w:type="dxa"/>
                </w:tcPr>
                <w:p w14:paraId="60F012C1" w14:textId="77777777" w:rsidR="00451AA5" w:rsidRPr="00451AA5" w:rsidRDefault="00451AA5" w:rsidP="00451AA5">
                  <w:pPr>
                    <w:ind w:left="0"/>
                    <w:outlineLvl w:val="1"/>
                    <w:rPr>
                      <w:rFonts w:eastAsia="STZhongsong"/>
                      <w:lang w:eastAsia="zh-CN"/>
                    </w:rPr>
                  </w:pPr>
                  <w:r w:rsidRPr="00451AA5">
                    <w:rPr>
                      <w:rFonts w:eastAsia="STZhongsong"/>
                      <w:lang w:eastAsia="zh-CN"/>
                    </w:rPr>
                    <w:lastRenderedPageBreak/>
                    <w:t>100%</w:t>
                  </w:r>
                </w:p>
              </w:tc>
            </w:tr>
          </w:tbl>
          <w:p w14:paraId="0AD3B157" w14:textId="7E7775CA" w:rsidR="009774C5" w:rsidRPr="001D17E1" w:rsidRDefault="009774C5" w:rsidP="00BB4A0B">
            <w:pPr>
              <w:numPr>
                <w:ilvl w:val="1"/>
                <w:numId w:val="0"/>
              </w:numPr>
              <w:overflowPunct/>
              <w:autoSpaceDE/>
              <w:autoSpaceDN/>
              <w:spacing w:after="120"/>
              <w:jc w:val="left"/>
              <w:textAlignment w:val="auto"/>
              <w:rPr>
                <w:rFonts w:eastAsia="STZhongsong"/>
                <w:b/>
                <w:lang w:eastAsia="zh-CN"/>
              </w:rPr>
            </w:pPr>
          </w:p>
          <w:p w14:paraId="55004F8A" w14:textId="59617509" w:rsidR="009774C5" w:rsidRPr="001D17E1" w:rsidRDefault="009774C5" w:rsidP="00BB4A0B">
            <w:pPr>
              <w:numPr>
                <w:ilvl w:val="1"/>
                <w:numId w:val="0"/>
              </w:numPr>
              <w:overflowPunct/>
              <w:autoSpaceDE/>
              <w:autoSpaceDN/>
              <w:spacing w:after="120"/>
              <w:jc w:val="left"/>
              <w:textAlignment w:val="auto"/>
              <w:rPr>
                <w:rFonts w:eastAsia="STZhongsong"/>
                <w:b/>
                <w:lang w:eastAsia="zh-CN"/>
              </w:rPr>
            </w:pPr>
          </w:p>
        </w:tc>
      </w:tr>
      <w:tr w:rsidR="00F1543A" w:rsidRPr="001D17E1" w14:paraId="4A58D05F" w14:textId="77777777" w:rsidTr="00F1543A">
        <w:tc>
          <w:tcPr>
            <w:tcW w:w="584" w:type="dxa"/>
          </w:tcPr>
          <w:p w14:paraId="4D930D9D" w14:textId="77777777" w:rsidR="00F1543A" w:rsidRPr="001D17E1" w:rsidRDefault="00F1543A" w:rsidP="00BB4A0B">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lastRenderedPageBreak/>
              <w:t>4.3</w:t>
            </w:r>
          </w:p>
        </w:tc>
        <w:tc>
          <w:tcPr>
            <w:tcW w:w="9084" w:type="dxa"/>
            <w:shd w:val="clear" w:color="auto" w:fill="auto"/>
          </w:tcPr>
          <w:p w14:paraId="1D7E28DD" w14:textId="77777777" w:rsidR="00F1543A" w:rsidRPr="001D17E1" w:rsidRDefault="00F1543A" w:rsidP="00BB4A0B">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Critical Service Level Failure</w:t>
            </w:r>
            <w:r w:rsidRPr="001D17E1">
              <w:rPr>
                <w:rFonts w:eastAsia="STZhongsong"/>
                <w:lang w:eastAsia="zh-CN"/>
              </w:rPr>
              <w:t>:</w:t>
            </w:r>
          </w:p>
          <w:p w14:paraId="6C13F7E1" w14:textId="547A194B" w:rsidR="00F1543A" w:rsidRPr="001D17E1" w:rsidRDefault="00F1543A" w:rsidP="00B02A10">
            <w:pPr>
              <w:ind w:left="0"/>
              <w:rPr>
                <w:rFonts w:eastAsia="STZhongsong"/>
                <w:lang w:eastAsia="zh-CN"/>
              </w:rPr>
            </w:pPr>
            <w:r w:rsidRPr="001D17E1">
              <w:t>Not applied</w:t>
            </w:r>
          </w:p>
        </w:tc>
      </w:tr>
      <w:tr w:rsidR="00F1543A" w:rsidRPr="001D17E1" w14:paraId="5C65B622" w14:textId="77777777" w:rsidTr="00F1543A">
        <w:tc>
          <w:tcPr>
            <w:tcW w:w="584" w:type="dxa"/>
          </w:tcPr>
          <w:p w14:paraId="4C3EAEAB" w14:textId="77777777" w:rsidR="00F1543A" w:rsidRPr="001D17E1" w:rsidRDefault="00F1543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4.4</w:t>
            </w:r>
          </w:p>
        </w:tc>
        <w:tc>
          <w:tcPr>
            <w:tcW w:w="9084" w:type="dxa"/>
            <w:shd w:val="clear" w:color="auto" w:fill="auto"/>
          </w:tcPr>
          <w:p w14:paraId="64AD2848" w14:textId="26CC387B" w:rsidR="00455CA7" w:rsidRDefault="00F1543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 xml:space="preserve">Performance Monitoring: </w:t>
            </w:r>
          </w:p>
          <w:p w14:paraId="251F2349" w14:textId="77777777" w:rsidR="00A47770" w:rsidRPr="006F268E" w:rsidRDefault="00A47770">
            <w:pPr>
              <w:numPr>
                <w:ilvl w:val="1"/>
                <w:numId w:val="0"/>
              </w:numPr>
              <w:overflowPunct/>
              <w:autoSpaceDE/>
              <w:autoSpaceDN/>
              <w:spacing w:after="120"/>
              <w:jc w:val="left"/>
              <w:textAlignment w:val="auto"/>
              <w:rPr>
                <w:rFonts w:eastAsia="STZhongsong"/>
                <w:bCs/>
                <w:lang w:eastAsia="zh-CN"/>
              </w:rPr>
            </w:pPr>
            <w:r w:rsidRPr="006F268E">
              <w:rPr>
                <w:rFonts w:eastAsia="STZhongsong"/>
                <w:bCs/>
                <w:lang w:eastAsia="zh-CN"/>
              </w:rPr>
              <w:t xml:space="preserve">The Supplier’s performance will be monitored in accordance with “Framework Schedule 4, Call Off Terms for </w:t>
            </w:r>
            <w:proofErr w:type="spellStart"/>
            <w:r w:rsidRPr="006F268E">
              <w:rPr>
                <w:rFonts w:eastAsia="STZhongsong"/>
                <w:bCs/>
                <w:lang w:eastAsia="zh-CN"/>
              </w:rPr>
              <w:t>Mangement</w:t>
            </w:r>
            <w:proofErr w:type="spellEnd"/>
            <w:r w:rsidRPr="006F268E">
              <w:rPr>
                <w:rFonts w:eastAsia="STZhongsong"/>
                <w:bCs/>
                <w:lang w:eastAsia="zh-CN"/>
              </w:rPr>
              <w:t xml:space="preserve"> Consultancy Services Section C” by the Customer. </w:t>
            </w:r>
          </w:p>
          <w:p w14:paraId="65F24BD2" w14:textId="04683744" w:rsidR="00BC1284" w:rsidRPr="006F268E" w:rsidRDefault="00A47770">
            <w:pPr>
              <w:numPr>
                <w:ilvl w:val="1"/>
                <w:numId w:val="0"/>
              </w:numPr>
              <w:overflowPunct/>
              <w:autoSpaceDE/>
              <w:autoSpaceDN/>
              <w:spacing w:after="120"/>
              <w:jc w:val="left"/>
              <w:textAlignment w:val="auto"/>
              <w:rPr>
                <w:rFonts w:eastAsia="STZhongsong"/>
                <w:bCs/>
                <w:lang w:eastAsia="zh-CN"/>
              </w:rPr>
            </w:pPr>
            <w:r w:rsidRPr="006F268E">
              <w:rPr>
                <w:rFonts w:eastAsia="STZhongsong"/>
                <w:bCs/>
                <w:lang w:eastAsia="zh-CN"/>
              </w:rPr>
              <w:t>Given the urgent nature of this engagement, the project plan (Section C, 6.1) will be submitted by the Supplier to the Customer for approval once the contract has commenced and will be updated in accordance with Customer’s priorities</w:t>
            </w:r>
            <w:r w:rsidR="006F268E">
              <w:rPr>
                <w:rFonts w:eastAsia="STZhongsong"/>
                <w:bCs/>
                <w:lang w:eastAsia="zh-CN"/>
              </w:rPr>
              <w:t xml:space="preserve"> as agreed by the two parties.</w:t>
            </w:r>
          </w:p>
          <w:p w14:paraId="23838567" w14:textId="4DACFEE5" w:rsidR="00455CA7" w:rsidRPr="001D17E1" w:rsidRDefault="00BC1284">
            <w:pPr>
              <w:numPr>
                <w:ilvl w:val="1"/>
                <w:numId w:val="0"/>
              </w:numPr>
              <w:overflowPunct/>
              <w:autoSpaceDE/>
              <w:autoSpaceDN/>
              <w:spacing w:after="120"/>
              <w:jc w:val="left"/>
              <w:textAlignment w:val="auto"/>
              <w:rPr>
                <w:rFonts w:eastAsia="STZhongsong"/>
                <w:b/>
                <w:lang w:eastAsia="zh-CN"/>
              </w:rPr>
            </w:pPr>
            <w:r w:rsidRPr="006F268E">
              <w:rPr>
                <w:rFonts w:eastAsia="STZhongsong"/>
                <w:bCs/>
                <w:lang w:eastAsia="zh-CN"/>
              </w:rPr>
              <w:t xml:space="preserve">The Customer will use the project plan to manage and monitor the Supplier’s performance in accordance with Section C of the Framework Call Off Terms for Management Consultancy Services. </w:t>
            </w:r>
          </w:p>
        </w:tc>
      </w:tr>
      <w:tr w:rsidR="00F1543A" w:rsidRPr="001D17E1" w14:paraId="0B21EE94" w14:textId="77777777" w:rsidTr="00F1543A">
        <w:tc>
          <w:tcPr>
            <w:tcW w:w="584" w:type="dxa"/>
          </w:tcPr>
          <w:p w14:paraId="450910F1" w14:textId="77777777" w:rsidR="00F1543A" w:rsidRPr="001D17E1" w:rsidRDefault="00F1543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4.5</w:t>
            </w:r>
          </w:p>
        </w:tc>
        <w:tc>
          <w:tcPr>
            <w:tcW w:w="9084" w:type="dxa"/>
            <w:shd w:val="clear" w:color="auto" w:fill="auto"/>
          </w:tcPr>
          <w:p w14:paraId="23BAF16A" w14:textId="77777777" w:rsidR="00F1543A" w:rsidRPr="001D17E1" w:rsidRDefault="00F1543A" w:rsidP="002047E1">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 xml:space="preserve">Period for providing Rectification Plan: </w:t>
            </w:r>
          </w:p>
          <w:p w14:paraId="1B26A765" w14:textId="481B56E6" w:rsidR="00F1543A" w:rsidRPr="001D17E1" w:rsidRDefault="00F1543A" w:rsidP="002047E1">
            <w:pPr>
              <w:numPr>
                <w:ilvl w:val="1"/>
                <w:numId w:val="0"/>
              </w:numPr>
              <w:overflowPunct/>
              <w:autoSpaceDE/>
              <w:autoSpaceDN/>
              <w:spacing w:after="120"/>
              <w:textAlignment w:val="auto"/>
              <w:rPr>
                <w:rFonts w:eastAsia="STZhongsong"/>
                <w:b/>
                <w:lang w:eastAsia="zh-CN"/>
              </w:rPr>
            </w:pPr>
            <w:r w:rsidRPr="001D17E1">
              <w:t xml:space="preserve">In Clause 39.2.1(a) of the Call Off Terms </w:t>
            </w:r>
          </w:p>
        </w:tc>
      </w:tr>
    </w:tbl>
    <w:p w14:paraId="2FCA61A8" w14:textId="77777777" w:rsidR="004E05DC" w:rsidRPr="001D17E1" w:rsidRDefault="004E05DC">
      <w:pPr>
        <w:spacing w:after="0"/>
        <w:ind w:left="0"/>
      </w:pPr>
    </w:p>
    <w:p w14:paraId="02114539" w14:textId="77777777" w:rsidR="004E05DC" w:rsidRPr="001D17E1" w:rsidRDefault="00F770DB">
      <w:pPr>
        <w:pStyle w:val="ORDERFORML1PraraNo"/>
        <w:rPr>
          <w:rFonts w:ascii="Arial" w:hAnsi="Arial" w:cs="Arial"/>
        </w:rPr>
      </w:pPr>
      <w:r w:rsidRPr="001D17E1">
        <w:rPr>
          <w:rFonts w:ascii="Arial" w:hAnsi="Arial" w:cs="Arial"/>
        </w:rPr>
        <w:t>personnel</w:t>
      </w:r>
    </w:p>
    <w:p w14:paraId="6B99515A" w14:textId="77777777" w:rsidR="004E05DC" w:rsidRPr="001D17E1"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F1543A" w:rsidRPr="001D17E1" w14:paraId="67C5D3D0" w14:textId="77777777" w:rsidTr="00F1543A">
        <w:tc>
          <w:tcPr>
            <w:tcW w:w="566" w:type="dxa"/>
          </w:tcPr>
          <w:p w14:paraId="73D2EBFF" w14:textId="77777777" w:rsidR="00F1543A" w:rsidRPr="001D17E1" w:rsidRDefault="00F1543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5.1</w:t>
            </w:r>
          </w:p>
        </w:tc>
        <w:tc>
          <w:tcPr>
            <w:tcW w:w="9102" w:type="dxa"/>
            <w:shd w:val="clear" w:color="auto" w:fill="auto"/>
          </w:tcPr>
          <w:p w14:paraId="7DB4819B" w14:textId="77777777" w:rsidR="00F1543A" w:rsidRPr="001D17E1" w:rsidRDefault="00F1543A">
            <w:pPr>
              <w:numPr>
                <w:ilvl w:val="1"/>
                <w:numId w:val="0"/>
              </w:numPr>
              <w:overflowPunct/>
              <w:autoSpaceDE/>
              <w:autoSpaceDN/>
              <w:spacing w:after="120"/>
              <w:jc w:val="left"/>
              <w:textAlignment w:val="auto"/>
              <w:rPr>
                <w:rFonts w:eastAsia="STZhongsong"/>
                <w:lang w:eastAsia="zh-CN"/>
              </w:rPr>
            </w:pPr>
            <w:r w:rsidRPr="001D17E1">
              <w:rPr>
                <w:rFonts w:eastAsia="STZhongsong"/>
                <w:b/>
                <w:lang w:eastAsia="zh-CN"/>
              </w:rPr>
              <w:t>Key Personnel</w:t>
            </w:r>
            <w:r w:rsidRPr="001D17E1">
              <w:rPr>
                <w:rFonts w:eastAsia="STZhongsong"/>
                <w:lang w:eastAsia="zh-CN"/>
              </w:rPr>
              <w:t xml:space="preserve">: </w:t>
            </w:r>
          </w:p>
          <w:p w14:paraId="0D11674D" w14:textId="77777777" w:rsidR="00F1543A" w:rsidRPr="001D17E1" w:rsidRDefault="00F1543A">
            <w:pPr>
              <w:numPr>
                <w:ilvl w:val="1"/>
                <w:numId w:val="0"/>
              </w:numPr>
              <w:overflowPunct/>
              <w:autoSpaceDE/>
              <w:autoSpaceDN/>
              <w:spacing w:after="120"/>
              <w:jc w:val="left"/>
              <w:textAlignment w:val="auto"/>
              <w:rPr>
                <w:rFonts w:eastAsia="STZhongsong"/>
                <w:u w:val="single"/>
                <w:lang w:eastAsia="zh-CN"/>
              </w:rPr>
            </w:pPr>
            <w:r w:rsidRPr="001D17E1">
              <w:rPr>
                <w:rFonts w:eastAsia="STZhongsong"/>
                <w:u w:val="single"/>
                <w:lang w:eastAsia="zh-CN"/>
              </w:rPr>
              <w:t>Customer</w:t>
            </w:r>
          </w:p>
          <w:p w14:paraId="32A747AB" w14:textId="56B0938F" w:rsidR="0057460B" w:rsidRPr="0085480E" w:rsidRDefault="0085480E">
            <w:pPr>
              <w:numPr>
                <w:ilvl w:val="1"/>
                <w:numId w:val="0"/>
              </w:numPr>
              <w:overflowPunct/>
              <w:autoSpaceDE/>
              <w:autoSpaceDN/>
              <w:spacing w:after="120"/>
              <w:jc w:val="left"/>
              <w:textAlignment w:val="auto"/>
              <w:rPr>
                <w:rFonts w:eastAsia="STZhongsong"/>
                <w:b/>
                <w:lang w:eastAsia="zh-CN"/>
              </w:rPr>
            </w:pPr>
            <w:bookmarkStart w:id="2" w:name="_Hlk64020893"/>
            <w:r w:rsidRPr="0085480E">
              <w:rPr>
                <w:rFonts w:eastAsia="STZhongsong"/>
                <w:b/>
                <w:lang w:eastAsia="zh-CN"/>
              </w:rPr>
              <w:t>REDACTED</w:t>
            </w:r>
          </w:p>
          <w:bookmarkEnd w:id="2"/>
          <w:p w14:paraId="4A551B7B" w14:textId="00CFDA74" w:rsidR="00B85B39" w:rsidRPr="001D17E1" w:rsidRDefault="00F1543A">
            <w:pPr>
              <w:numPr>
                <w:ilvl w:val="1"/>
                <w:numId w:val="0"/>
              </w:numPr>
              <w:overflowPunct/>
              <w:autoSpaceDE/>
              <w:autoSpaceDN/>
              <w:spacing w:after="120"/>
              <w:jc w:val="left"/>
              <w:textAlignment w:val="auto"/>
              <w:rPr>
                <w:rFonts w:eastAsia="STZhongsong"/>
                <w:u w:val="single"/>
                <w:lang w:eastAsia="zh-CN"/>
              </w:rPr>
            </w:pPr>
            <w:r w:rsidRPr="001D17E1">
              <w:rPr>
                <w:rFonts w:eastAsia="STZhongsong"/>
                <w:u w:val="single"/>
                <w:lang w:eastAsia="zh-CN"/>
              </w:rPr>
              <w:t>Supplier</w:t>
            </w:r>
            <w:r w:rsidR="00B85B39">
              <w:rPr>
                <w:rFonts w:eastAsia="STZhongsong"/>
                <w:u w:val="single"/>
                <w:lang w:eastAsia="zh-CN"/>
              </w:rPr>
              <w:t xml:space="preserve"> </w:t>
            </w:r>
          </w:p>
          <w:p w14:paraId="48835C8B" w14:textId="77777777" w:rsidR="0085480E" w:rsidRPr="0085480E" w:rsidRDefault="0085480E" w:rsidP="0085480E">
            <w:pPr>
              <w:numPr>
                <w:ilvl w:val="1"/>
                <w:numId w:val="0"/>
              </w:numPr>
              <w:overflowPunct/>
              <w:autoSpaceDE/>
              <w:autoSpaceDN/>
              <w:spacing w:after="120"/>
              <w:jc w:val="left"/>
              <w:textAlignment w:val="auto"/>
              <w:rPr>
                <w:rFonts w:eastAsia="STZhongsong"/>
                <w:b/>
                <w:lang w:eastAsia="zh-CN"/>
              </w:rPr>
            </w:pPr>
            <w:r w:rsidRPr="0085480E">
              <w:rPr>
                <w:rFonts w:eastAsia="STZhongsong"/>
                <w:b/>
                <w:lang w:eastAsia="zh-CN"/>
              </w:rPr>
              <w:t>REDACTED</w:t>
            </w:r>
          </w:p>
          <w:p w14:paraId="10DD0DC6" w14:textId="291698C1" w:rsidR="00A21909" w:rsidRPr="00C37134" w:rsidRDefault="00A21909">
            <w:pPr>
              <w:numPr>
                <w:ilvl w:val="1"/>
                <w:numId w:val="0"/>
              </w:numPr>
              <w:overflowPunct/>
              <w:autoSpaceDE/>
              <w:autoSpaceDN/>
              <w:spacing w:after="120"/>
              <w:jc w:val="left"/>
              <w:textAlignment w:val="auto"/>
              <w:rPr>
                <w:rFonts w:eastAsia="STZhongsong"/>
                <w:lang w:eastAsia="zh-CN"/>
              </w:rPr>
            </w:pPr>
          </w:p>
        </w:tc>
      </w:tr>
      <w:tr w:rsidR="00F1543A" w:rsidRPr="001D17E1" w14:paraId="0FF6582D" w14:textId="77777777" w:rsidTr="00F1543A">
        <w:tc>
          <w:tcPr>
            <w:tcW w:w="566" w:type="dxa"/>
            <w:tcBorders>
              <w:top w:val="single" w:sz="4" w:space="0" w:color="auto"/>
              <w:left w:val="single" w:sz="4" w:space="0" w:color="auto"/>
              <w:bottom w:val="single" w:sz="4" w:space="0" w:color="auto"/>
              <w:right w:val="single" w:sz="4" w:space="0" w:color="auto"/>
            </w:tcBorders>
          </w:tcPr>
          <w:p w14:paraId="2B5BB8B1" w14:textId="77777777" w:rsidR="00F1543A" w:rsidRPr="001D17E1" w:rsidRDefault="00F1543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F1543A" w:rsidRPr="001D17E1" w:rsidRDefault="00F1543A" w:rsidP="00BB4A0B">
            <w:pPr>
              <w:numPr>
                <w:ilvl w:val="1"/>
                <w:numId w:val="0"/>
              </w:numPr>
              <w:overflowPunct/>
              <w:autoSpaceDE/>
              <w:autoSpaceDN/>
              <w:spacing w:after="120"/>
              <w:textAlignment w:val="auto"/>
              <w:rPr>
                <w:rFonts w:eastAsia="STZhongsong"/>
                <w:lang w:eastAsia="zh-CN"/>
              </w:rPr>
            </w:pPr>
            <w:r w:rsidRPr="001D17E1">
              <w:rPr>
                <w:rFonts w:eastAsia="STZhongsong"/>
                <w:b/>
                <w:lang w:eastAsia="zh-CN"/>
              </w:rPr>
              <w:t>Relevant Convictions</w:t>
            </w:r>
            <w:r w:rsidRPr="001D17E1">
              <w:rPr>
                <w:rFonts w:eastAsia="STZhongsong"/>
                <w:lang w:eastAsia="zh-CN"/>
              </w:rPr>
              <w:t xml:space="preserve"> (Clause 28.2 of the Call Off Terms):</w:t>
            </w:r>
          </w:p>
          <w:p w14:paraId="580BCAD0" w14:textId="1A3A8E1B" w:rsidR="00F1543A" w:rsidRPr="001D17E1" w:rsidRDefault="00F1543A">
            <w:pPr>
              <w:numPr>
                <w:ilvl w:val="1"/>
                <w:numId w:val="0"/>
              </w:numPr>
              <w:overflowPunct/>
              <w:autoSpaceDE/>
              <w:autoSpaceDN/>
              <w:spacing w:after="120"/>
              <w:jc w:val="left"/>
              <w:textAlignment w:val="auto"/>
              <w:rPr>
                <w:rFonts w:eastAsia="STZhongsong"/>
                <w:lang w:eastAsia="zh-CN"/>
              </w:rPr>
            </w:pPr>
            <w:r w:rsidRPr="001D17E1">
              <w:rPr>
                <w:rFonts w:eastAsia="STZhongsong"/>
                <w:lang w:eastAsia="zh-CN"/>
              </w:rPr>
              <w:t>In Clause 28.2 of the Call Off Terms</w:t>
            </w:r>
          </w:p>
        </w:tc>
      </w:tr>
    </w:tbl>
    <w:p w14:paraId="78A17AE7" w14:textId="77777777" w:rsidR="004E05DC" w:rsidRPr="001D17E1" w:rsidRDefault="004E05DC">
      <w:pPr>
        <w:pStyle w:val="ORDERFORML1PraraNo"/>
        <w:numPr>
          <w:ilvl w:val="0"/>
          <w:numId w:val="0"/>
        </w:numPr>
        <w:rPr>
          <w:rFonts w:ascii="Arial" w:hAnsi="Arial" w:cs="Arial"/>
        </w:rPr>
      </w:pPr>
    </w:p>
    <w:p w14:paraId="65F4F7D6" w14:textId="77777777" w:rsidR="004E05DC" w:rsidRPr="001D17E1" w:rsidRDefault="00F770DB">
      <w:pPr>
        <w:pStyle w:val="ORDERFORML1PraraNo"/>
        <w:rPr>
          <w:rFonts w:ascii="Arial" w:hAnsi="Arial" w:cs="Arial"/>
        </w:rPr>
      </w:pPr>
      <w:r w:rsidRPr="001D17E1">
        <w:rPr>
          <w:rFonts w:ascii="Arial" w:hAnsi="Arial" w:cs="Arial"/>
        </w:rPr>
        <w:t>PAYMENT</w:t>
      </w:r>
    </w:p>
    <w:p w14:paraId="01D4B9C4" w14:textId="77777777" w:rsidR="004E05DC" w:rsidRPr="001D17E1" w:rsidRDefault="004E05DC">
      <w:pPr>
        <w:pStyle w:val="ORDERFORML1PraraNo"/>
        <w:numPr>
          <w:ilvl w:val="0"/>
          <w:numId w:val="0"/>
        </w:numPr>
        <w:ind w:left="720"/>
        <w:rPr>
          <w:rFonts w:ascii="Arial" w:hAnsi="Arial" w:cs="Arial"/>
        </w:rPr>
      </w:pPr>
    </w:p>
    <w:tbl>
      <w:tblPr>
        <w:tblW w:w="9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9276"/>
      </w:tblGrid>
      <w:tr w:rsidR="001E08FA" w:rsidRPr="001D17E1" w14:paraId="25AA48BB" w14:textId="77777777" w:rsidTr="00B436BF">
        <w:tc>
          <w:tcPr>
            <w:tcW w:w="522" w:type="dxa"/>
          </w:tcPr>
          <w:p w14:paraId="58E752B1"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6.1</w:t>
            </w:r>
          </w:p>
        </w:tc>
        <w:tc>
          <w:tcPr>
            <w:tcW w:w="9276" w:type="dxa"/>
            <w:shd w:val="clear" w:color="auto" w:fill="auto"/>
          </w:tcPr>
          <w:p w14:paraId="3D5C3CE0" w14:textId="6B0674CE" w:rsidR="001E08FA" w:rsidRPr="001D17E1" w:rsidRDefault="001E08FA" w:rsidP="00BB4A0B">
            <w:pPr>
              <w:numPr>
                <w:ilvl w:val="1"/>
                <w:numId w:val="0"/>
              </w:numPr>
              <w:overflowPunct/>
              <w:autoSpaceDE/>
              <w:autoSpaceDN/>
              <w:spacing w:after="120"/>
              <w:textAlignment w:val="auto"/>
              <w:rPr>
                <w:rFonts w:eastAsia="STZhongsong"/>
                <w:lang w:eastAsia="zh-CN"/>
              </w:rPr>
            </w:pPr>
            <w:r w:rsidRPr="001D17E1">
              <w:rPr>
                <w:rFonts w:eastAsia="STZhongsong"/>
                <w:b/>
                <w:lang w:eastAsia="zh-CN"/>
              </w:rPr>
              <w:t>Call Off Contract Charges</w:t>
            </w:r>
            <w:r w:rsidRPr="001D17E1">
              <w:rPr>
                <w:rFonts w:eastAsia="STZhongsong"/>
                <w:lang w:eastAsia="zh-CN"/>
              </w:rPr>
              <w:t xml:space="preserve"> (including any applicable discount(s), but excluding VAT): </w:t>
            </w:r>
          </w:p>
          <w:p w14:paraId="6709A386" w14:textId="2C4B6A3B" w:rsidR="00610EAE" w:rsidRPr="001D17E1" w:rsidRDefault="00610EAE" w:rsidP="00610EAE">
            <w:pPr>
              <w:overflowPunct/>
              <w:autoSpaceDE/>
              <w:autoSpaceDN/>
              <w:adjustRightInd/>
              <w:spacing w:after="120"/>
              <w:ind w:left="0"/>
              <w:jc w:val="left"/>
              <w:textAlignment w:val="auto"/>
              <w:rPr>
                <w:rFonts w:eastAsia="SimSun"/>
                <w:lang w:eastAsia="zh-CN"/>
              </w:rPr>
            </w:pPr>
            <w:r w:rsidRPr="001D17E1">
              <w:rPr>
                <w:rFonts w:eastAsia="SimSun"/>
                <w:lang w:eastAsia="zh-CN"/>
              </w:rPr>
              <w:t xml:space="preserve">This contract shall </w:t>
            </w:r>
            <w:r w:rsidR="00A21909" w:rsidRPr="001D17E1">
              <w:rPr>
                <w:rFonts w:eastAsia="SimSun"/>
                <w:lang w:eastAsia="zh-CN"/>
              </w:rPr>
              <w:t>be £137,750.00</w:t>
            </w:r>
            <w:r w:rsidRPr="001D17E1">
              <w:rPr>
                <w:rFonts w:eastAsia="SimSun"/>
                <w:lang w:eastAsia="zh-CN"/>
              </w:rPr>
              <w:t xml:space="preserve"> (inclusive of all expenses but exclusive of VAT)</w:t>
            </w:r>
            <w:r w:rsidR="00A21909" w:rsidRPr="001D17E1">
              <w:rPr>
                <w:rFonts w:eastAsia="SimSun"/>
                <w:lang w:eastAsia="zh-CN"/>
              </w:rPr>
              <w:t>.  The contract value shall be based on the “Total Capped Price” of the Pricing Schedule as stated below (inclusive of a full break-down of these costs):</w:t>
            </w:r>
          </w:p>
          <w:p w14:paraId="2E9334D0" w14:textId="2E8BEF0C" w:rsidR="00B436BF" w:rsidRPr="001D17E1" w:rsidRDefault="00B436BF" w:rsidP="00610EAE">
            <w:pPr>
              <w:overflowPunct/>
              <w:autoSpaceDE/>
              <w:autoSpaceDN/>
              <w:adjustRightInd/>
              <w:spacing w:after="120"/>
              <w:ind w:left="0"/>
              <w:jc w:val="left"/>
              <w:textAlignment w:val="auto"/>
              <w:rPr>
                <w:rFonts w:eastAsia="SimSun"/>
                <w:b/>
                <w:u w:val="single"/>
                <w:lang w:eastAsia="zh-CN"/>
              </w:rPr>
            </w:pPr>
            <w:r w:rsidRPr="001D17E1">
              <w:rPr>
                <w:rFonts w:eastAsia="SimSun"/>
                <w:b/>
                <w:u w:val="single"/>
                <w:lang w:eastAsia="zh-CN"/>
              </w:rPr>
              <w:t xml:space="preserve">Pricing Schedule </w:t>
            </w:r>
          </w:p>
          <w:p w14:paraId="495E7E4B" w14:textId="77777777" w:rsidR="00B6665A" w:rsidRPr="001D17E1" w:rsidRDefault="00B6665A" w:rsidP="00610EAE">
            <w:pPr>
              <w:overflowPunct/>
              <w:autoSpaceDE/>
              <w:autoSpaceDN/>
              <w:adjustRightInd/>
              <w:spacing w:after="120"/>
              <w:ind w:left="0"/>
              <w:jc w:val="left"/>
              <w:textAlignment w:val="auto"/>
              <w:rPr>
                <w:rFonts w:eastAsia="SimSun"/>
                <w:b/>
                <w:u w:val="single"/>
                <w:lang w:eastAsia="zh-CN"/>
              </w:rPr>
            </w:pPr>
          </w:p>
          <w:p w14:paraId="6BF738DD" w14:textId="77777777" w:rsidR="0085480E" w:rsidRPr="0085480E" w:rsidRDefault="0085480E" w:rsidP="0085480E">
            <w:pPr>
              <w:numPr>
                <w:ilvl w:val="1"/>
                <w:numId w:val="0"/>
              </w:numPr>
              <w:overflowPunct/>
              <w:autoSpaceDE/>
              <w:autoSpaceDN/>
              <w:spacing w:after="120"/>
              <w:jc w:val="left"/>
              <w:textAlignment w:val="auto"/>
              <w:rPr>
                <w:rFonts w:eastAsia="STZhongsong"/>
                <w:b/>
                <w:lang w:eastAsia="zh-CN"/>
              </w:rPr>
            </w:pPr>
            <w:r w:rsidRPr="0085480E">
              <w:rPr>
                <w:rFonts w:eastAsia="STZhongsong"/>
                <w:b/>
                <w:lang w:eastAsia="zh-CN"/>
              </w:rPr>
              <w:t>REDACTED</w:t>
            </w:r>
          </w:p>
          <w:p w14:paraId="447174BD" w14:textId="72822652" w:rsidR="00B436BF" w:rsidRPr="001D17E1" w:rsidRDefault="00B436BF" w:rsidP="00610EAE">
            <w:pPr>
              <w:overflowPunct/>
              <w:autoSpaceDE/>
              <w:autoSpaceDN/>
              <w:adjustRightInd/>
              <w:spacing w:after="120"/>
              <w:ind w:left="0"/>
              <w:jc w:val="left"/>
              <w:textAlignment w:val="auto"/>
              <w:rPr>
                <w:rFonts w:eastAsia="SimSun"/>
                <w:b/>
                <w:u w:val="single"/>
                <w:lang w:eastAsia="zh-CN"/>
              </w:rPr>
            </w:pPr>
          </w:p>
          <w:p w14:paraId="7A99AB47" w14:textId="1E43C247" w:rsidR="00B436BF" w:rsidRPr="001D17E1" w:rsidRDefault="00610EAE" w:rsidP="00B436BF">
            <w:pPr>
              <w:overflowPunct/>
              <w:autoSpaceDE/>
              <w:autoSpaceDN/>
              <w:adjustRightInd/>
              <w:spacing w:after="120"/>
              <w:ind w:left="0"/>
              <w:jc w:val="left"/>
              <w:textAlignment w:val="auto"/>
              <w:rPr>
                <w:rFonts w:eastAsia="SimSun"/>
                <w:lang w:eastAsia="zh-CN"/>
              </w:rPr>
            </w:pPr>
            <w:r w:rsidRPr="001D17E1">
              <w:rPr>
                <w:rFonts w:eastAsia="SimSun"/>
                <w:lang w:eastAsia="zh-CN"/>
              </w:rPr>
              <w:lastRenderedPageBreak/>
              <w:t xml:space="preserve"> </w:t>
            </w:r>
          </w:p>
          <w:p w14:paraId="455B4CF1" w14:textId="12A2730D" w:rsidR="00D22A25" w:rsidRPr="001D17E1" w:rsidRDefault="00D22A25" w:rsidP="00D22A25">
            <w:pPr>
              <w:overflowPunct/>
              <w:autoSpaceDE/>
              <w:autoSpaceDN/>
              <w:adjustRightInd/>
              <w:spacing w:after="120"/>
              <w:ind w:left="0"/>
              <w:jc w:val="left"/>
              <w:textAlignment w:val="auto"/>
              <w:rPr>
                <w:rFonts w:eastAsia="SimSun"/>
                <w:lang w:eastAsia="zh-CN"/>
              </w:rPr>
            </w:pPr>
            <w:r w:rsidRPr="001D17E1">
              <w:rPr>
                <w:rFonts w:eastAsia="SimSun"/>
                <w:lang w:eastAsia="zh-CN"/>
              </w:rPr>
              <w:t>All “Daily Rates”</w:t>
            </w:r>
            <w:r w:rsidR="00451AA5" w:rsidRPr="001D17E1">
              <w:rPr>
                <w:rFonts w:eastAsia="SimSun"/>
                <w:lang w:eastAsia="zh-CN"/>
              </w:rPr>
              <w:t>,</w:t>
            </w:r>
            <w:r w:rsidRPr="001D17E1">
              <w:rPr>
                <w:rFonts w:eastAsia="SimSun"/>
                <w:lang w:eastAsia="zh-CN"/>
              </w:rPr>
              <w:t xml:space="preserve"> </w:t>
            </w:r>
            <w:r w:rsidR="00451AA5" w:rsidRPr="001D17E1">
              <w:rPr>
                <w:rFonts w:eastAsia="SimSun"/>
                <w:lang w:eastAsia="zh-CN"/>
              </w:rPr>
              <w:t xml:space="preserve">as assigned to each defined role, </w:t>
            </w:r>
            <w:r w:rsidRPr="001D17E1">
              <w:rPr>
                <w:rFonts w:eastAsia="SimSun"/>
                <w:lang w:eastAsia="zh-CN"/>
              </w:rPr>
              <w:t>must be charged on the basis of work done for a working day.  A working day is classified as any day from Monday to Friday between the hours of 09:00 and 17:00 Hours GMT/BST (excluding weekends and all UK Bank Holidays).</w:t>
            </w:r>
          </w:p>
          <w:p w14:paraId="5AA390FE" w14:textId="73B9C697" w:rsidR="00D22A25" w:rsidRPr="001D17E1" w:rsidRDefault="00D22A25" w:rsidP="00D22A25">
            <w:pPr>
              <w:overflowPunct/>
              <w:autoSpaceDE/>
              <w:autoSpaceDN/>
              <w:adjustRightInd/>
              <w:spacing w:after="120"/>
              <w:ind w:left="0"/>
              <w:jc w:val="left"/>
              <w:textAlignment w:val="auto"/>
            </w:pPr>
            <w:r w:rsidRPr="001D17E1">
              <w:rPr>
                <w:rFonts w:eastAsia="SimSun"/>
                <w:lang w:eastAsia="zh-CN"/>
              </w:rPr>
              <w:t xml:space="preserve">It is not permitted for the Supplier to charge the Customer any costs that exceed the stated Daily Rates Offered. </w:t>
            </w:r>
            <w:r w:rsidRPr="001D17E1">
              <w:t xml:space="preserve">All </w:t>
            </w:r>
            <w:r w:rsidR="00451AA5" w:rsidRPr="001D17E1">
              <w:t xml:space="preserve">Daily Rates Offered </w:t>
            </w:r>
            <w:r w:rsidRPr="001D17E1">
              <w:t xml:space="preserve">must be held firm for the full duration of this contract. </w:t>
            </w:r>
          </w:p>
          <w:p w14:paraId="4FFE3923" w14:textId="77777777" w:rsidR="00D22A25" w:rsidRPr="001D17E1" w:rsidRDefault="00D22A25" w:rsidP="00D22A25">
            <w:pPr>
              <w:overflowPunct/>
              <w:autoSpaceDE/>
              <w:autoSpaceDN/>
              <w:adjustRightInd/>
              <w:spacing w:after="120"/>
              <w:ind w:left="0"/>
              <w:jc w:val="left"/>
              <w:textAlignment w:val="auto"/>
              <w:rPr>
                <w:rFonts w:eastAsia="SimSun"/>
                <w:lang w:eastAsia="zh-CN"/>
              </w:rPr>
            </w:pPr>
            <w:r w:rsidRPr="001D17E1">
              <w:rPr>
                <w:rFonts w:eastAsia="SimSun"/>
                <w:lang w:eastAsia="zh-CN"/>
              </w:rPr>
              <w:t>A full breakdown of the Supplier’s rates is specified below within its Rate Card:</w:t>
            </w:r>
          </w:p>
          <w:p w14:paraId="66E2DDE3" w14:textId="77777777" w:rsidR="00D22A25" w:rsidRPr="001D17E1" w:rsidRDefault="00D22A25" w:rsidP="00D22A25">
            <w:pPr>
              <w:overflowPunct/>
              <w:autoSpaceDE/>
              <w:autoSpaceDN/>
              <w:adjustRightInd/>
              <w:spacing w:after="120"/>
              <w:ind w:left="0"/>
              <w:jc w:val="left"/>
              <w:textAlignment w:val="auto"/>
              <w:rPr>
                <w:rFonts w:eastAsia="SimSun"/>
                <w:b/>
                <w:u w:val="single"/>
                <w:lang w:eastAsia="zh-CN"/>
              </w:rPr>
            </w:pPr>
            <w:r w:rsidRPr="001D17E1">
              <w:rPr>
                <w:rFonts w:eastAsia="SimSun"/>
                <w:b/>
                <w:u w:val="single"/>
                <w:lang w:eastAsia="zh-CN"/>
              </w:rPr>
              <w:t>Rate Card</w:t>
            </w:r>
          </w:p>
          <w:p w14:paraId="064D5CDE" w14:textId="77777777" w:rsidR="0085480E" w:rsidRPr="0085480E" w:rsidRDefault="0085480E" w:rsidP="0085480E">
            <w:pPr>
              <w:numPr>
                <w:ilvl w:val="1"/>
                <w:numId w:val="0"/>
              </w:numPr>
              <w:overflowPunct/>
              <w:autoSpaceDE/>
              <w:autoSpaceDN/>
              <w:spacing w:after="120"/>
              <w:jc w:val="left"/>
              <w:textAlignment w:val="auto"/>
              <w:rPr>
                <w:rFonts w:eastAsia="STZhongsong"/>
                <w:b/>
                <w:lang w:eastAsia="zh-CN"/>
              </w:rPr>
            </w:pPr>
            <w:r w:rsidRPr="0085480E">
              <w:rPr>
                <w:rFonts w:eastAsia="STZhongsong"/>
                <w:b/>
                <w:lang w:eastAsia="zh-CN"/>
              </w:rPr>
              <w:t>REDACTED</w:t>
            </w:r>
          </w:p>
          <w:p w14:paraId="28673611" w14:textId="77777777" w:rsidR="00D22A25" w:rsidRPr="001D17E1" w:rsidRDefault="00D22A25" w:rsidP="00D22A25">
            <w:pPr>
              <w:overflowPunct/>
              <w:autoSpaceDE/>
              <w:autoSpaceDN/>
              <w:adjustRightInd/>
              <w:spacing w:after="120"/>
              <w:ind w:left="0"/>
              <w:jc w:val="left"/>
              <w:textAlignment w:val="auto"/>
              <w:rPr>
                <w:rFonts w:eastAsia="SimSun"/>
                <w:b/>
                <w:u w:val="single"/>
                <w:lang w:eastAsia="zh-CN"/>
              </w:rPr>
            </w:pPr>
          </w:p>
          <w:p w14:paraId="6760181A" w14:textId="69780113" w:rsidR="00B6665A" w:rsidRPr="001D17E1" w:rsidRDefault="00B6665A" w:rsidP="00D96361">
            <w:pPr>
              <w:overflowPunct/>
              <w:autoSpaceDE/>
              <w:autoSpaceDN/>
              <w:adjustRightInd/>
              <w:spacing w:after="120"/>
              <w:ind w:left="0"/>
              <w:jc w:val="left"/>
              <w:textAlignment w:val="auto"/>
              <w:rPr>
                <w:rFonts w:eastAsia="SimSun"/>
                <w:b/>
                <w:u w:val="single"/>
                <w:lang w:eastAsia="zh-CN"/>
              </w:rPr>
            </w:pPr>
          </w:p>
        </w:tc>
      </w:tr>
      <w:tr w:rsidR="001E08FA" w:rsidRPr="001D17E1" w14:paraId="1B702A76" w14:textId="77777777" w:rsidTr="00B436BF">
        <w:tc>
          <w:tcPr>
            <w:tcW w:w="522" w:type="dxa"/>
          </w:tcPr>
          <w:p w14:paraId="10B4EC6D"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lastRenderedPageBreak/>
              <w:t>6.2</w:t>
            </w:r>
          </w:p>
        </w:tc>
        <w:tc>
          <w:tcPr>
            <w:tcW w:w="9276" w:type="dxa"/>
            <w:shd w:val="clear" w:color="auto" w:fill="auto"/>
          </w:tcPr>
          <w:p w14:paraId="07DED7CF" w14:textId="76A8BFA3" w:rsidR="001E08FA" w:rsidRPr="001D17E1" w:rsidRDefault="001E08FA" w:rsidP="00BB4A0B">
            <w:pPr>
              <w:numPr>
                <w:ilvl w:val="1"/>
                <w:numId w:val="0"/>
              </w:numPr>
              <w:overflowPunct/>
              <w:autoSpaceDE/>
              <w:autoSpaceDN/>
              <w:spacing w:after="120"/>
              <w:textAlignment w:val="auto"/>
              <w:rPr>
                <w:rFonts w:eastAsia="STZhongsong"/>
                <w:lang w:eastAsia="zh-CN"/>
              </w:rPr>
            </w:pPr>
            <w:r w:rsidRPr="001D17E1">
              <w:rPr>
                <w:rFonts w:eastAsia="STZhongsong"/>
                <w:b/>
                <w:lang w:eastAsia="zh-CN"/>
              </w:rPr>
              <w:t xml:space="preserve">Payment terms/profile </w:t>
            </w:r>
            <w:r w:rsidRPr="001D17E1">
              <w:rPr>
                <w:rFonts w:eastAsia="STZhongsong"/>
                <w:lang w:eastAsia="zh-CN"/>
              </w:rPr>
              <w:t>(including method of payment e.g. Government Procurement Card (GPC) or BACS):</w:t>
            </w:r>
          </w:p>
          <w:p w14:paraId="0A726B68" w14:textId="77777777" w:rsidR="00B6665A" w:rsidRPr="001D17E1" w:rsidRDefault="00B6665A" w:rsidP="00B6665A">
            <w:pPr>
              <w:overflowPunct/>
              <w:autoSpaceDE/>
              <w:autoSpaceDN/>
              <w:ind w:left="0"/>
              <w:textAlignment w:val="auto"/>
              <w:outlineLvl w:val="1"/>
              <w:rPr>
                <w:rFonts w:eastAsia="STZhongsong"/>
                <w:lang w:eastAsia="zh-CN"/>
              </w:rPr>
            </w:pPr>
            <w:r w:rsidRPr="001D17E1">
              <w:rPr>
                <w:rFonts w:eastAsia="STZhongsong"/>
                <w:color w:val="000000"/>
                <w:shd w:val="clear" w:color="auto" w:fill="FFFFFF"/>
                <w:lang w:eastAsia="zh-CN"/>
              </w:rPr>
              <w:t xml:space="preserve">Payment to be made following satisfactory delivery of pre-agreed certified products and deliverables. </w:t>
            </w:r>
          </w:p>
          <w:p w14:paraId="0EB979BE" w14:textId="77777777" w:rsidR="001E08FA" w:rsidRPr="001D17E1" w:rsidRDefault="00B6665A" w:rsidP="00A34AC4">
            <w:pPr>
              <w:overflowPunct/>
              <w:autoSpaceDE/>
              <w:autoSpaceDN/>
              <w:ind w:left="0"/>
              <w:textAlignment w:val="auto"/>
              <w:outlineLvl w:val="1"/>
              <w:rPr>
                <w:rFonts w:eastAsia="STZhongsong"/>
                <w:color w:val="000000"/>
                <w:shd w:val="clear" w:color="auto" w:fill="FFFFFF"/>
                <w:lang w:eastAsia="zh-CN"/>
              </w:rPr>
            </w:pPr>
            <w:r w:rsidRPr="001D17E1">
              <w:rPr>
                <w:rFonts w:eastAsia="STZhongsong"/>
                <w:color w:val="000000"/>
                <w:shd w:val="clear" w:color="auto" w:fill="FFFFFF"/>
                <w:lang w:eastAsia="zh-CN"/>
              </w:rPr>
              <w:t xml:space="preserve">Before payment can be considered, each invoice must include a detailed elemental breakdown of work completed and the associated costs. </w:t>
            </w:r>
          </w:p>
          <w:p w14:paraId="6CB6E857" w14:textId="77777777" w:rsidR="005935C4" w:rsidRPr="001D17E1" w:rsidRDefault="005935C4" w:rsidP="005935C4">
            <w:pPr>
              <w:shd w:val="clear" w:color="auto" w:fill="FFFFFF"/>
              <w:overflowPunct/>
              <w:autoSpaceDE/>
              <w:autoSpaceDN/>
              <w:adjustRightInd/>
              <w:spacing w:before="100" w:beforeAutospacing="1" w:after="100" w:afterAutospacing="1"/>
              <w:ind w:left="0"/>
              <w:jc w:val="left"/>
              <w:textAlignment w:val="auto"/>
              <w:rPr>
                <w:color w:val="222222"/>
                <w:lang w:eastAsia="en-GB"/>
              </w:rPr>
            </w:pPr>
            <w:r w:rsidRPr="001D17E1">
              <w:rPr>
                <w:color w:val="222222"/>
                <w:lang w:eastAsia="en-GB"/>
              </w:rPr>
              <w:t>Invoice needs to be generated including the following information:</w:t>
            </w:r>
          </w:p>
          <w:p w14:paraId="3FFC3F73" w14:textId="591214E9" w:rsidR="005935C4" w:rsidRPr="001D17E1" w:rsidRDefault="005935C4" w:rsidP="005935C4">
            <w:pPr>
              <w:numPr>
                <w:ilvl w:val="0"/>
                <w:numId w:val="53"/>
              </w:numPr>
              <w:shd w:val="clear" w:color="auto" w:fill="FFFFFF"/>
              <w:overflowPunct/>
              <w:autoSpaceDE/>
              <w:autoSpaceDN/>
              <w:adjustRightInd/>
              <w:spacing w:after="195"/>
              <w:ind w:left="945"/>
              <w:jc w:val="left"/>
              <w:textAlignment w:val="auto"/>
              <w:rPr>
                <w:color w:val="222222"/>
                <w:lang w:eastAsia="en-GB"/>
              </w:rPr>
            </w:pPr>
            <w:r w:rsidRPr="001D17E1">
              <w:rPr>
                <w:color w:val="222222"/>
                <w:lang w:eastAsia="en-GB"/>
              </w:rPr>
              <w:t>Contract Reference:</w:t>
            </w:r>
            <w:r w:rsidR="00E70340">
              <w:rPr>
                <w:color w:val="222222"/>
                <w:lang w:eastAsia="en-GB"/>
              </w:rPr>
              <w:t xml:space="preserve"> CCCC21A06</w:t>
            </w:r>
          </w:p>
          <w:p w14:paraId="4B1B03B5" w14:textId="77777777" w:rsidR="005935C4" w:rsidRPr="001D17E1" w:rsidRDefault="005935C4" w:rsidP="005935C4">
            <w:pPr>
              <w:numPr>
                <w:ilvl w:val="0"/>
                <w:numId w:val="53"/>
              </w:numPr>
              <w:shd w:val="clear" w:color="auto" w:fill="FFFFFF"/>
              <w:overflowPunct/>
              <w:autoSpaceDE/>
              <w:autoSpaceDN/>
              <w:adjustRightInd/>
              <w:spacing w:after="195"/>
              <w:ind w:left="945"/>
              <w:jc w:val="left"/>
              <w:textAlignment w:val="auto"/>
              <w:rPr>
                <w:color w:val="222222"/>
                <w:lang w:eastAsia="en-GB"/>
              </w:rPr>
            </w:pPr>
            <w:r w:rsidRPr="001D17E1">
              <w:rPr>
                <w:color w:val="222222"/>
                <w:lang w:eastAsia="en-GB"/>
              </w:rPr>
              <w:t>Date period invoice covers</w:t>
            </w:r>
          </w:p>
          <w:p w14:paraId="666A03EE" w14:textId="1B1CAE30" w:rsidR="005935C4" w:rsidRPr="001D17E1" w:rsidRDefault="005935C4" w:rsidP="005935C4">
            <w:pPr>
              <w:numPr>
                <w:ilvl w:val="0"/>
                <w:numId w:val="53"/>
              </w:numPr>
              <w:shd w:val="clear" w:color="auto" w:fill="FFFFFF"/>
              <w:overflowPunct/>
              <w:autoSpaceDE/>
              <w:autoSpaceDN/>
              <w:adjustRightInd/>
              <w:spacing w:after="195"/>
              <w:ind w:left="945"/>
              <w:jc w:val="left"/>
              <w:textAlignment w:val="auto"/>
              <w:rPr>
                <w:color w:val="222222"/>
                <w:lang w:eastAsia="en-GB"/>
              </w:rPr>
            </w:pPr>
            <w:r w:rsidRPr="001D17E1">
              <w:rPr>
                <w:color w:val="222222"/>
                <w:lang w:eastAsia="en-GB"/>
              </w:rPr>
              <w:t>HM Treasury PO Reference:</w:t>
            </w:r>
            <w:r w:rsidR="00E70340">
              <w:rPr>
                <w:color w:val="222222"/>
                <w:lang w:eastAsia="en-GB"/>
              </w:rPr>
              <w:t xml:space="preserve"> To be provided by Customer at later date</w:t>
            </w:r>
          </w:p>
          <w:p w14:paraId="2FF8A5A0" w14:textId="597C116D" w:rsidR="005935C4" w:rsidRPr="001D17E1" w:rsidRDefault="005935C4" w:rsidP="005935C4">
            <w:pPr>
              <w:shd w:val="clear" w:color="auto" w:fill="FFFFFF"/>
              <w:overflowPunct/>
              <w:autoSpaceDE/>
              <w:autoSpaceDN/>
              <w:adjustRightInd/>
              <w:spacing w:before="100" w:beforeAutospacing="1" w:after="100" w:afterAutospacing="1"/>
              <w:ind w:left="0"/>
              <w:jc w:val="left"/>
              <w:textAlignment w:val="auto"/>
              <w:rPr>
                <w:color w:val="222222"/>
                <w:lang w:eastAsia="en-GB"/>
              </w:rPr>
            </w:pPr>
            <w:r w:rsidRPr="001D17E1">
              <w:rPr>
                <w:color w:val="222222"/>
                <w:lang w:eastAsia="en-GB"/>
              </w:rPr>
              <w:t>The Customer requires the Supplier to provide a breakdown of who worked on the engagement for the period the invoice covers. This can be included on the invoice, in the approvals email or as a separate document which the Customer has sight of.</w:t>
            </w:r>
          </w:p>
          <w:p w14:paraId="0B09DB3F" w14:textId="5990EC8A" w:rsidR="005935C4" w:rsidRPr="005863F8" w:rsidRDefault="005935C4" w:rsidP="005863F8">
            <w:pPr>
              <w:numPr>
                <w:ilvl w:val="1"/>
                <w:numId w:val="0"/>
              </w:numPr>
              <w:overflowPunct/>
              <w:autoSpaceDE/>
              <w:autoSpaceDN/>
              <w:spacing w:after="120"/>
              <w:jc w:val="left"/>
              <w:textAlignment w:val="auto"/>
              <w:rPr>
                <w:rFonts w:eastAsia="STZhongsong"/>
                <w:b/>
                <w:lang w:eastAsia="zh-CN"/>
              </w:rPr>
            </w:pPr>
            <w:r w:rsidRPr="001D17E1">
              <w:rPr>
                <w:color w:val="222222"/>
                <w:lang w:eastAsia="en-GB"/>
              </w:rPr>
              <w:t xml:space="preserve">If an incorrect invoice is sent to </w:t>
            </w:r>
            <w:r w:rsidR="005863F8" w:rsidRPr="0085480E">
              <w:rPr>
                <w:rFonts w:eastAsia="STZhongsong"/>
                <w:b/>
                <w:lang w:eastAsia="zh-CN"/>
              </w:rPr>
              <w:t>REDACTED</w:t>
            </w:r>
            <w:r w:rsidRPr="001D17E1">
              <w:rPr>
                <w:color w:val="222222"/>
                <w:lang w:eastAsia="en-GB"/>
              </w:rPr>
              <w:t>, then we will require a credit note to be issued along with the corrected invoice.</w:t>
            </w:r>
          </w:p>
        </w:tc>
      </w:tr>
      <w:tr w:rsidR="001E08FA" w:rsidRPr="001D17E1" w14:paraId="509E85CE" w14:textId="77777777" w:rsidTr="00B436BF">
        <w:tc>
          <w:tcPr>
            <w:tcW w:w="522" w:type="dxa"/>
          </w:tcPr>
          <w:p w14:paraId="3919B235"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6.3</w:t>
            </w:r>
          </w:p>
        </w:tc>
        <w:tc>
          <w:tcPr>
            <w:tcW w:w="9276" w:type="dxa"/>
            <w:shd w:val="clear" w:color="auto" w:fill="auto"/>
          </w:tcPr>
          <w:p w14:paraId="29D65DB8" w14:textId="77777777" w:rsidR="001E08FA" w:rsidRPr="001D17E1" w:rsidRDefault="001E08FA">
            <w:pPr>
              <w:numPr>
                <w:ilvl w:val="1"/>
                <w:numId w:val="0"/>
              </w:numPr>
              <w:overflowPunct/>
              <w:autoSpaceDE/>
              <w:autoSpaceDN/>
              <w:spacing w:after="120"/>
              <w:jc w:val="left"/>
              <w:textAlignment w:val="auto"/>
              <w:rPr>
                <w:rFonts w:eastAsia="STZhongsong"/>
                <w:lang w:eastAsia="zh-CN"/>
              </w:rPr>
            </w:pPr>
            <w:r w:rsidRPr="001D17E1">
              <w:rPr>
                <w:rFonts w:eastAsia="STZhongsong"/>
                <w:b/>
                <w:lang w:eastAsia="zh-CN"/>
              </w:rPr>
              <w:t>Reimbursable Expenses</w:t>
            </w:r>
            <w:r w:rsidRPr="001D17E1">
              <w:rPr>
                <w:rFonts w:eastAsia="STZhongsong"/>
                <w:lang w:eastAsia="zh-CN"/>
              </w:rPr>
              <w:t xml:space="preserve">: </w:t>
            </w:r>
          </w:p>
          <w:p w14:paraId="1FD613BE" w14:textId="452D6904" w:rsidR="001E08FA" w:rsidRPr="001D17E1" w:rsidRDefault="00B6665A" w:rsidP="00F1543A">
            <w:pPr>
              <w:numPr>
                <w:ilvl w:val="1"/>
                <w:numId w:val="0"/>
              </w:numPr>
              <w:overflowPunct/>
              <w:autoSpaceDE/>
              <w:autoSpaceDN/>
              <w:spacing w:after="120"/>
              <w:jc w:val="left"/>
              <w:textAlignment w:val="auto"/>
              <w:rPr>
                <w:rFonts w:eastAsia="STZhongsong"/>
                <w:lang w:eastAsia="zh-CN"/>
              </w:rPr>
            </w:pPr>
            <w:r w:rsidRPr="001D17E1">
              <w:rPr>
                <w:rFonts w:eastAsia="STZhongsong"/>
                <w:lang w:eastAsia="zh-CN"/>
              </w:rPr>
              <w:t>Not Permitted</w:t>
            </w:r>
          </w:p>
        </w:tc>
      </w:tr>
      <w:tr w:rsidR="001E08FA" w:rsidRPr="001D17E1" w14:paraId="79636B86" w14:textId="77777777" w:rsidTr="00B436BF">
        <w:tc>
          <w:tcPr>
            <w:tcW w:w="522" w:type="dxa"/>
          </w:tcPr>
          <w:p w14:paraId="6C80142A"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6.4</w:t>
            </w:r>
          </w:p>
        </w:tc>
        <w:tc>
          <w:tcPr>
            <w:tcW w:w="9276" w:type="dxa"/>
            <w:shd w:val="clear" w:color="auto" w:fill="auto"/>
          </w:tcPr>
          <w:p w14:paraId="0892716B" w14:textId="77777777" w:rsidR="001E08FA" w:rsidRPr="001D17E1" w:rsidRDefault="001E08FA" w:rsidP="00BB4A0B">
            <w:pPr>
              <w:numPr>
                <w:ilvl w:val="1"/>
                <w:numId w:val="0"/>
              </w:numPr>
              <w:overflowPunct/>
              <w:autoSpaceDE/>
              <w:autoSpaceDN/>
              <w:spacing w:after="120"/>
              <w:textAlignment w:val="auto"/>
              <w:rPr>
                <w:rFonts w:eastAsia="STZhongsong"/>
                <w:lang w:eastAsia="zh-CN"/>
              </w:rPr>
            </w:pPr>
            <w:r w:rsidRPr="001D17E1">
              <w:rPr>
                <w:rFonts w:eastAsia="STZhongsong"/>
                <w:b/>
                <w:lang w:eastAsia="zh-CN"/>
              </w:rPr>
              <w:t>Customer billing address</w:t>
            </w:r>
            <w:r w:rsidRPr="001D17E1">
              <w:rPr>
                <w:rFonts w:eastAsia="STZhongsong"/>
                <w:lang w:eastAsia="zh-CN"/>
              </w:rPr>
              <w:t xml:space="preserve"> (</w:t>
            </w:r>
            <w:r w:rsidRPr="001D17E1">
              <w:t>paragraph 7.6 of Call Off Schedule 3 (Call Off Contract Charges, Payment and Invoicing))</w:t>
            </w:r>
            <w:r w:rsidRPr="001D17E1">
              <w:rPr>
                <w:rFonts w:eastAsia="STZhongsong"/>
                <w:lang w:eastAsia="zh-CN"/>
              </w:rPr>
              <w:t>:</w:t>
            </w:r>
          </w:p>
          <w:p w14:paraId="738C2E8B" w14:textId="63E28B72" w:rsidR="00C702E1" w:rsidRPr="001D17E1" w:rsidRDefault="00C702E1" w:rsidP="00A34AC4">
            <w:pPr>
              <w:numPr>
                <w:ilvl w:val="1"/>
                <w:numId w:val="0"/>
              </w:numPr>
              <w:overflowPunct/>
              <w:autoSpaceDE/>
              <w:autoSpaceDN/>
              <w:spacing w:after="120"/>
              <w:textAlignment w:val="auto"/>
              <w:rPr>
                <w:rFonts w:eastAsia="STZhongsong"/>
                <w:lang w:eastAsia="zh-CN"/>
              </w:rPr>
            </w:pPr>
          </w:p>
          <w:p w14:paraId="7A009B6D" w14:textId="13A63338" w:rsidR="00C702E1" w:rsidRPr="001D17E1" w:rsidRDefault="005935C4" w:rsidP="00C702E1">
            <w:pPr>
              <w:shd w:val="clear" w:color="auto" w:fill="FFFFFF"/>
              <w:overflowPunct/>
              <w:autoSpaceDE/>
              <w:autoSpaceDN/>
              <w:adjustRightInd/>
              <w:spacing w:before="100" w:beforeAutospacing="1" w:after="100" w:afterAutospacing="1"/>
              <w:ind w:left="0"/>
              <w:jc w:val="left"/>
              <w:textAlignment w:val="auto"/>
              <w:rPr>
                <w:color w:val="222222"/>
                <w:lang w:eastAsia="en-GB"/>
              </w:rPr>
            </w:pPr>
            <w:r w:rsidRPr="001D17E1">
              <w:rPr>
                <w:color w:val="222222"/>
                <w:lang w:eastAsia="en-GB"/>
              </w:rPr>
              <w:t>All invoices must be sent</w:t>
            </w:r>
            <w:r w:rsidR="00C702E1" w:rsidRPr="001D17E1">
              <w:rPr>
                <w:color w:val="222222"/>
                <w:lang w:eastAsia="en-GB"/>
              </w:rPr>
              <w:t xml:space="preserve"> in PDF format and sent to the following email addresses:</w:t>
            </w:r>
          </w:p>
          <w:p w14:paraId="7F554747" w14:textId="77777777" w:rsidR="0085480E" w:rsidRPr="0085480E" w:rsidRDefault="00C702E1" w:rsidP="0085480E">
            <w:pPr>
              <w:numPr>
                <w:ilvl w:val="1"/>
                <w:numId w:val="0"/>
              </w:numPr>
              <w:overflowPunct/>
              <w:autoSpaceDE/>
              <w:autoSpaceDN/>
              <w:spacing w:after="120"/>
              <w:jc w:val="left"/>
              <w:textAlignment w:val="auto"/>
              <w:rPr>
                <w:rFonts w:eastAsia="STZhongsong"/>
                <w:b/>
                <w:lang w:eastAsia="zh-CN"/>
              </w:rPr>
            </w:pPr>
            <w:r w:rsidRPr="001D17E1">
              <w:rPr>
                <w:color w:val="222222"/>
                <w:lang w:eastAsia="en-GB"/>
              </w:rPr>
              <w:t> </w:t>
            </w:r>
            <w:r w:rsidR="0085480E" w:rsidRPr="0085480E">
              <w:rPr>
                <w:rFonts w:eastAsia="STZhongsong"/>
                <w:b/>
                <w:lang w:eastAsia="zh-CN"/>
              </w:rPr>
              <w:t>REDACTED</w:t>
            </w:r>
          </w:p>
          <w:p w14:paraId="3E0F3873" w14:textId="60F05762" w:rsidR="00C702E1" w:rsidRPr="001D17E1" w:rsidRDefault="00C702E1" w:rsidP="00C702E1">
            <w:pPr>
              <w:shd w:val="clear" w:color="auto" w:fill="FFFFFF"/>
              <w:overflowPunct/>
              <w:autoSpaceDE/>
              <w:autoSpaceDN/>
              <w:adjustRightInd/>
              <w:spacing w:before="100" w:beforeAutospacing="1" w:after="100" w:afterAutospacing="1"/>
              <w:ind w:left="0"/>
              <w:jc w:val="left"/>
              <w:textAlignment w:val="auto"/>
              <w:rPr>
                <w:color w:val="222222"/>
                <w:lang w:eastAsia="en-GB"/>
              </w:rPr>
            </w:pPr>
          </w:p>
          <w:p w14:paraId="7515C78C" w14:textId="59D3FE5F" w:rsidR="001E08FA" w:rsidRPr="001D17E1" w:rsidRDefault="001E08FA" w:rsidP="0085480E">
            <w:pPr>
              <w:shd w:val="clear" w:color="auto" w:fill="FFFFFF"/>
              <w:overflowPunct/>
              <w:autoSpaceDE/>
              <w:autoSpaceDN/>
              <w:adjustRightInd/>
              <w:spacing w:before="100" w:beforeAutospacing="1" w:after="100" w:afterAutospacing="1"/>
              <w:ind w:left="720"/>
              <w:jc w:val="left"/>
              <w:textAlignment w:val="auto"/>
              <w:rPr>
                <w:rFonts w:eastAsia="STZhongsong"/>
                <w:lang w:eastAsia="zh-CN"/>
              </w:rPr>
            </w:pPr>
          </w:p>
        </w:tc>
      </w:tr>
      <w:tr w:rsidR="001E08FA" w:rsidRPr="001D17E1" w14:paraId="178F82D0" w14:textId="77777777" w:rsidTr="00B436BF">
        <w:tc>
          <w:tcPr>
            <w:tcW w:w="522" w:type="dxa"/>
          </w:tcPr>
          <w:p w14:paraId="7620ED36"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lastRenderedPageBreak/>
              <w:t>6.5</w:t>
            </w:r>
          </w:p>
        </w:tc>
        <w:tc>
          <w:tcPr>
            <w:tcW w:w="9276" w:type="dxa"/>
            <w:shd w:val="clear" w:color="auto" w:fill="auto"/>
          </w:tcPr>
          <w:p w14:paraId="6839226E" w14:textId="517714F9" w:rsidR="001E08FA" w:rsidRPr="001D17E1" w:rsidRDefault="001E08FA" w:rsidP="00BB4A0B">
            <w:pPr>
              <w:numPr>
                <w:ilvl w:val="1"/>
                <w:numId w:val="0"/>
              </w:numPr>
              <w:overflowPunct/>
              <w:autoSpaceDE/>
              <w:autoSpaceDN/>
              <w:spacing w:after="120"/>
              <w:textAlignment w:val="auto"/>
              <w:rPr>
                <w:rFonts w:eastAsia="STZhongsong"/>
                <w:lang w:eastAsia="zh-CN"/>
              </w:rPr>
            </w:pPr>
            <w:r w:rsidRPr="001D17E1">
              <w:rPr>
                <w:rFonts w:eastAsia="STZhongsong"/>
                <w:b/>
                <w:lang w:eastAsia="zh-CN"/>
              </w:rPr>
              <w:t>Call Off Contract Charges fixed for</w:t>
            </w:r>
            <w:r w:rsidRPr="001D17E1">
              <w:rPr>
                <w:rFonts w:eastAsia="STZhongsong"/>
                <w:lang w:eastAsia="zh-CN"/>
              </w:rPr>
              <w:t xml:space="preserve"> (</w:t>
            </w:r>
            <w:r w:rsidRPr="001D17E1">
              <w:t>paragraph 8.2 of Schedule 3 (</w:t>
            </w:r>
            <w:r w:rsidRPr="001D17E1">
              <w:rPr>
                <w:rFonts w:eastAsia="STZhongsong"/>
                <w:lang w:eastAsia="zh-CN"/>
              </w:rPr>
              <w:t xml:space="preserve">Call Off </w:t>
            </w:r>
            <w:r w:rsidRPr="001D17E1">
              <w:t>Contract Charges, Payment and Invoicing))</w:t>
            </w:r>
            <w:r w:rsidRPr="001D17E1">
              <w:rPr>
                <w:rFonts w:eastAsia="STZhongsong"/>
                <w:lang w:eastAsia="zh-CN"/>
              </w:rPr>
              <w:t>:</w:t>
            </w:r>
          </w:p>
          <w:p w14:paraId="72EAD2DD" w14:textId="13247BB1" w:rsidR="001E08FA" w:rsidRPr="001D17E1" w:rsidRDefault="001E08FA" w:rsidP="00BB4A0B">
            <w:pPr>
              <w:numPr>
                <w:ilvl w:val="1"/>
                <w:numId w:val="0"/>
              </w:numPr>
              <w:overflowPunct/>
              <w:autoSpaceDE/>
              <w:autoSpaceDN/>
              <w:spacing w:after="120"/>
              <w:textAlignment w:val="auto"/>
              <w:rPr>
                <w:rFonts w:eastAsia="STZhongsong"/>
                <w:lang w:eastAsia="zh-CN"/>
              </w:rPr>
            </w:pPr>
            <w:r w:rsidRPr="001D17E1">
              <w:t>The full term of the Contract.</w:t>
            </w:r>
          </w:p>
        </w:tc>
      </w:tr>
      <w:tr w:rsidR="001E08FA" w:rsidRPr="001D17E1" w14:paraId="26AECBD0" w14:textId="77777777" w:rsidTr="00B436BF">
        <w:tc>
          <w:tcPr>
            <w:tcW w:w="522" w:type="dxa"/>
          </w:tcPr>
          <w:p w14:paraId="779A313D" w14:textId="77777777" w:rsidR="001E08FA" w:rsidRPr="001D17E1" w:rsidRDefault="001E08FA">
            <w:pPr>
              <w:numPr>
                <w:ilvl w:val="1"/>
                <w:numId w:val="0"/>
              </w:numPr>
              <w:tabs>
                <w:tab w:val="left" w:pos="2783"/>
              </w:tabs>
              <w:overflowPunct/>
              <w:autoSpaceDE/>
              <w:autoSpaceDN/>
              <w:spacing w:after="120"/>
              <w:jc w:val="left"/>
              <w:textAlignment w:val="auto"/>
              <w:rPr>
                <w:rFonts w:eastAsia="STZhongsong"/>
                <w:b/>
                <w:lang w:eastAsia="zh-CN"/>
              </w:rPr>
            </w:pPr>
            <w:r w:rsidRPr="001D17E1">
              <w:rPr>
                <w:rFonts w:eastAsia="STZhongsong"/>
                <w:b/>
                <w:lang w:eastAsia="zh-CN"/>
              </w:rPr>
              <w:t>6.6</w:t>
            </w:r>
          </w:p>
        </w:tc>
        <w:tc>
          <w:tcPr>
            <w:tcW w:w="9276" w:type="dxa"/>
            <w:shd w:val="clear" w:color="auto" w:fill="auto"/>
          </w:tcPr>
          <w:p w14:paraId="715FDC88" w14:textId="634461FE" w:rsidR="001E08FA" w:rsidRPr="001D17E1" w:rsidRDefault="001E08FA" w:rsidP="00C81F48">
            <w:pPr>
              <w:numPr>
                <w:ilvl w:val="1"/>
                <w:numId w:val="0"/>
              </w:numPr>
              <w:tabs>
                <w:tab w:val="left" w:pos="2783"/>
              </w:tabs>
              <w:overflowPunct/>
              <w:autoSpaceDE/>
              <w:autoSpaceDN/>
              <w:spacing w:after="120"/>
              <w:jc w:val="left"/>
              <w:textAlignment w:val="auto"/>
              <w:rPr>
                <w:rFonts w:eastAsia="STZhongsong"/>
                <w:lang w:eastAsia="zh-CN"/>
              </w:rPr>
            </w:pPr>
            <w:r w:rsidRPr="001D17E1">
              <w:rPr>
                <w:rFonts w:eastAsia="STZhongsong"/>
                <w:b/>
                <w:lang w:eastAsia="zh-CN"/>
              </w:rPr>
              <w:t>Supplier periodic assessment of Call Off Contract Charges</w:t>
            </w:r>
            <w:r w:rsidRPr="001D17E1">
              <w:rPr>
                <w:rFonts w:eastAsia="STZhongsong"/>
                <w:lang w:eastAsia="zh-CN"/>
              </w:rPr>
              <w:t xml:space="preserve"> (</w:t>
            </w:r>
            <w:r w:rsidRPr="001D17E1">
              <w:t>paragraph 9.2 of</w:t>
            </w:r>
            <w:r w:rsidRPr="001D17E1">
              <w:rPr>
                <w:rFonts w:eastAsia="STZhongsong"/>
                <w:i/>
                <w:lang w:eastAsia="zh-CN"/>
              </w:rPr>
              <w:t xml:space="preserve"> </w:t>
            </w:r>
            <w:r w:rsidRPr="001D17E1">
              <w:rPr>
                <w:rFonts w:eastAsia="STZhongsong"/>
                <w:lang w:eastAsia="zh-CN"/>
              </w:rPr>
              <w:t>Call Off</w:t>
            </w:r>
            <w:r w:rsidRPr="001D17E1">
              <w:t xml:space="preserve"> Schedule 3 (</w:t>
            </w:r>
            <w:r w:rsidRPr="001D17E1">
              <w:rPr>
                <w:rFonts w:eastAsia="STZhongsong"/>
                <w:lang w:eastAsia="zh-CN"/>
              </w:rPr>
              <w:t xml:space="preserve">Call Off </w:t>
            </w:r>
            <w:r w:rsidRPr="001D17E1">
              <w:t>Contract Charges, Payment and Invoicing))</w:t>
            </w:r>
            <w:r w:rsidRPr="001D17E1">
              <w:rPr>
                <w:i/>
              </w:rPr>
              <w:t xml:space="preserve"> </w:t>
            </w:r>
            <w:r w:rsidRPr="001D17E1">
              <w:rPr>
                <w:rFonts w:eastAsia="STZhongsong"/>
                <w:lang w:eastAsia="zh-CN"/>
              </w:rPr>
              <w:t>will be carried out on:</w:t>
            </w:r>
          </w:p>
          <w:p w14:paraId="059C327D" w14:textId="0A0C75CB" w:rsidR="001E08FA" w:rsidRPr="001D17E1" w:rsidRDefault="00A34AC4" w:rsidP="00C81F48">
            <w:pPr>
              <w:tabs>
                <w:tab w:val="left" w:pos="2783"/>
              </w:tabs>
              <w:overflowPunct/>
              <w:autoSpaceDE/>
              <w:autoSpaceDN/>
              <w:spacing w:after="120"/>
              <w:ind w:left="67"/>
              <w:jc w:val="left"/>
              <w:textAlignment w:val="auto"/>
              <w:rPr>
                <w:rFonts w:eastAsia="STZhongsong"/>
                <w:lang w:eastAsia="zh-CN"/>
              </w:rPr>
            </w:pPr>
            <w:r w:rsidRPr="001D17E1">
              <w:t>Not Applied</w:t>
            </w:r>
            <w:r w:rsidR="001E08FA" w:rsidRPr="001D17E1">
              <w:rPr>
                <w:rFonts w:eastAsia="STZhongsong"/>
                <w:lang w:eastAsia="zh-CN"/>
              </w:rPr>
              <w:tab/>
            </w:r>
          </w:p>
        </w:tc>
      </w:tr>
      <w:tr w:rsidR="001E08FA" w:rsidRPr="001D17E1" w14:paraId="2C9FE932" w14:textId="77777777" w:rsidTr="00B436BF">
        <w:tc>
          <w:tcPr>
            <w:tcW w:w="522" w:type="dxa"/>
          </w:tcPr>
          <w:p w14:paraId="1ACDA024" w14:textId="77777777" w:rsidR="001E08FA" w:rsidRPr="001D17E1" w:rsidRDefault="001E08FA">
            <w:pPr>
              <w:numPr>
                <w:ilvl w:val="1"/>
                <w:numId w:val="0"/>
              </w:numPr>
              <w:tabs>
                <w:tab w:val="left" w:pos="2783"/>
              </w:tabs>
              <w:overflowPunct/>
              <w:autoSpaceDE/>
              <w:autoSpaceDN/>
              <w:spacing w:after="120"/>
              <w:jc w:val="left"/>
              <w:textAlignment w:val="auto"/>
              <w:rPr>
                <w:rFonts w:eastAsia="STZhongsong"/>
                <w:b/>
                <w:lang w:eastAsia="zh-CN"/>
              </w:rPr>
            </w:pPr>
            <w:r w:rsidRPr="001D17E1">
              <w:rPr>
                <w:rFonts w:eastAsia="STZhongsong"/>
                <w:b/>
                <w:lang w:eastAsia="zh-CN"/>
              </w:rPr>
              <w:t>6.7</w:t>
            </w:r>
          </w:p>
        </w:tc>
        <w:tc>
          <w:tcPr>
            <w:tcW w:w="9276" w:type="dxa"/>
            <w:shd w:val="clear" w:color="auto" w:fill="auto"/>
          </w:tcPr>
          <w:p w14:paraId="5D8533AF" w14:textId="206F6AE0" w:rsidR="001E08FA" w:rsidRPr="001D17E1" w:rsidRDefault="001E08FA" w:rsidP="00BB4A0B">
            <w:pPr>
              <w:numPr>
                <w:ilvl w:val="1"/>
                <w:numId w:val="0"/>
              </w:numPr>
              <w:tabs>
                <w:tab w:val="left" w:pos="2783"/>
              </w:tabs>
              <w:overflowPunct/>
              <w:autoSpaceDE/>
              <w:autoSpaceDN/>
              <w:spacing w:after="120"/>
              <w:textAlignment w:val="auto"/>
              <w:rPr>
                <w:rFonts w:eastAsia="STZhongsong"/>
                <w:lang w:eastAsia="zh-CN"/>
              </w:rPr>
            </w:pPr>
            <w:r w:rsidRPr="001D17E1">
              <w:rPr>
                <w:rFonts w:eastAsia="STZhongsong"/>
                <w:b/>
                <w:lang w:eastAsia="zh-CN"/>
              </w:rPr>
              <w:t>Supplier request for increase in the Call Off Contract Charges</w:t>
            </w:r>
            <w:r w:rsidRPr="001D17E1">
              <w:rPr>
                <w:rFonts w:eastAsia="STZhongsong"/>
                <w:lang w:eastAsia="zh-CN"/>
              </w:rPr>
              <w:t xml:space="preserve"> (</w:t>
            </w:r>
            <w:r w:rsidRPr="001D17E1">
              <w:t>paragraph 10 of Call Off Schedule 3 (Call Off Contract Charges, Payment and Invoicing))</w:t>
            </w:r>
            <w:r w:rsidRPr="001D17E1">
              <w:rPr>
                <w:rFonts w:eastAsia="STZhongsong"/>
                <w:lang w:eastAsia="zh-CN"/>
              </w:rPr>
              <w:t>:</w:t>
            </w:r>
          </w:p>
          <w:p w14:paraId="5A1C99AA" w14:textId="37925650" w:rsidR="001E08FA" w:rsidRPr="001D17E1" w:rsidRDefault="001E08FA" w:rsidP="00BB4A0B">
            <w:pPr>
              <w:numPr>
                <w:ilvl w:val="1"/>
                <w:numId w:val="0"/>
              </w:numPr>
              <w:tabs>
                <w:tab w:val="left" w:pos="2783"/>
              </w:tabs>
              <w:overflowPunct/>
              <w:autoSpaceDE/>
              <w:autoSpaceDN/>
              <w:spacing w:after="120"/>
              <w:textAlignment w:val="auto"/>
              <w:rPr>
                <w:rFonts w:eastAsia="STZhongsong"/>
                <w:lang w:eastAsia="zh-CN"/>
              </w:rPr>
            </w:pPr>
            <w:r w:rsidRPr="001D17E1">
              <w:rPr>
                <w:rFonts w:eastAsia="STZhongsong"/>
                <w:lang w:eastAsia="zh-CN"/>
              </w:rPr>
              <w:t>Not Permitted</w:t>
            </w:r>
          </w:p>
        </w:tc>
      </w:tr>
    </w:tbl>
    <w:p w14:paraId="0DC1EDA5" w14:textId="77777777" w:rsidR="004E05DC" w:rsidRPr="001D17E1" w:rsidRDefault="004E05DC">
      <w:pPr>
        <w:pStyle w:val="ORDERFORML1PraraNo"/>
        <w:numPr>
          <w:ilvl w:val="0"/>
          <w:numId w:val="0"/>
        </w:numPr>
        <w:ind w:left="426"/>
        <w:rPr>
          <w:rFonts w:ascii="Arial" w:hAnsi="Arial" w:cs="Arial"/>
        </w:rPr>
      </w:pPr>
    </w:p>
    <w:p w14:paraId="1DD5732F" w14:textId="77777777" w:rsidR="00E93D4C" w:rsidRPr="001D17E1" w:rsidRDefault="00E93D4C">
      <w:pPr>
        <w:pStyle w:val="ORDERFORML1PraraNo"/>
        <w:numPr>
          <w:ilvl w:val="0"/>
          <w:numId w:val="0"/>
        </w:numPr>
        <w:ind w:left="426"/>
        <w:rPr>
          <w:rFonts w:ascii="Arial" w:hAnsi="Arial" w:cs="Arial"/>
        </w:rPr>
      </w:pPr>
    </w:p>
    <w:p w14:paraId="20B09EA7" w14:textId="77777777" w:rsidR="00E93D4C" w:rsidRPr="001D17E1" w:rsidRDefault="00E93D4C">
      <w:pPr>
        <w:pStyle w:val="ORDERFORML1PraraNo"/>
        <w:numPr>
          <w:ilvl w:val="0"/>
          <w:numId w:val="0"/>
        </w:numPr>
        <w:ind w:left="426"/>
        <w:rPr>
          <w:rFonts w:ascii="Arial" w:hAnsi="Arial" w:cs="Arial"/>
        </w:rPr>
      </w:pPr>
    </w:p>
    <w:p w14:paraId="63C69B8C" w14:textId="77777777" w:rsidR="004E05DC" w:rsidRPr="001D17E1" w:rsidRDefault="00F770DB">
      <w:pPr>
        <w:pStyle w:val="ORDERFORML1PraraNo"/>
        <w:rPr>
          <w:rFonts w:ascii="Arial" w:hAnsi="Arial" w:cs="Arial"/>
        </w:rPr>
      </w:pPr>
      <w:r w:rsidRPr="001D17E1">
        <w:rPr>
          <w:rFonts w:ascii="Arial" w:hAnsi="Arial" w:cs="Arial"/>
        </w:rPr>
        <w:t>LIABILITY and insurance</w:t>
      </w:r>
    </w:p>
    <w:p w14:paraId="554A2412" w14:textId="77777777" w:rsidR="004E05DC" w:rsidRPr="001D17E1"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E08FA" w:rsidRPr="001D17E1" w14:paraId="5478B57F" w14:textId="77777777" w:rsidTr="001E08FA">
        <w:tc>
          <w:tcPr>
            <w:tcW w:w="565" w:type="dxa"/>
          </w:tcPr>
          <w:p w14:paraId="1856BB0E" w14:textId="77777777" w:rsidR="001E08FA" w:rsidRPr="001D17E1" w:rsidRDefault="001E08FA">
            <w:pPr>
              <w:numPr>
                <w:ilvl w:val="1"/>
                <w:numId w:val="0"/>
              </w:numPr>
              <w:overflowPunct/>
              <w:autoSpaceDE/>
              <w:autoSpaceDN/>
              <w:spacing w:after="120"/>
              <w:textAlignment w:val="auto"/>
              <w:rPr>
                <w:b/>
              </w:rPr>
            </w:pPr>
            <w:r w:rsidRPr="001D17E1">
              <w:rPr>
                <w:b/>
              </w:rPr>
              <w:t>7.1</w:t>
            </w:r>
          </w:p>
        </w:tc>
        <w:tc>
          <w:tcPr>
            <w:tcW w:w="9103" w:type="dxa"/>
            <w:shd w:val="clear" w:color="auto" w:fill="auto"/>
          </w:tcPr>
          <w:p w14:paraId="5252CCDF" w14:textId="77777777" w:rsidR="001E08FA" w:rsidRPr="001D17E1" w:rsidRDefault="001E08FA">
            <w:pPr>
              <w:numPr>
                <w:ilvl w:val="1"/>
                <w:numId w:val="0"/>
              </w:numPr>
              <w:overflowPunct/>
              <w:autoSpaceDE/>
              <w:autoSpaceDN/>
              <w:spacing w:after="120"/>
              <w:textAlignment w:val="auto"/>
            </w:pPr>
            <w:r w:rsidRPr="001D17E1">
              <w:rPr>
                <w:b/>
              </w:rPr>
              <w:t>Estimated Year 1 Call Off Contract Charges</w:t>
            </w:r>
            <w:r w:rsidRPr="001D17E1">
              <w:t>:</w:t>
            </w:r>
          </w:p>
          <w:p w14:paraId="4D8A571C" w14:textId="20F025E0" w:rsidR="001E08FA" w:rsidRPr="001D17E1" w:rsidRDefault="00016E17" w:rsidP="001E08FA">
            <w:pPr>
              <w:keepNext/>
              <w:keepLines/>
              <w:overflowPunct/>
              <w:autoSpaceDE/>
              <w:autoSpaceDN/>
              <w:spacing w:before="240"/>
              <w:ind w:left="0"/>
              <w:textAlignment w:val="auto"/>
              <w:rPr>
                <w:rFonts w:eastAsia="STZhongsong"/>
                <w:b/>
                <w:caps/>
                <w:lang w:eastAsia="zh-CN"/>
              </w:rPr>
            </w:pPr>
            <w:r w:rsidRPr="001D17E1">
              <w:t xml:space="preserve">The sum of </w:t>
            </w:r>
            <w:r w:rsidR="00A34AC4" w:rsidRPr="001D17E1">
              <w:t>£</w:t>
            </w:r>
            <w:r w:rsidR="00F24C50" w:rsidRPr="001D17E1">
              <w:t>137,750.00</w:t>
            </w:r>
            <w:r w:rsidR="00A34AC4" w:rsidRPr="001D17E1">
              <w:t xml:space="preserve"> (inclusive of all expenses but exclusive of VAT)</w:t>
            </w:r>
          </w:p>
        </w:tc>
      </w:tr>
      <w:tr w:rsidR="001E08FA" w:rsidRPr="001D17E1" w14:paraId="55713951" w14:textId="77777777" w:rsidTr="001E08FA">
        <w:tc>
          <w:tcPr>
            <w:tcW w:w="565" w:type="dxa"/>
          </w:tcPr>
          <w:p w14:paraId="35D7B8B5" w14:textId="77777777"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7.2</w:t>
            </w:r>
          </w:p>
        </w:tc>
        <w:tc>
          <w:tcPr>
            <w:tcW w:w="9103" w:type="dxa"/>
            <w:shd w:val="clear" w:color="auto" w:fill="auto"/>
          </w:tcPr>
          <w:p w14:paraId="2FD5BCFD" w14:textId="00CFF953" w:rsidR="001E08FA" w:rsidRPr="001D17E1" w:rsidRDefault="001E08FA">
            <w:pPr>
              <w:numPr>
                <w:ilvl w:val="1"/>
                <w:numId w:val="0"/>
              </w:numPr>
              <w:overflowPunct/>
              <w:autoSpaceDE/>
              <w:autoSpaceDN/>
              <w:spacing w:after="120"/>
              <w:textAlignment w:val="auto"/>
              <w:rPr>
                <w:rFonts w:eastAsia="STZhongsong"/>
                <w:lang w:eastAsia="zh-CN"/>
              </w:rPr>
            </w:pPr>
            <w:r w:rsidRPr="001D17E1">
              <w:rPr>
                <w:rFonts w:eastAsia="STZhongsong"/>
                <w:b/>
                <w:lang w:eastAsia="zh-CN"/>
              </w:rPr>
              <w:t>Supplier’s limitation of Liability</w:t>
            </w:r>
            <w:r w:rsidRPr="001D17E1">
              <w:rPr>
                <w:rFonts w:eastAsia="STZhongsong"/>
                <w:lang w:eastAsia="zh-CN"/>
              </w:rPr>
              <w:t xml:space="preserve"> (Clause 37.2.1 of the Call Off Terms);</w:t>
            </w:r>
          </w:p>
          <w:p w14:paraId="2337954A" w14:textId="586EF649" w:rsidR="001E08FA" w:rsidRPr="001D17E1" w:rsidRDefault="001E08FA">
            <w:pPr>
              <w:numPr>
                <w:ilvl w:val="1"/>
                <w:numId w:val="0"/>
              </w:numPr>
              <w:overflowPunct/>
              <w:autoSpaceDE/>
              <w:autoSpaceDN/>
              <w:spacing w:after="120"/>
              <w:textAlignment w:val="auto"/>
              <w:rPr>
                <w:rFonts w:eastAsia="STZhongsong"/>
                <w:lang w:eastAsia="zh-CN"/>
              </w:rPr>
            </w:pPr>
            <w:r w:rsidRPr="001D17E1">
              <w:rPr>
                <w:rFonts w:eastAsia="STZhongsong"/>
                <w:lang w:eastAsia="zh-CN"/>
              </w:rPr>
              <w:t>In Clause 37.2.1 of the Call Off Terms</w:t>
            </w:r>
          </w:p>
        </w:tc>
      </w:tr>
      <w:tr w:rsidR="001E08FA" w:rsidRPr="001D17E1" w14:paraId="75F98DE5" w14:textId="77777777" w:rsidTr="001E08FA">
        <w:tc>
          <w:tcPr>
            <w:tcW w:w="565" w:type="dxa"/>
          </w:tcPr>
          <w:p w14:paraId="73B0BF73" w14:textId="77777777"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7.3</w:t>
            </w:r>
          </w:p>
        </w:tc>
        <w:tc>
          <w:tcPr>
            <w:tcW w:w="9103" w:type="dxa"/>
            <w:shd w:val="clear" w:color="auto" w:fill="auto"/>
          </w:tcPr>
          <w:p w14:paraId="5EAD959D" w14:textId="4E14B5EA" w:rsidR="001E08FA" w:rsidRPr="001D17E1" w:rsidRDefault="001E08FA">
            <w:pPr>
              <w:numPr>
                <w:ilvl w:val="1"/>
                <w:numId w:val="0"/>
              </w:numPr>
              <w:overflowPunct/>
              <w:autoSpaceDE/>
              <w:autoSpaceDN/>
              <w:spacing w:after="120"/>
              <w:textAlignment w:val="auto"/>
            </w:pPr>
            <w:r w:rsidRPr="001D17E1">
              <w:rPr>
                <w:rFonts w:eastAsia="STZhongsong"/>
                <w:b/>
                <w:lang w:eastAsia="zh-CN"/>
              </w:rPr>
              <w:t xml:space="preserve">Insurance </w:t>
            </w:r>
            <w:r w:rsidRPr="001D17E1">
              <w:rPr>
                <w:rFonts w:eastAsia="STZhongsong"/>
                <w:lang w:eastAsia="zh-CN"/>
              </w:rPr>
              <w:t>(Clause 38.3</w:t>
            </w:r>
            <w:r w:rsidRPr="001D17E1">
              <w:t xml:space="preserve"> of the Call Off Terms):</w:t>
            </w:r>
          </w:p>
          <w:p w14:paraId="4451852C" w14:textId="51483AB1" w:rsidR="001E08FA" w:rsidRPr="001D17E1" w:rsidRDefault="001E08FA">
            <w:pPr>
              <w:numPr>
                <w:ilvl w:val="1"/>
                <w:numId w:val="0"/>
              </w:numPr>
              <w:overflowPunct/>
              <w:autoSpaceDE/>
              <w:autoSpaceDN/>
              <w:spacing w:after="120"/>
              <w:textAlignment w:val="auto"/>
              <w:rPr>
                <w:rFonts w:eastAsia="STZhongsong"/>
                <w:lang w:eastAsia="zh-CN"/>
              </w:rPr>
            </w:pPr>
            <w:r w:rsidRPr="001D17E1">
              <w:t>In Clause 38.3 of the Call Off Terms</w:t>
            </w:r>
          </w:p>
        </w:tc>
      </w:tr>
    </w:tbl>
    <w:p w14:paraId="01C57AD0" w14:textId="77777777" w:rsidR="004E05DC" w:rsidRPr="001D17E1" w:rsidRDefault="004E05DC">
      <w:pPr>
        <w:spacing w:after="0"/>
        <w:ind w:left="0"/>
        <w:rPr>
          <w:i/>
        </w:rPr>
      </w:pPr>
    </w:p>
    <w:p w14:paraId="10053157" w14:textId="77777777" w:rsidR="004E05DC" w:rsidRPr="001D17E1" w:rsidRDefault="00F770DB">
      <w:pPr>
        <w:pStyle w:val="ORDERFORML1PraraNo"/>
        <w:rPr>
          <w:rFonts w:ascii="Arial" w:hAnsi="Arial" w:cs="Arial"/>
        </w:rPr>
      </w:pPr>
      <w:r w:rsidRPr="001D17E1">
        <w:rPr>
          <w:rFonts w:ascii="Arial" w:hAnsi="Arial" w:cs="Arial"/>
        </w:rPr>
        <w:t>TERMINATION and exit</w:t>
      </w:r>
    </w:p>
    <w:p w14:paraId="32429DCA" w14:textId="77777777" w:rsidR="004E05DC" w:rsidRPr="001D17E1"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E08FA" w:rsidRPr="001D17E1" w14:paraId="45EEC7DA" w14:textId="77777777" w:rsidTr="001E08FA">
        <w:tc>
          <w:tcPr>
            <w:tcW w:w="565" w:type="dxa"/>
          </w:tcPr>
          <w:p w14:paraId="40AC2E4B" w14:textId="77777777"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8.1</w:t>
            </w:r>
          </w:p>
        </w:tc>
        <w:tc>
          <w:tcPr>
            <w:tcW w:w="9103" w:type="dxa"/>
            <w:shd w:val="clear" w:color="auto" w:fill="auto"/>
          </w:tcPr>
          <w:p w14:paraId="2878B9E8" w14:textId="2448AB40" w:rsidR="001E08FA" w:rsidRPr="001D17E1" w:rsidRDefault="001E08FA">
            <w:pPr>
              <w:numPr>
                <w:ilvl w:val="1"/>
                <w:numId w:val="0"/>
              </w:numPr>
              <w:overflowPunct/>
              <w:autoSpaceDE/>
              <w:autoSpaceDN/>
              <w:spacing w:after="120"/>
              <w:textAlignment w:val="auto"/>
              <w:rPr>
                <w:rFonts w:eastAsia="STZhongsong"/>
                <w:lang w:eastAsia="zh-CN"/>
              </w:rPr>
            </w:pPr>
            <w:r w:rsidRPr="001D17E1">
              <w:rPr>
                <w:rFonts w:eastAsia="STZhongsong"/>
                <w:b/>
                <w:lang w:eastAsia="zh-CN"/>
              </w:rPr>
              <w:t>Termination on material Default</w:t>
            </w:r>
            <w:r w:rsidRPr="001D17E1">
              <w:rPr>
                <w:rFonts w:eastAsia="STZhongsong"/>
                <w:lang w:eastAsia="zh-CN"/>
              </w:rPr>
              <w:t xml:space="preserve"> (Clause 42.2 of the Call Off Terms)):</w:t>
            </w:r>
          </w:p>
          <w:p w14:paraId="4594391F" w14:textId="5C4787DE" w:rsidR="001E08FA" w:rsidRPr="001D17E1" w:rsidRDefault="001E08FA" w:rsidP="00397FC8">
            <w:pPr>
              <w:keepNext/>
              <w:keepLines/>
              <w:overflowPunct/>
              <w:autoSpaceDE/>
              <w:autoSpaceDN/>
              <w:spacing w:before="240"/>
              <w:ind w:left="0"/>
              <w:textAlignment w:val="auto"/>
              <w:rPr>
                <w:highlight w:val="yellow"/>
              </w:rPr>
            </w:pPr>
            <w:r w:rsidRPr="001D17E1">
              <w:rPr>
                <w:rFonts w:eastAsia="STZhongsong"/>
                <w:lang w:eastAsia="zh-CN"/>
              </w:rPr>
              <w:t>In Clause 42.2.1(c)</w:t>
            </w:r>
            <w:r w:rsidRPr="001D17E1">
              <w:t xml:space="preserve"> of the Call Off Terms</w:t>
            </w:r>
          </w:p>
        </w:tc>
      </w:tr>
      <w:tr w:rsidR="001E08FA" w:rsidRPr="001D17E1" w14:paraId="2D4DA8B8" w14:textId="77777777" w:rsidTr="001E08FA">
        <w:tc>
          <w:tcPr>
            <w:tcW w:w="565" w:type="dxa"/>
          </w:tcPr>
          <w:p w14:paraId="7475DDE5" w14:textId="77777777"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8.2</w:t>
            </w:r>
          </w:p>
        </w:tc>
        <w:tc>
          <w:tcPr>
            <w:tcW w:w="9103" w:type="dxa"/>
            <w:shd w:val="clear" w:color="auto" w:fill="auto"/>
          </w:tcPr>
          <w:p w14:paraId="68CE8304" w14:textId="314F66F6" w:rsidR="001E08FA" w:rsidRPr="001D17E1" w:rsidRDefault="001E08FA">
            <w:pPr>
              <w:numPr>
                <w:ilvl w:val="1"/>
                <w:numId w:val="0"/>
              </w:numPr>
              <w:overflowPunct/>
              <w:autoSpaceDE/>
              <w:autoSpaceDN/>
              <w:spacing w:after="120"/>
              <w:textAlignment w:val="auto"/>
              <w:rPr>
                <w:rFonts w:eastAsia="STZhongsong"/>
                <w:lang w:eastAsia="zh-CN"/>
              </w:rPr>
            </w:pPr>
            <w:r w:rsidRPr="001D17E1">
              <w:rPr>
                <w:rFonts w:eastAsia="STZhongsong"/>
                <w:b/>
                <w:lang w:eastAsia="zh-CN"/>
              </w:rPr>
              <w:t>Termination without cause notice period</w:t>
            </w:r>
            <w:r w:rsidRPr="001D17E1">
              <w:rPr>
                <w:rFonts w:eastAsia="STZhongsong"/>
                <w:lang w:eastAsia="zh-CN"/>
              </w:rPr>
              <w:t xml:space="preserve"> (Clause 42.7 of the Call Off Terms):</w:t>
            </w:r>
          </w:p>
          <w:p w14:paraId="3158D234" w14:textId="3FAD30D7" w:rsidR="001E08FA" w:rsidRPr="001D17E1" w:rsidRDefault="001E08FA" w:rsidP="004944BE">
            <w:pPr>
              <w:numPr>
                <w:ilvl w:val="1"/>
                <w:numId w:val="0"/>
              </w:numPr>
              <w:overflowPunct/>
              <w:autoSpaceDE/>
              <w:autoSpaceDN/>
              <w:spacing w:after="120"/>
              <w:textAlignment w:val="auto"/>
              <w:rPr>
                <w:rFonts w:eastAsia="STZhongsong"/>
                <w:lang w:eastAsia="zh-CN"/>
              </w:rPr>
            </w:pPr>
            <w:r w:rsidRPr="001D17E1">
              <w:t>In Clause 42.7</w:t>
            </w:r>
            <w:r w:rsidRPr="001D17E1">
              <w:rPr>
                <w:rFonts w:eastAsia="STZhongsong"/>
                <w:lang w:eastAsia="zh-CN"/>
              </w:rPr>
              <w:t xml:space="preserve"> of the Call Off Terms</w:t>
            </w:r>
          </w:p>
        </w:tc>
      </w:tr>
      <w:tr w:rsidR="001E08FA" w:rsidRPr="001D17E1" w14:paraId="7C78E2F3" w14:textId="77777777" w:rsidTr="001E08FA">
        <w:tc>
          <w:tcPr>
            <w:tcW w:w="565" w:type="dxa"/>
          </w:tcPr>
          <w:p w14:paraId="174E531E" w14:textId="77777777"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8.3</w:t>
            </w:r>
          </w:p>
        </w:tc>
        <w:tc>
          <w:tcPr>
            <w:tcW w:w="9103" w:type="dxa"/>
            <w:shd w:val="clear" w:color="auto" w:fill="auto"/>
          </w:tcPr>
          <w:p w14:paraId="32D7692F" w14:textId="77777777" w:rsidR="001E08FA" w:rsidRPr="001D17E1" w:rsidRDefault="001E08FA">
            <w:pPr>
              <w:numPr>
                <w:ilvl w:val="1"/>
                <w:numId w:val="0"/>
              </w:numPr>
              <w:overflowPunct/>
              <w:autoSpaceDE/>
              <w:autoSpaceDN/>
              <w:spacing w:after="120"/>
              <w:textAlignment w:val="auto"/>
              <w:rPr>
                <w:rFonts w:eastAsia="STZhongsong"/>
                <w:lang w:eastAsia="zh-CN"/>
              </w:rPr>
            </w:pPr>
            <w:r w:rsidRPr="001D17E1">
              <w:rPr>
                <w:rFonts w:eastAsia="STZhongsong"/>
                <w:b/>
                <w:lang w:eastAsia="zh-CN"/>
              </w:rPr>
              <w:t>Undisputed Sums Limit</w:t>
            </w:r>
            <w:r w:rsidRPr="001D17E1">
              <w:rPr>
                <w:rFonts w:eastAsia="STZhongsong"/>
                <w:lang w:eastAsia="zh-CN"/>
              </w:rPr>
              <w:t>:</w:t>
            </w:r>
          </w:p>
          <w:p w14:paraId="743B1542" w14:textId="663D9252" w:rsidR="001E08FA" w:rsidRPr="001D17E1" w:rsidRDefault="001E08FA" w:rsidP="00DE1860">
            <w:pPr>
              <w:keepNext/>
              <w:keepLines/>
              <w:overflowPunct/>
              <w:autoSpaceDE/>
              <w:autoSpaceDN/>
              <w:spacing w:before="240"/>
              <w:ind w:left="0"/>
              <w:textAlignment w:val="auto"/>
              <w:rPr>
                <w:rFonts w:eastAsia="STZhongsong"/>
                <w:lang w:eastAsia="zh-CN"/>
              </w:rPr>
            </w:pPr>
            <w:r w:rsidRPr="001D17E1">
              <w:rPr>
                <w:rFonts w:eastAsia="STZhongsong"/>
                <w:lang w:eastAsia="zh-CN"/>
              </w:rPr>
              <w:t>In Clause 43.1.1</w:t>
            </w:r>
            <w:r w:rsidRPr="001D17E1">
              <w:t xml:space="preserve"> of the Call Off Terms</w:t>
            </w:r>
          </w:p>
        </w:tc>
      </w:tr>
      <w:tr w:rsidR="001E08FA" w:rsidRPr="001D17E1" w14:paraId="7CFBFB52" w14:textId="77777777" w:rsidTr="001E08FA">
        <w:tc>
          <w:tcPr>
            <w:tcW w:w="565" w:type="dxa"/>
            <w:tcBorders>
              <w:top w:val="single" w:sz="4" w:space="0" w:color="auto"/>
              <w:left w:val="single" w:sz="4" w:space="0" w:color="auto"/>
              <w:bottom w:val="single" w:sz="4" w:space="0" w:color="auto"/>
              <w:right w:val="single" w:sz="4" w:space="0" w:color="auto"/>
            </w:tcBorders>
          </w:tcPr>
          <w:p w14:paraId="44A77CD6" w14:textId="20FE1027"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 xml:space="preserve">Exit Management: </w:t>
            </w:r>
          </w:p>
          <w:p w14:paraId="11DB9B6A" w14:textId="059456A2" w:rsidR="001E08FA" w:rsidRPr="001D17E1" w:rsidRDefault="00B85B39">
            <w:pPr>
              <w:numPr>
                <w:ilvl w:val="1"/>
                <w:numId w:val="0"/>
              </w:numPr>
              <w:overflowPunct/>
              <w:autoSpaceDE/>
              <w:autoSpaceDN/>
              <w:spacing w:after="120"/>
              <w:textAlignment w:val="auto"/>
              <w:rPr>
                <w:rFonts w:eastAsia="STZhongsong"/>
                <w:b/>
                <w:lang w:eastAsia="zh-CN"/>
              </w:rPr>
            </w:pPr>
            <w:r w:rsidRPr="00A47770">
              <w:rPr>
                <w:rFonts w:eastAsia="STZhongsong"/>
                <w:lang w:eastAsia="zh-CN"/>
              </w:rPr>
              <w:t>Not applied</w:t>
            </w:r>
          </w:p>
        </w:tc>
      </w:tr>
    </w:tbl>
    <w:p w14:paraId="69E57A0A" w14:textId="77777777" w:rsidR="004E05DC" w:rsidRPr="001D17E1" w:rsidRDefault="004E05DC">
      <w:pPr>
        <w:pStyle w:val="ORDERFORML1PraraNo"/>
        <w:numPr>
          <w:ilvl w:val="0"/>
          <w:numId w:val="0"/>
        </w:numPr>
        <w:ind w:left="426"/>
        <w:rPr>
          <w:rFonts w:ascii="Arial" w:hAnsi="Arial" w:cs="Arial"/>
        </w:rPr>
      </w:pPr>
    </w:p>
    <w:p w14:paraId="2387B836" w14:textId="77777777" w:rsidR="004E05DC" w:rsidRPr="001D17E1" w:rsidRDefault="00F770DB">
      <w:pPr>
        <w:pStyle w:val="ORDERFORML1PraraNo"/>
        <w:rPr>
          <w:rFonts w:ascii="Arial" w:hAnsi="Arial" w:cs="Arial"/>
        </w:rPr>
      </w:pPr>
      <w:r w:rsidRPr="001D17E1">
        <w:rPr>
          <w:rFonts w:ascii="Arial" w:hAnsi="Arial" w:cs="Arial"/>
        </w:rPr>
        <w:t>supplier information</w:t>
      </w:r>
    </w:p>
    <w:p w14:paraId="28B2BCA5" w14:textId="77777777" w:rsidR="004E05DC" w:rsidRPr="001D17E1"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E08FA" w:rsidRPr="001D17E1" w14:paraId="79968519" w14:textId="77777777" w:rsidTr="1EFC5EC9">
        <w:tc>
          <w:tcPr>
            <w:tcW w:w="565" w:type="dxa"/>
            <w:tcBorders>
              <w:top w:val="single" w:sz="4" w:space="0" w:color="auto"/>
              <w:left w:val="single" w:sz="4" w:space="0" w:color="auto"/>
              <w:bottom w:val="single" w:sz="4" w:space="0" w:color="auto"/>
              <w:right w:val="single" w:sz="4" w:space="0" w:color="auto"/>
            </w:tcBorders>
          </w:tcPr>
          <w:p w14:paraId="6BFBD54A" w14:textId="77777777" w:rsidR="001E08FA" w:rsidRPr="001D17E1" w:rsidRDefault="001E08FA">
            <w:pPr>
              <w:numPr>
                <w:ilvl w:val="1"/>
                <w:numId w:val="0"/>
              </w:numPr>
              <w:overflowPunct/>
              <w:autoSpaceDE/>
              <w:autoSpaceDN/>
              <w:spacing w:after="120"/>
              <w:jc w:val="left"/>
              <w:textAlignment w:val="auto"/>
              <w:rPr>
                <w:b/>
              </w:rPr>
            </w:pPr>
            <w:r w:rsidRPr="001D17E1">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1E08FA" w:rsidRPr="001D17E1" w:rsidRDefault="001E08FA" w:rsidP="00BB4A0B">
            <w:pPr>
              <w:numPr>
                <w:ilvl w:val="1"/>
                <w:numId w:val="0"/>
              </w:numPr>
              <w:overflowPunct/>
              <w:autoSpaceDE/>
              <w:autoSpaceDN/>
              <w:spacing w:after="120"/>
              <w:textAlignment w:val="auto"/>
              <w:rPr>
                <w:b/>
              </w:rPr>
            </w:pPr>
            <w:r w:rsidRPr="001D17E1">
              <w:rPr>
                <w:b/>
              </w:rPr>
              <w:t>Supplier's inspection of Sites, Customer Property and Customer Assets:</w:t>
            </w:r>
          </w:p>
          <w:p w14:paraId="2284005D" w14:textId="0BEADED3" w:rsidR="001E08FA" w:rsidRPr="001D17E1" w:rsidRDefault="00E62515" w:rsidP="006F428C">
            <w:pPr>
              <w:overflowPunct/>
              <w:autoSpaceDE/>
              <w:autoSpaceDN/>
              <w:spacing w:after="120"/>
              <w:ind w:left="0"/>
              <w:jc w:val="left"/>
              <w:textAlignment w:val="auto"/>
              <w:rPr>
                <w:rFonts w:eastAsia="STZhongsong"/>
                <w:lang w:eastAsia="zh-CN"/>
              </w:rPr>
            </w:pPr>
            <w:r w:rsidRPr="001D17E1">
              <w:lastRenderedPageBreak/>
              <w:t xml:space="preserve">Not applied </w:t>
            </w:r>
            <w:r w:rsidR="001E08FA" w:rsidRPr="001D17E1">
              <w:t xml:space="preserve"> </w:t>
            </w:r>
          </w:p>
        </w:tc>
      </w:tr>
      <w:tr w:rsidR="001E08FA" w:rsidRPr="001D17E1" w14:paraId="6A7CE09E" w14:textId="77777777" w:rsidTr="1EFC5EC9">
        <w:tc>
          <w:tcPr>
            <w:tcW w:w="565" w:type="dxa"/>
            <w:tcBorders>
              <w:top w:val="single" w:sz="4" w:space="0" w:color="auto"/>
              <w:left w:val="single" w:sz="4" w:space="0" w:color="auto"/>
              <w:bottom w:val="single" w:sz="4" w:space="0" w:color="auto"/>
              <w:right w:val="single" w:sz="4" w:space="0" w:color="auto"/>
            </w:tcBorders>
          </w:tcPr>
          <w:p w14:paraId="1E7D0AAB"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lastRenderedPageBreak/>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1E08FA" w:rsidRPr="001D17E1" w:rsidRDefault="001E08FA">
            <w:pPr>
              <w:numPr>
                <w:ilvl w:val="1"/>
                <w:numId w:val="0"/>
              </w:numPr>
              <w:overflowPunct/>
              <w:autoSpaceDE/>
              <w:autoSpaceDN/>
              <w:spacing w:after="120"/>
              <w:jc w:val="left"/>
              <w:textAlignment w:val="auto"/>
              <w:rPr>
                <w:rFonts w:eastAsia="STZhongsong"/>
                <w:lang w:eastAsia="zh-CN"/>
              </w:rPr>
            </w:pPr>
            <w:r w:rsidRPr="001D17E1">
              <w:rPr>
                <w:rFonts w:eastAsia="STZhongsong"/>
                <w:b/>
                <w:lang w:eastAsia="zh-CN"/>
              </w:rPr>
              <w:t>Commercially Sensitive Information</w:t>
            </w:r>
            <w:r w:rsidRPr="001D17E1">
              <w:rPr>
                <w:rFonts w:eastAsia="STZhongsong"/>
                <w:lang w:eastAsia="zh-CN"/>
              </w:rPr>
              <w:t>:</w:t>
            </w:r>
          </w:p>
          <w:p w14:paraId="5FE23564" w14:textId="2A12C7F7" w:rsidR="001E08FA" w:rsidRPr="0085480E" w:rsidRDefault="0085480E">
            <w:pPr>
              <w:numPr>
                <w:ilvl w:val="1"/>
                <w:numId w:val="0"/>
              </w:numPr>
              <w:overflowPunct/>
              <w:autoSpaceDE/>
              <w:autoSpaceDN/>
              <w:spacing w:after="120"/>
              <w:jc w:val="left"/>
              <w:textAlignment w:val="auto"/>
              <w:rPr>
                <w:rFonts w:eastAsia="STZhongsong"/>
                <w:b/>
                <w:lang w:eastAsia="zh-CN"/>
              </w:rPr>
            </w:pPr>
            <w:r w:rsidRPr="0085480E">
              <w:rPr>
                <w:rFonts w:eastAsia="STZhongsong"/>
                <w:b/>
                <w:lang w:eastAsia="zh-CN"/>
              </w:rPr>
              <w:t>REDACTED</w:t>
            </w:r>
          </w:p>
        </w:tc>
      </w:tr>
    </w:tbl>
    <w:p w14:paraId="53C20A9A" w14:textId="77777777" w:rsidR="004E05DC" w:rsidRPr="001D17E1" w:rsidRDefault="004E05DC">
      <w:pPr>
        <w:pStyle w:val="ORDERFORML1PraraNo"/>
        <w:numPr>
          <w:ilvl w:val="0"/>
          <w:numId w:val="0"/>
        </w:numPr>
        <w:ind w:left="426"/>
        <w:rPr>
          <w:rFonts w:ascii="Arial" w:hAnsi="Arial" w:cs="Arial"/>
        </w:rPr>
      </w:pPr>
    </w:p>
    <w:p w14:paraId="561DA3CA" w14:textId="77777777" w:rsidR="004E05DC" w:rsidRPr="001D17E1" w:rsidRDefault="00F770DB">
      <w:pPr>
        <w:pStyle w:val="ORDERFORML1PraraNo"/>
        <w:rPr>
          <w:rFonts w:ascii="Arial" w:hAnsi="Arial" w:cs="Arial"/>
        </w:rPr>
      </w:pPr>
      <w:r w:rsidRPr="001D17E1">
        <w:rPr>
          <w:rFonts w:ascii="Arial" w:hAnsi="Arial" w:cs="Arial"/>
        </w:rPr>
        <w:t>OTHER CALL OFF REQUIREMENTS</w:t>
      </w:r>
    </w:p>
    <w:p w14:paraId="4A216129" w14:textId="77777777" w:rsidR="004E05DC" w:rsidRPr="001D17E1"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1E08FA" w:rsidRPr="001D17E1" w14:paraId="43D33619" w14:textId="77777777" w:rsidTr="1EFC5EC9">
        <w:tc>
          <w:tcPr>
            <w:tcW w:w="767" w:type="dxa"/>
          </w:tcPr>
          <w:p w14:paraId="7D99477E" w14:textId="77777777"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10.1</w:t>
            </w:r>
          </w:p>
        </w:tc>
        <w:tc>
          <w:tcPr>
            <w:tcW w:w="9009" w:type="dxa"/>
            <w:shd w:val="clear" w:color="auto" w:fill="auto"/>
          </w:tcPr>
          <w:p w14:paraId="7C58B8A9" w14:textId="77777777" w:rsidR="001E08FA" w:rsidRPr="001D17E1" w:rsidRDefault="001E08FA">
            <w:pPr>
              <w:numPr>
                <w:ilvl w:val="1"/>
                <w:numId w:val="0"/>
              </w:numPr>
              <w:overflowPunct/>
              <w:autoSpaceDE/>
              <w:autoSpaceDN/>
              <w:spacing w:after="120"/>
              <w:textAlignment w:val="auto"/>
              <w:rPr>
                <w:rFonts w:eastAsia="STZhongsong"/>
                <w:lang w:eastAsia="zh-CN"/>
              </w:rPr>
            </w:pPr>
            <w:r w:rsidRPr="001D17E1">
              <w:rPr>
                <w:rFonts w:eastAsia="STZhongsong"/>
                <w:b/>
                <w:lang w:eastAsia="zh-CN"/>
              </w:rPr>
              <w:t>Recitals</w:t>
            </w:r>
            <w:r w:rsidRPr="001D17E1">
              <w:rPr>
                <w:rFonts w:eastAsia="STZhongsong"/>
                <w:lang w:eastAsia="zh-CN"/>
              </w:rPr>
              <w:t xml:space="preserve"> (in preamble to the Call Off Terms):</w:t>
            </w:r>
          </w:p>
          <w:p w14:paraId="45E18F3C" w14:textId="69A30A1D"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 xml:space="preserve"> </w:t>
            </w:r>
            <w:r w:rsidR="00A34AC4" w:rsidRPr="001D17E1">
              <w:rPr>
                <w:rFonts w:eastAsia="STZhongsong"/>
                <w:lang w:eastAsia="zh-CN"/>
              </w:rPr>
              <w:t>Recital A</w:t>
            </w:r>
          </w:p>
        </w:tc>
      </w:tr>
      <w:tr w:rsidR="001E08FA" w:rsidRPr="001D17E1" w14:paraId="6517E645" w14:textId="77777777" w:rsidTr="1EFC5EC9">
        <w:tc>
          <w:tcPr>
            <w:tcW w:w="767" w:type="dxa"/>
          </w:tcPr>
          <w:p w14:paraId="18CF27F0" w14:textId="77777777" w:rsidR="001E08FA" w:rsidRPr="001D17E1" w:rsidRDefault="001E08FA">
            <w:pPr>
              <w:numPr>
                <w:ilvl w:val="1"/>
                <w:numId w:val="0"/>
              </w:numPr>
              <w:overflowPunct/>
              <w:autoSpaceDE/>
              <w:autoSpaceDN/>
              <w:spacing w:after="120"/>
              <w:textAlignment w:val="auto"/>
              <w:rPr>
                <w:b/>
              </w:rPr>
            </w:pPr>
            <w:r w:rsidRPr="001D17E1">
              <w:rPr>
                <w:b/>
              </w:rPr>
              <w:t>10.2</w:t>
            </w:r>
          </w:p>
        </w:tc>
        <w:tc>
          <w:tcPr>
            <w:tcW w:w="9009" w:type="dxa"/>
            <w:shd w:val="clear" w:color="auto" w:fill="auto"/>
          </w:tcPr>
          <w:p w14:paraId="5E3BE745" w14:textId="6536AF37" w:rsidR="001E08FA" w:rsidRPr="001D17E1" w:rsidRDefault="001E08FA">
            <w:pPr>
              <w:numPr>
                <w:ilvl w:val="1"/>
                <w:numId w:val="0"/>
              </w:numPr>
              <w:overflowPunct/>
              <w:autoSpaceDE/>
              <w:autoSpaceDN/>
              <w:spacing w:after="120"/>
              <w:textAlignment w:val="auto"/>
              <w:rPr>
                <w:b/>
              </w:rPr>
            </w:pPr>
            <w:r w:rsidRPr="001D17E1">
              <w:rPr>
                <w:b/>
              </w:rPr>
              <w:t>Call Off Guarantee (Clause 4 of the Call Off Terms):</w:t>
            </w:r>
          </w:p>
          <w:p w14:paraId="0670D793" w14:textId="0EF7579B" w:rsidR="001E08FA" w:rsidRPr="001D17E1" w:rsidRDefault="001E08FA">
            <w:pPr>
              <w:numPr>
                <w:ilvl w:val="1"/>
                <w:numId w:val="0"/>
              </w:numPr>
              <w:overflowPunct/>
              <w:autoSpaceDE/>
              <w:autoSpaceDN/>
              <w:spacing w:after="120"/>
              <w:textAlignment w:val="auto"/>
              <w:rPr>
                <w:b/>
              </w:rPr>
            </w:pPr>
            <w:r w:rsidRPr="001D17E1">
              <w:t>Not required</w:t>
            </w:r>
          </w:p>
        </w:tc>
      </w:tr>
      <w:tr w:rsidR="001E08FA" w:rsidRPr="001D17E1" w14:paraId="7DCC4D29" w14:textId="77777777" w:rsidTr="1EFC5EC9">
        <w:tc>
          <w:tcPr>
            <w:tcW w:w="767" w:type="dxa"/>
          </w:tcPr>
          <w:p w14:paraId="60E9D409"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10.3</w:t>
            </w:r>
          </w:p>
        </w:tc>
        <w:tc>
          <w:tcPr>
            <w:tcW w:w="9009" w:type="dxa"/>
            <w:shd w:val="clear" w:color="auto" w:fill="auto"/>
          </w:tcPr>
          <w:p w14:paraId="2BC25B38"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Security</w:t>
            </w:r>
            <w:r w:rsidRPr="001D17E1">
              <w:rPr>
                <w:rFonts w:eastAsia="STZhongsong"/>
                <w:lang w:eastAsia="zh-CN"/>
              </w:rPr>
              <w:t>:</w:t>
            </w:r>
          </w:p>
          <w:p w14:paraId="53325C2F" w14:textId="746A45FA"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lang w:eastAsia="zh-CN"/>
              </w:rPr>
              <w:t>Short form security requirements shall apply</w:t>
            </w:r>
          </w:p>
        </w:tc>
      </w:tr>
      <w:tr w:rsidR="001E08FA" w:rsidRPr="001D17E1" w14:paraId="433A9CF1" w14:textId="77777777" w:rsidTr="1EFC5EC9">
        <w:tc>
          <w:tcPr>
            <w:tcW w:w="767" w:type="dxa"/>
          </w:tcPr>
          <w:p w14:paraId="21B91E79"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10.4</w:t>
            </w:r>
          </w:p>
        </w:tc>
        <w:tc>
          <w:tcPr>
            <w:tcW w:w="9009" w:type="dxa"/>
            <w:shd w:val="clear" w:color="auto" w:fill="auto"/>
          </w:tcPr>
          <w:p w14:paraId="55D2D61B"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ICT Policy:</w:t>
            </w:r>
          </w:p>
          <w:p w14:paraId="3FD47CAF" w14:textId="154106F8" w:rsidR="001E08FA" w:rsidRPr="001D17E1" w:rsidRDefault="00B80947" w:rsidP="00016E17">
            <w:pPr>
              <w:numPr>
                <w:ilvl w:val="1"/>
                <w:numId w:val="0"/>
              </w:numPr>
              <w:overflowPunct/>
              <w:autoSpaceDE/>
              <w:autoSpaceDN/>
              <w:spacing w:after="120"/>
              <w:textAlignment w:val="auto"/>
              <w:rPr>
                <w:rFonts w:eastAsia="STZhongsong"/>
                <w:lang w:eastAsia="zh-CN"/>
              </w:rPr>
            </w:pPr>
            <w:r>
              <w:rPr>
                <w:rFonts w:eastAsia="STZhongsong"/>
                <w:lang w:eastAsia="zh-CN"/>
              </w:rPr>
              <w:t xml:space="preserve">The Supplier will be working on their own IT systems. </w:t>
            </w:r>
            <w:r w:rsidR="00E02F36">
              <w:rPr>
                <w:rFonts w:eastAsia="STZhongsong"/>
                <w:lang w:eastAsia="zh-CN"/>
              </w:rPr>
              <w:t xml:space="preserve">As a professional services firm, PwC has in place established policies and procedures that are subject regular independent audit. As per 10.3, </w:t>
            </w:r>
            <w:r w:rsidR="004F3DAE">
              <w:rPr>
                <w:rFonts w:eastAsia="STZhongsong"/>
                <w:lang w:eastAsia="zh-CN"/>
              </w:rPr>
              <w:t xml:space="preserve">short form security requirements shall apply in how we handle customer data. </w:t>
            </w:r>
            <w:r w:rsidR="00E02F36">
              <w:rPr>
                <w:rFonts w:eastAsia="STZhongsong"/>
                <w:lang w:eastAsia="zh-CN"/>
              </w:rPr>
              <w:t xml:space="preserve"> </w:t>
            </w:r>
          </w:p>
        </w:tc>
      </w:tr>
      <w:tr w:rsidR="001E08FA" w:rsidRPr="001D17E1" w14:paraId="068657D7" w14:textId="77777777" w:rsidTr="1EFC5EC9">
        <w:tc>
          <w:tcPr>
            <w:tcW w:w="767" w:type="dxa"/>
          </w:tcPr>
          <w:p w14:paraId="3D88F94C"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10.6</w:t>
            </w:r>
          </w:p>
        </w:tc>
        <w:tc>
          <w:tcPr>
            <w:tcW w:w="9009" w:type="dxa"/>
            <w:shd w:val="clear" w:color="auto" w:fill="auto"/>
          </w:tcPr>
          <w:p w14:paraId="4AD0ACE7" w14:textId="77777777" w:rsidR="001E08FA" w:rsidRPr="001D17E1" w:rsidRDefault="001E08FA" w:rsidP="00BB4A0B">
            <w:pPr>
              <w:numPr>
                <w:ilvl w:val="1"/>
                <w:numId w:val="0"/>
              </w:numPr>
              <w:overflowPunct/>
              <w:autoSpaceDE/>
              <w:autoSpaceDN/>
              <w:spacing w:after="120"/>
              <w:textAlignment w:val="auto"/>
              <w:rPr>
                <w:rFonts w:eastAsia="STZhongsong"/>
                <w:lang w:eastAsia="zh-CN"/>
              </w:rPr>
            </w:pPr>
            <w:r w:rsidRPr="001D17E1">
              <w:rPr>
                <w:rFonts w:eastAsia="STZhongsong"/>
                <w:b/>
                <w:lang w:eastAsia="zh-CN"/>
              </w:rPr>
              <w:t>Business Continuity &amp; Disaster Recovery</w:t>
            </w:r>
            <w:r w:rsidRPr="001D17E1">
              <w:rPr>
                <w:rFonts w:eastAsia="STZhongsong"/>
                <w:lang w:eastAsia="zh-CN"/>
              </w:rPr>
              <w:t xml:space="preserve">: </w:t>
            </w:r>
          </w:p>
          <w:p w14:paraId="50F15A0C" w14:textId="6B1ECBEA" w:rsidR="001E08FA" w:rsidRPr="001D17E1" w:rsidRDefault="001E08FA" w:rsidP="00C81F48">
            <w:pPr>
              <w:numPr>
                <w:ilvl w:val="1"/>
                <w:numId w:val="0"/>
              </w:numPr>
              <w:overflowPunct/>
              <w:autoSpaceDE/>
              <w:autoSpaceDN/>
              <w:spacing w:after="120"/>
              <w:textAlignment w:val="auto"/>
              <w:rPr>
                <w:b/>
              </w:rPr>
            </w:pPr>
            <w:r w:rsidRPr="001D17E1">
              <w:t>Not applied</w:t>
            </w:r>
          </w:p>
          <w:p w14:paraId="5618519B" w14:textId="359411A9" w:rsidR="001E08FA" w:rsidRPr="001D17E1" w:rsidRDefault="001E08FA" w:rsidP="00BB4A0B">
            <w:pPr>
              <w:numPr>
                <w:ilvl w:val="1"/>
                <w:numId w:val="0"/>
              </w:numPr>
              <w:overflowPunct/>
              <w:autoSpaceDE/>
              <w:autoSpaceDN/>
              <w:spacing w:after="0"/>
              <w:textAlignment w:val="auto"/>
            </w:pPr>
            <w:r w:rsidRPr="001D17E1">
              <w:rPr>
                <w:b/>
              </w:rPr>
              <w:t>Disaster Period</w:t>
            </w:r>
            <w:r w:rsidRPr="001D17E1">
              <w:t>:</w:t>
            </w:r>
          </w:p>
          <w:p w14:paraId="0C765F2F" w14:textId="77777777" w:rsidR="00EF0673" w:rsidRPr="001D17E1" w:rsidRDefault="00EF0673" w:rsidP="00BB4A0B">
            <w:pPr>
              <w:numPr>
                <w:ilvl w:val="1"/>
                <w:numId w:val="0"/>
              </w:numPr>
              <w:overflowPunct/>
              <w:autoSpaceDE/>
              <w:autoSpaceDN/>
              <w:spacing w:after="0"/>
              <w:textAlignment w:val="auto"/>
            </w:pPr>
          </w:p>
          <w:p w14:paraId="7DFF7994" w14:textId="6493CA1A" w:rsidR="001E08FA" w:rsidRPr="001D17E1" w:rsidRDefault="001E08FA" w:rsidP="00BB4A0B">
            <w:pPr>
              <w:numPr>
                <w:ilvl w:val="1"/>
                <w:numId w:val="0"/>
              </w:numPr>
              <w:overflowPunct/>
              <w:autoSpaceDE/>
              <w:autoSpaceDN/>
              <w:spacing w:after="120"/>
              <w:textAlignment w:val="auto"/>
              <w:rPr>
                <w:rFonts w:eastAsia="STZhongsong"/>
                <w:lang w:eastAsia="zh-CN"/>
              </w:rPr>
            </w:pPr>
            <w:r w:rsidRPr="001D17E1">
              <w:t>For the purpose of the definition of “Disaster” in Call Off Schedule 1 (Definitions) the “Disaster Period” shall be N/A</w:t>
            </w:r>
          </w:p>
        </w:tc>
      </w:tr>
      <w:tr w:rsidR="001E08FA" w:rsidRPr="001D17E1" w14:paraId="3781B6C0" w14:textId="77777777" w:rsidTr="1EFC5EC9">
        <w:tc>
          <w:tcPr>
            <w:tcW w:w="767" w:type="dxa"/>
            <w:tcBorders>
              <w:top w:val="single" w:sz="4" w:space="0" w:color="auto"/>
              <w:left w:val="single" w:sz="4" w:space="0" w:color="auto"/>
              <w:bottom w:val="single" w:sz="4" w:space="0" w:color="auto"/>
              <w:right w:val="single" w:sz="4" w:space="0" w:color="auto"/>
            </w:tcBorders>
          </w:tcPr>
          <w:p w14:paraId="6442263B" w14:textId="064CB0EE"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NOT USED</w:t>
            </w:r>
          </w:p>
        </w:tc>
      </w:tr>
      <w:tr w:rsidR="001E08FA" w:rsidRPr="001D17E1" w14:paraId="1F2C0BC2" w14:textId="77777777" w:rsidTr="1EFC5EC9">
        <w:tc>
          <w:tcPr>
            <w:tcW w:w="767" w:type="dxa"/>
            <w:tcBorders>
              <w:top w:val="single" w:sz="4" w:space="0" w:color="auto"/>
              <w:left w:val="single" w:sz="4" w:space="0" w:color="auto"/>
              <w:bottom w:val="single" w:sz="4" w:space="0" w:color="auto"/>
              <w:right w:val="single" w:sz="4" w:space="0" w:color="auto"/>
            </w:tcBorders>
          </w:tcPr>
          <w:p w14:paraId="0BB11D9B" w14:textId="77777777"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77DD3B0E" w14:textId="77777777" w:rsidR="001E08FA" w:rsidRPr="001D17E1" w:rsidRDefault="001E08FA">
            <w:pPr>
              <w:numPr>
                <w:ilvl w:val="1"/>
                <w:numId w:val="0"/>
              </w:numPr>
              <w:overflowPunct/>
              <w:autoSpaceDE/>
              <w:autoSpaceDN/>
              <w:spacing w:after="120"/>
              <w:textAlignment w:val="auto"/>
              <w:rPr>
                <w:rFonts w:eastAsia="STZhongsong"/>
                <w:lang w:eastAsia="zh-CN"/>
              </w:rPr>
            </w:pPr>
            <w:r w:rsidRPr="001D17E1">
              <w:rPr>
                <w:rFonts w:eastAsia="STZhongsong"/>
                <w:b/>
                <w:lang w:eastAsia="zh-CN"/>
              </w:rPr>
              <w:t>Protection of Customer Data</w:t>
            </w:r>
            <w:r w:rsidRPr="001D17E1">
              <w:rPr>
                <w:rFonts w:eastAsia="STZhongsong"/>
                <w:lang w:eastAsia="zh-CN"/>
              </w:rPr>
              <w:t xml:space="preserve"> (Clause 35.2.3 of the Call Off Terms):</w:t>
            </w:r>
          </w:p>
          <w:p w14:paraId="5D8EA955" w14:textId="70B50A0A" w:rsidR="001E08FA" w:rsidRPr="001D17E1" w:rsidRDefault="001E08FA">
            <w:pPr>
              <w:numPr>
                <w:ilvl w:val="1"/>
                <w:numId w:val="0"/>
              </w:numPr>
              <w:overflowPunct/>
              <w:autoSpaceDE/>
              <w:autoSpaceDN/>
              <w:spacing w:after="120"/>
              <w:textAlignment w:val="auto"/>
              <w:rPr>
                <w:rFonts w:eastAsia="STZhongsong"/>
                <w:lang w:eastAsia="zh-CN"/>
              </w:rPr>
            </w:pPr>
            <w:r w:rsidRPr="001D17E1">
              <w:rPr>
                <w:rFonts w:eastAsia="STZhongsong"/>
                <w:lang w:eastAsia="zh-CN"/>
              </w:rPr>
              <w:t>In Clause 35.2.3 of the Call Off Terms</w:t>
            </w:r>
          </w:p>
        </w:tc>
      </w:tr>
      <w:tr w:rsidR="001E08FA" w:rsidRPr="001D17E1" w14:paraId="5A0C2F03" w14:textId="77777777" w:rsidTr="1EFC5EC9">
        <w:tc>
          <w:tcPr>
            <w:tcW w:w="767" w:type="dxa"/>
            <w:tcBorders>
              <w:top w:val="single" w:sz="4" w:space="0" w:color="auto"/>
              <w:left w:val="single" w:sz="4" w:space="0" w:color="auto"/>
              <w:bottom w:val="single" w:sz="4" w:space="0" w:color="auto"/>
              <w:right w:val="single" w:sz="4" w:space="0" w:color="auto"/>
            </w:tcBorders>
          </w:tcPr>
          <w:p w14:paraId="77CBD9C7" w14:textId="77777777" w:rsidR="001E08FA" w:rsidRPr="001D17E1" w:rsidRDefault="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1E08FA" w:rsidRPr="001D17E1" w:rsidRDefault="001E08FA">
            <w:pPr>
              <w:numPr>
                <w:ilvl w:val="1"/>
                <w:numId w:val="0"/>
              </w:numPr>
              <w:overflowPunct/>
              <w:autoSpaceDE/>
              <w:autoSpaceDN/>
              <w:spacing w:after="120"/>
              <w:textAlignment w:val="auto"/>
              <w:rPr>
                <w:rFonts w:eastAsia="STZhongsong"/>
                <w:lang w:eastAsia="zh-CN"/>
              </w:rPr>
            </w:pPr>
            <w:r w:rsidRPr="001D17E1">
              <w:rPr>
                <w:rFonts w:eastAsia="STZhongsong"/>
                <w:b/>
                <w:lang w:eastAsia="zh-CN"/>
              </w:rPr>
              <w:t>Notices</w:t>
            </w:r>
            <w:r w:rsidRPr="001D17E1">
              <w:rPr>
                <w:rFonts w:eastAsia="STZhongsong"/>
                <w:lang w:eastAsia="zh-CN"/>
              </w:rPr>
              <w:t xml:space="preserve"> (Clause 56.6 of the Call Off Terms):</w:t>
            </w:r>
          </w:p>
          <w:p w14:paraId="33FA594D" w14:textId="50CD480C" w:rsidR="00FC66FA" w:rsidRPr="001D17E1" w:rsidRDefault="001E08FA" w:rsidP="00FC66FA">
            <w:pPr>
              <w:spacing w:after="0"/>
              <w:ind w:left="0"/>
            </w:pPr>
            <w:r w:rsidRPr="001D17E1">
              <w:rPr>
                <w:rFonts w:eastAsia="STZhongsong"/>
                <w:lang w:eastAsia="zh-CN"/>
              </w:rPr>
              <w:t xml:space="preserve">Customer’s postal address and email address: </w:t>
            </w:r>
            <w:r w:rsidR="00FC66FA" w:rsidRPr="001D17E1">
              <w:rPr>
                <w:rFonts w:eastAsia="STZhongsong"/>
                <w:lang w:eastAsia="zh-CN"/>
              </w:rPr>
              <w:t xml:space="preserve">HM Treasury, 1 Horse Guards Road </w:t>
            </w:r>
          </w:p>
          <w:p w14:paraId="4BBD520E" w14:textId="5AC528C1" w:rsidR="001E08FA" w:rsidRPr="001D17E1" w:rsidRDefault="00FC66FA" w:rsidP="00FC66FA">
            <w:pPr>
              <w:numPr>
                <w:ilvl w:val="1"/>
                <w:numId w:val="0"/>
              </w:numPr>
              <w:overflowPunct/>
              <w:autoSpaceDE/>
              <w:autoSpaceDN/>
              <w:spacing w:after="120"/>
              <w:textAlignment w:val="auto"/>
              <w:rPr>
                <w:rFonts w:eastAsia="STZhongsong"/>
                <w:lang w:eastAsia="zh-CN"/>
              </w:rPr>
            </w:pPr>
            <w:r w:rsidRPr="001D17E1">
              <w:rPr>
                <w:rFonts w:eastAsia="STZhongsong"/>
                <w:lang w:eastAsia="zh-CN"/>
              </w:rPr>
              <w:t>London, SW1A 2HQ.</w:t>
            </w:r>
          </w:p>
          <w:p w14:paraId="40CB8551" w14:textId="77777777" w:rsidR="0085480E" w:rsidRPr="0085480E" w:rsidRDefault="00FC66FA" w:rsidP="0085480E">
            <w:pPr>
              <w:numPr>
                <w:ilvl w:val="1"/>
                <w:numId w:val="0"/>
              </w:numPr>
              <w:overflowPunct/>
              <w:autoSpaceDE/>
              <w:autoSpaceDN/>
              <w:spacing w:after="120"/>
              <w:jc w:val="left"/>
              <w:textAlignment w:val="auto"/>
              <w:rPr>
                <w:rFonts w:eastAsia="STZhongsong"/>
                <w:b/>
                <w:lang w:eastAsia="zh-CN"/>
              </w:rPr>
            </w:pPr>
            <w:r w:rsidRPr="001D17E1">
              <w:rPr>
                <w:rFonts w:eastAsia="STZhongsong"/>
                <w:lang w:eastAsia="zh-CN"/>
              </w:rPr>
              <w:t xml:space="preserve">Email: </w:t>
            </w:r>
            <w:r w:rsidR="0085480E" w:rsidRPr="0085480E">
              <w:rPr>
                <w:rFonts w:eastAsia="STZhongsong"/>
                <w:b/>
                <w:lang w:eastAsia="zh-CN"/>
              </w:rPr>
              <w:t>REDACTED</w:t>
            </w:r>
          </w:p>
          <w:p w14:paraId="58B9588E" w14:textId="2D8E226D" w:rsidR="00FC66FA" w:rsidRPr="001D17E1" w:rsidRDefault="00FC66FA" w:rsidP="00FC66FA">
            <w:pPr>
              <w:numPr>
                <w:ilvl w:val="1"/>
                <w:numId w:val="0"/>
              </w:numPr>
              <w:overflowPunct/>
              <w:autoSpaceDE/>
              <w:autoSpaceDN/>
              <w:spacing w:after="120"/>
              <w:textAlignment w:val="auto"/>
              <w:rPr>
                <w:rFonts w:eastAsia="STZhongsong"/>
                <w:lang w:eastAsia="zh-CN"/>
              </w:rPr>
            </w:pPr>
          </w:p>
          <w:p w14:paraId="56C6606C" w14:textId="136DEC86" w:rsidR="005863F8" w:rsidRPr="0085480E" w:rsidRDefault="001E08FA" w:rsidP="005863F8">
            <w:pPr>
              <w:numPr>
                <w:ilvl w:val="1"/>
                <w:numId w:val="0"/>
              </w:numPr>
              <w:overflowPunct/>
              <w:autoSpaceDE/>
              <w:autoSpaceDN/>
              <w:spacing w:after="120"/>
              <w:jc w:val="left"/>
              <w:textAlignment w:val="auto"/>
              <w:rPr>
                <w:rFonts w:eastAsia="STZhongsong"/>
                <w:b/>
                <w:lang w:eastAsia="zh-CN"/>
              </w:rPr>
            </w:pPr>
            <w:r w:rsidRPr="001D17E1">
              <w:rPr>
                <w:rFonts w:eastAsia="STZhongsong"/>
                <w:lang w:eastAsia="zh-CN"/>
              </w:rPr>
              <w:t xml:space="preserve">Supplier’s postal address and email address: </w:t>
            </w:r>
            <w:r w:rsidR="00C81F48" w:rsidRPr="001D17E1">
              <w:rPr>
                <w:rFonts w:eastAsia="STZhongsong"/>
                <w:lang w:eastAsia="zh-CN"/>
              </w:rPr>
              <w:t>PwC</w:t>
            </w:r>
            <w:r w:rsidR="005935C4" w:rsidRPr="001D17E1">
              <w:rPr>
                <w:rFonts w:eastAsia="STZhongsong"/>
                <w:lang w:eastAsia="zh-CN"/>
              </w:rPr>
              <w:t xml:space="preserve"> LLP.,</w:t>
            </w:r>
            <w:r w:rsidR="005863F8" w:rsidRPr="0085480E">
              <w:rPr>
                <w:rFonts w:eastAsia="STZhongsong"/>
                <w:b/>
                <w:lang w:eastAsia="zh-CN"/>
              </w:rPr>
              <w:t xml:space="preserve"> REDACTED</w:t>
            </w:r>
          </w:p>
          <w:p w14:paraId="1518267C" w14:textId="34164E4B" w:rsidR="00FC66FA" w:rsidRPr="0085480E" w:rsidRDefault="00FC66FA" w:rsidP="0085480E">
            <w:pPr>
              <w:numPr>
                <w:ilvl w:val="1"/>
                <w:numId w:val="0"/>
              </w:numPr>
              <w:overflowPunct/>
              <w:autoSpaceDE/>
              <w:autoSpaceDN/>
              <w:spacing w:after="120"/>
              <w:jc w:val="left"/>
              <w:textAlignment w:val="auto"/>
              <w:rPr>
                <w:rFonts w:eastAsia="STZhongsong"/>
                <w:b/>
                <w:lang w:eastAsia="zh-CN"/>
              </w:rPr>
            </w:pPr>
            <w:r w:rsidRPr="001D17E1">
              <w:rPr>
                <w:rFonts w:eastAsia="STZhongsong"/>
                <w:lang w:eastAsia="zh-CN"/>
              </w:rPr>
              <w:t>Email</w:t>
            </w:r>
            <w:r w:rsidR="00DD0059" w:rsidRPr="001D17E1">
              <w:rPr>
                <w:rFonts w:eastAsia="STZhongsong"/>
                <w:lang w:eastAsia="zh-CN"/>
              </w:rPr>
              <w:t xml:space="preserve">: </w:t>
            </w:r>
            <w:r w:rsidR="0085480E" w:rsidRPr="0085480E">
              <w:rPr>
                <w:rFonts w:eastAsia="STZhongsong"/>
                <w:b/>
                <w:lang w:eastAsia="zh-CN"/>
              </w:rPr>
              <w:t>REDACTED</w:t>
            </w:r>
          </w:p>
        </w:tc>
      </w:tr>
      <w:tr w:rsidR="001E08FA" w:rsidRPr="001D17E1" w14:paraId="3580F4D1" w14:textId="77777777" w:rsidTr="1EFC5EC9">
        <w:tc>
          <w:tcPr>
            <w:tcW w:w="767" w:type="dxa"/>
            <w:tcBorders>
              <w:top w:val="single" w:sz="4" w:space="0" w:color="auto"/>
              <w:left w:val="single" w:sz="4" w:space="0" w:color="auto"/>
              <w:bottom w:val="single" w:sz="4" w:space="0" w:color="auto"/>
              <w:right w:val="single" w:sz="4" w:space="0" w:color="auto"/>
            </w:tcBorders>
          </w:tcPr>
          <w:p w14:paraId="20746A0C"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Transparency Reports</w:t>
            </w:r>
          </w:p>
          <w:p w14:paraId="1BBA6BFC" w14:textId="594C09BC" w:rsidR="001E08FA" w:rsidRPr="001D17E1" w:rsidRDefault="00B85B39" w:rsidP="00FB2B54">
            <w:pPr>
              <w:numPr>
                <w:ilvl w:val="1"/>
                <w:numId w:val="0"/>
              </w:numPr>
              <w:overflowPunct/>
              <w:autoSpaceDE/>
              <w:autoSpaceDN/>
              <w:spacing w:after="120"/>
              <w:textAlignment w:val="auto"/>
              <w:rPr>
                <w:rFonts w:eastAsia="STZhongsong"/>
                <w:lang w:eastAsia="zh-CN"/>
              </w:rPr>
            </w:pPr>
            <w:r>
              <w:t>Not required</w:t>
            </w:r>
          </w:p>
        </w:tc>
      </w:tr>
      <w:tr w:rsidR="001E08FA" w:rsidRPr="001D17E1" w14:paraId="30A66646" w14:textId="77777777" w:rsidTr="1EFC5EC9">
        <w:tc>
          <w:tcPr>
            <w:tcW w:w="767" w:type="dxa"/>
            <w:tcBorders>
              <w:top w:val="single" w:sz="4" w:space="0" w:color="auto"/>
              <w:left w:val="single" w:sz="4" w:space="0" w:color="auto"/>
              <w:bottom w:val="single" w:sz="4" w:space="0" w:color="auto"/>
              <w:right w:val="single" w:sz="4" w:space="0" w:color="auto"/>
            </w:tcBorders>
          </w:tcPr>
          <w:p w14:paraId="703563A4"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1E08FA" w:rsidRPr="001D17E1" w:rsidRDefault="001E08FA" w:rsidP="00BB4A0B">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Alternative and/or Additional Clauses from Call Off Schedule 14 and if required, any Customer alternative pricing mechanism:</w:t>
            </w:r>
          </w:p>
          <w:p w14:paraId="6B7CD9A5" w14:textId="7C16F5C1" w:rsidR="001E08FA" w:rsidRPr="001D17E1" w:rsidRDefault="006F428C">
            <w:pPr>
              <w:numPr>
                <w:ilvl w:val="1"/>
                <w:numId w:val="0"/>
              </w:numPr>
              <w:overflowPunct/>
              <w:autoSpaceDE/>
              <w:autoSpaceDN/>
              <w:spacing w:after="120"/>
              <w:jc w:val="left"/>
              <w:textAlignment w:val="auto"/>
              <w:rPr>
                <w:rFonts w:eastAsia="STZhongsong"/>
                <w:lang w:eastAsia="zh-CN"/>
              </w:rPr>
            </w:pPr>
            <w:r w:rsidRPr="001D17E1">
              <w:rPr>
                <w:rFonts w:eastAsia="STZhongsong"/>
                <w:lang w:eastAsia="zh-CN"/>
              </w:rPr>
              <w:t>Not applied</w:t>
            </w:r>
          </w:p>
        </w:tc>
      </w:tr>
      <w:tr w:rsidR="001E08FA" w:rsidRPr="001D17E1" w14:paraId="1A1C7C47" w14:textId="77777777" w:rsidTr="1EFC5EC9">
        <w:tc>
          <w:tcPr>
            <w:tcW w:w="767" w:type="dxa"/>
            <w:tcBorders>
              <w:top w:val="single" w:sz="4" w:space="0" w:color="auto"/>
              <w:left w:val="single" w:sz="4" w:space="0" w:color="auto"/>
              <w:bottom w:val="single" w:sz="4" w:space="0" w:color="auto"/>
              <w:right w:val="single" w:sz="4" w:space="0" w:color="auto"/>
            </w:tcBorders>
          </w:tcPr>
          <w:p w14:paraId="7AAE6378"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1E08FA" w:rsidRPr="001D17E1" w:rsidRDefault="001E08FA">
            <w:pPr>
              <w:numPr>
                <w:ilvl w:val="1"/>
                <w:numId w:val="0"/>
              </w:numPr>
              <w:overflowPunct/>
              <w:autoSpaceDE/>
              <w:autoSpaceDN/>
              <w:spacing w:after="120"/>
              <w:jc w:val="left"/>
              <w:textAlignment w:val="auto"/>
              <w:rPr>
                <w:rFonts w:eastAsia="STZhongsong"/>
                <w:lang w:eastAsia="zh-CN"/>
              </w:rPr>
            </w:pPr>
            <w:r w:rsidRPr="001D17E1">
              <w:rPr>
                <w:rFonts w:eastAsia="STZhongsong"/>
                <w:b/>
                <w:lang w:eastAsia="zh-CN"/>
              </w:rPr>
              <w:t>Call Off Tender</w:t>
            </w:r>
            <w:r w:rsidRPr="001D17E1">
              <w:rPr>
                <w:rFonts w:eastAsia="STZhongsong"/>
                <w:lang w:eastAsia="zh-CN"/>
              </w:rPr>
              <w:t>:</w:t>
            </w:r>
          </w:p>
          <w:p w14:paraId="75B66F33" w14:textId="77777777" w:rsidR="001E08FA" w:rsidRDefault="00016E17">
            <w:pPr>
              <w:numPr>
                <w:ilvl w:val="1"/>
                <w:numId w:val="0"/>
              </w:numPr>
              <w:overflowPunct/>
              <w:autoSpaceDE/>
              <w:autoSpaceDN/>
              <w:spacing w:after="120"/>
              <w:jc w:val="left"/>
              <w:textAlignment w:val="auto"/>
              <w:rPr>
                <w:rFonts w:eastAsia="STZhongsong"/>
                <w:lang w:eastAsia="zh-CN"/>
              </w:rPr>
            </w:pPr>
            <w:r w:rsidRPr="001D17E1">
              <w:rPr>
                <w:rFonts w:eastAsia="STZhongsong"/>
                <w:lang w:eastAsia="zh-CN"/>
              </w:rPr>
              <w:t xml:space="preserve">In Annex </w:t>
            </w:r>
            <w:r w:rsidR="00FA76A4" w:rsidRPr="001D17E1">
              <w:rPr>
                <w:rFonts w:eastAsia="STZhongsong"/>
                <w:lang w:eastAsia="zh-CN"/>
              </w:rPr>
              <w:t>B – Supplier’s Proposal</w:t>
            </w:r>
          </w:p>
          <w:p w14:paraId="5F7058D2" w14:textId="0B28A9BA" w:rsidR="00103336" w:rsidRPr="00103336" w:rsidRDefault="00103336">
            <w:pPr>
              <w:numPr>
                <w:ilvl w:val="1"/>
                <w:numId w:val="0"/>
              </w:numPr>
              <w:overflowPunct/>
              <w:autoSpaceDE/>
              <w:autoSpaceDN/>
              <w:spacing w:after="120"/>
              <w:jc w:val="left"/>
              <w:textAlignment w:val="auto"/>
              <w:rPr>
                <w:rFonts w:eastAsia="STZhongsong"/>
                <w:b/>
                <w:lang w:eastAsia="zh-CN"/>
              </w:rPr>
            </w:pPr>
            <w:r w:rsidRPr="00103336">
              <w:rPr>
                <w:rFonts w:eastAsia="STZhongsong"/>
                <w:b/>
                <w:lang w:eastAsia="zh-CN"/>
              </w:rPr>
              <w:lastRenderedPageBreak/>
              <w:t>REDACTED</w:t>
            </w:r>
          </w:p>
        </w:tc>
      </w:tr>
      <w:tr w:rsidR="001E08FA" w:rsidRPr="001D17E1" w14:paraId="72D6CB9F" w14:textId="77777777" w:rsidTr="1EFC5EC9">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lastRenderedPageBreak/>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A357E7" w14:textId="77777777" w:rsidR="001E08FA" w:rsidRPr="001D17E1" w:rsidRDefault="001E08FA" w:rsidP="001E08FA">
            <w:pPr>
              <w:numPr>
                <w:ilvl w:val="1"/>
                <w:numId w:val="0"/>
              </w:numPr>
              <w:overflowPunct/>
              <w:autoSpaceDE/>
              <w:autoSpaceDN/>
              <w:spacing w:after="120"/>
              <w:textAlignment w:val="auto"/>
              <w:rPr>
                <w:rFonts w:eastAsia="STZhongsong"/>
                <w:b/>
                <w:lang w:eastAsia="zh-CN"/>
              </w:rPr>
            </w:pPr>
            <w:r w:rsidRPr="001D17E1">
              <w:rPr>
                <w:rFonts w:eastAsia="STZhongsong"/>
                <w:b/>
                <w:lang w:eastAsia="zh-CN"/>
              </w:rPr>
              <w:t>Publicity and Branding (Clause 36.3.2 of the Call Off Terms)</w:t>
            </w:r>
          </w:p>
          <w:p w14:paraId="626A247F" w14:textId="4CCAD9F3" w:rsidR="001E08FA" w:rsidRPr="001D17E1" w:rsidRDefault="001E08FA" w:rsidP="001E08FA">
            <w:pPr>
              <w:numPr>
                <w:ilvl w:val="1"/>
                <w:numId w:val="0"/>
              </w:numPr>
              <w:overflowPunct/>
              <w:autoSpaceDE/>
              <w:autoSpaceDN/>
              <w:spacing w:after="120"/>
              <w:textAlignment w:val="auto"/>
              <w:rPr>
                <w:rFonts w:eastAsia="STZhongsong"/>
                <w:lang w:eastAsia="zh-CN"/>
              </w:rPr>
            </w:pPr>
            <w:r w:rsidRPr="001D17E1">
              <w:rPr>
                <w:rFonts w:eastAsia="STZhongsong"/>
                <w:lang w:eastAsia="zh-CN"/>
              </w:rPr>
              <w:t>In Clause 36.3.2 of the Call Off Terms</w:t>
            </w:r>
          </w:p>
        </w:tc>
      </w:tr>
      <w:tr w:rsidR="001E08FA" w:rsidRPr="001D17E1" w14:paraId="3C819062" w14:textId="77777777" w:rsidTr="1EFC5EC9">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1E08FA" w:rsidRPr="001D17E1" w:rsidRDefault="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Staff Transfer</w:t>
            </w:r>
          </w:p>
          <w:p w14:paraId="0999AE1B" w14:textId="77777777" w:rsidR="001E08FA" w:rsidRPr="001D17E1" w:rsidRDefault="001E08FA" w:rsidP="00BB4A0B">
            <w:pPr>
              <w:numPr>
                <w:ilvl w:val="1"/>
                <w:numId w:val="0"/>
              </w:numPr>
              <w:overflowPunct/>
              <w:autoSpaceDE/>
              <w:autoSpaceDN/>
              <w:spacing w:after="120"/>
              <w:textAlignment w:val="auto"/>
              <w:rPr>
                <w:rFonts w:eastAsia="STZhongsong"/>
                <w:lang w:eastAsia="zh-CN"/>
              </w:rPr>
            </w:pPr>
            <w:r w:rsidRPr="001D17E1">
              <w:rPr>
                <w:rFonts w:eastAsia="STZhongsong"/>
                <w:lang w:eastAsia="zh-CN"/>
              </w:rPr>
              <w:t>Annex to Schedule 10, List of Notified Sub-Contractors (Call Off Tender).</w:t>
            </w:r>
          </w:p>
        </w:tc>
      </w:tr>
      <w:tr w:rsidR="001E08FA" w:rsidRPr="001D17E1" w14:paraId="18937FE2" w14:textId="77777777" w:rsidTr="1EFC5EC9">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1E08FA" w:rsidRPr="001D17E1" w:rsidRDefault="001E08FA" w:rsidP="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606D318C" w14:textId="77777777" w:rsidR="001E08FA" w:rsidRPr="001D17E1" w:rsidRDefault="001E08FA" w:rsidP="001E08FA">
            <w:pPr>
              <w:numPr>
                <w:ilvl w:val="1"/>
                <w:numId w:val="0"/>
              </w:numPr>
              <w:overflowPunct/>
              <w:autoSpaceDE/>
              <w:autoSpaceDN/>
              <w:spacing w:after="120"/>
              <w:jc w:val="left"/>
              <w:textAlignment w:val="auto"/>
              <w:rPr>
                <w:rFonts w:eastAsia="STZhongsong"/>
                <w:b/>
                <w:lang w:eastAsia="zh-CN"/>
              </w:rPr>
            </w:pPr>
            <w:r w:rsidRPr="001D17E1">
              <w:rPr>
                <w:rFonts w:eastAsia="STZhongsong"/>
                <w:b/>
                <w:lang w:eastAsia="zh-CN"/>
              </w:rPr>
              <w:t>Processing Data</w:t>
            </w:r>
          </w:p>
          <w:p w14:paraId="5812AB37" w14:textId="77777777" w:rsidR="001E08FA" w:rsidRPr="001D17E1" w:rsidRDefault="001E08FA" w:rsidP="001E08FA">
            <w:pPr>
              <w:numPr>
                <w:ilvl w:val="1"/>
                <w:numId w:val="0"/>
              </w:numPr>
              <w:overflowPunct/>
              <w:autoSpaceDE/>
              <w:autoSpaceDN/>
              <w:spacing w:after="120"/>
              <w:jc w:val="left"/>
              <w:textAlignment w:val="auto"/>
              <w:rPr>
                <w:rFonts w:eastAsia="STZhongsong"/>
                <w:lang w:eastAsia="zh-CN"/>
              </w:rPr>
            </w:pPr>
            <w:r w:rsidRPr="001D17E1">
              <w:rPr>
                <w:rFonts w:eastAsia="STZhongsong"/>
                <w:lang w:eastAsia="zh-CN"/>
              </w:rPr>
              <w:t>Call Off Schedule 17</w:t>
            </w:r>
          </w:p>
          <w:p w14:paraId="5F3F3146" w14:textId="77777777" w:rsidR="001E08FA" w:rsidRPr="001D17E1" w:rsidRDefault="001E08FA" w:rsidP="001E08FA">
            <w:pPr>
              <w:keepNext/>
              <w:pBdr>
                <w:top w:val="nil"/>
                <w:left w:val="nil"/>
                <w:bottom w:val="nil"/>
                <w:right w:val="nil"/>
                <w:between w:val="nil"/>
              </w:pBdr>
              <w:spacing w:before="240" w:line="312" w:lineRule="auto"/>
              <w:ind w:left="0"/>
              <w:rPr>
                <w:rFonts w:eastAsia="Calibri"/>
                <w:lang w:val="en-US"/>
              </w:rPr>
            </w:pPr>
            <w:r w:rsidRPr="001D17E1">
              <w:rPr>
                <w:rFonts w:eastAsia="Calibri"/>
                <w:lang w:val="en-US"/>
              </w:rPr>
              <w:t>The contact details of the Customers Data Protection Officer are:</w:t>
            </w:r>
          </w:p>
          <w:p w14:paraId="6A4305D8" w14:textId="179CCD02" w:rsidR="001E08FA" w:rsidRPr="001D17E1" w:rsidRDefault="001E08FA" w:rsidP="001E08FA">
            <w:pPr>
              <w:numPr>
                <w:ilvl w:val="1"/>
                <w:numId w:val="0"/>
              </w:numPr>
              <w:overflowPunct/>
              <w:autoSpaceDE/>
              <w:autoSpaceDN/>
              <w:spacing w:after="120"/>
              <w:jc w:val="left"/>
              <w:textAlignment w:val="auto"/>
              <w:rPr>
                <w:rFonts w:eastAsia="STZhongsong"/>
                <w:lang w:eastAsia="zh-CN"/>
              </w:rPr>
            </w:pPr>
            <w:r w:rsidRPr="001D17E1">
              <w:rPr>
                <w:rFonts w:eastAsia="STZhongsong"/>
                <w:lang w:eastAsia="zh-CN"/>
              </w:rPr>
              <w:t>To be completed upon contract award</w:t>
            </w:r>
          </w:p>
          <w:p w14:paraId="28442EB3" w14:textId="77777777" w:rsidR="001E08FA" w:rsidRPr="001D17E1" w:rsidRDefault="001E08FA" w:rsidP="001E08FA">
            <w:pPr>
              <w:keepNext/>
              <w:pBdr>
                <w:top w:val="nil"/>
                <w:left w:val="nil"/>
                <w:bottom w:val="nil"/>
                <w:right w:val="nil"/>
                <w:between w:val="nil"/>
              </w:pBdr>
              <w:spacing w:before="240" w:line="312" w:lineRule="auto"/>
              <w:ind w:left="0"/>
              <w:rPr>
                <w:rFonts w:eastAsia="Calibri"/>
                <w:lang w:val="en-US"/>
              </w:rPr>
            </w:pPr>
            <w:r w:rsidRPr="001D17E1">
              <w:rPr>
                <w:rFonts w:eastAsia="Calibri"/>
                <w:lang w:val="en-US"/>
              </w:rPr>
              <w:t>The contact details of the Suppliers Data Protection Officer are:</w:t>
            </w:r>
          </w:p>
          <w:p w14:paraId="6B3B4F77" w14:textId="77777777" w:rsidR="001E08FA" w:rsidRPr="001D17E1" w:rsidRDefault="001E08FA" w:rsidP="001E08FA">
            <w:pPr>
              <w:numPr>
                <w:ilvl w:val="1"/>
                <w:numId w:val="0"/>
              </w:numPr>
              <w:overflowPunct/>
              <w:autoSpaceDE/>
              <w:autoSpaceDN/>
              <w:spacing w:after="120"/>
              <w:jc w:val="left"/>
              <w:textAlignment w:val="auto"/>
              <w:rPr>
                <w:rFonts w:eastAsia="STZhongsong"/>
                <w:lang w:eastAsia="zh-CN"/>
              </w:rPr>
            </w:pPr>
            <w:r w:rsidRPr="001D17E1">
              <w:rPr>
                <w:rFonts w:eastAsia="STZhongsong"/>
                <w:lang w:eastAsia="zh-CN"/>
              </w:rPr>
              <w:t>To be completed upon contract award</w:t>
            </w:r>
          </w:p>
          <w:tbl>
            <w:tblPr>
              <w:tblStyle w:val="TableGrid"/>
              <w:tblW w:w="8449" w:type="dxa"/>
              <w:tblInd w:w="27" w:type="dxa"/>
              <w:tblLayout w:type="fixed"/>
              <w:tblLook w:val="04A0" w:firstRow="1" w:lastRow="0" w:firstColumn="1" w:lastColumn="0" w:noHBand="0" w:noVBand="1"/>
            </w:tblPr>
            <w:tblGrid>
              <w:gridCol w:w="3321"/>
              <w:gridCol w:w="5128"/>
            </w:tblGrid>
            <w:tr w:rsidR="001E08FA" w:rsidRPr="001D17E1" w14:paraId="2246E453" w14:textId="77777777" w:rsidTr="009F46E9">
              <w:trPr>
                <w:trHeight w:val="368"/>
              </w:trPr>
              <w:tc>
                <w:tcPr>
                  <w:tcW w:w="3321" w:type="dxa"/>
                  <w:vAlign w:val="center"/>
                </w:tcPr>
                <w:p w14:paraId="1982618C" w14:textId="77777777" w:rsidR="001E08FA" w:rsidRPr="001D17E1" w:rsidRDefault="001E08FA" w:rsidP="001E08FA">
                  <w:pPr>
                    <w:numPr>
                      <w:ilvl w:val="1"/>
                      <w:numId w:val="0"/>
                    </w:numPr>
                    <w:overflowPunct/>
                    <w:autoSpaceDE/>
                    <w:autoSpaceDN/>
                    <w:spacing w:after="120"/>
                    <w:jc w:val="left"/>
                    <w:textAlignment w:val="auto"/>
                    <w:rPr>
                      <w:i/>
                      <w:highlight w:val="yellow"/>
                    </w:rPr>
                  </w:pPr>
                  <w:r w:rsidRPr="001D17E1">
                    <w:rPr>
                      <w:rFonts w:eastAsia="Calibri"/>
                      <w:b/>
                      <w:lang w:val="en-US"/>
                    </w:rPr>
                    <w:t>Contract Reference:</w:t>
                  </w:r>
                </w:p>
              </w:tc>
              <w:tc>
                <w:tcPr>
                  <w:tcW w:w="5128" w:type="dxa"/>
                  <w:vAlign w:val="center"/>
                </w:tcPr>
                <w:p w14:paraId="39E506E9" w14:textId="65613C0B" w:rsidR="001E08FA" w:rsidRPr="001D17E1" w:rsidRDefault="00FC66FA" w:rsidP="001E08FA">
                  <w:pPr>
                    <w:numPr>
                      <w:ilvl w:val="1"/>
                      <w:numId w:val="0"/>
                    </w:numPr>
                    <w:overflowPunct/>
                    <w:autoSpaceDE/>
                    <w:autoSpaceDN/>
                    <w:spacing w:after="120"/>
                    <w:jc w:val="left"/>
                    <w:textAlignment w:val="auto"/>
                    <w:rPr>
                      <w:i/>
                    </w:rPr>
                  </w:pPr>
                  <w:r w:rsidRPr="001D17E1">
                    <w:rPr>
                      <w:rFonts w:eastAsia="Calibri"/>
                      <w:b/>
                      <w:lang w:val="en-US"/>
                    </w:rPr>
                    <w:t>CCCC21A06</w:t>
                  </w:r>
                </w:p>
              </w:tc>
            </w:tr>
            <w:tr w:rsidR="001E08FA" w:rsidRPr="001D17E1" w14:paraId="2BDDA1B3" w14:textId="77777777" w:rsidTr="009F46E9">
              <w:trPr>
                <w:trHeight w:val="378"/>
              </w:trPr>
              <w:tc>
                <w:tcPr>
                  <w:tcW w:w="3321" w:type="dxa"/>
                  <w:vAlign w:val="center"/>
                </w:tcPr>
                <w:p w14:paraId="14B2092A" w14:textId="77777777" w:rsidR="001E08FA" w:rsidRPr="001D17E1" w:rsidRDefault="001E08FA" w:rsidP="001E08FA">
                  <w:pPr>
                    <w:numPr>
                      <w:ilvl w:val="1"/>
                      <w:numId w:val="0"/>
                    </w:numPr>
                    <w:overflowPunct/>
                    <w:autoSpaceDE/>
                    <w:autoSpaceDN/>
                    <w:spacing w:after="120"/>
                    <w:jc w:val="left"/>
                    <w:textAlignment w:val="auto"/>
                    <w:rPr>
                      <w:i/>
                      <w:highlight w:val="yellow"/>
                    </w:rPr>
                  </w:pPr>
                  <w:r w:rsidRPr="001D17E1">
                    <w:rPr>
                      <w:rFonts w:eastAsia="Calibri"/>
                      <w:b/>
                      <w:lang w:val="en-US"/>
                    </w:rPr>
                    <w:t xml:space="preserve">Date: </w:t>
                  </w:r>
                </w:p>
              </w:tc>
              <w:tc>
                <w:tcPr>
                  <w:tcW w:w="5128" w:type="dxa"/>
                  <w:vAlign w:val="center"/>
                </w:tcPr>
                <w:p w14:paraId="0D164EE7" w14:textId="6FEC2EBE" w:rsidR="001E08FA" w:rsidRPr="001D17E1" w:rsidRDefault="005935C4" w:rsidP="001E08FA">
                  <w:pPr>
                    <w:numPr>
                      <w:ilvl w:val="1"/>
                      <w:numId w:val="0"/>
                    </w:numPr>
                    <w:overflowPunct/>
                    <w:autoSpaceDE/>
                    <w:autoSpaceDN/>
                    <w:spacing w:after="120"/>
                    <w:jc w:val="left"/>
                    <w:textAlignment w:val="auto"/>
                    <w:rPr>
                      <w:i/>
                    </w:rPr>
                  </w:pPr>
                  <w:r w:rsidRPr="001D17E1">
                    <w:rPr>
                      <w:rFonts w:eastAsia="Calibri"/>
                      <w:b/>
                      <w:lang w:val="en-US"/>
                    </w:rPr>
                    <w:t>Friday 05</w:t>
                  </w:r>
                  <w:r w:rsidR="00097662" w:rsidRPr="001D17E1">
                    <w:rPr>
                      <w:rFonts w:eastAsia="Calibri"/>
                      <w:b/>
                      <w:vertAlign w:val="superscript"/>
                      <w:lang w:val="en-US"/>
                    </w:rPr>
                    <w:t>th</w:t>
                  </w:r>
                  <w:r w:rsidR="00097662" w:rsidRPr="001D17E1">
                    <w:rPr>
                      <w:rFonts w:eastAsia="Calibri"/>
                      <w:b/>
                      <w:lang w:val="en-US"/>
                    </w:rPr>
                    <w:t xml:space="preserve"> February</w:t>
                  </w:r>
                  <w:r w:rsidR="00FC66FA" w:rsidRPr="001D17E1">
                    <w:rPr>
                      <w:rFonts w:eastAsia="Calibri"/>
                      <w:b/>
                      <w:lang w:val="en-US"/>
                    </w:rPr>
                    <w:t xml:space="preserve"> 2021</w:t>
                  </w:r>
                </w:p>
              </w:tc>
            </w:tr>
            <w:tr w:rsidR="001E08FA" w:rsidRPr="001D17E1" w14:paraId="15DF993E" w14:textId="77777777" w:rsidTr="009F46E9">
              <w:trPr>
                <w:trHeight w:val="617"/>
              </w:trPr>
              <w:tc>
                <w:tcPr>
                  <w:tcW w:w="3321" w:type="dxa"/>
                  <w:vAlign w:val="center"/>
                </w:tcPr>
                <w:p w14:paraId="70912930" w14:textId="77777777" w:rsidR="001E08FA" w:rsidRPr="001D17E1" w:rsidRDefault="001E08FA" w:rsidP="001E08FA">
                  <w:pPr>
                    <w:numPr>
                      <w:ilvl w:val="1"/>
                      <w:numId w:val="0"/>
                    </w:numPr>
                    <w:overflowPunct/>
                    <w:autoSpaceDE/>
                    <w:autoSpaceDN/>
                    <w:spacing w:after="120"/>
                    <w:jc w:val="left"/>
                    <w:textAlignment w:val="auto"/>
                    <w:rPr>
                      <w:i/>
                    </w:rPr>
                  </w:pPr>
                  <w:r w:rsidRPr="001D17E1">
                    <w:rPr>
                      <w:rFonts w:eastAsia="Calibri"/>
                      <w:b/>
                      <w:lang w:val="en-US"/>
                    </w:rPr>
                    <w:t xml:space="preserve">Description </w:t>
                  </w:r>
                  <w:proofErr w:type="gramStart"/>
                  <w:r w:rsidRPr="001D17E1">
                    <w:rPr>
                      <w:rFonts w:eastAsia="Calibri"/>
                      <w:b/>
                      <w:lang w:val="en-US"/>
                    </w:rPr>
                    <w:t>Of</w:t>
                  </w:r>
                  <w:proofErr w:type="gramEnd"/>
                  <w:r w:rsidRPr="001D17E1">
                    <w:rPr>
                      <w:rFonts w:eastAsia="Calibri"/>
                      <w:b/>
                      <w:lang w:val="en-US"/>
                    </w:rPr>
                    <w:t xml:space="preserve"> </w:t>
                  </w:r>
                  <w:proofErr w:type="spellStart"/>
                  <w:r w:rsidRPr="001D17E1">
                    <w:rPr>
                      <w:rFonts w:eastAsia="Calibri"/>
                      <w:b/>
                      <w:lang w:val="en-US"/>
                    </w:rPr>
                    <w:t>Authorised</w:t>
                  </w:r>
                  <w:proofErr w:type="spellEnd"/>
                  <w:r w:rsidRPr="001D17E1">
                    <w:rPr>
                      <w:rFonts w:eastAsia="Calibri"/>
                      <w:b/>
                      <w:lang w:val="en-US"/>
                    </w:rPr>
                    <w:t xml:space="preserve"> Processing</w:t>
                  </w:r>
                </w:p>
              </w:tc>
              <w:tc>
                <w:tcPr>
                  <w:tcW w:w="5128" w:type="dxa"/>
                  <w:vAlign w:val="center"/>
                </w:tcPr>
                <w:p w14:paraId="0BE61C7D" w14:textId="77777777" w:rsidR="001E08FA" w:rsidRPr="001D17E1" w:rsidRDefault="001E08FA" w:rsidP="001E08FA">
                  <w:pPr>
                    <w:numPr>
                      <w:ilvl w:val="1"/>
                      <w:numId w:val="0"/>
                    </w:numPr>
                    <w:overflowPunct/>
                    <w:autoSpaceDE/>
                    <w:autoSpaceDN/>
                    <w:spacing w:after="120"/>
                    <w:jc w:val="left"/>
                    <w:textAlignment w:val="auto"/>
                    <w:rPr>
                      <w:i/>
                    </w:rPr>
                  </w:pPr>
                  <w:r w:rsidRPr="001D17E1">
                    <w:rPr>
                      <w:rFonts w:eastAsia="Calibri"/>
                      <w:b/>
                      <w:lang w:val="en-US"/>
                    </w:rPr>
                    <w:t>Details</w:t>
                  </w:r>
                </w:p>
              </w:tc>
            </w:tr>
            <w:tr w:rsidR="001E08FA" w:rsidRPr="001D17E1" w14:paraId="7916B592" w14:textId="77777777" w:rsidTr="009F46E9">
              <w:trPr>
                <w:trHeight w:val="1554"/>
              </w:trPr>
              <w:tc>
                <w:tcPr>
                  <w:tcW w:w="3321" w:type="dxa"/>
                </w:tcPr>
                <w:p w14:paraId="3E068AFB" w14:textId="77777777" w:rsidR="001E08FA" w:rsidRPr="001D17E1" w:rsidRDefault="001E08FA" w:rsidP="001E08FA">
                  <w:pPr>
                    <w:numPr>
                      <w:ilvl w:val="1"/>
                      <w:numId w:val="0"/>
                    </w:numPr>
                    <w:overflowPunct/>
                    <w:autoSpaceDE/>
                    <w:autoSpaceDN/>
                    <w:spacing w:after="120"/>
                    <w:jc w:val="left"/>
                    <w:textAlignment w:val="auto"/>
                    <w:rPr>
                      <w:i/>
                    </w:rPr>
                  </w:pPr>
                  <w:r w:rsidRPr="001D17E1">
                    <w:rPr>
                      <w:rFonts w:eastAsia="Calibri"/>
                      <w:lang w:val="en-US"/>
                    </w:rPr>
                    <w:t>Identity of the Controller and Processor</w:t>
                  </w:r>
                </w:p>
              </w:tc>
              <w:tc>
                <w:tcPr>
                  <w:tcW w:w="5128" w:type="dxa"/>
                </w:tcPr>
                <w:p w14:paraId="48B93CEE" w14:textId="49D88892" w:rsidR="000D4B0E" w:rsidRDefault="000D4B0E" w:rsidP="000D4B0E">
                  <w:pPr>
                    <w:widowControl w:val="0"/>
                    <w:ind w:left="0"/>
                    <w:jc w:val="left"/>
                  </w:pPr>
                  <w:r>
                    <w:t>The Parties acknowledge that for the purposes of the Data Protection Legislation the Parties are independent controllers of Personal Data under this Call Off Contract.</w:t>
                  </w:r>
                </w:p>
                <w:p w14:paraId="0231435D" w14:textId="1080BB15" w:rsidR="000D4B0E" w:rsidRDefault="000D4B0E" w:rsidP="009E339A">
                  <w:pPr>
                    <w:pStyle w:val="ListParagraph"/>
                    <w:widowControl w:val="0"/>
                    <w:numPr>
                      <w:ilvl w:val="0"/>
                      <w:numId w:val="54"/>
                    </w:numPr>
                    <w:spacing w:after="0" w:line="312" w:lineRule="auto"/>
                  </w:pPr>
                  <w:r>
                    <w:t>The contact details of the Customer Data Protection Officer are:</w:t>
                  </w:r>
                </w:p>
                <w:p w14:paraId="597D54E2" w14:textId="77777777" w:rsidR="0085480E" w:rsidRPr="0085480E" w:rsidRDefault="0085480E" w:rsidP="0085480E">
                  <w:pPr>
                    <w:numPr>
                      <w:ilvl w:val="1"/>
                      <w:numId w:val="0"/>
                    </w:numPr>
                    <w:overflowPunct/>
                    <w:autoSpaceDE/>
                    <w:autoSpaceDN/>
                    <w:spacing w:after="120"/>
                    <w:jc w:val="left"/>
                    <w:textAlignment w:val="auto"/>
                    <w:rPr>
                      <w:rFonts w:eastAsia="STZhongsong"/>
                      <w:b/>
                      <w:lang w:eastAsia="zh-CN"/>
                    </w:rPr>
                  </w:pPr>
                  <w:r w:rsidRPr="0085480E">
                    <w:rPr>
                      <w:rFonts w:eastAsia="STZhongsong"/>
                      <w:b/>
                      <w:lang w:eastAsia="zh-CN"/>
                    </w:rPr>
                    <w:t>REDACTED</w:t>
                  </w:r>
                </w:p>
                <w:p w14:paraId="73E2A914" w14:textId="77777777" w:rsidR="0085480E" w:rsidRDefault="0085480E" w:rsidP="000D4B0E">
                  <w:pPr>
                    <w:widowControl w:val="0"/>
                    <w:spacing w:before="240" w:line="312" w:lineRule="auto"/>
                    <w:ind w:left="1440" w:hanging="1298"/>
                  </w:pPr>
                </w:p>
                <w:p w14:paraId="033E8A60" w14:textId="3ECDAFEB" w:rsidR="000D4B0E" w:rsidRDefault="000D4B0E" w:rsidP="000D4B0E">
                  <w:pPr>
                    <w:widowControl w:val="0"/>
                    <w:spacing w:before="240" w:line="312" w:lineRule="auto"/>
                    <w:ind w:left="1440" w:hanging="1298"/>
                  </w:pPr>
                  <w:r>
                    <w:t>2.</w:t>
                  </w:r>
                  <w:r>
                    <w:rPr>
                      <w:rFonts w:ascii="Times New Roman" w:hAnsi="Times New Roman" w:cs="Times New Roman"/>
                      <w:sz w:val="14"/>
                      <w:szCs w:val="14"/>
                    </w:rPr>
                    <w:t xml:space="preserve">               </w:t>
                  </w:r>
                  <w:r>
                    <w:t>The contact details of the Suppliers Data Protection Officer are:</w:t>
                  </w:r>
                </w:p>
                <w:p w14:paraId="382E3C3E" w14:textId="77777777" w:rsidR="0085480E" w:rsidRPr="0085480E" w:rsidRDefault="0085480E" w:rsidP="0085480E">
                  <w:pPr>
                    <w:numPr>
                      <w:ilvl w:val="1"/>
                      <w:numId w:val="0"/>
                    </w:numPr>
                    <w:overflowPunct/>
                    <w:autoSpaceDE/>
                    <w:autoSpaceDN/>
                    <w:spacing w:after="120"/>
                    <w:jc w:val="left"/>
                    <w:textAlignment w:val="auto"/>
                    <w:rPr>
                      <w:rFonts w:eastAsia="STZhongsong"/>
                      <w:b/>
                      <w:lang w:eastAsia="zh-CN"/>
                    </w:rPr>
                  </w:pPr>
                  <w:r w:rsidRPr="0085480E">
                    <w:rPr>
                      <w:rFonts w:eastAsia="STZhongsong"/>
                      <w:b/>
                      <w:lang w:eastAsia="zh-CN"/>
                    </w:rPr>
                    <w:t>REDACTED</w:t>
                  </w:r>
                </w:p>
                <w:p w14:paraId="325B311A" w14:textId="6F77920D" w:rsidR="000D4B0E" w:rsidRDefault="000D4B0E" w:rsidP="000D4B0E">
                  <w:pPr>
                    <w:widowControl w:val="0"/>
                    <w:ind w:left="0"/>
                    <w:jc w:val="left"/>
                  </w:pPr>
                </w:p>
                <w:p w14:paraId="7BE730A9" w14:textId="42914101" w:rsidR="00B85B39" w:rsidRDefault="00B85B39" w:rsidP="00B85B39">
                  <w:pPr>
                    <w:spacing w:after="120"/>
                    <w:ind w:left="0"/>
                  </w:pPr>
                  <w:r>
                    <w:t xml:space="preserve">In common with most professional service providers, the Supplier (“PwC”) uses third party processors to provide certain elements of its IT systems and the support for them.  PwC and its </w:t>
                  </w:r>
                  <w:proofErr w:type="gramStart"/>
                  <w:r>
                    <w:t>third party</w:t>
                  </w:r>
                  <w:proofErr w:type="gramEnd"/>
                  <w:r>
                    <w:t xml:space="preserve"> service processors have host servers and data centres throughout the world.  PwC puts in place contractual arrangements with such processors which comply with data protection law and PwC’s strict standards of security and confidentiality. PwC would only transfer personal </w:t>
                  </w:r>
                  <w:r>
                    <w:lastRenderedPageBreak/>
                    <w:t xml:space="preserve">data outside the European Economic Area (“EEA”) to a </w:t>
                  </w:r>
                  <w:proofErr w:type="gramStart"/>
                  <w:r>
                    <w:t>third party</w:t>
                  </w:r>
                  <w:proofErr w:type="gramEnd"/>
                  <w:r>
                    <w:t xml:space="preserve"> processor in accordance with data protection law and where it has a lawful basis to do so. </w:t>
                  </w:r>
                </w:p>
                <w:p w14:paraId="148CE2D8" w14:textId="01DBD75B" w:rsidR="00B85B39" w:rsidRPr="002201FE" w:rsidRDefault="00B85B39" w:rsidP="002201FE">
                  <w:pPr>
                    <w:spacing w:after="120"/>
                    <w:ind w:left="0"/>
                  </w:pPr>
                  <w:r>
                    <w:t>The Customer should not provide PwC with personal data unless the Call Off Contract requires the use of it or PwC requests it from you. In respect of any personal data that the Customer does share with PwC, the Customer should ensure that it has necessary authority from relevant data subjects for PwC to use and transfer it in accordance with the Call Off Contract, and that they have been given necessary information regarding its use</w:t>
                  </w:r>
                </w:p>
                <w:p w14:paraId="1C0EA683" w14:textId="587B7D90" w:rsidR="00B85B39" w:rsidRPr="001D17E1" w:rsidRDefault="00B85B39" w:rsidP="001E08FA">
                  <w:pPr>
                    <w:spacing w:line="312" w:lineRule="auto"/>
                    <w:ind w:left="0"/>
                    <w:jc w:val="left"/>
                    <w:rPr>
                      <w:i/>
                    </w:rPr>
                  </w:pPr>
                </w:p>
              </w:tc>
            </w:tr>
            <w:tr w:rsidR="001E08FA" w:rsidRPr="001D17E1" w14:paraId="44AAF4F6" w14:textId="77777777" w:rsidTr="009F46E9">
              <w:trPr>
                <w:trHeight w:val="876"/>
              </w:trPr>
              <w:tc>
                <w:tcPr>
                  <w:tcW w:w="3321" w:type="dxa"/>
                </w:tcPr>
                <w:p w14:paraId="774094E7" w14:textId="77777777" w:rsidR="001E08FA" w:rsidRPr="001D17E1" w:rsidRDefault="001E08FA" w:rsidP="001E08FA">
                  <w:pPr>
                    <w:numPr>
                      <w:ilvl w:val="1"/>
                      <w:numId w:val="0"/>
                    </w:numPr>
                    <w:overflowPunct/>
                    <w:autoSpaceDE/>
                    <w:autoSpaceDN/>
                    <w:spacing w:after="120"/>
                    <w:jc w:val="left"/>
                    <w:textAlignment w:val="auto"/>
                    <w:rPr>
                      <w:i/>
                    </w:rPr>
                  </w:pPr>
                  <w:r w:rsidRPr="001D17E1">
                    <w:rPr>
                      <w:rFonts w:eastAsia="Calibri"/>
                      <w:lang w:val="en-US"/>
                    </w:rPr>
                    <w:lastRenderedPageBreak/>
                    <w:t>Use of Personal Data</w:t>
                  </w:r>
                </w:p>
              </w:tc>
              <w:tc>
                <w:tcPr>
                  <w:tcW w:w="5128" w:type="dxa"/>
                </w:tcPr>
                <w:p w14:paraId="039D4D4B" w14:textId="77777777" w:rsidR="001E08FA" w:rsidRPr="001D17E1" w:rsidRDefault="001E08FA" w:rsidP="001E08FA">
                  <w:pPr>
                    <w:numPr>
                      <w:ilvl w:val="1"/>
                      <w:numId w:val="0"/>
                    </w:numPr>
                    <w:overflowPunct/>
                    <w:autoSpaceDE/>
                    <w:autoSpaceDN/>
                    <w:spacing w:after="120"/>
                    <w:jc w:val="left"/>
                    <w:textAlignment w:val="auto"/>
                    <w:rPr>
                      <w:i/>
                    </w:rPr>
                  </w:pPr>
                  <w:proofErr w:type="gramStart"/>
                  <w:r w:rsidRPr="001D17E1">
                    <w:rPr>
                      <w:rFonts w:eastAsia="Calibri"/>
                      <w:lang w:val="en-US"/>
                    </w:rPr>
                    <w:t>Managing  the</w:t>
                  </w:r>
                  <w:proofErr w:type="gramEnd"/>
                  <w:r w:rsidRPr="001D17E1">
                    <w:rPr>
                      <w:rFonts w:eastAsia="Calibri"/>
                      <w:lang w:val="en-US"/>
                    </w:rPr>
                    <w:t xml:space="preserve"> obligations under the Call Off Contract Agreement, including exit management, and other associated activities, </w:t>
                  </w:r>
                </w:p>
              </w:tc>
            </w:tr>
            <w:tr w:rsidR="001E08FA" w:rsidRPr="001D17E1" w14:paraId="724E52B3" w14:textId="77777777" w:rsidTr="009F46E9">
              <w:trPr>
                <w:trHeight w:val="617"/>
              </w:trPr>
              <w:tc>
                <w:tcPr>
                  <w:tcW w:w="3321" w:type="dxa"/>
                </w:tcPr>
                <w:p w14:paraId="6D845C7A" w14:textId="77777777" w:rsidR="001E08FA" w:rsidRPr="001D17E1" w:rsidRDefault="001E08FA" w:rsidP="001E08FA">
                  <w:pPr>
                    <w:numPr>
                      <w:ilvl w:val="1"/>
                      <w:numId w:val="0"/>
                    </w:numPr>
                    <w:overflowPunct/>
                    <w:autoSpaceDE/>
                    <w:autoSpaceDN/>
                    <w:spacing w:after="120"/>
                    <w:jc w:val="left"/>
                    <w:textAlignment w:val="auto"/>
                    <w:rPr>
                      <w:i/>
                    </w:rPr>
                  </w:pPr>
                  <w:r w:rsidRPr="001D17E1">
                    <w:rPr>
                      <w:rFonts w:eastAsia="Calibri"/>
                      <w:lang w:val="en-US"/>
                    </w:rPr>
                    <w:t>Duration of the processing</w:t>
                  </w:r>
                </w:p>
              </w:tc>
              <w:tc>
                <w:tcPr>
                  <w:tcW w:w="5128" w:type="dxa"/>
                </w:tcPr>
                <w:p w14:paraId="09DCAFBB" w14:textId="77777777" w:rsidR="001E08FA" w:rsidRPr="001D17E1" w:rsidRDefault="001E08FA" w:rsidP="001E08FA">
                  <w:pPr>
                    <w:numPr>
                      <w:ilvl w:val="1"/>
                      <w:numId w:val="0"/>
                    </w:numPr>
                    <w:overflowPunct/>
                    <w:autoSpaceDE/>
                    <w:autoSpaceDN/>
                    <w:spacing w:after="120"/>
                    <w:jc w:val="left"/>
                    <w:textAlignment w:val="auto"/>
                    <w:rPr>
                      <w:i/>
                    </w:rPr>
                  </w:pPr>
                  <w:r w:rsidRPr="001D17E1">
                    <w:rPr>
                      <w:rFonts w:eastAsia="Calibri"/>
                      <w:lang w:val="en-US"/>
                    </w:rPr>
                    <w:t xml:space="preserve">For the duration of the Framework Contract plus 7 years. </w:t>
                  </w:r>
                </w:p>
              </w:tc>
            </w:tr>
            <w:tr w:rsidR="001E08FA" w:rsidRPr="001D17E1" w14:paraId="271E6121" w14:textId="77777777" w:rsidTr="009F46E9">
              <w:trPr>
                <w:trHeight w:val="876"/>
              </w:trPr>
              <w:tc>
                <w:tcPr>
                  <w:tcW w:w="3321" w:type="dxa"/>
                </w:tcPr>
                <w:p w14:paraId="15F26E33" w14:textId="77777777" w:rsidR="001E08FA" w:rsidRPr="001D17E1" w:rsidRDefault="001E08FA" w:rsidP="001E08FA">
                  <w:pPr>
                    <w:numPr>
                      <w:ilvl w:val="1"/>
                      <w:numId w:val="0"/>
                    </w:numPr>
                    <w:overflowPunct/>
                    <w:autoSpaceDE/>
                    <w:autoSpaceDN/>
                    <w:spacing w:after="120"/>
                    <w:jc w:val="left"/>
                    <w:textAlignment w:val="auto"/>
                    <w:rPr>
                      <w:i/>
                      <w:highlight w:val="yellow"/>
                    </w:rPr>
                  </w:pPr>
                  <w:r w:rsidRPr="001D17E1">
                    <w:rPr>
                      <w:rFonts w:eastAsia="Calibri"/>
                      <w:lang w:val="en-US"/>
                    </w:rPr>
                    <w:t>Type of Personal Data</w:t>
                  </w:r>
                </w:p>
              </w:tc>
              <w:tc>
                <w:tcPr>
                  <w:tcW w:w="5128" w:type="dxa"/>
                </w:tcPr>
                <w:p w14:paraId="09698B1F" w14:textId="77777777" w:rsidR="001E08FA" w:rsidRPr="001D17E1" w:rsidRDefault="001E08FA" w:rsidP="00A11860">
                  <w:pPr>
                    <w:spacing w:after="0" w:line="276" w:lineRule="auto"/>
                    <w:ind w:left="119" w:right="408"/>
                  </w:pPr>
                  <w:r w:rsidRPr="001D17E1">
                    <w:t>Full name</w:t>
                  </w:r>
                </w:p>
                <w:p w14:paraId="310ACE13" w14:textId="387C84EB" w:rsidR="001E08FA" w:rsidRPr="001D17E1" w:rsidRDefault="001E08FA" w:rsidP="00A11860">
                  <w:pPr>
                    <w:spacing w:after="0" w:line="276" w:lineRule="auto"/>
                    <w:ind w:left="119" w:right="408"/>
                  </w:pPr>
                  <w:r w:rsidRPr="001D17E1">
                    <w:t>Wor</w:t>
                  </w:r>
                  <w:r w:rsidR="53473F3F" w:rsidRPr="001D17E1">
                    <w:t>k</w:t>
                  </w:r>
                  <w:r w:rsidRPr="001D17E1">
                    <w:t>place address</w:t>
                  </w:r>
                </w:p>
                <w:p w14:paraId="06907005" w14:textId="77777777" w:rsidR="001E08FA" w:rsidRPr="001D17E1" w:rsidRDefault="001E08FA" w:rsidP="00A11860">
                  <w:pPr>
                    <w:spacing w:after="0" w:line="276" w:lineRule="auto"/>
                    <w:ind w:left="119" w:right="408"/>
                  </w:pPr>
                  <w:r w:rsidRPr="001D17E1">
                    <w:t xml:space="preserve">Workplace Phone Number </w:t>
                  </w:r>
                </w:p>
                <w:p w14:paraId="6E261D5F" w14:textId="77777777" w:rsidR="001E08FA" w:rsidRPr="001D17E1" w:rsidRDefault="001E08FA" w:rsidP="00A11860">
                  <w:pPr>
                    <w:spacing w:after="0" w:line="276" w:lineRule="auto"/>
                    <w:ind w:left="119" w:right="408"/>
                    <w:rPr>
                      <w:rFonts w:eastAsia="Calibri"/>
                      <w:b/>
                      <w:lang w:val="en-US"/>
                    </w:rPr>
                  </w:pPr>
                  <w:r w:rsidRPr="001D17E1">
                    <w:t xml:space="preserve">Workplace email address </w:t>
                  </w:r>
                </w:p>
                <w:p w14:paraId="4741B022" w14:textId="77777777" w:rsidR="001E08FA" w:rsidRPr="001D17E1" w:rsidRDefault="001E08FA" w:rsidP="00A11860">
                  <w:pPr>
                    <w:spacing w:after="0" w:line="276" w:lineRule="auto"/>
                    <w:ind w:left="119" w:right="408"/>
                    <w:rPr>
                      <w:rFonts w:eastAsia="Calibri"/>
                      <w:lang w:val="en-US"/>
                    </w:rPr>
                  </w:pPr>
                  <w:r w:rsidRPr="001D17E1">
                    <w:rPr>
                      <w:rFonts w:eastAsia="Calibri"/>
                      <w:lang w:val="en-US"/>
                    </w:rPr>
                    <w:t xml:space="preserve">Names </w:t>
                  </w:r>
                </w:p>
                <w:p w14:paraId="3E0EF479" w14:textId="77777777" w:rsidR="001E08FA" w:rsidRPr="001D17E1" w:rsidRDefault="001E08FA" w:rsidP="00A11860">
                  <w:pPr>
                    <w:spacing w:after="0" w:line="276" w:lineRule="auto"/>
                    <w:ind w:left="119" w:right="408"/>
                    <w:rPr>
                      <w:rFonts w:eastAsia="Calibri"/>
                      <w:lang w:val="en-US"/>
                    </w:rPr>
                  </w:pPr>
                  <w:r w:rsidRPr="001D17E1">
                    <w:rPr>
                      <w:rFonts w:eastAsia="Calibri"/>
                      <w:lang w:val="en-US"/>
                    </w:rPr>
                    <w:t>Job Title</w:t>
                  </w:r>
                </w:p>
                <w:p w14:paraId="0C334D05" w14:textId="38E02148" w:rsidR="001E08FA" w:rsidRPr="001D17E1" w:rsidRDefault="001E08FA" w:rsidP="001E08FA">
                  <w:pPr>
                    <w:spacing w:line="312" w:lineRule="auto"/>
                    <w:ind w:left="117"/>
                    <w:jc w:val="left"/>
                    <w:rPr>
                      <w:rFonts w:eastAsia="Calibri"/>
                      <w:highlight w:val="yellow"/>
                      <w:lang w:val="en-US"/>
                    </w:rPr>
                  </w:pPr>
                </w:p>
              </w:tc>
            </w:tr>
            <w:tr w:rsidR="001E08FA" w:rsidRPr="001D17E1" w14:paraId="38C642DB" w14:textId="77777777" w:rsidTr="009F46E9">
              <w:trPr>
                <w:trHeight w:val="2013"/>
              </w:trPr>
              <w:tc>
                <w:tcPr>
                  <w:tcW w:w="3321" w:type="dxa"/>
                </w:tcPr>
                <w:p w14:paraId="5380FE30" w14:textId="77777777" w:rsidR="001E08FA" w:rsidRPr="001D17E1" w:rsidRDefault="001E08FA" w:rsidP="001E08FA">
                  <w:pPr>
                    <w:numPr>
                      <w:ilvl w:val="1"/>
                      <w:numId w:val="0"/>
                    </w:numPr>
                    <w:overflowPunct/>
                    <w:autoSpaceDE/>
                    <w:autoSpaceDN/>
                    <w:spacing w:after="120"/>
                    <w:jc w:val="left"/>
                    <w:textAlignment w:val="auto"/>
                    <w:rPr>
                      <w:rFonts w:eastAsia="Calibri"/>
                      <w:lang w:val="en-US"/>
                    </w:rPr>
                  </w:pPr>
                  <w:r w:rsidRPr="001D17E1">
                    <w:rPr>
                      <w:rFonts w:eastAsia="Calibri"/>
                      <w:lang w:val="en-US"/>
                    </w:rPr>
                    <w:t>Categories of Data Subject</w:t>
                  </w:r>
                </w:p>
              </w:tc>
              <w:tc>
                <w:tcPr>
                  <w:tcW w:w="5128" w:type="dxa"/>
                </w:tcPr>
                <w:p w14:paraId="505D6D81" w14:textId="77777777" w:rsidR="001E08FA" w:rsidRPr="001D17E1" w:rsidRDefault="001E08FA" w:rsidP="00A11860">
                  <w:pPr>
                    <w:spacing w:after="0" w:line="276" w:lineRule="auto"/>
                    <w:ind w:left="119" w:right="408"/>
                  </w:pPr>
                  <w:r w:rsidRPr="001D17E1">
                    <w:t>Current personnel</w:t>
                  </w:r>
                </w:p>
                <w:p w14:paraId="2B3ED351" w14:textId="77777777" w:rsidR="001E08FA" w:rsidRPr="001D17E1" w:rsidRDefault="001E08FA" w:rsidP="00A11860">
                  <w:pPr>
                    <w:spacing w:after="0" w:line="276" w:lineRule="auto"/>
                    <w:ind w:left="119" w:right="408"/>
                  </w:pPr>
                  <w:r w:rsidRPr="001D17E1">
                    <w:t>Contractors/Consultants</w:t>
                  </w:r>
                </w:p>
                <w:p w14:paraId="243DA205" w14:textId="77777777" w:rsidR="001E08FA" w:rsidRPr="001D17E1" w:rsidRDefault="001E08FA" w:rsidP="00A11860">
                  <w:pPr>
                    <w:spacing w:after="0" w:line="276" w:lineRule="auto"/>
                    <w:ind w:left="119" w:right="408"/>
                  </w:pPr>
                  <w:r w:rsidRPr="001D17E1">
                    <w:t>Customers</w:t>
                  </w:r>
                </w:p>
                <w:p w14:paraId="6B7D5A41" w14:textId="77777777" w:rsidR="001E08FA" w:rsidRPr="001D17E1" w:rsidRDefault="001E08FA" w:rsidP="00A11860">
                  <w:pPr>
                    <w:spacing w:after="0" w:line="276" w:lineRule="auto"/>
                    <w:ind w:left="119" w:right="408"/>
                  </w:pPr>
                  <w:r w:rsidRPr="001D17E1">
                    <w:t>Public officers</w:t>
                  </w:r>
                </w:p>
                <w:p w14:paraId="42FC518B" w14:textId="77777777" w:rsidR="001E08FA" w:rsidRPr="001D17E1" w:rsidRDefault="001E08FA" w:rsidP="00A11860">
                  <w:pPr>
                    <w:spacing w:after="0" w:line="276" w:lineRule="auto"/>
                    <w:ind w:left="119" w:right="408"/>
                  </w:pPr>
                  <w:r w:rsidRPr="001D17E1">
                    <w:t>Suppliers</w:t>
                  </w:r>
                </w:p>
                <w:p w14:paraId="16A4510E" w14:textId="64D12AEB" w:rsidR="001E08FA" w:rsidRPr="001D17E1" w:rsidRDefault="001E08FA" w:rsidP="001E08FA">
                  <w:pPr>
                    <w:spacing w:line="312" w:lineRule="auto"/>
                    <w:ind w:left="117"/>
                    <w:jc w:val="left"/>
                  </w:pPr>
                  <w:r w:rsidRPr="001D17E1">
                    <w:t>Website end users</w:t>
                  </w:r>
                </w:p>
              </w:tc>
            </w:tr>
            <w:tr w:rsidR="00F7496B" w:rsidRPr="001D17E1" w14:paraId="50D9ABD2" w14:textId="77777777" w:rsidTr="009F46E9">
              <w:trPr>
                <w:trHeight w:val="378"/>
              </w:trPr>
              <w:tc>
                <w:tcPr>
                  <w:tcW w:w="3321" w:type="dxa"/>
                </w:tcPr>
                <w:p w14:paraId="6C5C4C44" w14:textId="77777777" w:rsidR="00F7496B" w:rsidRPr="001D17E1" w:rsidRDefault="00F7496B" w:rsidP="001E08FA">
                  <w:pPr>
                    <w:numPr>
                      <w:ilvl w:val="1"/>
                      <w:numId w:val="0"/>
                    </w:numPr>
                    <w:overflowPunct/>
                    <w:autoSpaceDE/>
                    <w:autoSpaceDN/>
                    <w:spacing w:after="120"/>
                    <w:jc w:val="left"/>
                    <w:textAlignment w:val="auto"/>
                    <w:rPr>
                      <w:rFonts w:eastAsia="Calibri"/>
                      <w:lang w:val="en-US"/>
                    </w:rPr>
                  </w:pPr>
                </w:p>
              </w:tc>
              <w:tc>
                <w:tcPr>
                  <w:tcW w:w="5128" w:type="dxa"/>
                </w:tcPr>
                <w:p w14:paraId="2BE6D081" w14:textId="77777777" w:rsidR="00F7496B" w:rsidRPr="001D17E1" w:rsidRDefault="00F7496B" w:rsidP="00A11860">
                  <w:pPr>
                    <w:spacing w:after="0" w:line="276" w:lineRule="auto"/>
                    <w:ind w:left="119" w:right="408"/>
                  </w:pPr>
                </w:p>
              </w:tc>
            </w:tr>
          </w:tbl>
          <w:p w14:paraId="01FCB531" w14:textId="4EC80A2D" w:rsidR="001E08FA" w:rsidRPr="001D17E1" w:rsidRDefault="001E08FA" w:rsidP="001E08FA">
            <w:pPr>
              <w:numPr>
                <w:ilvl w:val="1"/>
                <w:numId w:val="0"/>
              </w:numPr>
              <w:overflowPunct/>
              <w:autoSpaceDE/>
              <w:autoSpaceDN/>
              <w:spacing w:after="120"/>
              <w:jc w:val="left"/>
              <w:textAlignment w:val="auto"/>
              <w:rPr>
                <w:rFonts w:eastAsia="STZhongsong"/>
                <w:lang w:eastAsia="zh-CN"/>
              </w:rPr>
            </w:pPr>
          </w:p>
        </w:tc>
      </w:tr>
      <w:tr w:rsidR="001E08FA" w:rsidRPr="001D17E1" w14:paraId="0C0E5186" w14:textId="77777777" w:rsidTr="1EFC5EC9">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1E08FA" w:rsidRPr="001D17E1" w:rsidRDefault="001E08FA" w:rsidP="001E08FA">
            <w:pPr>
              <w:ind w:left="0"/>
              <w:rPr>
                <w:b/>
              </w:rPr>
            </w:pPr>
            <w:r w:rsidRPr="001D17E1">
              <w:rPr>
                <w:b/>
              </w:rPr>
              <w:lastRenderedPageBreak/>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1E08FA" w:rsidRPr="001D17E1" w:rsidRDefault="001E08FA" w:rsidP="001E08FA">
            <w:pPr>
              <w:ind w:left="0"/>
              <w:rPr>
                <w:b/>
              </w:rPr>
            </w:pPr>
            <w:r w:rsidRPr="001D17E1">
              <w:rPr>
                <w:b/>
              </w:rPr>
              <w:t>MOD DEFCONs and DEFFORM</w:t>
            </w:r>
          </w:p>
          <w:p w14:paraId="548F2D53" w14:textId="77777777" w:rsidR="001E08FA" w:rsidRPr="001D17E1" w:rsidRDefault="001E08FA" w:rsidP="001E08FA">
            <w:pPr>
              <w:ind w:left="0"/>
            </w:pPr>
            <w:r w:rsidRPr="001D17E1">
              <w:t>Call Off Schedule 15</w:t>
            </w:r>
          </w:p>
          <w:p w14:paraId="7210ECE2" w14:textId="7DFDBEC3" w:rsidR="001E08FA" w:rsidRPr="001D17E1" w:rsidRDefault="001E08FA" w:rsidP="001E08FA">
            <w:pPr>
              <w:ind w:left="0"/>
            </w:pPr>
            <w:r w:rsidRPr="001D17E1">
              <w:t>Not Applied</w:t>
            </w:r>
          </w:p>
        </w:tc>
      </w:tr>
    </w:tbl>
    <w:p w14:paraId="22E33491" w14:textId="17DEE108" w:rsidR="004D4A61" w:rsidRPr="001D17E1" w:rsidRDefault="004D4A61">
      <w:pPr>
        <w:overflowPunct/>
        <w:autoSpaceDE/>
        <w:autoSpaceDN/>
        <w:adjustRightInd/>
        <w:spacing w:after="0"/>
        <w:ind w:left="0"/>
        <w:jc w:val="left"/>
        <w:textAlignment w:val="auto"/>
        <w:rPr>
          <w:b/>
        </w:rPr>
      </w:pPr>
    </w:p>
    <w:p w14:paraId="3C416758" w14:textId="77777777" w:rsidR="00016E17" w:rsidRPr="001D17E1" w:rsidRDefault="00016E17">
      <w:pPr>
        <w:overflowPunct/>
        <w:autoSpaceDE/>
        <w:autoSpaceDN/>
        <w:adjustRightInd/>
        <w:spacing w:after="0"/>
        <w:ind w:left="0"/>
        <w:jc w:val="left"/>
        <w:textAlignment w:val="auto"/>
        <w:rPr>
          <w:b/>
        </w:rPr>
      </w:pPr>
      <w:r w:rsidRPr="001D17E1">
        <w:rPr>
          <w:b/>
        </w:rPr>
        <w:br w:type="page"/>
      </w:r>
    </w:p>
    <w:p w14:paraId="518CD758" w14:textId="06606CFA" w:rsidR="004E05DC" w:rsidRPr="001D17E1" w:rsidRDefault="00F770DB">
      <w:pPr>
        <w:ind w:left="0"/>
        <w:rPr>
          <w:b/>
        </w:rPr>
      </w:pPr>
      <w:r w:rsidRPr="001D17E1">
        <w:rPr>
          <w:b/>
        </w:rPr>
        <w:lastRenderedPageBreak/>
        <w:t>FORMATION OF CALL OFF CONTRACT</w:t>
      </w:r>
    </w:p>
    <w:p w14:paraId="232E1959" w14:textId="77777777" w:rsidR="004E05DC" w:rsidRPr="001D17E1" w:rsidRDefault="00F770DB">
      <w:pPr>
        <w:ind w:left="0"/>
        <w:rPr>
          <w:b/>
        </w:rPr>
      </w:pPr>
      <w:r w:rsidRPr="001D17E1">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1D17E1" w:rsidRDefault="00F770DB">
      <w:pPr>
        <w:ind w:left="0"/>
        <w:rPr>
          <w:b/>
        </w:rPr>
      </w:pPr>
      <w:r w:rsidRPr="001D17E1">
        <w:rPr>
          <w:b/>
        </w:rPr>
        <w:t>The Parties hereby acknowledge and agree that they have read the Call Off Order Form and the Call Off Terms and by signing below agree to be bound by this Call Off Contract.</w:t>
      </w:r>
    </w:p>
    <w:p w14:paraId="1F97FD22" w14:textId="77777777" w:rsidR="004E05DC" w:rsidRPr="001D17E1" w:rsidRDefault="00F770DB">
      <w:pPr>
        <w:ind w:left="0"/>
        <w:rPr>
          <w:b/>
        </w:rPr>
      </w:pPr>
      <w:r w:rsidRPr="001D17E1">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1D17E1" w14:paraId="5D0EED3C" w14:textId="77777777">
        <w:tc>
          <w:tcPr>
            <w:tcW w:w="9198" w:type="dxa"/>
            <w:gridSpan w:val="2"/>
            <w:tcBorders>
              <w:top w:val="nil"/>
              <w:left w:val="nil"/>
              <w:bottom w:val="single" w:sz="4" w:space="0" w:color="auto"/>
              <w:right w:val="nil"/>
            </w:tcBorders>
          </w:tcPr>
          <w:p w14:paraId="24D6BC9F" w14:textId="77777777" w:rsidR="004E05DC" w:rsidRPr="001D17E1" w:rsidRDefault="00F770DB" w:rsidP="002440C8">
            <w:pPr>
              <w:pStyle w:val="MarginText"/>
              <w:ind w:left="-108"/>
              <w:rPr>
                <w:rFonts w:cs="Arial"/>
                <w:sz w:val="22"/>
                <w:szCs w:val="22"/>
              </w:rPr>
            </w:pPr>
            <w:r w:rsidRPr="001D17E1">
              <w:rPr>
                <w:rFonts w:cs="Arial"/>
                <w:b/>
                <w:sz w:val="22"/>
                <w:szCs w:val="22"/>
              </w:rPr>
              <w:t>For and on behalf of the Supplier:</w:t>
            </w:r>
          </w:p>
        </w:tc>
      </w:tr>
      <w:tr w:rsidR="004E05DC" w:rsidRPr="001D17E1"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1D17E1" w:rsidRDefault="00F770DB">
            <w:pPr>
              <w:pStyle w:val="MarginText"/>
              <w:rPr>
                <w:rFonts w:cs="Arial"/>
                <w:sz w:val="22"/>
                <w:szCs w:val="22"/>
              </w:rPr>
            </w:pPr>
            <w:r w:rsidRPr="001D17E1">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1D17E1" w:rsidRDefault="004E05DC">
            <w:pPr>
              <w:pStyle w:val="MarginText"/>
              <w:rPr>
                <w:rFonts w:cs="Arial"/>
                <w:sz w:val="22"/>
                <w:szCs w:val="22"/>
              </w:rPr>
            </w:pPr>
          </w:p>
        </w:tc>
      </w:tr>
      <w:tr w:rsidR="004E05DC" w:rsidRPr="001D17E1"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1D17E1" w:rsidRDefault="00F770DB">
            <w:pPr>
              <w:pStyle w:val="MarginText"/>
              <w:rPr>
                <w:rFonts w:cs="Arial"/>
                <w:sz w:val="22"/>
                <w:szCs w:val="22"/>
              </w:rPr>
            </w:pPr>
            <w:r w:rsidRPr="001D17E1">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1D17E1" w:rsidRDefault="004E05DC">
            <w:pPr>
              <w:pStyle w:val="MarginText"/>
              <w:rPr>
                <w:rFonts w:cs="Arial"/>
                <w:sz w:val="22"/>
                <w:szCs w:val="22"/>
              </w:rPr>
            </w:pPr>
          </w:p>
        </w:tc>
      </w:tr>
      <w:tr w:rsidR="004E05DC" w:rsidRPr="001D17E1"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1D17E1" w:rsidRDefault="00F770DB">
            <w:pPr>
              <w:pStyle w:val="MarginText"/>
              <w:rPr>
                <w:rFonts w:cs="Arial"/>
                <w:sz w:val="22"/>
                <w:szCs w:val="22"/>
              </w:rPr>
            </w:pPr>
            <w:r w:rsidRPr="001D17E1">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1D17E1" w:rsidRDefault="004E05DC">
            <w:pPr>
              <w:pStyle w:val="MarginText"/>
              <w:rPr>
                <w:rFonts w:cs="Arial"/>
                <w:sz w:val="22"/>
                <w:szCs w:val="22"/>
              </w:rPr>
            </w:pPr>
          </w:p>
        </w:tc>
      </w:tr>
      <w:tr w:rsidR="004E05DC" w:rsidRPr="001D17E1" w14:paraId="31235B77" w14:textId="77777777">
        <w:tc>
          <w:tcPr>
            <w:tcW w:w="9198" w:type="dxa"/>
            <w:gridSpan w:val="2"/>
            <w:tcBorders>
              <w:top w:val="nil"/>
              <w:left w:val="nil"/>
              <w:bottom w:val="single" w:sz="4" w:space="0" w:color="auto"/>
              <w:right w:val="nil"/>
            </w:tcBorders>
          </w:tcPr>
          <w:p w14:paraId="16A4EE37" w14:textId="77777777" w:rsidR="00E93D4C" w:rsidRPr="001D17E1" w:rsidRDefault="00E93D4C">
            <w:pPr>
              <w:pStyle w:val="MarginText"/>
              <w:rPr>
                <w:rFonts w:cs="Arial"/>
                <w:b/>
                <w:sz w:val="22"/>
                <w:szCs w:val="22"/>
              </w:rPr>
            </w:pPr>
          </w:p>
          <w:p w14:paraId="3252E4E1" w14:textId="77777777" w:rsidR="004E05DC" w:rsidRPr="001D17E1" w:rsidRDefault="00F770DB" w:rsidP="002440C8">
            <w:pPr>
              <w:pStyle w:val="MarginText"/>
              <w:ind w:left="-108"/>
              <w:rPr>
                <w:rFonts w:cs="Arial"/>
                <w:sz w:val="22"/>
                <w:szCs w:val="22"/>
              </w:rPr>
            </w:pPr>
            <w:r w:rsidRPr="001D17E1">
              <w:rPr>
                <w:rFonts w:cs="Arial"/>
                <w:b/>
                <w:sz w:val="22"/>
                <w:szCs w:val="22"/>
              </w:rPr>
              <w:t>For and on behalf of the Customer:</w:t>
            </w:r>
          </w:p>
        </w:tc>
      </w:tr>
      <w:tr w:rsidR="004E05DC" w:rsidRPr="001D17E1"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1D17E1" w:rsidRDefault="00F770DB">
            <w:pPr>
              <w:pStyle w:val="MarginText"/>
              <w:rPr>
                <w:rFonts w:cs="Arial"/>
                <w:sz w:val="22"/>
                <w:szCs w:val="22"/>
              </w:rPr>
            </w:pPr>
            <w:r w:rsidRPr="001D17E1">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1D17E1" w:rsidRDefault="004E05DC">
            <w:pPr>
              <w:pStyle w:val="MarginText"/>
              <w:rPr>
                <w:rFonts w:cs="Arial"/>
                <w:sz w:val="22"/>
                <w:szCs w:val="22"/>
              </w:rPr>
            </w:pPr>
          </w:p>
        </w:tc>
      </w:tr>
      <w:tr w:rsidR="004E05DC" w:rsidRPr="001D17E1"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1D17E1" w:rsidRDefault="00F770DB">
            <w:pPr>
              <w:pStyle w:val="MarginText"/>
              <w:rPr>
                <w:rFonts w:cs="Arial"/>
                <w:sz w:val="22"/>
                <w:szCs w:val="22"/>
              </w:rPr>
            </w:pPr>
            <w:r w:rsidRPr="001D17E1">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1D17E1" w:rsidRDefault="004E05DC">
            <w:pPr>
              <w:pStyle w:val="MarginText"/>
              <w:rPr>
                <w:rFonts w:cs="Arial"/>
                <w:sz w:val="22"/>
                <w:szCs w:val="22"/>
              </w:rPr>
            </w:pPr>
          </w:p>
        </w:tc>
      </w:tr>
      <w:tr w:rsidR="004E05DC" w:rsidRPr="001D17E1"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1D17E1" w:rsidRDefault="00F770DB">
            <w:pPr>
              <w:pStyle w:val="MarginText"/>
              <w:rPr>
                <w:rFonts w:cs="Arial"/>
                <w:sz w:val="22"/>
                <w:szCs w:val="22"/>
              </w:rPr>
            </w:pPr>
            <w:r w:rsidRPr="001D17E1">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1D17E1" w:rsidRDefault="004E05DC">
            <w:pPr>
              <w:pStyle w:val="MarginText"/>
              <w:rPr>
                <w:rFonts w:cs="Arial"/>
                <w:sz w:val="22"/>
                <w:szCs w:val="22"/>
              </w:rPr>
            </w:pPr>
          </w:p>
        </w:tc>
      </w:tr>
    </w:tbl>
    <w:p w14:paraId="7AF2349F" w14:textId="77777777" w:rsidR="001E022F" w:rsidRPr="001D17E1" w:rsidRDefault="001E022F" w:rsidP="00F763AE">
      <w:pPr>
        <w:pStyle w:val="TOC1"/>
        <w:sectPr w:rsidR="001E022F" w:rsidRPr="001D17E1">
          <w:headerReference w:type="even" r:id="rId13"/>
          <w:headerReference w:type="default" r:id="rId14"/>
          <w:footerReference w:type="default" r:id="rId15"/>
          <w:footerReference w:type="first" r:id="rId16"/>
          <w:endnotePr>
            <w:numFmt w:val="decimal"/>
          </w:endnotePr>
          <w:type w:val="continuous"/>
          <w:pgSz w:w="11907" w:h="16839" w:code="9"/>
          <w:pgMar w:top="1560" w:right="1417" w:bottom="1440" w:left="1440" w:header="425" w:footer="720" w:gutter="0"/>
          <w:cols w:space="720"/>
          <w:titlePg/>
          <w:docGrid w:linePitch="299"/>
        </w:sectPr>
      </w:pPr>
    </w:p>
    <w:p w14:paraId="1CE53A0B" w14:textId="02D4CC18" w:rsidR="001E022F" w:rsidRPr="001D17E1" w:rsidRDefault="001E022F" w:rsidP="00FA76A4">
      <w:pPr>
        <w:ind w:left="0"/>
        <w:rPr>
          <w:b/>
        </w:rPr>
      </w:pPr>
      <w:bookmarkStart w:id="3" w:name="_1fob9te" w:colFirst="0" w:colLast="0"/>
      <w:bookmarkStart w:id="4" w:name="_Toc297554772"/>
      <w:bookmarkEnd w:id="3"/>
      <w:bookmarkEnd w:id="4"/>
    </w:p>
    <w:sectPr w:rsidR="001E022F" w:rsidRPr="001D17E1" w:rsidSect="00FC66FA">
      <w:endnotePr>
        <w:numFmt w:val="decimal"/>
      </w:endnotePr>
      <w:pgSz w:w="11907" w:h="16839" w:code="9"/>
      <w:pgMar w:top="1560" w:right="850"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3643A" w14:textId="77777777" w:rsidR="007F04A5" w:rsidRDefault="007F04A5">
      <w:r>
        <w:separator/>
      </w:r>
    </w:p>
    <w:p w14:paraId="4988E49B" w14:textId="77777777" w:rsidR="007F04A5" w:rsidRDefault="007F04A5"/>
    <w:p w14:paraId="23B6D87D" w14:textId="77777777" w:rsidR="007F04A5" w:rsidRDefault="007F04A5"/>
    <w:p w14:paraId="389C0682" w14:textId="77777777" w:rsidR="007F04A5" w:rsidRDefault="007F04A5"/>
    <w:p w14:paraId="54B26D8F" w14:textId="77777777" w:rsidR="007F04A5" w:rsidRDefault="007F04A5"/>
  </w:endnote>
  <w:endnote w:type="continuationSeparator" w:id="0">
    <w:p w14:paraId="1E7F4B9B" w14:textId="77777777" w:rsidR="007F04A5" w:rsidRDefault="007F04A5">
      <w:r>
        <w:continuationSeparator/>
      </w:r>
    </w:p>
    <w:p w14:paraId="148428BE" w14:textId="77777777" w:rsidR="007F04A5" w:rsidRDefault="007F04A5"/>
    <w:p w14:paraId="2D1BB3AD" w14:textId="77777777" w:rsidR="007F04A5" w:rsidRDefault="007F04A5"/>
    <w:p w14:paraId="1AC8C599" w14:textId="77777777" w:rsidR="007F04A5" w:rsidRDefault="007F04A5"/>
    <w:p w14:paraId="23513894" w14:textId="77777777" w:rsidR="007F04A5" w:rsidRDefault="007F04A5"/>
  </w:endnote>
  <w:endnote w:type="continuationNotice" w:id="1">
    <w:p w14:paraId="20A8EA24" w14:textId="77777777" w:rsidR="007F04A5" w:rsidRDefault="007F04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C37134" w:rsidRPr="00D53DEB" w:rsidRDefault="00C37134"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489A1EF7" w:rsidR="00C37134" w:rsidRPr="00D53DEB" w:rsidRDefault="00C37134"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7D3C4483" w14:textId="598F9E9C" w:rsidR="00C37134" w:rsidRDefault="00C37134" w:rsidP="00054E54">
    <w:pPr>
      <w:pStyle w:val="Footer"/>
      <w:pBdr>
        <w:top w:val="single" w:sz="6" w:space="1" w:color="auto"/>
      </w:pBdr>
      <w:tabs>
        <w:tab w:val="right" w:pos="8647"/>
      </w:tabs>
      <w:ind w:left="0"/>
      <w:rPr>
        <w:sz w:val="16"/>
        <w:szCs w:val="16"/>
      </w:rPr>
    </w:pPr>
    <w:r>
      <w:rPr>
        <w:sz w:val="16"/>
        <w:szCs w:val="16"/>
      </w:rPr>
      <w:t>© Crown copyright 2018</w:t>
    </w:r>
  </w:p>
  <w:p w14:paraId="08DC505A" w14:textId="0F443090" w:rsidR="00C37134" w:rsidRPr="00054E54" w:rsidRDefault="00C37134">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C37134" w:rsidRDefault="00C37134"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C37134" w:rsidRPr="004319D6" w:rsidRDefault="00C37134"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C37134" w:rsidRDefault="00C37134"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C37134" w:rsidRPr="009968DA" w:rsidRDefault="00C37134"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C37134" w:rsidRDefault="00C37134" w:rsidP="00054E54">
    <w:pPr>
      <w:pStyle w:val="Footer"/>
      <w:pBdr>
        <w:top w:val="single" w:sz="6" w:space="1" w:color="auto"/>
      </w:pBdr>
      <w:tabs>
        <w:tab w:val="right" w:pos="8647"/>
      </w:tabs>
      <w:ind w:left="0"/>
      <w:rPr>
        <w:sz w:val="16"/>
        <w:szCs w:val="16"/>
      </w:rPr>
    </w:pPr>
  </w:p>
  <w:p w14:paraId="73B75459" w14:textId="0F391EB7" w:rsidR="00C37134" w:rsidRPr="00054E54" w:rsidRDefault="00C37134"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11</w:t>
    </w:r>
    <w:r w:rsidRPr="00054E54">
      <w:rPr>
        <w:noProof/>
        <w:sz w:val="16"/>
        <w:szCs w:val="16"/>
      </w:rPr>
      <w:fldChar w:fldCharType="end"/>
    </w:r>
  </w:p>
  <w:p w14:paraId="5B2BBFDC" w14:textId="77777777" w:rsidR="00C37134" w:rsidRDefault="00C37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BAB2A" w14:textId="77777777" w:rsidR="007F04A5" w:rsidRDefault="007F04A5">
      <w:r>
        <w:separator/>
      </w:r>
    </w:p>
  </w:footnote>
  <w:footnote w:type="continuationSeparator" w:id="0">
    <w:p w14:paraId="624B8511" w14:textId="77777777" w:rsidR="007F04A5" w:rsidRDefault="007F04A5">
      <w:r>
        <w:continuationSeparator/>
      </w:r>
    </w:p>
  </w:footnote>
  <w:footnote w:type="continuationNotice" w:id="1">
    <w:p w14:paraId="661FD9C4" w14:textId="77777777" w:rsidR="007F04A5" w:rsidRDefault="007F04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67A08E34" w:rsidR="00C37134" w:rsidRDefault="00C37134">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C37134" w:rsidRDefault="00C37134"/>
  <w:p w14:paraId="2A494745" w14:textId="77777777" w:rsidR="00C37134" w:rsidRDefault="00C371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C37134" w:rsidRDefault="00C37134">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multilevel"/>
    <w:tmpl w:val="3074441E"/>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3C6A26A8"/>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7605AE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8"/>
    <w:multiLevelType w:val="multilevel"/>
    <w:tmpl w:val="B6AC813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6" w15:restartNumberingAfterBreak="0">
    <w:nsid w:val="023A16CD"/>
    <w:multiLevelType w:val="hybridMultilevel"/>
    <w:tmpl w:val="F3246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5E8564C"/>
    <w:multiLevelType w:val="hybridMultilevel"/>
    <w:tmpl w:val="F0045F00"/>
    <w:lvl w:ilvl="0" w:tplc="08090001">
      <w:start w:val="1"/>
      <w:numFmt w:val="bullet"/>
      <w:lvlText w:val=""/>
      <w:lvlJc w:val="left"/>
      <w:pPr>
        <w:tabs>
          <w:tab w:val="num" w:pos="720"/>
        </w:tabs>
        <w:ind w:left="720" w:hanging="360"/>
      </w:pPr>
      <w:rPr>
        <w:rFonts w:ascii="Symbol" w:hAnsi="Symbol" w:hint="default"/>
      </w:rPr>
    </w:lvl>
    <w:lvl w:ilvl="1" w:tplc="B78E7A8C" w:tentative="1">
      <w:start w:val="1"/>
      <w:numFmt w:val="bullet"/>
      <w:lvlText w:val="•"/>
      <w:lvlJc w:val="left"/>
      <w:pPr>
        <w:tabs>
          <w:tab w:val="num" w:pos="1440"/>
        </w:tabs>
        <w:ind w:left="1440" w:hanging="360"/>
      </w:pPr>
      <w:rPr>
        <w:rFonts w:ascii="Arial" w:hAnsi="Arial" w:hint="default"/>
      </w:rPr>
    </w:lvl>
    <w:lvl w:ilvl="2" w:tplc="CB4CDE4C" w:tentative="1">
      <w:start w:val="1"/>
      <w:numFmt w:val="bullet"/>
      <w:lvlText w:val="•"/>
      <w:lvlJc w:val="left"/>
      <w:pPr>
        <w:tabs>
          <w:tab w:val="num" w:pos="2160"/>
        </w:tabs>
        <w:ind w:left="2160" w:hanging="360"/>
      </w:pPr>
      <w:rPr>
        <w:rFonts w:ascii="Arial" w:hAnsi="Arial" w:hint="default"/>
      </w:rPr>
    </w:lvl>
    <w:lvl w:ilvl="3" w:tplc="B22CD784" w:tentative="1">
      <w:start w:val="1"/>
      <w:numFmt w:val="bullet"/>
      <w:lvlText w:val="•"/>
      <w:lvlJc w:val="left"/>
      <w:pPr>
        <w:tabs>
          <w:tab w:val="num" w:pos="2880"/>
        </w:tabs>
        <w:ind w:left="2880" w:hanging="360"/>
      </w:pPr>
      <w:rPr>
        <w:rFonts w:ascii="Arial" w:hAnsi="Arial" w:hint="default"/>
      </w:rPr>
    </w:lvl>
    <w:lvl w:ilvl="4" w:tplc="8EC0FFBC" w:tentative="1">
      <w:start w:val="1"/>
      <w:numFmt w:val="bullet"/>
      <w:lvlText w:val="•"/>
      <w:lvlJc w:val="left"/>
      <w:pPr>
        <w:tabs>
          <w:tab w:val="num" w:pos="3600"/>
        </w:tabs>
        <w:ind w:left="3600" w:hanging="360"/>
      </w:pPr>
      <w:rPr>
        <w:rFonts w:ascii="Arial" w:hAnsi="Arial" w:hint="default"/>
      </w:rPr>
    </w:lvl>
    <w:lvl w:ilvl="5" w:tplc="5D666F36" w:tentative="1">
      <w:start w:val="1"/>
      <w:numFmt w:val="bullet"/>
      <w:lvlText w:val="•"/>
      <w:lvlJc w:val="left"/>
      <w:pPr>
        <w:tabs>
          <w:tab w:val="num" w:pos="4320"/>
        </w:tabs>
        <w:ind w:left="4320" w:hanging="360"/>
      </w:pPr>
      <w:rPr>
        <w:rFonts w:ascii="Arial" w:hAnsi="Arial" w:hint="default"/>
      </w:rPr>
    </w:lvl>
    <w:lvl w:ilvl="6" w:tplc="DA2445A8" w:tentative="1">
      <w:start w:val="1"/>
      <w:numFmt w:val="bullet"/>
      <w:lvlText w:val="•"/>
      <w:lvlJc w:val="left"/>
      <w:pPr>
        <w:tabs>
          <w:tab w:val="num" w:pos="5040"/>
        </w:tabs>
        <w:ind w:left="5040" w:hanging="360"/>
      </w:pPr>
      <w:rPr>
        <w:rFonts w:ascii="Arial" w:hAnsi="Arial" w:hint="default"/>
      </w:rPr>
    </w:lvl>
    <w:lvl w:ilvl="7" w:tplc="BDEE068C" w:tentative="1">
      <w:start w:val="1"/>
      <w:numFmt w:val="bullet"/>
      <w:lvlText w:val="•"/>
      <w:lvlJc w:val="left"/>
      <w:pPr>
        <w:tabs>
          <w:tab w:val="num" w:pos="5760"/>
        </w:tabs>
        <w:ind w:left="5760" w:hanging="360"/>
      </w:pPr>
      <w:rPr>
        <w:rFonts w:ascii="Arial" w:hAnsi="Arial" w:hint="default"/>
      </w:rPr>
    </w:lvl>
    <w:lvl w:ilvl="8" w:tplc="9C4A50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173398"/>
    <w:multiLevelType w:val="hybridMultilevel"/>
    <w:tmpl w:val="1282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107644D"/>
    <w:multiLevelType w:val="hybridMultilevel"/>
    <w:tmpl w:val="769A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607516"/>
    <w:multiLevelType w:val="hybridMultilevel"/>
    <w:tmpl w:val="0809001D"/>
    <w:styleLink w:val="Definitions"/>
    <w:lvl w:ilvl="0" w:tplc="07C45496">
      <w:start w:val="1"/>
      <w:numFmt w:val="none"/>
      <w:lvlText w:val="%1)"/>
      <w:lvlJc w:val="left"/>
      <w:pPr>
        <w:ind w:left="360" w:hanging="360"/>
      </w:pPr>
      <w:rPr>
        <w:rFonts w:ascii="Arial" w:hAnsi="Arial"/>
        <w:sz w:val="22"/>
      </w:rPr>
    </w:lvl>
    <w:lvl w:ilvl="1" w:tplc="6410412E">
      <w:start w:val="1"/>
      <w:numFmt w:val="lowerLetter"/>
      <w:lvlText w:val="%2)"/>
      <w:lvlJc w:val="left"/>
      <w:pPr>
        <w:ind w:left="720" w:hanging="360"/>
      </w:pPr>
      <w:rPr>
        <w:rFonts w:ascii="Arial" w:hAnsi="Arial"/>
        <w:sz w:val="22"/>
      </w:rPr>
    </w:lvl>
    <w:lvl w:ilvl="2" w:tplc="E8B04474">
      <w:start w:val="1"/>
      <w:numFmt w:val="lowerRoman"/>
      <w:lvlText w:val="%3)"/>
      <w:lvlJc w:val="left"/>
      <w:pPr>
        <w:ind w:left="1080" w:hanging="360"/>
      </w:pPr>
      <w:rPr>
        <w:rFonts w:ascii="Arial" w:hAnsi="Arial"/>
        <w:sz w:val="22"/>
      </w:rPr>
    </w:lvl>
    <w:lvl w:ilvl="3" w:tplc="AAC6E088">
      <w:start w:val="1"/>
      <w:numFmt w:val="decimal"/>
      <w:lvlText w:val="(%4)"/>
      <w:lvlJc w:val="left"/>
      <w:pPr>
        <w:ind w:left="1440" w:hanging="360"/>
      </w:pPr>
    </w:lvl>
    <w:lvl w:ilvl="4" w:tplc="54384838">
      <w:start w:val="1"/>
      <w:numFmt w:val="lowerLetter"/>
      <w:lvlText w:val="(%5)"/>
      <w:lvlJc w:val="left"/>
      <w:pPr>
        <w:ind w:left="1800" w:hanging="360"/>
      </w:pPr>
    </w:lvl>
    <w:lvl w:ilvl="5" w:tplc="EBA2520A">
      <w:start w:val="1"/>
      <w:numFmt w:val="lowerRoman"/>
      <w:lvlText w:val="(%6)"/>
      <w:lvlJc w:val="left"/>
      <w:pPr>
        <w:ind w:left="2160" w:hanging="360"/>
      </w:pPr>
    </w:lvl>
    <w:lvl w:ilvl="6" w:tplc="C38EAE4E">
      <w:start w:val="1"/>
      <w:numFmt w:val="decimal"/>
      <w:lvlText w:val="%7."/>
      <w:lvlJc w:val="left"/>
      <w:pPr>
        <w:ind w:left="2520" w:hanging="360"/>
      </w:pPr>
    </w:lvl>
    <w:lvl w:ilvl="7" w:tplc="7AE8AA00">
      <w:start w:val="1"/>
      <w:numFmt w:val="lowerLetter"/>
      <w:lvlText w:val="%8."/>
      <w:lvlJc w:val="left"/>
      <w:pPr>
        <w:ind w:left="2880" w:hanging="360"/>
      </w:pPr>
    </w:lvl>
    <w:lvl w:ilvl="8" w:tplc="6CD224B8">
      <w:start w:val="1"/>
      <w:numFmt w:val="lowerRoman"/>
      <w:lvlText w:val="%9."/>
      <w:lvlJc w:val="left"/>
      <w:pPr>
        <w:ind w:left="3240" w:hanging="360"/>
      </w:pPr>
    </w:lvl>
  </w:abstractNum>
  <w:abstractNum w:abstractNumId="17" w15:restartNumberingAfterBreak="0">
    <w:nsid w:val="1D58770E"/>
    <w:multiLevelType w:val="hybridMultilevel"/>
    <w:tmpl w:val="83083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7E58F9"/>
    <w:multiLevelType w:val="hybridMultilevel"/>
    <w:tmpl w:val="3FD2C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30C2EC6"/>
    <w:multiLevelType w:val="multilevel"/>
    <w:tmpl w:val="BE542F1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1" w15:restartNumberingAfterBreak="0">
    <w:nsid w:val="23E00D2A"/>
    <w:multiLevelType w:val="hybridMultilevel"/>
    <w:tmpl w:val="22A8FDF6"/>
    <w:lvl w:ilvl="0" w:tplc="0DEC9BE4">
      <w:start w:val="1"/>
      <w:numFmt w:val="upperLetter"/>
      <w:lvlRestart w:val="0"/>
      <w:pStyle w:val="RecitalNumbering"/>
      <w:lvlText w:val="%1"/>
      <w:lvlJc w:val="left"/>
      <w:pPr>
        <w:tabs>
          <w:tab w:val="num" w:pos="720"/>
        </w:tabs>
        <w:ind w:left="720" w:hanging="720"/>
      </w:pPr>
      <w:rPr>
        <w:caps w:val="0"/>
        <w:effect w:val="none"/>
      </w:rPr>
    </w:lvl>
    <w:lvl w:ilvl="1" w:tplc="F662B180">
      <w:start w:val="1"/>
      <w:numFmt w:val="lowerRoman"/>
      <w:pStyle w:val="RecitalNumbering2"/>
      <w:lvlText w:val="(%2)"/>
      <w:lvlJc w:val="left"/>
      <w:pPr>
        <w:tabs>
          <w:tab w:val="num" w:pos="1800"/>
        </w:tabs>
        <w:ind w:left="1800" w:hanging="1080"/>
      </w:pPr>
      <w:rPr>
        <w:caps w:val="0"/>
        <w:effect w:val="none"/>
      </w:rPr>
    </w:lvl>
    <w:lvl w:ilvl="2" w:tplc="24121B52">
      <w:start w:val="1"/>
      <w:numFmt w:val="lowerLetter"/>
      <w:pStyle w:val="RecitalNumbering3"/>
      <w:lvlText w:val="(%3)"/>
      <w:lvlJc w:val="left"/>
      <w:pPr>
        <w:tabs>
          <w:tab w:val="num" w:pos="2880"/>
        </w:tabs>
        <w:ind w:left="2880" w:hanging="1080"/>
      </w:pPr>
      <w:rPr>
        <w:caps w:val="0"/>
        <w:effect w:val="none"/>
      </w:rPr>
    </w:lvl>
    <w:lvl w:ilvl="3" w:tplc="7FEE5BDC">
      <w:start w:val="1"/>
      <w:numFmt w:val="none"/>
      <w:lvlRestart w:val="0"/>
      <w:lvlText w:val=""/>
      <w:lvlJc w:val="left"/>
      <w:pPr>
        <w:tabs>
          <w:tab w:val="num" w:pos="1800"/>
        </w:tabs>
        <w:ind w:left="1800" w:hanging="1080"/>
      </w:pPr>
      <w:rPr>
        <w:caps w:val="0"/>
        <w:effect w:val="none"/>
      </w:rPr>
    </w:lvl>
    <w:lvl w:ilvl="4" w:tplc="A10CF57E">
      <w:start w:val="1"/>
      <w:numFmt w:val="none"/>
      <w:lvlRestart w:val="0"/>
      <w:lvlText w:val=""/>
      <w:lvlJc w:val="left"/>
      <w:pPr>
        <w:tabs>
          <w:tab w:val="num" w:pos="1800"/>
        </w:tabs>
        <w:ind w:left="1800" w:hanging="1080"/>
      </w:pPr>
      <w:rPr>
        <w:caps w:val="0"/>
        <w:effect w:val="none"/>
      </w:rPr>
    </w:lvl>
    <w:lvl w:ilvl="5" w:tplc="8EFCC8B2">
      <w:start w:val="1"/>
      <w:numFmt w:val="none"/>
      <w:lvlRestart w:val="0"/>
      <w:lvlText w:val=""/>
      <w:lvlJc w:val="left"/>
      <w:pPr>
        <w:tabs>
          <w:tab w:val="num" w:pos="1800"/>
        </w:tabs>
        <w:ind w:left="1800" w:hanging="1080"/>
      </w:pPr>
      <w:rPr>
        <w:caps w:val="0"/>
        <w:effect w:val="none"/>
      </w:rPr>
    </w:lvl>
    <w:lvl w:ilvl="6" w:tplc="D624C85E">
      <w:start w:val="1"/>
      <w:numFmt w:val="none"/>
      <w:lvlRestart w:val="0"/>
      <w:lvlText w:val=""/>
      <w:lvlJc w:val="left"/>
      <w:pPr>
        <w:tabs>
          <w:tab w:val="num" w:pos="1800"/>
        </w:tabs>
        <w:ind w:left="1800" w:hanging="1080"/>
      </w:pPr>
      <w:rPr>
        <w:caps w:val="0"/>
        <w:effect w:val="none"/>
      </w:rPr>
    </w:lvl>
    <w:lvl w:ilvl="7" w:tplc="476440BE">
      <w:start w:val="1"/>
      <w:numFmt w:val="none"/>
      <w:lvlRestart w:val="0"/>
      <w:lvlText w:val=""/>
      <w:lvlJc w:val="left"/>
      <w:pPr>
        <w:tabs>
          <w:tab w:val="num" w:pos="1800"/>
        </w:tabs>
        <w:ind w:left="1800" w:hanging="1080"/>
      </w:pPr>
      <w:rPr>
        <w:caps w:val="0"/>
        <w:effect w:val="none"/>
      </w:rPr>
    </w:lvl>
    <w:lvl w:ilvl="8" w:tplc="402A206C">
      <w:start w:val="1"/>
      <w:numFmt w:val="none"/>
      <w:lvlRestart w:val="0"/>
      <w:lvlText w:val=""/>
      <w:lvlJc w:val="left"/>
      <w:pPr>
        <w:tabs>
          <w:tab w:val="num" w:pos="1800"/>
        </w:tabs>
        <w:ind w:left="1800" w:hanging="1080"/>
      </w:pPr>
      <w:rPr>
        <w:caps w:val="0"/>
        <w:effect w:val="none"/>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9C3B14"/>
    <w:multiLevelType w:val="hybridMultilevel"/>
    <w:tmpl w:val="48BCA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960766C"/>
    <w:multiLevelType w:val="multilevel"/>
    <w:tmpl w:val="C75807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2AA960C8"/>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2EE67B6F"/>
    <w:multiLevelType w:val="hybridMultilevel"/>
    <w:tmpl w:val="C3042826"/>
    <w:lvl w:ilvl="0" w:tplc="263EA3AC">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506F030">
      <w:start w:val="1"/>
      <w:numFmt w:val="decimal"/>
      <w:pStyle w:val="AppPart"/>
      <w:suff w:val="space"/>
      <w:lvlText w:val="Part %2: "/>
      <w:lvlJc w:val="left"/>
      <w:pPr>
        <w:ind w:left="0" w:firstLine="0"/>
      </w:pPr>
      <w:rPr>
        <w:rFonts w:hint="default"/>
        <w:caps w:val="0"/>
        <w:effect w:val="none"/>
      </w:rPr>
    </w:lvl>
    <w:lvl w:ilvl="2" w:tplc="E8EE938C">
      <w:start w:val="1"/>
      <w:numFmt w:val="none"/>
      <w:lvlRestart w:val="0"/>
      <w:lvlText w:val=""/>
      <w:lvlJc w:val="left"/>
      <w:pPr>
        <w:tabs>
          <w:tab w:val="num" w:pos="0"/>
        </w:tabs>
        <w:ind w:left="0" w:firstLine="0"/>
      </w:pPr>
      <w:rPr>
        <w:rFonts w:hint="default"/>
        <w:caps w:val="0"/>
        <w:effect w:val="none"/>
      </w:rPr>
    </w:lvl>
    <w:lvl w:ilvl="3" w:tplc="D45A0192">
      <w:start w:val="1"/>
      <w:numFmt w:val="none"/>
      <w:lvlRestart w:val="0"/>
      <w:lvlText w:val=""/>
      <w:lvlJc w:val="left"/>
      <w:pPr>
        <w:tabs>
          <w:tab w:val="num" w:pos="0"/>
        </w:tabs>
        <w:ind w:left="0" w:firstLine="0"/>
      </w:pPr>
      <w:rPr>
        <w:rFonts w:hint="default"/>
        <w:caps w:val="0"/>
        <w:effect w:val="none"/>
      </w:rPr>
    </w:lvl>
    <w:lvl w:ilvl="4" w:tplc="BFDA9394">
      <w:start w:val="1"/>
      <w:numFmt w:val="none"/>
      <w:lvlRestart w:val="0"/>
      <w:lvlText w:val=""/>
      <w:lvlJc w:val="left"/>
      <w:pPr>
        <w:tabs>
          <w:tab w:val="num" w:pos="0"/>
        </w:tabs>
        <w:ind w:left="0" w:firstLine="0"/>
      </w:pPr>
      <w:rPr>
        <w:rFonts w:hint="default"/>
        <w:caps w:val="0"/>
        <w:effect w:val="none"/>
      </w:rPr>
    </w:lvl>
    <w:lvl w:ilvl="5" w:tplc="146AA79C">
      <w:start w:val="1"/>
      <w:numFmt w:val="none"/>
      <w:lvlRestart w:val="0"/>
      <w:lvlText w:val=""/>
      <w:lvlJc w:val="left"/>
      <w:pPr>
        <w:tabs>
          <w:tab w:val="num" w:pos="0"/>
        </w:tabs>
        <w:ind w:left="0" w:firstLine="0"/>
      </w:pPr>
      <w:rPr>
        <w:rFonts w:hint="default"/>
        <w:caps w:val="0"/>
        <w:effect w:val="none"/>
      </w:rPr>
    </w:lvl>
    <w:lvl w:ilvl="6" w:tplc="7DAA75B8">
      <w:start w:val="1"/>
      <w:numFmt w:val="none"/>
      <w:lvlRestart w:val="0"/>
      <w:lvlText w:val=""/>
      <w:lvlJc w:val="left"/>
      <w:pPr>
        <w:tabs>
          <w:tab w:val="num" w:pos="0"/>
        </w:tabs>
        <w:ind w:left="0" w:firstLine="0"/>
      </w:pPr>
      <w:rPr>
        <w:rFonts w:hint="default"/>
        <w:caps w:val="0"/>
        <w:effect w:val="none"/>
      </w:rPr>
    </w:lvl>
    <w:lvl w:ilvl="7" w:tplc="A39C00D4">
      <w:start w:val="1"/>
      <w:numFmt w:val="none"/>
      <w:lvlRestart w:val="0"/>
      <w:lvlText w:val=""/>
      <w:lvlJc w:val="left"/>
      <w:pPr>
        <w:tabs>
          <w:tab w:val="num" w:pos="0"/>
        </w:tabs>
        <w:ind w:left="0" w:firstLine="0"/>
      </w:pPr>
      <w:rPr>
        <w:rFonts w:hint="default"/>
        <w:caps w:val="0"/>
        <w:effect w:val="none"/>
      </w:rPr>
    </w:lvl>
    <w:lvl w:ilvl="8" w:tplc="021C281E">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30FB483D"/>
    <w:multiLevelType w:val="hybridMultilevel"/>
    <w:tmpl w:val="C308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0" w15:restartNumberingAfterBreak="0">
    <w:nsid w:val="337D7B5F"/>
    <w:multiLevelType w:val="hybridMultilevel"/>
    <w:tmpl w:val="4EFC6FB4"/>
    <w:lvl w:ilvl="0" w:tplc="5720D838">
      <w:start w:val="1"/>
      <w:numFmt w:val="decimal"/>
      <w:pStyle w:val="AppSub"/>
      <w:lvlText w:val="Appendix %1"/>
      <w:lvlJc w:val="left"/>
      <w:pPr>
        <w:tabs>
          <w:tab w:val="num" w:pos="1440"/>
        </w:tabs>
        <w:ind w:left="0" w:firstLine="0"/>
      </w:pPr>
      <w:rPr>
        <w:rFonts w:ascii="Arial" w:hAnsi="Arial" w:hint="default"/>
        <w:b/>
        <w:i w:val="0"/>
        <w:caps/>
        <w:sz w:val="22"/>
      </w:rPr>
    </w:lvl>
    <w:lvl w:ilvl="1" w:tplc="6A303FA0">
      <w:numFmt w:val="decimal"/>
      <w:lvlText w:val=""/>
      <w:lvlJc w:val="left"/>
    </w:lvl>
    <w:lvl w:ilvl="2" w:tplc="5358D444">
      <w:numFmt w:val="decimal"/>
      <w:lvlText w:val=""/>
      <w:lvlJc w:val="left"/>
    </w:lvl>
    <w:lvl w:ilvl="3" w:tplc="AF48F90E">
      <w:numFmt w:val="decimal"/>
      <w:lvlText w:val=""/>
      <w:lvlJc w:val="left"/>
    </w:lvl>
    <w:lvl w:ilvl="4" w:tplc="52061C3A">
      <w:numFmt w:val="decimal"/>
      <w:lvlText w:val=""/>
      <w:lvlJc w:val="left"/>
    </w:lvl>
    <w:lvl w:ilvl="5" w:tplc="3FA89BA0">
      <w:numFmt w:val="decimal"/>
      <w:lvlText w:val=""/>
      <w:lvlJc w:val="left"/>
    </w:lvl>
    <w:lvl w:ilvl="6" w:tplc="CBBA4D82">
      <w:numFmt w:val="decimal"/>
      <w:lvlText w:val=""/>
      <w:lvlJc w:val="left"/>
    </w:lvl>
    <w:lvl w:ilvl="7" w:tplc="E97E1AA6">
      <w:numFmt w:val="decimal"/>
      <w:lvlText w:val=""/>
      <w:lvlJc w:val="left"/>
    </w:lvl>
    <w:lvl w:ilvl="8" w:tplc="AB660DB6">
      <w:numFmt w:val="decimal"/>
      <w:lvlText w:val=""/>
      <w:lvlJc w:val="left"/>
    </w:lvl>
  </w:abstractNum>
  <w:abstractNum w:abstractNumId="31" w15:restartNumberingAfterBreak="0">
    <w:nsid w:val="34E168DE"/>
    <w:multiLevelType w:val="hybridMultilevel"/>
    <w:tmpl w:val="99862F86"/>
    <w:lvl w:ilvl="0" w:tplc="64CEB04C">
      <w:start w:val="1"/>
      <w:numFmt w:val="bullet"/>
      <w:lvlRestart w:val="0"/>
      <w:pStyle w:val="ListBullet1"/>
      <w:lvlText w:val="·"/>
      <w:lvlJc w:val="left"/>
      <w:pPr>
        <w:tabs>
          <w:tab w:val="num" w:pos="720"/>
        </w:tabs>
        <w:ind w:left="720" w:hanging="720"/>
      </w:pPr>
      <w:rPr>
        <w:rFonts w:ascii="Symbol" w:hAnsi="Symbol" w:hint="default"/>
      </w:rPr>
    </w:lvl>
    <w:lvl w:ilvl="1" w:tplc="D4206B30">
      <w:start w:val="1"/>
      <w:numFmt w:val="bullet"/>
      <w:pStyle w:val="ListBullet2"/>
      <w:lvlText w:val="·"/>
      <w:lvlJc w:val="left"/>
      <w:pPr>
        <w:tabs>
          <w:tab w:val="num" w:pos="720"/>
        </w:tabs>
        <w:ind w:left="720" w:hanging="720"/>
      </w:pPr>
      <w:rPr>
        <w:rFonts w:ascii="Symbol" w:hAnsi="Symbol" w:hint="default"/>
      </w:rPr>
    </w:lvl>
    <w:lvl w:ilvl="2" w:tplc="91560408">
      <w:start w:val="1"/>
      <w:numFmt w:val="bullet"/>
      <w:pStyle w:val="ListBullet3"/>
      <w:lvlText w:val="·"/>
      <w:lvlJc w:val="left"/>
      <w:pPr>
        <w:tabs>
          <w:tab w:val="num" w:pos="1800"/>
        </w:tabs>
        <w:ind w:left="1800" w:hanging="1080"/>
      </w:pPr>
      <w:rPr>
        <w:rFonts w:ascii="Symbol" w:hAnsi="Symbol" w:hint="default"/>
      </w:rPr>
    </w:lvl>
    <w:lvl w:ilvl="3" w:tplc="E0885388">
      <w:start w:val="1"/>
      <w:numFmt w:val="bullet"/>
      <w:pStyle w:val="ListBullet4"/>
      <w:lvlText w:val="·"/>
      <w:lvlJc w:val="left"/>
      <w:pPr>
        <w:tabs>
          <w:tab w:val="num" w:pos="2880"/>
        </w:tabs>
        <w:ind w:left="2880" w:hanging="1080"/>
      </w:pPr>
      <w:rPr>
        <w:rFonts w:ascii="Symbol" w:hAnsi="Symbol" w:hint="default"/>
      </w:rPr>
    </w:lvl>
    <w:lvl w:ilvl="4" w:tplc="DACC68E4">
      <w:start w:val="1"/>
      <w:numFmt w:val="bullet"/>
      <w:pStyle w:val="ListBullet5"/>
      <w:lvlText w:val="·"/>
      <w:lvlJc w:val="left"/>
      <w:pPr>
        <w:tabs>
          <w:tab w:val="num" w:pos="3600"/>
        </w:tabs>
        <w:ind w:left="3600" w:hanging="720"/>
      </w:pPr>
      <w:rPr>
        <w:rFonts w:ascii="Symbol" w:hAnsi="Symbol" w:hint="default"/>
      </w:rPr>
    </w:lvl>
    <w:lvl w:ilvl="5" w:tplc="65D65456">
      <w:start w:val="1"/>
      <w:numFmt w:val="bullet"/>
      <w:pStyle w:val="ListBullet6"/>
      <w:lvlText w:val="·"/>
      <w:lvlJc w:val="left"/>
      <w:pPr>
        <w:tabs>
          <w:tab w:val="num" w:pos="4320"/>
        </w:tabs>
        <w:ind w:left="4320" w:hanging="720"/>
      </w:pPr>
      <w:rPr>
        <w:rFonts w:ascii="Symbol" w:hAnsi="Symbol" w:hint="default"/>
      </w:rPr>
    </w:lvl>
    <w:lvl w:ilvl="6" w:tplc="D2AC8C2A">
      <w:start w:val="1"/>
      <w:numFmt w:val="bullet"/>
      <w:pStyle w:val="ListBullet7"/>
      <w:lvlText w:val="·"/>
      <w:lvlJc w:val="left"/>
      <w:pPr>
        <w:tabs>
          <w:tab w:val="num" w:pos="5040"/>
        </w:tabs>
        <w:ind w:left="5040" w:hanging="720"/>
      </w:pPr>
      <w:rPr>
        <w:rFonts w:ascii="Symbol" w:hAnsi="Symbol" w:hint="default"/>
      </w:rPr>
    </w:lvl>
    <w:lvl w:ilvl="7" w:tplc="B5DA04B6">
      <w:start w:val="1"/>
      <w:numFmt w:val="bullet"/>
      <w:pStyle w:val="ListBullet8"/>
      <w:lvlText w:val=""/>
      <w:lvlJc w:val="left"/>
      <w:pPr>
        <w:tabs>
          <w:tab w:val="num" w:pos="5040"/>
        </w:tabs>
        <w:ind w:left="5040" w:hanging="720"/>
      </w:pPr>
    </w:lvl>
    <w:lvl w:ilvl="8" w:tplc="1A6AAB42">
      <w:start w:val="1"/>
      <w:numFmt w:val="bullet"/>
      <w:pStyle w:val="ListBullet9"/>
      <w:lvlText w:val=""/>
      <w:lvlJc w:val="left"/>
      <w:pPr>
        <w:tabs>
          <w:tab w:val="num" w:pos="5040"/>
        </w:tabs>
        <w:ind w:left="5040" w:hanging="720"/>
      </w:pPr>
    </w:lvl>
  </w:abstractNum>
  <w:abstractNum w:abstractNumId="3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CE6D02"/>
    <w:multiLevelType w:val="hybridMultilevel"/>
    <w:tmpl w:val="A0BA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B3904A4"/>
    <w:multiLevelType w:val="hybridMultilevel"/>
    <w:tmpl w:val="91FAAB7C"/>
    <w:lvl w:ilvl="0" w:tplc="08090001">
      <w:start w:val="1"/>
      <w:numFmt w:val="bullet"/>
      <w:lvlText w:val=""/>
      <w:lvlJc w:val="left"/>
      <w:pPr>
        <w:tabs>
          <w:tab w:val="num" w:pos="720"/>
        </w:tabs>
        <w:ind w:left="720" w:hanging="360"/>
      </w:pPr>
      <w:rPr>
        <w:rFonts w:ascii="Symbol" w:hAnsi="Symbol" w:hint="default"/>
      </w:rPr>
    </w:lvl>
    <w:lvl w:ilvl="1" w:tplc="B78E7A8C" w:tentative="1">
      <w:start w:val="1"/>
      <w:numFmt w:val="bullet"/>
      <w:lvlText w:val="•"/>
      <w:lvlJc w:val="left"/>
      <w:pPr>
        <w:tabs>
          <w:tab w:val="num" w:pos="1440"/>
        </w:tabs>
        <w:ind w:left="1440" w:hanging="360"/>
      </w:pPr>
      <w:rPr>
        <w:rFonts w:ascii="Arial" w:hAnsi="Arial" w:hint="default"/>
      </w:rPr>
    </w:lvl>
    <w:lvl w:ilvl="2" w:tplc="CB4CDE4C" w:tentative="1">
      <w:start w:val="1"/>
      <w:numFmt w:val="bullet"/>
      <w:lvlText w:val="•"/>
      <w:lvlJc w:val="left"/>
      <w:pPr>
        <w:tabs>
          <w:tab w:val="num" w:pos="2160"/>
        </w:tabs>
        <w:ind w:left="2160" w:hanging="360"/>
      </w:pPr>
      <w:rPr>
        <w:rFonts w:ascii="Arial" w:hAnsi="Arial" w:hint="default"/>
      </w:rPr>
    </w:lvl>
    <w:lvl w:ilvl="3" w:tplc="B22CD784" w:tentative="1">
      <w:start w:val="1"/>
      <w:numFmt w:val="bullet"/>
      <w:lvlText w:val="•"/>
      <w:lvlJc w:val="left"/>
      <w:pPr>
        <w:tabs>
          <w:tab w:val="num" w:pos="2880"/>
        </w:tabs>
        <w:ind w:left="2880" w:hanging="360"/>
      </w:pPr>
      <w:rPr>
        <w:rFonts w:ascii="Arial" w:hAnsi="Arial" w:hint="default"/>
      </w:rPr>
    </w:lvl>
    <w:lvl w:ilvl="4" w:tplc="8EC0FFBC" w:tentative="1">
      <w:start w:val="1"/>
      <w:numFmt w:val="bullet"/>
      <w:lvlText w:val="•"/>
      <w:lvlJc w:val="left"/>
      <w:pPr>
        <w:tabs>
          <w:tab w:val="num" w:pos="3600"/>
        </w:tabs>
        <w:ind w:left="3600" w:hanging="360"/>
      </w:pPr>
      <w:rPr>
        <w:rFonts w:ascii="Arial" w:hAnsi="Arial" w:hint="default"/>
      </w:rPr>
    </w:lvl>
    <w:lvl w:ilvl="5" w:tplc="5D666F36" w:tentative="1">
      <w:start w:val="1"/>
      <w:numFmt w:val="bullet"/>
      <w:lvlText w:val="•"/>
      <w:lvlJc w:val="left"/>
      <w:pPr>
        <w:tabs>
          <w:tab w:val="num" w:pos="4320"/>
        </w:tabs>
        <w:ind w:left="4320" w:hanging="360"/>
      </w:pPr>
      <w:rPr>
        <w:rFonts w:ascii="Arial" w:hAnsi="Arial" w:hint="default"/>
      </w:rPr>
    </w:lvl>
    <w:lvl w:ilvl="6" w:tplc="DA2445A8" w:tentative="1">
      <w:start w:val="1"/>
      <w:numFmt w:val="bullet"/>
      <w:lvlText w:val="•"/>
      <w:lvlJc w:val="left"/>
      <w:pPr>
        <w:tabs>
          <w:tab w:val="num" w:pos="5040"/>
        </w:tabs>
        <w:ind w:left="5040" w:hanging="360"/>
      </w:pPr>
      <w:rPr>
        <w:rFonts w:ascii="Arial" w:hAnsi="Arial" w:hint="default"/>
      </w:rPr>
    </w:lvl>
    <w:lvl w:ilvl="7" w:tplc="BDEE068C" w:tentative="1">
      <w:start w:val="1"/>
      <w:numFmt w:val="bullet"/>
      <w:lvlText w:val="•"/>
      <w:lvlJc w:val="left"/>
      <w:pPr>
        <w:tabs>
          <w:tab w:val="num" w:pos="5760"/>
        </w:tabs>
        <w:ind w:left="5760" w:hanging="360"/>
      </w:pPr>
      <w:rPr>
        <w:rFonts w:ascii="Arial" w:hAnsi="Arial" w:hint="default"/>
      </w:rPr>
    </w:lvl>
    <w:lvl w:ilvl="8" w:tplc="9C4A501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BC34A50"/>
    <w:multiLevelType w:val="hybridMultilevel"/>
    <w:tmpl w:val="2A7C4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200365"/>
    <w:multiLevelType w:val="multilevel"/>
    <w:tmpl w:val="E50CB5A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720" w:hanging="72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8" w15:restartNumberingAfterBreak="0">
    <w:nsid w:val="65065B07"/>
    <w:multiLevelType w:val="hybridMultilevel"/>
    <w:tmpl w:val="266A045C"/>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5941DC0"/>
    <w:multiLevelType w:val="hybridMultilevel"/>
    <w:tmpl w:val="EF88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5292E"/>
    <w:multiLevelType w:val="hybridMultilevel"/>
    <w:tmpl w:val="EEFE1024"/>
    <w:lvl w:ilvl="0" w:tplc="C3EE39F0">
      <w:start w:val="1"/>
      <w:numFmt w:val="decimal"/>
      <w:lvlText w:val="%1."/>
      <w:lvlJc w:val="left"/>
      <w:pPr>
        <w:tabs>
          <w:tab w:val="num" w:pos="720"/>
        </w:tabs>
        <w:ind w:left="720" w:hanging="720"/>
      </w:pPr>
    </w:lvl>
    <w:lvl w:ilvl="1" w:tplc="32240ABC">
      <w:start w:val="1"/>
      <w:numFmt w:val="decimal"/>
      <w:pStyle w:val="GPSL2Numbered"/>
      <w:lvlText w:val="%2."/>
      <w:lvlJc w:val="left"/>
      <w:pPr>
        <w:tabs>
          <w:tab w:val="num" w:pos="1440"/>
        </w:tabs>
        <w:ind w:left="1440" w:hanging="720"/>
      </w:pPr>
    </w:lvl>
    <w:lvl w:ilvl="2" w:tplc="3FDA102C">
      <w:start w:val="1"/>
      <w:numFmt w:val="decimal"/>
      <w:lvlText w:val="%3."/>
      <w:lvlJc w:val="left"/>
      <w:pPr>
        <w:tabs>
          <w:tab w:val="num" w:pos="2160"/>
        </w:tabs>
        <w:ind w:left="2160" w:hanging="720"/>
      </w:pPr>
    </w:lvl>
    <w:lvl w:ilvl="3" w:tplc="E77870BC">
      <w:start w:val="1"/>
      <w:numFmt w:val="decimal"/>
      <w:lvlText w:val="%4."/>
      <w:lvlJc w:val="left"/>
      <w:pPr>
        <w:tabs>
          <w:tab w:val="num" w:pos="2880"/>
        </w:tabs>
        <w:ind w:left="2880" w:hanging="720"/>
      </w:pPr>
    </w:lvl>
    <w:lvl w:ilvl="4" w:tplc="64BC0186">
      <w:start w:val="1"/>
      <w:numFmt w:val="decimal"/>
      <w:lvlText w:val="%5."/>
      <w:lvlJc w:val="left"/>
      <w:pPr>
        <w:tabs>
          <w:tab w:val="num" w:pos="3600"/>
        </w:tabs>
        <w:ind w:left="3600" w:hanging="720"/>
      </w:pPr>
    </w:lvl>
    <w:lvl w:ilvl="5" w:tplc="ED72EABC">
      <w:start w:val="1"/>
      <w:numFmt w:val="decimal"/>
      <w:lvlText w:val="%6."/>
      <w:lvlJc w:val="left"/>
      <w:pPr>
        <w:tabs>
          <w:tab w:val="num" w:pos="4320"/>
        </w:tabs>
        <w:ind w:left="4320" w:hanging="720"/>
      </w:pPr>
    </w:lvl>
    <w:lvl w:ilvl="6" w:tplc="F5A2EA98">
      <w:start w:val="1"/>
      <w:numFmt w:val="decimal"/>
      <w:lvlText w:val="%7."/>
      <w:lvlJc w:val="left"/>
      <w:pPr>
        <w:tabs>
          <w:tab w:val="num" w:pos="5040"/>
        </w:tabs>
        <w:ind w:left="5040" w:hanging="720"/>
      </w:pPr>
    </w:lvl>
    <w:lvl w:ilvl="7" w:tplc="6BF863E0">
      <w:start w:val="1"/>
      <w:numFmt w:val="decimal"/>
      <w:lvlText w:val="%8."/>
      <w:lvlJc w:val="left"/>
      <w:pPr>
        <w:tabs>
          <w:tab w:val="num" w:pos="5760"/>
        </w:tabs>
        <w:ind w:left="5760" w:hanging="720"/>
      </w:pPr>
    </w:lvl>
    <w:lvl w:ilvl="8" w:tplc="014E6E82">
      <w:start w:val="1"/>
      <w:numFmt w:val="decimal"/>
      <w:lvlText w:val="%9."/>
      <w:lvlJc w:val="left"/>
      <w:pPr>
        <w:tabs>
          <w:tab w:val="num" w:pos="6480"/>
        </w:tabs>
        <w:ind w:left="6480" w:hanging="720"/>
      </w:pPr>
    </w:lvl>
  </w:abstractNum>
  <w:abstractNum w:abstractNumId="5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177FA9"/>
    <w:multiLevelType w:val="multilevel"/>
    <w:tmpl w:val="D8109406"/>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3" w15:restartNumberingAfterBreak="0">
    <w:nsid w:val="76223855"/>
    <w:multiLevelType w:val="hybridMultilevel"/>
    <w:tmpl w:val="C72439C0"/>
    <w:lvl w:ilvl="0" w:tplc="B93A7C4A">
      <w:start w:val="1"/>
      <w:numFmt w:val="decimal"/>
      <w:lvlText w:val="%1."/>
      <w:lvlJc w:val="left"/>
      <w:pPr>
        <w:ind w:left="1270" w:hanging="9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78868F8"/>
    <w:multiLevelType w:val="hybridMultilevel"/>
    <w:tmpl w:val="7884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DCD6F21"/>
    <w:multiLevelType w:val="hybridMultilevel"/>
    <w:tmpl w:val="4BD0CC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33"/>
  </w:num>
  <w:num w:numId="3">
    <w:abstractNumId w:val="22"/>
  </w:num>
  <w:num w:numId="4">
    <w:abstractNumId w:val="54"/>
  </w:num>
  <w:num w:numId="5">
    <w:abstractNumId w:val="32"/>
  </w:num>
  <w:num w:numId="6">
    <w:abstractNumId w:val="51"/>
  </w:num>
  <w:num w:numId="7">
    <w:abstractNumId w:val="47"/>
  </w:num>
  <w:num w:numId="8">
    <w:abstractNumId w:val="37"/>
  </w:num>
  <w:num w:numId="9">
    <w:abstractNumId w:val="54"/>
  </w:num>
  <w:num w:numId="10">
    <w:abstractNumId w:val="36"/>
  </w:num>
  <w:num w:numId="11">
    <w:abstractNumId w:val="15"/>
  </w:num>
  <w:num w:numId="12">
    <w:abstractNumId w:val="16"/>
  </w:num>
  <w:num w:numId="13">
    <w:abstractNumId w:val="11"/>
  </w:num>
  <w:num w:numId="14">
    <w:abstractNumId w:val="7"/>
  </w:num>
  <w:num w:numId="15">
    <w:abstractNumId w:val="50"/>
  </w:num>
  <w:num w:numId="16">
    <w:abstractNumId w:val="5"/>
  </w:num>
  <w:num w:numId="17">
    <w:abstractNumId w:val="57"/>
  </w:num>
  <w:num w:numId="18">
    <w:abstractNumId w:val="21"/>
  </w:num>
  <w:num w:numId="19">
    <w:abstractNumId w:val="55"/>
  </w:num>
  <w:num w:numId="20">
    <w:abstractNumId w:val="42"/>
  </w:num>
  <w:num w:numId="21">
    <w:abstractNumId w:val="27"/>
  </w:num>
  <w:num w:numId="22">
    <w:abstractNumId w:val="39"/>
  </w:num>
  <w:num w:numId="23">
    <w:abstractNumId w:val="31"/>
  </w:num>
  <w:num w:numId="24">
    <w:abstractNumId w:val="4"/>
  </w:num>
  <w:num w:numId="25">
    <w:abstractNumId w:val="3"/>
  </w:num>
  <w:num w:numId="26">
    <w:abstractNumId w:val="2"/>
  </w:num>
  <w:num w:numId="27">
    <w:abstractNumId w:val="1"/>
  </w:num>
  <w:num w:numId="28">
    <w:abstractNumId w:val="0"/>
  </w:num>
  <w:num w:numId="29">
    <w:abstractNumId w:val="56"/>
  </w:num>
  <w:num w:numId="30">
    <w:abstractNumId w:val="13"/>
  </w:num>
  <w:num w:numId="31">
    <w:abstractNumId w:val="46"/>
  </w:num>
  <w:num w:numId="32">
    <w:abstractNumId w:val="12"/>
  </w:num>
  <w:num w:numId="33">
    <w:abstractNumId w:val="35"/>
  </w:num>
  <w:num w:numId="34">
    <w:abstractNumId w:val="30"/>
  </w:num>
  <w:num w:numId="35">
    <w:abstractNumId w:val="44"/>
  </w:num>
  <w:num w:numId="36">
    <w:abstractNumId w:val="20"/>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41"/>
  </w:num>
  <w:num w:numId="40">
    <w:abstractNumId w:val="24"/>
  </w:num>
  <w:num w:numId="41">
    <w:abstractNumId w:val="17"/>
  </w:num>
  <w:num w:numId="42">
    <w:abstractNumId w:val="6"/>
  </w:num>
  <w:num w:numId="43">
    <w:abstractNumId w:val="49"/>
  </w:num>
  <w:num w:numId="44">
    <w:abstractNumId w:val="10"/>
  </w:num>
  <w:num w:numId="45">
    <w:abstractNumId w:val="48"/>
  </w:num>
  <w:num w:numId="46">
    <w:abstractNumId w:val="58"/>
  </w:num>
  <w:num w:numId="47">
    <w:abstractNumId w:val="34"/>
  </w:num>
  <w:num w:numId="48">
    <w:abstractNumId w:val="14"/>
  </w:num>
  <w:num w:numId="49">
    <w:abstractNumId w:val="8"/>
  </w:num>
  <w:num w:numId="50">
    <w:abstractNumId w:val="40"/>
  </w:num>
  <w:num w:numId="51">
    <w:abstractNumId w:val="28"/>
  </w:num>
  <w:num w:numId="52">
    <w:abstractNumId w:val="26"/>
  </w:num>
  <w:num w:numId="53">
    <w:abstractNumId w:val="25"/>
  </w:num>
  <w:num w:numId="54">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1E53"/>
    <w:rsid w:val="00004BA1"/>
    <w:rsid w:val="000053CF"/>
    <w:rsid w:val="00016E17"/>
    <w:rsid w:val="00017475"/>
    <w:rsid w:val="0002623F"/>
    <w:rsid w:val="00037D44"/>
    <w:rsid w:val="00047B77"/>
    <w:rsid w:val="00054E54"/>
    <w:rsid w:val="000638D8"/>
    <w:rsid w:val="00067629"/>
    <w:rsid w:val="00085E93"/>
    <w:rsid w:val="00095E80"/>
    <w:rsid w:val="00097662"/>
    <w:rsid w:val="000B17FF"/>
    <w:rsid w:val="000D0701"/>
    <w:rsid w:val="000D4B0E"/>
    <w:rsid w:val="000F2BC0"/>
    <w:rsid w:val="00100C58"/>
    <w:rsid w:val="00102DF8"/>
    <w:rsid w:val="00103336"/>
    <w:rsid w:val="00106D16"/>
    <w:rsid w:val="00111007"/>
    <w:rsid w:val="00154C32"/>
    <w:rsid w:val="0018542B"/>
    <w:rsid w:val="001859A7"/>
    <w:rsid w:val="00194DC0"/>
    <w:rsid w:val="001A5FBA"/>
    <w:rsid w:val="001D17E1"/>
    <w:rsid w:val="001D5E87"/>
    <w:rsid w:val="001E022F"/>
    <w:rsid w:val="001E08FA"/>
    <w:rsid w:val="001F3B42"/>
    <w:rsid w:val="002047E1"/>
    <w:rsid w:val="002118E1"/>
    <w:rsid w:val="002201FE"/>
    <w:rsid w:val="00224F1D"/>
    <w:rsid w:val="0023206B"/>
    <w:rsid w:val="0023253F"/>
    <w:rsid w:val="002440C8"/>
    <w:rsid w:val="00244AE7"/>
    <w:rsid w:val="00253F29"/>
    <w:rsid w:val="00255A95"/>
    <w:rsid w:val="00256125"/>
    <w:rsid w:val="0026525E"/>
    <w:rsid w:val="00272E8F"/>
    <w:rsid w:val="002B00EA"/>
    <w:rsid w:val="002C177B"/>
    <w:rsid w:val="002D40B9"/>
    <w:rsid w:val="00306EA9"/>
    <w:rsid w:val="003125B9"/>
    <w:rsid w:val="003228BA"/>
    <w:rsid w:val="00327EA5"/>
    <w:rsid w:val="00340AAB"/>
    <w:rsid w:val="00345CB0"/>
    <w:rsid w:val="00345F2B"/>
    <w:rsid w:val="00376267"/>
    <w:rsid w:val="00397FC8"/>
    <w:rsid w:val="003A2249"/>
    <w:rsid w:val="003C22DC"/>
    <w:rsid w:val="003E3877"/>
    <w:rsid w:val="003F3581"/>
    <w:rsid w:val="00405425"/>
    <w:rsid w:val="00451AA5"/>
    <w:rsid w:val="00455CA7"/>
    <w:rsid w:val="00457085"/>
    <w:rsid w:val="00471F7C"/>
    <w:rsid w:val="00492B7E"/>
    <w:rsid w:val="004944BE"/>
    <w:rsid w:val="004D4A61"/>
    <w:rsid w:val="004D6F66"/>
    <w:rsid w:val="004E05DC"/>
    <w:rsid w:val="004F2CCF"/>
    <w:rsid w:val="004F3DAE"/>
    <w:rsid w:val="00501C41"/>
    <w:rsid w:val="0051475F"/>
    <w:rsid w:val="005168AC"/>
    <w:rsid w:val="00522112"/>
    <w:rsid w:val="005340F0"/>
    <w:rsid w:val="00534610"/>
    <w:rsid w:val="00535B5F"/>
    <w:rsid w:val="00537215"/>
    <w:rsid w:val="0057460B"/>
    <w:rsid w:val="00582E22"/>
    <w:rsid w:val="005863F8"/>
    <w:rsid w:val="005935C4"/>
    <w:rsid w:val="0059554A"/>
    <w:rsid w:val="005A093D"/>
    <w:rsid w:val="005E5201"/>
    <w:rsid w:val="005F7A42"/>
    <w:rsid w:val="00600E78"/>
    <w:rsid w:val="00610EAE"/>
    <w:rsid w:val="00611BC1"/>
    <w:rsid w:val="0061276A"/>
    <w:rsid w:val="0061699B"/>
    <w:rsid w:val="00620CD8"/>
    <w:rsid w:val="006311F8"/>
    <w:rsid w:val="0065497E"/>
    <w:rsid w:val="00665C9F"/>
    <w:rsid w:val="0067604A"/>
    <w:rsid w:val="0067619D"/>
    <w:rsid w:val="00691D64"/>
    <w:rsid w:val="00693A01"/>
    <w:rsid w:val="006A0AF3"/>
    <w:rsid w:val="006C6BDF"/>
    <w:rsid w:val="006E0C2F"/>
    <w:rsid w:val="006E2461"/>
    <w:rsid w:val="006F268E"/>
    <w:rsid w:val="006F3D4A"/>
    <w:rsid w:val="006F428C"/>
    <w:rsid w:val="006F7EA8"/>
    <w:rsid w:val="00700725"/>
    <w:rsid w:val="00744331"/>
    <w:rsid w:val="00753E53"/>
    <w:rsid w:val="00755201"/>
    <w:rsid w:val="00771E0B"/>
    <w:rsid w:val="00774A3D"/>
    <w:rsid w:val="00786287"/>
    <w:rsid w:val="00794C4D"/>
    <w:rsid w:val="007A091B"/>
    <w:rsid w:val="007A44A1"/>
    <w:rsid w:val="007A4E37"/>
    <w:rsid w:val="007B6C29"/>
    <w:rsid w:val="007D205F"/>
    <w:rsid w:val="007D26F7"/>
    <w:rsid w:val="007E1DDC"/>
    <w:rsid w:val="007F04A5"/>
    <w:rsid w:val="007F0615"/>
    <w:rsid w:val="00812246"/>
    <w:rsid w:val="008153FF"/>
    <w:rsid w:val="008317B6"/>
    <w:rsid w:val="00836683"/>
    <w:rsid w:val="00850E5C"/>
    <w:rsid w:val="0085480E"/>
    <w:rsid w:val="00861833"/>
    <w:rsid w:val="008727D1"/>
    <w:rsid w:val="00887A8F"/>
    <w:rsid w:val="00890668"/>
    <w:rsid w:val="008931FF"/>
    <w:rsid w:val="008A6257"/>
    <w:rsid w:val="008B5E07"/>
    <w:rsid w:val="008F39FD"/>
    <w:rsid w:val="00902875"/>
    <w:rsid w:val="009036BF"/>
    <w:rsid w:val="00912473"/>
    <w:rsid w:val="009244B7"/>
    <w:rsid w:val="00924B0E"/>
    <w:rsid w:val="009356DC"/>
    <w:rsid w:val="00950EEF"/>
    <w:rsid w:val="00963FFF"/>
    <w:rsid w:val="009774C5"/>
    <w:rsid w:val="0099208D"/>
    <w:rsid w:val="009968DA"/>
    <w:rsid w:val="00997414"/>
    <w:rsid w:val="009C2140"/>
    <w:rsid w:val="009E339A"/>
    <w:rsid w:val="009F2E61"/>
    <w:rsid w:val="009F46E9"/>
    <w:rsid w:val="009F57C4"/>
    <w:rsid w:val="00A0585F"/>
    <w:rsid w:val="00A0744F"/>
    <w:rsid w:val="00A11860"/>
    <w:rsid w:val="00A1763C"/>
    <w:rsid w:val="00A17789"/>
    <w:rsid w:val="00A21909"/>
    <w:rsid w:val="00A34AC4"/>
    <w:rsid w:val="00A47770"/>
    <w:rsid w:val="00A64B35"/>
    <w:rsid w:val="00A955D8"/>
    <w:rsid w:val="00AA342E"/>
    <w:rsid w:val="00AA5E04"/>
    <w:rsid w:val="00AA7DB0"/>
    <w:rsid w:val="00AB6613"/>
    <w:rsid w:val="00AC7F78"/>
    <w:rsid w:val="00AD5365"/>
    <w:rsid w:val="00AE6B87"/>
    <w:rsid w:val="00B02A10"/>
    <w:rsid w:val="00B329C2"/>
    <w:rsid w:val="00B34C44"/>
    <w:rsid w:val="00B434EF"/>
    <w:rsid w:val="00B436BF"/>
    <w:rsid w:val="00B63875"/>
    <w:rsid w:val="00B641FA"/>
    <w:rsid w:val="00B64CAD"/>
    <w:rsid w:val="00B6665A"/>
    <w:rsid w:val="00B770E2"/>
    <w:rsid w:val="00B80947"/>
    <w:rsid w:val="00B82C0D"/>
    <w:rsid w:val="00B85B39"/>
    <w:rsid w:val="00B91478"/>
    <w:rsid w:val="00BB4A0B"/>
    <w:rsid w:val="00BC1284"/>
    <w:rsid w:val="00BE5F53"/>
    <w:rsid w:val="00C10B19"/>
    <w:rsid w:val="00C17DB9"/>
    <w:rsid w:val="00C27E4A"/>
    <w:rsid w:val="00C37134"/>
    <w:rsid w:val="00C702E1"/>
    <w:rsid w:val="00C81F48"/>
    <w:rsid w:val="00C8298D"/>
    <w:rsid w:val="00C922DF"/>
    <w:rsid w:val="00C953B2"/>
    <w:rsid w:val="00CA491C"/>
    <w:rsid w:val="00CB44F1"/>
    <w:rsid w:val="00CB6D2D"/>
    <w:rsid w:val="00CC1ADB"/>
    <w:rsid w:val="00CF4F29"/>
    <w:rsid w:val="00D05B21"/>
    <w:rsid w:val="00D07EAE"/>
    <w:rsid w:val="00D12404"/>
    <w:rsid w:val="00D22A25"/>
    <w:rsid w:val="00D2378A"/>
    <w:rsid w:val="00D30B71"/>
    <w:rsid w:val="00D326AD"/>
    <w:rsid w:val="00D53DEB"/>
    <w:rsid w:val="00D61A90"/>
    <w:rsid w:val="00D63CC4"/>
    <w:rsid w:val="00D66073"/>
    <w:rsid w:val="00D66440"/>
    <w:rsid w:val="00D96361"/>
    <w:rsid w:val="00DB6240"/>
    <w:rsid w:val="00DD0059"/>
    <w:rsid w:val="00DD6F14"/>
    <w:rsid w:val="00DE1860"/>
    <w:rsid w:val="00E02F36"/>
    <w:rsid w:val="00E0674E"/>
    <w:rsid w:val="00E071E7"/>
    <w:rsid w:val="00E32B8F"/>
    <w:rsid w:val="00E45F29"/>
    <w:rsid w:val="00E54047"/>
    <w:rsid w:val="00E62515"/>
    <w:rsid w:val="00E64EC1"/>
    <w:rsid w:val="00E70340"/>
    <w:rsid w:val="00E91BEC"/>
    <w:rsid w:val="00E93D4C"/>
    <w:rsid w:val="00EA30EB"/>
    <w:rsid w:val="00ED0A21"/>
    <w:rsid w:val="00EF0673"/>
    <w:rsid w:val="00EF06B2"/>
    <w:rsid w:val="00EF289B"/>
    <w:rsid w:val="00F1543A"/>
    <w:rsid w:val="00F1780F"/>
    <w:rsid w:val="00F21B62"/>
    <w:rsid w:val="00F24C50"/>
    <w:rsid w:val="00F412FC"/>
    <w:rsid w:val="00F6149B"/>
    <w:rsid w:val="00F7496B"/>
    <w:rsid w:val="00F763AE"/>
    <w:rsid w:val="00F770DB"/>
    <w:rsid w:val="00F95A57"/>
    <w:rsid w:val="00FA76A4"/>
    <w:rsid w:val="00FB2B54"/>
    <w:rsid w:val="00FB5250"/>
    <w:rsid w:val="00FC66FA"/>
    <w:rsid w:val="00FE76C4"/>
    <w:rsid w:val="00FE7F06"/>
    <w:rsid w:val="0AD738B4"/>
    <w:rsid w:val="12703FC4"/>
    <w:rsid w:val="1EFC5EC9"/>
    <w:rsid w:val="2898E19E"/>
    <w:rsid w:val="519C7263"/>
    <w:rsid w:val="53473F3F"/>
    <w:rsid w:val="5EC42A6C"/>
    <w:rsid w:val="68EF570D"/>
    <w:rsid w:val="708E0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uiPriority="99"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iPriority w:val="99"/>
    <w:unhideWhenUsed/>
    <w:pPr>
      <w:tabs>
        <w:tab w:val="center" w:pos="4513"/>
        <w:tab w:val="right" w:pos="9026"/>
      </w:tabs>
    </w:pPr>
  </w:style>
  <w:style w:type="character" w:customStyle="1" w:styleId="HeaderChar">
    <w:name w:val="Header Char"/>
    <w:aliases w:val="proposal header Char,h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unhideWhenUsed/>
    <w:pPr>
      <w:spacing w:after="120"/>
    </w:pPr>
  </w:style>
  <w:style w:type="character" w:customStyle="1" w:styleId="BodyTextChar">
    <w:name w:val="Body Text Char"/>
    <w:link w:val="BodyText"/>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pPr>
      <w:ind w:left="720"/>
      <w:contextualSpacing/>
    </w:pPr>
  </w:style>
  <w:style w:type="character" w:customStyle="1" w:styleId="UnresolvedMention1">
    <w:name w:val="Unresolved Mention1"/>
    <w:basedOn w:val="DefaultParagraphFont"/>
    <w:uiPriority w:val="99"/>
    <w:unhideWhenUsed/>
    <w:rsid w:val="00693A01"/>
    <w:rPr>
      <w:color w:val="605E5C"/>
      <w:shd w:val="clear" w:color="auto" w:fill="E1DFDD"/>
    </w:rPr>
  </w:style>
  <w:style w:type="character" w:customStyle="1" w:styleId="Mention1">
    <w:name w:val="Mention1"/>
    <w:basedOn w:val="DefaultParagraphFont"/>
    <w:uiPriority w:val="99"/>
    <w:unhideWhenUsed/>
    <w:rsid w:val="00693A01"/>
    <w:rPr>
      <w:color w:val="2B579A"/>
      <w:shd w:val="clear" w:color="auto" w:fill="E1DFDD"/>
    </w:rPr>
  </w:style>
  <w:style w:type="paragraph" w:customStyle="1" w:styleId="RecitalNumbering">
    <w:name w:val="Recital Numbering"/>
    <w:basedOn w:val="Normal"/>
    <w:rsid w:val="00455CA7"/>
    <w:pPr>
      <w:numPr>
        <w:numId w:val="18"/>
      </w:numPr>
      <w:overflowPunct/>
      <w:autoSpaceDE/>
      <w:autoSpaceDN/>
      <w:textAlignment w:val="auto"/>
      <w:outlineLvl w:val="0"/>
    </w:pPr>
    <w:rPr>
      <w:rFonts w:eastAsia="STZhongsong" w:cs="Times New Roman"/>
      <w:szCs w:val="20"/>
      <w:lang w:eastAsia="zh-CN"/>
    </w:rPr>
  </w:style>
  <w:style w:type="paragraph" w:customStyle="1" w:styleId="RecitalNumbering2">
    <w:name w:val="Recital Numbering 2"/>
    <w:basedOn w:val="Normal"/>
    <w:rsid w:val="00455CA7"/>
    <w:pPr>
      <w:numPr>
        <w:ilvl w:val="1"/>
        <w:numId w:val="18"/>
      </w:numPr>
    </w:pPr>
    <w:rPr>
      <w:rFonts w:eastAsia="STZhongsong" w:cs="Times New Roman"/>
      <w:szCs w:val="20"/>
      <w:lang w:eastAsia="zh-CN"/>
    </w:rPr>
  </w:style>
  <w:style w:type="paragraph" w:customStyle="1" w:styleId="RecitalNumbering3">
    <w:name w:val="Recital Numbering 3"/>
    <w:basedOn w:val="Normal"/>
    <w:rsid w:val="00455CA7"/>
    <w:pPr>
      <w:numPr>
        <w:ilvl w:val="2"/>
        <w:numId w:val="18"/>
      </w:numPr>
    </w:pPr>
    <w:rPr>
      <w:rFonts w:eastAsia="STZhongsong" w:cs="Times New Roman"/>
      <w:szCs w:val="20"/>
      <w:lang w:eastAsia="zh-CN"/>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rsid w:val="00455CA7"/>
    <w:rPr>
      <w:rFonts w:ascii="Arial" w:eastAsia="Times New Roman" w:hAnsi="Arial" w:cs="Arial"/>
      <w:sz w:val="22"/>
      <w:szCs w:val="22"/>
      <w:lang w:eastAsia="en-US"/>
    </w:rPr>
  </w:style>
  <w:style w:type="paragraph" w:styleId="Index1">
    <w:name w:val="index 1"/>
    <w:basedOn w:val="Normal"/>
    <w:next w:val="Normal"/>
    <w:semiHidden/>
    <w:rsid w:val="001E022F"/>
    <w:pPr>
      <w:tabs>
        <w:tab w:val="right" w:leader="dot" w:pos="9360"/>
      </w:tabs>
      <w:suppressAutoHyphens/>
      <w:overflowPunct/>
      <w:autoSpaceDE/>
      <w:autoSpaceDN/>
      <w:adjustRightInd/>
      <w:spacing w:after="0"/>
      <w:ind w:left="1440" w:right="720" w:hanging="1440"/>
      <w:jc w:val="left"/>
      <w:textAlignment w:val="auto"/>
    </w:pPr>
    <w:rPr>
      <w:rFonts w:eastAsia="SimSun" w:cs="Times New Roman"/>
      <w:sz w:val="24"/>
      <w:szCs w:val="24"/>
      <w:lang w:eastAsia="zh-CN"/>
    </w:rPr>
  </w:style>
  <w:style w:type="paragraph" w:styleId="Index2">
    <w:name w:val="index 2"/>
    <w:basedOn w:val="Normal"/>
    <w:next w:val="Normal"/>
    <w:semiHidden/>
    <w:rsid w:val="001E022F"/>
    <w:pPr>
      <w:tabs>
        <w:tab w:val="right" w:leader="dot" w:pos="9360"/>
      </w:tabs>
      <w:suppressAutoHyphens/>
      <w:overflowPunct/>
      <w:autoSpaceDE/>
      <w:autoSpaceDN/>
      <w:adjustRightInd/>
      <w:spacing w:after="0"/>
      <w:ind w:left="1440" w:right="720" w:hanging="720"/>
      <w:jc w:val="left"/>
      <w:textAlignment w:val="auto"/>
    </w:pPr>
    <w:rPr>
      <w:rFonts w:eastAsia="SimSun" w:cs="Times New Roman"/>
      <w:sz w:val="24"/>
      <w:szCs w:val="24"/>
      <w:lang w:eastAsia="zh-CN"/>
    </w:rPr>
  </w:style>
  <w:style w:type="paragraph" w:styleId="TOAHeading">
    <w:name w:val="toa heading"/>
    <w:basedOn w:val="Normal"/>
    <w:next w:val="Normal"/>
    <w:semiHidden/>
    <w:rsid w:val="001E022F"/>
    <w:pPr>
      <w:tabs>
        <w:tab w:val="right" w:pos="9360"/>
      </w:tabs>
      <w:suppressAutoHyphens/>
      <w:spacing w:after="0"/>
      <w:ind w:left="0"/>
    </w:pPr>
    <w:rPr>
      <w:rFonts w:cs="Times New Roman"/>
      <w:sz w:val="24"/>
      <w:szCs w:val="20"/>
    </w:rPr>
  </w:style>
  <w:style w:type="paragraph" w:styleId="Caption">
    <w:name w:val="caption"/>
    <w:basedOn w:val="Normal"/>
    <w:next w:val="Normal"/>
    <w:qFormat/>
    <w:rsid w:val="001E022F"/>
    <w:pPr>
      <w:overflowPunct/>
      <w:autoSpaceDE/>
      <w:autoSpaceDN/>
      <w:adjustRightInd/>
      <w:spacing w:after="0"/>
      <w:ind w:left="0"/>
      <w:jc w:val="left"/>
      <w:textAlignment w:val="auto"/>
    </w:pPr>
    <w:rPr>
      <w:rFonts w:eastAsia="SimSun" w:cs="Times New Roman"/>
      <w:sz w:val="24"/>
      <w:szCs w:val="24"/>
      <w:lang w:eastAsia="zh-CN"/>
    </w:rPr>
  </w:style>
  <w:style w:type="character" w:customStyle="1" w:styleId="EquationCaption">
    <w:name w:val="_Equation Caption"/>
    <w:rsid w:val="001E022F"/>
  </w:style>
  <w:style w:type="paragraph" w:styleId="BodyTextIndent3">
    <w:name w:val="Body Text Indent 3"/>
    <w:basedOn w:val="HouseStyleBase"/>
    <w:link w:val="BodyTextIndent3Char"/>
    <w:rsid w:val="001E022F"/>
    <w:pPr>
      <w:ind w:left="1800"/>
    </w:pPr>
  </w:style>
  <w:style w:type="character" w:customStyle="1" w:styleId="BodyTextIndent3Char">
    <w:name w:val="Body Text Indent 3 Char"/>
    <w:basedOn w:val="DefaultParagraphFont"/>
    <w:link w:val="BodyTextIndent3"/>
    <w:rsid w:val="001E022F"/>
    <w:rPr>
      <w:rFonts w:ascii="Arial" w:eastAsia="STZhongsong" w:hAnsi="Arial"/>
      <w:sz w:val="22"/>
      <w:lang w:eastAsia="zh-CN"/>
    </w:rPr>
  </w:style>
  <w:style w:type="paragraph" w:customStyle="1" w:styleId="BodyTextIndent4">
    <w:name w:val="Body Text Indent 4"/>
    <w:basedOn w:val="HouseStyleBase"/>
    <w:rsid w:val="001E022F"/>
    <w:pPr>
      <w:ind w:left="2880"/>
    </w:pPr>
  </w:style>
  <w:style w:type="paragraph" w:customStyle="1" w:styleId="BodyTextIndent5">
    <w:name w:val="Body Text Indent 5"/>
    <w:basedOn w:val="HouseStyleBase"/>
    <w:rsid w:val="001E022F"/>
    <w:pPr>
      <w:ind w:left="3600"/>
    </w:pPr>
  </w:style>
  <w:style w:type="paragraph" w:customStyle="1" w:styleId="BodyTextIndent6">
    <w:name w:val="Body Text Indent 6"/>
    <w:basedOn w:val="HouseStyleBase"/>
    <w:rsid w:val="001E022F"/>
    <w:pPr>
      <w:ind w:left="4320"/>
    </w:pPr>
  </w:style>
  <w:style w:type="paragraph" w:customStyle="1" w:styleId="BodyTextIndent7">
    <w:name w:val="Body Text Indent 7"/>
    <w:basedOn w:val="HouseStyleBase"/>
    <w:rsid w:val="001E022F"/>
    <w:pPr>
      <w:ind w:left="5040"/>
    </w:pPr>
  </w:style>
  <w:style w:type="paragraph" w:customStyle="1" w:styleId="BodyTextIndent8">
    <w:name w:val="Body Text Indent 8"/>
    <w:basedOn w:val="BodyTextIndent7"/>
    <w:rsid w:val="001E022F"/>
    <w:pPr>
      <w:ind w:left="5760"/>
    </w:pPr>
  </w:style>
  <w:style w:type="paragraph" w:customStyle="1" w:styleId="SchHead">
    <w:name w:val="SchHead"/>
    <w:basedOn w:val="HouseStyleBaseCentred"/>
    <w:next w:val="SchPart"/>
    <w:rsid w:val="001E022F"/>
    <w:pPr>
      <w:keepNext/>
      <w:numPr>
        <w:numId w:val="22"/>
      </w:numPr>
      <w:jc w:val="center"/>
      <w:outlineLvl w:val="0"/>
    </w:pPr>
    <w:rPr>
      <w:b/>
      <w:caps/>
    </w:rPr>
  </w:style>
  <w:style w:type="paragraph" w:customStyle="1" w:styleId="ListBullet1">
    <w:name w:val="List Bullet 1"/>
    <w:basedOn w:val="HouseStyleBase"/>
    <w:rsid w:val="001E022F"/>
    <w:pPr>
      <w:numPr>
        <w:numId w:val="23"/>
      </w:numPr>
      <w:tabs>
        <w:tab w:val="clear" w:pos="720"/>
        <w:tab w:val="num" w:pos="454"/>
      </w:tabs>
      <w:ind w:left="1701" w:hanging="1247"/>
    </w:pPr>
  </w:style>
  <w:style w:type="paragraph" w:styleId="ListBullet">
    <w:name w:val="List Bullet"/>
    <w:basedOn w:val="Normal"/>
    <w:rsid w:val="001E022F"/>
    <w:pPr>
      <w:spacing w:line="360" w:lineRule="auto"/>
      <w:ind w:left="720" w:hanging="720"/>
    </w:pPr>
    <w:rPr>
      <w:rFonts w:cs="Times New Roman"/>
      <w:sz w:val="24"/>
      <w:szCs w:val="20"/>
    </w:rPr>
  </w:style>
  <w:style w:type="paragraph" w:styleId="ListBullet2">
    <w:name w:val="List Bullet 2"/>
    <w:basedOn w:val="HouseStyleBase"/>
    <w:rsid w:val="001E022F"/>
    <w:pPr>
      <w:numPr>
        <w:ilvl w:val="1"/>
        <w:numId w:val="23"/>
      </w:numPr>
      <w:tabs>
        <w:tab w:val="clear" w:pos="720"/>
        <w:tab w:val="num" w:pos="1701"/>
      </w:tabs>
      <w:ind w:left="1701" w:hanging="1247"/>
    </w:pPr>
  </w:style>
  <w:style w:type="paragraph" w:customStyle="1" w:styleId="body">
    <w:name w:val="body"/>
    <w:basedOn w:val="Normal"/>
    <w:link w:val="bodyChar"/>
    <w:rsid w:val="001E022F"/>
    <w:pPr>
      <w:overflowPunct/>
      <w:autoSpaceDE/>
      <w:autoSpaceDN/>
      <w:adjustRightInd/>
      <w:spacing w:after="0"/>
      <w:ind w:left="0"/>
      <w:jc w:val="left"/>
      <w:textAlignment w:val="auto"/>
    </w:pPr>
    <w:rPr>
      <w:rFonts w:eastAsia="SimSun" w:cs="Times New Roman"/>
      <w:sz w:val="24"/>
      <w:szCs w:val="24"/>
      <w:lang w:eastAsia="en-GB"/>
    </w:rPr>
  </w:style>
  <w:style w:type="paragraph" w:customStyle="1" w:styleId="bodystrong">
    <w:name w:val="body strong"/>
    <w:basedOn w:val="body"/>
    <w:link w:val="bodystrongChar"/>
    <w:rsid w:val="001E022F"/>
    <w:rPr>
      <w:b/>
    </w:rPr>
  </w:style>
  <w:style w:type="paragraph" w:customStyle="1" w:styleId="bodystronger">
    <w:name w:val="body stronger"/>
    <w:basedOn w:val="bodystrong"/>
    <w:link w:val="bodystrongerChar"/>
    <w:rsid w:val="001E022F"/>
    <w:rPr>
      <w:caps/>
      <w:szCs w:val="22"/>
    </w:rPr>
  </w:style>
  <w:style w:type="character" w:customStyle="1" w:styleId="bodyChar">
    <w:name w:val="body Char"/>
    <w:basedOn w:val="DefaultParagraphFont"/>
    <w:link w:val="body"/>
    <w:rsid w:val="001E022F"/>
    <w:rPr>
      <w:rFonts w:ascii="Arial" w:eastAsia="SimSun" w:hAnsi="Arial"/>
      <w:sz w:val="24"/>
      <w:szCs w:val="24"/>
    </w:rPr>
  </w:style>
  <w:style w:type="character" w:customStyle="1" w:styleId="bodystrongChar">
    <w:name w:val="body strong Char"/>
    <w:basedOn w:val="bodyChar"/>
    <w:link w:val="bodystrong"/>
    <w:rsid w:val="001E022F"/>
    <w:rPr>
      <w:rFonts w:ascii="Arial" w:eastAsia="SimSun" w:hAnsi="Arial"/>
      <w:b/>
      <w:sz w:val="24"/>
      <w:szCs w:val="24"/>
    </w:rPr>
  </w:style>
  <w:style w:type="paragraph" w:customStyle="1" w:styleId="bodystrongcentred">
    <w:name w:val="body strong centred"/>
    <w:basedOn w:val="bodystrong"/>
    <w:rsid w:val="001E022F"/>
    <w:pPr>
      <w:jc w:val="center"/>
    </w:pPr>
    <w:rPr>
      <w:szCs w:val="22"/>
    </w:rPr>
  </w:style>
  <w:style w:type="paragraph" w:customStyle="1" w:styleId="bodycondstrongcentredspaced">
    <w:name w:val="body cond strong centred spaced"/>
    <w:basedOn w:val="bodycondstrongcentred"/>
    <w:rsid w:val="001E022F"/>
    <w:pPr>
      <w:spacing w:after="40"/>
    </w:pPr>
  </w:style>
  <w:style w:type="paragraph" w:customStyle="1" w:styleId="bodycond">
    <w:name w:val="body cond"/>
    <w:basedOn w:val="body"/>
    <w:link w:val="bodycondChar"/>
    <w:rsid w:val="001E022F"/>
    <w:rPr>
      <w:spacing w:val="-3"/>
      <w:szCs w:val="22"/>
    </w:rPr>
  </w:style>
  <w:style w:type="paragraph" w:customStyle="1" w:styleId="bodycondstrong">
    <w:name w:val="body cond strong"/>
    <w:basedOn w:val="bodycond"/>
    <w:link w:val="bodycondstrongChar"/>
    <w:rsid w:val="001E022F"/>
    <w:rPr>
      <w:b/>
    </w:rPr>
  </w:style>
  <w:style w:type="paragraph" w:customStyle="1" w:styleId="bodycondstrongcentred">
    <w:name w:val="body cond strong centred"/>
    <w:basedOn w:val="bodycondstrong"/>
    <w:link w:val="bodycondstrongcentredChar"/>
    <w:rsid w:val="001E022F"/>
    <w:pPr>
      <w:jc w:val="center"/>
    </w:pPr>
  </w:style>
  <w:style w:type="paragraph" w:customStyle="1" w:styleId="bodycondstrongercentred">
    <w:name w:val="body cond stronger centred"/>
    <w:basedOn w:val="bodycondstrongcentred"/>
    <w:link w:val="bodycondstrongercentredChar"/>
    <w:rsid w:val="001E022F"/>
    <w:rPr>
      <w:caps/>
    </w:rPr>
  </w:style>
  <w:style w:type="paragraph" w:customStyle="1" w:styleId="bodycondcentred">
    <w:name w:val="body cond centred"/>
    <w:basedOn w:val="bodycond"/>
    <w:rsid w:val="001E022F"/>
    <w:pPr>
      <w:jc w:val="center"/>
    </w:pPr>
  </w:style>
  <w:style w:type="character" w:customStyle="1" w:styleId="bodycondChar">
    <w:name w:val="body cond Char"/>
    <w:basedOn w:val="bodyChar"/>
    <w:link w:val="bodycond"/>
    <w:rsid w:val="001E022F"/>
    <w:rPr>
      <w:rFonts w:ascii="Arial" w:eastAsia="SimSun" w:hAnsi="Arial"/>
      <w:spacing w:val="-3"/>
      <w:sz w:val="24"/>
      <w:szCs w:val="22"/>
    </w:rPr>
  </w:style>
  <w:style w:type="character" w:customStyle="1" w:styleId="bodycondstrongChar">
    <w:name w:val="body cond strong Char"/>
    <w:basedOn w:val="bodycondChar"/>
    <w:link w:val="bodycondstrong"/>
    <w:rsid w:val="001E022F"/>
    <w:rPr>
      <w:rFonts w:ascii="Arial" w:eastAsia="SimSun" w:hAnsi="Arial"/>
      <w:b/>
      <w:spacing w:val="-3"/>
      <w:sz w:val="24"/>
      <w:szCs w:val="22"/>
    </w:rPr>
  </w:style>
  <w:style w:type="character" w:customStyle="1" w:styleId="bodycondstrongcentredChar">
    <w:name w:val="body cond strong centred Char"/>
    <w:basedOn w:val="bodycondstrongChar"/>
    <w:link w:val="bodycondstrongcentred"/>
    <w:rsid w:val="001E022F"/>
    <w:rPr>
      <w:rFonts w:ascii="Arial" w:eastAsia="SimSun" w:hAnsi="Arial"/>
      <w:b/>
      <w:spacing w:val="-3"/>
      <w:sz w:val="24"/>
      <w:szCs w:val="22"/>
    </w:rPr>
  </w:style>
  <w:style w:type="character" w:customStyle="1" w:styleId="bodycondstrongercentredChar">
    <w:name w:val="body cond stronger centred Char"/>
    <w:basedOn w:val="bodycondstrongcentredChar"/>
    <w:link w:val="bodycondstrongercentred"/>
    <w:rsid w:val="001E022F"/>
    <w:rPr>
      <w:rFonts w:ascii="Arial" w:eastAsia="SimSun" w:hAnsi="Arial"/>
      <w:b/>
      <w:caps/>
      <w:spacing w:val="-3"/>
      <w:sz w:val="24"/>
      <w:szCs w:val="22"/>
    </w:rPr>
  </w:style>
  <w:style w:type="paragraph" w:customStyle="1" w:styleId="bodyspaced">
    <w:name w:val="body spaced"/>
    <w:basedOn w:val="body"/>
    <w:rsid w:val="001E022F"/>
    <w:pPr>
      <w:spacing w:after="240"/>
    </w:pPr>
  </w:style>
  <w:style w:type="character" w:customStyle="1" w:styleId="bodystrongerChar">
    <w:name w:val="body stronger Char"/>
    <w:basedOn w:val="bodystrongChar"/>
    <w:link w:val="bodystronger"/>
    <w:rsid w:val="001E022F"/>
    <w:rPr>
      <w:rFonts w:ascii="Arial" w:eastAsia="SimSun" w:hAnsi="Arial"/>
      <w:b/>
      <w:caps/>
      <w:sz w:val="24"/>
      <w:szCs w:val="22"/>
    </w:rPr>
  </w:style>
  <w:style w:type="paragraph" w:customStyle="1" w:styleId="bodypartyhead">
    <w:name w:val="body party head"/>
    <w:basedOn w:val="bodystronger"/>
    <w:next w:val="bodyparty"/>
    <w:link w:val="bodypartyheadChar"/>
    <w:rsid w:val="001E022F"/>
  </w:style>
  <w:style w:type="paragraph" w:customStyle="1" w:styleId="bodyparty">
    <w:name w:val="body party"/>
    <w:basedOn w:val="body"/>
    <w:rsid w:val="001E022F"/>
    <w:pPr>
      <w:spacing w:after="240"/>
      <w:ind w:left="720"/>
      <w:contextualSpacing/>
    </w:pPr>
  </w:style>
  <w:style w:type="paragraph" w:customStyle="1" w:styleId="HouseStyleBase">
    <w:name w:val="House Style Base"/>
    <w:link w:val="HouseStyleBaseChar"/>
    <w:rsid w:val="001E022F"/>
    <w:pPr>
      <w:adjustRightInd w:val="0"/>
      <w:spacing w:after="240"/>
      <w:jc w:val="both"/>
    </w:pPr>
    <w:rPr>
      <w:rFonts w:ascii="Arial" w:eastAsia="STZhongsong" w:hAnsi="Arial"/>
      <w:sz w:val="22"/>
      <w:lang w:eastAsia="zh-CN"/>
    </w:rPr>
  </w:style>
  <w:style w:type="paragraph" w:customStyle="1" w:styleId="BODYDOCTITLE">
    <w:name w:val="BODY DOC TITLE"/>
    <w:basedOn w:val="bodycondstrongercentred"/>
    <w:rsid w:val="001E022F"/>
    <w:rPr>
      <w:sz w:val="28"/>
    </w:rPr>
  </w:style>
  <w:style w:type="character" w:customStyle="1" w:styleId="bodypartyheadChar">
    <w:name w:val="body party head Char"/>
    <w:basedOn w:val="bodystrongerChar"/>
    <w:link w:val="bodypartyhead"/>
    <w:rsid w:val="001E022F"/>
    <w:rPr>
      <w:rFonts w:ascii="Arial" w:eastAsia="SimSun" w:hAnsi="Arial"/>
      <w:b/>
      <w:caps/>
      <w:sz w:val="24"/>
      <w:szCs w:val="22"/>
    </w:rPr>
  </w:style>
  <w:style w:type="paragraph" w:customStyle="1" w:styleId="AppHead">
    <w:name w:val="AppHead"/>
    <w:basedOn w:val="HouseStyleBaseCentred"/>
    <w:rsid w:val="001E022F"/>
    <w:pPr>
      <w:numPr>
        <w:numId w:val="21"/>
      </w:numPr>
      <w:jc w:val="center"/>
      <w:outlineLvl w:val="0"/>
    </w:pPr>
    <w:rPr>
      <w:b/>
      <w:caps/>
    </w:rPr>
  </w:style>
  <w:style w:type="paragraph" w:customStyle="1" w:styleId="DefinitionNumbering1">
    <w:name w:val="Definition Numbering 1"/>
    <w:basedOn w:val="HouseStyleBase"/>
    <w:rsid w:val="001E022F"/>
    <w:pPr>
      <w:tabs>
        <w:tab w:val="num" w:pos="2381"/>
      </w:tabs>
      <w:ind w:left="2381" w:hanging="793"/>
      <w:outlineLvl w:val="0"/>
    </w:pPr>
  </w:style>
  <w:style w:type="paragraph" w:customStyle="1" w:styleId="DefinitionNumbering2">
    <w:name w:val="Definition Numbering 2"/>
    <w:basedOn w:val="HouseStyleBase"/>
    <w:rsid w:val="001E022F"/>
    <w:pPr>
      <w:tabs>
        <w:tab w:val="num" w:pos="3289"/>
      </w:tabs>
      <w:ind w:left="3289" w:hanging="964"/>
      <w:outlineLvl w:val="1"/>
    </w:pPr>
  </w:style>
  <w:style w:type="paragraph" w:customStyle="1" w:styleId="DefinitionNumbering3">
    <w:name w:val="Definition Numbering 3"/>
    <w:basedOn w:val="HouseStyleBase"/>
    <w:rsid w:val="001E022F"/>
    <w:pPr>
      <w:tabs>
        <w:tab w:val="num" w:pos="3600"/>
      </w:tabs>
      <w:ind w:left="3600" w:hanging="720"/>
      <w:outlineLvl w:val="2"/>
    </w:pPr>
  </w:style>
  <w:style w:type="paragraph" w:customStyle="1" w:styleId="DefinitionNumbering4">
    <w:name w:val="Definition Numbering 4"/>
    <w:basedOn w:val="HouseStyleBase"/>
    <w:rsid w:val="001E022F"/>
    <w:pPr>
      <w:tabs>
        <w:tab w:val="num" w:pos="4320"/>
      </w:tabs>
      <w:ind w:left="4320" w:hanging="720"/>
      <w:outlineLvl w:val="3"/>
    </w:pPr>
  </w:style>
  <w:style w:type="paragraph" w:customStyle="1" w:styleId="DefinitionNumbering5">
    <w:name w:val="Definition Numbering 5"/>
    <w:basedOn w:val="HouseStyleBase"/>
    <w:rsid w:val="001E022F"/>
    <w:pPr>
      <w:tabs>
        <w:tab w:val="num" w:pos="5040"/>
      </w:tabs>
      <w:ind w:left="5040" w:hanging="720"/>
      <w:outlineLvl w:val="4"/>
    </w:pPr>
  </w:style>
  <w:style w:type="paragraph" w:customStyle="1" w:styleId="DefinitionNumbering6">
    <w:name w:val="Definition Numbering 6"/>
    <w:basedOn w:val="HouseStyleBase"/>
    <w:rsid w:val="001E022F"/>
    <w:pPr>
      <w:tabs>
        <w:tab w:val="num" w:pos="5040"/>
      </w:tabs>
      <w:ind w:left="5040" w:hanging="720"/>
      <w:outlineLvl w:val="5"/>
    </w:pPr>
  </w:style>
  <w:style w:type="paragraph" w:customStyle="1" w:styleId="DefinitionNumbering7">
    <w:name w:val="Definition Numbering 7"/>
    <w:basedOn w:val="HouseStyleBase"/>
    <w:rsid w:val="001E022F"/>
    <w:pPr>
      <w:tabs>
        <w:tab w:val="num" w:pos="5040"/>
      </w:tabs>
      <w:ind w:left="5040" w:hanging="720"/>
      <w:outlineLvl w:val="6"/>
    </w:pPr>
  </w:style>
  <w:style w:type="paragraph" w:customStyle="1" w:styleId="DefinitionNumbering8">
    <w:name w:val="Definition Numbering 8"/>
    <w:basedOn w:val="HouseStyleBase"/>
    <w:rsid w:val="001E022F"/>
    <w:pPr>
      <w:outlineLvl w:val="7"/>
    </w:pPr>
  </w:style>
  <w:style w:type="paragraph" w:customStyle="1" w:styleId="DefinitionNumbering9">
    <w:name w:val="Definition Numbering 9"/>
    <w:basedOn w:val="HouseStyleBase"/>
    <w:rsid w:val="001E022F"/>
    <w:pPr>
      <w:outlineLvl w:val="8"/>
    </w:pPr>
  </w:style>
  <w:style w:type="paragraph" w:customStyle="1" w:styleId="SchPart">
    <w:name w:val="SchPart"/>
    <w:basedOn w:val="HouseStyleBaseCentred"/>
    <w:next w:val="MarginText"/>
    <w:rsid w:val="001E022F"/>
    <w:pPr>
      <w:keepNext/>
      <w:numPr>
        <w:ilvl w:val="1"/>
        <w:numId w:val="22"/>
      </w:numPr>
      <w:jc w:val="center"/>
      <w:outlineLvl w:val="1"/>
    </w:pPr>
    <w:rPr>
      <w:b/>
    </w:rPr>
  </w:style>
  <w:style w:type="paragraph" w:styleId="ListBullet3">
    <w:name w:val="List Bullet 3"/>
    <w:basedOn w:val="HouseStyleBase"/>
    <w:rsid w:val="001E022F"/>
    <w:pPr>
      <w:numPr>
        <w:ilvl w:val="2"/>
        <w:numId w:val="23"/>
      </w:numPr>
      <w:tabs>
        <w:tab w:val="clear" w:pos="1800"/>
        <w:tab w:val="num" w:pos="1701"/>
      </w:tabs>
      <w:ind w:left="1701" w:hanging="794"/>
    </w:pPr>
  </w:style>
  <w:style w:type="paragraph" w:styleId="ListBullet4">
    <w:name w:val="List Bullet 4"/>
    <w:basedOn w:val="HouseStyleBase"/>
    <w:rsid w:val="001E022F"/>
    <w:pPr>
      <w:numPr>
        <w:ilvl w:val="3"/>
        <w:numId w:val="23"/>
      </w:numPr>
      <w:tabs>
        <w:tab w:val="clear" w:pos="2880"/>
        <w:tab w:val="num" w:pos="2665"/>
      </w:tabs>
      <w:ind w:left="2665" w:hanging="964"/>
    </w:pPr>
  </w:style>
  <w:style w:type="paragraph" w:styleId="ListBullet5">
    <w:name w:val="List Bullet 5"/>
    <w:basedOn w:val="HouseStyleBase"/>
    <w:rsid w:val="001E022F"/>
    <w:pPr>
      <w:numPr>
        <w:ilvl w:val="4"/>
        <w:numId w:val="23"/>
      </w:numPr>
      <w:tabs>
        <w:tab w:val="clear" w:pos="3600"/>
        <w:tab w:val="num" w:pos="3799"/>
      </w:tabs>
      <w:ind w:left="3799" w:hanging="1134"/>
    </w:pPr>
  </w:style>
  <w:style w:type="paragraph" w:customStyle="1" w:styleId="ListBullet6">
    <w:name w:val="List Bullet 6"/>
    <w:basedOn w:val="HouseStyleBase"/>
    <w:rsid w:val="001E022F"/>
    <w:pPr>
      <w:numPr>
        <w:ilvl w:val="5"/>
        <w:numId w:val="23"/>
      </w:numPr>
      <w:tabs>
        <w:tab w:val="clear" w:pos="4320"/>
        <w:tab w:val="num" w:pos="3289"/>
      </w:tabs>
      <w:ind w:left="4366" w:hanging="1304"/>
    </w:pPr>
  </w:style>
  <w:style w:type="paragraph" w:customStyle="1" w:styleId="ListBullet7">
    <w:name w:val="List Bullet 7"/>
    <w:basedOn w:val="HouseStyleBase"/>
    <w:rsid w:val="001E022F"/>
    <w:pPr>
      <w:numPr>
        <w:ilvl w:val="6"/>
        <w:numId w:val="23"/>
      </w:numPr>
      <w:tabs>
        <w:tab w:val="clear" w:pos="5040"/>
        <w:tab w:val="num" w:pos="4082"/>
      </w:tabs>
      <w:ind w:left="5216" w:hanging="1701"/>
    </w:pPr>
  </w:style>
  <w:style w:type="paragraph" w:customStyle="1" w:styleId="ListBullet8">
    <w:name w:val="List Bullet 8"/>
    <w:basedOn w:val="HouseStyleBase"/>
    <w:rsid w:val="001E022F"/>
    <w:pPr>
      <w:numPr>
        <w:ilvl w:val="7"/>
        <w:numId w:val="23"/>
      </w:numPr>
      <w:tabs>
        <w:tab w:val="clear" w:pos="5040"/>
        <w:tab w:val="num" w:pos="3632"/>
      </w:tabs>
      <w:ind w:left="3632" w:hanging="454"/>
    </w:pPr>
  </w:style>
  <w:style w:type="paragraph" w:customStyle="1" w:styleId="ListBullet9">
    <w:name w:val="List Bullet 9"/>
    <w:basedOn w:val="HouseStyleBase"/>
    <w:rsid w:val="001E022F"/>
    <w:pPr>
      <w:numPr>
        <w:ilvl w:val="8"/>
        <w:numId w:val="23"/>
      </w:numPr>
      <w:tabs>
        <w:tab w:val="clear" w:pos="5040"/>
        <w:tab w:val="num" w:pos="4086"/>
      </w:tabs>
      <w:ind w:left="4086" w:hanging="454"/>
    </w:pPr>
  </w:style>
  <w:style w:type="paragraph" w:customStyle="1" w:styleId="ScheduleL3">
    <w:name w:val="Schedule L3"/>
    <w:basedOn w:val="HouseStyleBase"/>
    <w:rsid w:val="001E022F"/>
    <w:pPr>
      <w:ind w:left="1080" w:hanging="720"/>
      <w:outlineLvl w:val="2"/>
    </w:pPr>
  </w:style>
  <w:style w:type="paragraph" w:customStyle="1" w:styleId="ScheduleL4">
    <w:name w:val="Schedule L4"/>
    <w:basedOn w:val="HouseStyleBase"/>
    <w:rsid w:val="001E022F"/>
    <w:pPr>
      <w:ind w:left="1080" w:hanging="720"/>
      <w:outlineLvl w:val="3"/>
    </w:pPr>
  </w:style>
  <w:style w:type="paragraph" w:customStyle="1" w:styleId="ScheduleL6">
    <w:name w:val="Schedule L6"/>
    <w:basedOn w:val="HouseStyleBase"/>
    <w:rsid w:val="001E022F"/>
    <w:pPr>
      <w:ind w:left="1440" w:hanging="1080"/>
      <w:outlineLvl w:val="5"/>
    </w:pPr>
  </w:style>
  <w:style w:type="paragraph" w:customStyle="1" w:styleId="ScheduleL7">
    <w:name w:val="Schedule L7"/>
    <w:basedOn w:val="HouseStyleBase"/>
    <w:rsid w:val="001E022F"/>
    <w:pPr>
      <w:ind w:left="1800" w:hanging="1440"/>
      <w:outlineLvl w:val="6"/>
    </w:pPr>
  </w:style>
  <w:style w:type="paragraph" w:customStyle="1" w:styleId="ScheduleL8">
    <w:name w:val="Schedule L8"/>
    <w:basedOn w:val="HouseStyleBase"/>
    <w:rsid w:val="001E022F"/>
    <w:pPr>
      <w:ind w:left="1800" w:hanging="1440"/>
      <w:outlineLvl w:val="7"/>
    </w:pPr>
  </w:style>
  <w:style w:type="paragraph" w:customStyle="1" w:styleId="ScheduleL9">
    <w:name w:val="Schedule L9"/>
    <w:basedOn w:val="HouseStyleBase"/>
    <w:rsid w:val="001E022F"/>
    <w:pPr>
      <w:ind w:left="2160" w:hanging="1800"/>
      <w:outlineLvl w:val="8"/>
    </w:pPr>
  </w:style>
  <w:style w:type="paragraph" w:styleId="BodyText2">
    <w:name w:val="Body Text 2"/>
    <w:basedOn w:val="Normal"/>
    <w:link w:val="BodyText2Char"/>
    <w:rsid w:val="001E022F"/>
    <w:pPr>
      <w:overflowPunct/>
      <w:autoSpaceDE/>
      <w:autoSpaceDN/>
      <w:adjustRightInd/>
      <w:spacing w:after="120"/>
      <w:ind w:left="0"/>
      <w:jc w:val="left"/>
      <w:textAlignment w:val="auto"/>
    </w:pPr>
    <w:rPr>
      <w:rFonts w:eastAsia="SimSun" w:cs="Times New Roman"/>
      <w:sz w:val="24"/>
      <w:szCs w:val="24"/>
      <w:lang w:eastAsia="zh-CN"/>
    </w:rPr>
  </w:style>
  <w:style w:type="character" w:customStyle="1" w:styleId="BodyText2Char">
    <w:name w:val="Body Text 2 Char"/>
    <w:basedOn w:val="DefaultParagraphFont"/>
    <w:link w:val="BodyText2"/>
    <w:rsid w:val="001E022F"/>
    <w:rPr>
      <w:rFonts w:ascii="Arial" w:eastAsia="SimSun" w:hAnsi="Arial"/>
      <w:sz w:val="24"/>
      <w:szCs w:val="24"/>
      <w:lang w:eastAsia="zh-CN"/>
    </w:rPr>
  </w:style>
  <w:style w:type="paragraph" w:customStyle="1" w:styleId="HouseStyleBaseCentred">
    <w:name w:val="House Style Base Centred"/>
    <w:rsid w:val="001E022F"/>
    <w:pPr>
      <w:adjustRightInd w:val="0"/>
      <w:spacing w:after="240"/>
    </w:pPr>
    <w:rPr>
      <w:rFonts w:ascii="Arial" w:eastAsia="STZhongsong" w:hAnsi="Arial"/>
      <w:sz w:val="22"/>
      <w:lang w:eastAsia="zh-CN"/>
    </w:rPr>
  </w:style>
  <w:style w:type="paragraph" w:customStyle="1" w:styleId="MarginTextHang">
    <w:name w:val="Margin Text Hang"/>
    <w:basedOn w:val="HouseStyleBase"/>
    <w:rsid w:val="001E022F"/>
    <w:pPr>
      <w:overflowPunct w:val="0"/>
      <w:autoSpaceDE w:val="0"/>
      <w:autoSpaceDN w:val="0"/>
      <w:ind w:left="720" w:hanging="720"/>
      <w:textAlignment w:val="baseline"/>
    </w:pPr>
  </w:style>
  <w:style w:type="paragraph" w:customStyle="1" w:styleId="SchSection">
    <w:name w:val="SchSection"/>
    <w:basedOn w:val="HouseStyleBaseCentred"/>
    <w:next w:val="MarginText"/>
    <w:rsid w:val="001E022F"/>
    <w:pPr>
      <w:keepNext/>
      <w:numPr>
        <w:ilvl w:val="2"/>
        <w:numId w:val="22"/>
      </w:numPr>
      <w:jc w:val="center"/>
      <w:outlineLvl w:val="2"/>
    </w:pPr>
    <w:rPr>
      <w:b/>
    </w:rPr>
  </w:style>
  <w:style w:type="paragraph" w:customStyle="1" w:styleId="Table-followingparagraph">
    <w:name w:val="Table - following paragraph"/>
    <w:basedOn w:val="HouseStyleBase"/>
    <w:next w:val="MarginText"/>
    <w:rsid w:val="001E022F"/>
    <w:pPr>
      <w:spacing w:after="0"/>
    </w:pPr>
  </w:style>
  <w:style w:type="paragraph" w:customStyle="1" w:styleId="Table-Text">
    <w:name w:val="Table - Text"/>
    <w:basedOn w:val="HouseStyleBase"/>
    <w:rsid w:val="001E022F"/>
    <w:pPr>
      <w:spacing w:before="120" w:after="120"/>
      <w:jc w:val="left"/>
    </w:pPr>
  </w:style>
  <w:style w:type="paragraph" w:customStyle="1" w:styleId="AppPart">
    <w:name w:val="AppPart"/>
    <w:basedOn w:val="HouseStyleBaseCentred"/>
    <w:rsid w:val="001E022F"/>
    <w:pPr>
      <w:numPr>
        <w:ilvl w:val="1"/>
        <w:numId w:val="21"/>
      </w:numPr>
      <w:jc w:val="center"/>
      <w:outlineLvl w:val="1"/>
    </w:pPr>
    <w:rPr>
      <w:b/>
    </w:rPr>
  </w:style>
  <w:style w:type="paragraph" w:styleId="BlockText">
    <w:name w:val="Block Text"/>
    <w:basedOn w:val="Normal"/>
    <w:rsid w:val="001E022F"/>
    <w:pPr>
      <w:overflowPunct/>
      <w:autoSpaceDE/>
      <w:autoSpaceDN/>
      <w:adjustRightInd/>
      <w:spacing w:after="120"/>
      <w:ind w:left="1440" w:right="1440"/>
      <w:jc w:val="left"/>
      <w:textAlignment w:val="auto"/>
    </w:pPr>
    <w:rPr>
      <w:rFonts w:eastAsia="SimSun" w:cs="Times New Roman"/>
      <w:sz w:val="24"/>
      <w:szCs w:val="24"/>
      <w:lang w:eastAsia="zh-CN"/>
    </w:rPr>
  </w:style>
  <w:style w:type="paragraph" w:styleId="BodyText3">
    <w:name w:val="Body Text 3"/>
    <w:basedOn w:val="Normal"/>
    <w:link w:val="BodyText3Char"/>
    <w:rsid w:val="001E022F"/>
    <w:pPr>
      <w:overflowPunct/>
      <w:autoSpaceDE/>
      <w:autoSpaceDN/>
      <w:adjustRightInd/>
      <w:spacing w:after="120"/>
      <w:ind w:left="0"/>
      <w:jc w:val="left"/>
      <w:textAlignment w:val="auto"/>
    </w:pPr>
    <w:rPr>
      <w:rFonts w:eastAsia="SimSun" w:cs="Times New Roman"/>
      <w:sz w:val="16"/>
      <w:szCs w:val="16"/>
      <w:lang w:eastAsia="zh-CN"/>
    </w:rPr>
  </w:style>
  <w:style w:type="character" w:customStyle="1" w:styleId="BodyText3Char">
    <w:name w:val="Body Text 3 Char"/>
    <w:basedOn w:val="DefaultParagraphFont"/>
    <w:link w:val="BodyText3"/>
    <w:rsid w:val="001E022F"/>
    <w:rPr>
      <w:rFonts w:ascii="Arial" w:eastAsia="SimSun" w:hAnsi="Arial"/>
      <w:sz w:val="16"/>
      <w:szCs w:val="16"/>
      <w:lang w:eastAsia="zh-CN"/>
    </w:rPr>
  </w:style>
  <w:style w:type="paragraph" w:styleId="BodyTextFirstIndent">
    <w:name w:val="Body Text First Indent"/>
    <w:basedOn w:val="BodyText"/>
    <w:link w:val="BodyTextFirstIndentChar"/>
    <w:rsid w:val="001E022F"/>
    <w:pPr>
      <w:overflowPunct/>
      <w:autoSpaceDE/>
      <w:autoSpaceDN/>
      <w:adjustRightInd/>
      <w:ind w:left="0" w:firstLine="210"/>
      <w:jc w:val="left"/>
      <w:textAlignment w:val="auto"/>
    </w:pPr>
    <w:rPr>
      <w:rFonts w:eastAsia="SimSun" w:cs="Times New Roman"/>
      <w:sz w:val="24"/>
      <w:szCs w:val="24"/>
      <w:lang w:eastAsia="zh-CN"/>
    </w:rPr>
  </w:style>
  <w:style w:type="character" w:customStyle="1" w:styleId="BodyTextFirstIndentChar">
    <w:name w:val="Body Text First Indent Char"/>
    <w:basedOn w:val="BodyTextChar"/>
    <w:link w:val="BodyTextFirstIndent"/>
    <w:rsid w:val="001E022F"/>
    <w:rPr>
      <w:rFonts w:ascii="Arial" w:eastAsia="SimSun" w:hAnsi="Arial" w:cs="Arial"/>
      <w:sz w:val="24"/>
      <w:szCs w:val="24"/>
      <w:lang w:eastAsia="zh-CN"/>
    </w:rPr>
  </w:style>
  <w:style w:type="paragraph" w:styleId="BodyTextFirstIndent2">
    <w:name w:val="Body Text First Indent 2"/>
    <w:basedOn w:val="BodyTextIndent"/>
    <w:link w:val="BodyTextFirstIndent2Char"/>
    <w:rsid w:val="001E022F"/>
    <w:pPr>
      <w:overflowPunct/>
      <w:autoSpaceDE/>
      <w:autoSpaceDN/>
      <w:adjustRightInd/>
      <w:spacing w:after="120" w:line="240" w:lineRule="auto"/>
      <w:ind w:left="283" w:firstLine="210"/>
      <w:jc w:val="left"/>
      <w:textAlignment w:val="auto"/>
    </w:pPr>
    <w:rPr>
      <w:rFonts w:ascii="Arial" w:eastAsia="SimSun" w:hAnsi="Arial"/>
      <w:szCs w:val="24"/>
      <w:lang w:eastAsia="zh-CN"/>
    </w:rPr>
  </w:style>
  <w:style w:type="character" w:customStyle="1" w:styleId="BodyTextFirstIndent2Char">
    <w:name w:val="Body Text First Indent 2 Char"/>
    <w:basedOn w:val="BodyTextIndentChar"/>
    <w:link w:val="BodyTextFirstIndent2"/>
    <w:rsid w:val="001E022F"/>
    <w:rPr>
      <w:rFonts w:ascii="Arial" w:eastAsia="SimSun" w:hAnsi="Arial"/>
      <w:sz w:val="22"/>
      <w:szCs w:val="24"/>
      <w:lang w:eastAsia="zh-CN"/>
    </w:rPr>
  </w:style>
  <w:style w:type="paragraph" w:styleId="Closing">
    <w:name w:val="Closing"/>
    <w:basedOn w:val="Normal"/>
    <w:link w:val="ClosingChar"/>
    <w:rsid w:val="001E022F"/>
    <w:pPr>
      <w:overflowPunct/>
      <w:autoSpaceDE/>
      <w:autoSpaceDN/>
      <w:adjustRightInd/>
      <w:spacing w:after="0"/>
      <w:ind w:left="4252"/>
      <w:jc w:val="left"/>
      <w:textAlignment w:val="auto"/>
    </w:pPr>
    <w:rPr>
      <w:rFonts w:eastAsia="SimSun" w:cs="Times New Roman"/>
      <w:sz w:val="24"/>
      <w:szCs w:val="24"/>
      <w:lang w:eastAsia="zh-CN"/>
    </w:rPr>
  </w:style>
  <w:style w:type="character" w:customStyle="1" w:styleId="ClosingChar">
    <w:name w:val="Closing Char"/>
    <w:basedOn w:val="DefaultParagraphFont"/>
    <w:link w:val="Closing"/>
    <w:rsid w:val="001E022F"/>
    <w:rPr>
      <w:rFonts w:ascii="Arial" w:eastAsia="SimSun" w:hAnsi="Arial"/>
      <w:sz w:val="24"/>
      <w:szCs w:val="24"/>
      <w:lang w:eastAsia="zh-CN"/>
    </w:rPr>
  </w:style>
  <w:style w:type="paragraph" w:styleId="Date">
    <w:name w:val="Date"/>
    <w:basedOn w:val="Normal"/>
    <w:next w:val="Normal"/>
    <w:link w:val="DateChar"/>
    <w:rsid w:val="001E022F"/>
    <w:pPr>
      <w:overflowPunct/>
      <w:autoSpaceDE/>
      <w:autoSpaceDN/>
      <w:adjustRightInd/>
      <w:spacing w:after="0"/>
      <w:ind w:left="0"/>
      <w:jc w:val="left"/>
      <w:textAlignment w:val="auto"/>
    </w:pPr>
    <w:rPr>
      <w:rFonts w:eastAsia="SimSun" w:cs="Times New Roman"/>
      <w:sz w:val="24"/>
      <w:szCs w:val="24"/>
      <w:lang w:eastAsia="zh-CN"/>
    </w:rPr>
  </w:style>
  <w:style w:type="character" w:customStyle="1" w:styleId="DateChar">
    <w:name w:val="Date Char"/>
    <w:basedOn w:val="DefaultParagraphFont"/>
    <w:link w:val="Date"/>
    <w:rsid w:val="001E022F"/>
    <w:rPr>
      <w:rFonts w:ascii="Arial" w:eastAsia="SimSun" w:hAnsi="Arial"/>
      <w:sz w:val="24"/>
      <w:szCs w:val="24"/>
      <w:lang w:eastAsia="zh-CN"/>
    </w:rPr>
  </w:style>
  <w:style w:type="paragraph" w:styleId="E-mailSignature">
    <w:name w:val="E-mail Signature"/>
    <w:basedOn w:val="Normal"/>
    <w:link w:val="E-mailSignatureChar"/>
    <w:rsid w:val="001E022F"/>
    <w:pPr>
      <w:overflowPunct/>
      <w:autoSpaceDE/>
      <w:autoSpaceDN/>
      <w:adjustRightInd/>
      <w:spacing w:after="0"/>
      <w:ind w:left="0"/>
      <w:jc w:val="left"/>
      <w:textAlignment w:val="auto"/>
    </w:pPr>
    <w:rPr>
      <w:rFonts w:eastAsia="SimSun" w:cs="Times New Roman"/>
      <w:sz w:val="24"/>
      <w:szCs w:val="24"/>
      <w:lang w:eastAsia="zh-CN"/>
    </w:rPr>
  </w:style>
  <w:style w:type="character" w:customStyle="1" w:styleId="E-mailSignatureChar">
    <w:name w:val="E-mail Signature Char"/>
    <w:basedOn w:val="DefaultParagraphFont"/>
    <w:link w:val="E-mailSignature"/>
    <w:rsid w:val="001E022F"/>
    <w:rPr>
      <w:rFonts w:ascii="Arial" w:eastAsia="SimSun" w:hAnsi="Arial"/>
      <w:sz w:val="24"/>
      <w:szCs w:val="24"/>
      <w:lang w:eastAsia="zh-CN"/>
    </w:rPr>
  </w:style>
  <w:style w:type="character" w:styleId="Emphasis">
    <w:name w:val="Emphasis"/>
    <w:basedOn w:val="DefaultParagraphFont"/>
    <w:qFormat/>
    <w:rsid w:val="001E022F"/>
    <w:rPr>
      <w:i/>
      <w:iCs/>
    </w:rPr>
  </w:style>
  <w:style w:type="paragraph" w:styleId="EnvelopeAddress">
    <w:name w:val="envelope address"/>
    <w:basedOn w:val="Normal"/>
    <w:rsid w:val="001E022F"/>
    <w:pPr>
      <w:framePr w:w="7920" w:h="1980" w:hRule="exact" w:hSpace="180" w:wrap="auto" w:hAnchor="page" w:xAlign="center" w:yAlign="bottom"/>
      <w:overflowPunct/>
      <w:autoSpaceDE/>
      <w:autoSpaceDN/>
      <w:adjustRightInd/>
      <w:spacing w:after="0"/>
      <w:ind w:left="2880"/>
      <w:jc w:val="left"/>
      <w:textAlignment w:val="auto"/>
    </w:pPr>
    <w:rPr>
      <w:rFonts w:eastAsia="SimSun"/>
      <w:sz w:val="24"/>
      <w:szCs w:val="24"/>
      <w:lang w:eastAsia="zh-CN"/>
    </w:rPr>
  </w:style>
  <w:style w:type="paragraph" w:styleId="EnvelopeReturn">
    <w:name w:val="envelope return"/>
    <w:basedOn w:val="Normal"/>
    <w:rsid w:val="001E022F"/>
    <w:pPr>
      <w:overflowPunct/>
      <w:autoSpaceDE/>
      <w:autoSpaceDN/>
      <w:adjustRightInd/>
      <w:spacing w:after="0"/>
      <w:ind w:left="0"/>
      <w:jc w:val="left"/>
      <w:textAlignment w:val="auto"/>
    </w:pPr>
    <w:rPr>
      <w:rFonts w:eastAsia="SimSun"/>
      <w:sz w:val="20"/>
      <w:szCs w:val="20"/>
      <w:lang w:eastAsia="zh-CN"/>
    </w:rPr>
  </w:style>
  <w:style w:type="character" w:styleId="HTMLAcronym">
    <w:name w:val="HTML Acronym"/>
    <w:basedOn w:val="DefaultParagraphFont"/>
    <w:rsid w:val="001E022F"/>
  </w:style>
  <w:style w:type="paragraph" w:styleId="HTMLAddress">
    <w:name w:val="HTML Address"/>
    <w:basedOn w:val="Normal"/>
    <w:link w:val="HTMLAddressChar"/>
    <w:rsid w:val="001E022F"/>
    <w:pPr>
      <w:overflowPunct/>
      <w:autoSpaceDE/>
      <w:autoSpaceDN/>
      <w:adjustRightInd/>
      <w:spacing w:after="0"/>
      <w:ind w:left="0"/>
      <w:jc w:val="left"/>
      <w:textAlignment w:val="auto"/>
    </w:pPr>
    <w:rPr>
      <w:rFonts w:eastAsia="SimSun" w:cs="Times New Roman"/>
      <w:i/>
      <w:iCs/>
      <w:sz w:val="24"/>
      <w:szCs w:val="24"/>
      <w:lang w:eastAsia="zh-CN"/>
    </w:rPr>
  </w:style>
  <w:style w:type="character" w:customStyle="1" w:styleId="HTMLAddressChar">
    <w:name w:val="HTML Address Char"/>
    <w:basedOn w:val="DefaultParagraphFont"/>
    <w:link w:val="HTMLAddress"/>
    <w:rsid w:val="001E022F"/>
    <w:rPr>
      <w:rFonts w:ascii="Arial" w:eastAsia="SimSun" w:hAnsi="Arial"/>
      <w:i/>
      <w:iCs/>
      <w:sz w:val="24"/>
      <w:szCs w:val="24"/>
      <w:lang w:eastAsia="zh-CN"/>
    </w:rPr>
  </w:style>
  <w:style w:type="character" w:styleId="HTMLCite">
    <w:name w:val="HTML Cite"/>
    <w:basedOn w:val="DefaultParagraphFont"/>
    <w:rsid w:val="001E022F"/>
    <w:rPr>
      <w:i/>
      <w:iCs/>
    </w:rPr>
  </w:style>
  <w:style w:type="character" w:styleId="HTMLCode">
    <w:name w:val="HTML Code"/>
    <w:basedOn w:val="DefaultParagraphFont"/>
    <w:rsid w:val="001E022F"/>
    <w:rPr>
      <w:rFonts w:ascii="Courier New" w:hAnsi="Courier New" w:cs="Courier New"/>
      <w:sz w:val="20"/>
      <w:szCs w:val="20"/>
    </w:rPr>
  </w:style>
  <w:style w:type="character" w:styleId="HTMLDefinition">
    <w:name w:val="HTML Definition"/>
    <w:basedOn w:val="DefaultParagraphFont"/>
    <w:rsid w:val="001E022F"/>
    <w:rPr>
      <w:i/>
      <w:iCs/>
    </w:rPr>
  </w:style>
  <w:style w:type="character" w:styleId="HTMLKeyboard">
    <w:name w:val="HTML Keyboard"/>
    <w:basedOn w:val="DefaultParagraphFont"/>
    <w:rsid w:val="001E022F"/>
    <w:rPr>
      <w:rFonts w:ascii="Courier New" w:hAnsi="Courier New" w:cs="Courier New"/>
      <w:sz w:val="20"/>
      <w:szCs w:val="20"/>
    </w:rPr>
  </w:style>
  <w:style w:type="paragraph" w:styleId="HTMLPreformatted">
    <w:name w:val="HTML Preformatted"/>
    <w:basedOn w:val="Normal"/>
    <w:link w:val="HTMLPreformattedChar"/>
    <w:rsid w:val="001E022F"/>
    <w:pPr>
      <w:overflowPunct/>
      <w:autoSpaceDE/>
      <w:autoSpaceDN/>
      <w:adjustRightInd/>
      <w:spacing w:after="0"/>
      <w:ind w:left="0"/>
      <w:jc w:val="left"/>
      <w:textAlignment w:val="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1E022F"/>
    <w:rPr>
      <w:rFonts w:ascii="Courier New" w:eastAsia="SimSun" w:hAnsi="Courier New" w:cs="Courier New"/>
      <w:lang w:eastAsia="zh-CN"/>
    </w:rPr>
  </w:style>
  <w:style w:type="character" w:styleId="HTMLSample">
    <w:name w:val="HTML Sample"/>
    <w:basedOn w:val="DefaultParagraphFont"/>
    <w:rsid w:val="001E022F"/>
    <w:rPr>
      <w:rFonts w:ascii="Courier New" w:hAnsi="Courier New" w:cs="Courier New"/>
    </w:rPr>
  </w:style>
  <w:style w:type="character" w:styleId="HTMLTypewriter">
    <w:name w:val="HTML Typewriter"/>
    <w:basedOn w:val="DefaultParagraphFont"/>
    <w:rsid w:val="001E022F"/>
    <w:rPr>
      <w:rFonts w:ascii="Courier New" w:hAnsi="Courier New" w:cs="Courier New"/>
      <w:sz w:val="20"/>
      <w:szCs w:val="20"/>
    </w:rPr>
  </w:style>
  <w:style w:type="character" w:styleId="HTMLVariable">
    <w:name w:val="HTML Variable"/>
    <w:basedOn w:val="DefaultParagraphFont"/>
    <w:rsid w:val="001E022F"/>
    <w:rPr>
      <w:i/>
      <w:iCs/>
    </w:rPr>
  </w:style>
  <w:style w:type="paragraph" w:styleId="Index3">
    <w:name w:val="index 3"/>
    <w:basedOn w:val="Normal"/>
    <w:next w:val="Normal"/>
    <w:autoRedefine/>
    <w:semiHidden/>
    <w:rsid w:val="001E022F"/>
    <w:pPr>
      <w:overflowPunct/>
      <w:autoSpaceDE/>
      <w:autoSpaceDN/>
      <w:adjustRightInd/>
      <w:spacing w:after="0"/>
      <w:ind w:left="660" w:hanging="220"/>
      <w:jc w:val="left"/>
      <w:textAlignment w:val="auto"/>
    </w:pPr>
    <w:rPr>
      <w:rFonts w:eastAsia="SimSun" w:cs="Times New Roman"/>
      <w:sz w:val="24"/>
      <w:szCs w:val="24"/>
      <w:lang w:eastAsia="zh-CN"/>
    </w:rPr>
  </w:style>
  <w:style w:type="paragraph" w:styleId="Index4">
    <w:name w:val="index 4"/>
    <w:basedOn w:val="Normal"/>
    <w:next w:val="Normal"/>
    <w:autoRedefine/>
    <w:semiHidden/>
    <w:rsid w:val="001E022F"/>
    <w:pPr>
      <w:overflowPunct/>
      <w:autoSpaceDE/>
      <w:autoSpaceDN/>
      <w:adjustRightInd/>
      <w:spacing w:after="0"/>
      <w:ind w:left="880" w:hanging="220"/>
      <w:jc w:val="left"/>
      <w:textAlignment w:val="auto"/>
    </w:pPr>
    <w:rPr>
      <w:rFonts w:eastAsia="SimSun" w:cs="Times New Roman"/>
      <w:sz w:val="24"/>
      <w:szCs w:val="24"/>
      <w:lang w:eastAsia="zh-CN"/>
    </w:rPr>
  </w:style>
  <w:style w:type="paragraph" w:styleId="Index5">
    <w:name w:val="index 5"/>
    <w:basedOn w:val="Normal"/>
    <w:next w:val="Normal"/>
    <w:autoRedefine/>
    <w:semiHidden/>
    <w:rsid w:val="001E022F"/>
    <w:pPr>
      <w:overflowPunct/>
      <w:autoSpaceDE/>
      <w:autoSpaceDN/>
      <w:adjustRightInd/>
      <w:spacing w:after="0"/>
      <w:ind w:left="1100" w:hanging="220"/>
      <w:jc w:val="left"/>
      <w:textAlignment w:val="auto"/>
    </w:pPr>
    <w:rPr>
      <w:rFonts w:eastAsia="SimSun" w:cs="Times New Roman"/>
      <w:sz w:val="24"/>
      <w:szCs w:val="24"/>
      <w:lang w:eastAsia="zh-CN"/>
    </w:rPr>
  </w:style>
  <w:style w:type="paragraph" w:styleId="Index6">
    <w:name w:val="index 6"/>
    <w:basedOn w:val="Normal"/>
    <w:next w:val="Normal"/>
    <w:autoRedefine/>
    <w:semiHidden/>
    <w:rsid w:val="001E022F"/>
    <w:pPr>
      <w:overflowPunct/>
      <w:autoSpaceDE/>
      <w:autoSpaceDN/>
      <w:adjustRightInd/>
      <w:spacing w:after="0"/>
      <w:ind w:left="1320" w:hanging="220"/>
      <w:jc w:val="left"/>
      <w:textAlignment w:val="auto"/>
    </w:pPr>
    <w:rPr>
      <w:rFonts w:eastAsia="SimSun" w:cs="Times New Roman"/>
      <w:sz w:val="24"/>
      <w:szCs w:val="24"/>
      <w:lang w:eastAsia="zh-CN"/>
    </w:rPr>
  </w:style>
  <w:style w:type="paragraph" w:styleId="Index7">
    <w:name w:val="index 7"/>
    <w:basedOn w:val="Normal"/>
    <w:next w:val="Normal"/>
    <w:autoRedefine/>
    <w:semiHidden/>
    <w:rsid w:val="001E022F"/>
    <w:pPr>
      <w:overflowPunct/>
      <w:autoSpaceDE/>
      <w:autoSpaceDN/>
      <w:adjustRightInd/>
      <w:spacing w:after="0"/>
      <w:ind w:left="1540" w:hanging="220"/>
      <w:jc w:val="left"/>
      <w:textAlignment w:val="auto"/>
    </w:pPr>
    <w:rPr>
      <w:rFonts w:eastAsia="SimSun" w:cs="Times New Roman"/>
      <w:sz w:val="24"/>
      <w:szCs w:val="24"/>
      <w:lang w:eastAsia="zh-CN"/>
    </w:rPr>
  </w:style>
  <w:style w:type="paragraph" w:styleId="Index8">
    <w:name w:val="index 8"/>
    <w:basedOn w:val="Normal"/>
    <w:next w:val="Normal"/>
    <w:autoRedefine/>
    <w:semiHidden/>
    <w:rsid w:val="001E022F"/>
    <w:pPr>
      <w:overflowPunct/>
      <w:autoSpaceDE/>
      <w:autoSpaceDN/>
      <w:adjustRightInd/>
      <w:spacing w:after="0"/>
      <w:ind w:left="1760" w:hanging="220"/>
      <w:jc w:val="left"/>
      <w:textAlignment w:val="auto"/>
    </w:pPr>
    <w:rPr>
      <w:rFonts w:eastAsia="SimSun" w:cs="Times New Roman"/>
      <w:sz w:val="24"/>
      <w:szCs w:val="24"/>
      <w:lang w:eastAsia="zh-CN"/>
    </w:rPr>
  </w:style>
  <w:style w:type="paragraph" w:styleId="Index9">
    <w:name w:val="index 9"/>
    <w:basedOn w:val="Normal"/>
    <w:next w:val="Normal"/>
    <w:autoRedefine/>
    <w:semiHidden/>
    <w:rsid w:val="001E022F"/>
    <w:pPr>
      <w:overflowPunct/>
      <w:autoSpaceDE/>
      <w:autoSpaceDN/>
      <w:adjustRightInd/>
      <w:spacing w:after="0"/>
      <w:ind w:left="1980" w:hanging="220"/>
      <w:jc w:val="left"/>
      <w:textAlignment w:val="auto"/>
    </w:pPr>
    <w:rPr>
      <w:rFonts w:eastAsia="SimSun" w:cs="Times New Roman"/>
      <w:sz w:val="24"/>
      <w:szCs w:val="24"/>
      <w:lang w:eastAsia="zh-CN"/>
    </w:rPr>
  </w:style>
  <w:style w:type="paragraph" w:styleId="IndexHeading">
    <w:name w:val="index heading"/>
    <w:basedOn w:val="Normal"/>
    <w:next w:val="Index1"/>
    <w:semiHidden/>
    <w:rsid w:val="001E022F"/>
    <w:pPr>
      <w:overflowPunct/>
      <w:autoSpaceDE/>
      <w:autoSpaceDN/>
      <w:adjustRightInd/>
      <w:spacing w:after="0"/>
      <w:ind w:left="0"/>
      <w:jc w:val="left"/>
      <w:textAlignment w:val="auto"/>
    </w:pPr>
    <w:rPr>
      <w:rFonts w:eastAsia="SimSun"/>
      <w:b/>
      <w:bCs/>
      <w:sz w:val="24"/>
      <w:szCs w:val="24"/>
      <w:lang w:eastAsia="zh-CN"/>
    </w:rPr>
  </w:style>
  <w:style w:type="character" w:styleId="LineNumber">
    <w:name w:val="line number"/>
    <w:basedOn w:val="DefaultParagraphFont"/>
    <w:rsid w:val="001E022F"/>
  </w:style>
  <w:style w:type="paragraph" w:styleId="List">
    <w:name w:val="List"/>
    <w:basedOn w:val="Normal"/>
    <w:rsid w:val="001E022F"/>
    <w:pPr>
      <w:overflowPunct/>
      <w:autoSpaceDE/>
      <w:autoSpaceDN/>
      <w:adjustRightInd/>
      <w:spacing w:after="0"/>
      <w:ind w:left="283" w:hanging="283"/>
      <w:jc w:val="left"/>
      <w:textAlignment w:val="auto"/>
    </w:pPr>
    <w:rPr>
      <w:rFonts w:eastAsia="SimSun" w:cs="Times New Roman"/>
      <w:sz w:val="24"/>
      <w:szCs w:val="24"/>
      <w:lang w:eastAsia="zh-CN"/>
    </w:rPr>
  </w:style>
  <w:style w:type="paragraph" w:styleId="List2">
    <w:name w:val="List 2"/>
    <w:basedOn w:val="Normal"/>
    <w:rsid w:val="001E022F"/>
    <w:pPr>
      <w:overflowPunct/>
      <w:autoSpaceDE/>
      <w:autoSpaceDN/>
      <w:adjustRightInd/>
      <w:spacing w:after="0"/>
      <w:ind w:left="566" w:hanging="283"/>
      <w:jc w:val="left"/>
      <w:textAlignment w:val="auto"/>
    </w:pPr>
    <w:rPr>
      <w:rFonts w:eastAsia="SimSun" w:cs="Times New Roman"/>
      <w:sz w:val="24"/>
      <w:szCs w:val="24"/>
      <w:lang w:eastAsia="zh-CN"/>
    </w:rPr>
  </w:style>
  <w:style w:type="paragraph" w:styleId="List3">
    <w:name w:val="List 3"/>
    <w:basedOn w:val="Normal"/>
    <w:rsid w:val="001E022F"/>
    <w:pPr>
      <w:overflowPunct/>
      <w:autoSpaceDE/>
      <w:autoSpaceDN/>
      <w:adjustRightInd/>
      <w:spacing w:after="0"/>
      <w:ind w:left="849" w:hanging="283"/>
      <w:jc w:val="left"/>
      <w:textAlignment w:val="auto"/>
    </w:pPr>
    <w:rPr>
      <w:rFonts w:eastAsia="SimSun" w:cs="Times New Roman"/>
      <w:sz w:val="24"/>
      <w:szCs w:val="24"/>
      <w:lang w:eastAsia="zh-CN"/>
    </w:rPr>
  </w:style>
  <w:style w:type="paragraph" w:styleId="List4">
    <w:name w:val="List 4"/>
    <w:basedOn w:val="Normal"/>
    <w:rsid w:val="001E022F"/>
    <w:pPr>
      <w:overflowPunct/>
      <w:autoSpaceDE/>
      <w:autoSpaceDN/>
      <w:adjustRightInd/>
      <w:spacing w:after="0"/>
      <w:ind w:left="1132" w:hanging="283"/>
      <w:jc w:val="left"/>
      <w:textAlignment w:val="auto"/>
    </w:pPr>
    <w:rPr>
      <w:rFonts w:eastAsia="SimSun" w:cs="Times New Roman"/>
      <w:sz w:val="24"/>
      <w:szCs w:val="24"/>
      <w:lang w:eastAsia="zh-CN"/>
    </w:rPr>
  </w:style>
  <w:style w:type="paragraph" w:styleId="List5">
    <w:name w:val="List 5"/>
    <w:basedOn w:val="Normal"/>
    <w:rsid w:val="001E022F"/>
    <w:pPr>
      <w:overflowPunct/>
      <w:autoSpaceDE/>
      <w:autoSpaceDN/>
      <w:adjustRightInd/>
      <w:spacing w:after="0"/>
      <w:ind w:left="1415" w:hanging="283"/>
      <w:jc w:val="left"/>
      <w:textAlignment w:val="auto"/>
    </w:pPr>
    <w:rPr>
      <w:rFonts w:eastAsia="SimSun" w:cs="Times New Roman"/>
      <w:sz w:val="24"/>
      <w:szCs w:val="24"/>
      <w:lang w:eastAsia="zh-CN"/>
    </w:rPr>
  </w:style>
  <w:style w:type="paragraph" w:styleId="ListContinue">
    <w:name w:val="List Continue"/>
    <w:basedOn w:val="Normal"/>
    <w:rsid w:val="001E022F"/>
    <w:pPr>
      <w:overflowPunct/>
      <w:autoSpaceDE/>
      <w:autoSpaceDN/>
      <w:adjustRightInd/>
      <w:spacing w:after="120"/>
      <w:ind w:left="283"/>
      <w:jc w:val="left"/>
      <w:textAlignment w:val="auto"/>
    </w:pPr>
    <w:rPr>
      <w:rFonts w:eastAsia="SimSun" w:cs="Times New Roman"/>
      <w:sz w:val="24"/>
      <w:szCs w:val="24"/>
      <w:lang w:eastAsia="zh-CN"/>
    </w:rPr>
  </w:style>
  <w:style w:type="paragraph" w:styleId="ListContinue2">
    <w:name w:val="List Continue 2"/>
    <w:basedOn w:val="Normal"/>
    <w:rsid w:val="001E022F"/>
    <w:pPr>
      <w:overflowPunct/>
      <w:autoSpaceDE/>
      <w:autoSpaceDN/>
      <w:adjustRightInd/>
      <w:spacing w:after="120"/>
      <w:ind w:left="566"/>
      <w:jc w:val="left"/>
      <w:textAlignment w:val="auto"/>
    </w:pPr>
    <w:rPr>
      <w:rFonts w:eastAsia="SimSun" w:cs="Times New Roman"/>
      <w:sz w:val="24"/>
      <w:szCs w:val="24"/>
      <w:lang w:eastAsia="zh-CN"/>
    </w:rPr>
  </w:style>
  <w:style w:type="paragraph" w:styleId="ListContinue3">
    <w:name w:val="List Continue 3"/>
    <w:basedOn w:val="Normal"/>
    <w:rsid w:val="001E022F"/>
    <w:pPr>
      <w:overflowPunct/>
      <w:autoSpaceDE/>
      <w:autoSpaceDN/>
      <w:adjustRightInd/>
      <w:spacing w:after="120"/>
      <w:ind w:left="849"/>
      <w:jc w:val="left"/>
      <w:textAlignment w:val="auto"/>
    </w:pPr>
    <w:rPr>
      <w:rFonts w:eastAsia="SimSun" w:cs="Times New Roman"/>
      <w:sz w:val="24"/>
      <w:szCs w:val="24"/>
      <w:lang w:eastAsia="zh-CN"/>
    </w:rPr>
  </w:style>
  <w:style w:type="paragraph" w:styleId="ListContinue4">
    <w:name w:val="List Continue 4"/>
    <w:basedOn w:val="Normal"/>
    <w:rsid w:val="001E022F"/>
    <w:pPr>
      <w:overflowPunct/>
      <w:autoSpaceDE/>
      <w:autoSpaceDN/>
      <w:adjustRightInd/>
      <w:spacing w:after="120"/>
      <w:ind w:left="1132"/>
      <w:jc w:val="left"/>
      <w:textAlignment w:val="auto"/>
    </w:pPr>
    <w:rPr>
      <w:rFonts w:eastAsia="SimSun" w:cs="Times New Roman"/>
      <w:sz w:val="24"/>
      <w:szCs w:val="24"/>
      <w:lang w:eastAsia="zh-CN"/>
    </w:rPr>
  </w:style>
  <w:style w:type="paragraph" w:styleId="ListContinue5">
    <w:name w:val="List Continue 5"/>
    <w:basedOn w:val="Normal"/>
    <w:rsid w:val="001E022F"/>
    <w:pPr>
      <w:overflowPunct/>
      <w:autoSpaceDE/>
      <w:autoSpaceDN/>
      <w:adjustRightInd/>
      <w:spacing w:after="120"/>
      <w:ind w:left="1415"/>
      <w:jc w:val="left"/>
      <w:textAlignment w:val="auto"/>
    </w:pPr>
    <w:rPr>
      <w:rFonts w:eastAsia="SimSun" w:cs="Times New Roman"/>
      <w:sz w:val="24"/>
      <w:szCs w:val="24"/>
      <w:lang w:eastAsia="zh-CN"/>
    </w:rPr>
  </w:style>
  <w:style w:type="paragraph" w:styleId="ListNumber">
    <w:name w:val="List Number"/>
    <w:basedOn w:val="Normal"/>
    <w:rsid w:val="001E022F"/>
    <w:pPr>
      <w:numPr>
        <w:numId w:val="24"/>
      </w:numPr>
      <w:overflowPunct/>
      <w:autoSpaceDE/>
      <w:autoSpaceDN/>
      <w:adjustRightInd/>
      <w:spacing w:after="0"/>
      <w:jc w:val="left"/>
      <w:textAlignment w:val="auto"/>
    </w:pPr>
    <w:rPr>
      <w:rFonts w:eastAsia="SimSun" w:cs="Times New Roman"/>
      <w:sz w:val="24"/>
      <w:szCs w:val="24"/>
      <w:lang w:eastAsia="zh-CN"/>
    </w:rPr>
  </w:style>
  <w:style w:type="paragraph" w:styleId="ListNumber2">
    <w:name w:val="List Number 2"/>
    <w:basedOn w:val="Normal"/>
    <w:rsid w:val="001E022F"/>
    <w:pPr>
      <w:numPr>
        <w:numId w:val="25"/>
      </w:numPr>
      <w:overflowPunct/>
      <w:autoSpaceDE/>
      <w:autoSpaceDN/>
      <w:adjustRightInd/>
      <w:spacing w:after="0"/>
      <w:jc w:val="left"/>
      <w:textAlignment w:val="auto"/>
    </w:pPr>
    <w:rPr>
      <w:rFonts w:eastAsia="SimSun" w:cs="Times New Roman"/>
      <w:sz w:val="24"/>
      <w:szCs w:val="24"/>
      <w:lang w:eastAsia="zh-CN"/>
    </w:rPr>
  </w:style>
  <w:style w:type="paragraph" w:styleId="ListNumber3">
    <w:name w:val="List Number 3"/>
    <w:basedOn w:val="Normal"/>
    <w:rsid w:val="001E022F"/>
    <w:pPr>
      <w:numPr>
        <w:numId w:val="26"/>
      </w:numPr>
      <w:overflowPunct/>
      <w:autoSpaceDE/>
      <w:autoSpaceDN/>
      <w:adjustRightInd/>
      <w:spacing w:after="0"/>
      <w:jc w:val="left"/>
      <w:textAlignment w:val="auto"/>
    </w:pPr>
    <w:rPr>
      <w:rFonts w:eastAsia="SimSun" w:cs="Times New Roman"/>
      <w:sz w:val="24"/>
      <w:szCs w:val="24"/>
      <w:lang w:eastAsia="zh-CN"/>
    </w:rPr>
  </w:style>
  <w:style w:type="paragraph" w:styleId="ListNumber4">
    <w:name w:val="List Number 4"/>
    <w:basedOn w:val="Normal"/>
    <w:rsid w:val="001E022F"/>
    <w:pPr>
      <w:numPr>
        <w:numId w:val="27"/>
      </w:numPr>
      <w:overflowPunct/>
      <w:autoSpaceDE/>
      <w:autoSpaceDN/>
      <w:adjustRightInd/>
      <w:spacing w:after="0"/>
      <w:jc w:val="left"/>
      <w:textAlignment w:val="auto"/>
    </w:pPr>
    <w:rPr>
      <w:rFonts w:eastAsia="SimSun" w:cs="Times New Roman"/>
      <w:sz w:val="24"/>
      <w:szCs w:val="24"/>
      <w:lang w:eastAsia="zh-CN"/>
    </w:rPr>
  </w:style>
  <w:style w:type="paragraph" w:styleId="ListNumber5">
    <w:name w:val="List Number 5"/>
    <w:basedOn w:val="Normal"/>
    <w:rsid w:val="001E022F"/>
    <w:pPr>
      <w:tabs>
        <w:tab w:val="num" w:pos="1492"/>
      </w:tabs>
      <w:overflowPunct/>
      <w:autoSpaceDE/>
      <w:autoSpaceDN/>
      <w:adjustRightInd/>
      <w:spacing w:after="0"/>
      <w:ind w:left="1492" w:hanging="360"/>
      <w:jc w:val="left"/>
      <w:textAlignment w:val="auto"/>
    </w:pPr>
    <w:rPr>
      <w:rFonts w:eastAsia="SimSun" w:cs="Times New Roman"/>
      <w:sz w:val="24"/>
      <w:szCs w:val="24"/>
      <w:lang w:eastAsia="zh-CN"/>
    </w:rPr>
  </w:style>
  <w:style w:type="paragraph" w:styleId="MacroText">
    <w:name w:val="macro"/>
    <w:link w:val="MacroTextChar"/>
    <w:semiHidden/>
    <w:rsid w:val="001E022F"/>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1E022F"/>
    <w:rPr>
      <w:rFonts w:ascii="Courier New" w:eastAsia="SimSun" w:hAnsi="Courier New" w:cs="Courier New"/>
      <w:lang w:eastAsia="zh-CN"/>
    </w:rPr>
  </w:style>
  <w:style w:type="paragraph" w:styleId="MessageHeader">
    <w:name w:val="Message Header"/>
    <w:basedOn w:val="Normal"/>
    <w:link w:val="MessageHeaderChar"/>
    <w:rsid w:val="001E022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jc w:val="left"/>
      <w:textAlignment w:val="auto"/>
    </w:pPr>
    <w:rPr>
      <w:rFonts w:eastAsia="SimSun"/>
      <w:sz w:val="24"/>
      <w:szCs w:val="24"/>
      <w:lang w:eastAsia="zh-CN"/>
    </w:rPr>
  </w:style>
  <w:style w:type="character" w:customStyle="1" w:styleId="MessageHeaderChar">
    <w:name w:val="Message Header Char"/>
    <w:basedOn w:val="DefaultParagraphFont"/>
    <w:link w:val="MessageHeader"/>
    <w:rsid w:val="001E022F"/>
    <w:rPr>
      <w:rFonts w:ascii="Arial" w:eastAsia="SimSun" w:hAnsi="Arial" w:cs="Arial"/>
      <w:sz w:val="24"/>
      <w:szCs w:val="24"/>
      <w:shd w:val="pct20" w:color="auto" w:fill="auto"/>
      <w:lang w:eastAsia="zh-CN"/>
    </w:rPr>
  </w:style>
  <w:style w:type="paragraph" w:styleId="NormalWeb">
    <w:name w:val="Normal (Web)"/>
    <w:basedOn w:val="Normal"/>
    <w:uiPriority w:val="99"/>
    <w:rsid w:val="001E022F"/>
    <w:pPr>
      <w:overflowPunct/>
      <w:autoSpaceDE/>
      <w:autoSpaceDN/>
      <w:adjustRightInd/>
      <w:spacing w:after="0"/>
      <w:ind w:left="0"/>
      <w:jc w:val="left"/>
      <w:textAlignment w:val="auto"/>
    </w:pPr>
    <w:rPr>
      <w:rFonts w:eastAsia="SimSun" w:cs="Times New Roman"/>
      <w:sz w:val="24"/>
      <w:szCs w:val="24"/>
      <w:lang w:eastAsia="zh-CN"/>
    </w:rPr>
  </w:style>
  <w:style w:type="paragraph" w:styleId="NormalIndent">
    <w:name w:val="Normal Indent"/>
    <w:basedOn w:val="Normal"/>
    <w:rsid w:val="001E022F"/>
    <w:pPr>
      <w:overflowPunct/>
      <w:autoSpaceDE/>
      <w:autoSpaceDN/>
      <w:adjustRightInd/>
      <w:spacing w:after="0"/>
      <w:ind w:left="720"/>
      <w:jc w:val="left"/>
      <w:textAlignment w:val="auto"/>
    </w:pPr>
    <w:rPr>
      <w:rFonts w:eastAsia="SimSun" w:cs="Times New Roman"/>
      <w:sz w:val="24"/>
      <w:szCs w:val="24"/>
      <w:lang w:eastAsia="zh-CN"/>
    </w:rPr>
  </w:style>
  <w:style w:type="paragraph" w:styleId="NoteHeading">
    <w:name w:val="Note Heading"/>
    <w:basedOn w:val="Normal"/>
    <w:next w:val="Normal"/>
    <w:link w:val="NoteHeadingChar"/>
    <w:rsid w:val="001E022F"/>
    <w:pPr>
      <w:overflowPunct/>
      <w:autoSpaceDE/>
      <w:autoSpaceDN/>
      <w:adjustRightInd/>
      <w:spacing w:after="0"/>
      <w:ind w:left="0"/>
      <w:jc w:val="left"/>
      <w:textAlignment w:val="auto"/>
    </w:pPr>
    <w:rPr>
      <w:rFonts w:eastAsia="SimSun" w:cs="Times New Roman"/>
      <w:sz w:val="24"/>
      <w:szCs w:val="24"/>
      <w:lang w:eastAsia="zh-CN"/>
    </w:rPr>
  </w:style>
  <w:style w:type="character" w:customStyle="1" w:styleId="NoteHeadingChar">
    <w:name w:val="Note Heading Char"/>
    <w:basedOn w:val="DefaultParagraphFont"/>
    <w:link w:val="NoteHeading"/>
    <w:rsid w:val="001E022F"/>
    <w:rPr>
      <w:rFonts w:ascii="Arial" w:eastAsia="SimSun" w:hAnsi="Arial"/>
      <w:sz w:val="24"/>
      <w:szCs w:val="24"/>
      <w:lang w:eastAsia="zh-CN"/>
    </w:rPr>
  </w:style>
  <w:style w:type="paragraph" w:styleId="PlainText">
    <w:name w:val="Plain Text"/>
    <w:basedOn w:val="Normal"/>
    <w:link w:val="PlainTextChar"/>
    <w:rsid w:val="001E022F"/>
    <w:pPr>
      <w:overflowPunct/>
      <w:autoSpaceDE/>
      <w:autoSpaceDN/>
      <w:adjustRightInd/>
      <w:spacing w:after="0"/>
      <w:ind w:left="0"/>
      <w:jc w:val="left"/>
      <w:textAlignment w:val="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1E022F"/>
    <w:rPr>
      <w:rFonts w:ascii="Courier New" w:eastAsia="SimSun" w:hAnsi="Courier New" w:cs="Courier New"/>
      <w:lang w:eastAsia="zh-CN"/>
    </w:rPr>
  </w:style>
  <w:style w:type="paragraph" w:styleId="Salutation">
    <w:name w:val="Salutation"/>
    <w:basedOn w:val="Normal"/>
    <w:next w:val="Normal"/>
    <w:link w:val="SalutationChar"/>
    <w:rsid w:val="001E022F"/>
    <w:pPr>
      <w:overflowPunct/>
      <w:autoSpaceDE/>
      <w:autoSpaceDN/>
      <w:adjustRightInd/>
      <w:spacing w:after="0"/>
      <w:ind w:left="0"/>
      <w:jc w:val="left"/>
      <w:textAlignment w:val="auto"/>
    </w:pPr>
    <w:rPr>
      <w:rFonts w:eastAsia="SimSun" w:cs="Times New Roman"/>
      <w:sz w:val="24"/>
      <w:szCs w:val="24"/>
      <w:lang w:eastAsia="zh-CN"/>
    </w:rPr>
  </w:style>
  <w:style w:type="character" w:customStyle="1" w:styleId="SalutationChar">
    <w:name w:val="Salutation Char"/>
    <w:basedOn w:val="DefaultParagraphFont"/>
    <w:link w:val="Salutation"/>
    <w:rsid w:val="001E022F"/>
    <w:rPr>
      <w:rFonts w:ascii="Arial" w:eastAsia="SimSun" w:hAnsi="Arial"/>
      <w:sz w:val="24"/>
      <w:szCs w:val="24"/>
      <w:lang w:eastAsia="zh-CN"/>
    </w:rPr>
  </w:style>
  <w:style w:type="paragraph" w:styleId="Signature">
    <w:name w:val="Signature"/>
    <w:basedOn w:val="Normal"/>
    <w:link w:val="SignatureChar"/>
    <w:rsid w:val="001E022F"/>
    <w:pPr>
      <w:overflowPunct/>
      <w:autoSpaceDE/>
      <w:autoSpaceDN/>
      <w:adjustRightInd/>
      <w:spacing w:after="0"/>
      <w:ind w:left="4252"/>
      <w:jc w:val="left"/>
      <w:textAlignment w:val="auto"/>
    </w:pPr>
    <w:rPr>
      <w:rFonts w:eastAsia="SimSun" w:cs="Times New Roman"/>
      <w:sz w:val="24"/>
      <w:szCs w:val="24"/>
      <w:lang w:eastAsia="zh-CN"/>
    </w:rPr>
  </w:style>
  <w:style w:type="character" w:customStyle="1" w:styleId="SignatureChar">
    <w:name w:val="Signature Char"/>
    <w:basedOn w:val="DefaultParagraphFont"/>
    <w:link w:val="Signature"/>
    <w:rsid w:val="001E022F"/>
    <w:rPr>
      <w:rFonts w:ascii="Arial" w:eastAsia="SimSun" w:hAnsi="Arial"/>
      <w:sz w:val="24"/>
      <w:szCs w:val="24"/>
      <w:lang w:eastAsia="zh-CN"/>
    </w:rPr>
  </w:style>
  <w:style w:type="character" w:styleId="Strong">
    <w:name w:val="Strong"/>
    <w:basedOn w:val="DefaultParagraphFont"/>
    <w:uiPriority w:val="22"/>
    <w:qFormat/>
    <w:rsid w:val="001E022F"/>
    <w:rPr>
      <w:b/>
      <w:bCs/>
    </w:rPr>
  </w:style>
  <w:style w:type="paragraph" w:styleId="Subtitle">
    <w:name w:val="Subtitle"/>
    <w:basedOn w:val="Normal"/>
    <w:link w:val="SubtitleChar"/>
    <w:qFormat/>
    <w:rsid w:val="001E022F"/>
    <w:pPr>
      <w:overflowPunct/>
      <w:autoSpaceDE/>
      <w:autoSpaceDN/>
      <w:adjustRightInd/>
      <w:spacing w:after="60"/>
      <w:ind w:left="0"/>
      <w:jc w:val="center"/>
      <w:textAlignment w:val="auto"/>
      <w:outlineLvl w:val="1"/>
    </w:pPr>
    <w:rPr>
      <w:rFonts w:eastAsia="SimSun"/>
      <w:sz w:val="24"/>
      <w:szCs w:val="24"/>
      <w:lang w:eastAsia="zh-CN"/>
    </w:rPr>
  </w:style>
  <w:style w:type="character" w:customStyle="1" w:styleId="SubtitleChar">
    <w:name w:val="Subtitle Char"/>
    <w:basedOn w:val="DefaultParagraphFont"/>
    <w:link w:val="Subtitle"/>
    <w:rsid w:val="001E022F"/>
    <w:rPr>
      <w:rFonts w:ascii="Arial" w:eastAsia="SimSun" w:hAnsi="Arial" w:cs="Arial"/>
      <w:sz w:val="24"/>
      <w:szCs w:val="24"/>
      <w:lang w:eastAsia="zh-CN"/>
    </w:rPr>
  </w:style>
  <w:style w:type="table" w:styleId="Table3Deffects1">
    <w:name w:val="Table 3D effects 1"/>
    <w:basedOn w:val="TableNormal"/>
    <w:rsid w:val="001E022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E022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E022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E022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E022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E022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E022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E022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E022F"/>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E022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E022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E022F"/>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E022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E022F"/>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E022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E022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E022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E022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E022F"/>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E022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E022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E022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E022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E022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E022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E022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E022F"/>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E022F"/>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E022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E022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E022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E022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E022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E022F"/>
    <w:pPr>
      <w:overflowPunct/>
      <w:autoSpaceDE/>
      <w:autoSpaceDN/>
      <w:adjustRightInd/>
      <w:spacing w:after="0"/>
      <w:ind w:left="220" w:hanging="220"/>
      <w:jc w:val="left"/>
      <w:textAlignment w:val="auto"/>
    </w:pPr>
    <w:rPr>
      <w:rFonts w:eastAsia="SimSun" w:cs="Times New Roman"/>
      <w:sz w:val="24"/>
      <w:szCs w:val="24"/>
      <w:lang w:eastAsia="zh-CN"/>
    </w:rPr>
  </w:style>
  <w:style w:type="paragraph" w:styleId="TableofFigures">
    <w:name w:val="table of figures"/>
    <w:basedOn w:val="Normal"/>
    <w:next w:val="Normal"/>
    <w:semiHidden/>
    <w:rsid w:val="001E022F"/>
    <w:pPr>
      <w:overflowPunct/>
      <w:autoSpaceDE/>
      <w:autoSpaceDN/>
      <w:adjustRightInd/>
      <w:spacing w:after="0"/>
      <w:ind w:left="0"/>
      <w:jc w:val="left"/>
      <w:textAlignment w:val="auto"/>
    </w:pPr>
    <w:rPr>
      <w:rFonts w:eastAsia="SimSun" w:cs="Times New Roman"/>
      <w:sz w:val="24"/>
      <w:szCs w:val="24"/>
      <w:lang w:eastAsia="zh-CN"/>
    </w:rPr>
  </w:style>
  <w:style w:type="table" w:styleId="TableProfessional">
    <w:name w:val="Table Professional"/>
    <w:basedOn w:val="TableNormal"/>
    <w:rsid w:val="001E022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E022F"/>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E022F"/>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E022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E022F"/>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E022F"/>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E02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E022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E022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E022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E022F"/>
    <w:pPr>
      <w:overflowPunct/>
      <w:autoSpaceDE/>
      <w:autoSpaceDN/>
      <w:adjustRightInd/>
      <w:spacing w:before="240" w:after="60"/>
      <w:ind w:left="0"/>
      <w:jc w:val="center"/>
      <w:textAlignment w:val="auto"/>
      <w:outlineLvl w:val="0"/>
    </w:pPr>
    <w:rPr>
      <w:rFonts w:eastAsia="SimSun"/>
      <w:b/>
      <w:bCs/>
      <w:kern w:val="28"/>
      <w:sz w:val="32"/>
      <w:szCs w:val="32"/>
      <w:lang w:eastAsia="zh-CN"/>
    </w:rPr>
  </w:style>
  <w:style w:type="character" w:customStyle="1" w:styleId="TitleChar">
    <w:name w:val="Title Char"/>
    <w:basedOn w:val="DefaultParagraphFont"/>
    <w:link w:val="Title"/>
    <w:rsid w:val="001E022F"/>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1E022F"/>
    <w:pPr>
      <w:overflowPunct/>
      <w:autoSpaceDE/>
      <w:autoSpaceDN/>
      <w:adjustRightInd/>
      <w:spacing w:before="120" w:after="120"/>
      <w:ind w:left="0"/>
      <w:jc w:val="left"/>
      <w:textAlignment w:val="auto"/>
    </w:pPr>
    <w:rPr>
      <w:sz w:val="24"/>
      <w:lang w:val="en-US"/>
    </w:rPr>
  </w:style>
  <w:style w:type="character" w:customStyle="1" w:styleId="Paragraph3Char">
    <w:name w:val="Paragraph 3 Char"/>
    <w:basedOn w:val="DefaultParagraphFont"/>
    <w:link w:val="Paragraph3"/>
    <w:rsid w:val="001E022F"/>
    <w:rPr>
      <w:rFonts w:ascii="Arial" w:eastAsia="Times New Roman" w:hAnsi="Arial" w:cs="Arial"/>
      <w:sz w:val="24"/>
      <w:szCs w:val="22"/>
      <w:lang w:val="en-US" w:eastAsia="en-US"/>
    </w:rPr>
  </w:style>
  <w:style w:type="paragraph" w:customStyle="1" w:styleId="BodyText1">
    <w:name w:val="Body Text1"/>
    <w:basedOn w:val="Normal"/>
    <w:rsid w:val="001E022F"/>
    <w:pPr>
      <w:spacing w:before="240" w:after="120"/>
      <w:ind w:left="0"/>
      <w:jc w:val="left"/>
    </w:pPr>
    <w:rPr>
      <w:noProof/>
      <w:sz w:val="24"/>
      <w:szCs w:val="20"/>
      <w:lang w:val="en-US"/>
    </w:rPr>
  </w:style>
  <w:style w:type="paragraph" w:customStyle="1" w:styleId="Paragraph1">
    <w:name w:val="Paragraph 1"/>
    <w:basedOn w:val="Normal"/>
    <w:rsid w:val="001E022F"/>
    <w:pPr>
      <w:overflowPunct/>
      <w:autoSpaceDE/>
      <w:autoSpaceDN/>
      <w:adjustRightInd/>
      <w:spacing w:before="120" w:after="120"/>
      <w:ind w:left="0"/>
      <w:jc w:val="left"/>
      <w:textAlignment w:val="auto"/>
    </w:pPr>
    <w:rPr>
      <w:rFonts w:cs="Times New Roman"/>
      <w:b/>
      <w:sz w:val="24"/>
      <w:szCs w:val="24"/>
    </w:rPr>
  </w:style>
  <w:style w:type="paragraph" w:customStyle="1" w:styleId="ScheduleLevel1">
    <w:name w:val="Schedule Level 1"/>
    <w:basedOn w:val="Normal"/>
    <w:rsid w:val="001E022F"/>
    <w:pPr>
      <w:numPr>
        <w:numId w:val="29"/>
      </w:numPr>
      <w:overflowPunct/>
      <w:autoSpaceDE/>
      <w:autoSpaceDN/>
      <w:adjustRightInd/>
      <w:textAlignment w:val="auto"/>
    </w:pPr>
    <w:rPr>
      <w:rFonts w:cs="Times New Roman"/>
      <w:sz w:val="24"/>
      <w:szCs w:val="20"/>
    </w:rPr>
  </w:style>
  <w:style w:type="paragraph" w:customStyle="1" w:styleId="ScheduleLevel2">
    <w:name w:val="Schedule Level 2"/>
    <w:basedOn w:val="ScheduleL2"/>
    <w:rsid w:val="001E022F"/>
    <w:pPr>
      <w:numPr>
        <w:ilvl w:val="1"/>
      </w:numPr>
    </w:pPr>
    <w:rPr>
      <w:rFonts w:cs="Arial"/>
      <w:sz w:val="22"/>
    </w:rPr>
  </w:style>
  <w:style w:type="paragraph" w:customStyle="1" w:styleId="ScheduleLevel3">
    <w:name w:val="Schedule Level 3"/>
    <w:basedOn w:val="Normal"/>
    <w:rsid w:val="001E022F"/>
    <w:pPr>
      <w:numPr>
        <w:ilvl w:val="2"/>
        <w:numId w:val="29"/>
      </w:numPr>
      <w:overflowPunct/>
      <w:autoSpaceDE/>
      <w:autoSpaceDN/>
      <w:adjustRightInd/>
      <w:textAlignment w:val="auto"/>
    </w:pPr>
    <w:rPr>
      <w:rFonts w:cs="Times New Roman"/>
      <w:sz w:val="24"/>
      <w:szCs w:val="20"/>
    </w:rPr>
  </w:style>
  <w:style w:type="paragraph" w:customStyle="1" w:styleId="ScheduleLevel4">
    <w:name w:val="Schedule Level 4"/>
    <w:basedOn w:val="Normal"/>
    <w:rsid w:val="001E022F"/>
    <w:pPr>
      <w:numPr>
        <w:ilvl w:val="3"/>
        <w:numId w:val="29"/>
      </w:numPr>
      <w:overflowPunct/>
      <w:autoSpaceDE/>
      <w:autoSpaceDN/>
      <w:adjustRightInd/>
      <w:textAlignment w:val="auto"/>
    </w:pPr>
    <w:rPr>
      <w:rFonts w:cs="Times New Roman"/>
      <w:sz w:val="24"/>
      <w:szCs w:val="20"/>
    </w:rPr>
  </w:style>
  <w:style w:type="paragraph" w:customStyle="1" w:styleId="ScheduleLevel5">
    <w:name w:val="Schedule Level 5"/>
    <w:basedOn w:val="Normal"/>
    <w:rsid w:val="001E022F"/>
    <w:pPr>
      <w:numPr>
        <w:ilvl w:val="4"/>
        <w:numId w:val="29"/>
      </w:numPr>
      <w:overflowPunct/>
      <w:autoSpaceDE/>
      <w:autoSpaceDN/>
      <w:adjustRightInd/>
      <w:textAlignment w:val="auto"/>
    </w:pPr>
    <w:rPr>
      <w:rFonts w:cs="Times New Roman"/>
      <w:sz w:val="24"/>
      <w:szCs w:val="20"/>
    </w:rPr>
  </w:style>
  <w:style w:type="paragraph" w:customStyle="1" w:styleId="ScheduleLevel6">
    <w:name w:val="Schedule Level 6"/>
    <w:basedOn w:val="Normal"/>
    <w:rsid w:val="001E022F"/>
    <w:pPr>
      <w:numPr>
        <w:ilvl w:val="5"/>
        <w:numId w:val="29"/>
      </w:numPr>
      <w:overflowPunct/>
      <w:autoSpaceDE/>
      <w:autoSpaceDN/>
      <w:adjustRightInd/>
      <w:textAlignment w:val="auto"/>
    </w:pPr>
    <w:rPr>
      <w:rFonts w:cs="Times New Roman"/>
      <w:sz w:val="24"/>
      <w:szCs w:val="20"/>
    </w:rPr>
  </w:style>
  <w:style w:type="paragraph" w:customStyle="1" w:styleId="ScheduleLevel7">
    <w:name w:val="Schedule Level 7"/>
    <w:basedOn w:val="Normal"/>
    <w:rsid w:val="001E022F"/>
    <w:pPr>
      <w:numPr>
        <w:ilvl w:val="6"/>
        <w:numId w:val="29"/>
      </w:numPr>
      <w:overflowPunct/>
      <w:autoSpaceDE/>
      <w:autoSpaceDN/>
      <w:adjustRightInd/>
      <w:textAlignment w:val="auto"/>
    </w:pPr>
    <w:rPr>
      <w:rFonts w:cs="Times New Roman"/>
      <w:sz w:val="24"/>
      <w:szCs w:val="20"/>
    </w:rPr>
  </w:style>
  <w:style w:type="paragraph" w:customStyle="1" w:styleId="ScheduleLevel8">
    <w:name w:val="Schedule Level 8"/>
    <w:basedOn w:val="Normal"/>
    <w:rsid w:val="001E022F"/>
    <w:pPr>
      <w:numPr>
        <w:ilvl w:val="7"/>
        <w:numId w:val="29"/>
      </w:numPr>
      <w:overflowPunct/>
      <w:autoSpaceDE/>
      <w:autoSpaceDN/>
      <w:adjustRightInd/>
      <w:textAlignment w:val="auto"/>
    </w:pPr>
    <w:rPr>
      <w:rFonts w:cs="Times New Roman"/>
      <w:sz w:val="24"/>
      <w:szCs w:val="20"/>
    </w:rPr>
  </w:style>
  <w:style w:type="paragraph" w:customStyle="1" w:styleId="ScheduleLevel9">
    <w:name w:val="Schedule Level 9"/>
    <w:basedOn w:val="Normal"/>
    <w:rsid w:val="001E022F"/>
    <w:pPr>
      <w:numPr>
        <w:ilvl w:val="8"/>
        <w:numId w:val="29"/>
      </w:numPr>
      <w:overflowPunct/>
      <w:autoSpaceDE/>
      <w:autoSpaceDN/>
      <w:adjustRightInd/>
      <w:textAlignment w:val="auto"/>
    </w:pPr>
    <w:rPr>
      <w:rFonts w:cs="Times New Roman"/>
      <w:sz w:val="24"/>
      <w:szCs w:val="20"/>
    </w:rPr>
  </w:style>
  <w:style w:type="paragraph" w:customStyle="1" w:styleId="Paragraph4">
    <w:name w:val="Paragraph 4"/>
    <w:basedOn w:val="Normal"/>
    <w:rsid w:val="001E022F"/>
    <w:pPr>
      <w:tabs>
        <w:tab w:val="num" w:pos="2700"/>
      </w:tabs>
      <w:overflowPunct/>
      <w:autoSpaceDE/>
      <w:autoSpaceDN/>
      <w:adjustRightInd/>
      <w:spacing w:before="120" w:after="120"/>
      <w:ind w:left="2484" w:hanging="504"/>
      <w:jc w:val="left"/>
      <w:textAlignment w:val="auto"/>
    </w:pPr>
    <w:rPr>
      <w:rFonts w:cs="Times New Roman"/>
      <w:sz w:val="24"/>
      <w:szCs w:val="24"/>
    </w:rPr>
  </w:style>
  <w:style w:type="paragraph" w:styleId="NoSpacing">
    <w:name w:val="No Spacing"/>
    <w:link w:val="NoSpacingChar"/>
    <w:uiPriority w:val="1"/>
    <w:qFormat/>
    <w:rsid w:val="001E022F"/>
    <w:rPr>
      <w:rFonts w:eastAsia="Times New Roman"/>
      <w:sz w:val="22"/>
      <w:szCs w:val="22"/>
      <w:lang w:val="en-US" w:eastAsia="en-US"/>
    </w:rPr>
  </w:style>
  <w:style w:type="character" w:customStyle="1" w:styleId="NoSpacingChar">
    <w:name w:val="No Spacing Char"/>
    <w:basedOn w:val="DefaultParagraphFont"/>
    <w:link w:val="NoSpacing"/>
    <w:uiPriority w:val="1"/>
    <w:rsid w:val="001E022F"/>
    <w:rPr>
      <w:rFonts w:eastAsia="Times New Roman"/>
      <w:sz w:val="22"/>
      <w:szCs w:val="22"/>
      <w:lang w:val="en-US" w:eastAsia="en-US"/>
    </w:rPr>
  </w:style>
  <w:style w:type="paragraph" w:customStyle="1" w:styleId="StyleHeading120pt">
    <w:name w:val="Style Heading 1 + 20 pt"/>
    <w:basedOn w:val="Heading1"/>
    <w:rsid w:val="001E022F"/>
    <w:pPr>
      <w:keepNext/>
      <w:numPr>
        <w:numId w:val="0"/>
      </w:num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1E022F"/>
  </w:style>
  <w:style w:type="paragraph" w:customStyle="1" w:styleId="Paragraph2">
    <w:name w:val="Paragraph 2"/>
    <w:basedOn w:val="Normal"/>
    <w:rsid w:val="001E022F"/>
    <w:pPr>
      <w:overflowPunct/>
      <w:autoSpaceDE/>
      <w:autoSpaceDN/>
      <w:adjustRightInd/>
      <w:spacing w:before="120" w:after="120"/>
      <w:ind w:left="0"/>
      <w:jc w:val="left"/>
      <w:textAlignment w:val="auto"/>
    </w:pPr>
    <w:rPr>
      <w:rFonts w:cs="Times New Roman"/>
      <w:b/>
      <w:sz w:val="24"/>
      <w:szCs w:val="24"/>
    </w:rPr>
  </w:style>
  <w:style w:type="paragraph" w:customStyle="1" w:styleId="Level1">
    <w:name w:val="Level 1"/>
    <w:basedOn w:val="Normal"/>
    <w:rsid w:val="001E022F"/>
    <w:pPr>
      <w:numPr>
        <w:numId w:val="30"/>
      </w:numPr>
      <w:overflowPunct/>
      <w:autoSpaceDE/>
      <w:autoSpaceDN/>
      <w:adjustRightInd/>
      <w:textAlignment w:val="auto"/>
    </w:pPr>
    <w:rPr>
      <w:rFonts w:cs="Times New Roman"/>
      <w:sz w:val="24"/>
      <w:szCs w:val="20"/>
    </w:rPr>
  </w:style>
  <w:style w:type="paragraph" w:customStyle="1" w:styleId="Level2">
    <w:name w:val="Level 2"/>
    <w:basedOn w:val="Normal"/>
    <w:rsid w:val="001E022F"/>
    <w:pPr>
      <w:numPr>
        <w:ilvl w:val="1"/>
        <w:numId w:val="30"/>
      </w:numPr>
      <w:overflowPunct/>
      <w:autoSpaceDE/>
      <w:autoSpaceDN/>
      <w:adjustRightInd/>
      <w:textAlignment w:val="auto"/>
    </w:pPr>
    <w:rPr>
      <w:rFonts w:cs="Times New Roman"/>
      <w:sz w:val="24"/>
    </w:rPr>
  </w:style>
  <w:style w:type="paragraph" w:customStyle="1" w:styleId="Level3">
    <w:name w:val="Level 3"/>
    <w:basedOn w:val="Normal"/>
    <w:rsid w:val="001E022F"/>
    <w:pPr>
      <w:numPr>
        <w:ilvl w:val="2"/>
        <w:numId w:val="30"/>
      </w:numPr>
      <w:overflowPunct/>
      <w:autoSpaceDE/>
      <w:autoSpaceDN/>
      <w:adjustRightInd/>
      <w:textAlignment w:val="auto"/>
    </w:pPr>
    <w:rPr>
      <w:rFonts w:cs="Times New Roman"/>
      <w:sz w:val="24"/>
      <w:szCs w:val="20"/>
    </w:rPr>
  </w:style>
  <w:style w:type="paragraph" w:customStyle="1" w:styleId="Level4">
    <w:name w:val="Level 4"/>
    <w:basedOn w:val="Normal"/>
    <w:rsid w:val="001E022F"/>
    <w:pPr>
      <w:numPr>
        <w:ilvl w:val="3"/>
        <w:numId w:val="30"/>
      </w:numPr>
      <w:overflowPunct/>
      <w:autoSpaceDE/>
      <w:autoSpaceDN/>
      <w:adjustRightInd/>
      <w:textAlignment w:val="auto"/>
    </w:pPr>
    <w:rPr>
      <w:rFonts w:cs="Times New Roman"/>
      <w:sz w:val="24"/>
      <w:szCs w:val="20"/>
    </w:rPr>
  </w:style>
  <w:style w:type="paragraph" w:customStyle="1" w:styleId="Level5">
    <w:name w:val="Level 5"/>
    <w:basedOn w:val="Normal"/>
    <w:rsid w:val="001E022F"/>
    <w:pPr>
      <w:numPr>
        <w:ilvl w:val="4"/>
        <w:numId w:val="30"/>
      </w:numPr>
      <w:overflowPunct/>
      <w:autoSpaceDE/>
      <w:autoSpaceDN/>
      <w:adjustRightInd/>
      <w:textAlignment w:val="auto"/>
    </w:pPr>
    <w:rPr>
      <w:rFonts w:cs="Times New Roman"/>
      <w:sz w:val="24"/>
      <w:szCs w:val="20"/>
    </w:rPr>
  </w:style>
  <w:style w:type="paragraph" w:customStyle="1" w:styleId="Level6">
    <w:name w:val="Level 6"/>
    <w:basedOn w:val="Normal"/>
    <w:rsid w:val="001E022F"/>
    <w:pPr>
      <w:numPr>
        <w:ilvl w:val="5"/>
        <w:numId w:val="30"/>
      </w:numPr>
      <w:overflowPunct/>
      <w:autoSpaceDE/>
      <w:autoSpaceDN/>
      <w:adjustRightInd/>
      <w:textAlignment w:val="auto"/>
    </w:pPr>
    <w:rPr>
      <w:rFonts w:cs="Times New Roman"/>
      <w:sz w:val="24"/>
      <w:szCs w:val="20"/>
    </w:rPr>
  </w:style>
  <w:style w:type="paragraph" w:customStyle="1" w:styleId="Level7">
    <w:name w:val="Level 7"/>
    <w:basedOn w:val="Normal"/>
    <w:rsid w:val="001E022F"/>
    <w:pPr>
      <w:numPr>
        <w:ilvl w:val="6"/>
        <w:numId w:val="30"/>
      </w:numPr>
      <w:overflowPunct/>
      <w:autoSpaceDE/>
      <w:autoSpaceDN/>
      <w:adjustRightInd/>
      <w:textAlignment w:val="auto"/>
    </w:pPr>
    <w:rPr>
      <w:rFonts w:cs="Times New Roman"/>
      <w:sz w:val="24"/>
      <w:szCs w:val="20"/>
    </w:rPr>
  </w:style>
  <w:style w:type="paragraph" w:customStyle="1" w:styleId="Level8">
    <w:name w:val="Level 8"/>
    <w:basedOn w:val="Normal"/>
    <w:rsid w:val="001E022F"/>
    <w:pPr>
      <w:numPr>
        <w:ilvl w:val="7"/>
        <w:numId w:val="30"/>
      </w:numPr>
      <w:overflowPunct/>
      <w:autoSpaceDE/>
      <w:autoSpaceDN/>
      <w:adjustRightInd/>
      <w:textAlignment w:val="auto"/>
    </w:pPr>
    <w:rPr>
      <w:rFonts w:cs="Times New Roman"/>
      <w:sz w:val="24"/>
      <w:szCs w:val="20"/>
    </w:rPr>
  </w:style>
  <w:style w:type="paragraph" w:customStyle="1" w:styleId="Level9">
    <w:name w:val="Level 9"/>
    <w:basedOn w:val="Normal"/>
    <w:rsid w:val="001E022F"/>
    <w:pPr>
      <w:numPr>
        <w:ilvl w:val="8"/>
        <w:numId w:val="30"/>
      </w:numPr>
      <w:overflowPunct/>
      <w:autoSpaceDE/>
      <w:autoSpaceDN/>
      <w:adjustRightInd/>
      <w:textAlignment w:val="auto"/>
    </w:pPr>
    <w:rPr>
      <w:rFonts w:cs="Times New Roman"/>
      <w:sz w:val="24"/>
      <w:szCs w:val="20"/>
    </w:rPr>
  </w:style>
  <w:style w:type="paragraph" w:customStyle="1" w:styleId="ScheduleHeader">
    <w:name w:val="Schedule Header"/>
    <w:basedOn w:val="Normal"/>
    <w:next w:val="Normal"/>
    <w:rsid w:val="001E022F"/>
    <w:pPr>
      <w:overflowPunct/>
      <w:autoSpaceDE/>
      <w:autoSpaceDN/>
      <w:adjustRightInd/>
      <w:ind w:left="0"/>
      <w:jc w:val="center"/>
      <w:textAlignment w:val="auto"/>
    </w:pPr>
    <w:rPr>
      <w:rFonts w:cs="Times New Roman"/>
      <w:b/>
      <w:caps/>
      <w:sz w:val="24"/>
      <w:szCs w:val="20"/>
      <w:u w:val="single"/>
    </w:rPr>
  </w:style>
  <w:style w:type="paragraph" w:customStyle="1" w:styleId="Level1Heading">
    <w:name w:val="Level 1 Heading"/>
    <w:basedOn w:val="Level1"/>
    <w:next w:val="Level1"/>
    <w:rsid w:val="001E022F"/>
    <w:pPr>
      <w:keepNext/>
      <w:ind w:left="431" w:hanging="431"/>
    </w:pPr>
    <w:rPr>
      <w:b/>
      <w:caps/>
      <w:u w:val="single"/>
    </w:rPr>
  </w:style>
  <w:style w:type="paragraph" w:customStyle="1" w:styleId="Level2Heading">
    <w:name w:val="Level 2 Heading"/>
    <w:basedOn w:val="Level2"/>
    <w:next w:val="Level2"/>
    <w:rsid w:val="001E022F"/>
    <w:pPr>
      <w:keepNext/>
      <w:ind w:left="1077" w:hanging="646"/>
    </w:pPr>
    <w:rPr>
      <w:b/>
      <w:u w:val="single"/>
    </w:rPr>
  </w:style>
  <w:style w:type="paragraph" w:customStyle="1" w:styleId="Level3Heading">
    <w:name w:val="Level 3 Heading"/>
    <w:basedOn w:val="Level3"/>
    <w:next w:val="Level3"/>
    <w:rsid w:val="001E022F"/>
    <w:pPr>
      <w:keepNext/>
      <w:ind w:left="1939" w:hanging="862"/>
    </w:pPr>
    <w:rPr>
      <w:u w:val="single"/>
    </w:rPr>
  </w:style>
  <w:style w:type="paragraph" w:customStyle="1" w:styleId="ScheduleLevel1Heading">
    <w:name w:val="Schedule Level 1 Heading"/>
    <w:basedOn w:val="ScheduleLevel1"/>
    <w:next w:val="ScheduleLevel1"/>
    <w:rsid w:val="001E022F"/>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E022F"/>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1E022F"/>
    <w:pPr>
      <w:keepNext/>
      <w:numPr>
        <w:ilvl w:val="0"/>
        <w:numId w:val="28"/>
      </w:numPr>
    </w:pPr>
    <w:rPr>
      <w:u w:val="single"/>
    </w:rPr>
  </w:style>
  <w:style w:type="character" w:customStyle="1" w:styleId="Level4Char">
    <w:name w:val="Level 4 Char"/>
    <w:basedOn w:val="DefaultParagraphFont"/>
    <w:rsid w:val="001E022F"/>
    <w:rPr>
      <w:rFonts w:ascii="Arial" w:hAnsi="Arial"/>
      <w:sz w:val="22"/>
      <w:lang w:val="en-GB" w:eastAsia="en-US" w:bidi="ar-SA"/>
    </w:rPr>
  </w:style>
  <w:style w:type="character" w:customStyle="1" w:styleId="Level3Char">
    <w:name w:val="Level 3 Char"/>
    <w:basedOn w:val="DefaultParagraphFont"/>
    <w:rsid w:val="001E022F"/>
    <w:rPr>
      <w:rFonts w:ascii="Arial" w:hAnsi="Arial"/>
      <w:sz w:val="22"/>
      <w:lang w:val="en-GB" w:eastAsia="en-US" w:bidi="ar-SA"/>
    </w:rPr>
  </w:style>
  <w:style w:type="paragraph" w:customStyle="1" w:styleId="TxBrp15">
    <w:name w:val="TxBr_p15"/>
    <w:basedOn w:val="Normal"/>
    <w:rsid w:val="001E022F"/>
    <w:pPr>
      <w:widowControl w:val="0"/>
      <w:tabs>
        <w:tab w:val="left" w:pos="204"/>
      </w:tabs>
      <w:overflowPunct/>
      <w:autoSpaceDE/>
      <w:autoSpaceDN/>
      <w:adjustRightInd/>
      <w:spacing w:after="0" w:line="289" w:lineRule="atLeast"/>
      <w:ind w:left="0"/>
      <w:textAlignment w:val="auto"/>
    </w:pPr>
    <w:rPr>
      <w:rFonts w:cs="Times New Roman"/>
      <w:snapToGrid w:val="0"/>
      <w:sz w:val="24"/>
      <w:szCs w:val="20"/>
    </w:rPr>
  </w:style>
  <w:style w:type="paragraph" w:customStyle="1" w:styleId="Body0">
    <w:name w:val="Body"/>
    <w:rsid w:val="001E022F"/>
    <w:pPr>
      <w:tabs>
        <w:tab w:val="left" w:pos="360"/>
      </w:tabs>
    </w:pPr>
    <w:rPr>
      <w:rFonts w:ascii="Arial" w:eastAsia="Times New Roman" w:hAnsi="Arial"/>
      <w:sz w:val="22"/>
      <w:lang w:val="en-US" w:eastAsia="en-US"/>
    </w:rPr>
  </w:style>
  <w:style w:type="paragraph" w:customStyle="1" w:styleId="add">
    <w:name w:val="add"/>
    <w:rsid w:val="001E022F"/>
    <w:rPr>
      <w:rFonts w:ascii="Times New Roman" w:eastAsia="Times New Roman" w:hAnsi="Times New Roman"/>
      <w:sz w:val="24"/>
      <w:szCs w:val="24"/>
      <w:lang w:eastAsia="en-US"/>
    </w:rPr>
  </w:style>
  <w:style w:type="paragraph" w:customStyle="1" w:styleId="KLegalHeading3">
    <w:name w:val="KLegal Heading 3"/>
    <w:basedOn w:val="Normal"/>
    <w:next w:val="Normal"/>
    <w:rsid w:val="001E022F"/>
    <w:pPr>
      <w:keepNext/>
      <w:numPr>
        <w:ilvl w:val="2"/>
        <w:numId w:val="31"/>
      </w:numPr>
      <w:tabs>
        <w:tab w:val="clear" w:pos="720"/>
      </w:tabs>
      <w:spacing w:after="220"/>
      <w:ind w:left="1440" w:hanging="720"/>
    </w:pPr>
    <w:rPr>
      <w:rFonts w:cs="Times New Roman"/>
      <w:b/>
      <w:sz w:val="24"/>
      <w:szCs w:val="20"/>
    </w:rPr>
  </w:style>
  <w:style w:type="paragraph" w:customStyle="1" w:styleId="KLegalHeading4">
    <w:name w:val="KLegal Heading 4"/>
    <w:basedOn w:val="Normal"/>
    <w:next w:val="Normal"/>
    <w:rsid w:val="001E022F"/>
    <w:pPr>
      <w:keepNext/>
      <w:numPr>
        <w:ilvl w:val="3"/>
        <w:numId w:val="31"/>
      </w:numPr>
      <w:tabs>
        <w:tab w:val="clear" w:pos="1080"/>
      </w:tabs>
      <w:spacing w:after="220"/>
      <w:ind w:left="2160" w:hanging="720"/>
    </w:pPr>
    <w:rPr>
      <w:rFonts w:cs="Times New Roman"/>
      <w:b/>
      <w:i/>
      <w:sz w:val="24"/>
      <w:szCs w:val="20"/>
    </w:rPr>
  </w:style>
  <w:style w:type="paragraph" w:customStyle="1" w:styleId="KLegalHeading1">
    <w:name w:val="KLegal Heading 1"/>
    <w:basedOn w:val="Normal"/>
    <w:next w:val="KLegalHeading2"/>
    <w:rsid w:val="001E022F"/>
    <w:pPr>
      <w:keepNext/>
      <w:pageBreakBefore/>
      <w:numPr>
        <w:numId w:val="31"/>
      </w:numPr>
      <w:tabs>
        <w:tab w:val="clear" w:pos="360"/>
      </w:tabs>
      <w:spacing w:after="440"/>
      <w:ind w:left="851" w:hanging="851"/>
      <w:outlineLvl w:val="0"/>
    </w:pPr>
    <w:rPr>
      <w:rFonts w:cs="Times New Roman"/>
      <w:b/>
      <w:sz w:val="32"/>
      <w:szCs w:val="20"/>
    </w:rPr>
  </w:style>
  <w:style w:type="paragraph" w:customStyle="1" w:styleId="KLegalHeading2">
    <w:name w:val="KLegal Heading 2"/>
    <w:basedOn w:val="Normal"/>
    <w:next w:val="KLegalHeading3"/>
    <w:rsid w:val="001E022F"/>
    <w:pPr>
      <w:keepNext/>
      <w:numPr>
        <w:ilvl w:val="1"/>
        <w:numId w:val="31"/>
      </w:numPr>
      <w:tabs>
        <w:tab w:val="clear" w:pos="720"/>
      </w:tabs>
      <w:spacing w:after="220"/>
      <w:ind w:left="851" w:hanging="851"/>
      <w:outlineLvl w:val="1"/>
    </w:pPr>
    <w:rPr>
      <w:rFonts w:cs="Times New Roman"/>
      <w:b/>
      <w:sz w:val="28"/>
      <w:szCs w:val="20"/>
    </w:rPr>
  </w:style>
  <w:style w:type="paragraph" w:customStyle="1" w:styleId="01-Level1-BB">
    <w:name w:val="01-Level1-BB"/>
    <w:basedOn w:val="Normal"/>
    <w:next w:val="Normal"/>
    <w:rsid w:val="001E022F"/>
    <w:pPr>
      <w:numPr>
        <w:numId w:val="32"/>
      </w:numPr>
      <w:overflowPunct/>
      <w:autoSpaceDE/>
      <w:autoSpaceDN/>
      <w:adjustRightInd/>
      <w:spacing w:after="0"/>
      <w:textAlignment w:val="auto"/>
    </w:pPr>
    <w:rPr>
      <w:rFonts w:cs="Times New Roman"/>
      <w:b/>
      <w:sz w:val="24"/>
      <w:szCs w:val="20"/>
    </w:rPr>
  </w:style>
  <w:style w:type="paragraph" w:customStyle="1" w:styleId="01-Level2-BB">
    <w:name w:val="01-Level2-BB"/>
    <w:basedOn w:val="Normal"/>
    <w:next w:val="Normal"/>
    <w:rsid w:val="001E022F"/>
    <w:pPr>
      <w:numPr>
        <w:ilvl w:val="1"/>
        <w:numId w:val="32"/>
      </w:numPr>
      <w:overflowPunct/>
      <w:autoSpaceDE/>
      <w:autoSpaceDN/>
      <w:adjustRightInd/>
      <w:spacing w:after="0"/>
      <w:textAlignment w:val="auto"/>
    </w:pPr>
    <w:rPr>
      <w:rFonts w:cs="Times New Roman"/>
      <w:sz w:val="24"/>
      <w:szCs w:val="20"/>
    </w:rPr>
  </w:style>
  <w:style w:type="paragraph" w:customStyle="1" w:styleId="01-Level3-BB">
    <w:name w:val="01-Level3-BB"/>
    <w:basedOn w:val="Normal"/>
    <w:next w:val="Normal"/>
    <w:rsid w:val="001E022F"/>
    <w:pPr>
      <w:numPr>
        <w:ilvl w:val="2"/>
        <w:numId w:val="32"/>
      </w:numPr>
      <w:overflowPunct/>
      <w:autoSpaceDE/>
      <w:autoSpaceDN/>
      <w:adjustRightInd/>
      <w:spacing w:after="0"/>
      <w:textAlignment w:val="auto"/>
    </w:pPr>
    <w:rPr>
      <w:rFonts w:cs="Times New Roman"/>
      <w:sz w:val="24"/>
      <w:szCs w:val="20"/>
    </w:rPr>
  </w:style>
  <w:style w:type="paragraph" w:customStyle="1" w:styleId="01-Level4-BB">
    <w:name w:val="01-Level4-BB"/>
    <w:basedOn w:val="Normal"/>
    <w:next w:val="Normal"/>
    <w:rsid w:val="001E022F"/>
    <w:pPr>
      <w:numPr>
        <w:ilvl w:val="3"/>
        <w:numId w:val="32"/>
      </w:numPr>
      <w:overflowPunct/>
      <w:autoSpaceDE/>
      <w:autoSpaceDN/>
      <w:adjustRightInd/>
      <w:spacing w:after="0"/>
      <w:textAlignment w:val="auto"/>
    </w:pPr>
    <w:rPr>
      <w:rFonts w:cs="Times New Roman"/>
      <w:sz w:val="24"/>
      <w:szCs w:val="20"/>
    </w:rPr>
  </w:style>
  <w:style w:type="paragraph" w:customStyle="1" w:styleId="01-Level5-BB">
    <w:name w:val="01-Level5-BB"/>
    <w:basedOn w:val="Normal"/>
    <w:next w:val="Normal"/>
    <w:rsid w:val="001E022F"/>
    <w:pPr>
      <w:numPr>
        <w:ilvl w:val="4"/>
        <w:numId w:val="32"/>
      </w:numPr>
      <w:overflowPunct/>
      <w:autoSpaceDE/>
      <w:autoSpaceDN/>
      <w:adjustRightInd/>
      <w:spacing w:after="0"/>
      <w:textAlignment w:val="auto"/>
    </w:pPr>
    <w:rPr>
      <w:rFonts w:cs="Times New Roman"/>
      <w:sz w:val="24"/>
      <w:szCs w:val="20"/>
    </w:rPr>
  </w:style>
  <w:style w:type="paragraph" w:customStyle="1" w:styleId="00-Normal-BB">
    <w:name w:val="00-Normal-BB"/>
    <w:rsid w:val="001E022F"/>
    <w:pPr>
      <w:jc w:val="both"/>
    </w:pPr>
    <w:rPr>
      <w:rFonts w:ascii="Arial" w:eastAsia="Times New Roman" w:hAnsi="Arial"/>
      <w:sz w:val="22"/>
      <w:lang w:eastAsia="en-US"/>
    </w:rPr>
  </w:style>
  <w:style w:type="character" w:customStyle="1" w:styleId="StyleArial11pt">
    <w:name w:val="Style Arial 11 pt"/>
    <w:basedOn w:val="DefaultParagraphFont"/>
    <w:rsid w:val="001E022F"/>
    <w:rPr>
      <w:rFonts w:ascii="Arial" w:hAnsi="Arial"/>
      <w:color w:val="auto"/>
      <w:sz w:val="22"/>
    </w:rPr>
  </w:style>
  <w:style w:type="paragraph" w:customStyle="1" w:styleId="StyleHeading3Arial11ptAutoLeft0cmFirstline0cm">
    <w:name w:val="Style Heading 3 + Arial 11 pt Auto Left:  0 cm First line:  0 cm"/>
    <w:basedOn w:val="Normal"/>
    <w:rsid w:val="001E022F"/>
    <w:pPr>
      <w:numPr>
        <w:numId w:val="33"/>
      </w:numPr>
      <w:overflowPunct/>
      <w:autoSpaceDE/>
      <w:autoSpaceDN/>
      <w:adjustRightInd/>
      <w:spacing w:after="0"/>
      <w:jc w:val="left"/>
      <w:textAlignment w:val="auto"/>
    </w:pPr>
    <w:rPr>
      <w:rFonts w:cs="Times New Roman"/>
      <w:sz w:val="24"/>
      <w:szCs w:val="24"/>
    </w:rPr>
  </w:style>
  <w:style w:type="paragraph" w:customStyle="1" w:styleId="OutlineIndPara">
    <w:name w:val="Outline Ind Para"/>
    <w:basedOn w:val="Normal"/>
    <w:rsid w:val="001E022F"/>
    <w:pPr>
      <w:overflowPunct/>
      <w:autoSpaceDE/>
      <w:autoSpaceDN/>
      <w:adjustRightInd/>
      <w:ind w:left="851"/>
      <w:textAlignment w:val="auto"/>
    </w:pPr>
    <w:rPr>
      <w:rFonts w:cs="Times New Roman"/>
      <w:sz w:val="24"/>
      <w:szCs w:val="20"/>
    </w:rPr>
  </w:style>
  <w:style w:type="paragraph" w:customStyle="1" w:styleId="AppSub">
    <w:name w:val="App Sub"/>
    <w:basedOn w:val="Normal"/>
    <w:next w:val="Normal"/>
    <w:rsid w:val="001E022F"/>
    <w:pPr>
      <w:numPr>
        <w:numId w:val="34"/>
      </w:numPr>
      <w:tabs>
        <w:tab w:val="clear" w:pos="1440"/>
      </w:tabs>
      <w:overflowPunct/>
      <w:autoSpaceDE/>
      <w:autoSpaceDN/>
      <w:adjustRightInd/>
      <w:jc w:val="center"/>
      <w:textAlignment w:val="auto"/>
    </w:pPr>
    <w:rPr>
      <w:rFonts w:cs="Times New Roman"/>
      <w:b/>
      <w:caps/>
      <w:sz w:val="24"/>
      <w:szCs w:val="20"/>
    </w:rPr>
  </w:style>
  <w:style w:type="paragraph" w:customStyle="1" w:styleId="StyleParagraph2JustifiedBefore12pt">
    <w:name w:val="Style Paragraph 2 + Justified Before:  12 pt"/>
    <w:basedOn w:val="Paragraph2"/>
    <w:rsid w:val="001E022F"/>
    <w:pPr>
      <w:spacing w:before="240"/>
      <w:ind w:left="782" w:hanging="357"/>
      <w:jc w:val="both"/>
    </w:pPr>
    <w:rPr>
      <w:bCs/>
      <w:szCs w:val="20"/>
    </w:rPr>
  </w:style>
  <w:style w:type="paragraph" w:customStyle="1" w:styleId="HeadA">
    <w:name w:val="Head A"/>
    <w:basedOn w:val="Heading1"/>
    <w:next w:val="Normal"/>
    <w:rsid w:val="001E022F"/>
    <w:pPr>
      <w:keepNext/>
      <w:numPr>
        <w:numId w:val="36"/>
      </w:numPr>
      <w:adjustRightInd/>
      <w:spacing w:after="120"/>
    </w:pPr>
    <w:rPr>
      <w:rFonts w:eastAsia="Times New Roman"/>
      <w:bCs/>
      <w:kern w:val="32"/>
      <w:sz w:val="28"/>
      <w:szCs w:val="32"/>
      <w:lang w:eastAsia="en-GB"/>
    </w:rPr>
  </w:style>
  <w:style w:type="paragraph" w:customStyle="1" w:styleId="HeadC">
    <w:name w:val="Head C"/>
    <w:basedOn w:val="Heading3"/>
    <w:next w:val="Normal"/>
    <w:rsid w:val="001E022F"/>
    <w:pPr>
      <w:keepNext/>
      <w:numPr>
        <w:ilvl w:val="2"/>
        <w:numId w:val="36"/>
      </w:numPr>
      <w:tabs>
        <w:tab w:val="left" w:pos="180"/>
      </w:tabs>
      <w:adjustRightInd/>
      <w:spacing w:after="120"/>
    </w:pPr>
    <w:rPr>
      <w:rFonts w:eastAsia="Times New Roman"/>
      <w:bCs/>
      <w:szCs w:val="26"/>
      <w:lang w:eastAsia="en-GB"/>
    </w:rPr>
  </w:style>
  <w:style w:type="paragraph" w:customStyle="1" w:styleId="HeadB">
    <w:name w:val="Head B"/>
    <w:basedOn w:val="Normal"/>
    <w:rsid w:val="001E022F"/>
    <w:pPr>
      <w:numPr>
        <w:ilvl w:val="1"/>
        <w:numId w:val="36"/>
      </w:numPr>
      <w:overflowPunct/>
      <w:autoSpaceDE/>
      <w:autoSpaceDN/>
      <w:adjustRightInd/>
      <w:spacing w:after="60"/>
      <w:textAlignment w:val="auto"/>
    </w:pPr>
    <w:rPr>
      <w:rFonts w:ascii="Arial Bold" w:hAnsi="Arial Bold" w:cs="Times New Roman"/>
      <w:b/>
      <w:color w:val="0000FF"/>
      <w:sz w:val="24"/>
      <w:szCs w:val="24"/>
      <w:lang w:eastAsia="en-GB"/>
    </w:rPr>
  </w:style>
  <w:style w:type="character" w:customStyle="1" w:styleId="PQQbulletChar">
    <w:name w:val="PQQ bullet Char"/>
    <w:basedOn w:val="DefaultParagraphFont"/>
    <w:link w:val="PQQbullet"/>
    <w:locked/>
    <w:rsid w:val="001E022F"/>
    <w:rPr>
      <w:rFonts w:ascii="Arial" w:hAnsi="Arial" w:cs="Arial"/>
      <w:sz w:val="22"/>
      <w:szCs w:val="22"/>
    </w:rPr>
  </w:style>
  <w:style w:type="paragraph" w:customStyle="1" w:styleId="PQQbullet">
    <w:name w:val="PQQ bullet"/>
    <w:basedOn w:val="Normal"/>
    <w:link w:val="PQQbulletChar"/>
    <w:rsid w:val="001E022F"/>
    <w:pPr>
      <w:numPr>
        <w:numId w:val="35"/>
      </w:numPr>
      <w:overflowPunct/>
      <w:autoSpaceDE/>
      <w:autoSpaceDN/>
      <w:adjustRightInd/>
      <w:spacing w:after="0"/>
      <w:textAlignment w:val="auto"/>
    </w:pPr>
    <w:rPr>
      <w:rFonts w:eastAsia="Calibri"/>
      <w:lang w:eastAsia="en-GB"/>
    </w:rPr>
  </w:style>
  <w:style w:type="character" w:customStyle="1" w:styleId="IndentAChar">
    <w:name w:val="Indent A Char"/>
    <w:basedOn w:val="DefaultParagraphFont"/>
    <w:link w:val="IndentA"/>
    <w:locked/>
    <w:rsid w:val="001E022F"/>
    <w:rPr>
      <w:rFonts w:ascii="Arial" w:hAnsi="Arial" w:cs="Arial"/>
      <w:sz w:val="22"/>
      <w:szCs w:val="24"/>
    </w:rPr>
  </w:style>
  <w:style w:type="paragraph" w:customStyle="1" w:styleId="IndentA">
    <w:name w:val="Indent A"/>
    <w:basedOn w:val="Normal"/>
    <w:link w:val="IndentAChar"/>
    <w:rsid w:val="001E022F"/>
    <w:pPr>
      <w:overflowPunct/>
      <w:autoSpaceDE/>
      <w:autoSpaceDN/>
      <w:adjustRightInd/>
      <w:spacing w:before="60" w:after="120"/>
      <w:ind w:left="181"/>
      <w:textAlignment w:val="auto"/>
    </w:pPr>
    <w:rPr>
      <w:rFonts w:eastAsia="Calibri"/>
      <w:szCs w:val="24"/>
      <w:lang w:eastAsia="en-GB"/>
    </w:rPr>
  </w:style>
  <w:style w:type="paragraph" w:customStyle="1" w:styleId="htm01normal">
    <w:name w:val="htm01 normal"/>
    <w:basedOn w:val="Normal"/>
    <w:rsid w:val="001E022F"/>
    <w:pPr>
      <w:overflowPunct/>
      <w:autoSpaceDE/>
      <w:autoSpaceDN/>
      <w:adjustRightInd/>
      <w:spacing w:after="0"/>
      <w:ind w:left="900"/>
      <w:jc w:val="left"/>
      <w:textAlignment w:val="auto"/>
    </w:pPr>
    <w:rPr>
      <w:rFonts w:cs="Times New Roman"/>
      <w:sz w:val="24"/>
      <w:szCs w:val="20"/>
    </w:rPr>
  </w:style>
  <w:style w:type="paragraph" w:customStyle="1" w:styleId="Style1">
    <w:name w:val="Style1"/>
    <w:basedOn w:val="TOC9"/>
    <w:qFormat/>
    <w:rsid w:val="001E022F"/>
    <w:pPr>
      <w:tabs>
        <w:tab w:val="right" w:leader="dot" w:pos="9029"/>
      </w:tabs>
      <w:adjustRightInd w:val="0"/>
      <w:spacing w:after="120" w:line="240" w:lineRule="auto"/>
      <w:ind w:left="720"/>
    </w:pPr>
    <w:rPr>
      <w:rFonts w:ascii="Arial" w:eastAsia="STZhongsong" w:hAnsi="Arial"/>
      <w:noProof/>
      <w:szCs w:val="20"/>
      <w:lang w:eastAsia="zh-CN"/>
    </w:rPr>
  </w:style>
  <w:style w:type="paragraph" w:customStyle="1" w:styleId="01-NormInd1-BB">
    <w:name w:val="01-NormInd1-BB"/>
    <w:basedOn w:val="Normal"/>
    <w:rsid w:val="001E022F"/>
    <w:pPr>
      <w:overflowPunct/>
      <w:autoSpaceDE/>
      <w:autoSpaceDN/>
      <w:adjustRightInd/>
      <w:spacing w:after="120"/>
      <w:ind w:left="720"/>
      <w:textAlignment w:val="auto"/>
    </w:pPr>
    <w:rPr>
      <w:rFonts w:cs="Times New Roman"/>
      <w:sz w:val="20"/>
      <w:szCs w:val="20"/>
    </w:rPr>
  </w:style>
  <w:style w:type="character" w:customStyle="1" w:styleId="HouseStyleBaseChar">
    <w:name w:val="House Style Base Char"/>
    <w:basedOn w:val="DefaultParagraphFont"/>
    <w:link w:val="HouseStyleBase"/>
    <w:rsid w:val="001E022F"/>
    <w:rPr>
      <w:rFonts w:ascii="Arial" w:eastAsia="STZhongsong" w:hAnsi="Arial"/>
      <w:sz w:val="22"/>
      <w:lang w:eastAsia="zh-CN"/>
    </w:rPr>
  </w:style>
  <w:style w:type="character" w:customStyle="1" w:styleId="CharChar2">
    <w:name w:val="Char Char2"/>
    <w:basedOn w:val="DefaultParagraphFont"/>
    <w:rsid w:val="001E022F"/>
    <w:rPr>
      <w:rFonts w:ascii="Arial" w:hAnsi="Arial"/>
      <w:sz w:val="22"/>
      <w:szCs w:val="24"/>
      <w:lang w:eastAsia="en-US"/>
    </w:rPr>
  </w:style>
  <w:style w:type="numbering" w:customStyle="1" w:styleId="1111111">
    <w:name w:val="1 / 1.1 / 1.1.11"/>
    <w:basedOn w:val="NoList"/>
    <w:next w:val="111111"/>
    <w:rsid w:val="001E022F"/>
  </w:style>
  <w:style w:type="character" w:customStyle="1" w:styleId="apple-tab-span">
    <w:name w:val="apple-tab-span"/>
    <w:basedOn w:val="DefaultParagraphFont"/>
    <w:rsid w:val="001E022F"/>
  </w:style>
  <w:style w:type="character" w:customStyle="1" w:styleId="Mention10">
    <w:name w:val="Mention1"/>
    <w:basedOn w:val="DefaultParagraphFont"/>
    <w:uiPriority w:val="99"/>
    <w:unhideWhenUsed/>
    <w:rsid w:val="001E022F"/>
    <w:rPr>
      <w:color w:val="2B579A"/>
      <w:shd w:val="clear" w:color="auto" w:fill="E1DFDD"/>
    </w:rPr>
  </w:style>
  <w:style w:type="table" w:styleId="PlainTable1">
    <w:name w:val="Plain Table 1"/>
    <w:basedOn w:val="TableNormal"/>
    <w:rsid w:val="001E022F"/>
    <w:rPr>
      <w:rFonts w:ascii="Times New Roman" w:eastAsia="Times New Roman"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001E5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C6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46450029">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47163">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10776359">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24792157">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wc.com/gx/en/issues/crisis-solutions/covid-19.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04AF21DF57140A665E99AFF05985B" ma:contentTypeVersion="13" ma:contentTypeDescription="Create a new document." ma:contentTypeScope="" ma:versionID="37651df05393fa4a3a3e69f31498a624">
  <xsd:schema xmlns:xsd="http://www.w3.org/2001/XMLSchema" xmlns:xs="http://www.w3.org/2001/XMLSchema" xmlns:p="http://schemas.microsoft.com/office/2006/metadata/properties" xmlns:ns3="7f11520f-883e-4445-8431-b6dd9a8ef7b8" xmlns:ns4="5500f3ed-a964-4210-b7db-952260074bdd" targetNamespace="http://schemas.microsoft.com/office/2006/metadata/properties" ma:root="true" ma:fieldsID="50fb7e64ed16c1b4ce86104d8faa177f" ns3:_="" ns4:_="">
    <xsd:import namespace="7f11520f-883e-4445-8431-b6dd9a8ef7b8"/>
    <xsd:import namespace="5500f3ed-a964-4210-b7db-952260074b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1520f-883e-4445-8431-b6dd9a8ef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00f3ed-a964-4210-b7db-952260074b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500f3ed-a964-4210-b7db-952260074bd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5D9DA-FBCE-48DC-B23E-0A941EAB5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1520f-883e-4445-8431-b6dd9a8ef7b8"/>
    <ds:schemaRef ds:uri="5500f3ed-a964-4210-b7db-952260074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DD7F8-4470-450C-B705-D027EE5BA1C8}">
  <ds:schemaRefs>
    <ds:schemaRef ds:uri="http://schemas.microsoft.com/office/2006/metadata/properties"/>
    <ds:schemaRef ds:uri="http://schemas.microsoft.com/office/infopath/2007/PartnerControls"/>
    <ds:schemaRef ds:uri="5500f3ed-a964-4210-b7db-952260074bdd"/>
  </ds:schemaRefs>
</ds:datastoreItem>
</file>

<file path=customXml/itemProps3.xml><?xml version="1.0" encoding="utf-8"?>
<ds:datastoreItem xmlns:ds="http://schemas.openxmlformats.org/officeDocument/2006/customXml" ds:itemID="{32693EF2-AE0F-4EAC-A3D5-DD85440114E0}">
  <ds:schemaRefs>
    <ds:schemaRef ds:uri="http://schemas.microsoft.com/sharepoint/v3/contenttype/forms"/>
  </ds:schemaRefs>
</ds:datastoreItem>
</file>

<file path=customXml/itemProps4.xml><?xml version="1.0" encoding="utf-8"?>
<ds:datastoreItem xmlns:ds="http://schemas.openxmlformats.org/officeDocument/2006/customXml" ds:itemID="{EB91CAFB-0D5C-4E6E-8A43-B2F9C919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2021-03-03T10:06:00Z</dcterms:created>
  <dcterms:modified xsi:type="dcterms:W3CDTF">2021-03-04T13:58:00Z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0x01010048604AF21DF57140A665E99AFF05985B</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