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8D869" w14:textId="77777777" w:rsidR="004A6631" w:rsidRPr="004A6631" w:rsidRDefault="004A6631" w:rsidP="004A6631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4A6631">
        <w:rPr>
          <w:rFonts w:ascii="Arial" w:eastAsia="Times New Roman" w:hAnsi="Arial" w:cs="Arial"/>
          <w:b/>
          <w:lang w:eastAsia="en-GB"/>
        </w:rPr>
        <w:t>PricewaterhouseCoopers LLP</w:t>
      </w:r>
      <w:r w:rsidR="0084655D" w:rsidRPr="004A6631">
        <w:rPr>
          <w:rFonts w:ascii="Arial" w:eastAsia="Times New Roman" w:hAnsi="Arial" w:cs="Arial"/>
          <w:b/>
          <w:lang w:eastAsia="en-GB"/>
        </w:rPr>
        <w:br/>
      </w:r>
      <w:r w:rsidRPr="004A6631">
        <w:rPr>
          <w:rFonts w:ascii="Arial" w:eastAsia="Times New Roman" w:hAnsi="Arial" w:cs="Arial"/>
          <w:b/>
          <w:lang w:eastAsia="en-GB"/>
        </w:rPr>
        <w:t>1 Embankment Place</w:t>
      </w:r>
    </w:p>
    <w:p w14:paraId="0733182D" w14:textId="77777777" w:rsidR="004A6631" w:rsidRPr="004A6631" w:rsidRDefault="004A6631" w:rsidP="004A6631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4A6631">
        <w:rPr>
          <w:rFonts w:ascii="Arial" w:eastAsia="Times New Roman" w:hAnsi="Arial" w:cs="Arial"/>
          <w:b/>
          <w:lang w:eastAsia="en-GB"/>
        </w:rPr>
        <w:t>London</w:t>
      </w:r>
    </w:p>
    <w:p w14:paraId="4E333CA1" w14:textId="77777777" w:rsidR="004A6631" w:rsidRPr="004A6631" w:rsidRDefault="004A6631" w:rsidP="004A6631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4A6631">
        <w:rPr>
          <w:rFonts w:ascii="Arial" w:eastAsia="Times New Roman" w:hAnsi="Arial" w:cs="Arial"/>
          <w:b/>
          <w:lang w:eastAsia="en-GB"/>
        </w:rPr>
        <w:t>WC2N 6RH</w:t>
      </w:r>
    </w:p>
    <w:p w14:paraId="331A2D23" w14:textId="68A60DD8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235F050A" w14:textId="42630D6C" w:rsidR="0084655D" w:rsidRPr="00EC0871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AC120C" w:rsidRPr="00AC120C">
        <w:rPr>
          <w:rFonts w:ascii="Arial" w:eastAsia="Times New Roman" w:hAnsi="Arial" w:cs="Arial"/>
          <w:lang w:eastAsia="en-GB"/>
        </w:rPr>
        <w:t>REDACTED TEXT</w:t>
      </w:r>
    </w:p>
    <w:p w14:paraId="0F511964" w14:textId="6FFBD50D" w:rsidR="0084655D" w:rsidRPr="0084655D" w:rsidRDefault="004A6631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 xml:space="preserve">Date: </w:t>
      </w:r>
      <w:r w:rsidR="00946BA9">
        <w:rPr>
          <w:rFonts w:ascii="Arial" w:eastAsia="Times New Roman" w:hAnsi="Arial" w:cs="Arial"/>
          <w:b/>
        </w:rPr>
        <w:t>12</w:t>
      </w:r>
      <w:r w:rsidRPr="004A6631">
        <w:rPr>
          <w:rFonts w:ascii="Arial" w:eastAsia="Times New Roman" w:hAnsi="Arial" w:cs="Arial"/>
          <w:b/>
          <w:vertAlign w:val="superscript"/>
        </w:rPr>
        <w:t>th</w:t>
      </w:r>
      <w:r w:rsidRPr="004A6631">
        <w:rPr>
          <w:rFonts w:ascii="Arial" w:eastAsia="Times New Roman" w:hAnsi="Arial" w:cs="Arial"/>
          <w:b/>
        </w:rPr>
        <w:t xml:space="preserve"> November 2019</w:t>
      </w:r>
    </w:p>
    <w:p w14:paraId="3547D31E" w14:textId="0355D5EB" w:rsidR="0084655D" w:rsidRPr="0084655D" w:rsidRDefault="00325204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Reference</w:t>
      </w:r>
      <w:r w:rsidR="0084655D" w:rsidRPr="0084655D">
        <w:rPr>
          <w:rFonts w:ascii="Arial" w:eastAsia="Times New Roman" w:hAnsi="Arial" w:cs="Arial"/>
        </w:rPr>
        <w:t xml:space="preserve">: </w:t>
      </w:r>
      <w:r w:rsidR="003B698B" w:rsidRPr="003B698B">
        <w:rPr>
          <w:rFonts w:ascii="Arial" w:eastAsia="Times New Roman" w:hAnsi="Arial" w:cs="Arial"/>
          <w:b/>
        </w:rPr>
        <w:t>CCHR19A83</w:t>
      </w:r>
    </w:p>
    <w:p w14:paraId="1F7AEBCF" w14:textId="3473FC03" w:rsidR="0084655D" w:rsidRPr="0084655D" w:rsidRDefault="00AC120C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REDACTED TEXT</w:t>
      </w:r>
    </w:p>
    <w:p w14:paraId="49B529BB" w14:textId="584349B7" w:rsidR="0084655D" w:rsidRDefault="00002CA3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Provision</w:t>
      </w:r>
      <w:r w:rsidR="004A663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of IFRS 16 Training Events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7EE95979" w:rsidR="005B69AF" w:rsidRPr="005B69AF" w:rsidRDefault="007859C0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Following your</w:t>
      </w:r>
      <w:r w:rsidR="00325204">
        <w:rPr>
          <w:rFonts w:ascii="Arial" w:eastAsia="Times New Roman" w:hAnsi="Arial" w:cs="Arial"/>
          <w:lang w:eastAsia="en-GB"/>
        </w:rPr>
        <w:t xml:space="preserve"> proposal for the provision</w:t>
      </w:r>
      <w:r w:rsidR="0084655D" w:rsidRPr="00880B11">
        <w:rPr>
          <w:rFonts w:ascii="Arial" w:eastAsia="Times New Roman" w:hAnsi="Arial" w:cs="Arial"/>
          <w:lang w:eastAsia="en-GB"/>
        </w:rPr>
        <w:t xml:space="preserve"> of </w:t>
      </w:r>
      <w:r>
        <w:rPr>
          <w:rFonts w:ascii="Arial" w:eastAsia="Times New Roman" w:hAnsi="Arial" w:cs="Arial"/>
          <w:lang w:eastAsia="en-GB"/>
        </w:rPr>
        <w:t>IFRS 16 Training Events for HM Treasury</w:t>
      </w:r>
      <w:r w:rsidR="000661A2">
        <w:rPr>
          <w:rFonts w:ascii="Arial" w:eastAsia="Times New Roman" w:hAnsi="Arial" w:cs="Arial"/>
          <w:lang w:eastAsia="en-GB"/>
        </w:rPr>
        <w:t xml:space="preserve"> (The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387F85">
        <w:rPr>
          <w:rFonts w:ascii="Arial" w:eastAsia="Times New Roman" w:hAnsi="Arial" w:cs="Arial"/>
          <w:lang w:eastAsia="en-GB"/>
        </w:rPr>
        <w:t>)</w:t>
      </w:r>
      <w:r w:rsidR="0084655D"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</w:t>
      </w:r>
      <w:r w:rsidR="005163D3">
        <w:rPr>
          <w:rFonts w:ascii="Arial" w:eastAsia="Times New Roman" w:hAnsi="Arial" w:cs="Arial"/>
          <w:lang w:eastAsia="en-GB"/>
        </w:rPr>
        <w:t>c</w:t>
      </w:r>
      <w:r w:rsidR="005B69AF">
        <w:rPr>
          <w:rFonts w:ascii="Arial" w:eastAsia="Times New Roman" w:hAnsi="Arial" w:cs="Arial"/>
          <w:lang w:eastAsia="en-GB"/>
        </w:rPr>
        <w:t xml:space="preserve">ontract to you. 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4440E89E" w14:textId="5670A8F5" w:rsidR="00880B11" w:rsidRDefault="0084655D" w:rsidP="00EC087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</w:t>
      </w:r>
      <w:r w:rsidR="007859C0">
        <w:rPr>
          <w:rFonts w:ascii="Arial" w:eastAsia="Times New Roman" w:hAnsi="Arial" w:cs="Arial"/>
          <w:lang w:eastAsia="en-GB"/>
        </w:rPr>
        <w:t>he terms of the contract between HM Treasury</w:t>
      </w:r>
      <w:r w:rsidRPr="00880B11">
        <w:rPr>
          <w:rFonts w:ascii="Arial" w:eastAsia="Times New Roman" w:hAnsi="Arial" w:cs="Arial"/>
          <w:lang w:eastAsia="en-GB"/>
        </w:rPr>
        <w:t xml:space="preserve"> as the </w:t>
      </w:r>
      <w:r w:rsidR="005163D3">
        <w:rPr>
          <w:rFonts w:ascii="Arial" w:eastAsia="Times New Roman" w:hAnsi="Arial" w:cs="Arial"/>
          <w:lang w:eastAsia="en-GB"/>
        </w:rPr>
        <w:t>Contracting Authority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Pr="004A6631">
        <w:rPr>
          <w:rFonts w:ascii="Arial" w:eastAsia="Times New Roman" w:hAnsi="Arial" w:cs="Arial"/>
          <w:lang w:eastAsia="en-GB"/>
        </w:rPr>
        <w:t xml:space="preserve">and </w:t>
      </w:r>
      <w:r w:rsidR="004A6631" w:rsidRPr="004A6631">
        <w:rPr>
          <w:rFonts w:ascii="Arial" w:eastAsia="Times New Roman" w:hAnsi="Arial" w:cs="Arial"/>
          <w:lang w:eastAsia="en-GB"/>
        </w:rPr>
        <w:t>PricewaterhouseCoopers LLP</w:t>
      </w:r>
      <w:r w:rsidR="004A6631" w:rsidRPr="00880B11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as the Supplier for the provision of </w:t>
      </w:r>
      <w:r w:rsidRPr="007859C0">
        <w:rPr>
          <w:rFonts w:ascii="Arial" w:eastAsia="Times New Roman" w:hAnsi="Arial" w:cs="Arial"/>
          <w:lang w:eastAsia="en-GB"/>
        </w:rPr>
        <w:t>the Services.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3B0EB3BE" w14:textId="77777777" w:rsidR="00EC0871" w:rsidRPr="00EC0871" w:rsidRDefault="00EC0871" w:rsidP="00EC087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7D5E2BEF" w14:textId="4817743C" w:rsidR="00880B11" w:rsidRPr="00EC0871" w:rsidRDefault="0084655D" w:rsidP="00EC0871">
      <w:pPr>
        <w:pStyle w:val="ListParagraph"/>
        <w:numPr>
          <w:ilvl w:val="0"/>
          <w:numId w:val="6"/>
        </w:numPr>
        <w:spacing w:before="240" w:after="0" w:line="240" w:lineRule="atLeast"/>
        <w:ind w:left="357" w:right="6" w:hanging="357"/>
        <w:contextualSpacing w:val="0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>C</w:t>
      </w:r>
      <w:r w:rsidR="005163D3">
        <w:rPr>
          <w:rFonts w:ascii="Arial" w:eastAsia="Times New Roman" w:hAnsi="Arial" w:cs="Arial"/>
          <w:b/>
          <w:lang w:eastAsia="en-GB"/>
        </w:rPr>
        <w:t xml:space="preserve">ontracting Authority </w:t>
      </w:r>
      <w:r w:rsidRPr="00A7686A">
        <w:rPr>
          <w:rFonts w:ascii="Arial" w:eastAsia="Times New Roman" w:hAnsi="Arial" w:cs="Arial"/>
          <w:b/>
          <w:lang w:eastAsia="en-GB"/>
        </w:rPr>
        <w:t xml:space="preserve">and </w:t>
      </w:r>
      <w:r w:rsidR="00EC0871">
        <w:rPr>
          <w:rFonts w:ascii="Arial" w:eastAsia="Times New Roman" w:hAnsi="Arial" w:cs="Arial"/>
          <w:b/>
          <w:lang w:eastAsia="en-GB"/>
        </w:rPr>
        <w:t xml:space="preserve">the Supplier agree as follows: </w:t>
      </w:r>
    </w:p>
    <w:p w14:paraId="42006B00" w14:textId="55DACB76" w:rsidR="00880B11" w:rsidRPr="00EC0871" w:rsidRDefault="0084655D" w:rsidP="00EC0871">
      <w:pPr>
        <w:pStyle w:val="ListParagraph"/>
        <w:numPr>
          <w:ilvl w:val="1"/>
          <w:numId w:val="6"/>
        </w:numPr>
        <w:spacing w:before="120" w:after="120" w:line="240" w:lineRule="atLeast"/>
        <w:ind w:left="788" w:right="6" w:hanging="431"/>
        <w:contextualSpacing w:val="0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880B11">
        <w:rPr>
          <w:rFonts w:ascii="Arial" w:eastAsia="Times New Roman" w:hAnsi="Arial" w:cs="Arial"/>
          <w:lang w:eastAsia="en-GB"/>
        </w:rPr>
        <w:t xml:space="preserve">The </w:t>
      </w:r>
      <w:r w:rsidRPr="007859C0">
        <w:rPr>
          <w:rFonts w:ascii="Arial" w:eastAsia="Times New Roman" w:hAnsi="Arial" w:cs="Arial"/>
          <w:lang w:eastAsia="en-GB"/>
        </w:rPr>
        <w:t xml:space="preserve">Services shall be </w:t>
      </w:r>
      <w:r w:rsidR="007859C0" w:rsidRPr="007859C0">
        <w:rPr>
          <w:rFonts w:ascii="Arial" w:eastAsia="Times New Roman" w:hAnsi="Arial" w:cs="Arial"/>
          <w:lang w:eastAsia="en-GB"/>
        </w:rPr>
        <w:t>performed</w:t>
      </w:r>
      <w:r w:rsidRPr="00880B11">
        <w:rPr>
          <w:rFonts w:ascii="Arial" w:eastAsia="Times New Roman" w:hAnsi="Arial" w:cs="Arial"/>
          <w:lang w:eastAsia="en-GB"/>
        </w:rPr>
        <w:t xml:space="preserve"> a</w:t>
      </w:r>
      <w:bookmarkEnd w:id="2"/>
      <w:r w:rsidR="007859C0">
        <w:rPr>
          <w:rFonts w:ascii="Arial" w:eastAsia="Times New Roman" w:hAnsi="Arial" w:cs="Arial"/>
          <w:lang w:eastAsia="en-GB"/>
        </w:rPr>
        <w:t>t eithe</w:t>
      </w:r>
      <w:r w:rsidR="00C21196">
        <w:rPr>
          <w:rFonts w:ascii="Arial" w:eastAsia="Times New Roman" w:hAnsi="Arial" w:cs="Arial"/>
          <w:lang w:eastAsia="en-GB"/>
        </w:rPr>
        <w:t xml:space="preserve">r PWC offices in Cardiff </w:t>
      </w:r>
      <w:r w:rsidR="007859C0">
        <w:rPr>
          <w:rFonts w:ascii="Arial" w:eastAsia="Times New Roman" w:hAnsi="Arial" w:cs="Arial"/>
          <w:lang w:eastAsia="en-GB"/>
        </w:rPr>
        <w:t>or Northern Ireland or at an external venue.</w:t>
      </w:r>
    </w:p>
    <w:p w14:paraId="4D7AC09D" w14:textId="37189C3A" w:rsidR="00880B11" w:rsidRPr="00EC0871" w:rsidRDefault="0084655D" w:rsidP="00EC0871">
      <w:pPr>
        <w:pStyle w:val="ListParagraph"/>
        <w:numPr>
          <w:ilvl w:val="1"/>
          <w:numId w:val="6"/>
        </w:numPr>
        <w:spacing w:before="120" w:after="120" w:line="240" w:lineRule="atLeast"/>
        <w:ind w:left="788" w:right="6" w:hanging="431"/>
        <w:contextualSpacing w:val="0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7859C0">
        <w:rPr>
          <w:rFonts w:ascii="Arial" w:eastAsia="Times New Roman" w:hAnsi="Arial" w:cs="Arial"/>
          <w:lang w:eastAsia="en-GB"/>
        </w:rPr>
        <w:t>The charges for the S</w:t>
      </w:r>
      <w:r w:rsidR="00E17914" w:rsidRPr="007859C0">
        <w:rPr>
          <w:rFonts w:ascii="Arial" w:eastAsia="Times New Roman" w:hAnsi="Arial" w:cs="Arial"/>
          <w:lang w:eastAsia="en-GB"/>
        </w:rPr>
        <w:t>ervices</w:t>
      </w:r>
      <w:r w:rsidR="000661A2" w:rsidRPr="007859C0">
        <w:rPr>
          <w:rFonts w:ascii="Arial" w:eastAsia="Times New Roman" w:hAnsi="Arial" w:cs="Arial"/>
          <w:lang w:eastAsia="en-GB"/>
        </w:rPr>
        <w:t xml:space="preserve"> </w:t>
      </w:r>
      <w:r w:rsidR="00E17914" w:rsidRPr="007859C0">
        <w:rPr>
          <w:rFonts w:ascii="Arial" w:eastAsia="Times New Roman" w:hAnsi="Arial" w:cs="Arial"/>
          <w:lang w:eastAsia="en-GB"/>
        </w:rPr>
        <w:t xml:space="preserve">shall be as set out in </w:t>
      </w:r>
      <w:r w:rsidRPr="007859C0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7859C0">
        <w:rPr>
          <w:rFonts w:ascii="Arial" w:eastAsia="Times New Roman" w:hAnsi="Arial" w:cs="Arial"/>
          <w:lang w:eastAsia="en-GB"/>
        </w:rPr>
        <w:t>.</w:t>
      </w:r>
      <w:r w:rsidRPr="007859C0">
        <w:rPr>
          <w:rFonts w:ascii="Arial" w:eastAsia="Times New Roman" w:hAnsi="Arial" w:cs="Arial"/>
          <w:lang w:eastAsia="en-GB"/>
        </w:rPr>
        <w:t xml:space="preserve"> </w:t>
      </w:r>
      <w:r w:rsidR="00770A8A" w:rsidRPr="007859C0">
        <w:rPr>
          <w:rFonts w:ascii="Arial" w:eastAsiaTheme="minorEastAsia" w:hAnsi="Arial" w:cs="Arial"/>
        </w:rPr>
        <w:t xml:space="preserve">The total </w:t>
      </w:r>
      <w:r w:rsidR="000661A2" w:rsidRPr="007859C0">
        <w:rPr>
          <w:rFonts w:ascii="Arial" w:eastAsiaTheme="minorEastAsia" w:hAnsi="Arial" w:cs="Arial"/>
        </w:rPr>
        <w:t>contract value shall be £</w:t>
      </w:r>
      <w:r w:rsidR="00C21196">
        <w:rPr>
          <w:rFonts w:ascii="Arial" w:eastAsiaTheme="minorEastAsia" w:hAnsi="Arial" w:cs="Arial"/>
        </w:rPr>
        <w:t>20,000</w:t>
      </w:r>
      <w:r w:rsidR="00EC0871">
        <w:rPr>
          <w:rFonts w:ascii="Arial" w:eastAsiaTheme="minorEastAsia" w:hAnsi="Arial" w:cs="Arial"/>
        </w:rPr>
        <w:t>.00 (excluding VAT)</w:t>
      </w:r>
    </w:p>
    <w:p w14:paraId="1DD03E39" w14:textId="27E2BE84" w:rsidR="007859C0" w:rsidRPr="00EC0871" w:rsidRDefault="007859C0" w:rsidP="00EC0871">
      <w:pPr>
        <w:pStyle w:val="ListParagraph"/>
        <w:numPr>
          <w:ilvl w:val="1"/>
          <w:numId w:val="6"/>
        </w:numPr>
        <w:spacing w:before="120" w:after="120" w:line="240" w:lineRule="atLeast"/>
        <w:ind w:left="788" w:right="6" w:hanging="431"/>
        <w:contextualSpacing w:val="0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>
        <w:rPr>
          <w:rFonts w:ascii="Arial" w:eastAsia="Times New Roman" w:hAnsi="Arial" w:cs="Arial"/>
          <w:lang w:eastAsia="en-GB"/>
        </w:rPr>
        <w:t xml:space="preserve">The specification of </w:t>
      </w:r>
      <w:r w:rsidRPr="007859C0">
        <w:rPr>
          <w:rFonts w:ascii="Arial" w:eastAsia="Times New Roman" w:hAnsi="Arial" w:cs="Arial"/>
          <w:lang w:eastAsia="en-GB"/>
        </w:rPr>
        <w:t xml:space="preserve">the </w:t>
      </w:r>
      <w:r w:rsidR="0084655D" w:rsidRPr="007859C0">
        <w:rPr>
          <w:rFonts w:ascii="Arial" w:eastAsia="Times New Roman" w:hAnsi="Arial" w:cs="Arial"/>
          <w:lang w:eastAsia="en-GB"/>
        </w:rPr>
        <w:t>Services t</w:t>
      </w:r>
      <w:r w:rsidR="00E17914" w:rsidRPr="007859C0">
        <w:rPr>
          <w:rFonts w:ascii="Arial" w:eastAsia="Times New Roman" w:hAnsi="Arial" w:cs="Arial"/>
          <w:lang w:eastAsia="en-GB"/>
        </w:rPr>
        <w:t>o</w:t>
      </w:r>
      <w:r w:rsidR="00E17914" w:rsidRPr="00880B11">
        <w:rPr>
          <w:rFonts w:ascii="Arial" w:eastAsia="Times New Roman" w:hAnsi="Arial" w:cs="Arial"/>
          <w:lang w:eastAsia="en-GB"/>
        </w:rPr>
        <w:t xml:space="preserve"> be supplied is as set out in Annex 3 and</w:t>
      </w:r>
      <w:r w:rsidR="0084655D" w:rsidRPr="00880B11">
        <w:rPr>
          <w:rFonts w:ascii="Arial" w:eastAsia="Times New Roman" w:hAnsi="Arial" w:cs="Arial"/>
          <w:lang w:eastAsia="en-GB"/>
        </w:rPr>
        <w:t xml:space="preserve"> </w:t>
      </w:r>
      <w:r w:rsidR="003541BD">
        <w:rPr>
          <w:rFonts w:ascii="Arial" w:eastAsia="Times New Roman" w:hAnsi="Arial" w:cs="Arial"/>
          <w:lang w:eastAsia="en-GB"/>
        </w:rPr>
        <w:t xml:space="preserve">within </w:t>
      </w:r>
      <w:r w:rsidR="0084655D" w:rsidRPr="00880B11">
        <w:rPr>
          <w:rFonts w:ascii="Arial" w:eastAsia="Times New Roman" w:hAnsi="Arial" w:cs="Arial"/>
          <w:lang w:eastAsia="en-GB"/>
        </w:rPr>
        <w:t xml:space="preserve">the Supplier’s </w:t>
      </w:r>
      <w:bookmarkEnd w:id="4"/>
      <w:r w:rsidR="00E17914" w:rsidRPr="00880B11">
        <w:rPr>
          <w:rFonts w:ascii="Arial" w:eastAsia="Times New Roman" w:hAnsi="Arial" w:cs="Arial"/>
          <w:lang w:eastAsia="en-GB"/>
        </w:rPr>
        <w:t xml:space="preserve">response at </w:t>
      </w:r>
      <w:r w:rsidR="00E17914" w:rsidRPr="007859C0">
        <w:rPr>
          <w:rFonts w:ascii="Arial" w:eastAsia="Times New Roman" w:hAnsi="Arial" w:cs="Arial"/>
          <w:lang w:eastAsia="en-GB"/>
        </w:rPr>
        <w:t>Annex 4.</w:t>
      </w:r>
      <w:bookmarkStart w:id="5" w:name="_Ref377110639"/>
      <w:r>
        <w:rPr>
          <w:rFonts w:ascii="Arial" w:eastAsia="Times New Roman" w:hAnsi="Arial" w:cs="Arial"/>
          <w:lang w:eastAsia="en-GB"/>
        </w:rPr>
        <w:t xml:space="preserve"> </w:t>
      </w:r>
      <w:r w:rsidR="003770B5">
        <w:rPr>
          <w:rFonts w:ascii="Arial" w:eastAsia="Times New Roman" w:hAnsi="Arial" w:cs="Arial"/>
          <w:lang w:eastAsia="en-GB"/>
        </w:rPr>
        <w:t xml:space="preserve">Where there is conflict Annex 3 shall take precedence. </w:t>
      </w:r>
    </w:p>
    <w:p w14:paraId="6A1F3B82" w14:textId="34A66257" w:rsidR="00EC0871" w:rsidRPr="00EC0871" w:rsidRDefault="00C21196" w:rsidP="00EC0871">
      <w:pPr>
        <w:pStyle w:val="ListParagraph"/>
        <w:numPr>
          <w:ilvl w:val="1"/>
          <w:numId w:val="6"/>
        </w:numPr>
        <w:spacing w:before="120" w:after="120" w:line="240" w:lineRule="atLeast"/>
        <w:ind w:left="788" w:right="6" w:hanging="431"/>
        <w:contextualSpacing w:val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 Term shall commence on Wednesday 13</w:t>
      </w:r>
      <w:r w:rsidR="004A6631" w:rsidRPr="004A6631">
        <w:rPr>
          <w:rFonts w:ascii="Arial" w:eastAsia="Times New Roman" w:hAnsi="Arial" w:cs="Arial"/>
          <w:vertAlign w:val="superscript"/>
          <w:lang w:eastAsia="en-GB"/>
        </w:rPr>
        <w:t>th</w:t>
      </w:r>
      <w:r w:rsidR="004A6631">
        <w:rPr>
          <w:rFonts w:ascii="Arial" w:eastAsia="Times New Roman" w:hAnsi="Arial" w:cs="Arial"/>
          <w:lang w:eastAsia="en-GB"/>
        </w:rPr>
        <w:t xml:space="preserve"> November 2019 </w:t>
      </w:r>
      <w:r w:rsidR="00770A8A" w:rsidRPr="007859C0">
        <w:rPr>
          <w:rFonts w:ascii="Arial" w:eastAsia="Times New Roman" w:hAnsi="Arial" w:cs="Arial"/>
          <w:lang w:eastAsia="en-GB"/>
        </w:rPr>
        <w:t>(the “Start Date”)</w:t>
      </w:r>
      <w:r w:rsidR="0084655D" w:rsidRPr="007859C0">
        <w:rPr>
          <w:rFonts w:ascii="Arial" w:eastAsia="Times New Roman" w:hAnsi="Arial" w:cs="Arial"/>
          <w:lang w:eastAsia="en-GB"/>
        </w:rPr>
        <w:t xml:space="preserve"> and the Expiry Date shall be</w:t>
      </w:r>
      <w:r w:rsidR="004A6631">
        <w:rPr>
          <w:rFonts w:ascii="Arial" w:eastAsia="Times New Roman" w:hAnsi="Arial" w:cs="Arial"/>
          <w:lang w:eastAsia="en-GB"/>
        </w:rPr>
        <w:t xml:space="preserve"> Friday 31</w:t>
      </w:r>
      <w:r w:rsidR="004A6631" w:rsidRPr="004A6631">
        <w:rPr>
          <w:rFonts w:ascii="Arial" w:eastAsia="Times New Roman" w:hAnsi="Arial" w:cs="Arial"/>
          <w:vertAlign w:val="superscript"/>
          <w:lang w:eastAsia="en-GB"/>
        </w:rPr>
        <w:t>st</w:t>
      </w:r>
      <w:r w:rsidR="004A6631">
        <w:rPr>
          <w:rFonts w:ascii="Arial" w:eastAsia="Times New Roman" w:hAnsi="Arial" w:cs="Arial"/>
          <w:lang w:eastAsia="en-GB"/>
        </w:rPr>
        <w:t xml:space="preserve"> January 2020</w:t>
      </w:r>
      <w:r w:rsidR="0084655D" w:rsidRPr="007859C0">
        <w:rPr>
          <w:rFonts w:ascii="Arial" w:eastAsia="Times New Roman" w:hAnsi="Arial" w:cs="Arial"/>
          <w:lang w:eastAsia="en-GB"/>
        </w:rPr>
        <w:t xml:space="preserve"> </w:t>
      </w:r>
      <w:r w:rsidR="0084655D" w:rsidRPr="004A6631">
        <w:rPr>
          <w:rFonts w:ascii="Arial" w:eastAsia="Times New Roman" w:hAnsi="Arial" w:cs="Arial"/>
          <w:lang w:eastAsia="en-GB"/>
        </w:rPr>
        <w:t>on which the contract will end unless extended or subject to early termination.</w:t>
      </w:r>
      <w:bookmarkEnd w:id="5"/>
      <w:r w:rsidR="002412E5" w:rsidRPr="004A6631">
        <w:rPr>
          <w:rFonts w:ascii="Arial" w:eastAsiaTheme="minorEastAsia" w:hAnsi="Arial" w:cs="Arial"/>
        </w:rPr>
        <w:t xml:space="preserve"> </w:t>
      </w:r>
    </w:p>
    <w:p w14:paraId="4AD351CE" w14:textId="0A1B2B4E" w:rsidR="005163D3" w:rsidRPr="00D40027" w:rsidRDefault="0084655D" w:rsidP="00EC0871">
      <w:pPr>
        <w:pStyle w:val="ListParagraph"/>
        <w:numPr>
          <w:ilvl w:val="1"/>
          <w:numId w:val="6"/>
        </w:numPr>
        <w:spacing w:before="120" w:after="120" w:line="240" w:lineRule="atLeast"/>
        <w:ind w:left="788" w:right="6" w:hanging="431"/>
        <w:contextualSpacing w:val="0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6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23094AED" w14:textId="77777777" w:rsidTr="00D6687B">
        <w:tc>
          <w:tcPr>
            <w:tcW w:w="4627" w:type="dxa"/>
          </w:tcPr>
          <w:p w14:paraId="61C1AF92" w14:textId="11779944" w:rsidR="0084655D" w:rsidRPr="004A6631" w:rsidRDefault="00EC0871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Contracting Authority</w:t>
            </w:r>
            <w:r w:rsidRPr="004A6631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en-GB"/>
              </w:rPr>
              <w:br/>
            </w:r>
            <w:r w:rsidR="004A6631" w:rsidRPr="004A6631">
              <w:rPr>
                <w:rFonts w:ascii="Arial" w:eastAsia="Times New Roman" w:hAnsi="Arial" w:cs="Arial"/>
                <w:b/>
                <w:lang w:eastAsia="en-GB"/>
              </w:rPr>
              <w:t>HM Treasury</w:t>
            </w:r>
            <w:r w:rsidR="004A6631">
              <w:rPr>
                <w:rFonts w:ascii="Arial" w:eastAsia="Times New Roman" w:hAnsi="Arial" w:cs="Arial"/>
                <w:b/>
                <w:i/>
                <w:highlight w:val="yellow"/>
                <w:lang w:eastAsia="en-GB"/>
              </w:rPr>
              <w:br/>
            </w:r>
            <w:r w:rsidR="004A6631" w:rsidRPr="004A6631">
              <w:rPr>
                <w:rFonts w:ascii="Arial" w:eastAsia="Times New Roman" w:hAnsi="Arial" w:cs="Arial"/>
                <w:b/>
                <w:lang w:eastAsia="en-GB"/>
              </w:rPr>
              <w:t>1 Horse Guards Road</w:t>
            </w:r>
          </w:p>
          <w:p w14:paraId="5246BEF7" w14:textId="66F1469F" w:rsidR="004A6631" w:rsidRPr="004A6631" w:rsidRDefault="004A6631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b/>
                <w:lang w:eastAsia="en-GB"/>
              </w:rPr>
            </w:pPr>
            <w:r w:rsidRPr="004A6631">
              <w:rPr>
                <w:rFonts w:ascii="Arial" w:eastAsia="Times New Roman" w:hAnsi="Arial" w:cs="Arial"/>
                <w:b/>
                <w:lang w:eastAsia="en-GB"/>
              </w:rPr>
              <w:t>London</w:t>
            </w:r>
          </w:p>
          <w:p w14:paraId="51929075" w14:textId="2DD285FC" w:rsidR="004A6631" w:rsidRPr="00EC0871" w:rsidRDefault="004A6631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SW1A 2HQ</w:t>
            </w:r>
          </w:p>
          <w:p w14:paraId="71C40A4F" w14:textId="591D283B" w:rsidR="0084655D" w:rsidRPr="00EC0871" w:rsidRDefault="00261B5B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Attention: REDACTED TEXT</w:t>
            </w:r>
          </w:p>
        </w:tc>
        <w:tc>
          <w:tcPr>
            <w:tcW w:w="4615" w:type="dxa"/>
          </w:tcPr>
          <w:p w14:paraId="3CA8BF65" w14:textId="77777777" w:rsidR="00EC0871" w:rsidRDefault="00EC0871" w:rsidP="004A6631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EC087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  <w:r w:rsidRPr="004A6631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</w:p>
          <w:p w14:paraId="76C49BF4" w14:textId="071B4813" w:rsidR="004A6631" w:rsidRPr="004A6631" w:rsidRDefault="004A6631" w:rsidP="004A6631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4A6631">
              <w:rPr>
                <w:rFonts w:ascii="Arial" w:eastAsia="Times New Roman" w:hAnsi="Arial" w:cs="Arial"/>
                <w:b/>
                <w:lang w:eastAsia="en-GB"/>
              </w:rPr>
              <w:t>PricewaterhouseCoopers LLP</w:t>
            </w:r>
            <w:r w:rsidRPr="004A6631">
              <w:rPr>
                <w:rFonts w:ascii="Arial" w:eastAsia="Times New Roman" w:hAnsi="Arial" w:cs="Arial"/>
                <w:b/>
                <w:lang w:eastAsia="en-GB"/>
              </w:rPr>
              <w:br/>
              <w:t>1 Embankment Place</w:t>
            </w:r>
          </w:p>
          <w:p w14:paraId="6F9FE35D" w14:textId="77777777" w:rsidR="004A6631" w:rsidRPr="004A6631" w:rsidRDefault="004A6631" w:rsidP="004A6631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4A6631">
              <w:rPr>
                <w:rFonts w:ascii="Arial" w:eastAsia="Times New Roman" w:hAnsi="Arial" w:cs="Arial"/>
                <w:b/>
                <w:lang w:eastAsia="en-GB"/>
              </w:rPr>
              <w:t>London</w:t>
            </w:r>
          </w:p>
          <w:p w14:paraId="4929D0FD" w14:textId="1779749A" w:rsidR="004A6631" w:rsidRDefault="004A6631" w:rsidP="004A6631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4A6631">
              <w:rPr>
                <w:rFonts w:ascii="Arial" w:eastAsia="Times New Roman" w:hAnsi="Arial" w:cs="Arial"/>
                <w:b/>
                <w:lang w:eastAsia="en-GB"/>
              </w:rPr>
              <w:t>WC2N 6RH</w:t>
            </w:r>
          </w:p>
          <w:p w14:paraId="6BB893C1" w14:textId="63EED6EA" w:rsidR="0084655D" w:rsidRPr="00EC0871" w:rsidRDefault="00EC0871" w:rsidP="00EC0871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Attention: </w:t>
            </w:r>
            <w:r w:rsidR="00261B5B"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</w:tr>
    </w:tbl>
    <w:p w14:paraId="368C2AA8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880B11">
        <w:rPr>
          <w:rFonts w:ascii="Arial" w:eastAsia="Times New Roman" w:hAnsi="Arial" w:cs="Arial"/>
          <w:lang w:eastAsia="en-GB"/>
        </w:rPr>
        <w:lastRenderedPageBreak/>
        <w:t>The following persons are Key Personnel for the purposes of the Agreement:</w:t>
      </w:r>
      <w:bookmarkEnd w:id="7"/>
    </w:p>
    <w:p w14:paraId="3A4D5097" w14:textId="4807DF3B" w:rsidR="00F54ABC" w:rsidRPr="00EC0871" w:rsidRDefault="004C6C3F" w:rsidP="00EC0871">
      <w:pPr>
        <w:pStyle w:val="ListParagraph"/>
        <w:numPr>
          <w:ilvl w:val="2"/>
          <w:numId w:val="6"/>
        </w:numPr>
        <w:spacing w:before="120" w:after="120" w:line="240" w:lineRule="atLeast"/>
        <w:ind w:left="1225" w:right="6" w:hanging="505"/>
        <w:contextualSpacing w:val="0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For the Supplier: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289661B0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  <w:r w:rsidR="000661A2">
              <w:rPr>
                <w:rFonts w:ascii="Arial" w:eastAsia="Times New Roman" w:hAnsi="Arial" w:cs="Arial"/>
                <w:b/>
                <w:lang w:eastAsia="en-GB"/>
              </w:rPr>
              <w:t xml:space="preserve"> for the Supplier</w:t>
            </w:r>
          </w:p>
        </w:tc>
      </w:tr>
      <w:tr w:rsidR="00090B56" w:rsidRPr="00EC0871" w14:paraId="3DC8A602" w14:textId="77777777" w:rsidTr="00F54ABC">
        <w:tc>
          <w:tcPr>
            <w:tcW w:w="3812" w:type="dxa"/>
          </w:tcPr>
          <w:p w14:paraId="6FD52CC3" w14:textId="44BCC530" w:rsidR="0084655D" w:rsidRPr="00EC0871" w:rsidRDefault="00261B5B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60231AD1" w14:textId="1F9D0BA5" w:rsidR="0084655D" w:rsidRPr="00EC0871" w:rsidRDefault="00261B5B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</w:tr>
    </w:tbl>
    <w:p w14:paraId="16C0A3E7" w14:textId="6AE9FF8C" w:rsidR="004C6C3F" w:rsidRPr="00EC0871" w:rsidRDefault="004C6C3F" w:rsidP="00EC0871">
      <w:pPr>
        <w:pStyle w:val="ListParagraph"/>
        <w:numPr>
          <w:ilvl w:val="2"/>
          <w:numId w:val="6"/>
        </w:numPr>
        <w:spacing w:before="120" w:after="120" w:line="240" w:lineRule="atLeast"/>
        <w:ind w:left="1225" w:right="6" w:hanging="505"/>
        <w:contextualSpacing w:val="0"/>
        <w:jc w:val="both"/>
        <w:rPr>
          <w:rFonts w:ascii="Arial" w:eastAsia="Times New Roman" w:hAnsi="Arial" w:cs="Arial"/>
          <w:lang w:eastAsia="en-GB"/>
        </w:rPr>
      </w:pPr>
      <w:r w:rsidRPr="00EC0871">
        <w:rPr>
          <w:rFonts w:ascii="Arial" w:eastAsia="Times New Roman" w:hAnsi="Arial" w:cs="Arial"/>
          <w:lang w:eastAsia="en-GB"/>
        </w:rPr>
        <w:t>For the C</w:t>
      </w:r>
      <w:r w:rsidR="005163D3" w:rsidRPr="00EC0871">
        <w:rPr>
          <w:rFonts w:ascii="Arial" w:eastAsia="Times New Roman" w:hAnsi="Arial" w:cs="Arial"/>
          <w:lang w:eastAsia="en-GB"/>
        </w:rPr>
        <w:t>ontracting Authority</w:t>
      </w:r>
      <w:r w:rsidRPr="00EC0871">
        <w:rPr>
          <w:rFonts w:ascii="Arial" w:eastAsia="Times New Roman" w:hAnsi="Arial" w:cs="Arial"/>
          <w:lang w:eastAsia="en-GB"/>
        </w:rPr>
        <w:t>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661A2" w:rsidRPr="00880B11" w14:paraId="0E1E6499" w14:textId="77777777" w:rsidTr="000661A2">
        <w:tc>
          <w:tcPr>
            <w:tcW w:w="3812" w:type="dxa"/>
            <w:shd w:val="clear" w:color="auto" w:fill="DEEAF6" w:themeFill="accent1" w:themeFillTint="33"/>
          </w:tcPr>
          <w:p w14:paraId="260242F4" w14:textId="77777777" w:rsidR="000661A2" w:rsidRPr="00880B11" w:rsidRDefault="000661A2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3FCF4888" w14:textId="5170EEC1" w:rsidR="000661A2" w:rsidRPr="00880B11" w:rsidRDefault="000661A2" w:rsidP="005163D3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>
              <w:rPr>
                <w:rFonts w:ascii="Arial" w:eastAsia="Times New Roman" w:hAnsi="Arial" w:cs="Arial"/>
                <w:b/>
                <w:lang w:eastAsia="en-GB"/>
              </w:rPr>
              <w:t>/Role for the C</w:t>
            </w:r>
            <w:r w:rsidR="005163D3">
              <w:rPr>
                <w:rFonts w:ascii="Arial" w:eastAsia="Times New Roman" w:hAnsi="Arial" w:cs="Arial"/>
                <w:b/>
                <w:lang w:eastAsia="en-GB"/>
              </w:rPr>
              <w:t>ontracting Authority</w:t>
            </w:r>
          </w:p>
        </w:tc>
      </w:tr>
      <w:tr w:rsidR="000661A2" w:rsidRPr="00880B11" w14:paraId="5699077B" w14:textId="77777777" w:rsidTr="000661A2">
        <w:tc>
          <w:tcPr>
            <w:tcW w:w="3812" w:type="dxa"/>
          </w:tcPr>
          <w:p w14:paraId="3F05F73B" w14:textId="579E3B43" w:rsidR="000661A2" w:rsidRPr="004A6631" w:rsidRDefault="00261B5B" w:rsidP="000661A2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62EA6E5E" w14:textId="096A94FB" w:rsidR="000661A2" w:rsidRPr="004A6631" w:rsidRDefault="00261B5B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</w:tr>
    </w:tbl>
    <w:p w14:paraId="45699B1B" w14:textId="77777777" w:rsidR="0084655D" w:rsidRPr="00A7686A" w:rsidRDefault="0084655D" w:rsidP="00EC0871">
      <w:pPr>
        <w:pStyle w:val="ListParagraph"/>
        <w:numPr>
          <w:ilvl w:val="0"/>
          <w:numId w:val="6"/>
        </w:numPr>
        <w:spacing w:before="120" w:after="120" w:line="240" w:lineRule="atLeast"/>
        <w:ind w:left="357" w:hanging="357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1EAC29BF" w14:textId="4BC2B143" w:rsidR="006E6CD9" w:rsidRPr="006E6CD9" w:rsidRDefault="006E6CD9" w:rsidP="006E6CD9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Invoicing is to</w:t>
      </w:r>
      <w:r w:rsidRPr="006E6CD9">
        <w:rPr>
          <w:rFonts w:ascii="Arial" w:eastAsia="Times New Roman" w:hAnsi="Arial" w:cs="Arial"/>
          <w:lang w:eastAsia="en-GB"/>
        </w:rPr>
        <w:t xml:space="preserve"> be monthly following delivery of the workshop. Payment can only be made following satisfactory delivery of pre-agreed certified products and deliverables. Before payment can be considered, each invoice must include a detailed elemental breakdown of work completed and the associated costs. </w:t>
      </w:r>
    </w:p>
    <w:p w14:paraId="7AC018EB" w14:textId="30A0D753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All invoices must be sent, quoting a valid purchase order number (PO Number), to: </w:t>
      </w:r>
      <w:r w:rsidR="006E6CD9" w:rsidRPr="006E6CD9">
        <w:rPr>
          <w:rFonts w:ascii="Arial" w:eastAsia="Times New Roman" w:hAnsi="Arial" w:cs="Arial"/>
          <w:lang w:eastAsia="en-GB"/>
        </w:rPr>
        <w:t>Government Finance Academy, HM Treasury, 1 Horse Guards Road, London SW1A 2HQ.</w:t>
      </w:r>
      <w:r w:rsidRPr="0084655D">
        <w:rPr>
          <w:rFonts w:ascii="Arial" w:eastAsia="Times New Roman" w:hAnsi="Arial" w:cs="Arial"/>
          <w:lang w:eastAsia="en-GB"/>
        </w:rPr>
        <w:t xml:space="preserve"> </w:t>
      </w:r>
      <w:r w:rsidRPr="006E6CD9">
        <w:rPr>
          <w:rFonts w:ascii="Arial" w:eastAsia="Times New Roman" w:hAnsi="Arial" w:cs="Arial"/>
          <w:lang w:eastAsia="en-GB"/>
        </w:rPr>
        <w:t xml:space="preserve">Within </w:t>
      </w:r>
      <w:r w:rsidR="004C6C3F" w:rsidRPr="006E6CD9">
        <w:rPr>
          <w:rFonts w:ascii="Arial" w:eastAsia="Times New Roman" w:hAnsi="Arial" w:cs="Arial"/>
          <w:lang w:eastAsia="en-GB"/>
        </w:rPr>
        <w:t>10</w:t>
      </w:r>
      <w:r w:rsidRPr="006E6CD9">
        <w:rPr>
          <w:rFonts w:ascii="Arial" w:eastAsia="Times New Roman" w:hAnsi="Arial" w:cs="Arial"/>
          <w:lang w:eastAsia="en-GB"/>
        </w:rPr>
        <w:t xml:space="preserve"> working</w:t>
      </w:r>
      <w:r w:rsidRPr="0084655D">
        <w:rPr>
          <w:rFonts w:ascii="Arial" w:eastAsia="Times New Roman" w:hAnsi="Arial" w:cs="Arial"/>
          <w:lang w:eastAsia="en-GB"/>
        </w:rPr>
        <w:t xml:space="preserve"> days of receipt of your countersigned copy of this letter, </w:t>
      </w:r>
      <w:r w:rsidR="00123A6E" w:rsidRPr="00A31772">
        <w:rPr>
          <w:rFonts w:ascii="Arial" w:eastAsia="Times New Roman" w:hAnsi="Arial" w:cs="Arial"/>
          <w:lang w:eastAsia="en-GB"/>
        </w:rPr>
        <w:t xml:space="preserve">the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123A6E" w:rsidRPr="0084655D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will send you a unique PO Number.  You must be in receipt of a valid PO Number before submitting an invoice.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487B49B9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For general liaison your contact will continue to be</w:t>
      </w:r>
      <w:r w:rsidR="00261B5B">
        <w:rPr>
          <w:rFonts w:ascii="Arial" w:eastAsia="Times New Roman" w:hAnsi="Arial" w:cs="Arial"/>
          <w:lang w:eastAsia="en-GB"/>
        </w:rPr>
        <w:t xml:space="preserve"> REDACTED TEXT</w:t>
      </w:r>
      <w:r w:rsidR="00815664">
        <w:rPr>
          <w:rFonts w:ascii="Arial" w:eastAsia="Times New Roman" w:hAnsi="Arial" w:cs="Arial"/>
          <w:lang w:eastAsia="en-GB"/>
        </w:rPr>
        <w:t>.</w:t>
      </w:r>
    </w:p>
    <w:p w14:paraId="50E9DF6E" w14:textId="2729C6E8" w:rsidR="00095257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Please confirm your acceptance of the award of this contract by signing and returning </w:t>
      </w:r>
      <w:r w:rsidR="003F1BB2">
        <w:rPr>
          <w:rFonts w:ascii="Arial" w:eastAsia="Times New Roman" w:hAnsi="Arial" w:cs="Arial"/>
          <w:lang w:eastAsia="en-GB"/>
        </w:rPr>
        <w:t xml:space="preserve">via email </w:t>
      </w:r>
      <w:r w:rsidRPr="0084655D">
        <w:rPr>
          <w:rFonts w:ascii="Arial" w:eastAsia="Times New Roman" w:hAnsi="Arial" w:cs="Arial"/>
          <w:lang w:eastAsia="en-GB"/>
        </w:rPr>
        <w:t xml:space="preserve">the </w:t>
      </w:r>
      <w:r w:rsidR="003F1BB2">
        <w:rPr>
          <w:rFonts w:ascii="Arial" w:eastAsia="Times New Roman" w:hAnsi="Arial" w:cs="Arial"/>
          <w:lang w:eastAsia="en-GB"/>
        </w:rPr>
        <w:t>enclosed co</w:t>
      </w:r>
      <w:r w:rsidR="00261B5B">
        <w:rPr>
          <w:rFonts w:ascii="Arial" w:eastAsia="Times New Roman" w:hAnsi="Arial" w:cs="Arial"/>
          <w:lang w:eastAsia="en-GB"/>
        </w:rPr>
        <w:t>py of this letter to REDACTED TEXT</w:t>
      </w:r>
      <w:r w:rsidR="00815664">
        <w:rPr>
          <w:rFonts w:ascii="Arial" w:eastAsia="Times New Roman" w:hAnsi="Arial" w:cs="Arial"/>
          <w:lang w:eastAsia="en-GB"/>
        </w:rPr>
        <w:t>.</w:t>
      </w:r>
      <w:r w:rsidR="003F1BB2">
        <w:rPr>
          <w:rFonts w:ascii="Arial" w:eastAsia="Times New Roman" w:hAnsi="Arial" w:cs="Arial"/>
          <w:lang w:eastAsia="en-GB"/>
        </w:rPr>
        <w:t xml:space="preserve"> Please quote reference: </w:t>
      </w:r>
      <w:r w:rsidR="00815664" w:rsidRPr="00815664">
        <w:rPr>
          <w:rFonts w:ascii="Arial" w:eastAsia="Times New Roman" w:hAnsi="Arial" w:cs="Arial"/>
          <w:lang w:eastAsia="en-GB"/>
        </w:rPr>
        <w:t>REDACTED TEXT</w:t>
      </w:r>
      <w:r w:rsidR="003F1BB2">
        <w:rPr>
          <w:rFonts w:ascii="Arial" w:eastAsia="Times New Roman" w:hAnsi="Arial" w:cs="Arial"/>
          <w:lang w:eastAsia="en-GB"/>
        </w:rPr>
        <w:t xml:space="preserve"> in the body of your email,</w:t>
      </w:r>
      <w:r w:rsidRPr="0084655D">
        <w:rPr>
          <w:rFonts w:ascii="Arial" w:eastAsia="Times New Roman" w:hAnsi="Arial" w:cs="Arial"/>
          <w:lang w:eastAsia="en-GB"/>
        </w:rPr>
        <w:t xml:space="preserve"> </w:t>
      </w:r>
      <w:r w:rsidR="003F1BB2">
        <w:rPr>
          <w:rFonts w:ascii="Arial" w:eastAsia="Times New Roman" w:hAnsi="Arial" w:cs="Arial"/>
          <w:lang w:eastAsia="en-GB"/>
        </w:rPr>
        <w:t xml:space="preserve">returning your signed copy </w:t>
      </w:r>
      <w:r w:rsidRPr="0084655D">
        <w:rPr>
          <w:rFonts w:ascii="Arial" w:eastAsia="Times New Roman" w:hAnsi="Arial" w:cs="Arial"/>
          <w:b/>
          <w:lang w:eastAsia="en-GB"/>
        </w:rPr>
        <w:t>wit</w:t>
      </w:r>
      <w:r w:rsidRPr="006E6CD9">
        <w:rPr>
          <w:rFonts w:ascii="Arial" w:eastAsia="Times New Roman" w:hAnsi="Arial" w:cs="Arial"/>
          <w:b/>
          <w:lang w:eastAsia="en-GB"/>
        </w:rPr>
        <w:t xml:space="preserve">hin </w:t>
      </w:r>
      <w:r w:rsidR="006E6CD9" w:rsidRPr="006E6CD9">
        <w:rPr>
          <w:rFonts w:ascii="Arial" w:eastAsia="Times New Roman" w:hAnsi="Arial" w:cs="Arial"/>
          <w:b/>
          <w:lang w:eastAsia="en-GB"/>
        </w:rPr>
        <w:t xml:space="preserve">2 </w:t>
      </w:r>
      <w:r w:rsidRPr="00EC0871">
        <w:rPr>
          <w:rFonts w:ascii="Arial" w:eastAsia="Times New Roman" w:hAnsi="Arial" w:cs="Arial"/>
          <w:b/>
          <w:lang w:eastAsia="en-GB"/>
        </w:rPr>
        <w:t>days</w:t>
      </w:r>
      <w:r w:rsidRPr="0084655D">
        <w:rPr>
          <w:rFonts w:ascii="Arial" w:eastAsia="Times New Roman" w:hAnsi="Arial" w:cs="Arial"/>
          <w:lang w:eastAsia="en-GB"/>
        </w:rPr>
        <w:t xml:space="preserve"> from the date of this letter.  No other form of acknowledgement will be accepted.  </w:t>
      </w:r>
    </w:p>
    <w:p w14:paraId="0DE5A2FE" w14:textId="4AC76A83" w:rsidR="00EC0871" w:rsidRDefault="0084655D" w:rsidP="00EC0871">
      <w:pPr>
        <w:spacing w:after="120" w:line="240" w:lineRule="atLeast"/>
        <w:ind w:left="426"/>
        <w:jc w:val="both"/>
        <w:rPr>
          <w:rFonts w:ascii="Arial" w:hAnsi="Arial" w:cs="Arial"/>
        </w:rPr>
      </w:pPr>
      <w:r w:rsidRPr="0084655D">
        <w:rPr>
          <w:rFonts w:ascii="Arial" w:eastAsia="Times New Roman" w:hAnsi="Arial" w:cs="Arial"/>
          <w:lang w:eastAsia="en-GB"/>
        </w:rPr>
        <w:t xml:space="preserve">Please remember to quote the </w:t>
      </w:r>
      <w:r w:rsidR="00B30523">
        <w:rPr>
          <w:rFonts w:ascii="Arial" w:eastAsia="Times New Roman" w:hAnsi="Arial" w:cs="Arial"/>
          <w:lang w:eastAsia="en-GB"/>
        </w:rPr>
        <w:t>Contract R</w:t>
      </w:r>
      <w:r w:rsidR="00261B5B">
        <w:rPr>
          <w:rFonts w:ascii="Arial" w:eastAsia="Times New Roman" w:hAnsi="Arial" w:cs="Arial"/>
          <w:lang w:eastAsia="en-GB"/>
        </w:rPr>
        <w:t>eference number (REDACTED TEXT</w:t>
      </w:r>
      <w:r w:rsidR="003F1BB2">
        <w:rPr>
          <w:rFonts w:ascii="Arial" w:eastAsia="Times New Roman" w:hAnsi="Arial" w:cs="Arial"/>
          <w:lang w:eastAsia="en-GB"/>
        </w:rPr>
        <w:t>)</w:t>
      </w:r>
      <w:r w:rsidRPr="0084655D">
        <w:rPr>
          <w:rFonts w:ascii="Arial" w:eastAsia="Times New Roman" w:hAnsi="Arial" w:cs="Arial"/>
          <w:lang w:eastAsia="en-GB"/>
        </w:rPr>
        <w:t xml:space="preserve"> in any future c</w:t>
      </w:r>
      <w:r w:rsidR="00B30523">
        <w:rPr>
          <w:rFonts w:ascii="Arial" w:eastAsia="Times New Roman" w:hAnsi="Arial" w:cs="Arial"/>
          <w:lang w:eastAsia="en-GB"/>
        </w:rPr>
        <w:t>ommunications relating to this C</w:t>
      </w:r>
      <w:r w:rsidRPr="0084655D">
        <w:rPr>
          <w:rFonts w:ascii="Arial" w:eastAsia="Times New Roman" w:hAnsi="Arial" w:cs="Arial"/>
          <w:lang w:eastAsia="en-GB"/>
        </w:rPr>
        <w:t>ontract.</w:t>
      </w:r>
      <w:r w:rsidR="00B51C96">
        <w:rPr>
          <w:rFonts w:ascii="Arial" w:eastAsia="Times New Roman" w:hAnsi="Arial" w:cs="Arial"/>
          <w:lang w:eastAsia="en-GB"/>
        </w:rPr>
        <w:t xml:space="preserve"> </w:t>
      </w:r>
    </w:p>
    <w:p w14:paraId="5F9DC0A0" w14:textId="77777777" w:rsidR="00EC0871" w:rsidRDefault="00EC0871" w:rsidP="00EC0871">
      <w:pPr>
        <w:spacing w:after="120" w:line="240" w:lineRule="atLeast"/>
        <w:ind w:left="426"/>
        <w:jc w:val="both"/>
        <w:rPr>
          <w:rFonts w:ascii="Arial" w:hAnsi="Arial" w:cs="Arial"/>
        </w:rPr>
      </w:pPr>
    </w:p>
    <w:p w14:paraId="5CA99111" w14:textId="04DAF961" w:rsidR="00B30523" w:rsidRDefault="00B30523" w:rsidP="00EC0871">
      <w:pPr>
        <w:spacing w:after="120" w:line="24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 for your cooperation.</w:t>
      </w:r>
    </w:p>
    <w:p w14:paraId="702F1DE0" w14:textId="77777777" w:rsidR="00B30523" w:rsidRPr="0084655D" w:rsidRDefault="00B30523" w:rsidP="00D40027">
      <w:pPr>
        <w:spacing w:after="0" w:line="240" w:lineRule="atLeast"/>
        <w:ind w:left="425"/>
        <w:jc w:val="both"/>
        <w:rPr>
          <w:rFonts w:ascii="Arial" w:eastAsia="Times New Roman" w:hAnsi="Arial" w:cs="Arial"/>
          <w:lang w:eastAsia="en-GB"/>
        </w:rPr>
      </w:pPr>
    </w:p>
    <w:p w14:paraId="1B0792F0" w14:textId="77777777" w:rsidR="0084655D" w:rsidRPr="0084655D" w:rsidRDefault="0084655D" w:rsidP="00D40027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426" w:type="dxa"/>
        <w:tblLook w:val="0000" w:firstRow="0" w:lastRow="0" w:firstColumn="0" w:lastColumn="0" w:noHBand="0" w:noVBand="0"/>
      </w:tblPr>
      <w:tblGrid>
        <w:gridCol w:w="8505"/>
        <w:gridCol w:w="243"/>
      </w:tblGrid>
      <w:tr w:rsidR="0084655D" w:rsidRPr="0084655D" w14:paraId="53E324DA" w14:textId="77777777" w:rsidTr="00D40027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84655D" w:rsidRDefault="0084655D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3BA03D6F" w14:textId="77777777" w:rsidR="0084655D" w:rsidRDefault="0084655D" w:rsidP="006E6CD9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bCs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Pr="00B30523">
              <w:rPr>
                <w:rFonts w:ascii="Arial" w:eastAsia="Times New Roman" w:hAnsi="Arial" w:cs="Arial"/>
              </w:rPr>
              <w:t>and on behalf of</w:t>
            </w:r>
            <w:r w:rsidRPr="0084655D">
              <w:rPr>
                <w:rFonts w:ascii="Arial" w:eastAsia="Times New Roman" w:hAnsi="Arial" w:cs="Arial"/>
              </w:rPr>
              <w:t xml:space="preserve"> </w:t>
            </w:r>
            <w:r w:rsidR="006E6CD9">
              <w:rPr>
                <w:rFonts w:ascii="Arial" w:eastAsia="Times New Roman" w:hAnsi="Arial" w:cs="Arial"/>
              </w:rPr>
              <w:t xml:space="preserve">HM </w:t>
            </w:r>
            <w:r w:rsidR="006E6CD9" w:rsidRPr="006E6CD9">
              <w:rPr>
                <w:rFonts w:ascii="Arial" w:eastAsia="Times New Roman" w:hAnsi="Arial" w:cs="Arial"/>
              </w:rPr>
              <w:t xml:space="preserve">Treasury </w:t>
            </w:r>
            <w:r w:rsidR="006E6CD9" w:rsidRPr="006E6CD9">
              <w:rPr>
                <w:rFonts w:ascii="Arial" w:eastAsia="Times New Roman" w:hAnsi="Arial" w:cs="Arial"/>
                <w:b/>
                <w:bCs/>
              </w:rPr>
              <w:t>(“</w:t>
            </w:r>
            <w:r w:rsidR="00770A8A" w:rsidRPr="006E6CD9">
              <w:rPr>
                <w:rFonts w:ascii="Arial" w:eastAsia="Times New Roman" w:hAnsi="Arial" w:cs="Arial"/>
                <w:bCs/>
              </w:rPr>
              <w:t>the</w:t>
            </w:r>
            <w:r w:rsidR="00770A8A">
              <w:rPr>
                <w:rFonts w:ascii="Arial" w:eastAsia="Times New Roman" w:hAnsi="Arial" w:cs="Arial"/>
                <w:bCs/>
              </w:rPr>
              <w:t xml:space="preserve"> Customer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  <w:p w14:paraId="7327AB4A" w14:textId="1E54F0A2" w:rsidR="006E6CD9" w:rsidRPr="0084655D" w:rsidRDefault="006E6CD9" w:rsidP="006E6CD9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FB6D54A" w14:textId="77777777" w:rsidTr="009B1ACD">
        <w:tc>
          <w:tcPr>
            <w:tcW w:w="8505" w:type="dxa"/>
          </w:tcPr>
          <w:p w14:paraId="30950013" w14:textId="66A3600C" w:rsidR="00B30523" w:rsidRDefault="0084655D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6E6CD9">
              <w:rPr>
                <w:rFonts w:ascii="Arial" w:eastAsia="Times New Roman" w:hAnsi="Arial" w:cs="Arial"/>
              </w:rPr>
              <w:t>:</w:t>
            </w:r>
            <w:r w:rsidR="00907004">
              <w:rPr>
                <w:rFonts w:ascii="Arial" w:eastAsia="Times New Roman" w:hAnsi="Arial" w:cs="Arial"/>
              </w:rPr>
              <w:t xml:space="preserve"> </w:t>
            </w:r>
            <w:r w:rsidR="00261B5B">
              <w:rPr>
                <w:rFonts w:ascii="Arial" w:eastAsia="Times New Roman" w:hAnsi="Arial" w:cs="Arial"/>
              </w:rPr>
              <w:t>REDACTED TEXT</w:t>
            </w:r>
          </w:p>
          <w:p w14:paraId="26F508E9" w14:textId="77777777" w:rsidR="00574B00" w:rsidRDefault="00574B00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</w:p>
          <w:p w14:paraId="4C09997C" w14:textId="7181C570" w:rsidR="0084655D" w:rsidRPr="00907004" w:rsidRDefault="00B30523" w:rsidP="00261B5B">
            <w:pPr>
              <w:spacing w:after="0" w:line="240" w:lineRule="atLeast"/>
              <w:ind w:right="6"/>
              <w:rPr>
                <w:rFonts w:ascii="Arial" w:eastAsia="Times New Roman" w:hAnsi="Arial" w:cs="Arial"/>
                <w:bCs/>
                <w:iCs/>
              </w:rPr>
            </w:pPr>
            <w:r w:rsidRPr="00B30523">
              <w:rPr>
                <w:rFonts w:ascii="Arial" w:eastAsia="Times New Roman" w:hAnsi="Arial" w:cs="Arial"/>
              </w:rPr>
              <w:t>Job Title:</w:t>
            </w:r>
            <w:r w:rsidRPr="00B30523">
              <w:rPr>
                <w:rFonts w:ascii="Arial" w:eastAsia="Times New Roman" w:hAnsi="Arial" w:cs="Arial"/>
                <w:b/>
                <w:i/>
              </w:rPr>
              <w:t xml:space="preserve"> </w:t>
            </w:r>
            <w:r w:rsidR="00261B5B">
              <w:rPr>
                <w:rFonts w:ascii="Arial" w:eastAsia="Times New Roman" w:hAnsi="Arial" w:cs="Arial"/>
                <w:bCs/>
                <w:iCs/>
              </w:rPr>
              <w:t>REDACTED TEXT</w:t>
            </w:r>
          </w:p>
        </w:tc>
        <w:tc>
          <w:tcPr>
            <w:tcW w:w="243" w:type="dxa"/>
          </w:tcPr>
          <w:p w14:paraId="2751FF2B" w14:textId="575A896F" w:rsidR="0084655D" w:rsidRPr="0084655D" w:rsidRDefault="0084655D" w:rsidP="00574B00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9B1ACD">
        <w:trPr>
          <w:trHeight w:val="710"/>
        </w:trPr>
        <w:tc>
          <w:tcPr>
            <w:tcW w:w="8505" w:type="dxa"/>
          </w:tcPr>
          <w:p w14:paraId="3621EA43" w14:textId="049070A7" w:rsidR="0084655D" w:rsidRPr="0084655D" w:rsidRDefault="0084655D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43" w:type="dxa"/>
          </w:tcPr>
          <w:p w14:paraId="4E24CFDA" w14:textId="4757595D" w:rsidR="003F7831" w:rsidRPr="003F7831" w:rsidRDefault="003F7831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9B1ACD" w:rsidRPr="0084655D" w14:paraId="3A98E82A" w14:textId="77777777" w:rsidTr="009B1ACD">
        <w:tc>
          <w:tcPr>
            <w:tcW w:w="8505" w:type="dxa"/>
          </w:tcPr>
          <w:p w14:paraId="219BAD63" w14:textId="197E7607" w:rsidR="00F1319F" w:rsidRDefault="00946BA9" w:rsidP="009B1AC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bookmarkStart w:id="8" w:name="_GoBack"/>
            <w:bookmarkEnd w:id="8"/>
            <w:r>
              <w:rPr>
                <w:rFonts w:ascii="Arial" w:eastAsia="Times New Roman" w:hAnsi="Arial" w:cs="Arial"/>
              </w:rPr>
              <w:t xml:space="preserve">Date: </w:t>
            </w:r>
            <w:r w:rsidR="00815664">
              <w:rPr>
                <w:rFonts w:ascii="Arial" w:eastAsia="Times New Roman" w:hAnsi="Arial" w:cs="Arial"/>
              </w:rPr>
              <w:t>REDACTED TEXT</w:t>
            </w:r>
          </w:p>
          <w:p w14:paraId="1042DFAA" w14:textId="77777777" w:rsidR="00F1319F" w:rsidRDefault="00F1319F" w:rsidP="009B1AC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3A920058" w14:textId="77777777" w:rsidR="00F1319F" w:rsidRDefault="00F1319F" w:rsidP="009B1AC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0924E80A" w14:textId="77777777" w:rsidR="00F1319F" w:rsidRDefault="00F1319F" w:rsidP="009B1AC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29669007" w14:textId="3760FFD4" w:rsidR="009B1ACD" w:rsidRPr="009B1ACD" w:rsidRDefault="009B1ACD" w:rsidP="009B1AC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9B1ACD">
              <w:rPr>
                <w:rFonts w:ascii="Arial" w:eastAsia="Times New Roman" w:hAnsi="Arial" w:cs="Arial"/>
              </w:rPr>
              <w:t xml:space="preserve">Signed for and on behalf of </w:t>
            </w:r>
            <w:r w:rsidR="00261B5B">
              <w:rPr>
                <w:rFonts w:ascii="Arial" w:eastAsia="Times New Roman" w:hAnsi="Arial" w:cs="Arial"/>
              </w:rPr>
              <w:t>REDACTED TEXT</w:t>
            </w:r>
          </w:p>
          <w:p w14:paraId="3317F993" w14:textId="249792C8" w:rsidR="009B1ACD" w:rsidRPr="0084655D" w:rsidRDefault="009B1ACD" w:rsidP="009B1AC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43" w:type="dxa"/>
          </w:tcPr>
          <w:p w14:paraId="39CE4E26" w14:textId="7D0C3027" w:rsidR="009B1ACD" w:rsidRPr="0084655D" w:rsidRDefault="009B1ACD" w:rsidP="009B1AC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9B1ACD" w:rsidRPr="0084655D" w14:paraId="70A6D148" w14:textId="77777777" w:rsidTr="009B1ACD">
        <w:tc>
          <w:tcPr>
            <w:tcW w:w="8505" w:type="dxa"/>
          </w:tcPr>
          <w:p w14:paraId="4AB7ACF1" w14:textId="68806DE4" w:rsidR="009B1ACD" w:rsidRDefault="009B1ACD" w:rsidP="009B1ACD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>
              <w:rPr>
                <w:rFonts w:ascii="Arial" w:eastAsia="Times New Roman" w:hAnsi="Arial" w:cs="Arial"/>
              </w:rPr>
              <w:t>:</w:t>
            </w:r>
            <w:r w:rsidR="00815664">
              <w:rPr>
                <w:rFonts w:ascii="Arial" w:eastAsia="Times New Roman" w:hAnsi="Arial" w:cs="Arial"/>
              </w:rPr>
              <w:t xml:space="preserve"> </w:t>
            </w:r>
            <w:r w:rsidR="00815664">
              <w:rPr>
                <w:rFonts w:ascii="Arial" w:eastAsia="Times New Roman" w:hAnsi="Arial" w:cs="Arial"/>
              </w:rPr>
              <w:t>REDACTED TEXT</w:t>
            </w:r>
          </w:p>
          <w:p w14:paraId="03728813" w14:textId="77777777" w:rsidR="009B1ACD" w:rsidRDefault="009B1ACD" w:rsidP="009B1ACD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</w:p>
          <w:p w14:paraId="1C55F905" w14:textId="2D0210E2" w:rsidR="009B1ACD" w:rsidRPr="0084655D" w:rsidRDefault="009B1ACD" w:rsidP="009B1ACD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 w:rsidRPr="00B30523">
              <w:rPr>
                <w:rFonts w:ascii="Arial" w:eastAsia="Times New Roman" w:hAnsi="Arial" w:cs="Arial"/>
              </w:rPr>
              <w:t>Job Title:</w:t>
            </w:r>
            <w:r w:rsidRPr="00B30523">
              <w:rPr>
                <w:rFonts w:ascii="Arial" w:eastAsia="Times New Roman" w:hAnsi="Arial" w:cs="Arial"/>
                <w:b/>
                <w:i/>
              </w:rPr>
              <w:t xml:space="preserve"> </w:t>
            </w:r>
            <w:r w:rsidR="00815664">
              <w:rPr>
                <w:rFonts w:ascii="Arial" w:eastAsia="Times New Roman" w:hAnsi="Arial" w:cs="Arial"/>
                <w:b/>
                <w:i/>
              </w:rPr>
              <w:t xml:space="preserve"> </w:t>
            </w:r>
            <w:r w:rsidR="00815664">
              <w:rPr>
                <w:rFonts w:ascii="Arial" w:eastAsia="Times New Roman" w:hAnsi="Arial" w:cs="Arial"/>
              </w:rPr>
              <w:t>REDACTED TEXT</w:t>
            </w:r>
          </w:p>
        </w:tc>
        <w:tc>
          <w:tcPr>
            <w:tcW w:w="243" w:type="dxa"/>
          </w:tcPr>
          <w:p w14:paraId="293EFE19" w14:textId="77777777" w:rsidR="009B1ACD" w:rsidRPr="0084655D" w:rsidRDefault="009B1ACD" w:rsidP="009B1ACD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9B1ACD" w:rsidRPr="003F7831" w14:paraId="5514B7A4" w14:textId="77777777" w:rsidTr="009B1ACD">
        <w:trPr>
          <w:trHeight w:val="710"/>
        </w:trPr>
        <w:tc>
          <w:tcPr>
            <w:tcW w:w="8505" w:type="dxa"/>
          </w:tcPr>
          <w:p w14:paraId="16D5EF77" w14:textId="77777777" w:rsidR="009B1ACD" w:rsidRDefault="009B1ACD" w:rsidP="009B1ACD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28505663" w14:textId="658CC6E4" w:rsidR="009B1ACD" w:rsidRPr="00815664" w:rsidRDefault="009B1ACD" w:rsidP="009B1ACD">
            <w:pPr>
              <w:spacing w:after="0" w:line="240" w:lineRule="atLeast"/>
              <w:ind w:right="6"/>
              <w:jc w:val="both"/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815664">
              <w:t xml:space="preserve"> </w:t>
            </w:r>
            <w:r w:rsidR="00815664">
              <w:rPr>
                <w:rFonts w:ascii="Arial" w:eastAsia="Times New Roman" w:hAnsi="Arial" w:cs="Arial"/>
              </w:rPr>
              <w:t>REDACTED TEXT</w:t>
            </w:r>
          </w:p>
          <w:p w14:paraId="2119F12F" w14:textId="77777777" w:rsidR="009B1ACD" w:rsidRDefault="009B1ACD" w:rsidP="009B1ACD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43" w:type="dxa"/>
          </w:tcPr>
          <w:p w14:paraId="7B465AC2" w14:textId="77777777" w:rsidR="009B1ACD" w:rsidRPr="003F7831" w:rsidRDefault="009B1ACD" w:rsidP="009B1AC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9B1ACD" w:rsidRPr="0084655D" w14:paraId="68C33936" w14:textId="77777777" w:rsidTr="009B1ACD">
        <w:trPr>
          <w:trHeight w:val="529"/>
        </w:trPr>
        <w:tc>
          <w:tcPr>
            <w:tcW w:w="8505" w:type="dxa"/>
          </w:tcPr>
          <w:p w14:paraId="2476C1F5" w14:textId="73739D12" w:rsidR="009B1ACD" w:rsidRDefault="009B1ACD" w:rsidP="009B1AC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815664">
              <w:rPr>
                <w:rFonts w:ascii="Arial" w:eastAsia="Times New Roman" w:hAnsi="Arial" w:cs="Arial"/>
              </w:rPr>
              <w:t xml:space="preserve"> </w:t>
            </w:r>
            <w:r w:rsidR="00815664">
              <w:rPr>
                <w:rFonts w:ascii="Arial" w:eastAsia="Times New Roman" w:hAnsi="Arial" w:cs="Arial"/>
              </w:rPr>
              <w:t>REDACTED TEXT</w:t>
            </w:r>
          </w:p>
          <w:p w14:paraId="7AFB98B6" w14:textId="77777777" w:rsidR="009B1ACD" w:rsidRDefault="009B1ACD" w:rsidP="009B1AC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211E6D9D" w14:textId="77777777" w:rsidR="009B1ACD" w:rsidRDefault="009B1ACD" w:rsidP="009B1AC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275FDE4D" w14:textId="77777777" w:rsidR="009B1ACD" w:rsidRDefault="009B1ACD" w:rsidP="009B1AC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23E007A4" w14:textId="77777777" w:rsidR="009B1ACD" w:rsidRDefault="009B1ACD" w:rsidP="009B1AC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6491E5FC" w14:textId="77777777" w:rsidR="009B1ACD" w:rsidRDefault="009B1ACD" w:rsidP="009B1AC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0F692FBE" w14:textId="77777777" w:rsidR="009B1ACD" w:rsidRPr="0084655D" w:rsidRDefault="009B1ACD" w:rsidP="009B1AC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43" w:type="dxa"/>
          </w:tcPr>
          <w:p w14:paraId="51594545" w14:textId="77777777" w:rsidR="009B1ACD" w:rsidRPr="0084655D" w:rsidRDefault="009B1ACD" w:rsidP="009B1AC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7287EEE6" w14:textId="6D92C0F1" w:rsidR="00D40027" w:rsidRDefault="00D40027" w:rsidP="00D40027"/>
    <w:sectPr w:rsidR="00D40027" w:rsidSect="00A31772">
      <w:headerReference w:type="default" r:id="rId10"/>
      <w:footerReference w:type="default" r:id="rId11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1DDFA" w14:textId="77777777" w:rsidR="00CD0CC4" w:rsidRDefault="00CD0CC4" w:rsidP="0071513A">
      <w:pPr>
        <w:spacing w:after="0" w:line="240" w:lineRule="auto"/>
      </w:pPr>
      <w:r>
        <w:separator/>
      </w:r>
    </w:p>
  </w:endnote>
  <w:endnote w:type="continuationSeparator" w:id="0">
    <w:p w14:paraId="2A1E01A4" w14:textId="77777777" w:rsidR="00CD0CC4" w:rsidRDefault="00CD0CC4" w:rsidP="0071513A">
      <w:pPr>
        <w:spacing w:after="0" w:line="240" w:lineRule="auto"/>
      </w:pPr>
      <w:r>
        <w:continuationSeparator/>
      </w:r>
    </w:p>
  </w:endnote>
  <w:endnote w:type="continuationNotice" w:id="1">
    <w:p w14:paraId="7B521202" w14:textId="77777777" w:rsidR="00CD0CC4" w:rsidRDefault="00CD0C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Zhongsong">
    <w:altName w:val="Malgun Gothic Semilight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B763" w14:textId="77777777" w:rsidR="00574B00" w:rsidRDefault="00574B00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574B00" w:rsidRDefault="00574B00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0FC0B34C" w:rsidR="00574B00" w:rsidRDefault="00D40027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2018</w:t>
    </w:r>
  </w:p>
  <w:p w14:paraId="4227E0DD" w14:textId="0125E2B8" w:rsidR="00574B00" w:rsidRDefault="00574B00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</w:t>
    </w:r>
    <w:r w:rsidR="00D40027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>.</w:t>
    </w:r>
    <w:r w:rsidRPr="003F1BB2">
      <w:rPr>
        <w:rFonts w:ascii="Arial" w:hAnsi="Arial" w:cs="Arial"/>
        <w:sz w:val="20"/>
        <w:szCs w:val="20"/>
      </w:rPr>
      <w:t xml:space="preserve">0 </w:t>
    </w:r>
    <w:r w:rsidR="00946BA9">
      <w:rPr>
        <w:rFonts w:ascii="Arial" w:hAnsi="Arial" w:cs="Arial"/>
        <w:sz w:val="20"/>
        <w:szCs w:val="20"/>
      </w:rPr>
      <w:t>12</w:t>
    </w:r>
    <w:r w:rsidR="003F1BB2" w:rsidRPr="003F1BB2">
      <w:rPr>
        <w:rFonts w:ascii="Arial" w:hAnsi="Arial" w:cs="Arial"/>
        <w:sz w:val="20"/>
        <w:szCs w:val="20"/>
        <w:vertAlign w:val="superscript"/>
      </w:rPr>
      <w:t>th</w:t>
    </w:r>
    <w:r w:rsidR="003F1BB2" w:rsidRPr="003F1BB2">
      <w:rPr>
        <w:rFonts w:ascii="Arial" w:hAnsi="Arial" w:cs="Arial"/>
        <w:sz w:val="20"/>
        <w:szCs w:val="20"/>
      </w:rPr>
      <w:t xml:space="preserve"> November</w:t>
    </w:r>
    <w:r w:rsidR="003F1BB2">
      <w:rPr>
        <w:rFonts w:ascii="Arial" w:hAnsi="Arial" w:cs="Arial"/>
        <w:sz w:val="20"/>
        <w:szCs w:val="20"/>
      </w:rPr>
      <w:t xml:space="preserve"> 2019</w:t>
    </w:r>
  </w:p>
  <w:p w14:paraId="0EEA54C1" w14:textId="79027E57" w:rsidR="00574B00" w:rsidRPr="00F00F8A" w:rsidRDefault="00CD0CC4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74B00" w:rsidRPr="00F00F8A">
          <w:rPr>
            <w:rFonts w:ascii="Arial" w:hAnsi="Arial" w:cs="Arial"/>
            <w:sz w:val="20"/>
            <w:szCs w:val="20"/>
          </w:rPr>
          <w:fldChar w:fldCharType="begin"/>
        </w:r>
        <w:r w:rsidR="00574B00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574B00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815664">
          <w:rPr>
            <w:rFonts w:ascii="Arial" w:hAnsi="Arial" w:cs="Arial"/>
            <w:noProof/>
            <w:sz w:val="20"/>
            <w:szCs w:val="20"/>
          </w:rPr>
          <w:t>3</w:t>
        </w:r>
        <w:r w:rsidR="00574B00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574B00" w:rsidRDefault="00574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617D6" w14:textId="77777777" w:rsidR="00CD0CC4" w:rsidRDefault="00CD0CC4" w:rsidP="0071513A">
      <w:pPr>
        <w:spacing w:after="0" w:line="240" w:lineRule="auto"/>
      </w:pPr>
      <w:r>
        <w:separator/>
      </w:r>
    </w:p>
  </w:footnote>
  <w:footnote w:type="continuationSeparator" w:id="0">
    <w:p w14:paraId="0B350D23" w14:textId="77777777" w:rsidR="00CD0CC4" w:rsidRDefault="00CD0CC4" w:rsidP="0071513A">
      <w:pPr>
        <w:spacing w:after="0" w:line="240" w:lineRule="auto"/>
      </w:pPr>
      <w:r>
        <w:continuationSeparator/>
      </w:r>
    </w:p>
  </w:footnote>
  <w:footnote w:type="continuationNotice" w:id="1">
    <w:p w14:paraId="4404B123" w14:textId="77777777" w:rsidR="00CD0CC4" w:rsidRDefault="00CD0C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574B00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574B00" w:rsidRPr="0071513A" w:rsidRDefault="00574B0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574B00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574B00" w:rsidRPr="0071513A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574B00" w:rsidRPr="0071513A" w:rsidRDefault="00574B00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574B00" w:rsidRPr="00C008D5" w:rsidRDefault="00CD0CC4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574B00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574B00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574B00" w:rsidRDefault="00574B00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E168DE"/>
    <w:multiLevelType w:val="multilevel"/>
    <w:tmpl w:val="99862F86"/>
    <w:lvl w:ilvl="0">
      <w:start w:val="1"/>
      <w:numFmt w:val="bullet"/>
      <w:lvlRestart w:val="0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800"/>
        </w:tabs>
        <w:ind w:left="1800" w:hanging="1080"/>
      </w:pPr>
      <w:rPr>
        <w:rFonts w:ascii="Symbol" w:hAnsi="Symbol" w:hint="default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880"/>
        </w:tabs>
        <w:ind w:left="2880" w:hanging="1080"/>
      </w:pPr>
      <w:rPr>
        <w:rFonts w:ascii="Symbol" w:hAnsi="Symbol" w:hint="default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"/>
      <w:lvlJc w:val="left"/>
      <w:pPr>
        <w:tabs>
          <w:tab w:val="num" w:pos="5040"/>
        </w:tabs>
        <w:ind w:left="5040" w:hanging="720"/>
      </w:pPr>
    </w:lvl>
    <w:lvl w:ilvl="8">
      <w:start w:val="1"/>
      <w:numFmt w:val="bullet"/>
      <w:pStyle w:val="ListBullet9"/>
      <w:lvlText w:val=""/>
      <w:lvlJc w:val="left"/>
      <w:pPr>
        <w:tabs>
          <w:tab w:val="num" w:pos="5040"/>
        </w:tabs>
        <w:ind w:left="5040" w:hanging="720"/>
      </w:pPr>
    </w:lvl>
  </w:abstractNum>
  <w:abstractNum w:abstractNumId="5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CA3"/>
    <w:rsid w:val="00016FFB"/>
    <w:rsid w:val="00055861"/>
    <w:rsid w:val="000661A2"/>
    <w:rsid w:val="00090B56"/>
    <w:rsid w:val="00095257"/>
    <w:rsid w:val="000A2B62"/>
    <w:rsid w:val="00123A6E"/>
    <w:rsid w:val="00147A9A"/>
    <w:rsid w:val="001665FC"/>
    <w:rsid w:val="00170E8A"/>
    <w:rsid w:val="0017409A"/>
    <w:rsid w:val="001B2C91"/>
    <w:rsid w:val="001E4912"/>
    <w:rsid w:val="001F684C"/>
    <w:rsid w:val="00202B5D"/>
    <w:rsid w:val="00220E8B"/>
    <w:rsid w:val="00230088"/>
    <w:rsid w:val="002412E5"/>
    <w:rsid w:val="00252849"/>
    <w:rsid w:val="00261B5B"/>
    <w:rsid w:val="00266D7E"/>
    <w:rsid w:val="00271837"/>
    <w:rsid w:val="002C6287"/>
    <w:rsid w:val="002F4E59"/>
    <w:rsid w:val="002F6F0C"/>
    <w:rsid w:val="00303D7D"/>
    <w:rsid w:val="00325204"/>
    <w:rsid w:val="003541BD"/>
    <w:rsid w:val="003640EE"/>
    <w:rsid w:val="003770B5"/>
    <w:rsid w:val="00387F85"/>
    <w:rsid w:val="003A1909"/>
    <w:rsid w:val="003B698B"/>
    <w:rsid w:val="003D17EC"/>
    <w:rsid w:val="003F1BB2"/>
    <w:rsid w:val="003F7831"/>
    <w:rsid w:val="00407356"/>
    <w:rsid w:val="00407F37"/>
    <w:rsid w:val="00426F1E"/>
    <w:rsid w:val="00447D77"/>
    <w:rsid w:val="004A5B2C"/>
    <w:rsid w:val="004A6631"/>
    <w:rsid w:val="004B258E"/>
    <w:rsid w:val="004C6C3F"/>
    <w:rsid w:val="004F049F"/>
    <w:rsid w:val="00513782"/>
    <w:rsid w:val="005163D3"/>
    <w:rsid w:val="005438E5"/>
    <w:rsid w:val="00574B00"/>
    <w:rsid w:val="005B69AF"/>
    <w:rsid w:val="005B6F70"/>
    <w:rsid w:val="005D05A8"/>
    <w:rsid w:val="005D08A1"/>
    <w:rsid w:val="005E170C"/>
    <w:rsid w:val="005F418A"/>
    <w:rsid w:val="0060383B"/>
    <w:rsid w:val="00610BF9"/>
    <w:rsid w:val="006275A2"/>
    <w:rsid w:val="006456A9"/>
    <w:rsid w:val="0065532D"/>
    <w:rsid w:val="00661691"/>
    <w:rsid w:val="00667B38"/>
    <w:rsid w:val="006762F9"/>
    <w:rsid w:val="006E6CD9"/>
    <w:rsid w:val="006F20BA"/>
    <w:rsid w:val="006F7170"/>
    <w:rsid w:val="007009B4"/>
    <w:rsid w:val="0071513A"/>
    <w:rsid w:val="00715713"/>
    <w:rsid w:val="00734F11"/>
    <w:rsid w:val="00736492"/>
    <w:rsid w:val="00746D49"/>
    <w:rsid w:val="00757BB9"/>
    <w:rsid w:val="00757CA7"/>
    <w:rsid w:val="00770A8A"/>
    <w:rsid w:val="007859C0"/>
    <w:rsid w:val="007B4EF9"/>
    <w:rsid w:val="007C5AB2"/>
    <w:rsid w:val="00813A56"/>
    <w:rsid w:val="00815664"/>
    <w:rsid w:val="0084655D"/>
    <w:rsid w:val="00872420"/>
    <w:rsid w:val="008738F8"/>
    <w:rsid w:val="00880B11"/>
    <w:rsid w:val="00884E03"/>
    <w:rsid w:val="008B778E"/>
    <w:rsid w:val="008B79E0"/>
    <w:rsid w:val="008E0209"/>
    <w:rsid w:val="009061A5"/>
    <w:rsid w:val="00907004"/>
    <w:rsid w:val="009327E5"/>
    <w:rsid w:val="00935571"/>
    <w:rsid w:val="00946BA9"/>
    <w:rsid w:val="00984953"/>
    <w:rsid w:val="00984F1A"/>
    <w:rsid w:val="009B1ACD"/>
    <w:rsid w:val="009B1B73"/>
    <w:rsid w:val="009F3D7F"/>
    <w:rsid w:val="00A1051E"/>
    <w:rsid w:val="00A31772"/>
    <w:rsid w:val="00A4774B"/>
    <w:rsid w:val="00A5182C"/>
    <w:rsid w:val="00A611E5"/>
    <w:rsid w:val="00A7686A"/>
    <w:rsid w:val="00A8216F"/>
    <w:rsid w:val="00A94459"/>
    <w:rsid w:val="00AC120C"/>
    <w:rsid w:val="00AD266E"/>
    <w:rsid w:val="00B30523"/>
    <w:rsid w:val="00B32AE3"/>
    <w:rsid w:val="00B51C96"/>
    <w:rsid w:val="00B96861"/>
    <w:rsid w:val="00BA7699"/>
    <w:rsid w:val="00BE7C28"/>
    <w:rsid w:val="00C008A6"/>
    <w:rsid w:val="00C008D5"/>
    <w:rsid w:val="00C14A58"/>
    <w:rsid w:val="00C21196"/>
    <w:rsid w:val="00C6112A"/>
    <w:rsid w:val="00C949C5"/>
    <w:rsid w:val="00CD0CC4"/>
    <w:rsid w:val="00CE0ECA"/>
    <w:rsid w:val="00CE1A09"/>
    <w:rsid w:val="00CF488C"/>
    <w:rsid w:val="00D20074"/>
    <w:rsid w:val="00D40027"/>
    <w:rsid w:val="00D4299A"/>
    <w:rsid w:val="00D47985"/>
    <w:rsid w:val="00D6687B"/>
    <w:rsid w:val="00D968FE"/>
    <w:rsid w:val="00DB50D4"/>
    <w:rsid w:val="00DD179A"/>
    <w:rsid w:val="00DD5B54"/>
    <w:rsid w:val="00E12B8C"/>
    <w:rsid w:val="00E17914"/>
    <w:rsid w:val="00E51751"/>
    <w:rsid w:val="00E7260A"/>
    <w:rsid w:val="00E770D3"/>
    <w:rsid w:val="00E90806"/>
    <w:rsid w:val="00EC0871"/>
    <w:rsid w:val="00EC1349"/>
    <w:rsid w:val="00EF3DBB"/>
    <w:rsid w:val="00F00F8A"/>
    <w:rsid w:val="00F1319F"/>
    <w:rsid w:val="00F227A4"/>
    <w:rsid w:val="00F250F8"/>
    <w:rsid w:val="00F3042A"/>
    <w:rsid w:val="00F36C3D"/>
    <w:rsid w:val="00F50FDE"/>
    <w:rsid w:val="00F54ABC"/>
    <w:rsid w:val="00FB1C62"/>
    <w:rsid w:val="00FB297F"/>
    <w:rsid w:val="00FC46F1"/>
    <w:rsid w:val="00FD19ED"/>
    <w:rsid w:val="00FE6B9A"/>
    <w:rsid w:val="00FF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E1740B53-AF86-434F-9607-49FB7225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paragraph" w:customStyle="1" w:styleId="ListBullet1">
    <w:name w:val="List Bullet 1"/>
    <w:basedOn w:val="Normal"/>
    <w:rsid w:val="006E6CD9"/>
    <w:pPr>
      <w:numPr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2">
    <w:name w:val="List Bullet 2"/>
    <w:basedOn w:val="Normal"/>
    <w:rsid w:val="006E6CD9"/>
    <w:pPr>
      <w:numPr>
        <w:ilvl w:val="1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3">
    <w:name w:val="List Bullet 3"/>
    <w:basedOn w:val="Normal"/>
    <w:rsid w:val="006E6CD9"/>
    <w:pPr>
      <w:numPr>
        <w:ilvl w:val="2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4">
    <w:name w:val="List Bullet 4"/>
    <w:basedOn w:val="Normal"/>
    <w:rsid w:val="006E6CD9"/>
    <w:pPr>
      <w:numPr>
        <w:ilvl w:val="3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5">
    <w:name w:val="List Bullet 5"/>
    <w:basedOn w:val="Normal"/>
    <w:rsid w:val="006E6CD9"/>
    <w:pPr>
      <w:numPr>
        <w:ilvl w:val="4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6">
    <w:name w:val="List Bullet 6"/>
    <w:basedOn w:val="Normal"/>
    <w:rsid w:val="006E6CD9"/>
    <w:pPr>
      <w:numPr>
        <w:ilvl w:val="5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7">
    <w:name w:val="List Bullet 7"/>
    <w:basedOn w:val="Normal"/>
    <w:rsid w:val="006E6CD9"/>
    <w:pPr>
      <w:numPr>
        <w:ilvl w:val="6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8">
    <w:name w:val="List Bullet 8"/>
    <w:basedOn w:val="Normal"/>
    <w:rsid w:val="006E6CD9"/>
    <w:pPr>
      <w:numPr>
        <w:ilvl w:val="7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9">
    <w:name w:val="List Bullet 9"/>
    <w:basedOn w:val="Normal"/>
    <w:rsid w:val="006E6CD9"/>
    <w:pPr>
      <w:numPr>
        <w:ilvl w:val="8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8412BB65EEDA4E8125AD2DAF0C0B53" ma:contentTypeVersion="8" ma:contentTypeDescription="Create a new document." ma:contentTypeScope="" ma:versionID="1e07e96e4ade2cb3747b870ed642b81e">
  <xsd:schema xmlns:xsd="http://www.w3.org/2001/XMLSchema" xmlns:xs="http://www.w3.org/2001/XMLSchema" xmlns:p="http://schemas.microsoft.com/office/2006/metadata/properties" xmlns:ns3="be2f4ff7-9192-4716-a1f9-a31266b7c2ae" targetNamespace="http://schemas.microsoft.com/office/2006/metadata/properties" ma:root="true" ma:fieldsID="6737153e40abc7f5c22e322f29a2799a" ns3:_="">
    <xsd:import namespace="be2f4ff7-9192-4716-a1f9-a31266b7c2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f4ff7-9192-4716-a1f9-a31266b7c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E6506A-5BCE-480F-B3AA-AC4E945A67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1FC8A8-1C65-40F4-B84C-B436383E52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78C82-3A92-4836-9314-1776F4056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f4ff7-9192-4716-a1f9-a31266b7c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Lisa Gale</cp:lastModifiedBy>
  <cp:revision>3</cp:revision>
  <dcterms:created xsi:type="dcterms:W3CDTF">2019-11-19T13:17:00Z</dcterms:created>
  <dcterms:modified xsi:type="dcterms:W3CDTF">2019-11-19T13:21:00Z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  <property fmtid="{D5CDD505-2E9C-101B-9397-08002B2CF9AE}" pid="3" name="ContentTypeId">
    <vt:lpwstr>0x010100358412BB65EEDA4E8125AD2DAF0C0B53</vt:lpwstr>
  </property>
</Properties>
</file>