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D8A90" w14:textId="77777777" w:rsidR="000D09E4" w:rsidRDefault="000D09E4" w:rsidP="00912E85">
      <w:pPr>
        <w:pStyle w:val="NoSpacing"/>
        <w:rPr>
          <w:rFonts w:ascii="Arial" w:hAnsi="Arial" w:cs="Arial"/>
        </w:rPr>
      </w:pPr>
      <w:r w:rsidRPr="000D09E4">
        <w:rPr>
          <w:rFonts w:ascii="Arial" w:eastAsia="Times New Roman" w:hAnsi="Arial" w:cs="Arial"/>
          <w:highlight w:val="red"/>
          <w:lang w:eastAsia="en-GB"/>
        </w:rPr>
        <w:t>REDACTED</w:t>
      </w:r>
      <w:r w:rsidRPr="006E78AA">
        <w:rPr>
          <w:rFonts w:ascii="Arial" w:hAnsi="Arial" w:cs="Arial"/>
        </w:rPr>
        <w:t xml:space="preserve"> </w:t>
      </w:r>
    </w:p>
    <w:p w14:paraId="6BDC3B7A" w14:textId="77777777" w:rsidR="000D09E4" w:rsidRDefault="000D09E4" w:rsidP="00912E85">
      <w:pPr>
        <w:pStyle w:val="NoSpacing"/>
        <w:rPr>
          <w:rFonts w:ascii="Arial" w:hAnsi="Arial" w:cs="Arial"/>
        </w:rPr>
      </w:pPr>
      <w:r w:rsidRPr="000D09E4">
        <w:rPr>
          <w:rFonts w:ascii="Arial" w:eastAsia="Times New Roman" w:hAnsi="Arial" w:cs="Arial"/>
          <w:highlight w:val="red"/>
          <w:lang w:eastAsia="en-GB"/>
        </w:rPr>
        <w:t>REDACTED</w:t>
      </w:r>
      <w:r w:rsidRPr="006E78AA">
        <w:rPr>
          <w:rFonts w:ascii="Arial" w:hAnsi="Arial" w:cs="Arial"/>
        </w:rPr>
        <w:t xml:space="preserve"> </w:t>
      </w:r>
    </w:p>
    <w:p w14:paraId="58B95499" w14:textId="77777777" w:rsidR="000D09E4" w:rsidRDefault="000D09E4" w:rsidP="00912E85">
      <w:pPr>
        <w:pStyle w:val="NoSpacing"/>
        <w:rPr>
          <w:rFonts w:ascii="Arial" w:hAnsi="Arial" w:cs="Arial"/>
        </w:rPr>
      </w:pPr>
      <w:r w:rsidRPr="000D09E4">
        <w:rPr>
          <w:rFonts w:ascii="Arial" w:eastAsia="Times New Roman" w:hAnsi="Arial" w:cs="Arial"/>
          <w:highlight w:val="red"/>
          <w:lang w:eastAsia="en-GB"/>
        </w:rPr>
        <w:t>REDACTED</w:t>
      </w:r>
      <w:r w:rsidRPr="006E78AA">
        <w:rPr>
          <w:rFonts w:ascii="Arial" w:hAnsi="Arial" w:cs="Arial"/>
        </w:rPr>
        <w:t xml:space="preserve"> </w:t>
      </w:r>
    </w:p>
    <w:p w14:paraId="7990D74A" w14:textId="77777777" w:rsidR="000D09E4" w:rsidRDefault="000D09E4" w:rsidP="00912E85">
      <w:pPr>
        <w:pStyle w:val="NoSpacing"/>
        <w:rPr>
          <w:rFonts w:ascii="Arial" w:hAnsi="Arial" w:cs="Arial"/>
        </w:rPr>
      </w:pPr>
      <w:r w:rsidRPr="000D09E4">
        <w:rPr>
          <w:rFonts w:ascii="Arial" w:eastAsia="Times New Roman" w:hAnsi="Arial" w:cs="Arial"/>
          <w:highlight w:val="red"/>
          <w:lang w:eastAsia="en-GB"/>
        </w:rPr>
        <w:t>REDACTED</w:t>
      </w:r>
      <w:r w:rsidRPr="006E78AA">
        <w:rPr>
          <w:rFonts w:ascii="Arial" w:hAnsi="Arial" w:cs="Arial"/>
        </w:rPr>
        <w:t xml:space="preserve"> </w:t>
      </w:r>
    </w:p>
    <w:p w14:paraId="203B138A" w14:textId="4EFC4994" w:rsidR="00912E85" w:rsidRDefault="000D09E4" w:rsidP="00912E85">
      <w:pPr>
        <w:pStyle w:val="NoSpacing"/>
        <w:rPr>
          <w:rFonts w:ascii="Arial" w:eastAsia="Times New Roman" w:hAnsi="Arial" w:cs="Arial"/>
          <w:highlight w:val="red"/>
          <w:lang w:eastAsia="en-GB"/>
        </w:rPr>
      </w:pPr>
      <w:r w:rsidRPr="000D09E4">
        <w:rPr>
          <w:rFonts w:ascii="Arial" w:eastAsia="Times New Roman" w:hAnsi="Arial" w:cs="Arial"/>
          <w:highlight w:val="red"/>
          <w:lang w:eastAsia="en-GB"/>
        </w:rPr>
        <w:t>REDACTED</w:t>
      </w:r>
    </w:p>
    <w:p w14:paraId="3F9F8FD4" w14:textId="77777777" w:rsidR="000D09E4" w:rsidRDefault="000D09E4" w:rsidP="00912E85">
      <w:pPr>
        <w:pStyle w:val="NoSpacing"/>
        <w:rPr>
          <w:rFonts w:ascii="Arial" w:hAnsi="Arial" w:cs="Arial"/>
        </w:rPr>
      </w:pPr>
    </w:p>
    <w:p w14:paraId="15696981" w14:textId="09612AE0" w:rsidR="00912E85" w:rsidRPr="006E78AA" w:rsidRDefault="00912E85" w:rsidP="00912E85">
      <w:pPr>
        <w:pStyle w:val="NoSpacing"/>
        <w:rPr>
          <w:rFonts w:ascii="Arial" w:hAnsi="Arial" w:cs="Arial"/>
        </w:rPr>
      </w:pPr>
      <w:r w:rsidRPr="006E78AA">
        <w:rPr>
          <w:rFonts w:ascii="Arial" w:hAnsi="Arial" w:cs="Arial"/>
        </w:rPr>
        <w:t xml:space="preserve">Attn: </w:t>
      </w:r>
      <w:r w:rsidR="000D09E4" w:rsidRPr="000D09E4">
        <w:rPr>
          <w:rFonts w:ascii="Arial" w:eastAsia="Times New Roman" w:hAnsi="Arial" w:cs="Arial"/>
          <w:highlight w:val="red"/>
          <w:lang w:eastAsia="en-GB"/>
        </w:rPr>
        <w:t>REDACTED</w:t>
      </w:r>
    </w:p>
    <w:p w14:paraId="08014193" w14:textId="490CA31B" w:rsidR="00912E85" w:rsidRPr="006E78AA" w:rsidRDefault="000D09E4" w:rsidP="00912E85">
      <w:pPr>
        <w:pStyle w:val="NoSpacing"/>
        <w:rPr>
          <w:rFonts w:ascii="Arial" w:hAnsi="Arial" w:cs="Arial"/>
        </w:rPr>
      </w:pPr>
      <w:r w:rsidRPr="000D09E4">
        <w:rPr>
          <w:rFonts w:ascii="Arial" w:eastAsia="Times New Roman" w:hAnsi="Arial" w:cs="Arial"/>
          <w:highlight w:val="red"/>
          <w:lang w:eastAsia="en-GB"/>
        </w:rPr>
        <w:t>REDACTED</w:t>
      </w:r>
    </w:p>
    <w:p w14:paraId="333D515C" w14:textId="6270E154" w:rsidR="00912E85" w:rsidRPr="0084655D" w:rsidRDefault="00912E85" w:rsidP="00912E85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Pr="00582F5E">
        <w:rPr>
          <w:rFonts w:ascii="Arial" w:eastAsia="Times New Roman" w:hAnsi="Arial" w:cs="Arial"/>
          <w:b/>
          <w:bCs/>
          <w:spacing w:val="-4"/>
          <w:lang w:val="en-US"/>
        </w:rPr>
        <w:t>0</w:t>
      </w:r>
      <w:r w:rsidR="00C049BE">
        <w:rPr>
          <w:rFonts w:ascii="Arial" w:eastAsia="Times New Roman" w:hAnsi="Arial" w:cs="Arial"/>
          <w:b/>
          <w:bCs/>
          <w:spacing w:val="-4"/>
          <w:lang w:val="en-US"/>
        </w:rPr>
        <w:t>2</w:t>
      </w:r>
      <w:r w:rsidRPr="00582F5E">
        <w:rPr>
          <w:rFonts w:ascii="Arial" w:eastAsia="Times New Roman" w:hAnsi="Arial" w:cs="Arial"/>
          <w:b/>
          <w:bCs/>
          <w:spacing w:val="-4"/>
          <w:lang w:val="en-US"/>
        </w:rPr>
        <w:t>/02/2022</w:t>
      </w:r>
      <w:r w:rsidRPr="0084655D">
        <w:rPr>
          <w:rFonts w:ascii="Arial" w:eastAsia="Times New Roman" w:hAnsi="Arial" w:cs="Arial"/>
        </w:rPr>
        <w:t xml:space="preserve"> </w:t>
      </w:r>
    </w:p>
    <w:p w14:paraId="52670FA9" w14:textId="77777777" w:rsidR="00912E85" w:rsidRPr="0084655D" w:rsidRDefault="00912E85" w:rsidP="00912E8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Contract </w:t>
      </w:r>
      <w:r w:rsidRPr="0084655D">
        <w:rPr>
          <w:rFonts w:ascii="Arial" w:eastAsia="Times New Roman" w:hAnsi="Arial" w:cs="Arial"/>
        </w:rPr>
        <w:t xml:space="preserve">ref: </w:t>
      </w:r>
      <w:r w:rsidRPr="00E966FD">
        <w:rPr>
          <w:rFonts w:ascii="Arial" w:eastAsia="Times New Roman" w:hAnsi="Arial" w:cs="Arial"/>
          <w:b/>
          <w:bCs/>
          <w:spacing w:val="-4"/>
          <w:lang w:val="en-US"/>
        </w:rPr>
        <w:t>CCZZ21A4</w:t>
      </w:r>
      <w:r>
        <w:rPr>
          <w:rFonts w:ascii="Arial" w:eastAsia="Times New Roman" w:hAnsi="Arial" w:cs="Arial"/>
          <w:b/>
          <w:bCs/>
          <w:spacing w:val="-4"/>
          <w:lang w:val="en-US"/>
        </w:rPr>
        <w:t>6</w:t>
      </w:r>
    </w:p>
    <w:p w14:paraId="56D0AD0C" w14:textId="77777777" w:rsidR="00912E85" w:rsidRDefault="00912E85" w:rsidP="00912E85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E8B795B" w14:textId="77777777" w:rsidR="00912E85" w:rsidRPr="0084655D" w:rsidRDefault="00912E85" w:rsidP="00912E85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Pr="0084655D">
        <w:rPr>
          <w:rFonts w:ascii="Arial" w:eastAsia="Times New Roman" w:hAnsi="Arial" w:cs="Arial"/>
        </w:rPr>
        <w:t>,</w:t>
      </w:r>
    </w:p>
    <w:p w14:paraId="67BB6349" w14:textId="77777777" w:rsidR="00912E85" w:rsidRDefault="00912E85" w:rsidP="00912E85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ADCCF73" w14:textId="77777777" w:rsidR="00912E85" w:rsidRDefault="00912E85" w:rsidP="00912E85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Pr="00E966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Lifecycle Carbon and National Capital</w:t>
      </w:r>
      <w:r w:rsidRPr="00E966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Impact Models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693026E4" w:rsidR="005B69AF" w:rsidRPr="00912E85" w:rsidRDefault="0084655D" w:rsidP="00912E85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325204">
        <w:rPr>
          <w:rFonts w:ascii="Arial" w:eastAsia="Times New Roman" w:hAnsi="Arial" w:cs="Arial"/>
          <w:lang w:eastAsia="en-GB"/>
        </w:rPr>
        <w:t>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912E85" w:rsidRPr="00912E85">
        <w:rPr>
          <w:rFonts w:ascii="Arial" w:eastAsia="Times New Roman" w:hAnsi="Arial" w:cs="Arial"/>
          <w:lang w:eastAsia="en-GB"/>
        </w:rPr>
        <w:t xml:space="preserve">Provision of Lifecycle Carbon and National Capital Impact Models </w:t>
      </w:r>
      <w:r w:rsidRPr="00912E85">
        <w:rPr>
          <w:rFonts w:ascii="Arial" w:eastAsia="Times New Roman" w:hAnsi="Arial" w:cs="Arial"/>
          <w:lang w:eastAsia="en-GB"/>
        </w:rPr>
        <w:t xml:space="preserve">to </w:t>
      </w:r>
      <w:r w:rsidR="000D09E4" w:rsidRPr="000D09E4">
        <w:rPr>
          <w:rFonts w:ascii="Arial" w:eastAsia="Times New Roman" w:hAnsi="Arial" w:cs="Arial"/>
          <w:highlight w:val="red"/>
          <w:lang w:eastAsia="en-GB"/>
        </w:rPr>
        <w:t>REDACTED</w:t>
      </w:r>
      <w:r w:rsidR="00912E85">
        <w:rPr>
          <w:rFonts w:ascii="Arial" w:hAnsi="Arial" w:cs="Arial"/>
        </w:rPr>
        <w:t>,</w:t>
      </w:r>
      <w:r w:rsidR="00912E85" w:rsidRPr="00B56971">
        <w:rPr>
          <w:rFonts w:ascii="Arial" w:hAnsi="Arial" w:cs="Arial"/>
        </w:rPr>
        <w:t xml:space="preserve"> </w:t>
      </w:r>
      <w:r w:rsidR="000661A2" w:rsidRPr="00912E85">
        <w:rPr>
          <w:rFonts w:ascii="Arial" w:eastAsia="Times New Roman" w:hAnsi="Arial" w:cs="Arial"/>
          <w:lang w:eastAsia="en-GB"/>
        </w:rPr>
        <w:t>(The C</w:t>
      </w:r>
      <w:r w:rsidR="005163D3" w:rsidRPr="00912E85">
        <w:rPr>
          <w:rFonts w:ascii="Arial" w:eastAsia="Times New Roman" w:hAnsi="Arial" w:cs="Arial"/>
          <w:lang w:eastAsia="en-GB"/>
        </w:rPr>
        <w:t>ontracting Authority</w:t>
      </w:r>
      <w:r w:rsidR="00387F85" w:rsidRPr="00912E85">
        <w:rPr>
          <w:rFonts w:ascii="Arial" w:eastAsia="Times New Roman" w:hAnsi="Arial" w:cs="Arial"/>
          <w:lang w:eastAsia="en-GB"/>
        </w:rPr>
        <w:t>)</w:t>
      </w:r>
      <w:r w:rsidRPr="00912E85">
        <w:rPr>
          <w:rFonts w:ascii="Arial" w:eastAsia="Times New Roman" w:hAnsi="Arial" w:cs="Arial"/>
          <w:lang w:eastAsia="en-GB"/>
        </w:rPr>
        <w:t xml:space="preserve"> we are pleased </w:t>
      </w:r>
      <w:r w:rsidR="005B69AF" w:rsidRPr="00912E85">
        <w:rPr>
          <w:rFonts w:ascii="Arial" w:eastAsia="Times New Roman" w:hAnsi="Arial" w:cs="Arial"/>
          <w:lang w:eastAsia="en-GB"/>
        </w:rPr>
        <w:t xml:space="preserve">to award this </w:t>
      </w:r>
      <w:r w:rsidR="005163D3" w:rsidRPr="00912E85">
        <w:rPr>
          <w:rFonts w:ascii="Arial" w:eastAsia="Times New Roman" w:hAnsi="Arial" w:cs="Arial"/>
          <w:lang w:eastAsia="en-GB"/>
        </w:rPr>
        <w:t>c</w:t>
      </w:r>
      <w:r w:rsidR="005B69AF" w:rsidRPr="00912E85">
        <w:rPr>
          <w:rFonts w:ascii="Arial" w:eastAsia="Times New Roman" w:hAnsi="Arial" w:cs="Arial"/>
          <w:lang w:eastAsia="en-GB"/>
        </w:rPr>
        <w:t>ontract to you. The attached appendix provides detailed feedback on your submitted proposal.</w:t>
      </w:r>
    </w:p>
    <w:p w14:paraId="616BA702" w14:textId="77777777" w:rsidR="00912E85" w:rsidRDefault="00912E85" w:rsidP="00912E85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3DFDDD" w14:textId="77387D36" w:rsidR="0084655D" w:rsidRPr="00912E85" w:rsidRDefault="0084655D" w:rsidP="00912E85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912E85">
        <w:rPr>
          <w:rFonts w:ascii="Arial" w:eastAsia="Times New Roman" w:hAnsi="Arial" w:cs="Arial"/>
          <w:lang w:eastAsia="en-GB"/>
        </w:rPr>
        <w:t>This lette</w:t>
      </w:r>
      <w:r w:rsidR="00E17914" w:rsidRPr="00912E85">
        <w:rPr>
          <w:rFonts w:ascii="Arial" w:eastAsia="Times New Roman" w:hAnsi="Arial" w:cs="Arial"/>
          <w:lang w:eastAsia="en-GB"/>
        </w:rPr>
        <w:t>r (Award Letter) and its Annexes</w:t>
      </w:r>
      <w:r w:rsidRPr="00912E85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912E85" w:rsidRPr="00912E85">
        <w:rPr>
          <w:rFonts w:ascii="Arial" w:eastAsia="Times New Roman" w:hAnsi="Arial" w:cs="Arial"/>
          <w:lang w:eastAsia="en-GB"/>
        </w:rPr>
        <w:t>National</w:t>
      </w:r>
      <w:r w:rsidR="00912E85" w:rsidRPr="00912E85">
        <w:rPr>
          <w:rFonts w:ascii="Arial" w:hAnsi="Arial" w:cs="Arial"/>
        </w:rPr>
        <w:t xml:space="preserve"> Infrastructure Commissio</w:t>
      </w:r>
      <w:r w:rsidR="00912E85" w:rsidRPr="00912E85">
        <w:rPr>
          <w:rFonts w:ascii="Arial" w:eastAsia="Times New Roman" w:hAnsi="Arial" w:cs="Arial"/>
          <w:lang w:eastAsia="en-GB"/>
        </w:rPr>
        <w:t xml:space="preserve">n </w:t>
      </w:r>
      <w:r w:rsidRPr="00912E85">
        <w:rPr>
          <w:rFonts w:ascii="Arial" w:eastAsia="Times New Roman" w:hAnsi="Arial" w:cs="Arial"/>
          <w:lang w:eastAsia="en-GB"/>
        </w:rPr>
        <w:t xml:space="preserve">as the </w:t>
      </w:r>
      <w:r w:rsidR="005163D3" w:rsidRPr="00912E85">
        <w:rPr>
          <w:rFonts w:ascii="Arial" w:eastAsia="Times New Roman" w:hAnsi="Arial" w:cs="Arial"/>
          <w:lang w:eastAsia="en-GB"/>
        </w:rPr>
        <w:t>Contracting Authority</w:t>
      </w:r>
      <w:r w:rsidRPr="00912E85">
        <w:rPr>
          <w:rFonts w:ascii="Arial" w:eastAsia="Times New Roman" w:hAnsi="Arial" w:cs="Arial"/>
          <w:lang w:eastAsia="en-GB"/>
        </w:rPr>
        <w:t xml:space="preserve"> and </w:t>
      </w:r>
      <w:r w:rsidR="00912E85" w:rsidRPr="00912E85">
        <w:rPr>
          <w:rFonts w:ascii="Arial" w:eastAsia="Times New Roman" w:hAnsi="Arial" w:cs="Arial"/>
          <w:lang w:eastAsia="en-GB"/>
        </w:rPr>
        <w:t>Atkins Limited</w:t>
      </w:r>
      <w:r w:rsidRPr="00912E85">
        <w:rPr>
          <w:rFonts w:ascii="Arial" w:eastAsia="Times New Roman" w:hAnsi="Arial" w:cs="Arial"/>
          <w:lang w:eastAsia="en-GB"/>
        </w:rPr>
        <w:t xml:space="preserve"> as the Supplier for the provision of the</w:t>
      </w:r>
      <w:r w:rsidR="00912E85">
        <w:rPr>
          <w:rFonts w:ascii="Arial" w:eastAsia="Times New Roman" w:hAnsi="Arial" w:cs="Arial"/>
          <w:lang w:eastAsia="en-GB"/>
        </w:rPr>
        <w:t xml:space="preserve"> </w:t>
      </w:r>
      <w:r w:rsidRPr="00912E85">
        <w:rPr>
          <w:rFonts w:ascii="Arial" w:eastAsia="Times New Roman" w:hAnsi="Arial" w:cs="Arial"/>
          <w:lang w:eastAsia="en-GB"/>
        </w:rPr>
        <w:t>Services.  Unless the context otherwise requires, capitalised expressions used in this Award Letter have the same meanings as in the terms and conditions of contract set out in Annex 1 to this Award Letter (the “</w:t>
      </w:r>
      <w:r w:rsidRPr="00912E85">
        <w:rPr>
          <w:rFonts w:ascii="Arial" w:eastAsia="Times New Roman" w:hAnsi="Arial" w:cs="Arial"/>
          <w:b/>
          <w:lang w:eastAsia="en-GB"/>
        </w:rPr>
        <w:t>Conditions</w:t>
      </w:r>
      <w:r w:rsidRPr="00912E85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 w:rsidRPr="00912E85">
        <w:rPr>
          <w:rFonts w:ascii="Arial" w:eastAsia="Times New Roman" w:hAnsi="Arial" w:cs="Arial"/>
          <w:lang w:eastAsia="en-GB"/>
        </w:rPr>
        <w:t xml:space="preserve"> (and its Annexes)</w:t>
      </w:r>
      <w:r w:rsidRPr="00912E85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 w:rsidRPr="00912E85">
        <w:rPr>
          <w:rFonts w:ascii="Arial" w:eastAsia="Times New Roman" w:hAnsi="Arial" w:cs="Arial"/>
          <w:lang w:eastAsia="en-GB"/>
        </w:rPr>
        <w:t xml:space="preserve"> (and its Annexes)</w:t>
      </w:r>
      <w:r w:rsidRPr="00912E85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 w:rsidRPr="00912E85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912E85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3AFB770C" w14:textId="6319DA40" w:rsidR="009A1659" w:rsidRPr="00660FEA" w:rsidRDefault="009A1659" w:rsidP="009A1659">
      <w:pPr>
        <w:pStyle w:val="Heading2"/>
        <w:spacing w:after="120"/>
        <w:ind w:left="709" w:hanging="709"/>
        <w:rPr>
          <w:rFonts w:eastAsiaTheme="minorEastAsia" w:cs="Arial"/>
        </w:rPr>
      </w:pPr>
      <w:r w:rsidRPr="00660FEA">
        <w:rPr>
          <w:rFonts w:eastAsiaTheme="minorEastAsia" w:cs="Arial"/>
        </w:rPr>
        <w:t xml:space="preserve">The location of the Services will be carried out at the offices of the Supplier and/or remotely. Meetings with </w:t>
      </w:r>
      <w:r w:rsidR="000D09E4" w:rsidRPr="000D09E4">
        <w:rPr>
          <w:rFonts w:eastAsia="Times New Roman" w:cs="Arial"/>
          <w:highlight w:val="red"/>
          <w:lang w:eastAsia="en-GB"/>
        </w:rPr>
        <w:t>REDACTED</w:t>
      </w:r>
      <w:r w:rsidR="000D09E4" w:rsidRPr="00660FEA">
        <w:rPr>
          <w:rFonts w:eastAsiaTheme="minorEastAsia" w:cs="Arial"/>
        </w:rPr>
        <w:t xml:space="preserve"> </w:t>
      </w:r>
      <w:r w:rsidRPr="00660FEA">
        <w:rPr>
          <w:rFonts w:eastAsiaTheme="minorEastAsia" w:cs="Arial"/>
        </w:rPr>
        <w:t xml:space="preserve">will normally be virtual using an agreed digital service. However, certain meetings (e.g. to discuss key milestones) may be in person at </w:t>
      </w:r>
      <w:r w:rsidR="000D09E4" w:rsidRPr="000D09E4">
        <w:rPr>
          <w:rFonts w:eastAsia="Times New Roman" w:cs="Arial"/>
          <w:highlight w:val="red"/>
          <w:lang w:eastAsia="en-GB"/>
        </w:rPr>
        <w:t>REDACTED</w:t>
      </w:r>
      <w:r w:rsidR="000D09E4" w:rsidRPr="00660FEA">
        <w:rPr>
          <w:rFonts w:eastAsiaTheme="minorEastAsia" w:cs="Arial"/>
        </w:rPr>
        <w:t xml:space="preserve"> </w:t>
      </w:r>
      <w:r w:rsidRPr="00660FEA">
        <w:rPr>
          <w:rFonts w:eastAsiaTheme="minorEastAsia" w:cs="Arial"/>
        </w:rPr>
        <w:t xml:space="preserve">offices in </w:t>
      </w:r>
      <w:r w:rsidR="000D09E4" w:rsidRPr="000D09E4">
        <w:rPr>
          <w:rFonts w:eastAsia="Times New Roman" w:cs="Arial"/>
          <w:highlight w:val="red"/>
          <w:lang w:eastAsia="en-GB"/>
        </w:rPr>
        <w:t>REDACTED</w:t>
      </w:r>
      <w:r w:rsidRPr="00660FEA">
        <w:rPr>
          <w:rFonts w:eastAsiaTheme="minorEastAsia" w:cs="Arial"/>
        </w:rPr>
        <w:t xml:space="preserve">, or at other locations in central London. Organisation of in person meetings will be in accordance to Covid-19 restrictions and agreed between </w:t>
      </w:r>
      <w:r w:rsidR="000D09E4" w:rsidRPr="000D09E4">
        <w:rPr>
          <w:rFonts w:eastAsia="Times New Roman" w:cs="Arial"/>
          <w:highlight w:val="red"/>
          <w:lang w:eastAsia="en-GB"/>
        </w:rPr>
        <w:t>REDACTED</w:t>
      </w:r>
      <w:r w:rsidR="000D09E4" w:rsidRPr="00660FEA">
        <w:rPr>
          <w:rFonts w:eastAsiaTheme="minorEastAsia" w:cs="Arial"/>
        </w:rPr>
        <w:t xml:space="preserve"> </w:t>
      </w:r>
      <w:r w:rsidRPr="00660FEA">
        <w:rPr>
          <w:rFonts w:eastAsiaTheme="minorEastAsia" w:cs="Arial"/>
        </w:rPr>
        <w:t>and the Supplier.</w:t>
      </w:r>
      <w:bookmarkStart w:id="2" w:name="_Ref377110658"/>
    </w:p>
    <w:p w14:paraId="52C41D43" w14:textId="31ACB10C" w:rsidR="009A1659" w:rsidRPr="009A1659" w:rsidRDefault="0084655D" w:rsidP="009A1659">
      <w:pPr>
        <w:pStyle w:val="Heading2"/>
        <w:spacing w:after="120"/>
        <w:ind w:left="709" w:hanging="709"/>
        <w:rPr>
          <w:sz w:val="24"/>
          <w:szCs w:val="24"/>
        </w:rPr>
      </w:pPr>
      <w:r w:rsidRPr="009A1659">
        <w:rPr>
          <w:rFonts w:eastAsia="Times New Roman" w:cs="Arial"/>
          <w:lang w:eastAsia="en-GB"/>
        </w:rPr>
        <w:t xml:space="preserve">The charges </w:t>
      </w:r>
      <w:r w:rsidRPr="009A1659">
        <w:rPr>
          <w:rFonts w:eastAsiaTheme="minorEastAsia" w:cs="Arial"/>
        </w:rPr>
        <w:t>for the S</w:t>
      </w:r>
      <w:r w:rsidR="00E17914" w:rsidRPr="009A1659">
        <w:rPr>
          <w:rFonts w:eastAsiaTheme="minorEastAsia" w:cs="Arial"/>
        </w:rPr>
        <w:t>ervices</w:t>
      </w:r>
      <w:r w:rsidR="000661A2" w:rsidRPr="009A1659">
        <w:rPr>
          <w:rFonts w:eastAsiaTheme="minorEastAsia" w:cs="Arial"/>
        </w:rPr>
        <w:t xml:space="preserve"> </w:t>
      </w:r>
      <w:r w:rsidR="00E17914" w:rsidRPr="009A1659">
        <w:rPr>
          <w:rFonts w:eastAsiaTheme="minorEastAsia" w:cs="Arial"/>
        </w:rPr>
        <w:t xml:space="preserve">shall be as set out in </w:t>
      </w:r>
      <w:r w:rsidRPr="009A1659">
        <w:rPr>
          <w:rFonts w:eastAsiaTheme="minorEastAsia" w:cs="Arial"/>
        </w:rPr>
        <w:t>Annex 2</w:t>
      </w:r>
      <w:bookmarkEnd w:id="2"/>
      <w:r w:rsidR="00E17914" w:rsidRPr="009A1659">
        <w:rPr>
          <w:rFonts w:eastAsiaTheme="minorEastAsia" w:cs="Arial"/>
        </w:rPr>
        <w:t>.</w:t>
      </w:r>
      <w:r w:rsidRPr="009A1659">
        <w:rPr>
          <w:rFonts w:eastAsiaTheme="minorEastAsia" w:cs="Arial"/>
        </w:rPr>
        <w:t xml:space="preserve"> </w:t>
      </w:r>
      <w:r w:rsidR="00770A8A" w:rsidRPr="009A1659">
        <w:rPr>
          <w:rFonts w:eastAsiaTheme="minorEastAsia" w:cs="Arial"/>
        </w:rPr>
        <w:t xml:space="preserve">The total </w:t>
      </w:r>
      <w:r w:rsidR="000661A2" w:rsidRPr="009A1659">
        <w:rPr>
          <w:rFonts w:eastAsiaTheme="minorEastAsia" w:cs="Arial"/>
        </w:rPr>
        <w:t xml:space="preserve">contract value shall be </w:t>
      </w:r>
      <w:r w:rsidR="005553AD">
        <w:rPr>
          <w:rFonts w:eastAsiaTheme="minorEastAsia" w:cs="Arial"/>
        </w:rPr>
        <w:t xml:space="preserve">up to a maximum of </w:t>
      </w:r>
      <w:r w:rsidR="00912E85" w:rsidRPr="009A1659">
        <w:rPr>
          <w:rFonts w:eastAsiaTheme="minorEastAsia" w:cs="Arial"/>
        </w:rPr>
        <w:t>£</w:t>
      </w:r>
      <w:r w:rsidR="00264932">
        <w:rPr>
          <w:rFonts w:eastAsiaTheme="minorEastAsia" w:cs="Arial"/>
        </w:rPr>
        <w:t>60</w:t>
      </w:r>
      <w:r w:rsidR="00912E85" w:rsidRPr="009A1659">
        <w:rPr>
          <w:rFonts w:eastAsiaTheme="minorEastAsia" w:cs="Arial"/>
        </w:rPr>
        <w:t>,000.00</w:t>
      </w:r>
      <w:r w:rsidR="0076747B">
        <w:rPr>
          <w:rFonts w:eastAsiaTheme="minorEastAsia" w:cs="Arial"/>
        </w:rPr>
        <w:t xml:space="preserve"> including all expenses but excluding VAT</w:t>
      </w:r>
      <w:r w:rsidR="00912E85" w:rsidRPr="009A1659">
        <w:rPr>
          <w:rFonts w:eastAsiaTheme="minorEastAsia" w:cs="Arial"/>
        </w:rPr>
        <w:t>.</w:t>
      </w:r>
      <w:bookmarkStart w:id="3" w:name="_Ref377110664"/>
    </w:p>
    <w:p w14:paraId="7C685597" w14:textId="4FD83BE6" w:rsidR="009A1659" w:rsidRPr="009A1659" w:rsidRDefault="0084655D" w:rsidP="009A1659">
      <w:pPr>
        <w:pStyle w:val="Heading2"/>
        <w:spacing w:after="120"/>
        <w:ind w:left="709" w:hanging="709"/>
        <w:rPr>
          <w:sz w:val="24"/>
          <w:szCs w:val="24"/>
        </w:rPr>
      </w:pPr>
      <w:r w:rsidRPr="009A1659">
        <w:rPr>
          <w:rFonts w:eastAsia="Times New Roman" w:cs="Arial"/>
          <w:lang w:eastAsia="en-GB"/>
        </w:rPr>
        <w:t xml:space="preserve">The specification of the </w:t>
      </w:r>
      <w:r w:rsidRPr="00175DB4">
        <w:rPr>
          <w:rFonts w:eastAsia="Times New Roman" w:cs="Arial"/>
          <w:lang w:eastAsia="en-GB"/>
        </w:rPr>
        <w:t>Services</w:t>
      </w:r>
      <w:r w:rsidRPr="009A1659">
        <w:rPr>
          <w:rFonts w:eastAsia="Times New Roman" w:cs="Arial"/>
          <w:lang w:eastAsia="en-GB"/>
        </w:rPr>
        <w:t xml:space="preserve"> t</w:t>
      </w:r>
      <w:r w:rsidR="00E17914" w:rsidRPr="009A1659">
        <w:rPr>
          <w:rFonts w:eastAsia="Times New Roman" w:cs="Arial"/>
          <w:lang w:eastAsia="en-GB"/>
        </w:rPr>
        <w:t>o be supplied is as set out in Annex 3 and</w:t>
      </w:r>
      <w:r w:rsidRPr="009A1659">
        <w:rPr>
          <w:rFonts w:eastAsia="Times New Roman" w:cs="Arial"/>
          <w:lang w:eastAsia="en-GB"/>
        </w:rPr>
        <w:t xml:space="preserve"> </w:t>
      </w:r>
      <w:r w:rsidR="003541BD" w:rsidRPr="009A1659">
        <w:rPr>
          <w:rFonts w:eastAsia="Times New Roman" w:cs="Arial"/>
          <w:lang w:eastAsia="en-GB"/>
        </w:rPr>
        <w:t xml:space="preserve">within </w:t>
      </w:r>
      <w:r w:rsidRPr="009A1659">
        <w:rPr>
          <w:rFonts w:eastAsia="Times New Roman" w:cs="Arial"/>
          <w:lang w:eastAsia="en-GB"/>
        </w:rPr>
        <w:t xml:space="preserve">the Supplier’s </w:t>
      </w:r>
      <w:bookmarkEnd w:id="3"/>
      <w:r w:rsidR="00E17914" w:rsidRPr="009A1659">
        <w:rPr>
          <w:rFonts w:eastAsia="Times New Roman" w:cs="Arial"/>
          <w:lang w:eastAsia="en-GB"/>
        </w:rPr>
        <w:t>response at Annex 4</w:t>
      </w:r>
      <w:bookmarkStart w:id="4" w:name="_Ref377110639"/>
      <w:r w:rsidR="00175DB4">
        <w:rPr>
          <w:rFonts w:eastAsia="Times New Roman" w:cs="Arial"/>
          <w:lang w:eastAsia="en-GB"/>
        </w:rPr>
        <w:t xml:space="preserve">. </w:t>
      </w:r>
      <w:r w:rsidR="003770B5" w:rsidRPr="009A1659">
        <w:rPr>
          <w:rFonts w:eastAsia="Times New Roman" w:cs="Arial"/>
          <w:lang w:eastAsia="en-GB"/>
        </w:rPr>
        <w:t>Where there is conflict Annex 3 shall take precedence.</w:t>
      </w:r>
    </w:p>
    <w:p w14:paraId="2DCE26C5" w14:textId="5F1F6191" w:rsidR="009A1659" w:rsidRPr="009A1659" w:rsidRDefault="0084655D" w:rsidP="009A1659">
      <w:pPr>
        <w:pStyle w:val="Heading2"/>
        <w:spacing w:after="120"/>
        <w:ind w:left="709" w:hanging="709"/>
        <w:rPr>
          <w:sz w:val="24"/>
          <w:szCs w:val="24"/>
        </w:rPr>
      </w:pPr>
      <w:r w:rsidRPr="009A1659">
        <w:rPr>
          <w:rFonts w:eastAsia="Times New Roman" w:cs="Arial"/>
          <w:lang w:eastAsia="en-GB"/>
        </w:rPr>
        <w:t xml:space="preserve">The Term shall commence on </w:t>
      </w:r>
      <w:r w:rsidR="009A1659" w:rsidRPr="009A1659">
        <w:rPr>
          <w:rFonts w:eastAsia="Times New Roman" w:cs="Arial"/>
          <w:lang w:eastAsia="en-GB"/>
        </w:rPr>
        <w:t>7th February 2022</w:t>
      </w:r>
      <w:r w:rsidR="00770A8A" w:rsidRPr="009A1659">
        <w:rPr>
          <w:rFonts w:eastAsia="Times New Roman" w:cs="Arial"/>
          <w:lang w:eastAsia="en-GB"/>
        </w:rPr>
        <w:t xml:space="preserve"> (the “Start Date”)</w:t>
      </w:r>
      <w:r w:rsidRPr="009A1659">
        <w:rPr>
          <w:rFonts w:eastAsia="Times New Roman" w:cs="Arial"/>
          <w:lang w:eastAsia="en-GB"/>
        </w:rPr>
        <w:t xml:space="preserve"> and the Expiry Date shall be </w:t>
      </w:r>
      <w:r w:rsidR="00F40D13">
        <w:rPr>
          <w:rFonts w:eastAsia="Times New Roman" w:cs="Arial"/>
          <w:lang w:eastAsia="en-GB"/>
        </w:rPr>
        <w:t>17</w:t>
      </w:r>
      <w:r w:rsidR="00F40D13" w:rsidRPr="00F40D13">
        <w:rPr>
          <w:rFonts w:eastAsia="Times New Roman" w:cs="Arial"/>
          <w:lang w:eastAsia="en-GB"/>
        </w:rPr>
        <w:t>th</w:t>
      </w:r>
      <w:r w:rsidR="00F40D13">
        <w:rPr>
          <w:rFonts w:eastAsia="Times New Roman" w:cs="Arial"/>
          <w:lang w:eastAsia="en-GB"/>
        </w:rPr>
        <w:t xml:space="preserve"> June</w:t>
      </w:r>
      <w:r w:rsidR="009A1659" w:rsidRPr="009A1659">
        <w:rPr>
          <w:rFonts w:eastAsia="Times New Roman" w:cs="Arial"/>
          <w:lang w:eastAsia="en-GB"/>
        </w:rPr>
        <w:t xml:space="preserve"> 2022</w:t>
      </w:r>
      <w:r w:rsidRPr="009A1659">
        <w:rPr>
          <w:rFonts w:eastAsia="Times New Roman" w:cs="Arial"/>
          <w:lang w:eastAsia="en-GB"/>
        </w:rPr>
        <w:t xml:space="preserve"> unless extended or subject to early termination].</w:t>
      </w:r>
      <w:bookmarkEnd w:id="4"/>
      <w:r w:rsidR="002412E5" w:rsidRPr="009A1659">
        <w:rPr>
          <w:rFonts w:eastAsia="Times New Roman" w:cs="Arial"/>
          <w:lang w:eastAsia="en-GB"/>
        </w:rPr>
        <w:t xml:space="preserve"> The </w:t>
      </w:r>
      <w:r w:rsidR="000661A2" w:rsidRPr="009A1659">
        <w:rPr>
          <w:rFonts w:eastAsia="Times New Roman" w:cs="Arial"/>
          <w:lang w:eastAsia="en-GB"/>
        </w:rPr>
        <w:t>Customer</w:t>
      </w:r>
      <w:r w:rsidR="002412E5" w:rsidRPr="009A1659">
        <w:rPr>
          <w:rFonts w:eastAsia="Times New Roman" w:cs="Arial"/>
          <w:lang w:eastAsia="en-GB"/>
        </w:rPr>
        <w:t xml:space="preserve"> reserves the op</w:t>
      </w:r>
      <w:r w:rsidR="000661A2" w:rsidRPr="009A1659">
        <w:rPr>
          <w:rFonts w:eastAsia="Times New Roman" w:cs="Arial"/>
          <w:lang w:eastAsia="en-GB"/>
        </w:rPr>
        <w:t xml:space="preserve">tion to extend the contract by </w:t>
      </w:r>
      <w:r w:rsidR="00912E85" w:rsidRPr="009A1659">
        <w:rPr>
          <w:rFonts w:eastAsia="Times New Roman" w:cs="Arial"/>
          <w:lang w:eastAsia="en-GB"/>
        </w:rPr>
        <w:t>two (2)</w:t>
      </w:r>
      <w:r w:rsidR="000661A2" w:rsidRPr="009A1659">
        <w:rPr>
          <w:rFonts w:eastAsia="Times New Roman" w:cs="Arial"/>
          <w:lang w:eastAsia="en-GB"/>
        </w:rPr>
        <w:t xml:space="preserve"> periods of </w:t>
      </w:r>
      <w:r w:rsidR="00912E85" w:rsidRPr="009A1659">
        <w:rPr>
          <w:rFonts w:eastAsia="Times New Roman" w:cs="Arial"/>
          <w:lang w:eastAsia="en-GB"/>
        </w:rPr>
        <w:t>twelve (12)</w:t>
      </w:r>
      <w:r w:rsidR="000661A2" w:rsidRPr="009A1659">
        <w:rPr>
          <w:rFonts w:eastAsia="Times New Roman" w:cs="Arial"/>
          <w:lang w:eastAsia="en-GB"/>
        </w:rPr>
        <w:t xml:space="preserve"> </w:t>
      </w:r>
      <w:r w:rsidR="00F40D13">
        <w:rPr>
          <w:rFonts w:eastAsia="Times New Roman" w:cs="Arial"/>
          <w:lang w:eastAsia="en-GB"/>
        </w:rPr>
        <w:t>weeks</w:t>
      </w:r>
      <w:r w:rsidR="002412E5" w:rsidRPr="009A1659">
        <w:rPr>
          <w:rFonts w:eastAsia="Times New Roman" w:cs="Arial"/>
          <w:lang w:eastAsia="en-GB"/>
        </w:rPr>
        <w:t>.</w:t>
      </w:r>
      <w:bookmarkStart w:id="5" w:name="_Ref377110646"/>
    </w:p>
    <w:p w14:paraId="4AD351CE" w14:textId="725B2603" w:rsidR="005163D3" w:rsidRPr="009A1659" w:rsidRDefault="0084655D" w:rsidP="009A1659">
      <w:pPr>
        <w:pStyle w:val="Heading2"/>
        <w:spacing w:after="120"/>
        <w:ind w:left="709" w:hanging="709"/>
        <w:rPr>
          <w:sz w:val="24"/>
          <w:szCs w:val="24"/>
        </w:rPr>
      </w:pPr>
      <w:r w:rsidRPr="009A1659">
        <w:rPr>
          <w:rFonts w:eastAsia="Times New Roman" w:cs="Arial"/>
          <w:lang w:eastAsia="en-GB"/>
        </w:rPr>
        <w:lastRenderedPageBreak/>
        <w:t>The address for notices of the Parties are:</w:t>
      </w:r>
      <w:bookmarkEnd w:id="5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0F198B51" w14:textId="0D75B635" w:rsidR="009A1659" w:rsidRDefault="000D09E4" w:rsidP="00FD19ED">
            <w:pPr>
              <w:spacing w:after="0" w:line="240" w:lineRule="atLeast"/>
              <w:ind w:right="3"/>
              <w:jc w:val="both"/>
              <w:rPr>
                <w:rFonts w:ascii="Arial" w:eastAsia="Arial" w:hAnsi="Arial" w:cs="Arial"/>
                <w:spacing w:val="-1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</w:p>
          <w:p w14:paraId="1C8E2954" w14:textId="77777777" w:rsidR="000D09E4" w:rsidRDefault="000D09E4" w:rsidP="00FD19ED">
            <w:pPr>
              <w:spacing w:after="0" w:line="240" w:lineRule="atLeast"/>
              <w:ind w:right="3"/>
              <w:jc w:val="both"/>
              <w:rPr>
                <w:rFonts w:ascii="Arial" w:eastAsia="Arial" w:hAnsi="Arial" w:cs="Arial"/>
                <w:spacing w:val="-1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71C40A4F" w14:textId="2DC7B92B" w:rsidR="0084655D" w:rsidRPr="00FD19ED" w:rsidRDefault="000D09E4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  <w:bookmarkStart w:id="6" w:name="_GoBack"/>
            <w:bookmarkEnd w:id="6"/>
          </w:p>
        </w:tc>
        <w:tc>
          <w:tcPr>
            <w:tcW w:w="4615" w:type="dxa"/>
          </w:tcPr>
          <w:p w14:paraId="360431E3" w14:textId="77777777" w:rsidR="000D09E4" w:rsidRDefault="000D09E4" w:rsidP="00912E85">
            <w:pPr>
              <w:pStyle w:val="NoSpacing"/>
              <w:rPr>
                <w:rFonts w:ascii="Arial" w:hAnsi="Arial" w:cs="Arial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  <w:r w:rsidRPr="006E78AA">
              <w:rPr>
                <w:rFonts w:ascii="Arial" w:hAnsi="Arial" w:cs="Arial"/>
              </w:rPr>
              <w:t xml:space="preserve"> </w:t>
            </w:r>
          </w:p>
          <w:p w14:paraId="7D622FEB" w14:textId="77777777" w:rsidR="000D09E4" w:rsidRDefault="000D09E4" w:rsidP="00912E85">
            <w:pPr>
              <w:pStyle w:val="NoSpacing"/>
              <w:rPr>
                <w:rFonts w:ascii="Arial" w:hAnsi="Arial" w:cs="Arial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  <w:r w:rsidRPr="006E78AA">
              <w:rPr>
                <w:rFonts w:ascii="Arial" w:hAnsi="Arial" w:cs="Arial"/>
              </w:rPr>
              <w:t xml:space="preserve"> </w:t>
            </w:r>
          </w:p>
          <w:p w14:paraId="6FDE97DC" w14:textId="77777777" w:rsidR="000D09E4" w:rsidRDefault="000D09E4" w:rsidP="00912E85">
            <w:pPr>
              <w:pStyle w:val="NoSpacing"/>
              <w:rPr>
                <w:rFonts w:ascii="Arial" w:hAnsi="Arial" w:cs="Arial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  <w:r w:rsidRPr="006E78AA">
              <w:rPr>
                <w:rFonts w:ascii="Arial" w:hAnsi="Arial" w:cs="Arial"/>
              </w:rPr>
              <w:t xml:space="preserve"> </w:t>
            </w:r>
          </w:p>
          <w:p w14:paraId="72C3A1B1" w14:textId="77777777" w:rsidR="000D09E4" w:rsidRDefault="000D09E4" w:rsidP="00912E85">
            <w:pPr>
              <w:pStyle w:val="NoSpacing"/>
              <w:rPr>
                <w:rFonts w:ascii="Arial" w:hAnsi="Arial" w:cs="Arial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  <w:r w:rsidRPr="006E78AA">
              <w:rPr>
                <w:rFonts w:ascii="Arial" w:hAnsi="Arial" w:cs="Arial"/>
              </w:rPr>
              <w:t xml:space="preserve"> </w:t>
            </w:r>
          </w:p>
          <w:p w14:paraId="6BB893C1" w14:textId="7E88A106" w:rsidR="0084655D" w:rsidRPr="00912E85" w:rsidRDefault="000D09E4" w:rsidP="00912E85">
            <w:pPr>
              <w:pStyle w:val="NoSpacing"/>
              <w:rPr>
                <w:rFonts w:ascii="Arial" w:hAnsi="Arial" w:cs="Arial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</w:p>
        </w:tc>
      </w:tr>
    </w:tbl>
    <w:p w14:paraId="368C2AA8" w14:textId="7FAFE4CB" w:rsidR="0084655D" w:rsidRPr="009A1659" w:rsidRDefault="0084655D" w:rsidP="009A1659">
      <w:p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9A1659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5691091B" w:rsidR="0084655D" w:rsidRPr="00880B11" w:rsidRDefault="000D09E4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55026F13" w:rsidR="0084655D" w:rsidRPr="00880B11" w:rsidRDefault="00A238EF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361641">
              <w:rPr>
                <w:rFonts w:ascii="Arial"/>
                <w:spacing w:val="-1"/>
              </w:rPr>
              <w:t>Bid Development Manager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A238EF" w:rsidRPr="00880B11" w14:paraId="5699077B" w14:textId="77777777" w:rsidTr="000661A2">
        <w:tc>
          <w:tcPr>
            <w:tcW w:w="3812" w:type="dxa"/>
          </w:tcPr>
          <w:p w14:paraId="3F05F73B" w14:textId="37CE5151" w:rsidR="00A238EF" w:rsidRPr="00880B11" w:rsidRDefault="000D09E4" w:rsidP="00A238EF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2EA6E5E" w14:textId="5288611D" w:rsidR="00A238EF" w:rsidRPr="00880B11" w:rsidRDefault="00A238EF" w:rsidP="00A238EF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Arial" w:hAnsi="Arial" w:cs="Arial"/>
              </w:rPr>
              <w:t>Senior Analyst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0CCD948E" w14:textId="77777777" w:rsidR="00EF1591" w:rsidRPr="00EF1591" w:rsidRDefault="00EF1591" w:rsidP="00EF1591">
      <w:pPr>
        <w:pStyle w:val="Heading2"/>
        <w:numPr>
          <w:ilvl w:val="0"/>
          <w:numId w:val="0"/>
        </w:numPr>
        <w:ind w:left="720" w:hanging="720"/>
        <w:rPr>
          <w:rFonts w:eastAsia="Times New Roman" w:cs="Arial"/>
          <w:lang w:eastAsia="en-GB"/>
        </w:rPr>
      </w:pPr>
      <w:r w:rsidRPr="00EF1591">
        <w:rPr>
          <w:rFonts w:eastAsia="Times New Roman" w:cs="Arial"/>
          <w:lang w:eastAsia="en-GB"/>
        </w:rPr>
        <w:t>Payment will be made as following:</w:t>
      </w:r>
    </w:p>
    <w:p w14:paraId="45C8C475" w14:textId="039D7E9A" w:rsidR="00EF1591" w:rsidRPr="00EF1591" w:rsidRDefault="00EF1591" w:rsidP="00EF1591">
      <w:pPr>
        <w:pStyle w:val="Heading3"/>
        <w:numPr>
          <w:ilvl w:val="0"/>
          <w:numId w:val="0"/>
        </w:numPr>
        <w:ind w:left="1800" w:hanging="1080"/>
        <w:rPr>
          <w:rFonts w:eastAsia="Times New Roman" w:cs="Arial"/>
          <w:lang w:eastAsia="en-GB"/>
        </w:rPr>
      </w:pPr>
      <w:r w:rsidRPr="00EF1591">
        <w:rPr>
          <w:rFonts w:eastAsia="Times New Roman" w:cs="Arial"/>
          <w:lang w:eastAsia="en-GB"/>
        </w:rPr>
        <w:t xml:space="preserve">40% of the total cost to be paid by </w:t>
      </w:r>
      <w:r w:rsidR="000D09E4" w:rsidRPr="000D09E4">
        <w:rPr>
          <w:rFonts w:eastAsia="Times New Roman" w:cs="Arial"/>
          <w:highlight w:val="red"/>
          <w:lang w:eastAsia="en-GB"/>
        </w:rPr>
        <w:t>REDACTED</w:t>
      </w:r>
      <w:r w:rsidR="000D09E4" w:rsidRPr="00EF1591">
        <w:rPr>
          <w:rFonts w:eastAsia="Times New Roman" w:cs="Arial"/>
          <w:lang w:eastAsia="en-GB"/>
        </w:rPr>
        <w:t xml:space="preserve"> </w:t>
      </w:r>
      <w:r w:rsidRPr="00EF1591">
        <w:rPr>
          <w:rFonts w:eastAsia="Times New Roman" w:cs="Arial"/>
          <w:lang w:eastAsia="en-GB"/>
        </w:rPr>
        <w:t>following satisfactory delivery of the interim Draft Model (milestone 2) and appropriate invoice</w:t>
      </w:r>
    </w:p>
    <w:p w14:paraId="7146E0D7" w14:textId="6978389B" w:rsidR="00EF1591" w:rsidRPr="00EF1591" w:rsidRDefault="00EF1591" w:rsidP="00EF1591">
      <w:pPr>
        <w:pStyle w:val="Heading3"/>
        <w:numPr>
          <w:ilvl w:val="0"/>
          <w:numId w:val="0"/>
        </w:numPr>
        <w:ind w:left="1800" w:hanging="1080"/>
        <w:rPr>
          <w:rFonts w:eastAsia="Times New Roman" w:cs="Arial"/>
          <w:lang w:eastAsia="en-GB"/>
        </w:rPr>
      </w:pPr>
      <w:r w:rsidRPr="00EF1591">
        <w:rPr>
          <w:rFonts w:eastAsia="Times New Roman" w:cs="Arial"/>
          <w:lang w:eastAsia="en-GB"/>
        </w:rPr>
        <w:t xml:space="preserve">60% of the total costs to the paid by </w:t>
      </w:r>
      <w:r w:rsidR="000D09E4" w:rsidRPr="000D09E4">
        <w:rPr>
          <w:rFonts w:eastAsia="Times New Roman" w:cs="Arial"/>
          <w:highlight w:val="red"/>
          <w:lang w:eastAsia="en-GB"/>
        </w:rPr>
        <w:t>REDACTED</w:t>
      </w:r>
      <w:r w:rsidR="000D09E4" w:rsidRPr="00EF1591">
        <w:rPr>
          <w:rFonts w:eastAsia="Times New Roman" w:cs="Arial"/>
          <w:lang w:eastAsia="en-GB"/>
        </w:rPr>
        <w:t xml:space="preserve"> </w:t>
      </w:r>
      <w:r w:rsidRPr="00EF1591">
        <w:rPr>
          <w:rFonts w:eastAsia="Times New Roman" w:cs="Arial"/>
          <w:lang w:eastAsia="en-GB"/>
        </w:rPr>
        <w:t>following satisfactory delivery of the Final Model (milestone 6), handover and walkthrough (milestone 7) and appropriate invoice.</w:t>
      </w:r>
    </w:p>
    <w:p w14:paraId="7F7034F2" w14:textId="0D5F87DF" w:rsidR="00090B56" w:rsidRDefault="00EF1591" w:rsidP="00EC1764">
      <w:pPr>
        <w:pStyle w:val="Heading3"/>
        <w:numPr>
          <w:ilvl w:val="0"/>
          <w:numId w:val="0"/>
        </w:numPr>
        <w:ind w:left="720"/>
        <w:rPr>
          <w:rFonts w:eastAsia="Times New Roman" w:cs="Arial"/>
          <w:lang w:eastAsia="en-GB"/>
        </w:rPr>
      </w:pPr>
      <w:r w:rsidRPr="00EF1591">
        <w:rPr>
          <w:rFonts w:eastAsia="Times New Roman" w:cs="Arial"/>
          <w:lang w:eastAsia="en-GB"/>
        </w:rPr>
        <w:t xml:space="preserve">Before payment can be considered, each invoice must include a detailed elemental breakdown of work completed and the associated costs. </w:t>
      </w:r>
    </w:p>
    <w:p w14:paraId="7AC018EB" w14:textId="0D4250DF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purchase order number (PO Number), to</w:t>
      </w:r>
      <w:r w:rsidR="005553AD">
        <w:rPr>
          <w:rFonts w:ascii="Arial" w:eastAsia="Times New Roman" w:hAnsi="Arial" w:cs="Arial"/>
          <w:lang w:eastAsia="en-GB"/>
        </w:rPr>
        <w:t xml:space="preserve"> the address indicated on the PO. </w:t>
      </w:r>
      <w:r w:rsidRPr="0084655D">
        <w:rPr>
          <w:rFonts w:ascii="Arial" w:eastAsia="Times New Roman" w:hAnsi="Arial" w:cs="Arial"/>
          <w:lang w:eastAsia="en-GB"/>
        </w:rPr>
        <w:t xml:space="preserve">   Within </w:t>
      </w:r>
      <w:r w:rsidR="004C6C3F" w:rsidRPr="005553AD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32CC9679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</w:t>
      </w:r>
      <w:r w:rsidR="001E2B59">
        <w:rPr>
          <w:rFonts w:ascii="Arial" w:eastAsia="Times New Roman" w:hAnsi="Arial" w:cs="Arial"/>
          <w:lang w:eastAsia="en-GB"/>
        </w:rPr>
        <w:t xml:space="preserve">make </w:t>
      </w:r>
      <w:r w:rsidRPr="0084655D">
        <w:rPr>
          <w:rFonts w:ascii="Arial" w:eastAsia="Times New Roman" w:hAnsi="Arial" w:cs="Arial"/>
          <w:lang w:eastAsia="en-GB"/>
        </w:rPr>
        <w:t>contact</w:t>
      </w:r>
      <w:r w:rsidR="001E2B59">
        <w:rPr>
          <w:rFonts w:ascii="Arial" w:eastAsia="Times New Roman" w:hAnsi="Arial" w:cs="Arial"/>
          <w:lang w:eastAsia="en-GB"/>
        </w:rPr>
        <w:t xml:space="preserve"> using the contact details indicated on the PO.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3C33712D" w14:textId="77777777" w:rsidR="000D09E4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0D09E4" w:rsidRPr="000D09E4">
        <w:rPr>
          <w:rFonts w:ascii="Arial" w:eastAsia="Times New Roman" w:hAnsi="Arial" w:cs="Arial"/>
          <w:highlight w:val="red"/>
          <w:lang w:eastAsia="en-GB"/>
        </w:rPr>
        <w:t>REDACTED</w:t>
      </w:r>
      <w:r w:rsidR="000D09E4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or, in their absence, </w:t>
      </w:r>
      <w:r w:rsidR="000D09E4" w:rsidRPr="000D09E4">
        <w:rPr>
          <w:rFonts w:ascii="Arial" w:eastAsia="Times New Roman" w:hAnsi="Arial" w:cs="Arial"/>
          <w:highlight w:val="red"/>
          <w:lang w:eastAsia="en-GB"/>
        </w:rPr>
        <w:t>REDACTED</w:t>
      </w:r>
      <w:r w:rsidR="000D09E4" w:rsidRPr="0084655D">
        <w:rPr>
          <w:rFonts w:ascii="Arial" w:eastAsia="Times New Roman" w:hAnsi="Arial" w:cs="Arial"/>
          <w:lang w:eastAsia="en-GB"/>
        </w:rPr>
        <w:t xml:space="preserve"> </w:t>
      </w:r>
    </w:p>
    <w:p w14:paraId="40EE8F98" w14:textId="62824F92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Please confirm your acceptance of the award of this contract by signing and returning the enclosed copy of this letter </w:t>
      </w:r>
      <w:r w:rsidRPr="000D0450">
        <w:rPr>
          <w:rFonts w:ascii="Arial" w:eastAsia="Times New Roman" w:hAnsi="Arial" w:cs="Arial"/>
          <w:lang w:eastAsia="en-GB"/>
        </w:rPr>
        <w:t>within [</w:t>
      </w:r>
      <w:r w:rsidR="000D0450" w:rsidRPr="000D0450">
        <w:rPr>
          <w:rFonts w:ascii="Arial" w:eastAsia="Times New Roman" w:hAnsi="Arial" w:cs="Arial"/>
          <w:lang w:eastAsia="en-GB"/>
        </w:rPr>
        <w:t>5</w:t>
      </w:r>
      <w:r w:rsidRPr="000D0450">
        <w:rPr>
          <w:rFonts w:ascii="Arial" w:eastAsia="Times New Roman" w:hAnsi="Arial" w:cs="Arial"/>
          <w:lang w:eastAsia="en-GB"/>
        </w:rPr>
        <w:t xml:space="preserve">] </w:t>
      </w:r>
      <w:r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</w:t>
      </w:r>
      <w:r w:rsidR="00912E85">
        <w:rPr>
          <w:rFonts w:ascii="Arial" w:eastAsia="Times New Roman" w:hAnsi="Arial" w:cs="Arial"/>
          <w:lang w:eastAsia="en-GB"/>
        </w:rPr>
        <w:t>.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34898FF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7F43B3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5E96F1EA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0D09E4"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  <w:r w:rsidR="000D09E4">
              <w:rPr>
                <w:rFonts w:ascii="Arial" w:eastAsia="Times New Roman" w:hAnsi="Arial" w:cs="Arial"/>
                <w:bCs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2B1F133A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88296D">
              <w:rPr>
                <w:rFonts w:ascii="Arial" w:eastAsia="Times New Roman" w:hAnsi="Arial" w:cs="Arial"/>
              </w:rPr>
              <w:t xml:space="preserve">: </w:t>
            </w:r>
            <w:r w:rsidR="000D09E4"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568DA040" w:rsidR="0084655D" w:rsidRPr="0084655D" w:rsidRDefault="00B30523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B30523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0D09E4"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6C6D083E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40D13">
              <w:rPr>
                <w:rFonts w:ascii="Arial" w:eastAsia="Times New Roman" w:hAnsi="Arial" w:cs="Arial"/>
              </w:rPr>
              <w:t xml:space="preserve"> </w:t>
            </w:r>
            <w:r w:rsidR="000D09E4"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5AB91F27" w:rsidR="0084655D" w:rsidRPr="0084655D" w:rsidRDefault="0084655D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40D13">
              <w:rPr>
                <w:rFonts w:ascii="Arial" w:eastAsia="Times New Roman" w:hAnsi="Arial" w:cs="Arial"/>
              </w:rPr>
              <w:t xml:space="preserve">  03/02/2022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2A2802">
        <w:trPr>
          <w:cantSplit/>
          <w:trHeight w:val="236"/>
        </w:trPr>
        <w:tc>
          <w:tcPr>
            <w:tcW w:w="5485" w:type="dxa"/>
          </w:tcPr>
          <w:p w14:paraId="4160CD77" w14:textId="62316ACA" w:rsidR="0084655D" w:rsidRPr="0084655D" w:rsidRDefault="0084655D" w:rsidP="002A2802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D09E4"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  <w:r w:rsidR="000D09E4" w:rsidRPr="00EC176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70A8A" w:rsidRPr="00EC1764">
              <w:rPr>
                <w:rFonts w:ascii="Arial" w:eastAsia="Times New Roman" w:hAnsi="Arial" w:cs="Arial"/>
                <w:lang w:eastAsia="en-GB"/>
              </w:rPr>
              <w:t>(“</w:t>
            </w:r>
            <w:r w:rsidR="00770A8A">
              <w:rPr>
                <w:rFonts w:ascii="Arial" w:eastAsia="Times New Roman" w:hAnsi="Arial" w:cs="Arial"/>
                <w:bCs/>
              </w:rPr>
              <w:t>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2A2802">
        <w:trPr>
          <w:cantSplit/>
          <w:trHeight w:val="236"/>
        </w:trPr>
        <w:tc>
          <w:tcPr>
            <w:tcW w:w="5485" w:type="dxa"/>
          </w:tcPr>
          <w:p w14:paraId="3AF76916" w14:textId="3DE60DDC" w:rsidR="00574B00" w:rsidRPr="00E774A4" w:rsidRDefault="00574B00" w:rsidP="002A2802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0D09E4" w:rsidRPr="000D09E4">
              <w:rPr>
                <w:rFonts w:ascii="Arial" w:eastAsia="Times New Roman" w:hAnsi="Arial" w:cs="Arial"/>
                <w:highlight w:val="red"/>
                <w:lang w:eastAsia="en-GB"/>
              </w:rPr>
              <w:t xml:space="preserve"> </w:t>
            </w:r>
            <w:r w:rsidR="000D09E4"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</w:p>
        </w:tc>
      </w:tr>
      <w:tr w:rsidR="00574B00" w:rsidRPr="0084655D" w14:paraId="0AA2A2B5" w14:textId="77777777" w:rsidTr="002A2802">
        <w:trPr>
          <w:cantSplit/>
          <w:trHeight w:val="236"/>
        </w:trPr>
        <w:tc>
          <w:tcPr>
            <w:tcW w:w="5485" w:type="dxa"/>
          </w:tcPr>
          <w:p w14:paraId="00F3236C" w14:textId="30733B65" w:rsidR="00574B00" w:rsidRPr="0084655D" w:rsidRDefault="00574B00" w:rsidP="002A2802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D09E4">
              <w:rPr>
                <w:rFonts w:ascii="Arial" w:eastAsia="Times New Roman" w:hAnsi="Arial" w:cs="Arial"/>
              </w:rPr>
              <w:t xml:space="preserve"> </w:t>
            </w:r>
            <w:r w:rsidR="000D09E4" w:rsidRPr="000D09E4">
              <w:rPr>
                <w:rFonts w:ascii="Arial" w:eastAsia="Times New Roman" w:hAnsi="Arial" w:cs="Arial"/>
                <w:highlight w:val="red"/>
                <w:lang w:eastAsia="en-GB"/>
              </w:rPr>
              <w:t xml:space="preserve"> </w:t>
            </w:r>
            <w:r w:rsidR="000D09E4" w:rsidRPr="000D09E4">
              <w:rPr>
                <w:rFonts w:ascii="Arial" w:eastAsia="Times New Roman" w:hAnsi="Arial" w:cs="Arial"/>
                <w:highlight w:val="red"/>
                <w:lang w:eastAsia="en-GB"/>
              </w:rPr>
              <w:t>REDACTED</w:t>
            </w:r>
          </w:p>
        </w:tc>
      </w:tr>
      <w:tr w:rsidR="00574B00" w:rsidRPr="0084655D" w14:paraId="28C64928" w14:textId="77777777" w:rsidTr="002A2802">
        <w:trPr>
          <w:cantSplit/>
          <w:trHeight w:val="236"/>
        </w:trPr>
        <w:tc>
          <w:tcPr>
            <w:tcW w:w="5485" w:type="dxa"/>
          </w:tcPr>
          <w:p w14:paraId="1C489D46" w14:textId="4DE3C04D" w:rsidR="00574B00" w:rsidRPr="0084655D" w:rsidRDefault="00D40027" w:rsidP="002A2802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A3462E">
              <w:rPr>
                <w:rFonts w:ascii="Arial" w:eastAsia="Times New Roman" w:hAnsi="Arial" w:cs="Arial"/>
              </w:rPr>
              <w:t xml:space="preserve"> 09/02/2022</w:t>
            </w:r>
          </w:p>
        </w:tc>
      </w:tr>
    </w:tbl>
    <w:p w14:paraId="3A324A53" w14:textId="77777777" w:rsidR="002A2802" w:rsidRDefault="002A2802" w:rsidP="00D40027"/>
    <w:p w14:paraId="0874F950" w14:textId="77777777" w:rsidR="005E7380" w:rsidRDefault="005E7380" w:rsidP="00D40027"/>
    <w:p w14:paraId="3A4598BE" w14:textId="4FBA51D5" w:rsidR="002A2802" w:rsidRDefault="002A2802" w:rsidP="00D40027"/>
    <w:p w14:paraId="7287EEE6" w14:textId="365A1E35" w:rsidR="00D40027" w:rsidRDefault="002A2802" w:rsidP="00D40027">
      <w:r>
        <w:br w:type="textWrapping" w:clear="all"/>
      </w:r>
    </w:p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594A6" w14:textId="77777777" w:rsidR="001F08AD" w:rsidRDefault="001F08AD" w:rsidP="0071513A">
      <w:pPr>
        <w:spacing w:after="0" w:line="240" w:lineRule="auto"/>
      </w:pPr>
      <w:r>
        <w:separator/>
      </w:r>
    </w:p>
  </w:endnote>
  <w:endnote w:type="continuationSeparator" w:id="0">
    <w:p w14:paraId="1688C4DB" w14:textId="77777777" w:rsidR="001F08AD" w:rsidRDefault="001F08AD" w:rsidP="0071513A">
      <w:pPr>
        <w:spacing w:after="0" w:line="240" w:lineRule="auto"/>
      </w:pPr>
      <w:r>
        <w:continuationSeparator/>
      </w:r>
    </w:p>
  </w:endnote>
  <w:endnote w:type="continuationNotice" w:id="1">
    <w:p w14:paraId="2190E9C6" w14:textId="77777777" w:rsidR="001F08AD" w:rsidRDefault="001F08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C56103C" w14:textId="367435AC" w:rsidR="00A404BD" w:rsidRDefault="00A404B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T2</w:t>
    </w:r>
    <w:r w:rsidR="001E37C4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 v1.0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6E2722A6" w:rsidR="00574B00" w:rsidRPr="00F00F8A" w:rsidRDefault="001F08AD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F7471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083B8" w14:textId="77777777" w:rsidR="001F08AD" w:rsidRDefault="001F08AD" w:rsidP="0071513A">
      <w:pPr>
        <w:spacing w:after="0" w:line="240" w:lineRule="auto"/>
      </w:pPr>
      <w:r>
        <w:separator/>
      </w:r>
    </w:p>
  </w:footnote>
  <w:footnote w:type="continuationSeparator" w:id="0">
    <w:p w14:paraId="659CFBCB" w14:textId="77777777" w:rsidR="001F08AD" w:rsidRDefault="001F08AD" w:rsidP="0071513A">
      <w:pPr>
        <w:spacing w:after="0" w:line="240" w:lineRule="auto"/>
      </w:pPr>
      <w:r>
        <w:continuationSeparator/>
      </w:r>
    </w:p>
  </w:footnote>
  <w:footnote w:type="continuationNotice" w:id="1">
    <w:p w14:paraId="5D359BC9" w14:textId="77777777" w:rsidR="001F08AD" w:rsidRDefault="001F08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1F08AD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CA3"/>
    <w:rsid w:val="00016FFB"/>
    <w:rsid w:val="00055861"/>
    <w:rsid w:val="000661A2"/>
    <w:rsid w:val="00090357"/>
    <w:rsid w:val="00090B56"/>
    <w:rsid w:val="000A2B62"/>
    <w:rsid w:val="000D0450"/>
    <w:rsid w:val="000D09E4"/>
    <w:rsid w:val="00123A6E"/>
    <w:rsid w:val="00170E8A"/>
    <w:rsid w:val="0017409A"/>
    <w:rsid w:val="00175DB4"/>
    <w:rsid w:val="001B2C91"/>
    <w:rsid w:val="001E2B59"/>
    <w:rsid w:val="001E37C4"/>
    <w:rsid w:val="001F08AD"/>
    <w:rsid w:val="001F684C"/>
    <w:rsid w:val="00202B5D"/>
    <w:rsid w:val="002412E5"/>
    <w:rsid w:val="00252849"/>
    <w:rsid w:val="00264932"/>
    <w:rsid w:val="00271837"/>
    <w:rsid w:val="002A2802"/>
    <w:rsid w:val="002C6287"/>
    <w:rsid w:val="002F4E59"/>
    <w:rsid w:val="002F590B"/>
    <w:rsid w:val="002F6F0C"/>
    <w:rsid w:val="00303D7D"/>
    <w:rsid w:val="00320986"/>
    <w:rsid w:val="00325204"/>
    <w:rsid w:val="003541BD"/>
    <w:rsid w:val="003640EE"/>
    <w:rsid w:val="003770B5"/>
    <w:rsid w:val="00387F85"/>
    <w:rsid w:val="003A1909"/>
    <w:rsid w:val="003D17EC"/>
    <w:rsid w:val="003F7831"/>
    <w:rsid w:val="00407356"/>
    <w:rsid w:val="00407F37"/>
    <w:rsid w:val="00426F1E"/>
    <w:rsid w:val="00447D77"/>
    <w:rsid w:val="00481046"/>
    <w:rsid w:val="004A5B2C"/>
    <w:rsid w:val="004B258E"/>
    <w:rsid w:val="004C2A36"/>
    <w:rsid w:val="004C6C3F"/>
    <w:rsid w:val="004F049F"/>
    <w:rsid w:val="00513782"/>
    <w:rsid w:val="005163D3"/>
    <w:rsid w:val="00537711"/>
    <w:rsid w:val="005553AD"/>
    <w:rsid w:val="00574B00"/>
    <w:rsid w:val="005B69AF"/>
    <w:rsid w:val="005B6F70"/>
    <w:rsid w:val="005D05A8"/>
    <w:rsid w:val="005D08A1"/>
    <w:rsid w:val="005E170C"/>
    <w:rsid w:val="005E7380"/>
    <w:rsid w:val="005F418A"/>
    <w:rsid w:val="0060383B"/>
    <w:rsid w:val="00610BF9"/>
    <w:rsid w:val="006275A2"/>
    <w:rsid w:val="006456A9"/>
    <w:rsid w:val="00660FEA"/>
    <w:rsid w:val="00661691"/>
    <w:rsid w:val="00667B38"/>
    <w:rsid w:val="006762F9"/>
    <w:rsid w:val="006E2A88"/>
    <w:rsid w:val="006F20BA"/>
    <w:rsid w:val="006F7170"/>
    <w:rsid w:val="006F7471"/>
    <w:rsid w:val="007009B4"/>
    <w:rsid w:val="0070393B"/>
    <w:rsid w:val="0071513A"/>
    <w:rsid w:val="00715713"/>
    <w:rsid w:val="00736492"/>
    <w:rsid w:val="00746D49"/>
    <w:rsid w:val="00757BB9"/>
    <w:rsid w:val="00757CA7"/>
    <w:rsid w:val="0076747B"/>
    <w:rsid w:val="00770A8A"/>
    <w:rsid w:val="007F43B3"/>
    <w:rsid w:val="00813A56"/>
    <w:rsid w:val="0084655D"/>
    <w:rsid w:val="00872420"/>
    <w:rsid w:val="008738F8"/>
    <w:rsid w:val="00873A68"/>
    <w:rsid w:val="00880B11"/>
    <w:rsid w:val="0088296D"/>
    <w:rsid w:val="00884E03"/>
    <w:rsid w:val="008B79E0"/>
    <w:rsid w:val="008E0209"/>
    <w:rsid w:val="009061A5"/>
    <w:rsid w:val="00912E85"/>
    <w:rsid w:val="00935571"/>
    <w:rsid w:val="0095318F"/>
    <w:rsid w:val="00984953"/>
    <w:rsid w:val="00984F1A"/>
    <w:rsid w:val="009A1659"/>
    <w:rsid w:val="009B1B73"/>
    <w:rsid w:val="009F3D7F"/>
    <w:rsid w:val="00A1051E"/>
    <w:rsid w:val="00A238EF"/>
    <w:rsid w:val="00A31772"/>
    <w:rsid w:val="00A3462E"/>
    <w:rsid w:val="00A404BD"/>
    <w:rsid w:val="00A46EC4"/>
    <w:rsid w:val="00A5182C"/>
    <w:rsid w:val="00A611E5"/>
    <w:rsid w:val="00A7686A"/>
    <w:rsid w:val="00A8216F"/>
    <w:rsid w:val="00A94459"/>
    <w:rsid w:val="00AD266E"/>
    <w:rsid w:val="00B30523"/>
    <w:rsid w:val="00B32AE3"/>
    <w:rsid w:val="00B51C96"/>
    <w:rsid w:val="00B96861"/>
    <w:rsid w:val="00BA7699"/>
    <w:rsid w:val="00C008A6"/>
    <w:rsid w:val="00C008D5"/>
    <w:rsid w:val="00C049BE"/>
    <w:rsid w:val="00C14A58"/>
    <w:rsid w:val="00C6040A"/>
    <w:rsid w:val="00C72E03"/>
    <w:rsid w:val="00C80473"/>
    <w:rsid w:val="00C949C5"/>
    <w:rsid w:val="00CE0ECA"/>
    <w:rsid w:val="00CE1A09"/>
    <w:rsid w:val="00CE250E"/>
    <w:rsid w:val="00CF488C"/>
    <w:rsid w:val="00D40027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774A4"/>
    <w:rsid w:val="00E90806"/>
    <w:rsid w:val="00EC1349"/>
    <w:rsid w:val="00EC1764"/>
    <w:rsid w:val="00EF1591"/>
    <w:rsid w:val="00EF3DBB"/>
    <w:rsid w:val="00F00F8A"/>
    <w:rsid w:val="00F227A4"/>
    <w:rsid w:val="00F250F8"/>
    <w:rsid w:val="00F40D13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NoSpacing">
    <w:name w:val="No Spacing"/>
    <w:uiPriority w:val="1"/>
    <w:qFormat/>
    <w:rsid w:val="00912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4</cp:revision>
  <dcterms:created xsi:type="dcterms:W3CDTF">2022-02-09T13:07:00Z</dcterms:created>
  <dcterms:modified xsi:type="dcterms:W3CDTF">2022-02-09T15:59:00Z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