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EE51B" w14:textId="5D509566" w:rsidR="009F2992" w:rsidRDefault="0046136C" w:rsidP="009F2992">
      <w:pPr>
        <w:pStyle w:val="CommentText"/>
        <w:rPr>
          <w:rStyle w:val="Important"/>
        </w:rPr>
      </w:pPr>
      <w:r>
        <w:rPr>
          <w:rStyle w:val="Important"/>
          <w:noProof/>
        </w:rPr>
        <w:drawing>
          <wp:inline distT="0" distB="0" distL="0" distR="0" wp14:anchorId="55AE5367" wp14:editId="519F5BFA">
            <wp:extent cx="2762250" cy="2762250"/>
            <wp:effectExtent l="0" t="0" r="0" b="0"/>
            <wp:docPr id="1665236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2250" cy="2762250"/>
                    </a:xfrm>
                    <a:prstGeom prst="rect">
                      <a:avLst/>
                    </a:prstGeom>
                    <a:noFill/>
                  </pic:spPr>
                </pic:pic>
              </a:graphicData>
            </a:graphic>
          </wp:inline>
        </w:drawing>
      </w:r>
    </w:p>
    <w:p w14:paraId="29383DD6" w14:textId="77777777" w:rsidR="009F2992" w:rsidRPr="00812225" w:rsidRDefault="009F2992" w:rsidP="009F2992">
      <w:pPr>
        <w:pStyle w:val="Topictitle"/>
      </w:pPr>
      <w:r w:rsidRPr="00812225">
        <w:t>Request for Quotation</w:t>
      </w:r>
    </w:p>
    <w:p w14:paraId="6DA90C7D" w14:textId="77777777" w:rsidR="009F2992" w:rsidRPr="00812225" w:rsidRDefault="009F2992" w:rsidP="009F2992"/>
    <w:p w14:paraId="0950F7C6" w14:textId="0F09ABB7" w:rsidR="009F2992" w:rsidRPr="00291711" w:rsidRDefault="00EF42C0" w:rsidP="009F2992">
      <w:pPr>
        <w:rPr>
          <w:rStyle w:val="Boldtext"/>
        </w:rPr>
      </w:pPr>
      <w:r w:rsidRPr="00291711">
        <w:rPr>
          <w:rStyle w:val="Boldtext"/>
        </w:rPr>
        <w:t xml:space="preserve">Content Management: National Trails website </w:t>
      </w:r>
      <w:r w:rsidR="00B41D57" w:rsidRPr="00291711">
        <w:rPr>
          <w:rStyle w:val="Boldtext"/>
        </w:rPr>
        <w:t>(2024/25)</w:t>
      </w:r>
    </w:p>
    <w:p w14:paraId="023E0AD3" w14:textId="77777777" w:rsidR="009F2992" w:rsidRPr="00291711" w:rsidRDefault="009F2992" w:rsidP="009F2992">
      <w:pPr>
        <w:rPr>
          <w:rStyle w:val="Boldtext"/>
        </w:rPr>
      </w:pPr>
    </w:p>
    <w:p w14:paraId="2131F45B" w14:textId="15C48A6B" w:rsidR="009F2992" w:rsidRPr="00291711" w:rsidRDefault="000103EF" w:rsidP="009F2992">
      <w:pPr>
        <w:rPr>
          <w:rStyle w:val="Boldtext"/>
        </w:rPr>
      </w:pPr>
      <w:r w:rsidRPr="00291711">
        <w:rPr>
          <w:rStyle w:val="Boldtext"/>
        </w:rPr>
        <w:t>11</w:t>
      </w:r>
      <w:r w:rsidR="004A5CD6" w:rsidRPr="00291711">
        <w:rPr>
          <w:rStyle w:val="Boldtext"/>
        </w:rPr>
        <w:t>th April 2024</w:t>
      </w:r>
    </w:p>
    <w:p w14:paraId="14780747" w14:textId="77777777" w:rsidR="009F2992" w:rsidRPr="00812225" w:rsidRDefault="009F2992" w:rsidP="009F2992">
      <w:pPr>
        <w:pStyle w:val="CommentText"/>
        <w:rPr>
          <w:rStyle w:val="Important"/>
        </w:rPr>
      </w:pPr>
    </w:p>
    <w:p w14:paraId="65082A86" w14:textId="7D2F6922" w:rsidR="009F2992" w:rsidRDefault="009F2992" w:rsidP="002D4488">
      <w:pPr>
        <w:rPr>
          <w:rStyle w:val="Important"/>
        </w:rPr>
      </w:pPr>
      <w:r>
        <w:br w:type="page"/>
      </w:r>
    </w:p>
    <w:p w14:paraId="05543638" w14:textId="77777777" w:rsidR="009F2992" w:rsidRPr="00A77416" w:rsidRDefault="009F2992" w:rsidP="009F2992">
      <w:pPr>
        <w:pStyle w:val="Topictitle"/>
      </w:pPr>
      <w:r w:rsidRPr="00A77416">
        <w:lastRenderedPageBreak/>
        <w:t>Request for Quotation</w:t>
      </w:r>
    </w:p>
    <w:p w14:paraId="5D97C060" w14:textId="77777777" w:rsidR="00B41D57" w:rsidRPr="00291711" w:rsidRDefault="00B41D57" w:rsidP="00B41D57">
      <w:pPr>
        <w:rPr>
          <w:rStyle w:val="Boldtext"/>
        </w:rPr>
      </w:pPr>
      <w:r w:rsidRPr="00291711">
        <w:rPr>
          <w:rStyle w:val="Boldtext"/>
        </w:rPr>
        <w:t>Content Management: National Trails website (2024/25)</w:t>
      </w:r>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648E795B" w:rsidR="009F2992" w:rsidRPr="00291711" w:rsidRDefault="009F2992" w:rsidP="009F2992">
      <w:pPr>
        <w:rPr>
          <w:rStyle w:val="Boldtext"/>
        </w:rPr>
      </w:pPr>
      <w:r w:rsidRPr="00291711">
        <w:rPr>
          <w:rStyle w:val="Boldtext"/>
        </w:rPr>
        <w:t xml:space="preserve">Email: </w:t>
      </w:r>
      <w:r w:rsidR="00B41D57" w:rsidRPr="00291711">
        <w:rPr>
          <w:rStyle w:val="Boldtext"/>
        </w:rPr>
        <w:t>danny.moores@naturalengland.org.uk</w:t>
      </w:r>
    </w:p>
    <w:p w14:paraId="53BCC0D8" w14:textId="33938B6E" w:rsidR="009F2992" w:rsidRPr="00291711" w:rsidRDefault="009F2992" w:rsidP="009F2992">
      <w:pPr>
        <w:rPr>
          <w:rStyle w:val="Boldtext"/>
        </w:rPr>
      </w:pPr>
      <w:r w:rsidRPr="00291711">
        <w:rPr>
          <w:rStyle w:val="Boldtext"/>
        </w:rPr>
        <w:t xml:space="preserve">Date: </w:t>
      </w:r>
      <w:r w:rsidR="008768AB" w:rsidRPr="00291711">
        <w:rPr>
          <w:rStyle w:val="Boldtext"/>
        </w:rPr>
        <w:t>0</w:t>
      </w:r>
      <w:r w:rsidR="00AD2BA3" w:rsidRPr="00291711">
        <w:rPr>
          <w:rStyle w:val="Boldtext"/>
        </w:rPr>
        <w:t>3</w:t>
      </w:r>
      <w:r w:rsidR="007611A8" w:rsidRPr="00291711">
        <w:rPr>
          <w:rStyle w:val="Boldtext"/>
        </w:rPr>
        <w:t>/05/2024</w:t>
      </w:r>
      <w:r w:rsidRPr="00291711">
        <w:rPr>
          <w:rStyle w:val="Boldtext"/>
        </w:rPr>
        <w:t xml:space="preserve"> </w:t>
      </w:r>
    </w:p>
    <w:p w14:paraId="0B3EF35E" w14:textId="2FF2AE55" w:rsidR="009F2992" w:rsidRPr="00291711" w:rsidRDefault="009F2992" w:rsidP="009F2992">
      <w:pPr>
        <w:rPr>
          <w:rStyle w:val="Boldtext"/>
        </w:rPr>
      </w:pPr>
      <w:r w:rsidRPr="00291711">
        <w:rPr>
          <w:rStyle w:val="Boldtext"/>
        </w:rPr>
        <w:t xml:space="preserve">Time: </w:t>
      </w:r>
      <w:r w:rsidR="007611A8" w:rsidRPr="00291711">
        <w:rPr>
          <w:rStyle w:val="Boldtext"/>
        </w:rPr>
        <w:t>17:00 hrs</w:t>
      </w:r>
      <w:r w:rsidRPr="00291711">
        <w:rPr>
          <w:rStyle w:val="Boldtext"/>
        </w:rPr>
        <w:t xml:space="preserve">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73C7B224" w14:textId="54D37EC1" w:rsidR="007611A8" w:rsidRPr="00DC6D57" w:rsidRDefault="009F2992" w:rsidP="00DC6D57">
      <w:pPr>
        <w:pStyle w:val="Subheading"/>
        <w:rPr>
          <w:rStyle w:val="Important"/>
          <w:rFonts w:cstheme="minorBidi"/>
          <w:b/>
          <w:color w:val="000000" w:themeColor="text1"/>
          <w:sz w:val="26"/>
        </w:rPr>
      </w:pPr>
      <w:r w:rsidRPr="00A77416">
        <w:t xml:space="preserve">Contact Details and Timetable </w:t>
      </w:r>
    </w:p>
    <w:p w14:paraId="43D61FC3" w14:textId="36048CC6" w:rsidR="009F2992" w:rsidRDefault="007611A8" w:rsidP="009F2992">
      <w:r w:rsidRPr="00291711">
        <w:rPr>
          <w:rStyle w:val="Text"/>
        </w:rPr>
        <w:t xml:space="preserve">Danny Moores </w:t>
      </w:r>
      <w:r w:rsidR="009F2992" w:rsidRPr="00291711">
        <w:rPr>
          <w:rStyle w:val="Text"/>
        </w:rPr>
        <w:t>will</w:t>
      </w:r>
      <w:r w:rsidR="009F2992" w:rsidRPr="00A77416">
        <w:t xml:space="preserve"> be your contact for any questions linked to the content of the quote or the process. Please submit any clarification questions via email and note that, unless commercially sensitive, both the question and the response will be circulated to all tenderers.</w:t>
      </w:r>
    </w:p>
    <w:p w14:paraId="088D49D8" w14:textId="0FEE3C88" w:rsidR="009F2992" w:rsidRPr="00A77416" w:rsidRDefault="009F2992" w:rsidP="009F2992"/>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1B7E6AFF" w:rsidR="009F2992" w:rsidRPr="00291711" w:rsidRDefault="00DD4C04" w:rsidP="009F2992">
            <w:pPr>
              <w:rPr>
                <w:rStyle w:val="Boldtext"/>
              </w:rPr>
            </w:pPr>
            <w:r w:rsidRPr="00291711">
              <w:rPr>
                <w:rStyle w:val="Boldtext"/>
              </w:rPr>
              <w:t xml:space="preserve">19th </w:t>
            </w:r>
            <w:r w:rsidR="0002796E" w:rsidRPr="00291711">
              <w:rPr>
                <w:rStyle w:val="Boldtext"/>
              </w:rPr>
              <w:t>April 2024 at 17:00</w:t>
            </w:r>
            <w:r w:rsidR="00892045" w:rsidRPr="00291711">
              <w:rPr>
                <w:rStyle w:val="Boldtext"/>
              </w:rPr>
              <w:t xml:space="preserve"> hours </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59A67790" w:rsidR="009F2992" w:rsidRPr="00291711" w:rsidRDefault="00AB77AA" w:rsidP="009F2992">
            <w:pPr>
              <w:rPr>
                <w:rStyle w:val="Boldtext"/>
              </w:rPr>
            </w:pPr>
            <w:r w:rsidRPr="00291711">
              <w:rPr>
                <w:rStyle w:val="Boldtext"/>
              </w:rPr>
              <w:t>2</w:t>
            </w:r>
            <w:r w:rsidR="00B54170" w:rsidRPr="00291711">
              <w:rPr>
                <w:rStyle w:val="Boldtext"/>
              </w:rPr>
              <w:t xml:space="preserve">3rd </w:t>
            </w:r>
            <w:r w:rsidRPr="00291711">
              <w:rPr>
                <w:rStyle w:val="Boldtext"/>
              </w:rPr>
              <w:t xml:space="preserve">April </w:t>
            </w:r>
            <w:r w:rsidR="00892045" w:rsidRPr="00291711">
              <w:rPr>
                <w:rStyle w:val="Boldtext"/>
              </w:rPr>
              <w:t xml:space="preserve">2024 to </w:t>
            </w:r>
            <w:r w:rsidR="003E2D97" w:rsidRPr="00291711">
              <w:rPr>
                <w:rStyle w:val="Boldtext"/>
              </w:rPr>
              <w:t>3</w:t>
            </w:r>
            <w:r w:rsidR="00B54170" w:rsidRPr="00291711">
              <w:rPr>
                <w:rStyle w:val="Boldtext"/>
              </w:rPr>
              <w:t xml:space="preserve">0th </w:t>
            </w:r>
            <w:r w:rsidR="003C3E2F" w:rsidRPr="00291711">
              <w:rPr>
                <w:rStyle w:val="Boldtext"/>
              </w:rPr>
              <w:t xml:space="preserve">April 2024 at 17:00 hours </w:t>
            </w: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490DE1A3" w:rsidR="009F2992" w:rsidRPr="00291711" w:rsidRDefault="00606485" w:rsidP="009F2992">
            <w:pPr>
              <w:rPr>
                <w:rStyle w:val="Boldtext"/>
              </w:rPr>
            </w:pPr>
            <w:r w:rsidRPr="00291711">
              <w:rPr>
                <w:rStyle w:val="Boldtext"/>
              </w:rPr>
              <w:t xml:space="preserve">3rd </w:t>
            </w:r>
            <w:r w:rsidR="00E85719" w:rsidRPr="00291711">
              <w:rPr>
                <w:rStyle w:val="Boldtext"/>
              </w:rPr>
              <w:t xml:space="preserve">May </w:t>
            </w:r>
            <w:r w:rsidR="007B6DA1" w:rsidRPr="00291711">
              <w:rPr>
                <w:rStyle w:val="Boldtext"/>
              </w:rPr>
              <w:t xml:space="preserve">2024 at 17:00 hours </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6B8724D6" w:rsidR="009F2992" w:rsidRPr="00291711" w:rsidRDefault="00AB77AA" w:rsidP="009F2992">
            <w:pPr>
              <w:rPr>
                <w:rStyle w:val="Boldtext"/>
              </w:rPr>
            </w:pPr>
            <w:r w:rsidRPr="00291711">
              <w:rPr>
                <w:rStyle w:val="Boldtext"/>
              </w:rPr>
              <w:t>13th</w:t>
            </w:r>
            <w:r w:rsidR="00A240F4" w:rsidRPr="00291711">
              <w:rPr>
                <w:rStyle w:val="Boldtext"/>
              </w:rPr>
              <w:t xml:space="preserve"> May 2024</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1DB7CE62" w:rsidR="009F2992" w:rsidRPr="00291711" w:rsidRDefault="00AB77AA" w:rsidP="009F2992">
            <w:pPr>
              <w:rPr>
                <w:rStyle w:val="Boldtext"/>
              </w:rPr>
            </w:pPr>
            <w:r w:rsidRPr="00291711">
              <w:rPr>
                <w:rStyle w:val="Boldtext"/>
              </w:rPr>
              <w:t>13th</w:t>
            </w:r>
            <w:r w:rsidR="00A240F4" w:rsidRPr="00291711">
              <w:rPr>
                <w:rStyle w:val="Boldtext"/>
              </w:rPr>
              <w:t xml:space="preserve"> May 2024</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5FB8CFD0" w:rsidR="009F2992" w:rsidRPr="00291711" w:rsidRDefault="00AB77AA" w:rsidP="009F2992">
            <w:pPr>
              <w:rPr>
                <w:rStyle w:val="Boldtext"/>
              </w:rPr>
            </w:pPr>
            <w:r w:rsidRPr="00291711">
              <w:rPr>
                <w:rStyle w:val="Boldtext"/>
              </w:rPr>
              <w:t>13</w:t>
            </w:r>
            <w:r w:rsidR="00D41858" w:rsidRPr="00291711">
              <w:rPr>
                <w:rStyle w:val="Boldtext"/>
              </w:rPr>
              <w:t>th May 2024 to 31st March 2025</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3DD2388B" w:rsidR="009F2992" w:rsidRPr="009F2992" w:rsidRDefault="009F2992" w:rsidP="009F2992">
            <w:r w:rsidRPr="007A28B8">
              <w:t xml:space="preserve">means </w:t>
            </w:r>
            <w:r w:rsidR="006648CE" w:rsidRPr="00291711">
              <w:rPr>
                <w:rStyle w:val="Boldtext"/>
              </w:rPr>
              <w:t>Natural England</w:t>
            </w:r>
            <w:r w:rsidRPr="009F2992">
              <w:t xml:space="preserve"> 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 xml:space="preserve">Conditions applying to the </w:t>
      </w:r>
      <w:proofErr w:type="gramStart"/>
      <w:r w:rsidRPr="007A28B8">
        <w:t>RFQ</w:t>
      </w:r>
      <w:proofErr w:type="gramEnd"/>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lastRenderedPageBreak/>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lastRenderedPageBreak/>
        <w:t>Conditions of Contract</w:t>
      </w:r>
    </w:p>
    <w:p w14:paraId="499A0445" w14:textId="5D4C4DE8" w:rsidR="004C0BD1" w:rsidRDefault="004C0BD1" w:rsidP="004C0BD1">
      <w:r w:rsidRPr="007A28B8">
        <w:t xml:space="preserve">The Authority’s </w:t>
      </w:r>
    </w:p>
    <w:p w14:paraId="612C8C77" w14:textId="2891431E" w:rsidR="004C0BD1" w:rsidRDefault="004C0BD1" w:rsidP="00FF7019">
      <w:pPr>
        <w:pStyle w:val="BulletText2"/>
      </w:pPr>
      <w:r w:rsidRPr="00BD7AD5">
        <w:t>Standard Good and Services Terms &amp; Conditions</w:t>
      </w:r>
      <w:r>
        <w:t xml:space="preserve"> </w:t>
      </w:r>
      <w:r w:rsidRPr="00015034">
        <w:t>(used for purchases under £</w:t>
      </w:r>
      <w:r>
        <w:t>5</w:t>
      </w:r>
      <w:r w:rsidRPr="00015034">
        <w:t>0k)</w:t>
      </w:r>
    </w:p>
    <w:p w14:paraId="41B6183C" w14:textId="0D61B714" w:rsidR="004C0BD1" w:rsidRPr="00A316A1" w:rsidRDefault="004C0BD1" w:rsidP="00A316A1">
      <w:pPr>
        <w:rPr>
          <w:rFonts w:cs="Arial"/>
          <w:b/>
          <w:color w:val="D9262E"/>
        </w:rPr>
      </w:pPr>
      <w:r>
        <w:t xml:space="preserve">can be located on the </w:t>
      </w:r>
      <w:hyperlink r:id="rId13" w:history="1">
        <w:r w:rsidRPr="000472FA">
          <w:rPr>
            <w:rStyle w:val="Hyperlink"/>
          </w:rPr>
          <w:t>Natural England Website</w:t>
        </w:r>
      </w:hyperlink>
      <w:r w:rsidR="00A316A1">
        <w:t>.</w:t>
      </w:r>
      <w:r>
        <w:rPr>
          <w:rStyle w:val="Important"/>
        </w:rPr>
        <w:t xml:space="preserve"> </w:t>
      </w:r>
    </w:p>
    <w:p w14:paraId="01CC9675" w14:textId="77777777" w:rsidR="004C0BD1" w:rsidRPr="007A28B8" w:rsidRDefault="004C0BD1" w:rsidP="004C0BD1">
      <w:r>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14BF498D" w:rsidR="009F2992" w:rsidRPr="00291711" w:rsidRDefault="009F2992" w:rsidP="009F2992">
      <w:pPr>
        <w:rPr>
          <w:rStyle w:val="Text"/>
        </w:rPr>
      </w:pPr>
      <w:proofErr w:type="gramStart"/>
      <w:r w:rsidRPr="00291711">
        <w:rPr>
          <w:rStyle w:val="Text"/>
        </w:rPr>
        <w:t>For the purpose of</w:t>
      </w:r>
      <w:proofErr w:type="gramEnd"/>
      <w:r w:rsidRPr="00291711">
        <w:rPr>
          <w:rStyle w:val="Text"/>
        </w:rPr>
        <w:t xml:space="preserve"> this RFQ the Authority is classified as a Central Contracting Authority with a publication threshold of £1</w:t>
      </w:r>
      <w:r w:rsidR="00736C03" w:rsidRPr="00291711">
        <w:rPr>
          <w:rStyle w:val="Text"/>
        </w:rPr>
        <w:t>2</w:t>
      </w:r>
      <w:r w:rsidRPr="00291711">
        <w:rPr>
          <w:rStyle w:val="Text"/>
        </w:rPr>
        <w:t xml:space="preserve">,000 inclusive of VAT. </w:t>
      </w:r>
    </w:p>
    <w:p w14:paraId="6A52360B" w14:textId="77777777" w:rsidR="009F2992" w:rsidRPr="007A28B8" w:rsidRDefault="009F2992" w:rsidP="009F2992">
      <w:r w:rsidRPr="007A28B8">
        <w:lastRenderedPageBreak/>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 xml:space="preserve">ccept any liability for the information contained in the RFQ or for the fairness, </w:t>
      </w:r>
      <w:proofErr w:type="gramStart"/>
      <w:r w:rsidRPr="007A28B8">
        <w:t>accuracy</w:t>
      </w:r>
      <w:proofErr w:type="gramEnd"/>
      <w:r w:rsidRPr="007A28B8">
        <w:t xml:space="preserve">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Pr="007A28B8"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9501C68" w14:textId="63953F6C" w:rsidR="009F2992" w:rsidRPr="007A28B8" w:rsidRDefault="009F2992" w:rsidP="00B8166C">
      <w:pPr>
        <w:pStyle w:val="BulletText1"/>
      </w:pPr>
      <w:r w:rsidRPr="007A28B8">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lastRenderedPageBreak/>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0FAAAB71" w:rsidR="009F2992" w:rsidRPr="001F5026" w:rsidRDefault="009F2992" w:rsidP="009F2992">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B8166C" w:rsidRPr="00291711">
        <w:rPr>
          <w:rStyle w:val="Boldtext"/>
        </w:rPr>
        <w:t>Natural England</w:t>
      </w:r>
      <w:r w:rsidRPr="001F5026">
        <w:t xml:space="preserve"> 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4"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5"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t>
      </w:r>
      <w:r w:rsidRPr="001F5026">
        <w:lastRenderedPageBreak/>
        <w:t xml:space="preserve">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11F1CBDD"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r w:rsidR="00296D17">
        <w:t>.</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w:t>
      </w:r>
      <w:proofErr w:type="gramStart"/>
      <w:r w:rsidRPr="007A28B8">
        <w:t>economic</w:t>
      </w:r>
      <w:proofErr w:type="gramEnd"/>
      <w:r w:rsidRPr="007A28B8">
        <w:t xml:space="preserve"> or other personal interest which might be perceived to compromise their impartiality and independence in the context of the procurement procedure and/or affect the integrity of the contract award.  </w:t>
      </w:r>
    </w:p>
    <w:p w14:paraId="259C49B2" w14:textId="2EDE9576" w:rsidR="009F2992" w:rsidRPr="007A28B8" w:rsidRDefault="009F2992" w:rsidP="009F2992">
      <w:r w:rsidRPr="007A28B8">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296D17">
        <w:t>.</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w:t>
      </w:r>
      <w:proofErr w:type="gramStart"/>
      <w:r w:rsidRPr="007A28B8">
        <w:t>fair</w:t>
      </w:r>
      <w:proofErr w:type="gramEnd"/>
      <w:r w:rsidRPr="007A28B8">
        <w:t xml:space="preserve">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77777777" w:rsidR="009F2992" w:rsidRPr="001F5026" w:rsidRDefault="009F2992" w:rsidP="009F2992">
      <w:pPr>
        <w:pStyle w:val="Subheading"/>
      </w:pPr>
      <w:r w:rsidRPr="001F5026">
        <w:t xml:space="preserve">Specification of Requirements </w:t>
      </w:r>
    </w:p>
    <w:p w14:paraId="57286E9A" w14:textId="5CDC2FF0" w:rsidR="00321B05" w:rsidRPr="00321B05" w:rsidRDefault="00321B05" w:rsidP="00321B05">
      <w:r w:rsidRPr="00321B05">
        <w:t>Background to Natural England</w:t>
      </w:r>
      <w:r>
        <w:t>:</w:t>
      </w:r>
    </w:p>
    <w:p w14:paraId="4527F338" w14:textId="77777777" w:rsidR="00321B05" w:rsidRPr="00321B05" w:rsidRDefault="00321B05" w:rsidP="00321B05">
      <w:r w:rsidRPr="00321B05">
        <w:t xml:space="preserve">This project is an important part of Defra’s and Natural England’s wider programme of work including supporting our Connecting People with Nature Programme. </w:t>
      </w:r>
    </w:p>
    <w:p w14:paraId="28AA8D0D" w14:textId="77777777" w:rsidR="00321B05" w:rsidRDefault="00321B05" w:rsidP="00321B05">
      <w:r w:rsidRPr="00321B05">
        <w:t>The outputs from this work will directly contribute towards promoting the use of the 16 National Trails that exist in England and Wales. It will also help Natural England and Natural Resources Wales to fulfil its statutory duty to provide information about the family of National Trails.</w:t>
      </w:r>
    </w:p>
    <w:p w14:paraId="2734E791" w14:textId="77777777" w:rsidR="00246EBC" w:rsidRPr="00321B05" w:rsidRDefault="00246EBC" w:rsidP="00321B05"/>
    <w:p w14:paraId="2BFD404C" w14:textId="35AA776F" w:rsidR="00321B05" w:rsidRPr="00321B05" w:rsidRDefault="00321B05" w:rsidP="00321B05">
      <w:r w:rsidRPr="00321B05">
        <w:t>Background to the specific work area relevant to this purchase</w:t>
      </w:r>
      <w:r w:rsidR="00D406CF">
        <w:t>:</w:t>
      </w:r>
    </w:p>
    <w:p w14:paraId="2D9872CF" w14:textId="77777777" w:rsidR="00321B05" w:rsidRPr="00321B05" w:rsidRDefault="00321B05" w:rsidP="00321B05">
      <w:r w:rsidRPr="00321B05">
        <w:t xml:space="preserve">Natural England requires specialist support and advice to generate new and manage existing content of the National Trails (NT) website as well as investigating and pursuing resolution to any website content or technical queries.   </w:t>
      </w:r>
    </w:p>
    <w:p w14:paraId="4C7948D0" w14:textId="77777777" w:rsidR="00321B05" w:rsidRDefault="00FE02BA" w:rsidP="00321B05">
      <w:hyperlink r:id="rId16" w:history="1">
        <w:r w:rsidR="00321B05" w:rsidRPr="00321B05">
          <w:rPr>
            <w:rStyle w:val="Hyperlink"/>
          </w:rPr>
          <w:t>www.nationaltrail.co.uk</w:t>
        </w:r>
      </w:hyperlink>
      <w:r w:rsidR="00321B05" w:rsidRPr="00321B05">
        <w:t xml:space="preserve"> </w:t>
      </w:r>
    </w:p>
    <w:p w14:paraId="483B6272" w14:textId="77777777" w:rsidR="00246EBC" w:rsidRPr="00321B05" w:rsidRDefault="00246EBC" w:rsidP="00321B05"/>
    <w:p w14:paraId="63EB36B1" w14:textId="76C6883A" w:rsidR="00321B05" w:rsidRPr="00321B05" w:rsidRDefault="00321B05" w:rsidP="00321B05">
      <w:r w:rsidRPr="00321B05">
        <w:t>Requirement</w:t>
      </w:r>
      <w:r>
        <w:t>:</w:t>
      </w:r>
    </w:p>
    <w:p w14:paraId="519E0A0D" w14:textId="77777777" w:rsidR="00321B05" w:rsidRPr="00321B05" w:rsidRDefault="00321B05" w:rsidP="00321B05">
      <w:r w:rsidRPr="00321B05">
        <w:t xml:space="preserve">Natural England (NE) and Natural Resources Wales (NRW) have a statutory duty in accordance with s86 of the National Parks and Access to the Countryside Act 1949, to provide information about long distance routes known more commonly as National Trails (NT) as are approved by the Secretary of State from, time to time in accordance with s51 of the national Parks and Access to the Countryside Act 1949. </w:t>
      </w:r>
    </w:p>
    <w:p w14:paraId="36F48830" w14:textId="77777777" w:rsidR="00321B05" w:rsidRPr="00321B05" w:rsidRDefault="00321B05" w:rsidP="00321B05">
      <w:r w:rsidRPr="00321B05">
        <w:t>As part of the promotion of National Trails, NE and NRW jointly own the National Trails website.</w:t>
      </w:r>
    </w:p>
    <w:p w14:paraId="5E196FC1" w14:textId="7B6AF601" w:rsidR="00321B05" w:rsidRPr="00321B05" w:rsidRDefault="00321B05" w:rsidP="00321B05">
      <w:r w:rsidRPr="00321B05">
        <w:t>Hosting and technical maintenance of the NT website is currently contracted out to a third party (Big Blue Door) until March 2026, but Natural England requires specialist support and advice to ensure that content shown on the existing website is relevant and accurate. This support would be provided on a call-off basis until 31st March 2025 and would cover the following areas of work in relation to the website:</w:t>
      </w:r>
    </w:p>
    <w:p w14:paraId="10E1228C" w14:textId="77777777" w:rsidR="00321B05" w:rsidRPr="00321B05" w:rsidRDefault="00321B05" w:rsidP="00321B05"/>
    <w:p w14:paraId="27F709C3" w14:textId="77777777" w:rsidR="00321B05" w:rsidRPr="00321B05" w:rsidRDefault="00321B05" w:rsidP="00330F02">
      <w:pPr>
        <w:pStyle w:val="BulletText2"/>
      </w:pPr>
      <w:r w:rsidRPr="00321B05">
        <w:t xml:space="preserve">advice to Natural England and Natural Resources Wales </w:t>
      </w:r>
    </w:p>
    <w:p w14:paraId="4B3E3A75" w14:textId="77777777" w:rsidR="00321B05" w:rsidRPr="00321B05" w:rsidRDefault="00321B05" w:rsidP="00330F02">
      <w:pPr>
        <w:pStyle w:val="BulletText2"/>
      </w:pPr>
      <w:r w:rsidRPr="00321B05">
        <w:lastRenderedPageBreak/>
        <w:t xml:space="preserve">analysis of any problems/issues raised by general public, service providers or National Trail Officers/trail managing </w:t>
      </w:r>
      <w:proofErr w:type="gramStart"/>
      <w:r w:rsidRPr="00321B05">
        <w:t>authorities</w:t>
      </w:r>
      <w:proofErr w:type="gramEnd"/>
      <w:r w:rsidRPr="00321B05">
        <w:t> </w:t>
      </w:r>
    </w:p>
    <w:p w14:paraId="2D557252" w14:textId="77777777" w:rsidR="00321B05" w:rsidRPr="00321B05" w:rsidRDefault="00321B05" w:rsidP="00330F02">
      <w:pPr>
        <w:pStyle w:val="BulletText2"/>
      </w:pPr>
      <w:r w:rsidRPr="00321B05">
        <w:t>responding to and resolution of queries</w:t>
      </w:r>
    </w:p>
    <w:p w14:paraId="420F8922" w14:textId="77777777" w:rsidR="00321B05" w:rsidRPr="00321B05" w:rsidRDefault="00321B05" w:rsidP="00330F02">
      <w:pPr>
        <w:pStyle w:val="BulletText2"/>
      </w:pPr>
      <w:r w:rsidRPr="00321B05">
        <w:t>solution proposal and implementation </w:t>
      </w:r>
    </w:p>
    <w:p w14:paraId="690CB2EB" w14:textId="77777777" w:rsidR="00321B05" w:rsidRPr="00321B05" w:rsidRDefault="00321B05" w:rsidP="00330F02">
      <w:pPr>
        <w:pStyle w:val="BulletText2"/>
      </w:pPr>
      <w:r w:rsidRPr="00321B05">
        <w:t xml:space="preserve">content creation, </w:t>
      </w:r>
      <w:proofErr w:type="gramStart"/>
      <w:r w:rsidRPr="00321B05">
        <w:t>proposal</w:t>
      </w:r>
      <w:proofErr w:type="gramEnd"/>
      <w:r w:rsidRPr="00321B05">
        <w:t xml:space="preserve"> and management </w:t>
      </w:r>
    </w:p>
    <w:p w14:paraId="2738CBD9" w14:textId="77777777" w:rsidR="00321B05" w:rsidRPr="00321B05" w:rsidRDefault="00321B05" w:rsidP="00330F02">
      <w:pPr>
        <w:pStyle w:val="BulletText2"/>
      </w:pPr>
      <w:r w:rsidRPr="00321B05">
        <w:t>ensuring compliance with accessibility standards</w:t>
      </w:r>
    </w:p>
    <w:p w14:paraId="48F0FB94" w14:textId="77777777" w:rsidR="00321B05" w:rsidRPr="00321B05" w:rsidRDefault="00321B05" w:rsidP="00330F02">
      <w:pPr>
        <w:pStyle w:val="BulletText2"/>
      </w:pPr>
      <w:r w:rsidRPr="00321B05">
        <w:t xml:space="preserve">training on creating and managing content where required – internal and for </w:t>
      </w:r>
      <w:proofErr w:type="gramStart"/>
      <w:r w:rsidRPr="00321B05">
        <w:t>partners</w:t>
      </w:r>
      <w:proofErr w:type="gramEnd"/>
    </w:p>
    <w:p w14:paraId="5FF03BFF" w14:textId="77777777" w:rsidR="00321B05" w:rsidRPr="00321B05" w:rsidRDefault="00321B05" w:rsidP="00330F02">
      <w:pPr>
        <w:pStyle w:val="BulletText2"/>
      </w:pPr>
      <w:r w:rsidRPr="00321B05">
        <w:t>documenting procedures and guidance</w:t>
      </w:r>
    </w:p>
    <w:p w14:paraId="1E3AA0AC" w14:textId="77777777" w:rsidR="00321B05" w:rsidRPr="00321B05" w:rsidRDefault="00321B05" w:rsidP="00330F02">
      <w:pPr>
        <w:pStyle w:val="BulletText2"/>
      </w:pPr>
      <w:r w:rsidRPr="00321B05">
        <w:t xml:space="preserve">advice relating to branding and NT </w:t>
      </w:r>
      <w:proofErr w:type="gramStart"/>
      <w:r w:rsidRPr="00321B05">
        <w:t>logos</w:t>
      </w:r>
      <w:proofErr w:type="gramEnd"/>
    </w:p>
    <w:p w14:paraId="4A32A3B3" w14:textId="77777777" w:rsidR="00321B05" w:rsidRPr="00321B05" w:rsidRDefault="00321B05" w:rsidP="00330F02">
      <w:pPr>
        <w:pStyle w:val="BulletText2"/>
      </w:pPr>
      <w:r w:rsidRPr="00321B05">
        <w:t xml:space="preserve">technical liaison as required with third parties (including current website host) </w:t>
      </w:r>
    </w:p>
    <w:p w14:paraId="6BF527C3" w14:textId="3AA02170" w:rsidR="00321B05" w:rsidRPr="00321B05" w:rsidRDefault="00321B05" w:rsidP="00321B05">
      <w:pPr>
        <w:pStyle w:val="BulletText2"/>
      </w:pPr>
      <w:r w:rsidRPr="00321B05">
        <w:t xml:space="preserve">support for website related social media </w:t>
      </w:r>
      <w:proofErr w:type="gramStart"/>
      <w:r w:rsidRPr="00321B05">
        <w:t>activity</w:t>
      </w:r>
      <w:proofErr w:type="gramEnd"/>
    </w:p>
    <w:p w14:paraId="37035881" w14:textId="77777777" w:rsidR="00321B05" w:rsidRPr="00321B05" w:rsidRDefault="00321B05" w:rsidP="00321B05">
      <w:r w:rsidRPr="00321B05">
        <w:t xml:space="preserve">We expect the supplier to have a good knowledge and understanding of this area of work - access to the outdoors and specifically the family of National Trails in England and Wales. </w:t>
      </w:r>
    </w:p>
    <w:p w14:paraId="16671FA9" w14:textId="77777777" w:rsidR="00321B05" w:rsidRPr="00321B05" w:rsidRDefault="00321B05" w:rsidP="00321B05">
      <w:r w:rsidRPr="00321B05">
        <w:t xml:space="preserve">We expect the supplier to have experience of website content management (i.e. </w:t>
      </w:r>
      <w:proofErr w:type="spellStart"/>
      <w:r w:rsidRPr="00321B05">
        <w:t>wordpress</w:t>
      </w:r>
      <w:proofErr w:type="spellEnd"/>
      <w:r w:rsidRPr="00321B05">
        <w:t>) and knowledge and use of google analytics.</w:t>
      </w:r>
    </w:p>
    <w:p w14:paraId="0D366539" w14:textId="77777777" w:rsidR="00321B05" w:rsidRPr="00321B05" w:rsidRDefault="00321B05" w:rsidP="00321B05">
      <w:r w:rsidRPr="00321B05">
        <w:t>We expect the supplier to be proficient in editing and managing content on the NT website interactive maps and has access to the necessary software and technology to undertake this work (i.e. GIS, adobe acrobat pro etc).</w:t>
      </w:r>
    </w:p>
    <w:p w14:paraId="7CC42A0D" w14:textId="5A803FD3" w:rsidR="00321B05" w:rsidRDefault="00321B05" w:rsidP="00321B05">
      <w:r w:rsidRPr="00321B05">
        <w:t xml:space="preserve">We expect the supplier to be available and provide core support between Monday and Thursday. </w:t>
      </w:r>
    </w:p>
    <w:p w14:paraId="1164C00F" w14:textId="77777777" w:rsidR="00246EBC" w:rsidRPr="00321B05" w:rsidRDefault="00246EBC" w:rsidP="00321B05"/>
    <w:p w14:paraId="0C8E3F1E" w14:textId="5639D52E" w:rsidR="00321B05" w:rsidRPr="00321B05" w:rsidRDefault="00321B05" w:rsidP="00321B05">
      <w:r w:rsidRPr="00321B05">
        <w:t>Sustainability</w:t>
      </w:r>
      <w:r w:rsidR="00330F02">
        <w:t>:</w:t>
      </w:r>
    </w:p>
    <w:p w14:paraId="48182842" w14:textId="77777777" w:rsidR="00321B05" w:rsidRPr="00321B05" w:rsidRDefault="00321B05" w:rsidP="00321B05">
      <w:r w:rsidRPr="00321B05">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321B05">
        <w:t>yr</w:t>
      </w:r>
      <w:proofErr w:type="spellEnd"/>
      <w:r w:rsidRPr="00321B05">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187571B3" w14:textId="2BC225B7" w:rsidR="00321B05" w:rsidRPr="00321B05" w:rsidRDefault="00321B05" w:rsidP="00321B05">
      <w:r w:rsidRPr="00321B05">
        <w:t xml:space="preserve">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w:t>
      </w:r>
      <w:proofErr w:type="gramStart"/>
      <w:r w:rsidRPr="00321B05">
        <w:t>project</w:t>
      </w:r>
      <w:proofErr w:type="gramEnd"/>
    </w:p>
    <w:p w14:paraId="313CB781" w14:textId="2A212B33" w:rsidR="00321B05" w:rsidRDefault="00321B05" w:rsidP="00321B05">
      <w:r w:rsidRPr="00321B05">
        <w:lastRenderedPageBreak/>
        <w:t>Contract Management</w:t>
      </w:r>
      <w:r w:rsidR="00330F02">
        <w:t>:</w:t>
      </w:r>
    </w:p>
    <w:p w14:paraId="70092F6A" w14:textId="77777777" w:rsidR="00246EBC" w:rsidRPr="00321B05" w:rsidRDefault="00246EBC" w:rsidP="00321B05"/>
    <w:p w14:paraId="42678512" w14:textId="79887605" w:rsidR="00321B05" w:rsidRPr="00321B05" w:rsidRDefault="00321B05" w:rsidP="00BF1BF1">
      <w:pPr>
        <w:pStyle w:val="BulletText2"/>
        <w:numPr>
          <w:ilvl w:val="0"/>
          <w:numId w:val="0"/>
        </w:numPr>
      </w:pPr>
      <w:r w:rsidRPr="00321B05">
        <w:t>Key dates:</w:t>
      </w:r>
    </w:p>
    <w:p w14:paraId="1868D7EA" w14:textId="3CA5F18A" w:rsidR="00321B05" w:rsidRPr="00321B05" w:rsidRDefault="00246EBC" w:rsidP="00BF1BF1">
      <w:pPr>
        <w:pStyle w:val="BulletText2"/>
      </w:pPr>
      <w:r>
        <w:t>13</w:t>
      </w:r>
      <w:r w:rsidR="00321B05" w:rsidRPr="00321B05">
        <w:t xml:space="preserve">th May 2024: Start of </w:t>
      </w:r>
      <w:proofErr w:type="gramStart"/>
      <w:r w:rsidR="00321B05" w:rsidRPr="00321B05">
        <w:t>contract</w:t>
      </w:r>
      <w:proofErr w:type="gramEnd"/>
    </w:p>
    <w:p w14:paraId="092FD8D2" w14:textId="52954227" w:rsidR="00321B05" w:rsidRPr="00321B05" w:rsidRDefault="00321B05" w:rsidP="00BF1BF1">
      <w:pPr>
        <w:pStyle w:val="BulletText2"/>
      </w:pPr>
      <w:r w:rsidRPr="00321B05">
        <w:t xml:space="preserve">w/c </w:t>
      </w:r>
      <w:r w:rsidR="00246EBC">
        <w:t>13</w:t>
      </w:r>
      <w:r w:rsidRPr="00321B05">
        <w:t xml:space="preserve">th May 2024: Start up meeting between project officer and </w:t>
      </w:r>
      <w:proofErr w:type="gramStart"/>
      <w:r w:rsidRPr="00321B05">
        <w:t>supplier</w:t>
      </w:r>
      <w:proofErr w:type="gramEnd"/>
    </w:p>
    <w:p w14:paraId="0B9D953B" w14:textId="77777777" w:rsidR="00321B05" w:rsidRPr="00321B05" w:rsidRDefault="00321B05" w:rsidP="00BF1BF1">
      <w:pPr>
        <w:pStyle w:val="BulletText2"/>
      </w:pPr>
      <w:r w:rsidRPr="00321B05">
        <w:t>Weekly teleconferences thereafter</w:t>
      </w:r>
    </w:p>
    <w:p w14:paraId="3772C0F7" w14:textId="77777777" w:rsidR="00321B05" w:rsidRPr="00321B05" w:rsidRDefault="00321B05" w:rsidP="00BF1BF1">
      <w:pPr>
        <w:pStyle w:val="BulletText2"/>
      </w:pPr>
      <w:r w:rsidRPr="00321B05">
        <w:t xml:space="preserve">Ad hoc conversations as necessary to progress </w:t>
      </w:r>
      <w:proofErr w:type="gramStart"/>
      <w:r w:rsidRPr="00321B05">
        <w:t>tasks</w:t>
      </w:r>
      <w:proofErr w:type="gramEnd"/>
    </w:p>
    <w:p w14:paraId="486196FA" w14:textId="77777777" w:rsidR="00321B05" w:rsidRPr="00321B05" w:rsidRDefault="00321B05" w:rsidP="00BF1BF1">
      <w:pPr>
        <w:pStyle w:val="BulletText2"/>
      </w:pPr>
      <w:r w:rsidRPr="00321B05">
        <w:t xml:space="preserve">Report submitted monthly with summary of hours used and work </w:t>
      </w:r>
      <w:proofErr w:type="gramStart"/>
      <w:r w:rsidRPr="00321B05">
        <w:t>undertaken</w:t>
      </w:r>
      <w:proofErr w:type="gramEnd"/>
      <w:r w:rsidRPr="00321B05">
        <w:t xml:space="preserve"> </w:t>
      </w:r>
    </w:p>
    <w:p w14:paraId="62E9C717" w14:textId="77777777" w:rsidR="00321B05" w:rsidRPr="00321B05" w:rsidRDefault="00321B05" w:rsidP="00BF1BF1">
      <w:pPr>
        <w:pStyle w:val="BulletText2"/>
      </w:pPr>
      <w:r w:rsidRPr="00321B05">
        <w:t>31st March 2025: End of contract</w:t>
      </w:r>
    </w:p>
    <w:p w14:paraId="1849CD9C" w14:textId="0E93C054" w:rsidR="00321B05" w:rsidRPr="00321B05" w:rsidRDefault="00321B05" w:rsidP="00321B05">
      <w:r w:rsidRPr="00321B05">
        <w:t>Governance:</w:t>
      </w:r>
    </w:p>
    <w:p w14:paraId="6261A86B" w14:textId="77777777" w:rsidR="00321B05" w:rsidRPr="00321B05" w:rsidRDefault="00321B05" w:rsidP="000C194A">
      <w:pPr>
        <w:pStyle w:val="BulletText2"/>
      </w:pPr>
      <w:r w:rsidRPr="00321B05">
        <w:t>The chosen supplier will only respond to requests for support from Natural England (NE) and will update NE regarding any activity on the contract.  </w:t>
      </w:r>
    </w:p>
    <w:p w14:paraId="57870D67" w14:textId="77777777" w:rsidR="00321B05" w:rsidRPr="00321B05" w:rsidRDefault="00321B05" w:rsidP="000C194A">
      <w:pPr>
        <w:pStyle w:val="BulletText2"/>
      </w:pPr>
      <w:r w:rsidRPr="00321B05">
        <w:t xml:space="preserve">Support will be provided by phone, </w:t>
      </w:r>
      <w:proofErr w:type="gramStart"/>
      <w:r w:rsidRPr="00321B05">
        <w:t>email</w:t>
      </w:r>
      <w:proofErr w:type="gramEnd"/>
      <w:r w:rsidRPr="00321B05">
        <w:t xml:space="preserve"> or on-line video conferencing facilities as appropriate to the task being undertaken. </w:t>
      </w:r>
    </w:p>
    <w:p w14:paraId="7319FDE9" w14:textId="77777777" w:rsidR="00321B05" w:rsidRPr="00321B05" w:rsidRDefault="00321B05" w:rsidP="000C194A">
      <w:pPr>
        <w:pStyle w:val="BulletText2"/>
      </w:pPr>
      <w:r w:rsidRPr="00321B05">
        <w:t xml:space="preserve">If any other organisations </w:t>
      </w:r>
      <w:proofErr w:type="gramStart"/>
      <w:r w:rsidRPr="00321B05">
        <w:t>make contact with</w:t>
      </w:r>
      <w:proofErr w:type="gramEnd"/>
      <w:r w:rsidRPr="00321B05">
        <w:t xml:space="preserve"> the chosen supplier this will be referred to NE. </w:t>
      </w:r>
    </w:p>
    <w:p w14:paraId="472EB726" w14:textId="77777777" w:rsidR="00321B05" w:rsidRPr="00321B05" w:rsidRDefault="00321B05" w:rsidP="000C194A">
      <w:pPr>
        <w:pStyle w:val="BulletText2"/>
      </w:pPr>
      <w:r w:rsidRPr="00321B05">
        <w:t>Instruction for work is only to be taken from NE.</w:t>
      </w:r>
    </w:p>
    <w:p w14:paraId="66350F09" w14:textId="77777777" w:rsidR="00321B05" w:rsidRPr="00321B05" w:rsidRDefault="00321B05" w:rsidP="000C194A">
      <w:pPr>
        <w:pStyle w:val="BulletText2"/>
      </w:pPr>
      <w:r w:rsidRPr="00321B05">
        <w:t>Instruction for 3rd party work to be given by NE.</w:t>
      </w:r>
    </w:p>
    <w:p w14:paraId="1C8EAB22" w14:textId="77777777" w:rsidR="00321B05" w:rsidRPr="00321B05" w:rsidRDefault="00321B05" w:rsidP="000C194A">
      <w:pPr>
        <w:pStyle w:val="BulletText2"/>
      </w:pPr>
      <w:r w:rsidRPr="00321B05">
        <w:t>We would expect the appointed supplier to provide a monthly summary of hours documentation. This will include: </w:t>
      </w:r>
    </w:p>
    <w:p w14:paraId="2847E92E" w14:textId="77777777" w:rsidR="00321B05" w:rsidRPr="00321B05" w:rsidRDefault="00321B05" w:rsidP="000C194A">
      <w:pPr>
        <w:pStyle w:val="BulletText2"/>
      </w:pPr>
      <w:r w:rsidRPr="00321B05">
        <w:t>The number of hours utilised during that month /</w:t>
      </w:r>
      <w:proofErr w:type="gramStart"/>
      <w:r w:rsidRPr="00321B05">
        <w:t>quarter</w:t>
      </w:r>
      <w:proofErr w:type="gramEnd"/>
    </w:p>
    <w:p w14:paraId="69C95B88" w14:textId="77777777" w:rsidR="00321B05" w:rsidRPr="00321B05" w:rsidRDefault="00321B05" w:rsidP="000C194A">
      <w:pPr>
        <w:pStyle w:val="BulletText2"/>
      </w:pPr>
      <w:r w:rsidRPr="00321B05">
        <w:t>Brief explanation of work undertaken </w:t>
      </w:r>
    </w:p>
    <w:p w14:paraId="6CC957BB" w14:textId="77777777" w:rsidR="00321B05" w:rsidRPr="00321B05" w:rsidRDefault="00321B05" w:rsidP="000C194A">
      <w:pPr>
        <w:pStyle w:val="BulletText2"/>
      </w:pPr>
      <w:r w:rsidRPr="00321B05">
        <w:t xml:space="preserve">The cumulative total number of hours utilised under this </w:t>
      </w:r>
      <w:proofErr w:type="gramStart"/>
      <w:r w:rsidRPr="00321B05">
        <w:t>agreement</w:t>
      </w:r>
      <w:proofErr w:type="gramEnd"/>
      <w:r w:rsidRPr="00321B05">
        <w:t> </w:t>
      </w:r>
    </w:p>
    <w:p w14:paraId="03378D49" w14:textId="77777777" w:rsidR="00321B05" w:rsidRPr="00321B05" w:rsidRDefault="00321B05" w:rsidP="000C194A">
      <w:pPr>
        <w:pStyle w:val="BulletText2"/>
      </w:pPr>
      <w:r w:rsidRPr="00321B05">
        <w:t>Balance of hours remaining under this agreement. </w:t>
      </w:r>
    </w:p>
    <w:p w14:paraId="2FB80B13" w14:textId="275158C0" w:rsidR="00321B05" w:rsidRPr="00321B05" w:rsidRDefault="00321B05" w:rsidP="000C194A">
      <w:pPr>
        <w:pStyle w:val="BulletText2"/>
      </w:pPr>
      <w:r w:rsidRPr="00321B05">
        <w:t>Summary/status of tasks outstanding</w:t>
      </w:r>
    </w:p>
    <w:p w14:paraId="4DFFBD37" w14:textId="39AEB2EF" w:rsidR="00321B05" w:rsidRPr="00321B05" w:rsidRDefault="00321B05" w:rsidP="00321B05">
      <w:r w:rsidRPr="00321B05">
        <w:t>Service Levels:</w:t>
      </w:r>
    </w:p>
    <w:p w14:paraId="670ACE14" w14:textId="77777777" w:rsidR="00321B05" w:rsidRPr="00321B05" w:rsidRDefault="00321B05" w:rsidP="000C194A">
      <w:pPr>
        <w:pStyle w:val="BulletText2"/>
      </w:pPr>
      <w:r w:rsidRPr="00321B05">
        <w:t>Standard queries will be acknowledged within 2 contracted working days. </w:t>
      </w:r>
    </w:p>
    <w:p w14:paraId="2490D312" w14:textId="77777777" w:rsidR="00321B05" w:rsidRPr="00321B05" w:rsidRDefault="00321B05" w:rsidP="000C194A">
      <w:pPr>
        <w:pStyle w:val="BulletText2"/>
      </w:pPr>
      <w:r w:rsidRPr="00321B05">
        <w:t>Plan for resolution of issues/answers to queries will be provided within 3 contracted working days of acknowledgement – unless otherwise agreed (including identification of any necessary 3rd party involvement)</w:t>
      </w:r>
    </w:p>
    <w:p w14:paraId="62FE3267" w14:textId="77777777" w:rsidR="00321B05" w:rsidRPr="00321B05" w:rsidRDefault="00321B05" w:rsidP="000C194A">
      <w:pPr>
        <w:pStyle w:val="BulletText2"/>
      </w:pPr>
      <w:r w:rsidRPr="00321B05">
        <w:t>Queries marked as ‘urgent’ will be acknowledged and progressed within 1 contracted working day.  </w:t>
      </w:r>
    </w:p>
    <w:p w14:paraId="4CE08397" w14:textId="77777777" w:rsidR="00321B05" w:rsidRPr="00321B05" w:rsidRDefault="00321B05" w:rsidP="00321B05"/>
    <w:p w14:paraId="5C252074" w14:textId="77777777" w:rsidR="00321B05" w:rsidRPr="00321B05" w:rsidRDefault="00321B05" w:rsidP="00321B05">
      <w:r w:rsidRPr="00321B05">
        <w:t xml:space="preserve">Time required: </w:t>
      </w:r>
    </w:p>
    <w:p w14:paraId="175AF1DD" w14:textId="177BDD49" w:rsidR="00321B05" w:rsidRPr="00321B05" w:rsidRDefault="00321B05" w:rsidP="00321B05">
      <w:r w:rsidRPr="00321B05">
        <w:lastRenderedPageBreak/>
        <w:t>This will be a call-off contract</w:t>
      </w:r>
      <w:r w:rsidR="00161E49">
        <w:t xml:space="preserve">. Based </w:t>
      </w:r>
      <w:r w:rsidRPr="00321B05">
        <w:t>on an assessment of expected workloads in 2024/25, Natural England expects that the average amount of support required will be 19 hours per week until 31st March 2025 and the maximum number of hours available under this arrangement will be:</w:t>
      </w:r>
    </w:p>
    <w:p w14:paraId="10295C06" w14:textId="48DE1000" w:rsidR="00321B05" w:rsidRPr="00321B05" w:rsidRDefault="00246EBC" w:rsidP="00321B05">
      <w:pPr>
        <w:pStyle w:val="BulletText2"/>
      </w:pPr>
      <w:r>
        <w:t>13</w:t>
      </w:r>
      <w:r w:rsidR="00321B05" w:rsidRPr="00321B05">
        <w:t>th May 2024 - 31st March 2025 (4</w:t>
      </w:r>
      <w:r w:rsidR="00A4449D">
        <w:t>6</w:t>
      </w:r>
      <w:r w:rsidR="00321B05" w:rsidRPr="00321B05">
        <w:t xml:space="preserve"> weeks) @ 19 hours per week = 8</w:t>
      </w:r>
      <w:r w:rsidR="0027580C">
        <w:t>74</w:t>
      </w:r>
      <w:r w:rsidR="00321B05" w:rsidRPr="00321B05">
        <w:t xml:space="preserve"> hours</w:t>
      </w:r>
    </w:p>
    <w:p w14:paraId="1DBC1AB6" w14:textId="6BCF5C94" w:rsidR="00321B05" w:rsidRPr="00321B05" w:rsidRDefault="00321B05" w:rsidP="00321B05">
      <w:r w:rsidRPr="00321B05">
        <w:t xml:space="preserve">Workloads will vary </w:t>
      </w:r>
      <w:r w:rsidR="00BF1BF1">
        <w:t xml:space="preserve">across each </w:t>
      </w:r>
      <w:proofErr w:type="gramStart"/>
      <w:r w:rsidR="00BF1BF1">
        <w:t>month</w:t>
      </w:r>
      <w:proofErr w:type="gramEnd"/>
      <w:r w:rsidR="00BF1BF1">
        <w:t xml:space="preserve"> </w:t>
      </w:r>
      <w:r w:rsidRPr="00321B05">
        <w:t>but we would expect that:</w:t>
      </w:r>
    </w:p>
    <w:p w14:paraId="54598B5D" w14:textId="77777777" w:rsidR="00321B05" w:rsidRPr="00321B05" w:rsidRDefault="00321B05" w:rsidP="000C194A">
      <w:pPr>
        <w:pStyle w:val="BulletText2"/>
      </w:pPr>
      <w:r w:rsidRPr="00321B05">
        <w:t xml:space="preserve">the minimum number of hours called off in any single month will be: </w:t>
      </w:r>
      <w:proofErr w:type="gramStart"/>
      <w:r w:rsidRPr="00321B05">
        <w:t>40</w:t>
      </w:r>
      <w:proofErr w:type="gramEnd"/>
    </w:p>
    <w:p w14:paraId="7780A0DB" w14:textId="5ADB5F96" w:rsidR="00321B05" w:rsidRPr="00321B05" w:rsidRDefault="00321B05" w:rsidP="00321B05">
      <w:pPr>
        <w:pStyle w:val="BulletText2"/>
      </w:pPr>
      <w:r w:rsidRPr="00321B05">
        <w:t xml:space="preserve">the maximum number of hours used in any single month (unless separately agreed) will be: </w:t>
      </w:r>
      <w:proofErr w:type="gramStart"/>
      <w:r w:rsidRPr="00321B05">
        <w:t>80</w:t>
      </w:r>
      <w:proofErr w:type="gramEnd"/>
    </w:p>
    <w:p w14:paraId="71E0D215" w14:textId="0A18AE57" w:rsidR="009F2992" w:rsidRPr="000C194A" w:rsidRDefault="00321B05" w:rsidP="009F2992">
      <w:pPr>
        <w:rPr>
          <w:rStyle w:val="Important"/>
          <w:rFonts w:cstheme="minorBidi"/>
          <w:b w:val="0"/>
          <w:color w:val="000000" w:themeColor="text1"/>
        </w:rPr>
      </w:pPr>
      <w:r w:rsidRPr="00321B05">
        <w:t>(</w:t>
      </w:r>
      <w:proofErr w:type="spellStart"/>
      <w:r w:rsidRPr="00321B05">
        <w:t>nb</w:t>
      </w:r>
      <w:proofErr w:type="spellEnd"/>
      <w:r w:rsidRPr="00321B05">
        <w:t xml:space="preserve"> Natural England does not commit to exceeding the minimum number of hours called off in any single month)</w:t>
      </w:r>
      <w:r w:rsidR="009F2992" w:rsidRPr="00AD0B2A">
        <w:rPr>
          <w:rStyle w:val="Important"/>
        </w:rPr>
        <w:t xml:space="preserve"> </w:t>
      </w: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6433C82B" w:rsidR="009F2992" w:rsidRPr="00291711" w:rsidRDefault="009F2992" w:rsidP="009F2992">
      <w:pPr>
        <w:rPr>
          <w:rStyle w:val="Text"/>
        </w:rPr>
      </w:pPr>
      <w:r w:rsidRPr="00291711">
        <w:rPr>
          <w:rStyle w:val="Text"/>
        </w:rPr>
        <w:t xml:space="preserve">The Authority’s preference is for all invoices to be sent electronically, quoting a valid Purchase Order number. </w:t>
      </w:r>
      <w:r w:rsidR="00CA10C7" w:rsidRPr="00291711">
        <w:rPr>
          <w:rStyle w:val="Text"/>
        </w:rPr>
        <w:t>The supplier will submit a</w:t>
      </w:r>
      <w:r w:rsidR="00C200BB" w:rsidRPr="00291711">
        <w:rPr>
          <w:rStyle w:val="Text"/>
        </w:rPr>
        <w:t>n invoice at the end of each month along with a</w:t>
      </w:r>
      <w:r w:rsidR="00CA10C7" w:rsidRPr="00291711">
        <w:rPr>
          <w:rStyle w:val="Text"/>
        </w:rPr>
        <w:t xml:space="preserve"> monthly summary of work undertaken and hours used</w:t>
      </w:r>
      <w:r w:rsidRPr="00291711">
        <w:rPr>
          <w:rStyle w:val="Text"/>
        </w:rPr>
        <w:t xml:space="preserve">.  </w:t>
      </w:r>
    </w:p>
    <w:p w14:paraId="6769C7EE" w14:textId="0E6C90BA" w:rsidR="009F2992" w:rsidRPr="001F5026" w:rsidRDefault="009F2992" w:rsidP="009F2992">
      <w:r w:rsidRPr="00291711">
        <w:rPr>
          <w:rStyle w:val="Text"/>
        </w:rPr>
        <w:t xml:space="preserve">It is anticipated that this contract will be awarded for a period of </w:t>
      </w:r>
      <w:r w:rsidR="008E055C" w:rsidRPr="00291711">
        <w:rPr>
          <w:rStyle w:val="Text"/>
        </w:rPr>
        <w:t xml:space="preserve">approximately </w:t>
      </w:r>
      <w:r w:rsidR="009225EB" w:rsidRPr="00291711">
        <w:rPr>
          <w:rStyle w:val="Text"/>
        </w:rPr>
        <w:t>11 months</w:t>
      </w:r>
      <w:r w:rsidRPr="00291711">
        <w:rPr>
          <w:rStyle w:val="Text"/>
        </w:rPr>
        <w:t xml:space="preserve"> to end no later than </w:t>
      </w:r>
      <w:r w:rsidR="00E67A40" w:rsidRPr="00291711">
        <w:rPr>
          <w:rStyle w:val="Text"/>
        </w:rPr>
        <w:t>31st March 202</w:t>
      </w:r>
      <w:r w:rsidR="002B3D4C" w:rsidRPr="00291711">
        <w:rPr>
          <w:rStyle w:val="Text"/>
        </w:rPr>
        <w:t>5</w:t>
      </w:r>
      <w:r w:rsidRPr="00291711">
        <w:rPr>
          <w:rStyle w:val="Text"/>
        </w:rPr>
        <w:t>. Prices will remain fixed for the duration of the contract award period. We may at our sole discretion</w:t>
      </w:r>
      <w:r w:rsidRPr="001F5026">
        <w:t xml:space="preserve">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30EC2B36" w:rsidR="009F2992" w:rsidRPr="00291711" w:rsidRDefault="009F2992" w:rsidP="009F2992">
      <w:pPr>
        <w:rPr>
          <w:rStyle w:val="Text"/>
        </w:rPr>
      </w:pPr>
      <w:r w:rsidRPr="00291711">
        <w:rPr>
          <w:rStyle w:val="Text"/>
        </w:rPr>
        <w:t xml:space="preserve">Technical – </w:t>
      </w:r>
      <w:r w:rsidR="00EB1D78" w:rsidRPr="00291711">
        <w:rPr>
          <w:rStyle w:val="Text"/>
        </w:rPr>
        <w:t>60</w:t>
      </w:r>
      <w:r w:rsidRPr="00291711">
        <w:rPr>
          <w:rStyle w:val="Text"/>
        </w:rPr>
        <w:t>%</w:t>
      </w:r>
    </w:p>
    <w:p w14:paraId="41CCEA0D" w14:textId="646B0FAE" w:rsidR="009F2992" w:rsidRPr="00291711" w:rsidRDefault="009F2992" w:rsidP="009F2992">
      <w:pPr>
        <w:rPr>
          <w:rStyle w:val="Text"/>
        </w:rPr>
      </w:pPr>
      <w:r w:rsidRPr="00291711">
        <w:rPr>
          <w:rStyle w:val="Text"/>
        </w:rPr>
        <w:t xml:space="preserve">Commercial – </w:t>
      </w:r>
      <w:r w:rsidR="00EB1D78" w:rsidRPr="00291711">
        <w:rPr>
          <w:rStyle w:val="Text"/>
        </w:rPr>
        <w:t>40</w:t>
      </w:r>
      <w:r w:rsidRPr="00291711">
        <w:rPr>
          <w:rStyle w:val="Text"/>
        </w:rPr>
        <w:t>%</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lastRenderedPageBreak/>
        <w:t>Evaluation criteria</w:t>
      </w:r>
    </w:p>
    <w:p w14:paraId="19B4ED7D" w14:textId="2949F95F" w:rsidR="009F2992" w:rsidRPr="00B47C27" w:rsidRDefault="009F2992" w:rsidP="009F2992">
      <w:pPr>
        <w:rPr>
          <w:rStyle w:val="Important"/>
          <w:rFonts w:cstheme="minorBidi"/>
          <w:b w:val="0"/>
          <w:color w:val="000000" w:themeColor="text1"/>
        </w:rPr>
      </w:pPr>
      <w:r w:rsidRPr="001F5026">
        <w:t xml:space="preserve">Evaluation weightings </w:t>
      </w:r>
      <w:r w:rsidRPr="00291711">
        <w:rPr>
          <w:rStyle w:val="Text"/>
        </w:rPr>
        <w:t xml:space="preserve">are </w:t>
      </w:r>
      <w:r w:rsidR="00C57587" w:rsidRPr="00291711">
        <w:rPr>
          <w:rStyle w:val="Text"/>
        </w:rPr>
        <w:t>60</w:t>
      </w:r>
      <w:r w:rsidRPr="00291711">
        <w:rPr>
          <w:rStyle w:val="Text"/>
        </w:rPr>
        <w:t xml:space="preserve">% technical and </w:t>
      </w:r>
      <w:r w:rsidR="00C57587" w:rsidRPr="00291711">
        <w:rPr>
          <w:rStyle w:val="Text"/>
        </w:rPr>
        <w:t>40</w:t>
      </w:r>
      <w:r w:rsidRPr="00291711">
        <w:rPr>
          <w:rStyle w:val="Text"/>
        </w:rPr>
        <w:t>% commercial</w:t>
      </w:r>
      <w:r w:rsidRPr="001F5026">
        <w:t>,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rsidTr="005861E8">
        <w:trPr>
          <w:trHeight w:val="1736"/>
        </w:trPr>
        <w:tc>
          <w:tcPr>
            <w:tcW w:w="1838" w:type="dxa"/>
            <w:vMerge w:val="restart"/>
          </w:tcPr>
          <w:p w14:paraId="2E0B03F4" w14:textId="77777777" w:rsidR="009F2992" w:rsidRPr="00291711" w:rsidRDefault="009F2992" w:rsidP="009F2992">
            <w:pPr>
              <w:rPr>
                <w:rStyle w:val="Text"/>
              </w:rPr>
            </w:pPr>
            <w:r w:rsidRPr="00291711">
              <w:rPr>
                <w:rStyle w:val="Text"/>
              </w:rPr>
              <w:t>Technical</w:t>
            </w:r>
          </w:p>
        </w:tc>
        <w:tc>
          <w:tcPr>
            <w:tcW w:w="1701" w:type="dxa"/>
            <w:vMerge w:val="restart"/>
          </w:tcPr>
          <w:p w14:paraId="77A370C4" w14:textId="77777777" w:rsidR="009F2992" w:rsidRPr="00291711" w:rsidRDefault="009F2992" w:rsidP="009F2992">
            <w:pPr>
              <w:rPr>
                <w:rStyle w:val="Text"/>
              </w:rPr>
            </w:pPr>
            <w:r w:rsidRPr="00291711">
              <w:rPr>
                <w:rStyle w:val="Text"/>
              </w:rPr>
              <w:t>60%</w:t>
            </w:r>
          </w:p>
        </w:tc>
        <w:tc>
          <w:tcPr>
            <w:tcW w:w="2126" w:type="dxa"/>
            <w:vMerge w:val="restart"/>
          </w:tcPr>
          <w:p w14:paraId="542A1A32" w14:textId="77777777" w:rsidR="009F2992" w:rsidRPr="00291711" w:rsidRDefault="009F2992" w:rsidP="009F2992">
            <w:pPr>
              <w:rPr>
                <w:rStyle w:val="Text"/>
              </w:rPr>
            </w:pPr>
            <w:r w:rsidRPr="00291711">
              <w:rPr>
                <w:rStyle w:val="Text"/>
              </w:rPr>
              <w:t>Service / Product Proposal</w:t>
            </w:r>
          </w:p>
        </w:tc>
        <w:tc>
          <w:tcPr>
            <w:tcW w:w="1843" w:type="dxa"/>
          </w:tcPr>
          <w:p w14:paraId="6E3BC7E7" w14:textId="77777777" w:rsidR="009F2992" w:rsidRPr="00291711" w:rsidRDefault="009F2992" w:rsidP="009F2992">
            <w:pPr>
              <w:rPr>
                <w:rStyle w:val="Text"/>
              </w:rPr>
            </w:pPr>
            <w:r w:rsidRPr="00291711">
              <w:rPr>
                <w:rStyle w:val="Text"/>
              </w:rPr>
              <w:t>Methodology</w:t>
            </w:r>
          </w:p>
        </w:tc>
        <w:tc>
          <w:tcPr>
            <w:tcW w:w="2816" w:type="dxa"/>
          </w:tcPr>
          <w:p w14:paraId="0670DDA9" w14:textId="30D56DFD" w:rsidR="009F2992" w:rsidRPr="00291711" w:rsidRDefault="009374C6" w:rsidP="009F2992">
            <w:pPr>
              <w:rPr>
                <w:rStyle w:val="Text"/>
              </w:rPr>
            </w:pPr>
            <w:r w:rsidRPr="00291711">
              <w:rPr>
                <w:rStyle w:val="Text"/>
              </w:rPr>
              <w:t xml:space="preserve">1 </w:t>
            </w:r>
            <w:r w:rsidR="009F2992" w:rsidRPr="00291711">
              <w:rPr>
                <w:rStyle w:val="Text"/>
              </w:rPr>
              <w:t>Question</w:t>
            </w:r>
          </w:p>
          <w:p w14:paraId="23BEEFB0" w14:textId="77777777" w:rsidR="005946B3" w:rsidRPr="00291711" w:rsidRDefault="005946B3" w:rsidP="009F2992">
            <w:pPr>
              <w:rPr>
                <w:rStyle w:val="Text"/>
              </w:rPr>
            </w:pPr>
          </w:p>
          <w:p w14:paraId="32F44FDF" w14:textId="59BF7FC7" w:rsidR="009F2992" w:rsidRPr="00291711" w:rsidRDefault="009F2992" w:rsidP="009F2992">
            <w:pPr>
              <w:rPr>
                <w:rStyle w:val="Text"/>
              </w:rPr>
            </w:pPr>
            <w:r w:rsidRPr="00291711">
              <w:rPr>
                <w:rStyle w:val="Text"/>
              </w:rPr>
              <w:t>Q1 (</w:t>
            </w:r>
            <w:r w:rsidR="00A4075C" w:rsidRPr="00291711">
              <w:rPr>
                <w:rStyle w:val="Text"/>
              </w:rPr>
              <w:t>5</w:t>
            </w:r>
            <w:r w:rsidR="00585A4A" w:rsidRPr="00291711">
              <w:rPr>
                <w:rStyle w:val="Text"/>
              </w:rPr>
              <w:t>0</w:t>
            </w:r>
            <w:r w:rsidRPr="00291711">
              <w:rPr>
                <w:rStyle w:val="Text"/>
              </w:rPr>
              <w:t>% of technical score available)</w:t>
            </w:r>
          </w:p>
          <w:p w14:paraId="61A8EFAF" w14:textId="1B9BF058" w:rsidR="009F2992" w:rsidRPr="00291711" w:rsidRDefault="009F2992" w:rsidP="009F2992">
            <w:pPr>
              <w:rPr>
                <w:rStyle w:val="Text"/>
              </w:rPr>
            </w:pPr>
          </w:p>
        </w:tc>
      </w:tr>
      <w:tr w:rsidR="009F2992" w14:paraId="224B93EF" w14:textId="77777777" w:rsidTr="005861E8">
        <w:trPr>
          <w:trHeight w:val="1396"/>
        </w:trPr>
        <w:tc>
          <w:tcPr>
            <w:tcW w:w="1838" w:type="dxa"/>
            <w:vMerge/>
          </w:tcPr>
          <w:p w14:paraId="7C2602F4" w14:textId="77777777" w:rsidR="009F2992" w:rsidRPr="00291711" w:rsidRDefault="009F2992" w:rsidP="009F2992">
            <w:pPr>
              <w:rPr>
                <w:rStyle w:val="Text"/>
              </w:rPr>
            </w:pPr>
          </w:p>
        </w:tc>
        <w:tc>
          <w:tcPr>
            <w:tcW w:w="1701" w:type="dxa"/>
            <w:vMerge/>
          </w:tcPr>
          <w:p w14:paraId="594C3CC1" w14:textId="77777777" w:rsidR="009F2992" w:rsidRPr="00291711" w:rsidRDefault="009F2992" w:rsidP="009F2992">
            <w:pPr>
              <w:rPr>
                <w:rStyle w:val="Text"/>
              </w:rPr>
            </w:pPr>
          </w:p>
        </w:tc>
        <w:tc>
          <w:tcPr>
            <w:tcW w:w="2126" w:type="dxa"/>
            <w:vMerge/>
          </w:tcPr>
          <w:p w14:paraId="5CC3AA87" w14:textId="77777777" w:rsidR="009F2992" w:rsidRPr="00291711" w:rsidRDefault="009F2992" w:rsidP="009F2992">
            <w:pPr>
              <w:rPr>
                <w:rStyle w:val="Text"/>
              </w:rPr>
            </w:pPr>
          </w:p>
        </w:tc>
        <w:tc>
          <w:tcPr>
            <w:tcW w:w="1843" w:type="dxa"/>
          </w:tcPr>
          <w:p w14:paraId="5971E4E4" w14:textId="77777777" w:rsidR="009F2992" w:rsidRPr="00291711" w:rsidRDefault="009F2992" w:rsidP="009F2992">
            <w:pPr>
              <w:rPr>
                <w:rStyle w:val="Text"/>
              </w:rPr>
            </w:pPr>
            <w:r w:rsidRPr="00291711">
              <w:rPr>
                <w:rStyle w:val="Text"/>
              </w:rPr>
              <w:t>Key personnel</w:t>
            </w:r>
          </w:p>
        </w:tc>
        <w:tc>
          <w:tcPr>
            <w:tcW w:w="2816" w:type="dxa"/>
          </w:tcPr>
          <w:p w14:paraId="0166F598" w14:textId="77777777" w:rsidR="009F2992" w:rsidRPr="00291711" w:rsidRDefault="009F2992" w:rsidP="009F2992">
            <w:pPr>
              <w:rPr>
                <w:rStyle w:val="Text"/>
              </w:rPr>
            </w:pPr>
            <w:r w:rsidRPr="00291711">
              <w:rPr>
                <w:rStyle w:val="Text"/>
              </w:rPr>
              <w:t>1 Question</w:t>
            </w:r>
          </w:p>
          <w:p w14:paraId="204EC1B9" w14:textId="77777777" w:rsidR="005946B3" w:rsidRPr="00291711" w:rsidRDefault="005946B3" w:rsidP="009F2992">
            <w:pPr>
              <w:rPr>
                <w:rStyle w:val="Text"/>
              </w:rPr>
            </w:pPr>
          </w:p>
          <w:p w14:paraId="65E877DF" w14:textId="68211E0E" w:rsidR="009F2992" w:rsidRPr="00291711" w:rsidRDefault="009F2992" w:rsidP="009F2992">
            <w:pPr>
              <w:rPr>
                <w:rStyle w:val="Text"/>
              </w:rPr>
            </w:pPr>
            <w:r w:rsidRPr="00291711">
              <w:rPr>
                <w:rStyle w:val="Text"/>
              </w:rPr>
              <w:t>Q2 (</w:t>
            </w:r>
            <w:r w:rsidR="00A4075C" w:rsidRPr="00291711">
              <w:rPr>
                <w:rStyle w:val="Text"/>
              </w:rPr>
              <w:t>5</w:t>
            </w:r>
            <w:r w:rsidR="00585A4A" w:rsidRPr="00291711">
              <w:rPr>
                <w:rStyle w:val="Text"/>
              </w:rPr>
              <w:t>0</w:t>
            </w:r>
            <w:r w:rsidRPr="00291711">
              <w:rPr>
                <w:rStyle w:val="Text"/>
              </w:rPr>
              <w:t>% of technical score available)</w:t>
            </w:r>
          </w:p>
        </w:tc>
      </w:tr>
      <w:tr w:rsidR="009F2992" w14:paraId="0EBAB2D1" w14:textId="77777777" w:rsidTr="005861E8">
        <w:trPr>
          <w:trHeight w:val="1383"/>
        </w:trPr>
        <w:tc>
          <w:tcPr>
            <w:tcW w:w="1838" w:type="dxa"/>
          </w:tcPr>
          <w:p w14:paraId="36CCB7AC" w14:textId="77777777" w:rsidR="009F2992" w:rsidRPr="00291711" w:rsidRDefault="009F2992" w:rsidP="009F2992">
            <w:pPr>
              <w:rPr>
                <w:rStyle w:val="Text"/>
              </w:rPr>
            </w:pPr>
            <w:r w:rsidRPr="00291711">
              <w:rPr>
                <w:rStyle w:val="Text"/>
              </w:rPr>
              <w:t>Commercial</w:t>
            </w:r>
          </w:p>
        </w:tc>
        <w:tc>
          <w:tcPr>
            <w:tcW w:w="1701" w:type="dxa"/>
          </w:tcPr>
          <w:p w14:paraId="66AF0285" w14:textId="77777777" w:rsidR="009F2992" w:rsidRPr="00291711" w:rsidRDefault="009F2992" w:rsidP="009F2992">
            <w:pPr>
              <w:rPr>
                <w:rStyle w:val="Text"/>
              </w:rPr>
            </w:pPr>
            <w:r w:rsidRPr="00291711">
              <w:rPr>
                <w:rStyle w:val="Text"/>
              </w:rPr>
              <w:t>40%</w:t>
            </w:r>
          </w:p>
        </w:tc>
        <w:tc>
          <w:tcPr>
            <w:tcW w:w="2126" w:type="dxa"/>
          </w:tcPr>
          <w:p w14:paraId="63009BA1" w14:textId="77777777" w:rsidR="009F2992" w:rsidRPr="00291711" w:rsidRDefault="009F2992" w:rsidP="009F2992">
            <w:pPr>
              <w:rPr>
                <w:rStyle w:val="Text"/>
              </w:rPr>
            </w:pPr>
            <w:r w:rsidRPr="00291711">
              <w:rPr>
                <w:rStyle w:val="Text"/>
              </w:rPr>
              <w:t>Whole life cost of the proposed Contract</w:t>
            </w:r>
          </w:p>
        </w:tc>
        <w:tc>
          <w:tcPr>
            <w:tcW w:w="1843" w:type="dxa"/>
          </w:tcPr>
          <w:p w14:paraId="295F5E3C" w14:textId="77777777" w:rsidR="009F2992" w:rsidRPr="00291711" w:rsidRDefault="009F2992" w:rsidP="009F2992">
            <w:pPr>
              <w:rPr>
                <w:rStyle w:val="Text"/>
              </w:rPr>
            </w:pPr>
            <w:r w:rsidRPr="00291711">
              <w:rPr>
                <w:rStyle w:val="Text"/>
              </w:rPr>
              <w:t>Commercial Model</w:t>
            </w:r>
          </w:p>
        </w:tc>
        <w:tc>
          <w:tcPr>
            <w:tcW w:w="2816" w:type="dxa"/>
          </w:tcPr>
          <w:p w14:paraId="4AAEE91B" w14:textId="77777777" w:rsidR="009F2992" w:rsidRPr="00291711" w:rsidRDefault="009F2992" w:rsidP="009F2992">
            <w:pPr>
              <w:rPr>
                <w:rStyle w:val="Text"/>
              </w:rPr>
            </w:pPr>
            <w:r w:rsidRPr="00291711">
              <w:rPr>
                <w:rStyle w:val="Text"/>
              </w:rPr>
              <w:t xml:space="preserve">1 Question </w:t>
            </w:r>
          </w:p>
          <w:p w14:paraId="193C06EF" w14:textId="77777777" w:rsidR="005946B3" w:rsidRPr="00291711" w:rsidRDefault="005946B3" w:rsidP="009F2992">
            <w:pPr>
              <w:rPr>
                <w:rStyle w:val="Text"/>
              </w:rPr>
            </w:pPr>
          </w:p>
          <w:p w14:paraId="33318B53" w14:textId="7DCBF710" w:rsidR="009F2992" w:rsidRPr="00291711" w:rsidRDefault="009F2992" w:rsidP="009F2992">
            <w:pPr>
              <w:rPr>
                <w:rStyle w:val="Text"/>
              </w:rPr>
            </w:pPr>
            <w:r w:rsidRPr="00291711">
              <w:rPr>
                <w:rStyle w:val="Text"/>
              </w:rPr>
              <w:t>Q4 (</w:t>
            </w:r>
            <w:r w:rsidR="00BE77ED" w:rsidRPr="00291711">
              <w:rPr>
                <w:rStyle w:val="Text"/>
              </w:rPr>
              <w:t>100</w:t>
            </w:r>
            <w:r w:rsidRPr="00291711">
              <w:rPr>
                <w:rStyle w:val="Text"/>
              </w:rPr>
              <w:t>% of commercial score available)</w:t>
            </w:r>
          </w:p>
        </w:tc>
      </w:tr>
    </w:tbl>
    <w:p w14:paraId="2B6AB03A" w14:textId="77777777" w:rsidR="009F2992" w:rsidRDefault="009F2992" w:rsidP="009F2992"/>
    <w:p w14:paraId="36F772AB" w14:textId="5F3EECE6" w:rsidR="009F2992" w:rsidRPr="00A57295" w:rsidRDefault="009F2992" w:rsidP="009F2992">
      <w:pPr>
        <w:pStyle w:val="Subheading"/>
        <w:rPr>
          <w:rStyle w:val="Important"/>
        </w:rPr>
      </w:pPr>
      <w:r w:rsidRPr="00415608">
        <w:t>Technical (</w:t>
      </w:r>
      <w:r w:rsidR="005A52E8" w:rsidRPr="00291711">
        <w:rPr>
          <w:rStyle w:val="Boldtext"/>
        </w:rPr>
        <w:t>60</w:t>
      </w:r>
      <w:r w:rsidRPr="00415608">
        <w:t>%)</w:t>
      </w:r>
      <w:r>
        <w:t xml:space="preserve"> </w:t>
      </w:r>
    </w:p>
    <w:p w14:paraId="4DF6DC8B" w14:textId="557B7EE7"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 xml:space="preserve">Addresses most of the requirements with most of the relevant supporting information set out in the RFQ. The response contains moderate </w:t>
            </w:r>
            <w:r w:rsidRPr="00415608">
              <w:lastRenderedPageBreak/>
              <w:t>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lastRenderedPageBreak/>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0E6C8615" w14:textId="2B9D3198" w:rsidR="009F2992" w:rsidRPr="001C3FA3" w:rsidRDefault="009F2992" w:rsidP="009F2992">
      <w:pPr>
        <w:rPr>
          <w:rStyle w:val="Important"/>
          <w:rFonts w:cstheme="minorBidi"/>
          <w:b w:val="0"/>
          <w:color w:val="000000" w:themeColor="text1"/>
        </w:rPr>
      </w:pPr>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9F2992" w14:paraId="4DA1AD41"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7460823B" w14:textId="025846F3" w:rsidR="009F2992" w:rsidRPr="00291711" w:rsidRDefault="009F2992" w:rsidP="009F2992">
            <w:pPr>
              <w:rPr>
                <w:rStyle w:val="Text"/>
              </w:rPr>
            </w:pPr>
            <w:r w:rsidRPr="00291711">
              <w:rPr>
                <w:rStyle w:val="Text"/>
              </w:rPr>
              <w:t xml:space="preserve">Methodology </w:t>
            </w:r>
          </w:p>
        </w:tc>
        <w:tc>
          <w:tcPr>
            <w:tcW w:w="4319" w:type="dxa"/>
          </w:tcPr>
          <w:p w14:paraId="357110E3" w14:textId="77777777" w:rsidR="009F2992" w:rsidRPr="009F2992" w:rsidRDefault="009F2992" w:rsidP="009F2992">
            <w:r w:rsidRPr="007309B9">
              <w:t>Detailed Evaluation Criteria</w:t>
            </w:r>
          </w:p>
        </w:tc>
      </w:tr>
      <w:tr w:rsidR="009F2992" w14:paraId="272216E2" w14:textId="77777777" w:rsidTr="005861E8">
        <w:tc>
          <w:tcPr>
            <w:tcW w:w="4318" w:type="dxa"/>
          </w:tcPr>
          <w:p w14:paraId="4E8079D1" w14:textId="3CCD0E15" w:rsidR="009F2992" w:rsidRPr="00291711" w:rsidRDefault="009F2992" w:rsidP="009F2992">
            <w:pPr>
              <w:rPr>
                <w:rStyle w:val="Text"/>
              </w:rPr>
            </w:pPr>
            <w:r w:rsidRPr="00291711">
              <w:rPr>
                <w:rStyle w:val="Text"/>
              </w:rPr>
              <w:t>Q1</w:t>
            </w:r>
            <w:r w:rsidR="00A4075C" w:rsidRPr="00291711">
              <w:rPr>
                <w:rStyle w:val="Text"/>
              </w:rPr>
              <w:t xml:space="preserve"> </w:t>
            </w:r>
            <w:r w:rsidRPr="00291711">
              <w:rPr>
                <w:rStyle w:val="Text"/>
              </w:rPr>
              <w:t>Provide details of the methodology and approaches proposed to deliver the requirements of this project.</w:t>
            </w:r>
          </w:p>
          <w:p w14:paraId="5594A188" w14:textId="77777777" w:rsidR="0028227F" w:rsidRPr="00291711" w:rsidRDefault="0028227F" w:rsidP="009F2992">
            <w:pPr>
              <w:rPr>
                <w:rStyle w:val="Text"/>
              </w:rPr>
            </w:pPr>
          </w:p>
          <w:p w14:paraId="31CE33A6" w14:textId="77777777" w:rsidR="009F2992" w:rsidRPr="00291711" w:rsidRDefault="009F2992" w:rsidP="009F2992">
            <w:pPr>
              <w:rPr>
                <w:rStyle w:val="Text"/>
              </w:rPr>
            </w:pPr>
            <w:r w:rsidRPr="00291711">
              <w:rPr>
                <w:rStyle w:val="Text"/>
              </w:rPr>
              <w:t>Responses should not exceed four sides of A4, and use Arial font, size 11.</w:t>
            </w:r>
          </w:p>
        </w:tc>
        <w:tc>
          <w:tcPr>
            <w:tcW w:w="4319" w:type="dxa"/>
          </w:tcPr>
          <w:p w14:paraId="4EA03049" w14:textId="77777777" w:rsidR="009F2992" w:rsidRPr="00291711" w:rsidRDefault="009F2992" w:rsidP="009F2992">
            <w:pPr>
              <w:rPr>
                <w:rStyle w:val="Text"/>
              </w:rPr>
            </w:pPr>
            <w:r w:rsidRPr="00291711">
              <w:rPr>
                <w:rStyle w:val="Text"/>
              </w:rPr>
              <w:t>Your response should:</w:t>
            </w:r>
          </w:p>
          <w:p w14:paraId="777CEB15" w14:textId="77777777" w:rsidR="005946B3" w:rsidRPr="00291711" w:rsidRDefault="005946B3" w:rsidP="009F2992">
            <w:pPr>
              <w:rPr>
                <w:rStyle w:val="Text"/>
              </w:rPr>
            </w:pPr>
          </w:p>
          <w:p w14:paraId="72693735" w14:textId="1CB8E71C" w:rsidR="009F2992" w:rsidRPr="00291711" w:rsidRDefault="009F2992" w:rsidP="009F2992">
            <w:pPr>
              <w:rPr>
                <w:rStyle w:val="Text"/>
              </w:rPr>
            </w:pPr>
            <w:r w:rsidRPr="00291711">
              <w:rPr>
                <w:rStyle w:val="Text"/>
              </w:rPr>
              <w:t>1) Demonstrate a clear understanding of the nature of the requirements</w:t>
            </w:r>
            <w:r w:rsidR="00A536D0" w:rsidRPr="00291711">
              <w:rPr>
                <w:rStyle w:val="Text"/>
              </w:rPr>
              <w:t xml:space="preserve"> (i.e. </w:t>
            </w:r>
            <w:r w:rsidR="001D7E07" w:rsidRPr="00291711">
              <w:rPr>
                <w:rStyle w:val="Text"/>
              </w:rPr>
              <w:t xml:space="preserve">Principles and policies of the </w:t>
            </w:r>
            <w:r w:rsidR="004254DE" w:rsidRPr="00291711">
              <w:rPr>
                <w:rStyle w:val="Text"/>
              </w:rPr>
              <w:t>National Trails</w:t>
            </w:r>
            <w:r w:rsidR="001D7E07" w:rsidRPr="00291711">
              <w:rPr>
                <w:rStyle w:val="Text"/>
              </w:rPr>
              <w:t xml:space="preserve">; understanding of the National Trails website as far as is possible) </w:t>
            </w:r>
            <w:r w:rsidR="004254DE" w:rsidRPr="00291711">
              <w:rPr>
                <w:rStyle w:val="Text"/>
              </w:rPr>
              <w:t xml:space="preserve"> </w:t>
            </w:r>
          </w:p>
          <w:p w14:paraId="7E68C519" w14:textId="77777777" w:rsidR="005946B3" w:rsidRPr="00291711" w:rsidRDefault="005946B3" w:rsidP="009F2992">
            <w:pPr>
              <w:rPr>
                <w:rStyle w:val="Text"/>
              </w:rPr>
            </w:pPr>
          </w:p>
          <w:p w14:paraId="4977F286" w14:textId="77777777" w:rsidR="009F2992" w:rsidRPr="00291711" w:rsidRDefault="009F2992" w:rsidP="009F2992">
            <w:pPr>
              <w:rPr>
                <w:rStyle w:val="Text"/>
              </w:rPr>
            </w:pPr>
            <w:r w:rsidRPr="00291711">
              <w:rPr>
                <w:rStyle w:val="Text"/>
              </w:rPr>
              <w:t>2) Be a clear, practical, achievable, and cost-effective methodology to deliver these requirements.</w:t>
            </w:r>
          </w:p>
          <w:p w14:paraId="0082DA8C" w14:textId="77777777" w:rsidR="005946B3" w:rsidRPr="00291711" w:rsidRDefault="005946B3" w:rsidP="009F2992">
            <w:pPr>
              <w:rPr>
                <w:rStyle w:val="Text"/>
              </w:rPr>
            </w:pPr>
          </w:p>
          <w:p w14:paraId="199FEBB4" w14:textId="77777777" w:rsidR="009F2992" w:rsidRPr="00291711" w:rsidRDefault="009F2992" w:rsidP="009F2992">
            <w:pPr>
              <w:rPr>
                <w:rStyle w:val="Text"/>
              </w:rPr>
            </w:pPr>
            <w:r w:rsidRPr="00291711">
              <w:rPr>
                <w:rStyle w:val="Text"/>
              </w:rPr>
              <w:t>3) Have information in sufficient detail to allow a full appraisal of the suitability of the approach to deliver for the project.</w:t>
            </w:r>
          </w:p>
        </w:tc>
      </w:tr>
    </w:tbl>
    <w:p w14:paraId="61D4A24F" w14:textId="77777777" w:rsidR="009F2992" w:rsidRPr="007309B9" w:rsidRDefault="009F2992" w:rsidP="009F2992">
      <w:pPr>
        <w:rPr>
          <w:rStyle w:val="Important"/>
        </w:rPr>
      </w:pPr>
    </w:p>
    <w:tbl>
      <w:tblPr>
        <w:tblStyle w:val="Table"/>
        <w:tblW w:w="0" w:type="auto"/>
        <w:tblLook w:val="04A0" w:firstRow="1" w:lastRow="0" w:firstColumn="1" w:lastColumn="0" w:noHBand="0" w:noVBand="1"/>
      </w:tblPr>
      <w:tblGrid>
        <w:gridCol w:w="4318"/>
        <w:gridCol w:w="4319"/>
      </w:tblGrid>
      <w:tr w:rsidR="009F2992" w14:paraId="4F01FC2F"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5F962B76" w:rsidR="009F2992" w:rsidRPr="00291711" w:rsidRDefault="001B52AA" w:rsidP="009F2992">
            <w:pPr>
              <w:rPr>
                <w:rStyle w:val="Text"/>
              </w:rPr>
            </w:pPr>
            <w:r w:rsidRPr="00291711">
              <w:rPr>
                <w:rStyle w:val="Text"/>
              </w:rPr>
              <w:t>Key Per</w:t>
            </w:r>
            <w:r w:rsidR="00420B34" w:rsidRPr="00291711">
              <w:rPr>
                <w:rStyle w:val="Text"/>
              </w:rPr>
              <w:t xml:space="preserve">sonnel </w:t>
            </w:r>
          </w:p>
        </w:tc>
        <w:tc>
          <w:tcPr>
            <w:tcW w:w="4319" w:type="dxa"/>
          </w:tcPr>
          <w:p w14:paraId="47E8F4BE" w14:textId="77777777" w:rsidR="009F2992" w:rsidRPr="009F2992" w:rsidRDefault="009F2992" w:rsidP="009F2992">
            <w:r w:rsidRPr="007309B9">
              <w:t>Detailed Evaluation Criteria</w:t>
            </w:r>
          </w:p>
        </w:tc>
      </w:tr>
      <w:tr w:rsidR="009F2992" w14:paraId="2864F451" w14:textId="77777777" w:rsidTr="005861E8">
        <w:tc>
          <w:tcPr>
            <w:tcW w:w="4318" w:type="dxa"/>
          </w:tcPr>
          <w:p w14:paraId="1A3464C7" w14:textId="753372A9" w:rsidR="009F2992" w:rsidRPr="00291711" w:rsidRDefault="009F2992" w:rsidP="009F2992">
            <w:pPr>
              <w:rPr>
                <w:rStyle w:val="Text"/>
              </w:rPr>
            </w:pPr>
            <w:r w:rsidRPr="00291711">
              <w:rPr>
                <w:rStyle w:val="Text"/>
              </w:rPr>
              <w:t>Q</w:t>
            </w:r>
            <w:r w:rsidR="005946B3" w:rsidRPr="00291711">
              <w:rPr>
                <w:rStyle w:val="Text"/>
              </w:rPr>
              <w:t>2</w:t>
            </w:r>
          </w:p>
        </w:tc>
        <w:tc>
          <w:tcPr>
            <w:tcW w:w="4319" w:type="dxa"/>
          </w:tcPr>
          <w:p w14:paraId="311AE656" w14:textId="77777777" w:rsidR="009F2992" w:rsidRDefault="007C4201" w:rsidP="009F2992">
            <w:r>
              <w:t>Your response should:</w:t>
            </w:r>
          </w:p>
          <w:p w14:paraId="45A7015E" w14:textId="77777777" w:rsidR="007C4201" w:rsidRDefault="007C4201" w:rsidP="009F2992"/>
          <w:p w14:paraId="46280798" w14:textId="77777777" w:rsidR="007C4201" w:rsidRDefault="0012300E" w:rsidP="009F2992">
            <w:r>
              <w:t>1) Identify all key staff to demonstrate that the project team is well suited to achieving the projects objectives.</w:t>
            </w:r>
          </w:p>
          <w:p w14:paraId="1B9077DC" w14:textId="77777777" w:rsidR="0012300E" w:rsidRDefault="0012300E" w:rsidP="009F2992"/>
          <w:p w14:paraId="670AE7A1" w14:textId="0C49C2D5" w:rsidR="0012300E" w:rsidRPr="007309B9" w:rsidRDefault="0012300E" w:rsidP="009F2992">
            <w:r>
              <w:lastRenderedPageBreak/>
              <w:t xml:space="preserve">2) </w:t>
            </w:r>
            <w:r w:rsidR="006967D2">
              <w:t>Demonstrate that the company has suitable experience through their example of carrying out similar activity</w:t>
            </w:r>
            <w:r w:rsidR="008B2215">
              <w:t xml:space="preserve"> (i.e. </w:t>
            </w:r>
            <w:r w:rsidR="002C5A5B">
              <w:t xml:space="preserve">use of </w:t>
            </w:r>
            <w:proofErr w:type="spellStart"/>
            <w:r w:rsidR="00855632">
              <w:t>wordpress</w:t>
            </w:r>
            <w:proofErr w:type="spellEnd"/>
            <w:r w:rsidR="00855632">
              <w:t xml:space="preserve">; </w:t>
            </w:r>
            <w:r w:rsidR="008B2215">
              <w:t>content management support for similar websites</w:t>
            </w:r>
            <w:r w:rsidR="00855632">
              <w:t xml:space="preserve"> (especially with interactive mapping)</w:t>
            </w:r>
            <w:r w:rsidR="002C5A5B">
              <w:t xml:space="preserve">). </w:t>
            </w:r>
            <w:r w:rsidR="008B2215">
              <w:t xml:space="preserve"> </w:t>
            </w:r>
          </w:p>
        </w:tc>
      </w:tr>
    </w:tbl>
    <w:p w14:paraId="40746642" w14:textId="77777777" w:rsidR="009F2992" w:rsidRDefault="009F2992" w:rsidP="009F2992"/>
    <w:p w14:paraId="4C83CD9D" w14:textId="187AEFBF" w:rsidR="009F2992" w:rsidRDefault="009F2992" w:rsidP="009F2992">
      <w:pPr>
        <w:pStyle w:val="Subheading"/>
      </w:pPr>
      <w:r w:rsidRPr="007309B9">
        <w:t>Commercial (</w:t>
      </w:r>
      <w:r w:rsidR="004043D4" w:rsidRPr="00291711">
        <w:rPr>
          <w:rStyle w:val="Text"/>
        </w:rPr>
        <w:t>40</w:t>
      </w:r>
      <w:r w:rsidRPr="007309B9">
        <w:t>%)</w:t>
      </w:r>
      <w:r>
        <w:t xml:space="preserve"> </w:t>
      </w:r>
    </w:p>
    <w:p w14:paraId="7773DF7E" w14:textId="451ECF94" w:rsidR="009F2992" w:rsidRPr="00291711" w:rsidRDefault="009F2992" w:rsidP="009F2992">
      <w:pPr>
        <w:rPr>
          <w:rStyle w:val="Text"/>
        </w:rPr>
      </w:pPr>
      <w:r w:rsidRPr="007309B9">
        <w:t xml:space="preserve">The Contract is to be awarded as </w:t>
      </w:r>
      <w:r w:rsidRPr="00291711">
        <w:rPr>
          <w:rStyle w:val="Text"/>
        </w:rPr>
        <w:t>a schedule of rate</w:t>
      </w:r>
      <w:r w:rsidR="001C3FA3" w:rsidRPr="00291711">
        <w:rPr>
          <w:rStyle w:val="Text"/>
        </w:rPr>
        <w:t>s</w:t>
      </w:r>
      <w:r w:rsidR="003F6D86" w:rsidRPr="00291711">
        <w:rPr>
          <w:rStyle w:val="Text"/>
        </w:rPr>
        <w:t xml:space="preserve"> </w:t>
      </w:r>
      <w:r w:rsidRPr="00291711">
        <w:rPr>
          <w:rStyle w:val="Text"/>
        </w:rPr>
        <w:t>which will be paid according to the completion of the deliverables stated in the Specification of Requirements.</w:t>
      </w:r>
    </w:p>
    <w:p w14:paraId="4AE7DD4A" w14:textId="2458A572" w:rsidR="009F2992" w:rsidRPr="00291711" w:rsidRDefault="009F2992" w:rsidP="009F2992">
      <w:pPr>
        <w:rPr>
          <w:rStyle w:val="Text"/>
        </w:rPr>
      </w:pPr>
      <w:r w:rsidRPr="00291711">
        <w:rPr>
          <w:rStyle w:val="Text"/>
        </w:rPr>
        <w:t>Suppliers are required to submit a total cost to provide the deliverables stated in the Specification of Requirements.</w:t>
      </w:r>
      <w:r w:rsidR="00697A00" w:rsidRPr="00291711">
        <w:rPr>
          <w:rStyle w:val="Text"/>
        </w:rPr>
        <w:t xml:space="preserve"> In addition to this, the Commercial Response template must be completed to provide a breakdown of the whole life costs (on the basis of a </w:t>
      </w:r>
      <w:proofErr w:type="gramStart"/>
      <w:r w:rsidR="00697A00" w:rsidRPr="00291711">
        <w:rPr>
          <w:rStyle w:val="Text"/>
        </w:rPr>
        <w:t>19 hour</w:t>
      </w:r>
      <w:proofErr w:type="gramEnd"/>
      <w:r w:rsidR="00697A00" w:rsidRPr="00291711">
        <w:rPr>
          <w:rStyle w:val="Text"/>
        </w:rPr>
        <w:t xml:space="preserve"> week) against objective/key personnel used in the delivery of this requirement</w:t>
      </w:r>
      <w:r w:rsidR="005B0E24" w:rsidRPr="00291711">
        <w:rPr>
          <w:rStyle w:val="Text"/>
        </w:rPr>
        <w:t>.</w:t>
      </w:r>
    </w:p>
    <w:p w14:paraId="2359B1FB" w14:textId="747DCFA5" w:rsidR="00C64128" w:rsidRPr="00291711" w:rsidRDefault="000B71A0" w:rsidP="009F2992">
      <w:pPr>
        <w:rPr>
          <w:rStyle w:val="Text"/>
        </w:rPr>
      </w:pPr>
      <w:r w:rsidRPr="00291711">
        <w:rPr>
          <w:rStyle w:val="Text"/>
        </w:rPr>
        <w:t>The total cost of this contract sh</w:t>
      </w:r>
      <w:r w:rsidR="00FC157F" w:rsidRPr="00291711">
        <w:rPr>
          <w:rStyle w:val="Text"/>
        </w:rPr>
        <w:t xml:space="preserve">all </w:t>
      </w:r>
      <w:r w:rsidRPr="00291711">
        <w:rPr>
          <w:rStyle w:val="Text"/>
        </w:rPr>
        <w:t xml:space="preserve">not exceed </w:t>
      </w:r>
      <w:r w:rsidR="00C64128" w:rsidRPr="00291711">
        <w:rPr>
          <w:rStyle w:val="Text"/>
        </w:rPr>
        <w:t>£30,000</w:t>
      </w:r>
      <w:r w:rsidRPr="00291711">
        <w:rPr>
          <w:rStyle w:val="Text"/>
        </w:rPr>
        <w:t>.</w:t>
      </w:r>
      <w:r w:rsidR="00C64128" w:rsidRPr="00291711">
        <w:rPr>
          <w:rStyle w:val="Text"/>
        </w:rPr>
        <w:t xml:space="preserve"> </w:t>
      </w:r>
    </w:p>
    <w:p w14:paraId="3C214BB5" w14:textId="77777777" w:rsidR="009F2992" w:rsidRPr="00291711" w:rsidRDefault="009F2992" w:rsidP="009F2992">
      <w:pPr>
        <w:rPr>
          <w:rStyle w:val="Text"/>
        </w:rPr>
      </w:pPr>
      <w:r w:rsidRPr="00291711">
        <w:rPr>
          <w:rStyle w:val="Text"/>
        </w:rPr>
        <w:t>Calculation Method</w:t>
      </w:r>
    </w:p>
    <w:p w14:paraId="646220D7" w14:textId="14B0C0E8" w:rsidR="009F2992" w:rsidRPr="00291711" w:rsidRDefault="009F2992" w:rsidP="009F2992">
      <w:pPr>
        <w:rPr>
          <w:rStyle w:val="Text"/>
        </w:rPr>
      </w:pPr>
      <w:r w:rsidRPr="00291711">
        <w:rPr>
          <w:rStyle w:val="Text"/>
        </w:rPr>
        <w:t xml:space="preserve">The method for calculating the weighted scores is as follows: </w:t>
      </w:r>
    </w:p>
    <w:p w14:paraId="2392B9E4" w14:textId="77777777" w:rsidR="009F2992" w:rsidRPr="00291711" w:rsidRDefault="009F2992" w:rsidP="009F2992">
      <w:pPr>
        <w:pStyle w:val="BulletText1"/>
        <w:rPr>
          <w:rStyle w:val="Text"/>
        </w:rPr>
      </w:pPr>
      <w:r w:rsidRPr="00291711">
        <w:rPr>
          <w:rStyle w:val="Text"/>
        </w:rPr>
        <w:t xml:space="preserve">Commercial </w:t>
      </w:r>
    </w:p>
    <w:p w14:paraId="4EF214E0" w14:textId="07399CF9" w:rsidR="009F2992" w:rsidRPr="00291711" w:rsidRDefault="009F2992" w:rsidP="009F2992">
      <w:pPr>
        <w:rPr>
          <w:rStyle w:val="Text"/>
        </w:rPr>
      </w:pPr>
      <w:r w:rsidRPr="00291711">
        <w:rPr>
          <w:rStyle w:val="Text"/>
        </w:rPr>
        <w:t>Score = (Lowest Quotation Price / Supplier’s Quotation Price) x 40% (Maximum available marks)</w:t>
      </w:r>
    </w:p>
    <w:p w14:paraId="3817C64B" w14:textId="77777777" w:rsidR="009F2992" w:rsidRPr="00291711" w:rsidRDefault="009F2992" w:rsidP="009F2992">
      <w:pPr>
        <w:pStyle w:val="BulletText1"/>
        <w:rPr>
          <w:rStyle w:val="Text"/>
        </w:rPr>
      </w:pPr>
      <w:r w:rsidRPr="00291711">
        <w:rPr>
          <w:rStyle w:val="Text"/>
        </w:rPr>
        <w:t>Technical</w:t>
      </w:r>
    </w:p>
    <w:p w14:paraId="031EFAD3" w14:textId="2555EA3A" w:rsidR="009F2992" w:rsidRPr="007309B9" w:rsidRDefault="009F2992" w:rsidP="009F2992">
      <w:r w:rsidRPr="00291711">
        <w:rPr>
          <w:rStyle w:val="Text"/>
        </w:rPr>
        <w:t>Score = (Bidder’s Total Technical Score / Highest Technical Score) x 60%</w:t>
      </w:r>
      <w:r w:rsidR="00396867">
        <w:rPr>
          <w:rStyle w:val="Important"/>
        </w:rPr>
        <w:t xml:space="preserve"> </w:t>
      </w:r>
      <w:r w:rsidRPr="007309B9">
        <w:t>(Maximum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 xml:space="preserve">Information to be </w:t>
      </w:r>
      <w:proofErr w:type="gramStart"/>
      <w:r w:rsidRPr="007309B9">
        <w:t>returned</w:t>
      </w:r>
      <w:proofErr w:type="gramEnd"/>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 xml:space="preserve">completed Commercial Response </w:t>
      </w:r>
      <w:proofErr w:type="gramStart"/>
      <w:r w:rsidRPr="007309B9">
        <w:t>template</w:t>
      </w:r>
      <w:proofErr w:type="gramEnd"/>
    </w:p>
    <w:p w14:paraId="70D3C07B" w14:textId="77777777" w:rsidR="009F2992" w:rsidRPr="007309B9" w:rsidRDefault="009F2992" w:rsidP="009F2992">
      <w:pPr>
        <w:pStyle w:val="BulletText1"/>
      </w:pPr>
      <w:r w:rsidRPr="007309B9">
        <w:lastRenderedPageBreak/>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4C3FD1D1" w14:textId="3CB3B1E2" w:rsidR="009F2992" w:rsidRDefault="006E01D4" w:rsidP="009F2992">
      <w:r w:rsidRPr="006E01D4">
        <w:t>The successful supplier will be issued the contract, incorporating their Response, for signature. The Authority will then counter signature" rather than the PO option. we will be sending them the completed order (that contains the contract terms) form when we are awarding a winner.</w:t>
      </w:r>
      <w:r w:rsidR="009F2992">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17"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 xml:space="preserve">Identity of who has been </w:t>
            </w:r>
            <w:proofErr w:type="gramStart"/>
            <w:r w:rsidRPr="00E30A4F">
              <w:t>convicted</w:t>
            </w:r>
            <w:proofErr w:type="gramEnd"/>
          </w:p>
          <w:p w14:paraId="24086D00" w14:textId="77777777" w:rsidR="009F2992" w:rsidRPr="009F2992" w:rsidRDefault="009F2992" w:rsidP="009F2992">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18"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F60445">
      <w:headerReference w:type="default" r:id="rId19"/>
      <w:footerReference w:type="default" r:id="rId20"/>
      <w:headerReference w:type="first" r:id="rId21"/>
      <w:footerReference w:type="first" r:id="rId22"/>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F955B" w14:textId="77777777" w:rsidR="00F60445" w:rsidRDefault="00F60445" w:rsidP="00FA03F2">
      <w:r>
        <w:separator/>
      </w:r>
    </w:p>
  </w:endnote>
  <w:endnote w:type="continuationSeparator" w:id="0">
    <w:p w14:paraId="6EC4259F" w14:textId="77777777" w:rsidR="00F60445" w:rsidRDefault="00F60445" w:rsidP="00FA03F2">
      <w:r>
        <w:continuationSeparator/>
      </w:r>
    </w:p>
  </w:endnote>
  <w:endnote w:type="continuationNotice" w:id="1">
    <w:p w14:paraId="51CC02C0" w14:textId="77777777" w:rsidR="008D40B1" w:rsidRDefault="008D40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100CD55C"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text/>
            </w:sdtPr>
            <w:sdtEndPr/>
            <w:sdtContent>
              <w:r w:rsidR="004647E4">
                <w:t>LIT 63303</w:t>
              </w:r>
            </w:sdtContent>
          </w:sdt>
        </w:p>
      </w:tc>
      <w:tc>
        <w:tcPr>
          <w:tcW w:w="1701" w:type="dxa"/>
          <w:hideMark/>
        </w:tcPr>
        <w:p w14:paraId="154F11D3" w14:textId="652B16B2"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EndPr/>
            <w:sdtContent>
              <w:r w:rsidR="00AC0BE3">
                <w:t>3.3</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2032572B"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FE02BA">
      <w:rPr>
        <w:rStyle w:val="Text"/>
        <w:noProof/>
      </w:rPr>
      <w:t>12/04/2024 09:17</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7B06907"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EndPr/>
            <w:sdtContent>
              <w:r w:rsidR="004647E4">
                <w:t>LIT 63303</w:t>
              </w:r>
            </w:sdtContent>
          </w:sdt>
        </w:p>
      </w:tc>
      <w:tc>
        <w:tcPr>
          <w:tcW w:w="1701" w:type="dxa"/>
          <w:hideMark/>
        </w:tcPr>
        <w:p w14:paraId="25CD0735" w14:textId="03296439"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EndPr/>
            <w:sdtContent>
              <w:r w:rsidR="00AC0BE3">
                <w:t>3.3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74351" w14:textId="77777777" w:rsidR="00F60445" w:rsidRDefault="00F60445" w:rsidP="00FA03F2">
      <w:r>
        <w:separator/>
      </w:r>
    </w:p>
  </w:footnote>
  <w:footnote w:type="continuationSeparator" w:id="0">
    <w:p w14:paraId="702FE9CF" w14:textId="77777777" w:rsidR="00F60445" w:rsidRDefault="00F60445" w:rsidP="00FA03F2">
      <w:r>
        <w:continuationSeparator/>
      </w:r>
    </w:p>
  </w:footnote>
  <w:footnote w:type="continuationNotice" w:id="1">
    <w:p w14:paraId="4B282972" w14:textId="77777777" w:rsidR="008D40B1" w:rsidRDefault="008D40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93B4D" w14:textId="77777777" w:rsidR="001C7ECF" w:rsidRPr="005C3BA8" w:rsidRDefault="001C7ECF" w:rsidP="008156DD">
    <w:pPr>
      <w:pStyle w:val="BlockLine"/>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1"/>
  </w:num>
  <w:num w:numId="2" w16cid:durableId="2077042658">
    <w:abstractNumId w:val="1"/>
  </w:num>
  <w:num w:numId="3" w16cid:durableId="1931112517">
    <w:abstractNumId w:val="12"/>
  </w:num>
  <w:num w:numId="4" w16cid:durableId="1637301086">
    <w:abstractNumId w:val="9"/>
  </w:num>
  <w:num w:numId="5" w16cid:durableId="62879610">
    <w:abstractNumId w:val="14"/>
  </w:num>
  <w:num w:numId="6" w16cid:durableId="428282353">
    <w:abstractNumId w:val="23"/>
  </w:num>
  <w:num w:numId="7" w16cid:durableId="194973579">
    <w:abstractNumId w:val="2"/>
  </w:num>
  <w:num w:numId="8" w16cid:durableId="559826912">
    <w:abstractNumId w:val="2"/>
    <w:lvlOverride w:ilvl="0">
      <w:startOverride w:val="1"/>
    </w:lvlOverride>
  </w:num>
  <w:num w:numId="9" w16cid:durableId="1968852099">
    <w:abstractNumId w:val="19"/>
  </w:num>
  <w:num w:numId="10" w16cid:durableId="1049232821">
    <w:abstractNumId w:val="2"/>
    <w:lvlOverride w:ilvl="0">
      <w:startOverride w:val="1"/>
    </w:lvlOverride>
  </w:num>
  <w:num w:numId="11" w16cid:durableId="669717420">
    <w:abstractNumId w:val="15"/>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0"/>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6"/>
  </w:num>
  <w:num w:numId="22" w16cid:durableId="669790916">
    <w:abstractNumId w:val="11"/>
  </w:num>
  <w:num w:numId="23" w16cid:durableId="1579706943">
    <w:abstractNumId w:val="13"/>
    <w:lvlOverride w:ilvl="0">
      <w:startOverride w:val="1"/>
    </w:lvlOverride>
  </w:num>
  <w:num w:numId="24" w16cid:durableId="1881045517">
    <w:abstractNumId w:val="17"/>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1"/>
    <w:lvlOverride w:ilvl="0">
      <w:startOverride w:val="1"/>
    </w:lvlOverride>
  </w:num>
  <w:num w:numId="27" w16cid:durableId="335307022">
    <w:abstractNumId w:val="21"/>
    <w:lvlOverride w:ilvl="0">
      <w:startOverride w:val="1"/>
    </w:lvlOverride>
  </w:num>
  <w:num w:numId="28" w16cid:durableId="2083405893">
    <w:abstractNumId w:val="21"/>
    <w:lvlOverride w:ilvl="0">
      <w:startOverride w:val="1"/>
    </w:lvlOverride>
  </w:num>
  <w:num w:numId="29" w16cid:durableId="648246782">
    <w:abstractNumId w:val="13"/>
    <w:lvlOverride w:ilvl="0">
      <w:startOverride w:val="1"/>
    </w:lvlOverride>
  </w:num>
  <w:num w:numId="30" w16cid:durableId="333267243">
    <w:abstractNumId w:val="18"/>
  </w:num>
  <w:num w:numId="31" w16cid:durableId="1030643383">
    <w:abstractNumId w:val="18"/>
    <w:lvlOverride w:ilvl="0">
      <w:startOverride w:val="1"/>
    </w:lvlOverride>
  </w:num>
  <w:num w:numId="32" w16cid:durableId="123471605">
    <w:abstractNumId w:val="18"/>
    <w:lvlOverride w:ilvl="0">
      <w:startOverride w:val="1"/>
    </w:lvlOverride>
  </w:num>
  <w:num w:numId="33" w16cid:durableId="227807066">
    <w:abstractNumId w:val="5"/>
  </w:num>
  <w:num w:numId="34" w16cid:durableId="231698189">
    <w:abstractNumId w:val="4"/>
  </w:num>
  <w:num w:numId="35" w16cid:durableId="406659204">
    <w:abstractNumId w:val="22"/>
  </w:num>
  <w:num w:numId="36" w16cid:durableId="1847675266">
    <w:abstractNumId w:val="22"/>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03EF"/>
    <w:rsid w:val="00012A4C"/>
    <w:rsid w:val="00015841"/>
    <w:rsid w:val="00023A24"/>
    <w:rsid w:val="00026B67"/>
    <w:rsid w:val="0002796E"/>
    <w:rsid w:val="00042D05"/>
    <w:rsid w:val="00045E97"/>
    <w:rsid w:val="000472FA"/>
    <w:rsid w:val="0006311C"/>
    <w:rsid w:val="00063558"/>
    <w:rsid w:val="00064F33"/>
    <w:rsid w:val="00065CB7"/>
    <w:rsid w:val="00070506"/>
    <w:rsid w:val="000906FB"/>
    <w:rsid w:val="000B6F2F"/>
    <w:rsid w:val="000B71A0"/>
    <w:rsid w:val="000C0292"/>
    <w:rsid w:val="000C194A"/>
    <w:rsid w:val="000C55EA"/>
    <w:rsid w:val="000C7E35"/>
    <w:rsid w:val="000D788D"/>
    <w:rsid w:val="000F21F1"/>
    <w:rsid w:val="000F6887"/>
    <w:rsid w:val="00100F2A"/>
    <w:rsid w:val="00121600"/>
    <w:rsid w:val="0012300E"/>
    <w:rsid w:val="00124E19"/>
    <w:rsid w:val="00131296"/>
    <w:rsid w:val="0013476B"/>
    <w:rsid w:val="00144BA0"/>
    <w:rsid w:val="0014665C"/>
    <w:rsid w:val="00147A24"/>
    <w:rsid w:val="00152298"/>
    <w:rsid w:val="00161E49"/>
    <w:rsid w:val="00182289"/>
    <w:rsid w:val="00183C86"/>
    <w:rsid w:val="00190412"/>
    <w:rsid w:val="001A0F11"/>
    <w:rsid w:val="001B1F6A"/>
    <w:rsid w:val="001B52AA"/>
    <w:rsid w:val="001C361E"/>
    <w:rsid w:val="001C3FA3"/>
    <w:rsid w:val="001C5060"/>
    <w:rsid w:val="001C552F"/>
    <w:rsid w:val="001C7ECF"/>
    <w:rsid w:val="001D00F7"/>
    <w:rsid w:val="001D7E07"/>
    <w:rsid w:val="001E4CA4"/>
    <w:rsid w:val="001F1CFD"/>
    <w:rsid w:val="001F7D7C"/>
    <w:rsid w:val="00203496"/>
    <w:rsid w:val="0024114F"/>
    <w:rsid w:val="00246EBC"/>
    <w:rsid w:val="00254B86"/>
    <w:rsid w:val="002711E4"/>
    <w:rsid w:val="002712C8"/>
    <w:rsid w:val="0027580C"/>
    <w:rsid w:val="00277DF0"/>
    <w:rsid w:val="002816D6"/>
    <w:rsid w:val="0028227F"/>
    <w:rsid w:val="00286215"/>
    <w:rsid w:val="00287C0E"/>
    <w:rsid w:val="00291711"/>
    <w:rsid w:val="00292386"/>
    <w:rsid w:val="00292F2C"/>
    <w:rsid w:val="00296D17"/>
    <w:rsid w:val="00297C0C"/>
    <w:rsid w:val="002A269D"/>
    <w:rsid w:val="002A4062"/>
    <w:rsid w:val="002B213D"/>
    <w:rsid w:val="002B3D4C"/>
    <w:rsid w:val="002C31F3"/>
    <w:rsid w:val="002C48B3"/>
    <w:rsid w:val="002C494B"/>
    <w:rsid w:val="002C5A5B"/>
    <w:rsid w:val="002D4488"/>
    <w:rsid w:val="002D479F"/>
    <w:rsid w:val="002E0F1E"/>
    <w:rsid w:val="002E43B4"/>
    <w:rsid w:val="002F1889"/>
    <w:rsid w:val="002F18D2"/>
    <w:rsid w:val="002F66A1"/>
    <w:rsid w:val="00306183"/>
    <w:rsid w:val="00321B05"/>
    <w:rsid w:val="00323300"/>
    <w:rsid w:val="00330F02"/>
    <w:rsid w:val="003425A8"/>
    <w:rsid w:val="00347D08"/>
    <w:rsid w:val="00352303"/>
    <w:rsid w:val="003543A9"/>
    <w:rsid w:val="00364A8E"/>
    <w:rsid w:val="00375F7E"/>
    <w:rsid w:val="003852CA"/>
    <w:rsid w:val="00390782"/>
    <w:rsid w:val="00392833"/>
    <w:rsid w:val="00396867"/>
    <w:rsid w:val="003C1769"/>
    <w:rsid w:val="003C3E2F"/>
    <w:rsid w:val="003D0773"/>
    <w:rsid w:val="003D5042"/>
    <w:rsid w:val="003E0778"/>
    <w:rsid w:val="003E2D97"/>
    <w:rsid w:val="003E4973"/>
    <w:rsid w:val="003E5B9B"/>
    <w:rsid w:val="003F6D86"/>
    <w:rsid w:val="004043D4"/>
    <w:rsid w:val="004077D5"/>
    <w:rsid w:val="00412D2D"/>
    <w:rsid w:val="00420B34"/>
    <w:rsid w:val="004254DE"/>
    <w:rsid w:val="00433853"/>
    <w:rsid w:val="00451074"/>
    <w:rsid w:val="0046136C"/>
    <w:rsid w:val="004647E4"/>
    <w:rsid w:val="004802E3"/>
    <w:rsid w:val="00483886"/>
    <w:rsid w:val="004901DD"/>
    <w:rsid w:val="0049295F"/>
    <w:rsid w:val="004A5CD6"/>
    <w:rsid w:val="004A674D"/>
    <w:rsid w:val="004A76B8"/>
    <w:rsid w:val="004C08F6"/>
    <w:rsid w:val="004C0BD1"/>
    <w:rsid w:val="004D67D3"/>
    <w:rsid w:val="0051321F"/>
    <w:rsid w:val="005160FB"/>
    <w:rsid w:val="00524066"/>
    <w:rsid w:val="00525FFC"/>
    <w:rsid w:val="005307E1"/>
    <w:rsid w:val="00531416"/>
    <w:rsid w:val="005319FA"/>
    <w:rsid w:val="00532F7E"/>
    <w:rsid w:val="00535315"/>
    <w:rsid w:val="00540844"/>
    <w:rsid w:val="00542408"/>
    <w:rsid w:val="005528F6"/>
    <w:rsid w:val="00562EAF"/>
    <w:rsid w:val="00565CB5"/>
    <w:rsid w:val="005738EA"/>
    <w:rsid w:val="00581A69"/>
    <w:rsid w:val="005837F8"/>
    <w:rsid w:val="00585A4A"/>
    <w:rsid w:val="00592D94"/>
    <w:rsid w:val="00592FD8"/>
    <w:rsid w:val="005946B3"/>
    <w:rsid w:val="0059702B"/>
    <w:rsid w:val="005A52E8"/>
    <w:rsid w:val="005B0E24"/>
    <w:rsid w:val="005C3BA8"/>
    <w:rsid w:val="005C5959"/>
    <w:rsid w:val="005D073A"/>
    <w:rsid w:val="005D0E22"/>
    <w:rsid w:val="005D270C"/>
    <w:rsid w:val="005E6FE4"/>
    <w:rsid w:val="005F1AC9"/>
    <w:rsid w:val="005F2581"/>
    <w:rsid w:val="005F3F22"/>
    <w:rsid w:val="006043D3"/>
    <w:rsid w:val="006048B3"/>
    <w:rsid w:val="00606485"/>
    <w:rsid w:val="00623218"/>
    <w:rsid w:val="006358A6"/>
    <w:rsid w:val="00650D97"/>
    <w:rsid w:val="00650F37"/>
    <w:rsid w:val="00660A6E"/>
    <w:rsid w:val="006648CE"/>
    <w:rsid w:val="00664E21"/>
    <w:rsid w:val="00677361"/>
    <w:rsid w:val="00686CEF"/>
    <w:rsid w:val="00692AB2"/>
    <w:rsid w:val="006967D2"/>
    <w:rsid w:val="0069710B"/>
    <w:rsid w:val="00697A00"/>
    <w:rsid w:val="006A53CB"/>
    <w:rsid w:val="006B244C"/>
    <w:rsid w:val="006B28CA"/>
    <w:rsid w:val="006B535B"/>
    <w:rsid w:val="006C19A4"/>
    <w:rsid w:val="006C7807"/>
    <w:rsid w:val="006D0934"/>
    <w:rsid w:val="006D7EEE"/>
    <w:rsid w:val="006E01D4"/>
    <w:rsid w:val="006E4F0E"/>
    <w:rsid w:val="006F2499"/>
    <w:rsid w:val="00711CDF"/>
    <w:rsid w:val="00712100"/>
    <w:rsid w:val="00722FB1"/>
    <w:rsid w:val="007253DE"/>
    <w:rsid w:val="00736C03"/>
    <w:rsid w:val="007418D9"/>
    <w:rsid w:val="00745D2A"/>
    <w:rsid w:val="00750202"/>
    <w:rsid w:val="00760601"/>
    <w:rsid w:val="007611A8"/>
    <w:rsid w:val="00780CBF"/>
    <w:rsid w:val="0079649D"/>
    <w:rsid w:val="007A00D7"/>
    <w:rsid w:val="007A5AD6"/>
    <w:rsid w:val="007B6DA1"/>
    <w:rsid w:val="007C4201"/>
    <w:rsid w:val="007D16CE"/>
    <w:rsid w:val="007D1996"/>
    <w:rsid w:val="007D33C5"/>
    <w:rsid w:val="007D36F5"/>
    <w:rsid w:val="007E4452"/>
    <w:rsid w:val="007F3EA0"/>
    <w:rsid w:val="007F41A7"/>
    <w:rsid w:val="00800F9C"/>
    <w:rsid w:val="00801449"/>
    <w:rsid w:val="00804E76"/>
    <w:rsid w:val="008052D5"/>
    <w:rsid w:val="008156DD"/>
    <w:rsid w:val="00843F8F"/>
    <w:rsid w:val="008522D4"/>
    <w:rsid w:val="00855632"/>
    <w:rsid w:val="008617F6"/>
    <w:rsid w:val="00872F54"/>
    <w:rsid w:val="008768AB"/>
    <w:rsid w:val="00892045"/>
    <w:rsid w:val="00894146"/>
    <w:rsid w:val="008A106C"/>
    <w:rsid w:val="008A5A0C"/>
    <w:rsid w:val="008B2215"/>
    <w:rsid w:val="008D3732"/>
    <w:rsid w:val="008D40B1"/>
    <w:rsid w:val="008D78DF"/>
    <w:rsid w:val="008E0047"/>
    <w:rsid w:val="008E055C"/>
    <w:rsid w:val="008E0CC1"/>
    <w:rsid w:val="008E3BF1"/>
    <w:rsid w:val="008E562B"/>
    <w:rsid w:val="008E78FE"/>
    <w:rsid w:val="008F2C91"/>
    <w:rsid w:val="008F35A2"/>
    <w:rsid w:val="009046D9"/>
    <w:rsid w:val="00907068"/>
    <w:rsid w:val="00910751"/>
    <w:rsid w:val="009143C9"/>
    <w:rsid w:val="00921EF3"/>
    <w:rsid w:val="009225EB"/>
    <w:rsid w:val="00926975"/>
    <w:rsid w:val="009374C6"/>
    <w:rsid w:val="009470FC"/>
    <w:rsid w:val="0095144C"/>
    <w:rsid w:val="009574EE"/>
    <w:rsid w:val="009814F8"/>
    <w:rsid w:val="0098195A"/>
    <w:rsid w:val="00982F9C"/>
    <w:rsid w:val="009A5160"/>
    <w:rsid w:val="009B28A0"/>
    <w:rsid w:val="009B7EC1"/>
    <w:rsid w:val="009D1D9B"/>
    <w:rsid w:val="009E3C9E"/>
    <w:rsid w:val="009E5188"/>
    <w:rsid w:val="009F0C55"/>
    <w:rsid w:val="009F2992"/>
    <w:rsid w:val="00A2093B"/>
    <w:rsid w:val="00A2111E"/>
    <w:rsid w:val="00A240F4"/>
    <w:rsid w:val="00A316A1"/>
    <w:rsid w:val="00A32DB3"/>
    <w:rsid w:val="00A34484"/>
    <w:rsid w:val="00A4054F"/>
    <w:rsid w:val="00A4075C"/>
    <w:rsid w:val="00A42D05"/>
    <w:rsid w:val="00A4449D"/>
    <w:rsid w:val="00A472F1"/>
    <w:rsid w:val="00A536D0"/>
    <w:rsid w:val="00A63FB1"/>
    <w:rsid w:val="00A7364E"/>
    <w:rsid w:val="00A82050"/>
    <w:rsid w:val="00A83AB9"/>
    <w:rsid w:val="00A962B4"/>
    <w:rsid w:val="00A9667E"/>
    <w:rsid w:val="00AB4198"/>
    <w:rsid w:val="00AB4A49"/>
    <w:rsid w:val="00AB4DA9"/>
    <w:rsid w:val="00AB4F73"/>
    <w:rsid w:val="00AB77AA"/>
    <w:rsid w:val="00AC0781"/>
    <w:rsid w:val="00AC0BE3"/>
    <w:rsid w:val="00AD025F"/>
    <w:rsid w:val="00AD2BA3"/>
    <w:rsid w:val="00AE29AE"/>
    <w:rsid w:val="00AF5133"/>
    <w:rsid w:val="00B046F0"/>
    <w:rsid w:val="00B13359"/>
    <w:rsid w:val="00B1374D"/>
    <w:rsid w:val="00B14C37"/>
    <w:rsid w:val="00B20197"/>
    <w:rsid w:val="00B20273"/>
    <w:rsid w:val="00B20F0A"/>
    <w:rsid w:val="00B234BB"/>
    <w:rsid w:val="00B234D4"/>
    <w:rsid w:val="00B41D57"/>
    <w:rsid w:val="00B47C27"/>
    <w:rsid w:val="00B51138"/>
    <w:rsid w:val="00B526C8"/>
    <w:rsid w:val="00B531D1"/>
    <w:rsid w:val="00B54170"/>
    <w:rsid w:val="00B8166C"/>
    <w:rsid w:val="00B833D1"/>
    <w:rsid w:val="00B85047"/>
    <w:rsid w:val="00B85CB8"/>
    <w:rsid w:val="00B920A7"/>
    <w:rsid w:val="00BA30A7"/>
    <w:rsid w:val="00BA5785"/>
    <w:rsid w:val="00BB26C4"/>
    <w:rsid w:val="00BB5734"/>
    <w:rsid w:val="00BB6287"/>
    <w:rsid w:val="00BB64C6"/>
    <w:rsid w:val="00BC23C2"/>
    <w:rsid w:val="00BD78CB"/>
    <w:rsid w:val="00BE1163"/>
    <w:rsid w:val="00BE69BF"/>
    <w:rsid w:val="00BE77ED"/>
    <w:rsid w:val="00BF0630"/>
    <w:rsid w:val="00BF1BF1"/>
    <w:rsid w:val="00C0483A"/>
    <w:rsid w:val="00C129E6"/>
    <w:rsid w:val="00C200BB"/>
    <w:rsid w:val="00C22650"/>
    <w:rsid w:val="00C2429C"/>
    <w:rsid w:val="00C4654F"/>
    <w:rsid w:val="00C57587"/>
    <w:rsid w:val="00C5768F"/>
    <w:rsid w:val="00C604E3"/>
    <w:rsid w:val="00C64128"/>
    <w:rsid w:val="00C65123"/>
    <w:rsid w:val="00C82BDD"/>
    <w:rsid w:val="00C87133"/>
    <w:rsid w:val="00C8758D"/>
    <w:rsid w:val="00CA10C7"/>
    <w:rsid w:val="00CA265C"/>
    <w:rsid w:val="00CD1739"/>
    <w:rsid w:val="00CE7D5B"/>
    <w:rsid w:val="00D04A66"/>
    <w:rsid w:val="00D104EF"/>
    <w:rsid w:val="00D22269"/>
    <w:rsid w:val="00D25B4E"/>
    <w:rsid w:val="00D26B24"/>
    <w:rsid w:val="00D406CF"/>
    <w:rsid w:val="00D41858"/>
    <w:rsid w:val="00D46AD8"/>
    <w:rsid w:val="00D534D1"/>
    <w:rsid w:val="00D555A9"/>
    <w:rsid w:val="00D55F93"/>
    <w:rsid w:val="00D67883"/>
    <w:rsid w:val="00D856C2"/>
    <w:rsid w:val="00DB5F9D"/>
    <w:rsid w:val="00DB74D7"/>
    <w:rsid w:val="00DC15F9"/>
    <w:rsid w:val="00DC1E02"/>
    <w:rsid w:val="00DC5908"/>
    <w:rsid w:val="00DC6D57"/>
    <w:rsid w:val="00DD232A"/>
    <w:rsid w:val="00DD4C04"/>
    <w:rsid w:val="00DD4DF4"/>
    <w:rsid w:val="00DE767B"/>
    <w:rsid w:val="00DF1E44"/>
    <w:rsid w:val="00DF74F5"/>
    <w:rsid w:val="00E06691"/>
    <w:rsid w:val="00E25616"/>
    <w:rsid w:val="00E26C4F"/>
    <w:rsid w:val="00E35A73"/>
    <w:rsid w:val="00E36E9A"/>
    <w:rsid w:val="00E414E1"/>
    <w:rsid w:val="00E60D3C"/>
    <w:rsid w:val="00E67A40"/>
    <w:rsid w:val="00E804A3"/>
    <w:rsid w:val="00E8390B"/>
    <w:rsid w:val="00E85719"/>
    <w:rsid w:val="00E97486"/>
    <w:rsid w:val="00EB1D78"/>
    <w:rsid w:val="00ED63A7"/>
    <w:rsid w:val="00ED65E0"/>
    <w:rsid w:val="00EE5269"/>
    <w:rsid w:val="00EF42C0"/>
    <w:rsid w:val="00EF48AA"/>
    <w:rsid w:val="00F0143C"/>
    <w:rsid w:val="00F043D1"/>
    <w:rsid w:val="00F11422"/>
    <w:rsid w:val="00F12FC9"/>
    <w:rsid w:val="00F1381E"/>
    <w:rsid w:val="00F32890"/>
    <w:rsid w:val="00F34A5B"/>
    <w:rsid w:val="00F448FD"/>
    <w:rsid w:val="00F454A7"/>
    <w:rsid w:val="00F60445"/>
    <w:rsid w:val="00F62A60"/>
    <w:rsid w:val="00F7078D"/>
    <w:rsid w:val="00F7643D"/>
    <w:rsid w:val="00FA03F2"/>
    <w:rsid w:val="00FA3F72"/>
    <w:rsid w:val="00FC157F"/>
    <w:rsid w:val="00FC4B23"/>
    <w:rsid w:val="00FC5308"/>
    <w:rsid w:val="00FE02BA"/>
    <w:rsid w:val="00FE07DB"/>
    <w:rsid w:val="00FE1280"/>
    <w:rsid w:val="00FF343A"/>
    <w:rsid w:val="00FF7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047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0287901">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c.europa.eu/growth/smes/business-friendly-environment/sme-definition_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nationaltrail.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6739824">
    <w:abstractNumId w:val="2"/>
    <w:lvlOverride w:ilvl="0">
      <w:startOverride w:val="1"/>
    </w:lvlOverride>
  </w:num>
  <w:num w:numId="2" w16cid:durableId="1492873302">
    <w:abstractNumId w:val="2"/>
  </w:num>
  <w:num w:numId="3" w16cid:durableId="620183264">
    <w:abstractNumId w:val="13"/>
  </w:num>
  <w:num w:numId="4" w16cid:durableId="1617829228">
    <w:abstractNumId w:val="0"/>
  </w:num>
  <w:num w:numId="5" w16cid:durableId="1529560198">
    <w:abstractNumId w:val="6"/>
  </w:num>
  <w:num w:numId="6" w16cid:durableId="1374765191">
    <w:abstractNumId w:val="7"/>
  </w:num>
  <w:num w:numId="7" w16cid:durableId="1242526016">
    <w:abstractNumId w:val="9"/>
  </w:num>
  <w:num w:numId="8" w16cid:durableId="1298338049">
    <w:abstractNumId w:val="14"/>
  </w:num>
  <w:num w:numId="9" w16cid:durableId="1588613640">
    <w:abstractNumId w:val="7"/>
    <w:lvlOverride w:ilvl="0">
      <w:startOverride w:val="1"/>
    </w:lvlOverride>
  </w:num>
  <w:num w:numId="10" w16cid:durableId="1857688270">
    <w:abstractNumId w:val="12"/>
  </w:num>
  <w:num w:numId="11" w16cid:durableId="2002851496">
    <w:abstractNumId w:val="3"/>
  </w:num>
  <w:num w:numId="12" w16cid:durableId="1008099691">
    <w:abstractNumId w:val="10"/>
  </w:num>
  <w:num w:numId="13" w16cid:durableId="969017184">
    <w:abstractNumId w:val="8"/>
  </w:num>
  <w:num w:numId="14" w16cid:durableId="665935047">
    <w:abstractNumId w:val="5"/>
  </w:num>
  <w:num w:numId="15" w16cid:durableId="1865367552">
    <w:abstractNumId w:val="1"/>
  </w:num>
  <w:num w:numId="16" w16cid:durableId="1834757531">
    <w:abstractNumId w:val="11"/>
  </w:num>
  <w:num w:numId="17" w16cid:durableId="1960532145">
    <w:abstractNumId w:val="4"/>
  </w:num>
  <w:num w:numId="18" w16cid:durableId="763040551">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94721"/>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7F03CF"/>
    <w:rsid w:val="00827CA4"/>
    <w:rsid w:val="00840F2A"/>
    <w:rsid w:val="00877554"/>
    <w:rsid w:val="008D5034"/>
    <w:rsid w:val="008F4292"/>
    <w:rsid w:val="008F5626"/>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626"/>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Coastal Access Document" ma:contentTypeID="0x010100A5BF1C78D9F64B679A5EBDE1C6598EBC02040086676C45C0113142AFFBEB65AD9654A1" ma:contentTypeVersion="4" ma:contentTypeDescription="This content type is utilised by the Coast Access team within NE." ma:contentTypeScope="" ma:versionID="415b0ee1431d510bc9eb3da10ffb8360">
  <xsd:schema xmlns:xsd="http://www.w3.org/2001/XMLSchema" xmlns:xs="http://www.w3.org/2001/XMLSchema" xmlns:p="http://schemas.microsoft.com/office/2006/metadata/properties" xmlns:ns2="662745e8-e224-48e8-a2e3-254862b8c2f5" targetNamespace="http://schemas.microsoft.com/office/2006/metadata/properties" ma:root="true" ma:fieldsID="3b306fcd0d395a0368bd6bee226aa5dd" ns2:_="">
    <xsd:import namespace="662745e8-e224-48e8-a2e3-254862b8c2f5"/>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2:Container_x0020__x0028_NE_x0029_" minOccurs="0"/>
                <xsd:element ref="ns2:New_x0020_Protective_x0020_Marking_x0020_Descriptor_x0020__x0028_NE_x0029_" minOccurs="0"/>
                <xsd:element ref="ns2:Internal_x0020_Ref_x0020_Number_x0020__x0028_NE_x0029_" minOccurs="0"/>
                <xsd:element ref="ns2:External_x0020_Ref_x0020_Number_x0020__x0028_NE_x0029_" minOccurs="0"/>
                <xsd:element ref="ns2:Notes_x0020__x0028_NE_x0029_" minOccurs="0"/>
                <xsd:element ref="ns2:Author_x0020__x0028_NE_x0029_" minOccurs="0"/>
                <xsd:element ref="ns2:Owner_x0020__x0028_NE_x0029_" minOccurs="0"/>
                <xsd:element ref="ns2:Alternative_x0020_Container_x0020__x0028_NE_x0029_" minOccurs="0"/>
                <xsd:element ref="ns2:Content_x0020_Type_x0020__x0028_NE_x0029_" minOccurs="0"/>
                <xsd:element ref="ns2:Record_x0020_Number_x0020__x0028_NE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8b31e3c-45cb-47c7-949b-a2136b3a2dc1}" ma:internalName="TaxCatchAll" ma:showField="CatchAllData" ma:web="0e436839-2937-4d35-8ca3-98d948327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8b31e3c-45cb-47c7-949b-a2136b3a2dc1}" ma:internalName="TaxCatchAllLabel" ma:readOnly="true" ma:showField="CatchAllDataLabel" ma:web="0e436839-2937-4d35-8ca3-98d94832710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3;#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internalName="Team">
      <xsd:simpleType>
        <xsd:restriction base="dms:Text"/>
      </xsd:simpleType>
    </xsd:element>
    <xsd:element name="Topic" ma:index="20" nillable="true" ma:displayName="Topic"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element name="Container_x0020__x0028_NE_x0029_" ma:index="25" nillable="true" ma:displayName="Container (NE)" ma:default="N/A" ma:description="&quot;This is original TRIM container that the file resided within. &#10;This will not be required for new SharePoint files. &quot;" ma:internalName="Container_x0020__x0028_NE_x0029_">
      <xsd:simpleType>
        <xsd:restriction base="dms:Text">
          <xsd:maxLength value="255"/>
        </xsd:restriction>
      </xsd:simpleType>
    </xsd:element>
    <xsd:element name="New_x0020_Protective_x0020_Marking_x0020_Descriptor_x0020__x0028_NE_x0029_" ma:index="26" nillable="true" ma:displayName="New Protective Marking Descriptor (NE)" ma:default="" ma:description="This is selection for the reason for the protective marking chosen. The selection is between:&#10;COMMERCIAL&#10;LOCALLY SENSITIVE&#10;NONE&#10;PERSONAL" ma:format="Dropdown" ma:internalName="New_x0020_Protective_x0020_Marking_x0020_Descriptor_x0020__x0028_NE_x0029_">
      <xsd:simpleType>
        <xsd:restriction base="dms:Choice">
          <xsd:enumeration value="COMMERCIAL"/>
          <xsd:enumeration value="LOCALLY SENSITIVE"/>
          <xsd:enumeration value="NONE"/>
          <xsd:enumeration value="PERSONAL"/>
        </xsd:restriction>
      </xsd:simpleType>
    </xsd:element>
    <xsd:element name="Internal_x0020_Ref_x0020_Number_x0020__x0028_NE_x0029_" ma:index="27" nillable="true" ma:displayName="Internal Ref Number (NE)" ma:default="" ma:description="This is the internal TRIM reference allocated to the document." ma:internalName="Internal_x0020_Ref_x0020_Number_x0020__x0028_NE_x0029_">
      <xsd:simpleType>
        <xsd:restriction base="dms:Text">
          <xsd:maxLength value="255"/>
        </xsd:restriction>
      </xsd:simpleType>
    </xsd:element>
    <xsd:element name="External_x0020_Ref_x0020_Number_x0020__x0028_NE_x0029_" ma:index="28" nillable="true" ma:displayName="External Ref Number (NE)" ma:default="" ma:description="This is the external reference that this document is known as outside of the system to the likes of 3rd parties involved." ma:internalName="External_x0020_Ref_x0020_Number_x0020__x0028_NE_x0029_">
      <xsd:simpleType>
        <xsd:restriction base="dms:Text">
          <xsd:maxLength value="255"/>
        </xsd:restriction>
      </xsd:simpleType>
    </xsd:element>
    <xsd:element name="Notes_x0020__x0028_NE_x0029_" ma:index="29" nillable="true" ma:displayName="Notes (NE)" ma:default="" ma:description="Any notes the case workers have on the document." ma:internalName="Notes_x0020__x0028_NE_x0029_">
      <xsd:simpleType>
        <xsd:restriction base="dms:Note">
          <xsd:maxLength value="255"/>
        </xsd:restriction>
      </xsd:simpleType>
    </xsd:element>
    <xsd:element name="Author_x0020__x0028_NE_x0029_" ma:index="30" nillable="true" ma:displayName="Author (NE)" ma:default="" ma:description="The individual that is/was the author of the document." ma:internalName="Author_x0020__x0028_NE_x0029_">
      <xsd:simpleType>
        <xsd:restriction base="dms:Text">
          <xsd:maxLength value="255"/>
        </xsd:restriction>
      </xsd:simpleType>
    </xsd:element>
    <xsd:element name="Owner_x0020__x0028_NE_x0029_" ma:index="31" nillable="true" ma:displayName="Owner (NE)" ma:default="" ma:description="The individual who owns this particular document." ma:internalName="Owner_x0020__x0028_NE_x0029_">
      <xsd:simpleType>
        <xsd:restriction base="dms:Text">
          <xsd:maxLength value="255"/>
        </xsd:restriction>
      </xsd:simpleType>
    </xsd:element>
    <xsd:element name="Alternative_x0020_Container_x0020__x0028_NE_x0029_" ma:index="32" nillable="true" ma:displayName="Alternative Container (NE)" ma:default="" ma:description="This is the other containers within the TRIM system that the document is housed within. This document is linked to these other TRIM containers." ma:internalName="Alternative_x0020_Container_x0020__x0028_NE_x0029_">
      <xsd:simpleType>
        <xsd:restriction base="dms:Text">
          <xsd:maxLength value="255"/>
        </xsd:restriction>
      </xsd:simpleType>
    </xsd:element>
    <xsd:element name="Content_x0020_Type_x0020__x0028_NE_x0029_" ma:index="33" nillable="true" ma:displayName="Content Type (NE)" ma:default="" ma:description="This is free text classification for the document type (i.e. bank statement, policy, map)" ma:internalName="Content_x0020_Type_x0020__x0028_NE_x0029_">
      <xsd:simpleType>
        <xsd:restriction base="dms:Text">
          <xsd:maxLength value="255"/>
        </xsd:restriction>
      </xsd:simpleType>
    </xsd:element>
    <xsd:element name="Record_x0020_Number_x0020__x0028_NE_x0029_" ma:index="34" nillable="true" ma:displayName="Record Number (NE)" ma:default="" ma:description="This is the TRIM record number that gets automatically associated with the record." ma:internalName="Record_x0020_Number_x0020__x0028_NE_x0029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204" PreviousValue="false" LastSyncTimeStamp="2023-02-17T15:02:33.08Z"/>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2</Value>
      <Value>3</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Container_x0020__x0028_NE_x0029_ xmlns="662745e8-e224-48e8-a2e3-254862b8c2f5">N/A</Container_x0020__x0028_NE_x0029_>
    <Content_x0020_Type_x0020__x0028_NE_x0029_ xmlns="662745e8-e224-48e8-a2e3-254862b8c2f5" xsi:nil="true"/>
    <Owner_x0020__x0028_NE_x0029_ xmlns="662745e8-e224-48e8-a2e3-254862b8c2f5" xsi:nil="true"/>
    <Author_x0020__x0028_NE_x0029_ xmlns="662745e8-e224-48e8-a2e3-254862b8c2f5" xsi:nil="true"/>
    <k85d23755b3a46b5a51451cf336b2e9b xmlns="662745e8-e224-48e8-a2e3-254862b8c2f5">
      <Terms xmlns="http://schemas.microsoft.com/office/infopath/2007/PartnerControls"/>
    </k85d23755b3a46b5a51451cf336b2e9b>
    <External_x0020_Ref_x0020_Number_x0020__x0028_NE_x0029_ xmlns="662745e8-e224-48e8-a2e3-254862b8c2f5" xsi:nil="true"/>
    <Topic xmlns="662745e8-e224-48e8-a2e3-254862b8c2f5" xsi:nil="true"/>
    <Notes_x0020__x0028_NE_x0029_ xmlns="662745e8-e224-48e8-a2e3-254862b8c2f5" xsi:nil="true"/>
    <HOMigrated xmlns="662745e8-e224-48e8-a2e3-254862b8c2f5">false</HOMigrated>
    <ddeb1fd0a9ad4436a96525d34737dc44 xmlns="662745e8-e224-48e8-a2e3-254862b8c2f5">
      <Terms xmlns="http://schemas.microsoft.com/office/infopath/2007/PartnerControl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Internal_x0020_Ref_x0020_Number_x0020__x0028_NE_x0029_ xmlns="662745e8-e224-48e8-a2e3-254862b8c2f5" xsi:nil="true"/>
    <Alternative_x0020_Container_x0020__x0028_NE_x0029_ xmlns="662745e8-e224-48e8-a2e3-254862b8c2f5" xsi:nil="true"/>
    <New_x0020_Protective_x0020_Marking_x0020_Descriptor_x0020__x0028_NE_x0029_ xmlns="662745e8-e224-48e8-a2e3-254862b8c2f5" xsi:nil="true"/>
    <Record_x0020_Number_x0020__x0028_NE_x0029_ xmlns="662745e8-e224-48e8-a2e3-254862b8c2f5" xsi:nil="true"/>
    <fe59e9859d6a491389c5b03567f5dda5 xmlns="662745e8-e224-48e8-a2e3-254862b8c2f5">
      <Terms xmlns="http://schemas.microsoft.com/office/infopath/2007/PartnerControls"/>
    </fe59e9859d6a491389c5b03567f5dda5>
    <Team xmlns="662745e8-e224-48e8-a2e3-254862b8c2f5" xsi:nil="true"/>
    <n7493b4506bf40e28c373b1e51a33445 xmlns="662745e8-e224-48e8-a2e3-254862b8c2f5">
      <Terms xmlns="http://schemas.microsoft.com/office/infopath/2007/PartnerControls"/>
    </n7493b4506bf40e28c373b1e51a33445>
  </documentManagement>
</p:properties>
</file>

<file path=customXml/itemProps1.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2.xml><?xml version="1.0" encoding="utf-8"?>
<ds:datastoreItem xmlns:ds="http://schemas.openxmlformats.org/officeDocument/2006/customXml" ds:itemID="{6EDFAB99-6761-4A31-A3C8-4632A719A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4.xml><?xml version="1.0" encoding="utf-8"?>
<ds:datastoreItem xmlns:ds="http://schemas.openxmlformats.org/officeDocument/2006/customXml" ds:itemID="{CF41EE7B-1F1D-48D0-8958-C673D3757021}">
  <ds:schemaRefs>
    <ds:schemaRef ds:uri="Microsoft.SharePoint.Taxonomy.ContentTypeSync"/>
  </ds:schemaRefs>
</ds:datastoreItem>
</file>

<file path=customXml/itemProps5.xml><?xml version="1.0" encoding="utf-8"?>
<ds:datastoreItem xmlns:ds="http://schemas.openxmlformats.org/officeDocument/2006/customXml" ds:itemID="{BA32A8E1-ECD8-4F91-996F-DBCC4ADF8808}">
  <ds:schemaRefs>
    <ds:schemaRef ds:uri="http://www.w3.org/XML/1998/namespace"/>
    <ds:schemaRef ds:uri="http://schemas.microsoft.com/office/infopath/2007/PartnerControls"/>
    <ds:schemaRef ds:uri="http://schemas.microsoft.com/office/2006/documentManagement/types"/>
    <ds:schemaRef ds:uri="http://purl.org/dc/elements/1.1/"/>
    <ds:schemaRef ds:uri="http://schemas.microsoft.com/office/2006/metadata/properties"/>
    <ds:schemaRef ds:uri="662745e8-e224-48e8-a2e3-254862b8c2f5"/>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5067</Words>
  <Characters>28882</Characters>
  <Application>Microsoft Office Word</Application>
  <DocSecurity>0</DocSecurity>
  <Lines>240</Lines>
  <Paragraphs>67</Paragraphs>
  <ScaleCrop>false</ScaleCrop>
  <Company/>
  <LinksUpToDate>false</LinksUpToDate>
  <CharactersWithSpaces>33882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
  <cp:keywords/>
  <cp:lastModifiedBy/>
  <cp:revision>1</cp:revision>
  <dcterms:created xsi:type="dcterms:W3CDTF">2024-04-12T08:17:00Z</dcterms:created>
  <dcterms:modified xsi:type="dcterms:W3CDTF">2024-04-12T08:17:00Z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0x010100A5BF1C78D9F64B679A5EBDE1C6598EBC02040086676C45C0113142AFFBEB65AD9654A1</vt:lpwstr>
  </property>
  <property fmtid="{D5CDD505-2E9C-101B-9397-08002B2CF9AE}" pid="8" name="InformationType">
    <vt:lpwstr/>
  </property>
  <property fmtid="{D5CDD505-2E9C-101B-9397-08002B2CF9AE}" pid="9" name="Distribution">
    <vt:lpwstr/>
  </property>
  <property fmtid="{D5CDD505-2E9C-101B-9397-08002B2CF9AE}" pid="10" name="HOCopyrightLevel">
    <vt:lpwstr>3;#Crown|69589897-2828-4761-976e-717fd8e631c9</vt:lpwstr>
  </property>
  <property fmtid="{D5CDD505-2E9C-101B-9397-08002B2CF9AE}" pid="11" name="HOGovernmentSecurityClassification">
    <vt:lpwstr>2;#Official|14c80daa-741b-422c-9722-f71693c9ede4</vt:lpwstr>
  </property>
  <property fmtid="{D5CDD505-2E9C-101B-9397-08002B2CF9AE}" pid="12" name="HOSiteType">
    <vt:lpwstr/>
  </property>
  <property fmtid="{D5CDD505-2E9C-101B-9397-08002B2CF9AE}" pid="13" name="OrganisationalUnit">
    <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