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B0A94C6" w:rsidR="00203F5D" w:rsidRPr="00AB6284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B6284" w:rsidRPr="00AB6284">
              <w:rPr>
                <w:rFonts w:ascii="Arial" w:hAnsi="Arial" w:cs="Arial"/>
                <w:b/>
              </w:rPr>
              <w:t>T0217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D0490A" w:rsidR="00CB3E0B" w:rsidRDefault="00AB628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2917052" w:rsidR="00727813" w:rsidRPr="00311C5F" w:rsidRDefault="00AB628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12BC6BD" w:rsidR="00A53652" w:rsidRPr="00CB3E0B" w:rsidRDefault="00AB628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E6D4D8D" w:rsidR="00F841A8" w:rsidRPr="00AB6284" w:rsidRDefault="00AB6284" w:rsidP="00A53652">
      <w:pPr>
        <w:jc w:val="center"/>
        <w:rPr>
          <w:rFonts w:ascii="Arial" w:hAnsi="Arial" w:cs="Arial"/>
          <w:b/>
        </w:rPr>
      </w:pPr>
      <w:r w:rsidRPr="00AB6284">
        <w:rPr>
          <w:rFonts w:ascii="Arial" w:hAnsi="Arial" w:cs="Arial"/>
          <w:b/>
        </w:rPr>
        <w:t>T0217</w:t>
      </w:r>
    </w:p>
    <w:p w14:paraId="4AEB1F58" w14:textId="5BA26ED0" w:rsidR="00627D44" w:rsidRPr="00311C5F" w:rsidRDefault="00AB6284" w:rsidP="00A53652">
      <w:pPr>
        <w:jc w:val="center"/>
        <w:rPr>
          <w:rFonts w:ascii="Arial" w:hAnsi="Arial" w:cs="Arial"/>
          <w:b/>
        </w:rPr>
      </w:pPr>
      <w:r w:rsidRPr="00AB6284">
        <w:rPr>
          <w:rFonts w:ascii="Arial" w:hAnsi="Arial" w:cs="Arial"/>
          <w:b/>
        </w:rPr>
        <w:t>Regulatory Monitoring and Compliance Technical Partner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B5157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5F54">
            <w:rPr>
              <w:rFonts w:ascii="Arial" w:hAnsi="Arial" w:cs="Arial"/>
              <w:b/>
            </w:rPr>
            <w:t>07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F418C7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5F54">
            <w:rPr>
              <w:rFonts w:ascii="Arial" w:hAnsi="Arial" w:cs="Arial"/>
              <w:b/>
            </w:rPr>
            <w:t>11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465F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BA5EBC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A5F54">
        <w:rPr>
          <w:rFonts w:ascii="Arial" w:hAnsi="Arial" w:cs="Arial"/>
          <w:b/>
        </w:rPr>
        <w:t>2,665,879.72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731B31" w:rsidR="00627D44" w:rsidRPr="00311C5F" w:rsidRDefault="002769E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B306E6C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41FB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41FB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6C17E7" w:rsidR="00CB4F85" w:rsidRPr="002C2284" w:rsidRDefault="008A5F5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E606E85" w:rsidR="00CB4F85" w:rsidRPr="002C2284" w:rsidRDefault="008A5F5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3BC7DA2" w:rsidR="00CB4F85" w:rsidRPr="002C2284" w:rsidRDefault="008A5F5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610868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DE088" w14:textId="77777777" w:rsidR="00A41FB5" w:rsidRDefault="00A41FB5">
      <w:r>
        <w:separator/>
      </w:r>
    </w:p>
  </w:endnote>
  <w:endnote w:type="continuationSeparator" w:id="0">
    <w:p w14:paraId="14CA6B0E" w14:textId="77777777" w:rsidR="00A41FB5" w:rsidRDefault="00A4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8733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3F869" w14:textId="77777777" w:rsidR="00A41FB5" w:rsidRDefault="00A41FB5">
      <w:r>
        <w:separator/>
      </w:r>
    </w:p>
  </w:footnote>
  <w:footnote w:type="continuationSeparator" w:id="0">
    <w:p w14:paraId="1CD3AD64" w14:textId="77777777" w:rsidR="00A41FB5" w:rsidRDefault="00A4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69EA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A5F54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41FB5"/>
    <w:rsid w:val="00A53652"/>
    <w:rsid w:val="00AB6284"/>
    <w:rsid w:val="00AF3514"/>
    <w:rsid w:val="00B3465F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7339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36E6D"/>
    <w:rsid w:val="0067729F"/>
    <w:rsid w:val="00692579"/>
    <w:rsid w:val="00695C80"/>
    <w:rsid w:val="00793D6E"/>
    <w:rsid w:val="00942F1D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2022-01-11T09:53:00Z</dcterms:created>
  <dcterms:modified xsi:type="dcterms:W3CDTF">2022-01-11T11:58:00Z</dcterms:modified>
</cp:coreProperties>
</file>