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3D5A" w14:textId="77777777" w:rsidR="00FF0FFF" w:rsidRPr="00C737A9" w:rsidRDefault="00FF0FFF" w:rsidP="00B7743E">
      <w:pPr>
        <w:pStyle w:val="Title"/>
        <w:spacing w:after="240"/>
        <w:jc w:val="right"/>
        <w:rPr>
          <w:rFonts w:ascii="Verdana" w:hAnsi="Verdana" w:cs="Arial"/>
          <w:sz w:val="20"/>
          <w:szCs w:val="20"/>
        </w:rPr>
      </w:pPr>
    </w:p>
    <w:p w14:paraId="70BB79D0" w14:textId="0D48A045" w:rsidR="00B7743E" w:rsidRPr="00C737A9" w:rsidRDefault="00B7743E" w:rsidP="00B7743E">
      <w:pPr>
        <w:pStyle w:val="Title"/>
        <w:spacing w:after="240"/>
        <w:jc w:val="right"/>
        <w:rPr>
          <w:rFonts w:ascii="Verdana" w:hAnsi="Verdana" w:cs="Arial"/>
          <w:sz w:val="20"/>
          <w:szCs w:val="20"/>
        </w:rPr>
      </w:pPr>
      <w:r>
        <w:rPr>
          <w:noProof/>
        </w:rPr>
        <w:drawing>
          <wp:inline distT="0" distB="0" distL="0" distR="0" wp14:anchorId="0E05F60C" wp14:editId="15BCE794">
            <wp:extent cx="1253440" cy="12964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633D036E" w14:textId="77777777" w:rsidR="00B7743E" w:rsidRPr="00C737A9" w:rsidRDefault="00B7743E" w:rsidP="00B7743E">
      <w:pPr>
        <w:pStyle w:val="Title"/>
        <w:spacing w:after="240"/>
        <w:rPr>
          <w:rFonts w:ascii="Verdana" w:hAnsi="Verdana" w:cs="Arial"/>
          <w:sz w:val="20"/>
          <w:szCs w:val="20"/>
        </w:rPr>
      </w:pPr>
    </w:p>
    <w:p w14:paraId="36B9738B" w14:textId="77777777" w:rsidR="00B7743E" w:rsidRPr="00C737A9" w:rsidRDefault="00B7743E" w:rsidP="00B7743E">
      <w:pPr>
        <w:pStyle w:val="Title"/>
        <w:spacing w:after="240"/>
        <w:rPr>
          <w:rFonts w:ascii="Verdana" w:hAnsi="Verdana" w:cs="Arial"/>
          <w:sz w:val="20"/>
          <w:szCs w:val="20"/>
        </w:rPr>
      </w:pPr>
    </w:p>
    <w:p w14:paraId="03927A82" w14:textId="77777777" w:rsidR="00B7743E" w:rsidRPr="00C737A9" w:rsidRDefault="00B7743E" w:rsidP="00B7743E">
      <w:pPr>
        <w:pStyle w:val="Title"/>
        <w:spacing w:after="240"/>
        <w:rPr>
          <w:rFonts w:ascii="Verdana" w:hAnsi="Verdana" w:cs="Arial"/>
          <w:sz w:val="20"/>
          <w:szCs w:val="20"/>
        </w:rPr>
      </w:pPr>
    </w:p>
    <w:p w14:paraId="25728CFE" w14:textId="77777777" w:rsidR="00B7743E" w:rsidRPr="00C737A9" w:rsidRDefault="00B7743E" w:rsidP="00B7743E">
      <w:pPr>
        <w:pStyle w:val="Title"/>
        <w:spacing w:after="240"/>
        <w:rPr>
          <w:rFonts w:ascii="Verdana" w:hAnsi="Verdana" w:cs="Arial"/>
          <w:sz w:val="20"/>
          <w:szCs w:val="20"/>
        </w:rPr>
      </w:pPr>
    </w:p>
    <w:p w14:paraId="3697B5DB" w14:textId="77777777" w:rsidR="00B7743E" w:rsidRPr="00C737A9" w:rsidRDefault="00B7743E" w:rsidP="00B7743E">
      <w:pPr>
        <w:pStyle w:val="Title"/>
        <w:spacing w:after="240"/>
        <w:rPr>
          <w:rFonts w:ascii="Verdana" w:hAnsi="Verdana" w:cs="Arial"/>
          <w:sz w:val="20"/>
          <w:szCs w:val="20"/>
        </w:rPr>
      </w:pPr>
    </w:p>
    <w:p w14:paraId="4DB70583" w14:textId="77777777" w:rsidR="00B7743E" w:rsidRPr="00C737A9" w:rsidRDefault="00B7743E" w:rsidP="00B7743E">
      <w:pPr>
        <w:pStyle w:val="Title"/>
        <w:spacing w:after="240"/>
        <w:rPr>
          <w:rFonts w:ascii="Verdana" w:hAnsi="Verdana"/>
        </w:rPr>
      </w:pPr>
      <w:r w:rsidRPr="00C737A9">
        <w:rPr>
          <w:rFonts w:ascii="Verdana" w:hAnsi="Verdana"/>
        </w:rPr>
        <w:t>SELECTION QUESTIONNAIRE</w:t>
      </w:r>
    </w:p>
    <w:p w14:paraId="57FF0FEB" w14:textId="5B7924B9" w:rsidR="003C7427" w:rsidRPr="00016B78" w:rsidRDefault="003C7427" w:rsidP="003C7427">
      <w:pPr>
        <w:pStyle w:val="Title"/>
        <w:spacing w:after="240"/>
        <w:rPr>
          <w:rFonts w:ascii="Verdana" w:hAnsi="Verdana"/>
        </w:rPr>
      </w:pPr>
      <w:r w:rsidRPr="00016B78">
        <w:rPr>
          <w:rFonts w:ascii="Verdana" w:hAnsi="Verdana"/>
        </w:rPr>
        <w:t>RELATING TO</w:t>
      </w:r>
    </w:p>
    <w:p w14:paraId="6F127E10" w14:textId="77777777" w:rsidR="003C7427" w:rsidRDefault="003C7427" w:rsidP="003C7427">
      <w:pPr>
        <w:pStyle w:val="Title"/>
        <w:spacing w:after="240"/>
        <w:rPr>
          <w:rFonts w:ascii="Verdana" w:hAnsi="Verdana"/>
        </w:rPr>
      </w:pPr>
      <w:r w:rsidRPr="00016B78">
        <w:rPr>
          <w:rFonts w:ascii="Verdana" w:hAnsi="Verdana"/>
        </w:rPr>
        <w:t>THE PROVISION OF</w:t>
      </w:r>
    </w:p>
    <w:p w14:paraId="337B27E5" w14:textId="43FC6097" w:rsidR="003C7427" w:rsidRDefault="003C7427" w:rsidP="003C7427">
      <w:pPr>
        <w:pStyle w:val="Title"/>
        <w:spacing w:after="240"/>
        <w:rPr>
          <w:rFonts w:ascii="Verdana" w:hAnsi="Verdana"/>
        </w:rPr>
      </w:pPr>
      <w:r>
        <w:rPr>
          <w:rFonts w:ascii="Verdana" w:hAnsi="Verdana"/>
        </w:rPr>
        <w:t xml:space="preserve">THE UK SPORT </w:t>
      </w:r>
      <w:r w:rsidR="00CD3A42">
        <w:rPr>
          <w:rFonts w:ascii="Verdana" w:hAnsi="Verdana"/>
        </w:rPr>
        <w:t>KNOWLEDGE</w:t>
      </w:r>
      <w:r>
        <w:rPr>
          <w:rFonts w:ascii="Verdana" w:hAnsi="Verdana"/>
        </w:rPr>
        <w:t xml:space="preserve"> MANAGEMENT SOLUTION</w:t>
      </w:r>
    </w:p>
    <w:p w14:paraId="0362F329" w14:textId="77777777" w:rsidR="00B7743E" w:rsidRPr="00C737A9" w:rsidRDefault="00B7743E" w:rsidP="00B7743E">
      <w:pPr>
        <w:pStyle w:val="Title"/>
        <w:spacing w:after="240"/>
        <w:rPr>
          <w:rFonts w:ascii="Verdana" w:hAnsi="Verdana"/>
        </w:rPr>
      </w:pPr>
    </w:p>
    <w:p w14:paraId="06170F90" w14:textId="77777777" w:rsidR="00B7743E" w:rsidRPr="00C737A9" w:rsidRDefault="00B7743E" w:rsidP="00B7743E">
      <w:pPr>
        <w:pStyle w:val="Title"/>
        <w:spacing w:after="240"/>
        <w:rPr>
          <w:rFonts w:ascii="Verdana" w:hAnsi="Verdana" w:cs="Arial"/>
          <w:b w:val="0"/>
          <w:sz w:val="20"/>
          <w:szCs w:val="20"/>
        </w:rPr>
      </w:pPr>
    </w:p>
    <w:p w14:paraId="1B2B8C8B" w14:textId="7033E260" w:rsidR="00B7743E" w:rsidRPr="00C737A9" w:rsidRDefault="00B7743E">
      <w:pPr>
        <w:spacing w:after="160" w:line="259" w:lineRule="auto"/>
        <w:rPr>
          <w:rFonts w:ascii="Verdana" w:hAnsi="Verdana" w:cstheme="minorHAnsi"/>
          <w:sz w:val="22"/>
          <w:szCs w:val="22"/>
        </w:rPr>
      </w:pPr>
    </w:p>
    <w:p w14:paraId="1790CBAE" w14:textId="77777777" w:rsidR="00FF0FFF" w:rsidRPr="00C737A9" w:rsidRDefault="00FF0FFF" w:rsidP="00FF0FFF">
      <w:pPr>
        <w:spacing w:line="480" w:lineRule="atLeast"/>
        <w:jc w:val="center"/>
        <w:rPr>
          <w:rFonts w:ascii="Verdana" w:hAnsi="Verdana" w:cs="Arial"/>
          <w:b/>
          <w:iCs/>
          <w:sz w:val="20"/>
          <w:szCs w:val="20"/>
          <w:lang w:eastAsia="en-GB"/>
        </w:rPr>
      </w:pPr>
    </w:p>
    <w:p w14:paraId="28E2A0AA" w14:textId="77777777" w:rsidR="00FF0FFF" w:rsidRPr="00C737A9" w:rsidRDefault="00FF0FFF" w:rsidP="00FF0FFF">
      <w:pPr>
        <w:rPr>
          <w:rFonts w:ascii="Verdana" w:eastAsia="Calibri" w:hAnsi="Verdana"/>
          <w:szCs w:val="22"/>
        </w:rPr>
      </w:pPr>
    </w:p>
    <w:p w14:paraId="193A540E" w14:textId="77777777" w:rsidR="00FF0FFF" w:rsidRPr="00C737A9" w:rsidRDefault="00FF0FFF" w:rsidP="00FF0FFF">
      <w:pPr>
        <w:rPr>
          <w:rFonts w:ascii="Verdana" w:hAnsi="Verdana"/>
        </w:rPr>
      </w:pPr>
    </w:p>
    <w:p w14:paraId="6DB75CB3" w14:textId="77777777" w:rsidR="00FF0FFF" w:rsidRPr="00C737A9" w:rsidRDefault="00FF0FFF" w:rsidP="00FF0FFF">
      <w:pPr>
        <w:rPr>
          <w:rFonts w:ascii="Verdana" w:hAnsi="Verdana"/>
        </w:rPr>
      </w:pPr>
    </w:p>
    <w:p w14:paraId="2E6C2109" w14:textId="77777777" w:rsidR="00FF0FFF" w:rsidRPr="00C737A9" w:rsidRDefault="00FF0FFF" w:rsidP="00FF0FFF">
      <w:pPr>
        <w:rPr>
          <w:rFonts w:ascii="Verdana" w:hAnsi="Verdana"/>
        </w:rPr>
      </w:pPr>
    </w:p>
    <w:p w14:paraId="053C203A" w14:textId="77777777" w:rsidR="00FF0FFF" w:rsidRPr="00C737A9" w:rsidRDefault="00FF0FFF" w:rsidP="00FF0FFF">
      <w:pPr>
        <w:rPr>
          <w:rFonts w:ascii="Verdana" w:hAnsi="Verdana"/>
        </w:rPr>
      </w:pPr>
    </w:p>
    <w:p w14:paraId="6EAD0F42" w14:textId="77777777" w:rsidR="00FF0FFF" w:rsidRPr="00C737A9" w:rsidRDefault="00FF0FFF" w:rsidP="00FF0FFF">
      <w:pPr>
        <w:rPr>
          <w:rFonts w:ascii="Verdana" w:hAnsi="Verdana"/>
        </w:rPr>
      </w:pPr>
    </w:p>
    <w:p w14:paraId="002F4E0B" w14:textId="77777777" w:rsidR="00FF0FFF" w:rsidRPr="00C737A9" w:rsidRDefault="00FF0FFF" w:rsidP="00FF0FFF">
      <w:pPr>
        <w:rPr>
          <w:rFonts w:ascii="Verdana" w:hAnsi="Verdana"/>
        </w:rPr>
      </w:pPr>
    </w:p>
    <w:p w14:paraId="31D1A13D" w14:textId="77777777" w:rsidR="00FF0FFF" w:rsidRPr="00C737A9" w:rsidRDefault="00FF0FFF" w:rsidP="00FF0FFF">
      <w:pPr>
        <w:rPr>
          <w:rFonts w:ascii="Verdana" w:hAnsi="Verdana"/>
        </w:rPr>
      </w:pPr>
    </w:p>
    <w:p w14:paraId="52235F34" w14:textId="77777777" w:rsidR="00FF0FFF" w:rsidRPr="00C737A9" w:rsidRDefault="00FF0FFF" w:rsidP="00FF0FFF">
      <w:pPr>
        <w:rPr>
          <w:rFonts w:ascii="Verdana" w:hAnsi="Verdana"/>
        </w:rPr>
      </w:pPr>
    </w:p>
    <w:p w14:paraId="32081F0A" w14:textId="77777777" w:rsidR="00FF0FFF" w:rsidRPr="00C737A9" w:rsidRDefault="00FF0FFF" w:rsidP="00FF0FFF">
      <w:pPr>
        <w:rPr>
          <w:rFonts w:ascii="Verdana" w:hAnsi="Verdana"/>
        </w:rPr>
      </w:pPr>
    </w:p>
    <w:p w14:paraId="7C9B919B" w14:textId="77777777" w:rsidR="00FF0FFF" w:rsidRPr="00C737A9" w:rsidRDefault="00FF0FFF" w:rsidP="00FF0FFF">
      <w:pPr>
        <w:rPr>
          <w:rFonts w:ascii="Verdana" w:hAnsi="Verdana"/>
        </w:rPr>
      </w:pPr>
    </w:p>
    <w:p w14:paraId="772DD261" w14:textId="77777777" w:rsidR="00FF0FFF" w:rsidRPr="00C737A9" w:rsidRDefault="00FF0FFF" w:rsidP="00FF0FFF">
      <w:pPr>
        <w:rPr>
          <w:rFonts w:ascii="Verdana" w:hAnsi="Verdana"/>
        </w:rPr>
      </w:pPr>
    </w:p>
    <w:p w14:paraId="33ECC2CF" w14:textId="77777777" w:rsidR="00FF0FFF" w:rsidRPr="00C737A9" w:rsidRDefault="00FF0FFF" w:rsidP="00FF0FFF">
      <w:pPr>
        <w:rPr>
          <w:rFonts w:ascii="Verdana" w:hAnsi="Verdana"/>
        </w:rPr>
      </w:pPr>
    </w:p>
    <w:p w14:paraId="1CFA4483" w14:textId="77777777" w:rsidR="00FF0FFF" w:rsidRPr="00C737A9" w:rsidRDefault="00FF0FFF" w:rsidP="00FF0FFF">
      <w:pPr>
        <w:rPr>
          <w:rFonts w:ascii="Verdana" w:hAnsi="Verdana"/>
        </w:rPr>
      </w:pPr>
    </w:p>
    <w:p w14:paraId="482309BD" w14:textId="77777777" w:rsidR="00FF0FFF" w:rsidRPr="00C737A9" w:rsidRDefault="00FF0FFF" w:rsidP="00FF0FFF">
      <w:pPr>
        <w:rPr>
          <w:rFonts w:ascii="Verdana" w:hAnsi="Verdana"/>
        </w:rPr>
      </w:pPr>
    </w:p>
    <w:p w14:paraId="033981B0" w14:textId="77777777" w:rsidR="00FF0FFF" w:rsidRPr="00C737A9" w:rsidRDefault="00FF0FFF" w:rsidP="00FF0FFF">
      <w:pPr>
        <w:rPr>
          <w:rFonts w:ascii="Verdana" w:hAnsi="Verdana"/>
        </w:rPr>
      </w:pPr>
    </w:p>
    <w:p w14:paraId="5030F13D" w14:textId="77777777" w:rsidR="00FF0FFF" w:rsidRPr="00C737A9" w:rsidRDefault="00FF0FFF" w:rsidP="00FF0FFF">
      <w:pPr>
        <w:rPr>
          <w:rFonts w:ascii="Verdana" w:hAnsi="Verdana"/>
        </w:rPr>
      </w:pPr>
    </w:p>
    <w:p w14:paraId="00A382C3" w14:textId="77777777" w:rsidR="00FF0FFF" w:rsidRPr="00C737A9" w:rsidRDefault="00FF0FFF" w:rsidP="00FF0FFF">
      <w:pPr>
        <w:rPr>
          <w:rFonts w:ascii="Verdana" w:hAnsi="Verdana"/>
        </w:rPr>
      </w:pPr>
    </w:p>
    <w:p w14:paraId="1BDC35E7" w14:textId="77777777" w:rsidR="00FF0FFF" w:rsidRPr="00C737A9" w:rsidRDefault="00FF0FFF" w:rsidP="00FF0FFF">
      <w:pPr>
        <w:rPr>
          <w:rFonts w:ascii="Verdana" w:hAnsi="Verdana"/>
        </w:rPr>
      </w:pPr>
    </w:p>
    <w:p w14:paraId="6A0CA832" w14:textId="77777777" w:rsidR="00FF0FFF" w:rsidRPr="00C737A9" w:rsidRDefault="00FF0FFF" w:rsidP="00FF0FFF">
      <w:pPr>
        <w:rPr>
          <w:rFonts w:ascii="Verdana" w:hAnsi="Verdana"/>
        </w:rPr>
      </w:pPr>
    </w:p>
    <w:p w14:paraId="029D843C" w14:textId="77777777" w:rsidR="00FF0FFF" w:rsidRPr="00C737A9" w:rsidRDefault="00FF0FFF" w:rsidP="00FF0FFF">
      <w:pPr>
        <w:rPr>
          <w:rFonts w:ascii="Verdana" w:hAnsi="Verdana"/>
        </w:rPr>
      </w:pPr>
    </w:p>
    <w:p w14:paraId="6FE6A98A" w14:textId="77777777" w:rsidR="00FF0FFF" w:rsidRPr="00C737A9" w:rsidRDefault="00FF0FFF" w:rsidP="00FF0FFF">
      <w:pPr>
        <w:rPr>
          <w:rFonts w:ascii="Verdana" w:hAnsi="Verdana"/>
        </w:rPr>
      </w:pPr>
    </w:p>
    <w:p w14:paraId="7F0318BB" w14:textId="77777777" w:rsidR="00FF0FFF" w:rsidRPr="00C737A9" w:rsidRDefault="00FF0FFF" w:rsidP="00FF0FFF">
      <w:pPr>
        <w:rPr>
          <w:rFonts w:ascii="Verdana" w:hAnsi="Verdana"/>
        </w:rPr>
      </w:pPr>
    </w:p>
    <w:p w14:paraId="34D8A99B" w14:textId="77777777" w:rsidR="00FF0FFF" w:rsidRPr="00C737A9" w:rsidRDefault="00FF0FFF" w:rsidP="00FF0FFF">
      <w:pPr>
        <w:rPr>
          <w:rFonts w:ascii="Verdana" w:hAnsi="Verdana" w:cstheme="minorHAnsi"/>
        </w:rPr>
      </w:pPr>
    </w:p>
    <w:p w14:paraId="76EF79E5" w14:textId="77777777" w:rsidR="00FF0FFF" w:rsidRPr="00C737A9" w:rsidRDefault="00FF0FFF" w:rsidP="00FF0FFF">
      <w:pPr>
        <w:rPr>
          <w:rFonts w:ascii="Verdana" w:hAnsi="Verdana" w:cstheme="minorHAnsi"/>
        </w:rPr>
      </w:pPr>
    </w:p>
    <w:p w14:paraId="5C24372F" w14:textId="062D0208" w:rsidR="00FF0FFF" w:rsidRPr="00C737A9" w:rsidRDefault="00FF0FFF" w:rsidP="00FF0FFF">
      <w:pPr>
        <w:rPr>
          <w:rFonts w:ascii="Verdana" w:hAnsi="Verdana" w:cstheme="minorHAnsi"/>
          <w:b/>
          <w:bCs/>
        </w:rPr>
      </w:pPr>
      <w:r w:rsidRPr="00C737A9">
        <w:rPr>
          <w:rFonts w:ascii="Verdana" w:hAnsi="Verdana" w:cstheme="minorHAnsi"/>
          <w:b/>
          <w:bCs/>
        </w:rPr>
        <w:t>CONTENTS</w:t>
      </w:r>
    </w:p>
    <w:p w14:paraId="7465DC9D" w14:textId="77777777" w:rsidR="00FF0FFF" w:rsidRPr="00C737A9" w:rsidRDefault="00FF0FFF" w:rsidP="00FF0FFF">
      <w:pPr>
        <w:rPr>
          <w:rFonts w:ascii="Verdana" w:hAnsi="Verdana" w:cstheme="minorHAnsi"/>
        </w:rPr>
      </w:pPr>
    </w:p>
    <w:p w14:paraId="02CD6B60" w14:textId="07B3B0CC" w:rsidR="00FF0FFF" w:rsidRPr="00C737A9" w:rsidRDefault="00FF0FFF" w:rsidP="00FF0FFF">
      <w:pPr>
        <w:rPr>
          <w:rFonts w:ascii="Verdana" w:hAnsi="Verdana" w:cstheme="minorHAnsi"/>
        </w:rPr>
      </w:pPr>
      <w:r w:rsidRPr="00C737A9">
        <w:rPr>
          <w:rFonts w:ascii="Verdana" w:hAnsi="Verdana" w:cstheme="minorHAnsi"/>
        </w:rPr>
        <w:t>SECTION ONE</w:t>
      </w:r>
    </w:p>
    <w:p w14:paraId="139224F4" w14:textId="77777777" w:rsidR="00515F7A" w:rsidRPr="00C737A9" w:rsidRDefault="00515F7A" w:rsidP="00FF0FFF">
      <w:pPr>
        <w:rPr>
          <w:rFonts w:ascii="Verdana" w:hAnsi="Verdana" w:cstheme="minorHAnsi"/>
        </w:rPr>
      </w:pPr>
    </w:p>
    <w:p w14:paraId="1D9CEA90" w14:textId="77777777" w:rsidR="00FF0FFF" w:rsidRPr="00C737A9" w:rsidRDefault="00FF0FFF" w:rsidP="00FF0FFF">
      <w:pPr>
        <w:rPr>
          <w:rFonts w:ascii="Verdana" w:hAnsi="Verdana" w:cstheme="minorHAnsi"/>
        </w:rPr>
      </w:pPr>
      <w:r w:rsidRPr="00C737A9">
        <w:rPr>
          <w:rFonts w:ascii="Verdana" w:hAnsi="Verdana" w:cstheme="minorHAnsi"/>
        </w:rPr>
        <w:t>1.</w:t>
      </w:r>
      <w:r w:rsidRPr="00C737A9">
        <w:rPr>
          <w:rFonts w:ascii="Verdana" w:hAnsi="Verdana" w:cstheme="minorHAnsi"/>
        </w:rPr>
        <w:tab/>
        <w:t>Background</w:t>
      </w:r>
    </w:p>
    <w:p w14:paraId="27DF61FF" w14:textId="77777777" w:rsidR="00FF0FFF" w:rsidRPr="00C737A9" w:rsidRDefault="00FF0FFF" w:rsidP="00FF0FFF">
      <w:pPr>
        <w:rPr>
          <w:rFonts w:ascii="Verdana" w:hAnsi="Verdana" w:cstheme="minorHAnsi"/>
        </w:rPr>
      </w:pPr>
      <w:r w:rsidRPr="00C737A9">
        <w:rPr>
          <w:rFonts w:ascii="Verdana" w:hAnsi="Verdana" w:cstheme="minorHAnsi"/>
        </w:rPr>
        <w:t>2.</w:t>
      </w:r>
      <w:r w:rsidRPr="00C737A9">
        <w:rPr>
          <w:rFonts w:ascii="Verdana" w:hAnsi="Verdana" w:cstheme="minorHAnsi"/>
        </w:rPr>
        <w:tab/>
        <w:t>Outline Statement of Scope of Work</w:t>
      </w:r>
    </w:p>
    <w:p w14:paraId="3FBF2949" w14:textId="77777777" w:rsidR="00FF0FFF" w:rsidRPr="00C737A9" w:rsidRDefault="00FF0FFF" w:rsidP="00FF0FFF">
      <w:pPr>
        <w:rPr>
          <w:rFonts w:ascii="Verdana" w:hAnsi="Verdana" w:cstheme="minorHAnsi"/>
        </w:rPr>
      </w:pPr>
    </w:p>
    <w:p w14:paraId="4067AA79" w14:textId="77777777" w:rsidR="00FF0FFF" w:rsidRPr="00C737A9" w:rsidRDefault="00FF0FFF" w:rsidP="00FF0FFF">
      <w:pPr>
        <w:rPr>
          <w:rFonts w:ascii="Verdana" w:hAnsi="Verdana" w:cstheme="minorHAnsi"/>
        </w:rPr>
      </w:pPr>
    </w:p>
    <w:p w14:paraId="68580B23" w14:textId="363A56FE" w:rsidR="00FF0FFF" w:rsidRPr="00C737A9" w:rsidRDefault="00FF0FFF" w:rsidP="00FF0FFF">
      <w:pPr>
        <w:rPr>
          <w:rFonts w:ascii="Verdana" w:hAnsi="Verdana" w:cstheme="minorHAnsi"/>
        </w:rPr>
      </w:pPr>
      <w:r w:rsidRPr="00C737A9">
        <w:rPr>
          <w:rFonts w:ascii="Verdana" w:hAnsi="Verdana" w:cstheme="minorHAnsi"/>
        </w:rPr>
        <w:t xml:space="preserve">SECTION TWO  </w:t>
      </w:r>
    </w:p>
    <w:p w14:paraId="77280E56" w14:textId="56BADEB2" w:rsidR="00FF0FFF" w:rsidRPr="00C737A9" w:rsidRDefault="00FF0FFF" w:rsidP="00FF0FFF">
      <w:pPr>
        <w:rPr>
          <w:rFonts w:ascii="Verdana" w:hAnsi="Verdana" w:cstheme="minorHAnsi"/>
        </w:rPr>
      </w:pPr>
    </w:p>
    <w:p w14:paraId="59FE2A67" w14:textId="59143D15" w:rsidR="00FF0FFF" w:rsidRPr="00C737A9" w:rsidRDefault="00FF0FFF" w:rsidP="00FF0FFF">
      <w:pPr>
        <w:rPr>
          <w:rFonts w:ascii="Verdana" w:hAnsi="Verdana" w:cstheme="minorHAnsi"/>
        </w:rPr>
      </w:pPr>
      <w:r w:rsidRPr="00C737A9">
        <w:rPr>
          <w:rFonts w:ascii="Verdana" w:hAnsi="Verdana" w:cstheme="minorHAnsi"/>
        </w:rPr>
        <w:t xml:space="preserve">1. </w:t>
      </w:r>
      <w:r w:rsidRPr="00C737A9">
        <w:rPr>
          <w:rFonts w:ascii="Verdana" w:hAnsi="Verdana" w:cstheme="minorHAnsi"/>
        </w:rPr>
        <w:tab/>
        <w:t>Selection Questionnaire</w:t>
      </w:r>
    </w:p>
    <w:p w14:paraId="14B02EA2" w14:textId="77777777" w:rsidR="00FF0FFF" w:rsidRPr="00C737A9" w:rsidRDefault="00FF0FFF" w:rsidP="00FF0FFF">
      <w:pPr>
        <w:rPr>
          <w:rFonts w:ascii="Verdana" w:hAnsi="Verdana" w:cstheme="minorHAnsi"/>
        </w:rPr>
      </w:pPr>
    </w:p>
    <w:p w14:paraId="45F9CC6D" w14:textId="77777777" w:rsidR="00FF0FFF" w:rsidRPr="00C737A9" w:rsidRDefault="00FF0FFF" w:rsidP="00FF0FFF">
      <w:pPr>
        <w:rPr>
          <w:rFonts w:ascii="Verdana" w:hAnsi="Verdana" w:cstheme="minorHAnsi"/>
        </w:rPr>
      </w:pPr>
    </w:p>
    <w:p w14:paraId="1B2447B1" w14:textId="77777777" w:rsidR="00FF0FFF" w:rsidRPr="00C737A9" w:rsidRDefault="00FF0FFF" w:rsidP="00FF0FFF">
      <w:pPr>
        <w:rPr>
          <w:rFonts w:ascii="Verdana" w:hAnsi="Verdana" w:cstheme="minorHAnsi"/>
        </w:rPr>
      </w:pPr>
    </w:p>
    <w:p w14:paraId="59DF1FD3" w14:textId="77777777" w:rsidR="00FF0FFF" w:rsidRPr="00C737A9" w:rsidRDefault="00FF0FFF" w:rsidP="00FF0FFF">
      <w:pPr>
        <w:rPr>
          <w:rFonts w:ascii="Verdana" w:hAnsi="Verdana" w:cstheme="minorHAnsi"/>
        </w:rPr>
      </w:pPr>
    </w:p>
    <w:p w14:paraId="5FD4C947" w14:textId="77777777" w:rsidR="00FF0FFF" w:rsidRPr="00C737A9" w:rsidRDefault="00FF0FFF" w:rsidP="00FF0FFF">
      <w:pPr>
        <w:rPr>
          <w:rFonts w:ascii="Verdana" w:hAnsi="Verdana" w:cstheme="minorHAnsi"/>
        </w:rPr>
      </w:pPr>
    </w:p>
    <w:p w14:paraId="013A8AA7" w14:textId="77777777" w:rsidR="00FF0FFF" w:rsidRPr="00C737A9" w:rsidRDefault="00FF0FFF" w:rsidP="00FF0FFF">
      <w:pPr>
        <w:rPr>
          <w:rFonts w:ascii="Verdana" w:hAnsi="Verdana" w:cstheme="minorHAnsi"/>
        </w:rPr>
      </w:pPr>
    </w:p>
    <w:p w14:paraId="3DE5E4B0" w14:textId="77777777" w:rsidR="00FF0FFF" w:rsidRPr="00C737A9" w:rsidRDefault="00FF0FFF" w:rsidP="00FF0FFF">
      <w:pPr>
        <w:rPr>
          <w:rFonts w:ascii="Verdana" w:hAnsi="Verdana" w:cstheme="minorHAnsi"/>
        </w:rPr>
      </w:pPr>
    </w:p>
    <w:p w14:paraId="3782FA5F" w14:textId="77777777" w:rsidR="00FF0FFF" w:rsidRPr="00C737A9" w:rsidRDefault="00FF0FFF" w:rsidP="00FF0FFF">
      <w:pPr>
        <w:rPr>
          <w:rFonts w:ascii="Verdana" w:hAnsi="Verdana" w:cstheme="minorHAnsi"/>
        </w:rPr>
      </w:pPr>
    </w:p>
    <w:p w14:paraId="36CBE9ED" w14:textId="77777777" w:rsidR="00FF0FFF" w:rsidRPr="00C737A9" w:rsidRDefault="00FF0FFF" w:rsidP="00FF0FFF">
      <w:pPr>
        <w:rPr>
          <w:rFonts w:ascii="Verdana" w:hAnsi="Verdana" w:cstheme="minorHAnsi"/>
        </w:rPr>
      </w:pPr>
    </w:p>
    <w:p w14:paraId="47D9F3A7" w14:textId="77777777" w:rsidR="00FF0FFF" w:rsidRPr="00C737A9" w:rsidRDefault="00FF0FFF" w:rsidP="00FF0FFF">
      <w:pPr>
        <w:rPr>
          <w:rFonts w:ascii="Verdana" w:hAnsi="Verdana" w:cstheme="minorHAnsi"/>
        </w:rPr>
      </w:pPr>
    </w:p>
    <w:p w14:paraId="0F651D3F" w14:textId="77777777" w:rsidR="00FF0FFF" w:rsidRPr="00C737A9" w:rsidRDefault="00FF0FFF" w:rsidP="00FF0FFF">
      <w:pPr>
        <w:rPr>
          <w:rFonts w:ascii="Verdana" w:hAnsi="Verdana" w:cstheme="minorHAnsi"/>
        </w:rPr>
      </w:pPr>
    </w:p>
    <w:p w14:paraId="351FA99E" w14:textId="77777777" w:rsidR="00FF0FFF" w:rsidRPr="00C737A9" w:rsidRDefault="00FF0FFF" w:rsidP="00FF0FFF">
      <w:pPr>
        <w:rPr>
          <w:rFonts w:ascii="Verdana" w:hAnsi="Verdana" w:cstheme="minorHAnsi"/>
        </w:rPr>
      </w:pPr>
      <w:r w:rsidRPr="00C737A9">
        <w:rPr>
          <w:rFonts w:ascii="Verdana" w:hAnsi="Verdana" w:cstheme="minorHAnsi"/>
        </w:rPr>
        <w:tab/>
      </w:r>
    </w:p>
    <w:p w14:paraId="1ABAE0ED" w14:textId="77777777" w:rsidR="00FF0FFF" w:rsidRPr="00C737A9" w:rsidRDefault="00FF0FFF" w:rsidP="00FF0FFF">
      <w:pPr>
        <w:rPr>
          <w:rFonts w:ascii="Verdana" w:hAnsi="Verdana" w:cstheme="minorHAnsi"/>
        </w:rPr>
      </w:pPr>
    </w:p>
    <w:p w14:paraId="0E53A55D" w14:textId="77777777" w:rsidR="00FF0FFF" w:rsidRPr="00C737A9" w:rsidRDefault="00FF0FFF" w:rsidP="00FF0FFF">
      <w:pPr>
        <w:rPr>
          <w:rFonts w:ascii="Verdana" w:hAnsi="Verdana" w:cstheme="minorHAnsi"/>
        </w:rPr>
      </w:pPr>
    </w:p>
    <w:p w14:paraId="39FB9C47" w14:textId="77777777" w:rsidR="00FF0FFF" w:rsidRPr="00C737A9" w:rsidRDefault="00FF0FFF" w:rsidP="00FF0FFF">
      <w:pPr>
        <w:rPr>
          <w:rFonts w:ascii="Verdana" w:hAnsi="Verdana" w:cstheme="minorHAnsi"/>
        </w:rPr>
      </w:pPr>
    </w:p>
    <w:p w14:paraId="04A7322E" w14:textId="77777777" w:rsidR="00FF0FFF" w:rsidRPr="00C737A9" w:rsidRDefault="00FF0FFF" w:rsidP="00FF0FFF">
      <w:pPr>
        <w:rPr>
          <w:rFonts w:ascii="Verdana" w:hAnsi="Verdana" w:cstheme="minorHAnsi"/>
        </w:rPr>
      </w:pPr>
    </w:p>
    <w:p w14:paraId="1D3CAEC8" w14:textId="77777777" w:rsidR="00FF0FFF" w:rsidRPr="00C737A9" w:rsidRDefault="00FF0FFF" w:rsidP="00FF0FFF">
      <w:pPr>
        <w:rPr>
          <w:rFonts w:ascii="Verdana" w:hAnsi="Verdana" w:cstheme="minorHAnsi"/>
        </w:rPr>
      </w:pPr>
    </w:p>
    <w:p w14:paraId="3C09FE9B" w14:textId="77777777" w:rsidR="00FF0FFF" w:rsidRPr="00C737A9" w:rsidRDefault="00FF0FFF" w:rsidP="00FF0FFF">
      <w:pPr>
        <w:rPr>
          <w:rFonts w:ascii="Verdana" w:hAnsi="Verdana" w:cstheme="minorHAnsi"/>
        </w:rPr>
      </w:pPr>
    </w:p>
    <w:p w14:paraId="667952E1" w14:textId="77777777" w:rsidR="00FF0FFF" w:rsidRPr="00C737A9" w:rsidRDefault="00FF0FFF" w:rsidP="00FF0FFF">
      <w:pPr>
        <w:rPr>
          <w:rFonts w:ascii="Verdana" w:hAnsi="Verdana" w:cstheme="minorHAnsi"/>
        </w:rPr>
      </w:pPr>
    </w:p>
    <w:p w14:paraId="576D6205" w14:textId="77777777" w:rsidR="00FF0FFF" w:rsidRPr="00C737A9" w:rsidRDefault="00FF0FFF" w:rsidP="00FF0FFF">
      <w:pPr>
        <w:rPr>
          <w:rFonts w:ascii="Verdana" w:hAnsi="Verdana" w:cstheme="minorHAnsi"/>
        </w:rPr>
      </w:pPr>
    </w:p>
    <w:p w14:paraId="1A564351" w14:textId="77777777" w:rsidR="00FF0FFF" w:rsidRPr="00C737A9" w:rsidRDefault="00FF0FFF" w:rsidP="00FF0FFF">
      <w:pPr>
        <w:rPr>
          <w:rFonts w:ascii="Verdana" w:hAnsi="Verdana" w:cstheme="minorHAnsi"/>
        </w:rPr>
      </w:pPr>
    </w:p>
    <w:p w14:paraId="7A614AAC" w14:textId="77777777" w:rsidR="00FF0FFF" w:rsidRPr="00C737A9" w:rsidRDefault="00FF0FFF" w:rsidP="00FF0FFF">
      <w:pPr>
        <w:rPr>
          <w:rFonts w:ascii="Verdana" w:hAnsi="Verdana" w:cstheme="minorHAnsi"/>
        </w:rPr>
      </w:pPr>
    </w:p>
    <w:p w14:paraId="017A96EF" w14:textId="77777777" w:rsidR="00FF0FFF" w:rsidRPr="00C737A9" w:rsidRDefault="00FF0FFF" w:rsidP="00FF0FFF">
      <w:pPr>
        <w:rPr>
          <w:rFonts w:ascii="Verdana" w:hAnsi="Verdana" w:cstheme="minorHAnsi"/>
        </w:rPr>
      </w:pPr>
    </w:p>
    <w:p w14:paraId="56FCF869" w14:textId="77777777" w:rsidR="00FF0FFF" w:rsidRPr="00C737A9" w:rsidRDefault="00FF0FFF" w:rsidP="00FF0FFF">
      <w:pPr>
        <w:rPr>
          <w:rFonts w:ascii="Verdana" w:hAnsi="Verdana" w:cstheme="minorHAnsi"/>
        </w:rPr>
      </w:pPr>
    </w:p>
    <w:p w14:paraId="41D2A6B8" w14:textId="4C6684C1" w:rsidR="00FF0FFF" w:rsidRPr="00C737A9" w:rsidRDefault="00FF0FFF" w:rsidP="00FF0FFF">
      <w:pPr>
        <w:rPr>
          <w:rFonts w:ascii="Verdana" w:hAnsi="Verdana" w:cstheme="minorHAnsi"/>
        </w:rPr>
      </w:pPr>
    </w:p>
    <w:p w14:paraId="13FFCD10" w14:textId="77777777" w:rsidR="00FF0FFF" w:rsidRPr="00C737A9" w:rsidRDefault="00FF0FFF" w:rsidP="00FF0FFF">
      <w:pPr>
        <w:rPr>
          <w:rFonts w:ascii="Verdana" w:hAnsi="Verdana" w:cstheme="minorHAnsi"/>
        </w:rPr>
      </w:pPr>
    </w:p>
    <w:p w14:paraId="4952A63A" w14:textId="77777777" w:rsidR="00FF0FFF" w:rsidRPr="00C737A9" w:rsidRDefault="00FF0FFF" w:rsidP="00FF0FFF">
      <w:pPr>
        <w:rPr>
          <w:rFonts w:ascii="Verdana" w:hAnsi="Verdana" w:cstheme="minorHAnsi"/>
        </w:rPr>
      </w:pPr>
    </w:p>
    <w:p w14:paraId="747F11AA" w14:textId="157EE1FE" w:rsidR="00FF0FFF" w:rsidRPr="00C737A9" w:rsidRDefault="00FF0FFF" w:rsidP="00FF0FFF">
      <w:pPr>
        <w:rPr>
          <w:rFonts w:ascii="Verdana" w:hAnsi="Verdana" w:cstheme="minorHAnsi"/>
          <w:b/>
          <w:bCs/>
          <w:sz w:val="22"/>
        </w:rPr>
      </w:pPr>
      <w:r w:rsidRPr="00C737A9">
        <w:rPr>
          <w:rFonts w:ascii="Verdana" w:hAnsi="Verdana" w:cstheme="minorHAnsi"/>
          <w:b/>
          <w:bCs/>
          <w:sz w:val="22"/>
        </w:rPr>
        <w:lastRenderedPageBreak/>
        <w:t>Section One</w:t>
      </w:r>
    </w:p>
    <w:p w14:paraId="16216FF8" w14:textId="77777777" w:rsidR="00FF0FFF" w:rsidRPr="00C737A9" w:rsidRDefault="00FF0FFF" w:rsidP="00FF0FFF">
      <w:pPr>
        <w:rPr>
          <w:rFonts w:ascii="Verdana" w:hAnsi="Verdana" w:cstheme="minorHAnsi"/>
          <w:b/>
          <w:bCs/>
        </w:rPr>
      </w:pPr>
    </w:p>
    <w:p w14:paraId="07175AAE" w14:textId="17F110E2" w:rsidR="00FF0FFF" w:rsidRPr="00C737A9" w:rsidRDefault="00FF0FFF" w:rsidP="00FF0FFF">
      <w:pPr>
        <w:rPr>
          <w:rFonts w:ascii="Verdana" w:hAnsi="Verdana" w:cstheme="minorHAnsi"/>
          <w:b/>
          <w:bCs/>
          <w:sz w:val="22"/>
          <w:szCs w:val="22"/>
        </w:rPr>
      </w:pPr>
      <w:r w:rsidRPr="00C737A9">
        <w:rPr>
          <w:rFonts w:ascii="Verdana" w:hAnsi="Verdana" w:cstheme="minorHAnsi"/>
          <w:b/>
          <w:bCs/>
          <w:sz w:val="22"/>
          <w:szCs w:val="22"/>
        </w:rPr>
        <w:t>Background</w:t>
      </w:r>
    </w:p>
    <w:p w14:paraId="25FE7611" w14:textId="77777777" w:rsidR="00FF0FFF" w:rsidRPr="00C737A9" w:rsidRDefault="00FF0FFF" w:rsidP="00FF0FFF">
      <w:pPr>
        <w:rPr>
          <w:rFonts w:ascii="Verdana" w:hAnsi="Verdana" w:cstheme="minorHAnsi"/>
        </w:rPr>
      </w:pPr>
    </w:p>
    <w:p w14:paraId="2E042E23"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is the trading name of The United Kingdom Sports Council which was established by Royal Charter on 19 September 1996.</w:t>
      </w:r>
    </w:p>
    <w:p w14:paraId="716AC4E3" w14:textId="77777777" w:rsidR="00FF0FFF" w:rsidRPr="00C737A9" w:rsidRDefault="00FF0FFF" w:rsidP="00FF0FFF">
      <w:pPr>
        <w:rPr>
          <w:rFonts w:ascii="Verdana" w:hAnsi="Verdana" w:cstheme="minorHAnsi"/>
          <w:sz w:val="22"/>
          <w:szCs w:val="20"/>
        </w:rPr>
      </w:pPr>
    </w:p>
    <w:p w14:paraId="28101FF1"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are the nation’s trusted high-performance experts, powering our greatest athletes, teams, sports and events to achieve positive success. Through strategic leadership and investment of National Lottery and Government funds since its inception, UK Sport has transformed the high-performance sporting system, winning more Olympic and Paralympic medals than ever before and is recognised as one of the top nations in the world for event hosting capabilities.</w:t>
      </w:r>
    </w:p>
    <w:p w14:paraId="0DA6348C" w14:textId="77777777" w:rsidR="00FF0FFF" w:rsidRPr="00C737A9" w:rsidRDefault="00FF0FFF" w:rsidP="00FF0FFF">
      <w:pPr>
        <w:rPr>
          <w:rFonts w:ascii="Verdana" w:hAnsi="Verdana" w:cstheme="minorHAnsi"/>
          <w:sz w:val="22"/>
          <w:szCs w:val="20"/>
        </w:rPr>
      </w:pPr>
    </w:p>
    <w:p w14:paraId="3C3AAA17"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Sport’s refreshed purpose from 2021 is to lead high-performance sport to enable extraordinary moments that enrich lives, and aims to work collaboratively with partners to deliver the greatest decade of extraordinary moments; reaching, inspiring and uniting the nation.</w:t>
      </w:r>
    </w:p>
    <w:p w14:paraId="319BF5EB" w14:textId="77777777" w:rsidR="00FF0FFF" w:rsidRPr="00C737A9" w:rsidRDefault="00FF0FFF" w:rsidP="00FF0FFF">
      <w:pPr>
        <w:rPr>
          <w:rFonts w:ascii="Verdana" w:hAnsi="Verdana" w:cstheme="minorHAnsi"/>
          <w:sz w:val="22"/>
          <w:szCs w:val="20"/>
        </w:rPr>
      </w:pPr>
    </w:p>
    <w:p w14:paraId="47360FBD"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actively works with its science, medicine and technology arm, the English Institute of Sport (EIS) and other Home Country Sports Institutes - the British Olympic Association (BOA) and British Paralympic Association (BPA) - and with other bodies such as the British Athletes’ Commission (BAC).</w:t>
      </w:r>
    </w:p>
    <w:p w14:paraId="5457C12B" w14:textId="77777777" w:rsidR="00FF0FFF" w:rsidRPr="00C737A9" w:rsidRDefault="00FF0FFF" w:rsidP="00FF0FFF">
      <w:pPr>
        <w:rPr>
          <w:rFonts w:ascii="Verdana" w:hAnsi="Verdana" w:cstheme="minorHAnsi"/>
          <w:sz w:val="22"/>
          <w:szCs w:val="20"/>
        </w:rPr>
      </w:pPr>
    </w:p>
    <w:p w14:paraId="00069790" w14:textId="246F13CF" w:rsidR="00FF0FFF" w:rsidRPr="00C737A9" w:rsidRDefault="00FF0FFF" w:rsidP="00FF0FFF">
      <w:pPr>
        <w:rPr>
          <w:rFonts w:ascii="Verdana" w:hAnsi="Verdana" w:cstheme="minorHAnsi"/>
          <w:szCs w:val="22"/>
        </w:rPr>
      </w:pPr>
      <w:r w:rsidRPr="00C737A9">
        <w:rPr>
          <w:rFonts w:ascii="Verdana" w:hAnsi="Verdana" w:cstheme="minorHAnsi"/>
          <w:sz w:val="22"/>
          <w:szCs w:val="20"/>
        </w:rPr>
        <w:t xml:space="preserve">Additional general information about UK Spot can be found at </w:t>
      </w:r>
      <w:hyperlink r:id="rId11" w:history="1">
        <w:r w:rsidRPr="00C737A9">
          <w:rPr>
            <w:rStyle w:val="Hyperlink"/>
            <w:rFonts w:ascii="Verdana" w:hAnsi="Verdana" w:cstheme="minorHAnsi"/>
            <w:sz w:val="22"/>
            <w:szCs w:val="20"/>
          </w:rPr>
          <w:t>www.uksport.gov.uk</w:t>
        </w:r>
      </w:hyperlink>
      <w:r w:rsidRPr="00C737A9">
        <w:rPr>
          <w:rFonts w:ascii="Verdana" w:hAnsi="Verdana" w:cstheme="minorHAnsi"/>
          <w:sz w:val="22"/>
          <w:szCs w:val="20"/>
        </w:rPr>
        <w:t xml:space="preserve">. </w:t>
      </w:r>
    </w:p>
    <w:p w14:paraId="49D58BD6" w14:textId="77777777" w:rsidR="00FF0FFF" w:rsidRPr="00C737A9" w:rsidRDefault="00FF0FFF" w:rsidP="00FF0FFF">
      <w:pPr>
        <w:rPr>
          <w:rFonts w:ascii="Verdana" w:hAnsi="Verdana" w:cstheme="minorHAnsi"/>
          <w:sz w:val="22"/>
        </w:rPr>
      </w:pPr>
    </w:p>
    <w:p w14:paraId="4F8989D5" w14:textId="4A45FC1D" w:rsidR="00FF0FFF" w:rsidRDefault="00CD3A42" w:rsidP="00FF0FFF">
      <w:pPr>
        <w:rPr>
          <w:rFonts w:ascii="Verdana" w:hAnsi="Verdana" w:cstheme="minorHAnsi"/>
          <w:b/>
          <w:bCs/>
        </w:rPr>
      </w:pPr>
      <w:r>
        <w:rPr>
          <w:rFonts w:ascii="Verdana" w:hAnsi="Verdana" w:cstheme="minorHAnsi"/>
          <w:b/>
          <w:bCs/>
        </w:rPr>
        <w:t>Knowledge</w:t>
      </w:r>
      <w:r w:rsidR="00B72997">
        <w:rPr>
          <w:rFonts w:ascii="Verdana" w:hAnsi="Verdana" w:cstheme="minorHAnsi"/>
          <w:b/>
          <w:bCs/>
        </w:rPr>
        <w:t xml:space="preserve"> Management</w:t>
      </w:r>
      <w:r w:rsidR="00FF0FFF" w:rsidRPr="00C737A9">
        <w:rPr>
          <w:rFonts w:ascii="Verdana" w:hAnsi="Verdana" w:cstheme="minorHAnsi"/>
          <w:b/>
          <w:bCs/>
        </w:rPr>
        <w:t xml:space="preserve"> Project - Outline statement of scope of work</w:t>
      </w:r>
    </w:p>
    <w:p w14:paraId="541453E0" w14:textId="77777777" w:rsidR="00FF0FFF" w:rsidRPr="00C737A9" w:rsidRDefault="00FF0FFF" w:rsidP="00FF0FFF">
      <w:pPr>
        <w:rPr>
          <w:rFonts w:ascii="Verdana" w:hAnsi="Verdana" w:cstheme="minorHAnsi"/>
          <w:sz w:val="22"/>
        </w:rPr>
      </w:pPr>
    </w:p>
    <w:p w14:paraId="5CFCD530" w14:textId="6976E068" w:rsidR="00A66495" w:rsidRPr="003F6592" w:rsidRDefault="00A66495" w:rsidP="00A66495">
      <w:pPr>
        <w:pStyle w:val="Level1"/>
        <w:numPr>
          <w:ilvl w:val="0"/>
          <w:numId w:val="0"/>
        </w:numPr>
        <w:rPr>
          <w:rStyle w:val="eop"/>
          <w:rFonts w:ascii="Verdana" w:hAnsi="Verdana"/>
          <w:color w:val="000000"/>
          <w:szCs w:val="32"/>
          <w:shd w:val="clear" w:color="auto" w:fill="FFFFFF"/>
        </w:rPr>
      </w:pPr>
      <w:r w:rsidRPr="003F6592">
        <w:rPr>
          <w:rStyle w:val="normaltextrun"/>
          <w:rFonts w:ascii="Verdana" w:hAnsi="Verdana"/>
          <w:color w:val="000000"/>
          <w:shd w:val="clear" w:color="auto" w:fill="FFFFFF"/>
        </w:rPr>
        <w:t>Across UK Sport we have an incredibly rich amount of intelligence on the organisations we have relationships with – sports, partners and other stakeholders. At the moment this sits in lots of different </w:t>
      </w:r>
      <w:r w:rsidR="003F6592" w:rsidRPr="003F6592">
        <w:rPr>
          <w:rStyle w:val="normaltextrun"/>
          <w:rFonts w:ascii="Verdana" w:hAnsi="Verdana"/>
          <w:color w:val="000000"/>
          <w:shd w:val="clear" w:color="auto" w:fill="FFFFFF"/>
        </w:rPr>
        <w:t>places and</w:t>
      </w:r>
      <w:r w:rsidRPr="003F6592">
        <w:rPr>
          <w:rStyle w:val="normaltextrun"/>
          <w:rFonts w:ascii="Verdana" w:hAnsi="Verdana"/>
          <w:color w:val="000000"/>
          <w:shd w:val="clear" w:color="auto" w:fill="FFFFFF"/>
        </w:rPr>
        <w:t xml:space="preserve"> is rarely joined up. This results in a disjointed view of our </w:t>
      </w:r>
      <w:r w:rsidR="003F6592" w:rsidRPr="003F6592">
        <w:rPr>
          <w:rStyle w:val="normaltextrun"/>
          <w:rFonts w:ascii="Verdana" w:hAnsi="Verdana"/>
          <w:color w:val="000000"/>
          <w:shd w:val="clear" w:color="auto" w:fill="FFFFFF"/>
        </w:rPr>
        <w:t>relationships and</w:t>
      </w:r>
      <w:r w:rsidRPr="003F6592">
        <w:rPr>
          <w:rStyle w:val="normaltextrun"/>
          <w:rFonts w:ascii="Verdana" w:hAnsi="Verdana"/>
          <w:color w:val="000000"/>
          <w:shd w:val="clear" w:color="auto" w:fill="FFFFFF"/>
        </w:rPr>
        <w:t xml:space="preserve"> doesn’t allow us to get a full picture of the organisations we work with to deliver our mission.</w:t>
      </w:r>
      <w:r w:rsidRPr="003F6592">
        <w:rPr>
          <w:rStyle w:val="eop"/>
          <w:rFonts w:ascii="Verdana" w:hAnsi="Verdana"/>
          <w:color w:val="000000"/>
          <w:szCs w:val="32"/>
          <w:shd w:val="clear" w:color="auto" w:fill="FFFFFF"/>
        </w:rPr>
        <w:t> </w:t>
      </w:r>
    </w:p>
    <w:p w14:paraId="6A8B6D66" w14:textId="115D5DB6" w:rsidR="00A66495" w:rsidRPr="003F6592" w:rsidRDefault="00A66495" w:rsidP="00A66495">
      <w:pPr>
        <w:pStyle w:val="Level1"/>
        <w:numPr>
          <w:ilvl w:val="0"/>
          <w:numId w:val="0"/>
        </w:numPr>
        <w:rPr>
          <w:rFonts w:ascii="Verdana" w:hAnsi="Verdana"/>
        </w:rPr>
      </w:pPr>
      <w:r w:rsidRPr="003F6592">
        <w:rPr>
          <w:rStyle w:val="eop"/>
          <w:rFonts w:ascii="Verdana" w:hAnsi="Verdana"/>
          <w:color w:val="000000"/>
          <w:shd w:val="clear" w:color="auto" w:fill="FFFFFF"/>
        </w:rPr>
        <w:t xml:space="preserve">To this end, we would like to put a </w:t>
      </w:r>
      <w:r w:rsidR="0065274F">
        <w:rPr>
          <w:rStyle w:val="eop"/>
          <w:rFonts w:ascii="Verdana" w:hAnsi="Verdana"/>
          <w:color w:val="000000"/>
          <w:shd w:val="clear" w:color="auto" w:fill="FFFFFF"/>
        </w:rPr>
        <w:t>Knowledge</w:t>
      </w:r>
      <w:r w:rsidRPr="003F6592">
        <w:rPr>
          <w:rStyle w:val="eop"/>
          <w:rFonts w:ascii="Verdana" w:hAnsi="Verdana"/>
          <w:color w:val="000000"/>
          <w:shd w:val="clear" w:color="auto" w:fill="FFFFFF"/>
        </w:rPr>
        <w:t xml:space="preserve"> Management solution in place, to extract the relevant relationship information from various sources across the business and present it in a visual and informative way t</w:t>
      </w:r>
      <w:r w:rsidRPr="003F6592">
        <w:rPr>
          <w:rFonts w:ascii="Verdana" w:hAnsi="Verdana" w:cs="Calibri"/>
          <w:color w:val="000000"/>
          <w:shd w:val="clear" w:color="auto" w:fill="FFFFFF"/>
        </w:rPr>
        <w:t>o enable UK Sport to be more effective and coordinated in our external engagement.</w:t>
      </w:r>
    </w:p>
    <w:p w14:paraId="53D933F5" w14:textId="78D68964" w:rsidR="2E2FDF25" w:rsidRDefault="2E2FDF25" w:rsidP="3EA08A1E">
      <w:pPr>
        <w:spacing w:line="276" w:lineRule="auto"/>
        <w:jc w:val="both"/>
        <w:rPr>
          <w:rFonts w:ascii="Verdana" w:eastAsia="Verdana" w:hAnsi="Verdana" w:cs="Verdana"/>
        </w:rPr>
      </w:pPr>
      <w:r w:rsidRPr="3EA08A1E">
        <w:rPr>
          <w:rFonts w:ascii="Verdana" w:eastAsia="Verdana" w:hAnsi="Verdana" w:cs="Verdana"/>
        </w:rPr>
        <w:t>The selection questionnaire (“</w:t>
      </w:r>
      <w:r w:rsidRPr="3EA08A1E">
        <w:rPr>
          <w:rFonts w:ascii="Verdana" w:eastAsia="Verdana" w:hAnsi="Verdana" w:cs="Verdana"/>
          <w:b/>
          <w:bCs/>
        </w:rPr>
        <w:t>SQ</w:t>
      </w:r>
      <w:r w:rsidRPr="3EA08A1E">
        <w:rPr>
          <w:rFonts w:ascii="Verdana" w:eastAsia="Verdana" w:hAnsi="Verdana" w:cs="Verdana"/>
        </w:rPr>
        <w:t xml:space="preserve">”) is a preliminary round of the tender process. It is designed to highlight the suitability of prospective suppliers to fulfil the specification of the tender. Suppliers unable to illustrate that they can meet these practical requirements will not be invited to tender for the full work. Please submit your completed SQ to </w:t>
      </w:r>
      <w:hyperlink r:id="rId12">
        <w:r w:rsidRPr="3EA08A1E">
          <w:rPr>
            <w:rStyle w:val="Hyperlink"/>
            <w:rFonts w:ascii="Verdana" w:eastAsia="Verdana" w:hAnsi="Verdana" w:cs="Verdana"/>
          </w:rPr>
          <w:t>kate.palmer@uksport.gov.uk</w:t>
        </w:r>
      </w:hyperlink>
      <w:r w:rsidRPr="3EA08A1E">
        <w:rPr>
          <w:rFonts w:ascii="Verdana" w:eastAsia="Verdana" w:hAnsi="Verdana" w:cs="Verdana"/>
        </w:rPr>
        <w:t xml:space="preserve"> </w:t>
      </w:r>
      <w:r w:rsidRPr="3EA08A1E">
        <w:rPr>
          <w:rFonts w:ascii="Verdana" w:eastAsia="Verdana" w:hAnsi="Verdana" w:cs="Verdana"/>
          <w:b/>
          <w:bCs/>
        </w:rPr>
        <w:t xml:space="preserve">by Tuesday </w:t>
      </w:r>
      <w:r w:rsidR="00EE3C66">
        <w:rPr>
          <w:rFonts w:ascii="Verdana" w:eastAsia="Verdana" w:hAnsi="Verdana" w:cs="Verdana"/>
          <w:b/>
          <w:bCs/>
        </w:rPr>
        <w:t>5 October</w:t>
      </w:r>
      <w:r w:rsidRPr="3EA08A1E">
        <w:rPr>
          <w:rFonts w:ascii="Verdana" w:eastAsia="Verdana" w:hAnsi="Verdana" w:cs="Verdana"/>
          <w:b/>
          <w:bCs/>
        </w:rPr>
        <w:t xml:space="preserve"> at 4pm. </w:t>
      </w:r>
    </w:p>
    <w:p w14:paraId="789BE92E" w14:textId="77777777" w:rsidR="00FF0FFF" w:rsidRPr="00C737A9" w:rsidRDefault="00FF0FFF" w:rsidP="00FF0FFF">
      <w:pPr>
        <w:rPr>
          <w:rFonts w:ascii="Verdana" w:eastAsia="Calibri" w:hAnsi="Verdana" w:cstheme="minorHAnsi"/>
          <w:szCs w:val="22"/>
        </w:rPr>
      </w:pPr>
    </w:p>
    <w:p w14:paraId="104D941B" w14:textId="77777777" w:rsidR="00FF0FFF" w:rsidRPr="00C737A9" w:rsidRDefault="00FF0FFF" w:rsidP="00FF0FFF">
      <w:pPr>
        <w:rPr>
          <w:rFonts w:ascii="Verdana" w:hAnsi="Verdana" w:cstheme="minorHAnsi"/>
          <w:b/>
          <w:bCs/>
        </w:rPr>
      </w:pPr>
      <w:r w:rsidRPr="00C737A9">
        <w:rPr>
          <w:rFonts w:ascii="Verdana" w:hAnsi="Verdana" w:cstheme="minorHAnsi"/>
          <w:b/>
          <w:bCs/>
        </w:rPr>
        <w:lastRenderedPageBreak/>
        <w:t>Timetable</w:t>
      </w:r>
    </w:p>
    <w:p w14:paraId="0B37962B" w14:textId="77777777" w:rsidR="00FF0FFF" w:rsidRPr="00C737A9" w:rsidRDefault="00FF0FFF" w:rsidP="00FF0FFF">
      <w:pPr>
        <w:rPr>
          <w:rFonts w:ascii="Verdana" w:hAnsi="Verdana" w:cstheme="minorHAnsi"/>
          <w:b/>
          <w:bCs/>
        </w:rPr>
      </w:pPr>
    </w:p>
    <w:tbl>
      <w:tblPr>
        <w:tblStyle w:val="TableGrid"/>
        <w:tblW w:w="0" w:type="auto"/>
        <w:tblInd w:w="-5" w:type="dxa"/>
        <w:tblLook w:val="04A0" w:firstRow="1" w:lastRow="0" w:firstColumn="1" w:lastColumn="0" w:noHBand="0" w:noVBand="1"/>
      </w:tblPr>
      <w:tblGrid>
        <w:gridCol w:w="3613"/>
        <w:gridCol w:w="5408"/>
      </w:tblGrid>
      <w:tr w:rsidR="00010E50" w:rsidRPr="00D5644A" w14:paraId="60C0809C" w14:textId="77777777" w:rsidTr="00843162">
        <w:trPr>
          <w:tblHeader/>
        </w:trPr>
        <w:tc>
          <w:tcPr>
            <w:tcW w:w="3809" w:type="dxa"/>
          </w:tcPr>
          <w:p w14:paraId="7A07B5B1" w14:textId="77777777" w:rsidR="00010E50" w:rsidRPr="00D5644A" w:rsidRDefault="00010E50" w:rsidP="00843162">
            <w:pPr>
              <w:spacing w:after="240"/>
              <w:jc w:val="both"/>
              <w:rPr>
                <w:rFonts w:ascii="Verdana" w:hAnsi="Verdana"/>
                <w:b/>
                <w:sz w:val="20"/>
                <w:szCs w:val="20"/>
              </w:rPr>
            </w:pPr>
            <w:r w:rsidRPr="00D5644A">
              <w:rPr>
                <w:rFonts w:ascii="Verdana" w:hAnsi="Verdana"/>
                <w:b/>
                <w:sz w:val="20"/>
                <w:szCs w:val="20"/>
              </w:rPr>
              <w:t>Date</w:t>
            </w:r>
          </w:p>
        </w:tc>
        <w:tc>
          <w:tcPr>
            <w:tcW w:w="5547" w:type="dxa"/>
          </w:tcPr>
          <w:p w14:paraId="14D23ED0" w14:textId="77777777" w:rsidR="00010E50" w:rsidRPr="00D5644A" w:rsidRDefault="00010E50" w:rsidP="00843162">
            <w:pPr>
              <w:spacing w:after="240"/>
              <w:jc w:val="both"/>
              <w:rPr>
                <w:rFonts w:ascii="Verdana" w:hAnsi="Verdana"/>
                <w:b/>
                <w:sz w:val="20"/>
                <w:szCs w:val="20"/>
              </w:rPr>
            </w:pPr>
            <w:r w:rsidRPr="00D5644A">
              <w:rPr>
                <w:rFonts w:ascii="Verdana" w:hAnsi="Verdana"/>
                <w:b/>
                <w:sz w:val="20"/>
                <w:szCs w:val="20"/>
              </w:rPr>
              <w:t>Activity</w:t>
            </w:r>
          </w:p>
        </w:tc>
      </w:tr>
      <w:tr w:rsidR="00010E50" w:rsidRPr="00D5644A" w14:paraId="238369A8" w14:textId="77777777" w:rsidTr="00843162">
        <w:trPr>
          <w:cantSplit/>
        </w:trPr>
        <w:tc>
          <w:tcPr>
            <w:tcW w:w="3809" w:type="dxa"/>
            <w:shd w:val="clear" w:color="auto" w:fill="auto"/>
          </w:tcPr>
          <w:p w14:paraId="5412D2B6" w14:textId="36460E1C" w:rsidR="00010E50" w:rsidRPr="00D5644A" w:rsidRDefault="00F51AFD" w:rsidP="00843162">
            <w:pPr>
              <w:spacing w:after="240"/>
              <w:jc w:val="both"/>
              <w:rPr>
                <w:rFonts w:ascii="Verdana" w:hAnsi="Verdana"/>
                <w:sz w:val="20"/>
                <w:szCs w:val="20"/>
              </w:rPr>
            </w:pPr>
            <w:r>
              <w:rPr>
                <w:rFonts w:ascii="Verdana" w:hAnsi="Verdana"/>
                <w:sz w:val="20"/>
                <w:szCs w:val="20"/>
              </w:rPr>
              <w:t>8</w:t>
            </w:r>
            <w:r w:rsidR="00010E50" w:rsidRPr="00D5644A">
              <w:rPr>
                <w:rFonts w:ascii="Verdana" w:hAnsi="Verdana"/>
                <w:sz w:val="20"/>
                <w:szCs w:val="20"/>
              </w:rPr>
              <w:t xml:space="preserve"> Sep</w:t>
            </w:r>
          </w:p>
          <w:p w14:paraId="712A7B7D"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05D04F6B" w14:textId="77777777" w:rsidR="00010E50" w:rsidRPr="00D5644A" w:rsidRDefault="00010E50" w:rsidP="00843162">
            <w:pPr>
              <w:spacing w:after="240"/>
              <w:rPr>
                <w:rFonts w:ascii="Verdana" w:hAnsi="Verdana"/>
                <w:sz w:val="20"/>
                <w:szCs w:val="20"/>
              </w:rPr>
            </w:pPr>
            <w:r w:rsidRPr="00D5644A">
              <w:rPr>
                <w:rFonts w:ascii="Verdana" w:hAnsi="Verdana"/>
                <w:sz w:val="20"/>
                <w:szCs w:val="20"/>
              </w:rPr>
              <w:t>ITT and Selection Questionnaire to be published and advertised</w:t>
            </w:r>
          </w:p>
        </w:tc>
      </w:tr>
      <w:tr w:rsidR="00010E50" w:rsidRPr="00D5644A" w14:paraId="784F1550" w14:textId="77777777" w:rsidTr="00843162">
        <w:trPr>
          <w:cantSplit/>
        </w:trPr>
        <w:tc>
          <w:tcPr>
            <w:tcW w:w="3809" w:type="dxa"/>
            <w:shd w:val="clear" w:color="auto" w:fill="auto"/>
          </w:tcPr>
          <w:p w14:paraId="037904D6" w14:textId="258C9499" w:rsidR="00010E50" w:rsidRPr="00D5644A" w:rsidRDefault="00A62E65" w:rsidP="00843162">
            <w:pPr>
              <w:spacing w:after="240"/>
              <w:jc w:val="both"/>
              <w:rPr>
                <w:rFonts w:ascii="Verdana" w:hAnsi="Verdana"/>
                <w:sz w:val="20"/>
                <w:szCs w:val="20"/>
              </w:rPr>
            </w:pPr>
            <w:r>
              <w:rPr>
                <w:rFonts w:ascii="Verdana" w:hAnsi="Verdana"/>
                <w:sz w:val="20"/>
                <w:szCs w:val="20"/>
              </w:rPr>
              <w:t>21</w:t>
            </w:r>
            <w:r w:rsidR="00010E50" w:rsidRPr="00D5644A">
              <w:rPr>
                <w:rFonts w:ascii="Verdana" w:hAnsi="Verdana"/>
                <w:sz w:val="20"/>
                <w:szCs w:val="20"/>
              </w:rPr>
              <w:t xml:space="preserve"> Sep – 12pm</w:t>
            </w:r>
          </w:p>
          <w:p w14:paraId="54BB3F10"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2E6F20EE" w14:textId="77777777" w:rsidR="00010E50" w:rsidRPr="00D5644A" w:rsidRDefault="00010E50" w:rsidP="00843162">
            <w:pPr>
              <w:spacing w:after="240"/>
              <w:rPr>
                <w:rFonts w:ascii="Verdana" w:hAnsi="Verdana"/>
                <w:sz w:val="20"/>
                <w:szCs w:val="20"/>
              </w:rPr>
            </w:pPr>
            <w:r w:rsidRPr="00D5644A">
              <w:rPr>
                <w:rFonts w:ascii="Verdana" w:hAnsi="Verdana" w:cs="Calibri"/>
                <w:sz w:val="20"/>
                <w:szCs w:val="20"/>
              </w:rPr>
              <w:t>Clarifying questions in relation to the Selection Questionnaire</w:t>
            </w:r>
          </w:p>
        </w:tc>
      </w:tr>
      <w:tr w:rsidR="00010E50" w:rsidRPr="00D5644A" w14:paraId="47907E8B" w14:textId="77777777" w:rsidTr="00843162">
        <w:trPr>
          <w:cantSplit/>
        </w:trPr>
        <w:tc>
          <w:tcPr>
            <w:tcW w:w="3809" w:type="dxa"/>
            <w:shd w:val="clear" w:color="auto" w:fill="auto"/>
          </w:tcPr>
          <w:p w14:paraId="0CF18983" w14:textId="0E3E9096" w:rsidR="00010E50" w:rsidRPr="00D5644A" w:rsidRDefault="00010E50" w:rsidP="00843162">
            <w:pPr>
              <w:spacing w:after="240"/>
              <w:jc w:val="both"/>
              <w:rPr>
                <w:rFonts w:ascii="Verdana" w:hAnsi="Verdana"/>
                <w:sz w:val="20"/>
                <w:szCs w:val="20"/>
              </w:rPr>
            </w:pPr>
            <w:r w:rsidRPr="00D5644A">
              <w:rPr>
                <w:rFonts w:ascii="Verdana" w:hAnsi="Verdana"/>
                <w:sz w:val="20"/>
                <w:szCs w:val="20"/>
              </w:rPr>
              <w:t>2</w:t>
            </w:r>
            <w:r w:rsidR="00472067">
              <w:rPr>
                <w:rFonts w:ascii="Verdana" w:hAnsi="Verdana"/>
                <w:sz w:val="20"/>
                <w:szCs w:val="20"/>
              </w:rPr>
              <w:t>8</w:t>
            </w:r>
            <w:r w:rsidRPr="00D5644A">
              <w:rPr>
                <w:rFonts w:ascii="Verdana" w:hAnsi="Verdana"/>
                <w:sz w:val="20"/>
                <w:szCs w:val="20"/>
              </w:rPr>
              <w:t xml:space="preserve"> Sep</w:t>
            </w:r>
          </w:p>
          <w:p w14:paraId="29352C5A"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77F3304A" w14:textId="77777777" w:rsidR="00010E50" w:rsidRPr="00D5644A" w:rsidRDefault="00010E50" w:rsidP="00843162">
            <w:pPr>
              <w:spacing w:after="240"/>
              <w:rPr>
                <w:rFonts w:ascii="Verdana" w:hAnsi="Verdana"/>
                <w:sz w:val="20"/>
                <w:szCs w:val="20"/>
              </w:rPr>
            </w:pPr>
            <w:r w:rsidRPr="00D5644A">
              <w:rPr>
                <w:rFonts w:ascii="Verdana" w:hAnsi="Verdana" w:cs="Calibri"/>
                <w:sz w:val="20"/>
                <w:szCs w:val="20"/>
              </w:rPr>
              <w:t>Answers to Selection Questionnaire clarifying questions published</w:t>
            </w:r>
          </w:p>
        </w:tc>
      </w:tr>
      <w:tr w:rsidR="00010E50" w:rsidRPr="00D5644A" w14:paraId="4118D9CC" w14:textId="77777777" w:rsidTr="00843162">
        <w:trPr>
          <w:cantSplit/>
        </w:trPr>
        <w:tc>
          <w:tcPr>
            <w:tcW w:w="3809" w:type="dxa"/>
            <w:shd w:val="clear" w:color="auto" w:fill="auto"/>
          </w:tcPr>
          <w:p w14:paraId="0D53777C" w14:textId="2D8D4114" w:rsidR="00010E50" w:rsidRPr="00D5644A" w:rsidRDefault="0066427F" w:rsidP="00843162">
            <w:pPr>
              <w:spacing w:after="240"/>
              <w:jc w:val="both"/>
              <w:rPr>
                <w:rFonts w:ascii="Verdana" w:hAnsi="Verdana"/>
                <w:sz w:val="20"/>
                <w:szCs w:val="20"/>
              </w:rPr>
            </w:pPr>
            <w:r>
              <w:rPr>
                <w:rFonts w:ascii="Verdana" w:hAnsi="Verdana"/>
                <w:sz w:val="20"/>
                <w:szCs w:val="20"/>
              </w:rPr>
              <w:t>5 Oct</w:t>
            </w:r>
            <w:r w:rsidR="00010E50" w:rsidRPr="00D5644A">
              <w:rPr>
                <w:rFonts w:ascii="Verdana" w:hAnsi="Verdana"/>
                <w:sz w:val="20"/>
                <w:szCs w:val="20"/>
              </w:rPr>
              <w:t xml:space="preserve"> – 4pm</w:t>
            </w:r>
          </w:p>
          <w:p w14:paraId="561B937B"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7AF5C1CD" w14:textId="77777777" w:rsidR="00010E50" w:rsidRPr="00D5644A" w:rsidRDefault="00010E50" w:rsidP="00843162">
            <w:pPr>
              <w:spacing w:after="240"/>
              <w:rPr>
                <w:rFonts w:ascii="Verdana" w:hAnsi="Verdana"/>
                <w:sz w:val="20"/>
                <w:szCs w:val="20"/>
              </w:rPr>
            </w:pPr>
            <w:r w:rsidRPr="00D5644A">
              <w:rPr>
                <w:rFonts w:ascii="Verdana" w:hAnsi="Verdana"/>
                <w:sz w:val="20"/>
                <w:szCs w:val="20"/>
              </w:rPr>
              <w:t xml:space="preserve">Deadline for submission of Selection Questionnaire. Please submit to </w:t>
            </w:r>
            <w:hyperlink r:id="rId13" w:history="1">
              <w:r w:rsidRPr="00D5644A">
                <w:rPr>
                  <w:rStyle w:val="Hyperlink"/>
                  <w:rFonts w:ascii="Verdana" w:hAnsi="Verdana"/>
                  <w:sz w:val="20"/>
                  <w:szCs w:val="20"/>
                </w:rPr>
                <w:t>kate.palmer@uksport.gov.uk</w:t>
              </w:r>
            </w:hyperlink>
          </w:p>
        </w:tc>
      </w:tr>
      <w:tr w:rsidR="00010E50" w:rsidRPr="00D5644A" w14:paraId="7AE00160" w14:textId="77777777" w:rsidTr="00843162">
        <w:trPr>
          <w:cantSplit/>
        </w:trPr>
        <w:tc>
          <w:tcPr>
            <w:tcW w:w="3809" w:type="dxa"/>
            <w:shd w:val="clear" w:color="auto" w:fill="auto"/>
          </w:tcPr>
          <w:p w14:paraId="7168388E" w14:textId="70BA08CB" w:rsidR="00010E50" w:rsidRPr="00D5644A" w:rsidRDefault="0066427F" w:rsidP="00843162">
            <w:pPr>
              <w:spacing w:after="240"/>
              <w:jc w:val="both"/>
              <w:rPr>
                <w:rFonts w:ascii="Verdana" w:hAnsi="Verdana"/>
                <w:sz w:val="20"/>
                <w:szCs w:val="20"/>
              </w:rPr>
            </w:pPr>
            <w:r>
              <w:rPr>
                <w:rFonts w:ascii="Verdana" w:hAnsi="Verdana"/>
                <w:sz w:val="20"/>
                <w:szCs w:val="20"/>
              </w:rPr>
              <w:t>7 Oct</w:t>
            </w:r>
          </w:p>
          <w:p w14:paraId="464E8A6F"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4E219F10" w14:textId="77777777" w:rsidR="00010E50" w:rsidRPr="00D5644A" w:rsidRDefault="00010E50" w:rsidP="00843162">
            <w:pPr>
              <w:spacing w:after="240"/>
              <w:rPr>
                <w:rFonts w:ascii="Verdana" w:hAnsi="Verdana"/>
                <w:sz w:val="20"/>
                <w:szCs w:val="20"/>
              </w:rPr>
            </w:pPr>
            <w:r w:rsidRPr="00D5644A">
              <w:rPr>
                <w:rFonts w:ascii="Verdana" w:hAnsi="Verdana"/>
                <w:sz w:val="20"/>
                <w:szCs w:val="20"/>
              </w:rPr>
              <w:t>Notification of successful/unsuccessful SQ submissions</w:t>
            </w:r>
          </w:p>
        </w:tc>
      </w:tr>
      <w:tr w:rsidR="00010E50" w:rsidRPr="00D5644A" w14:paraId="6042A686" w14:textId="77777777" w:rsidTr="00843162">
        <w:trPr>
          <w:cantSplit/>
        </w:trPr>
        <w:tc>
          <w:tcPr>
            <w:tcW w:w="3809" w:type="dxa"/>
            <w:shd w:val="clear" w:color="auto" w:fill="auto"/>
          </w:tcPr>
          <w:p w14:paraId="7EA1B489" w14:textId="6E0442AF" w:rsidR="00010E50" w:rsidRPr="00D5644A" w:rsidRDefault="001B5928" w:rsidP="00843162">
            <w:pPr>
              <w:spacing w:after="240"/>
              <w:jc w:val="both"/>
              <w:rPr>
                <w:rFonts w:ascii="Verdana" w:hAnsi="Verdana"/>
                <w:sz w:val="20"/>
                <w:szCs w:val="20"/>
              </w:rPr>
            </w:pPr>
            <w:r>
              <w:rPr>
                <w:rFonts w:ascii="Verdana" w:hAnsi="Verdana"/>
                <w:sz w:val="20"/>
                <w:szCs w:val="20"/>
              </w:rPr>
              <w:t>14</w:t>
            </w:r>
            <w:r w:rsidR="00010E50" w:rsidRPr="00D5644A">
              <w:rPr>
                <w:rFonts w:ascii="Verdana" w:hAnsi="Verdana"/>
                <w:sz w:val="20"/>
                <w:szCs w:val="20"/>
              </w:rPr>
              <w:t xml:space="preserve"> Oct – 4pm</w:t>
            </w:r>
          </w:p>
          <w:p w14:paraId="1C97E4EE"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0A364D5D" w14:textId="77777777" w:rsidR="00010E50" w:rsidRPr="00D5644A" w:rsidRDefault="00010E50" w:rsidP="00843162">
            <w:pPr>
              <w:spacing w:after="240"/>
              <w:rPr>
                <w:rFonts w:ascii="Verdana" w:hAnsi="Verdana"/>
                <w:sz w:val="20"/>
                <w:szCs w:val="20"/>
              </w:rPr>
            </w:pPr>
            <w:r w:rsidRPr="00D5644A">
              <w:rPr>
                <w:rFonts w:ascii="Verdana" w:hAnsi="Verdana"/>
                <w:sz w:val="20"/>
                <w:szCs w:val="20"/>
              </w:rPr>
              <w:t>Tenderers to</w:t>
            </w:r>
            <w:r>
              <w:rPr>
                <w:rFonts w:ascii="Verdana" w:hAnsi="Verdana"/>
                <w:sz w:val="20"/>
                <w:szCs w:val="20"/>
              </w:rPr>
              <w:t xml:space="preserve"> </w:t>
            </w:r>
            <w:r w:rsidRPr="00D5644A">
              <w:rPr>
                <w:rFonts w:ascii="Verdana" w:hAnsi="Verdana"/>
                <w:sz w:val="20"/>
                <w:szCs w:val="20"/>
              </w:rPr>
              <w:t xml:space="preserve">submit clarification questions </w:t>
            </w:r>
            <w:r>
              <w:rPr>
                <w:rFonts w:ascii="Verdana" w:hAnsi="Verdana"/>
                <w:sz w:val="20"/>
                <w:szCs w:val="20"/>
              </w:rPr>
              <w:t>for the ITT</w:t>
            </w:r>
          </w:p>
        </w:tc>
      </w:tr>
      <w:tr w:rsidR="00010E50" w:rsidRPr="00D5644A" w14:paraId="018DD7B2" w14:textId="77777777" w:rsidTr="00843162">
        <w:trPr>
          <w:cantSplit/>
        </w:trPr>
        <w:tc>
          <w:tcPr>
            <w:tcW w:w="3809" w:type="dxa"/>
            <w:shd w:val="clear" w:color="auto" w:fill="auto"/>
          </w:tcPr>
          <w:p w14:paraId="77FB564A" w14:textId="4EFA238C" w:rsidR="00010E50" w:rsidRPr="00D5644A" w:rsidRDefault="001B5928" w:rsidP="00843162">
            <w:pPr>
              <w:spacing w:after="240"/>
              <w:jc w:val="both"/>
              <w:rPr>
                <w:rFonts w:ascii="Verdana" w:hAnsi="Verdana"/>
                <w:sz w:val="20"/>
                <w:szCs w:val="20"/>
              </w:rPr>
            </w:pPr>
            <w:r>
              <w:rPr>
                <w:rFonts w:ascii="Verdana" w:hAnsi="Verdana"/>
                <w:sz w:val="20"/>
                <w:szCs w:val="20"/>
              </w:rPr>
              <w:t>21</w:t>
            </w:r>
            <w:r w:rsidR="00010E50" w:rsidRPr="00D5644A">
              <w:rPr>
                <w:rFonts w:ascii="Verdana" w:hAnsi="Verdana"/>
                <w:sz w:val="20"/>
                <w:szCs w:val="20"/>
              </w:rPr>
              <w:t xml:space="preserve"> Oct</w:t>
            </w:r>
          </w:p>
          <w:p w14:paraId="002A5F81"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749E8CD6" w14:textId="77777777" w:rsidR="00010E50" w:rsidRPr="00D5644A" w:rsidRDefault="00010E50" w:rsidP="00843162">
            <w:pPr>
              <w:spacing w:after="240"/>
              <w:rPr>
                <w:rFonts w:ascii="Verdana" w:hAnsi="Verdana"/>
                <w:sz w:val="20"/>
                <w:szCs w:val="20"/>
              </w:rPr>
            </w:pPr>
            <w:r w:rsidRPr="00D5644A">
              <w:rPr>
                <w:rFonts w:ascii="Verdana" w:hAnsi="Verdana"/>
                <w:sz w:val="20"/>
                <w:szCs w:val="20"/>
              </w:rPr>
              <w:t>UK Sport to issue responses to</w:t>
            </w:r>
            <w:r>
              <w:rPr>
                <w:rFonts w:ascii="Verdana" w:hAnsi="Verdana"/>
                <w:sz w:val="20"/>
                <w:szCs w:val="20"/>
              </w:rPr>
              <w:t xml:space="preserve"> ITT</w:t>
            </w:r>
            <w:r w:rsidRPr="00D5644A">
              <w:rPr>
                <w:rFonts w:ascii="Verdana" w:hAnsi="Verdana"/>
                <w:sz w:val="20"/>
                <w:szCs w:val="20"/>
              </w:rPr>
              <w:t xml:space="preserve"> clarification questions </w:t>
            </w:r>
          </w:p>
        </w:tc>
      </w:tr>
      <w:tr w:rsidR="00010E50" w:rsidRPr="00D5644A" w14:paraId="318A05D2" w14:textId="77777777" w:rsidTr="00843162">
        <w:trPr>
          <w:cantSplit/>
        </w:trPr>
        <w:tc>
          <w:tcPr>
            <w:tcW w:w="3809" w:type="dxa"/>
            <w:shd w:val="clear" w:color="auto" w:fill="auto"/>
          </w:tcPr>
          <w:p w14:paraId="39988362" w14:textId="00719DB3" w:rsidR="00010E50" w:rsidRPr="00D5644A" w:rsidRDefault="005B093A" w:rsidP="00843162">
            <w:pPr>
              <w:spacing w:after="240"/>
              <w:jc w:val="both"/>
              <w:rPr>
                <w:rFonts w:ascii="Verdana" w:hAnsi="Verdana"/>
                <w:b/>
                <w:bCs/>
                <w:sz w:val="20"/>
                <w:szCs w:val="20"/>
              </w:rPr>
            </w:pPr>
            <w:r>
              <w:rPr>
                <w:rFonts w:ascii="Verdana" w:hAnsi="Verdana"/>
                <w:b/>
                <w:bCs/>
                <w:sz w:val="20"/>
                <w:szCs w:val="20"/>
              </w:rPr>
              <w:t>1 Nov</w:t>
            </w:r>
            <w:r w:rsidR="00010E50" w:rsidRPr="00D5644A">
              <w:rPr>
                <w:rFonts w:ascii="Verdana" w:hAnsi="Verdana"/>
                <w:b/>
                <w:bCs/>
                <w:sz w:val="20"/>
                <w:szCs w:val="20"/>
              </w:rPr>
              <w:t xml:space="preserve"> – 12pm</w:t>
            </w:r>
          </w:p>
          <w:p w14:paraId="2AF51787" w14:textId="77777777" w:rsidR="00010E50" w:rsidRPr="00D5644A" w:rsidRDefault="00010E50" w:rsidP="00843162">
            <w:pPr>
              <w:spacing w:after="240"/>
              <w:jc w:val="both"/>
              <w:rPr>
                <w:rFonts w:ascii="Verdana" w:hAnsi="Verdana"/>
                <w:b/>
                <w:bCs/>
                <w:sz w:val="20"/>
                <w:szCs w:val="20"/>
              </w:rPr>
            </w:pPr>
          </w:p>
        </w:tc>
        <w:tc>
          <w:tcPr>
            <w:tcW w:w="5547" w:type="dxa"/>
            <w:shd w:val="clear" w:color="auto" w:fill="auto"/>
          </w:tcPr>
          <w:p w14:paraId="17945B94" w14:textId="77777777" w:rsidR="00010E50" w:rsidRPr="00D5644A" w:rsidRDefault="00010E50" w:rsidP="00843162">
            <w:pPr>
              <w:spacing w:after="240"/>
              <w:rPr>
                <w:rFonts w:ascii="Verdana" w:hAnsi="Verdana"/>
                <w:b/>
                <w:bCs/>
                <w:i/>
                <w:iCs/>
                <w:sz w:val="20"/>
                <w:szCs w:val="20"/>
                <w:u w:val="single"/>
              </w:rPr>
            </w:pPr>
            <w:r w:rsidRPr="00D5644A">
              <w:rPr>
                <w:rFonts w:ascii="Verdana" w:hAnsi="Verdana"/>
                <w:b/>
                <w:bCs/>
                <w:sz w:val="20"/>
                <w:szCs w:val="20"/>
                <w:u w:val="single"/>
              </w:rPr>
              <w:t>Deadline for receipt of Tende</w:t>
            </w:r>
            <w:r>
              <w:rPr>
                <w:rFonts w:ascii="Verdana" w:hAnsi="Verdana"/>
                <w:b/>
                <w:bCs/>
                <w:sz w:val="20"/>
                <w:szCs w:val="20"/>
                <w:u w:val="single"/>
              </w:rPr>
              <w:t>rs</w:t>
            </w:r>
            <w:r w:rsidRPr="00D5644A">
              <w:rPr>
                <w:rFonts w:ascii="Verdana" w:hAnsi="Verdana"/>
                <w:b/>
                <w:bCs/>
                <w:sz w:val="20"/>
                <w:szCs w:val="20"/>
                <w:u w:val="single"/>
              </w:rPr>
              <w:t xml:space="preserve">. Please submit to </w:t>
            </w:r>
            <w:hyperlink r:id="rId14" w:history="1">
              <w:r w:rsidRPr="00D5644A">
                <w:rPr>
                  <w:rStyle w:val="Hyperlink"/>
                  <w:rFonts w:ascii="Verdana" w:hAnsi="Verdana"/>
                  <w:b/>
                  <w:bCs/>
                  <w:sz w:val="20"/>
                  <w:szCs w:val="20"/>
                </w:rPr>
                <w:t>kate.palmer@uksport.gov.uk</w:t>
              </w:r>
            </w:hyperlink>
            <w:r w:rsidRPr="00D5644A">
              <w:rPr>
                <w:rFonts w:ascii="Verdana" w:hAnsi="Verdana"/>
                <w:b/>
                <w:bCs/>
                <w:sz w:val="20"/>
                <w:szCs w:val="20"/>
                <w:u w:val="single"/>
              </w:rPr>
              <w:t xml:space="preserve"> </w:t>
            </w:r>
          </w:p>
        </w:tc>
      </w:tr>
      <w:tr w:rsidR="00010E50" w:rsidRPr="00D5644A" w14:paraId="7D4CAD95" w14:textId="77777777" w:rsidTr="00843162">
        <w:tc>
          <w:tcPr>
            <w:tcW w:w="3809" w:type="dxa"/>
            <w:shd w:val="clear" w:color="auto" w:fill="auto"/>
          </w:tcPr>
          <w:p w14:paraId="170E26F4" w14:textId="77777777" w:rsidR="00010E50" w:rsidRPr="00D5644A" w:rsidRDefault="00010E50" w:rsidP="00843162">
            <w:pPr>
              <w:spacing w:after="240"/>
              <w:jc w:val="both"/>
              <w:rPr>
                <w:rFonts w:ascii="Verdana" w:hAnsi="Verdana"/>
                <w:sz w:val="20"/>
                <w:szCs w:val="20"/>
              </w:rPr>
            </w:pPr>
            <w:r w:rsidRPr="00D5644A">
              <w:rPr>
                <w:rFonts w:ascii="Verdana" w:hAnsi="Verdana"/>
                <w:sz w:val="20"/>
                <w:szCs w:val="20"/>
              </w:rPr>
              <w:t>11 Nov</w:t>
            </w:r>
          </w:p>
          <w:p w14:paraId="14F91411"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32839735" w14:textId="77777777" w:rsidR="00010E50" w:rsidRPr="00D5644A" w:rsidRDefault="00010E50" w:rsidP="00843162">
            <w:pPr>
              <w:spacing w:after="240"/>
              <w:rPr>
                <w:rFonts w:ascii="Verdana" w:hAnsi="Verdana"/>
                <w:b/>
                <w:bCs/>
                <w:sz w:val="20"/>
                <w:szCs w:val="20"/>
                <w:u w:val="single"/>
              </w:rPr>
            </w:pPr>
            <w:r w:rsidRPr="00D5644A">
              <w:rPr>
                <w:rFonts w:ascii="Verdana" w:hAnsi="Verdana"/>
                <w:b/>
                <w:bCs/>
                <w:sz w:val="20"/>
                <w:szCs w:val="20"/>
                <w:u w:val="single"/>
              </w:rPr>
              <w:t xml:space="preserve">Completion of Assessment of Tenders </w:t>
            </w:r>
          </w:p>
        </w:tc>
      </w:tr>
      <w:tr w:rsidR="00010E50" w:rsidRPr="00D5644A" w14:paraId="451C9BFA" w14:textId="77777777" w:rsidTr="00843162">
        <w:tc>
          <w:tcPr>
            <w:tcW w:w="3809" w:type="dxa"/>
            <w:shd w:val="clear" w:color="auto" w:fill="auto"/>
          </w:tcPr>
          <w:p w14:paraId="01AC2B76" w14:textId="77777777" w:rsidR="00010E50" w:rsidRPr="00D5644A" w:rsidRDefault="00010E50" w:rsidP="00843162">
            <w:pPr>
              <w:spacing w:after="240"/>
              <w:jc w:val="both"/>
              <w:rPr>
                <w:rFonts w:ascii="Verdana" w:hAnsi="Verdana"/>
                <w:sz w:val="20"/>
                <w:szCs w:val="20"/>
              </w:rPr>
            </w:pPr>
            <w:r w:rsidRPr="00D5644A">
              <w:rPr>
                <w:rFonts w:ascii="Verdana" w:hAnsi="Verdana"/>
                <w:sz w:val="20"/>
                <w:szCs w:val="20"/>
              </w:rPr>
              <w:t>11 Nov</w:t>
            </w:r>
          </w:p>
          <w:p w14:paraId="450C0AEF"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7A0C4E16" w14:textId="77777777" w:rsidR="00010E50" w:rsidRPr="00D5644A" w:rsidRDefault="00010E50" w:rsidP="00843162">
            <w:pPr>
              <w:spacing w:after="240"/>
              <w:rPr>
                <w:rFonts w:ascii="Verdana" w:hAnsi="Verdana"/>
                <w:sz w:val="20"/>
                <w:szCs w:val="20"/>
              </w:rPr>
            </w:pPr>
            <w:r w:rsidRPr="00D5644A">
              <w:rPr>
                <w:rFonts w:ascii="Verdana" w:hAnsi="Verdana"/>
                <w:sz w:val="20"/>
                <w:szCs w:val="20"/>
              </w:rPr>
              <w:t>Notification of successful Tenderer/unsuccessful Tenderers</w:t>
            </w:r>
          </w:p>
        </w:tc>
      </w:tr>
      <w:tr w:rsidR="00010E50" w:rsidRPr="00D5644A" w14:paraId="7B16C3B4" w14:textId="77777777" w:rsidTr="00843162">
        <w:tc>
          <w:tcPr>
            <w:tcW w:w="3809" w:type="dxa"/>
            <w:shd w:val="clear" w:color="auto" w:fill="auto"/>
          </w:tcPr>
          <w:p w14:paraId="75989491" w14:textId="77777777" w:rsidR="00010E50" w:rsidRPr="00D5644A" w:rsidRDefault="00010E50" w:rsidP="00843162">
            <w:pPr>
              <w:spacing w:after="240"/>
              <w:jc w:val="both"/>
              <w:rPr>
                <w:rFonts w:ascii="Verdana" w:hAnsi="Verdana"/>
                <w:sz w:val="20"/>
                <w:szCs w:val="20"/>
              </w:rPr>
            </w:pPr>
            <w:r w:rsidRPr="00D5644A">
              <w:rPr>
                <w:rFonts w:ascii="Verdana" w:hAnsi="Verdana"/>
                <w:sz w:val="20"/>
                <w:szCs w:val="20"/>
              </w:rPr>
              <w:t>17</w:t>
            </w:r>
            <w:r>
              <w:rPr>
                <w:rFonts w:ascii="Verdana" w:hAnsi="Verdana"/>
                <w:sz w:val="20"/>
                <w:szCs w:val="20"/>
              </w:rPr>
              <w:t xml:space="preserve"> Nov</w:t>
            </w:r>
            <w:r w:rsidRPr="00D5644A">
              <w:rPr>
                <w:rFonts w:ascii="Verdana" w:hAnsi="Verdana"/>
                <w:sz w:val="20"/>
                <w:szCs w:val="20"/>
              </w:rPr>
              <w:t xml:space="preserve"> &amp; 18</w:t>
            </w:r>
            <w:r>
              <w:rPr>
                <w:rFonts w:ascii="Verdana" w:hAnsi="Verdana"/>
                <w:sz w:val="20"/>
                <w:szCs w:val="20"/>
              </w:rPr>
              <w:t xml:space="preserve"> Nov</w:t>
            </w:r>
          </w:p>
          <w:p w14:paraId="79887B34"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03EB75E7" w14:textId="77777777" w:rsidR="00010E50" w:rsidRPr="00D5644A" w:rsidRDefault="00010E50" w:rsidP="00843162">
            <w:pPr>
              <w:spacing w:after="240"/>
              <w:rPr>
                <w:rFonts w:ascii="Verdana" w:hAnsi="Verdana"/>
                <w:b/>
                <w:bCs/>
                <w:sz w:val="20"/>
                <w:szCs w:val="20"/>
                <w:u w:val="single"/>
              </w:rPr>
            </w:pPr>
            <w:r w:rsidRPr="00D5644A">
              <w:rPr>
                <w:rFonts w:ascii="Verdana" w:hAnsi="Verdana"/>
                <w:b/>
                <w:bCs/>
                <w:sz w:val="20"/>
                <w:szCs w:val="20"/>
                <w:u w:val="single"/>
              </w:rPr>
              <w:t xml:space="preserve">Likely days of interviews/presentations for shortlisted Tenderers </w:t>
            </w:r>
          </w:p>
        </w:tc>
      </w:tr>
      <w:tr w:rsidR="00010E50" w:rsidRPr="00D5644A" w14:paraId="0D24A59E" w14:textId="77777777" w:rsidTr="00843162">
        <w:tc>
          <w:tcPr>
            <w:tcW w:w="3809" w:type="dxa"/>
            <w:shd w:val="clear" w:color="auto" w:fill="auto"/>
          </w:tcPr>
          <w:p w14:paraId="335ED7B6" w14:textId="77777777" w:rsidR="00010E50" w:rsidRPr="00D5644A" w:rsidRDefault="00010E50" w:rsidP="00843162">
            <w:pPr>
              <w:spacing w:after="240"/>
              <w:jc w:val="both"/>
              <w:rPr>
                <w:rFonts w:ascii="Verdana" w:hAnsi="Verdana"/>
                <w:sz w:val="20"/>
                <w:szCs w:val="20"/>
              </w:rPr>
            </w:pPr>
            <w:r w:rsidRPr="00D5644A">
              <w:rPr>
                <w:rFonts w:ascii="Verdana" w:hAnsi="Verdana"/>
                <w:sz w:val="20"/>
                <w:szCs w:val="20"/>
              </w:rPr>
              <w:t>2</w:t>
            </w:r>
            <w:r>
              <w:rPr>
                <w:rFonts w:ascii="Verdana" w:hAnsi="Verdana"/>
                <w:sz w:val="20"/>
                <w:szCs w:val="20"/>
              </w:rPr>
              <w:t>5 Nov</w:t>
            </w:r>
          </w:p>
          <w:p w14:paraId="58863CC1" w14:textId="77777777" w:rsidR="00010E50" w:rsidRPr="00D5644A" w:rsidRDefault="00010E50" w:rsidP="00843162">
            <w:pPr>
              <w:spacing w:after="240"/>
              <w:jc w:val="both"/>
              <w:rPr>
                <w:rFonts w:ascii="Verdana" w:hAnsi="Verdana"/>
                <w:sz w:val="20"/>
                <w:szCs w:val="20"/>
              </w:rPr>
            </w:pPr>
          </w:p>
        </w:tc>
        <w:tc>
          <w:tcPr>
            <w:tcW w:w="5547" w:type="dxa"/>
            <w:shd w:val="clear" w:color="auto" w:fill="auto"/>
          </w:tcPr>
          <w:p w14:paraId="30D59793" w14:textId="77777777" w:rsidR="00010E50" w:rsidRPr="00D5644A" w:rsidRDefault="00010E50" w:rsidP="00843162">
            <w:pPr>
              <w:spacing w:after="240"/>
              <w:rPr>
                <w:rFonts w:ascii="Verdana" w:hAnsi="Verdana"/>
                <w:sz w:val="20"/>
                <w:szCs w:val="20"/>
              </w:rPr>
            </w:pPr>
            <w:r w:rsidRPr="00D5644A">
              <w:rPr>
                <w:rFonts w:ascii="Verdana" w:hAnsi="Verdana"/>
                <w:sz w:val="20"/>
                <w:szCs w:val="20"/>
              </w:rPr>
              <w:t xml:space="preserve">Notification of successful/unsuccessful </w:t>
            </w:r>
            <w:r>
              <w:rPr>
                <w:rFonts w:ascii="Verdana" w:hAnsi="Verdana"/>
                <w:sz w:val="20"/>
                <w:szCs w:val="20"/>
              </w:rPr>
              <w:t>presentations</w:t>
            </w:r>
          </w:p>
        </w:tc>
      </w:tr>
      <w:tr w:rsidR="00010E50" w:rsidRPr="00D5644A" w14:paraId="7608BB93" w14:textId="77777777" w:rsidTr="00843162">
        <w:tc>
          <w:tcPr>
            <w:tcW w:w="3809" w:type="dxa"/>
            <w:shd w:val="clear" w:color="auto" w:fill="auto"/>
          </w:tcPr>
          <w:p w14:paraId="51F24F40" w14:textId="77777777" w:rsidR="00010E50" w:rsidRPr="00D5644A" w:rsidRDefault="00010E50" w:rsidP="00843162">
            <w:pPr>
              <w:spacing w:after="240"/>
              <w:jc w:val="both"/>
              <w:rPr>
                <w:rFonts w:ascii="Verdana" w:hAnsi="Verdana"/>
                <w:sz w:val="20"/>
                <w:szCs w:val="20"/>
              </w:rPr>
            </w:pPr>
            <w:r w:rsidRPr="00D5644A">
              <w:rPr>
                <w:rFonts w:ascii="Verdana" w:hAnsi="Verdana"/>
                <w:sz w:val="20"/>
                <w:szCs w:val="20"/>
              </w:rPr>
              <w:t>10 days</w:t>
            </w:r>
          </w:p>
        </w:tc>
        <w:tc>
          <w:tcPr>
            <w:tcW w:w="5547" w:type="dxa"/>
            <w:shd w:val="clear" w:color="auto" w:fill="auto"/>
          </w:tcPr>
          <w:p w14:paraId="57D73492" w14:textId="77777777" w:rsidR="00010E50" w:rsidRPr="00D5644A" w:rsidRDefault="00010E50" w:rsidP="00843162">
            <w:pPr>
              <w:spacing w:after="240"/>
              <w:rPr>
                <w:rFonts w:ascii="Verdana" w:hAnsi="Verdana"/>
                <w:sz w:val="20"/>
                <w:szCs w:val="20"/>
              </w:rPr>
            </w:pPr>
            <w:r w:rsidRPr="00D5644A">
              <w:rPr>
                <w:rFonts w:ascii="Verdana" w:hAnsi="Verdana"/>
                <w:sz w:val="20"/>
                <w:szCs w:val="20"/>
              </w:rPr>
              <w:t xml:space="preserve">Standstill period </w:t>
            </w:r>
          </w:p>
        </w:tc>
      </w:tr>
      <w:tr w:rsidR="00010E50" w:rsidRPr="00016B78" w14:paraId="32D32B9B" w14:textId="77777777" w:rsidTr="00843162">
        <w:trPr>
          <w:trHeight w:val="70"/>
        </w:trPr>
        <w:tc>
          <w:tcPr>
            <w:tcW w:w="3809" w:type="dxa"/>
            <w:shd w:val="clear" w:color="auto" w:fill="auto"/>
          </w:tcPr>
          <w:p w14:paraId="4A1CD4BC" w14:textId="5062D3CA" w:rsidR="00010E50" w:rsidRPr="00D5644A" w:rsidRDefault="00010E50" w:rsidP="00843162">
            <w:pPr>
              <w:spacing w:after="240"/>
              <w:jc w:val="both"/>
              <w:rPr>
                <w:rFonts w:ascii="Verdana" w:hAnsi="Verdana"/>
                <w:sz w:val="20"/>
                <w:szCs w:val="20"/>
              </w:rPr>
            </w:pPr>
            <w:r>
              <w:rPr>
                <w:rFonts w:ascii="Verdana" w:hAnsi="Verdana"/>
                <w:sz w:val="20"/>
                <w:szCs w:val="20"/>
              </w:rPr>
              <w:t>6 Dec</w:t>
            </w:r>
          </w:p>
        </w:tc>
        <w:tc>
          <w:tcPr>
            <w:tcW w:w="5547" w:type="dxa"/>
            <w:shd w:val="clear" w:color="auto" w:fill="auto"/>
          </w:tcPr>
          <w:p w14:paraId="4F19FB86" w14:textId="77777777" w:rsidR="00010E50" w:rsidRPr="00016B78" w:rsidRDefault="00010E50" w:rsidP="00843162">
            <w:pPr>
              <w:spacing w:after="240"/>
              <w:rPr>
                <w:rFonts w:ascii="Verdana" w:hAnsi="Verdana"/>
                <w:sz w:val="20"/>
                <w:szCs w:val="20"/>
              </w:rPr>
            </w:pPr>
            <w:r w:rsidRPr="00D5644A">
              <w:rPr>
                <w:rFonts w:ascii="Verdana" w:hAnsi="Verdana"/>
                <w:sz w:val="20"/>
                <w:szCs w:val="20"/>
              </w:rPr>
              <w:t xml:space="preserve">Contract commencement date </w:t>
            </w:r>
          </w:p>
        </w:tc>
      </w:tr>
    </w:tbl>
    <w:p w14:paraId="642703B6" w14:textId="77777777" w:rsidR="00FF0FFF" w:rsidRPr="00C737A9" w:rsidRDefault="00FF0FFF" w:rsidP="00FF0FFF">
      <w:pPr>
        <w:rPr>
          <w:rFonts w:ascii="Verdana" w:hAnsi="Verdana" w:cstheme="minorHAnsi"/>
          <w:b/>
          <w:bCs/>
        </w:rPr>
        <w:sectPr w:rsidR="00FF0FFF" w:rsidRPr="00C737A9" w:rsidSect="00FF0FF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7722A12A" w14:textId="77777777" w:rsidR="00E1619C" w:rsidRDefault="00E1619C" w:rsidP="00E1619C">
      <w:pPr>
        <w:rPr>
          <w:rFonts w:ascii="Verdana" w:hAnsi="Verdana" w:cstheme="minorHAnsi"/>
          <w:b/>
          <w:bCs/>
        </w:rPr>
      </w:pPr>
      <w:r>
        <w:rPr>
          <w:rFonts w:ascii="Verdana" w:hAnsi="Verdana" w:cstheme="minorHAnsi"/>
          <w:b/>
          <w:bCs/>
        </w:rPr>
        <w:lastRenderedPageBreak/>
        <w:t xml:space="preserve">Section two: </w:t>
      </w:r>
      <w:r w:rsidRPr="00C737A9">
        <w:rPr>
          <w:rFonts w:ascii="Verdana" w:hAnsi="Verdana" w:cstheme="minorHAnsi"/>
          <w:b/>
          <w:bCs/>
        </w:rPr>
        <w:t>Selection Question</w:t>
      </w:r>
      <w:r>
        <w:rPr>
          <w:rFonts w:ascii="Verdana" w:hAnsi="Verdana" w:cstheme="minorHAnsi"/>
          <w:b/>
          <w:bCs/>
        </w:rPr>
        <w:t>naire</w:t>
      </w:r>
    </w:p>
    <w:p w14:paraId="068DC804" w14:textId="77777777" w:rsidR="00E1619C" w:rsidRDefault="00E1619C" w:rsidP="00E1619C">
      <w:pPr>
        <w:rPr>
          <w:rFonts w:ascii="Verdana" w:hAnsi="Verdana" w:cstheme="minorHAnsi"/>
          <w:b/>
          <w:bCs/>
        </w:rPr>
      </w:pPr>
    </w:p>
    <w:p w14:paraId="083EF4EF" w14:textId="77777777" w:rsidR="00E1619C" w:rsidRDefault="00E1619C" w:rsidP="00E1619C">
      <w:pPr>
        <w:rPr>
          <w:rFonts w:ascii="Verdana" w:hAnsi="Verdana" w:cstheme="minorHAnsi"/>
          <w:b/>
          <w:bCs/>
        </w:rPr>
      </w:pPr>
      <w:r>
        <w:rPr>
          <w:rFonts w:ascii="Verdana" w:hAnsi="Verdana" w:cstheme="minorHAnsi"/>
          <w:b/>
          <w:bCs/>
        </w:rPr>
        <w:t xml:space="preserve">Tenderer Information </w:t>
      </w:r>
    </w:p>
    <w:p w14:paraId="72472021" w14:textId="77777777" w:rsidR="00E1619C" w:rsidRPr="005272DA" w:rsidRDefault="00E1619C" w:rsidP="00E1619C">
      <w:pPr>
        <w:rPr>
          <w:rFonts w:ascii="Verdana" w:hAnsi="Verdana" w:cs="Arial"/>
          <w:sz w:val="20"/>
          <w:szCs w:val="20"/>
        </w:rPr>
      </w:pPr>
      <w:r w:rsidRPr="005272DA">
        <w:rPr>
          <w:rFonts w:ascii="Verdana" w:hAnsi="Verdana" w:cs="Arial"/>
          <w:sz w:val="20"/>
          <w:szCs w:val="20"/>
        </w:rPr>
        <w:t xml:space="preserve">Please answer the following questions in full. </w:t>
      </w:r>
    </w:p>
    <w:p w14:paraId="2DA891BE" w14:textId="77777777" w:rsidR="00E1619C" w:rsidRPr="005272DA" w:rsidRDefault="00E1619C" w:rsidP="00E1619C">
      <w:pPr>
        <w:spacing w:before="103" w:after="2"/>
        <w:ind w:left="294" w:right="1034"/>
        <w:jc w:val="both"/>
        <w:rPr>
          <w:rFonts w:ascii="Verdana" w:hAnsi="Verdana"/>
          <w:sz w:val="20"/>
          <w:szCs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5245"/>
        <w:gridCol w:w="2410"/>
      </w:tblGrid>
      <w:tr w:rsidR="00E1619C" w:rsidRPr="005272DA" w14:paraId="118DE73C" w14:textId="77777777" w:rsidTr="00131D88">
        <w:trPr>
          <w:trHeight w:val="354"/>
        </w:trPr>
        <w:tc>
          <w:tcPr>
            <w:tcW w:w="1671" w:type="dxa"/>
            <w:tcBorders>
              <w:bottom w:val="single" w:sz="6" w:space="0" w:color="000000"/>
              <w:right w:val="single" w:sz="6" w:space="0" w:color="000000"/>
            </w:tcBorders>
            <w:shd w:val="clear" w:color="auto" w:fill="CCFFFF"/>
          </w:tcPr>
          <w:p w14:paraId="36EBF453" w14:textId="77777777" w:rsidR="00E1619C" w:rsidRPr="005272DA" w:rsidRDefault="00E1619C" w:rsidP="00131D88">
            <w:pPr>
              <w:pStyle w:val="TableParagraph"/>
              <w:spacing w:before="98" w:line="236" w:lineRule="exact"/>
              <w:ind w:left="115"/>
              <w:rPr>
                <w:rFonts w:ascii="Verdana" w:hAnsi="Verdana"/>
                <w:sz w:val="20"/>
                <w:szCs w:val="20"/>
              </w:rPr>
            </w:pPr>
            <w:r w:rsidRPr="005272DA">
              <w:rPr>
                <w:rFonts w:ascii="Verdana" w:hAnsi="Verdana"/>
                <w:sz w:val="20"/>
                <w:szCs w:val="20"/>
              </w:rPr>
              <w:t>Section 1</w:t>
            </w:r>
          </w:p>
        </w:tc>
        <w:tc>
          <w:tcPr>
            <w:tcW w:w="7655" w:type="dxa"/>
            <w:gridSpan w:val="2"/>
            <w:tcBorders>
              <w:left w:val="single" w:sz="6" w:space="0" w:color="000000"/>
              <w:bottom w:val="single" w:sz="6" w:space="0" w:color="000000"/>
            </w:tcBorders>
            <w:shd w:val="clear" w:color="auto" w:fill="CCFFFF"/>
          </w:tcPr>
          <w:p w14:paraId="1508E6E0" w14:textId="77777777" w:rsidR="00E1619C" w:rsidRPr="005272DA" w:rsidRDefault="00E1619C" w:rsidP="00131D88">
            <w:pPr>
              <w:pStyle w:val="TableParagraph"/>
              <w:spacing w:before="98" w:line="236" w:lineRule="exact"/>
              <w:ind w:left="109"/>
              <w:rPr>
                <w:rFonts w:ascii="Verdana" w:hAnsi="Verdana"/>
                <w:sz w:val="20"/>
                <w:szCs w:val="20"/>
              </w:rPr>
            </w:pPr>
            <w:r w:rsidRPr="005272DA">
              <w:rPr>
                <w:rFonts w:ascii="Verdana" w:hAnsi="Verdana"/>
                <w:sz w:val="20"/>
                <w:szCs w:val="20"/>
              </w:rPr>
              <w:t>Potential</w:t>
            </w:r>
            <w:r w:rsidRPr="005272DA">
              <w:rPr>
                <w:rFonts w:ascii="Verdana" w:hAnsi="Verdana"/>
                <w:spacing w:val="-4"/>
                <w:sz w:val="20"/>
                <w:szCs w:val="20"/>
              </w:rPr>
              <w:t xml:space="preserve"> </w:t>
            </w:r>
            <w:r w:rsidRPr="005272DA">
              <w:rPr>
                <w:rFonts w:ascii="Verdana" w:hAnsi="Verdana"/>
                <w:sz w:val="20"/>
                <w:szCs w:val="20"/>
              </w:rPr>
              <w:t>supplier</w:t>
            </w:r>
            <w:r w:rsidRPr="005272DA">
              <w:rPr>
                <w:rFonts w:ascii="Verdana" w:hAnsi="Verdana"/>
                <w:spacing w:val="-2"/>
                <w:sz w:val="20"/>
                <w:szCs w:val="20"/>
              </w:rPr>
              <w:t xml:space="preserve"> </w:t>
            </w:r>
            <w:r w:rsidRPr="005272DA">
              <w:rPr>
                <w:rFonts w:ascii="Verdana" w:hAnsi="Verdana"/>
                <w:sz w:val="20"/>
                <w:szCs w:val="20"/>
              </w:rPr>
              <w:t>information</w:t>
            </w:r>
          </w:p>
        </w:tc>
      </w:tr>
      <w:tr w:rsidR="00E1619C" w:rsidRPr="005272DA" w14:paraId="4817FD0B" w14:textId="77777777" w:rsidTr="00131D88">
        <w:trPr>
          <w:trHeight w:val="604"/>
        </w:trPr>
        <w:tc>
          <w:tcPr>
            <w:tcW w:w="1671" w:type="dxa"/>
            <w:tcBorders>
              <w:top w:val="single" w:sz="6" w:space="0" w:color="000000"/>
              <w:bottom w:val="single" w:sz="6" w:space="0" w:color="000000"/>
              <w:right w:val="single" w:sz="6" w:space="0" w:color="000000"/>
            </w:tcBorders>
            <w:shd w:val="clear" w:color="auto" w:fill="CCFFFF"/>
          </w:tcPr>
          <w:p w14:paraId="0BECA3B2" w14:textId="77777777" w:rsidR="00E1619C" w:rsidRPr="005272DA" w:rsidRDefault="00E1619C" w:rsidP="00131D88">
            <w:pPr>
              <w:pStyle w:val="TableParagraph"/>
              <w:spacing w:before="80" w:line="252" w:lineRule="exact"/>
              <w:ind w:left="115" w:right="642"/>
              <w:rPr>
                <w:rFonts w:ascii="Verdana" w:hAnsi="Verdana"/>
                <w:sz w:val="20"/>
                <w:szCs w:val="20"/>
              </w:rPr>
            </w:pPr>
            <w:r w:rsidRPr="005272DA">
              <w:rPr>
                <w:rFonts w:ascii="Verdana" w:hAnsi="Verdana"/>
                <w:sz w:val="20"/>
                <w:szCs w:val="20"/>
              </w:rPr>
              <w:t>Question</w:t>
            </w:r>
            <w:r w:rsidRPr="005272DA">
              <w:rPr>
                <w:rFonts w:ascii="Verdana" w:hAnsi="Verdana"/>
                <w:spacing w:val="-59"/>
                <w:sz w:val="20"/>
                <w:szCs w:val="20"/>
              </w:rPr>
              <w:t xml:space="preserve"> </w:t>
            </w:r>
            <w:r w:rsidRPr="005272DA">
              <w:rPr>
                <w:rFonts w:ascii="Verdana" w:hAnsi="Verdana"/>
                <w:sz w:val="20"/>
                <w:szCs w:val="20"/>
              </w:rPr>
              <w:t>number</w:t>
            </w:r>
          </w:p>
        </w:tc>
        <w:tc>
          <w:tcPr>
            <w:tcW w:w="5245" w:type="dxa"/>
            <w:tcBorders>
              <w:top w:val="single" w:sz="6" w:space="0" w:color="000000"/>
              <w:left w:val="single" w:sz="6" w:space="0" w:color="000000"/>
              <w:bottom w:val="single" w:sz="6" w:space="0" w:color="000000"/>
              <w:right w:val="single" w:sz="6" w:space="0" w:color="000000"/>
            </w:tcBorders>
            <w:shd w:val="clear" w:color="auto" w:fill="CCFFFF"/>
          </w:tcPr>
          <w:p w14:paraId="10508E4D" w14:textId="77777777" w:rsidR="00E1619C" w:rsidRPr="005272DA" w:rsidRDefault="00E1619C" w:rsidP="00131D88">
            <w:pPr>
              <w:pStyle w:val="TableParagraph"/>
              <w:spacing w:before="98"/>
              <w:ind w:left="109"/>
              <w:rPr>
                <w:rFonts w:ascii="Verdana" w:hAnsi="Verdana"/>
                <w:sz w:val="20"/>
                <w:szCs w:val="20"/>
              </w:rPr>
            </w:pPr>
            <w:r w:rsidRPr="005272DA">
              <w:rPr>
                <w:rFonts w:ascii="Verdana" w:hAnsi="Verdana"/>
                <w:sz w:val="20"/>
                <w:szCs w:val="20"/>
              </w:rPr>
              <w:t>Question</w:t>
            </w:r>
          </w:p>
        </w:tc>
        <w:tc>
          <w:tcPr>
            <w:tcW w:w="2410" w:type="dxa"/>
            <w:tcBorders>
              <w:top w:val="single" w:sz="6" w:space="0" w:color="000000"/>
              <w:left w:val="single" w:sz="6" w:space="0" w:color="000000"/>
              <w:bottom w:val="single" w:sz="6" w:space="0" w:color="000000"/>
            </w:tcBorders>
            <w:shd w:val="clear" w:color="auto" w:fill="CCFFFF"/>
          </w:tcPr>
          <w:p w14:paraId="7D6FE102" w14:textId="77777777" w:rsidR="00E1619C" w:rsidRPr="005272DA" w:rsidRDefault="00E1619C" w:rsidP="00131D88">
            <w:pPr>
              <w:pStyle w:val="TableParagraph"/>
              <w:spacing w:before="98"/>
              <w:ind w:left="109"/>
              <w:rPr>
                <w:rFonts w:ascii="Verdana" w:hAnsi="Verdana"/>
                <w:sz w:val="20"/>
                <w:szCs w:val="20"/>
              </w:rPr>
            </w:pPr>
            <w:r w:rsidRPr="005272DA">
              <w:rPr>
                <w:rFonts w:ascii="Verdana" w:hAnsi="Verdana"/>
                <w:sz w:val="20"/>
                <w:szCs w:val="20"/>
              </w:rPr>
              <w:t>Response</w:t>
            </w:r>
          </w:p>
        </w:tc>
      </w:tr>
      <w:tr w:rsidR="00E1619C" w:rsidRPr="005272DA" w14:paraId="3BEEC8BD" w14:textId="77777777" w:rsidTr="00131D88">
        <w:trPr>
          <w:trHeight w:val="983"/>
        </w:trPr>
        <w:tc>
          <w:tcPr>
            <w:tcW w:w="1671" w:type="dxa"/>
            <w:tcBorders>
              <w:top w:val="single" w:sz="6" w:space="0" w:color="000000"/>
              <w:bottom w:val="single" w:sz="6" w:space="0" w:color="000000"/>
              <w:right w:val="single" w:sz="6" w:space="0" w:color="000000"/>
            </w:tcBorders>
          </w:tcPr>
          <w:p w14:paraId="5B535773" w14:textId="77777777" w:rsidR="00E1619C" w:rsidRPr="005272DA" w:rsidRDefault="00E1619C" w:rsidP="00131D88">
            <w:pPr>
              <w:pStyle w:val="TableParagraph"/>
              <w:spacing w:before="100"/>
              <w:ind w:left="115"/>
              <w:rPr>
                <w:rFonts w:ascii="Verdana" w:hAnsi="Verdana"/>
                <w:sz w:val="20"/>
                <w:szCs w:val="20"/>
              </w:rPr>
            </w:pPr>
            <w:r w:rsidRPr="005272DA">
              <w:rPr>
                <w:rFonts w:ascii="Verdana" w:hAnsi="Verdana"/>
                <w:sz w:val="20"/>
                <w:szCs w:val="20"/>
              </w:rPr>
              <w:t>1</w:t>
            </w:r>
          </w:p>
        </w:tc>
        <w:tc>
          <w:tcPr>
            <w:tcW w:w="5245" w:type="dxa"/>
            <w:tcBorders>
              <w:top w:val="single" w:sz="6" w:space="0" w:color="000000"/>
              <w:left w:val="single" w:sz="6" w:space="0" w:color="000000"/>
              <w:bottom w:val="single" w:sz="6" w:space="0" w:color="000000"/>
              <w:right w:val="single" w:sz="6" w:space="0" w:color="000000"/>
            </w:tcBorders>
          </w:tcPr>
          <w:p w14:paraId="274EC96B" w14:textId="77777777" w:rsidR="00E1619C" w:rsidRPr="005272DA" w:rsidRDefault="00E1619C" w:rsidP="00131D88">
            <w:pPr>
              <w:pStyle w:val="TableParagraph"/>
              <w:spacing w:before="100"/>
              <w:ind w:left="109"/>
              <w:rPr>
                <w:rFonts w:ascii="Verdana" w:hAnsi="Verdana"/>
                <w:sz w:val="20"/>
                <w:szCs w:val="20"/>
              </w:rPr>
            </w:pPr>
            <w:r w:rsidRPr="005272DA">
              <w:rPr>
                <w:rFonts w:ascii="Verdana" w:hAnsi="Verdana"/>
                <w:sz w:val="20"/>
                <w:szCs w:val="20"/>
              </w:rPr>
              <w:t>Full</w:t>
            </w:r>
            <w:r w:rsidRPr="005272DA">
              <w:rPr>
                <w:rFonts w:ascii="Verdana" w:hAnsi="Verdana"/>
                <w:spacing w:val="36"/>
                <w:sz w:val="20"/>
                <w:szCs w:val="20"/>
              </w:rPr>
              <w:t xml:space="preserve"> </w:t>
            </w:r>
            <w:r w:rsidRPr="005272DA">
              <w:rPr>
                <w:rFonts w:ascii="Verdana" w:hAnsi="Verdana"/>
                <w:sz w:val="20"/>
                <w:szCs w:val="20"/>
              </w:rPr>
              <w:t>name</w:t>
            </w:r>
            <w:r w:rsidRPr="005272DA">
              <w:rPr>
                <w:rFonts w:ascii="Verdana" w:hAnsi="Verdana"/>
                <w:spacing w:val="38"/>
                <w:sz w:val="20"/>
                <w:szCs w:val="20"/>
              </w:rPr>
              <w:t xml:space="preserve"> </w:t>
            </w:r>
            <w:r w:rsidRPr="005272DA">
              <w:rPr>
                <w:rFonts w:ascii="Verdana" w:hAnsi="Verdana"/>
                <w:sz w:val="20"/>
                <w:szCs w:val="20"/>
              </w:rPr>
              <w:t>of</w:t>
            </w:r>
            <w:r w:rsidRPr="005272DA">
              <w:rPr>
                <w:rFonts w:ascii="Verdana" w:hAnsi="Verdana"/>
                <w:spacing w:val="41"/>
                <w:sz w:val="20"/>
                <w:szCs w:val="20"/>
              </w:rPr>
              <w:t xml:space="preserve"> </w:t>
            </w:r>
            <w:r w:rsidRPr="005272DA">
              <w:rPr>
                <w:rFonts w:ascii="Verdana" w:hAnsi="Verdana"/>
                <w:sz w:val="20"/>
                <w:szCs w:val="20"/>
              </w:rPr>
              <w:t>the</w:t>
            </w:r>
            <w:r w:rsidRPr="005272DA">
              <w:rPr>
                <w:rFonts w:ascii="Verdana" w:hAnsi="Verdana"/>
                <w:spacing w:val="36"/>
                <w:sz w:val="20"/>
                <w:szCs w:val="20"/>
              </w:rPr>
              <w:t xml:space="preserve"> </w:t>
            </w:r>
            <w:r w:rsidRPr="005272DA">
              <w:rPr>
                <w:rFonts w:ascii="Verdana" w:hAnsi="Verdana"/>
                <w:sz w:val="20"/>
                <w:szCs w:val="20"/>
              </w:rPr>
              <w:t>potential</w:t>
            </w:r>
            <w:r w:rsidRPr="005272DA">
              <w:rPr>
                <w:rFonts w:ascii="Verdana" w:hAnsi="Verdana"/>
                <w:spacing w:val="37"/>
                <w:sz w:val="20"/>
                <w:szCs w:val="20"/>
              </w:rPr>
              <w:t xml:space="preserve"> </w:t>
            </w:r>
            <w:r w:rsidRPr="005272DA">
              <w:rPr>
                <w:rFonts w:ascii="Verdana" w:hAnsi="Verdana"/>
                <w:sz w:val="20"/>
                <w:szCs w:val="20"/>
              </w:rPr>
              <w:t>supplier</w:t>
            </w:r>
            <w:r w:rsidRPr="005272DA">
              <w:rPr>
                <w:rFonts w:ascii="Verdana" w:hAnsi="Verdana"/>
                <w:spacing w:val="38"/>
                <w:sz w:val="20"/>
                <w:szCs w:val="20"/>
              </w:rPr>
              <w:t xml:space="preserve"> </w:t>
            </w:r>
            <w:r w:rsidRPr="005272DA">
              <w:rPr>
                <w:rFonts w:ascii="Verdana" w:hAnsi="Verdana"/>
                <w:sz w:val="20"/>
                <w:szCs w:val="20"/>
              </w:rPr>
              <w:t>submitting</w:t>
            </w:r>
            <w:r w:rsidRPr="005272DA">
              <w:rPr>
                <w:rFonts w:ascii="Verdana" w:hAnsi="Verdana"/>
                <w:spacing w:val="39"/>
                <w:sz w:val="20"/>
                <w:szCs w:val="20"/>
              </w:rPr>
              <w:t xml:space="preserve"> </w:t>
            </w:r>
            <w:r w:rsidRPr="005272DA">
              <w:rPr>
                <w:rFonts w:ascii="Verdana" w:hAnsi="Verdana"/>
                <w:sz w:val="20"/>
                <w:szCs w:val="20"/>
              </w:rPr>
              <w:t>the</w:t>
            </w:r>
            <w:r>
              <w:rPr>
                <w:rFonts w:ascii="Verdana" w:hAnsi="Verdana"/>
                <w:sz w:val="20"/>
                <w:szCs w:val="20"/>
              </w:rPr>
              <w:t xml:space="preserve"> </w:t>
            </w:r>
            <w:r w:rsidRPr="005272DA">
              <w:rPr>
                <w:rFonts w:ascii="Verdana" w:hAnsi="Verdana"/>
                <w:spacing w:val="-59"/>
                <w:sz w:val="20"/>
                <w:szCs w:val="20"/>
              </w:rPr>
              <w:t xml:space="preserve"> </w:t>
            </w:r>
            <w:r>
              <w:rPr>
                <w:rFonts w:ascii="Verdana" w:hAnsi="Verdana"/>
                <w:sz w:val="20"/>
                <w:szCs w:val="20"/>
              </w:rPr>
              <w:t>tender</w:t>
            </w:r>
          </w:p>
        </w:tc>
        <w:tc>
          <w:tcPr>
            <w:tcW w:w="2410" w:type="dxa"/>
            <w:tcBorders>
              <w:top w:val="single" w:sz="6" w:space="0" w:color="000000"/>
              <w:left w:val="single" w:sz="6" w:space="0" w:color="000000"/>
              <w:bottom w:val="single" w:sz="6" w:space="0" w:color="000000"/>
            </w:tcBorders>
          </w:tcPr>
          <w:p w14:paraId="1491E444" w14:textId="77777777" w:rsidR="00E1619C" w:rsidRPr="005272DA" w:rsidRDefault="00E1619C" w:rsidP="00131D88">
            <w:pPr>
              <w:pStyle w:val="TableParagraph"/>
              <w:rPr>
                <w:rFonts w:ascii="Verdana" w:hAnsi="Verdana"/>
                <w:sz w:val="20"/>
                <w:szCs w:val="20"/>
              </w:rPr>
            </w:pPr>
          </w:p>
        </w:tc>
      </w:tr>
      <w:tr w:rsidR="00E1619C" w:rsidRPr="005272DA" w14:paraId="3FED1ACD" w14:textId="77777777" w:rsidTr="00131D88">
        <w:trPr>
          <w:trHeight w:val="376"/>
        </w:trPr>
        <w:tc>
          <w:tcPr>
            <w:tcW w:w="1671" w:type="dxa"/>
            <w:tcBorders>
              <w:top w:val="single" w:sz="6" w:space="0" w:color="000000"/>
              <w:bottom w:val="single" w:sz="6" w:space="0" w:color="000000"/>
              <w:right w:val="single" w:sz="6" w:space="0" w:color="000000"/>
            </w:tcBorders>
          </w:tcPr>
          <w:p w14:paraId="5297D1CD"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2</w:t>
            </w:r>
          </w:p>
        </w:tc>
        <w:tc>
          <w:tcPr>
            <w:tcW w:w="5245" w:type="dxa"/>
            <w:tcBorders>
              <w:top w:val="single" w:sz="6" w:space="0" w:color="000000"/>
              <w:left w:val="single" w:sz="6" w:space="0" w:color="000000"/>
              <w:bottom w:val="single" w:sz="6" w:space="0" w:color="000000"/>
              <w:right w:val="single" w:sz="6" w:space="0" w:color="000000"/>
            </w:tcBorders>
          </w:tcPr>
          <w:p w14:paraId="255888D4" w14:textId="77777777" w:rsidR="00E1619C" w:rsidRPr="005272DA" w:rsidRDefault="00E1619C" w:rsidP="00131D88">
            <w:pPr>
              <w:pStyle w:val="TableParagraph"/>
              <w:spacing w:before="98"/>
              <w:ind w:left="109"/>
              <w:rPr>
                <w:rFonts w:ascii="Verdana" w:hAnsi="Verdana"/>
                <w:sz w:val="20"/>
                <w:szCs w:val="20"/>
              </w:rPr>
            </w:pPr>
            <w:r w:rsidRPr="005272DA">
              <w:rPr>
                <w:rFonts w:ascii="Verdana" w:hAnsi="Verdana"/>
                <w:sz w:val="20"/>
                <w:szCs w:val="20"/>
              </w:rPr>
              <w:t>Registered</w:t>
            </w:r>
            <w:r w:rsidRPr="005272DA">
              <w:rPr>
                <w:rFonts w:ascii="Verdana" w:hAnsi="Verdana"/>
                <w:spacing w:val="-3"/>
                <w:sz w:val="20"/>
                <w:szCs w:val="20"/>
              </w:rPr>
              <w:t xml:space="preserve"> </w:t>
            </w:r>
            <w:r w:rsidRPr="005272DA">
              <w:rPr>
                <w:rFonts w:ascii="Verdana" w:hAnsi="Verdana"/>
                <w:sz w:val="20"/>
                <w:szCs w:val="20"/>
              </w:rPr>
              <w:t>office</w:t>
            </w:r>
            <w:r w:rsidRPr="005272DA">
              <w:rPr>
                <w:rFonts w:ascii="Verdana" w:hAnsi="Verdana"/>
                <w:spacing w:val="-5"/>
                <w:sz w:val="20"/>
                <w:szCs w:val="20"/>
              </w:rPr>
              <w:t xml:space="preserve"> </w:t>
            </w:r>
            <w:r w:rsidRPr="005272DA">
              <w:rPr>
                <w:rFonts w:ascii="Verdana" w:hAnsi="Verdana"/>
                <w:sz w:val="20"/>
                <w:szCs w:val="20"/>
              </w:rPr>
              <w:t>address</w:t>
            </w:r>
            <w:r w:rsidRPr="005272DA">
              <w:rPr>
                <w:rFonts w:ascii="Verdana" w:hAnsi="Verdana"/>
                <w:spacing w:val="-2"/>
                <w:sz w:val="20"/>
                <w:szCs w:val="20"/>
              </w:rPr>
              <w:t xml:space="preserve"> </w:t>
            </w:r>
          </w:p>
        </w:tc>
        <w:tc>
          <w:tcPr>
            <w:tcW w:w="2410" w:type="dxa"/>
            <w:tcBorders>
              <w:top w:val="single" w:sz="6" w:space="0" w:color="000000"/>
              <w:left w:val="single" w:sz="6" w:space="0" w:color="000000"/>
              <w:bottom w:val="single" w:sz="6" w:space="0" w:color="000000"/>
            </w:tcBorders>
          </w:tcPr>
          <w:p w14:paraId="5086014F" w14:textId="77777777" w:rsidR="00E1619C" w:rsidRPr="005272DA" w:rsidRDefault="00E1619C" w:rsidP="00131D88">
            <w:pPr>
              <w:pStyle w:val="TableParagraph"/>
              <w:rPr>
                <w:rFonts w:ascii="Verdana" w:hAnsi="Verdana"/>
                <w:sz w:val="20"/>
                <w:szCs w:val="20"/>
              </w:rPr>
            </w:pPr>
          </w:p>
        </w:tc>
      </w:tr>
      <w:tr w:rsidR="00E1619C" w:rsidRPr="005272DA" w14:paraId="2CC3CAAD" w14:textId="77777777" w:rsidTr="00131D88">
        <w:trPr>
          <w:trHeight w:val="374"/>
        </w:trPr>
        <w:tc>
          <w:tcPr>
            <w:tcW w:w="1671" w:type="dxa"/>
            <w:tcBorders>
              <w:top w:val="single" w:sz="6" w:space="0" w:color="000000"/>
              <w:bottom w:val="single" w:sz="6" w:space="0" w:color="000000"/>
              <w:right w:val="single" w:sz="6" w:space="0" w:color="000000"/>
            </w:tcBorders>
          </w:tcPr>
          <w:p w14:paraId="062A01EB"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3</w:t>
            </w:r>
          </w:p>
        </w:tc>
        <w:tc>
          <w:tcPr>
            <w:tcW w:w="5245" w:type="dxa"/>
            <w:tcBorders>
              <w:top w:val="single" w:sz="6" w:space="0" w:color="000000"/>
              <w:left w:val="single" w:sz="6" w:space="0" w:color="000000"/>
              <w:bottom w:val="single" w:sz="6" w:space="0" w:color="000000"/>
              <w:right w:val="single" w:sz="6" w:space="0" w:color="000000"/>
            </w:tcBorders>
          </w:tcPr>
          <w:p w14:paraId="149846E0" w14:textId="77777777" w:rsidR="00E1619C" w:rsidRPr="005272DA" w:rsidRDefault="00E1619C" w:rsidP="00131D88">
            <w:pPr>
              <w:pStyle w:val="TableParagraph"/>
              <w:spacing w:before="98"/>
              <w:ind w:left="109"/>
              <w:rPr>
                <w:rFonts w:ascii="Verdana" w:hAnsi="Verdana"/>
                <w:sz w:val="20"/>
                <w:szCs w:val="20"/>
              </w:rPr>
            </w:pPr>
            <w:r w:rsidRPr="005272DA">
              <w:rPr>
                <w:rFonts w:ascii="Verdana" w:hAnsi="Verdana"/>
                <w:sz w:val="20"/>
                <w:szCs w:val="20"/>
              </w:rPr>
              <w:t>Registered</w:t>
            </w:r>
            <w:r w:rsidRPr="005272DA">
              <w:rPr>
                <w:rFonts w:ascii="Verdana" w:hAnsi="Verdana"/>
                <w:spacing w:val="-3"/>
                <w:sz w:val="20"/>
                <w:szCs w:val="20"/>
              </w:rPr>
              <w:t xml:space="preserve"> </w:t>
            </w:r>
            <w:r w:rsidRPr="005272DA">
              <w:rPr>
                <w:rFonts w:ascii="Verdana" w:hAnsi="Verdana"/>
                <w:sz w:val="20"/>
                <w:szCs w:val="20"/>
              </w:rPr>
              <w:t>website</w:t>
            </w:r>
            <w:r w:rsidRPr="005272DA">
              <w:rPr>
                <w:rFonts w:ascii="Verdana" w:hAnsi="Verdana"/>
                <w:spacing w:val="-2"/>
                <w:sz w:val="20"/>
                <w:szCs w:val="20"/>
              </w:rPr>
              <w:t xml:space="preserve"> </w:t>
            </w:r>
            <w:r w:rsidRPr="005272DA">
              <w:rPr>
                <w:rFonts w:ascii="Verdana" w:hAnsi="Verdana"/>
                <w:sz w:val="20"/>
                <w:szCs w:val="20"/>
              </w:rPr>
              <w:t>address</w:t>
            </w:r>
            <w:r w:rsidRPr="005272DA">
              <w:rPr>
                <w:rFonts w:ascii="Verdana" w:hAnsi="Verdana"/>
                <w:spacing w:val="-3"/>
                <w:sz w:val="20"/>
                <w:szCs w:val="20"/>
              </w:rPr>
              <w:t xml:space="preserve"> </w:t>
            </w:r>
            <w:r w:rsidRPr="005272DA">
              <w:rPr>
                <w:rFonts w:ascii="Verdana" w:hAnsi="Verdana"/>
                <w:sz w:val="20"/>
                <w:szCs w:val="20"/>
              </w:rPr>
              <w:t>(if applicable)</w:t>
            </w:r>
          </w:p>
        </w:tc>
        <w:tc>
          <w:tcPr>
            <w:tcW w:w="2410" w:type="dxa"/>
            <w:tcBorders>
              <w:top w:val="single" w:sz="6" w:space="0" w:color="000000"/>
              <w:left w:val="single" w:sz="6" w:space="0" w:color="000000"/>
              <w:bottom w:val="single" w:sz="6" w:space="0" w:color="000000"/>
            </w:tcBorders>
          </w:tcPr>
          <w:p w14:paraId="30E3C330" w14:textId="77777777" w:rsidR="00E1619C" w:rsidRPr="005272DA" w:rsidRDefault="00E1619C" w:rsidP="00131D88">
            <w:pPr>
              <w:pStyle w:val="TableParagraph"/>
              <w:rPr>
                <w:rFonts w:ascii="Verdana" w:hAnsi="Verdana"/>
                <w:sz w:val="20"/>
                <w:szCs w:val="20"/>
              </w:rPr>
            </w:pPr>
          </w:p>
        </w:tc>
      </w:tr>
      <w:tr w:rsidR="00E1619C" w:rsidRPr="005272DA" w14:paraId="4EE75945" w14:textId="77777777" w:rsidTr="00131D88">
        <w:trPr>
          <w:trHeight w:val="2125"/>
        </w:trPr>
        <w:tc>
          <w:tcPr>
            <w:tcW w:w="1671" w:type="dxa"/>
            <w:tcBorders>
              <w:top w:val="single" w:sz="6" w:space="0" w:color="000000"/>
              <w:bottom w:val="single" w:sz="6" w:space="0" w:color="000000"/>
              <w:right w:val="single" w:sz="6" w:space="0" w:color="000000"/>
            </w:tcBorders>
          </w:tcPr>
          <w:p w14:paraId="6E431833" w14:textId="77777777" w:rsidR="00E1619C" w:rsidRPr="005272DA" w:rsidRDefault="00E1619C" w:rsidP="00131D88">
            <w:pPr>
              <w:pStyle w:val="TableParagraph"/>
              <w:spacing w:before="100"/>
              <w:ind w:left="115"/>
              <w:rPr>
                <w:rFonts w:ascii="Verdana" w:hAnsi="Verdana"/>
                <w:sz w:val="20"/>
                <w:szCs w:val="20"/>
              </w:rPr>
            </w:pPr>
            <w:r>
              <w:rPr>
                <w:rFonts w:ascii="Verdana" w:hAnsi="Verdana"/>
                <w:sz w:val="20"/>
                <w:szCs w:val="20"/>
              </w:rPr>
              <w:t>4</w:t>
            </w:r>
          </w:p>
        </w:tc>
        <w:tc>
          <w:tcPr>
            <w:tcW w:w="5245" w:type="dxa"/>
            <w:tcBorders>
              <w:top w:val="single" w:sz="6" w:space="0" w:color="000000"/>
              <w:left w:val="single" w:sz="6" w:space="0" w:color="000000"/>
              <w:bottom w:val="single" w:sz="6" w:space="0" w:color="000000"/>
              <w:right w:val="single" w:sz="6" w:space="0" w:color="000000"/>
            </w:tcBorders>
          </w:tcPr>
          <w:p w14:paraId="1F045610" w14:textId="77777777" w:rsidR="00E1619C" w:rsidRPr="005272DA" w:rsidRDefault="00E1619C" w:rsidP="00131D88">
            <w:pPr>
              <w:pStyle w:val="TableParagraph"/>
              <w:spacing w:before="100" w:line="252" w:lineRule="exact"/>
              <w:ind w:left="109"/>
              <w:rPr>
                <w:rFonts w:ascii="Verdana" w:hAnsi="Verdana"/>
                <w:sz w:val="20"/>
                <w:szCs w:val="20"/>
              </w:rPr>
            </w:pPr>
            <w:r w:rsidRPr="005272DA">
              <w:rPr>
                <w:rFonts w:ascii="Verdana" w:hAnsi="Verdana"/>
                <w:sz w:val="20"/>
                <w:szCs w:val="20"/>
              </w:rPr>
              <w:t>Trading</w:t>
            </w:r>
            <w:r w:rsidRPr="005272DA">
              <w:rPr>
                <w:rFonts w:ascii="Verdana" w:hAnsi="Verdana"/>
                <w:spacing w:val="-2"/>
                <w:sz w:val="20"/>
                <w:szCs w:val="20"/>
              </w:rPr>
              <w:t xml:space="preserve"> </w:t>
            </w:r>
            <w:r w:rsidRPr="005272DA">
              <w:rPr>
                <w:rFonts w:ascii="Verdana" w:hAnsi="Verdana"/>
                <w:sz w:val="20"/>
                <w:szCs w:val="20"/>
              </w:rPr>
              <w:t>status</w:t>
            </w:r>
          </w:p>
          <w:p w14:paraId="04666F45" w14:textId="77777777" w:rsidR="00E1619C" w:rsidRPr="005272DA" w:rsidRDefault="00E1619C" w:rsidP="00131D88">
            <w:pPr>
              <w:pStyle w:val="TableParagraph"/>
              <w:numPr>
                <w:ilvl w:val="0"/>
                <w:numId w:val="6"/>
              </w:numPr>
              <w:tabs>
                <w:tab w:val="left" w:pos="831"/>
              </w:tabs>
              <w:spacing w:line="252" w:lineRule="exact"/>
              <w:ind w:hanging="362"/>
              <w:rPr>
                <w:rFonts w:ascii="Verdana" w:hAnsi="Verdana"/>
                <w:sz w:val="20"/>
                <w:szCs w:val="20"/>
              </w:rPr>
            </w:pPr>
            <w:r w:rsidRPr="005272DA">
              <w:rPr>
                <w:rFonts w:ascii="Verdana" w:hAnsi="Verdana"/>
                <w:sz w:val="20"/>
                <w:szCs w:val="20"/>
              </w:rPr>
              <w:t>public</w:t>
            </w:r>
            <w:r w:rsidRPr="005272DA">
              <w:rPr>
                <w:rFonts w:ascii="Verdana" w:hAnsi="Verdana"/>
                <w:spacing w:val="-1"/>
                <w:sz w:val="20"/>
                <w:szCs w:val="20"/>
              </w:rPr>
              <w:t xml:space="preserve"> </w:t>
            </w:r>
            <w:r w:rsidRPr="005272DA">
              <w:rPr>
                <w:rFonts w:ascii="Verdana" w:hAnsi="Verdana"/>
                <w:sz w:val="20"/>
                <w:szCs w:val="20"/>
              </w:rPr>
              <w:t>limited</w:t>
            </w:r>
            <w:r w:rsidRPr="005272DA">
              <w:rPr>
                <w:rFonts w:ascii="Verdana" w:hAnsi="Verdana"/>
                <w:spacing w:val="-1"/>
                <w:sz w:val="20"/>
                <w:szCs w:val="20"/>
              </w:rPr>
              <w:t xml:space="preserve"> </w:t>
            </w:r>
            <w:r w:rsidRPr="005272DA">
              <w:rPr>
                <w:rFonts w:ascii="Verdana" w:hAnsi="Verdana"/>
                <w:sz w:val="20"/>
                <w:szCs w:val="20"/>
              </w:rPr>
              <w:t>company</w:t>
            </w:r>
          </w:p>
          <w:p w14:paraId="68C75A2B" w14:textId="77777777" w:rsidR="00E1619C" w:rsidRPr="005272DA" w:rsidRDefault="00E1619C" w:rsidP="00131D88">
            <w:pPr>
              <w:pStyle w:val="TableParagraph"/>
              <w:numPr>
                <w:ilvl w:val="0"/>
                <w:numId w:val="6"/>
              </w:numPr>
              <w:tabs>
                <w:tab w:val="left" w:pos="831"/>
              </w:tabs>
              <w:spacing w:line="252" w:lineRule="exact"/>
              <w:ind w:hanging="362"/>
              <w:rPr>
                <w:rFonts w:ascii="Verdana" w:hAnsi="Verdana"/>
                <w:sz w:val="20"/>
                <w:szCs w:val="20"/>
              </w:rPr>
            </w:pPr>
            <w:r w:rsidRPr="005272DA">
              <w:rPr>
                <w:rFonts w:ascii="Verdana" w:hAnsi="Verdana"/>
                <w:sz w:val="20"/>
                <w:szCs w:val="20"/>
              </w:rPr>
              <w:t>limited</w:t>
            </w:r>
            <w:r w:rsidRPr="005272DA">
              <w:rPr>
                <w:rFonts w:ascii="Verdana" w:hAnsi="Verdana"/>
                <w:spacing w:val="-1"/>
                <w:sz w:val="20"/>
                <w:szCs w:val="20"/>
              </w:rPr>
              <w:t xml:space="preserve"> </w:t>
            </w:r>
            <w:r w:rsidRPr="005272DA">
              <w:rPr>
                <w:rFonts w:ascii="Verdana" w:hAnsi="Verdana"/>
                <w:sz w:val="20"/>
                <w:szCs w:val="20"/>
              </w:rPr>
              <w:t>company</w:t>
            </w:r>
          </w:p>
          <w:p w14:paraId="42DB14FD" w14:textId="77777777" w:rsidR="00E1619C" w:rsidRPr="005272DA" w:rsidRDefault="00E1619C" w:rsidP="00131D88">
            <w:pPr>
              <w:pStyle w:val="TableParagraph"/>
              <w:numPr>
                <w:ilvl w:val="0"/>
                <w:numId w:val="6"/>
              </w:numPr>
              <w:tabs>
                <w:tab w:val="left" w:pos="831"/>
              </w:tabs>
              <w:spacing w:before="2" w:line="252" w:lineRule="exact"/>
              <w:ind w:hanging="362"/>
              <w:rPr>
                <w:rFonts w:ascii="Verdana" w:hAnsi="Verdana"/>
                <w:sz w:val="20"/>
                <w:szCs w:val="20"/>
              </w:rPr>
            </w:pPr>
            <w:r w:rsidRPr="005272DA">
              <w:rPr>
                <w:rFonts w:ascii="Verdana" w:hAnsi="Verdana"/>
                <w:sz w:val="20"/>
                <w:szCs w:val="20"/>
              </w:rPr>
              <w:t>limited</w:t>
            </w:r>
            <w:r w:rsidRPr="005272DA">
              <w:rPr>
                <w:rFonts w:ascii="Verdana" w:hAnsi="Verdana"/>
                <w:spacing w:val="-5"/>
                <w:sz w:val="20"/>
                <w:szCs w:val="20"/>
              </w:rPr>
              <w:t xml:space="preserve"> </w:t>
            </w:r>
            <w:r w:rsidRPr="005272DA">
              <w:rPr>
                <w:rFonts w:ascii="Verdana" w:hAnsi="Verdana"/>
                <w:sz w:val="20"/>
                <w:szCs w:val="20"/>
              </w:rPr>
              <w:t>liability</w:t>
            </w:r>
            <w:r w:rsidRPr="005272DA">
              <w:rPr>
                <w:rFonts w:ascii="Verdana" w:hAnsi="Verdana"/>
                <w:spacing w:val="-5"/>
                <w:sz w:val="20"/>
                <w:szCs w:val="20"/>
              </w:rPr>
              <w:t xml:space="preserve"> </w:t>
            </w:r>
            <w:r w:rsidRPr="005272DA">
              <w:rPr>
                <w:rFonts w:ascii="Verdana" w:hAnsi="Verdana"/>
                <w:sz w:val="20"/>
                <w:szCs w:val="20"/>
              </w:rPr>
              <w:t>partnership</w:t>
            </w:r>
          </w:p>
          <w:p w14:paraId="69C100EE" w14:textId="77777777" w:rsidR="00E1619C" w:rsidRPr="005272DA" w:rsidRDefault="00E1619C" w:rsidP="00131D88">
            <w:pPr>
              <w:pStyle w:val="TableParagraph"/>
              <w:numPr>
                <w:ilvl w:val="0"/>
                <w:numId w:val="6"/>
              </w:numPr>
              <w:tabs>
                <w:tab w:val="left" w:pos="831"/>
              </w:tabs>
              <w:spacing w:line="252" w:lineRule="exact"/>
              <w:ind w:hanging="362"/>
              <w:rPr>
                <w:rFonts w:ascii="Verdana" w:hAnsi="Verdana"/>
                <w:sz w:val="20"/>
                <w:szCs w:val="20"/>
              </w:rPr>
            </w:pPr>
            <w:r w:rsidRPr="005272DA">
              <w:rPr>
                <w:rFonts w:ascii="Verdana" w:hAnsi="Verdana"/>
                <w:sz w:val="20"/>
                <w:szCs w:val="20"/>
              </w:rPr>
              <w:t>other</w:t>
            </w:r>
            <w:r w:rsidRPr="005272DA">
              <w:rPr>
                <w:rFonts w:ascii="Verdana" w:hAnsi="Verdana"/>
                <w:spacing w:val="-2"/>
                <w:sz w:val="20"/>
                <w:szCs w:val="20"/>
              </w:rPr>
              <w:t xml:space="preserve"> </w:t>
            </w:r>
            <w:r w:rsidRPr="005272DA">
              <w:rPr>
                <w:rFonts w:ascii="Verdana" w:hAnsi="Verdana"/>
                <w:sz w:val="20"/>
                <w:szCs w:val="20"/>
              </w:rPr>
              <w:t>partnership</w:t>
            </w:r>
          </w:p>
          <w:p w14:paraId="2C4D8E31" w14:textId="77777777" w:rsidR="00E1619C" w:rsidRPr="005272DA" w:rsidRDefault="00E1619C" w:rsidP="00131D88">
            <w:pPr>
              <w:pStyle w:val="TableParagraph"/>
              <w:numPr>
                <w:ilvl w:val="0"/>
                <w:numId w:val="6"/>
              </w:numPr>
              <w:tabs>
                <w:tab w:val="left" w:pos="831"/>
              </w:tabs>
              <w:spacing w:line="252" w:lineRule="exact"/>
              <w:ind w:hanging="362"/>
              <w:rPr>
                <w:rFonts w:ascii="Verdana" w:hAnsi="Verdana"/>
                <w:sz w:val="20"/>
                <w:szCs w:val="20"/>
              </w:rPr>
            </w:pPr>
            <w:r w:rsidRPr="005272DA">
              <w:rPr>
                <w:rFonts w:ascii="Verdana" w:hAnsi="Verdana"/>
                <w:sz w:val="20"/>
                <w:szCs w:val="20"/>
              </w:rPr>
              <w:t>sole</w:t>
            </w:r>
            <w:r w:rsidRPr="005272DA">
              <w:rPr>
                <w:rFonts w:ascii="Verdana" w:hAnsi="Verdana"/>
                <w:spacing w:val="-1"/>
                <w:sz w:val="20"/>
                <w:szCs w:val="20"/>
              </w:rPr>
              <w:t xml:space="preserve"> </w:t>
            </w:r>
            <w:r w:rsidRPr="005272DA">
              <w:rPr>
                <w:rFonts w:ascii="Verdana" w:hAnsi="Verdana"/>
                <w:sz w:val="20"/>
                <w:szCs w:val="20"/>
              </w:rPr>
              <w:t>trader</w:t>
            </w:r>
          </w:p>
          <w:p w14:paraId="3654BE93" w14:textId="77777777" w:rsidR="00E1619C" w:rsidRPr="005272DA" w:rsidRDefault="00E1619C" w:rsidP="00131D88">
            <w:pPr>
              <w:pStyle w:val="TableParagraph"/>
              <w:numPr>
                <w:ilvl w:val="0"/>
                <w:numId w:val="6"/>
              </w:numPr>
              <w:tabs>
                <w:tab w:val="left" w:pos="830"/>
                <w:tab w:val="left" w:pos="831"/>
              </w:tabs>
              <w:spacing w:before="1" w:line="252" w:lineRule="exact"/>
              <w:ind w:hanging="362"/>
              <w:rPr>
                <w:rFonts w:ascii="Verdana" w:hAnsi="Verdana"/>
                <w:sz w:val="20"/>
                <w:szCs w:val="20"/>
              </w:rPr>
            </w:pPr>
            <w:r w:rsidRPr="005272DA">
              <w:rPr>
                <w:rFonts w:ascii="Verdana" w:hAnsi="Verdana"/>
                <w:sz w:val="20"/>
                <w:szCs w:val="20"/>
              </w:rPr>
              <w:t>third</w:t>
            </w:r>
            <w:r w:rsidRPr="005272DA">
              <w:rPr>
                <w:rFonts w:ascii="Verdana" w:hAnsi="Verdana"/>
                <w:spacing w:val="-2"/>
                <w:sz w:val="20"/>
                <w:szCs w:val="20"/>
              </w:rPr>
              <w:t xml:space="preserve"> </w:t>
            </w:r>
            <w:r w:rsidRPr="005272DA">
              <w:rPr>
                <w:rFonts w:ascii="Verdana" w:hAnsi="Verdana"/>
                <w:sz w:val="20"/>
                <w:szCs w:val="20"/>
              </w:rPr>
              <w:t>sector</w:t>
            </w:r>
          </w:p>
          <w:p w14:paraId="6C1FDFE5" w14:textId="77777777" w:rsidR="00E1619C" w:rsidRPr="005272DA" w:rsidRDefault="00E1619C" w:rsidP="00131D88">
            <w:pPr>
              <w:pStyle w:val="TableParagraph"/>
              <w:numPr>
                <w:ilvl w:val="0"/>
                <w:numId w:val="6"/>
              </w:numPr>
              <w:tabs>
                <w:tab w:val="left" w:pos="831"/>
              </w:tabs>
              <w:spacing w:line="236" w:lineRule="exact"/>
              <w:ind w:hanging="362"/>
              <w:rPr>
                <w:rFonts w:ascii="Verdana" w:hAnsi="Verdana"/>
                <w:sz w:val="20"/>
                <w:szCs w:val="20"/>
              </w:rPr>
            </w:pPr>
            <w:r w:rsidRPr="005272DA">
              <w:rPr>
                <w:rFonts w:ascii="Verdana" w:hAnsi="Verdana"/>
                <w:sz w:val="20"/>
                <w:szCs w:val="20"/>
              </w:rPr>
              <w:t>other</w:t>
            </w:r>
            <w:r w:rsidRPr="005272DA">
              <w:rPr>
                <w:rFonts w:ascii="Verdana" w:hAnsi="Verdana"/>
                <w:spacing w:val="-3"/>
                <w:sz w:val="20"/>
                <w:szCs w:val="20"/>
              </w:rPr>
              <w:t xml:space="preserve"> </w:t>
            </w:r>
            <w:r w:rsidRPr="005272DA">
              <w:rPr>
                <w:rFonts w:ascii="Verdana" w:hAnsi="Verdana"/>
                <w:sz w:val="20"/>
                <w:szCs w:val="20"/>
              </w:rPr>
              <w:t>(please</w:t>
            </w:r>
            <w:r w:rsidRPr="005272DA">
              <w:rPr>
                <w:rFonts w:ascii="Verdana" w:hAnsi="Verdana"/>
                <w:spacing w:val="-3"/>
                <w:sz w:val="20"/>
                <w:szCs w:val="20"/>
              </w:rPr>
              <w:t xml:space="preserve"> </w:t>
            </w:r>
            <w:r w:rsidRPr="005272DA">
              <w:rPr>
                <w:rFonts w:ascii="Verdana" w:hAnsi="Verdana"/>
                <w:sz w:val="20"/>
                <w:szCs w:val="20"/>
              </w:rPr>
              <w:t>specify</w:t>
            </w:r>
            <w:r w:rsidRPr="005272DA">
              <w:rPr>
                <w:rFonts w:ascii="Verdana" w:hAnsi="Verdana"/>
                <w:spacing w:val="-3"/>
                <w:sz w:val="20"/>
                <w:szCs w:val="20"/>
              </w:rPr>
              <w:t xml:space="preserve"> </w:t>
            </w:r>
            <w:r w:rsidRPr="005272DA">
              <w:rPr>
                <w:rFonts w:ascii="Verdana" w:hAnsi="Verdana"/>
                <w:sz w:val="20"/>
                <w:szCs w:val="20"/>
              </w:rPr>
              <w:t>your</w:t>
            </w:r>
            <w:r w:rsidRPr="005272DA">
              <w:rPr>
                <w:rFonts w:ascii="Verdana" w:hAnsi="Verdana"/>
                <w:spacing w:val="-3"/>
                <w:sz w:val="20"/>
                <w:szCs w:val="20"/>
              </w:rPr>
              <w:t xml:space="preserve"> </w:t>
            </w:r>
            <w:r w:rsidRPr="005272DA">
              <w:rPr>
                <w:rFonts w:ascii="Verdana" w:hAnsi="Verdana"/>
                <w:sz w:val="20"/>
                <w:szCs w:val="20"/>
              </w:rPr>
              <w:t>trading</w:t>
            </w:r>
            <w:r w:rsidRPr="005272DA">
              <w:rPr>
                <w:rFonts w:ascii="Verdana" w:hAnsi="Verdana"/>
                <w:spacing w:val="1"/>
                <w:sz w:val="20"/>
                <w:szCs w:val="20"/>
              </w:rPr>
              <w:t xml:space="preserve"> </w:t>
            </w:r>
            <w:r w:rsidRPr="005272DA">
              <w:rPr>
                <w:rFonts w:ascii="Verdana" w:hAnsi="Verdana"/>
                <w:sz w:val="20"/>
                <w:szCs w:val="20"/>
              </w:rPr>
              <w:t>status)</w:t>
            </w:r>
          </w:p>
        </w:tc>
        <w:tc>
          <w:tcPr>
            <w:tcW w:w="2410" w:type="dxa"/>
            <w:tcBorders>
              <w:top w:val="single" w:sz="6" w:space="0" w:color="000000"/>
              <w:left w:val="single" w:sz="6" w:space="0" w:color="000000"/>
              <w:bottom w:val="single" w:sz="6" w:space="0" w:color="000000"/>
            </w:tcBorders>
          </w:tcPr>
          <w:p w14:paraId="1DDD53DF" w14:textId="77777777" w:rsidR="00E1619C" w:rsidRPr="005272DA" w:rsidRDefault="00E1619C" w:rsidP="00131D88">
            <w:pPr>
              <w:pStyle w:val="TableParagraph"/>
              <w:rPr>
                <w:rFonts w:ascii="Verdana" w:hAnsi="Verdana"/>
                <w:sz w:val="20"/>
                <w:szCs w:val="20"/>
              </w:rPr>
            </w:pPr>
          </w:p>
        </w:tc>
      </w:tr>
      <w:tr w:rsidR="00E1619C" w:rsidRPr="005272DA" w14:paraId="14176E2B" w14:textId="77777777" w:rsidTr="00131D88">
        <w:trPr>
          <w:trHeight w:val="373"/>
        </w:trPr>
        <w:tc>
          <w:tcPr>
            <w:tcW w:w="1671" w:type="dxa"/>
            <w:tcBorders>
              <w:top w:val="single" w:sz="6" w:space="0" w:color="000000"/>
              <w:bottom w:val="single" w:sz="6" w:space="0" w:color="000000"/>
              <w:right w:val="single" w:sz="6" w:space="0" w:color="000000"/>
            </w:tcBorders>
          </w:tcPr>
          <w:p w14:paraId="1C587BF1"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5</w:t>
            </w:r>
          </w:p>
        </w:tc>
        <w:tc>
          <w:tcPr>
            <w:tcW w:w="5245" w:type="dxa"/>
            <w:tcBorders>
              <w:top w:val="single" w:sz="6" w:space="0" w:color="000000"/>
              <w:left w:val="single" w:sz="6" w:space="0" w:color="000000"/>
              <w:bottom w:val="single" w:sz="6" w:space="0" w:color="000000"/>
              <w:right w:val="single" w:sz="6" w:space="0" w:color="000000"/>
            </w:tcBorders>
          </w:tcPr>
          <w:p w14:paraId="09979828" w14:textId="77777777" w:rsidR="00E1619C" w:rsidRPr="005272DA" w:rsidRDefault="00E1619C" w:rsidP="00131D88">
            <w:pPr>
              <w:pStyle w:val="TableParagraph"/>
              <w:spacing w:before="98"/>
              <w:ind w:left="109"/>
              <w:rPr>
                <w:rFonts w:ascii="Verdana" w:hAnsi="Verdana"/>
                <w:sz w:val="20"/>
                <w:szCs w:val="20"/>
              </w:rPr>
            </w:pPr>
            <w:r w:rsidRPr="005272DA">
              <w:rPr>
                <w:rFonts w:ascii="Verdana" w:hAnsi="Verdana"/>
                <w:sz w:val="20"/>
                <w:szCs w:val="20"/>
              </w:rPr>
              <w:t>Company</w:t>
            </w:r>
            <w:r w:rsidRPr="005272DA">
              <w:rPr>
                <w:rFonts w:ascii="Verdana" w:hAnsi="Verdana"/>
                <w:spacing w:val="-5"/>
                <w:sz w:val="20"/>
                <w:szCs w:val="20"/>
              </w:rPr>
              <w:t xml:space="preserve"> </w:t>
            </w:r>
            <w:r w:rsidRPr="005272DA">
              <w:rPr>
                <w:rFonts w:ascii="Verdana" w:hAnsi="Verdana"/>
                <w:sz w:val="20"/>
                <w:szCs w:val="20"/>
              </w:rPr>
              <w:t>registration</w:t>
            </w:r>
            <w:r w:rsidRPr="005272DA">
              <w:rPr>
                <w:rFonts w:ascii="Verdana" w:hAnsi="Verdana"/>
                <w:spacing w:val="-2"/>
                <w:sz w:val="20"/>
                <w:szCs w:val="20"/>
              </w:rPr>
              <w:t xml:space="preserve"> </w:t>
            </w:r>
            <w:r w:rsidRPr="005272DA">
              <w:rPr>
                <w:rFonts w:ascii="Verdana" w:hAnsi="Verdana"/>
                <w:sz w:val="20"/>
                <w:szCs w:val="20"/>
              </w:rPr>
              <w:t>number</w:t>
            </w:r>
            <w:r w:rsidRPr="005272DA">
              <w:rPr>
                <w:rFonts w:ascii="Verdana" w:hAnsi="Verdana"/>
                <w:spacing w:val="-3"/>
                <w:sz w:val="20"/>
                <w:szCs w:val="20"/>
              </w:rPr>
              <w:t xml:space="preserve"> </w:t>
            </w:r>
            <w:r w:rsidRPr="005272DA">
              <w:rPr>
                <w:rFonts w:ascii="Verdana" w:hAnsi="Verdana"/>
                <w:sz w:val="20"/>
                <w:szCs w:val="20"/>
              </w:rPr>
              <w:t>(if applicable)</w:t>
            </w:r>
          </w:p>
        </w:tc>
        <w:tc>
          <w:tcPr>
            <w:tcW w:w="2410" w:type="dxa"/>
            <w:tcBorders>
              <w:top w:val="single" w:sz="6" w:space="0" w:color="000000"/>
              <w:left w:val="single" w:sz="6" w:space="0" w:color="000000"/>
              <w:bottom w:val="single" w:sz="6" w:space="0" w:color="000000"/>
            </w:tcBorders>
          </w:tcPr>
          <w:p w14:paraId="17B4F493" w14:textId="77777777" w:rsidR="00E1619C" w:rsidRPr="005272DA" w:rsidRDefault="00E1619C" w:rsidP="00131D88">
            <w:pPr>
              <w:pStyle w:val="TableParagraph"/>
              <w:rPr>
                <w:rFonts w:ascii="Verdana" w:hAnsi="Verdana"/>
                <w:sz w:val="20"/>
                <w:szCs w:val="20"/>
              </w:rPr>
            </w:pPr>
          </w:p>
        </w:tc>
      </w:tr>
      <w:tr w:rsidR="00E1619C" w:rsidRPr="005272DA" w14:paraId="1B60EAAB" w14:textId="77777777" w:rsidTr="00131D88">
        <w:trPr>
          <w:trHeight w:val="376"/>
        </w:trPr>
        <w:tc>
          <w:tcPr>
            <w:tcW w:w="1671" w:type="dxa"/>
            <w:tcBorders>
              <w:top w:val="single" w:sz="6" w:space="0" w:color="000000"/>
              <w:bottom w:val="single" w:sz="6" w:space="0" w:color="000000"/>
              <w:right w:val="single" w:sz="6" w:space="0" w:color="000000"/>
            </w:tcBorders>
          </w:tcPr>
          <w:p w14:paraId="61EA1507" w14:textId="77777777" w:rsidR="00E1619C" w:rsidRPr="005272DA" w:rsidRDefault="00E1619C" w:rsidP="00131D88">
            <w:pPr>
              <w:pStyle w:val="TableParagraph"/>
              <w:spacing w:before="100"/>
              <w:ind w:left="115"/>
              <w:rPr>
                <w:rFonts w:ascii="Verdana" w:hAnsi="Verdana"/>
                <w:sz w:val="20"/>
                <w:szCs w:val="20"/>
              </w:rPr>
            </w:pPr>
            <w:r>
              <w:rPr>
                <w:rFonts w:ascii="Verdana" w:hAnsi="Verdana"/>
                <w:sz w:val="20"/>
                <w:szCs w:val="20"/>
              </w:rPr>
              <w:t>6</w:t>
            </w:r>
          </w:p>
        </w:tc>
        <w:tc>
          <w:tcPr>
            <w:tcW w:w="5245" w:type="dxa"/>
            <w:tcBorders>
              <w:top w:val="single" w:sz="6" w:space="0" w:color="000000"/>
              <w:left w:val="single" w:sz="6" w:space="0" w:color="000000"/>
              <w:bottom w:val="single" w:sz="6" w:space="0" w:color="000000"/>
              <w:right w:val="single" w:sz="6" w:space="0" w:color="000000"/>
            </w:tcBorders>
          </w:tcPr>
          <w:p w14:paraId="6C358A3A" w14:textId="77777777" w:rsidR="00E1619C" w:rsidRPr="005272DA" w:rsidRDefault="00E1619C" w:rsidP="00131D88">
            <w:pPr>
              <w:pStyle w:val="TableParagraph"/>
              <w:spacing w:before="100"/>
              <w:ind w:left="109"/>
              <w:rPr>
                <w:rFonts w:ascii="Verdana" w:hAnsi="Verdana"/>
                <w:sz w:val="20"/>
                <w:szCs w:val="20"/>
              </w:rPr>
            </w:pPr>
            <w:r w:rsidRPr="005272DA">
              <w:rPr>
                <w:rFonts w:ascii="Verdana" w:hAnsi="Verdana"/>
                <w:sz w:val="20"/>
                <w:szCs w:val="20"/>
              </w:rPr>
              <w:t>Registered</w:t>
            </w:r>
            <w:r w:rsidRPr="005272DA">
              <w:rPr>
                <w:rFonts w:ascii="Verdana" w:hAnsi="Verdana"/>
                <w:spacing w:val="-4"/>
                <w:sz w:val="20"/>
                <w:szCs w:val="20"/>
              </w:rPr>
              <w:t xml:space="preserve"> </w:t>
            </w:r>
            <w:r w:rsidRPr="005272DA">
              <w:rPr>
                <w:rFonts w:ascii="Verdana" w:hAnsi="Verdana"/>
                <w:sz w:val="20"/>
                <w:szCs w:val="20"/>
              </w:rPr>
              <w:t>VAT</w:t>
            </w:r>
            <w:r w:rsidRPr="005272DA">
              <w:rPr>
                <w:rFonts w:ascii="Verdana" w:hAnsi="Verdana"/>
                <w:spacing w:val="-2"/>
                <w:sz w:val="20"/>
                <w:szCs w:val="20"/>
              </w:rPr>
              <w:t xml:space="preserve"> </w:t>
            </w:r>
            <w:r w:rsidRPr="005272DA">
              <w:rPr>
                <w:rFonts w:ascii="Verdana" w:hAnsi="Verdana"/>
                <w:sz w:val="20"/>
                <w:szCs w:val="20"/>
              </w:rPr>
              <w:t>number</w:t>
            </w:r>
          </w:p>
        </w:tc>
        <w:tc>
          <w:tcPr>
            <w:tcW w:w="2410" w:type="dxa"/>
            <w:tcBorders>
              <w:top w:val="single" w:sz="6" w:space="0" w:color="000000"/>
              <w:left w:val="single" w:sz="6" w:space="0" w:color="000000"/>
              <w:bottom w:val="single" w:sz="6" w:space="0" w:color="000000"/>
            </w:tcBorders>
          </w:tcPr>
          <w:p w14:paraId="5D04C75C" w14:textId="77777777" w:rsidR="00E1619C" w:rsidRPr="005272DA" w:rsidRDefault="00E1619C" w:rsidP="00131D88">
            <w:pPr>
              <w:pStyle w:val="TableParagraph"/>
              <w:rPr>
                <w:rFonts w:ascii="Verdana" w:hAnsi="Verdana"/>
                <w:sz w:val="20"/>
                <w:szCs w:val="20"/>
              </w:rPr>
            </w:pPr>
          </w:p>
        </w:tc>
      </w:tr>
    </w:tbl>
    <w:p w14:paraId="70175837" w14:textId="77777777" w:rsidR="00E1619C" w:rsidRPr="005272DA" w:rsidRDefault="00E1619C" w:rsidP="00E1619C">
      <w:pPr>
        <w:rPr>
          <w:rFonts w:ascii="Verdana" w:hAnsi="Verdana" w:cstheme="minorHAnsi"/>
          <w:b/>
          <w:bCs/>
          <w:sz w:val="20"/>
          <w:szCs w:val="20"/>
        </w:rPr>
      </w:pPr>
    </w:p>
    <w:p w14:paraId="4AA03BBA" w14:textId="77777777" w:rsidR="00E1619C" w:rsidRDefault="00E1619C" w:rsidP="00E1619C">
      <w:pPr>
        <w:rPr>
          <w:rFonts w:ascii="Verdana" w:hAnsi="Verdana"/>
          <w:b/>
          <w:bCs/>
          <w:sz w:val="20"/>
          <w:szCs w:val="20"/>
        </w:rPr>
      </w:pPr>
      <w:r w:rsidRPr="00ED3F4E">
        <w:rPr>
          <w:rFonts w:ascii="Verdana" w:hAnsi="Verdana"/>
          <w:b/>
          <w:bCs/>
          <w:sz w:val="20"/>
          <w:szCs w:val="20"/>
        </w:rPr>
        <w:t>Contact</w:t>
      </w:r>
      <w:r w:rsidRPr="00ED3F4E">
        <w:rPr>
          <w:rFonts w:ascii="Verdana" w:hAnsi="Verdana"/>
          <w:b/>
          <w:bCs/>
          <w:spacing w:val="-1"/>
          <w:sz w:val="20"/>
          <w:szCs w:val="20"/>
        </w:rPr>
        <w:t xml:space="preserve"> </w:t>
      </w:r>
      <w:r w:rsidRPr="00ED3F4E">
        <w:rPr>
          <w:rFonts w:ascii="Verdana" w:hAnsi="Verdana"/>
          <w:b/>
          <w:bCs/>
          <w:sz w:val="20"/>
          <w:szCs w:val="20"/>
        </w:rPr>
        <w:t>details</w:t>
      </w:r>
      <w:r w:rsidRPr="00ED3F4E">
        <w:rPr>
          <w:rFonts w:ascii="Verdana" w:hAnsi="Verdana"/>
          <w:b/>
          <w:bCs/>
          <w:spacing w:val="-1"/>
          <w:sz w:val="20"/>
          <w:szCs w:val="20"/>
        </w:rPr>
        <w:t xml:space="preserve"> </w:t>
      </w:r>
      <w:r w:rsidRPr="00ED3F4E">
        <w:rPr>
          <w:rFonts w:ascii="Verdana" w:hAnsi="Verdana"/>
          <w:b/>
          <w:bCs/>
          <w:sz w:val="20"/>
          <w:szCs w:val="20"/>
        </w:rPr>
        <w:t>and</w:t>
      </w:r>
      <w:r w:rsidRPr="00ED3F4E">
        <w:rPr>
          <w:rFonts w:ascii="Verdana" w:hAnsi="Verdana"/>
          <w:b/>
          <w:bCs/>
          <w:spacing w:val="-4"/>
          <w:sz w:val="20"/>
          <w:szCs w:val="20"/>
        </w:rPr>
        <w:t xml:space="preserve"> </w:t>
      </w:r>
      <w:r w:rsidRPr="00ED3F4E">
        <w:rPr>
          <w:rFonts w:ascii="Verdana" w:hAnsi="Verdana"/>
          <w:b/>
          <w:bCs/>
          <w:sz w:val="20"/>
          <w:szCs w:val="20"/>
        </w:rPr>
        <w:t>declaration</w:t>
      </w:r>
    </w:p>
    <w:p w14:paraId="00203141" w14:textId="77777777" w:rsidR="00E1619C" w:rsidRPr="00ED3F4E" w:rsidRDefault="00E1619C" w:rsidP="00E1619C">
      <w:pPr>
        <w:rPr>
          <w:rFonts w:ascii="Verdana" w:hAnsi="Verdana"/>
          <w:b/>
          <w:bCs/>
          <w:sz w:val="20"/>
          <w:szCs w:val="20"/>
        </w:rPr>
      </w:pPr>
    </w:p>
    <w:p w14:paraId="6E0E468E" w14:textId="77777777" w:rsidR="00E1619C" w:rsidRPr="00ED3F4E" w:rsidRDefault="00E1619C" w:rsidP="00E1619C">
      <w:pPr>
        <w:rPr>
          <w:rFonts w:ascii="Verdana" w:hAnsi="Verdana"/>
          <w:sz w:val="20"/>
          <w:szCs w:val="20"/>
        </w:rPr>
      </w:pPr>
      <w:r w:rsidRPr="00ED3F4E">
        <w:rPr>
          <w:rFonts w:ascii="Verdana" w:hAnsi="Verdana"/>
          <w:sz w:val="20"/>
          <w:szCs w:val="20"/>
        </w:rPr>
        <w:t>I</w:t>
      </w:r>
      <w:r w:rsidRPr="00ED3F4E">
        <w:rPr>
          <w:rFonts w:ascii="Verdana" w:hAnsi="Verdana"/>
          <w:spacing w:val="1"/>
          <w:sz w:val="20"/>
          <w:szCs w:val="20"/>
        </w:rPr>
        <w:t xml:space="preserve"> </w:t>
      </w:r>
      <w:r w:rsidRPr="00ED3F4E">
        <w:rPr>
          <w:rFonts w:ascii="Verdana" w:hAnsi="Verdana"/>
          <w:sz w:val="20"/>
          <w:szCs w:val="20"/>
        </w:rPr>
        <w:t>declare</w:t>
      </w:r>
      <w:r w:rsidRPr="00ED3F4E">
        <w:rPr>
          <w:rFonts w:ascii="Verdana" w:hAnsi="Verdana"/>
          <w:spacing w:val="1"/>
          <w:sz w:val="20"/>
          <w:szCs w:val="20"/>
        </w:rPr>
        <w:t xml:space="preserve"> </w:t>
      </w:r>
      <w:r w:rsidRPr="00ED3F4E">
        <w:rPr>
          <w:rFonts w:ascii="Verdana" w:hAnsi="Verdana"/>
          <w:sz w:val="20"/>
          <w:szCs w:val="20"/>
        </w:rPr>
        <w:t>that</w:t>
      </w:r>
      <w:r w:rsidRPr="00ED3F4E">
        <w:rPr>
          <w:rFonts w:ascii="Verdana" w:hAnsi="Verdana"/>
          <w:spacing w:val="1"/>
          <w:sz w:val="20"/>
          <w:szCs w:val="20"/>
        </w:rPr>
        <w:t xml:space="preserve"> </w:t>
      </w:r>
      <w:r w:rsidRPr="00ED3F4E">
        <w:rPr>
          <w:rFonts w:ascii="Verdana" w:hAnsi="Verdana"/>
          <w:sz w:val="20"/>
          <w:szCs w:val="20"/>
        </w:rPr>
        <w:t>to</w:t>
      </w:r>
      <w:r w:rsidRPr="00ED3F4E">
        <w:rPr>
          <w:rFonts w:ascii="Verdana" w:hAnsi="Verdana"/>
          <w:spacing w:val="1"/>
          <w:sz w:val="20"/>
          <w:szCs w:val="20"/>
        </w:rPr>
        <w:t xml:space="preserve"> </w:t>
      </w:r>
      <w:r w:rsidRPr="00ED3F4E">
        <w:rPr>
          <w:rFonts w:ascii="Verdana" w:hAnsi="Verdana"/>
          <w:sz w:val="20"/>
          <w:szCs w:val="20"/>
        </w:rPr>
        <w:t>the</w:t>
      </w:r>
      <w:r w:rsidRPr="00ED3F4E">
        <w:rPr>
          <w:rFonts w:ascii="Verdana" w:hAnsi="Verdana"/>
          <w:spacing w:val="1"/>
          <w:sz w:val="20"/>
          <w:szCs w:val="20"/>
        </w:rPr>
        <w:t xml:space="preserve"> </w:t>
      </w:r>
      <w:r w:rsidRPr="00ED3F4E">
        <w:rPr>
          <w:rFonts w:ascii="Verdana" w:hAnsi="Verdana"/>
          <w:sz w:val="20"/>
          <w:szCs w:val="20"/>
        </w:rPr>
        <w:t>best</w:t>
      </w:r>
      <w:r w:rsidRPr="00ED3F4E">
        <w:rPr>
          <w:rFonts w:ascii="Verdana" w:hAnsi="Verdana"/>
          <w:spacing w:val="1"/>
          <w:sz w:val="20"/>
          <w:szCs w:val="20"/>
        </w:rPr>
        <w:t xml:space="preserve"> </w:t>
      </w:r>
      <w:r w:rsidRPr="00ED3F4E">
        <w:rPr>
          <w:rFonts w:ascii="Verdana" w:hAnsi="Verdana"/>
          <w:sz w:val="20"/>
          <w:szCs w:val="20"/>
        </w:rPr>
        <w:t>of</w:t>
      </w:r>
      <w:r w:rsidRPr="00ED3F4E">
        <w:rPr>
          <w:rFonts w:ascii="Verdana" w:hAnsi="Verdana"/>
          <w:spacing w:val="1"/>
          <w:sz w:val="20"/>
          <w:szCs w:val="20"/>
        </w:rPr>
        <w:t xml:space="preserve"> </w:t>
      </w:r>
      <w:r w:rsidRPr="00ED3F4E">
        <w:rPr>
          <w:rFonts w:ascii="Verdana" w:hAnsi="Verdana"/>
          <w:sz w:val="20"/>
          <w:szCs w:val="20"/>
        </w:rPr>
        <w:t>my</w:t>
      </w:r>
      <w:r w:rsidRPr="00ED3F4E">
        <w:rPr>
          <w:rFonts w:ascii="Verdana" w:hAnsi="Verdana"/>
          <w:spacing w:val="1"/>
          <w:sz w:val="20"/>
          <w:szCs w:val="20"/>
        </w:rPr>
        <w:t xml:space="preserve"> </w:t>
      </w:r>
      <w:r w:rsidRPr="00ED3F4E">
        <w:rPr>
          <w:rFonts w:ascii="Verdana" w:hAnsi="Verdana"/>
          <w:sz w:val="20"/>
          <w:szCs w:val="20"/>
        </w:rPr>
        <w:t>knowledge</w:t>
      </w:r>
      <w:r w:rsidRPr="00ED3F4E">
        <w:rPr>
          <w:rFonts w:ascii="Verdana" w:hAnsi="Verdana"/>
          <w:spacing w:val="1"/>
          <w:sz w:val="20"/>
          <w:szCs w:val="20"/>
        </w:rPr>
        <w:t xml:space="preserve"> </w:t>
      </w:r>
      <w:r w:rsidRPr="00ED3F4E">
        <w:rPr>
          <w:rFonts w:ascii="Verdana" w:hAnsi="Verdana"/>
          <w:sz w:val="20"/>
          <w:szCs w:val="20"/>
        </w:rPr>
        <w:t>the</w:t>
      </w:r>
      <w:r w:rsidRPr="00ED3F4E">
        <w:rPr>
          <w:rFonts w:ascii="Verdana" w:hAnsi="Verdana"/>
          <w:spacing w:val="61"/>
          <w:sz w:val="20"/>
          <w:szCs w:val="20"/>
        </w:rPr>
        <w:t xml:space="preserve"> </w:t>
      </w:r>
      <w:r w:rsidRPr="00ED3F4E">
        <w:rPr>
          <w:rFonts w:ascii="Verdana" w:hAnsi="Verdana"/>
          <w:sz w:val="20"/>
          <w:szCs w:val="20"/>
        </w:rPr>
        <w:t>answers</w:t>
      </w:r>
      <w:r w:rsidRPr="00ED3F4E">
        <w:rPr>
          <w:rFonts w:ascii="Verdana" w:hAnsi="Verdana"/>
          <w:spacing w:val="1"/>
          <w:sz w:val="20"/>
          <w:szCs w:val="20"/>
        </w:rPr>
        <w:t xml:space="preserve"> </w:t>
      </w:r>
      <w:r w:rsidRPr="00ED3F4E">
        <w:rPr>
          <w:rFonts w:ascii="Verdana" w:hAnsi="Verdana"/>
          <w:sz w:val="20"/>
          <w:szCs w:val="20"/>
        </w:rPr>
        <w:t>submitted</w:t>
      </w:r>
      <w:r w:rsidRPr="00ED3F4E">
        <w:rPr>
          <w:rFonts w:ascii="Verdana" w:hAnsi="Verdana"/>
          <w:spacing w:val="1"/>
          <w:sz w:val="20"/>
          <w:szCs w:val="20"/>
        </w:rPr>
        <w:t xml:space="preserve"> </w:t>
      </w:r>
      <w:r w:rsidRPr="00ED3F4E">
        <w:rPr>
          <w:rFonts w:ascii="Verdana" w:hAnsi="Verdana"/>
          <w:sz w:val="20"/>
          <w:szCs w:val="20"/>
        </w:rPr>
        <w:t>and</w:t>
      </w:r>
      <w:r w:rsidRPr="00ED3F4E">
        <w:rPr>
          <w:rFonts w:ascii="Verdana" w:hAnsi="Verdana"/>
          <w:spacing w:val="1"/>
          <w:sz w:val="20"/>
          <w:szCs w:val="20"/>
        </w:rPr>
        <w:t xml:space="preserve"> i</w:t>
      </w:r>
      <w:r w:rsidRPr="00ED3F4E">
        <w:rPr>
          <w:rFonts w:ascii="Verdana" w:hAnsi="Verdana"/>
          <w:sz w:val="20"/>
          <w:szCs w:val="20"/>
        </w:rPr>
        <w:t>nformation</w:t>
      </w:r>
      <w:r w:rsidRPr="00ED3F4E">
        <w:rPr>
          <w:rFonts w:ascii="Verdana" w:hAnsi="Verdana"/>
          <w:spacing w:val="1"/>
          <w:sz w:val="20"/>
          <w:szCs w:val="20"/>
        </w:rPr>
        <w:t xml:space="preserve"> </w:t>
      </w:r>
      <w:r w:rsidRPr="00ED3F4E">
        <w:rPr>
          <w:rFonts w:ascii="Verdana" w:hAnsi="Verdana"/>
          <w:sz w:val="20"/>
          <w:szCs w:val="20"/>
        </w:rPr>
        <w:t>contained</w:t>
      </w:r>
      <w:r w:rsidRPr="00ED3F4E">
        <w:rPr>
          <w:rFonts w:ascii="Verdana" w:hAnsi="Verdana"/>
          <w:spacing w:val="1"/>
          <w:sz w:val="20"/>
          <w:szCs w:val="20"/>
        </w:rPr>
        <w:t xml:space="preserve"> </w:t>
      </w:r>
      <w:r w:rsidRPr="00ED3F4E">
        <w:rPr>
          <w:rFonts w:ascii="Verdana" w:hAnsi="Verdana"/>
          <w:sz w:val="20"/>
          <w:szCs w:val="20"/>
        </w:rPr>
        <w:t>in</w:t>
      </w:r>
      <w:r w:rsidRPr="00ED3F4E">
        <w:rPr>
          <w:rFonts w:ascii="Verdana" w:hAnsi="Verdana"/>
          <w:spacing w:val="1"/>
          <w:sz w:val="20"/>
          <w:szCs w:val="20"/>
        </w:rPr>
        <w:t xml:space="preserve"> </w:t>
      </w:r>
      <w:r w:rsidRPr="00ED3F4E">
        <w:rPr>
          <w:rFonts w:ascii="Verdana" w:hAnsi="Verdana"/>
          <w:sz w:val="20"/>
          <w:szCs w:val="20"/>
        </w:rPr>
        <w:t>this</w:t>
      </w:r>
      <w:r w:rsidRPr="00ED3F4E">
        <w:rPr>
          <w:rFonts w:ascii="Verdana" w:hAnsi="Verdana"/>
          <w:spacing w:val="1"/>
          <w:sz w:val="20"/>
          <w:szCs w:val="20"/>
        </w:rPr>
        <w:t xml:space="preserve"> </w:t>
      </w:r>
      <w:r w:rsidRPr="00ED3F4E">
        <w:rPr>
          <w:rFonts w:ascii="Verdana" w:hAnsi="Verdana"/>
          <w:sz w:val="20"/>
          <w:szCs w:val="20"/>
        </w:rPr>
        <w:t>document</w:t>
      </w:r>
      <w:r w:rsidRPr="00ED3F4E">
        <w:rPr>
          <w:rFonts w:ascii="Verdana" w:hAnsi="Verdana"/>
          <w:spacing w:val="61"/>
          <w:sz w:val="20"/>
          <w:szCs w:val="20"/>
        </w:rPr>
        <w:t xml:space="preserve"> </w:t>
      </w:r>
      <w:r w:rsidRPr="00ED3F4E">
        <w:rPr>
          <w:rFonts w:ascii="Verdana" w:hAnsi="Verdana"/>
          <w:sz w:val="20"/>
          <w:szCs w:val="20"/>
        </w:rPr>
        <w:t>are</w:t>
      </w:r>
      <w:r w:rsidRPr="00ED3F4E">
        <w:rPr>
          <w:rFonts w:ascii="Verdana" w:hAnsi="Verdana"/>
          <w:spacing w:val="1"/>
          <w:sz w:val="20"/>
          <w:szCs w:val="20"/>
        </w:rPr>
        <w:t xml:space="preserve"> </w:t>
      </w:r>
      <w:r w:rsidRPr="00ED3F4E">
        <w:rPr>
          <w:rFonts w:ascii="Verdana" w:hAnsi="Verdana"/>
          <w:sz w:val="20"/>
          <w:szCs w:val="20"/>
        </w:rPr>
        <w:t>correct</w:t>
      </w:r>
      <w:r w:rsidRPr="00ED3F4E">
        <w:rPr>
          <w:rFonts w:ascii="Verdana" w:hAnsi="Verdana"/>
          <w:spacing w:val="1"/>
          <w:sz w:val="20"/>
          <w:szCs w:val="20"/>
        </w:rPr>
        <w:t xml:space="preserve"> </w:t>
      </w:r>
      <w:r w:rsidRPr="00ED3F4E">
        <w:rPr>
          <w:rFonts w:ascii="Verdana" w:hAnsi="Verdana"/>
          <w:sz w:val="20"/>
          <w:szCs w:val="20"/>
        </w:rPr>
        <w:t>and</w:t>
      </w:r>
      <w:r w:rsidRPr="00ED3F4E">
        <w:rPr>
          <w:rFonts w:ascii="Verdana" w:hAnsi="Verdana"/>
          <w:spacing w:val="-2"/>
          <w:sz w:val="20"/>
          <w:szCs w:val="20"/>
        </w:rPr>
        <w:t xml:space="preserve"> </w:t>
      </w:r>
      <w:r w:rsidRPr="00ED3F4E">
        <w:rPr>
          <w:rFonts w:ascii="Verdana" w:hAnsi="Verdana"/>
          <w:sz w:val="20"/>
          <w:szCs w:val="20"/>
        </w:rPr>
        <w:t>accurate.</w:t>
      </w:r>
    </w:p>
    <w:p w14:paraId="34B59B6A" w14:textId="77777777" w:rsidR="00E1619C" w:rsidRPr="00ED3F4E" w:rsidRDefault="00E1619C" w:rsidP="00E1619C">
      <w:pPr>
        <w:rPr>
          <w:rFonts w:ascii="Verdana" w:hAnsi="Verdana"/>
          <w:sz w:val="20"/>
          <w:szCs w:val="20"/>
        </w:rPr>
      </w:pPr>
      <w:r w:rsidRPr="00ED3F4E">
        <w:rPr>
          <w:rFonts w:ascii="Verdana" w:hAnsi="Verdana"/>
          <w:sz w:val="20"/>
          <w:szCs w:val="20"/>
        </w:rPr>
        <w:t>I declare that, upon request and without delay I will provide the</w:t>
      </w:r>
      <w:r w:rsidRPr="00ED3F4E">
        <w:rPr>
          <w:rFonts w:ascii="Verdana" w:hAnsi="Verdana"/>
          <w:spacing w:val="1"/>
          <w:sz w:val="20"/>
          <w:szCs w:val="20"/>
        </w:rPr>
        <w:t xml:space="preserve"> </w:t>
      </w:r>
      <w:r w:rsidRPr="00ED3F4E">
        <w:rPr>
          <w:rFonts w:ascii="Verdana" w:hAnsi="Verdana"/>
          <w:sz w:val="20"/>
          <w:szCs w:val="20"/>
        </w:rPr>
        <w:t>certificates</w:t>
      </w:r>
      <w:r w:rsidRPr="00ED3F4E">
        <w:rPr>
          <w:rFonts w:ascii="Verdana" w:hAnsi="Verdana"/>
          <w:spacing w:val="1"/>
          <w:sz w:val="20"/>
          <w:szCs w:val="20"/>
        </w:rPr>
        <w:t xml:space="preserve"> </w:t>
      </w:r>
      <w:r w:rsidRPr="00ED3F4E">
        <w:rPr>
          <w:rFonts w:ascii="Verdana" w:hAnsi="Verdana"/>
          <w:sz w:val="20"/>
          <w:szCs w:val="20"/>
        </w:rPr>
        <w:t>or</w:t>
      </w:r>
      <w:r w:rsidRPr="00ED3F4E">
        <w:rPr>
          <w:rFonts w:ascii="Verdana" w:hAnsi="Verdana"/>
          <w:spacing w:val="1"/>
          <w:sz w:val="20"/>
          <w:szCs w:val="20"/>
        </w:rPr>
        <w:t xml:space="preserve"> </w:t>
      </w:r>
      <w:r w:rsidRPr="00ED3F4E">
        <w:rPr>
          <w:rFonts w:ascii="Verdana" w:hAnsi="Verdana"/>
          <w:sz w:val="20"/>
          <w:szCs w:val="20"/>
        </w:rPr>
        <w:t>documentary</w:t>
      </w:r>
      <w:r w:rsidRPr="00ED3F4E">
        <w:rPr>
          <w:rFonts w:ascii="Verdana" w:hAnsi="Verdana"/>
          <w:spacing w:val="1"/>
          <w:sz w:val="20"/>
          <w:szCs w:val="20"/>
        </w:rPr>
        <w:t xml:space="preserve"> </w:t>
      </w:r>
      <w:r w:rsidRPr="00ED3F4E">
        <w:rPr>
          <w:rFonts w:ascii="Verdana" w:hAnsi="Verdana"/>
          <w:sz w:val="20"/>
          <w:szCs w:val="20"/>
        </w:rPr>
        <w:t>evidence</w:t>
      </w:r>
      <w:r w:rsidRPr="00ED3F4E">
        <w:rPr>
          <w:rFonts w:ascii="Verdana" w:hAnsi="Verdana"/>
          <w:spacing w:val="1"/>
          <w:sz w:val="20"/>
          <w:szCs w:val="20"/>
        </w:rPr>
        <w:t xml:space="preserve"> </w:t>
      </w:r>
      <w:r w:rsidRPr="00ED3F4E">
        <w:rPr>
          <w:rFonts w:ascii="Verdana" w:hAnsi="Verdana"/>
          <w:sz w:val="20"/>
          <w:szCs w:val="20"/>
        </w:rPr>
        <w:t>referred</w:t>
      </w:r>
      <w:r w:rsidRPr="00ED3F4E">
        <w:rPr>
          <w:rFonts w:ascii="Verdana" w:hAnsi="Verdana"/>
          <w:spacing w:val="1"/>
          <w:sz w:val="20"/>
          <w:szCs w:val="20"/>
        </w:rPr>
        <w:t xml:space="preserve"> </w:t>
      </w:r>
      <w:r w:rsidRPr="00ED3F4E">
        <w:rPr>
          <w:rFonts w:ascii="Verdana" w:hAnsi="Verdana"/>
          <w:sz w:val="20"/>
          <w:szCs w:val="20"/>
        </w:rPr>
        <w:t>to</w:t>
      </w:r>
      <w:r w:rsidRPr="00ED3F4E">
        <w:rPr>
          <w:rFonts w:ascii="Verdana" w:hAnsi="Verdana"/>
          <w:spacing w:val="1"/>
          <w:sz w:val="20"/>
          <w:szCs w:val="20"/>
        </w:rPr>
        <w:t xml:space="preserve"> </w:t>
      </w:r>
      <w:r w:rsidRPr="00ED3F4E">
        <w:rPr>
          <w:rFonts w:ascii="Verdana" w:hAnsi="Verdana"/>
          <w:sz w:val="20"/>
          <w:szCs w:val="20"/>
        </w:rPr>
        <w:t>in</w:t>
      </w:r>
      <w:r w:rsidRPr="00ED3F4E">
        <w:rPr>
          <w:rFonts w:ascii="Verdana" w:hAnsi="Verdana"/>
          <w:spacing w:val="1"/>
          <w:sz w:val="20"/>
          <w:szCs w:val="20"/>
        </w:rPr>
        <w:t xml:space="preserve"> </w:t>
      </w:r>
      <w:r w:rsidRPr="00ED3F4E">
        <w:rPr>
          <w:rFonts w:ascii="Verdana" w:hAnsi="Verdana"/>
          <w:sz w:val="20"/>
          <w:szCs w:val="20"/>
        </w:rPr>
        <w:t>this</w:t>
      </w:r>
      <w:r w:rsidRPr="00ED3F4E">
        <w:rPr>
          <w:rFonts w:ascii="Verdana" w:hAnsi="Verdana"/>
          <w:spacing w:val="1"/>
          <w:sz w:val="20"/>
          <w:szCs w:val="20"/>
        </w:rPr>
        <w:t xml:space="preserve"> </w:t>
      </w:r>
      <w:r w:rsidRPr="00ED3F4E">
        <w:rPr>
          <w:rFonts w:ascii="Verdana" w:hAnsi="Verdana"/>
          <w:sz w:val="20"/>
          <w:szCs w:val="20"/>
        </w:rPr>
        <w:t>document</w:t>
      </w:r>
      <w:r>
        <w:rPr>
          <w:rFonts w:ascii="Verdana" w:hAnsi="Verdana"/>
          <w:sz w:val="20"/>
          <w:szCs w:val="20"/>
        </w:rPr>
        <w:t xml:space="preserve"> and the ITT</w:t>
      </w:r>
      <w:r w:rsidRPr="00ED3F4E">
        <w:rPr>
          <w:rFonts w:ascii="Verdana" w:hAnsi="Verdana"/>
          <w:sz w:val="20"/>
          <w:szCs w:val="20"/>
        </w:rPr>
        <w:t>.</w:t>
      </w:r>
    </w:p>
    <w:p w14:paraId="3618140A" w14:textId="77777777" w:rsidR="00E1619C" w:rsidRPr="00ED3F4E" w:rsidRDefault="00E1619C" w:rsidP="00E1619C">
      <w:pPr>
        <w:rPr>
          <w:rFonts w:ascii="Verdana" w:hAnsi="Verdana"/>
          <w:sz w:val="20"/>
          <w:szCs w:val="20"/>
        </w:rPr>
      </w:pPr>
      <w:r w:rsidRPr="00ED3F4E">
        <w:rPr>
          <w:rFonts w:ascii="Verdana" w:hAnsi="Verdana"/>
          <w:sz w:val="20"/>
          <w:szCs w:val="20"/>
        </w:rPr>
        <w:t>I understand that the information will be used in the selection</w:t>
      </w:r>
      <w:r w:rsidRPr="00ED3F4E">
        <w:rPr>
          <w:rFonts w:ascii="Verdana" w:hAnsi="Verdana"/>
          <w:spacing w:val="1"/>
          <w:sz w:val="20"/>
          <w:szCs w:val="20"/>
        </w:rPr>
        <w:t xml:space="preserve"> </w:t>
      </w:r>
      <w:r w:rsidRPr="00ED3F4E">
        <w:rPr>
          <w:rFonts w:ascii="Verdana" w:hAnsi="Verdana"/>
          <w:sz w:val="20"/>
          <w:szCs w:val="20"/>
        </w:rPr>
        <w:t>process to assess my organisation’s suitability to be invited to</w:t>
      </w:r>
      <w:r w:rsidRPr="00ED3F4E">
        <w:rPr>
          <w:rFonts w:ascii="Verdana" w:hAnsi="Verdana"/>
          <w:spacing w:val="1"/>
          <w:sz w:val="20"/>
          <w:szCs w:val="20"/>
        </w:rPr>
        <w:t xml:space="preserve"> </w:t>
      </w:r>
      <w:r w:rsidRPr="00ED3F4E">
        <w:rPr>
          <w:rFonts w:ascii="Verdana" w:hAnsi="Verdana"/>
          <w:sz w:val="20"/>
          <w:szCs w:val="20"/>
        </w:rPr>
        <w:t>participate</w:t>
      </w:r>
      <w:r w:rsidRPr="00ED3F4E">
        <w:rPr>
          <w:rFonts w:ascii="Verdana" w:hAnsi="Verdana"/>
          <w:spacing w:val="-5"/>
          <w:sz w:val="20"/>
          <w:szCs w:val="20"/>
        </w:rPr>
        <w:t xml:space="preserve"> </w:t>
      </w:r>
      <w:r w:rsidRPr="00ED3F4E">
        <w:rPr>
          <w:rFonts w:ascii="Verdana" w:hAnsi="Verdana"/>
          <w:sz w:val="20"/>
          <w:szCs w:val="20"/>
        </w:rPr>
        <w:t>further</w:t>
      </w:r>
      <w:r w:rsidRPr="00ED3F4E">
        <w:rPr>
          <w:rFonts w:ascii="Verdana" w:hAnsi="Verdana"/>
          <w:spacing w:val="1"/>
          <w:sz w:val="20"/>
          <w:szCs w:val="20"/>
        </w:rPr>
        <w:t xml:space="preserve"> </w:t>
      </w:r>
      <w:r w:rsidRPr="00ED3F4E">
        <w:rPr>
          <w:rFonts w:ascii="Verdana" w:hAnsi="Verdana"/>
          <w:sz w:val="20"/>
          <w:szCs w:val="20"/>
        </w:rPr>
        <w:t>in</w:t>
      </w:r>
      <w:r w:rsidRPr="00ED3F4E">
        <w:rPr>
          <w:rFonts w:ascii="Verdana" w:hAnsi="Verdana"/>
          <w:spacing w:val="-2"/>
          <w:sz w:val="20"/>
          <w:szCs w:val="20"/>
        </w:rPr>
        <w:t xml:space="preserve"> </w:t>
      </w:r>
      <w:r w:rsidRPr="00ED3F4E">
        <w:rPr>
          <w:rFonts w:ascii="Verdana" w:hAnsi="Verdana"/>
          <w:sz w:val="20"/>
          <w:szCs w:val="20"/>
        </w:rPr>
        <w:t>this</w:t>
      </w:r>
      <w:r w:rsidRPr="00ED3F4E">
        <w:rPr>
          <w:rFonts w:ascii="Verdana" w:hAnsi="Verdana"/>
          <w:spacing w:val="-2"/>
          <w:sz w:val="20"/>
          <w:szCs w:val="20"/>
        </w:rPr>
        <w:t xml:space="preserve"> </w:t>
      </w:r>
      <w:r w:rsidRPr="00ED3F4E">
        <w:rPr>
          <w:rFonts w:ascii="Verdana" w:hAnsi="Verdana"/>
          <w:sz w:val="20"/>
          <w:szCs w:val="20"/>
        </w:rPr>
        <w:t>procurement.</w:t>
      </w:r>
    </w:p>
    <w:p w14:paraId="54C59800" w14:textId="77777777" w:rsidR="00E1619C" w:rsidRPr="00ED3F4E" w:rsidRDefault="00E1619C" w:rsidP="00E1619C">
      <w:pPr>
        <w:rPr>
          <w:rFonts w:ascii="Verdana" w:hAnsi="Verdana"/>
          <w:sz w:val="20"/>
          <w:szCs w:val="20"/>
        </w:rPr>
      </w:pPr>
      <w:r w:rsidRPr="00ED3F4E">
        <w:rPr>
          <w:rFonts w:ascii="Verdana" w:hAnsi="Verdana"/>
          <w:sz w:val="20"/>
          <w:szCs w:val="20"/>
        </w:rPr>
        <w:t>I understand that the authority may reject this submission in its</w:t>
      </w:r>
      <w:r w:rsidRPr="00ED3F4E">
        <w:rPr>
          <w:rFonts w:ascii="Verdana" w:hAnsi="Verdana"/>
          <w:spacing w:val="1"/>
          <w:sz w:val="20"/>
          <w:szCs w:val="20"/>
        </w:rPr>
        <w:t xml:space="preserve"> </w:t>
      </w:r>
      <w:r w:rsidRPr="00ED3F4E">
        <w:rPr>
          <w:rFonts w:ascii="Verdana" w:hAnsi="Verdana"/>
          <w:sz w:val="20"/>
          <w:szCs w:val="20"/>
        </w:rPr>
        <w:t>entirety if there is a failure to answer all the relevant questions</w:t>
      </w:r>
      <w:r w:rsidRPr="00ED3F4E">
        <w:rPr>
          <w:rFonts w:ascii="Verdana" w:hAnsi="Verdana"/>
          <w:spacing w:val="1"/>
          <w:sz w:val="20"/>
          <w:szCs w:val="20"/>
        </w:rPr>
        <w:t xml:space="preserve"> </w:t>
      </w:r>
      <w:r w:rsidRPr="00ED3F4E">
        <w:rPr>
          <w:rFonts w:ascii="Verdana" w:hAnsi="Verdana"/>
          <w:sz w:val="20"/>
          <w:szCs w:val="20"/>
        </w:rPr>
        <w:t>fully, or if false/misleading information or content is provided in</w:t>
      </w:r>
      <w:r w:rsidRPr="00ED3F4E">
        <w:rPr>
          <w:rFonts w:ascii="Verdana" w:hAnsi="Verdana"/>
          <w:spacing w:val="1"/>
          <w:sz w:val="20"/>
          <w:szCs w:val="20"/>
        </w:rPr>
        <w:t xml:space="preserve"> </w:t>
      </w:r>
      <w:r w:rsidRPr="00ED3F4E">
        <w:rPr>
          <w:rFonts w:ascii="Verdana" w:hAnsi="Verdana"/>
          <w:sz w:val="20"/>
          <w:szCs w:val="20"/>
        </w:rPr>
        <w:t>any</w:t>
      </w:r>
      <w:r w:rsidRPr="00ED3F4E">
        <w:rPr>
          <w:rFonts w:ascii="Verdana" w:hAnsi="Verdana"/>
          <w:spacing w:val="-2"/>
          <w:sz w:val="20"/>
          <w:szCs w:val="20"/>
        </w:rPr>
        <w:t xml:space="preserve"> </w:t>
      </w:r>
      <w:r w:rsidRPr="00ED3F4E">
        <w:rPr>
          <w:rFonts w:ascii="Verdana" w:hAnsi="Verdana"/>
          <w:sz w:val="20"/>
          <w:szCs w:val="20"/>
        </w:rPr>
        <w:t>section.</w:t>
      </w:r>
    </w:p>
    <w:p w14:paraId="3B652612" w14:textId="77777777" w:rsidR="00E1619C" w:rsidRPr="00ED3F4E" w:rsidRDefault="00E1619C" w:rsidP="00E1619C">
      <w:pPr>
        <w:rPr>
          <w:rFonts w:ascii="Verdana" w:hAnsi="Verdana"/>
          <w:sz w:val="20"/>
          <w:szCs w:val="20"/>
        </w:rPr>
      </w:pPr>
      <w:r w:rsidRPr="00ED3F4E">
        <w:rPr>
          <w:rFonts w:ascii="Verdana" w:hAnsi="Verdana"/>
          <w:sz w:val="20"/>
          <w:szCs w:val="20"/>
        </w:rPr>
        <w:t>I</w:t>
      </w:r>
      <w:r w:rsidRPr="00ED3F4E">
        <w:rPr>
          <w:rFonts w:ascii="Verdana" w:hAnsi="Verdana"/>
          <w:spacing w:val="-1"/>
          <w:sz w:val="20"/>
          <w:szCs w:val="20"/>
        </w:rPr>
        <w:t xml:space="preserve"> </w:t>
      </w:r>
      <w:r w:rsidRPr="00ED3F4E">
        <w:rPr>
          <w:rFonts w:ascii="Verdana" w:hAnsi="Verdana"/>
          <w:sz w:val="20"/>
          <w:szCs w:val="20"/>
        </w:rPr>
        <w:t>am</w:t>
      </w:r>
      <w:r w:rsidRPr="00ED3F4E">
        <w:rPr>
          <w:rFonts w:ascii="Verdana" w:hAnsi="Verdana"/>
          <w:spacing w:val="-1"/>
          <w:sz w:val="20"/>
          <w:szCs w:val="20"/>
        </w:rPr>
        <w:t xml:space="preserve"> </w:t>
      </w:r>
      <w:r w:rsidRPr="00ED3F4E">
        <w:rPr>
          <w:rFonts w:ascii="Verdana" w:hAnsi="Verdana"/>
          <w:sz w:val="20"/>
          <w:szCs w:val="20"/>
        </w:rPr>
        <w:t>aware</w:t>
      </w:r>
      <w:r w:rsidRPr="00ED3F4E">
        <w:rPr>
          <w:rFonts w:ascii="Verdana" w:hAnsi="Verdana"/>
          <w:spacing w:val="-1"/>
          <w:sz w:val="20"/>
          <w:szCs w:val="20"/>
        </w:rPr>
        <w:t xml:space="preserve"> </w:t>
      </w:r>
      <w:r w:rsidRPr="00ED3F4E">
        <w:rPr>
          <w:rFonts w:ascii="Verdana" w:hAnsi="Verdana"/>
          <w:sz w:val="20"/>
          <w:szCs w:val="20"/>
        </w:rPr>
        <w:t>of</w:t>
      </w:r>
      <w:r w:rsidRPr="00ED3F4E">
        <w:rPr>
          <w:rFonts w:ascii="Verdana" w:hAnsi="Verdana"/>
          <w:spacing w:val="-3"/>
          <w:sz w:val="20"/>
          <w:szCs w:val="20"/>
        </w:rPr>
        <w:t xml:space="preserve"> </w:t>
      </w:r>
      <w:r w:rsidRPr="00ED3F4E">
        <w:rPr>
          <w:rFonts w:ascii="Verdana" w:hAnsi="Verdana"/>
          <w:sz w:val="20"/>
          <w:szCs w:val="20"/>
        </w:rPr>
        <w:t>the</w:t>
      </w:r>
      <w:r w:rsidRPr="00ED3F4E">
        <w:rPr>
          <w:rFonts w:ascii="Verdana" w:hAnsi="Verdana"/>
          <w:spacing w:val="-2"/>
          <w:sz w:val="20"/>
          <w:szCs w:val="20"/>
        </w:rPr>
        <w:t xml:space="preserve"> </w:t>
      </w:r>
      <w:r w:rsidRPr="00ED3F4E">
        <w:rPr>
          <w:rFonts w:ascii="Verdana" w:hAnsi="Verdana"/>
          <w:sz w:val="20"/>
          <w:szCs w:val="20"/>
        </w:rPr>
        <w:t>consequences</w:t>
      </w:r>
      <w:r w:rsidRPr="00ED3F4E">
        <w:rPr>
          <w:rFonts w:ascii="Verdana" w:hAnsi="Verdana"/>
          <w:spacing w:val="-4"/>
          <w:sz w:val="20"/>
          <w:szCs w:val="20"/>
        </w:rPr>
        <w:t xml:space="preserve"> </w:t>
      </w:r>
      <w:r w:rsidRPr="00ED3F4E">
        <w:rPr>
          <w:rFonts w:ascii="Verdana" w:hAnsi="Verdana"/>
          <w:sz w:val="20"/>
          <w:szCs w:val="20"/>
        </w:rPr>
        <w:t>of serious</w:t>
      </w:r>
      <w:r w:rsidRPr="00ED3F4E">
        <w:rPr>
          <w:rFonts w:ascii="Verdana" w:hAnsi="Verdana"/>
          <w:spacing w:val="-4"/>
          <w:sz w:val="20"/>
          <w:szCs w:val="20"/>
        </w:rPr>
        <w:t xml:space="preserve"> </w:t>
      </w:r>
      <w:r w:rsidRPr="00ED3F4E">
        <w:rPr>
          <w:rFonts w:ascii="Verdana" w:hAnsi="Verdana"/>
          <w:sz w:val="20"/>
          <w:szCs w:val="20"/>
        </w:rPr>
        <w:t>misrepresentation.</w:t>
      </w:r>
    </w:p>
    <w:p w14:paraId="327253DC" w14:textId="77777777" w:rsidR="00E1619C" w:rsidRPr="00ED3F4E" w:rsidRDefault="00E1619C" w:rsidP="00E1619C">
      <w:pPr>
        <w:rPr>
          <w:rFonts w:ascii="Verdana" w:hAnsi="Verdana"/>
          <w:sz w:val="22"/>
          <w:szCs w:val="22"/>
        </w:rPr>
      </w:pPr>
    </w:p>
    <w:p w14:paraId="6707F829" w14:textId="77777777" w:rsidR="00E1619C" w:rsidRPr="005272DA" w:rsidRDefault="00E1619C" w:rsidP="00E1619C">
      <w:pPr>
        <w:pStyle w:val="BodyText"/>
        <w:spacing w:before="10"/>
        <w:rPr>
          <w:rFonts w:ascii="Verdana" w:hAnsi="Verdana"/>
          <w:sz w:val="20"/>
          <w:szCs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4"/>
        <w:gridCol w:w="2547"/>
        <w:gridCol w:w="5641"/>
      </w:tblGrid>
      <w:tr w:rsidR="00E1619C" w:rsidRPr="005272DA" w14:paraId="2603EDCA" w14:textId="77777777" w:rsidTr="00131D88">
        <w:trPr>
          <w:trHeight w:val="539"/>
        </w:trPr>
        <w:tc>
          <w:tcPr>
            <w:tcW w:w="1704" w:type="dxa"/>
            <w:tcBorders>
              <w:bottom w:val="single" w:sz="6" w:space="0" w:color="000000"/>
              <w:right w:val="single" w:sz="6" w:space="0" w:color="000000"/>
            </w:tcBorders>
            <w:shd w:val="clear" w:color="auto" w:fill="CCFFFF"/>
          </w:tcPr>
          <w:p w14:paraId="37C8238C" w14:textId="77777777" w:rsidR="00E1619C" w:rsidRPr="005272DA" w:rsidRDefault="00E1619C" w:rsidP="00131D88">
            <w:pPr>
              <w:pStyle w:val="TableParagraph"/>
              <w:spacing w:before="98"/>
              <w:ind w:left="115"/>
              <w:rPr>
                <w:rFonts w:ascii="Verdana" w:hAnsi="Verdana"/>
                <w:sz w:val="20"/>
                <w:szCs w:val="20"/>
              </w:rPr>
            </w:pPr>
            <w:r w:rsidRPr="005272DA">
              <w:rPr>
                <w:rFonts w:ascii="Verdana" w:hAnsi="Verdana"/>
                <w:sz w:val="20"/>
                <w:szCs w:val="20"/>
              </w:rPr>
              <w:t xml:space="preserve">Section </w:t>
            </w:r>
            <w:r>
              <w:rPr>
                <w:rFonts w:ascii="Verdana" w:hAnsi="Verdana"/>
                <w:sz w:val="20"/>
                <w:szCs w:val="20"/>
              </w:rPr>
              <w:t>2</w:t>
            </w:r>
          </w:p>
        </w:tc>
        <w:tc>
          <w:tcPr>
            <w:tcW w:w="8188" w:type="dxa"/>
            <w:gridSpan w:val="2"/>
            <w:tcBorders>
              <w:left w:val="single" w:sz="6" w:space="0" w:color="000000"/>
              <w:bottom w:val="single" w:sz="6" w:space="0" w:color="000000"/>
            </w:tcBorders>
            <w:shd w:val="clear" w:color="auto" w:fill="CCFFFF"/>
          </w:tcPr>
          <w:p w14:paraId="140885DB"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Contact</w:t>
            </w:r>
            <w:r w:rsidRPr="005272DA">
              <w:rPr>
                <w:rFonts w:ascii="Verdana" w:hAnsi="Verdana"/>
                <w:spacing w:val="-3"/>
                <w:sz w:val="20"/>
                <w:szCs w:val="20"/>
              </w:rPr>
              <w:t xml:space="preserve"> </w:t>
            </w:r>
            <w:r w:rsidRPr="005272DA">
              <w:rPr>
                <w:rFonts w:ascii="Verdana" w:hAnsi="Verdana"/>
                <w:sz w:val="20"/>
                <w:szCs w:val="20"/>
              </w:rPr>
              <w:t>details and</w:t>
            </w:r>
            <w:r w:rsidRPr="005272DA">
              <w:rPr>
                <w:rFonts w:ascii="Verdana" w:hAnsi="Verdana"/>
                <w:spacing w:val="-4"/>
                <w:sz w:val="20"/>
                <w:szCs w:val="20"/>
              </w:rPr>
              <w:t xml:space="preserve"> </w:t>
            </w:r>
            <w:r w:rsidRPr="005272DA">
              <w:rPr>
                <w:rFonts w:ascii="Verdana" w:hAnsi="Verdana"/>
                <w:sz w:val="20"/>
                <w:szCs w:val="20"/>
              </w:rPr>
              <w:t>declaration</w:t>
            </w:r>
          </w:p>
        </w:tc>
      </w:tr>
      <w:tr w:rsidR="00E1619C" w:rsidRPr="005272DA" w14:paraId="07641AD6" w14:textId="77777777" w:rsidTr="00131D88">
        <w:trPr>
          <w:trHeight w:val="606"/>
        </w:trPr>
        <w:tc>
          <w:tcPr>
            <w:tcW w:w="1704" w:type="dxa"/>
            <w:tcBorders>
              <w:top w:val="single" w:sz="6" w:space="0" w:color="000000"/>
              <w:bottom w:val="single" w:sz="6" w:space="0" w:color="000000"/>
              <w:right w:val="single" w:sz="6" w:space="0" w:color="000000"/>
            </w:tcBorders>
            <w:shd w:val="clear" w:color="auto" w:fill="CCFFFF"/>
          </w:tcPr>
          <w:p w14:paraId="7FC61FF1" w14:textId="77777777" w:rsidR="00E1619C" w:rsidRPr="005272DA" w:rsidRDefault="00E1619C" w:rsidP="00131D88">
            <w:pPr>
              <w:pStyle w:val="TableParagraph"/>
              <w:spacing w:before="82" w:line="252" w:lineRule="exact"/>
              <w:ind w:left="115" w:right="670"/>
              <w:rPr>
                <w:rFonts w:ascii="Verdana" w:hAnsi="Verdana"/>
                <w:sz w:val="20"/>
                <w:szCs w:val="20"/>
              </w:rPr>
            </w:pPr>
            <w:r w:rsidRPr="005272DA">
              <w:rPr>
                <w:rFonts w:ascii="Verdana" w:hAnsi="Verdana"/>
                <w:sz w:val="20"/>
                <w:szCs w:val="20"/>
              </w:rPr>
              <w:t>Question</w:t>
            </w:r>
            <w:r w:rsidRPr="005272DA">
              <w:rPr>
                <w:rFonts w:ascii="Verdana" w:hAnsi="Verdana"/>
                <w:spacing w:val="-59"/>
                <w:sz w:val="20"/>
                <w:szCs w:val="20"/>
              </w:rPr>
              <w:t xml:space="preserve"> </w:t>
            </w:r>
            <w:r w:rsidRPr="005272DA">
              <w:rPr>
                <w:rFonts w:ascii="Verdana" w:hAnsi="Verdana"/>
                <w:sz w:val="20"/>
                <w:szCs w:val="20"/>
              </w:rPr>
              <w:t>number</w:t>
            </w:r>
          </w:p>
        </w:tc>
        <w:tc>
          <w:tcPr>
            <w:tcW w:w="2547" w:type="dxa"/>
            <w:tcBorders>
              <w:top w:val="single" w:sz="6" w:space="0" w:color="000000"/>
              <w:left w:val="single" w:sz="6" w:space="0" w:color="000000"/>
              <w:bottom w:val="single" w:sz="6" w:space="0" w:color="000000"/>
              <w:right w:val="single" w:sz="6" w:space="0" w:color="000000"/>
            </w:tcBorders>
            <w:shd w:val="clear" w:color="auto" w:fill="CCFFFF"/>
          </w:tcPr>
          <w:p w14:paraId="6EC45E47"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Question</w:t>
            </w:r>
          </w:p>
        </w:tc>
        <w:tc>
          <w:tcPr>
            <w:tcW w:w="5641" w:type="dxa"/>
            <w:tcBorders>
              <w:top w:val="single" w:sz="6" w:space="0" w:color="000000"/>
              <w:left w:val="single" w:sz="6" w:space="0" w:color="000000"/>
              <w:bottom w:val="single" w:sz="6" w:space="0" w:color="000000"/>
            </w:tcBorders>
            <w:shd w:val="clear" w:color="auto" w:fill="CCFFFF"/>
          </w:tcPr>
          <w:p w14:paraId="7E61C233" w14:textId="77777777" w:rsidR="00E1619C" w:rsidRPr="005272DA" w:rsidRDefault="00E1619C" w:rsidP="00131D88">
            <w:pPr>
              <w:pStyle w:val="TableParagraph"/>
              <w:spacing w:before="98"/>
              <w:ind w:left="115"/>
              <w:rPr>
                <w:rFonts w:ascii="Verdana" w:hAnsi="Verdana"/>
                <w:sz w:val="20"/>
                <w:szCs w:val="20"/>
              </w:rPr>
            </w:pPr>
            <w:r w:rsidRPr="005272DA">
              <w:rPr>
                <w:rFonts w:ascii="Verdana" w:hAnsi="Verdana"/>
                <w:sz w:val="20"/>
                <w:szCs w:val="20"/>
              </w:rPr>
              <w:t>Response</w:t>
            </w:r>
          </w:p>
        </w:tc>
      </w:tr>
      <w:tr w:rsidR="00E1619C" w:rsidRPr="005272DA" w14:paraId="58EF3361" w14:textId="77777777" w:rsidTr="00131D88">
        <w:trPr>
          <w:trHeight w:val="376"/>
        </w:trPr>
        <w:tc>
          <w:tcPr>
            <w:tcW w:w="1704" w:type="dxa"/>
            <w:tcBorders>
              <w:top w:val="single" w:sz="6" w:space="0" w:color="000000"/>
              <w:bottom w:val="single" w:sz="6" w:space="0" w:color="000000"/>
              <w:right w:val="single" w:sz="6" w:space="0" w:color="000000"/>
            </w:tcBorders>
          </w:tcPr>
          <w:p w14:paraId="26664468"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1</w:t>
            </w:r>
          </w:p>
        </w:tc>
        <w:tc>
          <w:tcPr>
            <w:tcW w:w="2547" w:type="dxa"/>
            <w:tcBorders>
              <w:top w:val="single" w:sz="6" w:space="0" w:color="000000"/>
              <w:left w:val="single" w:sz="6" w:space="0" w:color="000000"/>
              <w:bottom w:val="single" w:sz="6" w:space="0" w:color="000000"/>
              <w:right w:val="single" w:sz="6" w:space="0" w:color="000000"/>
            </w:tcBorders>
          </w:tcPr>
          <w:p w14:paraId="3C5B1A41"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Contact</w:t>
            </w:r>
            <w:r w:rsidRPr="005272DA">
              <w:rPr>
                <w:rFonts w:ascii="Verdana" w:hAnsi="Verdana"/>
                <w:spacing w:val="-1"/>
                <w:sz w:val="20"/>
                <w:szCs w:val="20"/>
              </w:rPr>
              <w:t xml:space="preserve"> </w:t>
            </w:r>
            <w:r w:rsidRPr="005272DA">
              <w:rPr>
                <w:rFonts w:ascii="Verdana" w:hAnsi="Verdana"/>
                <w:sz w:val="20"/>
                <w:szCs w:val="20"/>
              </w:rPr>
              <w:t>name</w:t>
            </w:r>
          </w:p>
        </w:tc>
        <w:tc>
          <w:tcPr>
            <w:tcW w:w="5641" w:type="dxa"/>
            <w:tcBorders>
              <w:top w:val="single" w:sz="6" w:space="0" w:color="000000"/>
              <w:left w:val="single" w:sz="6" w:space="0" w:color="000000"/>
              <w:bottom w:val="single" w:sz="6" w:space="0" w:color="000000"/>
            </w:tcBorders>
          </w:tcPr>
          <w:p w14:paraId="0E0B0C9A" w14:textId="77777777" w:rsidR="00E1619C" w:rsidRPr="005272DA" w:rsidRDefault="00E1619C" w:rsidP="00131D88">
            <w:pPr>
              <w:pStyle w:val="TableParagraph"/>
              <w:rPr>
                <w:rFonts w:ascii="Verdana" w:hAnsi="Verdana"/>
                <w:sz w:val="20"/>
                <w:szCs w:val="20"/>
              </w:rPr>
            </w:pPr>
          </w:p>
        </w:tc>
      </w:tr>
      <w:tr w:rsidR="00E1619C" w:rsidRPr="005272DA" w14:paraId="3A299F35" w14:textId="77777777" w:rsidTr="00131D88">
        <w:trPr>
          <w:trHeight w:val="376"/>
        </w:trPr>
        <w:tc>
          <w:tcPr>
            <w:tcW w:w="1704" w:type="dxa"/>
            <w:tcBorders>
              <w:top w:val="single" w:sz="6" w:space="0" w:color="000000"/>
              <w:bottom w:val="single" w:sz="6" w:space="0" w:color="000000"/>
              <w:right w:val="single" w:sz="6" w:space="0" w:color="000000"/>
            </w:tcBorders>
          </w:tcPr>
          <w:p w14:paraId="6B92FC5C"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2</w:t>
            </w:r>
          </w:p>
        </w:tc>
        <w:tc>
          <w:tcPr>
            <w:tcW w:w="2547" w:type="dxa"/>
            <w:tcBorders>
              <w:top w:val="single" w:sz="6" w:space="0" w:color="000000"/>
              <w:left w:val="single" w:sz="6" w:space="0" w:color="000000"/>
              <w:bottom w:val="single" w:sz="6" w:space="0" w:color="000000"/>
              <w:right w:val="single" w:sz="6" w:space="0" w:color="000000"/>
            </w:tcBorders>
          </w:tcPr>
          <w:p w14:paraId="00E83363"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Name</w:t>
            </w:r>
            <w:r w:rsidRPr="005272DA">
              <w:rPr>
                <w:rFonts w:ascii="Verdana" w:hAnsi="Verdana"/>
                <w:spacing w:val="-1"/>
                <w:sz w:val="20"/>
                <w:szCs w:val="20"/>
              </w:rPr>
              <w:t xml:space="preserve"> </w:t>
            </w:r>
            <w:r w:rsidRPr="005272DA">
              <w:rPr>
                <w:rFonts w:ascii="Verdana" w:hAnsi="Verdana"/>
                <w:sz w:val="20"/>
                <w:szCs w:val="20"/>
              </w:rPr>
              <w:t>of organisation</w:t>
            </w:r>
          </w:p>
        </w:tc>
        <w:tc>
          <w:tcPr>
            <w:tcW w:w="5641" w:type="dxa"/>
            <w:tcBorders>
              <w:top w:val="single" w:sz="6" w:space="0" w:color="000000"/>
              <w:left w:val="single" w:sz="6" w:space="0" w:color="000000"/>
              <w:bottom w:val="single" w:sz="6" w:space="0" w:color="000000"/>
            </w:tcBorders>
          </w:tcPr>
          <w:p w14:paraId="6708080C" w14:textId="77777777" w:rsidR="00E1619C" w:rsidRPr="005272DA" w:rsidRDefault="00E1619C" w:rsidP="00131D88">
            <w:pPr>
              <w:pStyle w:val="TableParagraph"/>
              <w:rPr>
                <w:rFonts w:ascii="Verdana" w:hAnsi="Verdana"/>
                <w:sz w:val="20"/>
                <w:szCs w:val="20"/>
              </w:rPr>
            </w:pPr>
          </w:p>
        </w:tc>
      </w:tr>
      <w:tr w:rsidR="00E1619C" w:rsidRPr="005272DA" w14:paraId="5592D31E" w14:textId="77777777" w:rsidTr="00131D88">
        <w:trPr>
          <w:trHeight w:val="376"/>
        </w:trPr>
        <w:tc>
          <w:tcPr>
            <w:tcW w:w="1704" w:type="dxa"/>
            <w:tcBorders>
              <w:top w:val="single" w:sz="6" w:space="0" w:color="000000"/>
              <w:bottom w:val="single" w:sz="6" w:space="0" w:color="000000"/>
              <w:right w:val="single" w:sz="6" w:space="0" w:color="000000"/>
            </w:tcBorders>
          </w:tcPr>
          <w:p w14:paraId="69CD9A4E"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3</w:t>
            </w:r>
          </w:p>
        </w:tc>
        <w:tc>
          <w:tcPr>
            <w:tcW w:w="2547" w:type="dxa"/>
            <w:tcBorders>
              <w:top w:val="single" w:sz="6" w:space="0" w:color="000000"/>
              <w:left w:val="single" w:sz="6" w:space="0" w:color="000000"/>
              <w:bottom w:val="single" w:sz="6" w:space="0" w:color="000000"/>
              <w:right w:val="single" w:sz="6" w:space="0" w:color="000000"/>
            </w:tcBorders>
          </w:tcPr>
          <w:p w14:paraId="0FA58B50"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Role</w:t>
            </w:r>
            <w:r w:rsidRPr="005272DA">
              <w:rPr>
                <w:rFonts w:ascii="Verdana" w:hAnsi="Verdana"/>
                <w:spacing w:val="-1"/>
                <w:sz w:val="20"/>
                <w:szCs w:val="20"/>
              </w:rPr>
              <w:t xml:space="preserve"> </w:t>
            </w:r>
            <w:r w:rsidRPr="005272DA">
              <w:rPr>
                <w:rFonts w:ascii="Verdana" w:hAnsi="Verdana"/>
                <w:sz w:val="20"/>
                <w:szCs w:val="20"/>
              </w:rPr>
              <w:t>in</w:t>
            </w:r>
            <w:r w:rsidRPr="005272DA">
              <w:rPr>
                <w:rFonts w:ascii="Verdana" w:hAnsi="Verdana"/>
                <w:spacing w:val="-1"/>
                <w:sz w:val="20"/>
                <w:szCs w:val="20"/>
              </w:rPr>
              <w:t xml:space="preserve"> </w:t>
            </w:r>
            <w:r w:rsidRPr="005272DA">
              <w:rPr>
                <w:rFonts w:ascii="Verdana" w:hAnsi="Verdana"/>
                <w:sz w:val="20"/>
                <w:szCs w:val="20"/>
              </w:rPr>
              <w:t>organisation</w:t>
            </w:r>
          </w:p>
        </w:tc>
        <w:tc>
          <w:tcPr>
            <w:tcW w:w="5641" w:type="dxa"/>
            <w:tcBorders>
              <w:top w:val="single" w:sz="6" w:space="0" w:color="000000"/>
              <w:left w:val="single" w:sz="6" w:space="0" w:color="000000"/>
              <w:bottom w:val="single" w:sz="6" w:space="0" w:color="000000"/>
            </w:tcBorders>
          </w:tcPr>
          <w:p w14:paraId="5CDE41E5" w14:textId="77777777" w:rsidR="00E1619C" w:rsidRPr="005272DA" w:rsidRDefault="00E1619C" w:rsidP="00131D88">
            <w:pPr>
              <w:pStyle w:val="TableParagraph"/>
              <w:rPr>
                <w:rFonts w:ascii="Verdana" w:hAnsi="Verdana"/>
                <w:sz w:val="20"/>
                <w:szCs w:val="20"/>
              </w:rPr>
            </w:pPr>
          </w:p>
        </w:tc>
      </w:tr>
      <w:tr w:rsidR="00E1619C" w:rsidRPr="005272DA" w14:paraId="25A437B7" w14:textId="77777777" w:rsidTr="00131D88">
        <w:trPr>
          <w:trHeight w:val="376"/>
        </w:trPr>
        <w:tc>
          <w:tcPr>
            <w:tcW w:w="1704" w:type="dxa"/>
            <w:tcBorders>
              <w:top w:val="single" w:sz="6" w:space="0" w:color="000000"/>
              <w:bottom w:val="single" w:sz="6" w:space="0" w:color="000000"/>
              <w:right w:val="single" w:sz="6" w:space="0" w:color="000000"/>
            </w:tcBorders>
          </w:tcPr>
          <w:p w14:paraId="7CBA196F"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4</w:t>
            </w:r>
          </w:p>
        </w:tc>
        <w:tc>
          <w:tcPr>
            <w:tcW w:w="2547" w:type="dxa"/>
            <w:tcBorders>
              <w:top w:val="single" w:sz="6" w:space="0" w:color="000000"/>
              <w:left w:val="single" w:sz="6" w:space="0" w:color="000000"/>
              <w:bottom w:val="single" w:sz="6" w:space="0" w:color="000000"/>
              <w:right w:val="single" w:sz="6" w:space="0" w:color="000000"/>
            </w:tcBorders>
          </w:tcPr>
          <w:p w14:paraId="0A6EBAFA"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Phone</w:t>
            </w:r>
            <w:r w:rsidRPr="005272DA">
              <w:rPr>
                <w:rFonts w:ascii="Verdana" w:hAnsi="Verdana"/>
                <w:spacing w:val="-2"/>
                <w:sz w:val="20"/>
                <w:szCs w:val="20"/>
              </w:rPr>
              <w:t xml:space="preserve"> </w:t>
            </w:r>
            <w:r w:rsidRPr="005272DA">
              <w:rPr>
                <w:rFonts w:ascii="Verdana" w:hAnsi="Verdana"/>
                <w:sz w:val="20"/>
                <w:szCs w:val="20"/>
              </w:rPr>
              <w:t>number</w:t>
            </w:r>
          </w:p>
        </w:tc>
        <w:tc>
          <w:tcPr>
            <w:tcW w:w="5641" w:type="dxa"/>
            <w:tcBorders>
              <w:top w:val="single" w:sz="6" w:space="0" w:color="000000"/>
              <w:left w:val="single" w:sz="6" w:space="0" w:color="000000"/>
              <w:bottom w:val="single" w:sz="6" w:space="0" w:color="000000"/>
            </w:tcBorders>
          </w:tcPr>
          <w:p w14:paraId="5507C1D7" w14:textId="77777777" w:rsidR="00E1619C" w:rsidRPr="005272DA" w:rsidRDefault="00E1619C" w:rsidP="00131D88">
            <w:pPr>
              <w:pStyle w:val="TableParagraph"/>
              <w:rPr>
                <w:rFonts w:ascii="Verdana" w:hAnsi="Verdana"/>
                <w:sz w:val="20"/>
                <w:szCs w:val="20"/>
              </w:rPr>
            </w:pPr>
          </w:p>
        </w:tc>
      </w:tr>
      <w:tr w:rsidR="00E1619C" w:rsidRPr="005272DA" w14:paraId="79046E70" w14:textId="77777777" w:rsidTr="00131D88">
        <w:trPr>
          <w:trHeight w:val="374"/>
        </w:trPr>
        <w:tc>
          <w:tcPr>
            <w:tcW w:w="1704" w:type="dxa"/>
            <w:tcBorders>
              <w:top w:val="single" w:sz="6" w:space="0" w:color="000000"/>
              <w:bottom w:val="single" w:sz="6" w:space="0" w:color="000000"/>
              <w:right w:val="single" w:sz="6" w:space="0" w:color="000000"/>
            </w:tcBorders>
          </w:tcPr>
          <w:p w14:paraId="27FA1C75"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5</w:t>
            </w:r>
          </w:p>
        </w:tc>
        <w:tc>
          <w:tcPr>
            <w:tcW w:w="2547" w:type="dxa"/>
            <w:tcBorders>
              <w:top w:val="single" w:sz="6" w:space="0" w:color="000000"/>
              <w:left w:val="single" w:sz="6" w:space="0" w:color="000000"/>
              <w:bottom w:val="single" w:sz="6" w:space="0" w:color="000000"/>
              <w:right w:val="single" w:sz="6" w:space="0" w:color="000000"/>
            </w:tcBorders>
          </w:tcPr>
          <w:p w14:paraId="41227817"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E-mail</w:t>
            </w:r>
            <w:r w:rsidRPr="005272DA">
              <w:rPr>
                <w:rFonts w:ascii="Verdana" w:hAnsi="Verdana"/>
                <w:spacing w:val="-1"/>
                <w:sz w:val="20"/>
                <w:szCs w:val="20"/>
              </w:rPr>
              <w:t xml:space="preserve"> </w:t>
            </w:r>
            <w:r w:rsidRPr="005272DA">
              <w:rPr>
                <w:rFonts w:ascii="Verdana" w:hAnsi="Verdana"/>
                <w:sz w:val="20"/>
                <w:szCs w:val="20"/>
              </w:rPr>
              <w:t>address</w:t>
            </w:r>
          </w:p>
        </w:tc>
        <w:tc>
          <w:tcPr>
            <w:tcW w:w="5641" w:type="dxa"/>
            <w:tcBorders>
              <w:top w:val="single" w:sz="6" w:space="0" w:color="000000"/>
              <w:left w:val="single" w:sz="6" w:space="0" w:color="000000"/>
              <w:bottom w:val="single" w:sz="6" w:space="0" w:color="000000"/>
            </w:tcBorders>
          </w:tcPr>
          <w:p w14:paraId="6265DE0C" w14:textId="77777777" w:rsidR="00E1619C" w:rsidRPr="005272DA" w:rsidRDefault="00E1619C" w:rsidP="00131D88">
            <w:pPr>
              <w:pStyle w:val="TableParagraph"/>
              <w:rPr>
                <w:rFonts w:ascii="Verdana" w:hAnsi="Verdana"/>
                <w:sz w:val="20"/>
                <w:szCs w:val="20"/>
              </w:rPr>
            </w:pPr>
          </w:p>
        </w:tc>
      </w:tr>
      <w:tr w:rsidR="00E1619C" w:rsidRPr="005272DA" w14:paraId="52C5EADB" w14:textId="77777777" w:rsidTr="00131D88">
        <w:trPr>
          <w:trHeight w:val="376"/>
        </w:trPr>
        <w:tc>
          <w:tcPr>
            <w:tcW w:w="1704" w:type="dxa"/>
            <w:tcBorders>
              <w:top w:val="single" w:sz="6" w:space="0" w:color="000000"/>
              <w:bottom w:val="single" w:sz="6" w:space="0" w:color="000000"/>
              <w:right w:val="single" w:sz="6" w:space="0" w:color="000000"/>
            </w:tcBorders>
          </w:tcPr>
          <w:p w14:paraId="3A0DB719" w14:textId="77777777" w:rsidR="00E1619C" w:rsidRPr="005272DA" w:rsidRDefault="00E1619C" w:rsidP="00131D88">
            <w:pPr>
              <w:pStyle w:val="TableParagraph"/>
              <w:spacing w:before="100"/>
              <w:ind w:left="115"/>
              <w:rPr>
                <w:rFonts w:ascii="Verdana" w:hAnsi="Verdana"/>
                <w:sz w:val="20"/>
                <w:szCs w:val="20"/>
              </w:rPr>
            </w:pPr>
            <w:r>
              <w:rPr>
                <w:rFonts w:ascii="Verdana" w:hAnsi="Verdana"/>
                <w:sz w:val="20"/>
                <w:szCs w:val="20"/>
              </w:rPr>
              <w:lastRenderedPageBreak/>
              <w:t>6</w:t>
            </w:r>
          </w:p>
        </w:tc>
        <w:tc>
          <w:tcPr>
            <w:tcW w:w="2547" w:type="dxa"/>
            <w:tcBorders>
              <w:top w:val="single" w:sz="6" w:space="0" w:color="000000"/>
              <w:left w:val="single" w:sz="6" w:space="0" w:color="000000"/>
              <w:bottom w:val="single" w:sz="6" w:space="0" w:color="000000"/>
              <w:right w:val="single" w:sz="6" w:space="0" w:color="000000"/>
            </w:tcBorders>
          </w:tcPr>
          <w:p w14:paraId="3B361007" w14:textId="77777777" w:rsidR="00E1619C" w:rsidRPr="005272DA" w:rsidRDefault="00E1619C" w:rsidP="00131D88">
            <w:pPr>
              <w:pStyle w:val="TableParagraph"/>
              <w:spacing w:before="100"/>
              <w:ind w:left="117"/>
              <w:rPr>
                <w:rFonts w:ascii="Verdana" w:hAnsi="Verdana"/>
                <w:sz w:val="20"/>
                <w:szCs w:val="20"/>
              </w:rPr>
            </w:pPr>
            <w:r w:rsidRPr="005272DA">
              <w:rPr>
                <w:rFonts w:ascii="Verdana" w:hAnsi="Verdana"/>
                <w:sz w:val="20"/>
                <w:szCs w:val="20"/>
              </w:rPr>
              <w:t>Postal</w:t>
            </w:r>
            <w:r w:rsidRPr="005272DA">
              <w:rPr>
                <w:rFonts w:ascii="Verdana" w:hAnsi="Verdana"/>
                <w:spacing w:val="-1"/>
                <w:sz w:val="20"/>
                <w:szCs w:val="20"/>
              </w:rPr>
              <w:t xml:space="preserve"> </w:t>
            </w:r>
            <w:r w:rsidRPr="005272DA">
              <w:rPr>
                <w:rFonts w:ascii="Verdana" w:hAnsi="Verdana"/>
                <w:sz w:val="20"/>
                <w:szCs w:val="20"/>
              </w:rPr>
              <w:t>address</w:t>
            </w:r>
          </w:p>
        </w:tc>
        <w:tc>
          <w:tcPr>
            <w:tcW w:w="5641" w:type="dxa"/>
            <w:tcBorders>
              <w:top w:val="single" w:sz="6" w:space="0" w:color="000000"/>
              <w:left w:val="single" w:sz="6" w:space="0" w:color="000000"/>
              <w:bottom w:val="single" w:sz="6" w:space="0" w:color="000000"/>
            </w:tcBorders>
          </w:tcPr>
          <w:p w14:paraId="24119D22" w14:textId="77777777" w:rsidR="00E1619C" w:rsidRPr="005272DA" w:rsidRDefault="00E1619C" w:rsidP="00131D88">
            <w:pPr>
              <w:pStyle w:val="TableParagraph"/>
              <w:rPr>
                <w:rFonts w:ascii="Verdana" w:hAnsi="Verdana"/>
                <w:sz w:val="20"/>
                <w:szCs w:val="20"/>
              </w:rPr>
            </w:pPr>
          </w:p>
        </w:tc>
      </w:tr>
      <w:tr w:rsidR="00E1619C" w:rsidRPr="005272DA" w14:paraId="4DAFB269" w14:textId="77777777" w:rsidTr="00131D88">
        <w:trPr>
          <w:trHeight w:val="606"/>
        </w:trPr>
        <w:tc>
          <w:tcPr>
            <w:tcW w:w="1704" w:type="dxa"/>
            <w:tcBorders>
              <w:top w:val="single" w:sz="6" w:space="0" w:color="000000"/>
              <w:bottom w:val="single" w:sz="6" w:space="0" w:color="000000"/>
              <w:right w:val="single" w:sz="6" w:space="0" w:color="000000"/>
            </w:tcBorders>
          </w:tcPr>
          <w:p w14:paraId="0DCFB4AB" w14:textId="77777777" w:rsidR="00E1619C" w:rsidRPr="005272DA" w:rsidRDefault="00E1619C" w:rsidP="00131D88">
            <w:pPr>
              <w:pStyle w:val="TableParagraph"/>
              <w:spacing w:before="100"/>
              <w:ind w:left="115"/>
              <w:rPr>
                <w:rFonts w:ascii="Verdana" w:hAnsi="Verdana"/>
                <w:sz w:val="20"/>
                <w:szCs w:val="20"/>
              </w:rPr>
            </w:pPr>
            <w:r>
              <w:rPr>
                <w:rFonts w:ascii="Verdana" w:hAnsi="Verdana"/>
                <w:sz w:val="20"/>
                <w:szCs w:val="20"/>
              </w:rPr>
              <w:t>7</w:t>
            </w:r>
          </w:p>
        </w:tc>
        <w:tc>
          <w:tcPr>
            <w:tcW w:w="2547" w:type="dxa"/>
            <w:tcBorders>
              <w:top w:val="single" w:sz="6" w:space="0" w:color="000000"/>
              <w:left w:val="single" w:sz="6" w:space="0" w:color="000000"/>
              <w:bottom w:val="single" w:sz="6" w:space="0" w:color="000000"/>
              <w:right w:val="single" w:sz="6" w:space="0" w:color="000000"/>
            </w:tcBorders>
          </w:tcPr>
          <w:p w14:paraId="7452C72E" w14:textId="77777777" w:rsidR="00E1619C" w:rsidRPr="005272DA" w:rsidRDefault="00E1619C" w:rsidP="00131D88">
            <w:pPr>
              <w:pStyle w:val="TableParagraph"/>
              <w:spacing w:before="82" w:line="252" w:lineRule="exact"/>
              <w:ind w:left="117" w:right="89"/>
              <w:rPr>
                <w:rFonts w:ascii="Verdana" w:hAnsi="Verdana"/>
                <w:sz w:val="20"/>
                <w:szCs w:val="20"/>
              </w:rPr>
            </w:pPr>
            <w:r w:rsidRPr="005272DA">
              <w:rPr>
                <w:rFonts w:ascii="Verdana" w:hAnsi="Verdana"/>
                <w:sz w:val="20"/>
                <w:szCs w:val="20"/>
              </w:rPr>
              <w:t>Signature</w:t>
            </w:r>
            <w:r w:rsidRPr="005272DA">
              <w:rPr>
                <w:rFonts w:ascii="Verdana" w:hAnsi="Verdana"/>
                <w:spacing w:val="34"/>
                <w:sz w:val="20"/>
                <w:szCs w:val="20"/>
              </w:rPr>
              <w:t xml:space="preserve"> </w:t>
            </w:r>
            <w:r w:rsidRPr="005272DA">
              <w:rPr>
                <w:rFonts w:ascii="Verdana" w:hAnsi="Verdana"/>
                <w:sz w:val="20"/>
                <w:szCs w:val="20"/>
              </w:rPr>
              <w:t>(electronic</w:t>
            </w:r>
            <w:r w:rsidRPr="005272DA">
              <w:rPr>
                <w:rFonts w:ascii="Verdana" w:hAnsi="Verdana"/>
                <w:spacing w:val="34"/>
                <w:sz w:val="20"/>
                <w:szCs w:val="20"/>
              </w:rPr>
              <w:t xml:space="preserve"> </w:t>
            </w:r>
            <w:r w:rsidRPr="005272DA">
              <w:rPr>
                <w:rFonts w:ascii="Verdana" w:hAnsi="Verdana"/>
                <w:sz w:val="20"/>
                <w:szCs w:val="20"/>
              </w:rPr>
              <w:t>is</w:t>
            </w:r>
            <w:r>
              <w:rPr>
                <w:rFonts w:ascii="Verdana" w:hAnsi="Verdana"/>
                <w:sz w:val="20"/>
                <w:szCs w:val="20"/>
              </w:rPr>
              <w:t xml:space="preserve"> </w:t>
            </w:r>
            <w:r w:rsidRPr="005272DA">
              <w:rPr>
                <w:rFonts w:ascii="Verdana" w:hAnsi="Verdana"/>
                <w:spacing w:val="-59"/>
                <w:sz w:val="20"/>
                <w:szCs w:val="20"/>
              </w:rPr>
              <w:t xml:space="preserve"> </w:t>
            </w:r>
            <w:r w:rsidRPr="005272DA">
              <w:rPr>
                <w:rFonts w:ascii="Verdana" w:hAnsi="Verdana"/>
                <w:sz w:val="20"/>
                <w:szCs w:val="20"/>
              </w:rPr>
              <w:t>acceptable)</w:t>
            </w:r>
          </w:p>
        </w:tc>
        <w:tc>
          <w:tcPr>
            <w:tcW w:w="5641" w:type="dxa"/>
            <w:tcBorders>
              <w:top w:val="single" w:sz="6" w:space="0" w:color="000000"/>
              <w:left w:val="single" w:sz="6" w:space="0" w:color="000000"/>
              <w:bottom w:val="single" w:sz="6" w:space="0" w:color="000000"/>
            </w:tcBorders>
          </w:tcPr>
          <w:p w14:paraId="26B01F5B" w14:textId="77777777" w:rsidR="00E1619C" w:rsidRPr="005272DA" w:rsidRDefault="00E1619C" w:rsidP="00131D88">
            <w:pPr>
              <w:pStyle w:val="TableParagraph"/>
              <w:rPr>
                <w:rFonts w:ascii="Verdana" w:hAnsi="Verdana"/>
                <w:sz w:val="20"/>
                <w:szCs w:val="20"/>
              </w:rPr>
            </w:pPr>
          </w:p>
        </w:tc>
      </w:tr>
      <w:tr w:rsidR="00E1619C" w:rsidRPr="005272DA" w14:paraId="19AE150E" w14:textId="77777777" w:rsidTr="00131D88">
        <w:trPr>
          <w:trHeight w:val="376"/>
        </w:trPr>
        <w:tc>
          <w:tcPr>
            <w:tcW w:w="1704" w:type="dxa"/>
            <w:tcBorders>
              <w:top w:val="single" w:sz="6" w:space="0" w:color="000000"/>
              <w:right w:val="single" w:sz="6" w:space="0" w:color="000000"/>
            </w:tcBorders>
          </w:tcPr>
          <w:p w14:paraId="685C4381" w14:textId="77777777" w:rsidR="00E1619C" w:rsidRPr="005272DA" w:rsidRDefault="00E1619C" w:rsidP="00131D88">
            <w:pPr>
              <w:pStyle w:val="TableParagraph"/>
              <w:spacing w:before="98"/>
              <w:ind w:left="115"/>
              <w:rPr>
                <w:rFonts w:ascii="Verdana" w:hAnsi="Verdana"/>
                <w:sz w:val="20"/>
                <w:szCs w:val="20"/>
              </w:rPr>
            </w:pPr>
            <w:r>
              <w:rPr>
                <w:rFonts w:ascii="Verdana" w:hAnsi="Verdana"/>
                <w:sz w:val="20"/>
                <w:szCs w:val="20"/>
              </w:rPr>
              <w:t>8</w:t>
            </w:r>
          </w:p>
        </w:tc>
        <w:tc>
          <w:tcPr>
            <w:tcW w:w="2547" w:type="dxa"/>
            <w:tcBorders>
              <w:top w:val="single" w:sz="6" w:space="0" w:color="000000"/>
              <w:left w:val="single" w:sz="6" w:space="0" w:color="000000"/>
              <w:right w:val="single" w:sz="6" w:space="0" w:color="000000"/>
            </w:tcBorders>
          </w:tcPr>
          <w:p w14:paraId="36969224" w14:textId="77777777" w:rsidR="00E1619C" w:rsidRPr="005272DA" w:rsidRDefault="00E1619C" w:rsidP="00131D88">
            <w:pPr>
              <w:pStyle w:val="TableParagraph"/>
              <w:spacing w:before="98"/>
              <w:ind w:left="117"/>
              <w:rPr>
                <w:rFonts w:ascii="Verdana" w:hAnsi="Verdana"/>
                <w:sz w:val="20"/>
                <w:szCs w:val="20"/>
              </w:rPr>
            </w:pPr>
            <w:r w:rsidRPr="005272DA">
              <w:rPr>
                <w:rFonts w:ascii="Verdana" w:hAnsi="Verdana"/>
                <w:sz w:val="20"/>
                <w:szCs w:val="20"/>
              </w:rPr>
              <w:t>Date</w:t>
            </w:r>
          </w:p>
        </w:tc>
        <w:tc>
          <w:tcPr>
            <w:tcW w:w="5641" w:type="dxa"/>
            <w:tcBorders>
              <w:top w:val="single" w:sz="6" w:space="0" w:color="000000"/>
              <w:left w:val="single" w:sz="6" w:space="0" w:color="000000"/>
            </w:tcBorders>
          </w:tcPr>
          <w:p w14:paraId="49714698" w14:textId="77777777" w:rsidR="00E1619C" w:rsidRPr="005272DA" w:rsidRDefault="00E1619C" w:rsidP="00131D88">
            <w:pPr>
              <w:pStyle w:val="TableParagraph"/>
              <w:rPr>
                <w:rFonts w:ascii="Verdana" w:hAnsi="Verdana"/>
                <w:sz w:val="20"/>
                <w:szCs w:val="20"/>
              </w:rPr>
            </w:pPr>
          </w:p>
        </w:tc>
      </w:tr>
    </w:tbl>
    <w:p w14:paraId="466A79C6" w14:textId="77777777" w:rsidR="00E1619C" w:rsidRPr="005272DA" w:rsidRDefault="00E1619C" w:rsidP="00E1619C">
      <w:pPr>
        <w:rPr>
          <w:rFonts w:ascii="Verdana" w:hAnsi="Verdana"/>
          <w:sz w:val="20"/>
          <w:szCs w:val="20"/>
        </w:rPr>
        <w:sectPr w:rsidR="00E1619C" w:rsidRPr="005272DA">
          <w:headerReference w:type="even" r:id="rId21"/>
          <w:headerReference w:type="default" r:id="rId22"/>
          <w:footerReference w:type="even" r:id="rId23"/>
          <w:footerReference w:type="default" r:id="rId24"/>
          <w:headerReference w:type="first" r:id="rId25"/>
          <w:footerReference w:type="first" r:id="rId26"/>
          <w:pgSz w:w="11900" w:h="16850"/>
          <w:pgMar w:top="1540" w:right="760" w:bottom="980" w:left="980" w:header="0" w:footer="732" w:gutter="0"/>
          <w:cols w:space="720"/>
        </w:sectPr>
      </w:pPr>
    </w:p>
    <w:p w14:paraId="7DCE89E7" w14:textId="77777777" w:rsidR="00E1619C" w:rsidRPr="00C737A9" w:rsidRDefault="00E1619C" w:rsidP="00E1619C">
      <w:pPr>
        <w:rPr>
          <w:rFonts w:ascii="Verdana" w:hAnsi="Verdana" w:cstheme="minorHAnsi"/>
          <w:b/>
          <w:bCs/>
        </w:rPr>
      </w:pPr>
    </w:p>
    <w:p w14:paraId="778D4F1D" w14:textId="77777777" w:rsidR="00E1619C" w:rsidRDefault="00E1619C" w:rsidP="00E1619C">
      <w:pPr>
        <w:spacing w:after="160" w:line="259" w:lineRule="auto"/>
        <w:rPr>
          <w:rFonts w:ascii="Verdana" w:hAnsi="Verdana" w:cstheme="minorHAnsi"/>
          <w:sz w:val="22"/>
          <w:szCs w:val="22"/>
        </w:rPr>
      </w:pPr>
    </w:p>
    <w:tbl>
      <w:tblPr>
        <w:tblW w:w="13010" w:type="dxa"/>
        <w:tblLook w:val="04A0" w:firstRow="1" w:lastRow="0" w:firstColumn="1" w:lastColumn="0" w:noHBand="0" w:noVBand="1"/>
      </w:tblPr>
      <w:tblGrid>
        <w:gridCol w:w="1048"/>
        <w:gridCol w:w="5366"/>
        <w:gridCol w:w="4210"/>
        <w:gridCol w:w="1195"/>
        <w:gridCol w:w="1191"/>
      </w:tblGrid>
      <w:tr w:rsidR="00E1619C" w:rsidRPr="004D42FB" w14:paraId="52B350E9" w14:textId="77777777" w:rsidTr="00131D88">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00B050"/>
          </w:tcPr>
          <w:p w14:paraId="0320F078" w14:textId="77777777" w:rsidR="00E1619C" w:rsidRPr="004D42FB" w:rsidRDefault="00E1619C" w:rsidP="00131D88">
            <w:pPr>
              <w:rPr>
                <w:rFonts w:ascii="Verdana" w:hAnsi="Verdana" w:cs="Calibri"/>
                <w:b/>
                <w:bCs/>
                <w:color w:val="000000"/>
                <w:sz w:val="20"/>
                <w:szCs w:val="20"/>
                <w:lang w:eastAsia="en-GB"/>
              </w:rPr>
            </w:pPr>
            <w:r>
              <w:rPr>
                <w:rFonts w:ascii="Verdana" w:hAnsi="Verdana" w:cs="Calibri"/>
                <w:b/>
                <w:bCs/>
                <w:color w:val="000000"/>
                <w:sz w:val="20"/>
                <w:szCs w:val="20"/>
                <w:lang w:eastAsia="en-GB"/>
              </w:rPr>
              <w:t>Section 3</w:t>
            </w:r>
          </w:p>
        </w:tc>
        <w:tc>
          <w:tcPr>
            <w:tcW w:w="5366" w:type="dxa"/>
            <w:tcBorders>
              <w:top w:val="single" w:sz="4" w:space="0" w:color="auto"/>
              <w:left w:val="single" w:sz="4" w:space="0" w:color="auto"/>
              <w:bottom w:val="single" w:sz="4" w:space="0" w:color="auto"/>
              <w:right w:val="single" w:sz="4" w:space="0" w:color="auto"/>
            </w:tcBorders>
            <w:shd w:val="clear" w:color="auto" w:fill="00B050"/>
            <w:hideMark/>
          </w:tcPr>
          <w:p w14:paraId="21B5D27C" w14:textId="77777777" w:rsidR="00E1619C" w:rsidRPr="004D42FB" w:rsidRDefault="00E1619C" w:rsidP="00131D88">
            <w:pPr>
              <w:rPr>
                <w:rFonts w:ascii="Verdana" w:hAnsi="Verdana" w:cs="Calibri"/>
                <w:b/>
                <w:bCs/>
                <w:color w:val="000000"/>
                <w:sz w:val="20"/>
                <w:szCs w:val="20"/>
                <w:lang w:eastAsia="en-GB"/>
              </w:rPr>
            </w:pPr>
            <w:r>
              <w:rPr>
                <w:rFonts w:ascii="Verdana" w:hAnsi="Verdana" w:cs="Calibri"/>
                <w:b/>
                <w:bCs/>
                <w:color w:val="000000"/>
                <w:sz w:val="20"/>
                <w:szCs w:val="20"/>
                <w:lang w:eastAsia="en-GB"/>
              </w:rPr>
              <w:t xml:space="preserve">REQUIREMENTS </w:t>
            </w:r>
          </w:p>
        </w:tc>
        <w:tc>
          <w:tcPr>
            <w:tcW w:w="4210" w:type="dxa"/>
            <w:tcBorders>
              <w:top w:val="single" w:sz="4" w:space="0" w:color="auto"/>
              <w:left w:val="nil"/>
              <w:bottom w:val="single" w:sz="4" w:space="0" w:color="auto"/>
              <w:right w:val="single" w:sz="4" w:space="0" w:color="auto"/>
            </w:tcBorders>
            <w:shd w:val="clear" w:color="auto" w:fill="00B050"/>
            <w:hideMark/>
          </w:tcPr>
          <w:p w14:paraId="57589CF0" w14:textId="77777777" w:rsidR="00E1619C" w:rsidRPr="0081051B" w:rsidRDefault="00E1619C" w:rsidP="00131D88">
            <w:pPr>
              <w:rPr>
                <w:rFonts w:ascii="Verdana" w:hAnsi="Verdana" w:cs="Calibri"/>
                <w:b/>
                <w:bCs/>
                <w:sz w:val="20"/>
                <w:szCs w:val="20"/>
                <w:lang w:eastAsia="en-GB"/>
              </w:rPr>
            </w:pPr>
            <w:r w:rsidRPr="0081051B">
              <w:rPr>
                <w:rFonts w:ascii="Verdana" w:hAnsi="Verdana" w:cs="Calibri"/>
                <w:b/>
                <w:bCs/>
                <w:sz w:val="20"/>
                <w:szCs w:val="20"/>
                <w:lang w:eastAsia="en-GB"/>
              </w:rPr>
              <w:t>TECHNICAL NOTES</w:t>
            </w:r>
          </w:p>
        </w:tc>
        <w:tc>
          <w:tcPr>
            <w:tcW w:w="1195" w:type="dxa"/>
            <w:tcBorders>
              <w:top w:val="single" w:sz="4" w:space="0" w:color="auto"/>
              <w:left w:val="nil"/>
              <w:bottom w:val="single" w:sz="4" w:space="0" w:color="auto"/>
              <w:right w:val="single" w:sz="4" w:space="0" w:color="auto"/>
            </w:tcBorders>
            <w:shd w:val="clear" w:color="auto" w:fill="00B050"/>
          </w:tcPr>
          <w:p w14:paraId="7D899560" w14:textId="77777777" w:rsidR="00E1619C" w:rsidRPr="004D42FB" w:rsidRDefault="00E1619C" w:rsidP="00131D88">
            <w:pPr>
              <w:rPr>
                <w:rFonts w:ascii="Verdana" w:hAnsi="Verdana" w:cs="Calibri"/>
                <w:b/>
                <w:bCs/>
                <w:sz w:val="20"/>
                <w:szCs w:val="20"/>
                <w:lang w:eastAsia="en-GB"/>
              </w:rPr>
            </w:pPr>
            <w:r>
              <w:rPr>
                <w:rFonts w:ascii="Verdana" w:hAnsi="Verdana" w:cs="Calibri"/>
                <w:b/>
                <w:bCs/>
                <w:sz w:val="20"/>
                <w:szCs w:val="20"/>
                <w:lang w:eastAsia="en-GB"/>
              </w:rPr>
              <w:t>Yes</w:t>
            </w:r>
          </w:p>
        </w:tc>
        <w:tc>
          <w:tcPr>
            <w:tcW w:w="1191" w:type="dxa"/>
            <w:tcBorders>
              <w:top w:val="single" w:sz="4" w:space="0" w:color="auto"/>
              <w:left w:val="nil"/>
              <w:bottom w:val="single" w:sz="4" w:space="0" w:color="auto"/>
              <w:right w:val="single" w:sz="4" w:space="0" w:color="auto"/>
            </w:tcBorders>
            <w:shd w:val="clear" w:color="auto" w:fill="00B050"/>
          </w:tcPr>
          <w:p w14:paraId="22347D30" w14:textId="77777777" w:rsidR="00E1619C" w:rsidRPr="004D42FB" w:rsidRDefault="00E1619C" w:rsidP="00131D88">
            <w:pPr>
              <w:rPr>
                <w:rFonts w:ascii="Verdana" w:hAnsi="Verdana" w:cs="Calibri"/>
                <w:b/>
                <w:bCs/>
                <w:sz w:val="20"/>
                <w:szCs w:val="20"/>
                <w:lang w:eastAsia="en-GB"/>
              </w:rPr>
            </w:pPr>
            <w:r>
              <w:rPr>
                <w:rFonts w:ascii="Verdana" w:hAnsi="Verdana" w:cs="Calibri"/>
                <w:b/>
                <w:bCs/>
                <w:sz w:val="20"/>
                <w:szCs w:val="20"/>
                <w:lang w:eastAsia="en-GB"/>
              </w:rPr>
              <w:t>No</w:t>
            </w:r>
          </w:p>
        </w:tc>
      </w:tr>
      <w:tr w:rsidR="00E1619C" w:rsidRPr="004D42FB" w14:paraId="1C73CA6E" w14:textId="77777777" w:rsidTr="00131D88">
        <w:trPr>
          <w:trHeight w:val="285"/>
        </w:trPr>
        <w:tc>
          <w:tcPr>
            <w:tcW w:w="1048" w:type="dxa"/>
            <w:tcBorders>
              <w:top w:val="nil"/>
              <w:left w:val="single" w:sz="4" w:space="0" w:color="auto"/>
              <w:bottom w:val="single" w:sz="4" w:space="0" w:color="auto"/>
              <w:right w:val="single" w:sz="4" w:space="0" w:color="auto"/>
            </w:tcBorders>
            <w:shd w:val="clear" w:color="auto" w:fill="D0CECE" w:themeFill="background2" w:themeFillShade="E6"/>
          </w:tcPr>
          <w:p w14:paraId="4433D682" w14:textId="77777777" w:rsidR="00E1619C" w:rsidRPr="004D42FB" w:rsidRDefault="00E1619C" w:rsidP="00131D88">
            <w:pPr>
              <w:rPr>
                <w:rFonts w:ascii="Verdana" w:hAnsi="Verdana" w:cs="Calibri"/>
                <w:b/>
                <w:bCs/>
                <w:sz w:val="20"/>
                <w:szCs w:val="20"/>
                <w:lang w:eastAsia="en-GB"/>
              </w:rPr>
            </w:pPr>
          </w:p>
        </w:tc>
        <w:tc>
          <w:tcPr>
            <w:tcW w:w="5366" w:type="dxa"/>
            <w:tcBorders>
              <w:top w:val="nil"/>
              <w:left w:val="single" w:sz="4" w:space="0" w:color="auto"/>
              <w:bottom w:val="single" w:sz="4" w:space="0" w:color="auto"/>
              <w:right w:val="single" w:sz="4" w:space="0" w:color="auto"/>
            </w:tcBorders>
            <w:shd w:val="clear" w:color="auto" w:fill="D0CECE" w:themeFill="background2" w:themeFillShade="E6"/>
            <w:hideMark/>
          </w:tcPr>
          <w:p w14:paraId="13B9073B" w14:textId="77777777" w:rsidR="00E1619C" w:rsidRPr="004D42FB" w:rsidRDefault="00E1619C" w:rsidP="00131D88">
            <w:pPr>
              <w:rPr>
                <w:rFonts w:ascii="Verdana" w:hAnsi="Verdana" w:cs="Calibri"/>
                <w:b/>
                <w:bCs/>
                <w:sz w:val="20"/>
                <w:szCs w:val="20"/>
                <w:lang w:eastAsia="en-GB"/>
              </w:rPr>
            </w:pPr>
            <w:r w:rsidRPr="004D42FB">
              <w:rPr>
                <w:rFonts w:ascii="Verdana" w:hAnsi="Verdana" w:cs="Calibri"/>
                <w:b/>
                <w:bCs/>
                <w:sz w:val="20"/>
                <w:szCs w:val="20"/>
                <w:lang w:eastAsia="en-GB"/>
              </w:rPr>
              <w:t>Structure</w:t>
            </w:r>
          </w:p>
        </w:tc>
        <w:tc>
          <w:tcPr>
            <w:tcW w:w="4210" w:type="dxa"/>
            <w:tcBorders>
              <w:top w:val="nil"/>
              <w:left w:val="nil"/>
              <w:bottom w:val="single" w:sz="4" w:space="0" w:color="auto"/>
              <w:right w:val="single" w:sz="4" w:space="0" w:color="auto"/>
            </w:tcBorders>
            <w:shd w:val="clear" w:color="auto" w:fill="D0CECE" w:themeFill="background2" w:themeFillShade="E6"/>
            <w:hideMark/>
          </w:tcPr>
          <w:p w14:paraId="3C571948"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 </w:t>
            </w:r>
          </w:p>
        </w:tc>
        <w:tc>
          <w:tcPr>
            <w:tcW w:w="1195" w:type="dxa"/>
            <w:tcBorders>
              <w:top w:val="nil"/>
              <w:left w:val="nil"/>
              <w:bottom w:val="single" w:sz="4" w:space="0" w:color="auto"/>
              <w:right w:val="single" w:sz="4" w:space="0" w:color="auto"/>
            </w:tcBorders>
            <w:shd w:val="clear" w:color="auto" w:fill="D0CECE" w:themeFill="background2" w:themeFillShade="E6"/>
          </w:tcPr>
          <w:p w14:paraId="7471B77E"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shd w:val="clear" w:color="auto" w:fill="D0CECE" w:themeFill="background2" w:themeFillShade="E6"/>
          </w:tcPr>
          <w:p w14:paraId="499962E5" w14:textId="77777777" w:rsidR="00E1619C" w:rsidRPr="004D42FB" w:rsidRDefault="00E1619C" w:rsidP="00131D88">
            <w:pPr>
              <w:rPr>
                <w:rFonts w:ascii="Verdana" w:hAnsi="Verdana" w:cs="Calibri"/>
                <w:color w:val="000000"/>
                <w:sz w:val="20"/>
                <w:szCs w:val="20"/>
                <w:lang w:eastAsia="en-GB"/>
              </w:rPr>
            </w:pPr>
          </w:p>
        </w:tc>
      </w:tr>
      <w:tr w:rsidR="00E1619C" w:rsidRPr="004D42FB" w14:paraId="5E35D125" w14:textId="77777777" w:rsidTr="00131D88">
        <w:trPr>
          <w:trHeight w:val="878"/>
        </w:trPr>
        <w:tc>
          <w:tcPr>
            <w:tcW w:w="1048" w:type="dxa"/>
            <w:tcBorders>
              <w:top w:val="nil"/>
              <w:left w:val="single" w:sz="4" w:space="0" w:color="auto"/>
              <w:bottom w:val="single" w:sz="4" w:space="0" w:color="auto"/>
              <w:right w:val="single" w:sz="4" w:space="0" w:color="auto"/>
            </w:tcBorders>
          </w:tcPr>
          <w:p w14:paraId="21298C45"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1</w:t>
            </w:r>
          </w:p>
        </w:tc>
        <w:tc>
          <w:tcPr>
            <w:tcW w:w="5366" w:type="dxa"/>
            <w:tcBorders>
              <w:top w:val="nil"/>
              <w:left w:val="single" w:sz="4" w:space="0" w:color="auto"/>
              <w:bottom w:val="single" w:sz="4" w:space="0" w:color="auto"/>
              <w:right w:val="single" w:sz="4" w:space="0" w:color="auto"/>
            </w:tcBorders>
            <w:shd w:val="clear" w:color="auto" w:fill="auto"/>
            <w:hideMark/>
          </w:tcPr>
          <w:p w14:paraId="51F6F048"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Folders to organise documents</w:t>
            </w:r>
          </w:p>
        </w:tc>
        <w:tc>
          <w:tcPr>
            <w:tcW w:w="4210" w:type="dxa"/>
            <w:tcBorders>
              <w:top w:val="nil"/>
              <w:left w:val="nil"/>
              <w:bottom w:val="single" w:sz="4" w:space="0" w:color="auto"/>
              <w:right w:val="single" w:sz="4" w:space="0" w:color="auto"/>
            </w:tcBorders>
            <w:shd w:val="clear" w:color="auto" w:fill="auto"/>
            <w:hideMark/>
          </w:tcPr>
          <w:p w14:paraId="096CE35C" w14:textId="77777777" w:rsidR="00E1619C" w:rsidRPr="004D42FB" w:rsidRDefault="00E1619C" w:rsidP="00131D88">
            <w:pPr>
              <w:rPr>
                <w:rFonts w:ascii="Verdana" w:hAnsi="Verdana" w:cs="Calibri"/>
                <w:color w:val="000000"/>
                <w:sz w:val="20"/>
                <w:szCs w:val="20"/>
                <w:lang w:eastAsia="en-GB"/>
              </w:rPr>
            </w:pPr>
            <w:r w:rsidRPr="5DCB9A45">
              <w:rPr>
                <w:rFonts w:ascii="Verdana" w:hAnsi="Verdana" w:cs="Calibri"/>
                <w:color w:val="000000" w:themeColor="text1"/>
                <w:sz w:val="20"/>
                <w:szCs w:val="20"/>
                <w:lang w:eastAsia="en-GB"/>
              </w:rPr>
              <w:t>Can the solution integrate as much as possible with Office 365 to maintain a consistent look and feel?</w:t>
            </w:r>
          </w:p>
        </w:tc>
        <w:tc>
          <w:tcPr>
            <w:tcW w:w="1195" w:type="dxa"/>
            <w:tcBorders>
              <w:top w:val="nil"/>
              <w:left w:val="nil"/>
              <w:bottom w:val="single" w:sz="4" w:space="0" w:color="auto"/>
              <w:right w:val="single" w:sz="4" w:space="0" w:color="auto"/>
            </w:tcBorders>
          </w:tcPr>
          <w:p w14:paraId="315AF4CC"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096E0EAE" w14:textId="77777777" w:rsidR="00E1619C" w:rsidRPr="004D42FB" w:rsidRDefault="00E1619C" w:rsidP="00131D88">
            <w:pPr>
              <w:rPr>
                <w:rFonts w:ascii="Verdana" w:hAnsi="Verdana" w:cs="Calibri"/>
                <w:color w:val="000000"/>
                <w:sz w:val="20"/>
                <w:szCs w:val="20"/>
                <w:lang w:eastAsia="en-GB"/>
              </w:rPr>
            </w:pPr>
          </w:p>
        </w:tc>
      </w:tr>
      <w:tr w:rsidR="00E1619C" w:rsidRPr="004D42FB" w14:paraId="7F5BDD84" w14:textId="77777777" w:rsidTr="00131D88">
        <w:trPr>
          <w:trHeight w:val="855"/>
        </w:trPr>
        <w:tc>
          <w:tcPr>
            <w:tcW w:w="1048" w:type="dxa"/>
            <w:tcBorders>
              <w:top w:val="nil"/>
              <w:left w:val="single" w:sz="4" w:space="0" w:color="auto"/>
              <w:bottom w:val="single" w:sz="4" w:space="0" w:color="auto"/>
              <w:right w:val="single" w:sz="4" w:space="0" w:color="auto"/>
            </w:tcBorders>
          </w:tcPr>
          <w:p w14:paraId="51A57186" w14:textId="77777777" w:rsidR="00E1619C" w:rsidRPr="000013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2</w:t>
            </w:r>
          </w:p>
        </w:tc>
        <w:tc>
          <w:tcPr>
            <w:tcW w:w="5366" w:type="dxa"/>
            <w:tcBorders>
              <w:top w:val="nil"/>
              <w:left w:val="single" w:sz="4" w:space="0" w:color="auto"/>
              <w:bottom w:val="single" w:sz="4" w:space="0" w:color="auto"/>
              <w:right w:val="single" w:sz="4" w:space="0" w:color="auto"/>
            </w:tcBorders>
            <w:shd w:val="clear" w:color="auto" w:fill="auto"/>
            <w:hideMark/>
          </w:tcPr>
          <w:p w14:paraId="53010FE6" w14:textId="77777777" w:rsidR="00E1619C" w:rsidRPr="000013FB" w:rsidRDefault="00E1619C" w:rsidP="00131D88">
            <w:pPr>
              <w:rPr>
                <w:rFonts w:ascii="Verdana" w:hAnsi="Verdana" w:cs="Calibri"/>
                <w:color w:val="000000"/>
                <w:sz w:val="20"/>
                <w:szCs w:val="20"/>
                <w:lang w:eastAsia="en-GB"/>
              </w:rPr>
            </w:pPr>
            <w:r w:rsidRPr="000013FB">
              <w:rPr>
                <w:rFonts w:ascii="Verdana" w:hAnsi="Verdana" w:cs="Calibri"/>
                <w:color w:val="000000"/>
                <w:sz w:val="20"/>
                <w:szCs w:val="20"/>
                <w:lang w:eastAsia="en-GB"/>
              </w:rPr>
              <w:t>Type of files can be uploaded: PDFs</w:t>
            </w:r>
          </w:p>
        </w:tc>
        <w:tc>
          <w:tcPr>
            <w:tcW w:w="4210" w:type="dxa"/>
            <w:tcBorders>
              <w:top w:val="nil"/>
              <w:left w:val="nil"/>
              <w:bottom w:val="single" w:sz="4" w:space="0" w:color="auto"/>
              <w:right w:val="single" w:sz="4" w:space="0" w:color="auto"/>
            </w:tcBorders>
            <w:shd w:val="clear" w:color="auto" w:fill="auto"/>
            <w:hideMark/>
          </w:tcPr>
          <w:p w14:paraId="6ACBCBCF" w14:textId="77777777" w:rsidR="00E1619C" w:rsidRPr="000013FB" w:rsidRDefault="00E1619C" w:rsidP="00131D88">
            <w:pPr>
              <w:rPr>
                <w:rFonts w:ascii="Verdana" w:hAnsi="Verdana" w:cs="Calibri"/>
                <w:color w:val="000000"/>
                <w:sz w:val="20"/>
                <w:szCs w:val="20"/>
                <w:lang w:eastAsia="en-GB"/>
              </w:rPr>
            </w:pPr>
            <w:r w:rsidRPr="000013FB">
              <w:rPr>
                <w:rFonts w:ascii="Verdana" w:hAnsi="Verdana" w:cs="Calibri"/>
                <w:color w:val="000000"/>
                <w:sz w:val="20"/>
                <w:szCs w:val="20"/>
                <w:lang w:eastAsia="en-GB"/>
              </w:rPr>
              <w:t>Can you solution support the upload of PDFs if we choose to display content in that format</w:t>
            </w:r>
            <w:r>
              <w:rPr>
                <w:rFonts w:ascii="Verdana" w:hAnsi="Verdana" w:cs="Calibri"/>
                <w:color w:val="000000"/>
                <w:sz w:val="20"/>
                <w:szCs w:val="20"/>
                <w:lang w:eastAsia="en-GB"/>
              </w:rPr>
              <w:t>?</w:t>
            </w:r>
          </w:p>
        </w:tc>
        <w:tc>
          <w:tcPr>
            <w:tcW w:w="1195" w:type="dxa"/>
            <w:tcBorders>
              <w:top w:val="nil"/>
              <w:left w:val="nil"/>
              <w:bottom w:val="single" w:sz="4" w:space="0" w:color="auto"/>
              <w:right w:val="single" w:sz="4" w:space="0" w:color="auto"/>
            </w:tcBorders>
          </w:tcPr>
          <w:p w14:paraId="2756BB90" w14:textId="77777777" w:rsidR="00E1619C" w:rsidRPr="00E970AB" w:rsidRDefault="00E1619C" w:rsidP="00131D88">
            <w:pPr>
              <w:rPr>
                <w:rFonts w:ascii="Verdana" w:hAnsi="Verdana" w:cs="Calibri"/>
                <w:color w:val="000000"/>
                <w:sz w:val="20"/>
                <w:szCs w:val="20"/>
                <w:highlight w:val="yellow"/>
                <w:lang w:eastAsia="en-GB"/>
              </w:rPr>
            </w:pPr>
          </w:p>
        </w:tc>
        <w:tc>
          <w:tcPr>
            <w:tcW w:w="1191" w:type="dxa"/>
            <w:tcBorders>
              <w:top w:val="nil"/>
              <w:left w:val="nil"/>
              <w:bottom w:val="single" w:sz="4" w:space="0" w:color="auto"/>
              <w:right w:val="single" w:sz="4" w:space="0" w:color="auto"/>
            </w:tcBorders>
          </w:tcPr>
          <w:p w14:paraId="4566446D" w14:textId="77777777" w:rsidR="00E1619C" w:rsidRPr="004D42FB" w:rsidRDefault="00E1619C" w:rsidP="00131D88">
            <w:pPr>
              <w:rPr>
                <w:rFonts w:ascii="Verdana" w:hAnsi="Verdana" w:cs="Calibri"/>
                <w:color w:val="000000"/>
                <w:sz w:val="20"/>
                <w:szCs w:val="20"/>
                <w:lang w:eastAsia="en-GB"/>
              </w:rPr>
            </w:pPr>
          </w:p>
        </w:tc>
      </w:tr>
      <w:tr w:rsidR="00E1619C" w:rsidRPr="004D42FB" w14:paraId="69A7E498" w14:textId="77777777" w:rsidTr="00131D88">
        <w:trPr>
          <w:trHeight w:val="1140"/>
        </w:trPr>
        <w:tc>
          <w:tcPr>
            <w:tcW w:w="1048" w:type="dxa"/>
            <w:tcBorders>
              <w:top w:val="nil"/>
              <w:left w:val="single" w:sz="4" w:space="0" w:color="auto"/>
              <w:bottom w:val="single" w:sz="4" w:space="0" w:color="auto"/>
              <w:right w:val="single" w:sz="4" w:space="0" w:color="auto"/>
            </w:tcBorders>
          </w:tcPr>
          <w:p w14:paraId="024DFB95"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3</w:t>
            </w:r>
          </w:p>
        </w:tc>
        <w:tc>
          <w:tcPr>
            <w:tcW w:w="5366" w:type="dxa"/>
            <w:tcBorders>
              <w:top w:val="nil"/>
              <w:left w:val="single" w:sz="4" w:space="0" w:color="auto"/>
              <w:bottom w:val="single" w:sz="4" w:space="0" w:color="auto"/>
              <w:right w:val="single" w:sz="4" w:space="0" w:color="auto"/>
            </w:tcBorders>
            <w:shd w:val="clear" w:color="auto" w:fill="auto"/>
            <w:hideMark/>
          </w:tcPr>
          <w:p w14:paraId="04B92287"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Type of files can be uploaded: video, Word, PowerPoint, Excel</w:t>
            </w:r>
          </w:p>
        </w:tc>
        <w:tc>
          <w:tcPr>
            <w:tcW w:w="4210" w:type="dxa"/>
            <w:tcBorders>
              <w:top w:val="nil"/>
              <w:left w:val="nil"/>
              <w:bottom w:val="single" w:sz="4" w:space="0" w:color="auto"/>
              <w:right w:val="single" w:sz="4" w:space="0" w:color="auto"/>
            </w:tcBorders>
            <w:shd w:val="clear" w:color="auto" w:fill="auto"/>
            <w:hideMark/>
          </w:tcPr>
          <w:p w14:paraId="4D6E4CA4"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 xml:space="preserve">Other files the </w:t>
            </w:r>
            <w:r>
              <w:rPr>
                <w:rFonts w:ascii="Verdana" w:hAnsi="Verdana" w:cs="Calibri"/>
                <w:color w:val="000000"/>
                <w:sz w:val="20"/>
                <w:szCs w:val="20"/>
                <w:lang w:eastAsia="en-GB"/>
              </w:rPr>
              <w:t>solution</w:t>
            </w:r>
            <w:r w:rsidRPr="004D42FB">
              <w:rPr>
                <w:rFonts w:ascii="Verdana" w:hAnsi="Verdana" w:cs="Calibri"/>
                <w:color w:val="000000"/>
                <w:sz w:val="20"/>
                <w:szCs w:val="20"/>
                <w:lang w:eastAsia="en-GB"/>
              </w:rPr>
              <w:t xml:space="preserve"> should allow to be uploaded and visible</w:t>
            </w:r>
            <w:r>
              <w:rPr>
                <w:rFonts w:ascii="Verdana" w:hAnsi="Verdana" w:cs="Calibri"/>
                <w:color w:val="000000"/>
                <w:sz w:val="20"/>
                <w:szCs w:val="20"/>
                <w:lang w:eastAsia="en-GB"/>
              </w:rPr>
              <w:t xml:space="preserve">. Can the solution support MP4? </w:t>
            </w:r>
          </w:p>
        </w:tc>
        <w:tc>
          <w:tcPr>
            <w:tcW w:w="1195" w:type="dxa"/>
            <w:tcBorders>
              <w:top w:val="nil"/>
              <w:left w:val="nil"/>
              <w:bottom w:val="single" w:sz="4" w:space="0" w:color="auto"/>
              <w:right w:val="single" w:sz="4" w:space="0" w:color="auto"/>
            </w:tcBorders>
          </w:tcPr>
          <w:p w14:paraId="1B7F17DF"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75C38A91" w14:textId="77777777" w:rsidR="00E1619C" w:rsidRPr="004D42FB" w:rsidRDefault="00E1619C" w:rsidP="00131D88">
            <w:pPr>
              <w:rPr>
                <w:rFonts w:ascii="Verdana" w:hAnsi="Verdana" w:cs="Calibri"/>
                <w:color w:val="000000"/>
                <w:sz w:val="20"/>
                <w:szCs w:val="20"/>
                <w:lang w:eastAsia="en-GB"/>
              </w:rPr>
            </w:pPr>
          </w:p>
        </w:tc>
      </w:tr>
      <w:tr w:rsidR="00E1619C" w:rsidRPr="004D42FB" w14:paraId="03B93FF2" w14:textId="77777777" w:rsidTr="00131D88">
        <w:trPr>
          <w:trHeight w:val="1140"/>
        </w:trPr>
        <w:tc>
          <w:tcPr>
            <w:tcW w:w="1048" w:type="dxa"/>
            <w:tcBorders>
              <w:top w:val="nil"/>
              <w:left w:val="single" w:sz="4" w:space="0" w:color="auto"/>
              <w:bottom w:val="single" w:sz="4" w:space="0" w:color="auto"/>
              <w:right w:val="single" w:sz="4" w:space="0" w:color="auto"/>
            </w:tcBorders>
          </w:tcPr>
          <w:p w14:paraId="68F9883D"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4</w:t>
            </w:r>
          </w:p>
        </w:tc>
        <w:tc>
          <w:tcPr>
            <w:tcW w:w="5366" w:type="dxa"/>
            <w:tcBorders>
              <w:top w:val="nil"/>
              <w:left w:val="single" w:sz="4" w:space="0" w:color="auto"/>
              <w:bottom w:val="single" w:sz="4" w:space="0" w:color="auto"/>
              <w:right w:val="single" w:sz="4" w:space="0" w:color="auto"/>
            </w:tcBorders>
            <w:shd w:val="clear" w:color="auto" w:fill="auto"/>
            <w:hideMark/>
          </w:tcPr>
          <w:p w14:paraId="47EC7103"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Ability to embed content (videos, photos, YouTube videos, audio files, GIFs) in a page or a news story</w:t>
            </w:r>
          </w:p>
        </w:tc>
        <w:tc>
          <w:tcPr>
            <w:tcW w:w="4210" w:type="dxa"/>
            <w:tcBorders>
              <w:top w:val="nil"/>
              <w:left w:val="nil"/>
              <w:bottom w:val="single" w:sz="4" w:space="0" w:color="auto"/>
              <w:right w:val="single" w:sz="4" w:space="0" w:color="auto"/>
            </w:tcBorders>
            <w:shd w:val="clear" w:color="auto" w:fill="auto"/>
            <w:hideMark/>
          </w:tcPr>
          <w:p w14:paraId="54B86CA9"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Can the solution</w:t>
            </w:r>
            <w:r w:rsidRPr="004D42FB">
              <w:rPr>
                <w:rFonts w:ascii="Verdana" w:hAnsi="Verdana" w:cs="Calibri"/>
                <w:color w:val="000000"/>
                <w:sz w:val="20"/>
                <w:szCs w:val="20"/>
                <w:lang w:eastAsia="en-GB"/>
              </w:rPr>
              <w:t xml:space="preserve"> embed videos, photos, sound files to any page or news story</w:t>
            </w:r>
            <w:r>
              <w:rPr>
                <w:rFonts w:ascii="Verdana" w:hAnsi="Verdana" w:cs="Calibri"/>
                <w:color w:val="000000"/>
                <w:sz w:val="20"/>
                <w:szCs w:val="20"/>
                <w:lang w:eastAsia="en-GB"/>
              </w:rPr>
              <w:t>?</w:t>
            </w:r>
            <w:r w:rsidRPr="004D42FB">
              <w:rPr>
                <w:rFonts w:ascii="Verdana" w:hAnsi="Verdana" w:cs="Calibri"/>
                <w:color w:val="000000"/>
                <w:sz w:val="20"/>
                <w:szCs w:val="20"/>
                <w:lang w:eastAsia="en-GB"/>
              </w:rPr>
              <w:t xml:space="preserve"> These might come from YouTube</w:t>
            </w:r>
            <w:r>
              <w:rPr>
                <w:rFonts w:ascii="Verdana" w:hAnsi="Verdana" w:cs="Calibri"/>
                <w:color w:val="000000"/>
                <w:sz w:val="20"/>
                <w:szCs w:val="20"/>
                <w:lang w:eastAsia="en-GB"/>
              </w:rPr>
              <w:t>/Vimeo</w:t>
            </w:r>
            <w:r w:rsidRPr="004D42FB">
              <w:rPr>
                <w:rFonts w:ascii="Verdana" w:hAnsi="Verdana" w:cs="Calibri"/>
                <w:color w:val="000000"/>
                <w:sz w:val="20"/>
                <w:szCs w:val="20"/>
                <w:lang w:eastAsia="en-GB"/>
              </w:rPr>
              <w:t>, or photos could be uploaded directly.</w:t>
            </w:r>
          </w:p>
        </w:tc>
        <w:tc>
          <w:tcPr>
            <w:tcW w:w="1195" w:type="dxa"/>
            <w:tcBorders>
              <w:top w:val="nil"/>
              <w:left w:val="nil"/>
              <w:bottom w:val="single" w:sz="4" w:space="0" w:color="auto"/>
              <w:right w:val="single" w:sz="4" w:space="0" w:color="auto"/>
            </w:tcBorders>
          </w:tcPr>
          <w:p w14:paraId="422D70CD"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644D4768" w14:textId="77777777" w:rsidR="00E1619C" w:rsidRPr="004D42FB" w:rsidRDefault="00E1619C" w:rsidP="00131D88">
            <w:pPr>
              <w:rPr>
                <w:rFonts w:ascii="Verdana" w:hAnsi="Verdana" w:cs="Calibri"/>
                <w:color w:val="000000"/>
                <w:sz w:val="20"/>
                <w:szCs w:val="20"/>
                <w:lang w:eastAsia="en-GB"/>
              </w:rPr>
            </w:pPr>
          </w:p>
        </w:tc>
      </w:tr>
      <w:tr w:rsidR="00E1619C" w:rsidRPr="004D42FB" w14:paraId="422DA6A1" w14:textId="77777777" w:rsidTr="00131D88">
        <w:trPr>
          <w:trHeight w:val="855"/>
        </w:trPr>
        <w:tc>
          <w:tcPr>
            <w:tcW w:w="1048" w:type="dxa"/>
            <w:tcBorders>
              <w:top w:val="nil"/>
              <w:left w:val="single" w:sz="4" w:space="0" w:color="auto"/>
              <w:bottom w:val="single" w:sz="4" w:space="0" w:color="auto"/>
              <w:right w:val="single" w:sz="4" w:space="0" w:color="auto"/>
            </w:tcBorders>
          </w:tcPr>
          <w:p w14:paraId="74D6CE40" w14:textId="77777777" w:rsidR="00E1619C" w:rsidRPr="004D42FB" w:rsidRDefault="00E1619C" w:rsidP="00131D88">
            <w:pPr>
              <w:rPr>
                <w:rFonts w:ascii="Verdana" w:hAnsi="Verdana" w:cs="Calibri"/>
                <w:sz w:val="20"/>
                <w:szCs w:val="20"/>
                <w:lang w:eastAsia="en-GB"/>
              </w:rPr>
            </w:pPr>
            <w:r>
              <w:rPr>
                <w:rFonts w:ascii="Verdana" w:hAnsi="Verdana" w:cs="Calibri"/>
                <w:sz w:val="20"/>
                <w:szCs w:val="20"/>
                <w:lang w:eastAsia="en-GB"/>
              </w:rPr>
              <w:t>5</w:t>
            </w:r>
          </w:p>
        </w:tc>
        <w:tc>
          <w:tcPr>
            <w:tcW w:w="5366" w:type="dxa"/>
            <w:tcBorders>
              <w:top w:val="nil"/>
              <w:left w:val="single" w:sz="4" w:space="0" w:color="auto"/>
              <w:bottom w:val="single" w:sz="4" w:space="0" w:color="auto"/>
              <w:right w:val="single" w:sz="4" w:space="0" w:color="auto"/>
            </w:tcBorders>
            <w:shd w:val="clear" w:color="auto" w:fill="auto"/>
            <w:hideMark/>
          </w:tcPr>
          <w:p w14:paraId="6FB354F3" w14:textId="77777777" w:rsidR="00E1619C" w:rsidRPr="004D42FB" w:rsidRDefault="00E1619C" w:rsidP="00131D88">
            <w:pPr>
              <w:rPr>
                <w:rFonts w:ascii="Verdana" w:hAnsi="Verdana" w:cs="Calibri"/>
                <w:sz w:val="20"/>
                <w:szCs w:val="20"/>
                <w:lang w:eastAsia="en-GB"/>
              </w:rPr>
            </w:pPr>
            <w:r w:rsidRPr="004D42FB">
              <w:rPr>
                <w:rFonts w:ascii="Verdana" w:hAnsi="Verdana" w:cs="Calibri"/>
                <w:sz w:val="20"/>
                <w:szCs w:val="20"/>
                <w:lang w:eastAsia="en-GB"/>
              </w:rPr>
              <w:t>Athlete Futures, Major Events databases exported to CRM for newsletters</w:t>
            </w:r>
          </w:p>
        </w:tc>
        <w:tc>
          <w:tcPr>
            <w:tcW w:w="4210" w:type="dxa"/>
            <w:tcBorders>
              <w:top w:val="nil"/>
              <w:left w:val="nil"/>
              <w:bottom w:val="single" w:sz="4" w:space="0" w:color="auto"/>
              <w:right w:val="single" w:sz="4" w:space="0" w:color="auto"/>
            </w:tcBorders>
            <w:shd w:val="clear" w:color="auto" w:fill="auto"/>
            <w:hideMark/>
          </w:tcPr>
          <w:p w14:paraId="4DCED71A"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 xml:space="preserve">Can the solution </w:t>
            </w:r>
            <w:r w:rsidRPr="004D42FB">
              <w:rPr>
                <w:rFonts w:ascii="Verdana" w:hAnsi="Verdana" w:cs="Calibri"/>
                <w:color w:val="000000"/>
                <w:sz w:val="20"/>
                <w:szCs w:val="20"/>
                <w:lang w:eastAsia="en-GB"/>
              </w:rPr>
              <w:t>migrate existing databases from other applications</w:t>
            </w:r>
            <w:r>
              <w:rPr>
                <w:rFonts w:ascii="Verdana" w:hAnsi="Verdana" w:cs="Calibri"/>
                <w:color w:val="000000"/>
                <w:sz w:val="20"/>
                <w:szCs w:val="20"/>
                <w:lang w:eastAsia="en-GB"/>
              </w:rPr>
              <w:t xml:space="preserve"> (eg Communicator)?</w:t>
            </w:r>
          </w:p>
        </w:tc>
        <w:tc>
          <w:tcPr>
            <w:tcW w:w="1195" w:type="dxa"/>
            <w:tcBorders>
              <w:top w:val="nil"/>
              <w:left w:val="nil"/>
              <w:bottom w:val="single" w:sz="4" w:space="0" w:color="auto"/>
              <w:right w:val="single" w:sz="4" w:space="0" w:color="auto"/>
            </w:tcBorders>
          </w:tcPr>
          <w:p w14:paraId="131EDEC8"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22556C6F" w14:textId="77777777" w:rsidR="00E1619C" w:rsidRPr="004D42FB" w:rsidRDefault="00E1619C" w:rsidP="00131D88">
            <w:pPr>
              <w:rPr>
                <w:rFonts w:ascii="Verdana" w:hAnsi="Verdana" w:cs="Calibri"/>
                <w:color w:val="000000"/>
                <w:sz w:val="20"/>
                <w:szCs w:val="20"/>
                <w:lang w:eastAsia="en-GB"/>
              </w:rPr>
            </w:pPr>
          </w:p>
        </w:tc>
      </w:tr>
      <w:tr w:rsidR="00E1619C" w:rsidRPr="004D42FB" w14:paraId="5E593A4C" w14:textId="77777777" w:rsidTr="00131D88">
        <w:trPr>
          <w:trHeight w:val="570"/>
        </w:trPr>
        <w:tc>
          <w:tcPr>
            <w:tcW w:w="1048" w:type="dxa"/>
            <w:tcBorders>
              <w:top w:val="nil"/>
              <w:left w:val="single" w:sz="4" w:space="0" w:color="auto"/>
              <w:bottom w:val="single" w:sz="4" w:space="0" w:color="auto"/>
              <w:right w:val="single" w:sz="4" w:space="0" w:color="auto"/>
            </w:tcBorders>
          </w:tcPr>
          <w:p w14:paraId="6C5E5331"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6</w:t>
            </w:r>
          </w:p>
        </w:tc>
        <w:tc>
          <w:tcPr>
            <w:tcW w:w="5366" w:type="dxa"/>
            <w:tcBorders>
              <w:top w:val="nil"/>
              <w:left w:val="single" w:sz="4" w:space="0" w:color="auto"/>
              <w:bottom w:val="single" w:sz="4" w:space="0" w:color="auto"/>
              <w:right w:val="single" w:sz="4" w:space="0" w:color="auto"/>
            </w:tcBorders>
            <w:shd w:val="clear" w:color="auto" w:fill="auto"/>
            <w:hideMark/>
          </w:tcPr>
          <w:p w14:paraId="79AA5D6F"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Accessibility requirements for newsletters etc.</w:t>
            </w:r>
          </w:p>
        </w:tc>
        <w:tc>
          <w:tcPr>
            <w:tcW w:w="4210" w:type="dxa"/>
            <w:tcBorders>
              <w:top w:val="nil"/>
              <w:left w:val="nil"/>
              <w:bottom w:val="single" w:sz="4" w:space="0" w:color="auto"/>
              <w:right w:val="single" w:sz="4" w:space="0" w:color="auto"/>
            </w:tcBorders>
            <w:shd w:val="clear" w:color="auto" w:fill="auto"/>
            <w:hideMark/>
          </w:tcPr>
          <w:p w14:paraId="17CF550D"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Easy to read on multiple devices</w:t>
            </w:r>
            <w:r>
              <w:rPr>
                <w:rFonts w:ascii="Verdana" w:hAnsi="Verdana" w:cs="Calibri"/>
                <w:color w:val="000000"/>
                <w:sz w:val="20"/>
                <w:szCs w:val="20"/>
                <w:lang w:eastAsia="en-GB"/>
              </w:rPr>
              <w:t xml:space="preserve">. Does the solution support </w:t>
            </w:r>
            <w:r w:rsidRPr="004D42FB">
              <w:rPr>
                <w:rFonts w:ascii="Verdana" w:hAnsi="Verdana" w:cs="Calibri"/>
                <w:color w:val="000000"/>
                <w:sz w:val="20"/>
                <w:szCs w:val="20"/>
                <w:lang w:eastAsia="en-GB"/>
              </w:rPr>
              <w:t>Screen reader functionality</w:t>
            </w:r>
            <w:r>
              <w:rPr>
                <w:rFonts w:ascii="Verdana" w:hAnsi="Verdana" w:cs="Calibri"/>
                <w:color w:val="000000"/>
                <w:sz w:val="20"/>
                <w:szCs w:val="20"/>
                <w:lang w:eastAsia="en-GB"/>
              </w:rPr>
              <w:t xml:space="preserve">, </w:t>
            </w:r>
            <w:r w:rsidRPr="004D42FB">
              <w:rPr>
                <w:rFonts w:ascii="Verdana" w:hAnsi="Verdana" w:cs="Calibri"/>
                <w:color w:val="000000"/>
                <w:sz w:val="20"/>
                <w:szCs w:val="20"/>
                <w:lang w:eastAsia="en-GB"/>
              </w:rPr>
              <w:t>WCAG 2.0 standard criteria</w:t>
            </w:r>
            <w:r>
              <w:rPr>
                <w:rFonts w:ascii="Verdana" w:hAnsi="Verdana" w:cs="Calibri"/>
                <w:color w:val="000000"/>
                <w:sz w:val="20"/>
                <w:szCs w:val="20"/>
                <w:lang w:eastAsia="en-GB"/>
              </w:rPr>
              <w:t>?</w:t>
            </w:r>
          </w:p>
        </w:tc>
        <w:tc>
          <w:tcPr>
            <w:tcW w:w="1195" w:type="dxa"/>
            <w:tcBorders>
              <w:top w:val="nil"/>
              <w:left w:val="nil"/>
              <w:bottom w:val="single" w:sz="4" w:space="0" w:color="auto"/>
              <w:right w:val="single" w:sz="4" w:space="0" w:color="auto"/>
            </w:tcBorders>
          </w:tcPr>
          <w:p w14:paraId="07FE9297"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4C4A6D8B" w14:textId="77777777" w:rsidR="00E1619C" w:rsidRPr="004D42FB" w:rsidRDefault="00E1619C" w:rsidP="00131D88">
            <w:pPr>
              <w:rPr>
                <w:rFonts w:ascii="Verdana" w:hAnsi="Verdana" w:cs="Calibri"/>
                <w:color w:val="000000"/>
                <w:sz w:val="20"/>
                <w:szCs w:val="20"/>
                <w:lang w:eastAsia="en-GB"/>
              </w:rPr>
            </w:pPr>
          </w:p>
        </w:tc>
      </w:tr>
      <w:tr w:rsidR="00E1619C" w:rsidRPr="004D42FB" w14:paraId="5C1444C4" w14:textId="77777777" w:rsidTr="00131D88">
        <w:trPr>
          <w:trHeight w:val="855"/>
        </w:trPr>
        <w:tc>
          <w:tcPr>
            <w:tcW w:w="1048" w:type="dxa"/>
            <w:tcBorders>
              <w:top w:val="single" w:sz="4" w:space="0" w:color="auto"/>
              <w:left w:val="single" w:sz="4" w:space="0" w:color="auto"/>
              <w:bottom w:val="single" w:sz="4" w:space="0" w:color="auto"/>
              <w:right w:val="single" w:sz="4" w:space="0" w:color="auto"/>
            </w:tcBorders>
          </w:tcPr>
          <w:p w14:paraId="201E566B"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7</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14:paraId="46E6146C"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Mass mailout newsletter analytics and click through figures and insights</w:t>
            </w:r>
          </w:p>
        </w:tc>
        <w:tc>
          <w:tcPr>
            <w:tcW w:w="4210" w:type="dxa"/>
            <w:tcBorders>
              <w:top w:val="single" w:sz="4" w:space="0" w:color="auto"/>
              <w:left w:val="single" w:sz="4" w:space="0" w:color="auto"/>
              <w:bottom w:val="single" w:sz="4" w:space="0" w:color="auto"/>
              <w:right w:val="single" w:sz="4" w:space="0" w:color="auto"/>
            </w:tcBorders>
            <w:shd w:val="clear" w:color="auto" w:fill="auto"/>
            <w:hideMark/>
          </w:tcPr>
          <w:p w14:paraId="03AA4D01"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Understand engagement with the info shared</w:t>
            </w:r>
            <w:r>
              <w:rPr>
                <w:rFonts w:ascii="Verdana" w:hAnsi="Verdana" w:cs="Calibri"/>
                <w:color w:val="000000"/>
                <w:sz w:val="20"/>
                <w:szCs w:val="20"/>
                <w:lang w:eastAsia="en-GB"/>
              </w:rPr>
              <w:t xml:space="preserve">. Can the solution provide </w:t>
            </w:r>
            <w:r w:rsidRPr="004D42FB">
              <w:rPr>
                <w:rFonts w:ascii="Verdana" w:hAnsi="Verdana" w:cs="Calibri"/>
                <w:color w:val="000000"/>
                <w:sz w:val="20"/>
                <w:szCs w:val="20"/>
                <w:lang w:eastAsia="en-GB"/>
              </w:rPr>
              <w:t>click through, dwell time, bounce rate</w:t>
            </w:r>
            <w:r>
              <w:rPr>
                <w:rFonts w:ascii="Verdana" w:hAnsi="Verdana" w:cs="Calibri"/>
                <w:color w:val="000000"/>
                <w:sz w:val="20"/>
                <w:szCs w:val="20"/>
                <w:lang w:eastAsia="en-GB"/>
              </w:rPr>
              <w:t xml:space="preserve"> engagement information?</w:t>
            </w:r>
          </w:p>
        </w:tc>
        <w:tc>
          <w:tcPr>
            <w:tcW w:w="1195" w:type="dxa"/>
            <w:tcBorders>
              <w:top w:val="single" w:sz="4" w:space="0" w:color="auto"/>
              <w:left w:val="single" w:sz="4" w:space="0" w:color="auto"/>
              <w:bottom w:val="single" w:sz="4" w:space="0" w:color="auto"/>
              <w:right w:val="single" w:sz="4" w:space="0" w:color="auto"/>
            </w:tcBorders>
          </w:tcPr>
          <w:p w14:paraId="3758C3B4"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6358ADE6" w14:textId="77777777" w:rsidR="00E1619C" w:rsidRPr="004D42FB" w:rsidRDefault="00E1619C" w:rsidP="00131D88">
            <w:pPr>
              <w:rPr>
                <w:rFonts w:ascii="Verdana" w:hAnsi="Verdana" w:cs="Calibri"/>
                <w:color w:val="000000"/>
                <w:sz w:val="20"/>
                <w:szCs w:val="20"/>
                <w:lang w:eastAsia="en-GB"/>
              </w:rPr>
            </w:pPr>
          </w:p>
        </w:tc>
      </w:tr>
      <w:tr w:rsidR="00E1619C" w:rsidRPr="004D42FB" w14:paraId="4B3E72A1" w14:textId="77777777" w:rsidTr="00131D88">
        <w:trPr>
          <w:trHeight w:val="285"/>
        </w:trPr>
        <w:tc>
          <w:tcPr>
            <w:tcW w:w="1048" w:type="dxa"/>
            <w:tcBorders>
              <w:top w:val="nil"/>
              <w:left w:val="single" w:sz="4" w:space="0" w:color="auto"/>
              <w:bottom w:val="single" w:sz="4" w:space="0" w:color="auto"/>
              <w:right w:val="single" w:sz="4" w:space="0" w:color="auto"/>
            </w:tcBorders>
            <w:shd w:val="clear" w:color="auto" w:fill="D0CECE" w:themeFill="background2" w:themeFillShade="E6"/>
          </w:tcPr>
          <w:p w14:paraId="109F08D8" w14:textId="77777777" w:rsidR="00E1619C" w:rsidRPr="004D42FB" w:rsidRDefault="00E1619C" w:rsidP="00131D88">
            <w:pPr>
              <w:rPr>
                <w:rFonts w:ascii="Verdana" w:hAnsi="Verdana" w:cs="Calibri"/>
                <w:b/>
                <w:bCs/>
                <w:color w:val="000000"/>
                <w:sz w:val="20"/>
                <w:szCs w:val="20"/>
                <w:lang w:eastAsia="en-GB"/>
              </w:rPr>
            </w:pPr>
          </w:p>
        </w:tc>
        <w:tc>
          <w:tcPr>
            <w:tcW w:w="5366" w:type="dxa"/>
            <w:tcBorders>
              <w:top w:val="nil"/>
              <w:left w:val="single" w:sz="4" w:space="0" w:color="auto"/>
              <w:bottom w:val="single" w:sz="4" w:space="0" w:color="auto"/>
              <w:right w:val="single" w:sz="4" w:space="0" w:color="auto"/>
            </w:tcBorders>
            <w:shd w:val="clear" w:color="auto" w:fill="D0CECE" w:themeFill="background2" w:themeFillShade="E6"/>
            <w:hideMark/>
          </w:tcPr>
          <w:p w14:paraId="402300B0" w14:textId="77777777" w:rsidR="00E1619C" w:rsidRPr="004D42FB" w:rsidRDefault="00E1619C" w:rsidP="00131D88">
            <w:pPr>
              <w:rPr>
                <w:rFonts w:ascii="Verdana" w:hAnsi="Verdana" w:cs="Calibri"/>
                <w:b/>
                <w:bCs/>
                <w:color w:val="000000"/>
                <w:sz w:val="20"/>
                <w:szCs w:val="20"/>
                <w:lang w:eastAsia="en-GB"/>
              </w:rPr>
            </w:pPr>
            <w:r w:rsidRPr="004D42FB">
              <w:rPr>
                <w:rFonts w:ascii="Verdana" w:hAnsi="Verdana" w:cs="Calibri"/>
                <w:b/>
                <w:bCs/>
                <w:color w:val="000000"/>
                <w:sz w:val="20"/>
                <w:szCs w:val="20"/>
                <w:lang w:eastAsia="en-GB"/>
              </w:rPr>
              <w:t>Mobile/Offline access</w:t>
            </w:r>
          </w:p>
        </w:tc>
        <w:tc>
          <w:tcPr>
            <w:tcW w:w="4210" w:type="dxa"/>
            <w:tcBorders>
              <w:top w:val="nil"/>
              <w:left w:val="nil"/>
              <w:bottom w:val="single" w:sz="4" w:space="0" w:color="auto"/>
              <w:right w:val="single" w:sz="4" w:space="0" w:color="auto"/>
            </w:tcBorders>
            <w:shd w:val="clear" w:color="auto" w:fill="D0CECE" w:themeFill="background2" w:themeFillShade="E6"/>
            <w:hideMark/>
          </w:tcPr>
          <w:p w14:paraId="19DE3EF3"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 </w:t>
            </w:r>
          </w:p>
        </w:tc>
        <w:tc>
          <w:tcPr>
            <w:tcW w:w="1195" w:type="dxa"/>
            <w:tcBorders>
              <w:top w:val="nil"/>
              <w:left w:val="nil"/>
              <w:bottom w:val="single" w:sz="4" w:space="0" w:color="auto"/>
              <w:right w:val="single" w:sz="4" w:space="0" w:color="auto"/>
            </w:tcBorders>
            <w:shd w:val="clear" w:color="auto" w:fill="D0CECE" w:themeFill="background2" w:themeFillShade="E6"/>
          </w:tcPr>
          <w:p w14:paraId="7E21B00A"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shd w:val="clear" w:color="auto" w:fill="D0CECE" w:themeFill="background2" w:themeFillShade="E6"/>
          </w:tcPr>
          <w:p w14:paraId="6D6B5F93" w14:textId="77777777" w:rsidR="00E1619C" w:rsidRPr="004D42FB" w:rsidRDefault="00E1619C" w:rsidP="00131D88">
            <w:pPr>
              <w:rPr>
                <w:rFonts w:ascii="Verdana" w:hAnsi="Verdana" w:cs="Calibri"/>
                <w:color w:val="000000"/>
                <w:sz w:val="20"/>
                <w:szCs w:val="20"/>
                <w:lang w:eastAsia="en-GB"/>
              </w:rPr>
            </w:pPr>
          </w:p>
        </w:tc>
      </w:tr>
      <w:tr w:rsidR="00E1619C" w:rsidRPr="004D42FB" w14:paraId="4A8992DD" w14:textId="77777777" w:rsidTr="00131D88">
        <w:trPr>
          <w:trHeight w:val="1140"/>
        </w:trPr>
        <w:tc>
          <w:tcPr>
            <w:tcW w:w="1048" w:type="dxa"/>
            <w:tcBorders>
              <w:top w:val="nil"/>
              <w:left w:val="single" w:sz="4" w:space="0" w:color="auto"/>
              <w:bottom w:val="single" w:sz="4" w:space="0" w:color="auto"/>
              <w:right w:val="single" w:sz="4" w:space="0" w:color="auto"/>
            </w:tcBorders>
          </w:tcPr>
          <w:p w14:paraId="35C05771"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lastRenderedPageBreak/>
              <w:t>8</w:t>
            </w:r>
          </w:p>
        </w:tc>
        <w:tc>
          <w:tcPr>
            <w:tcW w:w="5366" w:type="dxa"/>
            <w:tcBorders>
              <w:top w:val="nil"/>
              <w:left w:val="single" w:sz="4" w:space="0" w:color="auto"/>
              <w:bottom w:val="single" w:sz="4" w:space="0" w:color="auto"/>
              <w:right w:val="single" w:sz="4" w:space="0" w:color="auto"/>
            </w:tcBorders>
            <w:shd w:val="clear" w:color="auto" w:fill="auto"/>
            <w:hideMark/>
          </w:tcPr>
          <w:p w14:paraId="2EE7526F"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Mobile enabled which allows users to easily navigate to data they would need on the go</w:t>
            </w:r>
          </w:p>
        </w:tc>
        <w:tc>
          <w:tcPr>
            <w:tcW w:w="4210" w:type="dxa"/>
            <w:tcBorders>
              <w:top w:val="nil"/>
              <w:left w:val="nil"/>
              <w:bottom w:val="single" w:sz="4" w:space="0" w:color="auto"/>
              <w:right w:val="single" w:sz="4" w:space="0" w:color="auto"/>
            </w:tcBorders>
            <w:shd w:val="clear" w:color="auto" w:fill="auto"/>
            <w:hideMark/>
          </w:tcPr>
          <w:p w14:paraId="7B5231A1"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Can the solution</w:t>
            </w:r>
            <w:r w:rsidRPr="004D42FB">
              <w:rPr>
                <w:rFonts w:ascii="Verdana" w:hAnsi="Verdana" w:cs="Calibri"/>
                <w:color w:val="000000"/>
                <w:sz w:val="20"/>
                <w:szCs w:val="20"/>
                <w:lang w:eastAsia="en-GB"/>
              </w:rPr>
              <w:t xml:space="preserve"> support mobile phones browsers</w:t>
            </w:r>
            <w:r>
              <w:rPr>
                <w:rFonts w:ascii="Verdana" w:hAnsi="Verdana" w:cs="Calibri"/>
                <w:color w:val="000000"/>
                <w:sz w:val="20"/>
                <w:szCs w:val="20"/>
                <w:lang w:eastAsia="en-GB"/>
              </w:rPr>
              <w:t>? I</w:t>
            </w:r>
            <w:r w:rsidRPr="004D42FB">
              <w:rPr>
                <w:rFonts w:ascii="Verdana" w:hAnsi="Verdana" w:cs="Calibri"/>
                <w:color w:val="000000"/>
                <w:sz w:val="20"/>
                <w:szCs w:val="20"/>
                <w:lang w:eastAsia="en-GB"/>
              </w:rPr>
              <w:t xml:space="preserve">t should </w:t>
            </w:r>
            <w:r>
              <w:rPr>
                <w:rFonts w:ascii="Verdana" w:hAnsi="Verdana" w:cs="Calibri"/>
                <w:color w:val="000000"/>
                <w:sz w:val="20"/>
                <w:szCs w:val="20"/>
                <w:lang w:eastAsia="en-GB"/>
              </w:rPr>
              <w:t>be fully responsive to the device and browser in use?</w:t>
            </w:r>
          </w:p>
        </w:tc>
        <w:tc>
          <w:tcPr>
            <w:tcW w:w="1195" w:type="dxa"/>
            <w:tcBorders>
              <w:top w:val="nil"/>
              <w:left w:val="nil"/>
              <w:bottom w:val="single" w:sz="4" w:space="0" w:color="auto"/>
              <w:right w:val="single" w:sz="4" w:space="0" w:color="auto"/>
            </w:tcBorders>
          </w:tcPr>
          <w:p w14:paraId="1B46EE5E"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0B334FD0" w14:textId="77777777" w:rsidR="00E1619C" w:rsidRPr="004D42FB" w:rsidRDefault="00E1619C" w:rsidP="00131D88">
            <w:pPr>
              <w:rPr>
                <w:rFonts w:ascii="Verdana" w:hAnsi="Verdana" w:cs="Calibri"/>
                <w:color w:val="000000"/>
                <w:sz w:val="20"/>
                <w:szCs w:val="20"/>
                <w:lang w:eastAsia="en-GB"/>
              </w:rPr>
            </w:pPr>
          </w:p>
        </w:tc>
      </w:tr>
      <w:tr w:rsidR="00E1619C" w:rsidRPr="004D42FB" w14:paraId="5B00ACEB" w14:textId="77777777" w:rsidTr="00131D88">
        <w:trPr>
          <w:trHeight w:val="855"/>
        </w:trPr>
        <w:tc>
          <w:tcPr>
            <w:tcW w:w="1048" w:type="dxa"/>
            <w:tcBorders>
              <w:top w:val="nil"/>
              <w:left w:val="single" w:sz="4" w:space="0" w:color="auto"/>
              <w:bottom w:val="single" w:sz="4" w:space="0" w:color="auto"/>
              <w:right w:val="single" w:sz="4" w:space="0" w:color="auto"/>
            </w:tcBorders>
          </w:tcPr>
          <w:p w14:paraId="1AD3F9E2" w14:textId="77777777" w:rsidR="00E1619C" w:rsidRPr="004D42FB" w:rsidRDefault="00E1619C" w:rsidP="00131D88">
            <w:pPr>
              <w:rPr>
                <w:rFonts w:ascii="Verdana" w:hAnsi="Verdana" w:cs="Calibri"/>
                <w:sz w:val="20"/>
                <w:szCs w:val="20"/>
                <w:lang w:eastAsia="en-GB"/>
              </w:rPr>
            </w:pPr>
            <w:r>
              <w:rPr>
                <w:rFonts w:ascii="Verdana" w:hAnsi="Verdana" w:cs="Calibri"/>
                <w:sz w:val="20"/>
                <w:szCs w:val="20"/>
                <w:lang w:eastAsia="en-GB"/>
              </w:rPr>
              <w:t>9</w:t>
            </w:r>
          </w:p>
        </w:tc>
        <w:tc>
          <w:tcPr>
            <w:tcW w:w="5366" w:type="dxa"/>
            <w:tcBorders>
              <w:top w:val="nil"/>
              <w:left w:val="single" w:sz="4" w:space="0" w:color="auto"/>
              <w:bottom w:val="single" w:sz="4" w:space="0" w:color="auto"/>
              <w:right w:val="single" w:sz="4" w:space="0" w:color="auto"/>
            </w:tcBorders>
            <w:shd w:val="clear" w:color="auto" w:fill="auto"/>
            <w:hideMark/>
          </w:tcPr>
          <w:p w14:paraId="51262586" w14:textId="77777777" w:rsidR="00E1619C" w:rsidRPr="004D42FB" w:rsidRDefault="00E1619C" w:rsidP="00131D88">
            <w:pPr>
              <w:rPr>
                <w:rFonts w:ascii="Verdana" w:hAnsi="Verdana" w:cs="Calibri"/>
                <w:sz w:val="20"/>
                <w:szCs w:val="20"/>
                <w:lang w:eastAsia="en-GB"/>
              </w:rPr>
            </w:pPr>
            <w:r w:rsidRPr="004D42FB">
              <w:rPr>
                <w:rFonts w:ascii="Verdana" w:hAnsi="Verdana" w:cs="Calibri"/>
                <w:sz w:val="20"/>
                <w:szCs w:val="20"/>
                <w:lang w:eastAsia="en-GB"/>
              </w:rPr>
              <w:t>Capture on multiple devices and various means e.g. voice message capture</w:t>
            </w:r>
          </w:p>
        </w:tc>
        <w:tc>
          <w:tcPr>
            <w:tcW w:w="4210" w:type="dxa"/>
            <w:tcBorders>
              <w:top w:val="nil"/>
              <w:left w:val="nil"/>
              <w:bottom w:val="single" w:sz="4" w:space="0" w:color="auto"/>
              <w:right w:val="single" w:sz="4" w:space="0" w:color="auto"/>
            </w:tcBorders>
            <w:shd w:val="clear" w:color="auto" w:fill="auto"/>
            <w:hideMark/>
          </w:tcPr>
          <w:p w14:paraId="3F7A5807"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 xml:space="preserve">If unable to type message </w:t>
            </w:r>
            <w:r>
              <w:rPr>
                <w:rFonts w:ascii="Verdana" w:hAnsi="Verdana" w:cs="Calibri"/>
                <w:color w:val="000000"/>
                <w:sz w:val="20"/>
                <w:szCs w:val="20"/>
                <w:lang w:eastAsia="en-GB"/>
              </w:rPr>
              <w:t>c</w:t>
            </w:r>
            <w:r w:rsidRPr="004D42FB">
              <w:rPr>
                <w:rFonts w:ascii="Verdana" w:hAnsi="Verdana" w:cs="Calibri"/>
                <w:color w:val="000000"/>
                <w:sz w:val="20"/>
                <w:szCs w:val="20"/>
                <w:lang w:eastAsia="en-GB"/>
              </w:rPr>
              <w:t xml:space="preserve">an </w:t>
            </w:r>
            <w:r>
              <w:rPr>
                <w:rFonts w:ascii="Verdana" w:hAnsi="Verdana" w:cs="Calibri"/>
                <w:color w:val="000000"/>
                <w:sz w:val="20"/>
                <w:szCs w:val="20"/>
                <w:lang w:eastAsia="en-GB"/>
              </w:rPr>
              <w:t xml:space="preserve">we </w:t>
            </w:r>
            <w:r w:rsidRPr="004D42FB">
              <w:rPr>
                <w:rFonts w:ascii="Verdana" w:hAnsi="Verdana" w:cs="Calibri"/>
                <w:color w:val="000000"/>
                <w:sz w:val="20"/>
                <w:szCs w:val="20"/>
                <w:lang w:eastAsia="en-GB"/>
              </w:rPr>
              <w:t>send message through audio</w:t>
            </w:r>
            <w:r>
              <w:rPr>
                <w:rFonts w:ascii="Verdana" w:hAnsi="Verdana" w:cs="Calibri"/>
                <w:color w:val="000000"/>
                <w:sz w:val="20"/>
                <w:szCs w:val="20"/>
                <w:lang w:eastAsia="en-GB"/>
              </w:rPr>
              <w:t xml:space="preserve">? </w:t>
            </w:r>
            <w:r w:rsidRPr="004D42FB">
              <w:rPr>
                <w:rFonts w:ascii="Verdana" w:hAnsi="Verdana" w:cs="Calibri"/>
                <w:color w:val="000000"/>
                <w:sz w:val="20"/>
                <w:szCs w:val="20"/>
                <w:lang w:eastAsia="en-GB"/>
              </w:rPr>
              <w:t>Siri text capture function.</w:t>
            </w:r>
          </w:p>
        </w:tc>
        <w:tc>
          <w:tcPr>
            <w:tcW w:w="1195" w:type="dxa"/>
            <w:tcBorders>
              <w:top w:val="nil"/>
              <w:left w:val="nil"/>
              <w:bottom w:val="single" w:sz="4" w:space="0" w:color="auto"/>
              <w:right w:val="single" w:sz="4" w:space="0" w:color="auto"/>
            </w:tcBorders>
          </w:tcPr>
          <w:p w14:paraId="538FCFEC"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4F28603C" w14:textId="77777777" w:rsidR="00E1619C" w:rsidRPr="004D42FB" w:rsidRDefault="00E1619C" w:rsidP="00131D88">
            <w:pPr>
              <w:rPr>
                <w:rFonts w:ascii="Verdana" w:hAnsi="Verdana" w:cs="Calibri"/>
                <w:color w:val="000000"/>
                <w:sz w:val="20"/>
                <w:szCs w:val="20"/>
                <w:lang w:eastAsia="en-GB"/>
              </w:rPr>
            </w:pPr>
          </w:p>
        </w:tc>
      </w:tr>
      <w:tr w:rsidR="00E1619C" w:rsidRPr="004D42FB" w14:paraId="2F311114" w14:textId="77777777" w:rsidTr="00131D88">
        <w:trPr>
          <w:trHeight w:val="285"/>
        </w:trPr>
        <w:tc>
          <w:tcPr>
            <w:tcW w:w="1048" w:type="dxa"/>
            <w:tcBorders>
              <w:top w:val="nil"/>
              <w:left w:val="single" w:sz="4" w:space="0" w:color="auto"/>
              <w:bottom w:val="single" w:sz="4" w:space="0" w:color="auto"/>
              <w:right w:val="single" w:sz="4" w:space="0" w:color="auto"/>
            </w:tcBorders>
            <w:shd w:val="clear" w:color="auto" w:fill="D0CECE" w:themeFill="background2" w:themeFillShade="E6"/>
          </w:tcPr>
          <w:p w14:paraId="43F6AC61" w14:textId="77777777" w:rsidR="00E1619C" w:rsidRPr="004D42FB" w:rsidRDefault="00E1619C" w:rsidP="00131D88">
            <w:pPr>
              <w:rPr>
                <w:rFonts w:ascii="Verdana" w:hAnsi="Verdana" w:cs="Calibri"/>
                <w:b/>
                <w:bCs/>
                <w:color w:val="000000"/>
                <w:sz w:val="20"/>
                <w:szCs w:val="20"/>
                <w:lang w:eastAsia="en-GB"/>
              </w:rPr>
            </w:pPr>
          </w:p>
        </w:tc>
        <w:tc>
          <w:tcPr>
            <w:tcW w:w="5366" w:type="dxa"/>
            <w:tcBorders>
              <w:top w:val="nil"/>
              <w:left w:val="single" w:sz="4" w:space="0" w:color="auto"/>
              <w:bottom w:val="single" w:sz="4" w:space="0" w:color="auto"/>
              <w:right w:val="single" w:sz="4" w:space="0" w:color="auto"/>
            </w:tcBorders>
            <w:shd w:val="clear" w:color="auto" w:fill="D0CECE" w:themeFill="background2" w:themeFillShade="E6"/>
            <w:hideMark/>
          </w:tcPr>
          <w:p w14:paraId="693FEC7D" w14:textId="77777777" w:rsidR="00E1619C" w:rsidRPr="004D42FB" w:rsidRDefault="00E1619C" w:rsidP="00131D88">
            <w:pPr>
              <w:rPr>
                <w:rFonts w:ascii="Verdana" w:hAnsi="Verdana" w:cs="Calibri"/>
                <w:b/>
                <w:bCs/>
                <w:color w:val="000000"/>
                <w:sz w:val="20"/>
                <w:szCs w:val="20"/>
                <w:lang w:eastAsia="en-GB"/>
              </w:rPr>
            </w:pPr>
            <w:r w:rsidRPr="004D42FB">
              <w:rPr>
                <w:rFonts w:ascii="Verdana" w:hAnsi="Verdana" w:cs="Calibri"/>
                <w:b/>
                <w:bCs/>
                <w:color w:val="000000"/>
                <w:sz w:val="20"/>
                <w:szCs w:val="20"/>
                <w:lang w:eastAsia="en-GB"/>
              </w:rPr>
              <w:t>Security</w:t>
            </w:r>
          </w:p>
        </w:tc>
        <w:tc>
          <w:tcPr>
            <w:tcW w:w="4210" w:type="dxa"/>
            <w:tcBorders>
              <w:top w:val="nil"/>
              <w:left w:val="nil"/>
              <w:bottom w:val="single" w:sz="4" w:space="0" w:color="auto"/>
              <w:right w:val="single" w:sz="4" w:space="0" w:color="auto"/>
            </w:tcBorders>
            <w:shd w:val="clear" w:color="auto" w:fill="D0CECE" w:themeFill="background2" w:themeFillShade="E6"/>
            <w:hideMark/>
          </w:tcPr>
          <w:p w14:paraId="54605CCA"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 </w:t>
            </w:r>
          </w:p>
        </w:tc>
        <w:tc>
          <w:tcPr>
            <w:tcW w:w="1195" w:type="dxa"/>
            <w:tcBorders>
              <w:top w:val="nil"/>
              <w:left w:val="nil"/>
              <w:bottom w:val="single" w:sz="4" w:space="0" w:color="auto"/>
              <w:right w:val="single" w:sz="4" w:space="0" w:color="auto"/>
            </w:tcBorders>
            <w:shd w:val="clear" w:color="auto" w:fill="D0CECE" w:themeFill="background2" w:themeFillShade="E6"/>
          </w:tcPr>
          <w:p w14:paraId="0FD48202"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shd w:val="clear" w:color="auto" w:fill="D0CECE" w:themeFill="background2" w:themeFillShade="E6"/>
          </w:tcPr>
          <w:p w14:paraId="668C4B49" w14:textId="77777777" w:rsidR="00E1619C" w:rsidRPr="004D42FB" w:rsidRDefault="00E1619C" w:rsidP="00131D88">
            <w:pPr>
              <w:rPr>
                <w:rFonts w:ascii="Verdana" w:hAnsi="Verdana" w:cs="Calibri"/>
                <w:color w:val="000000"/>
                <w:sz w:val="20"/>
                <w:szCs w:val="20"/>
                <w:lang w:eastAsia="en-GB"/>
              </w:rPr>
            </w:pPr>
          </w:p>
        </w:tc>
      </w:tr>
      <w:tr w:rsidR="00E1619C" w:rsidRPr="004D42FB" w14:paraId="5162C1E1" w14:textId="77777777" w:rsidTr="00131D88">
        <w:trPr>
          <w:trHeight w:val="960"/>
        </w:trPr>
        <w:tc>
          <w:tcPr>
            <w:tcW w:w="1048" w:type="dxa"/>
            <w:vMerge w:val="restart"/>
            <w:tcBorders>
              <w:top w:val="single" w:sz="4" w:space="0" w:color="auto"/>
              <w:left w:val="single" w:sz="4" w:space="0" w:color="auto"/>
              <w:bottom w:val="single" w:sz="4" w:space="0" w:color="auto"/>
              <w:right w:val="single" w:sz="4" w:space="0" w:color="auto"/>
            </w:tcBorders>
          </w:tcPr>
          <w:p w14:paraId="0868F2C7"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11</w:t>
            </w:r>
          </w:p>
        </w:tc>
        <w:tc>
          <w:tcPr>
            <w:tcW w:w="53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366CD9"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Needs to comply with UK Sport cyber security policy/(SaaS) princip</w:t>
            </w:r>
            <w:r>
              <w:rPr>
                <w:rFonts w:ascii="Verdana" w:hAnsi="Verdana" w:cs="Calibri"/>
                <w:color w:val="000000"/>
                <w:sz w:val="20"/>
                <w:szCs w:val="20"/>
                <w:lang w:eastAsia="en-GB"/>
              </w:rPr>
              <w:t>le</w:t>
            </w:r>
            <w:r w:rsidRPr="004D42FB">
              <w:rPr>
                <w:rFonts w:ascii="Verdana" w:hAnsi="Verdana" w:cs="Calibri"/>
                <w:color w:val="000000"/>
                <w:sz w:val="20"/>
                <w:szCs w:val="20"/>
                <w:lang w:eastAsia="en-GB"/>
              </w:rPr>
              <w:t>s</w:t>
            </w:r>
          </w:p>
        </w:tc>
        <w:tc>
          <w:tcPr>
            <w:tcW w:w="4210" w:type="dxa"/>
            <w:tcBorders>
              <w:top w:val="nil"/>
              <w:left w:val="nil"/>
              <w:bottom w:val="single" w:sz="4" w:space="0" w:color="auto"/>
              <w:right w:val="single" w:sz="4" w:space="0" w:color="auto"/>
            </w:tcBorders>
            <w:shd w:val="clear" w:color="auto" w:fill="auto"/>
            <w:hideMark/>
          </w:tcPr>
          <w:p w14:paraId="6BFA8F48"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Does the solution provider:</w:t>
            </w:r>
            <w:r w:rsidRPr="004D42FB">
              <w:rPr>
                <w:rFonts w:ascii="Verdana" w:hAnsi="Verdana" w:cs="Calibri"/>
                <w:color w:val="000000"/>
                <w:sz w:val="20"/>
                <w:szCs w:val="20"/>
                <w:lang w:eastAsia="en-GB"/>
              </w:rPr>
              <w:br/>
              <w:t>Protect external data in transit using TLS?</w:t>
            </w:r>
            <w:r w:rsidRPr="004D42FB">
              <w:rPr>
                <w:rFonts w:ascii="Verdana" w:hAnsi="Verdana" w:cs="Calibri"/>
                <w:color w:val="000000"/>
                <w:sz w:val="20"/>
                <w:szCs w:val="20"/>
                <w:lang w:eastAsia="en-GB"/>
              </w:rPr>
              <w:br/>
            </w:r>
            <w:r w:rsidRPr="004D42FB">
              <w:rPr>
                <w:rFonts w:ascii="Verdana" w:hAnsi="Verdana" w:cs="Calibri"/>
                <w:color w:val="000000"/>
                <w:sz w:val="20"/>
                <w:szCs w:val="20"/>
                <w:lang w:eastAsia="en-GB"/>
              </w:rPr>
              <w:br/>
            </w:r>
            <w:r w:rsidRPr="004D42FB">
              <w:rPr>
                <w:rFonts w:ascii="Verdana" w:hAnsi="Verdana" w:cs="Calibri"/>
                <w:color w:val="000000"/>
                <w:sz w:val="20"/>
                <w:szCs w:val="20"/>
                <w:lang w:eastAsia="en-GB"/>
              </w:rPr>
              <w:br/>
            </w:r>
            <w:r w:rsidRPr="004D42FB">
              <w:rPr>
                <w:rFonts w:ascii="Verdana" w:hAnsi="Verdana" w:cs="Calibri"/>
                <w:color w:val="000000"/>
                <w:sz w:val="20"/>
                <w:szCs w:val="20"/>
                <w:lang w:eastAsia="en-GB"/>
              </w:rPr>
              <w:br/>
            </w:r>
          </w:p>
        </w:tc>
        <w:tc>
          <w:tcPr>
            <w:tcW w:w="1195" w:type="dxa"/>
            <w:tcBorders>
              <w:top w:val="nil"/>
              <w:left w:val="nil"/>
              <w:bottom w:val="single" w:sz="4" w:space="0" w:color="auto"/>
              <w:right w:val="single" w:sz="4" w:space="0" w:color="auto"/>
            </w:tcBorders>
          </w:tcPr>
          <w:p w14:paraId="06579DD1" w14:textId="77777777" w:rsidR="00E1619C" w:rsidRPr="004D42FB" w:rsidRDefault="00E1619C" w:rsidP="00131D88">
            <w:pPr>
              <w:rPr>
                <w:rFonts w:ascii="Verdana" w:hAnsi="Verdana" w:cs="Calibri"/>
                <w:color w:val="000000"/>
                <w:sz w:val="20"/>
                <w:szCs w:val="20"/>
                <w:lang w:eastAsia="en-GB"/>
              </w:rPr>
            </w:pPr>
          </w:p>
        </w:tc>
        <w:tc>
          <w:tcPr>
            <w:tcW w:w="1191" w:type="dxa"/>
            <w:tcBorders>
              <w:top w:val="nil"/>
              <w:left w:val="nil"/>
              <w:bottom w:val="single" w:sz="4" w:space="0" w:color="auto"/>
              <w:right w:val="single" w:sz="4" w:space="0" w:color="auto"/>
            </w:tcBorders>
          </w:tcPr>
          <w:p w14:paraId="6A4E1AB0" w14:textId="77777777" w:rsidR="00E1619C" w:rsidRPr="004D42FB" w:rsidRDefault="00E1619C" w:rsidP="00131D88">
            <w:pPr>
              <w:rPr>
                <w:rFonts w:ascii="Verdana" w:hAnsi="Verdana" w:cs="Calibri"/>
                <w:color w:val="000000"/>
                <w:sz w:val="20"/>
                <w:szCs w:val="20"/>
                <w:lang w:eastAsia="en-GB"/>
              </w:rPr>
            </w:pPr>
          </w:p>
        </w:tc>
      </w:tr>
      <w:tr w:rsidR="00E1619C" w:rsidRPr="004D42FB" w14:paraId="7153EC51" w14:textId="77777777" w:rsidTr="00131D88">
        <w:trPr>
          <w:trHeight w:val="673"/>
        </w:trPr>
        <w:tc>
          <w:tcPr>
            <w:tcW w:w="1048" w:type="dxa"/>
            <w:vMerge/>
            <w:tcBorders>
              <w:top w:val="single" w:sz="4" w:space="0" w:color="auto"/>
              <w:left w:val="single" w:sz="4" w:space="0" w:color="auto"/>
              <w:bottom w:val="single" w:sz="4" w:space="0" w:color="auto"/>
              <w:right w:val="single" w:sz="4" w:space="0" w:color="auto"/>
            </w:tcBorders>
          </w:tcPr>
          <w:p w14:paraId="54B4BCD0"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34BC5CDE"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39437A4E"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Protect external data in transit using correctly configured certificates?</w:t>
            </w:r>
            <w:r w:rsidRPr="004D42FB">
              <w:rPr>
                <w:rFonts w:ascii="Verdana" w:hAnsi="Verdana" w:cs="Calibri"/>
                <w:color w:val="000000"/>
                <w:sz w:val="20"/>
                <w:szCs w:val="20"/>
                <w:lang w:eastAsia="en-GB"/>
              </w:rPr>
              <w:br/>
            </w:r>
          </w:p>
        </w:tc>
        <w:tc>
          <w:tcPr>
            <w:tcW w:w="1195" w:type="dxa"/>
            <w:tcBorders>
              <w:top w:val="single" w:sz="4" w:space="0" w:color="auto"/>
              <w:left w:val="nil"/>
              <w:bottom w:val="single" w:sz="4" w:space="0" w:color="auto"/>
              <w:right w:val="single" w:sz="4" w:space="0" w:color="auto"/>
            </w:tcBorders>
          </w:tcPr>
          <w:p w14:paraId="6CB7CB04"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61F439A2" w14:textId="77777777" w:rsidR="00E1619C" w:rsidRPr="004D42FB" w:rsidRDefault="00E1619C" w:rsidP="00131D88">
            <w:pPr>
              <w:rPr>
                <w:rFonts w:ascii="Verdana" w:hAnsi="Verdana" w:cs="Calibri"/>
                <w:color w:val="000000"/>
                <w:sz w:val="20"/>
                <w:szCs w:val="20"/>
                <w:lang w:eastAsia="en-GB"/>
              </w:rPr>
            </w:pPr>
          </w:p>
        </w:tc>
      </w:tr>
      <w:tr w:rsidR="00E1619C" w:rsidRPr="004D42FB" w14:paraId="1E12652E" w14:textId="77777777" w:rsidTr="00131D88">
        <w:trPr>
          <w:trHeight w:val="557"/>
        </w:trPr>
        <w:tc>
          <w:tcPr>
            <w:tcW w:w="1048" w:type="dxa"/>
            <w:vMerge/>
            <w:tcBorders>
              <w:top w:val="single" w:sz="4" w:space="0" w:color="auto"/>
              <w:left w:val="single" w:sz="4" w:space="0" w:color="auto"/>
              <w:bottom w:val="single" w:sz="4" w:space="0" w:color="auto"/>
              <w:right w:val="single" w:sz="4" w:space="0" w:color="auto"/>
            </w:tcBorders>
          </w:tcPr>
          <w:p w14:paraId="3B9DD1EB"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308AECD4"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5CAC4D4B"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Protect internal data in transit between services using encryption?</w:t>
            </w:r>
            <w:r w:rsidRPr="004D42FB">
              <w:rPr>
                <w:rFonts w:ascii="Verdana" w:hAnsi="Verdana" w:cs="Calibri"/>
                <w:color w:val="000000"/>
                <w:sz w:val="20"/>
                <w:szCs w:val="20"/>
                <w:lang w:eastAsia="en-GB"/>
              </w:rPr>
              <w:br/>
            </w:r>
          </w:p>
        </w:tc>
        <w:tc>
          <w:tcPr>
            <w:tcW w:w="1195" w:type="dxa"/>
            <w:tcBorders>
              <w:top w:val="single" w:sz="4" w:space="0" w:color="auto"/>
              <w:left w:val="nil"/>
              <w:bottom w:val="single" w:sz="4" w:space="0" w:color="auto"/>
              <w:right w:val="single" w:sz="4" w:space="0" w:color="auto"/>
            </w:tcBorders>
          </w:tcPr>
          <w:p w14:paraId="591E0CA3"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70D7B39C" w14:textId="77777777" w:rsidR="00E1619C" w:rsidRPr="004D42FB" w:rsidRDefault="00E1619C" w:rsidP="00131D88">
            <w:pPr>
              <w:rPr>
                <w:rFonts w:ascii="Verdana" w:hAnsi="Verdana" w:cs="Calibri"/>
                <w:color w:val="000000"/>
                <w:sz w:val="20"/>
                <w:szCs w:val="20"/>
                <w:lang w:eastAsia="en-GB"/>
              </w:rPr>
            </w:pPr>
          </w:p>
        </w:tc>
      </w:tr>
      <w:tr w:rsidR="00E1619C" w:rsidRPr="004D42FB" w14:paraId="00E06A79"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42C052C7"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6734778E"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62DB6590"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Protect internal data in transit between services using correctly configured certificates?</w:t>
            </w:r>
          </w:p>
        </w:tc>
        <w:tc>
          <w:tcPr>
            <w:tcW w:w="1195" w:type="dxa"/>
            <w:tcBorders>
              <w:top w:val="single" w:sz="4" w:space="0" w:color="auto"/>
              <w:left w:val="nil"/>
              <w:bottom w:val="single" w:sz="4" w:space="0" w:color="auto"/>
              <w:right w:val="single" w:sz="4" w:space="0" w:color="auto"/>
            </w:tcBorders>
          </w:tcPr>
          <w:p w14:paraId="15D4437F"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0B2E0E1F" w14:textId="77777777" w:rsidR="00E1619C" w:rsidRPr="004D42FB" w:rsidRDefault="00E1619C" w:rsidP="00131D88">
            <w:pPr>
              <w:rPr>
                <w:rFonts w:ascii="Verdana" w:hAnsi="Verdana" w:cs="Calibri"/>
                <w:color w:val="000000"/>
                <w:sz w:val="20"/>
                <w:szCs w:val="20"/>
                <w:lang w:eastAsia="en-GB"/>
              </w:rPr>
            </w:pPr>
          </w:p>
        </w:tc>
      </w:tr>
      <w:tr w:rsidR="00E1619C" w:rsidRPr="004D42FB" w14:paraId="50E58EEC"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3C6141B4"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7A227480"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16DC3D33"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If APIs are available, protect both internal and external APIs through an authentication method?</w:t>
            </w:r>
            <w:r w:rsidRPr="004D42FB">
              <w:rPr>
                <w:rFonts w:ascii="Verdana" w:hAnsi="Verdana" w:cs="Calibri"/>
                <w:color w:val="000000"/>
                <w:sz w:val="20"/>
                <w:szCs w:val="20"/>
                <w:lang w:eastAsia="en-GB"/>
              </w:rPr>
              <w:br/>
            </w:r>
          </w:p>
        </w:tc>
        <w:tc>
          <w:tcPr>
            <w:tcW w:w="1195" w:type="dxa"/>
            <w:tcBorders>
              <w:top w:val="single" w:sz="4" w:space="0" w:color="auto"/>
              <w:left w:val="nil"/>
              <w:bottom w:val="single" w:sz="4" w:space="0" w:color="auto"/>
              <w:right w:val="single" w:sz="4" w:space="0" w:color="auto"/>
            </w:tcBorders>
          </w:tcPr>
          <w:p w14:paraId="1A249A2E"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093BA996" w14:textId="77777777" w:rsidR="00E1619C" w:rsidRPr="004D42FB" w:rsidRDefault="00E1619C" w:rsidP="00131D88">
            <w:pPr>
              <w:rPr>
                <w:rFonts w:ascii="Verdana" w:hAnsi="Verdana" w:cs="Calibri"/>
                <w:color w:val="000000"/>
                <w:sz w:val="20"/>
                <w:szCs w:val="20"/>
                <w:lang w:eastAsia="en-GB"/>
              </w:rPr>
            </w:pPr>
          </w:p>
        </w:tc>
      </w:tr>
      <w:tr w:rsidR="00E1619C" w:rsidRPr="004D42FB" w14:paraId="1E1F5A20"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11A8CCC1"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13C3B380"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55C9EF7E"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If there is a concept of privilege levels in the service, have the ability for low privilege users to be created?</w:t>
            </w:r>
          </w:p>
        </w:tc>
        <w:tc>
          <w:tcPr>
            <w:tcW w:w="1195" w:type="dxa"/>
            <w:tcBorders>
              <w:top w:val="single" w:sz="4" w:space="0" w:color="auto"/>
              <w:left w:val="nil"/>
              <w:bottom w:val="single" w:sz="4" w:space="0" w:color="auto"/>
              <w:right w:val="single" w:sz="4" w:space="0" w:color="auto"/>
            </w:tcBorders>
          </w:tcPr>
          <w:p w14:paraId="3EF5A53E"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70D107A6" w14:textId="77777777" w:rsidR="00E1619C" w:rsidRPr="004D42FB" w:rsidRDefault="00E1619C" w:rsidP="00131D88">
            <w:pPr>
              <w:rPr>
                <w:rFonts w:ascii="Verdana" w:hAnsi="Verdana" w:cs="Calibri"/>
                <w:color w:val="000000"/>
                <w:sz w:val="20"/>
                <w:szCs w:val="20"/>
                <w:lang w:eastAsia="en-GB"/>
              </w:rPr>
            </w:pPr>
          </w:p>
        </w:tc>
      </w:tr>
      <w:tr w:rsidR="00E1619C" w:rsidRPr="004D42FB" w14:paraId="42A6B0E7"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33D149FA"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7F0FD92D"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1E0B9FFE"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If there is a concept of privilege levels, provide 2FA/multi-factor authentication?</w:t>
            </w:r>
            <w:r w:rsidRPr="004D42FB">
              <w:rPr>
                <w:rFonts w:ascii="Verdana" w:hAnsi="Verdana" w:cs="Calibri"/>
                <w:color w:val="000000"/>
                <w:sz w:val="20"/>
                <w:szCs w:val="20"/>
                <w:lang w:eastAsia="en-GB"/>
              </w:rPr>
              <w:br/>
            </w:r>
            <w:r w:rsidRPr="004D42FB">
              <w:rPr>
                <w:rFonts w:ascii="Verdana" w:hAnsi="Verdana" w:cs="Calibri"/>
                <w:color w:val="000000"/>
                <w:sz w:val="20"/>
                <w:szCs w:val="20"/>
                <w:lang w:eastAsia="en-GB"/>
              </w:rPr>
              <w:br/>
            </w:r>
          </w:p>
        </w:tc>
        <w:tc>
          <w:tcPr>
            <w:tcW w:w="1195" w:type="dxa"/>
            <w:tcBorders>
              <w:top w:val="single" w:sz="4" w:space="0" w:color="auto"/>
              <w:left w:val="nil"/>
              <w:bottom w:val="single" w:sz="4" w:space="0" w:color="auto"/>
              <w:right w:val="single" w:sz="4" w:space="0" w:color="auto"/>
            </w:tcBorders>
          </w:tcPr>
          <w:p w14:paraId="3F058480"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51B9094D" w14:textId="77777777" w:rsidR="00E1619C" w:rsidRPr="004D42FB" w:rsidRDefault="00E1619C" w:rsidP="00131D88">
            <w:pPr>
              <w:rPr>
                <w:rFonts w:ascii="Verdana" w:hAnsi="Verdana" w:cs="Calibri"/>
                <w:color w:val="000000"/>
                <w:sz w:val="20"/>
                <w:szCs w:val="20"/>
                <w:lang w:eastAsia="en-GB"/>
              </w:rPr>
            </w:pPr>
          </w:p>
        </w:tc>
      </w:tr>
      <w:tr w:rsidR="00E1619C" w:rsidRPr="004D42FB" w14:paraId="7813953D" w14:textId="77777777" w:rsidTr="00131D88">
        <w:trPr>
          <w:trHeight w:val="416"/>
        </w:trPr>
        <w:tc>
          <w:tcPr>
            <w:tcW w:w="1048" w:type="dxa"/>
            <w:vMerge/>
            <w:tcBorders>
              <w:top w:val="single" w:sz="4" w:space="0" w:color="auto"/>
              <w:left w:val="single" w:sz="4" w:space="0" w:color="auto"/>
              <w:bottom w:val="single" w:sz="4" w:space="0" w:color="auto"/>
              <w:right w:val="single" w:sz="4" w:space="0" w:color="auto"/>
            </w:tcBorders>
          </w:tcPr>
          <w:p w14:paraId="0FDD7745"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3E355461"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1EF2DD90"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Collect logs of events?</w:t>
            </w:r>
          </w:p>
        </w:tc>
        <w:tc>
          <w:tcPr>
            <w:tcW w:w="1195" w:type="dxa"/>
            <w:tcBorders>
              <w:top w:val="single" w:sz="4" w:space="0" w:color="auto"/>
              <w:left w:val="nil"/>
              <w:bottom w:val="single" w:sz="4" w:space="0" w:color="auto"/>
              <w:right w:val="single" w:sz="4" w:space="0" w:color="auto"/>
            </w:tcBorders>
          </w:tcPr>
          <w:p w14:paraId="662AAC5C"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0E233777" w14:textId="77777777" w:rsidR="00E1619C" w:rsidRPr="004D42FB" w:rsidRDefault="00E1619C" w:rsidP="00131D88">
            <w:pPr>
              <w:rPr>
                <w:rFonts w:ascii="Verdana" w:hAnsi="Verdana" w:cs="Calibri"/>
                <w:color w:val="000000"/>
                <w:sz w:val="20"/>
                <w:szCs w:val="20"/>
                <w:lang w:eastAsia="en-GB"/>
              </w:rPr>
            </w:pPr>
          </w:p>
        </w:tc>
      </w:tr>
      <w:tr w:rsidR="00E1619C" w:rsidRPr="004D42FB" w14:paraId="6AC178EF" w14:textId="77777777" w:rsidTr="00131D88">
        <w:trPr>
          <w:trHeight w:val="416"/>
        </w:trPr>
        <w:tc>
          <w:tcPr>
            <w:tcW w:w="1048" w:type="dxa"/>
            <w:vMerge/>
            <w:tcBorders>
              <w:top w:val="single" w:sz="4" w:space="0" w:color="auto"/>
              <w:left w:val="single" w:sz="4" w:space="0" w:color="auto"/>
              <w:bottom w:val="single" w:sz="4" w:space="0" w:color="auto"/>
              <w:right w:val="single" w:sz="4" w:space="0" w:color="auto"/>
            </w:tcBorders>
          </w:tcPr>
          <w:p w14:paraId="22512A2A"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1ECB6168"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7B648594"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Make logs available to the client?</w:t>
            </w:r>
          </w:p>
        </w:tc>
        <w:tc>
          <w:tcPr>
            <w:tcW w:w="1195" w:type="dxa"/>
            <w:tcBorders>
              <w:top w:val="single" w:sz="4" w:space="0" w:color="auto"/>
              <w:left w:val="nil"/>
              <w:bottom w:val="single" w:sz="4" w:space="0" w:color="auto"/>
              <w:right w:val="single" w:sz="4" w:space="0" w:color="auto"/>
            </w:tcBorders>
          </w:tcPr>
          <w:p w14:paraId="5A6584D0"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03A4F7C2" w14:textId="77777777" w:rsidR="00E1619C" w:rsidRPr="004D42FB" w:rsidRDefault="00E1619C" w:rsidP="00131D88">
            <w:pPr>
              <w:rPr>
                <w:rFonts w:ascii="Verdana" w:hAnsi="Verdana" w:cs="Calibri"/>
                <w:color w:val="000000"/>
                <w:sz w:val="20"/>
                <w:szCs w:val="20"/>
                <w:lang w:eastAsia="en-GB"/>
              </w:rPr>
            </w:pPr>
          </w:p>
        </w:tc>
      </w:tr>
      <w:tr w:rsidR="00E1619C" w:rsidRPr="004D42FB" w14:paraId="4E968F8C"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1B495027" w14:textId="77777777" w:rsidR="00E1619C" w:rsidRDefault="00E1619C" w:rsidP="00131D88">
            <w:pPr>
              <w:rPr>
                <w:rFonts w:ascii="Verdana" w:hAnsi="Verdana" w:cs="Calibri"/>
                <w:color w:val="000000"/>
                <w:sz w:val="20"/>
                <w:szCs w:val="20"/>
                <w:lang w:eastAsia="en-GB"/>
              </w:rPr>
            </w:pPr>
          </w:p>
        </w:tc>
        <w:tc>
          <w:tcPr>
            <w:tcW w:w="5366" w:type="dxa"/>
            <w:vMerge/>
            <w:tcBorders>
              <w:top w:val="single" w:sz="4" w:space="0" w:color="auto"/>
              <w:left w:val="single" w:sz="4" w:space="0" w:color="auto"/>
              <w:bottom w:val="single" w:sz="4" w:space="0" w:color="auto"/>
              <w:right w:val="single" w:sz="4" w:space="0" w:color="auto"/>
            </w:tcBorders>
          </w:tcPr>
          <w:p w14:paraId="6694AE26"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70E9DAAB" w14:textId="77777777" w:rsidR="00E1619C" w:rsidRPr="004D42FB" w:rsidRDefault="00E1619C" w:rsidP="00131D88">
            <w:pPr>
              <w:rPr>
                <w:rFonts w:ascii="Verdana" w:hAnsi="Verdana" w:cs="Calibri"/>
                <w:color w:val="000000"/>
                <w:sz w:val="20"/>
                <w:szCs w:val="20"/>
                <w:lang w:eastAsia="en-GB"/>
              </w:rPr>
            </w:pPr>
            <w:r w:rsidRPr="004D42FB">
              <w:rPr>
                <w:rFonts w:ascii="Verdana" w:hAnsi="Verdana" w:cs="Calibri"/>
                <w:color w:val="000000"/>
                <w:sz w:val="20"/>
                <w:szCs w:val="20"/>
                <w:lang w:eastAsia="en-GB"/>
              </w:rPr>
              <w:t>Have a clear incident response and patching system in place to remedy any publicly reported issues in their service, or libraries that the service makes use of?</w:t>
            </w:r>
            <w:r w:rsidRPr="004D42FB">
              <w:rPr>
                <w:rFonts w:ascii="Verdana" w:hAnsi="Verdana" w:cs="Calibri"/>
                <w:color w:val="000000"/>
                <w:sz w:val="20"/>
                <w:szCs w:val="20"/>
                <w:lang w:eastAsia="en-GB"/>
              </w:rPr>
              <w:br/>
            </w:r>
          </w:p>
        </w:tc>
        <w:tc>
          <w:tcPr>
            <w:tcW w:w="1195" w:type="dxa"/>
            <w:tcBorders>
              <w:top w:val="single" w:sz="4" w:space="0" w:color="auto"/>
              <w:left w:val="nil"/>
              <w:bottom w:val="single" w:sz="4" w:space="0" w:color="auto"/>
              <w:right w:val="single" w:sz="4" w:space="0" w:color="auto"/>
            </w:tcBorders>
          </w:tcPr>
          <w:p w14:paraId="5676BD6B"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244D8FE8" w14:textId="77777777" w:rsidR="00E1619C" w:rsidRPr="004D42FB" w:rsidRDefault="00E1619C" w:rsidP="00131D88">
            <w:pPr>
              <w:rPr>
                <w:rFonts w:ascii="Verdana" w:hAnsi="Verdana" w:cs="Calibri"/>
                <w:color w:val="000000"/>
                <w:sz w:val="20"/>
                <w:szCs w:val="20"/>
                <w:lang w:eastAsia="en-GB"/>
              </w:rPr>
            </w:pPr>
          </w:p>
        </w:tc>
      </w:tr>
      <w:tr w:rsidR="00E1619C" w:rsidRPr="004D42FB" w14:paraId="4E0EAF4F" w14:textId="77777777" w:rsidTr="00131D88">
        <w:trPr>
          <w:trHeight w:val="993"/>
        </w:trPr>
        <w:tc>
          <w:tcPr>
            <w:tcW w:w="1048" w:type="dxa"/>
            <w:vMerge/>
            <w:tcBorders>
              <w:top w:val="single" w:sz="4" w:space="0" w:color="auto"/>
              <w:left w:val="single" w:sz="4" w:space="0" w:color="auto"/>
              <w:bottom w:val="single" w:sz="4" w:space="0" w:color="auto"/>
              <w:right w:val="single" w:sz="4" w:space="0" w:color="auto"/>
            </w:tcBorders>
          </w:tcPr>
          <w:p w14:paraId="010DC6A7" w14:textId="77777777" w:rsidR="00E1619C" w:rsidRDefault="00E1619C" w:rsidP="00131D88">
            <w:pPr>
              <w:rPr>
                <w:rFonts w:ascii="Verdana" w:hAnsi="Verdana" w:cs="Calibri"/>
                <w:color w:val="000000"/>
                <w:sz w:val="20"/>
                <w:szCs w:val="20"/>
                <w:lang w:eastAsia="en-GB"/>
              </w:rPr>
            </w:pPr>
            <w:bookmarkStart w:id="0" w:name="_Hlk81562138"/>
          </w:p>
        </w:tc>
        <w:tc>
          <w:tcPr>
            <w:tcW w:w="5366" w:type="dxa"/>
            <w:vMerge/>
            <w:tcBorders>
              <w:top w:val="single" w:sz="4" w:space="0" w:color="auto"/>
              <w:left w:val="single" w:sz="4" w:space="0" w:color="auto"/>
              <w:bottom w:val="single" w:sz="4" w:space="0" w:color="auto"/>
              <w:right w:val="single" w:sz="4" w:space="0" w:color="auto"/>
            </w:tcBorders>
          </w:tcPr>
          <w:p w14:paraId="088AB183" w14:textId="77777777" w:rsidR="00E1619C" w:rsidRPr="004D42FB" w:rsidRDefault="00E1619C" w:rsidP="00131D88">
            <w:pPr>
              <w:rPr>
                <w:rFonts w:ascii="Verdana" w:hAnsi="Verdana" w:cs="Calibri"/>
                <w:color w:val="000000"/>
                <w:sz w:val="20"/>
                <w:szCs w:val="20"/>
                <w:lang w:eastAsia="en-GB"/>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4BC8B4F3" w14:textId="77777777" w:rsidR="00E1619C" w:rsidRPr="004D42FB" w:rsidRDefault="00E1619C" w:rsidP="00131D88">
            <w:pPr>
              <w:rPr>
                <w:rFonts w:ascii="Verdana" w:hAnsi="Verdana" w:cs="Calibri"/>
                <w:color w:val="000000"/>
                <w:sz w:val="20"/>
                <w:szCs w:val="20"/>
                <w:lang w:eastAsia="en-GB"/>
              </w:rPr>
            </w:pPr>
            <w:r>
              <w:rPr>
                <w:rFonts w:ascii="Verdana" w:hAnsi="Verdana" w:cs="Calibri"/>
                <w:color w:val="000000"/>
                <w:sz w:val="20"/>
                <w:szCs w:val="20"/>
                <w:lang w:eastAsia="en-GB"/>
              </w:rPr>
              <w:t>Can g</w:t>
            </w:r>
            <w:r w:rsidRPr="004D42FB">
              <w:rPr>
                <w:rFonts w:ascii="Verdana" w:hAnsi="Verdana" w:cs="Calibri"/>
                <w:color w:val="000000"/>
                <w:sz w:val="20"/>
                <w:szCs w:val="20"/>
                <w:lang w:eastAsia="en-GB"/>
              </w:rPr>
              <w:t>ive clear and transparent details on their product and the implemented security features?</w:t>
            </w:r>
          </w:p>
        </w:tc>
        <w:tc>
          <w:tcPr>
            <w:tcW w:w="1195" w:type="dxa"/>
            <w:tcBorders>
              <w:top w:val="single" w:sz="4" w:space="0" w:color="auto"/>
              <w:left w:val="nil"/>
              <w:bottom w:val="single" w:sz="4" w:space="0" w:color="auto"/>
              <w:right w:val="single" w:sz="4" w:space="0" w:color="auto"/>
            </w:tcBorders>
          </w:tcPr>
          <w:p w14:paraId="6DD2A2C2" w14:textId="77777777" w:rsidR="00E1619C" w:rsidRPr="004D42FB" w:rsidRDefault="00E1619C" w:rsidP="00131D88">
            <w:pPr>
              <w:rPr>
                <w:rFonts w:ascii="Verdana" w:hAnsi="Verdana" w:cs="Calibri"/>
                <w:color w:val="000000"/>
                <w:sz w:val="20"/>
                <w:szCs w:val="20"/>
                <w:lang w:eastAsia="en-GB"/>
              </w:rPr>
            </w:pPr>
          </w:p>
        </w:tc>
        <w:tc>
          <w:tcPr>
            <w:tcW w:w="1191" w:type="dxa"/>
            <w:tcBorders>
              <w:top w:val="single" w:sz="4" w:space="0" w:color="auto"/>
              <w:left w:val="nil"/>
              <w:bottom w:val="single" w:sz="4" w:space="0" w:color="auto"/>
              <w:right w:val="single" w:sz="4" w:space="0" w:color="auto"/>
            </w:tcBorders>
          </w:tcPr>
          <w:p w14:paraId="44BAD1C8" w14:textId="77777777" w:rsidR="00E1619C" w:rsidRPr="004D42FB" w:rsidRDefault="00E1619C" w:rsidP="00131D88">
            <w:pPr>
              <w:rPr>
                <w:rFonts w:ascii="Verdana" w:hAnsi="Verdana" w:cs="Calibri"/>
                <w:color w:val="000000"/>
                <w:sz w:val="20"/>
                <w:szCs w:val="20"/>
                <w:lang w:eastAsia="en-GB"/>
              </w:rPr>
            </w:pPr>
          </w:p>
        </w:tc>
      </w:tr>
      <w:bookmarkEnd w:id="0"/>
    </w:tbl>
    <w:p w14:paraId="246858BF" w14:textId="77777777" w:rsidR="00E1619C" w:rsidRDefault="00E1619C" w:rsidP="00E1619C">
      <w:pPr>
        <w:spacing w:after="160" w:line="259" w:lineRule="auto"/>
        <w:rPr>
          <w:rFonts w:ascii="Verdana" w:hAnsi="Verdana" w:cstheme="minorHAnsi"/>
          <w:sz w:val="22"/>
          <w:szCs w:val="22"/>
        </w:rPr>
      </w:pPr>
    </w:p>
    <w:p w14:paraId="52215234" w14:textId="77777777" w:rsidR="00E1619C" w:rsidRPr="00C737A9" w:rsidRDefault="00E1619C" w:rsidP="00E1619C">
      <w:pPr>
        <w:rPr>
          <w:rFonts w:ascii="Verdana" w:hAnsi="Verdana"/>
        </w:rPr>
      </w:pPr>
    </w:p>
    <w:p w14:paraId="010AF74E" w14:textId="77777777" w:rsidR="00F343AC" w:rsidRPr="00C737A9" w:rsidRDefault="00F343AC" w:rsidP="00E1619C">
      <w:pPr>
        <w:rPr>
          <w:rFonts w:ascii="Verdana" w:hAnsi="Verdana"/>
        </w:rPr>
      </w:pPr>
    </w:p>
    <w:sectPr w:rsidR="00F343AC" w:rsidRPr="00C737A9" w:rsidSect="00FF0FFF">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43E1" w14:textId="77777777" w:rsidR="007C5736" w:rsidRDefault="007C5736" w:rsidP="00B7743E">
      <w:r>
        <w:separator/>
      </w:r>
    </w:p>
  </w:endnote>
  <w:endnote w:type="continuationSeparator" w:id="0">
    <w:p w14:paraId="0FCA9323" w14:textId="77777777" w:rsidR="007C5736" w:rsidRDefault="007C5736" w:rsidP="00B7743E">
      <w:r>
        <w:continuationSeparator/>
      </w:r>
    </w:p>
  </w:endnote>
  <w:endnote w:type="continuationNotice" w:id="1">
    <w:p w14:paraId="3CCE9653" w14:textId="77777777" w:rsidR="007C5736" w:rsidRDefault="007C5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AFFF" w14:textId="77777777" w:rsidR="002827CD" w:rsidRDefault="0028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B356" w14:textId="77777777" w:rsidR="002827CD" w:rsidRDefault="0028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D219" w14:textId="77777777" w:rsidR="002827CD" w:rsidRDefault="00282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D32D" w14:textId="77777777" w:rsidR="00E1619C" w:rsidRDefault="00E161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FED4" w14:textId="77777777" w:rsidR="00E1619C" w:rsidRDefault="00E161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6AA1" w14:textId="77777777" w:rsidR="00E1619C" w:rsidRDefault="00E1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5D54" w14:textId="77777777" w:rsidR="007C5736" w:rsidRDefault="007C5736" w:rsidP="00B7743E">
      <w:r>
        <w:separator/>
      </w:r>
    </w:p>
  </w:footnote>
  <w:footnote w:type="continuationSeparator" w:id="0">
    <w:p w14:paraId="2D6B04B1" w14:textId="77777777" w:rsidR="007C5736" w:rsidRDefault="007C5736" w:rsidP="00B7743E">
      <w:r>
        <w:continuationSeparator/>
      </w:r>
    </w:p>
  </w:footnote>
  <w:footnote w:type="continuationNotice" w:id="1">
    <w:p w14:paraId="76EAE2A3" w14:textId="77777777" w:rsidR="007C5736" w:rsidRDefault="007C5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A99" w14:textId="77777777" w:rsidR="002827CD" w:rsidRDefault="0028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5A4F" w14:textId="77777777" w:rsidR="002827CD" w:rsidRDefault="00282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04F6" w14:textId="77777777" w:rsidR="002827CD" w:rsidRDefault="00282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3668" w14:textId="64920773" w:rsidR="00E1619C" w:rsidRDefault="00E161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CA26" w14:textId="77777777" w:rsidR="00E1619C" w:rsidRDefault="00E161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C72" w14:textId="77777777" w:rsidR="00E1619C" w:rsidRDefault="00E1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5F1D34"/>
    <w:multiLevelType w:val="hybridMultilevel"/>
    <w:tmpl w:val="0FDCD3A8"/>
    <w:lvl w:ilvl="0" w:tplc="893AFEE0">
      <w:start w:val="1"/>
      <w:numFmt w:val="lowerLetter"/>
      <w:lvlText w:val="%1)"/>
      <w:lvlJc w:val="left"/>
      <w:pPr>
        <w:ind w:left="830" w:hanging="361"/>
      </w:pPr>
      <w:rPr>
        <w:rFonts w:ascii="Arial" w:eastAsia="Arial" w:hAnsi="Arial" w:cs="Arial" w:hint="default"/>
        <w:b w:val="0"/>
        <w:bCs w:val="0"/>
        <w:i w:val="0"/>
        <w:iCs w:val="0"/>
        <w:spacing w:val="-1"/>
        <w:w w:val="100"/>
        <w:sz w:val="22"/>
        <w:szCs w:val="22"/>
        <w:lang w:val="en-GB" w:eastAsia="en-US" w:bidi="ar-SA"/>
      </w:rPr>
    </w:lvl>
    <w:lvl w:ilvl="1" w:tplc="77C42392">
      <w:numFmt w:val="bullet"/>
      <w:lvlText w:val="•"/>
      <w:lvlJc w:val="left"/>
      <w:pPr>
        <w:ind w:left="1279" w:hanging="361"/>
      </w:pPr>
      <w:rPr>
        <w:rFonts w:hint="default"/>
        <w:lang w:val="en-GB" w:eastAsia="en-US" w:bidi="ar-SA"/>
      </w:rPr>
    </w:lvl>
    <w:lvl w:ilvl="2" w:tplc="F08A6ED4">
      <w:numFmt w:val="bullet"/>
      <w:lvlText w:val="•"/>
      <w:lvlJc w:val="left"/>
      <w:pPr>
        <w:ind w:left="1718" w:hanging="361"/>
      </w:pPr>
      <w:rPr>
        <w:rFonts w:hint="default"/>
        <w:lang w:val="en-GB" w:eastAsia="en-US" w:bidi="ar-SA"/>
      </w:rPr>
    </w:lvl>
    <w:lvl w:ilvl="3" w:tplc="226854E2">
      <w:numFmt w:val="bullet"/>
      <w:lvlText w:val="•"/>
      <w:lvlJc w:val="left"/>
      <w:pPr>
        <w:ind w:left="2157" w:hanging="361"/>
      </w:pPr>
      <w:rPr>
        <w:rFonts w:hint="default"/>
        <w:lang w:val="en-GB" w:eastAsia="en-US" w:bidi="ar-SA"/>
      </w:rPr>
    </w:lvl>
    <w:lvl w:ilvl="4" w:tplc="BEA41F1A">
      <w:numFmt w:val="bullet"/>
      <w:lvlText w:val="•"/>
      <w:lvlJc w:val="left"/>
      <w:pPr>
        <w:ind w:left="2596" w:hanging="361"/>
      </w:pPr>
      <w:rPr>
        <w:rFonts w:hint="default"/>
        <w:lang w:val="en-GB" w:eastAsia="en-US" w:bidi="ar-SA"/>
      </w:rPr>
    </w:lvl>
    <w:lvl w:ilvl="5" w:tplc="A5D44590">
      <w:numFmt w:val="bullet"/>
      <w:lvlText w:val="•"/>
      <w:lvlJc w:val="left"/>
      <w:pPr>
        <w:ind w:left="3035" w:hanging="361"/>
      </w:pPr>
      <w:rPr>
        <w:rFonts w:hint="default"/>
        <w:lang w:val="en-GB" w:eastAsia="en-US" w:bidi="ar-SA"/>
      </w:rPr>
    </w:lvl>
    <w:lvl w:ilvl="6" w:tplc="F7C0248E">
      <w:numFmt w:val="bullet"/>
      <w:lvlText w:val="•"/>
      <w:lvlJc w:val="left"/>
      <w:pPr>
        <w:ind w:left="3474" w:hanging="361"/>
      </w:pPr>
      <w:rPr>
        <w:rFonts w:hint="default"/>
        <w:lang w:val="en-GB" w:eastAsia="en-US" w:bidi="ar-SA"/>
      </w:rPr>
    </w:lvl>
    <w:lvl w:ilvl="7" w:tplc="B4F838B0">
      <w:numFmt w:val="bullet"/>
      <w:lvlText w:val="•"/>
      <w:lvlJc w:val="left"/>
      <w:pPr>
        <w:ind w:left="3913" w:hanging="361"/>
      </w:pPr>
      <w:rPr>
        <w:rFonts w:hint="default"/>
        <w:lang w:val="en-GB" w:eastAsia="en-US" w:bidi="ar-SA"/>
      </w:rPr>
    </w:lvl>
    <w:lvl w:ilvl="8" w:tplc="0C880598">
      <w:numFmt w:val="bullet"/>
      <w:lvlText w:val="•"/>
      <w:lvlJc w:val="left"/>
      <w:pPr>
        <w:ind w:left="4352" w:hanging="361"/>
      </w:pPr>
      <w:rPr>
        <w:rFonts w:hint="default"/>
        <w:lang w:val="en-GB" w:eastAsia="en-US" w:bidi="ar-SA"/>
      </w:rPr>
    </w:lvl>
  </w:abstractNum>
  <w:abstractNum w:abstractNumId="2" w15:restartNumberingAfterBreak="0">
    <w:nsid w:val="34206E46"/>
    <w:multiLevelType w:val="hybridMultilevel"/>
    <w:tmpl w:val="93E679AE"/>
    <w:lvl w:ilvl="0" w:tplc="A11A0F14">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C408E514">
      <w:numFmt w:val="bullet"/>
      <w:lvlText w:val="•"/>
      <w:lvlJc w:val="left"/>
      <w:pPr>
        <w:ind w:left="739" w:hanging="137"/>
      </w:pPr>
      <w:rPr>
        <w:rFonts w:hint="default"/>
        <w:lang w:val="en-GB" w:eastAsia="en-US" w:bidi="ar-SA"/>
      </w:rPr>
    </w:lvl>
    <w:lvl w:ilvl="2" w:tplc="E26CCD3A">
      <w:numFmt w:val="bullet"/>
      <w:lvlText w:val="•"/>
      <w:lvlJc w:val="left"/>
      <w:pPr>
        <w:ind w:left="1238" w:hanging="137"/>
      </w:pPr>
      <w:rPr>
        <w:rFonts w:hint="default"/>
        <w:lang w:val="en-GB" w:eastAsia="en-US" w:bidi="ar-SA"/>
      </w:rPr>
    </w:lvl>
    <w:lvl w:ilvl="3" w:tplc="A5B8FD16">
      <w:numFmt w:val="bullet"/>
      <w:lvlText w:val="•"/>
      <w:lvlJc w:val="left"/>
      <w:pPr>
        <w:ind w:left="1737" w:hanging="137"/>
      </w:pPr>
      <w:rPr>
        <w:rFonts w:hint="default"/>
        <w:lang w:val="en-GB" w:eastAsia="en-US" w:bidi="ar-SA"/>
      </w:rPr>
    </w:lvl>
    <w:lvl w:ilvl="4" w:tplc="F49229B8">
      <w:numFmt w:val="bullet"/>
      <w:lvlText w:val="•"/>
      <w:lvlJc w:val="left"/>
      <w:pPr>
        <w:ind w:left="2236" w:hanging="137"/>
      </w:pPr>
      <w:rPr>
        <w:rFonts w:hint="default"/>
        <w:lang w:val="en-GB" w:eastAsia="en-US" w:bidi="ar-SA"/>
      </w:rPr>
    </w:lvl>
    <w:lvl w:ilvl="5" w:tplc="FD6A8E96">
      <w:numFmt w:val="bullet"/>
      <w:lvlText w:val="•"/>
      <w:lvlJc w:val="left"/>
      <w:pPr>
        <w:ind w:left="2735" w:hanging="137"/>
      </w:pPr>
      <w:rPr>
        <w:rFonts w:hint="default"/>
        <w:lang w:val="en-GB" w:eastAsia="en-US" w:bidi="ar-SA"/>
      </w:rPr>
    </w:lvl>
    <w:lvl w:ilvl="6" w:tplc="891C9922">
      <w:numFmt w:val="bullet"/>
      <w:lvlText w:val="•"/>
      <w:lvlJc w:val="left"/>
      <w:pPr>
        <w:ind w:left="3234" w:hanging="137"/>
      </w:pPr>
      <w:rPr>
        <w:rFonts w:hint="default"/>
        <w:lang w:val="en-GB" w:eastAsia="en-US" w:bidi="ar-SA"/>
      </w:rPr>
    </w:lvl>
    <w:lvl w:ilvl="7" w:tplc="34F4C2C2">
      <w:numFmt w:val="bullet"/>
      <w:lvlText w:val="•"/>
      <w:lvlJc w:val="left"/>
      <w:pPr>
        <w:ind w:left="3733" w:hanging="137"/>
      </w:pPr>
      <w:rPr>
        <w:rFonts w:hint="default"/>
        <w:lang w:val="en-GB" w:eastAsia="en-US" w:bidi="ar-SA"/>
      </w:rPr>
    </w:lvl>
    <w:lvl w:ilvl="8" w:tplc="21AAB78A">
      <w:numFmt w:val="bullet"/>
      <w:lvlText w:val="•"/>
      <w:lvlJc w:val="left"/>
      <w:pPr>
        <w:ind w:left="4232" w:hanging="137"/>
      </w:pPr>
      <w:rPr>
        <w:rFonts w:hint="default"/>
        <w:lang w:val="en-GB" w:eastAsia="en-US" w:bidi="ar-SA"/>
      </w:rPr>
    </w:lvl>
  </w:abstractNum>
  <w:abstractNum w:abstractNumId="3" w15:restartNumberingAfterBreak="0">
    <w:nsid w:val="3E230F85"/>
    <w:multiLevelType w:val="hybridMultilevel"/>
    <w:tmpl w:val="1A22EC14"/>
    <w:lvl w:ilvl="0" w:tplc="6E24BF10">
      <w:numFmt w:val="bullet"/>
      <w:lvlText w:val="-"/>
      <w:lvlJc w:val="left"/>
      <w:pPr>
        <w:ind w:left="109" w:hanging="137"/>
      </w:pPr>
      <w:rPr>
        <w:rFonts w:ascii="Arial" w:eastAsia="Arial" w:hAnsi="Arial" w:cs="Arial" w:hint="default"/>
        <w:b w:val="0"/>
        <w:bCs w:val="0"/>
        <w:i w:val="0"/>
        <w:iCs w:val="0"/>
        <w:w w:val="100"/>
        <w:sz w:val="22"/>
        <w:szCs w:val="22"/>
        <w:lang w:val="en-GB" w:eastAsia="en-US" w:bidi="ar-SA"/>
      </w:rPr>
    </w:lvl>
    <w:lvl w:ilvl="1" w:tplc="521C5664">
      <w:numFmt w:val="bullet"/>
      <w:lvlText w:val="-"/>
      <w:lvlJc w:val="left"/>
      <w:pPr>
        <w:ind w:left="964" w:hanging="135"/>
      </w:pPr>
      <w:rPr>
        <w:rFonts w:ascii="Arial" w:eastAsia="Arial" w:hAnsi="Arial" w:cs="Arial" w:hint="default"/>
        <w:b w:val="0"/>
        <w:bCs w:val="0"/>
        <w:i w:val="0"/>
        <w:iCs w:val="0"/>
        <w:w w:val="100"/>
        <w:sz w:val="22"/>
        <w:szCs w:val="22"/>
        <w:lang w:val="en-GB" w:eastAsia="en-US" w:bidi="ar-SA"/>
      </w:rPr>
    </w:lvl>
    <w:lvl w:ilvl="2" w:tplc="ADE49648">
      <w:numFmt w:val="bullet"/>
      <w:lvlText w:val="•"/>
      <w:lvlJc w:val="left"/>
      <w:pPr>
        <w:ind w:left="1434" w:hanging="135"/>
      </w:pPr>
      <w:rPr>
        <w:rFonts w:hint="default"/>
        <w:lang w:val="en-GB" w:eastAsia="en-US" w:bidi="ar-SA"/>
      </w:rPr>
    </w:lvl>
    <w:lvl w:ilvl="3" w:tplc="CB5E4F56">
      <w:numFmt w:val="bullet"/>
      <w:lvlText w:val="•"/>
      <w:lvlJc w:val="left"/>
      <w:pPr>
        <w:ind w:left="1908" w:hanging="135"/>
      </w:pPr>
      <w:rPr>
        <w:rFonts w:hint="default"/>
        <w:lang w:val="en-GB" w:eastAsia="en-US" w:bidi="ar-SA"/>
      </w:rPr>
    </w:lvl>
    <w:lvl w:ilvl="4" w:tplc="23386D02">
      <w:numFmt w:val="bullet"/>
      <w:lvlText w:val="•"/>
      <w:lvlJc w:val="left"/>
      <w:pPr>
        <w:ind w:left="2383" w:hanging="135"/>
      </w:pPr>
      <w:rPr>
        <w:rFonts w:hint="default"/>
        <w:lang w:val="en-GB" w:eastAsia="en-US" w:bidi="ar-SA"/>
      </w:rPr>
    </w:lvl>
    <w:lvl w:ilvl="5" w:tplc="7F8C7EC6">
      <w:numFmt w:val="bullet"/>
      <w:lvlText w:val="•"/>
      <w:lvlJc w:val="left"/>
      <w:pPr>
        <w:ind w:left="2857" w:hanging="135"/>
      </w:pPr>
      <w:rPr>
        <w:rFonts w:hint="default"/>
        <w:lang w:val="en-GB" w:eastAsia="en-US" w:bidi="ar-SA"/>
      </w:rPr>
    </w:lvl>
    <w:lvl w:ilvl="6" w:tplc="01D475EA">
      <w:numFmt w:val="bullet"/>
      <w:lvlText w:val="•"/>
      <w:lvlJc w:val="left"/>
      <w:pPr>
        <w:ind w:left="3332" w:hanging="135"/>
      </w:pPr>
      <w:rPr>
        <w:rFonts w:hint="default"/>
        <w:lang w:val="en-GB" w:eastAsia="en-US" w:bidi="ar-SA"/>
      </w:rPr>
    </w:lvl>
    <w:lvl w:ilvl="7" w:tplc="26445EE4">
      <w:numFmt w:val="bullet"/>
      <w:lvlText w:val="•"/>
      <w:lvlJc w:val="left"/>
      <w:pPr>
        <w:ind w:left="3806" w:hanging="135"/>
      </w:pPr>
      <w:rPr>
        <w:rFonts w:hint="default"/>
        <w:lang w:val="en-GB" w:eastAsia="en-US" w:bidi="ar-SA"/>
      </w:rPr>
    </w:lvl>
    <w:lvl w:ilvl="8" w:tplc="B80C3638">
      <w:numFmt w:val="bullet"/>
      <w:lvlText w:val="•"/>
      <w:lvlJc w:val="left"/>
      <w:pPr>
        <w:ind w:left="4281" w:hanging="135"/>
      </w:pPr>
      <w:rPr>
        <w:rFonts w:hint="default"/>
        <w:lang w:val="en-GB" w:eastAsia="en-US" w:bidi="ar-SA"/>
      </w:rPr>
    </w:lvl>
  </w:abstractNum>
  <w:abstractNum w:abstractNumId="4" w15:restartNumberingAfterBreak="0">
    <w:nsid w:val="41471599"/>
    <w:multiLevelType w:val="hybridMultilevel"/>
    <w:tmpl w:val="8AB81CC8"/>
    <w:lvl w:ilvl="0" w:tplc="8ADA65A0">
      <w:start w:val="1"/>
      <w:numFmt w:val="lowerLetter"/>
      <w:lvlText w:val="%1)"/>
      <w:lvlJc w:val="left"/>
      <w:pPr>
        <w:ind w:left="830" w:hanging="361"/>
      </w:pPr>
      <w:rPr>
        <w:rFonts w:ascii="Arial" w:eastAsia="Arial" w:hAnsi="Arial" w:cs="Arial" w:hint="default"/>
        <w:b w:val="0"/>
        <w:bCs w:val="0"/>
        <w:i w:val="0"/>
        <w:iCs w:val="0"/>
        <w:spacing w:val="-1"/>
        <w:w w:val="100"/>
        <w:sz w:val="22"/>
        <w:szCs w:val="22"/>
        <w:lang w:val="en-GB" w:eastAsia="en-US" w:bidi="ar-SA"/>
      </w:rPr>
    </w:lvl>
    <w:lvl w:ilvl="1" w:tplc="3B4415E2">
      <w:numFmt w:val="bullet"/>
      <w:lvlText w:val="•"/>
      <w:lvlJc w:val="left"/>
      <w:pPr>
        <w:ind w:left="1279" w:hanging="361"/>
      </w:pPr>
      <w:rPr>
        <w:rFonts w:hint="default"/>
        <w:lang w:val="en-GB" w:eastAsia="en-US" w:bidi="ar-SA"/>
      </w:rPr>
    </w:lvl>
    <w:lvl w:ilvl="2" w:tplc="F482EAEE">
      <w:numFmt w:val="bullet"/>
      <w:lvlText w:val="•"/>
      <w:lvlJc w:val="left"/>
      <w:pPr>
        <w:ind w:left="1718" w:hanging="361"/>
      </w:pPr>
      <w:rPr>
        <w:rFonts w:hint="default"/>
        <w:lang w:val="en-GB" w:eastAsia="en-US" w:bidi="ar-SA"/>
      </w:rPr>
    </w:lvl>
    <w:lvl w:ilvl="3" w:tplc="2FD8EDCE">
      <w:numFmt w:val="bullet"/>
      <w:lvlText w:val="•"/>
      <w:lvlJc w:val="left"/>
      <w:pPr>
        <w:ind w:left="2157" w:hanging="361"/>
      </w:pPr>
      <w:rPr>
        <w:rFonts w:hint="default"/>
        <w:lang w:val="en-GB" w:eastAsia="en-US" w:bidi="ar-SA"/>
      </w:rPr>
    </w:lvl>
    <w:lvl w:ilvl="4" w:tplc="A00C6382">
      <w:numFmt w:val="bullet"/>
      <w:lvlText w:val="•"/>
      <w:lvlJc w:val="left"/>
      <w:pPr>
        <w:ind w:left="2596" w:hanging="361"/>
      </w:pPr>
      <w:rPr>
        <w:rFonts w:hint="default"/>
        <w:lang w:val="en-GB" w:eastAsia="en-US" w:bidi="ar-SA"/>
      </w:rPr>
    </w:lvl>
    <w:lvl w:ilvl="5" w:tplc="12C6989E">
      <w:numFmt w:val="bullet"/>
      <w:lvlText w:val="•"/>
      <w:lvlJc w:val="left"/>
      <w:pPr>
        <w:ind w:left="3035" w:hanging="361"/>
      </w:pPr>
      <w:rPr>
        <w:rFonts w:hint="default"/>
        <w:lang w:val="en-GB" w:eastAsia="en-US" w:bidi="ar-SA"/>
      </w:rPr>
    </w:lvl>
    <w:lvl w:ilvl="6" w:tplc="924C11CE">
      <w:numFmt w:val="bullet"/>
      <w:lvlText w:val="•"/>
      <w:lvlJc w:val="left"/>
      <w:pPr>
        <w:ind w:left="3474" w:hanging="361"/>
      </w:pPr>
      <w:rPr>
        <w:rFonts w:hint="default"/>
        <w:lang w:val="en-GB" w:eastAsia="en-US" w:bidi="ar-SA"/>
      </w:rPr>
    </w:lvl>
    <w:lvl w:ilvl="7" w:tplc="90AEC886">
      <w:numFmt w:val="bullet"/>
      <w:lvlText w:val="•"/>
      <w:lvlJc w:val="left"/>
      <w:pPr>
        <w:ind w:left="3913" w:hanging="361"/>
      </w:pPr>
      <w:rPr>
        <w:rFonts w:hint="default"/>
        <w:lang w:val="en-GB" w:eastAsia="en-US" w:bidi="ar-SA"/>
      </w:rPr>
    </w:lvl>
    <w:lvl w:ilvl="8" w:tplc="5BCC3BC4">
      <w:numFmt w:val="bullet"/>
      <w:lvlText w:val="•"/>
      <w:lvlJc w:val="left"/>
      <w:pPr>
        <w:ind w:left="4352" w:hanging="361"/>
      </w:pPr>
      <w:rPr>
        <w:rFonts w:hint="default"/>
        <w:lang w:val="en-GB" w:eastAsia="en-US" w:bidi="ar-SA"/>
      </w:rPr>
    </w:lvl>
  </w:abstractNum>
  <w:abstractNum w:abstractNumId="5" w15:restartNumberingAfterBreak="0">
    <w:nsid w:val="4DAC7EF9"/>
    <w:multiLevelType w:val="hybridMultilevel"/>
    <w:tmpl w:val="CF9AC6C0"/>
    <w:lvl w:ilvl="0" w:tplc="5120A83E">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FC9A474E">
      <w:numFmt w:val="bullet"/>
      <w:lvlText w:val="•"/>
      <w:lvlJc w:val="left"/>
      <w:pPr>
        <w:ind w:left="739" w:hanging="137"/>
      </w:pPr>
      <w:rPr>
        <w:rFonts w:hint="default"/>
        <w:lang w:val="en-GB" w:eastAsia="en-US" w:bidi="ar-SA"/>
      </w:rPr>
    </w:lvl>
    <w:lvl w:ilvl="2" w:tplc="DAD4744C">
      <w:numFmt w:val="bullet"/>
      <w:lvlText w:val="•"/>
      <w:lvlJc w:val="left"/>
      <w:pPr>
        <w:ind w:left="1238" w:hanging="137"/>
      </w:pPr>
      <w:rPr>
        <w:rFonts w:hint="default"/>
        <w:lang w:val="en-GB" w:eastAsia="en-US" w:bidi="ar-SA"/>
      </w:rPr>
    </w:lvl>
    <w:lvl w:ilvl="3" w:tplc="18E2D742">
      <w:numFmt w:val="bullet"/>
      <w:lvlText w:val="•"/>
      <w:lvlJc w:val="left"/>
      <w:pPr>
        <w:ind w:left="1737" w:hanging="137"/>
      </w:pPr>
      <w:rPr>
        <w:rFonts w:hint="default"/>
        <w:lang w:val="en-GB" w:eastAsia="en-US" w:bidi="ar-SA"/>
      </w:rPr>
    </w:lvl>
    <w:lvl w:ilvl="4" w:tplc="81B21E32">
      <w:numFmt w:val="bullet"/>
      <w:lvlText w:val="•"/>
      <w:lvlJc w:val="left"/>
      <w:pPr>
        <w:ind w:left="2236" w:hanging="137"/>
      </w:pPr>
      <w:rPr>
        <w:rFonts w:hint="default"/>
        <w:lang w:val="en-GB" w:eastAsia="en-US" w:bidi="ar-SA"/>
      </w:rPr>
    </w:lvl>
    <w:lvl w:ilvl="5" w:tplc="B92A07DC">
      <w:numFmt w:val="bullet"/>
      <w:lvlText w:val="•"/>
      <w:lvlJc w:val="left"/>
      <w:pPr>
        <w:ind w:left="2735" w:hanging="137"/>
      </w:pPr>
      <w:rPr>
        <w:rFonts w:hint="default"/>
        <w:lang w:val="en-GB" w:eastAsia="en-US" w:bidi="ar-SA"/>
      </w:rPr>
    </w:lvl>
    <w:lvl w:ilvl="6" w:tplc="D354E1EC">
      <w:numFmt w:val="bullet"/>
      <w:lvlText w:val="•"/>
      <w:lvlJc w:val="left"/>
      <w:pPr>
        <w:ind w:left="3234" w:hanging="137"/>
      </w:pPr>
      <w:rPr>
        <w:rFonts w:hint="default"/>
        <w:lang w:val="en-GB" w:eastAsia="en-US" w:bidi="ar-SA"/>
      </w:rPr>
    </w:lvl>
    <w:lvl w:ilvl="7" w:tplc="B6E26AEC">
      <w:numFmt w:val="bullet"/>
      <w:lvlText w:val="•"/>
      <w:lvlJc w:val="left"/>
      <w:pPr>
        <w:ind w:left="3733" w:hanging="137"/>
      </w:pPr>
      <w:rPr>
        <w:rFonts w:hint="default"/>
        <w:lang w:val="en-GB" w:eastAsia="en-US" w:bidi="ar-SA"/>
      </w:rPr>
    </w:lvl>
    <w:lvl w:ilvl="8" w:tplc="5038FCCA">
      <w:numFmt w:val="bullet"/>
      <w:lvlText w:val="•"/>
      <w:lvlJc w:val="left"/>
      <w:pPr>
        <w:ind w:left="4232" w:hanging="137"/>
      </w:pPr>
      <w:rPr>
        <w:rFonts w:hint="default"/>
        <w:lang w:val="en-GB" w:eastAsia="en-US" w:bidi="ar-S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E"/>
    <w:rsid w:val="000013FB"/>
    <w:rsid w:val="00001965"/>
    <w:rsid w:val="00010E50"/>
    <w:rsid w:val="00016682"/>
    <w:rsid w:val="0003790B"/>
    <w:rsid w:val="00054CA6"/>
    <w:rsid w:val="00056B9F"/>
    <w:rsid w:val="000679D0"/>
    <w:rsid w:val="000746DA"/>
    <w:rsid w:val="00081AAE"/>
    <w:rsid w:val="000A32E9"/>
    <w:rsid w:val="000B06EC"/>
    <w:rsid w:val="000B2953"/>
    <w:rsid w:val="000F12C4"/>
    <w:rsid w:val="00130599"/>
    <w:rsid w:val="00145114"/>
    <w:rsid w:val="00145372"/>
    <w:rsid w:val="00162FBC"/>
    <w:rsid w:val="00166116"/>
    <w:rsid w:val="0016626E"/>
    <w:rsid w:val="00175B07"/>
    <w:rsid w:val="00187732"/>
    <w:rsid w:val="001977D5"/>
    <w:rsid w:val="001A6599"/>
    <w:rsid w:val="001B13E2"/>
    <w:rsid w:val="001B15FE"/>
    <w:rsid w:val="001B340E"/>
    <w:rsid w:val="001B5928"/>
    <w:rsid w:val="001C6D4A"/>
    <w:rsid w:val="001E1AD5"/>
    <w:rsid w:val="001E2C0E"/>
    <w:rsid w:val="00206090"/>
    <w:rsid w:val="0021778B"/>
    <w:rsid w:val="0023339A"/>
    <w:rsid w:val="00250E1C"/>
    <w:rsid w:val="00282653"/>
    <w:rsid w:val="002827CD"/>
    <w:rsid w:val="002A14C9"/>
    <w:rsid w:val="002A3FBA"/>
    <w:rsid w:val="002B03F0"/>
    <w:rsid w:val="002B0F44"/>
    <w:rsid w:val="002B46E5"/>
    <w:rsid w:val="002B684C"/>
    <w:rsid w:val="002C532E"/>
    <w:rsid w:val="002D2215"/>
    <w:rsid w:val="002D4C09"/>
    <w:rsid w:val="002E044C"/>
    <w:rsid w:val="002F0731"/>
    <w:rsid w:val="00324C1D"/>
    <w:rsid w:val="003261F2"/>
    <w:rsid w:val="00343EEE"/>
    <w:rsid w:val="0034476F"/>
    <w:rsid w:val="00351219"/>
    <w:rsid w:val="00373EA8"/>
    <w:rsid w:val="00375027"/>
    <w:rsid w:val="00395B73"/>
    <w:rsid w:val="003B404D"/>
    <w:rsid w:val="003C7427"/>
    <w:rsid w:val="003D46D8"/>
    <w:rsid w:val="003D494F"/>
    <w:rsid w:val="003D6E42"/>
    <w:rsid w:val="003F4A7E"/>
    <w:rsid w:val="003F6592"/>
    <w:rsid w:val="004040A4"/>
    <w:rsid w:val="00412C26"/>
    <w:rsid w:val="00441219"/>
    <w:rsid w:val="00466E95"/>
    <w:rsid w:val="0047142C"/>
    <w:rsid w:val="00472067"/>
    <w:rsid w:val="004769BF"/>
    <w:rsid w:val="004875F0"/>
    <w:rsid w:val="0049366E"/>
    <w:rsid w:val="00494168"/>
    <w:rsid w:val="004B185B"/>
    <w:rsid w:val="004C08F8"/>
    <w:rsid w:val="004C4A7A"/>
    <w:rsid w:val="004D42FB"/>
    <w:rsid w:val="004D4EEB"/>
    <w:rsid w:val="004E1B5C"/>
    <w:rsid w:val="004F4981"/>
    <w:rsid w:val="00514523"/>
    <w:rsid w:val="00515F7A"/>
    <w:rsid w:val="005272DA"/>
    <w:rsid w:val="005272F7"/>
    <w:rsid w:val="00532213"/>
    <w:rsid w:val="00555940"/>
    <w:rsid w:val="00556689"/>
    <w:rsid w:val="0057646D"/>
    <w:rsid w:val="0059097B"/>
    <w:rsid w:val="005918CC"/>
    <w:rsid w:val="005A0B18"/>
    <w:rsid w:val="005A1436"/>
    <w:rsid w:val="005B093A"/>
    <w:rsid w:val="005E35DA"/>
    <w:rsid w:val="005E6037"/>
    <w:rsid w:val="005E72C0"/>
    <w:rsid w:val="005F7B95"/>
    <w:rsid w:val="00646E9A"/>
    <w:rsid w:val="0065274F"/>
    <w:rsid w:val="0065662F"/>
    <w:rsid w:val="0066427F"/>
    <w:rsid w:val="00680C47"/>
    <w:rsid w:val="00686B4E"/>
    <w:rsid w:val="006913FC"/>
    <w:rsid w:val="00695626"/>
    <w:rsid w:val="006A5B19"/>
    <w:rsid w:val="006B581F"/>
    <w:rsid w:val="007062ED"/>
    <w:rsid w:val="00707FD3"/>
    <w:rsid w:val="00736E67"/>
    <w:rsid w:val="007370FC"/>
    <w:rsid w:val="007939F7"/>
    <w:rsid w:val="007A5E26"/>
    <w:rsid w:val="007A6D99"/>
    <w:rsid w:val="007B133F"/>
    <w:rsid w:val="007C5736"/>
    <w:rsid w:val="007D0823"/>
    <w:rsid w:val="007D5B3F"/>
    <w:rsid w:val="007D66D5"/>
    <w:rsid w:val="007E5207"/>
    <w:rsid w:val="0081051B"/>
    <w:rsid w:val="008243DC"/>
    <w:rsid w:val="00844BAC"/>
    <w:rsid w:val="0084713D"/>
    <w:rsid w:val="00872E84"/>
    <w:rsid w:val="0088468D"/>
    <w:rsid w:val="008E4DAB"/>
    <w:rsid w:val="00915287"/>
    <w:rsid w:val="00934F46"/>
    <w:rsid w:val="00937AAD"/>
    <w:rsid w:val="009520C2"/>
    <w:rsid w:val="00957995"/>
    <w:rsid w:val="00971BB4"/>
    <w:rsid w:val="0097779B"/>
    <w:rsid w:val="00995371"/>
    <w:rsid w:val="009A29B5"/>
    <w:rsid w:val="009E07D4"/>
    <w:rsid w:val="009E72FA"/>
    <w:rsid w:val="009F7A1C"/>
    <w:rsid w:val="00A523A3"/>
    <w:rsid w:val="00A62E65"/>
    <w:rsid w:val="00A65349"/>
    <w:rsid w:val="00A66495"/>
    <w:rsid w:val="00A746E6"/>
    <w:rsid w:val="00A7627B"/>
    <w:rsid w:val="00A779E0"/>
    <w:rsid w:val="00A82D3B"/>
    <w:rsid w:val="00A851F7"/>
    <w:rsid w:val="00A91CEC"/>
    <w:rsid w:val="00A96401"/>
    <w:rsid w:val="00AA7A8A"/>
    <w:rsid w:val="00AB2D53"/>
    <w:rsid w:val="00AC2DEF"/>
    <w:rsid w:val="00AD14CD"/>
    <w:rsid w:val="00AE562B"/>
    <w:rsid w:val="00AE71F3"/>
    <w:rsid w:val="00B2320B"/>
    <w:rsid w:val="00B2530E"/>
    <w:rsid w:val="00B27C64"/>
    <w:rsid w:val="00B47C31"/>
    <w:rsid w:val="00B47FDC"/>
    <w:rsid w:val="00B521AF"/>
    <w:rsid w:val="00B6689A"/>
    <w:rsid w:val="00B72997"/>
    <w:rsid w:val="00B74C73"/>
    <w:rsid w:val="00B7743E"/>
    <w:rsid w:val="00B81AC5"/>
    <w:rsid w:val="00B8302E"/>
    <w:rsid w:val="00BB2264"/>
    <w:rsid w:val="00BB36FA"/>
    <w:rsid w:val="00BB64DA"/>
    <w:rsid w:val="00BE73AF"/>
    <w:rsid w:val="00BF6BB0"/>
    <w:rsid w:val="00C02DCF"/>
    <w:rsid w:val="00C1011D"/>
    <w:rsid w:val="00C46C6A"/>
    <w:rsid w:val="00C5030E"/>
    <w:rsid w:val="00C737A9"/>
    <w:rsid w:val="00C73C6E"/>
    <w:rsid w:val="00C967B0"/>
    <w:rsid w:val="00C97624"/>
    <w:rsid w:val="00CA7775"/>
    <w:rsid w:val="00CC3B79"/>
    <w:rsid w:val="00CC64CB"/>
    <w:rsid w:val="00CD2818"/>
    <w:rsid w:val="00CD3A42"/>
    <w:rsid w:val="00D03C03"/>
    <w:rsid w:val="00D15704"/>
    <w:rsid w:val="00D1610C"/>
    <w:rsid w:val="00D2362B"/>
    <w:rsid w:val="00D531AD"/>
    <w:rsid w:val="00D60F98"/>
    <w:rsid w:val="00D938EC"/>
    <w:rsid w:val="00D947DF"/>
    <w:rsid w:val="00DA1164"/>
    <w:rsid w:val="00DA2133"/>
    <w:rsid w:val="00DA3B20"/>
    <w:rsid w:val="00DB7CF0"/>
    <w:rsid w:val="00DC7BFF"/>
    <w:rsid w:val="00DD1B7E"/>
    <w:rsid w:val="00DE25A3"/>
    <w:rsid w:val="00DF6535"/>
    <w:rsid w:val="00E05FEB"/>
    <w:rsid w:val="00E14D8F"/>
    <w:rsid w:val="00E1619C"/>
    <w:rsid w:val="00E42247"/>
    <w:rsid w:val="00E44A0C"/>
    <w:rsid w:val="00E52D52"/>
    <w:rsid w:val="00E56C84"/>
    <w:rsid w:val="00E76EF0"/>
    <w:rsid w:val="00E77436"/>
    <w:rsid w:val="00E85505"/>
    <w:rsid w:val="00E970AB"/>
    <w:rsid w:val="00EC7690"/>
    <w:rsid w:val="00ED3F4E"/>
    <w:rsid w:val="00EE3630"/>
    <w:rsid w:val="00EE3C66"/>
    <w:rsid w:val="00F066A5"/>
    <w:rsid w:val="00F108C9"/>
    <w:rsid w:val="00F20919"/>
    <w:rsid w:val="00F32D74"/>
    <w:rsid w:val="00F343AC"/>
    <w:rsid w:val="00F51AFD"/>
    <w:rsid w:val="00F648DE"/>
    <w:rsid w:val="00F86FDC"/>
    <w:rsid w:val="00F9581F"/>
    <w:rsid w:val="00F963F3"/>
    <w:rsid w:val="00FB2E42"/>
    <w:rsid w:val="00FC3FA9"/>
    <w:rsid w:val="00FC57E1"/>
    <w:rsid w:val="00FE051E"/>
    <w:rsid w:val="00FF022E"/>
    <w:rsid w:val="00FF0FFF"/>
    <w:rsid w:val="0B0376B7"/>
    <w:rsid w:val="12FBDE2E"/>
    <w:rsid w:val="15EABC22"/>
    <w:rsid w:val="22A4766B"/>
    <w:rsid w:val="2E2FDF25"/>
    <w:rsid w:val="3CBFC2CE"/>
    <w:rsid w:val="3EA08A1E"/>
    <w:rsid w:val="45CD9A0B"/>
    <w:rsid w:val="5DCB9A45"/>
    <w:rsid w:val="721A47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1FD1A"/>
  <w15:chartTrackingRefBased/>
  <w15:docId w15:val="{D17D274E-F70E-4701-86D1-C5791C97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7743E"/>
    <w:rPr>
      <w:sz w:val="16"/>
      <w:szCs w:val="16"/>
    </w:rPr>
  </w:style>
  <w:style w:type="paragraph" w:styleId="CommentText">
    <w:name w:val="annotation text"/>
    <w:basedOn w:val="Normal"/>
    <w:link w:val="CommentTextChar"/>
    <w:semiHidden/>
    <w:rsid w:val="00B7743E"/>
    <w:rPr>
      <w:sz w:val="20"/>
      <w:szCs w:val="20"/>
    </w:rPr>
  </w:style>
  <w:style w:type="character" w:customStyle="1" w:styleId="CommentTextChar">
    <w:name w:val="Comment Text Char"/>
    <w:basedOn w:val="DefaultParagraphFont"/>
    <w:link w:val="CommentText"/>
    <w:semiHidden/>
    <w:rsid w:val="00B7743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3E"/>
    <w:rPr>
      <w:rFonts w:ascii="Segoe UI" w:eastAsia="Times New Roman" w:hAnsi="Segoe UI" w:cs="Segoe UI"/>
      <w:sz w:val="18"/>
      <w:szCs w:val="18"/>
    </w:rPr>
  </w:style>
  <w:style w:type="paragraph" w:styleId="Title">
    <w:name w:val="Title"/>
    <w:basedOn w:val="Normal"/>
    <w:link w:val="TitleChar"/>
    <w:qFormat/>
    <w:rsid w:val="00B7743E"/>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B7743E"/>
    <w:rPr>
      <w:rFonts w:ascii="Times New Roman" w:eastAsia="Times New Roman" w:hAnsi="Times New Roman" w:cs="Times New Roman"/>
      <w:b/>
      <w:bCs/>
      <w:sz w:val="24"/>
      <w:szCs w:val="24"/>
    </w:rPr>
  </w:style>
  <w:style w:type="character" w:styleId="Hyperlink">
    <w:name w:val="Hyperlink"/>
    <w:uiPriority w:val="99"/>
    <w:unhideWhenUsed/>
    <w:rsid w:val="00FF0FFF"/>
    <w:rPr>
      <w:color w:val="0000FF"/>
      <w:u w:val="single"/>
    </w:rPr>
  </w:style>
  <w:style w:type="table" w:customStyle="1" w:styleId="TableGrid1">
    <w:name w:val="Table Grid1"/>
    <w:basedOn w:val="TableNormal"/>
    <w:uiPriority w:val="39"/>
    <w:rsid w:val="00FF0F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F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FFF"/>
    <w:rPr>
      <w:b/>
      <w:bCs/>
    </w:rPr>
  </w:style>
  <w:style w:type="character" w:customStyle="1" w:styleId="CommentSubjectChar">
    <w:name w:val="Comment Subject Char"/>
    <w:basedOn w:val="CommentTextChar"/>
    <w:link w:val="CommentSubject"/>
    <w:uiPriority w:val="99"/>
    <w:semiHidden/>
    <w:rsid w:val="00FF0FF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27CD"/>
    <w:pPr>
      <w:tabs>
        <w:tab w:val="center" w:pos="4513"/>
        <w:tab w:val="right" w:pos="9026"/>
      </w:tabs>
    </w:pPr>
  </w:style>
  <w:style w:type="character" w:customStyle="1" w:styleId="HeaderChar">
    <w:name w:val="Header Char"/>
    <w:basedOn w:val="DefaultParagraphFont"/>
    <w:link w:val="Header"/>
    <w:uiPriority w:val="99"/>
    <w:rsid w:val="002827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7CD"/>
    <w:pPr>
      <w:tabs>
        <w:tab w:val="center" w:pos="4513"/>
        <w:tab w:val="right" w:pos="9026"/>
      </w:tabs>
    </w:pPr>
  </w:style>
  <w:style w:type="character" w:customStyle="1" w:styleId="FooterChar">
    <w:name w:val="Footer Char"/>
    <w:basedOn w:val="DefaultParagraphFont"/>
    <w:link w:val="Footer"/>
    <w:uiPriority w:val="99"/>
    <w:rsid w:val="002827CD"/>
    <w:rPr>
      <w:rFonts w:ascii="Times New Roman" w:eastAsia="Times New Roman" w:hAnsi="Times New Roman" w:cs="Times New Roman"/>
      <w:sz w:val="24"/>
      <w:szCs w:val="24"/>
    </w:rPr>
  </w:style>
  <w:style w:type="paragraph" w:customStyle="1" w:styleId="Body1">
    <w:name w:val="Body 1"/>
    <w:basedOn w:val="Normal"/>
    <w:uiPriority w:val="99"/>
    <w:rsid w:val="00A66495"/>
    <w:pPr>
      <w:adjustRightInd w:val="0"/>
      <w:spacing w:after="240"/>
      <w:ind w:left="851"/>
      <w:jc w:val="both"/>
    </w:pPr>
    <w:rPr>
      <w:lang w:eastAsia="en-GB"/>
    </w:rPr>
  </w:style>
  <w:style w:type="paragraph" w:customStyle="1" w:styleId="Level1">
    <w:name w:val="Level 1"/>
    <w:aliases w:val="l1"/>
    <w:basedOn w:val="Body1"/>
    <w:uiPriority w:val="99"/>
    <w:qFormat/>
    <w:rsid w:val="00A66495"/>
    <w:pPr>
      <w:numPr>
        <w:numId w:val="1"/>
      </w:numPr>
      <w:outlineLvl w:val="0"/>
    </w:pPr>
  </w:style>
  <w:style w:type="paragraph" w:customStyle="1" w:styleId="Level2">
    <w:name w:val="Level 2"/>
    <w:basedOn w:val="Normal"/>
    <w:uiPriority w:val="99"/>
    <w:rsid w:val="00A66495"/>
    <w:pPr>
      <w:numPr>
        <w:ilvl w:val="1"/>
        <w:numId w:val="1"/>
      </w:numPr>
      <w:adjustRightInd w:val="0"/>
      <w:spacing w:after="240"/>
      <w:jc w:val="both"/>
      <w:outlineLvl w:val="1"/>
    </w:pPr>
    <w:rPr>
      <w:lang w:eastAsia="en-GB"/>
    </w:rPr>
  </w:style>
  <w:style w:type="paragraph" w:customStyle="1" w:styleId="Level3">
    <w:name w:val="Level 3"/>
    <w:aliases w:val="l3"/>
    <w:basedOn w:val="Normal"/>
    <w:uiPriority w:val="99"/>
    <w:qFormat/>
    <w:rsid w:val="00A66495"/>
    <w:pPr>
      <w:numPr>
        <w:ilvl w:val="2"/>
        <w:numId w:val="1"/>
      </w:numPr>
      <w:adjustRightInd w:val="0"/>
      <w:spacing w:after="240"/>
      <w:jc w:val="both"/>
      <w:outlineLvl w:val="2"/>
    </w:pPr>
    <w:rPr>
      <w:lang w:eastAsia="en-GB"/>
    </w:rPr>
  </w:style>
  <w:style w:type="paragraph" w:customStyle="1" w:styleId="Level4">
    <w:name w:val="Level 4"/>
    <w:basedOn w:val="Normal"/>
    <w:uiPriority w:val="99"/>
    <w:qFormat/>
    <w:rsid w:val="00A66495"/>
    <w:pPr>
      <w:numPr>
        <w:ilvl w:val="3"/>
        <w:numId w:val="1"/>
      </w:numPr>
      <w:adjustRightInd w:val="0"/>
      <w:spacing w:after="240"/>
      <w:jc w:val="both"/>
      <w:outlineLvl w:val="3"/>
    </w:pPr>
    <w:rPr>
      <w:lang w:eastAsia="en-GB"/>
    </w:rPr>
  </w:style>
  <w:style w:type="paragraph" w:customStyle="1" w:styleId="Level5">
    <w:name w:val="Level 5"/>
    <w:basedOn w:val="Normal"/>
    <w:uiPriority w:val="99"/>
    <w:rsid w:val="00A66495"/>
    <w:pPr>
      <w:numPr>
        <w:ilvl w:val="4"/>
        <w:numId w:val="1"/>
      </w:numPr>
      <w:adjustRightInd w:val="0"/>
      <w:spacing w:after="240"/>
      <w:jc w:val="both"/>
      <w:outlineLvl w:val="4"/>
    </w:pPr>
    <w:rPr>
      <w:lang w:eastAsia="en-GB"/>
    </w:rPr>
  </w:style>
  <w:style w:type="paragraph" w:customStyle="1" w:styleId="Level6">
    <w:name w:val="Level 6"/>
    <w:basedOn w:val="Normal"/>
    <w:uiPriority w:val="99"/>
    <w:rsid w:val="00A66495"/>
    <w:pPr>
      <w:numPr>
        <w:ilvl w:val="5"/>
        <w:numId w:val="1"/>
      </w:numPr>
      <w:adjustRightInd w:val="0"/>
      <w:spacing w:after="240"/>
      <w:jc w:val="both"/>
      <w:outlineLvl w:val="5"/>
    </w:pPr>
    <w:rPr>
      <w:lang w:eastAsia="en-GB"/>
    </w:rPr>
  </w:style>
  <w:style w:type="character" w:customStyle="1" w:styleId="normaltextrun">
    <w:name w:val="normaltextrun"/>
    <w:basedOn w:val="DefaultParagraphFont"/>
    <w:rsid w:val="00A66495"/>
  </w:style>
  <w:style w:type="character" w:customStyle="1" w:styleId="eop">
    <w:name w:val="eop"/>
    <w:basedOn w:val="DefaultParagraphFont"/>
    <w:rsid w:val="00A66495"/>
  </w:style>
  <w:style w:type="table" w:styleId="TableGrid">
    <w:name w:val="Table Grid"/>
    <w:basedOn w:val="TableNormal"/>
    <w:uiPriority w:val="59"/>
    <w:rsid w:val="00344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81AC5"/>
    <w:pPr>
      <w:spacing w:before="100" w:beforeAutospacing="1" w:after="100" w:afterAutospacing="1"/>
    </w:pPr>
    <w:rPr>
      <w:lang w:eastAsia="en-GB"/>
    </w:rPr>
  </w:style>
  <w:style w:type="paragraph" w:customStyle="1" w:styleId="TableParagraph">
    <w:name w:val="Table Paragraph"/>
    <w:basedOn w:val="Normal"/>
    <w:uiPriority w:val="1"/>
    <w:qFormat/>
    <w:rsid w:val="005272DA"/>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5272D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5272DA"/>
    <w:rPr>
      <w:rFonts w:ascii="Arial" w:eastAsia="Arial" w:hAnsi="Arial" w:cs="Arial"/>
      <w:sz w:val="24"/>
      <w:szCs w:val="24"/>
    </w:rPr>
  </w:style>
  <w:style w:type="paragraph" w:styleId="ListParagraph">
    <w:name w:val="List Paragraph"/>
    <w:basedOn w:val="Normal"/>
    <w:uiPriority w:val="34"/>
    <w:qFormat/>
    <w:rsid w:val="0095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979">
      <w:bodyDiv w:val="1"/>
      <w:marLeft w:val="0"/>
      <w:marRight w:val="0"/>
      <w:marTop w:val="0"/>
      <w:marBottom w:val="0"/>
      <w:divBdr>
        <w:top w:val="none" w:sz="0" w:space="0" w:color="auto"/>
        <w:left w:val="none" w:sz="0" w:space="0" w:color="auto"/>
        <w:bottom w:val="none" w:sz="0" w:space="0" w:color="auto"/>
        <w:right w:val="none" w:sz="0" w:space="0" w:color="auto"/>
      </w:divBdr>
    </w:div>
    <w:div w:id="20783051">
      <w:bodyDiv w:val="1"/>
      <w:marLeft w:val="0"/>
      <w:marRight w:val="0"/>
      <w:marTop w:val="0"/>
      <w:marBottom w:val="0"/>
      <w:divBdr>
        <w:top w:val="none" w:sz="0" w:space="0" w:color="auto"/>
        <w:left w:val="none" w:sz="0" w:space="0" w:color="auto"/>
        <w:bottom w:val="none" w:sz="0" w:space="0" w:color="auto"/>
        <w:right w:val="none" w:sz="0" w:space="0" w:color="auto"/>
      </w:divBdr>
      <w:divsChild>
        <w:div w:id="131602299">
          <w:marLeft w:val="0"/>
          <w:marRight w:val="0"/>
          <w:marTop w:val="0"/>
          <w:marBottom w:val="0"/>
          <w:divBdr>
            <w:top w:val="none" w:sz="0" w:space="0" w:color="auto"/>
            <w:left w:val="none" w:sz="0" w:space="0" w:color="auto"/>
            <w:bottom w:val="none" w:sz="0" w:space="0" w:color="auto"/>
            <w:right w:val="none" w:sz="0" w:space="0" w:color="auto"/>
          </w:divBdr>
          <w:divsChild>
            <w:div w:id="150022874">
              <w:marLeft w:val="0"/>
              <w:marRight w:val="0"/>
              <w:marTop w:val="0"/>
              <w:marBottom w:val="0"/>
              <w:divBdr>
                <w:top w:val="none" w:sz="0" w:space="0" w:color="auto"/>
                <w:left w:val="none" w:sz="0" w:space="0" w:color="auto"/>
                <w:bottom w:val="none" w:sz="0" w:space="0" w:color="auto"/>
                <w:right w:val="none" w:sz="0" w:space="0" w:color="auto"/>
              </w:divBdr>
            </w:div>
          </w:divsChild>
        </w:div>
        <w:div w:id="185606550">
          <w:marLeft w:val="0"/>
          <w:marRight w:val="0"/>
          <w:marTop w:val="0"/>
          <w:marBottom w:val="0"/>
          <w:divBdr>
            <w:top w:val="none" w:sz="0" w:space="0" w:color="auto"/>
            <w:left w:val="none" w:sz="0" w:space="0" w:color="auto"/>
            <w:bottom w:val="none" w:sz="0" w:space="0" w:color="auto"/>
            <w:right w:val="none" w:sz="0" w:space="0" w:color="auto"/>
          </w:divBdr>
          <w:divsChild>
            <w:div w:id="915825901">
              <w:marLeft w:val="0"/>
              <w:marRight w:val="0"/>
              <w:marTop w:val="0"/>
              <w:marBottom w:val="0"/>
              <w:divBdr>
                <w:top w:val="none" w:sz="0" w:space="0" w:color="auto"/>
                <w:left w:val="none" w:sz="0" w:space="0" w:color="auto"/>
                <w:bottom w:val="none" w:sz="0" w:space="0" w:color="auto"/>
                <w:right w:val="none" w:sz="0" w:space="0" w:color="auto"/>
              </w:divBdr>
            </w:div>
          </w:divsChild>
        </w:div>
        <w:div w:id="232205080">
          <w:marLeft w:val="0"/>
          <w:marRight w:val="0"/>
          <w:marTop w:val="0"/>
          <w:marBottom w:val="0"/>
          <w:divBdr>
            <w:top w:val="none" w:sz="0" w:space="0" w:color="auto"/>
            <w:left w:val="none" w:sz="0" w:space="0" w:color="auto"/>
            <w:bottom w:val="none" w:sz="0" w:space="0" w:color="auto"/>
            <w:right w:val="none" w:sz="0" w:space="0" w:color="auto"/>
          </w:divBdr>
          <w:divsChild>
            <w:div w:id="30304794">
              <w:marLeft w:val="0"/>
              <w:marRight w:val="0"/>
              <w:marTop w:val="0"/>
              <w:marBottom w:val="0"/>
              <w:divBdr>
                <w:top w:val="none" w:sz="0" w:space="0" w:color="auto"/>
                <w:left w:val="none" w:sz="0" w:space="0" w:color="auto"/>
                <w:bottom w:val="none" w:sz="0" w:space="0" w:color="auto"/>
                <w:right w:val="none" w:sz="0" w:space="0" w:color="auto"/>
              </w:divBdr>
            </w:div>
          </w:divsChild>
        </w:div>
        <w:div w:id="256254862">
          <w:marLeft w:val="0"/>
          <w:marRight w:val="0"/>
          <w:marTop w:val="0"/>
          <w:marBottom w:val="0"/>
          <w:divBdr>
            <w:top w:val="none" w:sz="0" w:space="0" w:color="auto"/>
            <w:left w:val="none" w:sz="0" w:space="0" w:color="auto"/>
            <w:bottom w:val="none" w:sz="0" w:space="0" w:color="auto"/>
            <w:right w:val="none" w:sz="0" w:space="0" w:color="auto"/>
          </w:divBdr>
          <w:divsChild>
            <w:div w:id="1958171084">
              <w:marLeft w:val="0"/>
              <w:marRight w:val="0"/>
              <w:marTop w:val="0"/>
              <w:marBottom w:val="0"/>
              <w:divBdr>
                <w:top w:val="none" w:sz="0" w:space="0" w:color="auto"/>
                <w:left w:val="none" w:sz="0" w:space="0" w:color="auto"/>
                <w:bottom w:val="none" w:sz="0" w:space="0" w:color="auto"/>
                <w:right w:val="none" w:sz="0" w:space="0" w:color="auto"/>
              </w:divBdr>
            </w:div>
          </w:divsChild>
        </w:div>
        <w:div w:id="286741016">
          <w:marLeft w:val="0"/>
          <w:marRight w:val="0"/>
          <w:marTop w:val="0"/>
          <w:marBottom w:val="0"/>
          <w:divBdr>
            <w:top w:val="none" w:sz="0" w:space="0" w:color="auto"/>
            <w:left w:val="none" w:sz="0" w:space="0" w:color="auto"/>
            <w:bottom w:val="none" w:sz="0" w:space="0" w:color="auto"/>
            <w:right w:val="none" w:sz="0" w:space="0" w:color="auto"/>
          </w:divBdr>
          <w:divsChild>
            <w:div w:id="1268460984">
              <w:marLeft w:val="0"/>
              <w:marRight w:val="0"/>
              <w:marTop w:val="0"/>
              <w:marBottom w:val="0"/>
              <w:divBdr>
                <w:top w:val="none" w:sz="0" w:space="0" w:color="auto"/>
                <w:left w:val="none" w:sz="0" w:space="0" w:color="auto"/>
                <w:bottom w:val="none" w:sz="0" w:space="0" w:color="auto"/>
                <w:right w:val="none" w:sz="0" w:space="0" w:color="auto"/>
              </w:divBdr>
            </w:div>
          </w:divsChild>
        </w:div>
        <w:div w:id="321081390">
          <w:marLeft w:val="0"/>
          <w:marRight w:val="0"/>
          <w:marTop w:val="0"/>
          <w:marBottom w:val="0"/>
          <w:divBdr>
            <w:top w:val="none" w:sz="0" w:space="0" w:color="auto"/>
            <w:left w:val="none" w:sz="0" w:space="0" w:color="auto"/>
            <w:bottom w:val="none" w:sz="0" w:space="0" w:color="auto"/>
            <w:right w:val="none" w:sz="0" w:space="0" w:color="auto"/>
          </w:divBdr>
          <w:divsChild>
            <w:div w:id="1998069396">
              <w:marLeft w:val="0"/>
              <w:marRight w:val="0"/>
              <w:marTop w:val="0"/>
              <w:marBottom w:val="0"/>
              <w:divBdr>
                <w:top w:val="none" w:sz="0" w:space="0" w:color="auto"/>
                <w:left w:val="none" w:sz="0" w:space="0" w:color="auto"/>
                <w:bottom w:val="none" w:sz="0" w:space="0" w:color="auto"/>
                <w:right w:val="none" w:sz="0" w:space="0" w:color="auto"/>
              </w:divBdr>
            </w:div>
          </w:divsChild>
        </w:div>
        <w:div w:id="382292427">
          <w:marLeft w:val="0"/>
          <w:marRight w:val="0"/>
          <w:marTop w:val="0"/>
          <w:marBottom w:val="0"/>
          <w:divBdr>
            <w:top w:val="none" w:sz="0" w:space="0" w:color="auto"/>
            <w:left w:val="none" w:sz="0" w:space="0" w:color="auto"/>
            <w:bottom w:val="none" w:sz="0" w:space="0" w:color="auto"/>
            <w:right w:val="none" w:sz="0" w:space="0" w:color="auto"/>
          </w:divBdr>
          <w:divsChild>
            <w:div w:id="251744823">
              <w:marLeft w:val="0"/>
              <w:marRight w:val="0"/>
              <w:marTop w:val="0"/>
              <w:marBottom w:val="0"/>
              <w:divBdr>
                <w:top w:val="none" w:sz="0" w:space="0" w:color="auto"/>
                <w:left w:val="none" w:sz="0" w:space="0" w:color="auto"/>
                <w:bottom w:val="none" w:sz="0" w:space="0" w:color="auto"/>
                <w:right w:val="none" w:sz="0" w:space="0" w:color="auto"/>
              </w:divBdr>
            </w:div>
          </w:divsChild>
        </w:div>
        <w:div w:id="479885135">
          <w:marLeft w:val="0"/>
          <w:marRight w:val="0"/>
          <w:marTop w:val="0"/>
          <w:marBottom w:val="0"/>
          <w:divBdr>
            <w:top w:val="none" w:sz="0" w:space="0" w:color="auto"/>
            <w:left w:val="none" w:sz="0" w:space="0" w:color="auto"/>
            <w:bottom w:val="none" w:sz="0" w:space="0" w:color="auto"/>
            <w:right w:val="none" w:sz="0" w:space="0" w:color="auto"/>
          </w:divBdr>
          <w:divsChild>
            <w:div w:id="1884517735">
              <w:marLeft w:val="0"/>
              <w:marRight w:val="0"/>
              <w:marTop w:val="0"/>
              <w:marBottom w:val="0"/>
              <w:divBdr>
                <w:top w:val="none" w:sz="0" w:space="0" w:color="auto"/>
                <w:left w:val="none" w:sz="0" w:space="0" w:color="auto"/>
                <w:bottom w:val="none" w:sz="0" w:space="0" w:color="auto"/>
                <w:right w:val="none" w:sz="0" w:space="0" w:color="auto"/>
              </w:divBdr>
            </w:div>
          </w:divsChild>
        </w:div>
        <w:div w:id="592784742">
          <w:marLeft w:val="0"/>
          <w:marRight w:val="0"/>
          <w:marTop w:val="0"/>
          <w:marBottom w:val="0"/>
          <w:divBdr>
            <w:top w:val="none" w:sz="0" w:space="0" w:color="auto"/>
            <w:left w:val="none" w:sz="0" w:space="0" w:color="auto"/>
            <w:bottom w:val="none" w:sz="0" w:space="0" w:color="auto"/>
            <w:right w:val="none" w:sz="0" w:space="0" w:color="auto"/>
          </w:divBdr>
          <w:divsChild>
            <w:div w:id="1750228906">
              <w:marLeft w:val="0"/>
              <w:marRight w:val="0"/>
              <w:marTop w:val="0"/>
              <w:marBottom w:val="0"/>
              <w:divBdr>
                <w:top w:val="none" w:sz="0" w:space="0" w:color="auto"/>
                <w:left w:val="none" w:sz="0" w:space="0" w:color="auto"/>
                <w:bottom w:val="none" w:sz="0" w:space="0" w:color="auto"/>
                <w:right w:val="none" w:sz="0" w:space="0" w:color="auto"/>
              </w:divBdr>
            </w:div>
          </w:divsChild>
        </w:div>
        <w:div w:id="680283884">
          <w:marLeft w:val="0"/>
          <w:marRight w:val="0"/>
          <w:marTop w:val="0"/>
          <w:marBottom w:val="0"/>
          <w:divBdr>
            <w:top w:val="none" w:sz="0" w:space="0" w:color="auto"/>
            <w:left w:val="none" w:sz="0" w:space="0" w:color="auto"/>
            <w:bottom w:val="none" w:sz="0" w:space="0" w:color="auto"/>
            <w:right w:val="none" w:sz="0" w:space="0" w:color="auto"/>
          </w:divBdr>
          <w:divsChild>
            <w:div w:id="1334382441">
              <w:marLeft w:val="0"/>
              <w:marRight w:val="0"/>
              <w:marTop w:val="0"/>
              <w:marBottom w:val="0"/>
              <w:divBdr>
                <w:top w:val="none" w:sz="0" w:space="0" w:color="auto"/>
                <w:left w:val="none" w:sz="0" w:space="0" w:color="auto"/>
                <w:bottom w:val="none" w:sz="0" w:space="0" w:color="auto"/>
                <w:right w:val="none" w:sz="0" w:space="0" w:color="auto"/>
              </w:divBdr>
            </w:div>
          </w:divsChild>
        </w:div>
        <w:div w:id="742989866">
          <w:marLeft w:val="0"/>
          <w:marRight w:val="0"/>
          <w:marTop w:val="0"/>
          <w:marBottom w:val="0"/>
          <w:divBdr>
            <w:top w:val="none" w:sz="0" w:space="0" w:color="auto"/>
            <w:left w:val="none" w:sz="0" w:space="0" w:color="auto"/>
            <w:bottom w:val="none" w:sz="0" w:space="0" w:color="auto"/>
            <w:right w:val="none" w:sz="0" w:space="0" w:color="auto"/>
          </w:divBdr>
          <w:divsChild>
            <w:div w:id="1222012803">
              <w:marLeft w:val="0"/>
              <w:marRight w:val="0"/>
              <w:marTop w:val="0"/>
              <w:marBottom w:val="0"/>
              <w:divBdr>
                <w:top w:val="none" w:sz="0" w:space="0" w:color="auto"/>
                <w:left w:val="none" w:sz="0" w:space="0" w:color="auto"/>
                <w:bottom w:val="none" w:sz="0" w:space="0" w:color="auto"/>
                <w:right w:val="none" w:sz="0" w:space="0" w:color="auto"/>
              </w:divBdr>
            </w:div>
          </w:divsChild>
        </w:div>
        <w:div w:id="820737060">
          <w:marLeft w:val="0"/>
          <w:marRight w:val="0"/>
          <w:marTop w:val="0"/>
          <w:marBottom w:val="0"/>
          <w:divBdr>
            <w:top w:val="none" w:sz="0" w:space="0" w:color="auto"/>
            <w:left w:val="none" w:sz="0" w:space="0" w:color="auto"/>
            <w:bottom w:val="none" w:sz="0" w:space="0" w:color="auto"/>
            <w:right w:val="none" w:sz="0" w:space="0" w:color="auto"/>
          </w:divBdr>
          <w:divsChild>
            <w:div w:id="830486656">
              <w:marLeft w:val="0"/>
              <w:marRight w:val="0"/>
              <w:marTop w:val="0"/>
              <w:marBottom w:val="0"/>
              <w:divBdr>
                <w:top w:val="none" w:sz="0" w:space="0" w:color="auto"/>
                <w:left w:val="none" w:sz="0" w:space="0" w:color="auto"/>
                <w:bottom w:val="none" w:sz="0" w:space="0" w:color="auto"/>
                <w:right w:val="none" w:sz="0" w:space="0" w:color="auto"/>
              </w:divBdr>
            </w:div>
          </w:divsChild>
        </w:div>
        <w:div w:id="840896470">
          <w:marLeft w:val="0"/>
          <w:marRight w:val="0"/>
          <w:marTop w:val="0"/>
          <w:marBottom w:val="0"/>
          <w:divBdr>
            <w:top w:val="none" w:sz="0" w:space="0" w:color="auto"/>
            <w:left w:val="none" w:sz="0" w:space="0" w:color="auto"/>
            <w:bottom w:val="none" w:sz="0" w:space="0" w:color="auto"/>
            <w:right w:val="none" w:sz="0" w:space="0" w:color="auto"/>
          </w:divBdr>
          <w:divsChild>
            <w:div w:id="554201377">
              <w:marLeft w:val="0"/>
              <w:marRight w:val="0"/>
              <w:marTop w:val="0"/>
              <w:marBottom w:val="0"/>
              <w:divBdr>
                <w:top w:val="none" w:sz="0" w:space="0" w:color="auto"/>
                <w:left w:val="none" w:sz="0" w:space="0" w:color="auto"/>
                <w:bottom w:val="none" w:sz="0" w:space="0" w:color="auto"/>
                <w:right w:val="none" w:sz="0" w:space="0" w:color="auto"/>
              </w:divBdr>
            </w:div>
          </w:divsChild>
        </w:div>
        <w:div w:id="1183472568">
          <w:marLeft w:val="0"/>
          <w:marRight w:val="0"/>
          <w:marTop w:val="0"/>
          <w:marBottom w:val="0"/>
          <w:divBdr>
            <w:top w:val="none" w:sz="0" w:space="0" w:color="auto"/>
            <w:left w:val="none" w:sz="0" w:space="0" w:color="auto"/>
            <w:bottom w:val="none" w:sz="0" w:space="0" w:color="auto"/>
            <w:right w:val="none" w:sz="0" w:space="0" w:color="auto"/>
          </w:divBdr>
          <w:divsChild>
            <w:div w:id="1942444490">
              <w:marLeft w:val="0"/>
              <w:marRight w:val="0"/>
              <w:marTop w:val="0"/>
              <w:marBottom w:val="0"/>
              <w:divBdr>
                <w:top w:val="none" w:sz="0" w:space="0" w:color="auto"/>
                <w:left w:val="none" w:sz="0" w:space="0" w:color="auto"/>
                <w:bottom w:val="none" w:sz="0" w:space="0" w:color="auto"/>
                <w:right w:val="none" w:sz="0" w:space="0" w:color="auto"/>
              </w:divBdr>
            </w:div>
          </w:divsChild>
        </w:div>
        <w:div w:id="1281957697">
          <w:marLeft w:val="0"/>
          <w:marRight w:val="0"/>
          <w:marTop w:val="0"/>
          <w:marBottom w:val="0"/>
          <w:divBdr>
            <w:top w:val="none" w:sz="0" w:space="0" w:color="auto"/>
            <w:left w:val="none" w:sz="0" w:space="0" w:color="auto"/>
            <w:bottom w:val="none" w:sz="0" w:space="0" w:color="auto"/>
            <w:right w:val="none" w:sz="0" w:space="0" w:color="auto"/>
          </w:divBdr>
          <w:divsChild>
            <w:div w:id="1392267538">
              <w:marLeft w:val="0"/>
              <w:marRight w:val="0"/>
              <w:marTop w:val="0"/>
              <w:marBottom w:val="0"/>
              <w:divBdr>
                <w:top w:val="none" w:sz="0" w:space="0" w:color="auto"/>
                <w:left w:val="none" w:sz="0" w:space="0" w:color="auto"/>
                <w:bottom w:val="none" w:sz="0" w:space="0" w:color="auto"/>
                <w:right w:val="none" w:sz="0" w:space="0" w:color="auto"/>
              </w:divBdr>
            </w:div>
          </w:divsChild>
        </w:div>
        <w:div w:id="1365138063">
          <w:marLeft w:val="0"/>
          <w:marRight w:val="0"/>
          <w:marTop w:val="0"/>
          <w:marBottom w:val="0"/>
          <w:divBdr>
            <w:top w:val="none" w:sz="0" w:space="0" w:color="auto"/>
            <w:left w:val="none" w:sz="0" w:space="0" w:color="auto"/>
            <w:bottom w:val="none" w:sz="0" w:space="0" w:color="auto"/>
            <w:right w:val="none" w:sz="0" w:space="0" w:color="auto"/>
          </w:divBdr>
          <w:divsChild>
            <w:div w:id="1400328567">
              <w:marLeft w:val="0"/>
              <w:marRight w:val="0"/>
              <w:marTop w:val="0"/>
              <w:marBottom w:val="0"/>
              <w:divBdr>
                <w:top w:val="none" w:sz="0" w:space="0" w:color="auto"/>
                <w:left w:val="none" w:sz="0" w:space="0" w:color="auto"/>
                <w:bottom w:val="none" w:sz="0" w:space="0" w:color="auto"/>
                <w:right w:val="none" w:sz="0" w:space="0" w:color="auto"/>
              </w:divBdr>
            </w:div>
          </w:divsChild>
        </w:div>
        <w:div w:id="1473793753">
          <w:marLeft w:val="0"/>
          <w:marRight w:val="0"/>
          <w:marTop w:val="0"/>
          <w:marBottom w:val="0"/>
          <w:divBdr>
            <w:top w:val="none" w:sz="0" w:space="0" w:color="auto"/>
            <w:left w:val="none" w:sz="0" w:space="0" w:color="auto"/>
            <w:bottom w:val="none" w:sz="0" w:space="0" w:color="auto"/>
            <w:right w:val="none" w:sz="0" w:space="0" w:color="auto"/>
          </w:divBdr>
          <w:divsChild>
            <w:div w:id="432241458">
              <w:marLeft w:val="0"/>
              <w:marRight w:val="0"/>
              <w:marTop w:val="0"/>
              <w:marBottom w:val="0"/>
              <w:divBdr>
                <w:top w:val="none" w:sz="0" w:space="0" w:color="auto"/>
                <w:left w:val="none" w:sz="0" w:space="0" w:color="auto"/>
                <w:bottom w:val="none" w:sz="0" w:space="0" w:color="auto"/>
                <w:right w:val="none" w:sz="0" w:space="0" w:color="auto"/>
              </w:divBdr>
            </w:div>
          </w:divsChild>
        </w:div>
        <w:div w:id="1479299493">
          <w:marLeft w:val="0"/>
          <w:marRight w:val="0"/>
          <w:marTop w:val="0"/>
          <w:marBottom w:val="0"/>
          <w:divBdr>
            <w:top w:val="none" w:sz="0" w:space="0" w:color="auto"/>
            <w:left w:val="none" w:sz="0" w:space="0" w:color="auto"/>
            <w:bottom w:val="none" w:sz="0" w:space="0" w:color="auto"/>
            <w:right w:val="none" w:sz="0" w:space="0" w:color="auto"/>
          </w:divBdr>
          <w:divsChild>
            <w:div w:id="246228206">
              <w:marLeft w:val="0"/>
              <w:marRight w:val="0"/>
              <w:marTop w:val="0"/>
              <w:marBottom w:val="0"/>
              <w:divBdr>
                <w:top w:val="none" w:sz="0" w:space="0" w:color="auto"/>
                <w:left w:val="none" w:sz="0" w:space="0" w:color="auto"/>
                <w:bottom w:val="none" w:sz="0" w:space="0" w:color="auto"/>
                <w:right w:val="none" w:sz="0" w:space="0" w:color="auto"/>
              </w:divBdr>
            </w:div>
          </w:divsChild>
        </w:div>
        <w:div w:id="1502501084">
          <w:marLeft w:val="0"/>
          <w:marRight w:val="0"/>
          <w:marTop w:val="0"/>
          <w:marBottom w:val="0"/>
          <w:divBdr>
            <w:top w:val="none" w:sz="0" w:space="0" w:color="auto"/>
            <w:left w:val="none" w:sz="0" w:space="0" w:color="auto"/>
            <w:bottom w:val="none" w:sz="0" w:space="0" w:color="auto"/>
            <w:right w:val="none" w:sz="0" w:space="0" w:color="auto"/>
          </w:divBdr>
          <w:divsChild>
            <w:div w:id="1486779522">
              <w:marLeft w:val="0"/>
              <w:marRight w:val="0"/>
              <w:marTop w:val="0"/>
              <w:marBottom w:val="0"/>
              <w:divBdr>
                <w:top w:val="none" w:sz="0" w:space="0" w:color="auto"/>
                <w:left w:val="none" w:sz="0" w:space="0" w:color="auto"/>
                <w:bottom w:val="none" w:sz="0" w:space="0" w:color="auto"/>
                <w:right w:val="none" w:sz="0" w:space="0" w:color="auto"/>
              </w:divBdr>
            </w:div>
          </w:divsChild>
        </w:div>
        <w:div w:id="1625578568">
          <w:marLeft w:val="0"/>
          <w:marRight w:val="0"/>
          <w:marTop w:val="0"/>
          <w:marBottom w:val="0"/>
          <w:divBdr>
            <w:top w:val="none" w:sz="0" w:space="0" w:color="auto"/>
            <w:left w:val="none" w:sz="0" w:space="0" w:color="auto"/>
            <w:bottom w:val="none" w:sz="0" w:space="0" w:color="auto"/>
            <w:right w:val="none" w:sz="0" w:space="0" w:color="auto"/>
          </w:divBdr>
          <w:divsChild>
            <w:div w:id="1401751428">
              <w:marLeft w:val="0"/>
              <w:marRight w:val="0"/>
              <w:marTop w:val="0"/>
              <w:marBottom w:val="0"/>
              <w:divBdr>
                <w:top w:val="none" w:sz="0" w:space="0" w:color="auto"/>
                <w:left w:val="none" w:sz="0" w:space="0" w:color="auto"/>
                <w:bottom w:val="none" w:sz="0" w:space="0" w:color="auto"/>
                <w:right w:val="none" w:sz="0" w:space="0" w:color="auto"/>
              </w:divBdr>
            </w:div>
          </w:divsChild>
        </w:div>
        <w:div w:id="1649553538">
          <w:marLeft w:val="0"/>
          <w:marRight w:val="0"/>
          <w:marTop w:val="0"/>
          <w:marBottom w:val="0"/>
          <w:divBdr>
            <w:top w:val="none" w:sz="0" w:space="0" w:color="auto"/>
            <w:left w:val="none" w:sz="0" w:space="0" w:color="auto"/>
            <w:bottom w:val="none" w:sz="0" w:space="0" w:color="auto"/>
            <w:right w:val="none" w:sz="0" w:space="0" w:color="auto"/>
          </w:divBdr>
          <w:divsChild>
            <w:div w:id="344720707">
              <w:marLeft w:val="0"/>
              <w:marRight w:val="0"/>
              <w:marTop w:val="0"/>
              <w:marBottom w:val="0"/>
              <w:divBdr>
                <w:top w:val="none" w:sz="0" w:space="0" w:color="auto"/>
                <w:left w:val="none" w:sz="0" w:space="0" w:color="auto"/>
                <w:bottom w:val="none" w:sz="0" w:space="0" w:color="auto"/>
                <w:right w:val="none" w:sz="0" w:space="0" w:color="auto"/>
              </w:divBdr>
            </w:div>
          </w:divsChild>
        </w:div>
        <w:div w:id="1677029757">
          <w:marLeft w:val="0"/>
          <w:marRight w:val="0"/>
          <w:marTop w:val="0"/>
          <w:marBottom w:val="0"/>
          <w:divBdr>
            <w:top w:val="none" w:sz="0" w:space="0" w:color="auto"/>
            <w:left w:val="none" w:sz="0" w:space="0" w:color="auto"/>
            <w:bottom w:val="none" w:sz="0" w:space="0" w:color="auto"/>
            <w:right w:val="none" w:sz="0" w:space="0" w:color="auto"/>
          </w:divBdr>
          <w:divsChild>
            <w:div w:id="1594581842">
              <w:marLeft w:val="0"/>
              <w:marRight w:val="0"/>
              <w:marTop w:val="0"/>
              <w:marBottom w:val="0"/>
              <w:divBdr>
                <w:top w:val="none" w:sz="0" w:space="0" w:color="auto"/>
                <w:left w:val="none" w:sz="0" w:space="0" w:color="auto"/>
                <w:bottom w:val="none" w:sz="0" w:space="0" w:color="auto"/>
                <w:right w:val="none" w:sz="0" w:space="0" w:color="auto"/>
              </w:divBdr>
            </w:div>
          </w:divsChild>
        </w:div>
        <w:div w:id="1951666948">
          <w:marLeft w:val="0"/>
          <w:marRight w:val="0"/>
          <w:marTop w:val="0"/>
          <w:marBottom w:val="0"/>
          <w:divBdr>
            <w:top w:val="none" w:sz="0" w:space="0" w:color="auto"/>
            <w:left w:val="none" w:sz="0" w:space="0" w:color="auto"/>
            <w:bottom w:val="none" w:sz="0" w:space="0" w:color="auto"/>
            <w:right w:val="none" w:sz="0" w:space="0" w:color="auto"/>
          </w:divBdr>
          <w:divsChild>
            <w:div w:id="1482766286">
              <w:marLeft w:val="0"/>
              <w:marRight w:val="0"/>
              <w:marTop w:val="0"/>
              <w:marBottom w:val="0"/>
              <w:divBdr>
                <w:top w:val="none" w:sz="0" w:space="0" w:color="auto"/>
                <w:left w:val="none" w:sz="0" w:space="0" w:color="auto"/>
                <w:bottom w:val="none" w:sz="0" w:space="0" w:color="auto"/>
                <w:right w:val="none" w:sz="0" w:space="0" w:color="auto"/>
              </w:divBdr>
            </w:div>
          </w:divsChild>
        </w:div>
        <w:div w:id="2013528934">
          <w:marLeft w:val="0"/>
          <w:marRight w:val="0"/>
          <w:marTop w:val="0"/>
          <w:marBottom w:val="0"/>
          <w:divBdr>
            <w:top w:val="none" w:sz="0" w:space="0" w:color="auto"/>
            <w:left w:val="none" w:sz="0" w:space="0" w:color="auto"/>
            <w:bottom w:val="none" w:sz="0" w:space="0" w:color="auto"/>
            <w:right w:val="none" w:sz="0" w:space="0" w:color="auto"/>
          </w:divBdr>
          <w:divsChild>
            <w:div w:id="127090255">
              <w:marLeft w:val="0"/>
              <w:marRight w:val="0"/>
              <w:marTop w:val="0"/>
              <w:marBottom w:val="0"/>
              <w:divBdr>
                <w:top w:val="none" w:sz="0" w:space="0" w:color="auto"/>
                <w:left w:val="none" w:sz="0" w:space="0" w:color="auto"/>
                <w:bottom w:val="none" w:sz="0" w:space="0" w:color="auto"/>
                <w:right w:val="none" w:sz="0" w:space="0" w:color="auto"/>
              </w:divBdr>
            </w:div>
          </w:divsChild>
        </w:div>
        <w:div w:id="2057309737">
          <w:marLeft w:val="0"/>
          <w:marRight w:val="0"/>
          <w:marTop w:val="0"/>
          <w:marBottom w:val="0"/>
          <w:divBdr>
            <w:top w:val="none" w:sz="0" w:space="0" w:color="auto"/>
            <w:left w:val="none" w:sz="0" w:space="0" w:color="auto"/>
            <w:bottom w:val="none" w:sz="0" w:space="0" w:color="auto"/>
            <w:right w:val="none" w:sz="0" w:space="0" w:color="auto"/>
          </w:divBdr>
          <w:divsChild>
            <w:div w:id="2137983063">
              <w:marLeft w:val="0"/>
              <w:marRight w:val="0"/>
              <w:marTop w:val="0"/>
              <w:marBottom w:val="0"/>
              <w:divBdr>
                <w:top w:val="none" w:sz="0" w:space="0" w:color="auto"/>
                <w:left w:val="none" w:sz="0" w:space="0" w:color="auto"/>
                <w:bottom w:val="none" w:sz="0" w:space="0" w:color="auto"/>
                <w:right w:val="none" w:sz="0" w:space="0" w:color="auto"/>
              </w:divBdr>
            </w:div>
          </w:divsChild>
        </w:div>
        <w:div w:id="2077164927">
          <w:marLeft w:val="0"/>
          <w:marRight w:val="0"/>
          <w:marTop w:val="0"/>
          <w:marBottom w:val="0"/>
          <w:divBdr>
            <w:top w:val="none" w:sz="0" w:space="0" w:color="auto"/>
            <w:left w:val="none" w:sz="0" w:space="0" w:color="auto"/>
            <w:bottom w:val="none" w:sz="0" w:space="0" w:color="auto"/>
            <w:right w:val="none" w:sz="0" w:space="0" w:color="auto"/>
          </w:divBdr>
          <w:divsChild>
            <w:div w:id="231433727">
              <w:marLeft w:val="0"/>
              <w:marRight w:val="0"/>
              <w:marTop w:val="0"/>
              <w:marBottom w:val="0"/>
              <w:divBdr>
                <w:top w:val="none" w:sz="0" w:space="0" w:color="auto"/>
                <w:left w:val="none" w:sz="0" w:space="0" w:color="auto"/>
                <w:bottom w:val="none" w:sz="0" w:space="0" w:color="auto"/>
                <w:right w:val="none" w:sz="0" w:space="0" w:color="auto"/>
              </w:divBdr>
            </w:div>
          </w:divsChild>
        </w:div>
        <w:div w:id="2078044781">
          <w:marLeft w:val="0"/>
          <w:marRight w:val="0"/>
          <w:marTop w:val="0"/>
          <w:marBottom w:val="0"/>
          <w:divBdr>
            <w:top w:val="none" w:sz="0" w:space="0" w:color="auto"/>
            <w:left w:val="none" w:sz="0" w:space="0" w:color="auto"/>
            <w:bottom w:val="none" w:sz="0" w:space="0" w:color="auto"/>
            <w:right w:val="none" w:sz="0" w:space="0" w:color="auto"/>
          </w:divBdr>
          <w:divsChild>
            <w:div w:id="2001231478">
              <w:marLeft w:val="0"/>
              <w:marRight w:val="0"/>
              <w:marTop w:val="0"/>
              <w:marBottom w:val="0"/>
              <w:divBdr>
                <w:top w:val="none" w:sz="0" w:space="0" w:color="auto"/>
                <w:left w:val="none" w:sz="0" w:space="0" w:color="auto"/>
                <w:bottom w:val="none" w:sz="0" w:space="0" w:color="auto"/>
                <w:right w:val="none" w:sz="0" w:space="0" w:color="auto"/>
              </w:divBdr>
            </w:div>
          </w:divsChild>
        </w:div>
        <w:div w:id="2111580343">
          <w:marLeft w:val="0"/>
          <w:marRight w:val="0"/>
          <w:marTop w:val="0"/>
          <w:marBottom w:val="0"/>
          <w:divBdr>
            <w:top w:val="none" w:sz="0" w:space="0" w:color="auto"/>
            <w:left w:val="none" w:sz="0" w:space="0" w:color="auto"/>
            <w:bottom w:val="none" w:sz="0" w:space="0" w:color="auto"/>
            <w:right w:val="none" w:sz="0" w:space="0" w:color="auto"/>
          </w:divBdr>
          <w:divsChild>
            <w:div w:id="1315331175">
              <w:marLeft w:val="0"/>
              <w:marRight w:val="0"/>
              <w:marTop w:val="0"/>
              <w:marBottom w:val="0"/>
              <w:divBdr>
                <w:top w:val="none" w:sz="0" w:space="0" w:color="auto"/>
                <w:left w:val="none" w:sz="0" w:space="0" w:color="auto"/>
                <w:bottom w:val="none" w:sz="0" w:space="0" w:color="auto"/>
                <w:right w:val="none" w:sz="0" w:space="0" w:color="auto"/>
              </w:divBdr>
            </w:div>
          </w:divsChild>
        </w:div>
        <w:div w:id="2116750662">
          <w:marLeft w:val="0"/>
          <w:marRight w:val="0"/>
          <w:marTop w:val="0"/>
          <w:marBottom w:val="0"/>
          <w:divBdr>
            <w:top w:val="none" w:sz="0" w:space="0" w:color="auto"/>
            <w:left w:val="none" w:sz="0" w:space="0" w:color="auto"/>
            <w:bottom w:val="none" w:sz="0" w:space="0" w:color="auto"/>
            <w:right w:val="none" w:sz="0" w:space="0" w:color="auto"/>
          </w:divBdr>
          <w:divsChild>
            <w:div w:id="2142726561">
              <w:marLeft w:val="0"/>
              <w:marRight w:val="0"/>
              <w:marTop w:val="0"/>
              <w:marBottom w:val="0"/>
              <w:divBdr>
                <w:top w:val="none" w:sz="0" w:space="0" w:color="auto"/>
                <w:left w:val="none" w:sz="0" w:space="0" w:color="auto"/>
                <w:bottom w:val="none" w:sz="0" w:space="0" w:color="auto"/>
                <w:right w:val="none" w:sz="0" w:space="0" w:color="auto"/>
              </w:divBdr>
            </w:div>
          </w:divsChild>
        </w:div>
        <w:div w:id="2143107265">
          <w:marLeft w:val="0"/>
          <w:marRight w:val="0"/>
          <w:marTop w:val="0"/>
          <w:marBottom w:val="0"/>
          <w:divBdr>
            <w:top w:val="none" w:sz="0" w:space="0" w:color="auto"/>
            <w:left w:val="none" w:sz="0" w:space="0" w:color="auto"/>
            <w:bottom w:val="none" w:sz="0" w:space="0" w:color="auto"/>
            <w:right w:val="none" w:sz="0" w:space="0" w:color="auto"/>
          </w:divBdr>
          <w:divsChild>
            <w:div w:id="1198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806">
      <w:bodyDiv w:val="1"/>
      <w:marLeft w:val="0"/>
      <w:marRight w:val="0"/>
      <w:marTop w:val="0"/>
      <w:marBottom w:val="0"/>
      <w:divBdr>
        <w:top w:val="none" w:sz="0" w:space="0" w:color="auto"/>
        <w:left w:val="none" w:sz="0" w:space="0" w:color="auto"/>
        <w:bottom w:val="none" w:sz="0" w:space="0" w:color="auto"/>
        <w:right w:val="none" w:sz="0" w:space="0" w:color="auto"/>
      </w:divBdr>
    </w:div>
    <w:div w:id="138770732">
      <w:bodyDiv w:val="1"/>
      <w:marLeft w:val="0"/>
      <w:marRight w:val="0"/>
      <w:marTop w:val="0"/>
      <w:marBottom w:val="0"/>
      <w:divBdr>
        <w:top w:val="none" w:sz="0" w:space="0" w:color="auto"/>
        <w:left w:val="none" w:sz="0" w:space="0" w:color="auto"/>
        <w:bottom w:val="none" w:sz="0" w:space="0" w:color="auto"/>
        <w:right w:val="none" w:sz="0" w:space="0" w:color="auto"/>
      </w:divBdr>
    </w:div>
    <w:div w:id="728187235">
      <w:bodyDiv w:val="1"/>
      <w:marLeft w:val="0"/>
      <w:marRight w:val="0"/>
      <w:marTop w:val="0"/>
      <w:marBottom w:val="0"/>
      <w:divBdr>
        <w:top w:val="none" w:sz="0" w:space="0" w:color="auto"/>
        <w:left w:val="none" w:sz="0" w:space="0" w:color="auto"/>
        <w:bottom w:val="none" w:sz="0" w:space="0" w:color="auto"/>
        <w:right w:val="none" w:sz="0" w:space="0" w:color="auto"/>
      </w:divBdr>
    </w:div>
    <w:div w:id="1375422201">
      <w:bodyDiv w:val="1"/>
      <w:marLeft w:val="0"/>
      <w:marRight w:val="0"/>
      <w:marTop w:val="0"/>
      <w:marBottom w:val="0"/>
      <w:divBdr>
        <w:top w:val="none" w:sz="0" w:space="0" w:color="auto"/>
        <w:left w:val="none" w:sz="0" w:space="0" w:color="auto"/>
        <w:bottom w:val="none" w:sz="0" w:space="0" w:color="auto"/>
        <w:right w:val="none" w:sz="0" w:space="0" w:color="auto"/>
      </w:divBdr>
    </w:div>
    <w:div w:id="1448156463">
      <w:bodyDiv w:val="1"/>
      <w:marLeft w:val="0"/>
      <w:marRight w:val="0"/>
      <w:marTop w:val="0"/>
      <w:marBottom w:val="0"/>
      <w:divBdr>
        <w:top w:val="none" w:sz="0" w:space="0" w:color="auto"/>
        <w:left w:val="none" w:sz="0" w:space="0" w:color="auto"/>
        <w:bottom w:val="none" w:sz="0" w:space="0" w:color="auto"/>
        <w:right w:val="none" w:sz="0" w:space="0" w:color="auto"/>
      </w:divBdr>
    </w:div>
    <w:div w:id="19673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palmer@uksport.gov.uk"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kate.palmer@uksport.gov.uk"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sport.gov.uk"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e.palmer@uksport.gov.uk"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73D54D506024F9480B862073EE5DF" ma:contentTypeVersion="4" ma:contentTypeDescription="Create a new document." ma:contentTypeScope="" ma:versionID="2dbf9c13fc6944cd1ee7f11691634fb6">
  <xsd:schema xmlns:xsd="http://www.w3.org/2001/XMLSchema" xmlns:xs="http://www.w3.org/2001/XMLSchema" xmlns:p="http://schemas.microsoft.com/office/2006/metadata/properties" xmlns:ns2="7efac4dd-b411-423b-a63c-614d13e263fa" targetNamespace="http://schemas.microsoft.com/office/2006/metadata/properties" ma:root="true" ma:fieldsID="3c639a258b5536d6d6527d3b84f79383" ns2:_="">
    <xsd:import namespace="7efac4dd-b411-423b-a63c-614d13e26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c4dd-b411-423b-a63c-614d13e26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46F73-817C-4F83-A03F-FB1D2B00AD56}">
  <ds:schemaRefs>
    <ds:schemaRef ds:uri="http://www.w3.org/XML/1998/namespace"/>
    <ds:schemaRef ds:uri="http://purl.org/dc/terms/"/>
    <ds:schemaRef ds:uri="http://schemas.microsoft.com/office/infopath/2007/PartnerControls"/>
    <ds:schemaRef ds:uri="http://schemas.microsoft.com/office/2006/metadata/properties"/>
    <ds:schemaRef ds:uri="7efac4dd-b411-423b-a63c-614d13e263fa"/>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6C5B70D-274E-43FB-B58D-34252FE4FAA0}">
  <ds:schemaRefs>
    <ds:schemaRef ds:uri="http://schemas.microsoft.com/sharepoint/v3/contenttype/forms"/>
  </ds:schemaRefs>
</ds:datastoreItem>
</file>

<file path=customXml/itemProps3.xml><?xml version="1.0" encoding="utf-8"?>
<ds:datastoreItem xmlns:ds="http://schemas.openxmlformats.org/officeDocument/2006/customXml" ds:itemID="{91502F2C-5FD4-43A0-9BA8-FE61E71A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c4dd-b411-423b-a63c-614d13e26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1234</Words>
  <Characters>7035</Characters>
  <Application>Microsoft Office Word</Application>
  <DocSecurity>4</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Pether</dc:creator>
  <cp:keywords/>
  <dc:description/>
  <cp:lastModifiedBy>Oliver Warren</cp:lastModifiedBy>
  <cp:revision>2</cp:revision>
  <dcterms:created xsi:type="dcterms:W3CDTF">2021-09-08T10:06:00Z</dcterms:created>
  <dcterms:modified xsi:type="dcterms:W3CDTF">2021-09-08T10:06:00Z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Jess.Pether@uksport.gov.uk</vt:lpwstr>
  </property>
  <property fmtid="{D5CDD505-2E9C-101B-9397-08002B2CF9AE}" pid="5" name="MSIP_Label_c40def80-c9a9-41fa-b9ce-8169c3f62998_SetDate">
    <vt:lpwstr>2021-05-21T12:17:08.4668340Z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c13c3027-3bbe-4df3-afbb-e5e6832f8d6e</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0x0101009C873D54D506024F9480B862073EE5DF</vt:lpwstr>
  </property>
</Properties>
</file>