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CBDA4" w14:textId="77777777" w:rsidR="00D4756D" w:rsidRPr="00D4756D" w:rsidRDefault="00D4756D" w:rsidP="00D4756D">
      <w:pPr>
        <w:spacing w:after="120"/>
        <w:contextualSpacing/>
        <w:jc w:val="center"/>
        <w:rPr>
          <w:rFonts w:eastAsia="Times New Roman" w:cs="Arial"/>
          <w:b/>
          <w:bCs/>
          <w:sz w:val="28"/>
          <w:szCs w:val="28"/>
          <w:lang w:val="en-GB"/>
        </w:rPr>
      </w:pPr>
      <w:r w:rsidRPr="00D4756D">
        <w:rPr>
          <w:rFonts w:eastAsia="Times New Roman" w:cs="Arial"/>
          <w:b/>
          <w:bCs/>
          <w:sz w:val="28"/>
          <w:szCs w:val="28"/>
          <w:lang w:val="en-GB"/>
        </w:rPr>
        <w:t>Schedule C – Form of Tender</w:t>
      </w:r>
    </w:p>
    <w:p w14:paraId="2353F2C1" w14:textId="77777777" w:rsidR="00D4756D" w:rsidRPr="00D4756D" w:rsidRDefault="00D4756D" w:rsidP="00D4756D">
      <w:pPr>
        <w:jc w:val="center"/>
        <w:rPr>
          <w:rFonts w:eastAsia="Times New Roman" w:cs="Arial"/>
          <w:sz w:val="30"/>
          <w:szCs w:val="30"/>
          <w:lang w:val="en-GB" w:eastAsia="en-GB"/>
        </w:rPr>
      </w:pPr>
    </w:p>
    <w:p w14:paraId="6694961A" w14:textId="77777777" w:rsidR="00D4756D" w:rsidRPr="00D4756D" w:rsidRDefault="00D4756D" w:rsidP="00D4756D">
      <w:pPr>
        <w:jc w:val="center"/>
        <w:rPr>
          <w:rFonts w:eastAsia="Times New Roman" w:cs="Arial"/>
          <w:sz w:val="24"/>
          <w:szCs w:val="24"/>
          <w:lang w:val="en-GB" w:eastAsia="en-GB"/>
        </w:rPr>
      </w:pPr>
      <w:r w:rsidRPr="00D4756D">
        <w:rPr>
          <w:rFonts w:eastAsia="Times New Roman" w:cs="Arial"/>
          <w:sz w:val="24"/>
          <w:szCs w:val="24"/>
          <w:lang w:val="en-GB" w:eastAsia="en-GB"/>
        </w:rPr>
        <w:t xml:space="preserve">Tender proposal for </w:t>
      </w:r>
    </w:p>
    <w:p w14:paraId="6D4F41ED" w14:textId="77777777" w:rsidR="00D4756D" w:rsidRPr="00D4756D" w:rsidRDefault="00D4756D" w:rsidP="00D4756D">
      <w:pPr>
        <w:jc w:val="center"/>
        <w:rPr>
          <w:rFonts w:eastAsia="Times New Roman" w:cs="Arial"/>
          <w:sz w:val="20"/>
          <w:lang w:val="en-GB" w:eastAsia="en-GB"/>
        </w:rPr>
      </w:pPr>
    </w:p>
    <w:p w14:paraId="14A1232D" w14:textId="77777777" w:rsidR="00D4756D" w:rsidRPr="00D4756D" w:rsidRDefault="00D4756D" w:rsidP="00D4756D">
      <w:pPr>
        <w:jc w:val="center"/>
        <w:rPr>
          <w:rFonts w:eastAsia="Times New Roman" w:cs="Arial"/>
          <w:b/>
          <w:bCs/>
          <w:sz w:val="24"/>
          <w:szCs w:val="24"/>
          <w:lang w:val="en-GB" w:eastAsia="en-GB"/>
        </w:rPr>
      </w:pPr>
      <w:r w:rsidRPr="00D4756D">
        <w:rPr>
          <w:rFonts w:eastAsia="Times New Roman" w:cs="Arial"/>
          <w:b/>
          <w:bCs/>
          <w:sz w:val="24"/>
          <w:szCs w:val="24"/>
          <w:lang w:val="en-GB" w:eastAsia="en-GB"/>
        </w:rPr>
        <w:t xml:space="preserve">Financial Reporting Council </w:t>
      </w:r>
    </w:p>
    <w:p w14:paraId="04CF356A" w14:textId="77777777" w:rsidR="00D4756D" w:rsidRPr="00D4756D" w:rsidRDefault="00D4756D" w:rsidP="00D4756D">
      <w:pPr>
        <w:jc w:val="center"/>
        <w:rPr>
          <w:rFonts w:eastAsia="Times New Roman" w:cs="Arial"/>
          <w:b/>
          <w:bCs/>
          <w:sz w:val="24"/>
          <w:szCs w:val="24"/>
          <w:lang w:val="en-GB" w:eastAsia="en-GB"/>
        </w:rPr>
      </w:pPr>
    </w:p>
    <w:p w14:paraId="1C40E29A" w14:textId="77777777" w:rsidR="00D4756D" w:rsidRPr="00D4756D" w:rsidRDefault="00D4756D" w:rsidP="00D4756D">
      <w:pPr>
        <w:jc w:val="center"/>
        <w:rPr>
          <w:rFonts w:eastAsia="Times New Roman" w:cs="Arial"/>
          <w:sz w:val="24"/>
          <w:szCs w:val="24"/>
          <w:lang w:val="en-GB" w:eastAsia="en-GB"/>
        </w:rPr>
      </w:pPr>
      <w:r w:rsidRPr="00D4756D">
        <w:rPr>
          <w:rFonts w:eastAsia="Times New Roman" w:cs="Arial"/>
          <w:sz w:val="24"/>
          <w:szCs w:val="24"/>
          <w:lang w:val="en-GB" w:eastAsia="en-GB"/>
        </w:rPr>
        <w:t>FRC2021-083 Insurance Broker Services</w:t>
      </w:r>
    </w:p>
    <w:p w14:paraId="0041DF2D" w14:textId="77777777" w:rsidR="00D4756D" w:rsidRPr="00D4756D" w:rsidRDefault="00D4756D" w:rsidP="00D4756D">
      <w:pPr>
        <w:spacing w:after="120"/>
        <w:contextualSpacing/>
        <w:jc w:val="center"/>
        <w:rPr>
          <w:rFonts w:eastAsia="Times New Roman" w:cs="Arial"/>
          <w:b/>
          <w:bCs/>
          <w:sz w:val="28"/>
          <w:szCs w:val="28"/>
          <w:lang w:val="en-GB"/>
        </w:rPr>
      </w:pPr>
    </w:p>
    <w:p w14:paraId="7A1B81C8" w14:textId="77777777" w:rsidR="00D4756D" w:rsidRPr="00D4756D" w:rsidRDefault="00D4756D" w:rsidP="00D4756D">
      <w:pPr>
        <w:spacing w:after="120"/>
        <w:jc w:val="both"/>
        <w:rPr>
          <w:rFonts w:eastAsia="Times New Roman" w:cs="Arial"/>
          <w:szCs w:val="22"/>
          <w:lang w:val="en-GB" w:eastAsia="en-GB"/>
        </w:rPr>
      </w:pPr>
      <w:r w:rsidRPr="00D4756D">
        <w:rPr>
          <w:rFonts w:eastAsia="Times New Roman" w:cs="Arial"/>
          <w:szCs w:val="22"/>
          <w:lang w:val="en-GB" w:eastAsia="en-GB"/>
        </w:rPr>
        <w:t xml:space="preserve">Tenderers are required to submit a tender proposal which considers and responds to the following as appropriate. </w:t>
      </w:r>
    </w:p>
    <w:p w14:paraId="0C4EDDF5" w14:textId="77777777" w:rsidR="00D4756D" w:rsidRPr="00D4756D" w:rsidRDefault="00D4756D" w:rsidP="00D4756D">
      <w:pPr>
        <w:spacing w:after="120"/>
        <w:jc w:val="both"/>
        <w:rPr>
          <w:rFonts w:eastAsia="Times New Roman" w:cs="Arial"/>
          <w:szCs w:val="22"/>
          <w:lang w:val="en-GB" w:eastAsia="en-GB"/>
        </w:rPr>
      </w:pPr>
      <w:r w:rsidRPr="00D4756D">
        <w:rPr>
          <w:rFonts w:eastAsia="Times New Roman" w:cs="Arial"/>
          <w:szCs w:val="22"/>
          <w:lang w:val="en-GB" w:eastAsia="en-GB"/>
        </w:rPr>
        <w:t>Tenderers should respond to all questions and it is important that tenderers provide full detailed answers including all supplementary information as may be required. Should you provide any additional information in support of your response such as attaching a document or policy, please ensure they are clearly cross-referenced to the appropriate question number.</w:t>
      </w:r>
    </w:p>
    <w:p w14:paraId="48A5AB16" w14:textId="77777777" w:rsidR="00D4756D" w:rsidRPr="00D4756D" w:rsidRDefault="00D4756D" w:rsidP="00D4756D">
      <w:pPr>
        <w:spacing w:after="120"/>
        <w:jc w:val="both"/>
        <w:rPr>
          <w:rFonts w:eastAsia="Times New Roman" w:cs="Arial"/>
          <w:szCs w:val="22"/>
          <w:lang w:val="en-GB" w:eastAsia="en-GB"/>
        </w:rPr>
      </w:pPr>
    </w:p>
    <w:tbl>
      <w:tblPr>
        <w:tblStyle w:val="TableGrid"/>
        <w:tblW w:w="0" w:type="auto"/>
        <w:tblLook w:val="04A0" w:firstRow="1" w:lastRow="0" w:firstColumn="1" w:lastColumn="0" w:noHBand="0" w:noVBand="1"/>
      </w:tblPr>
      <w:tblGrid>
        <w:gridCol w:w="2553"/>
        <w:gridCol w:w="6466"/>
      </w:tblGrid>
      <w:tr w:rsidR="00D4756D" w:rsidRPr="00D4756D" w14:paraId="769FBE4A" w14:textId="77777777" w:rsidTr="000E0C58">
        <w:trPr>
          <w:trHeight w:val="406"/>
        </w:trPr>
        <w:tc>
          <w:tcPr>
            <w:tcW w:w="2553" w:type="dxa"/>
          </w:tcPr>
          <w:p w14:paraId="16A155D8" w14:textId="77777777" w:rsidR="00D4756D" w:rsidRPr="00D4756D" w:rsidRDefault="00D4756D" w:rsidP="00D4756D">
            <w:pPr>
              <w:spacing w:before="100" w:beforeAutospacing="1" w:after="120"/>
              <w:rPr>
                <w:rFonts w:cs="Arial"/>
                <w:szCs w:val="22"/>
              </w:rPr>
            </w:pPr>
            <w:bookmarkStart w:id="0" w:name="_Toc5094066"/>
            <w:bookmarkStart w:id="1" w:name="_Toc32494895"/>
            <w:r w:rsidRPr="00D4756D">
              <w:rPr>
                <w:rFonts w:cs="Arial"/>
                <w:szCs w:val="22"/>
              </w:rPr>
              <w:t>Supplier Name</w:t>
            </w:r>
          </w:p>
        </w:tc>
        <w:tc>
          <w:tcPr>
            <w:tcW w:w="6466" w:type="dxa"/>
          </w:tcPr>
          <w:p w14:paraId="4666F3B2" w14:textId="77777777" w:rsidR="00D4756D" w:rsidRPr="00D4756D" w:rsidRDefault="00D4756D" w:rsidP="00D4756D">
            <w:pPr>
              <w:spacing w:before="100" w:beforeAutospacing="1" w:after="120"/>
              <w:jc w:val="center"/>
              <w:rPr>
                <w:rFonts w:cs="Arial"/>
                <w:sz w:val="30"/>
                <w:szCs w:val="30"/>
              </w:rPr>
            </w:pPr>
          </w:p>
        </w:tc>
      </w:tr>
      <w:tr w:rsidR="00D4756D" w:rsidRPr="00D4756D" w14:paraId="4FAB4DD4" w14:textId="77777777" w:rsidTr="000E0C58">
        <w:trPr>
          <w:trHeight w:val="414"/>
        </w:trPr>
        <w:tc>
          <w:tcPr>
            <w:tcW w:w="2553" w:type="dxa"/>
          </w:tcPr>
          <w:p w14:paraId="695419C9" w14:textId="77777777" w:rsidR="00D4756D" w:rsidRPr="00D4756D" w:rsidRDefault="00D4756D" w:rsidP="00D4756D">
            <w:pPr>
              <w:spacing w:before="100" w:beforeAutospacing="1" w:after="120"/>
              <w:rPr>
                <w:rFonts w:cs="Arial"/>
                <w:szCs w:val="22"/>
              </w:rPr>
            </w:pPr>
            <w:r w:rsidRPr="00D4756D">
              <w:rPr>
                <w:rFonts w:cs="Arial"/>
                <w:szCs w:val="22"/>
              </w:rPr>
              <w:t>Registered Address</w:t>
            </w:r>
          </w:p>
        </w:tc>
        <w:tc>
          <w:tcPr>
            <w:tcW w:w="6466" w:type="dxa"/>
          </w:tcPr>
          <w:p w14:paraId="5A6E2C6E" w14:textId="77777777" w:rsidR="00D4756D" w:rsidRPr="00D4756D" w:rsidRDefault="00D4756D" w:rsidP="00D4756D">
            <w:pPr>
              <w:spacing w:before="100" w:beforeAutospacing="1" w:after="120"/>
              <w:jc w:val="center"/>
              <w:rPr>
                <w:rFonts w:cs="Arial"/>
                <w:sz w:val="30"/>
                <w:szCs w:val="30"/>
              </w:rPr>
            </w:pPr>
          </w:p>
        </w:tc>
      </w:tr>
      <w:tr w:rsidR="00D4756D" w:rsidRPr="00D4756D" w14:paraId="159861DC" w14:textId="77777777" w:rsidTr="000E0C58">
        <w:trPr>
          <w:trHeight w:val="591"/>
        </w:trPr>
        <w:tc>
          <w:tcPr>
            <w:tcW w:w="2553" w:type="dxa"/>
          </w:tcPr>
          <w:p w14:paraId="79D59DFF" w14:textId="77777777" w:rsidR="00D4756D" w:rsidRPr="00D4756D" w:rsidRDefault="00D4756D" w:rsidP="00D4756D">
            <w:pPr>
              <w:spacing w:before="100" w:beforeAutospacing="1" w:after="120"/>
              <w:rPr>
                <w:rFonts w:cs="Arial"/>
                <w:szCs w:val="22"/>
              </w:rPr>
            </w:pPr>
            <w:r w:rsidRPr="00D4756D">
              <w:rPr>
                <w:rFonts w:cs="Arial"/>
                <w:szCs w:val="22"/>
              </w:rPr>
              <w:t>Registered company number</w:t>
            </w:r>
          </w:p>
        </w:tc>
        <w:tc>
          <w:tcPr>
            <w:tcW w:w="6466" w:type="dxa"/>
          </w:tcPr>
          <w:p w14:paraId="131B33A1" w14:textId="77777777" w:rsidR="00D4756D" w:rsidRPr="00D4756D" w:rsidRDefault="00D4756D" w:rsidP="00D4756D">
            <w:pPr>
              <w:spacing w:before="100" w:beforeAutospacing="1" w:after="120"/>
              <w:jc w:val="center"/>
              <w:rPr>
                <w:rFonts w:cs="Arial"/>
                <w:sz w:val="30"/>
                <w:szCs w:val="30"/>
              </w:rPr>
            </w:pPr>
          </w:p>
        </w:tc>
      </w:tr>
      <w:tr w:rsidR="00D4756D" w:rsidRPr="00D4756D" w14:paraId="0639CD15" w14:textId="77777777" w:rsidTr="000E0C58">
        <w:trPr>
          <w:trHeight w:val="591"/>
        </w:trPr>
        <w:tc>
          <w:tcPr>
            <w:tcW w:w="2553" w:type="dxa"/>
          </w:tcPr>
          <w:p w14:paraId="11EEFB82" w14:textId="77777777" w:rsidR="00D4756D" w:rsidRPr="00D4756D" w:rsidRDefault="00D4756D" w:rsidP="00D4756D">
            <w:pPr>
              <w:spacing w:before="100" w:beforeAutospacing="1" w:after="120"/>
              <w:rPr>
                <w:rFonts w:cs="Arial"/>
                <w:szCs w:val="22"/>
              </w:rPr>
            </w:pPr>
            <w:r w:rsidRPr="00D4756D">
              <w:rPr>
                <w:rFonts w:cs="Arial"/>
                <w:szCs w:val="22"/>
              </w:rPr>
              <w:t>VAT number (if applicable)</w:t>
            </w:r>
          </w:p>
        </w:tc>
        <w:tc>
          <w:tcPr>
            <w:tcW w:w="6466" w:type="dxa"/>
          </w:tcPr>
          <w:p w14:paraId="183361C0" w14:textId="77777777" w:rsidR="00D4756D" w:rsidRPr="00D4756D" w:rsidRDefault="00D4756D" w:rsidP="00D4756D">
            <w:pPr>
              <w:spacing w:before="100" w:beforeAutospacing="1" w:after="120"/>
              <w:jc w:val="center"/>
              <w:rPr>
                <w:rFonts w:cs="Arial"/>
                <w:sz w:val="30"/>
                <w:szCs w:val="30"/>
              </w:rPr>
            </w:pPr>
          </w:p>
        </w:tc>
      </w:tr>
      <w:tr w:rsidR="00D4756D" w:rsidRPr="00D4756D" w14:paraId="3C0B5C68" w14:textId="77777777" w:rsidTr="000E0C58">
        <w:trPr>
          <w:trHeight w:val="3345"/>
        </w:trPr>
        <w:tc>
          <w:tcPr>
            <w:tcW w:w="2553" w:type="dxa"/>
            <w:tcBorders>
              <w:bottom w:val="single" w:sz="4" w:space="0" w:color="auto"/>
            </w:tcBorders>
          </w:tcPr>
          <w:p w14:paraId="727D594C" w14:textId="77777777" w:rsidR="00D4756D" w:rsidRPr="00D4756D" w:rsidRDefault="00D4756D" w:rsidP="00D4756D">
            <w:pPr>
              <w:spacing w:before="100" w:beforeAutospacing="1" w:after="120"/>
              <w:rPr>
                <w:rFonts w:cs="Arial"/>
                <w:szCs w:val="22"/>
              </w:rPr>
            </w:pPr>
            <w:r w:rsidRPr="00D4756D">
              <w:rPr>
                <w:rFonts w:cs="Arial"/>
                <w:szCs w:val="22"/>
              </w:rPr>
              <w:t>Please state if your company is a SME or VCSE</w:t>
            </w:r>
          </w:p>
        </w:tc>
        <w:tc>
          <w:tcPr>
            <w:tcW w:w="6466" w:type="dxa"/>
            <w:tcBorders>
              <w:bottom w:val="single" w:sz="4" w:space="0" w:color="auto"/>
            </w:tcBorders>
          </w:tcPr>
          <w:p w14:paraId="4DD79B11" w14:textId="77777777" w:rsidR="00D4756D" w:rsidRPr="00D4756D" w:rsidRDefault="00D4756D" w:rsidP="00D4756D">
            <w:pPr>
              <w:spacing w:before="100" w:beforeAutospacing="1" w:after="120"/>
              <w:rPr>
                <w:rFonts w:cs="Arial"/>
                <w:szCs w:val="22"/>
              </w:rPr>
            </w:pPr>
          </w:p>
          <w:tbl>
            <w:tblPr>
              <w:tblStyle w:val="TableGrid"/>
              <w:tblW w:w="0" w:type="auto"/>
              <w:tblInd w:w="8" w:type="dxa"/>
              <w:tblLook w:val="04A0" w:firstRow="1" w:lastRow="0" w:firstColumn="1" w:lastColumn="0" w:noHBand="0" w:noVBand="1"/>
            </w:tblPr>
            <w:tblGrid>
              <w:gridCol w:w="1050"/>
              <w:gridCol w:w="4201"/>
              <w:gridCol w:w="981"/>
            </w:tblGrid>
            <w:tr w:rsidR="00D4756D" w:rsidRPr="00D4756D" w14:paraId="39F8836D" w14:textId="77777777" w:rsidTr="000E0C58">
              <w:trPr>
                <w:trHeight w:val="511"/>
              </w:trPr>
              <w:tc>
                <w:tcPr>
                  <w:tcW w:w="1088" w:type="dxa"/>
                </w:tcPr>
                <w:p w14:paraId="6364A8BA" w14:textId="77777777" w:rsidR="00D4756D" w:rsidRPr="00D4756D" w:rsidRDefault="00D4756D" w:rsidP="00D4756D">
                  <w:pPr>
                    <w:spacing w:before="100" w:beforeAutospacing="1" w:after="120"/>
                    <w:rPr>
                      <w:rFonts w:cs="Arial"/>
                      <w:sz w:val="20"/>
                    </w:rPr>
                  </w:pPr>
                </w:p>
              </w:tc>
              <w:tc>
                <w:tcPr>
                  <w:tcW w:w="4535" w:type="dxa"/>
                </w:tcPr>
                <w:p w14:paraId="27A9C156" w14:textId="77777777" w:rsidR="00D4756D" w:rsidRPr="00D4756D" w:rsidRDefault="00D4756D" w:rsidP="00D4756D">
                  <w:pPr>
                    <w:spacing w:before="100" w:beforeAutospacing="1" w:after="120"/>
                    <w:rPr>
                      <w:rFonts w:cs="Arial"/>
                      <w:b/>
                      <w:bCs/>
                      <w:sz w:val="20"/>
                    </w:rPr>
                  </w:pPr>
                  <w:r w:rsidRPr="00D4756D">
                    <w:rPr>
                      <w:rFonts w:cs="Arial"/>
                      <w:b/>
                      <w:bCs/>
                      <w:sz w:val="20"/>
                    </w:rPr>
                    <w:t>Classification</w:t>
                  </w:r>
                </w:p>
              </w:tc>
              <w:tc>
                <w:tcPr>
                  <w:tcW w:w="1034" w:type="dxa"/>
                </w:tcPr>
                <w:p w14:paraId="366ACAF2" w14:textId="77777777" w:rsidR="00D4756D" w:rsidRPr="00D4756D" w:rsidRDefault="00D4756D" w:rsidP="00D4756D">
                  <w:pPr>
                    <w:spacing w:before="100" w:beforeAutospacing="1" w:after="120"/>
                    <w:rPr>
                      <w:rFonts w:cs="Arial"/>
                      <w:b/>
                      <w:bCs/>
                      <w:sz w:val="20"/>
                    </w:rPr>
                  </w:pPr>
                  <w:r w:rsidRPr="00D4756D">
                    <w:rPr>
                      <w:rFonts w:cs="Arial"/>
                      <w:b/>
                      <w:bCs/>
                      <w:sz w:val="20"/>
                    </w:rPr>
                    <w:t>Yes / No</w:t>
                  </w:r>
                </w:p>
              </w:tc>
            </w:tr>
            <w:tr w:rsidR="00D4756D" w:rsidRPr="00D4756D" w14:paraId="30B04CE8" w14:textId="77777777" w:rsidTr="000E0C58">
              <w:trPr>
                <w:trHeight w:val="1421"/>
              </w:trPr>
              <w:tc>
                <w:tcPr>
                  <w:tcW w:w="1088" w:type="dxa"/>
                </w:tcPr>
                <w:p w14:paraId="0DD6BA74" w14:textId="77777777" w:rsidR="00D4756D" w:rsidRPr="00D4756D" w:rsidRDefault="00D4756D" w:rsidP="00D4756D">
                  <w:pPr>
                    <w:spacing w:before="100" w:beforeAutospacing="1" w:after="120"/>
                    <w:rPr>
                      <w:rFonts w:cs="Arial"/>
                      <w:sz w:val="20"/>
                    </w:rPr>
                  </w:pPr>
                  <w:r w:rsidRPr="00D4756D">
                    <w:rPr>
                      <w:rFonts w:cs="Arial"/>
                      <w:sz w:val="20"/>
                    </w:rPr>
                    <w:t>SME</w:t>
                  </w:r>
                </w:p>
              </w:tc>
              <w:tc>
                <w:tcPr>
                  <w:tcW w:w="4535" w:type="dxa"/>
                </w:tcPr>
                <w:p w14:paraId="01BB9D0E" w14:textId="77777777" w:rsidR="00D4756D" w:rsidRPr="00D4756D" w:rsidRDefault="00D4756D" w:rsidP="00D4756D">
                  <w:pPr>
                    <w:spacing w:before="100" w:beforeAutospacing="1" w:after="120"/>
                    <w:rPr>
                      <w:rFonts w:cs="Arial"/>
                      <w:sz w:val="20"/>
                    </w:rPr>
                  </w:pPr>
                  <w:r w:rsidRPr="00D4756D">
                    <w:rPr>
                      <w:rFonts w:cs="Arial"/>
                      <w:sz w:val="20"/>
                    </w:rPr>
                    <w:t>Small Medium Enterprise</w:t>
                  </w:r>
                </w:p>
                <w:p w14:paraId="1584DC4F" w14:textId="77777777" w:rsidR="00D4756D" w:rsidRPr="00D4756D" w:rsidRDefault="00D4756D" w:rsidP="00D4756D">
                  <w:pPr>
                    <w:autoSpaceDE w:val="0"/>
                    <w:autoSpaceDN w:val="0"/>
                    <w:adjustRightInd w:val="0"/>
                    <w:rPr>
                      <w:rFonts w:cs="Arial"/>
                      <w:color w:val="000000"/>
                      <w:sz w:val="18"/>
                      <w:szCs w:val="18"/>
                    </w:rPr>
                  </w:pPr>
                  <w:r w:rsidRPr="00D4756D">
                    <w:rPr>
                      <w:rFonts w:cs="Arial"/>
                      <w:color w:val="000000"/>
                      <w:sz w:val="18"/>
                      <w:szCs w:val="18"/>
                    </w:rPr>
                    <w:t>“SME” means an enterprise falling within the category of micro, small and medium-sized</w:t>
                  </w:r>
                </w:p>
                <w:p w14:paraId="25047B59" w14:textId="77777777" w:rsidR="00D4756D" w:rsidRPr="00D4756D" w:rsidRDefault="00D4756D" w:rsidP="00D4756D">
                  <w:pPr>
                    <w:autoSpaceDE w:val="0"/>
                    <w:autoSpaceDN w:val="0"/>
                    <w:adjustRightInd w:val="0"/>
                    <w:rPr>
                      <w:rFonts w:cs="Arial"/>
                      <w:color w:val="000000"/>
                      <w:sz w:val="18"/>
                      <w:szCs w:val="18"/>
                    </w:rPr>
                  </w:pPr>
                  <w:r w:rsidRPr="00D4756D">
                    <w:rPr>
                      <w:rFonts w:cs="Arial"/>
                      <w:color w:val="000000"/>
                      <w:sz w:val="18"/>
                      <w:szCs w:val="18"/>
                    </w:rPr>
                    <w:t xml:space="preserve">enterprises defined by the Commission Recommendation of 6 May 2003 concerning the definition of micro, small and medium-sized enterprises </w:t>
                  </w:r>
                </w:p>
                <w:p w14:paraId="37FCDC1A" w14:textId="77777777" w:rsidR="00D4756D" w:rsidRPr="00D4756D" w:rsidRDefault="00D4756D" w:rsidP="00D4756D">
                  <w:pPr>
                    <w:autoSpaceDE w:val="0"/>
                    <w:autoSpaceDN w:val="0"/>
                    <w:adjustRightInd w:val="0"/>
                    <w:rPr>
                      <w:rFonts w:cs="Arial"/>
                      <w:sz w:val="20"/>
                    </w:rPr>
                  </w:pPr>
                </w:p>
              </w:tc>
              <w:tc>
                <w:tcPr>
                  <w:tcW w:w="1034" w:type="dxa"/>
                </w:tcPr>
                <w:p w14:paraId="7A9491F5" w14:textId="77777777" w:rsidR="00D4756D" w:rsidRPr="00D4756D" w:rsidRDefault="00D4756D" w:rsidP="00D4756D">
                  <w:pPr>
                    <w:spacing w:before="100" w:beforeAutospacing="1" w:after="120"/>
                    <w:rPr>
                      <w:rFonts w:cs="Arial"/>
                      <w:sz w:val="20"/>
                    </w:rPr>
                  </w:pPr>
                </w:p>
              </w:tc>
            </w:tr>
            <w:tr w:rsidR="00D4756D" w:rsidRPr="00D4756D" w14:paraId="739731F2" w14:textId="77777777" w:rsidTr="000E0C58">
              <w:trPr>
                <w:trHeight w:val="1041"/>
              </w:trPr>
              <w:tc>
                <w:tcPr>
                  <w:tcW w:w="1088" w:type="dxa"/>
                </w:tcPr>
                <w:p w14:paraId="76831F25" w14:textId="77777777" w:rsidR="00D4756D" w:rsidRPr="00D4756D" w:rsidRDefault="00D4756D" w:rsidP="00D4756D">
                  <w:pPr>
                    <w:spacing w:before="100" w:beforeAutospacing="1" w:after="120"/>
                    <w:rPr>
                      <w:rFonts w:cs="Arial"/>
                      <w:sz w:val="20"/>
                    </w:rPr>
                  </w:pPr>
                  <w:r w:rsidRPr="00D4756D">
                    <w:rPr>
                      <w:rFonts w:cs="Arial"/>
                      <w:sz w:val="20"/>
                    </w:rPr>
                    <w:t>VCSE</w:t>
                  </w:r>
                </w:p>
              </w:tc>
              <w:tc>
                <w:tcPr>
                  <w:tcW w:w="4535" w:type="dxa"/>
                </w:tcPr>
                <w:p w14:paraId="1F4EB77E" w14:textId="77777777" w:rsidR="00D4756D" w:rsidRPr="00D4756D" w:rsidRDefault="00D4756D" w:rsidP="00D4756D">
                  <w:pPr>
                    <w:spacing w:before="100" w:beforeAutospacing="1" w:after="120"/>
                    <w:rPr>
                      <w:rFonts w:cs="Arial"/>
                      <w:sz w:val="20"/>
                    </w:rPr>
                  </w:pPr>
                  <w:r w:rsidRPr="00D4756D">
                    <w:rPr>
                      <w:rFonts w:cs="Arial"/>
                      <w:sz w:val="20"/>
                    </w:rPr>
                    <w:t>Voluntary, Community &amp; Social Enterprise</w:t>
                  </w:r>
                </w:p>
                <w:p w14:paraId="29E229BA" w14:textId="77777777" w:rsidR="00D4756D" w:rsidRPr="00D4756D" w:rsidRDefault="00D4756D" w:rsidP="00D4756D">
                  <w:pPr>
                    <w:autoSpaceDE w:val="0"/>
                    <w:autoSpaceDN w:val="0"/>
                    <w:adjustRightInd w:val="0"/>
                    <w:rPr>
                      <w:rFonts w:cs="Arial"/>
                      <w:color w:val="000000"/>
                      <w:sz w:val="18"/>
                      <w:szCs w:val="18"/>
                    </w:rPr>
                  </w:pPr>
                  <w:r w:rsidRPr="00D4756D">
                    <w:rPr>
                      <w:rFonts w:cs="Arial"/>
                      <w:color w:val="000000"/>
                      <w:sz w:val="18"/>
                      <w:szCs w:val="18"/>
                    </w:rPr>
                    <w:t xml:space="preserve">“VCSE” means a non-governmental organisation that is value-driven, and which principally reinvests its surpluses to further social, </w:t>
                  </w:r>
                  <w:proofErr w:type="gramStart"/>
                  <w:r w:rsidRPr="00D4756D">
                    <w:rPr>
                      <w:rFonts w:cs="Arial"/>
                      <w:color w:val="000000"/>
                      <w:sz w:val="18"/>
                      <w:szCs w:val="18"/>
                    </w:rPr>
                    <w:t>environmental</w:t>
                  </w:r>
                  <w:proofErr w:type="gramEnd"/>
                  <w:r w:rsidRPr="00D4756D">
                    <w:rPr>
                      <w:rFonts w:cs="Arial"/>
                      <w:color w:val="000000"/>
                      <w:sz w:val="18"/>
                      <w:szCs w:val="18"/>
                    </w:rPr>
                    <w:t xml:space="preserve"> or cultural objectives.</w:t>
                  </w:r>
                </w:p>
              </w:tc>
              <w:tc>
                <w:tcPr>
                  <w:tcW w:w="1034" w:type="dxa"/>
                </w:tcPr>
                <w:p w14:paraId="64678CF3" w14:textId="77777777" w:rsidR="00D4756D" w:rsidRPr="00D4756D" w:rsidRDefault="00D4756D" w:rsidP="00D4756D">
                  <w:pPr>
                    <w:spacing w:before="100" w:beforeAutospacing="1" w:after="120"/>
                    <w:rPr>
                      <w:rFonts w:cs="Arial"/>
                      <w:sz w:val="20"/>
                    </w:rPr>
                  </w:pPr>
                </w:p>
              </w:tc>
            </w:tr>
          </w:tbl>
          <w:p w14:paraId="0A6411CB" w14:textId="77777777" w:rsidR="00D4756D" w:rsidRPr="00D4756D" w:rsidRDefault="00D4756D" w:rsidP="00D4756D">
            <w:pPr>
              <w:spacing w:before="100" w:beforeAutospacing="1" w:after="120"/>
              <w:rPr>
                <w:rFonts w:cs="Arial"/>
                <w:sz w:val="30"/>
                <w:szCs w:val="30"/>
              </w:rPr>
            </w:pPr>
          </w:p>
        </w:tc>
      </w:tr>
      <w:tr w:rsidR="00D4756D" w:rsidRPr="00D4756D" w14:paraId="58E9D303" w14:textId="77777777" w:rsidTr="000E0C58">
        <w:trPr>
          <w:trHeight w:val="353"/>
        </w:trPr>
        <w:tc>
          <w:tcPr>
            <w:tcW w:w="9019" w:type="dxa"/>
            <w:gridSpan w:val="2"/>
            <w:shd w:val="clear" w:color="auto" w:fill="D9D9D9" w:themeFill="background1" w:themeFillShade="D9"/>
          </w:tcPr>
          <w:p w14:paraId="1AE4DC72" w14:textId="77777777" w:rsidR="00D4756D" w:rsidRPr="00D4756D" w:rsidRDefault="00D4756D" w:rsidP="00D4756D">
            <w:pPr>
              <w:spacing w:before="100" w:beforeAutospacing="1" w:after="120"/>
              <w:rPr>
                <w:rFonts w:cs="Arial"/>
                <w:szCs w:val="22"/>
              </w:rPr>
            </w:pPr>
            <w:r w:rsidRPr="00D4756D">
              <w:rPr>
                <w:rFonts w:cs="Arial"/>
                <w:szCs w:val="22"/>
              </w:rPr>
              <w:t>Contact:</w:t>
            </w:r>
          </w:p>
        </w:tc>
      </w:tr>
      <w:tr w:rsidR="00D4756D" w:rsidRPr="00D4756D" w14:paraId="1DD1D591" w14:textId="77777777" w:rsidTr="000E0C58">
        <w:trPr>
          <w:trHeight w:val="406"/>
        </w:trPr>
        <w:tc>
          <w:tcPr>
            <w:tcW w:w="2553" w:type="dxa"/>
          </w:tcPr>
          <w:p w14:paraId="1D50EC83" w14:textId="77777777" w:rsidR="00D4756D" w:rsidRPr="00D4756D" w:rsidRDefault="00D4756D" w:rsidP="00D4756D">
            <w:pPr>
              <w:spacing w:before="100" w:beforeAutospacing="1" w:after="120"/>
              <w:rPr>
                <w:rFonts w:cs="Arial"/>
                <w:szCs w:val="22"/>
              </w:rPr>
            </w:pPr>
            <w:r w:rsidRPr="00D4756D">
              <w:rPr>
                <w:rFonts w:cs="Arial"/>
                <w:szCs w:val="22"/>
              </w:rPr>
              <w:t xml:space="preserve">Name </w:t>
            </w:r>
          </w:p>
        </w:tc>
        <w:tc>
          <w:tcPr>
            <w:tcW w:w="6466" w:type="dxa"/>
          </w:tcPr>
          <w:p w14:paraId="448E2FF0" w14:textId="77777777" w:rsidR="00D4756D" w:rsidRPr="00D4756D" w:rsidRDefault="00D4756D" w:rsidP="00D4756D">
            <w:pPr>
              <w:spacing w:before="100" w:beforeAutospacing="1" w:after="120"/>
              <w:jc w:val="center"/>
              <w:rPr>
                <w:rFonts w:cs="Arial"/>
                <w:sz w:val="30"/>
                <w:szCs w:val="30"/>
              </w:rPr>
            </w:pPr>
          </w:p>
        </w:tc>
      </w:tr>
      <w:tr w:rsidR="00D4756D" w:rsidRPr="00D4756D" w14:paraId="2EA8B09B" w14:textId="77777777" w:rsidTr="000E0C58">
        <w:trPr>
          <w:trHeight w:val="414"/>
        </w:trPr>
        <w:tc>
          <w:tcPr>
            <w:tcW w:w="2553" w:type="dxa"/>
          </w:tcPr>
          <w:p w14:paraId="15FAEB2D" w14:textId="77777777" w:rsidR="00D4756D" w:rsidRPr="00D4756D" w:rsidRDefault="00D4756D" w:rsidP="00D4756D">
            <w:pPr>
              <w:spacing w:before="100" w:beforeAutospacing="1" w:after="120"/>
              <w:rPr>
                <w:rFonts w:cs="Arial"/>
                <w:szCs w:val="22"/>
              </w:rPr>
            </w:pPr>
            <w:r w:rsidRPr="00D4756D">
              <w:rPr>
                <w:rFonts w:cs="Arial"/>
                <w:szCs w:val="22"/>
              </w:rPr>
              <w:t>Position</w:t>
            </w:r>
          </w:p>
        </w:tc>
        <w:tc>
          <w:tcPr>
            <w:tcW w:w="6466" w:type="dxa"/>
          </w:tcPr>
          <w:p w14:paraId="561CEC79" w14:textId="77777777" w:rsidR="00D4756D" w:rsidRPr="00D4756D" w:rsidRDefault="00D4756D" w:rsidP="00D4756D">
            <w:pPr>
              <w:spacing w:before="100" w:beforeAutospacing="1" w:after="120"/>
              <w:jc w:val="center"/>
              <w:rPr>
                <w:rFonts w:cs="Arial"/>
                <w:sz w:val="30"/>
                <w:szCs w:val="30"/>
              </w:rPr>
            </w:pPr>
          </w:p>
        </w:tc>
      </w:tr>
      <w:tr w:rsidR="00D4756D" w:rsidRPr="00D4756D" w14:paraId="5F961F1E" w14:textId="77777777" w:rsidTr="000E0C58">
        <w:trPr>
          <w:trHeight w:val="406"/>
        </w:trPr>
        <w:tc>
          <w:tcPr>
            <w:tcW w:w="2553" w:type="dxa"/>
          </w:tcPr>
          <w:p w14:paraId="188BEB33" w14:textId="77777777" w:rsidR="00D4756D" w:rsidRPr="00D4756D" w:rsidRDefault="00D4756D" w:rsidP="00D4756D">
            <w:pPr>
              <w:spacing w:before="100" w:beforeAutospacing="1" w:after="120"/>
              <w:rPr>
                <w:rFonts w:cs="Arial"/>
                <w:szCs w:val="22"/>
              </w:rPr>
            </w:pPr>
            <w:r w:rsidRPr="00D4756D">
              <w:rPr>
                <w:rFonts w:cs="Arial"/>
                <w:szCs w:val="22"/>
              </w:rPr>
              <w:t>Email</w:t>
            </w:r>
          </w:p>
        </w:tc>
        <w:tc>
          <w:tcPr>
            <w:tcW w:w="6466" w:type="dxa"/>
          </w:tcPr>
          <w:p w14:paraId="4ACAC28B" w14:textId="77777777" w:rsidR="00D4756D" w:rsidRPr="00D4756D" w:rsidRDefault="00D4756D" w:rsidP="00D4756D">
            <w:pPr>
              <w:spacing w:before="100" w:beforeAutospacing="1" w:after="120"/>
              <w:jc w:val="center"/>
              <w:rPr>
                <w:rFonts w:cs="Arial"/>
                <w:sz w:val="30"/>
                <w:szCs w:val="30"/>
              </w:rPr>
            </w:pPr>
          </w:p>
        </w:tc>
      </w:tr>
      <w:tr w:rsidR="00D4756D" w:rsidRPr="00D4756D" w14:paraId="34D6AC57" w14:textId="77777777" w:rsidTr="000E0C58">
        <w:trPr>
          <w:trHeight w:val="406"/>
        </w:trPr>
        <w:tc>
          <w:tcPr>
            <w:tcW w:w="2553" w:type="dxa"/>
          </w:tcPr>
          <w:p w14:paraId="1D34ACD3" w14:textId="77777777" w:rsidR="00D4756D" w:rsidRPr="00D4756D" w:rsidRDefault="00D4756D" w:rsidP="00D4756D">
            <w:pPr>
              <w:spacing w:before="100" w:beforeAutospacing="1" w:after="120"/>
              <w:rPr>
                <w:rFonts w:cs="Arial"/>
                <w:szCs w:val="22"/>
              </w:rPr>
            </w:pPr>
            <w:r w:rsidRPr="00D4756D">
              <w:rPr>
                <w:rFonts w:cs="Arial"/>
                <w:szCs w:val="22"/>
              </w:rPr>
              <w:t>Telephone</w:t>
            </w:r>
          </w:p>
        </w:tc>
        <w:tc>
          <w:tcPr>
            <w:tcW w:w="6466" w:type="dxa"/>
          </w:tcPr>
          <w:p w14:paraId="08D6D5D9" w14:textId="77777777" w:rsidR="00D4756D" w:rsidRPr="00D4756D" w:rsidRDefault="00D4756D" w:rsidP="00D4756D">
            <w:pPr>
              <w:spacing w:before="100" w:beforeAutospacing="1" w:after="120"/>
              <w:jc w:val="center"/>
              <w:rPr>
                <w:rFonts w:cs="Arial"/>
                <w:sz w:val="30"/>
                <w:szCs w:val="30"/>
              </w:rPr>
            </w:pPr>
          </w:p>
        </w:tc>
      </w:tr>
      <w:tr w:rsidR="00D4756D" w:rsidRPr="00D4756D" w14:paraId="5BF885A5" w14:textId="77777777" w:rsidTr="000E0C58">
        <w:trPr>
          <w:trHeight w:val="414"/>
        </w:trPr>
        <w:tc>
          <w:tcPr>
            <w:tcW w:w="2553" w:type="dxa"/>
          </w:tcPr>
          <w:p w14:paraId="2A9E5C86" w14:textId="77777777" w:rsidR="00D4756D" w:rsidRPr="00D4756D" w:rsidRDefault="00D4756D" w:rsidP="00D4756D">
            <w:pPr>
              <w:spacing w:before="100" w:beforeAutospacing="1" w:after="120"/>
              <w:rPr>
                <w:rFonts w:cs="Arial"/>
                <w:szCs w:val="22"/>
              </w:rPr>
            </w:pPr>
            <w:r w:rsidRPr="00D4756D">
              <w:rPr>
                <w:rFonts w:cs="Arial"/>
                <w:szCs w:val="22"/>
              </w:rPr>
              <w:t>Date</w:t>
            </w:r>
          </w:p>
        </w:tc>
        <w:tc>
          <w:tcPr>
            <w:tcW w:w="6466" w:type="dxa"/>
          </w:tcPr>
          <w:p w14:paraId="18504F22" w14:textId="77777777" w:rsidR="00D4756D" w:rsidRPr="00D4756D" w:rsidRDefault="00D4756D" w:rsidP="00D4756D">
            <w:pPr>
              <w:spacing w:before="100" w:beforeAutospacing="1" w:after="120"/>
              <w:rPr>
                <w:rFonts w:cs="Arial"/>
                <w:sz w:val="30"/>
                <w:szCs w:val="30"/>
              </w:rPr>
            </w:pPr>
          </w:p>
        </w:tc>
      </w:tr>
    </w:tbl>
    <w:p w14:paraId="682BF0EB" w14:textId="77777777" w:rsidR="00D4756D" w:rsidRPr="00D4756D" w:rsidRDefault="00D4756D" w:rsidP="00D4756D">
      <w:pPr>
        <w:jc w:val="center"/>
        <w:rPr>
          <w:rFonts w:ascii="Times New Roman" w:eastAsia="Times New Roman" w:hAnsi="Times New Roman"/>
          <w:i/>
          <w:iCs/>
          <w:color w:val="FF0000"/>
          <w:sz w:val="24"/>
          <w:szCs w:val="24"/>
          <w:lang w:val="en-GB" w:eastAsia="en-GB"/>
        </w:rPr>
      </w:pPr>
      <w:r w:rsidRPr="00D4756D">
        <w:rPr>
          <w:rFonts w:ascii="Times New Roman" w:eastAsia="Times New Roman" w:hAnsi="Times New Roman"/>
          <w:i/>
          <w:iCs/>
          <w:color w:val="FF0000"/>
          <w:sz w:val="24"/>
          <w:szCs w:val="24"/>
          <w:lang w:val="en-GB" w:eastAsia="en-GB"/>
        </w:rPr>
        <w:t>This must be printed on your letterhead and signed.</w:t>
      </w:r>
    </w:p>
    <w:p w14:paraId="78C64960" w14:textId="77777777" w:rsidR="00D4756D" w:rsidRPr="00D4756D" w:rsidRDefault="00D4756D" w:rsidP="00D4756D">
      <w:pPr>
        <w:jc w:val="center"/>
        <w:rPr>
          <w:rFonts w:ascii="Times New Roman" w:eastAsia="Times New Roman" w:hAnsi="Times New Roman"/>
          <w:i/>
          <w:iCs/>
          <w:color w:val="FF0000"/>
          <w:sz w:val="24"/>
          <w:szCs w:val="24"/>
          <w:lang w:val="en-GB" w:eastAsia="en-GB"/>
        </w:rPr>
      </w:pPr>
    </w:p>
    <w:p w14:paraId="69F9D831" w14:textId="77777777" w:rsidR="00D4756D" w:rsidRPr="00D4756D" w:rsidRDefault="00D4756D" w:rsidP="00D4756D">
      <w:pPr>
        <w:spacing w:after="240"/>
        <w:jc w:val="both"/>
        <w:outlineLvl w:val="1"/>
        <w:rPr>
          <w:rFonts w:eastAsia="Times New Roman"/>
          <w:b/>
          <w:color w:val="000000"/>
          <w:sz w:val="24"/>
          <w:szCs w:val="26"/>
          <w:lang w:val="en-GB"/>
        </w:rPr>
      </w:pPr>
    </w:p>
    <w:p w14:paraId="30E7B46E" w14:textId="77777777" w:rsidR="00D4756D" w:rsidRPr="00D4756D" w:rsidRDefault="00D4756D" w:rsidP="00D4756D">
      <w:pPr>
        <w:spacing w:after="240"/>
        <w:jc w:val="both"/>
        <w:rPr>
          <w:rFonts w:eastAsia="Times New Roman" w:cs="Arial"/>
          <w:szCs w:val="28"/>
          <w:lang w:val="en-GB"/>
        </w:rPr>
      </w:pPr>
    </w:p>
    <w:bookmarkEnd w:id="0"/>
    <w:bookmarkEnd w:id="1"/>
    <w:p w14:paraId="4401B7A1" w14:textId="77777777" w:rsidR="00D4756D" w:rsidRPr="00D4756D" w:rsidRDefault="00D4756D" w:rsidP="00D4756D">
      <w:pPr>
        <w:rPr>
          <w:rFonts w:eastAsia="Times New Roman" w:cs="Arial"/>
          <w:b/>
          <w:bCs/>
          <w:sz w:val="24"/>
          <w:szCs w:val="24"/>
          <w:lang w:val="en-GB" w:eastAsia="en-GB"/>
        </w:rPr>
      </w:pPr>
      <w:r w:rsidRPr="00D4756D">
        <w:rPr>
          <w:rFonts w:eastAsia="Times New Roman" w:cs="Arial"/>
          <w:b/>
          <w:bCs/>
          <w:sz w:val="24"/>
          <w:szCs w:val="24"/>
          <w:lang w:val="en-GB" w:eastAsia="en-GB"/>
        </w:rPr>
        <w:t>Form of Tender</w:t>
      </w:r>
    </w:p>
    <w:p w14:paraId="10EE62E6" w14:textId="77777777" w:rsidR="00D4756D" w:rsidRPr="00D4756D" w:rsidRDefault="00D4756D" w:rsidP="00D4756D">
      <w:pPr>
        <w:rPr>
          <w:rFonts w:eastAsia="Times New Roman" w:cs="Arial"/>
          <w:b/>
          <w:bCs/>
          <w:sz w:val="24"/>
          <w:szCs w:val="24"/>
          <w:lang w:val="en-GB" w:eastAsia="en-GB"/>
        </w:rPr>
      </w:pPr>
    </w:p>
    <w:p w14:paraId="2454C901" w14:textId="77777777" w:rsidR="00D4756D" w:rsidRPr="00D4756D" w:rsidRDefault="00D4756D" w:rsidP="00D4756D">
      <w:pPr>
        <w:rPr>
          <w:rFonts w:eastAsia="Times New Roman" w:cs="Arial"/>
          <w:b/>
          <w:bCs/>
          <w:sz w:val="24"/>
          <w:szCs w:val="24"/>
          <w:lang w:val="en-GB" w:eastAsia="en-GB"/>
        </w:rPr>
      </w:pPr>
      <w:r w:rsidRPr="00D4756D">
        <w:rPr>
          <w:rFonts w:eastAsia="Times New Roman" w:cs="Arial"/>
          <w:b/>
          <w:bCs/>
          <w:sz w:val="24"/>
          <w:szCs w:val="24"/>
          <w:lang w:val="en-GB" w:eastAsia="en-GB"/>
        </w:rPr>
        <w:t>FRC2021-083 Insurance Broker Services</w:t>
      </w:r>
    </w:p>
    <w:p w14:paraId="63AFEEB9" w14:textId="77777777" w:rsidR="00D4756D" w:rsidRPr="00D4756D" w:rsidRDefault="00D4756D" w:rsidP="00D4756D">
      <w:pPr>
        <w:rPr>
          <w:rFonts w:eastAsia="Times New Roman" w:cs="Arial"/>
          <w:b/>
          <w:bCs/>
          <w:sz w:val="24"/>
          <w:szCs w:val="24"/>
          <w:lang w:val="en-GB" w:eastAsia="en-GB"/>
        </w:rPr>
      </w:pPr>
    </w:p>
    <w:p w14:paraId="6F66145C" w14:textId="77777777" w:rsidR="00D4756D" w:rsidRPr="00D4756D" w:rsidRDefault="00D4756D" w:rsidP="00D4756D">
      <w:pPr>
        <w:autoSpaceDE w:val="0"/>
        <w:autoSpaceDN w:val="0"/>
        <w:adjustRightInd w:val="0"/>
        <w:spacing w:after="160" w:line="264" w:lineRule="auto"/>
        <w:rPr>
          <w:rFonts w:eastAsia="MS Mincho" w:cs="Arial"/>
          <w:color w:val="000000"/>
          <w:szCs w:val="22"/>
          <w:lang w:val="en-GB" w:eastAsia="ja-JP"/>
        </w:rPr>
      </w:pPr>
      <w:r w:rsidRPr="00D4756D">
        <w:rPr>
          <w:rFonts w:eastAsia="MS Mincho" w:cs="Arial"/>
          <w:color w:val="000000"/>
          <w:szCs w:val="22"/>
          <w:lang w:val="en-GB" w:eastAsia="ja-JP"/>
        </w:rPr>
        <w:t>To:</w:t>
      </w:r>
      <w:r w:rsidRPr="00D4756D">
        <w:rPr>
          <w:rFonts w:eastAsia="MS Mincho" w:cs="Arial"/>
          <w:color w:val="000000"/>
          <w:szCs w:val="22"/>
          <w:lang w:val="en-GB" w:eastAsia="ja-JP"/>
        </w:rPr>
        <w:tab/>
        <w:t xml:space="preserve"> Financial Reporting Council (FRC)</w:t>
      </w:r>
    </w:p>
    <w:p w14:paraId="3A27EF81" w14:textId="77777777" w:rsidR="00D4756D" w:rsidRPr="00D4756D" w:rsidRDefault="00D4756D" w:rsidP="00D4756D">
      <w:pPr>
        <w:autoSpaceDE w:val="0"/>
        <w:autoSpaceDN w:val="0"/>
        <w:adjustRightInd w:val="0"/>
        <w:rPr>
          <w:rFonts w:eastAsia="MS Mincho" w:cs="Arial"/>
          <w:szCs w:val="22"/>
          <w:lang w:val="en-GB" w:eastAsia="ja-JP"/>
        </w:rPr>
      </w:pPr>
    </w:p>
    <w:p w14:paraId="291BF8DD"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have read the ITT documentation (including all associated annexes) and, subject to and upon the terms and conditions contained in the said documents, I/we offer to deliver the contract, at the rates or prices quoted by me/us as shown below.</w:t>
      </w:r>
    </w:p>
    <w:p w14:paraId="3126F753" w14:textId="77777777" w:rsidR="00D4756D" w:rsidRPr="00D4756D" w:rsidRDefault="00D4756D" w:rsidP="00D4756D">
      <w:pPr>
        <w:rPr>
          <w:rFonts w:eastAsia="Times New Roman" w:cs="Arial"/>
          <w:sz w:val="24"/>
          <w:szCs w:val="24"/>
          <w:lang w:val="en-GB" w:eastAsia="en-GB"/>
        </w:rPr>
      </w:pPr>
    </w:p>
    <w:p w14:paraId="3EEAF81B"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agree that any contract that may result from my/our tender shall be based upon the ITT documentation (including all relevant associated annexes) and my/our Form of Tender inclusive of pricing information.</w:t>
      </w:r>
    </w:p>
    <w:p w14:paraId="573CEC30" w14:textId="77777777" w:rsidR="00D4756D" w:rsidRPr="00D4756D" w:rsidRDefault="00D4756D" w:rsidP="00D4756D">
      <w:pPr>
        <w:rPr>
          <w:rFonts w:eastAsia="Times New Roman" w:cs="Arial"/>
          <w:sz w:val="24"/>
          <w:szCs w:val="24"/>
          <w:lang w:val="en-GB" w:eastAsia="en-GB"/>
        </w:rPr>
      </w:pPr>
    </w:p>
    <w:p w14:paraId="573DD91C"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agree that any other terms or conditions or any reservations that may be printed on any correspondence or document from me/us either in connection with this tender, or any contract resulting from this tender, shall not be applicable to the contract.</w:t>
      </w:r>
    </w:p>
    <w:p w14:paraId="7ABEE1AF" w14:textId="77777777" w:rsidR="00D4756D" w:rsidRPr="00D4756D" w:rsidRDefault="00D4756D" w:rsidP="00D4756D">
      <w:pPr>
        <w:ind w:left="714" w:hanging="357"/>
        <w:contextualSpacing/>
        <w:rPr>
          <w:rFonts w:eastAsia="Times New Roman" w:cs="Arial"/>
          <w:sz w:val="24"/>
          <w:szCs w:val="24"/>
          <w:lang w:val="en-GB" w:eastAsia="en-GB"/>
        </w:rPr>
      </w:pPr>
    </w:p>
    <w:p w14:paraId="07E4E09A"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have abided by the requirements set out in the ITT Notices and Instructions of the ITT.</w:t>
      </w:r>
    </w:p>
    <w:p w14:paraId="72892851" w14:textId="77777777" w:rsidR="00D4756D" w:rsidRPr="00D4756D" w:rsidRDefault="00D4756D" w:rsidP="00D4756D">
      <w:pPr>
        <w:rPr>
          <w:rFonts w:eastAsia="Times New Roman" w:cs="Arial"/>
          <w:sz w:val="24"/>
          <w:szCs w:val="24"/>
          <w:lang w:val="en-GB" w:eastAsia="en-GB"/>
        </w:rPr>
      </w:pPr>
    </w:p>
    <w:p w14:paraId="12DCAA5B"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The rates and prices quoted in the tender are valid for a period of 90 days from the tender closing date and the tender shall remain binding and open for acceptance at any time prior to the expiration of that period.</w:t>
      </w:r>
    </w:p>
    <w:p w14:paraId="36803382" w14:textId="77777777" w:rsidR="00D4756D" w:rsidRPr="00D4756D" w:rsidRDefault="00D4756D" w:rsidP="00D4756D">
      <w:pPr>
        <w:ind w:left="714" w:hanging="357"/>
        <w:contextualSpacing/>
        <w:rPr>
          <w:rFonts w:eastAsia="Times New Roman" w:cs="Arial"/>
          <w:sz w:val="24"/>
          <w:szCs w:val="24"/>
          <w:lang w:val="en-GB" w:eastAsia="en-GB"/>
        </w:rPr>
      </w:pPr>
    </w:p>
    <w:p w14:paraId="6F44E2E2"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The date of my/our tender is the date of this Form of Tender.</w:t>
      </w:r>
    </w:p>
    <w:p w14:paraId="40C0DE14" w14:textId="77777777" w:rsidR="00D4756D" w:rsidRPr="00D4756D" w:rsidRDefault="00D4756D" w:rsidP="00D4756D">
      <w:pPr>
        <w:rPr>
          <w:rFonts w:eastAsia="Times New Roman" w:cs="Arial"/>
          <w:sz w:val="24"/>
          <w:szCs w:val="24"/>
          <w:lang w:val="en-GB" w:eastAsia="en-GB"/>
        </w:rPr>
      </w:pPr>
    </w:p>
    <w:p w14:paraId="42148759"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understand that FRC is not bound to accept any tender it may receive and that FRC has no liability to me/us in respect of any expenses incurred by me/us in preparing and submitting my/our tender.</w:t>
      </w:r>
    </w:p>
    <w:p w14:paraId="28993242" w14:textId="77777777" w:rsidR="00D4756D" w:rsidRPr="00D4756D" w:rsidRDefault="00D4756D" w:rsidP="00D4756D">
      <w:pPr>
        <w:rPr>
          <w:rFonts w:eastAsia="Times New Roman" w:cs="Arial"/>
          <w:sz w:val="24"/>
          <w:szCs w:val="24"/>
          <w:lang w:val="en-GB" w:eastAsia="en-GB"/>
        </w:rPr>
      </w:pPr>
    </w:p>
    <w:p w14:paraId="1829C80C" w14:textId="77777777" w:rsidR="00D4756D" w:rsidRPr="00D4756D" w:rsidRDefault="00D4756D" w:rsidP="00D4756D">
      <w:pPr>
        <w:numPr>
          <w:ilvl w:val="0"/>
          <w:numId w:val="25"/>
        </w:numPr>
        <w:ind w:left="714" w:hanging="357"/>
        <w:contextualSpacing/>
        <w:rPr>
          <w:rFonts w:eastAsia="Times New Roman" w:cs="Arial"/>
          <w:szCs w:val="22"/>
          <w:lang w:val="en-GB"/>
        </w:rPr>
      </w:pPr>
      <w:r w:rsidRPr="00D4756D">
        <w:rPr>
          <w:rFonts w:eastAsia="Times New Roman" w:cs="Arial"/>
          <w:szCs w:val="22"/>
          <w:lang w:val="en-GB"/>
        </w:rPr>
        <w:t xml:space="preserve">I/we </w:t>
      </w:r>
      <w:r w:rsidRPr="00D4756D">
        <w:rPr>
          <w:rFonts w:eastAsia="Times New Roman" w:cs="Arial"/>
          <w:iCs/>
          <w:szCs w:val="22"/>
          <w:lang w:val="en-GB"/>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15EC456F" w14:textId="77777777" w:rsidR="00D4756D" w:rsidRPr="00D4756D" w:rsidRDefault="00D4756D" w:rsidP="00D4756D">
      <w:pPr>
        <w:ind w:left="720"/>
        <w:contextualSpacing/>
        <w:rPr>
          <w:rFonts w:eastAsia="Times New Roman" w:cs="Arial"/>
          <w:szCs w:val="22"/>
          <w:lang w:val="en-GB"/>
        </w:rPr>
      </w:pPr>
    </w:p>
    <w:p w14:paraId="24307B55" w14:textId="77777777" w:rsidR="00D4756D" w:rsidRPr="00D4756D" w:rsidRDefault="00D4756D" w:rsidP="00D4756D">
      <w:pPr>
        <w:numPr>
          <w:ilvl w:val="0"/>
          <w:numId w:val="25"/>
        </w:numPr>
        <w:ind w:left="714" w:hanging="357"/>
        <w:contextualSpacing/>
        <w:rPr>
          <w:rFonts w:eastAsia="Times New Roman" w:cs="Arial"/>
          <w:szCs w:val="22"/>
          <w:lang w:val="en-GB"/>
        </w:rPr>
      </w:pPr>
      <w:r w:rsidRPr="00D4756D">
        <w:rPr>
          <w:rFonts w:eastAsia="Times New Roman" w:cs="Arial"/>
          <w:szCs w:val="22"/>
          <w:lang w:val="en-GB"/>
        </w:rPr>
        <w:t xml:space="preserve">I/we </w:t>
      </w:r>
      <w:r w:rsidRPr="00D4756D">
        <w:rPr>
          <w:rFonts w:eastAsia="Times New Roman" w:cs="Arial"/>
          <w:spacing w:val="-3"/>
          <w:szCs w:val="22"/>
          <w:lang w:val="en-GB"/>
        </w:rPr>
        <w:t xml:space="preserve">tenderer </w:t>
      </w:r>
      <w:r w:rsidRPr="00D4756D">
        <w:rPr>
          <w:rFonts w:eastAsia="Times New Roman" w:cs="Arial"/>
          <w:szCs w:val="22"/>
          <w:lang w:val="en-GB"/>
        </w:rPr>
        <w:t xml:space="preserve">represents and warrant that a </w:t>
      </w:r>
      <w:r w:rsidRPr="00D4756D">
        <w:rPr>
          <w:rFonts w:eastAsia="Times New Roman" w:cs="Arial"/>
          <w:spacing w:val="-3"/>
          <w:szCs w:val="22"/>
          <w:lang w:val="en-GB"/>
        </w:rPr>
        <w:t xml:space="preserve">conflict-of-interest </w:t>
      </w:r>
      <w:r w:rsidRPr="00D4756D">
        <w:rPr>
          <w:rFonts w:eastAsia="Times New Roman" w:cs="Arial"/>
          <w:szCs w:val="22"/>
          <w:lang w:val="en-GB"/>
        </w:rPr>
        <w:t xml:space="preserve">check has been carried out and that check revealed no conflicts of interest / the following conflict exists and the </w:t>
      </w:r>
      <w:r w:rsidRPr="00D4756D">
        <w:rPr>
          <w:rFonts w:eastAsia="Times New Roman" w:cs="Arial"/>
          <w:spacing w:val="-3"/>
          <w:szCs w:val="22"/>
          <w:lang w:val="en-GB"/>
        </w:rPr>
        <w:t xml:space="preserve">proposal to manage / mitigate this conflict of interest it. </w:t>
      </w:r>
      <w:r w:rsidRPr="00D4756D">
        <w:rPr>
          <w:rFonts w:eastAsia="Times New Roman" w:cs="Arial"/>
          <w:b/>
          <w:bCs/>
          <w:i/>
          <w:iCs/>
          <w:color w:val="FF0000"/>
          <w:spacing w:val="-3"/>
          <w:sz w:val="16"/>
          <w:szCs w:val="16"/>
          <w:lang w:val="en-GB"/>
        </w:rPr>
        <w:t>(delete as appropriate)</w:t>
      </w:r>
    </w:p>
    <w:p w14:paraId="72F834B5" w14:textId="77777777" w:rsidR="00D4756D" w:rsidRPr="00D4756D" w:rsidRDefault="00D4756D" w:rsidP="00D4756D">
      <w:pPr>
        <w:ind w:left="720"/>
        <w:contextualSpacing/>
        <w:rPr>
          <w:rFonts w:eastAsia="Times New Roman" w:cs="Arial"/>
          <w:szCs w:val="22"/>
          <w:lang w:val="en-GB"/>
        </w:rPr>
      </w:pPr>
    </w:p>
    <w:p w14:paraId="370AF2E0" w14:textId="77777777" w:rsidR="00D4756D" w:rsidRPr="00D4756D" w:rsidRDefault="00D4756D" w:rsidP="00D4756D">
      <w:pPr>
        <w:ind w:left="357"/>
        <w:contextualSpacing/>
        <w:jc w:val="both"/>
        <w:rPr>
          <w:rFonts w:eastAsia="Times New Roman" w:cs="Arial"/>
          <w:szCs w:val="22"/>
          <w:lang w:val="en-GB"/>
        </w:rPr>
      </w:pPr>
    </w:p>
    <w:p w14:paraId="3A143D3D" w14:textId="77777777" w:rsidR="00D4756D" w:rsidRPr="00D4756D" w:rsidRDefault="00D4756D" w:rsidP="00D4756D">
      <w:pPr>
        <w:numPr>
          <w:ilvl w:val="0"/>
          <w:numId w:val="25"/>
        </w:numPr>
        <w:ind w:left="714" w:hanging="357"/>
        <w:rPr>
          <w:rFonts w:cs="Arial"/>
          <w:spacing w:val="-4"/>
          <w:szCs w:val="22"/>
          <w:lang w:val="en-GB"/>
        </w:rPr>
      </w:pPr>
      <w:r w:rsidRPr="00D4756D">
        <w:rPr>
          <w:rFonts w:cs="Arial"/>
          <w:spacing w:val="-4"/>
          <w:szCs w:val="22"/>
          <w:lang w:val="en-GB"/>
        </w:rPr>
        <w:t xml:space="preserve">I/we confirm </w:t>
      </w:r>
      <w:r w:rsidRPr="00D4756D">
        <w:rPr>
          <w:rFonts w:cs="Arial"/>
          <w:spacing w:val="-4"/>
          <w:szCs w:val="22"/>
          <w:lang w:val="en"/>
        </w:rPr>
        <w:t xml:space="preserve">there are no known issues relating to our </w:t>
      </w:r>
      <w:proofErr w:type="spellStart"/>
      <w:r w:rsidRPr="00D4756D">
        <w:rPr>
          <w:rFonts w:cs="Arial"/>
          <w:spacing w:val="-4"/>
          <w:szCs w:val="22"/>
          <w:lang w:val="en"/>
        </w:rPr>
        <w:t>organisation’s</w:t>
      </w:r>
      <w:proofErr w:type="spellEnd"/>
      <w:r w:rsidRPr="00D4756D">
        <w:rPr>
          <w:rFonts w:cs="Arial"/>
          <w:spacing w:val="-4"/>
          <w:szCs w:val="22"/>
          <w:lang w:val="en"/>
        </w:rPr>
        <w:t xml:space="preserve"> financial position and financial strength nor any specific issues that could impact on operations over the course of the proposed contract.</w:t>
      </w:r>
    </w:p>
    <w:p w14:paraId="357E1A0A" w14:textId="77777777" w:rsidR="00D4756D" w:rsidRPr="00D4756D" w:rsidRDefault="00D4756D" w:rsidP="00D4756D">
      <w:pPr>
        <w:ind w:left="357"/>
        <w:rPr>
          <w:rFonts w:cs="Arial"/>
          <w:spacing w:val="-4"/>
          <w:szCs w:val="22"/>
          <w:lang w:val="en-GB"/>
        </w:rPr>
      </w:pPr>
    </w:p>
    <w:p w14:paraId="41B9B30C" w14:textId="77777777" w:rsidR="00D4756D" w:rsidRPr="00D4756D" w:rsidRDefault="00D4756D" w:rsidP="00D4756D">
      <w:pPr>
        <w:numPr>
          <w:ilvl w:val="0"/>
          <w:numId w:val="25"/>
        </w:numPr>
        <w:ind w:left="714" w:hanging="357"/>
        <w:rPr>
          <w:rFonts w:cs="Arial"/>
          <w:spacing w:val="-4"/>
          <w:szCs w:val="22"/>
          <w:lang w:val="en"/>
        </w:rPr>
      </w:pPr>
      <w:r w:rsidRPr="00D4756D">
        <w:rPr>
          <w:rFonts w:cs="Arial"/>
          <w:spacing w:val="-4"/>
          <w:szCs w:val="22"/>
          <w:lang w:val="en"/>
        </w:rPr>
        <w:t xml:space="preserve">I/we confirm that our </w:t>
      </w:r>
      <w:proofErr w:type="spellStart"/>
      <w:r w:rsidRPr="00D4756D">
        <w:rPr>
          <w:rFonts w:cs="Arial"/>
          <w:spacing w:val="-4"/>
          <w:szCs w:val="22"/>
          <w:lang w:val="en"/>
        </w:rPr>
        <w:t>organisation</w:t>
      </w:r>
      <w:proofErr w:type="spellEnd"/>
      <w:r w:rsidRPr="00D4756D">
        <w:rPr>
          <w:rFonts w:cs="Arial"/>
          <w:spacing w:val="-4"/>
          <w:szCs w:val="22"/>
          <w:lang w:val="en"/>
        </w:rPr>
        <w:t xml:space="preserve"> is not subject to any current or impending legal action, either formal proceedings or notification of legal action, which could impact on the financial viability of our </w:t>
      </w:r>
      <w:proofErr w:type="spellStart"/>
      <w:r w:rsidRPr="00D4756D">
        <w:rPr>
          <w:rFonts w:cs="Arial"/>
          <w:spacing w:val="-4"/>
          <w:szCs w:val="22"/>
          <w:lang w:val="en"/>
        </w:rPr>
        <w:t>organisation</w:t>
      </w:r>
      <w:proofErr w:type="spellEnd"/>
      <w:r w:rsidRPr="00D4756D">
        <w:rPr>
          <w:rFonts w:cs="Arial"/>
          <w:spacing w:val="-4"/>
          <w:szCs w:val="22"/>
          <w:lang w:val="en"/>
        </w:rPr>
        <w:t xml:space="preserve"> to deliver of the services.</w:t>
      </w:r>
    </w:p>
    <w:p w14:paraId="0C169CCB" w14:textId="77777777" w:rsidR="00D4756D" w:rsidRPr="00D4756D" w:rsidRDefault="00D4756D" w:rsidP="00D4756D">
      <w:pPr>
        <w:ind w:left="720"/>
        <w:contextualSpacing/>
        <w:rPr>
          <w:rFonts w:eastAsia="Times New Roman" w:cs="Arial"/>
          <w:szCs w:val="22"/>
          <w:lang w:val="en"/>
        </w:rPr>
      </w:pPr>
    </w:p>
    <w:p w14:paraId="5A89CB85" w14:textId="77777777" w:rsidR="00D4756D" w:rsidRPr="00D4756D" w:rsidRDefault="00D4756D" w:rsidP="00D4756D">
      <w:pPr>
        <w:numPr>
          <w:ilvl w:val="0"/>
          <w:numId w:val="25"/>
        </w:numPr>
        <w:ind w:left="714" w:hanging="357"/>
        <w:rPr>
          <w:rFonts w:cs="Arial"/>
          <w:spacing w:val="-4"/>
          <w:szCs w:val="22"/>
          <w:lang w:val="en"/>
        </w:rPr>
      </w:pPr>
      <w:r w:rsidRPr="00D4756D">
        <w:rPr>
          <w:rFonts w:cs="Arial"/>
          <w:spacing w:val="-4"/>
          <w:szCs w:val="22"/>
          <w:lang w:val="en"/>
        </w:rPr>
        <w:t xml:space="preserve">I/we confirm that we have observed the delivery deadline date (where applicable) and our </w:t>
      </w:r>
      <w:proofErr w:type="spellStart"/>
      <w:r w:rsidRPr="00D4756D">
        <w:rPr>
          <w:rFonts w:cs="Arial"/>
          <w:spacing w:val="-4"/>
          <w:szCs w:val="22"/>
          <w:lang w:val="en"/>
        </w:rPr>
        <w:t>organisation</w:t>
      </w:r>
      <w:proofErr w:type="spellEnd"/>
      <w:r w:rsidRPr="00D4756D">
        <w:rPr>
          <w:rFonts w:cs="Arial"/>
          <w:spacing w:val="-4"/>
          <w:szCs w:val="22"/>
          <w:lang w:val="en"/>
        </w:rPr>
        <w:t xml:space="preserve"> can meet this /these dates. </w:t>
      </w:r>
    </w:p>
    <w:p w14:paraId="73519ADC" w14:textId="77777777" w:rsidR="00D4756D" w:rsidRPr="00D4756D" w:rsidRDefault="00D4756D" w:rsidP="00D4756D">
      <w:pPr>
        <w:ind w:left="357"/>
        <w:rPr>
          <w:rFonts w:cs="Arial"/>
          <w:spacing w:val="-4"/>
          <w:szCs w:val="22"/>
          <w:lang w:val="en"/>
        </w:rPr>
      </w:pPr>
    </w:p>
    <w:p w14:paraId="1CAED931" w14:textId="77777777" w:rsidR="00D4756D" w:rsidRPr="00D4756D" w:rsidRDefault="00D4756D" w:rsidP="00D4756D">
      <w:pPr>
        <w:numPr>
          <w:ilvl w:val="0"/>
          <w:numId w:val="25"/>
        </w:numPr>
        <w:rPr>
          <w:rFonts w:cs="Arial"/>
          <w:color w:val="000000" w:themeColor="text1"/>
          <w:spacing w:val="-4"/>
          <w:szCs w:val="22"/>
          <w:lang w:val="en-GB"/>
        </w:rPr>
      </w:pPr>
      <w:r w:rsidRPr="00D4756D">
        <w:rPr>
          <w:rFonts w:cs="Arial"/>
          <w:spacing w:val="-4"/>
          <w:szCs w:val="22"/>
          <w:lang w:val="en"/>
        </w:rPr>
        <w:t xml:space="preserve">I/we confirm that this is a </w:t>
      </w:r>
      <w:r w:rsidRPr="00D4756D">
        <w:rPr>
          <w:rFonts w:cs="Arial"/>
          <w:color w:val="000000" w:themeColor="text1"/>
          <w:spacing w:val="-4"/>
          <w:szCs w:val="22"/>
          <w:lang w:val="en-GB"/>
        </w:rPr>
        <w:t xml:space="preserve">bona fide competitive tender, and our organisation has not </w:t>
      </w:r>
    </w:p>
    <w:p w14:paraId="7ACEFC99" w14:textId="77777777" w:rsidR="00D4756D" w:rsidRPr="00D4756D" w:rsidRDefault="00D4756D" w:rsidP="00D4756D">
      <w:pPr>
        <w:ind w:left="720"/>
        <w:rPr>
          <w:rFonts w:cs="Arial"/>
          <w:color w:val="000000" w:themeColor="text1"/>
          <w:spacing w:val="-4"/>
          <w:szCs w:val="22"/>
          <w:lang w:val="en-GB"/>
        </w:rPr>
      </w:pPr>
      <w:r w:rsidRPr="00D4756D">
        <w:rPr>
          <w:rFonts w:cs="Arial"/>
          <w:color w:val="000000" w:themeColor="text1"/>
          <w:spacing w:val="-4"/>
          <w:szCs w:val="22"/>
          <w:lang w:val="en-GB"/>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71BD6494" w14:textId="77777777" w:rsidR="00D4756D" w:rsidRPr="00D4756D" w:rsidRDefault="00D4756D" w:rsidP="00D4756D">
      <w:pPr>
        <w:ind w:left="360"/>
        <w:rPr>
          <w:rFonts w:cs="Arial"/>
          <w:color w:val="000000" w:themeColor="text1"/>
          <w:spacing w:val="-4"/>
          <w:szCs w:val="22"/>
          <w:lang w:val="en-GB"/>
        </w:rPr>
      </w:pPr>
    </w:p>
    <w:p w14:paraId="09C86A4B" w14:textId="77777777" w:rsidR="00D4756D" w:rsidRPr="00D4756D" w:rsidRDefault="00D4756D" w:rsidP="00D4756D">
      <w:pPr>
        <w:numPr>
          <w:ilvl w:val="0"/>
          <w:numId w:val="25"/>
        </w:numPr>
        <w:rPr>
          <w:rFonts w:cs="Arial"/>
          <w:color w:val="000000" w:themeColor="text1"/>
          <w:spacing w:val="-4"/>
          <w:szCs w:val="22"/>
          <w:lang w:val="en-GB"/>
        </w:rPr>
      </w:pPr>
      <w:r w:rsidRPr="00D4756D">
        <w:rPr>
          <w:rFonts w:cs="Arial"/>
          <w:spacing w:val="-4"/>
          <w:szCs w:val="22"/>
          <w:lang w:val="en"/>
        </w:rPr>
        <w:lastRenderedPageBreak/>
        <w:t xml:space="preserve">I/we confirm that we do </w:t>
      </w:r>
      <w:r w:rsidRPr="00D4756D">
        <w:rPr>
          <w:rFonts w:cs="Arial"/>
          <w:spacing w:val="-4"/>
          <w:szCs w:val="22"/>
          <w:shd w:val="clear" w:color="auto" w:fill="FFFFFF"/>
          <w:lang w:val="en-GB"/>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8A281B5" w14:textId="77777777" w:rsidR="00D4756D" w:rsidRPr="00D4756D" w:rsidRDefault="00D4756D" w:rsidP="00D4756D">
      <w:pPr>
        <w:ind w:left="720"/>
        <w:rPr>
          <w:rFonts w:cs="Arial"/>
          <w:color w:val="000000" w:themeColor="text1"/>
          <w:spacing w:val="-4"/>
          <w:szCs w:val="22"/>
          <w:lang w:val="en-GB"/>
        </w:rPr>
      </w:pPr>
    </w:p>
    <w:p w14:paraId="3D56DB04" w14:textId="77777777" w:rsidR="00D4756D" w:rsidRPr="00D4756D" w:rsidRDefault="00D4756D" w:rsidP="00D4756D">
      <w:pPr>
        <w:numPr>
          <w:ilvl w:val="0"/>
          <w:numId w:val="25"/>
        </w:numPr>
        <w:rPr>
          <w:rFonts w:cs="Arial"/>
          <w:color w:val="000000" w:themeColor="text1"/>
          <w:spacing w:val="-4"/>
          <w:szCs w:val="22"/>
          <w:lang w:val="en-GB"/>
        </w:rPr>
      </w:pPr>
      <w:r w:rsidRPr="00D4756D">
        <w:rPr>
          <w:rFonts w:cs="Arial"/>
          <w:spacing w:val="-4"/>
          <w:szCs w:val="22"/>
          <w:lang w:val="en"/>
        </w:rPr>
        <w:t xml:space="preserve">I/we understand that </w:t>
      </w:r>
      <w:r w:rsidRPr="00D4756D">
        <w:rPr>
          <w:rFonts w:cs="Arial"/>
          <w:spacing w:val="-4"/>
          <w:szCs w:val="22"/>
          <w:lang w:val="en-GB"/>
        </w:rPr>
        <w:t xml:space="preserve">FRC reserves the right to take up references if our proposal is successful. </w:t>
      </w:r>
    </w:p>
    <w:p w14:paraId="481CEF43" w14:textId="77777777" w:rsidR="00D4756D" w:rsidRPr="00D4756D" w:rsidRDefault="00D4756D" w:rsidP="00D4756D">
      <w:pPr>
        <w:ind w:left="360"/>
        <w:rPr>
          <w:rFonts w:cs="Arial"/>
          <w:color w:val="000000" w:themeColor="text1"/>
          <w:spacing w:val="-4"/>
          <w:szCs w:val="22"/>
          <w:lang w:val="en-GB"/>
        </w:rPr>
      </w:pPr>
    </w:p>
    <w:p w14:paraId="1913A9C5" w14:textId="77777777" w:rsidR="00D4756D" w:rsidRPr="00D4756D" w:rsidRDefault="00D4756D" w:rsidP="00D4756D">
      <w:pPr>
        <w:ind w:left="360"/>
        <w:rPr>
          <w:rFonts w:cs="Arial"/>
          <w:color w:val="000000" w:themeColor="text1"/>
          <w:spacing w:val="-4"/>
          <w:szCs w:val="22"/>
          <w:lang w:val="en-GB"/>
        </w:rPr>
      </w:pPr>
    </w:p>
    <w:p w14:paraId="2264A889" w14:textId="77777777" w:rsidR="00D4756D" w:rsidRPr="00D4756D" w:rsidRDefault="00D4756D" w:rsidP="00D4756D">
      <w:pPr>
        <w:ind w:left="360"/>
        <w:rPr>
          <w:rFonts w:cs="Arial"/>
          <w:color w:val="000000" w:themeColor="text1"/>
          <w:spacing w:val="-4"/>
          <w:szCs w:val="22"/>
          <w:lang w:val="en-GB"/>
        </w:rPr>
      </w:pPr>
    </w:p>
    <w:p w14:paraId="0AA24B91" w14:textId="77777777" w:rsidR="00D4756D" w:rsidRPr="00D4756D" w:rsidRDefault="00D4756D" w:rsidP="00D4756D">
      <w:pPr>
        <w:ind w:left="360"/>
        <w:rPr>
          <w:rFonts w:cs="Arial"/>
          <w:color w:val="000000" w:themeColor="text1"/>
          <w:spacing w:val="-4"/>
          <w:szCs w:val="22"/>
          <w:lang w:val="en-GB"/>
        </w:rPr>
      </w:pPr>
    </w:p>
    <w:p w14:paraId="0F39AB35" w14:textId="77777777" w:rsidR="00D4756D" w:rsidRPr="00D4756D" w:rsidRDefault="00D4756D" w:rsidP="00D4756D">
      <w:pPr>
        <w:ind w:left="360"/>
        <w:rPr>
          <w:rFonts w:cs="Arial"/>
          <w:color w:val="000000" w:themeColor="text1"/>
          <w:spacing w:val="-4"/>
          <w:szCs w:val="22"/>
          <w:lang w:val="en-GB"/>
        </w:rPr>
      </w:pPr>
    </w:p>
    <w:p w14:paraId="3269C634" w14:textId="77777777" w:rsidR="00D4756D" w:rsidRPr="00D4756D" w:rsidRDefault="00D4756D" w:rsidP="00D4756D">
      <w:pPr>
        <w:ind w:left="360"/>
        <w:rPr>
          <w:rFonts w:cs="Arial"/>
          <w:color w:val="000000" w:themeColor="text1"/>
          <w:spacing w:val="-4"/>
          <w:szCs w:val="22"/>
          <w:lang w:val="en-GB"/>
        </w:rPr>
      </w:pPr>
    </w:p>
    <w:p w14:paraId="1EE58A57" w14:textId="77777777" w:rsidR="00D4756D" w:rsidRPr="00D4756D" w:rsidRDefault="00D4756D" w:rsidP="00D4756D">
      <w:pPr>
        <w:spacing w:after="240"/>
        <w:jc w:val="both"/>
        <w:rPr>
          <w:rFonts w:eastAsia="Times New Roman" w:cs="Arial"/>
          <w:szCs w:val="28"/>
          <w:lang w:val="en-GB"/>
        </w:rPr>
      </w:pPr>
      <w:r w:rsidRPr="00D4756D">
        <w:rPr>
          <w:rFonts w:eastAsia="Times New Roman" w:cs="Arial"/>
          <w:szCs w:val="28"/>
          <w:lang w:val="en-GB"/>
        </w:rPr>
        <w:t>Yours sincerely</w:t>
      </w:r>
    </w:p>
    <w:p w14:paraId="66F8F016" w14:textId="77777777" w:rsidR="00D4756D" w:rsidRPr="00D4756D" w:rsidRDefault="00D4756D" w:rsidP="00D4756D">
      <w:pPr>
        <w:rPr>
          <w:rFonts w:eastAsia="Times New Roman" w:cs="Arial"/>
          <w:szCs w:val="22"/>
          <w:lang w:val="en-GB" w:eastAsia="en-GB"/>
        </w:rPr>
      </w:pPr>
    </w:p>
    <w:p w14:paraId="771F7CF1" w14:textId="77777777" w:rsidR="00D4756D" w:rsidRPr="00D4756D" w:rsidRDefault="00D4756D" w:rsidP="00D4756D">
      <w:pPr>
        <w:spacing w:after="120"/>
        <w:ind w:left="720" w:hanging="720"/>
        <w:rPr>
          <w:rFonts w:eastAsia="Times New Roman" w:cs="Arial"/>
          <w:szCs w:val="22"/>
          <w:lang w:val="en-GB" w:eastAsia="en-GB"/>
        </w:rPr>
      </w:pPr>
    </w:p>
    <w:tbl>
      <w:tblPr>
        <w:tblW w:w="9305" w:type="dxa"/>
        <w:tblLook w:val="01E0" w:firstRow="1" w:lastRow="1" w:firstColumn="1" w:lastColumn="1" w:noHBand="0" w:noVBand="0"/>
      </w:tblPr>
      <w:tblGrid>
        <w:gridCol w:w="1803"/>
        <w:gridCol w:w="3102"/>
        <w:gridCol w:w="939"/>
        <w:gridCol w:w="3461"/>
      </w:tblGrid>
      <w:tr w:rsidR="00D4756D" w:rsidRPr="00D4756D" w14:paraId="34B1445C" w14:textId="77777777" w:rsidTr="000E0C58">
        <w:tc>
          <w:tcPr>
            <w:tcW w:w="1803" w:type="dxa"/>
          </w:tcPr>
          <w:p w14:paraId="0E091A8C"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Signature</w:t>
            </w:r>
          </w:p>
        </w:tc>
        <w:tc>
          <w:tcPr>
            <w:tcW w:w="3102" w:type="dxa"/>
            <w:tcBorders>
              <w:bottom w:val="single" w:sz="8" w:space="0" w:color="auto"/>
            </w:tcBorders>
          </w:tcPr>
          <w:p w14:paraId="0E4C1D0B" w14:textId="77777777" w:rsidR="00D4756D" w:rsidRPr="00D4756D" w:rsidRDefault="00D4756D" w:rsidP="00D4756D">
            <w:pPr>
              <w:spacing w:after="120"/>
              <w:rPr>
                <w:rFonts w:eastAsia="Times New Roman" w:cs="Arial"/>
                <w:szCs w:val="22"/>
                <w:lang w:val="en-GB" w:eastAsia="en-GB"/>
              </w:rPr>
            </w:pPr>
          </w:p>
        </w:tc>
        <w:tc>
          <w:tcPr>
            <w:tcW w:w="939" w:type="dxa"/>
          </w:tcPr>
          <w:p w14:paraId="1902DA9B"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Status</w:t>
            </w:r>
          </w:p>
        </w:tc>
        <w:tc>
          <w:tcPr>
            <w:tcW w:w="3461" w:type="dxa"/>
            <w:tcBorders>
              <w:bottom w:val="single" w:sz="8" w:space="0" w:color="auto"/>
            </w:tcBorders>
          </w:tcPr>
          <w:p w14:paraId="1D893B36" w14:textId="77777777" w:rsidR="00D4756D" w:rsidRPr="00D4756D" w:rsidRDefault="00D4756D" w:rsidP="00D4756D">
            <w:pPr>
              <w:spacing w:after="120"/>
              <w:rPr>
                <w:rFonts w:eastAsia="Times New Roman" w:cs="Arial"/>
                <w:szCs w:val="22"/>
                <w:lang w:val="en-GB" w:eastAsia="en-GB"/>
              </w:rPr>
            </w:pPr>
          </w:p>
        </w:tc>
      </w:tr>
      <w:tr w:rsidR="00D4756D" w:rsidRPr="00D4756D" w14:paraId="1F222B68" w14:textId="77777777" w:rsidTr="000E0C58">
        <w:tc>
          <w:tcPr>
            <w:tcW w:w="1803" w:type="dxa"/>
          </w:tcPr>
          <w:p w14:paraId="0F984AAD"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Name of Signatory</w:t>
            </w:r>
          </w:p>
        </w:tc>
        <w:tc>
          <w:tcPr>
            <w:tcW w:w="3102" w:type="dxa"/>
            <w:tcBorders>
              <w:top w:val="single" w:sz="8" w:space="0" w:color="auto"/>
              <w:bottom w:val="single" w:sz="8" w:space="0" w:color="auto"/>
            </w:tcBorders>
          </w:tcPr>
          <w:p w14:paraId="60758CBD" w14:textId="77777777" w:rsidR="00D4756D" w:rsidRPr="00D4756D" w:rsidRDefault="00D4756D" w:rsidP="00D4756D">
            <w:pPr>
              <w:spacing w:after="120"/>
              <w:rPr>
                <w:rFonts w:eastAsia="Times New Roman" w:cs="Arial"/>
                <w:szCs w:val="22"/>
                <w:lang w:val="en-GB" w:eastAsia="en-GB"/>
              </w:rPr>
            </w:pPr>
          </w:p>
        </w:tc>
        <w:tc>
          <w:tcPr>
            <w:tcW w:w="939" w:type="dxa"/>
          </w:tcPr>
          <w:p w14:paraId="18A509DA"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Date</w:t>
            </w:r>
          </w:p>
        </w:tc>
        <w:tc>
          <w:tcPr>
            <w:tcW w:w="3461" w:type="dxa"/>
            <w:tcBorders>
              <w:top w:val="single" w:sz="8" w:space="0" w:color="auto"/>
              <w:bottom w:val="single" w:sz="8" w:space="0" w:color="auto"/>
            </w:tcBorders>
          </w:tcPr>
          <w:p w14:paraId="0E77A5D9" w14:textId="77777777" w:rsidR="00D4756D" w:rsidRPr="00D4756D" w:rsidRDefault="00D4756D" w:rsidP="00D4756D">
            <w:pPr>
              <w:spacing w:after="120"/>
              <w:rPr>
                <w:rFonts w:eastAsia="Times New Roman" w:cs="Arial"/>
                <w:szCs w:val="22"/>
                <w:lang w:val="en-GB" w:eastAsia="en-GB"/>
              </w:rPr>
            </w:pPr>
          </w:p>
        </w:tc>
      </w:tr>
    </w:tbl>
    <w:p w14:paraId="7CE809BF" w14:textId="77777777" w:rsidR="00D4756D" w:rsidRPr="00D4756D" w:rsidRDefault="00D4756D" w:rsidP="00D4756D">
      <w:pPr>
        <w:spacing w:after="120"/>
        <w:rPr>
          <w:rFonts w:eastAsia="Times New Roman" w:cs="Arial"/>
          <w:szCs w:val="22"/>
          <w:lang w:val="en-GB" w:eastAsia="en-GB"/>
        </w:rPr>
      </w:pPr>
    </w:p>
    <w:p w14:paraId="6CCAE3D6" w14:textId="77777777" w:rsidR="00D4756D" w:rsidRPr="00D4756D" w:rsidRDefault="00D4756D" w:rsidP="00D4756D">
      <w:pPr>
        <w:spacing w:after="120"/>
        <w:contextualSpacing/>
        <w:jc w:val="both"/>
        <w:rPr>
          <w:rFonts w:eastAsia="Times New Roman" w:cs="Arial"/>
          <w:szCs w:val="22"/>
          <w:lang w:val="en-GB"/>
        </w:rPr>
      </w:pPr>
    </w:p>
    <w:p w14:paraId="3E9387E5" w14:textId="77777777" w:rsidR="00D4756D" w:rsidRPr="00D4756D" w:rsidRDefault="00D4756D" w:rsidP="00D4756D">
      <w:pPr>
        <w:ind w:left="360"/>
        <w:rPr>
          <w:rFonts w:cs="Arial"/>
          <w:color w:val="000000" w:themeColor="text1"/>
          <w:spacing w:val="-4"/>
          <w:szCs w:val="22"/>
          <w:lang w:val="en-GB"/>
        </w:rPr>
      </w:pPr>
    </w:p>
    <w:p w14:paraId="3CD13F79" w14:textId="77777777" w:rsidR="00D4756D" w:rsidRPr="00D4756D" w:rsidRDefault="00D4756D" w:rsidP="00D4756D">
      <w:pPr>
        <w:ind w:left="360"/>
        <w:rPr>
          <w:rFonts w:cs="Arial"/>
          <w:color w:val="000000" w:themeColor="text1"/>
          <w:spacing w:val="-4"/>
          <w:szCs w:val="22"/>
          <w:lang w:val="en-GB"/>
        </w:rPr>
      </w:pPr>
    </w:p>
    <w:p w14:paraId="427CD249" w14:textId="77777777" w:rsidR="00D4756D" w:rsidRPr="00D4756D" w:rsidRDefault="00D4756D" w:rsidP="00D4756D">
      <w:pPr>
        <w:ind w:left="360"/>
        <w:rPr>
          <w:rFonts w:cs="Arial"/>
          <w:color w:val="000000" w:themeColor="text1"/>
          <w:spacing w:val="-4"/>
          <w:szCs w:val="22"/>
          <w:lang w:val="en-GB"/>
        </w:rPr>
      </w:pPr>
    </w:p>
    <w:p w14:paraId="499BFF61" w14:textId="77777777" w:rsidR="00D4756D" w:rsidRPr="00D4756D" w:rsidRDefault="00D4756D" w:rsidP="00D4756D">
      <w:pPr>
        <w:ind w:left="360"/>
        <w:rPr>
          <w:rFonts w:cs="Arial"/>
          <w:color w:val="000000" w:themeColor="text1"/>
          <w:spacing w:val="-4"/>
          <w:szCs w:val="22"/>
          <w:lang w:val="en-GB"/>
        </w:rPr>
      </w:pPr>
    </w:p>
    <w:p w14:paraId="00A1034F" w14:textId="77777777" w:rsidR="00D4756D" w:rsidRPr="00D4756D" w:rsidRDefault="00D4756D" w:rsidP="00D4756D">
      <w:pPr>
        <w:ind w:left="360"/>
        <w:rPr>
          <w:rFonts w:cs="Arial"/>
          <w:color w:val="000000" w:themeColor="text1"/>
          <w:spacing w:val="-4"/>
          <w:szCs w:val="22"/>
          <w:lang w:val="en-GB"/>
        </w:rPr>
      </w:pPr>
    </w:p>
    <w:p w14:paraId="3C08A3B9" w14:textId="77777777" w:rsidR="00D4756D" w:rsidRPr="00D4756D" w:rsidRDefault="00D4756D" w:rsidP="00D4756D">
      <w:pPr>
        <w:ind w:left="360"/>
        <w:rPr>
          <w:rFonts w:cs="Arial"/>
          <w:color w:val="000000" w:themeColor="text1"/>
          <w:spacing w:val="-4"/>
          <w:szCs w:val="22"/>
          <w:lang w:val="en-GB"/>
        </w:rPr>
      </w:pPr>
    </w:p>
    <w:p w14:paraId="327DC8A0" w14:textId="77777777" w:rsidR="00D4756D" w:rsidRPr="00D4756D" w:rsidRDefault="00D4756D" w:rsidP="00D4756D">
      <w:pPr>
        <w:ind w:left="360"/>
        <w:rPr>
          <w:rFonts w:cs="Arial"/>
          <w:color w:val="000000" w:themeColor="text1"/>
          <w:spacing w:val="-4"/>
          <w:szCs w:val="22"/>
          <w:lang w:val="en-GB"/>
        </w:rPr>
      </w:pPr>
    </w:p>
    <w:p w14:paraId="1E866DF4" w14:textId="77777777" w:rsidR="00D4756D" w:rsidRPr="00D4756D" w:rsidRDefault="00D4756D" w:rsidP="00D4756D">
      <w:pPr>
        <w:ind w:left="360"/>
        <w:rPr>
          <w:rFonts w:cs="Arial"/>
          <w:color w:val="000000" w:themeColor="text1"/>
          <w:spacing w:val="-4"/>
          <w:szCs w:val="22"/>
          <w:lang w:val="en-GB"/>
        </w:rPr>
      </w:pPr>
    </w:p>
    <w:p w14:paraId="2634FC97" w14:textId="77777777" w:rsidR="00D4756D" w:rsidRPr="00D4756D" w:rsidRDefault="00D4756D" w:rsidP="00D4756D">
      <w:pPr>
        <w:ind w:left="360"/>
        <w:rPr>
          <w:rFonts w:cs="Arial"/>
          <w:color w:val="000000" w:themeColor="text1"/>
          <w:spacing w:val="-4"/>
          <w:szCs w:val="22"/>
          <w:lang w:val="en-GB"/>
        </w:rPr>
      </w:pPr>
    </w:p>
    <w:p w14:paraId="59CAE341" w14:textId="77777777" w:rsidR="00D4756D" w:rsidRPr="00D4756D" w:rsidRDefault="00D4756D" w:rsidP="00D4756D">
      <w:pPr>
        <w:ind w:left="360"/>
        <w:rPr>
          <w:rFonts w:cs="Arial"/>
          <w:color w:val="000000" w:themeColor="text1"/>
          <w:spacing w:val="-4"/>
          <w:szCs w:val="22"/>
          <w:lang w:val="en-GB"/>
        </w:rPr>
      </w:pPr>
    </w:p>
    <w:p w14:paraId="577D0982" w14:textId="77777777" w:rsidR="00D4756D" w:rsidRPr="00D4756D" w:rsidRDefault="00D4756D" w:rsidP="00D4756D">
      <w:pPr>
        <w:ind w:left="360"/>
        <w:rPr>
          <w:rFonts w:cs="Arial"/>
          <w:color w:val="000000" w:themeColor="text1"/>
          <w:spacing w:val="-4"/>
          <w:szCs w:val="22"/>
          <w:lang w:val="en-GB"/>
        </w:rPr>
      </w:pPr>
    </w:p>
    <w:p w14:paraId="72E29258" w14:textId="77777777" w:rsidR="00D4756D" w:rsidRPr="00D4756D" w:rsidRDefault="00D4756D" w:rsidP="00D4756D">
      <w:pPr>
        <w:ind w:left="360"/>
        <w:rPr>
          <w:rFonts w:cs="Arial"/>
          <w:color w:val="000000" w:themeColor="text1"/>
          <w:spacing w:val="-4"/>
          <w:szCs w:val="22"/>
          <w:lang w:val="en-GB"/>
        </w:rPr>
      </w:pPr>
    </w:p>
    <w:p w14:paraId="79153D2A" w14:textId="77777777" w:rsidR="00D4756D" w:rsidRPr="00D4756D" w:rsidRDefault="00D4756D" w:rsidP="00D4756D">
      <w:pPr>
        <w:ind w:left="360"/>
        <w:rPr>
          <w:rFonts w:cs="Arial"/>
          <w:color w:val="000000" w:themeColor="text1"/>
          <w:spacing w:val="-4"/>
          <w:szCs w:val="22"/>
          <w:lang w:val="en-GB"/>
        </w:rPr>
      </w:pPr>
    </w:p>
    <w:p w14:paraId="3ED8768F" w14:textId="77777777" w:rsidR="00D4756D" w:rsidRPr="00D4756D" w:rsidRDefault="00D4756D" w:rsidP="00D4756D">
      <w:pPr>
        <w:ind w:left="360"/>
        <w:rPr>
          <w:rFonts w:cs="Arial"/>
          <w:color w:val="000000" w:themeColor="text1"/>
          <w:spacing w:val="-4"/>
          <w:szCs w:val="22"/>
          <w:lang w:val="en-GB"/>
        </w:rPr>
      </w:pPr>
    </w:p>
    <w:p w14:paraId="114920FF" w14:textId="77777777" w:rsidR="00D4756D" w:rsidRPr="00D4756D" w:rsidRDefault="00D4756D" w:rsidP="00D4756D">
      <w:pPr>
        <w:ind w:left="360"/>
        <w:rPr>
          <w:rFonts w:cs="Arial"/>
          <w:color w:val="000000" w:themeColor="text1"/>
          <w:spacing w:val="-4"/>
          <w:szCs w:val="22"/>
          <w:lang w:val="en-GB"/>
        </w:rPr>
      </w:pPr>
    </w:p>
    <w:p w14:paraId="3D839055" w14:textId="77777777" w:rsidR="00D4756D" w:rsidRPr="00D4756D" w:rsidRDefault="00D4756D" w:rsidP="00D4756D">
      <w:pPr>
        <w:ind w:left="360"/>
        <w:rPr>
          <w:rFonts w:cs="Arial"/>
          <w:color w:val="000000" w:themeColor="text1"/>
          <w:spacing w:val="-4"/>
          <w:szCs w:val="22"/>
          <w:lang w:val="en-GB"/>
        </w:rPr>
      </w:pPr>
    </w:p>
    <w:p w14:paraId="7B44E178" w14:textId="77777777" w:rsidR="00D4756D" w:rsidRPr="00D4756D" w:rsidRDefault="00D4756D" w:rsidP="00D4756D">
      <w:pPr>
        <w:ind w:left="360"/>
        <w:rPr>
          <w:rFonts w:cs="Arial"/>
          <w:color w:val="000000" w:themeColor="text1"/>
          <w:spacing w:val="-4"/>
          <w:szCs w:val="22"/>
          <w:lang w:val="en-GB"/>
        </w:rPr>
      </w:pPr>
    </w:p>
    <w:p w14:paraId="1C8ABB92" w14:textId="77777777" w:rsidR="00D4756D" w:rsidRPr="00D4756D" w:rsidRDefault="00D4756D" w:rsidP="00D4756D">
      <w:pPr>
        <w:ind w:left="360"/>
        <w:rPr>
          <w:rFonts w:cs="Arial"/>
          <w:color w:val="000000" w:themeColor="text1"/>
          <w:spacing w:val="-4"/>
          <w:szCs w:val="22"/>
          <w:lang w:val="en-GB"/>
        </w:rPr>
      </w:pPr>
    </w:p>
    <w:p w14:paraId="114A9700" w14:textId="77777777" w:rsidR="00D4756D" w:rsidRPr="00D4756D" w:rsidRDefault="00D4756D" w:rsidP="00D4756D">
      <w:pPr>
        <w:ind w:left="360"/>
        <w:rPr>
          <w:rFonts w:cs="Arial"/>
          <w:color w:val="000000" w:themeColor="text1"/>
          <w:spacing w:val="-4"/>
          <w:szCs w:val="22"/>
          <w:lang w:val="en-GB"/>
        </w:rPr>
      </w:pPr>
    </w:p>
    <w:p w14:paraId="758F8EFF" w14:textId="77777777" w:rsidR="00D4756D" w:rsidRPr="00D4756D" w:rsidRDefault="00D4756D" w:rsidP="00D4756D">
      <w:pPr>
        <w:ind w:left="360"/>
        <w:rPr>
          <w:rFonts w:cs="Arial"/>
          <w:color w:val="000000" w:themeColor="text1"/>
          <w:spacing w:val="-4"/>
          <w:szCs w:val="22"/>
          <w:lang w:val="en-GB"/>
        </w:rPr>
      </w:pPr>
    </w:p>
    <w:p w14:paraId="1F6DCF17" w14:textId="77777777" w:rsidR="00D4756D" w:rsidRPr="00D4756D" w:rsidRDefault="00D4756D" w:rsidP="00D4756D">
      <w:pPr>
        <w:ind w:left="360"/>
        <w:rPr>
          <w:rFonts w:cs="Arial"/>
          <w:color w:val="000000" w:themeColor="text1"/>
          <w:spacing w:val="-4"/>
          <w:szCs w:val="22"/>
          <w:lang w:val="en-GB"/>
        </w:rPr>
      </w:pPr>
    </w:p>
    <w:p w14:paraId="52AE61F9" w14:textId="77777777" w:rsidR="00D4756D" w:rsidRPr="00D4756D" w:rsidRDefault="00D4756D" w:rsidP="00D4756D">
      <w:pPr>
        <w:ind w:left="360"/>
        <w:rPr>
          <w:rFonts w:cs="Arial"/>
          <w:color w:val="000000" w:themeColor="text1"/>
          <w:spacing w:val="-4"/>
          <w:szCs w:val="22"/>
          <w:lang w:val="en-GB"/>
        </w:rPr>
      </w:pPr>
    </w:p>
    <w:p w14:paraId="06F16547" w14:textId="77777777" w:rsidR="00D4756D" w:rsidRPr="00D4756D" w:rsidRDefault="00D4756D" w:rsidP="00D4756D">
      <w:pPr>
        <w:ind w:left="360"/>
        <w:rPr>
          <w:rFonts w:cs="Arial"/>
          <w:color w:val="000000" w:themeColor="text1"/>
          <w:spacing w:val="-4"/>
          <w:szCs w:val="22"/>
          <w:lang w:val="en-GB"/>
        </w:rPr>
      </w:pPr>
    </w:p>
    <w:p w14:paraId="75C703C5" w14:textId="77777777" w:rsidR="00D4756D" w:rsidRPr="00D4756D" w:rsidRDefault="00D4756D" w:rsidP="00D4756D">
      <w:pPr>
        <w:ind w:left="360"/>
        <w:rPr>
          <w:rFonts w:cs="Arial"/>
          <w:color w:val="000000" w:themeColor="text1"/>
          <w:spacing w:val="-4"/>
          <w:szCs w:val="22"/>
          <w:lang w:val="en-GB"/>
        </w:rPr>
      </w:pPr>
    </w:p>
    <w:p w14:paraId="6EE8987F" w14:textId="77777777" w:rsidR="00D4756D" w:rsidRPr="00D4756D" w:rsidRDefault="00D4756D" w:rsidP="00D4756D">
      <w:pPr>
        <w:ind w:left="360"/>
        <w:rPr>
          <w:rFonts w:cs="Arial"/>
          <w:color w:val="000000" w:themeColor="text1"/>
          <w:spacing w:val="-4"/>
          <w:szCs w:val="22"/>
          <w:lang w:val="en-GB"/>
        </w:rPr>
      </w:pPr>
    </w:p>
    <w:p w14:paraId="6C2F2AC2" w14:textId="77777777" w:rsidR="00D4756D" w:rsidRPr="00D4756D" w:rsidRDefault="00D4756D" w:rsidP="00D4756D">
      <w:pPr>
        <w:ind w:left="360"/>
        <w:rPr>
          <w:rFonts w:cs="Arial"/>
          <w:color w:val="000000" w:themeColor="text1"/>
          <w:spacing w:val="-4"/>
          <w:szCs w:val="22"/>
          <w:lang w:val="en-GB"/>
        </w:rPr>
      </w:pPr>
    </w:p>
    <w:p w14:paraId="68884099" w14:textId="77777777" w:rsidR="00D4756D" w:rsidRPr="00D4756D" w:rsidRDefault="00D4756D" w:rsidP="00D4756D">
      <w:pPr>
        <w:ind w:left="360"/>
        <w:rPr>
          <w:rFonts w:cs="Arial"/>
          <w:color w:val="000000" w:themeColor="text1"/>
          <w:spacing w:val="-4"/>
          <w:szCs w:val="22"/>
          <w:lang w:val="en-GB"/>
        </w:rPr>
      </w:pPr>
    </w:p>
    <w:p w14:paraId="4E230B9E" w14:textId="77777777" w:rsidR="00D4756D" w:rsidRPr="00D4756D" w:rsidRDefault="00D4756D" w:rsidP="00D4756D">
      <w:pPr>
        <w:ind w:left="360"/>
        <w:rPr>
          <w:rFonts w:cs="Arial"/>
          <w:color w:val="000000" w:themeColor="text1"/>
          <w:spacing w:val="-4"/>
          <w:szCs w:val="22"/>
          <w:lang w:val="en-GB"/>
        </w:rPr>
      </w:pPr>
    </w:p>
    <w:p w14:paraId="318184AA" w14:textId="77777777" w:rsidR="00D4756D" w:rsidRPr="00D4756D" w:rsidRDefault="00D4756D" w:rsidP="00D4756D">
      <w:pPr>
        <w:ind w:left="360"/>
        <w:rPr>
          <w:rFonts w:cs="Arial"/>
          <w:color w:val="000000" w:themeColor="text1"/>
          <w:spacing w:val="-4"/>
          <w:szCs w:val="22"/>
          <w:lang w:val="en-GB"/>
        </w:rPr>
      </w:pPr>
    </w:p>
    <w:p w14:paraId="50CB468C" w14:textId="77777777" w:rsidR="00D4756D" w:rsidRPr="00D4756D" w:rsidRDefault="00D4756D" w:rsidP="00D4756D">
      <w:pPr>
        <w:ind w:left="360"/>
        <w:rPr>
          <w:rFonts w:cs="Arial"/>
          <w:color w:val="000000" w:themeColor="text1"/>
          <w:spacing w:val="-4"/>
          <w:szCs w:val="22"/>
          <w:lang w:val="en-GB"/>
        </w:rPr>
      </w:pPr>
    </w:p>
    <w:p w14:paraId="215E4C11" w14:textId="77777777" w:rsidR="00D4756D" w:rsidRPr="00D4756D" w:rsidRDefault="00D4756D" w:rsidP="00D4756D">
      <w:pPr>
        <w:ind w:left="360"/>
        <w:rPr>
          <w:rFonts w:cs="Arial"/>
          <w:color w:val="000000" w:themeColor="text1"/>
          <w:spacing w:val="-4"/>
          <w:szCs w:val="22"/>
          <w:lang w:val="en-GB"/>
        </w:rPr>
      </w:pPr>
    </w:p>
    <w:p w14:paraId="3998EE89" w14:textId="77777777" w:rsidR="00D4756D" w:rsidRPr="00D4756D" w:rsidRDefault="00D4756D" w:rsidP="00D4756D">
      <w:pPr>
        <w:ind w:left="360"/>
        <w:rPr>
          <w:rFonts w:cs="Arial"/>
          <w:color w:val="000000" w:themeColor="text1"/>
          <w:spacing w:val="-4"/>
          <w:szCs w:val="22"/>
          <w:lang w:val="en-GB"/>
        </w:rPr>
      </w:pPr>
    </w:p>
    <w:p w14:paraId="3B03C6C0" w14:textId="77777777" w:rsidR="00D4756D" w:rsidRPr="00D4756D" w:rsidRDefault="00D4756D" w:rsidP="00D4756D">
      <w:pPr>
        <w:ind w:left="360"/>
        <w:rPr>
          <w:rFonts w:cs="Arial"/>
          <w:color w:val="000000" w:themeColor="text1"/>
          <w:spacing w:val="-4"/>
          <w:szCs w:val="22"/>
          <w:lang w:val="en-GB"/>
        </w:rPr>
      </w:pPr>
    </w:p>
    <w:p w14:paraId="1AEC8A72" w14:textId="77777777" w:rsidR="00D4756D" w:rsidRPr="00D4756D" w:rsidRDefault="00D4756D" w:rsidP="00D4756D">
      <w:pPr>
        <w:ind w:left="360"/>
        <w:rPr>
          <w:rFonts w:cs="Arial"/>
          <w:color w:val="000000" w:themeColor="text1"/>
          <w:spacing w:val="-4"/>
          <w:szCs w:val="22"/>
          <w:lang w:val="en-GB"/>
        </w:rPr>
      </w:pPr>
    </w:p>
    <w:p w14:paraId="7F87F0F5" w14:textId="77777777" w:rsidR="00D4756D" w:rsidRPr="00D4756D" w:rsidRDefault="00D4756D" w:rsidP="00D4756D">
      <w:pPr>
        <w:ind w:left="360"/>
        <w:rPr>
          <w:rFonts w:cs="Arial"/>
          <w:color w:val="000000" w:themeColor="text1"/>
          <w:spacing w:val="-4"/>
          <w:szCs w:val="22"/>
          <w:lang w:val="en-GB"/>
        </w:rPr>
      </w:pPr>
    </w:p>
    <w:tbl>
      <w:tblPr>
        <w:tblStyle w:val="TableGrid"/>
        <w:tblW w:w="0" w:type="auto"/>
        <w:tblInd w:w="-5" w:type="dxa"/>
        <w:tblLook w:val="04A0" w:firstRow="1" w:lastRow="0" w:firstColumn="1" w:lastColumn="0" w:noHBand="0" w:noVBand="1"/>
      </w:tblPr>
      <w:tblGrid>
        <w:gridCol w:w="9024"/>
      </w:tblGrid>
      <w:tr w:rsidR="00D4756D" w:rsidRPr="00D4756D" w14:paraId="3FEEC7C9" w14:textId="77777777" w:rsidTr="000E0C58">
        <w:tc>
          <w:tcPr>
            <w:tcW w:w="9024" w:type="dxa"/>
          </w:tcPr>
          <w:p w14:paraId="1D33D407" w14:textId="77777777" w:rsidR="00D4756D" w:rsidRPr="00D4756D" w:rsidRDefault="00D4756D" w:rsidP="00D4756D">
            <w:pPr>
              <w:jc w:val="center"/>
              <w:rPr>
                <w:rFonts w:cs="Arial"/>
                <w:color w:val="000000" w:themeColor="text1"/>
                <w:spacing w:val="-4"/>
                <w:sz w:val="30"/>
                <w:szCs w:val="30"/>
              </w:rPr>
            </w:pPr>
            <w:r w:rsidRPr="00D4756D">
              <w:rPr>
                <w:rFonts w:cs="Arial"/>
                <w:color w:val="000000" w:themeColor="text1"/>
                <w:spacing w:val="-4"/>
                <w:sz w:val="30"/>
                <w:szCs w:val="30"/>
              </w:rPr>
              <w:lastRenderedPageBreak/>
              <w:t>Tender Response</w:t>
            </w:r>
          </w:p>
          <w:p w14:paraId="6859CF1B" w14:textId="77777777" w:rsidR="00D4756D" w:rsidRPr="00D4756D" w:rsidRDefault="00D4756D" w:rsidP="00D4756D">
            <w:pPr>
              <w:jc w:val="center"/>
              <w:rPr>
                <w:rFonts w:cs="Arial"/>
                <w:color w:val="000000" w:themeColor="text1"/>
                <w:spacing w:val="-4"/>
                <w:sz w:val="24"/>
                <w:szCs w:val="24"/>
              </w:rPr>
            </w:pPr>
            <w:r w:rsidRPr="00D4756D">
              <w:rPr>
                <w:rFonts w:cs="Arial"/>
                <w:color w:val="000000" w:themeColor="text1"/>
                <w:spacing w:val="-4"/>
                <w:sz w:val="24"/>
                <w:szCs w:val="24"/>
              </w:rPr>
              <w:t>Please refer to the requirements in the Invitation to Tender</w:t>
            </w:r>
          </w:p>
          <w:p w14:paraId="586B3259" w14:textId="77777777" w:rsidR="00D4756D" w:rsidRPr="00D4756D" w:rsidRDefault="00D4756D" w:rsidP="00D4756D">
            <w:pPr>
              <w:jc w:val="center"/>
              <w:rPr>
                <w:rFonts w:cs="Arial"/>
                <w:color w:val="000000" w:themeColor="text1"/>
                <w:spacing w:val="-4"/>
                <w:sz w:val="24"/>
                <w:szCs w:val="24"/>
              </w:rPr>
            </w:pPr>
          </w:p>
          <w:p w14:paraId="23775D9F" w14:textId="77777777" w:rsidR="00D4756D" w:rsidRPr="00D4756D" w:rsidRDefault="00D4756D" w:rsidP="00D4756D">
            <w:pPr>
              <w:jc w:val="center"/>
              <w:rPr>
                <w:rFonts w:cs="Arial"/>
                <w:color w:val="000000" w:themeColor="text1"/>
                <w:spacing w:val="-4"/>
                <w:sz w:val="20"/>
              </w:rPr>
            </w:pPr>
            <w:r w:rsidRPr="00D4756D">
              <w:rPr>
                <w:rFonts w:cs="Arial"/>
                <w:color w:val="000000" w:themeColor="text1"/>
                <w:spacing w:val="-4"/>
                <w:sz w:val="20"/>
              </w:rPr>
              <w:t>Please ensure your response addresses how you will meet the FRC’s Requirements.</w:t>
            </w:r>
          </w:p>
          <w:p w14:paraId="354F55B5" w14:textId="77777777" w:rsidR="00D4756D" w:rsidRPr="00D4756D" w:rsidRDefault="00D4756D" w:rsidP="00D4756D">
            <w:pPr>
              <w:jc w:val="center"/>
              <w:rPr>
                <w:rFonts w:cs="Arial"/>
                <w:color w:val="000000" w:themeColor="text1"/>
                <w:spacing w:val="-4"/>
                <w:sz w:val="20"/>
              </w:rPr>
            </w:pPr>
            <w:r w:rsidRPr="00D4756D">
              <w:rPr>
                <w:rFonts w:cs="Arial"/>
                <w:color w:val="000000" w:themeColor="text1"/>
                <w:spacing w:val="-4"/>
                <w:sz w:val="20"/>
              </w:rPr>
              <w:t>Please supply relevant information only.</w:t>
            </w:r>
          </w:p>
          <w:p w14:paraId="3F97DC64" w14:textId="77777777" w:rsidR="00D4756D" w:rsidRPr="00D4756D" w:rsidRDefault="00D4756D" w:rsidP="00D4756D">
            <w:pPr>
              <w:spacing w:after="120" w:line="300" w:lineRule="auto"/>
              <w:ind w:left="284"/>
              <w:jc w:val="both"/>
              <w:rPr>
                <w:rFonts w:cs="Arial"/>
                <w:i/>
                <w:iCs/>
                <w:sz w:val="24"/>
                <w:szCs w:val="22"/>
              </w:rPr>
            </w:pPr>
            <w:r w:rsidRPr="00D4756D">
              <w:rPr>
                <w:rFonts w:cs="Arial"/>
                <w:i/>
                <w:iCs/>
                <w:sz w:val="24"/>
                <w:szCs w:val="22"/>
              </w:rPr>
              <w:t>Please submit all documents in a Microsoft Word compatible format (or Open Document format).</w:t>
            </w:r>
          </w:p>
        </w:tc>
      </w:tr>
      <w:tr w:rsidR="00D4756D" w:rsidRPr="00D4756D" w14:paraId="515AC56F" w14:textId="77777777" w:rsidTr="000E0C58">
        <w:tc>
          <w:tcPr>
            <w:tcW w:w="9024" w:type="dxa"/>
          </w:tcPr>
          <w:p w14:paraId="46735398" w14:textId="77777777" w:rsidR="00D4756D" w:rsidRPr="00D4756D" w:rsidRDefault="00D4756D" w:rsidP="00D4756D">
            <w:pPr>
              <w:rPr>
                <w:rFonts w:cs="Arial"/>
                <w:color w:val="000000" w:themeColor="text1"/>
                <w:spacing w:val="-4"/>
                <w:sz w:val="24"/>
                <w:szCs w:val="24"/>
              </w:rPr>
            </w:pPr>
            <w:r w:rsidRPr="00D4756D">
              <w:rPr>
                <w:rFonts w:cs="Arial"/>
                <w:b/>
                <w:bCs/>
                <w:color w:val="000000" w:themeColor="text1"/>
                <w:spacing w:val="-4"/>
                <w:sz w:val="24"/>
                <w:szCs w:val="24"/>
              </w:rPr>
              <w:t>SECTION A</w:t>
            </w:r>
          </w:p>
        </w:tc>
      </w:tr>
      <w:tr w:rsidR="00D4756D" w:rsidRPr="00D4756D" w14:paraId="1B523A08" w14:textId="77777777" w:rsidTr="000E0C58">
        <w:trPr>
          <w:trHeight w:val="1063"/>
        </w:trPr>
        <w:tc>
          <w:tcPr>
            <w:tcW w:w="9024" w:type="dxa"/>
            <w:tcBorders>
              <w:bottom w:val="single" w:sz="4" w:space="0" w:color="auto"/>
            </w:tcBorders>
          </w:tcPr>
          <w:p w14:paraId="22551DA6" w14:textId="77777777" w:rsidR="00D4756D" w:rsidRPr="00D4756D" w:rsidRDefault="00D4756D" w:rsidP="00D4756D">
            <w:pPr>
              <w:rPr>
                <w:rFonts w:cs="Arial"/>
                <w:b/>
                <w:bCs/>
                <w:sz w:val="24"/>
                <w:szCs w:val="24"/>
              </w:rPr>
            </w:pPr>
            <w:bookmarkStart w:id="2" w:name="_Hlk58235876"/>
            <w:r w:rsidRPr="00D4756D">
              <w:rPr>
                <w:rFonts w:cs="Arial"/>
                <w:b/>
                <w:bCs/>
                <w:sz w:val="24"/>
                <w:szCs w:val="24"/>
              </w:rPr>
              <w:t>Professional Expertise &amp; Innovation</w:t>
            </w:r>
          </w:p>
          <w:p w14:paraId="365F397B" w14:textId="77777777" w:rsidR="00D4756D" w:rsidRPr="00D4756D" w:rsidRDefault="00D4756D" w:rsidP="00D4756D">
            <w:pPr>
              <w:rPr>
                <w:rFonts w:cs="Arial"/>
                <w:b/>
                <w:bCs/>
                <w:sz w:val="24"/>
                <w:szCs w:val="24"/>
              </w:rPr>
            </w:pPr>
          </w:p>
          <w:p w14:paraId="7E2CE4CB" w14:textId="77777777" w:rsidR="00D4756D" w:rsidRPr="00D4756D" w:rsidRDefault="00D4756D" w:rsidP="00D4756D">
            <w:pPr>
              <w:rPr>
                <w:rFonts w:cs="Arial"/>
                <w:sz w:val="24"/>
                <w:szCs w:val="24"/>
              </w:rPr>
            </w:pPr>
            <w:r w:rsidRPr="00D4756D">
              <w:rPr>
                <w:rFonts w:cs="Arial"/>
                <w:szCs w:val="22"/>
              </w:rPr>
              <w:t>QUESTION 1 - Please provide examples of any insurance related Risk Management work which you/your firm have delivered in the public/regulatory sector.</w:t>
            </w:r>
          </w:p>
        </w:tc>
      </w:tr>
      <w:tr w:rsidR="00D4756D" w:rsidRPr="00D4756D" w14:paraId="70317C4D" w14:textId="77777777" w:rsidTr="000E0C58">
        <w:trPr>
          <w:trHeight w:val="1063"/>
        </w:trPr>
        <w:tc>
          <w:tcPr>
            <w:tcW w:w="9024" w:type="dxa"/>
            <w:tcBorders>
              <w:bottom w:val="single" w:sz="4" w:space="0" w:color="auto"/>
            </w:tcBorders>
            <w:shd w:val="clear" w:color="auto" w:fill="D9D9D9" w:themeFill="background1" w:themeFillShade="D9"/>
          </w:tcPr>
          <w:p w14:paraId="3C89092B" w14:textId="77777777" w:rsidR="00D4756D" w:rsidRPr="00D4756D" w:rsidRDefault="00D4756D" w:rsidP="00D4756D">
            <w:pPr>
              <w:spacing w:after="120" w:line="276" w:lineRule="auto"/>
              <w:jc w:val="both"/>
              <w:rPr>
                <w:rFonts w:cs="Arial"/>
                <w:i/>
                <w:iCs/>
                <w:sz w:val="18"/>
                <w:szCs w:val="18"/>
              </w:rPr>
            </w:pPr>
            <w:r w:rsidRPr="00D4756D">
              <w:rPr>
                <w:rFonts w:cs="Arial"/>
                <w:i/>
                <w:iCs/>
                <w:sz w:val="18"/>
                <w:szCs w:val="18"/>
              </w:rPr>
              <w:t>Your response</w:t>
            </w:r>
          </w:p>
        </w:tc>
      </w:tr>
      <w:bookmarkEnd w:id="2"/>
      <w:tr w:rsidR="00D4756D" w:rsidRPr="00D4756D" w14:paraId="3A72D302" w14:textId="77777777" w:rsidTr="000E0C58">
        <w:trPr>
          <w:trHeight w:val="685"/>
        </w:trPr>
        <w:tc>
          <w:tcPr>
            <w:tcW w:w="9024" w:type="dxa"/>
            <w:tcBorders>
              <w:bottom w:val="single" w:sz="4" w:space="0" w:color="auto"/>
            </w:tcBorders>
          </w:tcPr>
          <w:p w14:paraId="357A9354" w14:textId="77777777" w:rsidR="00D4756D" w:rsidRPr="00D4756D" w:rsidRDefault="00D4756D" w:rsidP="00D4756D">
            <w:pPr>
              <w:rPr>
                <w:rFonts w:cs="Arial"/>
                <w:i/>
                <w:iCs/>
                <w:sz w:val="24"/>
                <w:szCs w:val="22"/>
              </w:rPr>
            </w:pPr>
            <w:r w:rsidRPr="00D4756D">
              <w:rPr>
                <w:rFonts w:cs="Arial"/>
                <w:szCs w:val="22"/>
              </w:rPr>
              <w:t>QUESTION 2 - Has the tenderer identified any new risk areas applicable to, or specific to the FRC?</w:t>
            </w:r>
          </w:p>
        </w:tc>
      </w:tr>
      <w:tr w:rsidR="00D4756D" w:rsidRPr="00D4756D" w14:paraId="37615C9E" w14:textId="77777777" w:rsidTr="000E0C58">
        <w:trPr>
          <w:trHeight w:val="1063"/>
        </w:trPr>
        <w:tc>
          <w:tcPr>
            <w:tcW w:w="9024" w:type="dxa"/>
            <w:tcBorders>
              <w:bottom w:val="single" w:sz="4" w:space="0" w:color="auto"/>
            </w:tcBorders>
            <w:shd w:val="clear" w:color="auto" w:fill="D9D9D9" w:themeFill="background1" w:themeFillShade="D9"/>
          </w:tcPr>
          <w:p w14:paraId="6215D73B" w14:textId="77777777" w:rsidR="00D4756D" w:rsidRPr="00D4756D" w:rsidRDefault="00D4756D" w:rsidP="00D4756D">
            <w:pPr>
              <w:spacing w:after="120" w:line="276" w:lineRule="auto"/>
              <w:jc w:val="both"/>
              <w:rPr>
                <w:rFonts w:cs="Arial"/>
                <w:i/>
                <w:iCs/>
                <w:sz w:val="18"/>
                <w:szCs w:val="18"/>
              </w:rPr>
            </w:pPr>
            <w:r w:rsidRPr="00D4756D">
              <w:rPr>
                <w:rFonts w:cs="Arial"/>
                <w:i/>
                <w:iCs/>
                <w:sz w:val="18"/>
                <w:szCs w:val="18"/>
              </w:rPr>
              <w:t>Your response</w:t>
            </w:r>
          </w:p>
          <w:p w14:paraId="7AEED4A9" w14:textId="77777777" w:rsidR="00D4756D" w:rsidRPr="00D4756D" w:rsidRDefault="00D4756D" w:rsidP="00D4756D">
            <w:pPr>
              <w:rPr>
                <w:rFonts w:cs="Arial"/>
                <w:i/>
                <w:iCs/>
                <w:spacing w:val="-4"/>
                <w:sz w:val="18"/>
                <w:szCs w:val="18"/>
              </w:rPr>
            </w:pPr>
          </w:p>
        </w:tc>
      </w:tr>
      <w:tr w:rsidR="00D4756D" w:rsidRPr="00D4756D" w14:paraId="6388BF6B" w14:textId="77777777" w:rsidTr="000E0C58">
        <w:trPr>
          <w:trHeight w:val="697"/>
        </w:trPr>
        <w:tc>
          <w:tcPr>
            <w:tcW w:w="9024" w:type="dxa"/>
            <w:tcBorders>
              <w:bottom w:val="single" w:sz="4" w:space="0" w:color="auto"/>
            </w:tcBorders>
          </w:tcPr>
          <w:p w14:paraId="2D2AF1BE" w14:textId="77777777" w:rsidR="00D4756D" w:rsidRPr="00D4756D" w:rsidRDefault="00D4756D" w:rsidP="00D4756D">
            <w:pPr>
              <w:rPr>
                <w:rFonts w:cs="Arial"/>
                <w:i/>
                <w:iCs/>
                <w:sz w:val="18"/>
                <w:szCs w:val="18"/>
              </w:rPr>
            </w:pPr>
            <w:r w:rsidRPr="00D4756D">
              <w:rPr>
                <w:rFonts w:cs="Arial"/>
                <w:szCs w:val="22"/>
              </w:rPr>
              <w:t>QUESTION 3 - Please describe any specific initiatives undertaken by you/your firm in the provision of enhanced services to your clients.</w:t>
            </w:r>
          </w:p>
        </w:tc>
      </w:tr>
      <w:tr w:rsidR="00D4756D" w:rsidRPr="00D4756D" w14:paraId="5B5C5FBC" w14:textId="77777777" w:rsidTr="000E0C58">
        <w:trPr>
          <w:trHeight w:val="1063"/>
        </w:trPr>
        <w:tc>
          <w:tcPr>
            <w:tcW w:w="9024" w:type="dxa"/>
            <w:tcBorders>
              <w:bottom w:val="single" w:sz="4" w:space="0" w:color="auto"/>
            </w:tcBorders>
            <w:shd w:val="clear" w:color="auto" w:fill="D9D9D9" w:themeFill="background1" w:themeFillShade="D9"/>
          </w:tcPr>
          <w:p w14:paraId="10244AF5" w14:textId="77777777" w:rsidR="00D4756D" w:rsidRPr="00D4756D" w:rsidRDefault="00D4756D" w:rsidP="00D4756D">
            <w:pPr>
              <w:spacing w:after="120" w:line="276" w:lineRule="auto"/>
              <w:jc w:val="both"/>
              <w:rPr>
                <w:rFonts w:cs="Arial"/>
                <w:i/>
                <w:iCs/>
                <w:sz w:val="18"/>
                <w:szCs w:val="18"/>
              </w:rPr>
            </w:pPr>
            <w:r w:rsidRPr="00D4756D">
              <w:rPr>
                <w:rFonts w:cs="Arial"/>
                <w:i/>
                <w:iCs/>
                <w:sz w:val="18"/>
                <w:szCs w:val="18"/>
              </w:rPr>
              <w:t>Your response</w:t>
            </w:r>
          </w:p>
        </w:tc>
      </w:tr>
      <w:tr w:rsidR="00D4756D" w:rsidRPr="00D4756D" w14:paraId="22AEBA21" w14:textId="77777777" w:rsidTr="000E0C58">
        <w:tc>
          <w:tcPr>
            <w:tcW w:w="9024" w:type="dxa"/>
            <w:shd w:val="clear" w:color="auto" w:fill="FFFFFF" w:themeFill="background1"/>
          </w:tcPr>
          <w:p w14:paraId="01D19B1F" w14:textId="77777777" w:rsidR="00D4756D" w:rsidRPr="00D4756D" w:rsidRDefault="00D4756D" w:rsidP="00D4756D">
            <w:pPr>
              <w:rPr>
                <w:rFonts w:cs="Arial"/>
                <w:b/>
                <w:bCs/>
                <w:sz w:val="24"/>
                <w:szCs w:val="24"/>
              </w:rPr>
            </w:pPr>
            <w:r w:rsidRPr="00D4756D">
              <w:rPr>
                <w:rFonts w:cs="Arial"/>
                <w:b/>
                <w:bCs/>
                <w:sz w:val="24"/>
                <w:szCs w:val="24"/>
              </w:rPr>
              <w:t>Service Offering</w:t>
            </w:r>
          </w:p>
          <w:p w14:paraId="6138B659" w14:textId="77777777" w:rsidR="00D4756D" w:rsidRPr="00D4756D" w:rsidRDefault="00D4756D" w:rsidP="00D4756D">
            <w:pPr>
              <w:rPr>
                <w:rFonts w:cs="Arial"/>
                <w:b/>
                <w:bCs/>
                <w:sz w:val="24"/>
                <w:szCs w:val="24"/>
              </w:rPr>
            </w:pPr>
          </w:p>
          <w:p w14:paraId="57B8561D" w14:textId="77777777" w:rsidR="00D4756D" w:rsidRPr="00D4756D" w:rsidRDefault="00D4756D" w:rsidP="00D4756D">
            <w:pPr>
              <w:rPr>
                <w:rFonts w:cs="Arial"/>
                <w:sz w:val="20"/>
              </w:rPr>
            </w:pPr>
            <w:r w:rsidRPr="00D4756D">
              <w:rPr>
                <w:rFonts w:cs="Arial"/>
                <w:szCs w:val="22"/>
              </w:rPr>
              <w:t>QUESTION 1 - Please detail you/your firm’s experience of providing insurance brokerage services to the public/regulatory sector.</w:t>
            </w:r>
          </w:p>
          <w:p w14:paraId="55CC88F3" w14:textId="77777777" w:rsidR="00D4756D" w:rsidRPr="00D4756D" w:rsidRDefault="00D4756D" w:rsidP="00D4756D">
            <w:pPr>
              <w:rPr>
                <w:rFonts w:cs="Arial"/>
                <w:i/>
                <w:iCs/>
                <w:spacing w:val="-4"/>
                <w:sz w:val="18"/>
                <w:szCs w:val="18"/>
              </w:rPr>
            </w:pPr>
          </w:p>
        </w:tc>
      </w:tr>
      <w:tr w:rsidR="00D4756D" w:rsidRPr="00D4756D" w14:paraId="36789422" w14:textId="77777777" w:rsidTr="000E0C58">
        <w:tc>
          <w:tcPr>
            <w:tcW w:w="9024" w:type="dxa"/>
            <w:tcBorders>
              <w:bottom w:val="single" w:sz="4" w:space="0" w:color="auto"/>
            </w:tcBorders>
            <w:shd w:val="clear" w:color="auto" w:fill="D9D9D9" w:themeFill="background1" w:themeFillShade="D9"/>
          </w:tcPr>
          <w:p w14:paraId="24275463" w14:textId="77777777" w:rsidR="00D4756D" w:rsidRPr="00D4756D" w:rsidRDefault="00D4756D" w:rsidP="00D4756D">
            <w:pPr>
              <w:rPr>
                <w:rFonts w:cs="Arial"/>
                <w:i/>
                <w:iCs/>
                <w:spacing w:val="-4"/>
                <w:sz w:val="18"/>
                <w:szCs w:val="18"/>
              </w:rPr>
            </w:pPr>
            <w:r w:rsidRPr="00D4756D">
              <w:rPr>
                <w:rFonts w:cs="Arial"/>
                <w:i/>
                <w:iCs/>
                <w:spacing w:val="-4"/>
                <w:sz w:val="18"/>
                <w:szCs w:val="18"/>
              </w:rPr>
              <w:t>Your response</w:t>
            </w:r>
          </w:p>
          <w:p w14:paraId="13DD2FFC" w14:textId="77777777" w:rsidR="00D4756D" w:rsidRPr="00D4756D" w:rsidRDefault="00D4756D" w:rsidP="00D4756D">
            <w:pPr>
              <w:rPr>
                <w:rFonts w:cs="Arial"/>
                <w:i/>
                <w:iCs/>
                <w:spacing w:val="-4"/>
                <w:sz w:val="18"/>
                <w:szCs w:val="18"/>
              </w:rPr>
            </w:pPr>
          </w:p>
          <w:p w14:paraId="27869E1B" w14:textId="77777777" w:rsidR="00D4756D" w:rsidRPr="00D4756D" w:rsidRDefault="00D4756D" w:rsidP="00D4756D">
            <w:pPr>
              <w:rPr>
                <w:rFonts w:cs="Arial"/>
                <w:i/>
                <w:iCs/>
                <w:spacing w:val="-4"/>
                <w:sz w:val="18"/>
                <w:szCs w:val="18"/>
              </w:rPr>
            </w:pPr>
          </w:p>
          <w:p w14:paraId="726C3730" w14:textId="77777777" w:rsidR="00D4756D" w:rsidRPr="00D4756D" w:rsidRDefault="00D4756D" w:rsidP="00D4756D">
            <w:pPr>
              <w:rPr>
                <w:rFonts w:cs="Arial"/>
                <w:i/>
                <w:iCs/>
                <w:spacing w:val="-4"/>
                <w:sz w:val="18"/>
                <w:szCs w:val="18"/>
              </w:rPr>
            </w:pPr>
          </w:p>
          <w:p w14:paraId="3C8E3448" w14:textId="77777777" w:rsidR="00D4756D" w:rsidRPr="00D4756D" w:rsidRDefault="00D4756D" w:rsidP="00D4756D">
            <w:pPr>
              <w:rPr>
                <w:rFonts w:cs="Arial"/>
                <w:i/>
                <w:iCs/>
                <w:spacing w:val="-4"/>
                <w:sz w:val="18"/>
                <w:szCs w:val="18"/>
              </w:rPr>
            </w:pPr>
          </w:p>
        </w:tc>
      </w:tr>
      <w:tr w:rsidR="00D4756D" w:rsidRPr="00D4756D" w14:paraId="323EDC6E" w14:textId="77777777" w:rsidTr="000E0C58">
        <w:tc>
          <w:tcPr>
            <w:tcW w:w="9024" w:type="dxa"/>
            <w:shd w:val="clear" w:color="auto" w:fill="FFFFFF" w:themeFill="background1"/>
          </w:tcPr>
          <w:p w14:paraId="4AD7BE5C" w14:textId="77777777" w:rsidR="00D4756D" w:rsidRPr="00D4756D" w:rsidRDefault="00D4756D" w:rsidP="00D4756D">
            <w:pPr>
              <w:rPr>
                <w:rFonts w:cs="Arial"/>
                <w:sz w:val="20"/>
              </w:rPr>
            </w:pPr>
            <w:r w:rsidRPr="00D4756D">
              <w:rPr>
                <w:rFonts w:cs="Arial"/>
                <w:szCs w:val="22"/>
              </w:rPr>
              <w:t>QUESTION 2 - Please confirm the names, professional qualification, and roles in your proposed Servicing Team, along with confirmation of their length of service in the industry.  Please also state whether this is a dedicated public sector team or practice.</w:t>
            </w:r>
          </w:p>
          <w:p w14:paraId="51AE9960" w14:textId="77777777" w:rsidR="00D4756D" w:rsidRPr="00D4756D" w:rsidRDefault="00D4756D" w:rsidP="00D4756D">
            <w:pPr>
              <w:rPr>
                <w:rFonts w:cs="Arial"/>
                <w:i/>
                <w:iCs/>
                <w:spacing w:val="-4"/>
                <w:sz w:val="18"/>
                <w:szCs w:val="18"/>
              </w:rPr>
            </w:pPr>
          </w:p>
        </w:tc>
      </w:tr>
      <w:tr w:rsidR="00D4756D" w:rsidRPr="00D4756D" w14:paraId="27048935" w14:textId="77777777" w:rsidTr="000E0C58">
        <w:tc>
          <w:tcPr>
            <w:tcW w:w="9024" w:type="dxa"/>
            <w:shd w:val="clear" w:color="auto" w:fill="D9D9D9" w:themeFill="background1" w:themeFillShade="D9"/>
          </w:tcPr>
          <w:p w14:paraId="309B38A9" w14:textId="77777777" w:rsidR="00D4756D" w:rsidRPr="00D4756D" w:rsidRDefault="00D4756D" w:rsidP="00D4756D">
            <w:pPr>
              <w:rPr>
                <w:rFonts w:cs="Arial"/>
                <w:i/>
                <w:iCs/>
                <w:spacing w:val="-4"/>
                <w:sz w:val="18"/>
                <w:szCs w:val="18"/>
              </w:rPr>
            </w:pPr>
            <w:r w:rsidRPr="00D4756D">
              <w:rPr>
                <w:rFonts w:cs="Arial"/>
                <w:i/>
                <w:iCs/>
                <w:spacing w:val="-4"/>
                <w:sz w:val="18"/>
                <w:szCs w:val="18"/>
              </w:rPr>
              <w:t>Your response</w:t>
            </w:r>
          </w:p>
          <w:p w14:paraId="4DD976EC" w14:textId="77777777" w:rsidR="00D4756D" w:rsidRPr="00D4756D" w:rsidRDefault="00D4756D" w:rsidP="00D4756D">
            <w:pPr>
              <w:rPr>
                <w:rFonts w:cs="Arial"/>
                <w:i/>
                <w:iCs/>
                <w:spacing w:val="-4"/>
                <w:sz w:val="18"/>
                <w:szCs w:val="18"/>
              </w:rPr>
            </w:pPr>
          </w:p>
          <w:p w14:paraId="2AB4192C" w14:textId="77777777" w:rsidR="00D4756D" w:rsidRPr="00D4756D" w:rsidRDefault="00D4756D" w:rsidP="00D4756D">
            <w:pPr>
              <w:rPr>
                <w:rFonts w:cs="Arial"/>
                <w:i/>
                <w:iCs/>
                <w:spacing w:val="-4"/>
                <w:sz w:val="18"/>
                <w:szCs w:val="18"/>
              </w:rPr>
            </w:pPr>
          </w:p>
          <w:p w14:paraId="5A3673DE" w14:textId="77777777" w:rsidR="00D4756D" w:rsidRPr="00D4756D" w:rsidRDefault="00D4756D" w:rsidP="00D4756D">
            <w:pPr>
              <w:rPr>
                <w:rFonts w:cs="Arial"/>
                <w:i/>
                <w:iCs/>
                <w:spacing w:val="-4"/>
                <w:sz w:val="18"/>
                <w:szCs w:val="18"/>
              </w:rPr>
            </w:pPr>
          </w:p>
          <w:p w14:paraId="7607DF0A" w14:textId="77777777" w:rsidR="00D4756D" w:rsidRPr="00D4756D" w:rsidRDefault="00D4756D" w:rsidP="00D4756D">
            <w:pPr>
              <w:rPr>
                <w:rFonts w:cs="Arial"/>
                <w:i/>
                <w:iCs/>
                <w:spacing w:val="-4"/>
                <w:sz w:val="18"/>
                <w:szCs w:val="18"/>
              </w:rPr>
            </w:pPr>
          </w:p>
        </w:tc>
      </w:tr>
      <w:tr w:rsidR="00D4756D" w:rsidRPr="00D4756D" w14:paraId="36026D9B" w14:textId="77777777" w:rsidTr="000E0C58">
        <w:tc>
          <w:tcPr>
            <w:tcW w:w="9024" w:type="dxa"/>
            <w:tcBorders>
              <w:bottom w:val="single" w:sz="4" w:space="0" w:color="auto"/>
            </w:tcBorders>
          </w:tcPr>
          <w:p w14:paraId="7410726B" w14:textId="77777777" w:rsidR="00D4756D" w:rsidRPr="00D4756D" w:rsidRDefault="00D4756D" w:rsidP="00D4756D">
            <w:pPr>
              <w:rPr>
                <w:rFonts w:cs="Arial"/>
                <w:szCs w:val="22"/>
              </w:rPr>
            </w:pPr>
            <w:r w:rsidRPr="00D4756D">
              <w:rPr>
                <w:rFonts w:cs="Arial"/>
                <w:szCs w:val="22"/>
              </w:rPr>
              <w:t>QUESTION 3 - Please describe your claims administration process.</w:t>
            </w:r>
          </w:p>
        </w:tc>
      </w:tr>
      <w:tr w:rsidR="00D4756D" w:rsidRPr="00D4756D" w14:paraId="3D9CF019" w14:textId="77777777" w:rsidTr="000E0C58">
        <w:tc>
          <w:tcPr>
            <w:tcW w:w="9024" w:type="dxa"/>
            <w:shd w:val="clear" w:color="auto" w:fill="D9D9D9" w:themeFill="background1" w:themeFillShade="D9"/>
          </w:tcPr>
          <w:p w14:paraId="16339B2B" w14:textId="77777777" w:rsidR="00D4756D" w:rsidRPr="00D4756D" w:rsidRDefault="00D4756D" w:rsidP="00D4756D">
            <w:pPr>
              <w:rPr>
                <w:rFonts w:cs="Arial"/>
                <w:i/>
                <w:iCs/>
                <w:spacing w:val="-4"/>
                <w:sz w:val="18"/>
                <w:szCs w:val="18"/>
              </w:rPr>
            </w:pPr>
            <w:r w:rsidRPr="00D4756D">
              <w:rPr>
                <w:rFonts w:cs="Arial"/>
                <w:i/>
                <w:iCs/>
                <w:spacing w:val="-4"/>
                <w:sz w:val="18"/>
                <w:szCs w:val="18"/>
              </w:rPr>
              <w:t>Your response</w:t>
            </w:r>
          </w:p>
          <w:p w14:paraId="54D47B84" w14:textId="77777777" w:rsidR="00D4756D" w:rsidRPr="00D4756D" w:rsidRDefault="00D4756D" w:rsidP="00D4756D">
            <w:pPr>
              <w:rPr>
                <w:rFonts w:cs="Arial"/>
                <w:i/>
                <w:iCs/>
                <w:spacing w:val="-4"/>
                <w:sz w:val="18"/>
                <w:szCs w:val="18"/>
              </w:rPr>
            </w:pPr>
          </w:p>
          <w:p w14:paraId="769347F3" w14:textId="77777777" w:rsidR="00D4756D" w:rsidRPr="00D4756D" w:rsidRDefault="00D4756D" w:rsidP="00D4756D">
            <w:pPr>
              <w:rPr>
                <w:rFonts w:cs="Arial"/>
                <w:i/>
                <w:iCs/>
                <w:spacing w:val="-4"/>
                <w:sz w:val="18"/>
                <w:szCs w:val="18"/>
              </w:rPr>
            </w:pPr>
          </w:p>
          <w:p w14:paraId="0B3C1CAF" w14:textId="77777777" w:rsidR="00D4756D" w:rsidRPr="00D4756D" w:rsidRDefault="00D4756D" w:rsidP="00D4756D">
            <w:pPr>
              <w:rPr>
                <w:rFonts w:cs="Arial"/>
                <w:i/>
                <w:iCs/>
                <w:spacing w:val="-4"/>
                <w:sz w:val="18"/>
                <w:szCs w:val="18"/>
              </w:rPr>
            </w:pPr>
          </w:p>
          <w:p w14:paraId="1C250C2A" w14:textId="77777777" w:rsidR="00D4756D" w:rsidRPr="00D4756D" w:rsidRDefault="00D4756D" w:rsidP="00D4756D">
            <w:pPr>
              <w:rPr>
                <w:rFonts w:cs="Arial"/>
                <w:i/>
                <w:iCs/>
                <w:spacing w:val="-4"/>
                <w:sz w:val="18"/>
                <w:szCs w:val="18"/>
              </w:rPr>
            </w:pPr>
          </w:p>
          <w:p w14:paraId="54506FA3" w14:textId="77777777" w:rsidR="00D4756D" w:rsidRPr="00D4756D" w:rsidRDefault="00D4756D" w:rsidP="00D4756D">
            <w:pPr>
              <w:rPr>
                <w:rFonts w:cs="Arial"/>
                <w:i/>
                <w:iCs/>
                <w:spacing w:val="-4"/>
                <w:sz w:val="18"/>
                <w:szCs w:val="18"/>
              </w:rPr>
            </w:pPr>
          </w:p>
          <w:p w14:paraId="2CD7ABE3" w14:textId="77777777" w:rsidR="00D4756D" w:rsidRPr="00D4756D" w:rsidRDefault="00D4756D" w:rsidP="00D4756D">
            <w:pPr>
              <w:rPr>
                <w:rFonts w:cs="Arial"/>
                <w:i/>
                <w:iCs/>
                <w:spacing w:val="-4"/>
                <w:sz w:val="18"/>
                <w:szCs w:val="18"/>
              </w:rPr>
            </w:pPr>
          </w:p>
          <w:p w14:paraId="68E9FDFA" w14:textId="77777777" w:rsidR="00D4756D" w:rsidRPr="00D4756D" w:rsidRDefault="00D4756D" w:rsidP="00D4756D">
            <w:pPr>
              <w:rPr>
                <w:rFonts w:cs="Arial"/>
                <w:i/>
                <w:iCs/>
                <w:spacing w:val="-4"/>
                <w:sz w:val="18"/>
                <w:szCs w:val="18"/>
              </w:rPr>
            </w:pPr>
          </w:p>
          <w:p w14:paraId="73C149D7" w14:textId="77777777" w:rsidR="00D4756D" w:rsidRPr="00D4756D" w:rsidRDefault="00D4756D" w:rsidP="00D4756D">
            <w:pPr>
              <w:rPr>
                <w:rFonts w:cs="Arial"/>
                <w:i/>
                <w:iCs/>
                <w:spacing w:val="-4"/>
                <w:sz w:val="18"/>
                <w:szCs w:val="18"/>
              </w:rPr>
            </w:pPr>
          </w:p>
          <w:p w14:paraId="0D74A575" w14:textId="77777777" w:rsidR="00D4756D" w:rsidRDefault="00D4756D" w:rsidP="00D4756D">
            <w:pPr>
              <w:rPr>
                <w:rFonts w:cs="Arial"/>
                <w:i/>
                <w:iCs/>
                <w:spacing w:val="-4"/>
                <w:sz w:val="18"/>
                <w:szCs w:val="18"/>
              </w:rPr>
            </w:pPr>
          </w:p>
          <w:p w14:paraId="593ABE21" w14:textId="5EDADD9C" w:rsidR="00F01EA2" w:rsidRPr="00D4756D" w:rsidRDefault="00F01EA2" w:rsidP="00D4756D">
            <w:pPr>
              <w:rPr>
                <w:rFonts w:cs="Arial"/>
                <w:i/>
                <w:iCs/>
                <w:spacing w:val="-4"/>
                <w:sz w:val="18"/>
                <w:szCs w:val="18"/>
              </w:rPr>
            </w:pPr>
          </w:p>
        </w:tc>
      </w:tr>
      <w:tr w:rsidR="00D4756D" w:rsidRPr="00D4756D" w14:paraId="451B7C79" w14:textId="77777777" w:rsidTr="000E0C58">
        <w:tc>
          <w:tcPr>
            <w:tcW w:w="9024" w:type="dxa"/>
            <w:tcBorders>
              <w:bottom w:val="single" w:sz="4" w:space="0" w:color="auto"/>
            </w:tcBorders>
          </w:tcPr>
          <w:p w14:paraId="48B3CF71" w14:textId="77777777" w:rsidR="00D4756D" w:rsidRPr="00D4756D" w:rsidRDefault="00D4756D" w:rsidP="00D4756D">
            <w:pPr>
              <w:rPr>
                <w:rFonts w:cs="Arial"/>
                <w:b/>
                <w:bCs/>
                <w:sz w:val="24"/>
                <w:szCs w:val="24"/>
              </w:rPr>
            </w:pPr>
            <w:r w:rsidRPr="00D4756D">
              <w:rPr>
                <w:rFonts w:cs="Arial"/>
                <w:b/>
                <w:bCs/>
                <w:sz w:val="24"/>
                <w:szCs w:val="24"/>
              </w:rPr>
              <w:lastRenderedPageBreak/>
              <w:t>Negotiating strength in the insurance markets</w:t>
            </w:r>
          </w:p>
          <w:p w14:paraId="3529EC28" w14:textId="77777777" w:rsidR="00D4756D" w:rsidRPr="00D4756D" w:rsidRDefault="00D4756D" w:rsidP="00D4756D">
            <w:pPr>
              <w:rPr>
                <w:rFonts w:cs="Arial"/>
                <w:b/>
                <w:bCs/>
                <w:sz w:val="24"/>
                <w:szCs w:val="24"/>
              </w:rPr>
            </w:pPr>
          </w:p>
          <w:p w14:paraId="245586A9" w14:textId="77777777" w:rsidR="00D4756D" w:rsidRPr="00D4756D" w:rsidRDefault="00D4756D" w:rsidP="00D4756D">
            <w:pPr>
              <w:rPr>
                <w:rFonts w:cs="Arial"/>
                <w:sz w:val="20"/>
              </w:rPr>
            </w:pPr>
            <w:r w:rsidRPr="00D4756D">
              <w:rPr>
                <w:rFonts w:cs="Arial"/>
                <w:szCs w:val="22"/>
              </w:rPr>
              <w:t>QUESTION 1 - Please provide an example demonstrated by a non-committal insurer quote based on our existing insurance portfolio.</w:t>
            </w:r>
          </w:p>
          <w:p w14:paraId="001BC9DB" w14:textId="77777777" w:rsidR="00D4756D" w:rsidRPr="00D4756D" w:rsidRDefault="00D4756D" w:rsidP="00D4756D">
            <w:pPr>
              <w:rPr>
                <w:rFonts w:cs="Arial"/>
                <w:i/>
                <w:iCs/>
                <w:spacing w:val="-4"/>
                <w:sz w:val="18"/>
                <w:szCs w:val="18"/>
              </w:rPr>
            </w:pPr>
          </w:p>
        </w:tc>
      </w:tr>
      <w:tr w:rsidR="00D4756D" w:rsidRPr="00D4756D" w14:paraId="214D7E04" w14:textId="77777777" w:rsidTr="000E0C58">
        <w:tc>
          <w:tcPr>
            <w:tcW w:w="9024" w:type="dxa"/>
            <w:shd w:val="clear" w:color="auto" w:fill="D9D9D9" w:themeFill="background1" w:themeFillShade="D9"/>
          </w:tcPr>
          <w:p w14:paraId="4A83045A" w14:textId="77777777" w:rsidR="00D4756D" w:rsidRPr="00D4756D" w:rsidRDefault="00D4756D" w:rsidP="00D4756D">
            <w:pPr>
              <w:rPr>
                <w:rFonts w:cs="Arial"/>
                <w:i/>
                <w:iCs/>
                <w:spacing w:val="-4"/>
                <w:sz w:val="18"/>
                <w:szCs w:val="18"/>
              </w:rPr>
            </w:pPr>
            <w:r w:rsidRPr="00D4756D">
              <w:rPr>
                <w:rFonts w:cs="Arial"/>
                <w:i/>
                <w:iCs/>
                <w:spacing w:val="-4"/>
                <w:sz w:val="18"/>
                <w:szCs w:val="18"/>
              </w:rPr>
              <w:t>Your response</w:t>
            </w:r>
          </w:p>
          <w:p w14:paraId="1F4AC31E" w14:textId="77777777" w:rsidR="00D4756D" w:rsidRPr="00D4756D" w:rsidRDefault="00D4756D" w:rsidP="00D4756D">
            <w:pPr>
              <w:rPr>
                <w:rFonts w:cs="Arial"/>
                <w:i/>
                <w:iCs/>
                <w:spacing w:val="-4"/>
                <w:sz w:val="18"/>
                <w:szCs w:val="18"/>
              </w:rPr>
            </w:pPr>
          </w:p>
          <w:p w14:paraId="122C283F" w14:textId="77777777" w:rsidR="00D4756D" w:rsidRPr="00D4756D" w:rsidRDefault="00D4756D" w:rsidP="00D4756D">
            <w:pPr>
              <w:rPr>
                <w:rFonts w:cs="Arial"/>
                <w:i/>
                <w:iCs/>
                <w:spacing w:val="-4"/>
                <w:sz w:val="18"/>
                <w:szCs w:val="18"/>
              </w:rPr>
            </w:pPr>
          </w:p>
          <w:p w14:paraId="4310C444" w14:textId="77777777" w:rsidR="00D4756D" w:rsidRPr="00D4756D" w:rsidRDefault="00D4756D" w:rsidP="00D4756D">
            <w:pPr>
              <w:rPr>
                <w:rFonts w:cs="Arial"/>
                <w:i/>
                <w:iCs/>
                <w:spacing w:val="-4"/>
                <w:sz w:val="18"/>
                <w:szCs w:val="18"/>
              </w:rPr>
            </w:pPr>
          </w:p>
          <w:p w14:paraId="75463433" w14:textId="77777777" w:rsidR="00D4756D" w:rsidRPr="00D4756D" w:rsidRDefault="00D4756D" w:rsidP="00D4756D">
            <w:pPr>
              <w:rPr>
                <w:rFonts w:cs="Arial"/>
                <w:i/>
                <w:iCs/>
                <w:spacing w:val="-4"/>
                <w:sz w:val="18"/>
                <w:szCs w:val="18"/>
              </w:rPr>
            </w:pPr>
          </w:p>
        </w:tc>
      </w:tr>
      <w:tr w:rsidR="00D4756D" w:rsidRPr="00D4756D" w14:paraId="1B877E82" w14:textId="77777777" w:rsidTr="000E0C58">
        <w:tc>
          <w:tcPr>
            <w:tcW w:w="9024" w:type="dxa"/>
            <w:tcBorders>
              <w:bottom w:val="single" w:sz="4" w:space="0" w:color="auto"/>
            </w:tcBorders>
          </w:tcPr>
          <w:p w14:paraId="34E8321A" w14:textId="77777777" w:rsidR="00D4756D" w:rsidRPr="00D4756D" w:rsidRDefault="00D4756D" w:rsidP="00D4756D">
            <w:pPr>
              <w:rPr>
                <w:rFonts w:cs="Arial"/>
                <w:szCs w:val="22"/>
              </w:rPr>
            </w:pPr>
            <w:r w:rsidRPr="00D4756D">
              <w:rPr>
                <w:rFonts w:cs="Arial"/>
                <w:szCs w:val="22"/>
              </w:rPr>
              <w:t>QUESTION 2 -</w:t>
            </w:r>
            <w:r w:rsidRPr="00D4756D">
              <w:rPr>
                <w:rFonts w:cs="Arial"/>
                <w:b/>
                <w:bCs/>
                <w:szCs w:val="22"/>
              </w:rPr>
              <w:t xml:space="preserve"> </w:t>
            </w:r>
            <w:r w:rsidRPr="00D4756D">
              <w:rPr>
                <w:rFonts w:cs="Arial"/>
                <w:szCs w:val="22"/>
              </w:rPr>
              <w:t xml:space="preserve">Please confirm your procedures for: </w:t>
            </w:r>
          </w:p>
          <w:p w14:paraId="4AD6D055" w14:textId="77777777" w:rsidR="00D4756D" w:rsidRPr="00D4756D" w:rsidRDefault="00D4756D" w:rsidP="00D4756D">
            <w:pPr>
              <w:rPr>
                <w:rFonts w:cs="Arial"/>
                <w:szCs w:val="22"/>
              </w:rPr>
            </w:pPr>
            <w:r w:rsidRPr="00D4756D">
              <w:rPr>
                <w:rFonts w:cs="Arial"/>
                <w:szCs w:val="22"/>
              </w:rPr>
              <w:t>a)  Insurer’s selection</w:t>
            </w:r>
          </w:p>
          <w:p w14:paraId="2E033242" w14:textId="77777777" w:rsidR="00D4756D" w:rsidRPr="00D4756D" w:rsidRDefault="00D4756D" w:rsidP="00D4756D">
            <w:pPr>
              <w:rPr>
                <w:rFonts w:cs="Arial"/>
                <w:sz w:val="20"/>
              </w:rPr>
            </w:pPr>
            <w:r w:rsidRPr="00D4756D">
              <w:rPr>
                <w:rFonts w:cs="Arial"/>
                <w:szCs w:val="22"/>
              </w:rPr>
              <w:t>b)  Insurer’s security</w:t>
            </w:r>
          </w:p>
          <w:p w14:paraId="4BABDE99" w14:textId="77777777" w:rsidR="00D4756D" w:rsidRPr="00D4756D" w:rsidRDefault="00D4756D" w:rsidP="00D4756D">
            <w:pPr>
              <w:rPr>
                <w:rFonts w:cs="Arial"/>
                <w:i/>
                <w:iCs/>
                <w:spacing w:val="-4"/>
                <w:sz w:val="18"/>
                <w:szCs w:val="18"/>
              </w:rPr>
            </w:pPr>
          </w:p>
        </w:tc>
      </w:tr>
      <w:tr w:rsidR="00D4756D" w:rsidRPr="00D4756D" w14:paraId="149328A9" w14:textId="77777777" w:rsidTr="000E0C58">
        <w:tc>
          <w:tcPr>
            <w:tcW w:w="9024" w:type="dxa"/>
            <w:shd w:val="clear" w:color="auto" w:fill="D9D9D9" w:themeFill="background1" w:themeFillShade="D9"/>
          </w:tcPr>
          <w:p w14:paraId="380CFC6C" w14:textId="77777777" w:rsidR="00D4756D" w:rsidRPr="00D4756D" w:rsidRDefault="00D4756D" w:rsidP="00D4756D">
            <w:pPr>
              <w:rPr>
                <w:rFonts w:cs="Arial"/>
                <w:i/>
                <w:iCs/>
                <w:spacing w:val="-4"/>
                <w:sz w:val="18"/>
                <w:szCs w:val="18"/>
              </w:rPr>
            </w:pPr>
            <w:r w:rsidRPr="00D4756D">
              <w:rPr>
                <w:rFonts w:cs="Arial"/>
                <w:i/>
                <w:iCs/>
                <w:spacing w:val="-4"/>
                <w:sz w:val="18"/>
                <w:szCs w:val="18"/>
              </w:rPr>
              <w:t>Your response</w:t>
            </w:r>
          </w:p>
          <w:p w14:paraId="653C81BD" w14:textId="77777777" w:rsidR="00D4756D" w:rsidRPr="00D4756D" w:rsidRDefault="00D4756D" w:rsidP="00D4756D">
            <w:pPr>
              <w:rPr>
                <w:rFonts w:cs="Arial"/>
                <w:i/>
                <w:iCs/>
                <w:spacing w:val="-4"/>
                <w:sz w:val="18"/>
                <w:szCs w:val="18"/>
              </w:rPr>
            </w:pPr>
          </w:p>
          <w:p w14:paraId="5D4A2CF0" w14:textId="77777777" w:rsidR="00D4756D" w:rsidRPr="00D4756D" w:rsidRDefault="00D4756D" w:rsidP="00D4756D">
            <w:pPr>
              <w:rPr>
                <w:rFonts w:cs="Arial"/>
                <w:i/>
                <w:iCs/>
                <w:spacing w:val="-4"/>
                <w:sz w:val="18"/>
                <w:szCs w:val="18"/>
              </w:rPr>
            </w:pPr>
          </w:p>
          <w:p w14:paraId="01AAE801" w14:textId="77777777" w:rsidR="00D4756D" w:rsidRPr="00D4756D" w:rsidRDefault="00D4756D" w:rsidP="00D4756D">
            <w:pPr>
              <w:rPr>
                <w:rFonts w:cs="Arial"/>
                <w:i/>
                <w:iCs/>
                <w:spacing w:val="-4"/>
                <w:sz w:val="18"/>
                <w:szCs w:val="18"/>
              </w:rPr>
            </w:pPr>
          </w:p>
        </w:tc>
      </w:tr>
      <w:tr w:rsidR="00D4756D" w:rsidRPr="00D4756D" w14:paraId="5744D79F" w14:textId="77777777" w:rsidTr="000E0C58">
        <w:tc>
          <w:tcPr>
            <w:tcW w:w="9024" w:type="dxa"/>
            <w:tcBorders>
              <w:bottom w:val="single" w:sz="4" w:space="0" w:color="auto"/>
            </w:tcBorders>
          </w:tcPr>
          <w:p w14:paraId="6C8B9B02" w14:textId="77777777" w:rsidR="00D4756D" w:rsidRPr="00D4756D" w:rsidRDefault="00D4756D" w:rsidP="00D4756D">
            <w:pPr>
              <w:rPr>
                <w:rFonts w:cs="Arial"/>
                <w:sz w:val="20"/>
              </w:rPr>
            </w:pPr>
            <w:r w:rsidRPr="00D4756D">
              <w:rPr>
                <w:rFonts w:cs="Arial"/>
                <w:szCs w:val="22"/>
              </w:rPr>
              <w:t>QUESTION 3 - Clarity and transparency of fee/commission and payment arrangements (weight = 5%)</w:t>
            </w:r>
          </w:p>
          <w:p w14:paraId="42C694BC" w14:textId="77777777" w:rsidR="00D4756D" w:rsidRPr="00D4756D" w:rsidRDefault="00D4756D" w:rsidP="00D4756D">
            <w:pPr>
              <w:rPr>
                <w:rFonts w:cs="Arial"/>
                <w:i/>
                <w:iCs/>
                <w:spacing w:val="-4"/>
                <w:sz w:val="18"/>
                <w:szCs w:val="18"/>
              </w:rPr>
            </w:pPr>
          </w:p>
        </w:tc>
      </w:tr>
      <w:tr w:rsidR="00D4756D" w:rsidRPr="00D4756D" w14:paraId="088D5178" w14:textId="77777777" w:rsidTr="000E0C58">
        <w:tc>
          <w:tcPr>
            <w:tcW w:w="9024" w:type="dxa"/>
            <w:shd w:val="clear" w:color="auto" w:fill="D9D9D9" w:themeFill="background1" w:themeFillShade="D9"/>
          </w:tcPr>
          <w:p w14:paraId="0710DB1D" w14:textId="77777777" w:rsidR="00D4756D" w:rsidRPr="00D4756D" w:rsidRDefault="00D4756D" w:rsidP="00D4756D">
            <w:pPr>
              <w:rPr>
                <w:rFonts w:cs="Arial"/>
                <w:i/>
                <w:iCs/>
                <w:sz w:val="18"/>
                <w:szCs w:val="18"/>
              </w:rPr>
            </w:pPr>
            <w:r w:rsidRPr="00D4756D">
              <w:rPr>
                <w:rFonts w:cs="Arial"/>
                <w:i/>
                <w:iCs/>
                <w:sz w:val="18"/>
                <w:szCs w:val="18"/>
              </w:rPr>
              <w:t>Your response</w:t>
            </w:r>
          </w:p>
          <w:p w14:paraId="2CB28DAD" w14:textId="77777777" w:rsidR="00D4756D" w:rsidRPr="00D4756D" w:rsidRDefault="00D4756D" w:rsidP="00D4756D">
            <w:pPr>
              <w:rPr>
                <w:rFonts w:cs="Arial"/>
                <w:i/>
                <w:iCs/>
                <w:sz w:val="18"/>
                <w:szCs w:val="18"/>
              </w:rPr>
            </w:pPr>
          </w:p>
          <w:p w14:paraId="58F1EAC8" w14:textId="77777777" w:rsidR="00D4756D" w:rsidRPr="00D4756D" w:rsidRDefault="00D4756D" w:rsidP="00D4756D">
            <w:pPr>
              <w:rPr>
                <w:rFonts w:cs="Arial"/>
                <w:i/>
                <w:iCs/>
                <w:sz w:val="18"/>
                <w:szCs w:val="18"/>
              </w:rPr>
            </w:pPr>
          </w:p>
          <w:p w14:paraId="53C8D8B1" w14:textId="77777777" w:rsidR="00D4756D" w:rsidRPr="00D4756D" w:rsidRDefault="00D4756D" w:rsidP="00D4756D">
            <w:pPr>
              <w:rPr>
                <w:rFonts w:cs="Arial"/>
                <w:i/>
                <w:iCs/>
                <w:sz w:val="18"/>
                <w:szCs w:val="18"/>
              </w:rPr>
            </w:pPr>
          </w:p>
          <w:p w14:paraId="5B2DD691" w14:textId="77777777" w:rsidR="00D4756D" w:rsidRPr="00D4756D" w:rsidRDefault="00D4756D" w:rsidP="00D4756D">
            <w:pPr>
              <w:rPr>
                <w:rFonts w:cs="Arial"/>
                <w:b/>
                <w:bCs/>
                <w:sz w:val="24"/>
                <w:szCs w:val="24"/>
              </w:rPr>
            </w:pPr>
          </w:p>
        </w:tc>
      </w:tr>
    </w:tbl>
    <w:p w14:paraId="307B2570" w14:textId="77777777" w:rsidR="00D4756D" w:rsidRPr="00D4756D" w:rsidRDefault="00D4756D" w:rsidP="00D4756D">
      <w:pPr>
        <w:ind w:left="360"/>
        <w:rPr>
          <w:rFonts w:cs="Arial"/>
          <w:color w:val="000000" w:themeColor="text1"/>
          <w:spacing w:val="-4"/>
          <w:szCs w:val="22"/>
          <w:lang w:val="en-GB"/>
        </w:rPr>
      </w:pPr>
    </w:p>
    <w:p w14:paraId="7F58000B" w14:textId="77777777" w:rsidR="00D4756D" w:rsidRPr="00D4756D" w:rsidRDefault="00D4756D" w:rsidP="00D4756D">
      <w:pPr>
        <w:ind w:left="360"/>
        <w:rPr>
          <w:rFonts w:cs="Arial"/>
          <w:color w:val="000000" w:themeColor="text1"/>
          <w:spacing w:val="-4"/>
          <w:szCs w:val="22"/>
          <w:lang w:val="en-GB"/>
        </w:rPr>
      </w:pPr>
    </w:p>
    <w:tbl>
      <w:tblPr>
        <w:tblStyle w:val="TableGrid"/>
        <w:tblW w:w="0" w:type="auto"/>
        <w:tblInd w:w="-5" w:type="dxa"/>
        <w:tblLook w:val="04A0" w:firstRow="1" w:lastRow="0" w:firstColumn="1" w:lastColumn="0" w:noHBand="0" w:noVBand="1"/>
      </w:tblPr>
      <w:tblGrid>
        <w:gridCol w:w="9024"/>
      </w:tblGrid>
      <w:tr w:rsidR="00D4756D" w:rsidRPr="00D4756D" w14:paraId="38322DA8" w14:textId="77777777" w:rsidTr="000E0C58">
        <w:tc>
          <w:tcPr>
            <w:tcW w:w="9633" w:type="dxa"/>
            <w:shd w:val="clear" w:color="auto" w:fill="FFFFFF" w:themeFill="background1"/>
          </w:tcPr>
          <w:p w14:paraId="6E069556" w14:textId="77777777" w:rsidR="00D4756D" w:rsidRPr="00D4756D" w:rsidRDefault="00D4756D" w:rsidP="00D4756D">
            <w:pPr>
              <w:rPr>
                <w:rFonts w:cs="Arial"/>
                <w:i/>
                <w:iCs/>
                <w:spacing w:val="-4"/>
                <w:sz w:val="18"/>
                <w:szCs w:val="18"/>
              </w:rPr>
            </w:pPr>
          </w:p>
          <w:p w14:paraId="0D9C0173" w14:textId="77777777" w:rsidR="00D4756D" w:rsidRPr="00D4756D" w:rsidRDefault="00D4756D" w:rsidP="00D4756D">
            <w:pPr>
              <w:rPr>
                <w:rFonts w:cs="Arial"/>
                <w:b/>
                <w:bCs/>
                <w:sz w:val="24"/>
                <w:szCs w:val="24"/>
              </w:rPr>
            </w:pPr>
            <w:r w:rsidRPr="00D4756D">
              <w:rPr>
                <w:rFonts w:cs="Arial"/>
                <w:b/>
                <w:bCs/>
                <w:sz w:val="24"/>
                <w:szCs w:val="24"/>
              </w:rPr>
              <w:t>SECTION B</w:t>
            </w:r>
          </w:p>
          <w:p w14:paraId="34F06056" w14:textId="77777777" w:rsidR="00D4756D" w:rsidRPr="00D4756D" w:rsidRDefault="00D4756D" w:rsidP="00D4756D">
            <w:pPr>
              <w:rPr>
                <w:rFonts w:cs="Arial"/>
                <w:i/>
                <w:iCs/>
                <w:spacing w:val="-4"/>
                <w:sz w:val="18"/>
                <w:szCs w:val="18"/>
              </w:rPr>
            </w:pPr>
          </w:p>
          <w:p w14:paraId="04AC88A1" w14:textId="77777777" w:rsidR="00D4756D" w:rsidRPr="00D4756D" w:rsidRDefault="00D4756D" w:rsidP="00D4756D">
            <w:pPr>
              <w:rPr>
                <w:rFonts w:cs="Arial"/>
                <w:spacing w:val="-4"/>
                <w:szCs w:val="22"/>
              </w:rPr>
            </w:pPr>
            <w:r w:rsidRPr="00D4756D">
              <w:rPr>
                <w:rFonts w:cs="Arial"/>
                <w:spacing w:val="-4"/>
                <w:szCs w:val="22"/>
              </w:rPr>
              <w:t>Terms &amp; Conditions</w:t>
            </w:r>
          </w:p>
          <w:p w14:paraId="6A02439B" w14:textId="77777777" w:rsidR="00D4756D" w:rsidRPr="00D4756D" w:rsidRDefault="00D4756D" w:rsidP="00D4756D">
            <w:pPr>
              <w:rPr>
                <w:rFonts w:cs="Arial"/>
                <w:b/>
                <w:bCs/>
                <w:i/>
                <w:iCs/>
                <w:spacing w:val="-4"/>
                <w:sz w:val="18"/>
                <w:szCs w:val="18"/>
              </w:rPr>
            </w:pPr>
          </w:p>
          <w:bookmarkStart w:id="3" w:name="_MON_1699794352"/>
          <w:bookmarkEnd w:id="3"/>
          <w:p w14:paraId="73E87735" w14:textId="77777777" w:rsidR="00D4756D" w:rsidRPr="00D4756D" w:rsidRDefault="00D4756D" w:rsidP="00D4756D">
            <w:pPr>
              <w:rPr>
                <w:rFonts w:cs="Arial"/>
                <w:i/>
                <w:iCs/>
                <w:spacing w:val="-4"/>
                <w:sz w:val="18"/>
                <w:szCs w:val="18"/>
              </w:rPr>
            </w:pPr>
            <w:r w:rsidRPr="00D4756D">
              <w:rPr>
                <w:rFonts w:cs="Arial"/>
                <w:i/>
                <w:iCs/>
                <w:spacing w:val="-4"/>
                <w:sz w:val="18"/>
                <w:szCs w:val="18"/>
              </w:rPr>
              <w:object w:dxaOrig="1508" w:dyaOrig="984" w14:anchorId="36175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5" o:title=""/>
                </v:shape>
                <o:OLEObject Type="Embed" ProgID="Word.Document.12" ShapeID="_x0000_i1025" DrawAspect="Icon" ObjectID="_1699942396" r:id="rId6">
                  <o:FieldCodes>\s</o:FieldCodes>
                </o:OLEObject>
              </w:object>
            </w:r>
          </w:p>
        </w:tc>
      </w:tr>
      <w:tr w:rsidR="00D4756D" w:rsidRPr="00D4756D" w14:paraId="1503F34E" w14:textId="77777777" w:rsidTr="000E0C58">
        <w:tc>
          <w:tcPr>
            <w:tcW w:w="9633" w:type="dxa"/>
            <w:tcBorders>
              <w:bottom w:val="single" w:sz="4" w:space="0" w:color="auto"/>
            </w:tcBorders>
            <w:shd w:val="clear" w:color="auto" w:fill="D9D9D9" w:themeFill="background1" w:themeFillShade="D9"/>
          </w:tcPr>
          <w:p w14:paraId="780E542E" w14:textId="77777777" w:rsidR="00D4756D" w:rsidRPr="00D4756D" w:rsidRDefault="00D4756D" w:rsidP="00D4756D">
            <w:pPr>
              <w:rPr>
                <w:rFonts w:cs="Arial"/>
                <w:i/>
                <w:iCs/>
                <w:spacing w:val="-4"/>
                <w:sz w:val="18"/>
                <w:szCs w:val="18"/>
              </w:rPr>
            </w:pPr>
          </w:p>
          <w:p w14:paraId="58C053DB" w14:textId="77777777" w:rsidR="00D4756D" w:rsidRPr="00D4756D" w:rsidRDefault="00D4756D" w:rsidP="00D4756D">
            <w:pPr>
              <w:rPr>
                <w:rFonts w:cs="Arial"/>
                <w:i/>
                <w:iCs/>
                <w:spacing w:val="-4"/>
                <w:sz w:val="18"/>
                <w:szCs w:val="18"/>
              </w:rPr>
            </w:pPr>
            <w:r w:rsidRPr="00D4756D">
              <w:rPr>
                <w:rFonts w:cs="Arial"/>
                <w:i/>
                <w:iCs/>
                <w:spacing w:val="-4"/>
                <w:sz w:val="18"/>
                <w:szCs w:val="18"/>
              </w:rPr>
              <w:t>Amend as appropriate</w:t>
            </w:r>
          </w:p>
          <w:p w14:paraId="655DEF2B" w14:textId="77777777" w:rsidR="00D4756D" w:rsidRPr="00D4756D" w:rsidRDefault="00D4756D" w:rsidP="00D4756D">
            <w:pPr>
              <w:rPr>
                <w:rFonts w:cs="Arial"/>
                <w:i/>
                <w:iCs/>
                <w:spacing w:val="-4"/>
                <w:sz w:val="18"/>
                <w:szCs w:val="18"/>
              </w:rPr>
            </w:pPr>
          </w:p>
          <w:p w14:paraId="5FAD3310" w14:textId="77777777" w:rsidR="00D4756D" w:rsidRPr="00D4756D" w:rsidRDefault="00D4756D" w:rsidP="00D4756D">
            <w:pPr>
              <w:rPr>
                <w:rFonts w:cs="Arial"/>
                <w:spacing w:val="-4"/>
                <w:sz w:val="20"/>
                <w:lang w:val="en"/>
              </w:rPr>
            </w:pPr>
            <w:r w:rsidRPr="00D4756D">
              <w:rPr>
                <w:rFonts w:cs="Arial"/>
                <w:spacing w:val="-4"/>
                <w:szCs w:val="22"/>
                <w:lang w:val="en"/>
              </w:rPr>
              <w:t>I</w:t>
            </w:r>
            <w:r w:rsidRPr="00D4756D">
              <w:rPr>
                <w:rFonts w:cs="Arial"/>
                <w:spacing w:val="-4"/>
                <w:sz w:val="20"/>
                <w:lang w:val="en"/>
              </w:rPr>
              <w:t xml:space="preserve">/We confirm that </w:t>
            </w:r>
            <w:proofErr w:type="gramStart"/>
            <w:r w:rsidRPr="00D4756D">
              <w:rPr>
                <w:rFonts w:cs="Arial"/>
                <w:spacing w:val="-4"/>
                <w:sz w:val="20"/>
                <w:lang w:val="en"/>
              </w:rPr>
              <w:t>we;</w:t>
            </w:r>
            <w:proofErr w:type="gramEnd"/>
          </w:p>
          <w:p w14:paraId="128CE2FA" w14:textId="77777777" w:rsidR="00D4756D" w:rsidRPr="00D4756D" w:rsidRDefault="00D4756D" w:rsidP="00D4756D">
            <w:pPr>
              <w:rPr>
                <w:rFonts w:cs="Arial"/>
                <w:spacing w:val="-4"/>
                <w:sz w:val="20"/>
                <w:lang w:val="en"/>
              </w:rPr>
            </w:pPr>
          </w:p>
          <w:p w14:paraId="41EC5574" w14:textId="77777777" w:rsidR="00D4756D" w:rsidRPr="00D4756D" w:rsidRDefault="00D4756D" w:rsidP="00D4756D">
            <w:pPr>
              <w:numPr>
                <w:ilvl w:val="0"/>
                <w:numId w:val="24"/>
              </w:numPr>
              <w:rPr>
                <w:rFonts w:cs="Arial"/>
                <w:spacing w:val="-4"/>
                <w:sz w:val="20"/>
                <w:lang w:val="en"/>
              </w:rPr>
            </w:pPr>
            <w:r w:rsidRPr="00D4756D">
              <w:rPr>
                <w:rFonts w:cs="Arial"/>
                <w:spacing w:val="-4"/>
                <w:sz w:val="20"/>
                <w:lang w:val="en"/>
              </w:rPr>
              <w:t>accept the proposed Terms &amp; Conditions with no changes.</w:t>
            </w:r>
          </w:p>
          <w:p w14:paraId="22972BAB" w14:textId="77777777" w:rsidR="00D4756D" w:rsidRPr="00D4756D" w:rsidRDefault="00D4756D" w:rsidP="00D4756D">
            <w:pPr>
              <w:numPr>
                <w:ilvl w:val="0"/>
                <w:numId w:val="24"/>
              </w:numPr>
              <w:rPr>
                <w:rFonts w:cs="Arial"/>
                <w:spacing w:val="-4"/>
                <w:sz w:val="20"/>
              </w:rPr>
            </w:pPr>
            <w:r w:rsidRPr="00D4756D">
              <w:rPr>
                <w:rFonts w:cs="Arial"/>
                <w:spacing w:val="-4"/>
                <w:sz w:val="20"/>
              </w:rPr>
              <w:t>have an issue / concern with the following clause(s):</w:t>
            </w:r>
          </w:p>
          <w:p w14:paraId="1C730183" w14:textId="77777777" w:rsidR="00D4756D" w:rsidRPr="00D4756D" w:rsidRDefault="00D4756D" w:rsidP="00D4756D">
            <w:pPr>
              <w:rPr>
                <w:rFonts w:cs="Arial"/>
                <w:spacing w:val="-4"/>
                <w:szCs w:val="22"/>
              </w:rPr>
            </w:pPr>
          </w:p>
          <w:p w14:paraId="030DAF86" w14:textId="77777777" w:rsidR="00D4756D" w:rsidRPr="00D4756D" w:rsidRDefault="00D4756D" w:rsidP="00D4756D">
            <w:pPr>
              <w:rPr>
                <w:rFonts w:cs="Arial"/>
                <w:spacing w:val="-4"/>
                <w:sz w:val="18"/>
                <w:szCs w:val="18"/>
              </w:rPr>
            </w:pPr>
            <w:r w:rsidRPr="00D4756D">
              <w:rPr>
                <w:rFonts w:cs="Arial"/>
                <w:spacing w:val="-4"/>
                <w:sz w:val="18"/>
                <w:szCs w:val="18"/>
              </w:rPr>
              <w:t xml:space="preserve">          </w:t>
            </w:r>
          </w:p>
          <w:tbl>
            <w:tblPr>
              <w:tblStyle w:val="TableGrid"/>
              <w:tblW w:w="0" w:type="auto"/>
              <w:tblLook w:val="04A0" w:firstRow="1" w:lastRow="0" w:firstColumn="1" w:lastColumn="0" w:noHBand="0" w:noVBand="1"/>
            </w:tblPr>
            <w:tblGrid>
              <w:gridCol w:w="1124"/>
              <w:gridCol w:w="3814"/>
              <w:gridCol w:w="3860"/>
            </w:tblGrid>
            <w:tr w:rsidR="00D4756D" w:rsidRPr="00D4756D" w14:paraId="25DD6354" w14:textId="77777777" w:rsidTr="000E0C58">
              <w:tc>
                <w:tcPr>
                  <w:tcW w:w="1161" w:type="dxa"/>
                </w:tcPr>
                <w:p w14:paraId="3F134C3F" w14:textId="77777777" w:rsidR="00D4756D" w:rsidRPr="00D4756D" w:rsidRDefault="00D4756D" w:rsidP="00D4756D">
                  <w:pPr>
                    <w:rPr>
                      <w:rFonts w:cs="Arial"/>
                      <w:spacing w:val="-4"/>
                      <w:sz w:val="18"/>
                      <w:szCs w:val="18"/>
                    </w:rPr>
                  </w:pPr>
                  <w:r w:rsidRPr="00D4756D">
                    <w:rPr>
                      <w:rFonts w:cs="Arial"/>
                      <w:spacing w:val="-4"/>
                      <w:sz w:val="18"/>
                      <w:szCs w:val="18"/>
                    </w:rPr>
                    <w:t>Clause No.</w:t>
                  </w:r>
                </w:p>
              </w:tc>
              <w:tc>
                <w:tcPr>
                  <w:tcW w:w="4111" w:type="dxa"/>
                </w:tcPr>
                <w:p w14:paraId="6260D8F1" w14:textId="77777777" w:rsidR="00D4756D" w:rsidRPr="00D4756D" w:rsidRDefault="00D4756D" w:rsidP="00D4756D">
                  <w:pPr>
                    <w:rPr>
                      <w:rFonts w:cs="Arial"/>
                      <w:spacing w:val="-4"/>
                      <w:sz w:val="18"/>
                      <w:szCs w:val="18"/>
                    </w:rPr>
                  </w:pPr>
                  <w:r w:rsidRPr="00D4756D">
                    <w:rPr>
                      <w:rFonts w:cs="Arial"/>
                      <w:spacing w:val="-4"/>
                      <w:sz w:val="18"/>
                      <w:szCs w:val="18"/>
                    </w:rPr>
                    <w:t>Concern</w:t>
                  </w:r>
                </w:p>
              </w:tc>
              <w:tc>
                <w:tcPr>
                  <w:tcW w:w="4135" w:type="dxa"/>
                </w:tcPr>
                <w:p w14:paraId="386F6E0B" w14:textId="77777777" w:rsidR="00D4756D" w:rsidRPr="00D4756D" w:rsidRDefault="00D4756D" w:rsidP="00D4756D">
                  <w:pPr>
                    <w:rPr>
                      <w:rFonts w:cs="Arial"/>
                      <w:spacing w:val="-4"/>
                      <w:sz w:val="18"/>
                      <w:szCs w:val="18"/>
                    </w:rPr>
                  </w:pPr>
                  <w:r w:rsidRPr="00D4756D">
                    <w:rPr>
                      <w:rFonts w:cs="Arial"/>
                      <w:spacing w:val="-4"/>
                      <w:sz w:val="18"/>
                      <w:szCs w:val="18"/>
                    </w:rPr>
                    <w:t>Proposed amendment</w:t>
                  </w:r>
                </w:p>
              </w:tc>
            </w:tr>
            <w:tr w:rsidR="00D4756D" w:rsidRPr="00D4756D" w14:paraId="751AD044" w14:textId="77777777" w:rsidTr="000E0C58">
              <w:tc>
                <w:tcPr>
                  <w:tcW w:w="1161" w:type="dxa"/>
                </w:tcPr>
                <w:p w14:paraId="3938645C" w14:textId="77777777" w:rsidR="00D4756D" w:rsidRPr="00D4756D" w:rsidRDefault="00D4756D" w:rsidP="00D4756D">
                  <w:pPr>
                    <w:rPr>
                      <w:rFonts w:cs="Arial"/>
                      <w:spacing w:val="-4"/>
                      <w:sz w:val="18"/>
                      <w:szCs w:val="18"/>
                    </w:rPr>
                  </w:pPr>
                </w:p>
              </w:tc>
              <w:tc>
                <w:tcPr>
                  <w:tcW w:w="4111" w:type="dxa"/>
                </w:tcPr>
                <w:p w14:paraId="436EE4E7" w14:textId="77777777" w:rsidR="00D4756D" w:rsidRPr="00D4756D" w:rsidRDefault="00D4756D" w:rsidP="00D4756D">
                  <w:pPr>
                    <w:rPr>
                      <w:rFonts w:cs="Arial"/>
                      <w:spacing w:val="-4"/>
                      <w:sz w:val="18"/>
                      <w:szCs w:val="18"/>
                    </w:rPr>
                  </w:pPr>
                </w:p>
              </w:tc>
              <w:tc>
                <w:tcPr>
                  <w:tcW w:w="4135" w:type="dxa"/>
                </w:tcPr>
                <w:p w14:paraId="105056B3" w14:textId="77777777" w:rsidR="00D4756D" w:rsidRPr="00D4756D" w:rsidRDefault="00D4756D" w:rsidP="00D4756D">
                  <w:pPr>
                    <w:rPr>
                      <w:rFonts w:cs="Arial"/>
                      <w:spacing w:val="-4"/>
                      <w:sz w:val="18"/>
                      <w:szCs w:val="18"/>
                    </w:rPr>
                  </w:pPr>
                </w:p>
              </w:tc>
            </w:tr>
            <w:tr w:rsidR="00D4756D" w:rsidRPr="00D4756D" w14:paraId="67C921D6" w14:textId="77777777" w:rsidTr="000E0C58">
              <w:tc>
                <w:tcPr>
                  <w:tcW w:w="1161" w:type="dxa"/>
                </w:tcPr>
                <w:p w14:paraId="20B4A63C" w14:textId="77777777" w:rsidR="00D4756D" w:rsidRPr="00D4756D" w:rsidRDefault="00D4756D" w:rsidP="00D4756D">
                  <w:pPr>
                    <w:rPr>
                      <w:rFonts w:cs="Arial"/>
                      <w:spacing w:val="-4"/>
                      <w:sz w:val="18"/>
                      <w:szCs w:val="18"/>
                    </w:rPr>
                  </w:pPr>
                </w:p>
              </w:tc>
              <w:tc>
                <w:tcPr>
                  <w:tcW w:w="4111" w:type="dxa"/>
                </w:tcPr>
                <w:p w14:paraId="4D5A0411" w14:textId="77777777" w:rsidR="00D4756D" w:rsidRPr="00D4756D" w:rsidRDefault="00D4756D" w:rsidP="00D4756D">
                  <w:pPr>
                    <w:rPr>
                      <w:rFonts w:cs="Arial"/>
                      <w:spacing w:val="-4"/>
                      <w:sz w:val="18"/>
                      <w:szCs w:val="18"/>
                    </w:rPr>
                  </w:pPr>
                </w:p>
              </w:tc>
              <w:tc>
                <w:tcPr>
                  <w:tcW w:w="4135" w:type="dxa"/>
                </w:tcPr>
                <w:p w14:paraId="115AE9D4" w14:textId="77777777" w:rsidR="00D4756D" w:rsidRPr="00D4756D" w:rsidRDefault="00D4756D" w:rsidP="00D4756D">
                  <w:pPr>
                    <w:rPr>
                      <w:rFonts w:cs="Arial"/>
                      <w:spacing w:val="-4"/>
                      <w:sz w:val="18"/>
                      <w:szCs w:val="18"/>
                    </w:rPr>
                  </w:pPr>
                </w:p>
              </w:tc>
            </w:tr>
          </w:tbl>
          <w:p w14:paraId="2A23F4F2" w14:textId="77777777" w:rsidR="00D4756D" w:rsidRPr="00D4756D" w:rsidRDefault="00D4756D" w:rsidP="00D4756D">
            <w:pPr>
              <w:rPr>
                <w:rFonts w:cs="Arial"/>
                <w:spacing w:val="-4"/>
                <w:sz w:val="18"/>
                <w:szCs w:val="18"/>
              </w:rPr>
            </w:pPr>
          </w:p>
          <w:p w14:paraId="4078B876" w14:textId="77777777" w:rsidR="00D4756D" w:rsidRPr="00D4756D" w:rsidRDefault="00D4756D" w:rsidP="00D4756D">
            <w:pPr>
              <w:rPr>
                <w:rFonts w:cs="Arial"/>
                <w:color w:val="FF0000"/>
                <w:spacing w:val="-4"/>
                <w:sz w:val="18"/>
                <w:szCs w:val="18"/>
              </w:rPr>
            </w:pPr>
          </w:p>
          <w:p w14:paraId="72496AD2" w14:textId="77777777" w:rsidR="00D4756D" w:rsidRPr="00D4756D" w:rsidRDefault="00D4756D" w:rsidP="00D4756D">
            <w:pPr>
              <w:rPr>
                <w:rFonts w:cs="Arial"/>
                <w:i/>
                <w:color w:val="FF0000"/>
                <w:spacing w:val="-4"/>
                <w:sz w:val="18"/>
                <w:szCs w:val="18"/>
              </w:rPr>
            </w:pPr>
          </w:p>
          <w:p w14:paraId="0593DFF8" w14:textId="77777777" w:rsidR="00D4756D" w:rsidRPr="00D4756D" w:rsidRDefault="00D4756D" w:rsidP="00D4756D">
            <w:pPr>
              <w:rPr>
                <w:rFonts w:cs="Arial"/>
                <w:i/>
                <w:iCs/>
                <w:spacing w:val="-4"/>
                <w:sz w:val="18"/>
                <w:szCs w:val="18"/>
              </w:rPr>
            </w:pPr>
          </w:p>
        </w:tc>
      </w:tr>
      <w:tr w:rsidR="00D4756D" w:rsidRPr="00D4756D" w14:paraId="6F8F0124" w14:textId="77777777" w:rsidTr="000E0C58">
        <w:tc>
          <w:tcPr>
            <w:tcW w:w="9633" w:type="dxa"/>
            <w:shd w:val="clear" w:color="auto" w:fill="FFFFFF" w:themeFill="background1"/>
          </w:tcPr>
          <w:p w14:paraId="5399B261" w14:textId="77777777" w:rsidR="00D4756D" w:rsidRPr="00D4756D" w:rsidRDefault="00D4756D" w:rsidP="00D4756D">
            <w:pPr>
              <w:rPr>
                <w:rFonts w:cs="Arial"/>
                <w:sz w:val="24"/>
                <w:szCs w:val="24"/>
              </w:rPr>
            </w:pPr>
            <w:r w:rsidRPr="00D4756D">
              <w:rPr>
                <w:rFonts w:cs="Arial"/>
                <w:b/>
                <w:bCs/>
                <w:sz w:val="24"/>
                <w:szCs w:val="24"/>
              </w:rPr>
              <w:t xml:space="preserve">SECTION C </w:t>
            </w:r>
            <w:r w:rsidRPr="00D4756D">
              <w:rPr>
                <w:rFonts w:cs="Arial"/>
                <w:sz w:val="24"/>
                <w:szCs w:val="24"/>
              </w:rPr>
              <w:t xml:space="preserve">– Supplier Due diligence questionnaire </w:t>
            </w:r>
          </w:p>
          <w:p w14:paraId="4A5D122C" w14:textId="77777777" w:rsidR="00D4756D" w:rsidRPr="00D4756D" w:rsidRDefault="00D4756D" w:rsidP="00D4756D">
            <w:pPr>
              <w:rPr>
                <w:rFonts w:cs="Arial"/>
                <w:i/>
                <w:iCs/>
                <w:spacing w:val="-4"/>
                <w:sz w:val="18"/>
                <w:szCs w:val="18"/>
              </w:rPr>
            </w:pPr>
          </w:p>
        </w:tc>
      </w:tr>
      <w:tr w:rsidR="00D4756D" w:rsidRPr="00D4756D" w14:paraId="0BCEE552" w14:textId="77777777" w:rsidTr="000E0C58">
        <w:tc>
          <w:tcPr>
            <w:tcW w:w="9633" w:type="dxa"/>
            <w:shd w:val="clear" w:color="auto" w:fill="D9D9D9" w:themeFill="background1" w:themeFillShade="D9"/>
          </w:tcPr>
          <w:p w14:paraId="5C2BB624" w14:textId="77777777" w:rsidR="00D4756D" w:rsidRPr="00D4756D" w:rsidRDefault="00D4756D" w:rsidP="00D4756D">
            <w:pPr>
              <w:rPr>
                <w:rFonts w:cs="Arial"/>
                <w:i/>
                <w:iCs/>
                <w:spacing w:val="-4"/>
                <w:sz w:val="18"/>
                <w:szCs w:val="18"/>
              </w:rPr>
            </w:pPr>
          </w:p>
          <w:p w14:paraId="13F76ADB" w14:textId="77777777" w:rsidR="00D4756D" w:rsidRPr="00D4756D" w:rsidRDefault="00D4756D" w:rsidP="00D4756D">
            <w:pPr>
              <w:rPr>
                <w:rFonts w:cs="Arial"/>
                <w:i/>
                <w:iCs/>
                <w:spacing w:val="-4"/>
                <w:sz w:val="18"/>
                <w:szCs w:val="18"/>
              </w:rPr>
            </w:pPr>
          </w:p>
          <w:p w14:paraId="15CB1CFE" w14:textId="77777777" w:rsidR="00D4756D" w:rsidRPr="00D4756D" w:rsidRDefault="00D4756D" w:rsidP="00D4756D">
            <w:pPr>
              <w:rPr>
                <w:rFonts w:cs="Arial"/>
                <w:i/>
                <w:iCs/>
                <w:spacing w:val="-4"/>
                <w:sz w:val="18"/>
                <w:szCs w:val="18"/>
              </w:rPr>
            </w:pPr>
            <w:r w:rsidRPr="00D4756D">
              <w:rPr>
                <w:rFonts w:cs="Arial"/>
                <w:b/>
                <w:bCs/>
                <w:i/>
                <w:iCs/>
                <w:spacing w:val="-4"/>
                <w:sz w:val="18"/>
                <w:szCs w:val="18"/>
              </w:rPr>
              <w:t>Amend as appropriate</w:t>
            </w:r>
            <w:r w:rsidRPr="00D4756D">
              <w:rPr>
                <w:rFonts w:cs="Arial"/>
                <w:i/>
                <w:iCs/>
                <w:spacing w:val="-4"/>
                <w:sz w:val="18"/>
                <w:szCs w:val="18"/>
              </w:rPr>
              <w:t xml:space="preserve"> (you should only need to complete the applicable questionnaire)</w:t>
            </w:r>
          </w:p>
          <w:p w14:paraId="2C23F00D" w14:textId="77777777" w:rsidR="00D4756D" w:rsidRPr="00D4756D" w:rsidRDefault="00D4756D" w:rsidP="00D4756D">
            <w:pPr>
              <w:rPr>
                <w:rFonts w:cs="Arial"/>
                <w:i/>
                <w:iCs/>
                <w:spacing w:val="-4"/>
                <w:sz w:val="18"/>
                <w:szCs w:val="18"/>
              </w:rPr>
            </w:pPr>
          </w:p>
          <w:p w14:paraId="79BCE9E7" w14:textId="77777777" w:rsidR="00D4756D" w:rsidRPr="00D4756D" w:rsidRDefault="00D4756D" w:rsidP="00D4756D">
            <w:pPr>
              <w:rPr>
                <w:rFonts w:cs="Arial"/>
                <w:spacing w:val="-4"/>
                <w:szCs w:val="22"/>
                <w:lang w:val="en"/>
              </w:rPr>
            </w:pPr>
            <w:r w:rsidRPr="00D4756D">
              <w:rPr>
                <w:rFonts w:cs="Arial"/>
                <w:spacing w:val="-4"/>
                <w:szCs w:val="22"/>
                <w:lang w:val="en"/>
              </w:rPr>
              <w:t xml:space="preserve">I/we confirm that we have completed and attach </w:t>
            </w:r>
            <w:proofErr w:type="gramStart"/>
            <w:r w:rsidRPr="00D4756D">
              <w:rPr>
                <w:rFonts w:cs="Arial"/>
                <w:spacing w:val="-4"/>
                <w:szCs w:val="22"/>
                <w:lang w:val="en"/>
              </w:rPr>
              <w:t>the;</w:t>
            </w:r>
            <w:proofErr w:type="gramEnd"/>
          </w:p>
          <w:p w14:paraId="5F66322F" w14:textId="77777777" w:rsidR="00D4756D" w:rsidRPr="00D4756D" w:rsidRDefault="00D4756D" w:rsidP="00D4756D">
            <w:pPr>
              <w:rPr>
                <w:rFonts w:cs="Arial"/>
                <w:spacing w:val="-4"/>
                <w:szCs w:val="22"/>
                <w:lang w:val="en"/>
              </w:rPr>
            </w:pPr>
          </w:p>
          <w:tbl>
            <w:tblPr>
              <w:tblStyle w:val="TableGrid"/>
              <w:tblW w:w="9579" w:type="dxa"/>
              <w:tblLook w:val="04A0" w:firstRow="1" w:lastRow="0" w:firstColumn="1" w:lastColumn="0" w:noHBand="0" w:noVBand="1"/>
            </w:tblPr>
            <w:tblGrid>
              <w:gridCol w:w="4776"/>
              <w:gridCol w:w="4803"/>
            </w:tblGrid>
            <w:tr w:rsidR="00D4756D" w:rsidRPr="00D4756D" w14:paraId="63115F45" w14:textId="77777777" w:rsidTr="000E0C58">
              <w:trPr>
                <w:trHeight w:val="197"/>
              </w:trPr>
              <w:tc>
                <w:tcPr>
                  <w:tcW w:w="4776" w:type="dxa"/>
                </w:tcPr>
                <w:p w14:paraId="6EA02B3C" w14:textId="77777777" w:rsidR="00D4756D" w:rsidRPr="00D4756D" w:rsidRDefault="00D4756D" w:rsidP="00D4756D">
                  <w:pPr>
                    <w:rPr>
                      <w:rFonts w:cs="Arial"/>
                      <w:spacing w:val="-4"/>
                      <w:sz w:val="18"/>
                      <w:szCs w:val="18"/>
                    </w:rPr>
                  </w:pPr>
                  <w:r w:rsidRPr="00D4756D">
                    <w:rPr>
                      <w:rFonts w:cs="Arial"/>
                      <w:spacing w:val="-4"/>
                      <w:sz w:val="18"/>
                      <w:szCs w:val="18"/>
                    </w:rPr>
                    <w:t>Document type</w:t>
                  </w:r>
                </w:p>
              </w:tc>
              <w:tc>
                <w:tcPr>
                  <w:tcW w:w="4803" w:type="dxa"/>
                </w:tcPr>
                <w:p w14:paraId="11A787CC" w14:textId="77777777" w:rsidR="00D4756D" w:rsidRPr="00D4756D" w:rsidRDefault="00D4756D" w:rsidP="00D4756D">
                  <w:pPr>
                    <w:rPr>
                      <w:rFonts w:cs="Arial"/>
                      <w:spacing w:val="-4"/>
                      <w:sz w:val="18"/>
                      <w:szCs w:val="18"/>
                    </w:rPr>
                  </w:pPr>
                  <w:r w:rsidRPr="00D4756D">
                    <w:rPr>
                      <w:rFonts w:cs="Arial"/>
                      <w:spacing w:val="-4"/>
                      <w:sz w:val="18"/>
                      <w:szCs w:val="18"/>
                    </w:rPr>
                    <w:t>Document</w:t>
                  </w:r>
                </w:p>
              </w:tc>
            </w:tr>
            <w:tr w:rsidR="00D4756D" w:rsidRPr="00D4756D" w14:paraId="79C8577B" w14:textId="77777777" w:rsidTr="000E0C58">
              <w:trPr>
                <w:trHeight w:val="933"/>
              </w:trPr>
              <w:tc>
                <w:tcPr>
                  <w:tcW w:w="4776" w:type="dxa"/>
                </w:tcPr>
                <w:p w14:paraId="2C80C2D1" w14:textId="77777777" w:rsidR="00D4756D" w:rsidRPr="00D4756D" w:rsidRDefault="00D4756D" w:rsidP="00D4756D">
                  <w:pPr>
                    <w:numPr>
                      <w:ilvl w:val="0"/>
                      <w:numId w:val="24"/>
                    </w:numPr>
                    <w:rPr>
                      <w:rFonts w:cs="Arial"/>
                      <w:spacing w:val="-4"/>
                      <w:sz w:val="20"/>
                      <w:lang w:val="en"/>
                    </w:rPr>
                  </w:pPr>
                  <w:r w:rsidRPr="00D4756D">
                    <w:rPr>
                      <w:rFonts w:cs="Arial"/>
                      <w:spacing w:val="-4"/>
                      <w:sz w:val="20"/>
                      <w:lang w:val="en"/>
                    </w:rPr>
                    <w:t>Supplier Due Diligence questionnaire – Processor</w:t>
                  </w:r>
                </w:p>
                <w:p w14:paraId="62BEA337" w14:textId="77777777" w:rsidR="00D4756D" w:rsidRPr="00D4756D" w:rsidRDefault="00D4756D" w:rsidP="00D4756D">
                  <w:pPr>
                    <w:rPr>
                      <w:rFonts w:cs="Arial"/>
                      <w:spacing w:val="-4"/>
                      <w:sz w:val="20"/>
                    </w:rPr>
                  </w:pPr>
                </w:p>
              </w:tc>
              <w:bookmarkStart w:id="4" w:name="_MON_1692611197"/>
              <w:bookmarkEnd w:id="4"/>
              <w:tc>
                <w:tcPr>
                  <w:tcW w:w="4803" w:type="dxa"/>
                </w:tcPr>
                <w:p w14:paraId="46886646" w14:textId="77777777" w:rsidR="00D4756D" w:rsidRPr="00D4756D" w:rsidRDefault="00D4756D" w:rsidP="00D4756D">
                  <w:pPr>
                    <w:rPr>
                      <w:rFonts w:cs="Arial"/>
                      <w:spacing w:val="-4"/>
                      <w:sz w:val="18"/>
                      <w:szCs w:val="18"/>
                    </w:rPr>
                  </w:pPr>
                  <w:r w:rsidRPr="00D4756D">
                    <w:rPr>
                      <w:rFonts w:cs="Arial"/>
                      <w:spacing w:val="-4"/>
                      <w:sz w:val="18"/>
                      <w:szCs w:val="18"/>
                    </w:rPr>
                    <w:object w:dxaOrig="1508" w:dyaOrig="984" w14:anchorId="39199598">
                      <v:shape id="_x0000_i1026" type="#_x0000_t75" style="width:75.5pt;height:49pt" o:ole="">
                        <v:imagedata r:id="rId7" o:title=""/>
                      </v:shape>
                      <o:OLEObject Type="Embed" ProgID="Word.Document.12" ShapeID="_x0000_i1026" DrawAspect="Icon" ObjectID="_1699942397" r:id="rId8">
                        <o:FieldCodes>\s</o:FieldCodes>
                      </o:OLEObject>
                    </w:object>
                  </w:r>
                </w:p>
              </w:tc>
            </w:tr>
          </w:tbl>
          <w:p w14:paraId="15D0F18A" w14:textId="77777777" w:rsidR="00D4756D" w:rsidRPr="00D4756D" w:rsidRDefault="00D4756D" w:rsidP="00D4756D">
            <w:pPr>
              <w:rPr>
                <w:rFonts w:cs="Arial"/>
                <w:i/>
                <w:iCs/>
                <w:spacing w:val="-4"/>
                <w:sz w:val="18"/>
                <w:szCs w:val="18"/>
              </w:rPr>
            </w:pPr>
          </w:p>
        </w:tc>
      </w:tr>
      <w:tr w:rsidR="00D4756D" w:rsidRPr="00D4756D" w14:paraId="11DD8E4E" w14:textId="77777777" w:rsidTr="000E0C58">
        <w:tc>
          <w:tcPr>
            <w:tcW w:w="9633" w:type="dxa"/>
            <w:tcBorders>
              <w:bottom w:val="single" w:sz="4" w:space="0" w:color="auto"/>
            </w:tcBorders>
          </w:tcPr>
          <w:p w14:paraId="1B403862" w14:textId="77777777" w:rsidR="00D4756D" w:rsidRPr="00D4756D" w:rsidRDefault="00D4756D" w:rsidP="00D4756D">
            <w:pPr>
              <w:rPr>
                <w:rFonts w:cs="Arial"/>
                <w:i/>
                <w:iCs/>
                <w:spacing w:val="-4"/>
                <w:sz w:val="18"/>
                <w:szCs w:val="18"/>
              </w:rPr>
            </w:pPr>
          </w:p>
          <w:p w14:paraId="09BFC6EB" w14:textId="77777777" w:rsidR="00D4756D" w:rsidRPr="00D4756D" w:rsidRDefault="00D4756D" w:rsidP="00D4756D">
            <w:pPr>
              <w:rPr>
                <w:rFonts w:cs="Arial"/>
                <w:spacing w:val="-4"/>
                <w:szCs w:val="22"/>
              </w:rPr>
            </w:pPr>
            <w:r w:rsidRPr="00D4756D">
              <w:rPr>
                <w:rFonts w:cs="Arial"/>
                <w:b/>
                <w:bCs/>
                <w:spacing w:val="-4"/>
                <w:szCs w:val="22"/>
              </w:rPr>
              <w:t>SECTION D</w:t>
            </w:r>
            <w:r w:rsidRPr="00D4756D">
              <w:rPr>
                <w:rFonts w:cs="Arial"/>
                <w:spacing w:val="-4"/>
                <w:szCs w:val="22"/>
              </w:rPr>
              <w:t>– Pricing</w:t>
            </w:r>
          </w:p>
          <w:p w14:paraId="1D3EEB82" w14:textId="77777777" w:rsidR="00D4756D" w:rsidRPr="00D4756D" w:rsidRDefault="00D4756D" w:rsidP="00D4756D">
            <w:pPr>
              <w:rPr>
                <w:rFonts w:cs="Arial"/>
                <w:i/>
                <w:iCs/>
                <w:spacing w:val="-4"/>
                <w:sz w:val="18"/>
                <w:szCs w:val="18"/>
              </w:rPr>
            </w:pPr>
          </w:p>
        </w:tc>
      </w:tr>
      <w:tr w:rsidR="00D4756D" w:rsidRPr="00D4756D" w14:paraId="0FEFBC0E" w14:textId="77777777" w:rsidTr="000E0C58">
        <w:tc>
          <w:tcPr>
            <w:tcW w:w="9633" w:type="dxa"/>
            <w:shd w:val="clear" w:color="auto" w:fill="D9D9D9" w:themeFill="background1" w:themeFillShade="D9"/>
          </w:tcPr>
          <w:p w14:paraId="7BA90306" w14:textId="77777777" w:rsidR="00D4756D" w:rsidRPr="00D4756D" w:rsidRDefault="00D4756D" w:rsidP="00D4756D">
            <w:pPr>
              <w:rPr>
                <w:rFonts w:cs="Arial"/>
                <w:i/>
                <w:iCs/>
                <w:spacing w:val="-4"/>
                <w:sz w:val="18"/>
                <w:szCs w:val="18"/>
              </w:rPr>
            </w:pPr>
          </w:p>
          <w:p w14:paraId="1DE60254" w14:textId="77777777" w:rsidR="00D4756D" w:rsidRPr="00D4756D" w:rsidRDefault="00D4756D" w:rsidP="00D4756D">
            <w:pPr>
              <w:rPr>
                <w:rFonts w:cs="Arial"/>
                <w:spacing w:val="-4"/>
                <w:sz w:val="20"/>
              </w:rPr>
            </w:pPr>
            <w:r w:rsidRPr="00D4756D">
              <w:rPr>
                <w:rFonts w:cs="Arial"/>
                <w:spacing w:val="-4"/>
                <w:sz w:val="20"/>
              </w:rPr>
              <w:t>Please insert Pricing &amp; Pricing Breakdown</w:t>
            </w:r>
          </w:p>
          <w:p w14:paraId="1BF421D1" w14:textId="77777777" w:rsidR="00D4756D" w:rsidRPr="00D4756D" w:rsidRDefault="00D4756D" w:rsidP="00D4756D">
            <w:pPr>
              <w:rPr>
                <w:rFonts w:cs="Arial"/>
                <w:spacing w:val="-4"/>
                <w:sz w:val="20"/>
              </w:rPr>
            </w:pPr>
          </w:p>
          <w:tbl>
            <w:tblPr>
              <w:tblStyle w:val="TableGrid"/>
              <w:tblW w:w="0" w:type="auto"/>
              <w:tblLook w:val="04A0" w:firstRow="1" w:lastRow="0" w:firstColumn="1" w:lastColumn="0" w:noHBand="0" w:noVBand="1"/>
            </w:tblPr>
            <w:tblGrid>
              <w:gridCol w:w="2926"/>
              <w:gridCol w:w="2934"/>
              <w:gridCol w:w="2938"/>
            </w:tblGrid>
            <w:tr w:rsidR="00D4756D" w:rsidRPr="00D4756D" w14:paraId="3CF877CC" w14:textId="77777777" w:rsidTr="000E0C58">
              <w:trPr>
                <w:trHeight w:val="291"/>
              </w:trPr>
              <w:tc>
                <w:tcPr>
                  <w:tcW w:w="2981" w:type="dxa"/>
                </w:tcPr>
                <w:p w14:paraId="7FC20578" w14:textId="77777777" w:rsidR="00D4756D" w:rsidRPr="00D4756D" w:rsidRDefault="00D4756D" w:rsidP="00D4756D">
                  <w:pPr>
                    <w:rPr>
                      <w:rFonts w:cs="Arial"/>
                      <w:b/>
                      <w:bCs/>
                      <w:spacing w:val="-4"/>
                      <w:sz w:val="20"/>
                    </w:rPr>
                  </w:pPr>
                  <w:r w:rsidRPr="00D4756D">
                    <w:rPr>
                      <w:rFonts w:cs="Arial"/>
                      <w:b/>
                      <w:bCs/>
                      <w:spacing w:val="-4"/>
                      <w:sz w:val="20"/>
                    </w:rPr>
                    <w:t>YEAR</w:t>
                  </w:r>
                </w:p>
              </w:tc>
              <w:tc>
                <w:tcPr>
                  <w:tcW w:w="2982" w:type="dxa"/>
                </w:tcPr>
                <w:p w14:paraId="5158D5C9" w14:textId="77777777" w:rsidR="00D4756D" w:rsidRPr="00D4756D" w:rsidRDefault="00D4756D" w:rsidP="00D4756D">
                  <w:pPr>
                    <w:rPr>
                      <w:rFonts w:cs="Arial"/>
                      <w:b/>
                      <w:bCs/>
                      <w:spacing w:val="-4"/>
                      <w:sz w:val="20"/>
                    </w:rPr>
                  </w:pPr>
                  <w:r w:rsidRPr="00D4756D">
                    <w:rPr>
                      <w:rFonts w:cs="Arial"/>
                      <w:b/>
                      <w:bCs/>
                      <w:spacing w:val="-4"/>
                      <w:sz w:val="20"/>
                    </w:rPr>
                    <w:t>Term</w:t>
                  </w:r>
                </w:p>
              </w:tc>
              <w:tc>
                <w:tcPr>
                  <w:tcW w:w="2982" w:type="dxa"/>
                </w:tcPr>
                <w:p w14:paraId="580E7056" w14:textId="77777777" w:rsidR="00D4756D" w:rsidRPr="00D4756D" w:rsidRDefault="00D4756D" w:rsidP="00D4756D">
                  <w:pPr>
                    <w:rPr>
                      <w:rFonts w:cs="Arial"/>
                      <w:b/>
                      <w:bCs/>
                      <w:spacing w:val="-4"/>
                      <w:sz w:val="20"/>
                    </w:rPr>
                  </w:pPr>
                  <w:r w:rsidRPr="00D4756D">
                    <w:rPr>
                      <w:rFonts w:cs="Arial"/>
                      <w:b/>
                      <w:bCs/>
                      <w:spacing w:val="-4"/>
                      <w:sz w:val="20"/>
                    </w:rPr>
                    <w:t>PRICE £ (excluding VAT)</w:t>
                  </w:r>
                </w:p>
              </w:tc>
            </w:tr>
            <w:tr w:rsidR="00D4756D" w:rsidRPr="00D4756D" w14:paraId="34011D9D" w14:textId="77777777" w:rsidTr="000E0C58">
              <w:trPr>
                <w:trHeight w:val="291"/>
              </w:trPr>
              <w:tc>
                <w:tcPr>
                  <w:tcW w:w="2981" w:type="dxa"/>
                </w:tcPr>
                <w:p w14:paraId="23189DCF" w14:textId="77777777" w:rsidR="00D4756D" w:rsidRPr="00D4756D" w:rsidRDefault="00D4756D" w:rsidP="00D4756D">
                  <w:pPr>
                    <w:rPr>
                      <w:rFonts w:cs="Arial"/>
                      <w:spacing w:val="-4"/>
                      <w:sz w:val="20"/>
                    </w:rPr>
                  </w:pPr>
                  <w:r w:rsidRPr="00D4756D">
                    <w:rPr>
                      <w:rFonts w:cs="Arial"/>
                      <w:spacing w:val="-4"/>
                      <w:sz w:val="20"/>
                    </w:rPr>
                    <w:t>1</w:t>
                  </w:r>
                </w:p>
              </w:tc>
              <w:tc>
                <w:tcPr>
                  <w:tcW w:w="2982" w:type="dxa"/>
                  <w:vMerge w:val="restart"/>
                </w:tcPr>
                <w:p w14:paraId="026AD9BB" w14:textId="77777777" w:rsidR="00D4756D" w:rsidRPr="00D4756D" w:rsidRDefault="00D4756D" w:rsidP="00D4756D">
                  <w:pPr>
                    <w:rPr>
                      <w:rFonts w:cs="Arial"/>
                      <w:spacing w:val="-4"/>
                      <w:sz w:val="20"/>
                    </w:rPr>
                  </w:pPr>
                  <w:r w:rsidRPr="00D4756D">
                    <w:rPr>
                      <w:rFonts w:cs="Arial"/>
                      <w:spacing w:val="-4"/>
                      <w:sz w:val="20"/>
                    </w:rPr>
                    <w:t>Initial Term</w:t>
                  </w:r>
                </w:p>
              </w:tc>
              <w:tc>
                <w:tcPr>
                  <w:tcW w:w="2982" w:type="dxa"/>
                </w:tcPr>
                <w:p w14:paraId="582F9201" w14:textId="77777777" w:rsidR="00D4756D" w:rsidRPr="00D4756D" w:rsidRDefault="00D4756D" w:rsidP="00D4756D">
                  <w:pPr>
                    <w:rPr>
                      <w:rFonts w:cs="Arial"/>
                      <w:spacing w:val="-4"/>
                      <w:sz w:val="20"/>
                    </w:rPr>
                  </w:pPr>
                </w:p>
              </w:tc>
            </w:tr>
            <w:tr w:rsidR="00D4756D" w:rsidRPr="00D4756D" w14:paraId="6A06A1F8" w14:textId="77777777" w:rsidTr="000E0C58">
              <w:trPr>
                <w:trHeight w:val="304"/>
              </w:trPr>
              <w:tc>
                <w:tcPr>
                  <w:tcW w:w="2981" w:type="dxa"/>
                </w:tcPr>
                <w:p w14:paraId="29D9D412" w14:textId="77777777" w:rsidR="00D4756D" w:rsidRPr="00D4756D" w:rsidRDefault="00D4756D" w:rsidP="00D4756D">
                  <w:pPr>
                    <w:rPr>
                      <w:rFonts w:cs="Arial"/>
                      <w:spacing w:val="-4"/>
                      <w:sz w:val="20"/>
                    </w:rPr>
                  </w:pPr>
                  <w:r w:rsidRPr="00D4756D">
                    <w:rPr>
                      <w:rFonts w:cs="Arial"/>
                      <w:spacing w:val="-4"/>
                      <w:sz w:val="20"/>
                    </w:rPr>
                    <w:t>2</w:t>
                  </w:r>
                </w:p>
              </w:tc>
              <w:tc>
                <w:tcPr>
                  <w:tcW w:w="2982" w:type="dxa"/>
                  <w:vMerge/>
                </w:tcPr>
                <w:p w14:paraId="24A98DAF" w14:textId="77777777" w:rsidR="00D4756D" w:rsidRPr="00D4756D" w:rsidRDefault="00D4756D" w:rsidP="00D4756D">
                  <w:pPr>
                    <w:rPr>
                      <w:rFonts w:cs="Arial"/>
                      <w:spacing w:val="-4"/>
                      <w:sz w:val="20"/>
                    </w:rPr>
                  </w:pPr>
                </w:p>
              </w:tc>
              <w:tc>
                <w:tcPr>
                  <w:tcW w:w="2982" w:type="dxa"/>
                </w:tcPr>
                <w:p w14:paraId="17AD2F92" w14:textId="77777777" w:rsidR="00D4756D" w:rsidRPr="00D4756D" w:rsidRDefault="00D4756D" w:rsidP="00D4756D">
                  <w:pPr>
                    <w:rPr>
                      <w:rFonts w:cs="Arial"/>
                      <w:spacing w:val="-4"/>
                      <w:sz w:val="20"/>
                    </w:rPr>
                  </w:pPr>
                </w:p>
              </w:tc>
            </w:tr>
            <w:tr w:rsidR="00D4756D" w:rsidRPr="00D4756D" w14:paraId="052AEC29" w14:textId="77777777" w:rsidTr="000E0C58">
              <w:trPr>
                <w:trHeight w:val="291"/>
              </w:trPr>
              <w:tc>
                <w:tcPr>
                  <w:tcW w:w="2981" w:type="dxa"/>
                </w:tcPr>
                <w:p w14:paraId="1B808E33" w14:textId="77777777" w:rsidR="00D4756D" w:rsidRPr="00D4756D" w:rsidRDefault="00D4756D" w:rsidP="00D4756D">
                  <w:pPr>
                    <w:rPr>
                      <w:rFonts w:cs="Arial"/>
                      <w:spacing w:val="-4"/>
                      <w:sz w:val="20"/>
                    </w:rPr>
                  </w:pPr>
                  <w:r w:rsidRPr="00D4756D">
                    <w:rPr>
                      <w:rFonts w:cs="Arial"/>
                      <w:spacing w:val="-4"/>
                      <w:sz w:val="20"/>
                    </w:rPr>
                    <w:t>3</w:t>
                  </w:r>
                </w:p>
              </w:tc>
              <w:tc>
                <w:tcPr>
                  <w:tcW w:w="2982" w:type="dxa"/>
                </w:tcPr>
                <w:p w14:paraId="2DDBEB9B" w14:textId="77777777" w:rsidR="00D4756D" w:rsidRPr="00D4756D" w:rsidRDefault="00D4756D" w:rsidP="00D4756D">
                  <w:pPr>
                    <w:rPr>
                      <w:rFonts w:cs="Arial"/>
                      <w:spacing w:val="-4"/>
                      <w:sz w:val="20"/>
                    </w:rPr>
                  </w:pPr>
                  <w:r w:rsidRPr="00D4756D">
                    <w:rPr>
                      <w:rFonts w:cs="Arial"/>
                      <w:spacing w:val="-4"/>
                      <w:sz w:val="20"/>
                    </w:rPr>
                    <w:t>Extended Term</w:t>
                  </w:r>
                </w:p>
              </w:tc>
              <w:tc>
                <w:tcPr>
                  <w:tcW w:w="2982" w:type="dxa"/>
                </w:tcPr>
                <w:p w14:paraId="68EA722C" w14:textId="77777777" w:rsidR="00D4756D" w:rsidRPr="00D4756D" w:rsidRDefault="00D4756D" w:rsidP="00D4756D">
                  <w:pPr>
                    <w:rPr>
                      <w:rFonts w:cs="Arial"/>
                      <w:spacing w:val="-4"/>
                      <w:sz w:val="20"/>
                    </w:rPr>
                  </w:pPr>
                </w:p>
              </w:tc>
            </w:tr>
            <w:tr w:rsidR="00D4756D" w:rsidRPr="00D4756D" w14:paraId="679B1166" w14:textId="77777777" w:rsidTr="000E0C58">
              <w:trPr>
                <w:trHeight w:val="291"/>
              </w:trPr>
              <w:tc>
                <w:tcPr>
                  <w:tcW w:w="2981" w:type="dxa"/>
                </w:tcPr>
                <w:p w14:paraId="5AB2A321" w14:textId="77777777" w:rsidR="00D4756D" w:rsidRPr="00D4756D" w:rsidRDefault="00D4756D" w:rsidP="00D4756D">
                  <w:pPr>
                    <w:rPr>
                      <w:rFonts w:cs="Arial"/>
                      <w:spacing w:val="-4"/>
                      <w:sz w:val="20"/>
                    </w:rPr>
                  </w:pPr>
                  <w:r w:rsidRPr="00D4756D">
                    <w:rPr>
                      <w:rFonts w:cs="Arial"/>
                      <w:spacing w:val="-4"/>
                      <w:sz w:val="20"/>
                    </w:rPr>
                    <w:t>4</w:t>
                  </w:r>
                </w:p>
              </w:tc>
              <w:tc>
                <w:tcPr>
                  <w:tcW w:w="2982" w:type="dxa"/>
                </w:tcPr>
                <w:p w14:paraId="122918B6" w14:textId="77777777" w:rsidR="00D4756D" w:rsidRPr="00D4756D" w:rsidRDefault="00D4756D" w:rsidP="00D4756D">
                  <w:pPr>
                    <w:rPr>
                      <w:rFonts w:cs="Arial"/>
                      <w:spacing w:val="-4"/>
                      <w:sz w:val="20"/>
                    </w:rPr>
                  </w:pPr>
                  <w:r w:rsidRPr="00D4756D">
                    <w:rPr>
                      <w:rFonts w:cs="Arial"/>
                      <w:spacing w:val="-4"/>
                      <w:sz w:val="20"/>
                    </w:rPr>
                    <w:t>Extended Term</w:t>
                  </w:r>
                </w:p>
              </w:tc>
              <w:tc>
                <w:tcPr>
                  <w:tcW w:w="2982" w:type="dxa"/>
                </w:tcPr>
                <w:p w14:paraId="4DA5AAEC" w14:textId="77777777" w:rsidR="00D4756D" w:rsidRPr="00D4756D" w:rsidRDefault="00D4756D" w:rsidP="00D4756D">
                  <w:pPr>
                    <w:rPr>
                      <w:rFonts w:cs="Arial"/>
                      <w:spacing w:val="-4"/>
                      <w:sz w:val="20"/>
                    </w:rPr>
                  </w:pPr>
                </w:p>
              </w:tc>
            </w:tr>
          </w:tbl>
          <w:p w14:paraId="42F764F3" w14:textId="77777777" w:rsidR="00D4756D" w:rsidRPr="00D4756D" w:rsidRDefault="00D4756D" w:rsidP="00D4756D">
            <w:pPr>
              <w:rPr>
                <w:rFonts w:cs="Arial"/>
                <w:spacing w:val="-4"/>
                <w:sz w:val="20"/>
              </w:rPr>
            </w:pPr>
          </w:p>
          <w:p w14:paraId="27E89186" w14:textId="77777777" w:rsidR="00D4756D" w:rsidRPr="00D4756D" w:rsidRDefault="00D4756D" w:rsidP="00D4756D">
            <w:pPr>
              <w:rPr>
                <w:rFonts w:cs="Arial"/>
                <w:spacing w:val="-4"/>
                <w:sz w:val="20"/>
              </w:rPr>
            </w:pPr>
          </w:p>
          <w:p w14:paraId="202393F4" w14:textId="77777777" w:rsidR="00D4756D" w:rsidRPr="00D4756D" w:rsidRDefault="00D4756D" w:rsidP="00D4756D">
            <w:pPr>
              <w:rPr>
                <w:rFonts w:cs="Arial"/>
                <w:i/>
                <w:iCs/>
                <w:spacing w:val="-4"/>
                <w:sz w:val="18"/>
                <w:szCs w:val="18"/>
              </w:rPr>
            </w:pPr>
          </w:p>
        </w:tc>
      </w:tr>
    </w:tbl>
    <w:p w14:paraId="7B0E1257" w14:textId="77777777" w:rsidR="00D4756D" w:rsidRPr="00D4756D" w:rsidRDefault="00D4756D" w:rsidP="00D4756D">
      <w:pPr>
        <w:rPr>
          <w:rFonts w:cs="Arial"/>
          <w:color w:val="000000" w:themeColor="text1"/>
          <w:spacing w:val="-4"/>
          <w:szCs w:val="22"/>
          <w:lang w:val="en-GB"/>
        </w:rPr>
      </w:pPr>
    </w:p>
    <w:p w14:paraId="65E288B7" w14:textId="77777777" w:rsidR="00D4756D" w:rsidRPr="00D4756D" w:rsidRDefault="00D4756D" w:rsidP="00D4756D">
      <w:pPr>
        <w:spacing w:after="120"/>
        <w:jc w:val="both"/>
        <w:rPr>
          <w:rFonts w:eastAsia="Times New Roman" w:cs="Arial"/>
          <w:szCs w:val="22"/>
          <w:lang w:val="en-GB" w:eastAsia="en-GB"/>
        </w:rPr>
      </w:pPr>
    </w:p>
    <w:p w14:paraId="3EA3D116" w14:textId="77777777" w:rsidR="00D4756D" w:rsidRPr="00D4756D" w:rsidRDefault="00D4756D" w:rsidP="00D4756D">
      <w:pPr>
        <w:spacing w:after="120"/>
        <w:jc w:val="both"/>
        <w:rPr>
          <w:rFonts w:eastAsia="Times New Roman" w:cs="Arial"/>
          <w:szCs w:val="22"/>
          <w:lang w:val="en-GB" w:eastAsia="en-GB"/>
        </w:rPr>
      </w:pPr>
    </w:p>
    <w:p w14:paraId="2D991575" w14:textId="77777777" w:rsidR="00D4756D" w:rsidRPr="00D4756D" w:rsidRDefault="00D4756D" w:rsidP="00D4756D">
      <w:pPr>
        <w:spacing w:after="120"/>
        <w:jc w:val="both"/>
        <w:rPr>
          <w:rFonts w:eastAsia="Times New Roman" w:cs="Arial"/>
          <w:szCs w:val="22"/>
          <w:lang w:val="en-GB" w:eastAsia="en-GB"/>
        </w:rPr>
      </w:pPr>
    </w:p>
    <w:p w14:paraId="64D8E286" w14:textId="77777777" w:rsidR="00D4756D" w:rsidRPr="00D4756D" w:rsidRDefault="00D4756D" w:rsidP="00D4756D">
      <w:pPr>
        <w:spacing w:after="120"/>
        <w:ind w:left="720" w:hanging="720"/>
        <w:rPr>
          <w:rFonts w:eastAsia="Times New Roman" w:cs="Arial"/>
          <w:szCs w:val="22"/>
          <w:lang w:val="en-GB" w:eastAsia="en-GB"/>
        </w:rPr>
      </w:pP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3102"/>
        <w:gridCol w:w="939"/>
        <w:gridCol w:w="3461"/>
      </w:tblGrid>
      <w:tr w:rsidR="00D4756D" w:rsidRPr="00D4756D" w14:paraId="45D89E58" w14:textId="77777777" w:rsidTr="000E0C58">
        <w:trPr>
          <w:trHeight w:val="691"/>
        </w:trPr>
        <w:tc>
          <w:tcPr>
            <w:tcW w:w="1803" w:type="dxa"/>
          </w:tcPr>
          <w:p w14:paraId="6F771148"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Signature</w:t>
            </w:r>
          </w:p>
        </w:tc>
        <w:tc>
          <w:tcPr>
            <w:tcW w:w="3102" w:type="dxa"/>
          </w:tcPr>
          <w:p w14:paraId="45DEF8DB" w14:textId="77777777" w:rsidR="00D4756D" w:rsidRPr="00D4756D" w:rsidRDefault="00D4756D" w:rsidP="00D4756D">
            <w:pPr>
              <w:spacing w:after="120"/>
              <w:rPr>
                <w:rFonts w:eastAsia="Times New Roman" w:cs="Arial"/>
                <w:szCs w:val="22"/>
                <w:lang w:val="en-GB" w:eastAsia="en-GB"/>
              </w:rPr>
            </w:pPr>
          </w:p>
        </w:tc>
        <w:tc>
          <w:tcPr>
            <w:tcW w:w="939" w:type="dxa"/>
          </w:tcPr>
          <w:p w14:paraId="15FDD396"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Status</w:t>
            </w:r>
          </w:p>
        </w:tc>
        <w:tc>
          <w:tcPr>
            <w:tcW w:w="3461" w:type="dxa"/>
          </w:tcPr>
          <w:p w14:paraId="45AAD5CB" w14:textId="77777777" w:rsidR="00D4756D" w:rsidRPr="00D4756D" w:rsidRDefault="00D4756D" w:rsidP="00D4756D">
            <w:pPr>
              <w:spacing w:after="120"/>
              <w:rPr>
                <w:rFonts w:eastAsia="Times New Roman" w:cs="Arial"/>
                <w:szCs w:val="22"/>
                <w:lang w:val="en-GB" w:eastAsia="en-GB"/>
              </w:rPr>
            </w:pPr>
          </w:p>
        </w:tc>
      </w:tr>
      <w:tr w:rsidR="00D4756D" w:rsidRPr="00D4756D" w14:paraId="554D55E7" w14:textId="77777777" w:rsidTr="000E0C58">
        <w:tc>
          <w:tcPr>
            <w:tcW w:w="1803" w:type="dxa"/>
          </w:tcPr>
          <w:p w14:paraId="223F6864"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Name of Signatory</w:t>
            </w:r>
          </w:p>
        </w:tc>
        <w:tc>
          <w:tcPr>
            <w:tcW w:w="3102" w:type="dxa"/>
          </w:tcPr>
          <w:p w14:paraId="759496AC" w14:textId="77777777" w:rsidR="00D4756D" w:rsidRPr="00D4756D" w:rsidRDefault="00D4756D" w:rsidP="00D4756D">
            <w:pPr>
              <w:spacing w:after="120"/>
              <w:rPr>
                <w:rFonts w:eastAsia="Times New Roman" w:cs="Arial"/>
                <w:szCs w:val="22"/>
                <w:lang w:val="en-GB" w:eastAsia="en-GB"/>
              </w:rPr>
            </w:pPr>
          </w:p>
        </w:tc>
        <w:tc>
          <w:tcPr>
            <w:tcW w:w="939" w:type="dxa"/>
          </w:tcPr>
          <w:p w14:paraId="60653639"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Date</w:t>
            </w:r>
          </w:p>
        </w:tc>
        <w:tc>
          <w:tcPr>
            <w:tcW w:w="3461" w:type="dxa"/>
          </w:tcPr>
          <w:p w14:paraId="25DE1EB9" w14:textId="77777777" w:rsidR="00D4756D" w:rsidRPr="00D4756D" w:rsidRDefault="00D4756D" w:rsidP="00D4756D">
            <w:pPr>
              <w:spacing w:after="120"/>
              <w:rPr>
                <w:rFonts w:eastAsia="Times New Roman" w:cs="Arial"/>
                <w:szCs w:val="22"/>
                <w:lang w:val="en-GB" w:eastAsia="en-GB"/>
              </w:rPr>
            </w:pPr>
          </w:p>
        </w:tc>
      </w:tr>
      <w:tr w:rsidR="00D4756D" w:rsidRPr="00D4756D" w14:paraId="515709BD" w14:textId="77777777" w:rsidTr="000E0C58">
        <w:trPr>
          <w:trHeight w:val="663"/>
        </w:trPr>
        <w:tc>
          <w:tcPr>
            <w:tcW w:w="1803" w:type="dxa"/>
          </w:tcPr>
          <w:p w14:paraId="12E56FB0"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Name of the Firm/Company</w:t>
            </w:r>
          </w:p>
        </w:tc>
        <w:tc>
          <w:tcPr>
            <w:tcW w:w="7502" w:type="dxa"/>
            <w:gridSpan w:val="3"/>
          </w:tcPr>
          <w:p w14:paraId="06FA7494" w14:textId="77777777" w:rsidR="00D4756D" w:rsidRPr="00D4756D" w:rsidRDefault="00D4756D" w:rsidP="00D4756D">
            <w:pPr>
              <w:spacing w:after="120"/>
              <w:rPr>
                <w:rFonts w:eastAsia="Times New Roman" w:cs="Arial"/>
                <w:szCs w:val="22"/>
                <w:lang w:val="en-GB" w:eastAsia="en-GB"/>
              </w:rPr>
            </w:pPr>
          </w:p>
        </w:tc>
      </w:tr>
    </w:tbl>
    <w:p w14:paraId="131D6570" w14:textId="77777777" w:rsidR="00D4756D" w:rsidRPr="00D4756D" w:rsidRDefault="00D4756D" w:rsidP="00D4756D">
      <w:pPr>
        <w:spacing w:after="120"/>
        <w:rPr>
          <w:rFonts w:eastAsia="Times New Roman" w:cs="Arial"/>
          <w:szCs w:val="22"/>
          <w:lang w:val="en-GB" w:eastAsia="en-GB"/>
        </w:rPr>
      </w:pPr>
    </w:p>
    <w:p w14:paraId="69C941FE" w14:textId="77777777" w:rsidR="00D4756D" w:rsidRPr="00D4756D" w:rsidRDefault="00D4756D" w:rsidP="00D4756D">
      <w:pPr>
        <w:spacing w:after="120"/>
        <w:contextualSpacing/>
        <w:jc w:val="both"/>
        <w:rPr>
          <w:rFonts w:eastAsia="Times New Roman" w:cs="Arial"/>
          <w:szCs w:val="22"/>
          <w:lang w:val="en-GB"/>
        </w:rPr>
      </w:pPr>
    </w:p>
    <w:p w14:paraId="68F591FA" w14:textId="77777777" w:rsidR="00D4756D" w:rsidRPr="00D4756D" w:rsidRDefault="00D4756D" w:rsidP="00D4756D">
      <w:pPr>
        <w:ind w:left="360"/>
        <w:rPr>
          <w:rFonts w:cs="Arial"/>
          <w:color w:val="000000" w:themeColor="text1"/>
          <w:spacing w:val="-4"/>
          <w:szCs w:val="22"/>
          <w:lang w:val="en-GB"/>
        </w:rPr>
      </w:pPr>
    </w:p>
    <w:p w14:paraId="2FEE0275" w14:textId="77777777" w:rsidR="00D4756D" w:rsidRPr="00D4756D" w:rsidRDefault="00D4756D" w:rsidP="00D4756D">
      <w:pPr>
        <w:spacing w:after="120"/>
        <w:jc w:val="both"/>
        <w:rPr>
          <w:rFonts w:eastAsia="Times New Roman" w:cs="Arial"/>
          <w:szCs w:val="22"/>
          <w:lang w:val="en-GB" w:eastAsia="en-GB"/>
        </w:rPr>
      </w:pPr>
    </w:p>
    <w:p w14:paraId="58E105CA" w14:textId="77777777" w:rsidR="00D4756D" w:rsidRPr="00D4756D" w:rsidRDefault="00D4756D" w:rsidP="00D4756D">
      <w:pPr>
        <w:spacing w:after="120"/>
        <w:jc w:val="both"/>
        <w:rPr>
          <w:rFonts w:eastAsia="Times New Roman" w:cs="Arial"/>
          <w:szCs w:val="22"/>
          <w:lang w:val="en-GB" w:eastAsia="en-GB"/>
        </w:rPr>
      </w:pPr>
    </w:p>
    <w:p w14:paraId="4BA7F491" w14:textId="77777777" w:rsidR="00D4756D" w:rsidRPr="00D4756D" w:rsidRDefault="00D4756D" w:rsidP="00D4756D">
      <w:pPr>
        <w:spacing w:after="120"/>
        <w:jc w:val="both"/>
        <w:rPr>
          <w:rFonts w:eastAsia="Times New Roman" w:cs="Arial"/>
          <w:szCs w:val="22"/>
          <w:lang w:val="en-GB" w:eastAsia="en-GB"/>
        </w:rPr>
      </w:pPr>
    </w:p>
    <w:p w14:paraId="055E44E2" w14:textId="77777777" w:rsidR="00D4756D" w:rsidRPr="00D4756D" w:rsidRDefault="00D4756D" w:rsidP="00D4756D">
      <w:pPr>
        <w:spacing w:after="120"/>
        <w:jc w:val="both"/>
        <w:rPr>
          <w:rFonts w:eastAsia="Times New Roman" w:cs="Arial"/>
          <w:szCs w:val="22"/>
          <w:lang w:val="en-GB" w:eastAsia="en-GB"/>
        </w:rPr>
      </w:pPr>
    </w:p>
    <w:p w14:paraId="0C853C4A" w14:textId="77777777" w:rsidR="00D4756D" w:rsidRPr="00D4756D" w:rsidRDefault="00D4756D" w:rsidP="00D4756D">
      <w:pPr>
        <w:spacing w:after="120"/>
        <w:jc w:val="both"/>
        <w:rPr>
          <w:rFonts w:eastAsia="Times New Roman" w:cs="Arial"/>
          <w:szCs w:val="22"/>
          <w:lang w:val="en-GB" w:eastAsia="en-GB"/>
        </w:rPr>
      </w:pPr>
    </w:p>
    <w:p w14:paraId="6E66A079" w14:textId="77777777" w:rsidR="00D4756D" w:rsidRPr="00D4756D" w:rsidRDefault="00D4756D" w:rsidP="00D4756D">
      <w:pPr>
        <w:spacing w:after="120"/>
        <w:jc w:val="both"/>
        <w:rPr>
          <w:rFonts w:eastAsia="Times New Roman" w:cs="Arial"/>
          <w:szCs w:val="22"/>
          <w:lang w:val="en-GB" w:eastAsia="en-GB"/>
        </w:rPr>
      </w:pPr>
    </w:p>
    <w:p w14:paraId="722727A2" w14:textId="77777777" w:rsidR="00D4756D" w:rsidRPr="00D4756D" w:rsidRDefault="00D4756D" w:rsidP="00D4756D">
      <w:pPr>
        <w:spacing w:after="120"/>
        <w:jc w:val="both"/>
        <w:rPr>
          <w:rFonts w:eastAsia="Times New Roman" w:cs="Arial"/>
          <w:szCs w:val="22"/>
          <w:lang w:val="en-GB" w:eastAsia="en-GB"/>
        </w:rPr>
      </w:pPr>
    </w:p>
    <w:p w14:paraId="63285E6C" w14:textId="77777777" w:rsidR="00D4756D" w:rsidRPr="00D4756D" w:rsidRDefault="00D4756D" w:rsidP="00D4756D">
      <w:pPr>
        <w:spacing w:after="120"/>
        <w:contextualSpacing/>
        <w:jc w:val="both"/>
        <w:rPr>
          <w:rFonts w:eastAsia="Times New Roman" w:cs="Arial"/>
          <w:szCs w:val="22"/>
          <w:lang w:val="en-GB"/>
        </w:rPr>
      </w:pPr>
    </w:p>
    <w:p w14:paraId="1EBB36B8" w14:textId="77777777" w:rsidR="00D4756D" w:rsidRPr="00D4756D" w:rsidRDefault="00D4756D" w:rsidP="00D4756D">
      <w:pPr>
        <w:spacing w:after="120"/>
        <w:contextualSpacing/>
        <w:jc w:val="both"/>
        <w:rPr>
          <w:rFonts w:eastAsia="Times New Roman" w:cs="Arial"/>
          <w:szCs w:val="22"/>
          <w:lang w:val="en-GB"/>
        </w:rPr>
      </w:pPr>
    </w:p>
    <w:p w14:paraId="0F2EF063" w14:textId="77777777" w:rsidR="00D4756D" w:rsidRPr="00D4756D" w:rsidRDefault="00D4756D" w:rsidP="00D4756D">
      <w:pPr>
        <w:spacing w:after="120"/>
        <w:contextualSpacing/>
        <w:jc w:val="both"/>
        <w:rPr>
          <w:rFonts w:eastAsia="Times New Roman" w:cs="Arial"/>
          <w:szCs w:val="22"/>
          <w:lang w:val="en-GB"/>
        </w:rPr>
      </w:pPr>
    </w:p>
    <w:p w14:paraId="16C8BAA4" w14:textId="77777777" w:rsidR="00D4756D" w:rsidRPr="00D4756D" w:rsidRDefault="00D4756D" w:rsidP="00D4756D">
      <w:pPr>
        <w:spacing w:after="120"/>
        <w:contextualSpacing/>
        <w:jc w:val="both"/>
        <w:rPr>
          <w:rFonts w:eastAsia="Times New Roman" w:cs="Arial"/>
          <w:szCs w:val="22"/>
          <w:lang w:val="en-GB"/>
        </w:rPr>
      </w:pPr>
    </w:p>
    <w:p w14:paraId="2DACF3A8" w14:textId="77777777" w:rsidR="00D4756D" w:rsidRPr="00D4756D" w:rsidRDefault="00D4756D" w:rsidP="00D4756D">
      <w:pPr>
        <w:spacing w:after="120"/>
        <w:contextualSpacing/>
        <w:jc w:val="both"/>
        <w:rPr>
          <w:rFonts w:eastAsia="Times New Roman" w:cs="Arial"/>
          <w:szCs w:val="22"/>
          <w:lang w:val="en-GB"/>
        </w:rPr>
      </w:pPr>
    </w:p>
    <w:p w14:paraId="5F0C31D8" w14:textId="77777777" w:rsidR="00D4756D" w:rsidRPr="00D4756D" w:rsidRDefault="00D4756D" w:rsidP="00D4756D">
      <w:pPr>
        <w:spacing w:after="120"/>
        <w:contextualSpacing/>
        <w:jc w:val="both"/>
        <w:rPr>
          <w:rFonts w:eastAsia="Times New Roman" w:cs="Arial"/>
          <w:szCs w:val="22"/>
          <w:lang w:val="en-GB"/>
        </w:rPr>
      </w:pPr>
    </w:p>
    <w:p w14:paraId="71E1260C" w14:textId="77777777" w:rsidR="00D4756D" w:rsidRPr="00D4756D" w:rsidRDefault="00D4756D" w:rsidP="00D4756D">
      <w:pPr>
        <w:spacing w:after="120"/>
        <w:contextualSpacing/>
        <w:jc w:val="both"/>
        <w:rPr>
          <w:rFonts w:eastAsia="Times New Roman" w:cs="Arial"/>
          <w:szCs w:val="22"/>
          <w:lang w:val="en-GB"/>
        </w:rPr>
      </w:pPr>
    </w:p>
    <w:p w14:paraId="657DA0DB" w14:textId="77777777" w:rsidR="00D4756D" w:rsidRPr="00D4756D" w:rsidRDefault="00D4756D" w:rsidP="00D4756D">
      <w:pPr>
        <w:spacing w:after="120"/>
        <w:contextualSpacing/>
        <w:jc w:val="both"/>
        <w:rPr>
          <w:rFonts w:eastAsia="Times New Roman" w:cs="Arial"/>
          <w:szCs w:val="22"/>
          <w:lang w:val="en-GB"/>
        </w:rPr>
      </w:pPr>
    </w:p>
    <w:p w14:paraId="1F90CD33" w14:textId="77777777" w:rsidR="00D4756D" w:rsidRPr="00D4756D" w:rsidRDefault="00D4756D" w:rsidP="00D4756D">
      <w:pPr>
        <w:spacing w:after="120"/>
        <w:contextualSpacing/>
        <w:jc w:val="both"/>
        <w:rPr>
          <w:rFonts w:eastAsia="Times New Roman" w:cs="Arial"/>
          <w:szCs w:val="22"/>
          <w:lang w:val="en-GB"/>
        </w:rPr>
      </w:pPr>
    </w:p>
    <w:p w14:paraId="111CD6A0" w14:textId="77777777" w:rsidR="00D4756D" w:rsidRPr="00D4756D" w:rsidRDefault="00D4756D" w:rsidP="00D4756D">
      <w:pPr>
        <w:spacing w:after="120"/>
        <w:contextualSpacing/>
        <w:jc w:val="both"/>
        <w:rPr>
          <w:rFonts w:eastAsia="Times New Roman" w:cs="Arial"/>
          <w:szCs w:val="22"/>
          <w:lang w:val="en-GB"/>
        </w:rPr>
      </w:pPr>
    </w:p>
    <w:p w14:paraId="63368A5E" w14:textId="77777777" w:rsidR="001568F4" w:rsidRDefault="001568F4"/>
    <w:sectPr w:rsidR="001568F4" w:rsidSect="00AC6008">
      <w:headerReference w:type="default" r:id="rId9"/>
      <w:footerReference w:type="even" r:id="rId10"/>
      <w:footerReference w:type="default" r:id="rId11"/>
      <w:headerReference w:type="first" r:id="rId12"/>
      <w:pgSz w:w="11909" w:h="16834" w:code="9"/>
      <w:pgMar w:top="1134" w:right="1440" w:bottom="142" w:left="1440" w:header="720" w:footer="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497D3" w14:textId="77777777" w:rsidR="00256033" w:rsidRDefault="00F01EA2" w:rsidP="009F7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B17030" w14:textId="77777777" w:rsidR="00256033" w:rsidRDefault="00F01EA2" w:rsidP="002B26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526682"/>
      <w:docPartObj>
        <w:docPartGallery w:val="Page Numbers (Bottom of Page)"/>
        <w:docPartUnique/>
      </w:docPartObj>
    </w:sdtPr>
    <w:sdtEndPr>
      <w:rPr>
        <w:rFonts w:cs="Arial"/>
        <w:sz w:val="18"/>
        <w:szCs w:val="14"/>
      </w:rPr>
    </w:sdtEndPr>
    <w:sdtContent>
      <w:p w14:paraId="32134CAC" w14:textId="77777777" w:rsidR="00256033" w:rsidRPr="007F62CC" w:rsidRDefault="00F01EA2">
        <w:pPr>
          <w:pStyle w:val="Footer"/>
          <w:jc w:val="right"/>
          <w:rPr>
            <w:rFonts w:cs="Arial"/>
            <w:sz w:val="18"/>
            <w:szCs w:val="14"/>
          </w:rPr>
        </w:pPr>
        <w:r w:rsidRPr="007F62CC">
          <w:rPr>
            <w:rFonts w:cs="Arial"/>
            <w:sz w:val="18"/>
            <w:szCs w:val="14"/>
          </w:rPr>
          <w:t xml:space="preserve">Page | </w:t>
        </w:r>
        <w:r w:rsidRPr="007F62CC">
          <w:rPr>
            <w:rFonts w:cs="Arial"/>
            <w:sz w:val="18"/>
            <w:szCs w:val="14"/>
          </w:rPr>
          <w:fldChar w:fldCharType="begin"/>
        </w:r>
        <w:r w:rsidRPr="007F62CC">
          <w:rPr>
            <w:rFonts w:cs="Arial"/>
            <w:sz w:val="18"/>
            <w:szCs w:val="14"/>
          </w:rPr>
          <w:instrText xml:space="preserve"> PAGE   \* MERGEFORMAT </w:instrText>
        </w:r>
        <w:r w:rsidRPr="007F62CC">
          <w:rPr>
            <w:rFonts w:cs="Arial"/>
            <w:sz w:val="18"/>
            <w:szCs w:val="14"/>
          </w:rPr>
          <w:fldChar w:fldCharType="separate"/>
        </w:r>
        <w:r w:rsidRPr="007F62CC">
          <w:rPr>
            <w:rFonts w:cs="Arial"/>
            <w:noProof/>
            <w:sz w:val="18"/>
            <w:szCs w:val="14"/>
          </w:rPr>
          <w:t>2</w:t>
        </w:r>
        <w:r w:rsidRPr="007F62CC">
          <w:rPr>
            <w:rFonts w:cs="Arial"/>
            <w:noProof/>
            <w:sz w:val="18"/>
            <w:szCs w:val="14"/>
          </w:rPr>
          <w:fldChar w:fldCharType="end"/>
        </w:r>
        <w:r w:rsidRPr="007F62CC">
          <w:rPr>
            <w:rFonts w:cs="Arial"/>
            <w:sz w:val="18"/>
            <w:szCs w:val="14"/>
          </w:rPr>
          <w:t xml:space="preserve"> </w:t>
        </w:r>
      </w:p>
    </w:sdtContent>
  </w:sdt>
  <w:p w14:paraId="29711E81" w14:textId="77777777" w:rsidR="00256033" w:rsidRPr="007C0028" w:rsidRDefault="00F01EA2" w:rsidP="007C0028">
    <w:pPr>
      <w:pStyle w:val="Footer"/>
      <w:jc w:val="right"/>
      <w:rPr>
        <w:rFonts w:cs="Arial"/>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27B57" w14:textId="77777777" w:rsidR="00256033" w:rsidRDefault="00F01EA2" w:rsidP="00AF27E5">
    <w:pPr>
      <w:pStyle w:val="Header"/>
      <w:jc w:val="center"/>
    </w:pPr>
    <w:r>
      <w:rPr>
        <w:rFonts w:cs="Arial"/>
        <w:noProof/>
        <w:szCs w:val="22"/>
      </w:rPr>
      <w:drawing>
        <wp:anchor distT="0" distB="0" distL="114300" distR="114300" simplePos="0" relativeHeight="251659264" behindDoc="0" locked="0" layoutInCell="1" allowOverlap="1" wp14:anchorId="5D0DEF14" wp14:editId="7A99BD2F">
          <wp:simplePos x="0" y="0"/>
          <wp:positionH relativeFrom="column">
            <wp:posOffset>-3324225</wp:posOffset>
          </wp:positionH>
          <wp:positionV relativeFrom="paragraph">
            <wp:posOffset>-247650</wp:posOffset>
          </wp:positionV>
          <wp:extent cx="11703050" cy="514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c logo4_FINAL.eps"/>
                  <pic:cNvPicPr/>
                </pic:nvPicPr>
                <pic:blipFill>
                  <a:blip r:embed="rId1">
                    <a:extLst>
                      <a:ext uri="{28A0092B-C50C-407E-A947-70E740481C1C}">
                        <a14:useLocalDpi xmlns:a14="http://schemas.microsoft.com/office/drawing/2010/main" val="0"/>
                      </a:ext>
                    </a:extLst>
                  </a:blip>
                  <a:stretch>
                    <a:fillRect/>
                  </a:stretch>
                </pic:blipFill>
                <pic:spPr>
                  <a:xfrm>
                    <a:off x="0" y="0"/>
                    <a:ext cx="11703050" cy="5143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A908F" w14:textId="77777777" w:rsidR="00256033" w:rsidRPr="00532384" w:rsidRDefault="00F01EA2" w:rsidP="00EB5F2E">
    <w:pPr>
      <w:pStyle w:val="Header"/>
      <w:rPr>
        <w:b/>
      </w:rPr>
    </w:pPr>
    <w:r w:rsidRPr="00532384">
      <w:rPr>
        <w:b/>
      </w:rPr>
      <w:t>CONFIDENTIAL</w:t>
    </w:r>
  </w:p>
  <w:p w14:paraId="18489099" w14:textId="77777777" w:rsidR="00256033" w:rsidRDefault="00F01EA2">
    <w:pPr>
      <w:pStyle w:val="Header"/>
      <w:jc w:val="center"/>
    </w:pPr>
  </w:p>
  <w:p w14:paraId="32DFFE79" w14:textId="77777777" w:rsidR="00256033" w:rsidRDefault="00F01E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10178B"/>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8"/>
  </w:num>
  <w:num w:numId="3">
    <w:abstractNumId w:val="5"/>
  </w:num>
  <w:num w:numId="4">
    <w:abstractNumId w:val="3"/>
  </w:num>
  <w:num w:numId="5">
    <w:abstractNumId w:val="1"/>
  </w:num>
  <w:num w:numId="6">
    <w:abstractNumId w:val="6"/>
  </w:num>
  <w:num w:numId="7">
    <w:abstractNumId w:val="0"/>
  </w:num>
  <w:num w:numId="8">
    <w:abstractNumId w:val="0"/>
  </w:num>
  <w:num w:numId="9">
    <w:abstractNumId w:val="0"/>
  </w:num>
  <w:num w:numId="10">
    <w:abstractNumId w:val="0"/>
  </w:num>
  <w:num w:numId="11">
    <w:abstractNumId w:val="4"/>
  </w:num>
  <w:num w:numId="12">
    <w:abstractNumId w:val="8"/>
  </w:num>
  <w:num w:numId="13">
    <w:abstractNumId w:val="5"/>
  </w:num>
  <w:num w:numId="14">
    <w:abstractNumId w:val="3"/>
  </w:num>
  <w:num w:numId="15">
    <w:abstractNumId w:val="1"/>
  </w:num>
  <w:num w:numId="16">
    <w:abstractNumId w:val="6"/>
  </w:num>
  <w:num w:numId="17">
    <w:abstractNumId w:val="0"/>
  </w:num>
  <w:num w:numId="18">
    <w:abstractNumId w:val="0"/>
  </w:num>
  <w:num w:numId="19">
    <w:abstractNumId w:val="0"/>
  </w:num>
  <w:num w:numId="20">
    <w:abstractNumId w:val="0"/>
  </w:num>
  <w:num w:numId="21">
    <w:abstractNumId w:val="2"/>
  </w:num>
  <w:num w:numId="22">
    <w:abstractNumId w:val="2"/>
  </w:num>
  <w:num w:numId="23">
    <w:abstractNumId w:val="10"/>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6D"/>
    <w:rsid w:val="001568F4"/>
    <w:rsid w:val="002120AB"/>
    <w:rsid w:val="002D739A"/>
    <w:rsid w:val="005A0710"/>
    <w:rsid w:val="009E2533"/>
    <w:rsid w:val="00A44095"/>
    <w:rsid w:val="00A7582F"/>
    <w:rsid w:val="00AB3D52"/>
    <w:rsid w:val="00D4756D"/>
    <w:rsid w:val="00F01EA2"/>
    <w:rsid w:val="00F8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C24E"/>
  <w15:chartTrackingRefBased/>
  <w15:docId w15:val="{846D0E1A-DA10-44AA-B46F-B8127F3B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533"/>
    <w:rPr>
      <w:rFonts w:ascii="Arial" w:hAnsi="Arial"/>
      <w:sz w:val="22"/>
    </w:rPr>
  </w:style>
  <w:style w:type="paragraph" w:styleId="Heading1">
    <w:name w:val="heading 1"/>
    <w:aliases w:val="_FRC Numbered Heading 1"/>
    <w:next w:val="FRCBodytext"/>
    <w:link w:val="Heading1Char"/>
    <w:qFormat/>
    <w:rsid w:val="00F84C96"/>
    <w:pPr>
      <w:numPr>
        <w:numId w:val="20"/>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
    <w:basedOn w:val="Heading3"/>
    <w:next w:val="FRCBodytext"/>
    <w:link w:val="Heading4Char"/>
    <w:unhideWhenUsed/>
    <w:qFormat/>
    <w:rsid w:val="00F84C96"/>
    <w:pPr>
      <w:numPr>
        <w:ilvl w:val="3"/>
      </w:numPr>
      <w:outlineLvl w:val="3"/>
    </w:pPr>
    <w:rPr>
      <w:rFonts w:cstheme="majorBidi"/>
      <w:bCs w:val="0"/>
      <w:i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lang w:val="en-GB"/>
    </w:rPr>
  </w:style>
  <w:style w:type="paragraph" w:customStyle="1" w:styleId="FRCNumberedparagraphs">
    <w:name w:val="_FRC Numbered paragraphs"/>
    <w:basedOn w:val="Normal"/>
    <w:qFormat/>
    <w:rsid w:val="00F84C96"/>
    <w:pPr>
      <w:numPr>
        <w:numId w:val="11"/>
      </w:numPr>
      <w:spacing w:after="240"/>
      <w:jc w:val="both"/>
    </w:pPr>
    <w:rPr>
      <w:rFonts w:eastAsia="Times New Roman"/>
      <w:szCs w:val="24"/>
      <w:lang w:val="en-GB"/>
    </w:rPr>
  </w:style>
  <w:style w:type="paragraph" w:customStyle="1" w:styleId="FRCAlphanumbering">
    <w:name w:val="_FRC Alpha numbering"/>
    <w:basedOn w:val="FRCNumberedparagraphs"/>
    <w:qFormat/>
    <w:rsid w:val="00F84C96"/>
    <w:pPr>
      <w:numPr>
        <w:numId w:val="1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1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1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1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lang w:val="en-GB"/>
    </w:rPr>
  </w:style>
  <w:style w:type="paragraph" w:styleId="Footer">
    <w:name w:val="footer"/>
    <w:basedOn w:val="Normal"/>
    <w:link w:val="FooterChar"/>
    <w:uiPriority w:val="99"/>
    <w:semiHidden/>
    <w:unhideWhenUsed/>
    <w:rsid w:val="00A44095"/>
    <w:pPr>
      <w:tabs>
        <w:tab w:val="center" w:pos="4513"/>
        <w:tab w:val="right" w:pos="9026"/>
      </w:tabs>
    </w:pPr>
  </w:style>
  <w:style w:type="character" w:customStyle="1" w:styleId="FooterChar">
    <w:name w:val="Footer Char"/>
    <w:basedOn w:val="DefaultParagraphFont"/>
    <w:link w:val="Footer"/>
    <w:uiPriority w:val="99"/>
    <w:semiHidden/>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lang w:val="en-GB"/>
    </w:rPr>
  </w:style>
  <w:style w:type="paragraph" w:customStyle="1" w:styleId="FRCRomannumbering">
    <w:name w:val="_FRC Roman numbering"/>
    <w:basedOn w:val="FRCAlphanumbering"/>
    <w:qFormat/>
    <w:rsid w:val="00F84C96"/>
    <w:pPr>
      <w:numPr>
        <w:numId w:val="16"/>
      </w:numPr>
    </w:pPr>
  </w:style>
  <w:style w:type="paragraph" w:customStyle="1" w:styleId="FRCTableText">
    <w:name w:val="_FRC Table Text"/>
    <w:basedOn w:val="Normal"/>
    <w:qFormat/>
    <w:rsid w:val="00F84C96"/>
    <w:pPr>
      <w:keepNext/>
      <w:keepLines/>
      <w:jc w:val="center"/>
    </w:pPr>
    <w:rPr>
      <w:rFonts w:eastAsia="Times New Roman"/>
      <w:sz w:val="18"/>
      <w:szCs w:val="24"/>
      <w:lang w:val="en-GB"/>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lang w:val="en-GB"/>
    </w:rPr>
  </w:style>
  <w:style w:type="paragraph" w:styleId="FootnoteText">
    <w:name w:val="footnote text"/>
    <w:aliases w:val="_FRC Footnote Text"/>
    <w:basedOn w:val="Normal"/>
    <w:link w:val="FootnoteTextChar"/>
    <w:rsid w:val="00F84C96"/>
    <w:pPr>
      <w:spacing w:after="240" w:line="320" w:lineRule="exact"/>
    </w:pPr>
    <w:rPr>
      <w:rFonts w:eastAsia="Times New Roman"/>
      <w:sz w:val="18"/>
      <w:lang w:val="en-GB"/>
    </w:rPr>
  </w:style>
  <w:style w:type="character" w:customStyle="1" w:styleId="FootnoteTextChar">
    <w:name w:val="Footnote Text Char"/>
    <w:aliases w:val="_FRC Footnote Text Char"/>
    <w:basedOn w:val="DefaultParagraphFont"/>
    <w:link w:val="FootnoteText"/>
    <w:rsid w:val="00F84C96"/>
    <w:rPr>
      <w:rFonts w:ascii="Arial" w:eastAsia="Times New Roman" w:hAnsi="Arial"/>
      <w:sz w:val="18"/>
      <w:lang w:val="en-GB"/>
    </w:rPr>
  </w:style>
  <w:style w:type="character" w:customStyle="1" w:styleId="Heading1Char">
    <w:name w:val="Heading 1 Char"/>
    <w:aliases w:val="_FRC Numbered Heading 1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lang w:val="en-GB"/>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lang w:val="en-GB"/>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lang w:val="en-GB"/>
    </w:rPr>
  </w:style>
  <w:style w:type="paragraph" w:customStyle="1" w:styleId="FRCNumberedParaLevel1">
    <w:name w:val="_FRC Numbered Para Level 1"/>
    <w:basedOn w:val="Normal"/>
    <w:qFormat/>
    <w:rsid w:val="00AB3D52"/>
    <w:pPr>
      <w:numPr>
        <w:numId w:val="22"/>
      </w:numPr>
      <w:spacing w:after="240"/>
      <w:jc w:val="both"/>
    </w:pPr>
    <w:rPr>
      <w:rFonts w:eastAsia="Times New Roman"/>
      <w:b/>
      <w:sz w:val="28"/>
      <w:szCs w:val="24"/>
      <w:lang w:val="en-GB"/>
    </w:rPr>
  </w:style>
  <w:style w:type="paragraph" w:customStyle="1" w:styleId="FRCNumberedParaLevel2">
    <w:name w:val="_FRC Numbered Para Level 2"/>
    <w:basedOn w:val="FRCBodytext"/>
    <w:qFormat/>
    <w:rsid w:val="00AB3D52"/>
    <w:pPr>
      <w:numPr>
        <w:ilvl w:val="1"/>
        <w:numId w:val="22"/>
      </w:numPr>
    </w:pPr>
    <w:rPr>
      <w:szCs w:val="24"/>
    </w:rPr>
  </w:style>
  <w:style w:type="paragraph" w:styleId="Header">
    <w:name w:val="header"/>
    <w:basedOn w:val="Normal"/>
    <w:link w:val="HeaderChar"/>
    <w:uiPriority w:val="99"/>
    <w:semiHidden/>
    <w:unhideWhenUsed/>
    <w:rsid w:val="00D4756D"/>
    <w:pPr>
      <w:tabs>
        <w:tab w:val="center" w:pos="4513"/>
        <w:tab w:val="right" w:pos="9026"/>
      </w:tabs>
    </w:pPr>
  </w:style>
  <w:style w:type="character" w:customStyle="1" w:styleId="HeaderChar">
    <w:name w:val="Header Char"/>
    <w:basedOn w:val="DefaultParagraphFont"/>
    <w:link w:val="Header"/>
    <w:uiPriority w:val="99"/>
    <w:semiHidden/>
    <w:rsid w:val="00D4756D"/>
    <w:rPr>
      <w:rFonts w:ascii="Arial" w:hAnsi="Arial"/>
      <w:sz w:val="22"/>
    </w:rPr>
  </w:style>
  <w:style w:type="character" w:styleId="PageNumber">
    <w:name w:val="page number"/>
    <w:basedOn w:val="DefaultParagraphFont"/>
    <w:rsid w:val="00D4756D"/>
  </w:style>
  <w:style w:type="numbering" w:customStyle="1" w:styleId="Style1">
    <w:name w:val="Style1"/>
    <w:uiPriority w:val="99"/>
    <w:rsid w:val="00D4756D"/>
    <w:pPr>
      <w:numPr>
        <w:numId w:val="23"/>
      </w:numPr>
    </w:pPr>
  </w:style>
  <w:style w:type="table" w:styleId="TableGrid">
    <w:name w:val="Table Grid"/>
    <w:basedOn w:val="TableNormal"/>
    <w:uiPriority w:val="59"/>
    <w:rsid w:val="00D4756D"/>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footer" Target="footer2.xml"/><Relationship Id="rId5" Type="http://schemas.openxmlformats.org/officeDocument/2006/relationships/image" Target="media/image1.emf"/><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1115</Words>
  <Characters>6361</Characters>
  <Application>Microsoft Office Word</Application>
  <DocSecurity>0</DocSecurity>
  <Lines>53</Lines>
  <Paragraphs>14</Paragraphs>
  <ScaleCrop>false</ScaleCrop>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Nilay Vora</dc:creator>
  <cp:keywords/>
  <dc:description/>
  <cp:lastModifiedBy>Nilay Vora</cp:lastModifiedBy>
  <cp:revision>2</cp:revision>
  <dcterms:created xsi:type="dcterms:W3CDTF">2021-12-02T09:24:00Z</dcterms:created>
  <dcterms:modified xsi:type="dcterms:W3CDTF">2021-12-02T09:27:00Z</dcterms:modified>
</cp:coreProperties>
</file>