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B95" w:rsidRDefault="00642D8A" w:rsidP="00F82D47">
      <w:pPr>
        <w:rPr>
          <w:rFonts w:ascii="Arial" w:hAnsi="Arial" w:cs="Arial"/>
        </w:rPr>
      </w:pPr>
      <w:bookmarkStart w:id="0" w:name="_GoBack"/>
      <w:bookmarkEnd w:id="0"/>
      <w:r>
        <w:rPr>
          <w:noProof/>
          <w:lang w:eastAsia="en-GB"/>
        </w:rPr>
        <w:drawing>
          <wp:inline distT="0" distB="0" distL="0" distR="0" wp14:anchorId="62298707" wp14:editId="6E2E0B88">
            <wp:extent cx="1360508" cy="590550"/>
            <wp:effectExtent l="0" t="0" r="0" b="0"/>
            <wp:docPr id="3" name="Picture 3" descr="C:\Users\martineatough\AppData\Local\Microsoft\Windows\Temporary Internet Files\Content.Outlook\Z9XMRAID\ECITB main logo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tineatough\AppData\Local\Microsoft\Windows\Temporary Internet Files\Content.Outlook\Z9XMRAID\ECITB main logo-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508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7B95" w:rsidRDefault="00F17B95" w:rsidP="00F82D47">
      <w:pPr>
        <w:rPr>
          <w:rFonts w:ascii="Arial" w:hAnsi="Arial" w:cs="Arial"/>
        </w:rPr>
      </w:pPr>
    </w:p>
    <w:p w:rsidR="00E34D23" w:rsidRDefault="00E34D23" w:rsidP="00E34D23">
      <w:pPr>
        <w:rPr>
          <w:rFonts w:ascii="Arial" w:hAnsi="Arial" w:cs="Arial"/>
        </w:rPr>
      </w:pPr>
    </w:p>
    <w:p w:rsidR="00F17B95" w:rsidRDefault="00F17B95" w:rsidP="00E34D23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INVITATION TO TENDER FORM</w:t>
      </w:r>
    </w:p>
    <w:p w:rsidR="00F5332B" w:rsidRPr="00BC5DC7" w:rsidRDefault="00F5332B" w:rsidP="00E34D23">
      <w:pPr>
        <w:jc w:val="center"/>
        <w:rPr>
          <w:rFonts w:ascii="Arial" w:hAnsi="Arial" w:cs="Arial"/>
          <w:sz w:val="24"/>
          <w:szCs w:val="24"/>
        </w:rPr>
      </w:pPr>
    </w:p>
    <w:p w:rsidR="00F5332B" w:rsidRPr="003B448E" w:rsidRDefault="00B37855" w:rsidP="003B448E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ECITB Apprentice Phase Test </w:t>
      </w:r>
      <w:r w:rsidR="00705033">
        <w:rPr>
          <w:rFonts w:ascii="Arial" w:hAnsi="Arial" w:cs="Arial"/>
          <w:b/>
          <w:sz w:val="32"/>
          <w:szCs w:val="32"/>
        </w:rPr>
        <w:t>Centre</w:t>
      </w:r>
    </w:p>
    <w:p w:rsidR="00F17B95" w:rsidRDefault="00F17B95" w:rsidP="00F82D47">
      <w:pPr>
        <w:rPr>
          <w:rFonts w:ascii="Arial" w:hAnsi="Arial" w:cs="Arial"/>
        </w:rPr>
      </w:pPr>
    </w:p>
    <w:p w:rsidR="00F17B95" w:rsidRDefault="00F17B95" w:rsidP="00E34D2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Tenderers are requested </w:t>
      </w:r>
      <w:r w:rsidR="00705033">
        <w:rPr>
          <w:rFonts w:ascii="Arial" w:hAnsi="Arial" w:cs="Arial"/>
        </w:rPr>
        <w:t xml:space="preserve">to complete Sections 1 and 2 </w:t>
      </w:r>
      <w:r>
        <w:rPr>
          <w:rFonts w:ascii="Arial" w:hAnsi="Arial" w:cs="Arial"/>
        </w:rPr>
        <w:t>of this Invitation to Tender Form.</w:t>
      </w:r>
    </w:p>
    <w:p w:rsidR="00F17B95" w:rsidRDefault="00F17B95" w:rsidP="00E34D23">
      <w:pPr>
        <w:jc w:val="center"/>
        <w:rPr>
          <w:rFonts w:ascii="Arial" w:hAnsi="Arial" w:cs="Arial"/>
        </w:rPr>
      </w:pPr>
    </w:p>
    <w:p w:rsidR="00F17B95" w:rsidRDefault="00591DB5" w:rsidP="00E34D23">
      <w:pPr>
        <w:jc w:val="center"/>
        <w:rPr>
          <w:rFonts w:ascii="Arial" w:hAnsi="Arial" w:cs="Arial"/>
        </w:rPr>
      </w:pPr>
      <w:r w:rsidRPr="00591DB5">
        <w:rPr>
          <w:rFonts w:ascii="Arial" w:hAnsi="Arial" w:cs="Arial"/>
        </w:rPr>
        <w:t>The ECITB will evaluate and score the information provided by the tenderer</w:t>
      </w:r>
      <w:r w:rsidR="00705033">
        <w:rPr>
          <w:rFonts w:ascii="Arial" w:hAnsi="Arial" w:cs="Arial"/>
        </w:rPr>
        <w:t xml:space="preserve"> for Sections One </w:t>
      </w:r>
      <w:r w:rsidR="00E85B36">
        <w:rPr>
          <w:rFonts w:ascii="Arial" w:hAnsi="Arial" w:cs="Arial"/>
        </w:rPr>
        <w:t>of this document</w:t>
      </w:r>
      <w:r w:rsidRPr="00591DB5">
        <w:rPr>
          <w:rFonts w:ascii="Arial" w:hAnsi="Arial" w:cs="Arial"/>
        </w:rPr>
        <w:t xml:space="preserve"> in accordance with the methodology</w:t>
      </w:r>
      <w:r w:rsidR="00B317C1">
        <w:rPr>
          <w:rFonts w:ascii="Arial" w:hAnsi="Arial" w:cs="Arial"/>
        </w:rPr>
        <w:t xml:space="preserve"> described in the “Evaluation </w:t>
      </w:r>
      <w:r w:rsidRPr="00591DB5">
        <w:rPr>
          <w:rFonts w:ascii="Arial" w:hAnsi="Arial" w:cs="Arial"/>
        </w:rPr>
        <w:t>Methodology and Criteria</w:t>
      </w:r>
      <w:r w:rsidR="00B317C1">
        <w:rPr>
          <w:rFonts w:ascii="Arial" w:hAnsi="Arial" w:cs="Arial"/>
        </w:rPr>
        <w:t>” document</w:t>
      </w:r>
    </w:p>
    <w:p w:rsidR="001F3F1F" w:rsidRDefault="001F3F1F" w:rsidP="00E34D23">
      <w:pPr>
        <w:jc w:val="center"/>
        <w:rPr>
          <w:rFonts w:ascii="Arial" w:hAnsi="Arial" w:cs="Arial"/>
        </w:rPr>
      </w:pPr>
    </w:p>
    <w:p w:rsidR="001F3F1F" w:rsidRDefault="001F3F1F" w:rsidP="00E34D23">
      <w:pPr>
        <w:jc w:val="center"/>
        <w:rPr>
          <w:rFonts w:ascii="Arial" w:hAnsi="Arial" w:cs="Arial"/>
        </w:rPr>
      </w:pPr>
    </w:p>
    <w:p w:rsidR="001F3F1F" w:rsidRPr="001F3F1F" w:rsidRDefault="001F3F1F" w:rsidP="001F3F1F">
      <w:pPr>
        <w:rPr>
          <w:rFonts w:ascii="Arial" w:hAnsi="Arial" w:cs="Arial"/>
          <w:b/>
          <w:sz w:val="24"/>
          <w:szCs w:val="24"/>
        </w:rPr>
      </w:pPr>
      <w:r w:rsidRPr="001F3F1F">
        <w:rPr>
          <w:rFonts w:ascii="Arial" w:hAnsi="Arial" w:cs="Arial"/>
          <w:b/>
          <w:sz w:val="24"/>
          <w:szCs w:val="24"/>
        </w:rPr>
        <w:t>ECITB Region …………………………………………………………..</w:t>
      </w:r>
    </w:p>
    <w:p w:rsidR="001F3F1F" w:rsidRPr="001F3F1F" w:rsidRDefault="001F3F1F" w:rsidP="001F3F1F">
      <w:pPr>
        <w:rPr>
          <w:rFonts w:ascii="Arial" w:hAnsi="Arial" w:cs="Arial"/>
          <w:b/>
          <w:sz w:val="24"/>
          <w:szCs w:val="24"/>
        </w:rPr>
      </w:pPr>
    </w:p>
    <w:p w:rsidR="001F3F1F" w:rsidRPr="001F3F1F" w:rsidRDefault="001F3F1F" w:rsidP="001F3F1F">
      <w:pPr>
        <w:rPr>
          <w:rFonts w:ascii="Arial" w:hAnsi="Arial" w:cs="Arial"/>
          <w:b/>
          <w:sz w:val="24"/>
          <w:szCs w:val="24"/>
        </w:rPr>
      </w:pPr>
      <w:r w:rsidRPr="001F3F1F">
        <w:rPr>
          <w:rFonts w:ascii="Arial" w:hAnsi="Arial" w:cs="Arial"/>
          <w:b/>
          <w:sz w:val="24"/>
          <w:szCs w:val="24"/>
        </w:rPr>
        <w:t>Provider ………………………………………………………………….</w:t>
      </w:r>
    </w:p>
    <w:p w:rsidR="001F3F1F" w:rsidRPr="001F3F1F" w:rsidRDefault="001F3F1F" w:rsidP="001F3F1F">
      <w:pPr>
        <w:rPr>
          <w:rFonts w:ascii="Arial" w:hAnsi="Arial" w:cs="Arial"/>
          <w:b/>
          <w:sz w:val="24"/>
          <w:szCs w:val="24"/>
        </w:rPr>
      </w:pPr>
    </w:p>
    <w:p w:rsidR="001F3F1F" w:rsidRDefault="001F3F1F" w:rsidP="001F3F1F">
      <w:pPr>
        <w:rPr>
          <w:rFonts w:ascii="Arial" w:hAnsi="Arial" w:cs="Arial"/>
          <w:b/>
          <w:sz w:val="24"/>
          <w:szCs w:val="24"/>
        </w:rPr>
      </w:pPr>
      <w:r w:rsidRPr="001F3F1F">
        <w:rPr>
          <w:rFonts w:ascii="Arial" w:hAnsi="Arial" w:cs="Arial"/>
          <w:b/>
          <w:sz w:val="24"/>
          <w:szCs w:val="24"/>
        </w:rPr>
        <w:t>Provider Contact Details ……………………………………………….</w:t>
      </w:r>
    </w:p>
    <w:p w:rsidR="00AD5B3E" w:rsidRDefault="00AD5B3E" w:rsidP="001F3F1F">
      <w:pPr>
        <w:rPr>
          <w:rFonts w:ascii="Arial" w:hAnsi="Arial" w:cs="Arial"/>
          <w:b/>
          <w:sz w:val="24"/>
          <w:szCs w:val="24"/>
        </w:rPr>
      </w:pPr>
    </w:p>
    <w:p w:rsidR="00AD5B3E" w:rsidRDefault="00AD5B3E" w:rsidP="00AD5B3E">
      <w:pPr>
        <w:pStyle w:val="ListParagraph"/>
        <w:autoSpaceDE w:val="0"/>
        <w:autoSpaceDN w:val="0"/>
        <w:adjustRightInd w:val="0"/>
        <w:spacing w:before="240" w:line="240" w:lineRule="auto"/>
        <w:ind w:left="786"/>
        <w:rPr>
          <w:rFonts w:ascii="Arial" w:eastAsiaTheme="minorHAnsi" w:hAnsi="Arial" w:cs="Arial"/>
          <w:bCs/>
        </w:rPr>
      </w:pPr>
      <w:r>
        <w:rPr>
          <w:rFonts w:ascii="Arial" w:eastAsiaTheme="minorHAnsi" w:hAnsi="Arial" w:cs="Arial"/>
          <w:bCs/>
        </w:rPr>
        <w:t xml:space="preserve">Please indicate below which of the ECITB Apprentice Phase Test Pathways detailed in </w:t>
      </w:r>
      <w:r w:rsidRPr="00551E2E">
        <w:rPr>
          <w:rFonts w:ascii="Arial" w:eastAsiaTheme="minorHAnsi" w:hAnsi="Arial" w:cs="Arial"/>
          <w:b/>
          <w:bCs/>
        </w:rPr>
        <w:t>table 1</w:t>
      </w:r>
      <w:r>
        <w:rPr>
          <w:rFonts w:ascii="Arial" w:eastAsiaTheme="minorHAnsi" w:hAnsi="Arial" w:cs="Arial"/>
          <w:bCs/>
        </w:rPr>
        <w:t xml:space="preserve"> of the tender specification document you intend to deliver;</w:t>
      </w:r>
    </w:p>
    <w:p w:rsidR="00AD5B3E" w:rsidRDefault="00AD5B3E" w:rsidP="00AD5B3E">
      <w:pPr>
        <w:pStyle w:val="ListParagraph"/>
        <w:autoSpaceDE w:val="0"/>
        <w:autoSpaceDN w:val="0"/>
        <w:adjustRightInd w:val="0"/>
        <w:spacing w:before="240" w:line="240" w:lineRule="auto"/>
        <w:ind w:left="786"/>
        <w:rPr>
          <w:rFonts w:ascii="Arial" w:eastAsiaTheme="minorHAnsi" w:hAnsi="Arial" w:cs="Arial"/>
          <w:bCs/>
        </w:rPr>
      </w:pPr>
    </w:p>
    <w:p w:rsidR="00AD5B3E" w:rsidRDefault="00AD5B3E" w:rsidP="00AD5B3E">
      <w:pPr>
        <w:pStyle w:val="ListParagraph"/>
        <w:autoSpaceDE w:val="0"/>
        <w:autoSpaceDN w:val="0"/>
        <w:adjustRightInd w:val="0"/>
        <w:spacing w:before="240" w:line="240" w:lineRule="auto"/>
        <w:ind w:left="786"/>
        <w:rPr>
          <w:rFonts w:ascii="Arial" w:eastAsiaTheme="minorHAnsi" w:hAnsi="Arial" w:cs="Arial"/>
          <w:bCs/>
        </w:rPr>
      </w:pPr>
      <w:r>
        <w:rPr>
          <w:rFonts w:ascii="Arial" w:eastAsiaTheme="minorHAnsi" w:hAnsi="Arial" w:cs="Arial"/>
          <w:bCs/>
        </w:rPr>
        <w:t>Electrical Maintenance     YES/NO</w:t>
      </w:r>
    </w:p>
    <w:p w:rsidR="00AD5B3E" w:rsidRDefault="00AD5B3E" w:rsidP="00AD5B3E">
      <w:pPr>
        <w:pStyle w:val="ListParagraph"/>
        <w:autoSpaceDE w:val="0"/>
        <w:autoSpaceDN w:val="0"/>
        <w:adjustRightInd w:val="0"/>
        <w:spacing w:before="240" w:line="240" w:lineRule="auto"/>
        <w:ind w:left="786"/>
        <w:rPr>
          <w:rFonts w:ascii="Arial" w:eastAsiaTheme="minorHAnsi" w:hAnsi="Arial" w:cs="Arial"/>
          <w:bCs/>
        </w:rPr>
      </w:pPr>
      <w:r>
        <w:rPr>
          <w:rFonts w:ascii="Arial" w:eastAsiaTheme="minorHAnsi" w:hAnsi="Arial" w:cs="Arial"/>
          <w:bCs/>
        </w:rPr>
        <w:t>Mechanical Maintenance YES/NO</w:t>
      </w:r>
    </w:p>
    <w:p w:rsidR="00AD5B3E" w:rsidRDefault="00AD5B3E" w:rsidP="00AD5B3E">
      <w:pPr>
        <w:pStyle w:val="ListParagraph"/>
        <w:autoSpaceDE w:val="0"/>
        <w:autoSpaceDN w:val="0"/>
        <w:adjustRightInd w:val="0"/>
        <w:spacing w:before="240" w:line="240" w:lineRule="auto"/>
        <w:ind w:left="786"/>
        <w:rPr>
          <w:rFonts w:ascii="Arial" w:eastAsiaTheme="minorHAnsi" w:hAnsi="Arial" w:cs="Arial"/>
          <w:bCs/>
        </w:rPr>
      </w:pPr>
      <w:r>
        <w:rPr>
          <w:rFonts w:ascii="Arial" w:eastAsiaTheme="minorHAnsi" w:hAnsi="Arial" w:cs="Arial"/>
          <w:bCs/>
        </w:rPr>
        <w:t>Instrument Maintenance  YES/NO</w:t>
      </w:r>
    </w:p>
    <w:p w:rsidR="00AD5B3E" w:rsidRDefault="00AD5B3E" w:rsidP="00AD5B3E">
      <w:pPr>
        <w:pStyle w:val="ListParagraph"/>
        <w:autoSpaceDE w:val="0"/>
        <w:autoSpaceDN w:val="0"/>
        <w:adjustRightInd w:val="0"/>
        <w:spacing w:before="240" w:line="240" w:lineRule="auto"/>
        <w:ind w:left="786"/>
        <w:rPr>
          <w:rFonts w:ascii="Arial" w:eastAsiaTheme="minorHAnsi" w:hAnsi="Arial" w:cs="Arial"/>
          <w:bCs/>
        </w:rPr>
      </w:pPr>
      <w:r>
        <w:rPr>
          <w:rFonts w:ascii="Arial" w:eastAsiaTheme="minorHAnsi" w:hAnsi="Arial" w:cs="Arial"/>
          <w:bCs/>
        </w:rPr>
        <w:t>Pipefitting                         YES/NO</w:t>
      </w:r>
    </w:p>
    <w:p w:rsidR="00AD5B3E" w:rsidRPr="00705033" w:rsidRDefault="00AD5B3E" w:rsidP="00AD5B3E">
      <w:pPr>
        <w:pStyle w:val="ListParagraph"/>
        <w:autoSpaceDE w:val="0"/>
        <w:autoSpaceDN w:val="0"/>
        <w:adjustRightInd w:val="0"/>
        <w:spacing w:before="240" w:line="240" w:lineRule="auto"/>
        <w:ind w:left="786"/>
        <w:rPr>
          <w:rFonts w:ascii="Arial" w:hAnsi="Arial" w:cs="Arial"/>
        </w:rPr>
      </w:pPr>
      <w:r>
        <w:rPr>
          <w:rFonts w:ascii="Arial" w:eastAsiaTheme="minorHAnsi" w:hAnsi="Arial" w:cs="Arial"/>
          <w:bCs/>
        </w:rPr>
        <w:t>Rigging &amp; Lifting               YES/NO</w:t>
      </w:r>
    </w:p>
    <w:p w:rsidR="00AD5B3E" w:rsidRDefault="00AD5B3E" w:rsidP="001F3F1F">
      <w:pPr>
        <w:rPr>
          <w:rFonts w:ascii="Arial" w:hAnsi="Arial" w:cs="Arial"/>
        </w:rPr>
      </w:pPr>
    </w:p>
    <w:p w:rsidR="00F17B95" w:rsidRDefault="00F17B95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1F3F1F" w:rsidRDefault="00705033" w:rsidP="001F3F1F">
      <w:pPr>
        <w:rPr>
          <w:rFonts w:ascii="Arial" w:eastAsiaTheme="minorHAnsi" w:hAnsi="Arial" w:cs="Arial"/>
          <w:b/>
          <w:bCs/>
          <w:sz w:val="30"/>
          <w:szCs w:val="30"/>
        </w:rPr>
      </w:pPr>
      <w:r>
        <w:rPr>
          <w:rFonts w:ascii="Arial" w:eastAsiaTheme="minorHAnsi" w:hAnsi="Arial" w:cs="Arial"/>
          <w:b/>
          <w:bCs/>
          <w:sz w:val="30"/>
          <w:szCs w:val="30"/>
        </w:rPr>
        <w:lastRenderedPageBreak/>
        <w:t>SE</w:t>
      </w:r>
      <w:r w:rsidR="00885FC0">
        <w:rPr>
          <w:rFonts w:ascii="Arial" w:eastAsiaTheme="minorHAnsi" w:hAnsi="Arial" w:cs="Arial"/>
          <w:b/>
          <w:bCs/>
          <w:sz w:val="30"/>
          <w:szCs w:val="30"/>
        </w:rPr>
        <w:t>CTION ONE</w:t>
      </w:r>
      <w:r>
        <w:rPr>
          <w:rFonts w:ascii="Arial" w:eastAsiaTheme="minorHAnsi" w:hAnsi="Arial" w:cs="Arial"/>
          <w:b/>
          <w:bCs/>
          <w:sz w:val="30"/>
          <w:szCs w:val="30"/>
        </w:rPr>
        <w:t>: Facilities and Resources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31"/>
        <w:gridCol w:w="1280"/>
        <w:gridCol w:w="2615"/>
      </w:tblGrid>
      <w:tr w:rsidR="001F3F1F" w:rsidRPr="0065377C" w:rsidTr="000A3E68">
        <w:trPr>
          <w:trHeight w:val="737"/>
        </w:trPr>
        <w:tc>
          <w:tcPr>
            <w:tcW w:w="6731" w:type="dxa"/>
            <w:shd w:val="clear" w:color="auto" w:fill="D9D9D9" w:themeFill="background1" w:themeFillShade="D9"/>
            <w:vAlign w:val="center"/>
          </w:tcPr>
          <w:p w:rsidR="001F3F1F" w:rsidRPr="0065377C" w:rsidRDefault="001F3F1F" w:rsidP="000A3E6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</w:rPr>
            </w:pPr>
            <w:r w:rsidRPr="0065377C">
              <w:rPr>
                <w:rFonts w:ascii="Arial" w:hAnsi="Arial" w:cs="Arial"/>
                <w:b/>
              </w:rPr>
              <w:t>Scoring and Weighting System</w:t>
            </w:r>
          </w:p>
        </w:tc>
        <w:tc>
          <w:tcPr>
            <w:tcW w:w="1280" w:type="dxa"/>
            <w:shd w:val="clear" w:color="auto" w:fill="D9D9D9" w:themeFill="background1" w:themeFillShade="D9"/>
            <w:vAlign w:val="center"/>
          </w:tcPr>
          <w:p w:rsidR="001F3F1F" w:rsidRPr="0065377C" w:rsidRDefault="001F3F1F" w:rsidP="000A3E68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65377C">
              <w:rPr>
                <w:rFonts w:ascii="Arial" w:hAnsi="Arial" w:cs="Arial"/>
                <w:b/>
              </w:rPr>
              <w:t>Weighting Factor</w:t>
            </w:r>
          </w:p>
        </w:tc>
        <w:tc>
          <w:tcPr>
            <w:tcW w:w="1231" w:type="dxa"/>
            <w:shd w:val="clear" w:color="auto" w:fill="D9D9D9" w:themeFill="background1" w:themeFillShade="D9"/>
            <w:vAlign w:val="center"/>
          </w:tcPr>
          <w:p w:rsidR="001F3F1F" w:rsidRPr="0065377C" w:rsidRDefault="001F3F1F" w:rsidP="000A3E68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65377C">
              <w:rPr>
                <w:rFonts w:ascii="Arial" w:hAnsi="Arial" w:cs="Arial"/>
                <w:b/>
              </w:rPr>
              <w:t>Maximum Score</w:t>
            </w:r>
          </w:p>
        </w:tc>
      </w:tr>
      <w:tr w:rsidR="001F3F1F" w:rsidRPr="0065377C" w:rsidTr="000A3E68">
        <w:trPr>
          <w:trHeight w:val="737"/>
        </w:trPr>
        <w:tc>
          <w:tcPr>
            <w:tcW w:w="6731" w:type="dxa"/>
            <w:vAlign w:val="center"/>
          </w:tcPr>
          <w:p w:rsidR="00705033" w:rsidRPr="00705033" w:rsidRDefault="00705033" w:rsidP="00705033">
            <w:pPr>
              <w:pStyle w:val="ListParagraph"/>
              <w:autoSpaceDE w:val="0"/>
              <w:autoSpaceDN w:val="0"/>
              <w:adjustRightInd w:val="0"/>
              <w:spacing w:before="240" w:line="240" w:lineRule="auto"/>
              <w:ind w:left="786"/>
              <w:rPr>
                <w:rFonts w:ascii="Arial" w:hAnsi="Arial" w:cs="Arial"/>
              </w:rPr>
            </w:pPr>
          </w:p>
          <w:p w:rsidR="0093281E" w:rsidRPr="002B4A47" w:rsidRDefault="002B4A47" w:rsidP="002B4A47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240" w:line="240" w:lineRule="auto"/>
              <w:rPr>
                <w:rFonts w:ascii="Arial" w:hAnsi="Arial" w:cs="Arial"/>
              </w:rPr>
            </w:pPr>
            <w:r>
              <w:rPr>
                <w:rFonts w:ascii="Arial" w:eastAsiaTheme="minorHAnsi" w:hAnsi="Arial" w:cs="Arial"/>
                <w:bCs/>
              </w:rPr>
              <w:t xml:space="preserve">Please </w:t>
            </w:r>
            <w:r w:rsidR="00705033" w:rsidRPr="002B4A47">
              <w:rPr>
                <w:rFonts w:ascii="Arial" w:eastAsiaTheme="minorHAnsi" w:hAnsi="Arial" w:cs="Arial"/>
                <w:bCs/>
              </w:rPr>
              <w:t xml:space="preserve">provide a detailed description of the facilities and resources you will use in the delivery of the Apprentice Phase Tests and complete the relevant </w:t>
            </w:r>
            <w:r w:rsidR="00705033" w:rsidRPr="002B4A47">
              <w:rPr>
                <w:rFonts w:ascii="Arial" w:eastAsiaTheme="minorHAnsi" w:hAnsi="Arial" w:cs="Arial"/>
                <w:b/>
                <w:bCs/>
              </w:rPr>
              <w:t>Appendices (A to E)</w:t>
            </w:r>
            <w:r w:rsidR="00705033" w:rsidRPr="002B4A47">
              <w:rPr>
                <w:rFonts w:ascii="Arial" w:eastAsiaTheme="minorHAnsi" w:hAnsi="Arial" w:cs="Arial"/>
                <w:bCs/>
              </w:rPr>
              <w:t xml:space="preserve"> to confirm availability of those resourc</w:t>
            </w:r>
            <w:r>
              <w:rPr>
                <w:rFonts w:ascii="Arial" w:eastAsiaTheme="minorHAnsi" w:hAnsi="Arial" w:cs="Arial"/>
                <w:bCs/>
              </w:rPr>
              <w:t>es</w:t>
            </w:r>
            <w:r w:rsidR="00705033" w:rsidRPr="002B4A47">
              <w:rPr>
                <w:rFonts w:ascii="Arial" w:eastAsiaTheme="minorHAnsi" w:hAnsi="Arial" w:cs="Arial"/>
                <w:bCs/>
              </w:rPr>
              <w:t>.</w:t>
            </w:r>
          </w:p>
        </w:tc>
        <w:tc>
          <w:tcPr>
            <w:tcW w:w="1280" w:type="dxa"/>
            <w:vAlign w:val="center"/>
          </w:tcPr>
          <w:p w:rsidR="001F3F1F" w:rsidRPr="0065377C" w:rsidRDefault="00705033" w:rsidP="000A3E68">
            <w:pPr>
              <w:ind w:left="426" w:hanging="42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231" w:type="dxa"/>
            <w:vAlign w:val="center"/>
          </w:tcPr>
          <w:p w:rsidR="001F3F1F" w:rsidRPr="00705033" w:rsidRDefault="001F3F1F" w:rsidP="00705033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705033">
              <w:rPr>
                <w:rFonts w:ascii="Arial" w:hAnsi="Arial" w:cs="Arial"/>
              </w:rPr>
              <w:t>marks</w:t>
            </w:r>
          </w:p>
        </w:tc>
      </w:tr>
      <w:tr w:rsidR="001F3F1F" w:rsidRPr="0065377C" w:rsidTr="000A3E68">
        <w:trPr>
          <w:trHeight w:val="737"/>
        </w:trPr>
        <w:tc>
          <w:tcPr>
            <w:tcW w:w="6731" w:type="dxa"/>
            <w:vAlign w:val="center"/>
          </w:tcPr>
          <w:p w:rsidR="0093281E" w:rsidRPr="00705033" w:rsidRDefault="00705033" w:rsidP="002B4A47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240" w:line="240" w:lineRule="auto"/>
              <w:rPr>
                <w:rFonts w:ascii="Arial" w:hAnsi="Arial" w:cs="Arial"/>
              </w:rPr>
            </w:pPr>
            <w:r w:rsidRPr="00705033">
              <w:rPr>
                <w:rFonts w:ascii="Arial" w:eastAsiaTheme="minorHAnsi" w:hAnsi="Arial" w:cs="Arial"/>
                <w:bCs/>
              </w:rPr>
              <w:t>Please outline any experience, competences, technical strengths and evidence of successfully delivering similar contracts, which would indicate your ability to meet our contract requirements/specification.</w:t>
            </w:r>
          </w:p>
        </w:tc>
        <w:tc>
          <w:tcPr>
            <w:tcW w:w="1280" w:type="dxa"/>
            <w:vAlign w:val="center"/>
          </w:tcPr>
          <w:p w:rsidR="001F3F1F" w:rsidRPr="0065377C" w:rsidRDefault="00AD5B3E" w:rsidP="000A3E68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3</w:t>
            </w:r>
          </w:p>
        </w:tc>
        <w:tc>
          <w:tcPr>
            <w:tcW w:w="1231" w:type="dxa"/>
            <w:vAlign w:val="center"/>
          </w:tcPr>
          <w:p w:rsidR="001F3F1F" w:rsidRPr="00705033" w:rsidRDefault="00705033" w:rsidP="007050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</w:t>
            </w:r>
            <w:r w:rsidR="00AD5B3E">
              <w:rPr>
                <w:rFonts w:ascii="Arial" w:hAnsi="Arial" w:cs="Arial"/>
              </w:rPr>
              <w:t>15</w:t>
            </w:r>
            <w:r>
              <w:rPr>
                <w:rFonts w:ascii="Arial" w:hAnsi="Arial" w:cs="Arial"/>
              </w:rPr>
              <w:t xml:space="preserve"> marks</w:t>
            </w:r>
          </w:p>
        </w:tc>
      </w:tr>
      <w:tr w:rsidR="001F3F1F" w:rsidRPr="0065377C" w:rsidTr="00705033">
        <w:trPr>
          <w:trHeight w:val="1501"/>
        </w:trPr>
        <w:tc>
          <w:tcPr>
            <w:tcW w:w="6731" w:type="dxa"/>
            <w:vAlign w:val="center"/>
          </w:tcPr>
          <w:p w:rsidR="0093281E" w:rsidRPr="00705033" w:rsidRDefault="00705033" w:rsidP="002B4A47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240" w:line="240" w:lineRule="auto"/>
              <w:rPr>
                <w:rFonts w:ascii="Arial" w:eastAsiaTheme="minorHAnsi" w:hAnsi="Arial" w:cs="Arial"/>
                <w:bCs/>
              </w:rPr>
            </w:pPr>
            <w:r w:rsidRPr="00705033">
              <w:rPr>
                <w:rFonts w:ascii="Arial" w:eastAsiaTheme="minorHAnsi" w:hAnsi="Arial" w:cs="Arial"/>
                <w:bCs/>
              </w:rPr>
              <w:t>Detail the skills, experience and qualifications of the staff you will deploy to deliver this contract if successful.</w:t>
            </w:r>
          </w:p>
        </w:tc>
        <w:tc>
          <w:tcPr>
            <w:tcW w:w="1280" w:type="dxa"/>
            <w:vAlign w:val="center"/>
          </w:tcPr>
          <w:p w:rsidR="001F3F1F" w:rsidRPr="0065377C" w:rsidRDefault="00705033" w:rsidP="000A3E68">
            <w:pPr>
              <w:ind w:left="426" w:hanging="426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4</w:t>
            </w:r>
          </w:p>
        </w:tc>
        <w:tc>
          <w:tcPr>
            <w:tcW w:w="1231" w:type="dxa"/>
            <w:vAlign w:val="center"/>
          </w:tcPr>
          <w:p w:rsidR="001F3F1F" w:rsidRPr="00705033" w:rsidRDefault="00705033" w:rsidP="00705033">
            <w:pPr>
              <w:rPr>
                <w:rFonts w:ascii="Arial" w:eastAsiaTheme="minorHAnsi" w:hAnsi="Arial" w:cs="Arial"/>
              </w:rPr>
            </w:pPr>
            <w:r>
              <w:rPr>
                <w:rFonts w:ascii="Arial" w:hAnsi="Arial" w:cs="Arial"/>
              </w:rPr>
              <w:t xml:space="preserve">           20 marks</w:t>
            </w:r>
          </w:p>
        </w:tc>
      </w:tr>
      <w:tr w:rsidR="001F3F1F" w:rsidRPr="0065377C" w:rsidTr="000A3E68">
        <w:trPr>
          <w:trHeight w:val="1040"/>
        </w:trPr>
        <w:tc>
          <w:tcPr>
            <w:tcW w:w="6731" w:type="dxa"/>
            <w:vAlign w:val="center"/>
          </w:tcPr>
          <w:p w:rsidR="0093281E" w:rsidRPr="00705033" w:rsidRDefault="0093281E" w:rsidP="002B4A47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eastAsiaTheme="minorHAnsi" w:hAnsi="Arial" w:cs="Arial"/>
                <w:bCs/>
              </w:rPr>
              <w:t xml:space="preserve">Please </w:t>
            </w:r>
            <w:r w:rsidR="00705033">
              <w:rPr>
                <w:rFonts w:ascii="Arial" w:eastAsiaTheme="minorHAnsi" w:hAnsi="Arial" w:cs="Arial"/>
                <w:bCs/>
              </w:rPr>
              <w:t xml:space="preserve">detail how you intend to monitor the </w:t>
            </w:r>
            <w:r w:rsidR="007C4E71">
              <w:rPr>
                <w:rFonts w:ascii="Arial" w:eastAsiaTheme="minorHAnsi" w:hAnsi="Arial" w:cs="Arial"/>
                <w:bCs/>
              </w:rPr>
              <w:t xml:space="preserve">quality of </w:t>
            </w:r>
            <w:r w:rsidR="00705033">
              <w:rPr>
                <w:rFonts w:ascii="Arial" w:eastAsiaTheme="minorHAnsi" w:hAnsi="Arial" w:cs="Arial"/>
                <w:bCs/>
              </w:rPr>
              <w:t>delivery and assessment of the Apprentice Phase Tests.</w:t>
            </w:r>
          </w:p>
          <w:p w:rsidR="0093281E" w:rsidRPr="0093281E" w:rsidRDefault="0093281E" w:rsidP="009328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80" w:type="dxa"/>
            <w:vAlign w:val="center"/>
          </w:tcPr>
          <w:p w:rsidR="001F3F1F" w:rsidRPr="0065377C" w:rsidRDefault="00AD5B3E" w:rsidP="000A3E68">
            <w:pPr>
              <w:ind w:left="426" w:hanging="426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3</w:t>
            </w:r>
          </w:p>
        </w:tc>
        <w:tc>
          <w:tcPr>
            <w:tcW w:w="1231" w:type="dxa"/>
            <w:vAlign w:val="center"/>
          </w:tcPr>
          <w:p w:rsidR="001F3F1F" w:rsidRPr="0065377C" w:rsidRDefault="00642D8A" w:rsidP="000A3E68">
            <w:pPr>
              <w:ind w:left="426" w:hanging="426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eastAsiaTheme="minorHAnsi" w:hAnsi="Arial" w:cs="Arial"/>
              </w:rPr>
              <w:t>1</w:t>
            </w:r>
            <w:r w:rsidR="00AD5B3E">
              <w:rPr>
                <w:rFonts w:ascii="Arial" w:eastAsiaTheme="minorHAnsi" w:hAnsi="Arial" w:cs="Arial"/>
              </w:rPr>
              <w:t>5</w:t>
            </w:r>
            <w:r w:rsidR="001F3F1F" w:rsidRPr="0065377C">
              <w:rPr>
                <w:rFonts w:ascii="Arial" w:eastAsiaTheme="minorHAnsi" w:hAnsi="Arial" w:cs="Arial"/>
              </w:rPr>
              <w:t xml:space="preserve"> marks</w:t>
            </w:r>
          </w:p>
        </w:tc>
      </w:tr>
      <w:tr w:rsidR="00885FC0" w:rsidRPr="0065377C" w:rsidTr="000A3E68">
        <w:trPr>
          <w:trHeight w:val="1040"/>
        </w:trPr>
        <w:tc>
          <w:tcPr>
            <w:tcW w:w="6731" w:type="dxa"/>
            <w:vAlign w:val="center"/>
          </w:tcPr>
          <w:p w:rsidR="00885FC0" w:rsidRDefault="00885FC0" w:rsidP="002B4A47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Cs/>
              </w:rPr>
            </w:pPr>
            <w:r w:rsidRPr="00FE20E8">
              <w:rPr>
                <w:rFonts w:ascii="Arial" w:eastAsiaTheme="minorHAnsi" w:hAnsi="Arial" w:cs="Arial"/>
                <w:bCs/>
              </w:rPr>
              <w:t xml:space="preserve">Detail any sub-contractors </w:t>
            </w:r>
            <w:r>
              <w:rPr>
                <w:rFonts w:ascii="Arial" w:eastAsiaTheme="minorHAnsi" w:hAnsi="Arial" w:cs="Arial"/>
                <w:bCs/>
              </w:rPr>
              <w:t xml:space="preserve">or partners </w:t>
            </w:r>
            <w:r w:rsidRPr="00FE20E8">
              <w:rPr>
                <w:rFonts w:ascii="Arial" w:eastAsiaTheme="minorHAnsi" w:hAnsi="Arial" w:cs="Arial"/>
                <w:bCs/>
              </w:rPr>
              <w:t>you intend to use in the delivery of this contract and their roles. Please detail how you will ensure strong working relationships and seamless contract delivery.</w:t>
            </w:r>
          </w:p>
        </w:tc>
        <w:tc>
          <w:tcPr>
            <w:tcW w:w="1280" w:type="dxa"/>
            <w:vAlign w:val="center"/>
          </w:tcPr>
          <w:p w:rsidR="00885FC0" w:rsidRDefault="00885FC0" w:rsidP="000A3E68">
            <w:pPr>
              <w:ind w:left="426" w:hanging="426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2</w:t>
            </w:r>
          </w:p>
        </w:tc>
        <w:tc>
          <w:tcPr>
            <w:tcW w:w="1231" w:type="dxa"/>
            <w:vAlign w:val="center"/>
          </w:tcPr>
          <w:p w:rsidR="00885FC0" w:rsidRDefault="00885FC0" w:rsidP="000A3E68">
            <w:pPr>
              <w:ind w:left="426" w:hanging="426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10 marks</w:t>
            </w:r>
          </w:p>
        </w:tc>
      </w:tr>
    </w:tbl>
    <w:p w:rsidR="001F3F1F" w:rsidRDefault="001F3F1F" w:rsidP="001F3F1F">
      <w:pPr>
        <w:rPr>
          <w:rFonts w:ascii="Arial" w:eastAsiaTheme="minorHAnsi" w:hAnsi="Arial" w:cs="Arial"/>
          <w:sz w:val="30"/>
          <w:szCs w:val="30"/>
        </w:rPr>
      </w:pPr>
    </w:p>
    <w:p w:rsidR="001F3F1F" w:rsidRDefault="001F3F1F" w:rsidP="001F3F1F">
      <w:pPr>
        <w:rPr>
          <w:rFonts w:ascii="Arial" w:eastAsiaTheme="minorHAnsi" w:hAnsi="Arial" w:cs="Arial"/>
          <w:sz w:val="30"/>
          <w:szCs w:val="30"/>
        </w:rPr>
      </w:pPr>
    </w:p>
    <w:p w:rsidR="0093281E" w:rsidRDefault="0093281E" w:rsidP="0093281E">
      <w:pPr>
        <w:pStyle w:val="Heading2"/>
        <w:rPr>
          <w:rFonts w:cs="Arial"/>
          <w:color w:val="000000"/>
        </w:rPr>
      </w:pPr>
      <w:r>
        <w:rPr>
          <w:rFonts w:cs="Arial"/>
          <w:color w:val="000000"/>
          <w:sz w:val="32"/>
        </w:rPr>
        <w:t>SECTION THREE</w:t>
      </w:r>
      <w:r w:rsidRPr="00A63C29">
        <w:rPr>
          <w:rFonts w:cs="Arial"/>
          <w:color w:val="000000"/>
          <w:sz w:val="32"/>
        </w:rPr>
        <w:t>:</w:t>
      </w:r>
      <w:r w:rsidRPr="00A63C29">
        <w:rPr>
          <w:rFonts w:cs="Arial"/>
          <w:color w:val="000000"/>
        </w:rPr>
        <w:t xml:space="preserve"> Undertakings</w:t>
      </w:r>
    </w:p>
    <w:p w:rsidR="0093281E" w:rsidRPr="00F26218" w:rsidRDefault="0093281E" w:rsidP="0093281E">
      <w:pPr>
        <w:rPr>
          <w:lang w:eastAsia="en-GB"/>
        </w:rPr>
      </w:pPr>
    </w:p>
    <w:p w:rsidR="0093281E" w:rsidRPr="00A63C29" w:rsidRDefault="0093281E" w:rsidP="0093281E">
      <w:pPr>
        <w:pStyle w:val="BodyText2"/>
        <w:rPr>
          <w:rFonts w:cs="Arial"/>
          <w:sz w:val="22"/>
        </w:rPr>
      </w:pPr>
    </w:p>
    <w:p w:rsidR="0093281E" w:rsidRPr="00A63C29" w:rsidRDefault="0093281E" w:rsidP="0093281E">
      <w:pPr>
        <w:pStyle w:val="BodyText2"/>
        <w:rPr>
          <w:rFonts w:cs="Arial"/>
          <w:sz w:val="22"/>
        </w:rPr>
      </w:pPr>
      <w:r w:rsidRPr="00A63C29">
        <w:rPr>
          <w:rFonts w:cs="Arial"/>
          <w:sz w:val="22"/>
        </w:rPr>
        <w:t xml:space="preserve">When you have completed </w:t>
      </w:r>
      <w:r>
        <w:rPr>
          <w:rFonts w:cs="Arial"/>
          <w:sz w:val="22"/>
        </w:rPr>
        <w:t>Sections 1 and 2</w:t>
      </w:r>
      <w:r w:rsidRPr="00A63C29">
        <w:rPr>
          <w:rFonts w:cs="Arial"/>
          <w:sz w:val="22"/>
        </w:rPr>
        <w:t>, please confirm that:</w:t>
      </w:r>
    </w:p>
    <w:p w:rsidR="0093281E" w:rsidRPr="00A63C29" w:rsidRDefault="0093281E" w:rsidP="0093281E">
      <w:pPr>
        <w:pStyle w:val="BodyText2"/>
        <w:rPr>
          <w:rFonts w:cs="Arial"/>
          <w:sz w:val="22"/>
        </w:rPr>
      </w:pPr>
      <w:r w:rsidRPr="00A63C29">
        <w:rPr>
          <w:rFonts w:cs="Arial"/>
          <w:sz w:val="22"/>
        </w:rPr>
        <w:tab/>
      </w:r>
      <w:r w:rsidRPr="00A63C29">
        <w:rPr>
          <w:rFonts w:cs="Arial"/>
          <w:sz w:val="22"/>
        </w:rPr>
        <w:tab/>
      </w:r>
      <w:r w:rsidRPr="00A63C29">
        <w:rPr>
          <w:rFonts w:cs="Arial"/>
          <w:sz w:val="22"/>
        </w:rPr>
        <w:tab/>
      </w:r>
      <w:r w:rsidRPr="00A63C29">
        <w:rPr>
          <w:rFonts w:cs="Arial"/>
          <w:sz w:val="22"/>
        </w:rPr>
        <w:tab/>
      </w:r>
      <w:r w:rsidRPr="00A63C29">
        <w:rPr>
          <w:rFonts w:cs="Arial"/>
          <w:sz w:val="22"/>
        </w:rPr>
        <w:tab/>
      </w:r>
      <w:r w:rsidRPr="00A63C29">
        <w:rPr>
          <w:rFonts w:cs="Arial"/>
          <w:sz w:val="22"/>
        </w:rPr>
        <w:tab/>
      </w:r>
    </w:p>
    <w:p w:rsidR="0093281E" w:rsidRPr="00A63C29" w:rsidRDefault="0093281E" w:rsidP="0093281E">
      <w:pPr>
        <w:pStyle w:val="BodyText2"/>
        <w:numPr>
          <w:ilvl w:val="0"/>
          <w:numId w:val="3"/>
        </w:numPr>
        <w:rPr>
          <w:rFonts w:cs="Arial"/>
          <w:b w:val="0"/>
          <w:bCs/>
          <w:sz w:val="22"/>
        </w:rPr>
      </w:pPr>
      <w:r w:rsidRPr="00A63C29">
        <w:rPr>
          <w:rFonts w:cs="Arial"/>
          <w:b w:val="0"/>
          <w:sz w:val="22"/>
        </w:rPr>
        <w:t>You have fully answered all appropriate questions</w:t>
      </w:r>
      <w:r w:rsidRPr="00A63C29">
        <w:rPr>
          <w:rFonts w:cs="Arial"/>
          <w:b w:val="0"/>
          <w:sz w:val="22"/>
        </w:rPr>
        <w:tab/>
        <w:t xml:space="preserve">   </w:t>
      </w:r>
      <w:r w:rsidRPr="00A63C29">
        <w:rPr>
          <w:rFonts w:cs="Arial"/>
          <w:b w:val="0"/>
          <w:sz w:val="22"/>
        </w:rPr>
        <w:tab/>
      </w:r>
      <w:r w:rsidRPr="00A63C29">
        <w:rPr>
          <w:rFonts w:cs="Arial"/>
          <w:b w:val="0"/>
          <w:sz w:val="22"/>
        </w:rPr>
        <w:tab/>
      </w:r>
      <w:r w:rsidRPr="00A63C29">
        <w:rPr>
          <w:rFonts w:cs="Arial"/>
          <w:b w:val="0"/>
          <w:sz w:val="22"/>
        </w:rPr>
        <w:tab/>
      </w:r>
      <w:r w:rsidRPr="00A63C29">
        <w:rPr>
          <w:rFonts w:cs="Arial"/>
          <w:b w:val="0"/>
          <w:bCs/>
          <w:sz w:val="22"/>
        </w:rPr>
        <w:t>YES/</w:t>
      </w:r>
      <w:r>
        <w:rPr>
          <w:rFonts w:cs="Arial"/>
          <w:b w:val="0"/>
          <w:bCs/>
          <w:sz w:val="22"/>
        </w:rPr>
        <w:t>NO</w:t>
      </w:r>
      <w:r w:rsidRPr="00A63C29">
        <w:rPr>
          <w:rFonts w:cs="Arial"/>
          <w:b w:val="0"/>
          <w:bCs/>
          <w:sz w:val="22"/>
        </w:rPr>
        <w:t xml:space="preserve"> </w:t>
      </w:r>
    </w:p>
    <w:p w:rsidR="0093281E" w:rsidRPr="00A63C29" w:rsidRDefault="0093281E" w:rsidP="0093281E">
      <w:pPr>
        <w:pStyle w:val="BodyText2"/>
        <w:numPr>
          <w:ilvl w:val="0"/>
          <w:numId w:val="3"/>
        </w:numPr>
        <w:rPr>
          <w:rFonts w:cs="Arial"/>
          <w:b w:val="0"/>
          <w:bCs/>
          <w:sz w:val="22"/>
        </w:rPr>
      </w:pPr>
      <w:r w:rsidRPr="00A63C29">
        <w:rPr>
          <w:rFonts w:cs="Arial"/>
          <w:b w:val="0"/>
          <w:bCs/>
          <w:sz w:val="22"/>
        </w:rPr>
        <w:t xml:space="preserve">You have read and signed the </w:t>
      </w:r>
      <w:r>
        <w:rPr>
          <w:rFonts w:cs="Arial"/>
          <w:b w:val="0"/>
          <w:bCs/>
          <w:sz w:val="22"/>
        </w:rPr>
        <w:t>section</w:t>
      </w:r>
      <w:r w:rsidRPr="00A63C29">
        <w:rPr>
          <w:rFonts w:cs="Arial"/>
          <w:b w:val="0"/>
          <w:bCs/>
          <w:sz w:val="22"/>
        </w:rPr>
        <w:t xml:space="preserve"> below</w:t>
      </w:r>
      <w:r w:rsidRPr="00A63C29">
        <w:rPr>
          <w:rFonts w:cs="Arial"/>
          <w:b w:val="0"/>
          <w:bCs/>
          <w:sz w:val="22"/>
        </w:rPr>
        <w:tab/>
      </w:r>
      <w:r w:rsidRPr="00A63C29">
        <w:rPr>
          <w:rFonts w:cs="Arial"/>
          <w:b w:val="0"/>
          <w:bCs/>
          <w:sz w:val="22"/>
        </w:rPr>
        <w:tab/>
      </w:r>
      <w:r>
        <w:rPr>
          <w:rFonts w:cs="Arial"/>
          <w:b w:val="0"/>
          <w:bCs/>
          <w:sz w:val="22"/>
        </w:rPr>
        <w:tab/>
      </w:r>
      <w:r w:rsidRPr="00A63C29">
        <w:rPr>
          <w:rFonts w:cs="Arial"/>
          <w:b w:val="0"/>
          <w:bCs/>
          <w:sz w:val="22"/>
        </w:rPr>
        <w:tab/>
      </w:r>
      <w:r w:rsidRPr="00A63C29">
        <w:rPr>
          <w:rFonts w:cs="Arial"/>
          <w:b w:val="0"/>
          <w:bCs/>
          <w:sz w:val="22"/>
        </w:rPr>
        <w:tab/>
        <w:t>YES/NO</w:t>
      </w:r>
    </w:p>
    <w:p w:rsidR="0093281E" w:rsidRPr="00A63C29" w:rsidRDefault="0093281E" w:rsidP="0093281E">
      <w:pPr>
        <w:pStyle w:val="BodyText2"/>
        <w:rPr>
          <w:rFonts w:cs="Arial"/>
          <w:b w:val="0"/>
          <w:bCs/>
          <w:sz w:val="22"/>
        </w:rPr>
      </w:pPr>
    </w:p>
    <w:p w:rsidR="0093281E" w:rsidRDefault="0093281E" w:rsidP="0093281E">
      <w:pPr>
        <w:pStyle w:val="BodyText3"/>
        <w:jc w:val="both"/>
        <w:rPr>
          <w:rFonts w:cs="Arial"/>
        </w:rPr>
      </w:pPr>
    </w:p>
    <w:p w:rsidR="0093281E" w:rsidRPr="00A63C29" w:rsidRDefault="0093281E" w:rsidP="0093281E">
      <w:pPr>
        <w:pStyle w:val="BodyText3"/>
        <w:jc w:val="both"/>
        <w:rPr>
          <w:rFonts w:cs="Arial"/>
        </w:rPr>
      </w:pPr>
      <w:r w:rsidRPr="00A63C29">
        <w:rPr>
          <w:rFonts w:cs="Arial"/>
        </w:rPr>
        <w:t xml:space="preserve">This </w:t>
      </w:r>
      <w:r>
        <w:rPr>
          <w:rFonts w:cs="Arial"/>
        </w:rPr>
        <w:t>section</w:t>
      </w:r>
      <w:r w:rsidRPr="00A63C29">
        <w:rPr>
          <w:rFonts w:cs="Arial"/>
        </w:rPr>
        <w:t xml:space="preserve"> is to be </w:t>
      </w:r>
      <w:r>
        <w:rPr>
          <w:rFonts w:cs="Arial"/>
        </w:rPr>
        <w:t xml:space="preserve">completed and </w:t>
      </w:r>
      <w:r w:rsidRPr="00A63C29">
        <w:rPr>
          <w:rFonts w:cs="Arial"/>
        </w:rPr>
        <w:t>signed by a senior person on behalf of the organisation making this application.</w:t>
      </w:r>
    </w:p>
    <w:p w:rsidR="0093281E" w:rsidRPr="00A63C29" w:rsidRDefault="0093281E" w:rsidP="0093281E">
      <w:pPr>
        <w:tabs>
          <w:tab w:val="left" w:pos="3686"/>
          <w:tab w:val="left" w:pos="5103"/>
        </w:tabs>
        <w:jc w:val="both"/>
        <w:rPr>
          <w:rFonts w:ascii="Arial" w:hAnsi="Arial" w:cs="Arial"/>
          <w:color w:val="000000"/>
        </w:rPr>
      </w:pPr>
    </w:p>
    <w:p w:rsidR="0093281E" w:rsidRDefault="0093281E" w:rsidP="0093281E">
      <w:pPr>
        <w:tabs>
          <w:tab w:val="left" w:pos="3686"/>
          <w:tab w:val="left" w:pos="5103"/>
        </w:tabs>
        <w:spacing w:after="0" w:line="240" w:lineRule="auto"/>
        <w:jc w:val="both"/>
        <w:rPr>
          <w:rFonts w:ascii="Arial" w:hAnsi="Arial" w:cs="Arial"/>
          <w:color w:val="000000"/>
        </w:rPr>
      </w:pPr>
      <w:r w:rsidRPr="00A63C29">
        <w:rPr>
          <w:rFonts w:ascii="Arial" w:hAnsi="Arial" w:cs="Arial"/>
          <w:color w:val="000000"/>
        </w:rPr>
        <w:t xml:space="preserve">My organisation in completing this </w:t>
      </w:r>
      <w:r>
        <w:rPr>
          <w:rFonts w:ascii="Arial" w:hAnsi="Arial" w:cs="Arial"/>
          <w:color w:val="000000"/>
        </w:rPr>
        <w:t>Invitation to Tender</w:t>
      </w:r>
      <w:r w:rsidRPr="00A63C29">
        <w:rPr>
          <w:rFonts w:ascii="Arial" w:hAnsi="Arial" w:cs="Arial"/>
          <w:color w:val="000000"/>
        </w:rPr>
        <w:t>, has considered the specification issued by ECITB and I/We certify that my/our organisation is interested in performing the services set out in the documentation.</w:t>
      </w:r>
    </w:p>
    <w:p w:rsidR="0093281E" w:rsidRPr="00A63C29" w:rsidRDefault="0093281E" w:rsidP="0093281E">
      <w:pPr>
        <w:tabs>
          <w:tab w:val="left" w:pos="3686"/>
          <w:tab w:val="left" w:pos="5103"/>
        </w:tabs>
        <w:spacing w:after="0" w:line="240" w:lineRule="auto"/>
        <w:jc w:val="both"/>
        <w:rPr>
          <w:rFonts w:ascii="Arial" w:hAnsi="Arial" w:cs="Arial"/>
          <w:color w:val="000000"/>
        </w:rPr>
      </w:pPr>
    </w:p>
    <w:p w:rsidR="0093281E" w:rsidRPr="00A63C29" w:rsidRDefault="0093281E" w:rsidP="0093281E">
      <w:pPr>
        <w:pStyle w:val="BodyText"/>
        <w:tabs>
          <w:tab w:val="left" w:pos="3686"/>
          <w:tab w:val="left" w:pos="5103"/>
        </w:tabs>
        <w:jc w:val="both"/>
        <w:rPr>
          <w:rFonts w:ascii="Arial" w:hAnsi="Arial" w:cs="Arial"/>
          <w:sz w:val="22"/>
        </w:rPr>
      </w:pPr>
      <w:r w:rsidRPr="00A63C29">
        <w:rPr>
          <w:rFonts w:ascii="Arial" w:hAnsi="Arial" w:cs="Arial"/>
          <w:sz w:val="22"/>
        </w:rPr>
        <w:t xml:space="preserve">I/We certify that the information supplied is accurate to </w:t>
      </w:r>
      <w:r>
        <w:rPr>
          <w:rFonts w:ascii="Arial" w:hAnsi="Arial" w:cs="Arial"/>
          <w:sz w:val="22"/>
        </w:rPr>
        <w:t>the best of my/our knowledge.</w:t>
      </w:r>
    </w:p>
    <w:p w:rsidR="0093281E" w:rsidRPr="00A63C29" w:rsidRDefault="0093281E" w:rsidP="0093281E">
      <w:pPr>
        <w:pStyle w:val="BodyText"/>
        <w:tabs>
          <w:tab w:val="left" w:pos="3686"/>
          <w:tab w:val="left" w:pos="5103"/>
        </w:tabs>
        <w:jc w:val="both"/>
        <w:rPr>
          <w:rFonts w:ascii="Arial" w:hAnsi="Arial" w:cs="Arial"/>
          <w:sz w:val="22"/>
        </w:rPr>
      </w:pPr>
    </w:p>
    <w:p w:rsidR="0093281E" w:rsidRPr="00A63C29" w:rsidRDefault="0093281E" w:rsidP="0093281E">
      <w:pPr>
        <w:pStyle w:val="BodyText"/>
        <w:tabs>
          <w:tab w:val="left" w:pos="3686"/>
          <w:tab w:val="left" w:pos="5103"/>
        </w:tabs>
        <w:jc w:val="both"/>
        <w:rPr>
          <w:rFonts w:ascii="Arial" w:hAnsi="Arial" w:cs="Arial"/>
          <w:sz w:val="22"/>
        </w:rPr>
      </w:pPr>
      <w:r w:rsidRPr="00A63C29">
        <w:rPr>
          <w:rFonts w:ascii="Arial" w:hAnsi="Arial" w:cs="Arial"/>
          <w:sz w:val="22"/>
        </w:rPr>
        <w:t>I/We understand and accept that the provision of false or inadequate information could result in the rejection of this application.</w:t>
      </w:r>
    </w:p>
    <w:p w:rsidR="0093281E" w:rsidRPr="00A63C29" w:rsidRDefault="0093281E" w:rsidP="0093281E">
      <w:pPr>
        <w:pStyle w:val="BodyText"/>
        <w:tabs>
          <w:tab w:val="left" w:pos="3686"/>
          <w:tab w:val="left" w:pos="5103"/>
        </w:tabs>
        <w:jc w:val="both"/>
        <w:rPr>
          <w:rFonts w:ascii="Arial" w:hAnsi="Arial" w:cs="Arial"/>
        </w:rPr>
      </w:pPr>
    </w:p>
    <w:p w:rsidR="0093281E" w:rsidRPr="00A63C29" w:rsidRDefault="0093281E" w:rsidP="0093281E">
      <w:pPr>
        <w:tabs>
          <w:tab w:val="left" w:pos="3686"/>
          <w:tab w:val="left" w:pos="5103"/>
        </w:tabs>
        <w:spacing w:after="0" w:line="240" w:lineRule="auto"/>
        <w:jc w:val="both"/>
        <w:rPr>
          <w:rFonts w:ascii="Arial" w:hAnsi="Arial" w:cs="Arial"/>
          <w:color w:val="000000"/>
        </w:rPr>
      </w:pPr>
      <w:r w:rsidRPr="00A63C29">
        <w:rPr>
          <w:rFonts w:ascii="Arial" w:hAnsi="Arial" w:cs="Arial"/>
        </w:rPr>
        <w:lastRenderedPageBreak/>
        <w:t xml:space="preserve">I/We </w:t>
      </w:r>
      <w:r w:rsidRPr="00A63C29">
        <w:rPr>
          <w:rFonts w:ascii="Arial" w:hAnsi="Arial" w:cs="Arial"/>
          <w:color w:val="000000"/>
        </w:rPr>
        <w:t xml:space="preserve">understand that it is a criminal offence, punishable by imprisonment, to give or offer any gift or consideration whatsoever as an inducement or reward to any servant of a public body. </w:t>
      </w:r>
    </w:p>
    <w:p w:rsidR="0093281E" w:rsidRDefault="0093281E" w:rsidP="0093281E">
      <w:pPr>
        <w:tabs>
          <w:tab w:val="left" w:pos="3686"/>
          <w:tab w:val="left" w:pos="5103"/>
        </w:tabs>
        <w:spacing w:after="0" w:line="240" w:lineRule="auto"/>
        <w:jc w:val="both"/>
        <w:rPr>
          <w:rFonts w:ascii="Arial" w:hAnsi="Arial" w:cs="Arial"/>
        </w:rPr>
      </w:pPr>
    </w:p>
    <w:p w:rsidR="0093281E" w:rsidRPr="00A63C29" w:rsidRDefault="0093281E" w:rsidP="0093281E">
      <w:pPr>
        <w:tabs>
          <w:tab w:val="left" w:pos="3686"/>
          <w:tab w:val="left" w:pos="5103"/>
        </w:tabs>
        <w:spacing w:after="0" w:line="240" w:lineRule="auto"/>
        <w:jc w:val="both"/>
        <w:rPr>
          <w:rFonts w:ascii="Arial" w:hAnsi="Arial" w:cs="Arial"/>
          <w:color w:val="000000"/>
        </w:rPr>
      </w:pPr>
      <w:r w:rsidRPr="00A63C29">
        <w:rPr>
          <w:rFonts w:ascii="Arial" w:hAnsi="Arial" w:cs="Arial"/>
        </w:rPr>
        <w:t xml:space="preserve">I/We </w:t>
      </w:r>
      <w:r w:rsidRPr="00A63C29">
        <w:rPr>
          <w:rFonts w:ascii="Arial" w:hAnsi="Arial" w:cs="Arial"/>
          <w:color w:val="000000"/>
        </w:rPr>
        <w:t>also understand that any such action will empower ECITB to cancel any contract currently in force and will result in the rejection of this application.</w:t>
      </w:r>
    </w:p>
    <w:p w:rsidR="0093281E" w:rsidRPr="00A63C29" w:rsidRDefault="0093281E" w:rsidP="0093281E">
      <w:pPr>
        <w:pStyle w:val="NoSpacing"/>
        <w:jc w:val="both"/>
        <w:rPr>
          <w:rFonts w:ascii="Arial" w:hAnsi="Arial" w:cs="Arial"/>
          <w:b/>
        </w:rPr>
      </w:pPr>
    </w:p>
    <w:p w:rsidR="0093281E" w:rsidRPr="00A63C29" w:rsidRDefault="0093281E" w:rsidP="0093281E">
      <w:pPr>
        <w:pStyle w:val="NoSpacing"/>
        <w:jc w:val="both"/>
        <w:rPr>
          <w:rFonts w:ascii="Arial" w:hAnsi="Arial" w:cs="Arial"/>
          <w:b/>
        </w:rPr>
      </w:pPr>
    </w:p>
    <w:p w:rsidR="0093281E" w:rsidRPr="00A63C29" w:rsidRDefault="0093281E" w:rsidP="0093281E">
      <w:pPr>
        <w:pStyle w:val="NoSpacing"/>
        <w:jc w:val="both"/>
        <w:rPr>
          <w:rFonts w:ascii="Arial" w:hAnsi="Arial" w:cs="Arial"/>
          <w:b/>
        </w:rPr>
      </w:pPr>
    </w:p>
    <w:p w:rsidR="0093281E" w:rsidRPr="00A63C29" w:rsidRDefault="0093281E" w:rsidP="0093281E">
      <w:pPr>
        <w:pStyle w:val="NoSpacing"/>
        <w:jc w:val="both"/>
        <w:rPr>
          <w:rFonts w:ascii="Arial" w:hAnsi="Arial" w:cs="Arial"/>
          <w:b/>
        </w:rPr>
      </w:pPr>
    </w:p>
    <w:p w:rsidR="0093281E" w:rsidRPr="00A63C29" w:rsidRDefault="0093281E" w:rsidP="0093281E">
      <w:pPr>
        <w:pStyle w:val="NoSpacing"/>
        <w:jc w:val="both"/>
        <w:rPr>
          <w:rFonts w:ascii="Arial" w:hAnsi="Arial" w:cs="Arial"/>
        </w:rPr>
      </w:pPr>
      <w:r w:rsidRPr="00A63C29">
        <w:rPr>
          <w:rFonts w:ascii="Arial" w:hAnsi="Arial" w:cs="Arial"/>
          <w:b/>
        </w:rPr>
        <w:t>SIGNATURE:</w:t>
      </w:r>
      <w:r w:rsidRPr="00A63C29">
        <w:rPr>
          <w:rFonts w:ascii="Arial" w:hAnsi="Arial" w:cs="Arial"/>
        </w:rPr>
        <w:tab/>
      </w:r>
      <w:r w:rsidRPr="00A63C29">
        <w:rPr>
          <w:rFonts w:ascii="Arial" w:hAnsi="Arial" w:cs="Arial"/>
        </w:rPr>
        <w:tab/>
        <w:t>………………………………………</w:t>
      </w:r>
    </w:p>
    <w:p w:rsidR="0093281E" w:rsidRPr="00A63C29" w:rsidRDefault="0093281E" w:rsidP="0093281E">
      <w:pPr>
        <w:pStyle w:val="NoSpacing"/>
        <w:jc w:val="both"/>
        <w:rPr>
          <w:rFonts w:ascii="Arial" w:hAnsi="Arial" w:cs="Arial"/>
          <w:bCs/>
          <w:i/>
          <w:iCs/>
        </w:rPr>
      </w:pPr>
      <w:r w:rsidRPr="00A63C29">
        <w:rPr>
          <w:rFonts w:ascii="Arial" w:hAnsi="Arial" w:cs="Arial"/>
          <w:bCs/>
          <w:i/>
          <w:iCs/>
        </w:rPr>
        <w:t>(who is duly authorised on behalf of the Company)</w:t>
      </w:r>
    </w:p>
    <w:p w:rsidR="0093281E" w:rsidRPr="00A63C29" w:rsidRDefault="0093281E" w:rsidP="0093281E">
      <w:pPr>
        <w:pStyle w:val="NoSpacing"/>
        <w:jc w:val="both"/>
        <w:rPr>
          <w:rFonts w:ascii="Arial" w:hAnsi="Arial" w:cs="Arial"/>
          <w:bCs/>
          <w:i/>
          <w:iCs/>
        </w:rPr>
      </w:pPr>
    </w:p>
    <w:p w:rsidR="0093281E" w:rsidRPr="00A63C29" w:rsidRDefault="0093281E" w:rsidP="0093281E">
      <w:pPr>
        <w:pStyle w:val="NoSpacing"/>
        <w:jc w:val="both"/>
        <w:rPr>
          <w:rFonts w:ascii="Arial" w:hAnsi="Arial" w:cs="Arial"/>
        </w:rPr>
      </w:pPr>
      <w:r w:rsidRPr="00A63C29">
        <w:rPr>
          <w:rFonts w:ascii="Arial" w:hAnsi="Arial" w:cs="Arial"/>
          <w:b/>
        </w:rPr>
        <w:t>NAME:</w:t>
      </w:r>
      <w:r w:rsidRPr="00A63C29">
        <w:rPr>
          <w:rFonts w:ascii="Arial" w:hAnsi="Arial" w:cs="Arial"/>
          <w:b/>
        </w:rPr>
        <w:tab/>
      </w:r>
      <w:r w:rsidRPr="00A63C29">
        <w:rPr>
          <w:rFonts w:ascii="Arial" w:hAnsi="Arial" w:cs="Arial"/>
        </w:rPr>
        <w:tab/>
        <w:t>………………………………………</w:t>
      </w:r>
      <w:r w:rsidRPr="00A63C29">
        <w:rPr>
          <w:rFonts w:ascii="Arial" w:hAnsi="Arial" w:cs="Arial"/>
        </w:rPr>
        <w:tab/>
      </w:r>
    </w:p>
    <w:p w:rsidR="0093281E" w:rsidRPr="00A63C29" w:rsidRDefault="0093281E" w:rsidP="0093281E">
      <w:pPr>
        <w:pStyle w:val="NoSpacing"/>
        <w:jc w:val="both"/>
        <w:rPr>
          <w:rFonts w:ascii="Arial" w:hAnsi="Arial" w:cs="Arial"/>
          <w:bCs/>
          <w:i/>
          <w:iCs/>
        </w:rPr>
      </w:pPr>
      <w:r w:rsidRPr="00A63C29">
        <w:rPr>
          <w:rFonts w:ascii="Arial" w:hAnsi="Arial" w:cs="Arial"/>
          <w:bCs/>
          <w:i/>
          <w:iCs/>
        </w:rPr>
        <w:t>(please print name in block capitals)</w:t>
      </w:r>
    </w:p>
    <w:p w:rsidR="0093281E" w:rsidRPr="00A63C29" w:rsidRDefault="0093281E" w:rsidP="0093281E">
      <w:pPr>
        <w:pStyle w:val="NoSpacing"/>
        <w:jc w:val="both"/>
        <w:rPr>
          <w:rFonts w:ascii="Arial" w:hAnsi="Arial" w:cs="Arial"/>
          <w:bCs/>
          <w:i/>
          <w:iCs/>
        </w:rPr>
      </w:pPr>
    </w:p>
    <w:p w:rsidR="0093281E" w:rsidRPr="00A63C29" w:rsidRDefault="0093281E" w:rsidP="0093281E">
      <w:pPr>
        <w:pStyle w:val="NoSpacing"/>
        <w:jc w:val="both"/>
        <w:rPr>
          <w:rFonts w:ascii="Arial" w:hAnsi="Arial" w:cs="Arial"/>
        </w:rPr>
      </w:pPr>
      <w:r w:rsidRPr="00A63C29">
        <w:rPr>
          <w:rFonts w:ascii="Arial" w:hAnsi="Arial" w:cs="Arial"/>
          <w:b/>
        </w:rPr>
        <w:t>DESIGNATION:</w:t>
      </w:r>
      <w:r w:rsidRPr="00A63C29">
        <w:rPr>
          <w:rFonts w:ascii="Arial" w:hAnsi="Arial" w:cs="Arial"/>
        </w:rPr>
        <w:tab/>
        <w:t>………………………………………</w:t>
      </w:r>
    </w:p>
    <w:p w:rsidR="0093281E" w:rsidRPr="00A63C29" w:rsidRDefault="0093281E" w:rsidP="0093281E">
      <w:pPr>
        <w:pStyle w:val="NoSpacing"/>
        <w:jc w:val="both"/>
        <w:rPr>
          <w:rFonts w:ascii="Arial" w:hAnsi="Arial" w:cs="Arial"/>
          <w:bCs/>
          <w:i/>
          <w:iCs/>
        </w:rPr>
      </w:pPr>
    </w:p>
    <w:p w:rsidR="0093281E" w:rsidRPr="00A63C29" w:rsidRDefault="0093281E" w:rsidP="0093281E">
      <w:pPr>
        <w:pStyle w:val="NoSpacing"/>
        <w:jc w:val="both"/>
        <w:rPr>
          <w:rFonts w:ascii="Arial" w:hAnsi="Arial" w:cs="Arial"/>
        </w:rPr>
      </w:pPr>
      <w:r w:rsidRPr="00A63C29">
        <w:rPr>
          <w:rFonts w:ascii="Arial" w:hAnsi="Arial" w:cs="Arial"/>
          <w:b/>
        </w:rPr>
        <w:t>TEL. NUMBER:</w:t>
      </w:r>
      <w:r w:rsidRPr="00A63C29">
        <w:rPr>
          <w:rFonts w:ascii="Arial" w:hAnsi="Arial" w:cs="Arial"/>
        </w:rPr>
        <w:t xml:space="preserve"> </w:t>
      </w:r>
      <w:r w:rsidRPr="00A63C29">
        <w:rPr>
          <w:rFonts w:ascii="Arial" w:hAnsi="Arial" w:cs="Arial"/>
        </w:rPr>
        <w:tab/>
        <w:t>………………………………………</w:t>
      </w:r>
      <w:r w:rsidRPr="00A63C29">
        <w:rPr>
          <w:rFonts w:ascii="Arial" w:hAnsi="Arial" w:cs="Arial"/>
        </w:rPr>
        <w:tab/>
      </w:r>
    </w:p>
    <w:p w:rsidR="0093281E" w:rsidRPr="00A63C29" w:rsidRDefault="0093281E" w:rsidP="0093281E">
      <w:pPr>
        <w:pStyle w:val="NoSpacing"/>
        <w:jc w:val="both"/>
        <w:rPr>
          <w:rFonts w:ascii="Arial" w:hAnsi="Arial" w:cs="Arial"/>
          <w:i/>
          <w:iCs/>
        </w:rPr>
      </w:pPr>
      <w:r w:rsidRPr="00A63C29">
        <w:rPr>
          <w:rFonts w:ascii="Arial" w:hAnsi="Arial" w:cs="Arial"/>
          <w:bCs/>
          <w:i/>
          <w:iCs/>
        </w:rPr>
        <w:t>(incl.STD code)</w:t>
      </w:r>
    </w:p>
    <w:p w:rsidR="0093281E" w:rsidRPr="00A63C29" w:rsidRDefault="0093281E" w:rsidP="0093281E">
      <w:pPr>
        <w:pStyle w:val="NoSpacing"/>
        <w:jc w:val="both"/>
        <w:rPr>
          <w:rFonts w:ascii="Arial" w:hAnsi="Arial" w:cs="Arial"/>
          <w:bCs/>
          <w:i/>
          <w:iCs/>
        </w:rPr>
      </w:pPr>
    </w:p>
    <w:p w:rsidR="002E6C56" w:rsidRPr="0093281E" w:rsidRDefault="0093281E" w:rsidP="0093281E">
      <w:pPr>
        <w:pStyle w:val="NoSpacing"/>
        <w:rPr>
          <w:rFonts w:ascii="Arial" w:hAnsi="Arial" w:cs="Arial"/>
        </w:rPr>
        <w:sectPr w:rsidR="002E6C56" w:rsidRPr="0093281E" w:rsidSect="001F3F1F"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A63C29">
        <w:rPr>
          <w:rFonts w:ascii="Arial" w:hAnsi="Arial" w:cs="Arial"/>
          <w:b/>
        </w:rPr>
        <w:t>DATE:</w:t>
      </w:r>
      <w:r w:rsidRPr="00A63C29">
        <w:rPr>
          <w:rFonts w:ascii="Arial" w:hAnsi="Arial" w:cs="Arial"/>
        </w:rPr>
        <w:tab/>
      </w:r>
      <w:r w:rsidRPr="00A63C29">
        <w:rPr>
          <w:rFonts w:ascii="Arial" w:hAnsi="Arial" w:cs="Arial"/>
        </w:rPr>
        <w:tab/>
      </w:r>
      <w:r w:rsidRPr="00A63C29">
        <w:rPr>
          <w:rFonts w:ascii="Arial" w:hAnsi="Arial" w:cs="Arial"/>
        </w:rPr>
        <w:tab/>
      </w:r>
      <w:r w:rsidR="002132A6">
        <w:rPr>
          <w:rFonts w:ascii="Arial" w:hAnsi="Arial" w:cs="Arial"/>
        </w:rPr>
        <w:t>……………………………</w:t>
      </w:r>
    </w:p>
    <w:p w:rsidR="005D0DAD" w:rsidRDefault="005D0DAD" w:rsidP="005D0DAD">
      <w:pPr>
        <w:rPr>
          <w:lang w:eastAsia="en-GB"/>
        </w:rPr>
      </w:pPr>
    </w:p>
    <w:sectPr w:rsidR="005D0DAD" w:rsidSect="00EA2A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559AB"/>
    <w:multiLevelType w:val="hybridMultilevel"/>
    <w:tmpl w:val="DB30528E"/>
    <w:lvl w:ilvl="0" w:tplc="ABC8873E">
      <w:start w:val="4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FA013EB"/>
    <w:multiLevelType w:val="hybridMultilevel"/>
    <w:tmpl w:val="B36CBE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9D7C4E"/>
    <w:multiLevelType w:val="hybridMultilevel"/>
    <w:tmpl w:val="541C382C"/>
    <w:lvl w:ilvl="0" w:tplc="45D8C0B8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6AD13A3"/>
    <w:multiLevelType w:val="hybridMultilevel"/>
    <w:tmpl w:val="2B8CDE66"/>
    <w:lvl w:ilvl="0" w:tplc="52B08C84">
      <w:start w:val="25"/>
      <w:numFmt w:val="decimal"/>
      <w:lvlText w:val="%1"/>
      <w:lvlJc w:val="left"/>
      <w:pPr>
        <w:ind w:left="1080" w:hanging="360"/>
      </w:pPr>
      <w:rPr>
        <w:rFonts w:eastAsiaTheme="minorHAnsi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0417AC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5">
    <w:nsid w:val="397C1292"/>
    <w:multiLevelType w:val="hybridMultilevel"/>
    <w:tmpl w:val="38184F6C"/>
    <w:lvl w:ilvl="0" w:tplc="0D4446B6">
      <w:start w:val="4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966465"/>
    <w:multiLevelType w:val="hybridMultilevel"/>
    <w:tmpl w:val="B36CBE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7A2806"/>
    <w:multiLevelType w:val="hybridMultilevel"/>
    <w:tmpl w:val="574EAD1C"/>
    <w:lvl w:ilvl="0" w:tplc="7D46676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8310F4"/>
    <w:multiLevelType w:val="hybridMultilevel"/>
    <w:tmpl w:val="3F96E106"/>
    <w:lvl w:ilvl="0" w:tplc="86D28C56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CC46BA"/>
    <w:multiLevelType w:val="hybridMultilevel"/>
    <w:tmpl w:val="A0DC95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B20930"/>
    <w:multiLevelType w:val="hybridMultilevel"/>
    <w:tmpl w:val="4904B2CE"/>
    <w:lvl w:ilvl="0" w:tplc="F8F8022A">
      <w:start w:val="20"/>
      <w:numFmt w:val="decimal"/>
      <w:lvlText w:val="%1"/>
      <w:lvlJc w:val="left"/>
      <w:pPr>
        <w:ind w:left="1440" w:hanging="360"/>
      </w:pPr>
      <w:rPr>
        <w:rFonts w:eastAsiaTheme="minorHAnsi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60AC652F"/>
    <w:multiLevelType w:val="hybridMultilevel"/>
    <w:tmpl w:val="9FE81B42"/>
    <w:lvl w:ilvl="0" w:tplc="8254672C">
      <w:start w:val="1"/>
      <w:numFmt w:val="decimal"/>
      <w:lvlText w:val="%1."/>
      <w:lvlJc w:val="left"/>
      <w:pPr>
        <w:ind w:left="786" w:hanging="360"/>
      </w:pPr>
      <w:rPr>
        <w:rFonts w:eastAsia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64816FE1"/>
    <w:multiLevelType w:val="hybridMultilevel"/>
    <w:tmpl w:val="F9F033DC"/>
    <w:lvl w:ilvl="0" w:tplc="1428BD84">
      <w:start w:val="1"/>
      <w:numFmt w:val="decimal"/>
      <w:lvlText w:val="%1."/>
      <w:lvlJc w:val="left"/>
      <w:pPr>
        <w:ind w:left="786" w:hanging="360"/>
      </w:pPr>
      <w:rPr>
        <w:rFonts w:eastAsia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6F8A4BCA"/>
    <w:multiLevelType w:val="hybridMultilevel"/>
    <w:tmpl w:val="82B8314E"/>
    <w:lvl w:ilvl="0" w:tplc="1834DEA8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7FC62D4"/>
    <w:multiLevelType w:val="hybridMultilevel"/>
    <w:tmpl w:val="49E2EC04"/>
    <w:lvl w:ilvl="0" w:tplc="6A048E2A">
      <w:start w:val="25"/>
      <w:numFmt w:val="decimal"/>
      <w:lvlText w:val="%1"/>
      <w:lvlJc w:val="left"/>
      <w:pPr>
        <w:ind w:left="720" w:hanging="360"/>
      </w:pPr>
      <w:rPr>
        <w:rFonts w:eastAsiaTheme="minorHAnsi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9"/>
  </w:num>
  <w:num w:numId="5">
    <w:abstractNumId w:val="6"/>
  </w:num>
  <w:num w:numId="6">
    <w:abstractNumId w:val="12"/>
  </w:num>
  <w:num w:numId="7">
    <w:abstractNumId w:val="5"/>
  </w:num>
  <w:num w:numId="8">
    <w:abstractNumId w:val="14"/>
  </w:num>
  <w:num w:numId="9">
    <w:abstractNumId w:val="0"/>
  </w:num>
  <w:num w:numId="10">
    <w:abstractNumId w:val="3"/>
  </w:num>
  <w:num w:numId="11">
    <w:abstractNumId w:val="10"/>
  </w:num>
  <w:num w:numId="12">
    <w:abstractNumId w:val="8"/>
  </w:num>
  <w:num w:numId="13">
    <w:abstractNumId w:val="13"/>
  </w:num>
  <w:num w:numId="14">
    <w:abstractNumId w:val="11"/>
  </w:num>
  <w:num w:numId="15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Nigel Spencer">
    <w15:presenceInfo w15:providerId="AD" w15:userId="S-1-5-21-1639151673-2060268636-1990678075-12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D47"/>
    <w:rsid w:val="00003CB7"/>
    <w:rsid w:val="000165AA"/>
    <w:rsid w:val="00016BDF"/>
    <w:rsid w:val="00041CC1"/>
    <w:rsid w:val="00083DA0"/>
    <w:rsid w:val="00086757"/>
    <w:rsid w:val="000A3BA5"/>
    <w:rsid w:val="000C2904"/>
    <w:rsid w:val="000D4C00"/>
    <w:rsid w:val="000D7509"/>
    <w:rsid w:val="000E261D"/>
    <w:rsid w:val="000F6028"/>
    <w:rsid w:val="00104709"/>
    <w:rsid w:val="001157C1"/>
    <w:rsid w:val="001239B4"/>
    <w:rsid w:val="001440D6"/>
    <w:rsid w:val="00152CD8"/>
    <w:rsid w:val="00163EB0"/>
    <w:rsid w:val="00170771"/>
    <w:rsid w:val="00180941"/>
    <w:rsid w:val="001817CB"/>
    <w:rsid w:val="0018242B"/>
    <w:rsid w:val="001A3A62"/>
    <w:rsid w:val="001B7FC9"/>
    <w:rsid w:val="001C035E"/>
    <w:rsid w:val="001C6161"/>
    <w:rsid w:val="001D063F"/>
    <w:rsid w:val="001D3ED4"/>
    <w:rsid w:val="001E780B"/>
    <w:rsid w:val="001F3F1F"/>
    <w:rsid w:val="002132A6"/>
    <w:rsid w:val="0023175E"/>
    <w:rsid w:val="00234D1C"/>
    <w:rsid w:val="00251AF1"/>
    <w:rsid w:val="00265CEE"/>
    <w:rsid w:val="00274755"/>
    <w:rsid w:val="00274A67"/>
    <w:rsid w:val="0028293D"/>
    <w:rsid w:val="002841F6"/>
    <w:rsid w:val="002903BF"/>
    <w:rsid w:val="002A3802"/>
    <w:rsid w:val="002B23EE"/>
    <w:rsid w:val="002B4A47"/>
    <w:rsid w:val="002C382C"/>
    <w:rsid w:val="002E6C56"/>
    <w:rsid w:val="00310C78"/>
    <w:rsid w:val="0031115F"/>
    <w:rsid w:val="00311CC7"/>
    <w:rsid w:val="00311FD9"/>
    <w:rsid w:val="00351493"/>
    <w:rsid w:val="003558DA"/>
    <w:rsid w:val="00361ADE"/>
    <w:rsid w:val="003801B2"/>
    <w:rsid w:val="003832C2"/>
    <w:rsid w:val="00390F26"/>
    <w:rsid w:val="003A16F8"/>
    <w:rsid w:val="003B448E"/>
    <w:rsid w:val="003B5ADF"/>
    <w:rsid w:val="003C7F18"/>
    <w:rsid w:val="003E0D3A"/>
    <w:rsid w:val="003E5DD8"/>
    <w:rsid w:val="003F3F92"/>
    <w:rsid w:val="003F40BA"/>
    <w:rsid w:val="004164E0"/>
    <w:rsid w:val="00440974"/>
    <w:rsid w:val="00440D94"/>
    <w:rsid w:val="00470245"/>
    <w:rsid w:val="00475A32"/>
    <w:rsid w:val="00493344"/>
    <w:rsid w:val="004943B6"/>
    <w:rsid w:val="004B1569"/>
    <w:rsid w:val="004B2B71"/>
    <w:rsid w:val="004B5CA1"/>
    <w:rsid w:val="004D401C"/>
    <w:rsid w:val="004D6319"/>
    <w:rsid w:val="004E3C0B"/>
    <w:rsid w:val="004E4042"/>
    <w:rsid w:val="004E60A7"/>
    <w:rsid w:val="004F1A78"/>
    <w:rsid w:val="005426D0"/>
    <w:rsid w:val="0054687A"/>
    <w:rsid w:val="0054711E"/>
    <w:rsid w:val="0055014A"/>
    <w:rsid w:val="00550C91"/>
    <w:rsid w:val="00551E2E"/>
    <w:rsid w:val="00557A36"/>
    <w:rsid w:val="00572433"/>
    <w:rsid w:val="00581278"/>
    <w:rsid w:val="005863DD"/>
    <w:rsid w:val="00591DB5"/>
    <w:rsid w:val="00596715"/>
    <w:rsid w:val="005B09BA"/>
    <w:rsid w:val="005B30C1"/>
    <w:rsid w:val="005B48B7"/>
    <w:rsid w:val="005D0DAD"/>
    <w:rsid w:val="005F1677"/>
    <w:rsid w:val="005F7AA8"/>
    <w:rsid w:val="00603D93"/>
    <w:rsid w:val="006079D6"/>
    <w:rsid w:val="0063648C"/>
    <w:rsid w:val="006414DE"/>
    <w:rsid w:val="00642D8A"/>
    <w:rsid w:val="00651901"/>
    <w:rsid w:val="006522E7"/>
    <w:rsid w:val="00652C68"/>
    <w:rsid w:val="0065377C"/>
    <w:rsid w:val="00655C3F"/>
    <w:rsid w:val="006627F2"/>
    <w:rsid w:val="00685F8E"/>
    <w:rsid w:val="00697A74"/>
    <w:rsid w:val="006A3EA8"/>
    <w:rsid w:val="006A7990"/>
    <w:rsid w:val="006B3826"/>
    <w:rsid w:val="006E2AB0"/>
    <w:rsid w:val="006F0374"/>
    <w:rsid w:val="0070338F"/>
    <w:rsid w:val="00705033"/>
    <w:rsid w:val="0070553C"/>
    <w:rsid w:val="00710842"/>
    <w:rsid w:val="0071756A"/>
    <w:rsid w:val="0072013D"/>
    <w:rsid w:val="00722B0B"/>
    <w:rsid w:val="007267FC"/>
    <w:rsid w:val="00730D52"/>
    <w:rsid w:val="00742342"/>
    <w:rsid w:val="00757494"/>
    <w:rsid w:val="00766717"/>
    <w:rsid w:val="00772537"/>
    <w:rsid w:val="00773EA9"/>
    <w:rsid w:val="007A3C75"/>
    <w:rsid w:val="007C4E71"/>
    <w:rsid w:val="007D589A"/>
    <w:rsid w:val="00804BB8"/>
    <w:rsid w:val="008071B7"/>
    <w:rsid w:val="00811C05"/>
    <w:rsid w:val="00840671"/>
    <w:rsid w:val="008608F0"/>
    <w:rsid w:val="00866F0D"/>
    <w:rsid w:val="00885FC0"/>
    <w:rsid w:val="00892A2E"/>
    <w:rsid w:val="008B0A24"/>
    <w:rsid w:val="008C29AA"/>
    <w:rsid w:val="008E0EB2"/>
    <w:rsid w:val="008E517D"/>
    <w:rsid w:val="0090301E"/>
    <w:rsid w:val="0090684C"/>
    <w:rsid w:val="00914CCC"/>
    <w:rsid w:val="0093281E"/>
    <w:rsid w:val="00934DF8"/>
    <w:rsid w:val="00936770"/>
    <w:rsid w:val="00937F8F"/>
    <w:rsid w:val="0095067D"/>
    <w:rsid w:val="00956D09"/>
    <w:rsid w:val="009669A8"/>
    <w:rsid w:val="00971EAD"/>
    <w:rsid w:val="0097776F"/>
    <w:rsid w:val="00982897"/>
    <w:rsid w:val="0099477B"/>
    <w:rsid w:val="009A2E46"/>
    <w:rsid w:val="009A519C"/>
    <w:rsid w:val="009B34AC"/>
    <w:rsid w:val="009E0252"/>
    <w:rsid w:val="009F2B96"/>
    <w:rsid w:val="009F4523"/>
    <w:rsid w:val="00A00E24"/>
    <w:rsid w:val="00A01D4C"/>
    <w:rsid w:val="00A220B5"/>
    <w:rsid w:val="00A355B7"/>
    <w:rsid w:val="00A45908"/>
    <w:rsid w:val="00A66216"/>
    <w:rsid w:val="00A967DE"/>
    <w:rsid w:val="00AA33C6"/>
    <w:rsid w:val="00AD5B3E"/>
    <w:rsid w:val="00AD7265"/>
    <w:rsid w:val="00AE13F1"/>
    <w:rsid w:val="00AE318B"/>
    <w:rsid w:val="00AE4EB0"/>
    <w:rsid w:val="00AE6C48"/>
    <w:rsid w:val="00B04A3F"/>
    <w:rsid w:val="00B204B5"/>
    <w:rsid w:val="00B2236D"/>
    <w:rsid w:val="00B227E9"/>
    <w:rsid w:val="00B22F74"/>
    <w:rsid w:val="00B317C1"/>
    <w:rsid w:val="00B34DFD"/>
    <w:rsid w:val="00B37855"/>
    <w:rsid w:val="00B403D8"/>
    <w:rsid w:val="00B430F3"/>
    <w:rsid w:val="00B438B3"/>
    <w:rsid w:val="00B43BE1"/>
    <w:rsid w:val="00B64528"/>
    <w:rsid w:val="00B66487"/>
    <w:rsid w:val="00B73FB1"/>
    <w:rsid w:val="00B873D5"/>
    <w:rsid w:val="00B96271"/>
    <w:rsid w:val="00BC1E47"/>
    <w:rsid w:val="00BC5DC7"/>
    <w:rsid w:val="00BD3635"/>
    <w:rsid w:val="00BD6F1B"/>
    <w:rsid w:val="00BE02B7"/>
    <w:rsid w:val="00BE5246"/>
    <w:rsid w:val="00BE70FF"/>
    <w:rsid w:val="00C2736A"/>
    <w:rsid w:val="00C651EC"/>
    <w:rsid w:val="00C871A7"/>
    <w:rsid w:val="00C904A0"/>
    <w:rsid w:val="00C93E4A"/>
    <w:rsid w:val="00CB000B"/>
    <w:rsid w:val="00CD7A11"/>
    <w:rsid w:val="00CE22B3"/>
    <w:rsid w:val="00CE6E49"/>
    <w:rsid w:val="00CF7A28"/>
    <w:rsid w:val="00D108E4"/>
    <w:rsid w:val="00D22AFC"/>
    <w:rsid w:val="00D22FFB"/>
    <w:rsid w:val="00D30C1A"/>
    <w:rsid w:val="00D34ECD"/>
    <w:rsid w:val="00D400A7"/>
    <w:rsid w:val="00D45FCF"/>
    <w:rsid w:val="00D66A54"/>
    <w:rsid w:val="00D7735D"/>
    <w:rsid w:val="00D80E1F"/>
    <w:rsid w:val="00D827A0"/>
    <w:rsid w:val="00D82D63"/>
    <w:rsid w:val="00DA1230"/>
    <w:rsid w:val="00DA48C9"/>
    <w:rsid w:val="00DA4D58"/>
    <w:rsid w:val="00DB1A48"/>
    <w:rsid w:val="00DB432C"/>
    <w:rsid w:val="00DB57BC"/>
    <w:rsid w:val="00DD434D"/>
    <w:rsid w:val="00DF2F7F"/>
    <w:rsid w:val="00DF3E5C"/>
    <w:rsid w:val="00E12BE5"/>
    <w:rsid w:val="00E277E1"/>
    <w:rsid w:val="00E34D23"/>
    <w:rsid w:val="00E74EE0"/>
    <w:rsid w:val="00E85B36"/>
    <w:rsid w:val="00E86256"/>
    <w:rsid w:val="00EA2A29"/>
    <w:rsid w:val="00EA5289"/>
    <w:rsid w:val="00EC4424"/>
    <w:rsid w:val="00EE5615"/>
    <w:rsid w:val="00F17259"/>
    <w:rsid w:val="00F17B95"/>
    <w:rsid w:val="00F23FE0"/>
    <w:rsid w:val="00F35B6F"/>
    <w:rsid w:val="00F37C05"/>
    <w:rsid w:val="00F44562"/>
    <w:rsid w:val="00F4513D"/>
    <w:rsid w:val="00F5146D"/>
    <w:rsid w:val="00F5332B"/>
    <w:rsid w:val="00F731D4"/>
    <w:rsid w:val="00F82D47"/>
    <w:rsid w:val="00F93252"/>
    <w:rsid w:val="00FC4B0F"/>
    <w:rsid w:val="00FD0313"/>
    <w:rsid w:val="00FD7598"/>
    <w:rsid w:val="00FE20E8"/>
    <w:rsid w:val="00FE4FEF"/>
    <w:rsid w:val="00FF1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D47"/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Heading2Char"/>
    <w:qFormat/>
    <w:rsid w:val="00F17B95"/>
    <w:pPr>
      <w:keepNext/>
      <w:spacing w:after="0" w:line="240" w:lineRule="auto"/>
      <w:outlineLvl w:val="1"/>
    </w:pPr>
    <w:rPr>
      <w:rFonts w:ascii="Arial" w:eastAsia="Times New Roman" w:hAnsi="Arial"/>
      <w:b/>
      <w:sz w:val="28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82D47"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F82D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82D6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34D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4DF8"/>
    <w:rPr>
      <w:rFonts w:ascii="Tahoma" w:eastAsia="Calibri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D7735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Heading2Char">
    <w:name w:val="Heading 2 Char"/>
    <w:basedOn w:val="DefaultParagraphFont"/>
    <w:link w:val="Heading2"/>
    <w:rsid w:val="00F17B95"/>
    <w:rPr>
      <w:rFonts w:ascii="Arial" w:eastAsia="Times New Roman" w:hAnsi="Arial" w:cs="Times New Roman"/>
      <w:b/>
      <w:sz w:val="28"/>
      <w:szCs w:val="20"/>
      <w:lang w:eastAsia="en-GB"/>
    </w:rPr>
  </w:style>
  <w:style w:type="paragraph" w:styleId="BodyText">
    <w:name w:val="Body Text"/>
    <w:basedOn w:val="Normal"/>
    <w:link w:val="BodyTextChar"/>
    <w:semiHidden/>
    <w:rsid w:val="00F17B95"/>
    <w:pPr>
      <w:spacing w:after="0" w:line="240" w:lineRule="auto"/>
    </w:pPr>
    <w:rPr>
      <w:rFonts w:ascii="Times New Roman" w:eastAsia="Times New Roman" w:hAnsi="Times New Roman"/>
      <w:color w:val="000000"/>
      <w:sz w:val="24"/>
      <w:szCs w:val="20"/>
      <w:lang w:eastAsia="en-GB"/>
    </w:rPr>
  </w:style>
  <w:style w:type="character" w:customStyle="1" w:styleId="BodyTextChar">
    <w:name w:val="Body Text Char"/>
    <w:basedOn w:val="DefaultParagraphFont"/>
    <w:link w:val="BodyText"/>
    <w:semiHidden/>
    <w:rsid w:val="00F17B95"/>
    <w:rPr>
      <w:rFonts w:ascii="Times New Roman" w:eastAsia="Times New Roman" w:hAnsi="Times New Roman" w:cs="Times New Roman"/>
      <w:color w:val="000000"/>
      <w:sz w:val="24"/>
      <w:szCs w:val="20"/>
      <w:lang w:eastAsia="en-GB"/>
    </w:rPr>
  </w:style>
  <w:style w:type="paragraph" w:styleId="BodyText2">
    <w:name w:val="Body Text 2"/>
    <w:basedOn w:val="Normal"/>
    <w:link w:val="BodyText2Char"/>
    <w:semiHidden/>
    <w:rsid w:val="00F17B95"/>
    <w:pPr>
      <w:tabs>
        <w:tab w:val="left" w:pos="3686"/>
        <w:tab w:val="left" w:pos="5103"/>
      </w:tabs>
      <w:spacing w:after="0" w:line="240" w:lineRule="auto"/>
    </w:pPr>
    <w:rPr>
      <w:rFonts w:ascii="Arial" w:eastAsia="Times New Roman" w:hAnsi="Arial"/>
      <w:b/>
      <w:color w:val="000000"/>
      <w:sz w:val="24"/>
      <w:szCs w:val="20"/>
      <w:lang w:eastAsia="en-GB"/>
    </w:rPr>
  </w:style>
  <w:style w:type="character" w:customStyle="1" w:styleId="BodyText2Char">
    <w:name w:val="Body Text 2 Char"/>
    <w:basedOn w:val="DefaultParagraphFont"/>
    <w:link w:val="BodyText2"/>
    <w:semiHidden/>
    <w:rsid w:val="00F17B95"/>
    <w:rPr>
      <w:rFonts w:ascii="Arial" w:eastAsia="Times New Roman" w:hAnsi="Arial" w:cs="Times New Roman"/>
      <w:b/>
      <w:color w:val="000000"/>
      <w:sz w:val="24"/>
      <w:szCs w:val="20"/>
      <w:lang w:eastAsia="en-GB"/>
    </w:rPr>
  </w:style>
  <w:style w:type="paragraph" w:styleId="BodyText3">
    <w:name w:val="Body Text 3"/>
    <w:basedOn w:val="Normal"/>
    <w:link w:val="BodyText3Char"/>
    <w:semiHidden/>
    <w:rsid w:val="00F17B95"/>
    <w:pPr>
      <w:tabs>
        <w:tab w:val="left" w:pos="3686"/>
        <w:tab w:val="left" w:pos="5103"/>
      </w:tabs>
      <w:spacing w:after="0" w:line="240" w:lineRule="auto"/>
    </w:pPr>
    <w:rPr>
      <w:rFonts w:ascii="Arial" w:eastAsia="Times New Roman" w:hAnsi="Arial"/>
      <w:b/>
      <w:color w:val="000000"/>
      <w:szCs w:val="20"/>
      <w:lang w:eastAsia="en-GB"/>
    </w:rPr>
  </w:style>
  <w:style w:type="character" w:customStyle="1" w:styleId="BodyText3Char">
    <w:name w:val="Body Text 3 Char"/>
    <w:basedOn w:val="DefaultParagraphFont"/>
    <w:link w:val="BodyText3"/>
    <w:semiHidden/>
    <w:rsid w:val="00F17B95"/>
    <w:rPr>
      <w:rFonts w:ascii="Arial" w:eastAsia="Times New Roman" w:hAnsi="Arial" w:cs="Times New Roman"/>
      <w:b/>
      <w:color w:val="000000"/>
      <w:szCs w:val="20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D22A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22AF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22AFC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2A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2AFC"/>
    <w:rPr>
      <w:rFonts w:ascii="Calibri" w:eastAsia="Calibri" w:hAnsi="Calibri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D47"/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Heading2Char"/>
    <w:qFormat/>
    <w:rsid w:val="00F17B95"/>
    <w:pPr>
      <w:keepNext/>
      <w:spacing w:after="0" w:line="240" w:lineRule="auto"/>
      <w:outlineLvl w:val="1"/>
    </w:pPr>
    <w:rPr>
      <w:rFonts w:ascii="Arial" w:eastAsia="Times New Roman" w:hAnsi="Arial"/>
      <w:b/>
      <w:sz w:val="28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82D47"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F82D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82D6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34D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4DF8"/>
    <w:rPr>
      <w:rFonts w:ascii="Tahoma" w:eastAsia="Calibri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D7735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Heading2Char">
    <w:name w:val="Heading 2 Char"/>
    <w:basedOn w:val="DefaultParagraphFont"/>
    <w:link w:val="Heading2"/>
    <w:rsid w:val="00F17B95"/>
    <w:rPr>
      <w:rFonts w:ascii="Arial" w:eastAsia="Times New Roman" w:hAnsi="Arial" w:cs="Times New Roman"/>
      <w:b/>
      <w:sz w:val="28"/>
      <w:szCs w:val="20"/>
      <w:lang w:eastAsia="en-GB"/>
    </w:rPr>
  </w:style>
  <w:style w:type="paragraph" w:styleId="BodyText">
    <w:name w:val="Body Text"/>
    <w:basedOn w:val="Normal"/>
    <w:link w:val="BodyTextChar"/>
    <w:semiHidden/>
    <w:rsid w:val="00F17B95"/>
    <w:pPr>
      <w:spacing w:after="0" w:line="240" w:lineRule="auto"/>
    </w:pPr>
    <w:rPr>
      <w:rFonts w:ascii="Times New Roman" w:eastAsia="Times New Roman" w:hAnsi="Times New Roman"/>
      <w:color w:val="000000"/>
      <w:sz w:val="24"/>
      <w:szCs w:val="20"/>
      <w:lang w:eastAsia="en-GB"/>
    </w:rPr>
  </w:style>
  <w:style w:type="character" w:customStyle="1" w:styleId="BodyTextChar">
    <w:name w:val="Body Text Char"/>
    <w:basedOn w:val="DefaultParagraphFont"/>
    <w:link w:val="BodyText"/>
    <w:semiHidden/>
    <w:rsid w:val="00F17B95"/>
    <w:rPr>
      <w:rFonts w:ascii="Times New Roman" w:eastAsia="Times New Roman" w:hAnsi="Times New Roman" w:cs="Times New Roman"/>
      <w:color w:val="000000"/>
      <w:sz w:val="24"/>
      <w:szCs w:val="20"/>
      <w:lang w:eastAsia="en-GB"/>
    </w:rPr>
  </w:style>
  <w:style w:type="paragraph" w:styleId="BodyText2">
    <w:name w:val="Body Text 2"/>
    <w:basedOn w:val="Normal"/>
    <w:link w:val="BodyText2Char"/>
    <w:semiHidden/>
    <w:rsid w:val="00F17B95"/>
    <w:pPr>
      <w:tabs>
        <w:tab w:val="left" w:pos="3686"/>
        <w:tab w:val="left" w:pos="5103"/>
      </w:tabs>
      <w:spacing w:after="0" w:line="240" w:lineRule="auto"/>
    </w:pPr>
    <w:rPr>
      <w:rFonts w:ascii="Arial" w:eastAsia="Times New Roman" w:hAnsi="Arial"/>
      <w:b/>
      <w:color w:val="000000"/>
      <w:sz w:val="24"/>
      <w:szCs w:val="20"/>
      <w:lang w:eastAsia="en-GB"/>
    </w:rPr>
  </w:style>
  <w:style w:type="character" w:customStyle="1" w:styleId="BodyText2Char">
    <w:name w:val="Body Text 2 Char"/>
    <w:basedOn w:val="DefaultParagraphFont"/>
    <w:link w:val="BodyText2"/>
    <w:semiHidden/>
    <w:rsid w:val="00F17B95"/>
    <w:rPr>
      <w:rFonts w:ascii="Arial" w:eastAsia="Times New Roman" w:hAnsi="Arial" w:cs="Times New Roman"/>
      <w:b/>
      <w:color w:val="000000"/>
      <w:sz w:val="24"/>
      <w:szCs w:val="20"/>
      <w:lang w:eastAsia="en-GB"/>
    </w:rPr>
  </w:style>
  <w:style w:type="paragraph" w:styleId="BodyText3">
    <w:name w:val="Body Text 3"/>
    <w:basedOn w:val="Normal"/>
    <w:link w:val="BodyText3Char"/>
    <w:semiHidden/>
    <w:rsid w:val="00F17B95"/>
    <w:pPr>
      <w:tabs>
        <w:tab w:val="left" w:pos="3686"/>
        <w:tab w:val="left" w:pos="5103"/>
      </w:tabs>
      <w:spacing w:after="0" w:line="240" w:lineRule="auto"/>
    </w:pPr>
    <w:rPr>
      <w:rFonts w:ascii="Arial" w:eastAsia="Times New Roman" w:hAnsi="Arial"/>
      <w:b/>
      <w:color w:val="000000"/>
      <w:szCs w:val="20"/>
      <w:lang w:eastAsia="en-GB"/>
    </w:rPr>
  </w:style>
  <w:style w:type="character" w:customStyle="1" w:styleId="BodyText3Char">
    <w:name w:val="Body Text 3 Char"/>
    <w:basedOn w:val="DefaultParagraphFont"/>
    <w:link w:val="BodyText3"/>
    <w:semiHidden/>
    <w:rsid w:val="00F17B95"/>
    <w:rPr>
      <w:rFonts w:ascii="Arial" w:eastAsia="Times New Roman" w:hAnsi="Arial" w:cs="Times New Roman"/>
      <w:b/>
      <w:color w:val="000000"/>
      <w:szCs w:val="20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D22A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22AF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22AFC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2A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2AFC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24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2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482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ECITB</Company>
  <LinksUpToDate>false</LinksUpToDate>
  <CharactersWithSpaces>3225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Kinnell</dc:creator>
  <cp:lastModifiedBy>Martin Eatough</cp:lastModifiedBy>
  <cp:revision>2</cp:revision>
  <cp:lastPrinted>2011-04-14T17:36:00Z</cp:lastPrinted>
  <dcterms:created xsi:type="dcterms:W3CDTF">2018-05-11T13:14:00Z</dcterms:created>
  <dcterms:modified xsi:type="dcterms:W3CDTF">2018-05-11T13:14:00Z</dcterms:modified>
</cp:coreProperties>
</file>