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6FE63" w14:textId="70A4D688" w:rsidR="00ED2230" w:rsidRDefault="00ED2230" w:rsidP="00ED2230">
      <w:pPr>
        <w:jc w:val="center"/>
        <w:rPr>
          <w:rFonts w:ascii="Century Gothic" w:hAnsi="Century Gothic"/>
          <w:sz w:val="22"/>
        </w:rPr>
      </w:pPr>
    </w:p>
    <w:p w14:paraId="173A18E0" w14:textId="7EC72646" w:rsidR="00ED2230" w:rsidRPr="00A3292F" w:rsidRDefault="007D265F" w:rsidP="00ED2230">
      <w:pPr>
        <w:jc w:val="center"/>
        <w:rPr>
          <w:rFonts w:ascii="Century Gothic" w:hAnsi="Century Gothic"/>
          <w:sz w:val="22"/>
          <w:szCs w:val="22"/>
        </w:rPr>
      </w:pPr>
      <w:r w:rsidRPr="00ED20ED">
        <w:rPr>
          <w:rFonts w:cs="Arial"/>
          <w:i/>
          <w:noProof/>
        </w:rPr>
        <w:drawing>
          <wp:anchor distT="0" distB="0" distL="114300" distR="114300" simplePos="0" relativeHeight="251659264" behindDoc="1" locked="0" layoutInCell="1" allowOverlap="1" wp14:anchorId="39925B04" wp14:editId="41193CA0">
            <wp:simplePos x="0" y="0"/>
            <wp:positionH relativeFrom="margin">
              <wp:posOffset>1618615</wp:posOffset>
            </wp:positionH>
            <wp:positionV relativeFrom="paragraph">
              <wp:posOffset>9525</wp:posOffset>
            </wp:positionV>
            <wp:extent cx="2251075" cy="1409700"/>
            <wp:effectExtent l="0" t="0" r="0" b="0"/>
            <wp:wrapTight wrapText="bothSides">
              <wp:wrapPolygon edited="0">
                <wp:start x="0" y="0"/>
                <wp:lineTo x="0" y="21308"/>
                <wp:lineTo x="21387" y="21308"/>
                <wp:lineTo x="213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1075" cy="1409700"/>
                    </a:xfrm>
                    <a:prstGeom prst="rect">
                      <a:avLst/>
                    </a:prstGeom>
                  </pic:spPr>
                </pic:pic>
              </a:graphicData>
            </a:graphic>
            <wp14:sizeRelH relativeFrom="page">
              <wp14:pctWidth>0</wp14:pctWidth>
            </wp14:sizeRelH>
            <wp14:sizeRelV relativeFrom="page">
              <wp14:pctHeight>0</wp14:pctHeight>
            </wp14:sizeRelV>
          </wp:anchor>
        </w:drawing>
      </w:r>
    </w:p>
    <w:p w14:paraId="2AD8F50F" w14:textId="77777777" w:rsidR="00ED2230" w:rsidRPr="00A3292F" w:rsidRDefault="00ED2230" w:rsidP="00ED2230">
      <w:pPr>
        <w:jc w:val="center"/>
        <w:rPr>
          <w:rFonts w:ascii="Century Gothic" w:hAnsi="Century Gothic"/>
          <w:sz w:val="22"/>
          <w:szCs w:val="22"/>
        </w:rPr>
      </w:pPr>
    </w:p>
    <w:p w14:paraId="603E1651" w14:textId="77777777" w:rsidR="00ED2230" w:rsidRPr="00A3292F" w:rsidRDefault="00ED2230" w:rsidP="00ED2230">
      <w:pPr>
        <w:jc w:val="center"/>
        <w:rPr>
          <w:rFonts w:ascii="Century Gothic" w:hAnsi="Century Gothic"/>
          <w:sz w:val="22"/>
          <w:szCs w:val="22"/>
        </w:rPr>
      </w:pPr>
    </w:p>
    <w:p w14:paraId="48EB0169" w14:textId="77777777" w:rsidR="00ED2230" w:rsidRPr="00A3292F" w:rsidRDefault="00ED2230" w:rsidP="00ED2230">
      <w:pPr>
        <w:jc w:val="center"/>
        <w:rPr>
          <w:rFonts w:ascii="Century Gothic" w:hAnsi="Century Gothic"/>
          <w:sz w:val="22"/>
          <w:szCs w:val="22"/>
        </w:rPr>
      </w:pPr>
    </w:p>
    <w:p w14:paraId="7AA1E6C4" w14:textId="77777777" w:rsidR="00ED2230" w:rsidRPr="00A3292F" w:rsidRDefault="00ED2230" w:rsidP="00ED2230">
      <w:pPr>
        <w:jc w:val="center"/>
        <w:rPr>
          <w:rFonts w:ascii="Century Gothic" w:hAnsi="Century Gothic"/>
          <w:sz w:val="22"/>
          <w:szCs w:val="22"/>
        </w:rPr>
      </w:pPr>
    </w:p>
    <w:p w14:paraId="3E950AB1" w14:textId="5A4089BB" w:rsidR="00A3292F" w:rsidRDefault="00A3292F" w:rsidP="00ED2230">
      <w:pPr>
        <w:jc w:val="center"/>
        <w:rPr>
          <w:rFonts w:ascii="Century Gothic" w:hAnsi="Century Gothic"/>
          <w:sz w:val="22"/>
          <w:szCs w:val="22"/>
        </w:rPr>
      </w:pPr>
    </w:p>
    <w:p w14:paraId="78F0AE36" w14:textId="133DE809" w:rsidR="007D265F" w:rsidRDefault="007D265F" w:rsidP="00ED2230">
      <w:pPr>
        <w:jc w:val="center"/>
        <w:rPr>
          <w:rFonts w:ascii="Century Gothic" w:hAnsi="Century Gothic"/>
          <w:sz w:val="22"/>
          <w:szCs w:val="22"/>
        </w:rPr>
      </w:pPr>
    </w:p>
    <w:p w14:paraId="48FB6F6B" w14:textId="6680873F" w:rsidR="007D265F" w:rsidRDefault="007D265F" w:rsidP="00ED2230">
      <w:pPr>
        <w:jc w:val="center"/>
        <w:rPr>
          <w:rFonts w:ascii="Century Gothic" w:hAnsi="Century Gothic"/>
          <w:sz w:val="22"/>
          <w:szCs w:val="22"/>
        </w:rPr>
      </w:pPr>
    </w:p>
    <w:p w14:paraId="6BD164DC" w14:textId="1B357806" w:rsidR="007D265F" w:rsidRDefault="007D265F" w:rsidP="00ED2230">
      <w:pPr>
        <w:jc w:val="center"/>
        <w:rPr>
          <w:rFonts w:ascii="Century Gothic" w:hAnsi="Century Gothic"/>
          <w:sz w:val="22"/>
          <w:szCs w:val="22"/>
        </w:rPr>
      </w:pPr>
    </w:p>
    <w:p w14:paraId="6D4A41C3" w14:textId="485EEDBA" w:rsidR="007D265F" w:rsidRDefault="007D265F" w:rsidP="00ED2230">
      <w:pPr>
        <w:jc w:val="center"/>
        <w:rPr>
          <w:rFonts w:ascii="Century Gothic" w:hAnsi="Century Gothic"/>
          <w:sz w:val="22"/>
          <w:szCs w:val="22"/>
        </w:rPr>
      </w:pPr>
    </w:p>
    <w:p w14:paraId="7CD2E417" w14:textId="77777777" w:rsidR="007D265F" w:rsidRPr="00A3292F" w:rsidRDefault="007D265F" w:rsidP="00ED2230">
      <w:pPr>
        <w:jc w:val="center"/>
        <w:rPr>
          <w:rFonts w:ascii="Century Gothic" w:hAnsi="Century Gothic"/>
          <w:sz w:val="22"/>
          <w:szCs w:val="22"/>
        </w:rPr>
      </w:pPr>
    </w:p>
    <w:p w14:paraId="301EF44D" w14:textId="77777777" w:rsidR="00ED2230" w:rsidRPr="00F137E3" w:rsidRDefault="00ED2230" w:rsidP="00ED2230">
      <w:pPr>
        <w:jc w:val="center"/>
        <w:rPr>
          <w:rFonts w:ascii="Arial" w:hAnsi="Arial" w:cs="Arial"/>
          <w:b/>
          <w:sz w:val="36"/>
          <w:szCs w:val="36"/>
        </w:rPr>
      </w:pPr>
      <w:r w:rsidRPr="00F137E3">
        <w:rPr>
          <w:rFonts w:ascii="Arial" w:hAnsi="Arial" w:cs="Arial"/>
          <w:b/>
          <w:sz w:val="36"/>
          <w:szCs w:val="36"/>
        </w:rPr>
        <w:t>FORM OF TENDER</w:t>
      </w:r>
    </w:p>
    <w:p w14:paraId="2E8EF4A2" w14:textId="77777777" w:rsidR="00ED2230" w:rsidRPr="00A3292F" w:rsidRDefault="00ED2230" w:rsidP="00ED2230">
      <w:pPr>
        <w:jc w:val="center"/>
        <w:rPr>
          <w:rFonts w:ascii="Arial" w:hAnsi="Arial" w:cs="Arial"/>
          <w:b/>
          <w:sz w:val="22"/>
          <w:szCs w:val="22"/>
        </w:rPr>
      </w:pPr>
    </w:p>
    <w:p w14:paraId="3D4BA958" w14:textId="77777777" w:rsidR="00ED2230" w:rsidRPr="00A3292F" w:rsidRDefault="00ED2230" w:rsidP="00ED2230">
      <w:pPr>
        <w:jc w:val="center"/>
        <w:rPr>
          <w:rFonts w:ascii="Arial" w:hAnsi="Arial" w:cs="Arial"/>
          <w:b/>
          <w:sz w:val="22"/>
          <w:szCs w:val="22"/>
        </w:rPr>
      </w:pPr>
    </w:p>
    <w:p w14:paraId="1AAC5B2E" w14:textId="77777777" w:rsidR="00ED2230" w:rsidRPr="00A3292F" w:rsidRDefault="00ED2230" w:rsidP="00ED2230">
      <w:pPr>
        <w:jc w:val="center"/>
        <w:rPr>
          <w:rFonts w:ascii="Arial" w:hAnsi="Arial" w:cs="Arial"/>
          <w:b/>
          <w:sz w:val="22"/>
          <w:szCs w:val="22"/>
        </w:rPr>
      </w:pPr>
    </w:p>
    <w:p w14:paraId="6132AEC1" w14:textId="77777777" w:rsidR="00ED2230" w:rsidRPr="00A3292F" w:rsidRDefault="00ED2230" w:rsidP="00ED2230">
      <w:pPr>
        <w:jc w:val="center"/>
        <w:rPr>
          <w:rFonts w:ascii="Arial" w:hAnsi="Arial" w:cs="Arial"/>
          <w:b/>
          <w:sz w:val="22"/>
          <w:szCs w:val="22"/>
        </w:rPr>
      </w:pPr>
    </w:p>
    <w:p w14:paraId="7067010B" w14:textId="77777777" w:rsidR="00ED2230" w:rsidRPr="00A3292F" w:rsidRDefault="00ED2230" w:rsidP="00ED2230">
      <w:pPr>
        <w:jc w:val="center"/>
        <w:rPr>
          <w:rFonts w:ascii="Arial" w:hAnsi="Arial" w:cs="Arial"/>
          <w:b/>
          <w:caps/>
          <w:sz w:val="22"/>
          <w:szCs w:val="22"/>
        </w:rPr>
      </w:pPr>
    </w:p>
    <w:p w14:paraId="76C7F5C6" w14:textId="77777777" w:rsidR="00A3292F" w:rsidRPr="00A3292F" w:rsidRDefault="00A3292F" w:rsidP="00ED2230">
      <w:pPr>
        <w:jc w:val="center"/>
        <w:rPr>
          <w:rFonts w:ascii="Arial" w:hAnsi="Arial" w:cs="Arial"/>
          <w:b/>
          <w:caps/>
          <w:sz w:val="22"/>
          <w:szCs w:val="22"/>
        </w:rPr>
      </w:pPr>
    </w:p>
    <w:p w14:paraId="01A8C0BA" w14:textId="77777777" w:rsidR="00A20CFF" w:rsidRDefault="00EB7E4D" w:rsidP="00ED2230">
      <w:pPr>
        <w:jc w:val="center"/>
        <w:rPr>
          <w:rFonts w:ascii="Arial" w:hAnsi="Arial" w:cs="Arial"/>
          <w:b/>
          <w:caps/>
          <w:sz w:val="22"/>
          <w:szCs w:val="22"/>
        </w:rPr>
      </w:pPr>
      <w:r w:rsidRPr="00A3292F">
        <w:rPr>
          <w:rFonts w:ascii="Arial" w:hAnsi="Arial" w:cs="Arial"/>
          <w:b/>
          <w:caps/>
          <w:sz w:val="22"/>
          <w:szCs w:val="22"/>
        </w:rPr>
        <w:t>TENDER REFERENC</w:t>
      </w:r>
      <w:r w:rsidR="00C752DC" w:rsidRPr="00A3292F">
        <w:rPr>
          <w:rFonts w:ascii="Arial" w:hAnsi="Arial" w:cs="Arial"/>
          <w:b/>
          <w:caps/>
          <w:sz w:val="22"/>
          <w:szCs w:val="22"/>
        </w:rPr>
        <w:t>E</w:t>
      </w:r>
    </w:p>
    <w:p w14:paraId="3AA00885" w14:textId="1B5CF7EC" w:rsidR="00ED2230" w:rsidRPr="00A3292F" w:rsidRDefault="00DB2C32" w:rsidP="00ED2230">
      <w:pPr>
        <w:jc w:val="center"/>
        <w:rPr>
          <w:rFonts w:ascii="Arial" w:hAnsi="Arial" w:cs="Arial"/>
          <w:b/>
          <w:i/>
          <w:color w:val="FF0000"/>
          <w:sz w:val="22"/>
          <w:szCs w:val="22"/>
        </w:rPr>
      </w:pPr>
      <w:r w:rsidRPr="00A20CFF">
        <w:rPr>
          <w:rFonts w:ascii="Arial" w:hAnsi="Arial" w:cs="Arial"/>
          <w:b/>
          <w:caps/>
          <w:sz w:val="22"/>
          <w:szCs w:val="22"/>
        </w:rPr>
        <w:t>B</w:t>
      </w:r>
      <w:r w:rsidR="00A20CFF" w:rsidRPr="00A20CFF">
        <w:rPr>
          <w:rFonts w:ascii="Arial" w:hAnsi="Arial" w:cs="Arial"/>
          <w:b/>
          <w:caps/>
          <w:sz w:val="22"/>
          <w:szCs w:val="22"/>
        </w:rPr>
        <w:t>O</w:t>
      </w:r>
      <w:r w:rsidRPr="00A20CFF">
        <w:rPr>
          <w:rFonts w:ascii="Arial" w:hAnsi="Arial" w:cs="Arial"/>
          <w:b/>
          <w:caps/>
          <w:sz w:val="22"/>
          <w:szCs w:val="22"/>
        </w:rPr>
        <w:t>B</w:t>
      </w:r>
      <w:r w:rsidR="00105167">
        <w:rPr>
          <w:rFonts w:ascii="Arial" w:hAnsi="Arial" w:cs="Arial"/>
          <w:b/>
          <w:caps/>
          <w:sz w:val="22"/>
          <w:szCs w:val="22"/>
        </w:rPr>
        <w:t>_</w:t>
      </w:r>
      <w:r w:rsidR="00105167" w:rsidRPr="006C60ED">
        <w:rPr>
          <w:rFonts w:ascii="Arial" w:hAnsi="Arial" w:cs="Arial"/>
          <w:b/>
          <w:caps/>
          <w:sz w:val="22"/>
          <w:szCs w:val="22"/>
        </w:rPr>
        <w:t>00</w:t>
      </w:r>
      <w:r w:rsidR="00782B9C" w:rsidRPr="006C60ED">
        <w:rPr>
          <w:rFonts w:ascii="Arial" w:hAnsi="Arial" w:cs="Arial"/>
          <w:b/>
          <w:caps/>
          <w:sz w:val="22"/>
          <w:szCs w:val="22"/>
        </w:rPr>
        <w:t>2</w:t>
      </w:r>
    </w:p>
    <w:p w14:paraId="2873A42B" w14:textId="77777777" w:rsidR="00130082" w:rsidRPr="00A3292F" w:rsidRDefault="00130082" w:rsidP="00ED2230">
      <w:pPr>
        <w:jc w:val="center"/>
        <w:rPr>
          <w:rFonts w:ascii="Arial" w:hAnsi="Arial" w:cs="Arial"/>
          <w:b/>
          <w:sz w:val="22"/>
          <w:szCs w:val="22"/>
        </w:rPr>
      </w:pPr>
    </w:p>
    <w:p w14:paraId="776DD4E4" w14:textId="77777777" w:rsidR="00130082" w:rsidRPr="00A3292F" w:rsidRDefault="00130082" w:rsidP="00ED2230">
      <w:pPr>
        <w:jc w:val="center"/>
        <w:rPr>
          <w:rFonts w:ascii="Arial" w:hAnsi="Arial" w:cs="Arial"/>
          <w:b/>
          <w:sz w:val="22"/>
          <w:szCs w:val="22"/>
        </w:rPr>
      </w:pPr>
    </w:p>
    <w:p w14:paraId="4B8D35C6" w14:textId="77777777" w:rsidR="00130082" w:rsidRPr="00A3292F" w:rsidRDefault="00130082" w:rsidP="00C752DC">
      <w:pPr>
        <w:rPr>
          <w:rFonts w:ascii="Arial" w:hAnsi="Arial" w:cs="Arial"/>
          <w:b/>
          <w:sz w:val="22"/>
          <w:szCs w:val="22"/>
        </w:rPr>
      </w:pPr>
    </w:p>
    <w:p w14:paraId="0354CC05" w14:textId="77777777" w:rsidR="00C752DC" w:rsidRPr="00A3292F" w:rsidRDefault="00C752DC" w:rsidP="00C752DC">
      <w:pPr>
        <w:rPr>
          <w:rFonts w:ascii="Arial" w:hAnsi="Arial" w:cs="Arial"/>
          <w:b/>
          <w:sz w:val="22"/>
          <w:szCs w:val="22"/>
        </w:rPr>
      </w:pPr>
    </w:p>
    <w:p w14:paraId="67237C2F" w14:textId="77777777" w:rsidR="00C752DC" w:rsidRPr="00A3292F" w:rsidRDefault="00C752DC" w:rsidP="00C752DC">
      <w:pPr>
        <w:rPr>
          <w:rFonts w:ascii="Arial" w:hAnsi="Arial" w:cs="Arial"/>
          <w:b/>
          <w:sz w:val="22"/>
          <w:szCs w:val="22"/>
        </w:rPr>
      </w:pPr>
    </w:p>
    <w:p w14:paraId="702CA616" w14:textId="77777777" w:rsidR="00A3292F" w:rsidRPr="00A3292F" w:rsidRDefault="00A3292F" w:rsidP="00C752DC">
      <w:pPr>
        <w:rPr>
          <w:rFonts w:ascii="Arial" w:hAnsi="Arial" w:cs="Arial"/>
          <w:b/>
          <w:sz w:val="22"/>
          <w:szCs w:val="22"/>
        </w:rPr>
      </w:pPr>
    </w:p>
    <w:p w14:paraId="2A9470A5" w14:textId="6A51F801" w:rsidR="00527CB3" w:rsidRPr="00A3292F" w:rsidRDefault="00A3292F" w:rsidP="00527CB3">
      <w:pPr>
        <w:jc w:val="center"/>
        <w:rPr>
          <w:rFonts w:ascii="Arial" w:hAnsi="Arial" w:cs="Arial"/>
          <w:b/>
          <w:sz w:val="22"/>
          <w:szCs w:val="22"/>
        </w:rPr>
      </w:pPr>
      <w:r w:rsidRPr="00A3292F">
        <w:rPr>
          <w:rFonts w:ascii="Arial" w:hAnsi="Arial" w:cs="Arial"/>
          <w:b/>
          <w:sz w:val="22"/>
          <w:szCs w:val="22"/>
        </w:rPr>
        <w:t xml:space="preserve">TENDER FOR </w:t>
      </w:r>
    </w:p>
    <w:p w14:paraId="169C533D" w14:textId="7729480B" w:rsidR="00DB2C32" w:rsidRPr="00464281" w:rsidRDefault="00DB2C32" w:rsidP="00DB2C32">
      <w:pPr>
        <w:jc w:val="center"/>
        <w:rPr>
          <w:rFonts w:ascii="Arial" w:hAnsi="Arial" w:cs="Arial"/>
          <w:b/>
        </w:rPr>
      </w:pPr>
      <w:r>
        <w:rPr>
          <w:rFonts w:ascii="Arial" w:hAnsi="Arial" w:cs="Arial"/>
          <w:b/>
          <w:sz w:val="28"/>
          <w:szCs w:val="28"/>
        </w:rPr>
        <w:t>Battle of Britain 80th Anniversar</w:t>
      </w:r>
      <w:r>
        <w:rPr>
          <w:rFonts w:ascii="Arial" w:hAnsi="Arial" w:cs="Arial"/>
          <w:b/>
          <w:sz w:val="28"/>
          <w:szCs w:val="28"/>
        </w:rPr>
        <w:t xml:space="preserve">y </w:t>
      </w:r>
      <w:r w:rsidR="000F4223">
        <w:rPr>
          <w:rFonts w:ascii="Arial" w:hAnsi="Arial" w:cs="Arial"/>
          <w:b/>
          <w:sz w:val="28"/>
          <w:szCs w:val="28"/>
        </w:rPr>
        <w:t>Exhibitions</w:t>
      </w:r>
    </w:p>
    <w:p w14:paraId="32842438" w14:textId="77777777" w:rsidR="00527CB3" w:rsidRPr="00E3190B" w:rsidRDefault="00527CB3" w:rsidP="00527CB3">
      <w:pPr>
        <w:jc w:val="center"/>
        <w:rPr>
          <w:rFonts w:ascii="Arial" w:hAnsi="Arial" w:cs="Arial"/>
          <w:b/>
          <w:sz w:val="44"/>
          <w:szCs w:val="44"/>
        </w:rPr>
      </w:pPr>
    </w:p>
    <w:p w14:paraId="126E4167" w14:textId="77777777" w:rsidR="00527CB3" w:rsidRPr="00E3190B" w:rsidRDefault="00527CB3" w:rsidP="00527CB3">
      <w:pPr>
        <w:rPr>
          <w:rFonts w:ascii="Arial" w:hAnsi="Arial" w:cs="Arial"/>
          <w:b/>
          <w:bCs/>
          <w:sz w:val="44"/>
          <w:szCs w:val="44"/>
        </w:rPr>
      </w:pPr>
    </w:p>
    <w:p w14:paraId="576002E6" w14:textId="60E61614" w:rsidR="00C752DC" w:rsidRPr="001B31EF" w:rsidRDefault="00C752DC" w:rsidP="00C752DC">
      <w:pPr>
        <w:jc w:val="center"/>
        <w:rPr>
          <w:rFonts w:ascii="Arial" w:hAnsi="Arial" w:cs="Arial"/>
          <w:b/>
          <w:i/>
          <w:color w:val="FF0000"/>
        </w:rPr>
      </w:pPr>
    </w:p>
    <w:p w14:paraId="195C0AA6" w14:textId="77777777" w:rsidR="00ED2230" w:rsidRDefault="00ED2230" w:rsidP="00ED2230">
      <w:pPr>
        <w:jc w:val="center"/>
        <w:rPr>
          <w:rFonts w:ascii="Century Gothic" w:hAnsi="Century Gothic"/>
          <w:sz w:val="22"/>
        </w:rPr>
      </w:pPr>
    </w:p>
    <w:p w14:paraId="7B1134A7" w14:textId="77777777" w:rsidR="00ED2230" w:rsidRDefault="00ED2230" w:rsidP="00ED2230">
      <w:pPr>
        <w:jc w:val="center"/>
        <w:rPr>
          <w:rFonts w:ascii="Century Gothic" w:hAnsi="Century Gothic"/>
          <w:sz w:val="22"/>
        </w:rPr>
      </w:pPr>
    </w:p>
    <w:p w14:paraId="5E1DED44" w14:textId="77777777" w:rsidR="00ED2230" w:rsidRDefault="00ED2230" w:rsidP="00ED2230">
      <w:pPr>
        <w:jc w:val="center"/>
        <w:rPr>
          <w:rFonts w:ascii="Century Gothic" w:hAnsi="Century Gothic"/>
          <w:sz w:val="22"/>
        </w:rPr>
      </w:pPr>
    </w:p>
    <w:p w14:paraId="3D243A9F" w14:textId="77777777" w:rsidR="00ED2230" w:rsidRDefault="00ED2230" w:rsidP="00ED2230">
      <w:pPr>
        <w:jc w:val="center"/>
        <w:rPr>
          <w:rFonts w:ascii="Century Gothic" w:hAnsi="Century Gothic"/>
          <w:sz w:val="22"/>
        </w:rPr>
      </w:pPr>
    </w:p>
    <w:p w14:paraId="31E9B556" w14:textId="77777777" w:rsidR="00ED2230" w:rsidRDefault="00ED2230" w:rsidP="00ED2230">
      <w:pPr>
        <w:jc w:val="center"/>
        <w:rPr>
          <w:rFonts w:ascii="Century Gothic" w:hAnsi="Century Gothic"/>
          <w:sz w:val="22"/>
        </w:rPr>
      </w:pPr>
    </w:p>
    <w:p w14:paraId="6DDE7A55" w14:textId="77777777" w:rsidR="00ED2230" w:rsidRDefault="00ED2230" w:rsidP="00ED2230">
      <w:pPr>
        <w:jc w:val="center"/>
        <w:rPr>
          <w:rFonts w:ascii="Century Gothic" w:hAnsi="Century Gothic"/>
          <w:sz w:val="22"/>
        </w:rPr>
      </w:pPr>
    </w:p>
    <w:p w14:paraId="0B0803C5" w14:textId="77777777" w:rsidR="00ED2230" w:rsidRDefault="00ED2230" w:rsidP="00ED2230">
      <w:pPr>
        <w:jc w:val="center"/>
        <w:rPr>
          <w:rFonts w:ascii="Century Gothic" w:hAnsi="Century Gothic"/>
          <w:sz w:val="22"/>
        </w:rPr>
      </w:pPr>
    </w:p>
    <w:p w14:paraId="4D855DD4" w14:textId="77777777" w:rsidR="00ED2230" w:rsidRDefault="00ED2230" w:rsidP="00ED2230">
      <w:pPr>
        <w:jc w:val="center"/>
        <w:rPr>
          <w:rFonts w:ascii="Century Gothic" w:hAnsi="Century Gothic"/>
          <w:sz w:val="22"/>
        </w:rPr>
      </w:pPr>
    </w:p>
    <w:p w14:paraId="106D6FE0" w14:textId="77777777" w:rsidR="00ED2230" w:rsidRDefault="00ED2230" w:rsidP="00ED2230">
      <w:pPr>
        <w:jc w:val="center"/>
        <w:rPr>
          <w:rFonts w:ascii="Century Gothic" w:hAnsi="Century Gothic"/>
          <w:sz w:val="22"/>
        </w:rPr>
      </w:pPr>
    </w:p>
    <w:p w14:paraId="5169A064" w14:textId="77777777" w:rsidR="00ED2230" w:rsidRDefault="00ED2230" w:rsidP="00ED2230">
      <w:pPr>
        <w:jc w:val="center"/>
        <w:rPr>
          <w:rFonts w:ascii="Century Gothic" w:hAnsi="Century Gothic"/>
          <w:sz w:val="22"/>
        </w:rPr>
      </w:pPr>
    </w:p>
    <w:p w14:paraId="5C3B091F" w14:textId="77777777" w:rsidR="00ED2230" w:rsidRDefault="00ED2230" w:rsidP="00ED2230">
      <w:pPr>
        <w:jc w:val="center"/>
        <w:rPr>
          <w:rFonts w:ascii="Century Gothic" w:hAnsi="Century Gothic"/>
          <w:sz w:val="22"/>
        </w:rPr>
      </w:pPr>
    </w:p>
    <w:p w14:paraId="5FD9E092" w14:textId="77777777" w:rsidR="00ED2230" w:rsidRDefault="00ED2230" w:rsidP="00ED2230">
      <w:pPr>
        <w:jc w:val="center"/>
        <w:rPr>
          <w:rFonts w:ascii="Century Gothic" w:hAnsi="Century Gothic"/>
          <w:sz w:val="22"/>
        </w:rPr>
      </w:pPr>
    </w:p>
    <w:p w14:paraId="448939F9" w14:textId="77777777" w:rsidR="00ED2230" w:rsidRDefault="00ED2230" w:rsidP="00ED2230">
      <w:pPr>
        <w:jc w:val="center"/>
        <w:rPr>
          <w:rFonts w:ascii="Century Gothic" w:hAnsi="Century Gothic"/>
          <w:sz w:val="22"/>
        </w:rPr>
      </w:pPr>
    </w:p>
    <w:p w14:paraId="753F7F47" w14:textId="77777777" w:rsidR="00AA4588" w:rsidRDefault="00AA4588" w:rsidP="00C40816">
      <w:pPr>
        <w:rPr>
          <w:rFonts w:ascii="Century Gothic" w:hAnsi="Century Gothic"/>
          <w:sz w:val="22"/>
        </w:rPr>
      </w:pPr>
    </w:p>
    <w:p w14:paraId="40C9BF51" w14:textId="463DC5CB" w:rsidR="00E72DCB" w:rsidRPr="008329B9" w:rsidRDefault="00C40816" w:rsidP="00E72DCB">
      <w:pPr>
        <w:rPr>
          <w:rFonts w:ascii="Arial" w:hAnsi="Arial" w:cs="Arial"/>
          <w:b/>
          <w:i/>
          <w:color w:val="FF0000"/>
          <w:lang w:val="en-GB"/>
        </w:rPr>
      </w:pPr>
      <w:r>
        <w:rPr>
          <w:rFonts w:ascii="Arial" w:hAnsi="Arial" w:cs="Arial"/>
          <w:b/>
          <w:i/>
          <w:color w:val="FF0000"/>
          <w:lang w:val="en-GB"/>
        </w:rPr>
        <w:br w:type="page"/>
      </w:r>
      <w:r w:rsidR="00E72DCB" w:rsidRPr="00D9252C">
        <w:rPr>
          <w:rFonts w:ascii="Arial" w:hAnsi="Arial" w:cs="Arial"/>
          <w:sz w:val="22"/>
          <w:szCs w:val="22"/>
          <w:lang w:val="en-GB"/>
        </w:rPr>
        <w:lastRenderedPageBreak/>
        <w:t>To the Royal A</w:t>
      </w:r>
      <w:r w:rsidR="002E0960" w:rsidRPr="00D9252C">
        <w:rPr>
          <w:rFonts w:ascii="Arial" w:hAnsi="Arial" w:cs="Arial"/>
          <w:sz w:val="22"/>
          <w:szCs w:val="22"/>
          <w:lang w:val="en-GB"/>
        </w:rPr>
        <w:t>ir Force Museum</w:t>
      </w:r>
      <w:r w:rsidR="00E72DCB" w:rsidRPr="00D9252C">
        <w:rPr>
          <w:rFonts w:ascii="Arial" w:hAnsi="Arial" w:cs="Arial"/>
          <w:sz w:val="22"/>
          <w:szCs w:val="22"/>
          <w:lang w:val="en-GB"/>
        </w:rPr>
        <w:t xml:space="preserve"> (who shall be referred to as “the Authority”)</w:t>
      </w:r>
    </w:p>
    <w:p w14:paraId="16BD6F1A" w14:textId="77777777" w:rsidR="00E72DCB" w:rsidRPr="00D9252C" w:rsidRDefault="00E72DCB" w:rsidP="00E72DCB">
      <w:pPr>
        <w:rPr>
          <w:rFonts w:ascii="Arial" w:hAnsi="Arial" w:cs="Arial"/>
          <w:sz w:val="22"/>
          <w:szCs w:val="22"/>
          <w:lang w:val="en-GB"/>
        </w:rPr>
      </w:pPr>
    </w:p>
    <w:p w14:paraId="7C5C08C4"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We have examined the following documents</w:t>
      </w:r>
      <w:r w:rsidRPr="00D9252C">
        <w:rPr>
          <w:rFonts w:ascii="Arial" w:hAnsi="Arial" w:cs="Arial"/>
          <w:i/>
          <w:sz w:val="22"/>
          <w:szCs w:val="22"/>
          <w:lang w:val="en-GB"/>
        </w:rPr>
        <w:br/>
      </w:r>
    </w:p>
    <w:p w14:paraId="39603D4A" w14:textId="77777777" w:rsidR="00CB7351" w:rsidRPr="00D9252C" w:rsidRDefault="00CB7351" w:rsidP="00CB7351">
      <w:pPr>
        <w:numPr>
          <w:ilvl w:val="0"/>
          <w:numId w:val="1"/>
        </w:numPr>
        <w:rPr>
          <w:rFonts w:ascii="Arial" w:hAnsi="Arial" w:cs="Arial"/>
          <w:sz w:val="22"/>
          <w:szCs w:val="22"/>
        </w:rPr>
      </w:pPr>
      <w:r w:rsidRPr="00D9252C">
        <w:rPr>
          <w:rFonts w:ascii="Arial" w:hAnsi="Arial" w:cs="Arial"/>
          <w:sz w:val="22"/>
          <w:szCs w:val="22"/>
        </w:rPr>
        <w:t>List of documents included with Invitation to Tender:</w:t>
      </w:r>
      <w:r w:rsidRPr="00D9252C">
        <w:rPr>
          <w:rFonts w:ascii="Arial" w:hAnsi="Arial" w:cs="Arial"/>
          <w:sz w:val="22"/>
          <w:szCs w:val="22"/>
        </w:rPr>
        <w:br/>
      </w:r>
    </w:p>
    <w:p w14:paraId="2A57FA6D" w14:textId="2705C72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Instructions to Tenderers </w:t>
      </w:r>
    </w:p>
    <w:p w14:paraId="23B6FBEA" w14:textId="77777777" w:rsidR="00564234" w:rsidRPr="00D9252C" w:rsidRDefault="00564234" w:rsidP="00564234">
      <w:pPr>
        <w:ind w:left="1440"/>
        <w:rPr>
          <w:rFonts w:ascii="Arial" w:hAnsi="Arial" w:cs="Arial"/>
          <w:sz w:val="22"/>
          <w:szCs w:val="22"/>
        </w:rPr>
      </w:pPr>
    </w:p>
    <w:p w14:paraId="0C2EF993" w14:textId="52F4E08E"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Model Terms &amp; Conditions </w:t>
      </w:r>
    </w:p>
    <w:p w14:paraId="012924F1" w14:textId="77777777" w:rsidR="00CB7351" w:rsidRPr="00D9252C" w:rsidRDefault="00CB7351" w:rsidP="00564234">
      <w:pPr>
        <w:pStyle w:val="ListParagraph"/>
        <w:ind w:left="2880"/>
        <w:rPr>
          <w:rFonts w:ascii="Arial" w:hAnsi="Arial" w:cs="Arial"/>
          <w:b/>
          <w:sz w:val="22"/>
          <w:szCs w:val="22"/>
        </w:rPr>
      </w:pPr>
    </w:p>
    <w:p w14:paraId="227AEF4B" w14:textId="17579343" w:rsidR="00CB7351" w:rsidRPr="00564234" w:rsidRDefault="00CB7351" w:rsidP="00564234">
      <w:pPr>
        <w:pStyle w:val="ListParagraph"/>
        <w:numPr>
          <w:ilvl w:val="0"/>
          <w:numId w:val="5"/>
        </w:numPr>
        <w:ind w:left="2160"/>
        <w:rPr>
          <w:rFonts w:ascii="Arial" w:hAnsi="Arial" w:cs="Arial"/>
          <w:b/>
          <w:sz w:val="22"/>
          <w:szCs w:val="22"/>
        </w:rPr>
      </w:pPr>
      <w:r w:rsidRPr="00564234">
        <w:rPr>
          <w:rFonts w:ascii="Arial" w:hAnsi="Arial" w:cs="Arial"/>
          <w:b/>
          <w:sz w:val="22"/>
          <w:szCs w:val="22"/>
        </w:rPr>
        <w:t xml:space="preserve">Form of Tender </w:t>
      </w:r>
    </w:p>
    <w:p w14:paraId="613ADD7F" w14:textId="77777777" w:rsidR="00CB7351" w:rsidRPr="00D9252C" w:rsidRDefault="00CB7351" w:rsidP="00564234">
      <w:pPr>
        <w:pStyle w:val="ListParagraph"/>
        <w:ind w:left="2880"/>
        <w:rPr>
          <w:rFonts w:ascii="Arial" w:hAnsi="Arial" w:cs="Arial"/>
          <w:b/>
          <w:sz w:val="22"/>
          <w:szCs w:val="22"/>
        </w:rPr>
      </w:pPr>
    </w:p>
    <w:p w14:paraId="63D654A0" w14:textId="05BDC330" w:rsidR="00CB7351" w:rsidRPr="006C60ED" w:rsidRDefault="00CB7351" w:rsidP="00564234">
      <w:pPr>
        <w:pStyle w:val="ListParagraph"/>
        <w:numPr>
          <w:ilvl w:val="0"/>
          <w:numId w:val="5"/>
        </w:numPr>
        <w:ind w:left="2160"/>
        <w:rPr>
          <w:rFonts w:ascii="Arial" w:hAnsi="Arial" w:cs="Arial"/>
          <w:b/>
          <w:sz w:val="22"/>
          <w:szCs w:val="22"/>
        </w:rPr>
      </w:pPr>
      <w:r w:rsidRPr="006C60ED">
        <w:rPr>
          <w:rFonts w:ascii="Arial" w:hAnsi="Arial" w:cs="Arial"/>
          <w:b/>
          <w:sz w:val="22"/>
          <w:szCs w:val="22"/>
        </w:rPr>
        <w:t>Tender Specification</w:t>
      </w:r>
      <w:r w:rsidR="006442C3" w:rsidRPr="006C60ED">
        <w:rPr>
          <w:rFonts w:ascii="Arial" w:hAnsi="Arial" w:cs="Arial"/>
          <w:b/>
          <w:sz w:val="22"/>
          <w:szCs w:val="22"/>
        </w:rPr>
        <w:t xml:space="preserve"> BoB_00</w:t>
      </w:r>
      <w:r w:rsidR="00782B9C" w:rsidRPr="006C60ED">
        <w:rPr>
          <w:rFonts w:ascii="Arial" w:hAnsi="Arial" w:cs="Arial"/>
          <w:b/>
          <w:sz w:val="22"/>
          <w:szCs w:val="22"/>
        </w:rPr>
        <w:t>2</w:t>
      </w:r>
    </w:p>
    <w:p w14:paraId="0781897E" w14:textId="3E800807" w:rsidR="00564234" w:rsidRPr="006C60ED" w:rsidRDefault="00564234" w:rsidP="00564234">
      <w:pPr>
        <w:pStyle w:val="ListParagraph"/>
        <w:ind w:left="2880"/>
        <w:rPr>
          <w:rFonts w:ascii="Arial" w:hAnsi="Arial" w:cs="Arial"/>
          <w:b/>
          <w:sz w:val="22"/>
          <w:szCs w:val="22"/>
        </w:rPr>
      </w:pPr>
    </w:p>
    <w:p w14:paraId="50C0CDC8" w14:textId="35B4A15B" w:rsidR="00564234" w:rsidRPr="006C60ED" w:rsidRDefault="00564234" w:rsidP="00564234">
      <w:pPr>
        <w:pStyle w:val="ListParagraph"/>
        <w:numPr>
          <w:ilvl w:val="0"/>
          <w:numId w:val="5"/>
        </w:numPr>
        <w:ind w:left="2160"/>
        <w:rPr>
          <w:rFonts w:ascii="Arial" w:hAnsi="Arial" w:cs="Arial"/>
          <w:b/>
          <w:sz w:val="22"/>
          <w:szCs w:val="22"/>
        </w:rPr>
      </w:pPr>
      <w:r w:rsidRPr="006C60ED">
        <w:rPr>
          <w:rFonts w:ascii="Arial" w:hAnsi="Arial" w:cs="Arial"/>
          <w:b/>
          <w:sz w:val="22"/>
          <w:szCs w:val="22"/>
        </w:rPr>
        <w:t xml:space="preserve">Standard Selection Questionnaire </w:t>
      </w:r>
    </w:p>
    <w:p w14:paraId="74A144CB" w14:textId="7C31F23E" w:rsidR="007D265F" w:rsidRPr="006C60ED" w:rsidRDefault="007D265F" w:rsidP="00564234">
      <w:pPr>
        <w:pStyle w:val="ListParagraph"/>
        <w:ind w:left="2880"/>
        <w:rPr>
          <w:rFonts w:ascii="Arial" w:hAnsi="Arial" w:cs="Arial"/>
          <w:b/>
          <w:sz w:val="22"/>
          <w:szCs w:val="22"/>
        </w:rPr>
      </w:pPr>
    </w:p>
    <w:p w14:paraId="4428793C" w14:textId="77777777" w:rsidR="007D265F" w:rsidRPr="006C60ED" w:rsidRDefault="007D265F" w:rsidP="00CB7351">
      <w:pPr>
        <w:pStyle w:val="ListParagraph"/>
        <w:ind w:left="1440"/>
        <w:rPr>
          <w:rFonts w:ascii="Arial" w:hAnsi="Arial" w:cs="Arial"/>
          <w:b/>
          <w:sz w:val="22"/>
          <w:szCs w:val="22"/>
        </w:rPr>
      </w:pPr>
    </w:p>
    <w:p w14:paraId="0D94B539" w14:textId="5D8DF14E" w:rsidR="00E72DCB" w:rsidRPr="006C60ED" w:rsidRDefault="00E72DCB" w:rsidP="00CB7351">
      <w:pPr>
        <w:pStyle w:val="ListParagraph"/>
        <w:ind w:left="2160"/>
        <w:rPr>
          <w:rFonts w:ascii="Arial" w:hAnsi="Arial" w:cs="Arial"/>
          <w:sz w:val="22"/>
          <w:szCs w:val="22"/>
        </w:rPr>
      </w:pPr>
    </w:p>
    <w:p w14:paraId="1CF90D32" w14:textId="2C17A431" w:rsidR="00E72DCB" w:rsidRPr="006C60ED" w:rsidRDefault="00E72DCB" w:rsidP="00E72DCB">
      <w:pPr>
        <w:numPr>
          <w:ilvl w:val="0"/>
          <w:numId w:val="1"/>
        </w:numPr>
        <w:rPr>
          <w:rFonts w:ascii="Arial" w:hAnsi="Arial" w:cs="Arial"/>
          <w:sz w:val="22"/>
          <w:szCs w:val="22"/>
          <w:lang w:val="en-GB"/>
        </w:rPr>
      </w:pPr>
      <w:r w:rsidRPr="006C60ED">
        <w:rPr>
          <w:rFonts w:ascii="Arial" w:hAnsi="Arial" w:cs="Arial"/>
          <w:sz w:val="22"/>
          <w:szCs w:val="22"/>
          <w:lang w:val="en-GB"/>
        </w:rPr>
        <w:t>Subject to and in accordance with the terms and conditions contained or referred to therein I/We offer to execute all the services described in the documents i</w:t>
      </w:r>
      <w:r w:rsidR="00C40816" w:rsidRPr="006C60ED">
        <w:rPr>
          <w:rFonts w:ascii="Arial" w:hAnsi="Arial" w:cs="Arial"/>
          <w:sz w:val="22"/>
          <w:szCs w:val="22"/>
          <w:lang w:val="en-GB"/>
        </w:rPr>
        <w:t>n consideration of:</w:t>
      </w:r>
      <w:r w:rsidRPr="006C60ED">
        <w:rPr>
          <w:rFonts w:ascii="Arial" w:hAnsi="Arial" w:cs="Arial"/>
          <w:sz w:val="22"/>
          <w:szCs w:val="22"/>
          <w:lang w:val="en-GB"/>
        </w:rPr>
        <w:br/>
      </w:r>
    </w:p>
    <w:p w14:paraId="197C0791" w14:textId="77777777" w:rsidR="00E72DCB" w:rsidRPr="006C60ED" w:rsidRDefault="00E72DCB" w:rsidP="00E72DCB">
      <w:pPr>
        <w:numPr>
          <w:ilvl w:val="1"/>
          <w:numId w:val="1"/>
        </w:numPr>
        <w:rPr>
          <w:rFonts w:ascii="Arial" w:hAnsi="Arial" w:cs="Arial"/>
          <w:sz w:val="22"/>
          <w:szCs w:val="22"/>
          <w:lang w:val="en-GB"/>
        </w:rPr>
      </w:pPr>
      <w:r w:rsidRPr="006C60ED">
        <w:rPr>
          <w:rFonts w:ascii="Arial" w:hAnsi="Arial" w:cs="Arial"/>
          <w:sz w:val="22"/>
          <w:szCs w:val="22"/>
          <w:lang w:val="en-GB"/>
        </w:rPr>
        <w:t>Payment by the Authority at the rates or prices I/We have inserted in the Schedule(s)</w:t>
      </w:r>
    </w:p>
    <w:p w14:paraId="463AF555" w14:textId="77777777" w:rsidR="00E72DCB" w:rsidRPr="006C60ED" w:rsidRDefault="00E72DCB" w:rsidP="00E72DCB">
      <w:pPr>
        <w:numPr>
          <w:ilvl w:val="1"/>
          <w:numId w:val="1"/>
        </w:numPr>
        <w:rPr>
          <w:rFonts w:ascii="Arial" w:hAnsi="Arial" w:cs="Arial"/>
          <w:sz w:val="22"/>
          <w:szCs w:val="22"/>
          <w:lang w:val="en-GB"/>
        </w:rPr>
      </w:pPr>
      <w:r w:rsidRPr="006C60ED">
        <w:rPr>
          <w:rFonts w:ascii="Arial" w:hAnsi="Arial" w:cs="Arial"/>
          <w:sz w:val="22"/>
          <w:szCs w:val="22"/>
          <w:lang w:val="en-GB"/>
        </w:rPr>
        <w:t>Reimbursement by the Authority of Value Added Tax</w:t>
      </w:r>
      <w:r w:rsidRPr="006C60ED">
        <w:rPr>
          <w:rFonts w:ascii="Arial" w:hAnsi="Arial" w:cs="Arial"/>
          <w:sz w:val="22"/>
          <w:szCs w:val="22"/>
          <w:lang w:val="en-GB"/>
        </w:rPr>
        <w:br/>
      </w:r>
    </w:p>
    <w:p w14:paraId="29F3BBA7" w14:textId="5BF5BF35" w:rsidR="00527CB3" w:rsidRPr="006C60ED" w:rsidRDefault="00E72DCB" w:rsidP="00C40816">
      <w:pPr>
        <w:numPr>
          <w:ilvl w:val="0"/>
          <w:numId w:val="1"/>
        </w:numPr>
        <w:rPr>
          <w:rFonts w:ascii="Arial" w:hAnsi="Arial" w:cs="Arial"/>
          <w:sz w:val="22"/>
          <w:szCs w:val="22"/>
          <w:lang w:val="en-GB"/>
        </w:rPr>
      </w:pPr>
      <w:r w:rsidRPr="006C60ED">
        <w:rPr>
          <w:rFonts w:ascii="Arial" w:hAnsi="Arial" w:cs="Arial"/>
          <w:sz w:val="22"/>
          <w:szCs w:val="22"/>
          <w:lang w:val="en-GB"/>
        </w:rPr>
        <w:t xml:space="preserve">I/We enclose the </w:t>
      </w:r>
      <w:r w:rsidR="00C40816" w:rsidRPr="006C60ED">
        <w:rPr>
          <w:rFonts w:ascii="Arial" w:hAnsi="Arial" w:cs="Arial"/>
          <w:sz w:val="22"/>
          <w:szCs w:val="22"/>
          <w:lang w:val="en-GB"/>
        </w:rPr>
        <w:t>t</w:t>
      </w:r>
      <w:r w:rsidRPr="006C60ED">
        <w:rPr>
          <w:rFonts w:ascii="Arial" w:hAnsi="Arial" w:cs="Arial"/>
          <w:sz w:val="22"/>
          <w:szCs w:val="22"/>
          <w:lang w:val="en-GB"/>
        </w:rPr>
        <w:t>ender Submission Document</w:t>
      </w:r>
      <w:r w:rsidR="00527CB3" w:rsidRPr="006C60ED">
        <w:rPr>
          <w:rFonts w:ascii="Arial" w:hAnsi="Arial" w:cs="Arial"/>
          <w:sz w:val="22"/>
          <w:szCs w:val="22"/>
          <w:lang w:val="en-GB"/>
        </w:rPr>
        <w:t xml:space="preserve"> for</w:t>
      </w:r>
      <w:r w:rsidR="007D265F" w:rsidRPr="006C60ED">
        <w:rPr>
          <w:rFonts w:ascii="Arial" w:hAnsi="Arial" w:cs="Arial"/>
          <w:sz w:val="22"/>
          <w:szCs w:val="22"/>
          <w:lang w:val="en-GB"/>
        </w:rPr>
        <w:t xml:space="preserve"> tender reference </w:t>
      </w:r>
      <w:r w:rsidR="00574335" w:rsidRPr="006C60ED">
        <w:rPr>
          <w:rFonts w:ascii="Arial" w:hAnsi="Arial" w:cs="Arial"/>
          <w:sz w:val="22"/>
          <w:szCs w:val="22"/>
          <w:lang w:val="en-GB"/>
        </w:rPr>
        <w:t>BoB</w:t>
      </w:r>
      <w:r w:rsidR="006442C3" w:rsidRPr="006C60ED">
        <w:rPr>
          <w:rFonts w:ascii="Arial" w:hAnsi="Arial" w:cs="Arial"/>
          <w:sz w:val="22"/>
          <w:szCs w:val="22"/>
          <w:lang w:val="en-GB"/>
        </w:rPr>
        <w:t>_00</w:t>
      </w:r>
      <w:r w:rsidR="00782B9C" w:rsidRPr="006C60ED">
        <w:rPr>
          <w:rFonts w:ascii="Arial" w:hAnsi="Arial" w:cs="Arial"/>
          <w:sz w:val="22"/>
          <w:szCs w:val="22"/>
          <w:lang w:val="en-GB"/>
        </w:rPr>
        <w:t>2</w:t>
      </w:r>
    </w:p>
    <w:p w14:paraId="26C9B8B3" w14:textId="15FF3D5F" w:rsidR="00527CB3" w:rsidRPr="00D9252C" w:rsidRDefault="00527CB3" w:rsidP="00C40816">
      <w:pPr>
        <w:rPr>
          <w:rFonts w:ascii="Arial" w:hAnsi="Arial" w:cs="Arial"/>
          <w:sz w:val="22"/>
          <w:szCs w:val="22"/>
          <w:lang w:val="en-GB"/>
        </w:rPr>
      </w:pPr>
    </w:p>
    <w:p w14:paraId="4EEB9705" w14:textId="77777777" w:rsidR="00E72DCB" w:rsidRPr="00D9252C" w:rsidRDefault="00E72DCB" w:rsidP="00E72DCB">
      <w:pPr>
        <w:numPr>
          <w:ilvl w:val="0"/>
          <w:numId w:val="1"/>
        </w:numPr>
        <w:rPr>
          <w:rFonts w:ascii="Arial" w:hAnsi="Arial" w:cs="Arial"/>
          <w:sz w:val="22"/>
          <w:szCs w:val="22"/>
          <w:lang w:val="en-GB"/>
        </w:rPr>
      </w:pPr>
      <w:r w:rsidRPr="00D9252C">
        <w:rPr>
          <w:rFonts w:ascii="Arial" w:hAnsi="Arial" w:cs="Arial"/>
          <w:sz w:val="22"/>
          <w:szCs w:val="22"/>
          <w:lang w:val="en-GB"/>
        </w:rPr>
        <w:t>I/We understand that the proper law of this contract shall be English Law</w:t>
      </w:r>
      <w:r w:rsidRPr="00D9252C">
        <w:rPr>
          <w:rFonts w:ascii="Arial" w:hAnsi="Arial" w:cs="Arial"/>
          <w:sz w:val="22"/>
          <w:szCs w:val="22"/>
          <w:lang w:val="en-GB"/>
        </w:rPr>
        <w:br/>
      </w:r>
    </w:p>
    <w:p w14:paraId="3F0D80B8" w14:textId="39D0751F" w:rsidR="00A015F8" w:rsidRPr="00D9252C" w:rsidRDefault="00E72DCB" w:rsidP="00CB7351">
      <w:pPr>
        <w:numPr>
          <w:ilvl w:val="0"/>
          <w:numId w:val="1"/>
        </w:numPr>
        <w:rPr>
          <w:rFonts w:ascii="Arial" w:hAnsi="Arial" w:cs="Arial"/>
          <w:sz w:val="22"/>
          <w:szCs w:val="22"/>
          <w:lang w:val="en-GB"/>
        </w:rPr>
      </w:pPr>
      <w:r w:rsidRPr="00D9252C">
        <w:rPr>
          <w:rFonts w:ascii="Arial" w:hAnsi="Arial" w:cs="Arial"/>
          <w:sz w:val="22"/>
          <w:szCs w:val="22"/>
          <w:lang w:val="en-GB"/>
        </w:rPr>
        <w:t xml:space="preserve">I/We agree that the essence of selective tendering is that the Client shall receive </w:t>
      </w:r>
      <w:r w:rsidRPr="00D9252C">
        <w:rPr>
          <w:rFonts w:ascii="Arial" w:hAnsi="Arial" w:cs="Arial"/>
          <w:i/>
          <w:sz w:val="22"/>
          <w:szCs w:val="22"/>
          <w:lang w:val="en-GB"/>
        </w:rPr>
        <w:t>bona fide</w:t>
      </w:r>
      <w:r w:rsidRPr="00D9252C">
        <w:rPr>
          <w:rFonts w:ascii="Arial" w:hAnsi="Arial" w:cs="Arial"/>
          <w:sz w:val="22"/>
          <w:szCs w:val="22"/>
          <w:lang w:val="en-GB"/>
        </w:rPr>
        <w:t xml:space="preserve"> competitive tenders from all those tendering. In recognition of this principle, I/We certify that that is a </w:t>
      </w:r>
      <w:r w:rsidRPr="00D9252C">
        <w:rPr>
          <w:rFonts w:ascii="Arial" w:hAnsi="Arial" w:cs="Arial"/>
          <w:i/>
          <w:sz w:val="22"/>
          <w:szCs w:val="22"/>
          <w:lang w:val="en-GB"/>
        </w:rPr>
        <w:t xml:space="preserve">bona fide </w:t>
      </w:r>
      <w:r w:rsidRPr="00D9252C">
        <w:rPr>
          <w:rFonts w:ascii="Arial" w:hAnsi="Arial" w:cs="Arial"/>
          <w:sz w:val="22"/>
          <w:szCs w:val="22"/>
          <w:lang w:val="en-GB"/>
        </w:rPr>
        <w:t>tender, intended to be competitive, and that we have not fixed or adjusted the value of the tender by or under or in accordance with any agreement with any other person.  I/We also certify that we have not done and we undertake that we will not do at any time before the hour and date specified for the return of this tender any of the following acts:</w:t>
      </w:r>
      <w:r w:rsidR="00A015F8" w:rsidRPr="00D9252C">
        <w:rPr>
          <w:rFonts w:ascii="Arial" w:hAnsi="Arial" w:cs="Arial"/>
          <w:sz w:val="22"/>
          <w:szCs w:val="22"/>
          <w:lang w:val="en-GB"/>
        </w:rPr>
        <w:br/>
      </w:r>
    </w:p>
    <w:p w14:paraId="040FEDE3" w14:textId="77777777" w:rsidR="00A015F8"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Communication to a person other than the person calling for those tenders the value or approximate value of the proposed tender, except where the disclosure, in confidence, of the appropriate value of the tender was necessary to obtain insurance premium quotation required for the preparation of the tender.</w:t>
      </w:r>
    </w:p>
    <w:p w14:paraId="7225C52D" w14:textId="77777777" w:rsidR="00C24F7B" w:rsidRPr="00D9252C" w:rsidRDefault="00A015F8" w:rsidP="00A015F8">
      <w:pPr>
        <w:numPr>
          <w:ilvl w:val="1"/>
          <w:numId w:val="1"/>
        </w:numPr>
        <w:rPr>
          <w:rFonts w:ascii="Arial" w:hAnsi="Arial" w:cs="Arial"/>
          <w:sz w:val="22"/>
          <w:szCs w:val="22"/>
          <w:lang w:val="en-GB"/>
        </w:rPr>
      </w:pPr>
      <w:r w:rsidRPr="00D9252C">
        <w:rPr>
          <w:rFonts w:ascii="Arial" w:hAnsi="Arial" w:cs="Arial"/>
          <w:sz w:val="22"/>
          <w:szCs w:val="22"/>
          <w:lang w:val="en-GB"/>
        </w:rPr>
        <w:t>Enter into any agreement or arrangements with any person that he shall refrain from tendering or as to the value of any tender to be submitted.</w:t>
      </w:r>
    </w:p>
    <w:p w14:paraId="125177EF" w14:textId="2001B6BF" w:rsidR="00CB7351" w:rsidRPr="00D9252C" w:rsidRDefault="00C24F7B" w:rsidP="00CB7351">
      <w:pPr>
        <w:numPr>
          <w:ilvl w:val="1"/>
          <w:numId w:val="1"/>
        </w:numPr>
        <w:rPr>
          <w:rFonts w:ascii="Arial" w:hAnsi="Arial" w:cs="Arial"/>
          <w:sz w:val="22"/>
          <w:szCs w:val="22"/>
          <w:lang w:val="en-GB"/>
        </w:rPr>
      </w:pPr>
      <w:r w:rsidRPr="00D9252C">
        <w:rPr>
          <w:rFonts w:ascii="Arial" w:hAnsi="Arial" w:cs="Arial"/>
          <w:sz w:val="22"/>
          <w:szCs w:val="22"/>
          <w:lang w:val="en-GB"/>
        </w:rPr>
        <w:t>Offer to pay or give or agree to any or give any sum of money or valuable consideration directly or indirectly to any person for doing or having done or causing or having caused to be done in relation to any other tender or proposed tender for the said work any act or thing of the sort described above</w:t>
      </w:r>
      <w:r w:rsidR="00C40816" w:rsidRPr="00D9252C">
        <w:rPr>
          <w:rFonts w:ascii="Arial" w:hAnsi="Arial" w:cs="Arial"/>
          <w:sz w:val="22"/>
          <w:szCs w:val="22"/>
          <w:lang w:val="en-GB"/>
        </w:rPr>
        <w:t xml:space="preserve"> </w:t>
      </w:r>
      <w:r w:rsidRPr="00D9252C">
        <w:rPr>
          <w:rFonts w:ascii="Arial" w:hAnsi="Arial" w:cs="Arial"/>
          <w:sz w:val="22"/>
          <w:szCs w:val="22"/>
          <w:lang w:val="en-GB"/>
        </w:rPr>
        <w:t xml:space="preserve">(In this paragraph, the word “person” includes any persons and any body or association, corporate or unincorporated, and “any agreement or arrangement” includes any </w:t>
      </w:r>
      <w:r w:rsidRPr="00D9252C">
        <w:rPr>
          <w:rFonts w:ascii="Arial" w:hAnsi="Arial" w:cs="Arial"/>
          <w:sz w:val="22"/>
          <w:szCs w:val="22"/>
          <w:lang w:val="en-GB"/>
        </w:rPr>
        <w:lastRenderedPageBreak/>
        <w:t>transaction, formal or informal and whether legally binding or not)</w:t>
      </w:r>
      <w:r w:rsidRPr="00D9252C">
        <w:rPr>
          <w:rFonts w:ascii="Arial" w:hAnsi="Arial" w:cs="Arial"/>
          <w:sz w:val="22"/>
          <w:szCs w:val="22"/>
          <w:lang w:val="en-GB"/>
        </w:rPr>
        <w:br/>
      </w:r>
    </w:p>
    <w:p w14:paraId="58679656" w14:textId="16685DBD" w:rsidR="0045713B" w:rsidRPr="00D9252C" w:rsidRDefault="00CA5294" w:rsidP="00C24F7B">
      <w:pPr>
        <w:numPr>
          <w:ilvl w:val="0"/>
          <w:numId w:val="1"/>
        </w:numPr>
        <w:rPr>
          <w:rFonts w:ascii="Arial" w:hAnsi="Arial" w:cs="Arial"/>
          <w:sz w:val="22"/>
          <w:szCs w:val="22"/>
          <w:lang w:val="en-GB"/>
        </w:rPr>
      </w:pPr>
      <w:r w:rsidRPr="00D9252C">
        <w:rPr>
          <w:rFonts w:ascii="Arial" w:hAnsi="Arial" w:cs="Arial"/>
          <w:sz w:val="22"/>
          <w:szCs w:val="22"/>
          <w:lang w:val="en-GB"/>
        </w:rPr>
        <w:t>We agree that any terms or conditions of contract or any general reservation which may be printed on any correspondence emanation from us in connection with this tender or with any contract resulting from this tender shall not be applicable to this tender or the contract</w:t>
      </w:r>
      <w:r w:rsidR="0045713B" w:rsidRPr="00D9252C">
        <w:rPr>
          <w:rFonts w:ascii="Arial" w:hAnsi="Arial" w:cs="Arial"/>
          <w:sz w:val="22"/>
          <w:szCs w:val="22"/>
          <w:lang w:val="en-GB"/>
        </w:rPr>
        <w:br/>
      </w:r>
    </w:p>
    <w:p w14:paraId="18FF4859" w14:textId="3CE0E457" w:rsidR="0045713B" w:rsidRPr="00D9252C" w:rsidRDefault="0045713B" w:rsidP="0045713B">
      <w:pPr>
        <w:pStyle w:val="PlainText"/>
        <w:numPr>
          <w:ilvl w:val="0"/>
          <w:numId w:val="1"/>
        </w:numPr>
        <w:rPr>
          <w:rFonts w:ascii="Arial" w:eastAsia="MS Mincho" w:hAnsi="Arial" w:cs="Arial"/>
          <w:sz w:val="22"/>
          <w:szCs w:val="22"/>
        </w:rPr>
      </w:pPr>
      <w:r w:rsidRPr="00D9252C">
        <w:rPr>
          <w:rFonts w:ascii="Arial" w:eastAsia="MS Mincho" w:hAnsi="Arial" w:cs="Arial"/>
          <w:sz w:val="22"/>
          <w:szCs w:val="22"/>
        </w:rPr>
        <w:t>I/we agree to bear all cost incurred by me/us in connection with the preparation and submission of this Tender and to bear any further costs incurred by me/us prior to the award of any contract</w:t>
      </w:r>
      <w:r w:rsidRPr="00D9252C">
        <w:rPr>
          <w:rFonts w:ascii="Arial" w:eastAsia="MS Mincho" w:hAnsi="Arial" w:cs="Arial"/>
          <w:sz w:val="22"/>
          <w:szCs w:val="22"/>
        </w:rPr>
        <w:br/>
      </w:r>
    </w:p>
    <w:p w14:paraId="14872F6A" w14:textId="1AA4BECA" w:rsidR="00E72DCB" w:rsidRPr="00D9252C" w:rsidRDefault="0045713B" w:rsidP="00C24F7B">
      <w:pPr>
        <w:numPr>
          <w:ilvl w:val="0"/>
          <w:numId w:val="1"/>
        </w:numPr>
        <w:rPr>
          <w:rFonts w:ascii="Arial" w:hAnsi="Arial" w:cs="Arial"/>
          <w:sz w:val="22"/>
          <w:szCs w:val="22"/>
          <w:lang w:val="en-GB"/>
        </w:rPr>
      </w:pPr>
      <w:r w:rsidRPr="00D9252C">
        <w:rPr>
          <w:rFonts w:ascii="Arial" w:hAnsi="Arial" w:cs="Arial"/>
          <w:sz w:val="22"/>
          <w:szCs w:val="22"/>
          <w:lang w:val="en-GB"/>
        </w:rPr>
        <w:t xml:space="preserve">The Tender shall remain open and valid </w:t>
      </w:r>
      <w:r w:rsidRPr="00BC249E">
        <w:rPr>
          <w:rFonts w:ascii="Arial" w:hAnsi="Arial" w:cs="Arial"/>
          <w:sz w:val="22"/>
          <w:szCs w:val="22"/>
          <w:lang w:val="en-GB"/>
        </w:rPr>
        <w:t xml:space="preserve">for </w:t>
      </w:r>
      <w:r w:rsidR="00BC249E" w:rsidRPr="00BC249E">
        <w:rPr>
          <w:rFonts w:ascii="Arial" w:hAnsi="Arial" w:cs="Arial"/>
          <w:sz w:val="22"/>
          <w:szCs w:val="22"/>
          <w:lang w:val="en-GB"/>
        </w:rPr>
        <w:t>30</w:t>
      </w:r>
      <w:r w:rsidRPr="00BC249E">
        <w:rPr>
          <w:rFonts w:ascii="Arial" w:hAnsi="Arial" w:cs="Arial"/>
          <w:sz w:val="22"/>
          <w:szCs w:val="22"/>
          <w:lang w:val="en-GB"/>
        </w:rPr>
        <w:t xml:space="preserve"> days</w:t>
      </w:r>
      <w:bookmarkStart w:id="0" w:name="_GoBack"/>
      <w:bookmarkEnd w:id="0"/>
    </w:p>
    <w:p w14:paraId="2132A803" w14:textId="77777777" w:rsidR="00737716" w:rsidRPr="00D9252C" w:rsidRDefault="00737716" w:rsidP="00737716">
      <w:pPr>
        <w:rPr>
          <w:rFonts w:ascii="Arial" w:hAnsi="Arial" w:cs="Arial"/>
          <w:sz w:val="22"/>
          <w:szCs w:val="22"/>
          <w:lang w:val="en-GB"/>
        </w:rPr>
      </w:pPr>
    </w:p>
    <w:p w14:paraId="21AC97A5" w14:textId="77777777" w:rsidR="006A3D5B" w:rsidRPr="00D9252C" w:rsidRDefault="006A3D5B" w:rsidP="00737716">
      <w:pPr>
        <w:rPr>
          <w:rFonts w:ascii="Arial" w:hAnsi="Arial" w:cs="Arial"/>
          <w:sz w:val="22"/>
          <w:szCs w:val="22"/>
          <w:lang w:val="en-GB"/>
        </w:rPr>
      </w:pPr>
    </w:p>
    <w:p w14:paraId="754262A4" w14:textId="77777777" w:rsidR="006A3D5B" w:rsidRPr="00D9252C" w:rsidRDefault="006A3D5B" w:rsidP="00737716">
      <w:pPr>
        <w:rPr>
          <w:rFonts w:ascii="Arial" w:hAnsi="Arial" w:cs="Arial"/>
          <w:sz w:val="22"/>
          <w:szCs w:val="22"/>
          <w:lang w:val="en-GB"/>
        </w:rPr>
      </w:pPr>
    </w:p>
    <w:p w14:paraId="0ECF1548" w14:textId="77777777" w:rsidR="006A3D5B" w:rsidRPr="00D9252C" w:rsidRDefault="006A3D5B" w:rsidP="00737716">
      <w:pPr>
        <w:rPr>
          <w:rFonts w:ascii="Arial" w:hAnsi="Arial" w:cs="Arial"/>
          <w:sz w:val="22"/>
          <w:szCs w:val="22"/>
          <w:lang w:val="en-GB"/>
        </w:rPr>
      </w:pPr>
    </w:p>
    <w:p w14:paraId="2F643EE7" w14:textId="77777777" w:rsidR="0045713B" w:rsidRPr="00D9252C" w:rsidRDefault="0045713B" w:rsidP="0045713B">
      <w:pPr>
        <w:rPr>
          <w:rFonts w:ascii="Arial" w:hAnsi="Arial" w:cs="Arial"/>
          <w:sz w:val="22"/>
          <w:szCs w:val="22"/>
          <w:lang w:val="en-GB"/>
        </w:rPr>
      </w:pPr>
    </w:p>
    <w:p w14:paraId="33CDE628"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Name ………………………………………………………………………………</w:t>
      </w:r>
    </w:p>
    <w:p w14:paraId="7D0355E2" w14:textId="77777777" w:rsidR="0045713B" w:rsidRPr="00D9252C" w:rsidRDefault="0045713B" w:rsidP="0045713B">
      <w:pPr>
        <w:rPr>
          <w:rFonts w:ascii="Arial" w:hAnsi="Arial" w:cs="Arial"/>
          <w:sz w:val="22"/>
          <w:szCs w:val="22"/>
          <w:lang w:val="en-GB"/>
        </w:rPr>
      </w:pPr>
    </w:p>
    <w:p w14:paraId="0402B8A4" w14:textId="673324CC"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 xml:space="preserve">Signed ……………………………………………………………………………. </w:t>
      </w:r>
    </w:p>
    <w:p w14:paraId="777210AA" w14:textId="77777777" w:rsidR="0045713B" w:rsidRPr="00D9252C" w:rsidRDefault="0045713B" w:rsidP="0045713B">
      <w:pPr>
        <w:rPr>
          <w:rFonts w:ascii="Arial" w:hAnsi="Arial" w:cs="Arial"/>
          <w:sz w:val="22"/>
          <w:szCs w:val="22"/>
          <w:lang w:val="en-GB"/>
        </w:rPr>
      </w:pPr>
    </w:p>
    <w:p w14:paraId="6DF64696" w14:textId="237057A5" w:rsidR="0045713B" w:rsidRPr="00D9252C" w:rsidRDefault="00822941" w:rsidP="0045713B">
      <w:pPr>
        <w:rPr>
          <w:rFonts w:ascii="Arial" w:hAnsi="Arial" w:cs="Arial"/>
          <w:sz w:val="22"/>
          <w:szCs w:val="22"/>
          <w:lang w:val="en-GB"/>
        </w:rPr>
      </w:pPr>
      <w:r w:rsidRPr="00D9252C">
        <w:rPr>
          <w:rFonts w:ascii="Arial" w:hAnsi="Arial" w:cs="Arial"/>
          <w:sz w:val="22"/>
          <w:szCs w:val="22"/>
          <w:lang w:val="en-GB"/>
        </w:rPr>
        <w:t xml:space="preserve">In the </w:t>
      </w:r>
      <w:r w:rsidR="0045713B" w:rsidRPr="00D9252C">
        <w:rPr>
          <w:rFonts w:ascii="Arial" w:hAnsi="Arial" w:cs="Arial"/>
          <w:sz w:val="22"/>
          <w:szCs w:val="22"/>
          <w:lang w:val="en-GB"/>
        </w:rPr>
        <w:t>capacity of ………………………………………………………</w:t>
      </w:r>
      <w:r w:rsidR="00737716" w:rsidRPr="00D9252C">
        <w:rPr>
          <w:rFonts w:ascii="Arial" w:hAnsi="Arial" w:cs="Arial"/>
          <w:sz w:val="22"/>
          <w:szCs w:val="22"/>
          <w:lang w:val="en-GB"/>
        </w:rPr>
        <w:t>…………………</w:t>
      </w:r>
    </w:p>
    <w:p w14:paraId="1BFEDA03" w14:textId="77777777" w:rsidR="0045713B" w:rsidRPr="00D9252C" w:rsidRDefault="0045713B" w:rsidP="0045713B">
      <w:pPr>
        <w:rPr>
          <w:rFonts w:ascii="Arial" w:hAnsi="Arial" w:cs="Arial"/>
          <w:sz w:val="22"/>
          <w:szCs w:val="22"/>
          <w:lang w:val="en-GB"/>
        </w:rPr>
      </w:pPr>
    </w:p>
    <w:p w14:paraId="1AFE5FC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Duly authorised to sign tenders for and on behalf of (block capitals)</w:t>
      </w:r>
    </w:p>
    <w:p w14:paraId="1A7751E6" w14:textId="77777777" w:rsidR="0045713B" w:rsidRPr="00D9252C" w:rsidRDefault="0045713B" w:rsidP="0045713B">
      <w:pPr>
        <w:rPr>
          <w:rFonts w:ascii="Arial" w:hAnsi="Arial" w:cs="Arial"/>
          <w:sz w:val="22"/>
          <w:szCs w:val="22"/>
          <w:lang w:val="en-GB"/>
        </w:rPr>
      </w:pPr>
    </w:p>
    <w:p w14:paraId="6E8DB77F"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4DC58643" w14:textId="77777777" w:rsidR="0045713B" w:rsidRPr="00D9252C" w:rsidRDefault="0045713B" w:rsidP="0045713B">
      <w:pPr>
        <w:rPr>
          <w:rFonts w:ascii="Arial" w:hAnsi="Arial" w:cs="Arial"/>
          <w:sz w:val="22"/>
          <w:szCs w:val="22"/>
          <w:lang w:val="en-GB"/>
        </w:rPr>
      </w:pPr>
    </w:p>
    <w:p w14:paraId="2DBC8D63"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w:t>
      </w:r>
    </w:p>
    <w:p w14:paraId="3588C8A9" w14:textId="77777777" w:rsidR="0045713B" w:rsidRPr="00D9252C" w:rsidRDefault="0045713B" w:rsidP="0045713B">
      <w:pPr>
        <w:rPr>
          <w:rFonts w:ascii="Arial" w:hAnsi="Arial" w:cs="Arial"/>
          <w:sz w:val="22"/>
          <w:szCs w:val="22"/>
          <w:lang w:val="en-GB"/>
        </w:rPr>
      </w:pPr>
    </w:p>
    <w:p w14:paraId="5B86CFFD" w14:textId="77777777" w:rsidR="0045713B" w:rsidRPr="00D9252C" w:rsidRDefault="0045713B" w:rsidP="0045713B">
      <w:pPr>
        <w:rPr>
          <w:rFonts w:ascii="Arial" w:hAnsi="Arial" w:cs="Arial"/>
          <w:sz w:val="22"/>
          <w:szCs w:val="22"/>
          <w:lang w:val="en-GB"/>
        </w:rPr>
      </w:pPr>
      <w:r w:rsidRPr="00D9252C">
        <w:rPr>
          <w:rFonts w:ascii="Arial" w:hAnsi="Arial" w:cs="Arial"/>
          <w:sz w:val="22"/>
          <w:szCs w:val="22"/>
          <w:lang w:val="en-GB"/>
        </w:rPr>
        <w:t>Postal address</w:t>
      </w:r>
    </w:p>
    <w:p w14:paraId="0E2CCDEF"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58F58C33" w14:textId="77777777" w:rsidR="00CB7351" w:rsidRPr="00D9252C" w:rsidRDefault="00CB7351" w:rsidP="00CB7351">
      <w:pPr>
        <w:rPr>
          <w:rFonts w:ascii="Arial" w:hAnsi="Arial" w:cs="Arial"/>
          <w:sz w:val="22"/>
          <w:szCs w:val="22"/>
          <w:lang w:val="en-GB"/>
        </w:rPr>
      </w:pPr>
    </w:p>
    <w:p w14:paraId="67E50B76" w14:textId="77777777" w:rsidR="00CB7351" w:rsidRPr="00D9252C" w:rsidRDefault="00CB7351" w:rsidP="00CB7351">
      <w:pPr>
        <w:rPr>
          <w:rFonts w:ascii="Arial" w:hAnsi="Arial" w:cs="Arial"/>
          <w:sz w:val="22"/>
          <w:szCs w:val="22"/>
          <w:lang w:val="en-GB"/>
        </w:rPr>
      </w:pPr>
      <w:r w:rsidRPr="00D9252C">
        <w:rPr>
          <w:rFonts w:ascii="Arial" w:hAnsi="Arial" w:cs="Arial"/>
          <w:sz w:val="22"/>
          <w:szCs w:val="22"/>
          <w:lang w:val="en-GB"/>
        </w:rPr>
        <w:t>………………………………………………………………………………………..</w:t>
      </w:r>
    </w:p>
    <w:p w14:paraId="2B83E6C9" w14:textId="77777777" w:rsidR="00737716" w:rsidRPr="00D9252C" w:rsidRDefault="00737716" w:rsidP="0045713B">
      <w:pPr>
        <w:rPr>
          <w:rFonts w:ascii="Arial" w:hAnsi="Arial" w:cs="Arial"/>
          <w:sz w:val="22"/>
          <w:szCs w:val="22"/>
          <w:lang w:val="en-GB"/>
        </w:rPr>
      </w:pPr>
    </w:p>
    <w:p w14:paraId="7E39892E"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Fax Number ………………………………………………………………………..</w:t>
      </w:r>
    </w:p>
    <w:p w14:paraId="00509397" w14:textId="77777777" w:rsidR="00737716" w:rsidRPr="00D9252C" w:rsidRDefault="00737716" w:rsidP="0045713B">
      <w:pPr>
        <w:rPr>
          <w:rFonts w:ascii="Arial" w:hAnsi="Arial" w:cs="Arial"/>
          <w:sz w:val="22"/>
          <w:szCs w:val="22"/>
          <w:lang w:val="en-GB"/>
        </w:rPr>
      </w:pPr>
    </w:p>
    <w:p w14:paraId="2E3AAE4C"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Telephone Number ………………………………………………………………...</w:t>
      </w:r>
    </w:p>
    <w:p w14:paraId="4EB2EAAD" w14:textId="77777777" w:rsidR="00CB7351" w:rsidRPr="00D9252C" w:rsidRDefault="00CB7351" w:rsidP="0045713B">
      <w:pPr>
        <w:rPr>
          <w:rFonts w:ascii="Arial" w:hAnsi="Arial" w:cs="Arial"/>
          <w:sz w:val="22"/>
          <w:szCs w:val="22"/>
          <w:lang w:val="en-GB"/>
        </w:rPr>
      </w:pPr>
    </w:p>
    <w:p w14:paraId="4705B026" w14:textId="77777777" w:rsidR="00737716" w:rsidRPr="00D9252C" w:rsidRDefault="00737716" w:rsidP="0045713B">
      <w:pPr>
        <w:rPr>
          <w:rFonts w:ascii="Arial" w:hAnsi="Arial" w:cs="Arial"/>
          <w:sz w:val="22"/>
          <w:szCs w:val="22"/>
          <w:lang w:val="en-GB"/>
        </w:rPr>
      </w:pPr>
      <w:r w:rsidRPr="00D9252C">
        <w:rPr>
          <w:rFonts w:ascii="Arial" w:hAnsi="Arial" w:cs="Arial"/>
          <w:sz w:val="22"/>
          <w:szCs w:val="22"/>
          <w:lang w:val="en-GB"/>
        </w:rPr>
        <w:t>Date …………………………………………………………………………………..</w:t>
      </w:r>
    </w:p>
    <w:sectPr w:rsidR="00737716" w:rsidRPr="00D9252C" w:rsidSect="000F7003">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C68DF" w14:textId="77777777" w:rsidR="00981D07" w:rsidRDefault="00981D07" w:rsidP="00A3292F">
      <w:r>
        <w:separator/>
      </w:r>
    </w:p>
  </w:endnote>
  <w:endnote w:type="continuationSeparator" w:id="0">
    <w:p w14:paraId="2930F808" w14:textId="77777777" w:rsidR="00981D07" w:rsidRDefault="00981D07" w:rsidP="00A3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7739" w14:textId="77777777"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E3CB8A" w14:textId="77777777" w:rsidR="00F137E3" w:rsidRDefault="00F137E3" w:rsidP="00F13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32CF" w14:textId="1874E601" w:rsidR="00F137E3" w:rsidRDefault="00F137E3" w:rsidP="00F13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234">
      <w:rPr>
        <w:rStyle w:val="PageNumber"/>
        <w:noProof/>
      </w:rPr>
      <w:t>1</w:t>
    </w:r>
    <w:r>
      <w:rPr>
        <w:rStyle w:val="PageNumber"/>
      </w:rPr>
      <w:fldChar w:fldCharType="end"/>
    </w:r>
  </w:p>
  <w:p w14:paraId="50825CE9" w14:textId="4EA25C51" w:rsidR="00F137E3" w:rsidRPr="00F137E3" w:rsidRDefault="00F137E3" w:rsidP="00F137E3">
    <w:pPr>
      <w:pStyle w:val="Footer"/>
      <w:ind w:right="360"/>
      <w:rPr>
        <w:rFonts w:ascii="Arial" w:hAnsi="Arial" w:cs="Arial"/>
        <w:sz w:val="22"/>
        <w:szCs w:val="22"/>
      </w:rPr>
    </w:pPr>
    <w:r w:rsidRPr="00F137E3">
      <w:rPr>
        <w:rFonts w:ascii="Arial" w:hAnsi="Arial" w:cs="Arial"/>
        <w:sz w:val="22"/>
        <w:szCs w:val="22"/>
      </w:rPr>
      <w:t>Form of Tender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AFB1C" w14:textId="77777777" w:rsidR="00981D07" w:rsidRDefault="00981D07" w:rsidP="00A3292F">
      <w:r>
        <w:separator/>
      </w:r>
    </w:p>
  </w:footnote>
  <w:footnote w:type="continuationSeparator" w:id="0">
    <w:p w14:paraId="0191007F" w14:textId="77777777" w:rsidR="00981D07" w:rsidRDefault="00981D07" w:rsidP="00A3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AC19F2"/>
    <w:multiLevelType w:val="multilevel"/>
    <w:tmpl w:val="65EEC7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37"/>
        </w:tabs>
        <w:ind w:left="737" w:hanging="377"/>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95357C8"/>
    <w:multiLevelType w:val="hybridMultilevel"/>
    <w:tmpl w:val="CCBE4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D557D"/>
    <w:multiLevelType w:val="multilevel"/>
    <w:tmpl w:val="2310871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lowerLetter"/>
      <w:pStyle w:val="AppendixHeading5"/>
      <w:lvlText w:val="%5)"/>
      <w:lvlJc w:val="left"/>
      <w:pPr>
        <w:tabs>
          <w:tab w:val="num" w:pos="1607"/>
        </w:tabs>
        <w:ind w:left="1361" w:hanging="114"/>
      </w:pPr>
    </w:lvl>
    <w:lvl w:ilvl="5">
      <w:start w:val="1"/>
      <w:numFmt w:val="lowerRoman"/>
      <w:lvlText w:val="%6)"/>
      <w:lvlJc w:val="left"/>
      <w:pPr>
        <w:tabs>
          <w:tab w:val="num" w:pos="2534"/>
        </w:tabs>
        <w:ind w:left="2041" w:hanging="227"/>
      </w:pPr>
    </w:lvl>
    <w:lvl w:ilvl="6">
      <w:start w:val="1"/>
      <w:numFmt w:val="none"/>
      <w:lvlText w:val=""/>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DA1598E"/>
    <w:multiLevelType w:val="hybridMultilevel"/>
    <w:tmpl w:val="45E847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179"/>
    <w:rsid w:val="0001636C"/>
    <w:rsid w:val="00021D09"/>
    <w:rsid w:val="000252B2"/>
    <w:rsid w:val="000268B6"/>
    <w:rsid w:val="0003649D"/>
    <w:rsid w:val="00037F5A"/>
    <w:rsid w:val="00041D9B"/>
    <w:rsid w:val="00045235"/>
    <w:rsid w:val="00046EA2"/>
    <w:rsid w:val="00050BDE"/>
    <w:rsid w:val="000545FC"/>
    <w:rsid w:val="00055799"/>
    <w:rsid w:val="000603C5"/>
    <w:rsid w:val="00063BE9"/>
    <w:rsid w:val="00066580"/>
    <w:rsid w:val="00093BC7"/>
    <w:rsid w:val="00095453"/>
    <w:rsid w:val="000959D6"/>
    <w:rsid w:val="000965AA"/>
    <w:rsid w:val="000A0D11"/>
    <w:rsid w:val="000B1AF4"/>
    <w:rsid w:val="000B33AE"/>
    <w:rsid w:val="000B512B"/>
    <w:rsid w:val="000B5C67"/>
    <w:rsid w:val="000B7883"/>
    <w:rsid w:val="000C6483"/>
    <w:rsid w:val="000C799C"/>
    <w:rsid w:val="000D0F18"/>
    <w:rsid w:val="000D45D6"/>
    <w:rsid w:val="000D5B68"/>
    <w:rsid w:val="000D61ED"/>
    <w:rsid w:val="000D7953"/>
    <w:rsid w:val="000E2E86"/>
    <w:rsid w:val="000E542E"/>
    <w:rsid w:val="000E758B"/>
    <w:rsid w:val="000F4223"/>
    <w:rsid w:val="000F63A4"/>
    <w:rsid w:val="000F6675"/>
    <w:rsid w:val="000F7003"/>
    <w:rsid w:val="00100171"/>
    <w:rsid w:val="00103F9C"/>
    <w:rsid w:val="00105167"/>
    <w:rsid w:val="00111990"/>
    <w:rsid w:val="00111DC6"/>
    <w:rsid w:val="00112DFC"/>
    <w:rsid w:val="00130082"/>
    <w:rsid w:val="00156EFA"/>
    <w:rsid w:val="00165391"/>
    <w:rsid w:val="0016558D"/>
    <w:rsid w:val="00177B41"/>
    <w:rsid w:val="00182E5C"/>
    <w:rsid w:val="00196DD0"/>
    <w:rsid w:val="001A6BCE"/>
    <w:rsid w:val="001B31EF"/>
    <w:rsid w:val="001B504D"/>
    <w:rsid w:val="001B530F"/>
    <w:rsid w:val="001B62B0"/>
    <w:rsid w:val="001C038E"/>
    <w:rsid w:val="001C11DC"/>
    <w:rsid w:val="001C321F"/>
    <w:rsid w:val="001D4D6F"/>
    <w:rsid w:val="001E3D4A"/>
    <w:rsid w:val="001E6EEA"/>
    <w:rsid w:val="001F1B61"/>
    <w:rsid w:val="001F6DA2"/>
    <w:rsid w:val="002118E3"/>
    <w:rsid w:val="00216877"/>
    <w:rsid w:val="002168A8"/>
    <w:rsid w:val="00231612"/>
    <w:rsid w:val="00234136"/>
    <w:rsid w:val="002434FB"/>
    <w:rsid w:val="002734E5"/>
    <w:rsid w:val="00277B49"/>
    <w:rsid w:val="00280A3D"/>
    <w:rsid w:val="002829BF"/>
    <w:rsid w:val="002A057E"/>
    <w:rsid w:val="002A0EEE"/>
    <w:rsid w:val="002B72A1"/>
    <w:rsid w:val="002C3A59"/>
    <w:rsid w:val="002D2DF1"/>
    <w:rsid w:val="002D38D0"/>
    <w:rsid w:val="002E0960"/>
    <w:rsid w:val="002F060A"/>
    <w:rsid w:val="00301932"/>
    <w:rsid w:val="0030338E"/>
    <w:rsid w:val="00305EB2"/>
    <w:rsid w:val="00305EE4"/>
    <w:rsid w:val="00306189"/>
    <w:rsid w:val="003145C9"/>
    <w:rsid w:val="00326DF9"/>
    <w:rsid w:val="003329BD"/>
    <w:rsid w:val="00347BD5"/>
    <w:rsid w:val="00354DD4"/>
    <w:rsid w:val="0036274F"/>
    <w:rsid w:val="0037025D"/>
    <w:rsid w:val="00372D9F"/>
    <w:rsid w:val="0037673A"/>
    <w:rsid w:val="00376DD5"/>
    <w:rsid w:val="003802FC"/>
    <w:rsid w:val="00382470"/>
    <w:rsid w:val="00383854"/>
    <w:rsid w:val="003901E6"/>
    <w:rsid w:val="00393778"/>
    <w:rsid w:val="003973A0"/>
    <w:rsid w:val="003A573D"/>
    <w:rsid w:val="003C4D0B"/>
    <w:rsid w:val="003D174F"/>
    <w:rsid w:val="003D50B4"/>
    <w:rsid w:val="003D729A"/>
    <w:rsid w:val="003E03AC"/>
    <w:rsid w:val="003E0A74"/>
    <w:rsid w:val="003E1733"/>
    <w:rsid w:val="003E2DCE"/>
    <w:rsid w:val="003E3200"/>
    <w:rsid w:val="003F5079"/>
    <w:rsid w:val="003F6D2D"/>
    <w:rsid w:val="004141BD"/>
    <w:rsid w:val="00425444"/>
    <w:rsid w:val="004256FB"/>
    <w:rsid w:val="0043718F"/>
    <w:rsid w:val="004442D4"/>
    <w:rsid w:val="0045184B"/>
    <w:rsid w:val="0045713B"/>
    <w:rsid w:val="0046177E"/>
    <w:rsid w:val="004752ED"/>
    <w:rsid w:val="00475636"/>
    <w:rsid w:val="0047660A"/>
    <w:rsid w:val="004902F3"/>
    <w:rsid w:val="00490D1C"/>
    <w:rsid w:val="00494CDC"/>
    <w:rsid w:val="004B47FC"/>
    <w:rsid w:val="004C0D09"/>
    <w:rsid w:val="004C1713"/>
    <w:rsid w:val="004C328C"/>
    <w:rsid w:val="004D3179"/>
    <w:rsid w:val="004E0D3D"/>
    <w:rsid w:val="004E1149"/>
    <w:rsid w:val="004E435C"/>
    <w:rsid w:val="0052520F"/>
    <w:rsid w:val="00527CB3"/>
    <w:rsid w:val="00535625"/>
    <w:rsid w:val="00537995"/>
    <w:rsid w:val="00543954"/>
    <w:rsid w:val="0054694B"/>
    <w:rsid w:val="00560886"/>
    <w:rsid w:val="005620F8"/>
    <w:rsid w:val="00562E34"/>
    <w:rsid w:val="005631EC"/>
    <w:rsid w:val="00564234"/>
    <w:rsid w:val="00574335"/>
    <w:rsid w:val="00582AA9"/>
    <w:rsid w:val="0059040E"/>
    <w:rsid w:val="005A01C3"/>
    <w:rsid w:val="005B1435"/>
    <w:rsid w:val="005B2FB2"/>
    <w:rsid w:val="005B7AD4"/>
    <w:rsid w:val="005C01EA"/>
    <w:rsid w:val="005C4C13"/>
    <w:rsid w:val="005C7E7C"/>
    <w:rsid w:val="005D1449"/>
    <w:rsid w:val="005E031B"/>
    <w:rsid w:val="005E0B5F"/>
    <w:rsid w:val="005E1697"/>
    <w:rsid w:val="005E2A62"/>
    <w:rsid w:val="005E396D"/>
    <w:rsid w:val="005E4969"/>
    <w:rsid w:val="005F2389"/>
    <w:rsid w:val="00603371"/>
    <w:rsid w:val="00603C7D"/>
    <w:rsid w:val="00607AD0"/>
    <w:rsid w:val="00617C2D"/>
    <w:rsid w:val="00620811"/>
    <w:rsid w:val="00623C6F"/>
    <w:rsid w:val="00634C61"/>
    <w:rsid w:val="00636E00"/>
    <w:rsid w:val="006442C3"/>
    <w:rsid w:val="00645F0C"/>
    <w:rsid w:val="00667273"/>
    <w:rsid w:val="00676004"/>
    <w:rsid w:val="00681C17"/>
    <w:rsid w:val="00692E69"/>
    <w:rsid w:val="00697C57"/>
    <w:rsid w:val="006A3D5B"/>
    <w:rsid w:val="006B557E"/>
    <w:rsid w:val="006C0AE5"/>
    <w:rsid w:val="006C3543"/>
    <w:rsid w:val="006C5C9B"/>
    <w:rsid w:val="006C60ED"/>
    <w:rsid w:val="006E3D8D"/>
    <w:rsid w:val="00704D9A"/>
    <w:rsid w:val="007115F3"/>
    <w:rsid w:val="007165B9"/>
    <w:rsid w:val="00737716"/>
    <w:rsid w:val="00737C91"/>
    <w:rsid w:val="007470D5"/>
    <w:rsid w:val="007507BC"/>
    <w:rsid w:val="00754105"/>
    <w:rsid w:val="007646CD"/>
    <w:rsid w:val="00770443"/>
    <w:rsid w:val="00782B9C"/>
    <w:rsid w:val="00790247"/>
    <w:rsid w:val="007A551A"/>
    <w:rsid w:val="007B4120"/>
    <w:rsid w:val="007B5719"/>
    <w:rsid w:val="007C19BD"/>
    <w:rsid w:val="007C1C3D"/>
    <w:rsid w:val="007C5988"/>
    <w:rsid w:val="007D0BD0"/>
    <w:rsid w:val="007D265F"/>
    <w:rsid w:val="007D32AE"/>
    <w:rsid w:val="007D3F7F"/>
    <w:rsid w:val="007D6F3B"/>
    <w:rsid w:val="007E20C6"/>
    <w:rsid w:val="007E563B"/>
    <w:rsid w:val="007F119A"/>
    <w:rsid w:val="007F2719"/>
    <w:rsid w:val="007F77E5"/>
    <w:rsid w:val="0080377A"/>
    <w:rsid w:val="0081313E"/>
    <w:rsid w:val="00822941"/>
    <w:rsid w:val="00826F12"/>
    <w:rsid w:val="008329B9"/>
    <w:rsid w:val="00833763"/>
    <w:rsid w:val="008343F5"/>
    <w:rsid w:val="00842547"/>
    <w:rsid w:val="0084255B"/>
    <w:rsid w:val="00842EEB"/>
    <w:rsid w:val="00855842"/>
    <w:rsid w:val="00863840"/>
    <w:rsid w:val="0086567C"/>
    <w:rsid w:val="008662CE"/>
    <w:rsid w:val="00875055"/>
    <w:rsid w:val="00883203"/>
    <w:rsid w:val="0088714B"/>
    <w:rsid w:val="008A25F2"/>
    <w:rsid w:val="008A426A"/>
    <w:rsid w:val="008A5A06"/>
    <w:rsid w:val="008B5BE4"/>
    <w:rsid w:val="008B6427"/>
    <w:rsid w:val="008B7DDB"/>
    <w:rsid w:val="008C71F2"/>
    <w:rsid w:val="008D3B2C"/>
    <w:rsid w:val="008D59D9"/>
    <w:rsid w:val="008E41D2"/>
    <w:rsid w:val="008E56D9"/>
    <w:rsid w:val="008F1CBC"/>
    <w:rsid w:val="00902EA2"/>
    <w:rsid w:val="00926A9E"/>
    <w:rsid w:val="00936AC7"/>
    <w:rsid w:val="00936F8E"/>
    <w:rsid w:val="00943658"/>
    <w:rsid w:val="009458FF"/>
    <w:rsid w:val="00947987"/>
    <w:rsid w:val="0096285E"/>
    <w:rsid w:val="00962AF7"/>
    <w:rsid w:val="00964F10"/>
    <w:rsid w:val="00981D07"/>
    <w:rsid w:val="00982A94"/>
    <w:rsid w:val="00982B5F"/>
    <w:rsid w:val="009A4FF9"/>
    <w:rsid w:val="009C2261"/>
    <w:rsid w:val="009C71CA"/>
    <w:rsid w:val="009D1D17"/>
    <w:rsid w:val="009D2E9B"/>
    <w:rsid w:val="009D3D49"/>
    <w:rsid w:val="009D3F03"/>
    <w:rsid w:val="00A015F8"/>
    <w:rsid w:val="00A10D42"/>
    <w:rsid w:val="00A15159"/>
    <w:rsid w:val="00A20CFF"/>
    <w:rsid w:val="00A279D6"/>
    <w:rsid w:val="00A3292F"/>
    <w:rsid w:val="00A34E4C"/>
    <w:rsid w:val="00A4194C"/>
    <w:rsid w:val="00A4237D"/>
    <w:rsid w:val="00A450F3"/>
    <w:rsid w:val="00A5187F"/>
    <w:rsid w:val="00A532DA"/>
    <w:rsid w:val="00A53419"/>
    <w:rsid w:val="00A550E9"/>
    <w:rsid w:val="00A638B8"/>
    <w:rsid w:val="00A643C5"/>
    <w:rsid w:val="00A752D5"/>
    <w:rsid w:val="00A75F99"/>
    <w:rsid w:val="00A76C55"/>
    <w:rsid w:val="00A813CE"/>
    <w:rsid w:val="00A87E85"/>
    <w:rsid w:val="00A97347"/>
    <w:rsid w:val="00AA4588"/>
    <w:rsid w:val="00AA4D41"/>
    <w:rsid w:val="00AC163E"/>
    <w:rsid w:val="00AD0004"/>
    <w:rsid w:val="00AD31E0"/>
    <w:rsid w:val="00AD753B"/>
    <w:rsid w:val="00AD7FFD"/>
    <w:rsid w:val="00AE361D"/>
    <w:rsid w:val="00AE38D5"/>
    <w:rsid w:val="00AF582A"/>
    <w:rsid w:val="00B03B33"/>
    <w:rsid w:val="00B1774C"/>
    <w:rsid w:val="00B30F8C"/>
    <w:rsid w:val="00B419D2"/>
    <w:rsid w:val="00B45BAA"/>
    <w:rsid w:val="00B51495"/>
    <w:rsid w:val="00B5385E"/>
    <w:rsid w:val="00B560B1"/>
    <w:rsid w:val="00B666ED"/>
    <w:rsid w:val="00B71542"/>
    <w:rsid w:val="00B71B1A"/>
    <w:rsid w:val="00B74281"/>
    <w:rsid w:val="00B91A53"/>
    <w:rsid w:val="00B962B1"/>
    <w:rsid w:val="00BB2C84"/>
    <w:rsid w:val="00BB5773"/>
    <w:rsid w:val="00BC21AA"/>
    <w:rsid w:val="00BC249E"/>
    <w:rsid w:val="00BD3FF7"/>
    <w:rsid w:val="00BD77FE"/>
    <w:rsid w:val="00BE070A"/>
    <w:rsid w:val="00BE7F07"/>
    <w:rsid w:val="00BF204D"/>
    <w:rsid w:val="00C0005E"/>
    <w:rsid w:val="00C140BB"/>
    <w:rsid w:val="00C20800"/>
    <w:rsid w:val="00C24F7B"/>
    <w:rsid w:val="00C30EA8"/>
    <w:rsid w:val="00C3314C"/>
    <w:rsid w:val="00C40816"/>
    <w:rsid w:val="00C40B9A"/>
    <w:rsid w:val="00C41875"/>
    <w:rsid w:val="00C50F03"/>
    <w:rsid w:val="00C519E2"/>
    <w:rsid w:val="00C5323C"/>
    <w:rsid w:val="00C555A4"/>
    <w:rsid w:val="00C67C96"/>
    <w:rsid w:val="00C72F8B"/>
    <w:rsid w:val="00C752DC"/>
    <w:rsid w:val="00C90587"/>
    <w:rsid w:val="00C91D5D"/>
    <w:rsid w:val="00CA5294"/>
    <w:rsid w:val="00CA79D2"/>
    <w:rsid w:val="00CB68EE"/>
    <w:rsid w:val="00CB7351"/>
    <w:rsid w:val="00CC5D38"/>
    <w:rsid w:val="00CD353A"/>
    <w:rsid w:val="00CE3DB2"/>
    <w:rsid w:val="00CF3A0D"/>
    <w:rsid w:val="00D01E11"/>
    <w:rsid w:val="00D03EAC"/>
    <w:rsid w:val="00D03FEB"/>
    <w:rsid w:val="00D07C87"/>
    <w:rsid w:val="00D16C48"/>
    <w:rsid w:val="00D27D35"/>
    <w:rsid w:val="00D3140F"/>
    <w:rsid w:val="00D34CDC"/>
    <w:rsid w:val="00D423C9"/>
    <w:rsid w:val="00D563DC"/>
    <w:rsid w:val="00D64002"/>
    <w:rsid w:val="00D70C67"/>
    <w:rsid w:val="00D81C35"/>
    <w:rsid w:val="00D85686"/>
    <w:rsid w:val="00D919F2"/>
    <w:rsid w:val="00D9252C"/>
    <w:rsid w:val="00D9295D"/>
    <w:rsid w:val="00D9366E"/>
    <w:rsid w:val="00D93F91"/>
    <w:rsid w:val="00D94687"/>
    <w:rsid w:val="00DA728F"/>
    <w:rsid w:val="00DA7764"/>
    <w:rsid w:val="00DB2C32"/>
    <w:rsid w:val="00DB5236"/>
    <w:rsid w:val="00DB530E"/>
    <w:rsid w:val="00DB7256"/>
    <w:rsid w:val="00DB7D9E"/>
    <w:rsid w:val="00DC5376"/>
    <w:rsid w:val="00DE1C87"/>
    <w:rsid w:val="00DE2F77"/>
    <w:rsid w:val="00DE31F9"/>
    <w:rsid w:val="00DE35F6"/>
    <w:rsid w:val="00DE6E68"/>
    <w:rsid w:val="00DF0658"/>
    <w:rsid w:val="00DF0C59"/>
    <w:rsid w:val="00DF697C"/>
    <w:rsid w:val="00E104D2"/>
    <w:rsid w:val="00E122D8"/>
    <w:rsid w:val="00E34860"/>
    <w:rsid w:val="00E37D26"/>
    <w:rsid w:val="00E46C84"/>
    <w:rsid w:val="00E50C13"/>
    <w:rsid w:val="00E72DCB"/>
    <w:rsid w:val="00E7479D"/>
    <w:rsid w:val="00E96063"/>
    <w:rsid w:val="00EA1162"/>
    <w:rsid w:val="00EB4F22"/>
    <w:rsid w:val="00EB7E4D"/>
    <w:rsid w:val="00EC0A2B"/>
    <w:rsid w:val="00EC11A0"/>
    <w:rsid w:val="00EC193A"/>
    <w:rsid w:val="00EC571B"/>
    <w:rsid w:val="00ED0501"/>
    <w:rsid w:val="00ED2230"/>
    <w:rsid w:val="00ED29DE"/>
    <w:rsid w:val="00ED484D"/>
    <w:rsid w:val="00ED5475"/>
    <w:rsid w:val="00EE6B3C"/>
    <w:rsid w:val="00F0239F"/>
    <w:rsid w:val="00F04641"/>
    <w:rsid w:val="00F137E3"/>
    <w:rsid w:val="00F153BE"/>
    <w:rsid w:val="00F15E33"/>
    <w:rsid w:val="00F2152B"/>
    <w:rsid w:val="00F21969"/>
    <w:rsid w:val="00F339B1"/>
    <w:rsid w:val="00F37C3B"/>
    <w:rsid w:val="00F47D16"/>
    <w:rsid w:val="00F5421B"/>
    <w:rsid w:val="00F56741"/>
    <w:rsid w:val="00F671E3"/>
    <w:rsid w:val="00F736C3"/>
    <w:rsid w:val="00F76228"/>
    <w:rsid w:val="00F87B2F"/>
    <w:rsid w:val="00F90834"/>
    <w:rsid w:val="00FA4333"/>
    <w:rsid w:val="00FB08C8"/>
    <w:rsid w:val="00FC34DF"/>
    <w:rsid w:val="00FD01F7"/>
    <w:rsid w:val="00FF16FE"/>
    <w:rsid w:val="00FF2CD7"/>
    <w:rsid w:val="00FF431B"/>
    <w:rsid w:val="00FF4E66"/>
    <w:rsid w:val="00FF7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CEB67"/>
  <w15:docId w15:val="{A18BEBE9-D155-44E8-9FAD-777A0BED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0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5713B"/>
    <w:pPr>
      <w:overflowPunct w:val="0"/>
      <w:autoSpaceDE w:val="0"/>
      <w:autoSpaceDN w:val="0"/>
      <w:adjustRightInd w:val="0"/>
      <w:textAlignment w:val="baseline"/>
    </w:pPr>
    <w:rPr>
      <w:rFonts w:ascii="Courier New" w:hAnsi="Courier New" w:cs="Courier New"/>
      <w:sz w:val="20"/>
      <w:szCs w:val="20"/>
      <w:lang w:val="en-GB"/>
    </w:rPr>
  </w:style>
  <w:style w:type="paragraph" w:styleId="BalloonText">
    <w:name w:val="Balloon Text"/>
    <w:basedOn w:val="Normal"/>
    <w:link w:val="BalloonTextChar"/>
    <w:rsid w:val="002E0960"/>
    <w:rPr>
      <w:rFonts w:ascii="Tahoma" w:hAnsi="Tahoma" w:cs="Tahoma"/>
      <w:sz w:val="16"/>
      <w:szCs w:val="16"/>
    </w:rPr>
  </w:style>
  <w:style w:type="character" w:customStyle="1" w:styleId="BalloonTextChar">
    <w:name w:val="Balloon Text Char"/>
    <w:basedOn w:val="DefaultParagraphFont"/>
    <w:link w:val="BalloonText"/>
    <w:rsid w:val="002E0960"/>
    <w:rPr>
      <w:rFonts w:ascii="Tahoma" w:hAnsi="Tahoma" w:cs="Tahoma"/>
      <w:sz w:val="16"/>
      <w:szCs w:val="16"/>
      <w:lang w:val="en-US" w:eastAsia="en-US"/>
    </w:rPr>
  </w:style>
  <w:style w:type="paragraph" w:styleId="Header">
    <w:name w:val="header"/>
    <w:basedOn w:val="Normal"/>
    <w:link w:val="HeaderChar"/>
    <w:unhideWhenUsed/>
    <w:rsid w:val="00A3292F"/>
    <w:pPr>
      <w:tabs>
        <w:tab w:val="center" w:pos="4320"/>
        <w:tab w:val="right" w:pos="8640"/>
      </w:tabs>
    </w:pPr>
  </w:style>
  <w:style w:type="character" w:customStyle="1" w:styleId="HeaderChar">
    <w:name w:val="Header Char"/>
    <w:basedOn w:val="DefaultParagraphFont"/>
    <w:link w:val="Header"/>
    <w:rsid w:val="00A3292F"/>
    <w:rPr>
      <w:sz w:val="24"/>
      <w:szCs w:val="24"/>
      <w:lang w:val="en-US" w:eastAsia="en-US"/>
    </w:rPr>
  </w:style>
  <w:style w:type="paragraph" w:styleId="Footer">
    <w:name w:val="footer"/>
    <w:basedOn w:val="Normal"/>
    <w:link w:val="FooterChar"/>
    <w:unhideWhenUsed/>
    <w:rsid w:val="00A3292F"/>
    <w:pPr>
      <w:tabs>
        <w:tab w:val="center" w:pos="4320"/>
        <w:tab w:val="right" w:pos="8640"/>
      </w:tabs>
    </w:pPr>
  </w:style>
  <w:style w:type="character" w:customStyle="1" w:styleId="FooterChar">
    <w:name w:val="Footer Char"/>
    <w:basedOn w:val="DefaultParagraphFont"/>
    <w:link w:val="Footer"/>
    <w:rsid w:val="00A3292F"/>
    <w:rPr>
      <w:sz w:val="24"/>
      <w:szCs w:val="24"/>
      <w:lang w:val="en-US" w:eastAsia="en-US"/>
    </w:rPr>
  </w:style>
  <w:style w:type="character" w:styleId="PageNumber">
    <w:name w:val="page number"/>
    <w:basedOn w:val="DefaultParagraphFont"/>
    <w:semiHidden/>
    <w:unhideWhenUsed/>
    <w:rsid w:val="00A3292F"/>
  </w:style>
  <w:style w:type="paragraph" w:customStyle="1" w:styleId="AppendixHeading3">
    <w:name w:val="Appendix Heading 3"/>
    <w:basedOn w:val="Normal"/>
    <w:next w:val="BodyText"/>
    <w:rsid w:val="00CB7351"/>
    <w:pPr>
      <w:numPr>
        <w:ilvl w:val="2"/>
        <w:numId w:val="2"/>
      </w:numPr>
      <w:spacing w:before="120" w:after="120"/>
    </w:pPr>
    <w:rPr>
      <w:rFonts w:asciiTheme="minorHAnsi" w:eastAsiaTheme="minorEastAsia" w:hAnsiTheme="minorHAnsi" w:cstheme="minorBidi"/>
      <w:b/>
      <w:lang w:val="en-GB"/>
    </w:rPr>
  </w:style>
  <w:style w:type="paragraph" w:customStyle="1" w:styleId="AppendixHeading5">
    <w:name w:val="Appendix Heading 5"/>
    <w:basedOn w:val="Normal"/>
    <w:rsid w:val="00CB7351"/>
    <w:pPr>
      <w:numPr>
        <w:ilvl w:val="4"/>
        <w:numId w:val="2"/>
      </w:numPr>
      <w:tabs>
        <w:tab w:val="clear" w:pos="1607"/>
        <w:tab w:val="num" w:pos="1134"/>
      </w:tabs>
      <w:ind w:left="1134" w:hanging="283"/>
    </w:pPr>
    <w:rPr>
      <w:rFonts w:asciiTheme="minorHAnsi" w:eastAsiaTheme="minorEastAsia" w:hAnsiTheme="minorHAnsi" w:cstheme="minorBidi"/>
      <w:lang w:val="en-GB"/>
    </w:rPr>
  </w:style>
  <w:style w:type="paragraph" w:styleId="ListParagraph">
    <w:name w:val="List Paragraph"/>
    <w:basedOn w:val="Normal"/>
    <w:uiPriority w:val="34"/>
    <w:qFormat/>
    <w:rsid w:val="00CB7351"/>
    <w:pPr>
      <w:ind w:left="720"/>
      <w:contextualSpacing/>
    </w:pPr>
    <w:rPr>
      <w:rFonts w:asciiTheme="minorHAnsi" w:eastAsiaTheme="minorEastAsia" w:hAnsiTheme="minorHAnsi" w:cstheme="minorBidi"/>
      <w:lang w:val="en-GB"/>
    </w:rPr>
  </w:style>
  <w:style w:type="paragraph" w:styleId="BodyText">
    <w:name w:val="Body Text"/>
    <w:basedOn w:val="Normal"/>
    <w:link w:val="BodyTextChar"/>
    <w:semiHidden/>
    <w:unhideWhenUsed/>
    <w:rsid w:val="00CB7351"/>
    <w:pPr>
      <w:spacing w:after="120"/>
    </w:pPr>
  </w:style>
  <w:style w:type="character" w:customStyle="1" w:styleId="BodyTextChar">
    <w:name w:val="Body Text Char"/>
    <w:basedOn w:val="DefaultParagraphFont"/>
    <w:link w:val="BodyText"/>
    <w:semiHidden/>
    <w:rsid w:val="00CB73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819A-566B-463D-8E93-937BC597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OF TENDER</vt:lpstr>
    </vt:vector>
  </TitlesOfParts>
  <Company>RA</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creator>K Whitting</dc:creator>
  <cp:lastModifiedBy>Beth Wratislaw</cp:lastModifiedBy>
  <cp:revision>24</cp:revision>
  <dcterms:created xsi:type="dcterms:W3CDTF">2017-02-21T17:29:00Z</dcterms:created>
  <dcterms:modified xsi:type="dcterms:W3CDTF">2020-04-06T16:51:00Z</dcterms:modified>
</cp:coreProperties>
</file>