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C1E" w:rsidRPr="00AA0749" w:rsidRDefault="0089368D" w:rsidP="0089368D">
      <w:pPr>
        <w:pStyle w:val="BodyText"/>
        <w:jc w:val="center"/>
        <w:rPr>
          <w:rFonts w:ascii="Arial" w:hAnsi="Arial" w:cs="Arial"/>
          <w:szCs w:val="24"/>
        </w:rPr>
      </w:pPr>
      <w:bookmarkStart w:id="0" w:name="_top"/>
      <w:bookmarkEnd w:id="0"/>
      <w:r w:rsidRPr="0089368D">
        <w:rPr>
          <w:rFonts w:ascii="Arial" w:hAnsi="Arial" w:cs="Arial"/>
          <w:noProof/>
          <w:color w:val="FF0000"/>
          <w:szCs w:val="24"/>
          <w:lang w:val="en-US" w:eastAsia="en-US"/>
        </w:rPr>
        <w:drawing>
          <wp:inline distT="0" distB="0" distL="0" distR="0">
            <wp:extent cx="2000250" cy="1028700"/>
            <wp:effectExtent l="19050" t="0" r="0" b="0"/>
            <wp:docPr id="2" name="Picture 1" descr="C:\Users\gstar\Desktop\CORBY%20LOGO%2012x7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star\Desktop\CORBY%20LOGO%2012x7cm.jpg"/>
                    <pic:cNvPicPr>
                      <a:picLocks noChangeAspect="1" noChangeArrowheads="1"/>
                    </pic:cNvPicPr>
                  </pic:nvPicPr>
                  <pic:blipFill>
                    <a:blip r:embed="rId8" cstate="print"/>
                    <a:srcRect t="7031" b="8594"/>
                    <a:stretch>
                      <a:fillRect/>
                    </a:stretch>
                  </pic:blipFill>
                  <pic:spPr bwMode="auto">
                    <a:xfrm>
                      <a:off x="0" y="0"/>
                      <a:ext cx="2000250" cy="1028700"/>
                    </a:xfrm>
                    <a:prstGeom prst="rect">
                      <a:avLst/>
                    </a:prstGeom>
                    <a:noFill/>
                    <a:ln w="9525">
                      <a:noFill/>
                      <a:miter lim="800000"/>
                      <a:headEnd/>
                      <a:tailEnd/>
                    </a:ln>
                  </pic:spPr>
                </pic:pic>
              </a:graphicData>
            </a:graphic>
          </wp:inline>
        </w:drawing>
      </w:r>
    </w:p>
    <w:p w:rsidR="00AA0749" w:rsidRPr="00AA0749" w:rsidRDefault="00AA0749" w:rsidP="0089368D">
      <w:pPr>
        <w:pStyle w:val="BodyText"/>
        <w:jc w:val="center"/>
        <w:rPr>
          <w:rFonts w:ascii="Arial" w:hAnsi="Arial" w:cs="Arial"/>
          <w:szCs w:val="24"/>
        </w:rPr>
      </w:pPr>
    </w:p>
    <w:p w:rsidR="000A4F20" w:rsidRPr="000F1D1A" w:rsidRDefault="006259D2" w:rsidP="0089368D">
      <w:pPr>
        <w:jc w:val="center"/>
        <w:rPr>
          <w:rFonts w:ascii="Arial" w:hAnsi="Arial" w:cs="Arial"/>
          <w:b/>
          <w:caps/>
          <w:szCs w:val="24"/>
        </w:rPr>
      </w:pPr>
      <w:r w:rsidRPr="000F1D1A">
        <w:rPr>
          <w:rFonts w:ascii="Arial" w:hAnsi="Arial" w:cs="Arial"/>
          <w:b/>
          <w:caps/>
          <w:szCs w:val="24"/>
        </w:rPr>
        <w:t>Tender for Canteen and Catering Provisions at Corby Innovation Hub</w:t>
      </w:r>
    </w:p>
    <w:p w:rsidR="00AA0749" w:rsidRPr="000F1D1A" w:rsidRDefault="00AA0749" w:rsidP="0089368D">
      <w:pPr>
        <w:pStyle w:val="BodyText"/>
        <w:jc w:val="center"/>
        <w:rPr>
          <w:rFonts w:ascii="Arial" w:hAnsi="Arial" w:cs="Arial"/>
          <w:szCs w:val="24"/>
        </w:rPr>
      </w:pPr>
    </w:p>
    <w:p w:rsidR="00C71799" w:rsidRPr="000F1D1A" w:rsidRDefault="000328E1" w:rsidP="0089368D">
      <w:pPr>
        <w:pStyle w:val="Default"/>
        <w:jc w:val="center"/>
        <w:rPr>
          <w:b/>
          <w:bCs/>
          <w:caps/>
          <w:u w:val="single"/>
          <w:lang w:val="en-GB"/>
        </w:rPr>
      </w:pPr>
      <w:r w:rsidRPr="000F1D1A">
        <w:rPr>
          <w:b/>
          <w:bCs/>
          <w:caps/>
          <w:u w:val="single"/>
          <w:lang w:val="en-GB"/>
        </w:rPr>
        <w:t>T</w:t>
      </w:r>
      <w:r w:rsidR="00AA0749" w:rsidRPr="000F1D1A">
        <w:rPr>
          <w:b/>
          <w:bCs/>
          <w:caps/>
          <w:u w:val="single"/>
          <w:lang w:val="en-GB"/>
        </w:rPr>
        <w:t xml:space="preserve">ender </w:t>
      </w:r>
      <w:r w:rsidR="00205943" w:rsidRPr="000F1D1A">
        <w:rPr>
          <w:b/>
          <w:bCs/>
          <w:caps/>
          <w:u w:val="single"/>
          <w:lang w:val="en-GB"/>
        </w:rPr>
        <w:t xml:space="preserve">– </w:t>
      </w:r>
      <w:r w:rsidR="00BE1CDD" w:rsidRPr="000F1D1A">
        <w:rPr>
          <w:b/>
          <w:bCs/>
          <w:caps/>
          <w:u w:val="single"/>
          <w:lang w:val="en-GB"/>
        </w:rPr>
        <w:t>Document</w:t>
      </w:r>
      <w:r w:rsidR="00AA0749" w:rsidRPr="000F1D1A">
        <w:rPr>
          <w:b/>
          <w:bCs/>
          <w:caps/>
          <w:u w:val="single"/>
          <w:lang w:val="en-GB"/>
        </w:rPr>
        <w:t xml:space="preserve"> </w:t>
      </w:r>
      <w:r w:rsidR="00A262FE" w:rsidRPr="000F1D1A">
        <w:rPr>
          <w:b/>
          <w:bCs/>
          <w:caps/>
          <w:u w:val="single"/>
          <w:lang w:val="en-GB"/>
        </w:rPr>
        <w:t>Two</w:t>
      </w:r>
    </w:p>
    <w:p w:rsidR="00C71799" w:rsidRPr="000F1D1A" w:rsidRDefault="00C71799" w:rsidP="0089368D">
      <w:pPr>
        <w:pStyle w:val="BodyText"/>
        <w:jc w:val="center"/>
        <w:rPr>
          <w:rFonts w:ascii="Arial" w:hAnsi="Arial" w:cs="Arial"/>
          <w:szCs w:val="24"/>
        </w:rPr>
      </w:pPr>
    </w:p>
    <w:p w:rsidR="000328E1" w:rsidRPr="000F1D1A" w:rsidRDefault="00A262FE" w:rsidP="0089368D">
      <w:pPr>
        <w:pStyle w:val="Default"/>
        <w:jc w:val="center"/>
        <w:rPr>
          <w:b/>
          <w:bCs/>
          <w:caps/>
          <w:u w:val="single"/>
          <w:lang w:val="en-GB"/>
        </w:rPr>
      </w:pPr>
      <w:r w:rsidRPr="000F1D1A">
        <w:rPr>
          <w:b/>
          <w:bCs/>
          <w:caps/>
          <w:u w:val="single"/>
          <w:lang w:val="en-GB"/>
        </w:rPr>
        <w:t>Specification</w:t>
      </w:r>
    </w:p>
    <w:p w:rsidR="000328E1" w:rsidRPr="000F1D1A" w:rsidRDefault="000328E1" w:rsidP="0089368D">
      <w:pPr>
        <w:pStyle w:val="BodyText"/>
        <w:jc w:val="center"/>
        <w:rPr>
          <w:rFonts w:ascii="Arial" w:hAnsi="Arial" w:cs="Arial"/>
          <w:szCs w:val="24"/>
        </w:rPr>
      </w:pPr>
    </w:p>
    <w:p w:rsidR="00AA0749" w:rsidRPr="000F1D1A" w:rsidRDefault="001A0E09" w:rsidP="0089368D">
      <w:pPr>
        <w:jc w:val="both"/>
        <w:rPr>
          <w:rFonts w:ascii="Arial" w:hAnsi="Arial" w:cs="Arial"/>
          <w:szCs w:val="24"/>
        </w:rPr>
      </w:pPr>
      <w:r w:rsidRPr="000F1D1A">
        <w:rPr>
          <w:rFonts w:ascii="Arial" w:hAnsi="Arial" w:cs="Arial"/>
          <w:szCs w:val="24"/>
        </w:rPr>
        <w:t>Thank you for expressing interest</w:t>
      </w:r>
      <w:r w:rsidR="000328E1" w:rsidRPr="000F1D1A">
        <w:rPr>
          <w:rFonts w:ascii="Arial" w:hAnsi="Arial" w:cs="Arial"/>
          <w:szCs w:val="24"/>
        </w:rPr>
        <w:t xml:space="preserve"> </w:t>
      </w:r>
      <w:r w:rsidRPr="000F1D1A">
        <w:rPr>
          <w:rFonts w:ascii="Arial" w:hAnsi="Arial" w:cs="Arial"/>
          <w:szCs w:val="24"/>
        </w:rPr>
        <w:t>in</w:t>
      </w:r>
      <w:r w:rsidR="000328E1" w:rsidRPr="000F1D1A">
        <w:rPr>
          <w:rFonts w:ascii="Arial" w:hAnsi="Arial" w:cs="Arial"/>
          <w:szCs w:val="24"/>
        </w:rPr>
        <w:t xml:space="preserve"> this procurement </w:t>
      </w:r>
      <w:r w:rsidRPr="000F1D1A">
        <w:rPr>
          <w:rFonts w:ascii="Arial" w:hAnsi="Arial" w:cs="Arial"/>
          <w:szCs w:val="24"/>
        </w:rPr>
        <w:t>for</w:t>
      </w:r>
      <w:r w:rsidR="002524C6" w:rsidRPr="000F1D1A">
        <w:rPr>
          <w:rFonts w:ascii="Arial" w:hAnsi="Arial" w:cs="Arial"/>
          <w:szCs w:val="24"/>
        </w:rPr>
        <w:t xml:space="preserve"> </w:t>
      </w:r>
      <w:r w:rsidR="006259D2" w:rsidRPr="000F1D1A">
        <w:rPr>
          <w:rFonts w:ascii="Arial" w:hAnsi="Arial" w:cs="Arial"/>
          <w:szCs w:val="24"/>
        </w:rPr>
        <w:t>Canteen and Catering Provisions at Corby Innovation Hub</w:t>
      </w:r>
      <w:r w:rsidR="000328E1" w:rsidRPr="000F1D1A">
        <w:rPr>
          <w:rFonts w:ascii="Arial" w:hAnsi="Arial" w:cs="Arial"/>
          <w:szCs w:val="24"/>
        </w:rPr>
        <w:t>.</w:t>
      </w:r>
    </w:p>
    <w:p w:rsidR="0089368D" w:rsidRPr="000F1D1A" w:rsidRDefault="0089368D" w:rsidP="0089368D">
      <w:pPr>
        <w:jc w:val="both"/>
        <w:rPr>
          <w:rFonts w:ascii="Arial" w:hAnsi="Arial" w:cs="Arial"/>
          <w:szCs w:val="24"/>
        </w:rPr>
      </w:pPr>
    </w:p>
    <w:p w:rsidR="0089368D" w:rsidRPr="000F1D1A" w:rsidRDefault="0089368D" w:rsidP="0089368D">
      <w:pPr>
        <w:jc w:val="both"/>
        <w:rPr>
          <w:rFonts w:ascii="Arial" w:hAnsi="Arial" w:cs="Arial"/>
          <w:b/>
          <w:szCs w:val="24"/>
        </w:rPr>
      </w:pPr>
      <w:r w:rsidRPr="000F1D1A">
        <w:rPr>
          <w:rFonts w:ascii="Arial" w:hAnsi="Arial" w:cs="Arial"/>
          <w:b/>
          <w:szCs w:val="24"/>
          <w:u w:val="single"/>
        </w:rPr>
        <w:t xml:space="preserve">Please ensure that you register your interest with the procurement contact named in Document </w:t>
      </w:r>
      <w:r w:rsidR="00BF6E33" w:rsidRPr="000F1D1A">
        <w:rPr>
          <w:rFonts w:ascii="Arial" w:hAnsi="Arial" w:cs="Arial"/>
          <w:b/>
          <w:szCs w:val="24"/>
          <w:u w:val="single"/>
        </w:rPr>
        <w:t xml:space="preserve">One </w:t>
      </w:r>
      <w:r w:rsidRPr="000F1D1A">
        <w:rPr>
          <w:rFonts w:ascii="Arial" w:hAnsi="Arial" w:cs="Arial"/>
          <w:b/>
          <w:szCs w:val="24"/>
          <w:u w:val="single"/>
        </w:rPr>
        <w:t>in ord</w:t>
      </w:r>
      <w:r w:rsidR="00BF6E33" w:rsidRPr="000F1D1A">
        <w:rPr>
          <w:rFonts w:ascii="Arial" w:hAnsi="Arial" w:cs="Arial"/>
          <w:b/>
          <w:szCs w:val="24"/>
          <w:u w:val="single"/>
        </w:rPr>
        <w:t>er to receive updates, question</w:t>
      </w:r>
      <w:r w:rsidRPr="000F1D1A">
        <w:rPr>
          <w:rFonts w:ascii="Arial" w:hAnsi="Arial" w:cs="Arial"/>
          <w:b/>
          <w:szCs w:val="24"/>
          <w:u w:val="single"/>
        </w:rPr>
        <w:t xml:space="preserve"> responses</w:t>
      </w:r>
      <w:r w:rsidR="00BF6E33" w:rsidRPr="000F1D1A">
        <w:rPr>
          <w:rFonts w:ascii="Arial" w:hAnsi="Arial" w:cs="Arial"/>
          <w:b/>
          <w:szCs w:val="24"/>
          <w:u w:val="single"/>
        </w:rPr>
        <w:t>,</w:t>
      </w:r>
      <w:r w:rsidRPr="000F1D1A">
        <w:rPr>
          <w:rFonts w:ascii="Arial" w:hAnsi="Arial" w:cs="Arial"/>
          <w:b/>
          <w:szCs w:val="24"/>
          <w:u w:val="single"/>
        </w:rPr>
        <w:t xml:space="preserve"> etc.</w:t>
      </w:r>
    </w:p>
    <w:p w:rsidR="0089368D" w:rsidRPr="000F1D1A" w:rsidRDefault="0089368D" w:rsidP="0089368D">
      <w:pPr>
        <w:jc w:val="both"/>
        <w:rPr>
          <w:rFonts w:ascii="Arial" w:hAnsi="Arial" w:cs="Arial"/>
          <w:szCs w:val="24"/>
        </w:rPr>
      </w:pPr>
    </w:p>
    <w:p w:rsidR="000328E1" w:rsidRPr="000F1D1A" w:rsidRDefault="001A0E09" w:rsidP="0089368D">
      <w:pPr>
        <w:jc w:val="both"/>
        <w:rPr>
          <w:rFonts w:ascii="Arial" w:hAnsi="Arial" w:cs="Arial"/>
          <w:szCs w:val="24"/>
        </w:rPr>
      </w:pPr>
      <w:r w:rsidRPr="000F1D1A">
        <w:rPr>
          <w:rFonts w:ascii="Arial" w:hAnsi="Arial" w:cs="Arial"/>
          <w:szCs w:val="24"/>
        </w:rPr>
        <w:t>W</w:t>
      </w:r>
      <w:r w:rsidR="000328E1" w:rsidRPr="000F1D1A">
        <w:rPr>
          <w:rFonts w:ascii="Arial" w:hAnsi="Arial" w:cs="Arial"/>
          <w:szCs w:val="24"/>
        </w:rPr>
        <w:t>e now invite you to submit a tender.</w:t>
      </w:r>
      <w:r w:rsidRPr="000F1D1A">
        <w:rPr>
          <w:rFonts w:ascii="Arial" w:hAnsi="Arial" w:cs="Arial"/>
          <w:szCs w:val="24"/>
        </w:rPr>
        <w:t xml:space="preserve"> </w:t>
      </w:r>
      <w:r w:rsidR="000328E1" w:rsidRPr="000F1D1A">
        <w:rPr>
          <w:rFonts w:ascii="Arial" w:hAnsi="Arial" w:cs="Arial"/>
          <w:szCs w:val="24"/>
        </w:rPr>
        <w:t xml:space="preserve">Further stages </w:t>
      </w:r>
      <w:r w:rsidR="00383AEE" w:rsidRPr="000F1D1A">
        <w:rPr>
          <w:rFonts w:ascii="Arial" w:hAnsi="Arial" w:cs="Arial"/>
          <w:szCs w:val="24"/>
        </w:rPr>
        <w:t>of</w:t>
      </w:r>
      <w:r w:rsidR="000328E1" w:rsidRPr="000F1D1A">
        <w:rPr>
          <w:rFonts w:ascii="Arial" w:hAnsi="Arial" w:cs="Arial"/>
          <w:szCs w:val="24"/>
        </w:rPr>
        <w:t xml:space="preserve"> the process are outlined in this document.</w:t>
      </w:r>
    </w:p>
    <w:p w:rsidR="0089368D" w:rsidRPr="000F1D1A" w:rsidRDefault="0089368D" w:rsidP="0089368D">
      <w:pPr>
        <w:jc w:val="both"/>
        <w:rPr>
          <w:rFonts w:ascii="Arial" w:hAnsi="Arial" w:cs="Arial"/>
          <w:szCs w:val="24"/>
        </w:rPr>
      </w:pPr>
    </w:p>
    <w:p w:rsidR="000328E1" w:rsidRPr="000F1D1A" w:rsidRDefault="000328E1" w:rsidP="0089368D">
      <w:pPr>
        <w:jc w:val="both"/>
        <w:rPr>
          <w:rFonts w:ascii="Arial" w:hAnsi="Arial" w:cs="Arial"/>
          <w:szCs w:val="24"/>
        </w:rPr>
      </w:pPr>
      <w:r w:rsidRPr="000F1D1A">
        <w:rPr>
          <w:rFonts w:ascii="Arial" w:hAnsi="Arial" w:cs="Arial"/>
          <w:szCs w:val="24"/>
        </w:rPr>
        <w:t xml:space="preserve">To assist you in this, </w:t>
      </w:r>
      <w:r w:rsidR="00A07118" w:rsidRPr="000F1D1A">
        <w:rPr>
          <w:rFonts w:ascii="Arial" w:hAnsi="Arial" w:cs="Arial"/>
          <w:szCs w:val="24"/>
        </w:rPr>
        <w:t>four</w:t>
      </w:r>
      <w:r w:rsidRPr="000F1D1A">
        <w:rPr>
          <w:rFonts w:ascii="Arial" w:hAnsi="Arial" w:cs="Arial"/>
          <w:szCs w:val="24"/>
        </w:rPr>
        <w:t xml:space="preserve"> documents have been provided:</w:t>
      </w:r>
    </w:p>
    <w:p w:rsidR="0089368D" w:rsidRPr="000F1D1A" w:rsidRDefault="0089368D" w:rsidP="0089368D">
      <w:pPr>
        <w:jc w:val="both"/>
        <w:rPr>
          <w:rFonts w:ascii="Arial" w:hAnsi="Arial" w:cs="Arial"/>
          <w:szCs w:val="24"/>
        </w:rPr>
      </w:pPr>
    </w:p>
    <w:p w:rsidR="000328E1" w:rsidRPr="000F1D1A" w:rsidRDefault="00BE1CDD" w:rsidP="00220EB4">
      <w:pPr>
        <w:numPr>
          <w:ilvl w:val="0"/>
          <w:numId w:val="1"/>
        </w:numPr>
        <w:tabs>
          <w:tab w:val="clear" w:pos="720"/>
          <w:tab w:val="num" w:pos="284"/>
        </w:tabs>
        <w:ind w:left="284" w:hanging="284"/>
        <w:rPr>
          <w:rFonts w:ascii="Arial" w:hAnsi="Arial" w:cs="Arial"/>
          <w:szCs w:val="24"/>
        </w:rPr>
      </w:pPr>
      <w:r w:rsidRPr="000F1D1A">
        <w:rPr>
          <w:rFonts w:ascii="Arial" w:hAnsi="Arial" w:cs="Arial"/>
          <w:szCs w:val="24"/>
        </w:rPr>
        <w:t>Document</w:t>
      </w:r>
      <w:r w:rsidR="000328E1" w:rsidRPr="000F1D1A">
        <w:rPr>
          <w:rFonts w:ascii="Arial" w:hAnsi="Arial" w:cs="Arial"/>
          <w:szCs w:val="24"/>
        </w:rPr>
        <w:t xml:space="preserve"> </w:t>
      </w:r>
      <w:r w:rsidR="00356B56" w:rsidRPr="000F1D1A">
        <w:rPr>
          <w:rFonts w:ascii="Arial" w:hAnsi="Arial" w:cs="Arial"/>
          <w:szCs w:val="24"/>
        </w:rPr>
        <w:t>One</w:t>
      </w:r>
      <w:r w:rsidR="000328E1" w:rsidRPr="000F1D1A">
        <w:rPr>
          <w:rFonts w:ascii="Arial" w:hAnsi="Arial" w:cs="Arial"/>
          <w:szCs w:val="24"/>
        </w:rPr>
        <w:t xml:space="preserve"> – Information and instructions (including </w:t>
      </w:r>
      <w:r w:rsidR="00CE038C" w:rsidRPr="000F1D1A">
        <w:rPr>
          <w:rFonts w:ascii="Arial" w:hAnsi="Arial" w:cs="Arial"/>
          <w:szCs w:val="24"/>
        </w:rPr>
        <w:t>the</w:t>
      </w:r>
      <w:r w:rsidR="002524C6" w:rsidRPr="000F1D1A">
        <w:rPr>
          <w:rFonts w:ascii="Arial" w:hAnsi="Arial" w:cs="Arial"/>
          <w:szCs w:val="24"/>
        </w:rPr>
        <w:t xml:space="preserve"> timetable)</w:t>
      </w:r>
    </w:p>
    <w:p w:rsidR="000328E1" w:rsidRPr="000F1D1A" w:rsidRDefault="00BE1CDD" w:rsidP="00220EB4">
      <w:pPr>
        <w:numPr>
          <w:ilvl w:val="0"/>
          <w:numId w:val="1"/>
        </w:numPr>
        <w:tabs>
          <w:tab w:val="clear" w:pos="720"/>
          <w:tab w:val="num" w:pos="284"/>
        </w:tabs>
        <w:ind w:left="284" w:hanging="284"/>
        <w:rPr>
          <w:rFonts w:ascii="Arial" w:hAnsi="Arial" w:cs="Arial"/>
          <w:szCs w:val="24"/>
        </w:rPr>
      </w:pPr>
      <w:r w:rsidRPr="000F1D1A">
        <w:rPr>
          <w:rFonts w:ascii="Arial" w:hAnsi="Arial" w:cs="Arial"/>
          <w:szCs w:val="24"/>
        </w:rPr>
        <w:t>Document</w:t>
      </w:r>
      <w:r w:rsidR="000328E1" w:rsidRPr="000F1D1A">
        <w:rPr>
          <w:rFonts w:ascii="Arial" w:hAnsi="Arial" w:cs="Arial"/>
          <w:szCs w:val="24"/>
        </w:rPr>
        <w:t xml:space="preserve"> </w:t>
      </w:r>
      <w:r w:rsidR="00356B56" w:rsidRPr="000F1D1A">
        <w:rPr>
          <w:rFonts w:ascii="Arial" w:hAnsi="Arial" w:cs="Arial"/>
          <w:szCs w:val="24"/>
        </w:rPr>
        <w:t>Two</w:t>
      </w:r>
      <w:r w:rsidR="000328E1" w:rsidRPr="000F1D1A">
        <w:rPr>
          <w:rFonts w:ascii="Arial" w:hAnsi="Arial" w:cs="Arial"/>
          <w:szCs w:val="24"/>
        </w:rPr>
        <w:t xml:space="preserve"> –</w:t>
      </w:r>
      <w:r w:rsidR="005D2B46" w:rsidRPr="000F1D1A">
        <w:rPr>
          <w:rFonts w:ascii="Arial" w:hAnsi="Arial" w:cs="Arial"/>
          <w:szCs w:val="24"/>
        </w:rPr>
        <w:t xml:space="preserve"> </w:t>
      </w:r>
      <w:r w:rsidR="0098731C" w:rsidRPr="000F1D1A">
        <w:rPr>
          <w:rFonts w:ascii="Arial" w:hAnsi="Arial" w:cs="Arial"/>
          <w:szCs w:val="24"/>
        </w:rPr>
        <w:t>Specification</w:t>
      </w:r>
      <w:r w:rsidR="000328E1" w:rsidRPr="000F1D1A">
        <w:rPr>
          <w:rFonts w:ascii="Arial" w:hAnsi="Arial" w:cs="Arial"/>
          <w:szCs w:val="24"/>
        </w:rPr>
        <w:t xml:space="preserve"> </w:t>
      </w:r>
      <w:r w:rsidR="002524C6" w:rsidRPr="000F1D1A">
        <w:rPr>
          <w:rFonts w:ascii="Arial" w:hAnsi="Arial" w:cs="Arial"/>
          <w:szCs w:val="24"/>
        </w:rPr>
        <w:t>(this document)</w:t>
      </w:r>
    </w:p>
    <w:p w:rsidR="000328E1" w:rsidRPr="000F1D1A" w:rsidRDefault="00BE1CDD" w:rsidP="00220EB4">
      <w:pPr>
        <w:numPr>
          <w:ilvl w:val="0"/>
          <w:numId w:val="1"/>
        </w:numPr>
        <w:tabs>
          <w:tab w:val="clear" w:pos="720"/>
          <w:tab w:val="num" w:pos="284"/>
        </w:tabs>
        <w:ind w:left="284" w:hanging="284"/>
        <w:rPr>
          <w:rFonts w:ascii="Arial" w:hAnsi="Arial" w:cs="Arial"/>
          <w:szCs w:val="24"/>
        </w:rPr>
      </w:pPr>
      <w:r w:rsidRPr="000F1D1A">
        <w:rPr>
          <w:rFonts w:ascii="Arial" w:hAnsi="Arial" w:cs="Arial"/>
          <w:szCs w:val="24"/>
        </w:rPr>
        <w:t>Document</w:t>
      </w:r>
      <w:r w:rsidR="000328E1" w:rsidRPr="000F1D1A">
        <w:rPr>
          <w:rFonts w:ascii="Arial" w:hAnsi="Arial" w:cs="Arial"/>
          <w:szCs w:val="24"/>
        </w:rPr>
        <w:t xml:space="preserve"> </w:t>
      </w:r>
      <w:r w:rsidR="00356B56" w:rsidRPr="000F1D1A">
        <w:rPr>
          <w:rFonts w:ascii="Arial" w:hAnsi="Arial" w:cs="Arial"/>
          <w:szCs w:val="24"/>
        </w:rPr>
        <w:t>Three</w:t>
      </w:r>
      <w:r w:rsidR="000328E1" w:rsidRPr="000F1D1A">
        <w:rPr>
          <w:rFonts w:ascii="Arial" w:hAnsi="Arial" w:cs="Arial"/>
          <w:szCs w:val="24"/>
        </w:rPr>
        <w:t xml:space="preserve"> – </w:t>
      </w:r>
      <w:r w:rsidR="00CE038C" w:rsidRPr="000F1D1A">
        <w:rPr>
          <w:rFonts w:ascii="Arial" w:hAnsi="Arial" w:cs="Arial"/>
          <w:szCs w:val="24"/>
        </w:rPr>
        <w:t xml:space="preserve">General </w:t>
      </w:r>
      <w:r w:rsidR="000328E1" w:rsidRPr="000F1D1A">
        <w:rPr>
          <w:rFonts w:ascii="Arial" w:hAnsi="Arial" w:cs="Arial"/>
          <w:szCs w:val="24"/>
        </w:rPr>
        <w:t xml:space="preserve">Terms and </w:t>
      </w:r>
      <w:r w:rsidR="00CE038C" w:rsidRPr="000F1D1A">
        <w:rPr>
          <w:rFonts w:ascii="Arial" w:hAnsi="Arial" w:cs="Arial"/>
          <w:szCs w:val="24"/>
        </w:rPr>
        <w:t>C</w:t>
      </w:r>
      <w:r w:rsidR="000328E1" w:rsidRPr="000F1D1A">
        <w:rPr>
          <w:rFonts w:ascii="Arial" w:hAnsi="Arial" w:cs="Arial"/>
          <w:szCs w:val="24"/>
        </w:rPr>
        <w:t>onditions</w:t>
      </w:r>
    </w:p>
    <w:p w:rsidR="000328E1" w:rsidRPr="000F1D1A" w:rsidRDefault="00BE1CDD" w:rsidP="00220EB4">
      <w:pPr>
        <w:numPr>
          <w:ilvl w:val="0"/>
          <w:numId w:val="1"/>
        </w:numPr>
        <w:tabs>
          <w:tab w:val="clear" w:pos="720"/>
          <w:tab w:val="num" w:pos="284"/>
        </w:tabs>
        <w:ind w:left="284" w:hanging="284"/>
        <w:rPr>
          <w:rFonts w:ascii="Arial" w:hAnsi="Arial" w:cs="Arial"/>
          <w:szCs w:val="24"/>
        </w:rPr>
      </w:pPr>
      <w:r w:rsidRPr="000F1D1A">
        <w:rPr>
          <w:rFonts w:ascii="Arial" w:hAnsi="Arial" w:cs="Arial"/>
          <w:szCs w:val="24"/>
        </w:rPr>
        <w:t>Document</w:t>
      </w:r>
      <w:r w:rsidR="000328E1" w:rsidRPr="000F1D1A">
        <w:rPr>
          <w:rFonts w:ascii="Arial" w:hAnsi="Arial" w:cs="Arial"/>
          <w:szCs w:val="24"/>
        </w:rPr>
        <w:t xml:space="preserve"> </w:t>
      </w:r>
      <w:r w:rsidR="00356B56" w:rsidRPr="000F1D1A">
        <w:rPr>
          <w:rFonts w:ascii="Arial" w:hAnsi="Arial" w:cs="Arial"/>
          <w:szCs w:val="24"/>
        </w:rPr>
        <w:t>Four</w:t>
      </w:r>
      <w:r w:rsidR="000328E1" w:rsidRPr="000F1D1A">
        <w:rPr>
          <w:rFonts w:ascii="Arial" w:hAnsi="Arial" w:cs="Arial"/>
          <w:szCs w:val="24"/>
        </w:rPr>
        <w:t xml:space="preserve"> – </w:t>
      </w:r>
      <w:r w:rsidR="005C5EEA" w:rsidRPr="000F1D1A">
        <w:rPr>
          <w:rFonts w:ascii="Arial" w:hAnsi="Arial" w:cs="Arial"/>
          <w:szCs w:val="24"/>
        </w:rPr>
        <w:t>Tender Response Document</w:t>
      </w:r>
    </w:p>
    <w:p w:rsidR="0089368D" w:rsidRPr="000F1D1A" w:rsidRDefault="0089368D" w:rsidP="0089368D">
      <w:pPr>
        <w:jc w:val="both"/>
        <w:rPr>
          <w:rFonts w:ascii="Arial" w:hAnsi="Arial" w:cs="Arial"/>
          <w:szCs w:val="24"/>
        </w:rPr>
      </w:pPr>
    </w:p>
    <w:p w:rsidR="000328E1" w:rsidRPr="000F1D1A" w:rsidRDefault="0067052F" w:rsidP="0089368D">
      <w:pPr>
        <w:jc w:val="both"/>
        <w:rPr>
          <w:rFonts w:ascii="Arial" w:hAnsi="Arial" w:cs="Arial"/>
          <w:szCs w:val="24"/>
        </w:rPr>
      </w:pPr>
      <w:r w:rsidRPr="000F1D1A">
        <w:rPr>
          <w:rFonts w:ascii="Arial" w:hAnsi="Arial" w:cs="Arial"/>
          <w:szCs w:val="24"/>
        </w:rPr>
        <w:t xml:space="preserve">When completed, please return </w:t>
      </w:r>
      <w:r w:rsidRPr="000F1D1A">
        <w:rPr>
          <w:rFonts w:ascii="Arial" w:hAnsi="Arial" w:cs="Arial"/>
          <w:b/>
          <w:szCs w:val="24"/>
        </w:rPr>
        <w:t xml:space="preserve">two hard copies and a copy electronically saved on a CD </w:t>
      </w:r>
      <w:r w:rsidRPr="000F1D1A">
        <w:rPr>
          <w:rFonts w:ascii="Arial" w:hAnsi="Arial" w:cs="Arial"/>
          <w:szCs w:val="24"/>
        </w:rPr>
        <w:t>of</w:t>
      </w:r>
      <w:r w:rsidRPr="000F1D1A">
        <w:rPr>
          <w:rFonts w:ascii="Arial" w:hAnsi="Arial" w:cs="Arial"/>
          <w:b/>
          <w:szCs w:val="24"/>
        </w:rPr>
        <w:t xml:space="preserve"> </w:t>
      </w:r>
      <w:r w:rsidRPr="000F1D1A">
        <w:rPr>
          <w:rFonts w:ascii="Arial" w:hAnsi="Arial" w:cs="Arial"/>
          <w:szCs w:val="24"/>
        </w:rPr>
        <w:t>the response document (</w:t>
      </w:r>
      <w:r w:rsidR="00BE1CDD" w:rsidRPr="000F1D1A">
        <w:rPr>
          <w:rFonts w:ascii="Arial" w:hAnsi="Arial" w:cs="Arial"/>
          <w:szCs w:val="24"/>
        </w:rPr>
        <w:t>Document</w:t>
      </w:r>
      <w:r w:rsidRPr="000F1D1A">
        <w:rPr>
          <w:rFonts w:ascii="Arial" w:hAnsi="Arial" w:cs="Arial"/>
          <w:szCs w:val="24"/>
        </w:rPr>
        <w:t xml:space="preserve"> Four).</w:t>
      </w:r>
    </w:p>
    <w:p w:rsidR="0089368D" w:rsidRPr="000F1D1A" w:rsidRDefault="0089368D" w:rsidP="0089368D">
      <w:pPr>
        <w:jc w:val="both"/>
        <w:rPr>
          <w:rFonts w:ascii="Arial" w:hAnsi="Arial" w:cs="Arial"/>
          <w:szCs w:val="24"/>
        </w:rPr>
      </w:pPr>
    </w:p>
    <w:p w:rsidR="000328E1" w:rsidRPr="000F1D1A" w:rsidRDefault="000328E1" w:rsidP="0089368D">
      <w:pPr>
        <w:jc w:val="both"/>
        <w:rPr>
          <w:rFonts w:ascii="Arial" w:hAnsi="Arial" w:cs="Arial"/>
          <w:szCs w:val="24"/>
        </w:rPr>
      </w:pPr>
      <w:r w:rsidRPr="000F1D1A">
        <w:rPr>
          <w:rFonts w:ascii="Arial" w:hAnsi="Arial" w:cs="Arial"/>
          <w:szCs w:val="24"/>
        </w:rPr>
        <w:t xml:space="preserve">Please mark envelopes/packages </w:t>
      </w:r>
      <w:r w:rsidR="00912336" w:rsidRPr="000F1D1A">
        <w:rPr>
          <w:rFonts w:ascii="Arial" w:hAnsi="Arial" w:cs="Arial"/>
          <w:szCs w:val="24"/>
        </w:rPr>
        <w:t xml:space="preserve">with </w:t>
      </w:r>
      <w:r w:rsidRPr="000F1D1A">
        <w:rPr>
          <w:rFonts w:ascii="Arial" w:hAnsi="Arial" w:cs="Arial"/>
          <w:szCs w:val="24"/>
        </w:rPr>
        <w:t>only “</w:t>
      </w:r>
      <w:r w:rsidR="00AA0749" w:rsidRPr="000F1D1A">
        <w:rPr>
          <w:rFonts w:ascii="Arial" w:hAnsi="Arial" w:cs="Arial"/>
          <w:b/>
          <w:caps/>
          <w:szCs w:val="24"/>
        </w:rPr>
        <w:t>Tender Response:</w:t>
      </w:r>
      <w:r w:rsidR="006259D2" w:rsidRPr="000F1D1A">
        <w:rPr>
          <w:rFonts w:ascii="Arial" w:hAnsi="Arial" w:cs="Arial"/>
          <w:b/>
          <w:caps/>
          <w:szCs w:val="24"/>
        </w:rPr>
        <w:t xml:space="preserve"> Canteen and Catering Provisions at Corby Innovation Hub</w:t>
      </w:r>
      <w:r w:rsidR="004C0A41" w:rsidRPr="000F1D1A">
        <w:rPr>
          <w:rFonts w:ascii="Arial" w:hAnsi="Arial" w:cs="Arial"/>
          <w:b/>
          <w:szCs w:val="24"/>
        </w:rPr>
        <w:t xml:space="preserve"> </w:t>
      </w:r>
      <w:r w:rsidRPr="000F1D1A">
        <w:rPr>
          <w:rFonts w:ascii="Arial" w:hAnsi="Arial" w:cs="Arial"/>
          <w:b/>
          <w:szCs w:val="24"/>
        </w:rPr>
        <w:t xml:space="preserve">(Private </w:t>
      </w:r>
      <w:r w:rsidR="00AA0749" w:rsidRPr="000F1D1A">
        <w:rPr>
          <w:rFonts w:ascii="Arial" w:hAnsi="Arial" w:cs="Arial"/>
          <w:b/>
          <w:szCs w:val="24"/>
        </w:rPr>
        <w:t>and</w:t>
      </w:r>
      <w:r w:rsidRPr="000F1D1A">
        <w:rPr>
          <w:rFonts w:ascii="Arial" w:hAnsi="Arial" w:cs="Arial"/>
          <w:b/>
          <w:szCs w:val="24"/>
        </w:rPr>
        <w:t xml:space="preserve"> </w:t>
      </w:r>
      <w:r w:rsidR="00AA0749" w:rsidRPr="000F1D1A">
        <w:rPr>
          <w:rFonts w:ascii="Arial" w:hAnsi="Arial" w:cs="Arial"/>
          <w:b/>
          <w:szCs w:val="24"/>
        </w:rPr>
        <w:t>C</w:t>
      </w:r>
      <w:r w:rsidRPr="000F1D1A">
        <w:rPr>
          <w:rFonts w:ascii="Arial" w:hAnsi="Arial" w:cs="Arial"/>
          <w:b/>
          <w:szCs w:val="24"/>
        </w:rPr>
        <w:t>onfidential)</w:t>
      </w:r>
      <w:r w:rsidRPr="000F1D1A">
        <w:rPr>
          <w:rFonts w:ascii="Arial" w:hAnsi="Arial" w:cs="Arial"/>
          <w:szCs w:val="24"/>
        </w:rPr>
        <w:t>”</w:t>
      </w:r>
      <w:r w:rsidRPr="000F1D1A">
        <w:rPr>
          <w:rFonts w:ascii="Arial" w:hAnsi="Arial" w:cs="Arial"/>
          <w:b/>
          <w:szCs w:val="24"/>
        </w:rPr>
        <w:t xml:space="preserve"> </w:t>
      </w:r>
      <w:r w:rsidR="00F86E09" w:rsidRPr="000F1D1A">
        <w:rPr>
          <w:rFonts w:ascii="Arial" w:hAnsi="Arial" w:cs="Arial"/>
          <w:szCs w:val="24"/>
        </w:rPr>
        <w:t xml:space="preserve">and </w:t>
      </w:r>
      <w:r w:rsidR="00F86E09" w:rsidRPr="000F1D1A">
        <w:rPr>
          <w:rFonts w:ascii="Arial" w:hAnsi="Arial" w:cs="Arial"/>
          <w:szCs w:val="24"/>
          <w:highlight w:val="yellow"/>
        </w:rPr>
        <w:t>with no company markings or anything else which might identify your organisation e.g. personalised franking</w:t>
      </w:r>
      <w:r w:rsidR="00F86E09" w:rsidRPr="000F1D1A">
        <w:rPr>
          <w:rFonts w:ascii="Arial" w:hAnsi="Arial" w:cs="Arial"/>
          <w:szCs w:val="24"/>
        </w:rPr>
        <w:t>, and return to</w:t>
      </w:r>
      <w:r w:rsidRPr="000F1D1A">
        <w:rPr>
          <w:rFonts w:ascii="Arial" w:hAnsi="Arial" w:cs="Arial"/>
          <w:szCs w:val="24"/>
        </w:rPr>
        <w:t>:</w:t>
      </w:r>
    </w:p>
    <w:p w:rsidR="0089368D" w:rsidRPr="000F1D1A" w:rsidRDefault="0089368D" w:rsidP="0089368D">
      <w:pPr>
        <w:jc w:val="both"/>
        <w:rPr>
          <w:rFonts w:ascii="Arial" w:hAnsi="Arial" w:cs="Arial"/>
          <w:szCs w:val="24"/>
        </w:rPr>
      </w:pPr>
    </w:p>
    <w:p w:rsidR="00AA0749" w:rsidRPr="000F1D1A" w:rsidRDefault="00AA0749" w:rsidP="0089368D">
      <w:pPr>
        <w:jc w:val="both"/>
        <w:rPr>
          <w:rFonts w:ascii="Arial" w:hAnsi="Arial" w:cs="Arial"/>
          <w:szCs w:val="24"/>
        </w:rPr>
      </w:pPr>
      <w:r w:rsidRPr="000F1D1A">
        <w:rPr>
          <w:rFonts w:ascii="Arial" w:hAnsi="Arial" w:cs="Arial"/>
          <w:szCs w:val="24"/>
        </w:rPr>
        <w:t>Democratic Services Manager</w:t>
      </w:r>
    </w:p>
    <w:p w:rsidR="00AA0749" w:rsidRPr="000F1D1A" w:rsidRDefault="00AA0749" w:rsidP="0089368D">
      <w:pPr>
        <w:jc w:val="both"/>
        <w:rPr>
          <w:rFonts w:ascii="Arial" w:hAnsi="Arial" w:cs="Arial"/>
          <w:szCs w:val="24"/>
        </w:rPr>
      </w:pPr>
      <w:r w:rsidRPr="000F1D1A">
        <w:rPr>
          <w:rFonts w:ascii="Arial" w:hAnsi="Arial" w:cs="Arial"/>
          <w:szCs w:val="24"/>
        </w:rPr>
        <w:t>Corby Borough Council</w:t>
      </w:r>
    </w:p>
    <w:p w:rsidR="00AA0749" w:rsidRPr="000F1D1A" w:rsidRDefault="00AA0749" w:rsidP="0089368D">
      <w:pPr>
        <w:jc w:val="both"/>
        <w:rPr>
          <w:rFonts w:ascii="Arial" w:hAnsi="Arial" w:cs="Arial"/>
          <w:szCs w:val="24"/>
        </w:rPr>
      </w:pPr>
      <w:r w:rsidRPr="000F1D1A">
        <w:rPr>
          <w:rFonts w:ascii="Arial" w:hAnsi="Arial" w:cs="Arial"/>
          <w:szCs w:val="24"/>
        </w:rPr>
        <w:t>Democratic Services Department</w:t>
      </w:r>
    </w:p>
    <w:p w:rsidR="00AA0749" w:rsidRPr="000F1D1A" w:rsidRDefault="00AA0749" w:rsidP="0089368D">
      <w:pPr>
        <w:jc w:val="both"/>
        <w:rPr>
          <w:rFonts w:ascii="Arial" w:hAnsi="Arial" w:cs="Arial"/>
          <w:szCs w:val="24"/>
        </w:rPr>
      </w:pPr>
      <w:r w:rsidRPr="000F1D1A">
        <w:rPr>
          <w:rFonts w:ascii="Arial" w:hAnsi="Arial" w:cs="Arial"/>
          <w:szCs w:val="24"/>
        </w:rPr>
        <w:t>Corby Cube</w:t>
      </w:r>
    </w:p>
    <w:p w:rsidR="00AA0749" w:rsidRPr="000F1D1A" w:rsidRDefault="00AA0749" w:rsidP="0089368D">
      <w:pPr>
        <w:jc w:val="both"/>
        <w:rPr>
          <w:rFonts w:ascii="Arial" w:hAnsi="Arial" w:cs="Arial"/>
          <w:szCs w:val="24"/>
        </w:rPr>
      </w:pPr>
      <w:r w:rsidRPr="000F1D1A">
        <w:rPr>
          <w:rFonts w:ascii="Arial" w:hAnsi="Arial" w:cs="Arial"/>
          <w:szCs w:val="24"/>
        </w:rPr>
        <w:t>Parklands Gateway</w:t>
      </w:r>
    </w:p>
    <w:p w:rsidR="00AA0749" w:rsidRPr="000F1D1A" w:rsidRDefault="00AA0749" w:rsidP="0089368D">
      <w:pPr>
        <w:jc w:val="both"/>
        <w:rPr>
          <w:rFonts w:ascii="Arial" w:hAnsi="Arial" w:cs="Arial"/>
          <w:szCs w:val="24"/>
        </w:rPr>
      </w:pPr>
      <w:r w:rsidRPr="000F1D1A">
        <w:rPr>
          <w:rFonts w:ascii="Arial" w:hAnsi="Arial" w:cs="Arial"/>
          <w:szCs w:val="24"/>
        </w:rPr>
        <w:t>George Street</w:t>
      </w:r>
    </w:p>
    <w:p w:rsidR="00AA0749" w:rsidRPr="000F1D1A" w:rsidRDefault="00AA0749" w:rsidP="0089368D">
      <w:pPr>
        <w:jc w:val="both"/>
        <w:rPr>
          <w:rFonts w:ascii="Arial" w:hAnsi="Arial" w:cs="Arial"/>
          <w:szCs w:val="24"/>
        </w:rPr>
      </w:pPr>
      <w:r w:rsidRPr="000F1D1A">
        <w:rPr>
          <w:rFonts w:ascii="Arial" w:hAnsi="Arial" w:cs="Arial"/>
          <w:szCs w:val="24"/>
        </w:rPr>
        <w:t>Corby, Northamptonshire</w:t>
      </w:r>
    </w:p>
    <w:p w:rsidR="00565AFF" w:rsidRPr="000F1D1A" w:rsidRDefault="00AA0749" w:rsidP="0089368D">
      <w:pPr>
        <w:jc w:val="both"/>
        <w:rPr>
          <w:rFonts w:ascii="Arial" w:hAnsi="Arial" w:cs="Arial"/>
          <w:szCs w:val="24"/>
        </w:rPr>
      </w:pPr>
      <w:r w:rsidRPr="000F1D1A">
        <w:rPr>
          <w:rFonts w:ascii="Arial" w:hAnsi="Arial" w:cs="Arial"/>
          <w:szCs w:val="24"/>
        </w:rPr>
        <w:t>NN17 1QG</w:t>
      </w:r>
    </w:p>
    <w:p w:rsidR="000C4E4B" w:rsidRPr="000F1D1A" w:rsidRDefault="000C4E4B" w:rsidP="0089368D">
      <w:pPr>
        <w:jc w:val="both"/>
        <w:rPr>
          <w:rFonts w:ascii="Arial" w:hAnsi="Arial" w:cs="Arial"/>
          <w:szCs w:val="24"/>
        </w:rPr>
      </w:pPr>
    </w:p>
    <w:tbl>
      <w:tblPr>
        <w:tblStyle w:val="TableGrid"/>
        <w:tblW w:w="9356" w:type="dxa"/>
        <w:jc w:val="center"/>
        <w:tblLook w:val="04A0"/>
      </w:tblPr>
      <w:tblGrid>
        <w:gridCol w:w="9356"/>
      </w:tblGrid>
      <w:tr w:rsidR="00AA0749" w:rsidRPr="000F1D1A" w:rsidTr="00AA0749">
        <w:trPr>
          <w:trHeight w:val="284"/>
          <w:jc w:val="center"/>
        </w:trPr>
        <w:tc>
          <w:tcPr>
            <w:tcW w:w="9289" w:type="dxa"/>
            <w:vAlign w:val="center"/>
          </w:tcPr>
          <w:p w:rsidR="00AA0749" w:rsidRPr="000F1D1A" w:rsidRDefault="00AA0749" w:rsidP="0089368D">
            <w:pPr>
              <w:jc w:val="center"/>
              <w:rPr>
                <w:rFonts w:ascii="Arial" w:hAnsi="Arial" w:cs="Arial"/>
                <w:b/>
                <w:szCs w:val="24"/>
              </w:rPr>
            </w:pPr>
            <w:r w:rsidRPr="000F1D1A">
              <w:rPr>
                <w:rFonts w:ascii="Arial" w:hAnsi="Arial" w:cs="Arial"/>
                <w:b/>
                <w:szCs w:val="24"/>
              </w:rPr>
              <w:t>To be received not later than</w:t>
            </w:r>
            <w:r w:rsidR="00523AAB" w:rsidRPr="000F1D1A">
              <w:rPr>
                <w:rFonts w:ascii="Arial" w:hAnsi="Arial" w:cs="Arial"/>
                <w:b/>
                <w:szCs w:val="24"/>
              </w:rPr>
              <w:t xml:space="preserve"> </w:t>
            </w:r>
            <w:r w:rsidR="00EE1895" w:rsidRPr="000F1D1A">
              <w:rPr>
                <w:rFonts w:ascii="Arial" w:hAnsi="Arial" w:cs="Arial"/>
                <w:b/>
                <w:szCs w:val="24"/>
              </w:rPr>
              <w:t xml:space="preserve">12:00 noon on </w:t>
            </w:r>
            <w:r w:rsidR="006D3F41">
              <w:rPr>
                <w:rFonts w:ascii="Arial" w:hAnsi="Arial" w:cs="Arial"/>
                <w:b/>
                <w:szCs w:val="24"/>
              </w:rPr>
              <w:t>Friday, 18</w:t>
            </w:r>
            <w:r w:rsidR="006D3F41">
              <w:rPr>
                <w:rFonts w:ascii="Arial" w:hAnsi="Arial" w:cs="Arial"/>
                <w:b/>
                <w:szCs w:val="24"/>
                <w:vertAlign w:val="superscript"/>
              </w:rPr>
              <w:t>th</w:t>
            </w:r>
            <w:r w:rsidR="006D3F41">
              <w:rPr>
                <w:rFonts w:ascii="Arial" w:hAnsi="Arial" w:cs="Arial"/>
                <w:b/>
                <w:szCs w:val="24"/>
              </w:rPr>
              <w:t xml:space="preserve"> May 2018</w:t>
            </w:r>
            <w:r w:rsidR="00BF6E33" w:rsidRPr="000F1D1A">
              <w:rPr>
                <w:rFonts w:ascii="Arial" w:hAnsi="Arial" w:cs="Arial"/>
                <w:b/>
                <w:szCs w:val="24"/>
              </w:rPr>
              <w:t>.</w:t>
            </w:r>
          </w:p>
          <w:p w:rsidR="00BF6E33" w:rsidRPr="000F1D1A" w:rsidRDefault="00BF6E33" w:rsidP="0089368D">
            <w:pPr>
              <w:jc w:val="center"/>
              <w:rPr>
                <w:rFonts w:ascii="Arial" w:hAnsi="Arial" w:cs="Arial"/>
                <w:b/>
                <w:szCs w:val="24"/>
              </w:rPr>
            </w:pPr>
          </w:p>
          <w:p w:rsidR="00AA0749" w:rsidRPr="000F1D1A" w:rsidRDefault="00AA0749" w:rsidP="0089368D">
            <w:pPr>
              <w:jc w:val="center"/>
              <w:rPr>
                <w:rFonts w:ascii="Arial" w:hAnsi="Arial" w:cs="Arial"/>
                <w:b/>
                <w:szCs w:val="24"/>
              </w:rPr>
            </w:pPr>
            <w:r w:rsidRPr="000F1D1A">
              <w:rPr>
                <w:rFonts w:ascii="Arial" w:hAnsi="Arial" w:cs="Arial"/>
                <w:b/>
                <w:szCs w:val="24"/>
              </w:rPr>
              <w:t>Late submissions will be disregarded.</w:t>
            </w:r>
          </w:p>
        </w:tc>
      </w:tr>
    </w:tbl>
    <w:p w:rsidR="00356B56" w:rsidRPr="000F1D1A" w:rsidRDefault="00356B56" w:rsidP="0089368D">
      <w:pPr>
        <w:pStyle w:val="BodyText"/>
        <w:rPr>
          <w:rFonts w:ascii="Arial" w:hAnsi="Arial" w:cs="Arial"/>
          <w:sz w:val="12"/>
          <w:szCs w:val="24"/>
        </w:rPr>
      </w:pPr>
    </w:p>
    <w:p w:rsidR="00AA0749" w:rsidRPr="000F1D1A" w:rsidRDefault="00AA0749" w:rsidP="0089368D">
      <w:pPr>
        <w:pStyle w:val="BodyText"/>
        <w:rPr>
          <w:rFonts w:ascii="Arial" w:hAnsi="Arial" w:cs="Arial"/>
          <w:szCs w:val="24"/>
        </w:rPr>
        <w:sectPr w:rsidR="00AA0749" w:rsidRPr="000F1D1A" w:rsidSect="00AA0749">
          <w:footerReference w:type="even" r:id="rId9"/>
          <w:headerReference w:type="first" r:id="rId10"/>
          <w:footerReference w:type="first" r:id="rId11"/>
          <w:type w:val="continuous"/>
          <w:pgSz w:w="11909" w:h="16834" w:code="9"/>
          <w:pgMar w:top="1418" w:right="1418" w:bottom="1418" w:left="1418" w:header="720" w:footer="720" w:gutter="0"/>
          <w:cols w:space="720"/>
          <w:docGrid w:linePitch="326"/>
        </w:sectPr>
      </w:pPr>
    </w:p>
    <w:p w:rsidR="005C5EEA" w:rsidRPr="000F1D1A" w:rsidRDefault="005C5EEA" w:rsidP="009D0617">
      <w:pPr>
        <w:pStyle w:val="Default"/>
        <w:jc w:val="center"/>
        <w:rPr>
          <w:b/>
          <w:bCs/>
          <w:caps/>
          <w:u w:val="single"/>
          <w:lang w:val="en-GB"/>
        </w:rPr>
      </w:pPr>
      <w:r w:rsidRPr="000F1D1A">
        <w:rPr>
          <w:b/>
          <w:bCs/>
          <w:caps/>
          <w:u w:val="single"/>
          <w:lang w:val="en-GB"/>
        </w:rPr>
        <w:lastRenderedPageBreak/>
        <w:t>T</w:t>
      </w:r>
      <w:r w:rsidR="00CB6E2A" w:rsidRPr="000F1D1A">
        <w:rPr>
          <w:b/>
          <w:bCs/>
          <w:caps/>
          <w:u w:val="single"/>
          <w:lang w:val="en-GB"/>
        </w:rPr>
        <w:t xml:space="preserve">ender – </w:t>
      </w:r>
      <w:r w:rsidR="00BE1CDD" w:rsidRPr="000F1D1A">
        <w:rPr>
          <w:b/>
          <w:bCs/>
          <w:caps/>
          <w:u w:val="single"/>
          <w:lang w:val="en-GB"/>
        </w:rPr>
        <w:t>Document</w:t>
      </w:r>
      <w:r w:rsidR="00CB6E2A" w:rsidRPr="000F1D1A">
        <w:rPr>
          <w:b/>
          <w:bCs/>
          <w:caps/>
          <w:u w:val="single"/>
          <w:lang w:val="en-GB"/>
        </w:rPr>
        <w:t xml:space="preserve"> Two</w:t>
      </w:r>
    </w:p>
    <w:p w:rsidR="005C5EEA" w:rsidRPr="000F1D1A" w:rsidRDefault="005C5EEA" w:rsidP="009D0617">
      <w:pPr>
        <w:pStyle w:val="BodyText"/>
        <w:jc w:val="center"/>
        <w:rPr>
          <w:rFonts w:ascii="Arial" w:hAnsi="Arial" w:cs="Arial"/>
          <w:szCs w:val="24"/>
        </w:rPr>
      </w:pPr>
    </w:p>
    <w:p w:rsidR="005C5EEA" w:rsidRPr="000F1D1A" w:rsidRDefault="00CB6E2A" w:rsidP="009D0617">
      <w:pPr>
        <w:pStyle w:val="Default"/>
        <w:jc w:val="center"/>
        <w:rPr>
          <w:b/>
          <w:bCs/>
          <w:caps/>
          <w:u w:val="single"/>
          <w:lang w:val="en-GB"/>
        </w:rPr>
      </w:pPr>
      <w:r w:rsidRPr="000F1D1A">
        <w:rPr>
          <w:b/>
          <w:bCs/>
          <w:caps/>
          <w:u w:val="single"/>
          <w:lang w:val="en-GB"/>
        </w:rPr>
        <w:t>Specification</w:t>
      </w:r>
    </w:p>
    <w:p w:rsidR="00E97FE2" w:rsidRPr="000F1D1A" w:rsidRDefault="00E97FE2" w:rsidP="009D0617">
      <w:pPr>
        <w:jc w:val="both"/>
        <w:rPr>
          <w:rFonts w:ascii="Arial" w:hAnsi="Arial" w:cs="Arial"/>
          <w:b/>
          <w:szCs w:val="24"/>
        </w:rPr>
      </w:pPr>
    </w:p>
    <w:p w:rsidR="00220EB4" w:rsidRPr="000F1D1A" w:rsidRDefault="00220EB4" w:rsidP="00220EB4">
      <w:pPr>
        <w:tabs>
          <w:tab w:val="right" w:pos="9072"/>
        </w:tabs>
        <w:spacing w:after="120"/>
        <w:rPr>
          <w:rFonts w:ascii="Arial" w:hAnsi="Arial" w:cs="Arial"/>
          <w:b/>
          <w:szCs w:val="24"/>
        </w:rPr>
      </w:pPr>
      <w:bookmarkStart w:id="1" w:name="Contents"/>
      <w:r w:rsidRPr="000F1D1A">
        <w:rPr>
          <w:rFonts w:ascii="Arial" w:hAnsi="Arial" w:cs="Arial"/>
          <w:b/>
          <w:szCs w:val="24"/>
        </w:rPr>
        <w:t>CONTENTS</w:t>
      </w:r>
      <w:bookmarkEnd w:id="1"/>
      <w:r w:rsidRPr="000F1D1A">
        <w:rPr>
          <w:rFonts w:ascii="Arial" w:hAnsi="Arial" w:cs="Arial"/>
          <w:szCs w:val="24"/>
        </w:rPr>
        <w:tab/>
      </w:r>
      <w:r w:rsidRPr="000F1D1A">
        <w:rPr>
          <w:rFonts w:ascii="Arial" w:hAnsi="Arial" w:cs="Arial"/>
          <w:b/>
          <w:szCs w:val="24"/>
        </w:rPr>
        <w:t>PAGE</w:t>
      </w:r>
    </w:p>
    <w:p w:rsidR="00220EB4" w:rsidRPr="00220EB4" w:rsidRDefault="00220EB4" w:rsidP="00220EB4">
      <w:pPr>
        <w:pStyle w:val="ListParagraph"/>
        <w:numPr>
          <w:ilvl w:val="0"/>
          <w:numId w:val="13"/>
        </w:numPr>
        <w:tabs>
          <w:tab w:val="left" w:pos="567"/>
          <w:tab w:val="right" w:leader="dot" w:pos="9072"/>
        </w:tabs>
        <w:spacing w:after="120"/>
        <w:ind w:left="567" w:hanging="567"/>
        <w:contextualSpacing w:val="0"/>
        <w:rPr>
          <w:rFonts w:ascii="Arial" w:hAnsi="Arial" w:cs="Arial"/>
          <w:szCs w:val="24"/>
        </w:rPr>
      </w:pPr>
      <w:r w:rsidRPr="00220EB4">
        <w:rPr>
          <w:rFonts w:ascii="Arial" w:hAnsi="Arial" w:cs="Arial"/>
          <w:szCs w:val="24"/>
        </w:rPr>
        <w:t>Introduction</w:t>
      </w:r>
      <w:r w:rsidRPr="00220EB4">
        <w:rPr>
          <w:rFonts w:ascii="Arial" w:hAnsi="Arial" w:cs="Arial"/>
          <w:szCs w:val="24"/>
        </w:rPr>
        <w:tab/>
        <w:t>3</w:t>
      </w:r>
    </w:p>
    <w:p w:rsidR="00220EB4" w:rsidRPr="00220EB4" w:rsidRDefault="00220EB4" w:rsidP="00220EB4">
      <w:pPr>
        <w:pStyle w:val="ListParagraph"/>
        <w:numPr>
          <w:ilvl w:val="0"/>
          <w:numId w:val="13"/>
        </w:numPr>
        <w:tabs>
          <w:tab w:val="left" w:pos="567"/>
          <w:tab w:val="right" w:leader="dot" w:pos="9072"/>
        </w:tabs>
        <w:spacing w:after="120"/>
        <w:ind w:left="567" w:hanging="567"/>
        <w:contextualSpacing w:val="0"/>
        <w:rPr>
          <w:rFonts w:ascii="Arial" w:hAnsi="Arial" w:cs="Arial"/>
          <w:szCs w:val="24"/>
        </w:rPr>
      </w:pPr>
      <w:r w:rsidRPr="00220EB4">
        <w:rPr>
          <w:rFonts w:ascii="Arial" w:hAnsi="Arial" w:cs="Arial"/>
          <w:szCs w:val="24"/>
        </w:rPr>
        <w:t>Background</w:t>
      </w:r>
      <w:r w:rsidRPr="00220EB4">
        <w:rPr>
          <w:rFonts w:ascii="Arial" w:hAnsi="Arial" w:cs="Arial"/>
          <w:szCs w:val="24"/>
        </w:rPr>
        <w:tab/>
        <w:t>3</w:t>
      </w:r>
    </w:p>
    <w:p w:rsidR="00220EB4" w:rsidRPr="00220EB4" w:rsidRDefault="00220EB4" w:rsidP="00220EB4">
      <w:pPr>
        <w:pStyle w:val="ListParagraph"/>
        <w:numPr>
          <w:ilvl w:val="0"/>
          <w:numId w:val="13"/>
        </w:numPr>
        <w:tabs>
          <w:tab w:val="left" w:pos="567"/>
          <w:tab w:val="right" w:leader="dot" w:pos="9072"/>
        </w:tabs>
        <w:spacing w:after="120"/>
        <w:ind w:left="567" w:hanging="567"/>
        <w:contextualSpacing w:val="0"/>
        <w:rPr>
          <w:rFonts w:ascii="Arial" w:hAnsi="Arial" w:cs="Arial"/>
          <w:szCs w:val="24"/>
        </w:rPr>
      </w:pPr>
      <w:r w:rsidRPr="00220EB4">
        <w:rPr>
          <w:rFonts w:ascii="Arial" w:hAnsi="Arial" w:cs="Arial"/>
          <w:szCs w:val="24"/>
        </w:rPr>
        <w:t>Scope</w:t>
      </w:r>
      <w:r w:rsidRPr="00220EB4">
        <w:rPr>
          <w:rFonts w:ascii="Arial" w:hAnsi="Arial" w:cs="Arial"/>
          <w:szCs w:val="24"/>
        </w:rPr>
        <w:tab/>
        <w:t>3</w:t>
      </w:r>
    </w:p>
    <w:p w:rsidR="00220EB4" w:rsidRPr="00220EB4" w:rsidRDefault="00220EB4" w:rsidP="00220EB4">
      <w:pPr>
        <w:pStyle w:val="ListParagraph"/>
        <w:numPr>
          <w:ilvl w:val="0"/>
          <w:numId w:val="13"/>
        </w:numPr>
        <w:tabs>
          <w:tab w:val="left" w:pos="567"/>
          <w:tab w:val="right" w:leader="dot" w:pos="9072"/>
        </w:tabs>
        <w:spacing w:after="120"/>
        <w:ind w:left="567" w:hanging="567"/>
        <w:contextualSpacing w:val="0"/>
        <w:rPr>
          <w:rFonts w:ascii="Arial" w:hAnsi="Arial" w:cs="Arial"/>
          <w:szCs w:val="24"/>
        </w:rPr>
      </w:pPr>
      <w:r w:rsidRPr="00220EB4">
        <w:rPr>
          <w:rFonts w:ascii="Arial" w:hAnsi="Arial" w:cs="Arial"/>
          <w:szCs w:val="24"/>
        </w:rPr>
        <w:t>Service Conditions and Environmental Factors</w:t>
      </w:r>
      <w:r w:rsidRPr="00220EB4">
        <w:rPr>
          <w:rFonts w:ascii="Arial" w:hAnsi="Arial" w:cs="Arial"/>
          <w:szCs w:val="24"/>
        </w:rPr>
        <w:tab/>
        <w:t>4</w:t>
      </w:r>
    </w:p>
    <w:p w:rsidR="00220EB4" w:rsidRPr="00220EB4" w:rsidRDefault="00220EB4" w:rsidP="00220EB4">
      <w:pPr>
        <w:pStyle w:val="ListParagraph"/>
        <w:numPr>
          <w:ilvl w:val="0"/>
          <w:numId w:val="13"/>
        </w:numPr>
        <w:tabs>
          <w:tab w:val="left" w:pos="567"/>
          <w:tab w:val="right" w:leader="dot" w:pos="9072"/>
        </w:tabs>
        <w:spacing w:after="120"/>
        <w:ind w:left="567" w:hanging="567"/>
        <w:contextualSpacing w:val="0"/>
        <w:rPr>
          <w:rFonts w:ascii="Arial" w:hAnsi="Arial" w:cs="Arial"/>
          <w:szCs w:val="24"/>
        </w:rPr>
      </w:pPr>
      <w:r w:rsidRPr="00220EB4">
        <w:rPr>
          <w:rFonts w:ascii="Arial" w:hAnsi="Arial" w:cs="Arial"/>
          <w:szCs w:val="24"/>
        </w:rPr>
        <w:t>Statement of Requirements</w:t>
      </w:r>
      <w:r w:rsidRPr="00220EB4">
        <w:rPr>
          <w:rFonts w:ascii="Arial" w:hAnsi="Arial" w:cs="Arial"/>
          <w:szCs w:val="24"/>
        </w:rPr>
        <w:tab/>
        <w:t>4</w:t>
      </w:r>
    </w:p>
    <w:p w:rsidR="00220EB4" w:rsidRPr="00220EB4" w:rsidRDefault="00220EB4" w:rsidP="00220EB4">
      <w:pPr>
        <w:pStyle w:val="ListParagraph"/>
        <w:numPr>
          <w:ilvl w:val="0"/>
          <w:numId w:val="13"/>
        </w:numPr>
        <w:tabs>
          <w:tab w:val="left" w:pos="567"/>
          <w:tab w:val="right" w:leader="dot" w:pos="9072"/>
        </w:tabs>
        <w:spacing w:after="120"/>
        <w:ind w:left="567" w:hanging="567"/>
        <w:contextualSpacing w:val="0"/>
        <w:rPr>
          <w:rFonts w:ascii="Arial" w:hAnsi="Arial" w:cs="Arial"/>
          <w:szCs w:val="24"/>
        </w:rPr>
      </w:pPr>
      <w:r w:rsidRPr="00220EB4">
        <w:rPr>
          <w:rFonts w:ascii="Arial" w:hAnsi="Arial" w:cs="Arial"/>
          <w:szCs w:val="24"/>
        </w:rPr>
        <w:t>Data Management / General Data Protection Regulation (GDPR)</w:t>
      </w:r>
      <w:r w:rsidRPr="00220EB4">
        <w:rPr>
          <w:rFonts w:ascii="Arial" w:hAnsi="Arial" w:cs="Arial"/>
          <w:szCs w:val="24"/>
        </w:rPr>
        <w:tab/>
      </w:r>
      <w:r>
        <w:rPr>
          <w:rFonts w:ascii="Arial" w:hAnsi="Arial" w:cs="Arial"/>
          <w:szCs w:val="24"/>
        </w:rPr>
        <w:t>12</w:t>
      </w:r>
    </w:p>
    <w:p w:rsidR="00220EB4" w:rsidRPr="00220EB4" w:rsidRDefault="00220EB4" w:rsidP="00220EB4">
      <w:pPr>
        <w:pStyle w:val="ListParagraph"/>
        <w:numPr>
          <w:ilvl w:val="0"/>
          <w:numId w:val="13"/>
        </w:numPr>
        <w:tabs>
          <w:tab w:val="left" w:pos="567"/>
          <w:tab w:val="right" w:leader="dot" w:pos="9072"/>
        </w:tabs>
        <w:spacing w:after="120"/>
        <w:ind w:left="567" w:hanging="567"/>
        <w:contextualSpacing w:val="0"/>
        <w:rPr>
          <w:rFonts w:ascii="Arial" w:hAnsi="Arial" w:cs="Arial"/>
          <w:szCs w:val="24"/>
        </w:rPr>
      </w:pPr>
      <w:r w:rsidRPr="00220EB4">
        <w:rPr>
          <w:rFonts w:ascii="Arial" w:hAnsi="Arial" w:cs="Arial"/>
          <w:szCs w:val="24"/>
        </w:rPr>
        <w:t>Quality Requirements</w:t>
      </w:r>
      <w:r w:rsidRPr="00220EB4">
        <w:rPr>
          <w:rFonts w:ascii="Arial" w:hAnsi="Arial" w:cs="Arial"/>
          <w:szCs w:val="24"/>
        </w:rPr>
        <w:tab/>
      </w:r>
      <w:r>
        <w:rPr>
          <w:rFonts w:ascii="Arial" w:hAnsi="Arial" w:cs="Arial"/>
          <w:szCs w:val="24"/>
        </w:rPr>
        <w:t>1</w:t>
      </w:r>
      <w:r w:rsidR="002F2559">
        <w:rPr>
          <w:rFonts w:ascii="Arial" w:hAnsi="Arial" w:cs="Arial"/>
          <w:szCs w:val="24"/>
        </w:rPr>
        <w:t>3</w:t>
      </w:r>
    </w:p>
    <w:p w:rsidR="00220EB4" w:rsidRPr="00220EB4" w:rsidRDefault="00220EB4" w:rsidP="00220EB4">
      <w:pPr>
        <w:pStyle w:val="ListParagraph"/>
        <w:numPr>
          <w:ilvl w:val="0"/>
          <w:numId w:val="13"/>
        </w:numPr>
        <w:tabs>
          <w:tab w:val="left" w:pos="567"/>
          <w:tab w:val="right" w:leader="dot" w:pos="9072"/>
        </w:tabs>
        <w:spacing w:after="120"/>
        <w:ind w:left="567" w:hanging="567"/>
        <w:contextualSpacing w:val="0"/>
        <w:rPr>
          <w:rFonts w:ascii="Arial" w:hAnsi="Arial" w:cs="Arial"/>
          <w:szCs w:val="24"/>
        </w:rPr>
      </w:pPr>
      <w:r w:rsidRPr="00220EB4">
        <w:rPr>
          <w:rFonts w:ascii="Arial" w:hAnsi="Arial" w:cs="Arial"/>
          <w:szCs w:val="24"/>
        </w:rPr>
        <w:t>Whole of Life Support</w:t>
      </w:r>
      <w:r w:rsidRPr="00220EB4">
        <w:rPr>
          <w:rFonts w:ascii="Arial" w:hAnsi="Arial" w:cs="Arial"/>
          <w:szCs w:val="24"/>
        </w:rPr>
        <w:tab/>
      </w:r>
      <w:r>
        <w:rPr>
          <w:rFonts w:ascii="Arial" w:hAnsi="Arial" w:cs="Arial"/>
          <w:szCs w:val="24"/>
        </w:rPr>
        <w:t>13</w:t>
      </w:r>
    </w:p>
    <w:p w:rsidR="00220EB4" w:rsidRPr="00220EB4" w:rsidRDefault="00220EB4" w:rsidP="00220EB4">
      <w:pPr>
        <w:pStyle w:val="ListParagraph"/>
        <w:numPr>
          <w:ilvl w:val="0"/>
          <w:numId w:val="13"/>
        </w:numPr>
        <w:tabs>
          <w:tab w:val="left" w:pos="567"/>
          <w:tab w:val="right" w:leader="dot" w:pos="9072"/>
        </w:tabs>
        <w:spacing w:after="120"/>
        <w:ind w:left="567" w:hanging="567"/>
        <w:contextualSpacing w:val="0"/>
        <w:rPr>
          <w:rFonts w:ascii="Arial" w:hAnsi="Arial" w:cs="Arial"/>
          <w:szCs w:val="24"/>
        </w:rPr>
      </w:pPr>
      <w:r w:rsidRPr="00220EB4">
        <w:rPr>
          <w:rFonts w:ascii="Arial" w:hAnsi="Arial" w:cs="Arial"/>
          <w:szCs w:val="24"/>
        </w:rPr>
        <w:t>Security</w:t>
      </w:r>
      <w:r w:rsidRPr="00220EB4">
        <w:rPr>
          <w:rFonts w:ascii="Arial" w:hAnsi="Arial" w:cs="Arial"/>
          <w:szCs w:val="24"/>
        </w:rPr>
        <w:tab/>
      </w:r>
      <w:r>
        <w:rPr>
          <w:rFonts w:ascii="Arial" w:hAnsi="Arial" w:cs="Arial"/>
          <w:szCs w:val="24"/>
        </w:rPr>
        <w:t>13</w:t>
      </w:r>
    </w:p>
    <w:p w:rsidR="00220EB4" w:rsidRPr="00220EB4" w:rsidRDefault="00220EB4" w:rsidP="00220EB4">
      <w:pPr>
        <w:pStyle w:val="ListParagraph"/>
        <w:numPr>
          <w:ilvl w:val="0"/>
          <w:numId w:val="13"/>
        </w:numPr>
        <w:tabs>
          <w:tab w:val="left" w:pos="567"/>
          <w:tab w:val="right" w:leader="dot" w:pos="9072"/>
        </w:tabs>
        <w:spacing w:after="120"/>
        <w:ind w:left="567" w:hanging="567"/>
        <w:contextualSpacing w:val="0"/>
        <w:rPr>
          <w:rFonts w:ascii="Arial" w:hAnsi="Arial" w:cs="Arial"/>
          <w:szCs w:val="24"/>
        </w:rPr>
      </w:pPr>
      <w:r w:rsidRPr="00220EB4">
        <w:rPr>
          <w:rFonts w:ascii="Arial" w:hAnsi="Arial" w:cs="Arial"/>
          <w:szCs w:val="24"/>
        </w:rPr>
        <w:t>Implementation Criteria</w:t>
      </w:r>
      <w:r w:rsidRPr="00220EB4">
        <w:rPr>
          <w:rFonts w:ascii="Arial" w:hAnsi="Arial" w:cs="Arial"/>
          <w:szCs w:val="24"/>
        </w:rPr>
        <w:tab/>
      </w:r>
      <w:r>
        <w:rPr>
          <w:rFonts w:ascii="Arial" w:hAnsi="Arial" w:cs="Arial"/>
          <w:szCs w:val="24"/>
        </w:rPr>
        <w:t>1</w:t>
      </w:r>
      <w:r w:rsidR="002F2559">
        <w:rPr>
          <w:rFonts w:ascii="Arial" w:hAnsi="Arial" w:cs="Arial"/>
          <w:szCs w:val="24"/>
        </w:rPr>
        <w:t>4</w:t>
      </w:r>
    </w:p>
    <w:p w:rsidR="00220EB4" w:rsidRDefault="00220EB4" w:rsidP="00220EB4">
      <w:pPr>
        <w:pStyle w:val="ListParagraph"/>
        <w:numPr>
          <w:ilvl w:val="0"/>
          <w:numId w:val="13"/>
        </w:numPr>
        <w:tabs>
          <w:tab w:val="left" w:pos="567"/>
          <w:tab w:val="right" w:leader="dot" w:pos="9072"/>
        </w:tabs>
        <w:spacing w:after="120"/>
        <w:ind w:left="567" w:hanging="567"/>
        <w:contextualSpacing w:val="0"/>
        <w:rPr>
          <w:rFonts w:ascii="Arial" w:hAnsi="Arial" w:cs="Arial"/>
          <w:szCs w:val="24"/>
        </w:rPr>
      </w:pPr>
      <w:r w:rsidRPr="00220EB4">
        <w:rPr>
          <w:rFonts w:ascii="Arial" w:hAnsi="Arial" w:cs="Arial"/>
          <w:szCs w:val="24"/>
        </w:rPr>
        <w:t>Monitoring Arrangements and Contract Management</w:t>
      </w:r>
      <w:r w:rsidRPr="00220EB4">
        <w:rPr>
          <w:rFonts w:ascii="Arial" w:hAnsi="Arial" w:cs="Arial"/>
          <w:szCs w:val="24"/>
        </w:rPr>
        <w:tab/>
      </w:r>
      <w:r>
        <w:rPr>
          <w:rFonts w:ascii="Arial" w:hAnsi="Arial" w:cs="Arial"/>
          <w:szCs w:val="24"/>
        </w:rPr>
        <w:t>14</w:t>
      </w:r>
    </w:p>
    <w:p w:rsidR="00BA60F7" w:rsidRPr="00220EB4" w:rsidRDefault="00BA60F7" w:rsidP="00220EB4">
      <w:pPr>
        <w:pStyle w:val="ListParagraph"/>
        <w:numPr>
          <w:ilvl w:val="0"/>
          <w:numId w:val="13"/>
        </w:numPr>
        <w:tabs>
          <w:tab w:val="left" w:pos="567"/>
          <w:tab w:val="right" w:leader="dot" w:pos="9072"/>
        </w:tabs>
        <w:spacing w:after="120"/>
        <w:ind w:left="567" w:hanging="567"/>
        <w:contextualSpacing w:val="0"/>
        <w:rPr>
          <w:rFonts w:ascii="Arial" w:hAnsi="Arial" w:cs="Arial"/>
          <w:szCs w:val="24"/>
        </w:rPr>
      </w:pPr>
      <w:r>
        <w:rPr>
          <w:rFonts w:ascii="Arial" w:hAnsi="Arial" w:cs="Arial"/>
          <w:szCs w:val="24"/>
        </w:rPr>
        <w:t>Appendices</w:t>
      </w:r>
      <w:r>
        <w:rPr>
          <w:rFonts w:ascii="Arial" w:hAnsi="Arial" w:cs="Arial"/>
          <w:szCs w:val="24"/>
        </w:rPr>
        <w:tab/>
        <w:t>15</w:t>
      </w:r>
    </w:p>
    <w:p w:rsidR="00220EB4" w:rsidRPr="00220EB4" w:rsidRDefault="00BA60F7" w:rsidP="00220EB4">
      <w:pPr>
        <w:pStyle w:val="ListParagraph"/>
        <w:numPr>
          <w:ilvl w:val="0"/>
          <w:numId w:val="13"/>
        </w:numPr>
        <w:tabs>
          <w:tab w:val="left" w:pos="567"/>
          <w:tab w:val="right" w:leader="dot" w:pos="9072"/>
        </w:tabs>
        <w:spacing w:after="120"/>
        <w:ind w:left="567" w:hanging="567"/>
        <w:contextualSpacing w:val="0"/>
        <w:rPr>
          <w:rFonts w:ascii="Arial" w:hAnsi="Arial" w:cs="Arial"/>
          <w:szCs w:val="24"/>
        </w:rPr>
      </w:pPr>
      <w:r>
        <w:rPr>
          <w:rFonts w:ascii="Arial" w:hAnsi="Arial" w:cs="Arial"/>
          <w:szCs w:val="24"/>
        </w:rPr>
        <w:t>Invitation to Tender</w:t>
      </w:r>
      <w:r>
        <w:rPr>
          <w:rFonts w:ascii="Arial" w:hAnsi="Arial" w:cs="Arial"/>
          <w:szCs w:val="24"/>
        </w:rPr>
        <w:tab/>
        <w:t>1</w:t>
      </w:r>
      <w:r w:rsidR="00710FF7">
        <w:rPr>
          <w:rFonts w:ascii="Arial" w:hAnsi="Arial" w:cs="Arial"/>
          <w:szCs w:val="24"/>
        </w:rPr>
        <w:t>6</w:t>
      </w:r>
    </w:p>
    <w:p w:rsidR="00220EB4" w:rsidRPr="00220EB4" w:rsidRDefault="00220EB4" w:rsidP="00220EB4">
      <w:pPr>
        <w:pStyle w:val="ListParagraph"/>
        <w:numPr>
          <w:ilvl w:val="0"/>
          <w:numId w:val="13"/>
        </w:numPr>
        <w:tabs>
          <w:tab w:val="left" w:pos="567"/>
          <w:tab w:val="right" w:leader="dot" w:pos="9072"/>
        </w:tabs>
        <w:spacing w:after="120"/>
        <w:ind w:left="567" w:hanging="567"/>
        <w:contextualSpacing w:val="0"/>
        <w:rPr>
          <w:rFonts w:ascii="Arial" w:hAnsi="Arial" w:cs="Arial"/>
          <w:szCs w:val="24"/>
        </w:rPr>
      </w:pPr>
      <w:r w:rsidRPr="00220EB4">
        <w:rPr>
          <w:rFonts w:ascii="Arial" w:hAnsi="Arial" w:cs="Arial"/>
          <w:szCs w:val="24"/>
        </w:rPr>
        <w:t>Contact</w:t>
      </w:r>
      <w:r w:rsidRPr="00220EB4">
        <w:rPr>
          <w:rFonts w:ascii="Arial" w:hAnsi="Arial" w:cs="Arial"/>
          <w:szCs w:val="24"/>
        </w:rPr>
        <w:tab/>
      </w:r>
      <w:r w:rsidR="00BA60F7">
        <w:rPr>
          <w:rFonts w:ascii="Arial" w:hAnsi="Arial" w:cs="Arial"/>
          <w:szCs w:val="24"/>
        </w:rPr>
        <w:t>1</w:t>
      </w:r>
      <w:r w:rsidR="00710FF7">
        <w:rPr>
          <w:rFonts w:ascii="Arial" w:hAnsi="Arial" w:cs="Arial"/>
          <w:szCs w:val="24"/>
        </w:rPr>
        <w:t>6</w:t>
      </w:r>
    </w:p>
    <w:p w:rsidR="007E7023" w:rsidRPr="000F1D1A" w:rsidRDefault="007E7023" w:rsidP="009D0617">
      <w:pPr>
        <w:jc w:val="both"/>
        <w:rPr>
          <w:rFonts w:ascii="Arial" w:hAnsi="Arial" w:cs="Arial"/>
          <w:b/>
          <w:szCs w:val="24"/>
        </w:rPr>
        <w:sectPr w:rsidR="007E7023" w:rsidRPr="000F1D1A" w:rsidSect="00AA0749">
          <w:headerReference w:type="default" r:id="rId12"/>
          <w:footerReference w:type="default" r:id="rId13"/>
          <w:pgSz w:w="11909" w:h="16834" w:code="9"/>
          <w:pgMar w:top="1418" w:right="1418" w:bottom="1418" w:left="1418" w:header="720" w:footer="720" w:gutter="0"/>
          <w:cols w:space="720"/>
          <w:docGrid w:linePitch="326"/>
        </w:sectPr>
      </w:pPr>
    </w:p>
    <w:p w:rsidR="005633F2" w:rsidRPr="000F1D1A" w:rsidRDefault="005633F2" w:rsidP="00220EB4">
      <w:pPr>
        <w:pStyle w:val="ListParagraph"/>
        <w:numPr>
          <w:ilvl w:val="0"/>
          <w:numId w:val="2"/>
        </w:numPr>
        <w:tabs>
          <w:tab w:val="left" w:pos="567"/>
        </w:tabs>
        <w:ind w:left="567" w:hanging="567"/>
        <w:jc w:val="both"/>
        <w:rPr>
          <w:rFonts w:ascii="Arial" w:hAnsi="Arial" w:cs="Arial"/>
          <w:b/>
          <w:caps/>
          <w:szCs w:val="24"/>
        </w:rPr>
      </w:pPr>
      <w:r w:rsidRPr="000F1D1A">
        <w:rPr>
          <w:rFonts w:ascii="Arial" w:hAnsi="Arial" w:cs="Arial"/>
          <w:b/>
          <w:caps/>
          <w:szCs w:val="24"/>
        </w:rPr>
        <w:lastRenderedPageBreak/>
        <w:t>Introduction</w:t>
      </w:r>
    </w:p>
    <w:p w:rsidR="005633F2" w:rsidRPr="000F1D1A" w:rsidRDefault="005633F2" w:rsidP="005633F2">
      <w:pPr>
        <w:jc w:val="both"/>
        <w:rPr>
          <w:rFonts w:ascii="Arial" w:hAnsi="Arial" w:cs="Arial"/>
          <w:szCs w:val="24"/>
        </w:rPr>
      </w:pPr>
    </w:p>
    <w:p w:rsidR="009C2491" w:rsidRPr="000F1D1A" w:rsidRDefault="009C2491" w:rsidP="009C2491">
      <w:pPr>
        <w:rPr>
          <w:rFonts w:ascii="Arial" w:hAnsi="Arial" w:cs="Arial"/>
          <w:szCs w:val="24"/>
        </w:rPr>
      </w:pPr>
      <w:r w:rsidRPr="000F1D1A">
        <w:rPr>
          <w:rFonts w:ascii="Arial" w:hAnsi="Arial" w:cs="Arial"/>
          <w:szCs w:val="24"/>
        </w:rPr>
        <w:t>This specification sets out the nature of the services to be provided. Where quality standards are set out, they are the minimum acceptable levels to be achieved on a consistent basis.</w:t>
      </w:r>
    </w:p>
    <w:p w:rsidR="009C2491" w:rsidRPr="000F1D1A" w:rsidRDefault="009C2491" w:rsidP="009C2491">
      <w:pPr>
        <w:rPr>
          <w:rFonts w:ascii="Arial" w:hAnsi="Arial" w:cs="Arial"/>
          <w:szCs w:val="24"/>
        </w:rPr>
      </w:pPr>
    </w:p>
    <w:p w:rsidR="009C2491" w:rsidRPr="000F1D1A" w:rsidRDefault="009C2491" w:rsidP="009C2491">
      <w:pPr>
        <w:rPr>
          <w:rFonts w:ascii="Arial" w:hAnsi="Arial" w:cs="Arial"/>
          <w:szCs w:val="24"/>
        </w:rPr>
      </w:pPr>
      <w:r w:rsidRPr="000F1D1A">
        <w:rPr>
          <w:rFonts w:ascii="Arial" w:hAnsi="Arial" w:cs="Arial"/>
          <w:szCs w:val="24"/>
        </w:rPr>
        <w:t>This specification is not exhaustive and is to be taken as indicative of the general standards which are to be achieved.</w:t>
      </w:r>
    </w:p>
    <w:p w:rsidR="009C2491" w:rsidRPr="000F1D1A" w:rsidRDefault="009C2491" w:rsidP="009C2491">
      <w:pPr>
        <w:rPr>
          <w:rFonts w:ascii="Arial" w:hAnsi="Arial" w:cs="Arial"/>
          <w:szCs w:val="24"/>
        </w:rPr>
      </w:pPr>
    </w:p>
    <w:p w:rsidR="005633F2" w:rsidRPr="000F1D1A" w:rsidRDefault="009C2491" w:rsidP="009C2491">
      <w:pPr>
        <w:rPr>
          <w:rFonts w:ascii="Arial" w:hAnsi="Arial" w:cs="Arial"/>
          <w:szCs w:val="24"/>
        </w:rPr>
      </w:pPr>
      <w:r w:rsidRPr="000F1D1A">
        <w:rPr>
          <w:rFonts w:ascii="Arial" w:hAnsi="Arial" w:cs="Arial"/>
          <w:szCs w:val="24"/>
        </w:rPr>
        <w:t xml:space="preserve">Where the services required are described, this is to give a board indication of the type of services currently envisaged. It is expected that the </w:t>
      </w:r>
      <w:r w:rsidR="00103936">
        <w:rPr>
          <w:rFonts w:ascii="Arial" w:hAnsi="Arial" w:cs="Arial"/>
          <w:szCs w:val="24"/>
        </w:rPr>
        <w:t>succ</w:t>
      </w:r>
      <w:r w:rsidR="00B2581A">
        <w:rPr>
          <w:rFonts w:ascii="Arial" w:hAnsi="Arial" w:cs="Arial"/>
          <w:szCs w:val="24"/>
        </w:rPr>
        <w:t>essful bidde</w:t>
      </w:r>
      <w:r w:rsidRPr="000F1D1A">
        <w:rPr>
          <w:rFonts w:ascii="Arial" w:hAnsi="Arial" w:cs="Arial"/>
          <w:szCs w:val="24"/>
        </w:rPr>
        <w:t>r will co operate with the Co</w:t>
      </w:r>
      <w:r w:rsidR="00B2581A">
        <w:rPr>
          <w:rFonts w:ascii="Arial" w:hAnsi="Arial" w:cs="Arial"/>
          <w:szCs w:val="24"/>
        </w:rPr>
        <w:t>uncil during the course of the C</w:t>
      </w:r>
      <w:r w:rsidRPr="000F1D1A">
        <w:rPr>
          <w:rFonts w:ascii="Arial" w:hAnsi="Arial" w:cs="Arial"/>
          <w:szCs w:val="24"/>
        </w:rPr>
        <w:t>ontract to provide such services as required and to develop and improve the services to meet changing needs.</w:t>
      </w:r>
    </w:p>
    <w:p w:rsidR="005633F2" w:rsidRPr="000F1D1A" w:rsidRDefault="005633F2" w:rsidP="005633F2">
      <w:pPr>
        <w:rPr>
          <w:rFonts w:ascii="Arial" w:hAnsi="Arial" w:cs="Arial"/>
          <w:szCs w:val="24"/>
        </w:rPr>
      </w:pPr>
    </w:p>
    <w:p w:rsidR="005633F2" w:rsidRPr="000F1D1A" w:rsidRDefault="005633F2" w:rsidP="00220EB4">
      <w:pPr>
        <w:pStyle w:val="ListParagraph"/>
        <w:numPr>
          <w:ilvl w:val="0"/>
          <w:numId w:val="2"/>
        </w:numPr>
        <w:tabs>
          <w:tab w:val="left" w:pos="567"/>
        </w:tabs>
        <w:ind w:left="567" w:hanging="567"/>
        <w:rPr>
          <w:rFonts w:ascii="Arial" w:hAnsi="Arial" w:cs="Arial"/>
          <w:b/>
          <w:caps/>
          <w:szCs w:val="24"/>
        </w:rPr>
      </w:pPr>
      <w:r w:rsidRPr="000F1D1A">
        <w:rPr>
          <w:rFonts w:ascii="Arial" w:hAnsi="Arial" w:cs="Arial"/>
          <w:b/>
          <w:caps/>
          <w:szCs w:val="24"/>
        </w:rPr>
        <w:t>Background</w:t>
      </w:r>
    </w:p>
    <w:p w:rsidR="005633F2" w:rsidRPr="000F1D1A" w:rsidRDefault="005633F2" w:rsidP="005633F2">
      <w:pPr>
        <w:rPr>
          <w:rFonts w:ascii="Arial" w:hAnsi="Arial" w:cs="Arial"/>
          <w:szCs w:val="24"/>
        </w:rPr>
      </w:pPr>
    </w:p>
    <w:p w:rsidR="009C2491" w:rsidRPr="000F1D1A" w:rsidRDefault="009C2491" w:rsidP="009C2491">
      <w:pPr>
        <w:rPr>
          <w:rFonts w:ascii="Arial" w:hAnsi="Arial" w:cs="Arial"/>
          <w:szCs w:val="24"/>
        </w:rPr>
      </w:pPr>
      <w:r w:rsidRPr="000F1D1A">
        <w:rPr>
          <w:rFonts w:ascii="Arial" w:hAnsi="Arial" w:cs="Arial"/>
          <w:szCs w:val="24"/>
        </w:rPr>
        <w:t>The Council provides a fitted out preparation and service area at The Corby Innovation Hub, this includes 17 tables with the capacity to sit 4 at each</w:t>
      </w:r>
      <w:r w:rsidR="00BA65FF">
        <w:rPr>
          <w:rFonts w:ascii="Arial" w:hAnsi="Arial" w:cs="Arial"/>
          <w:szCs w:val="24"/>
        </w:rPr>
        <w:t>,</w:t>
      </w:r>
      <w:r w:rsidRPr="000F1D1A">
        <w:rPr>
          <w:rFonts w:ascii="Arial" w:hAnsi="Arial" w:cs="Arial"/>
          <w:szCs w:val="24"/>
        </w:rPr>
        <w:t xml:space="preserve"> totalling at 68 for tenants, staff and all visitors.</w:t>
      </w:r>
    </w:p>
    <w:p w:rsidR="009C2491" w:rsidRPr="000F1D1A" w:rsidRDefault="009C2491" w:rsidP="009C2491">
      <w:pPr>
        <w:rPr>
          <w:rFonts w:ascii="Arial" w:hAnsi="Arial" w:cs="Arial"/>
          <w:szCs w:val="24"/>
        </w:rPr>
      </w:pPr>
    </w:p>
    <w:p w:rsidR="009C2491" w:rsidRPr="000F1D1A" w:rsidRDefault="009C2491" w:rsidP="009C2491">
      <w:pPr>
        <w:rPr>
          <w:rFonts w:ascii="Arial" w:hAnsi="Arial" w:cs="Arial"/>
          <w:szCs w:val="24"/>
        </w:rPr>
      </w:pPr>
      <w:r w:rsidRPr="000F1D1A">
        <w:rPr>
          <w:rFonts w:ascii="Arial" w:hAnsi="Arial" w:cs="Arial"/>
          <w:szCs w:val="24"/>
        </w:rPr>
        <w:t xml:space="preserve">The Corby Innovation Hub’s occupancy is currently 11 individual companies, which include around 230 tenants. It is anticipated that this number will increase as more companies will fill our office </w:t>
      </w:r>
      <w:r w:rsidR="00BA65FF">
        <w:rPr>
          <w:rFonts w:ascii="Arial" w:hAnsi="Arial" w:cs="Arial"/>
          <w:szCs w:val="24"/>
        </w:rPr>
        <w:t>and</w:t>
      </w:r>
      <w:r w:rsidRPr="000F1D1A">
        <w:rPr>
          <w:rFonts w:ascii="Arial" w:hAnsi="Arial" w:cs="Arial"/>
          <w:szCs w:val="24"/>
        </w:rPr>
        <w:t xml:space="preserve"> industrial space. There are expected to be around 350 tenants when the Hub reaches full capacity.</w:t>
      </w:r>
    </w:p>
    <w:p w:rsidR="009C2491" w:rsidRPr="000F1D1A" w:rsidRDefault="009C2491" w:rsidP="009C2491">
      <w:pPr>
        <w:rPr>
          <w:rFonts w:ascii="Arial" w:hAnsi="Arial" w:cs="Arial"/>
          <w:szCs w:val="24"/>
        </w:rPr>
      </w:pPr>
    </w:p>
    <w:p w:rsidR="005633F2" w:rsidRPr="000F1D1A" w:rsidRDefault="009C2491" w:rsidP="009C2491">
      <w:pPr>
        <w:rPr>
          <w:rFonts w:ascii="Arial" w:hAnsi="Arial" w:cs="Arial"/>
          <w:szCs w:val="24"/>
        </w:rPr>
      </w:pPr>
      <w:r w:rsidRPr="000F1D1A">
        <w:rPr>
          <w:rFonts w:ascii="Arial" w:hAnsi="Arial" w:cs="Arial"/>
          <w:szCs w:val="24"/>
        </w:rPr>
        <w:t>The Corby Innovation Hub also acts as a driving theory test centre on Tuesdays, Fridays, Wednesday evenings and every other Saturday.</w:t>
      </w:r>
    </w:p>
    <w:p w:rsidR="005633F2" w:rsidRPr="000F1D1A" w:rsidRDefault="005633F2" w:rsidP="005633F2">
      <w:pPr>
        <w:rPr>
          <w:rFonts w:ascii="Arial" w:hAnsi="Arial" w:cs="Arial"/>
          <w:szCs w:val="24"/>
        </w:rPr>
      </w:pPr>
    </w:p>
    <w:p w:rsidR="005633F2" w:rsidRPr="000F1D1A" w:rsidRDefault="005633F2" w:rsidP="00220EB4">
      <w:pPr>
        <w:pStyle w:val="ListParagraph"/>
        <w:numPr>
          <w:ilvl w:val="0"/>
          <w:numId w:val="2"/>
        </w:numPr>
        <w:tabs>
          <w:tab w:val="left" w:pos="567"/>
        </w:tabs>
        <w:ind w:left="567" w:hanging="567"/>
        <w:rPr>
          <w:rFonts w:ascii="Arial" w:hAnsi="Arial" w:cs="Arial"/>
          <w:b/>
          <w:caps/>
          <w:szCs w:val="24"/>
        </w:rPr>
      </w:pPr>
      <w:r w:rsidRPr="000F1D1A">
        <w:rPr>
          <w:rFonts w:ascii="Arial" w:hAnsi="Arial" w:cs="Arial"/>
          <w:b/>
          <w:caps/>
          <w:szCs w:val="24"/>
        </w:rPr>
        <w:t>Scope</w:t>
      </w:r>
    </w:p>
    <w:p w:rsidR="005633F2" w:rsidRPr="000F1D1A" w:rsidRDefault="005633F2" w:rsidP="005633F2">
      <w:pPr>
        <w:rPr>
          <w:rFonts w:ascii="Arial" w:hAnsi="Arial" w:cs="Arial"/>
          <w:szCs w:val="24"/>
        </w:rPr>
      </w:pPr>
    </w:p>
    <w:p w:rsidR="009C2491" w:rsidRPr="000F1D1A" w:rsidRDefault="009C2491" w:rsidP="009C2491">
      <w:pPr>
        <w:rPr>
          <w:rFonts w:ascii="Arial" w:hAnsi="Arial" w:cs="Arial"/>
          <w:szCs w:val="24"/>
        </w:rPr>
      </w:pPr>
      <w:r w:rsidRPr="000F1D1A">
        <w:rPr>
          <w:rFonts w:ascii="Arial" w:hAnsi="Arial" w:cs="Arial"/>
          <w:szCs w:val="24"/>
        </w:rPr>
        <w:t xml:space="preserve">The </w:t>
      </w:r>
      <w:r w:rsidR="00103936">
        <w:rPr>
          <w:rFonts w:ascii="Arial" w:hAnsi="Arial" w:cs="Arial"/>
          <w:szCs w:val="24"/>
        </w:rPr>
        <w:t>successful bidder</w:t>
      </w:r>
      <w:r w:rsidRPr="000F1D1A">
        <w:rPr>
          <w:rFonts w:ascii="Arial" w:hAnsi="Arial" w:cs="Arial"/>
          <w:szCs w:val="24"/>
        </w:rPr>
        <w:t xml:space="preserve"> will provide a good quality </w:t>
      </w:r>
      <w:r w:rsidR="00DE6497">
        <w:rPr>
          <w:rFonts w:ascii="Arial" w:hAnsi="Arial" w:cs="Arial"/>
          <w:szCs w:val="24"/>
        </w:rPr>
        <w:t>café</w:t>
      </w:r>
      <w:r w:rsidRPr="000F1D1A">
        <w:rPr>
          <w:rFonts w:ascii="Arial" w:hAnsi="Arial" w:cs="Arial"/>
          <w:szCs w:val="24"/>
        </w:rPr>
        <w:t xml:space="preserve"> operation, offering a counter service to Corby Innovation Hub users, visitors and staff, which </w:t>
      </w:r>
      <w:proofErr w:type="gramStart"/>
      <w:r w:rsidRPr="000F1D1A">
        <w:rPr>
          <w:rFonts w:ascii="Arial" w:hAnsi="Arial" w:cs="Arial"/>
          <w:szCs w:val="24"/>
        </w:rPr>
        <w:t>offers</w:t>
      </w:r>
      <w:proofErr w:type="gramEnd"/>
      <w:r w:rsidRPr="000F1D1A">
        <w:rPr>
          <w:rFonts w:ascii="Arial" w:hAnsi="Arial" w:cs="Arial"/>
          <w:szCs w:val="24"/>
        </w:rPr>
        <w:t xml:space="preserve"> a range of hot and cold food, snacks and beverages. There is also an opportunity to operate a vending machine provision on-site, but this should not be to the detriment of a manned counter service, during normal operating hours.</w:t>
      </w:r>
    </w:p>
    <w:p w:rsidR="009C2491" w:rsidRPr="000F1D1A" w:rsidRDefault="009C2491" w:rsidP="009C2491">
      <w:pPr>
        <w:rPr>
          <w:rFonts w:ascii="Arial" w:hAnsi="Arial" w:cs="Arial"/>
          <w:szCs w:val="24"/>
        </w:rPr>
      </w:pPr>
    </w:p>
    <w:p w:rsidR="009C2491" w:rsidRDefault="009C2491" w:rsidP="009C2491">
      <w:pPr>
        <w:rPr>
          <w:rFonts w:ascii="Arial" w:hAnsi="Arial" w:cs="Arial"/>
          <w:szCs w:val="24"/>
        </w:rPr>
      </w:pPr>
      <w:r w:rsidRPr="000F1D1A">
        <w:rPr>
          <w:rFonts w:ascii="Arial" w:hAnsi="Arial" w:cs="Arial"/>
          <w:szCs w:val="24"/>
        </w:rPr>
        <w:t xml:space="preserve">The </w:t>
      </w:r>
      <w:r w:rsidR="00DE6497">
        <w:rPr>
          <w:rFonts w:ascii="Arial" w:hAnsi="Arial" w:cs="Arial"/>
          <w:szCs w:val="24"/>
        </w:rPr>
        <w:t>café</w:t>
      </w:r>
      <w:r w:rsidRPr="000F1D1A">
        <w:rPr>
          <w:rFonts w:ascii="Arial" w:hAnsi="Arial" w:cs="Arial"/>
          <w:szCs w:val="24"/>
        </w:rPr>
        <w:t xml:space="preserve"> area (shown edged in red on the </w:t>
      </w:r>
      <w:r w:rsidRPr="006C685A">
        <w:rPr>
          <w:rFonts w:ascii="Arial" w:hAnsi="Arial" w:cs="Arial"/>
          <w:szCs w:val="24"/>
        </w:rPr>
        <w:t>plan provided at Appendix 1)</w:t>
      </w:r>
      <w:r w:rsidR="002C65F0">
        <w:rPr>
          <w:rFonts w:ascii="Arial" w:hAnsi="Arial" w:cs="Arial"/>
          <w:szCs w:val="24"/>
        </w:rPr>
        <w:t xml:space="preserve"> </w:t>
      </w:r>
      <w:r w:rsidRPr="000F1D1A">
        <w:rPr>
          <w:rFonts w:ascii="Arial" w:hAnsi="Arial" w:cs="Arial"/>
          <w:szCs w:val="24"/>
        </w:rPr>
        <w:t xml:space="preserve">includes through routes to other facilities and rooms at the Corby Innovation Hub and users of the Hub must be permitted free access through the </w:t>
      </w:r>
      <w:r w:rsidR="00DE6497">
        <w:rPr>
          <w:rFonts w:ascii="Arial" w:hAnsi="Arial" w:cs="Arial"/>
          <w:szCs w:val="24"/>
        </w:rPr>
        <w:t>café</w:t>
      </w:r>
      <w:r w:rsidRPr="000F1D1A">
        <w:rPr>
          <w:rFonts w:ascii="Arial" w:hAnsi="Arial" w:cs="Arial"/>
          <w:szCs w:val="24"/>
        </w:rPr>
        <w:t xml:space="preserve"> seating area at all times.</w:t>
      </w:r>
    </w:p>
    <w:p w:rsidR="006C685A" w:rsidRDefault="006C685A" w:rsidP="009C2491">
      <w:pPr>
        <w:rPr>
          <w:rFonts w:ascii="Arial" w:hAnsi="Arial" w:cs="Arial"/>
          <w:szCs w:val="24"/>
        </w:rPr>
      </w:pPr>
    </w:p>
    <w:p w:rsidR="006C685A" w:rsidRPr="000F1D1A" w:rsidRDefault="006C685A" w:rsidP="006C685A">
      <w:pPr>
        <w:jc w:val="center"/>
        <w:rPr>
          <w:rFonts w:ascii="Arial" w:hAnsi="Arial" w:cs="Arial"/>
          <w:szCs w:val="24"/>
        </w:rPr>
      </w:pPr>
      <w:r w:rsidRPr="00093E44">
        <w:rPr>
          <w:rFonts w:ascii="Arial" w:hAnsi="Arial" w:cs="Arial"/>
          <w:szCs w:val="24"/>
        </w:rPr>
        <w:object w:dxaOrig="1520" w:dyaOrig="9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8pt" o:ole="">
            <v:imagedata r:id="rId14" o:title=""/>
          </v:shape>
          <o:OLEObject Type="Embed" ProgID="Acrobat.Document.11" ShapeID="_x0000_i1025" DrawAspect="Icon" ObjectID="_1585645487" r:id="rId15"/>
        </w:object>
      </w:r>
    </w:p>
    <w:p w:rsidR="009C2491" w:rsidRPr="000F1D1A" w:rsidRDefault="009C2491" w:rsidP="009C2491">
      <w:pPr>
        <w:rPr>
          <w:rFonts w:ascii="Arial" w:hAnsi="Arial" w:cs="Arial"/>
          <w:szCs w:val="24"/>
        </w:rPr>
      </w:pPr>
    </w:p>
    <w:p w:rsidR="009C2491" w:rsidRDefault="009C2491" w:rsidP="009C2491">
      <w:pPr>
        <w:rPr>
          <w:rFonts w:ascii="Arial" w:hAnsi="Arial" w:cs="Arial"/>
          <w:szCs w:val="24"/>
        </w:rPr>
      </w:pPr>
      <w:r w:rsidRPr="000F1D1A">
        <w:rPr>
          <w:rFonts w:ascii="Arial" w:hAnsi="Arial" w:cs="Arial"/>
          <w:szCs w:val="24"/>
        </w:rPr>
        <w:t>As a part of this Specification, Appendix 2 provides details of</w:t>
      </w:r>
      <w:r w:rsidR="002A61D0">
        <w:rPr>
          <w:rFonts w:ascii="Arial" w:hAnsi="Arial" w:cs="Arial"/>
          <w:szCs w:val="24"/>
        </w:rPr>
        <w:t xml:space="preserve"> the limited</w:t>
      </w:r>
      <w:r w:rsidRPr="000F1D1A">
        <w:rPr>
          <w:rFonts w:ascii="Arial" w:hAnsi="Arial" w:cs="Arial"/>
          <w:szCs w:val="24"/>
        </w:rPr>
        <w:t xml:space="preserve"> equipment, which is already available on-site for the </w:t>
      </w:r>
      <w:r w:rsidR="00103936">
        <w:rPr>
          <w:rFonts w:ascii="Arial" w:hAnsi="Arial" w:cs="Arial"/>
          <w:szCs w:val="24"/>
        </w:rPr>
        <w:t>successful bidder</w:t>
      </w:r>
      <w:r w:rsidRPr="000F1D1A">
        <w:rPr>
          <w:rFonts w:ascii="Arial" w:hAnsi="Arial" w:cs="Arial"/>
          <w:szCs w:val="24"/>
        </w:rPr>
        <w:t xml:space="preserve"> to use. Beyond PAT testing (where appropriate), the Council makes no other assurances of the suitability, quality or safety of </w:t>
      </w:r>
      <w:r w:rsidR="002A61D0">
        <w:rPr>
          <w:rFonts w:ascii="Arial" w:hAnsi="Arial" w:cs="Arial"/>
          <w:szCs w:val="24"/>
        </w:rPr>
        <w:t>any</w:t>
      </w:r>
      <w:r w:rsidRPr="000F1D1A">
        <w:rPr>
          <w:rFonts w:ascii="Arial" w:hAnsi="Arial" w:cs="Arial"/>
          <w:szCs w:val="24"/>
        </w:rPr>
        <w:t xml:space="preserve"> equipment and the </w:t>
      </w:r>
      <w:r w:rsidR="00103936">
        <w:rPr>
          <w:rFonts w:ascii="Arial" w:hAnsi="Arial" w:cs="Arial"/>
          <w:szCs w:val="24"/>
        </w:rPr>
        <w:t>successful bidder</w:t>
      </w:r>
      <w:r w:rsidRPr="000F1D1A">
        <w:rPr>
          <w:rFonts w:ascii="Arial" w:hAnsi="Arial" w:cs="Arial"/>
          <w:szCs w:val="24"/>
        </w:rPr>
        <w:t xml:space="preserve"> may choose to use or </w:t>
      </w:r>
      <w:r w:rsidRPr="000F1D1A">
        <w:rPr>
          <w:rFonts w:ascii="Arial" w:hAnsi="Arial" w:cs="Arial"/>
          <w:szCs w:val="24"/>
        </w:rPr>
        <w:lastRenderedPageBreak/>
        <w:t xml:space="preserve">discard this equipment as their need requires. All other items should be provided by the </w:t>
      </w:r>
      <w:r w:rsidR="00103936">
        <w:rPr>
          <w:rFonts w:ascii="Arial" w:hAnsi="Arial" w:cs="Arial"/>
          <w:szCs w:val="24"/>
        </w:rPr>
        <w:t>successful bidder</w:t>
      </w:r>
      <w:r w:rsidRPr="000F1D1A">
        <w:rPr>
          <w:rFonts w:ascii="Arial" w:hAnsi="Arial" w:cs="Arial"/>
          <w:szCs w:val="24"/>
        </w:rPr>
        <w:t>.</w:t>
      </w:r>
    </w:p>
    <w:p w:rsidR="006C685A" w:rsidRDefault="006C685A" w:rsidP="009C2491">
      <w:pPr>
        <w:rPr>
          <w:rFonts w:ascii="Arial" w:hAnsi="Arial" w:cs="Arial"/>
          <w:szCs w:val="24"/>
        </w:rPr>
      </w:pPr>
    </w:p>
    <w:p w:rsidR="006C685A" w:rsidRDefault="006C685A" w:rsidP="006C685A">
      <w:pPr>
        <w:jc w:val="center"/>
        <w:rPr>
          <w:rFonts w:ascii="Arial" w:hAnsi="Arial" w:cs="Arial"/>
          <w:szCs w:val="24"/>
        </w:rPr>
      </w:pPr>
      <w:r w:rsidRPr="00093E44">
        <w:rPr>
          <w:rFonts w:ascii="Arial" w:hAnsi="Arial" w:cs="Arial"/>
          <w:szCs w:val="24"/>
        </w:rPr>
        <w:object w:dxaOrig="1520" w:dyaOrig="963">
          <v:shape id="_x0000_i1026" type="#_x0000_t75" style="width:76.2pt;height:48pt" o:ole="">
            <v:imagedata r:id="rId16" o:title=""/>
          </v:shape>
          <o:OLEObject Type="Embed" ProgID="Acrobat.Document.11" ShapeID="_x0000_i1026" DrawAspect="Icon" ObjectID="_1585645488" r:id="rId17"/>
        </w:object>
      </w:r>
    </w:p>
    <w:p w:rsidR="00DE6497" w:rsidRDefault="00DE6497" w:rsidP="009C2491">
      <w:pPr>
        <w:rPr>
          <w:rFonts w:ascii="Arial" w:hAnsi="Arial" w:cs="Arial"/>
          <w:szCs w:val="24"/>
        </w:rPr>
      </w:pPr>
    </w:p>
    <w:p w:rsidR="00DE6497" w:rsidRPr="00BF77F4" w:rsidRDefault="00DE6497" w:rsidP="00DE6497">
      <w:pPr>
        <w:tabs>
          <w:tab w:val="left" w:pos="567"/>
        </w:tabs>
        <w:rPr>
          <w:rFonts w:ascii="Arial" w:hAnsi="Arial" w:cs="Arial"/>
          <w:szCs w:val="24"/>
        </w:rPr>
      </w:pPr>
      <w:r w:rsidRPr="00BF77F4">
        <w:rPr>
          <w:rFonts w:ascii="Arial" w:hAnsi="Arial" w:cs="Arial"/>
          <w:szCs w:val="24"/>
        </w:rPr>
        <w:t xml:space="preserve">In recognition of the requirement to equip </w:t>
      </w:r>
      <w:r>
        <w:rPr>
          <w:rFonts w:ascii="Arial" w:hAnsi="Arial" w:cs="Arial"/>
          <w:szCs w:val="24"/>
        </w:rPr>
        <w:t>the café</w:t>
      </w:r>
      <w:r w:rsidRPr="00BF77F4">
        <w:rPr>
          <w:rFonts w:ascii="Arial" w:hAnsi="Arial" w:cs="Arial"/>
          <w:szCs w:val="24"/>
        </w:rPr>
        <w:t xml:space="preserve">; a period of 6-months (six months) zero rated contract fee payable to the Council for </w:t>
      </w:r>
      <w:r>
        <w:rPr>
          <w:rFonts w:ascii="Arial" w:hAnsi="Arial" w:cs="Arial"/>
          <w:szCs w:val="24"/>
        </w:rPr>
        <w:t>the Corby Innovation Hub café</w:t>
      </w:r>
      <w:r w:rsidRPr="00BF77F4">
        <w:rPr>
          <w:rFonts w:ascii="Arial" w:hAnsi="Arial" w:cs="Arial"/>
          <w:szCs w:val="24"/>
        </w:rPr>
        <w:t xml:space="preserve"> will be allowed.</w:t>
      </w:r>
    </w:p>
    <w:p w:rsidR="009C2491" w:rsidRPr="000F1D1A" w:rsidRDefault="009C2491" w:rsidP="009C2491">
      <w:pPr>
        <w:rPr>
          <w:rFonts w:ascii="Arial" w:hAnsi="Arial" w:cs="Arial"/>
          <w:szCs w:val="24"/>
        </w:rPr>
      </w:pPr>
    </w:p>
    <w:p w:rsidR="009C2491" w:rsidRPr="000F1D1A" w:rsidRDefault="009C2491" w:rsidP="009C2491">
      <w:pPr>
        <w:rPr>
          <w:rFonts w:ascii="Arial" w:hAnsi="Arial" w:cs="Arial"/>
          <w:szCs w:val="24"/>
        </w:rPr>
      </w:pPr>
      <w:r w:rsidRPr="000F1D1A">
        <w:rPr>
          <w:rFonts w:ascii="Arial" w:hAnsi="Arial" w:cs="Arial"/>
          <w:szCs w:val="24"/>
        </w:rPr>
        <w:t>This contract is to run for a minimum of one year, with the option for two further one-year extensions, in essence a maximum three-year contract.</w:t>
      </w:r>
    </w:p>
    <w:p w:rsidR="005633F2" w:rsidRPr="000F1D1A" w:rsidRDefault="005633F2" w:rsidP="005633F2">
      <w:pPr>
        <w:rPr>
          <w:rFonts w:ascii="Arial" w:hAnsi="Arial" w:cs="Arial"/>
          <w:szCs w:val="24"/>
        </w:rPr>
      </w:pPr>
    </w:p>
    <w:p w:rsidR="005633F2" w:rsidRPr="000F1D1A" w:rsidRDefault="005633F2" w:rsidP="00220EB4">
      <w:pPr>
        <w:pStyle w:val="ListParagraph"/>
        <w:numPr>
          <w:ilvl w:val="0"/>
          <w:numId w:val="2"/>
        </w:numPr>
        <w:tabs>
          <w:tab w:val="left" w:pos="567"/>
        </w:tabs>
        <w:ind w:left="567" w:hanging="567"/>
        <w:rPr>
          <w:rFonts w:ascii="Arial" w:hAnsi="Arial" w:cs="Arial"/>
          <w:b/>
          <w:caps/>
          <w:szCs w:val="24"/>
        </w:rPr>
      </w:pPr>
      <w:r w:rsidRPr="000F1D1A">
        <w:rPr>
          <w:rFonts w:ascii="Arial" w:hAnsi="Arial" w:cs="Arial"/>
          <w:b/>
          <w:caps/>
          <w:szCs w:val="24"/>
        </w:rPr>
        <w:t>Service Conditions and Environmental Factors</w:t>
      </w:r>
    </w:p>
    <w:p w:rsidR="005633F2" w:rsidRPr="000F1D1A" w:rsidRDefault="005633F2" w:rsidP="005633F2">
      <w:pPr>
        <w:rPr>
          <w:rFonts w:ascii="Arial" w:hAnsi="Arial" w:cs="Arial"/>
          <w:szCs w:val="24"/>
        </w:rPr>
      </w:pPr>
    </w:p>
    <w:p w:rsidR="009C2491" w:rsidRPr="000F1D1A" w:rsidRDefault="009C2491" w:rsidP="009C2491">
      <w:pPr>
        <w:tabs>
          <w:tab w:val="left" w:pos="567"/>
        </w:tabs>
        <w:rPr>
          <w:rFonts w:ascii="Arial" w:hAnsi="Arial" w:cs="Arial"/>
          <w:b/>
          <w:caps/>
          <w:szCs w:val="24"/>
        </w:rPr>
      </w:pPr>
      <w:r w:rsidRPr="000F1D1A">
        <w:rPr>
          <w:rFonts w:ascii="Arial" w:hAnsi="Arial" w:cs="Arial"/>
          <w:szCs w:val="24"/>
        </w:rPr>
        <w:t>Ensure all services should enhance the facilities and positive contribution to the total customer experience. There should be a high standard of food and beverage</w:t>
      </w:r>
      <w:r w:rsidR="0020308A">
        <w:rPr>
          <w:rFonts w:ascii="Arial" w:hAnsi="Arial" w:cs="Arial"/>
          <w:szCs w:val="24"/>
        </w:rPr>
        <w:t>s</w:t>
      </w:r>
      <w:r w:rsidRPr="000F1D1A">
        <w:rPr>
          <w:rFonts w:ascii="Arial" w:hAnsi="Arial" w:cs="Arial"/>
          <w:szCs w:val="24"/>
        </w:rPr>
        <w:t xml:space="preserve"> at prices that are comparable with other local providers.</w:t>
      </w:r>
    </w:p>
    <w:p w:rsidR="009C2491" w:rsidRPr="000F1D1A" w:rsidRDefault="009C2491" w:rsidP="009C2491">
      <w:pPr>
        <w:tabs>
          <w:tab w:val="left" w:pos="567"/>
        </w:tabs>
        <w:rPr>
          <w:rFonts w:ascii="Arial" w:hAnsi="Arial" w:cs="Arial"/>
          <w:b/>
          <w:caps/>
          <w:szCs w:val="24"/>
        </w:rPr>
      </w:pPr>
    </w:p>
    <w:p w:rsidR="009C2491" w:rsidRPr="000F1D1A" w:rsidRDefault="009C2491" w:rsidP="009C2491">
      <w:pPr>
        <w:tabs>
          <w:tab w:val="left" w:pos="567"/>
        </w:tabs>
        <w:rPr>
          <w:rFonts w:ascii="Arial" w:hAnsi="Arial" w:cs="Arial"/>
          <w:szCs w:val="24"/>
        </w:rPr>
      </w:pPr>
      <w:r w:rsidRPr="000F1D1A">
        <w:rPr>
          <w:rFonts w:ascii="Arial" w:hAnsi="Arial" w:cs="Arial"/>
          <w:szCs w:val="24"/>
        </w:rPr>
        <w:t>Reflect the current trends towards healthy eating in the selection of food and beverages available to customers.</w:t>
      </w:r>
    </w:p>
    <w:p w:rsidR="009C2491" w:rsidRPr="000F1D1A" w:rsidRDefault="009C2491" w:rsidP="009C2491">
      <w:pPr>
        <w:tabs>
          <w:tab w:val="left" w:pos="567"/>
        </w:tabs>
        <w:rPr>
          <w:rFonts w:ascii="Arial" w:hAnsi="Arial" w:cs="Arial"/>
          <w:b/>
          <w:caps/>
          <w:szCs w:val="24"/>
        </w:rPr>
      </w:pPr>
    </w:p>
    <w:p w:rsidR="009C2491" w:rsidRPr="000F1D1A" w:rsidRDefault="009C2491" w:rsidP="009C2491">
      <w:pPr>
        <w:tabs>
          <w:tab w:val="left" w:pos="567"/>
        </w:tabs>
        <w:rPr>
          <w:rFonts w:ascii="Arial" w:hAnsi="Arial" w:cs="Arial"/>
          <w:szCs w:val="24"/>
        </w:rPr>
      </w:pPr>
      <w:r w:rsidRPr="000F1D1A">
        <w:rPr>
          <w:rFonts w:ascii="Arial" w:hAnsi="Arial" w:cs="Arial"/>
          <w:szCs w:val="24"/>
        </w:rPr>
        <w:t>Ensure that the supervision of the services, business areas, and activities meet with the requirements of the Council, in providing a safe and pleasant environment for users.</w:t>
      </w:r>
    </w:p>
    <w:p w:rsidR="005633F2" w:rsidRPr="000F1D1A" w:rsidRDefault="005633F2" w:rsidP="005633F2">
      <w:pPr>
        <w:rPr>
          <w:rFonts w:ascii="Arial" w:hAnsi="Arial" w:cs="Arial"/>
          <w:szCs w:val="24"/>
        </w:rPr>
      </w:pPr>
    </w:p>
    <w:p w:rsidR="005633F2" w:rsidRPr="000F1D1A" w:rsidRDefault="005633F2" w:rsidP="00220EB4">
      <w:pPr>
        <w:pStyle w:val="ListParagraph"/>
        <w:numPr>
          <w:ilvl w:val="0"/>
          <w:numId w:val="2"/>
        </w:numPr>
        <w:tabs>
          <w:tab w:val="left" w:pos="567"/>
        </w:tabs>
        <w:ind w:left="567" w:hanging="567"/>
        <w:rPr>
          <w:rFonts w:ascii="Arial" w:hAnsi="Arial" w:cs="Arial"/>
          <w:b/>
          <w:caps/>
          <w:szCs w:val="24"/>
        </w:rPr>
      </w:pPr>
      <w:r w:rsidRPr="000F1D1A">
        <w:rPr>
          <w:rFonts w:ascii="Arial" w:hAnsi="Arial" w:cs="Arial"/>
          <w:b/>
          <w:caps/>
          <w:szCs w:val="24"/>
        </w:rPr>
        <w:t>Statement of Requirements</w:t>
      </w:r>
    </w:p>
    <w:p w:rsidR="005633F2" w:rsidRPr="007C3BDF" w:rsidRDefault="005633F2" w:rsidP="007C3BDF">
      <w:pPr>
        <w:rPr>
          <w:rFonts w:ascii="Arial" w:hAnsi="Arial" w:cs="Arial"/>
          <w:szCs w:val="24"/>
        </w:rPr>
      </w:pPr>
    </w:p>
    <w:p w:rsidR="009C2491" w:rsidRPr="007C3BDF" w:rsidRDefault="00DE6497" w:rsidP="007C3BDF">
      <w:pPr>
        <w:pStyle w:val="Default"/>
        <w:rPr>
          <w:b/>
        </w:rPr>
      </w:pPr>
      <w:r w:rsidRPr="007C3BDF">
        <w:rPr>
          <w:b/>
        </w:rPr>
        <w:t>Café</w:t>
      </w:r>
      <w:r w:rsidR="009C2491" w:rsidRPr="007C3BDF">
        <w:rPr>
          <w:b/>
        </w:rPr>
        <w:t xml:space="preserve"> Name, Marketing, Advertising and Promotion</w:t>
      </w:r>
    </w:p>
    <w:p w:rsidR="009C2491" w:rsidRPr="007C3BDF" w:rsidRDefault="009C2491" w:rsidP="007C3BDF">
      <w:pPr>
        <w:pStyle w:val="Default"/>
      </w:pPr>
    </w:p>
    <w:p w:rsidR="009C2491" w:rsidRPr="007C3BDF" w:rsidRDefault="009C2491" w:rsidP="007C3BDF">
      <w:pPr>
        <w:pStyle w:val="Default"/>
      </w:pPr>
      <w:r w:rsidRPr="007C3BDF">
        <w:t xml:space="preserve">The name of the </w:t>
      </w:r>
      <w:r w:rsidR="00DE6497" w:rsidRPr="007C3BDF">
        <w:t>café</w:t>
      </w:r>
      <w:r w:rsidRPr="007C3BDF">
        <w:t xml:space="preserve"> must be agreed in writing with the Council prior to the opening. The </w:t>
      </w:r>
      <w:r w:rsidR="00103936">
        <w:t>successful bidder</w:t>
      </w:r>
      <w:r w:rsidRPr="007C3BDF">
        <w:t xml:space="preserve"> shall be permitted to market, advertise or promote the </w:t>
      </w:r>
      <w:r w:rsidR="00DE6497" w:rsidRPr="007C3BDF">
        <w:t>café</w:t>
      </w:r>
      <w:r w:rsidRPr="007C3BDF">
        <w:t xml:space="preserve"> to Non users of the site, but is not permitted to use marketing boards at the </w:t>
      </w:r>
      <w:r w:rsidR="0003264E" w:rsidRPr="007C3BDF">
        <w:t xml:space="preserve">property frontage or </w:t>
      </w:r>
      <w:r w:rsidRPr="007C3BDF">
        <w:t>vehicular entrance to the building</w:t>
      </w:r>
      <w:r w:rsidR="0003264E" w:rsidRPr="007C3BDF">
        <w:t xml:space="preserve">, however, the </w:t>
      </w:r>
      <w:r w:rsidR="00103936">
        <w:t>successful bidder</w:t>
      </w:r>
      <w:r w:rsidR="0003264E" w:rsidRPr="007C3BDF">
        <w:t xml:space="preserve"> may advertise in the reception area of the building</w:t>
      </w:r>
      <w:r w:rsidRPr="007C3BDF">
        <w:t>.</w:t>
      </w:r>
    </w:p>
    <w:p w:rsidR="009C2491" w:rsidRPr="007C3BDF" w:rsidRDefault="009C2491" w:rsidP="007C3BDF">
      <w:pPr>
        <w:pStyle w:val="Default"/>
      </w:pPr>
    </w:p>
    <w:p w:rsidR="009C2491" w:rsidRPr="007C3BDF" w:rsidRDefault="009C2491" w:rsidP="007C3BDF">
      <w:pPr>
        <w:rPr>
          <w:rFonts w:ascii="Arial" w:hAnsi="Arial" w:cs="Arial"/>
          <w:b/>
          <w:caps/>
          <w:szCs w:val="24"/>
        </w:rPr>
      </w:pPr>
      <w:r w:rsidRPr="007C3BDF">
        <w:rPr>
          <w:rFonts w:ascii="Arial" w:hAnsi="Arial" w:cs="Arial"/>
          <w:szCs w:val="24"/>
        </w:rPr>
        <w:t>Undertake positive marketing of the facility and the services and opportunities provided and provide services in a competent and professional manner.</w:t>
      </w:r>
      <w:r w:rsidR="0003264E" w:rsidRPr="007C3BDF">
        <w:rPr>
          <w:rFonts w:ascii="Arial" w:hAnsi="Arial" w:cs="Arial"/>
          <w:szCs w:val="24"/>
        </w:rPr>
        <w:t xml:space="preserve"> The </w:t>
      </w:r>
      <w:r w:rsidR="00103936">
        <w:rPr>
          <w:rFonts w:ascii="Arial" w:hAnsi="Arial" w:cs="Arial"/>
          <w:szCs w:val="24"/>
        </w:rPr>
        <w:t>successful bidder</w:t>
      </w:r>
      <w:r w:rsidR="0003264E" w:rsidRPr="007C3BDF">
        <w:rPr>
          <w:rFonts w:ascii="Arial" w:hAnsi="Arial" w:cs="Arial"/>
          <w:szCs w:val="24"/>
        </w:rPr>
        <w:t xml:space="preserve"> will be permitted to use the facilities for food preparation and services for Corby Innovation Hub visitors and tenants only.</w:t>
      </w:r>
    </w:p>
    <w:p w:rsidR="009C2491" w:rsidRPr="007C3BDF" w:rsidRDefault="009C2491" w:rsidP="007C3BDF">
      <w:pPr>
        <w:pStyle w:val="Default"/>
      </w:pPr>
    </w:p>
    <w:p w:rsidR="009C2491" w:rsidRPr="007C3BDF" w:rsidRDefault="009C2491" w:rsidP="007C3BDF">
      <w:pPr>
        <w:pStyle w:val="Default"/>
      </w:pPr>
      <w:r w:rsidRPr="007C3BDF">
        <w:t xml:space="preserve">The </w:t>
      </w:r>
      <w:r w:rsidR="00103936">
        <w:t>successful bidder</w:t>
      </w:r>
      <w:r w:rsidRPr="007C3BDF">
        <w:t xml:space="preserve"> must ensure appropriate levels of management and </w:t>
      </w:r>
      <w:proofErr w:type="gramStart"/>
      <w:r w:rsidRPr="007C3BDF">
        <w:t>staff are</w:t>
      </w:r>
      <w:proofErr w:type="gramEnd"/>
      <w:r w:rsidRPr="007C3BDF">
        <w:t xml:space="preserve"> available to operate the café during normal business hours.</w:t>
      </w:r>
    </w:p>
    <w:p w:rsidR="009C2491" w:rsidRPr="007C3BDF" w:rsidRDefault="009C2491" w:rsidP="007C3BDF">
      <w:pPr>
        <w:pStyle w:val="Default"/>
      </w:pPr>
    </w:p>
    <w:p w:rsidR="009C2491" w:rsidRPr="007C3BDF" w:rsidRDefault="009C2491" w:rsidP="007C3BDF">
      <w:pPr>
        <w:rPr>
          <w:rFonts w:ascii="Arial" w:hAnsi="Arial" w:cs="Arial"/>
          <w:szCs w:val="24"/>
        </w:rPr>
      </w:pPr>
      <w:r w:rsidRPr="007C3BDF">
        <w:rPr>
          <w:rFonts w:ascii="Arial" w:hAnsi="Arial" w:cs="Arial"/>
          <w:szCs w:val="24"/>
        </w:rPr>
        <w:t>Display prominently full menus and price lists at the premises and shall be responsible for the provision of display material on all necessary notice boards and signage.</w:t>
      </w:r>
    </w:p>
    <w:p w:rsidR="009C2491" w:rsidRPr="007C3BDF" w:rsidRDefault="009C2491" w:rsidP="007C3BDF">
      <w:pPr>
        <w:pStyle w:val="Default"/>
      </w:pPr>
    </w:p>
    <w:p w:rsidR="009C2491" w:rsidRPr="007C3BDF" w:rsidRDefault="009C2491" w:rsidP="007C3BDF">
      <w:pPr>
        <w:rPr>
          <w:rFonts w:ascii="Arial" w:hAnsi="Arial" w:cs="Arial"/>
          <w:szCs w:val="24"/>
        </w:rPr>
      </w:pPr>
      <w:r w:rsidRPr="007C3BDF">
        <w:rPr>
          <w:rFonts w:ascii="Arial" w:hAnsi="Arial" w:cs="Arial"/>
          <w:szCs w:val="24"/>
        </w:rPr>
        <w:t>Submit the proposed display of tariffs as per license requirements and their design to the Council for their approval before placing these on display at the premises.</w:t>
      </w:r>
    </w:p>
    <w:p w:rsidR="009B52C5" w:rsidRPr="007C3BDF" w:rsidRDefault="009B52C5" w:rsidP="007C3BDF">
      <w:pPr>
        <w:rPr>
          <w:rFonts w:ascii="Arial" w:hAnsi="Arial" w:cs="Arial"/>
          <w:szCs w:val="24"/>
        </w:rPr>
      </w:pPr>
    </w:p>
    <w:p w:rsidR="009B52C5" w:rsidRPr="007C3BDF" w:rsidRDefault="009B52C5" w:rsidP="007C3BDF">
      <w:pPr>
        <w:jc w:val="both"/>
        <w:rPr>
          <w:rFonts w:ascii="Arial" w:hAnsi="Arial" w:cs="Arial"/>
          <w:szCs w:val="24"/>
        </w:rPr>
      </w:pPr>
      <w:r w:rsidRPr="007C3BDF">
        <w:rPr>
          <w:rFonts w:ascii="Arial" w:hAnsi="Arial" w:cs="Arial"/>
          <w:szCs w:val="24"/>
        </w:rPr>
        <w:t xml:space="preserve">The </w:t>
      </w:r>
      <w:r w:rsidR="00103936">
        <w:rPr>
          <w:rFonts w:ascii="Arial" w:hAnsi="Arial" w:cs="Arial"/>
          <w:szCs w:val="24"/>
        </w:rPr>
        <w:t>Successful bidder</w:t>
      </w:r>
      <w:r w:rsidRPr="007C3BDF">
        <w:rPr>
          <w:rFonts w:ascii="Arial" w:hAnsi="Arial" w:cs="Arial"/>
          <w:szCs w:val="24"/>
        </w:rPr>
        <w:t xml:space="preserve"> shall undertake to positively and proactively market the Services and the opportunities provided.</w:t>
      </w:r>
      <w:r w:rsidR="007C3BDF">
        <w:rPr>
          <w:rFonts w:ascii="Arial" w:hAnsi="Arial" w:cs="Arial"/>
          <w:szCs w:val="24"/>
        </w:rPr>
        <w:t xml:space="preserve"> </w:t>
      </w:r>
      <w:r w:rsidRPr="007C3BDF">
        <w:rPr>
          <w:rFonts w:ascii="Arial" w:hAnsi="Arial" w:cs="Arial"/>
          <w:szCs w:val="24"/>
        </w:rPr>
        <w:t>This should be carried out in a planned and co-ordinated manner</w:t>
      </w:r>
      <w:r w:rsidR="0020308A">
        <w:rPr>
          <w:rFonts w:ascii="Arial" w:hAnsi="Arial" w:cs="Arial"/>
          <w:szCs w:val="24"/>
        </w:rPr>
        <w:t>.</w:t>
      </w:r>
    </w:p>
    <w:p w:rsidR="009B52C5" w:rsidRPr="007C3BDF" w:rsidRDefault="009B52C5" w:rsidP="007C3BDF">
      <w:pPr>
        <w:jc w:val="both"/>
        <w:rPr>
          <w:rFonts w:ascii="Arial" w:hAnsi="Arial" w:cs="Arial"/>
          <w:szCs w:val="24"/>
        </w:rPr>
      </w:pPr>
    </w:p>
    <w:p w:rsidR="009B52C5" w:rsidRPr="007C3BDF" w:rsidRDefault="0020308A" w:rsidP="007C3BDF">
      <w:pPr>
        <w:jc w:val="both"/>
        <w:rPr>
          <w:rFonts w:ascii="Arial" w:hAnsi="Arial" w:cs="Arial"/>
          <w:szCs w:val="24"/>
        </w:rPr>
      </w:pPr>
      <w:r>
        <w:rPr>
          <w:rFonts w:ascii="Arial" w:hAnsi="Arial" w:cs="Arial"/>
          <w:szCs w:val="24"/>
        </w:rPr>
        <w:t xml:space="preserve">Both the Council and the </w:t>
      </w:r>
      <w:r w:rsidR="00103936">
        <w:rPr>
          <w:rFonts w:ascii="Arial" w:hAnsi="Arial" w:cs="Arial"/>
          <w:szCs w:val="24"/>
        </w:rPr>
        <w:t>successful bidder</w:t>
      </w:r>
      <w:r w:rsidR="009B52C5" w:rsidRPr="007C3BDF">
        <w:rPr>
          <w:rFonts w:ascii="Arial" w:hAnsi="Arial" w:cs="Arial"/>
          <w:szCs w:val="24"/>
        </w:rPr>
        <w:t xml:space="preserve"> will actively promote the </w:t>
      </w:r>
      <w:r>
        <w:rPr>
          <w:rFonts w:ascii="Arial" w:hAnsi="Arial" w:cs="Arial"/>
          <w:szCs w:val="24"/>
        </w:rPr>
        <w:t>s</w:t>
      </w:r>
      <w:r w:rsidR="009B52C5" w:rsidRPr="007C3BDF">
        <w:rPr>
          <w:rFonts w:ascii="Arial" w:hAnsi="Arial" w:cs="Arial"/>
          <w:szCs w:val="24"/>
        </w:rPr>
        <w:t>ervices for the other and proactively support the other to achieve their business aims in terms of marketing and general promotion or services and activities.</w:t>
      </w:r>
    </w:p>
    <w:p w:rsidR="009B52C5" w:rsidRPr="007C3BDF" w:rsidRDefault="009B52C5" w:rsidP="007C3BDF">
      <w:pPr>
        <w:jc w:val="both"/>
        <w:rPr>
          <w:rFonts w:ascii="Arial" w:hAnsi="Arial" w:cs="Arial"/>
          <w:szCs w:val="24"/>
        </w:rPr>
      </w:pPr>
    </w:p>
    <w:p w:rsidR="009B52C5" w:rsidRPr="007C3BDF" w:rsidRDefault="009B52C5" w:rsidP="007C3BDF">
      <w:pPr>
        <w:jc w:val="both"/>
        <w:rPr>
          <w:rFonts w:ascii="Arial" w:hAnsi="Arial" w:cs="Arial"/>
          <w:szCs w:val="24"/>
        </w:rPr>
      </w:pPr>
      <w:r w:rsidRPr="007C3BDF">
        <w:rPr>
          <w:rFonts w:ascii="Arial" w:hAnsi="Arial" w:cs="Arial"/>
          <w:szCs w:val="24"/>
        </w:rPr>
        <w:t xml:space="preserve">The </w:t>
      </w:r>
      <w:r w:rsidR="00103936">
        <w:rPr>
          <w:rFonts w:ascii="Arial" w:hAnsi="Arial" w:cs="Arial"/>
          <w:szCs w:val="24"/>
        </w:rPr>
        <w:t>successful bidder</w:t>
      </w:r>
      <w:r w:rsidRPr="007C3BDF">
        <w:rPr>
          <w:rFonts w:ascii="Arial" w:hAnsi="Arial" w:cs="Arial"/>
          <w:szCs w:val="24"/>
        </w:rPr>
        <w:t xml:space="preserve"> shall have no right to use the trade marks, symbols, logos or trade names of the Council and its facility management directly or indirectly whether at the facility or otherwise, in connection with any promotion, service or publication without the prior written approval of the Council.</w:t>
      </w:r>
    </w:p>
    <w:p w:rsidR="009B52C5" w:rsidRPr="007C3BDF" w:rsidRDefault="009B52C5" w:rsidP="007C3BDF">
      <w:pPr>
        <w:jc w:val="both"/>
        <w:rPr>
          <w:rFonts w:ascii="Arial" w:hAnsi="Arial" w:cs="Arial"/>
          <w:szCs w:val="24"/>
        </w:rPr>
      </w:pPr>
    </w:p>
    <w:p w:rsidR="009B52C5" w:rsidRPr="007C3BDF" w:rsidRDefault="009B52C5" w:rsidP="007C3BDF">
      <w:pPr>
        <w:jc w:val="both"/>
        <w:rPr>
          <w:rFonts w:ascii="Arial" w:hAnsi="Arial" w:cs="Arial"/>
          <w:szCs w:val="24"/>
        </w:rPr>
      </w:pPr>
      <w:r w:rsidRPr="007C3BDF">
        <w:rPr>
          <w:rFonts w:ascii="Arial" w:hAnsi="Arial" w:cs="Arial"/>
          <w:szCs w:val="24"/>
        </w:rPr>
        <w:t xml:space="preserve">The </w:t>
      </w:r>
      <w:r w:rsidR="00103936">
        <w:rPr>
          <w:rFonts w:ascii="Arial" w:hAnsi="Arial" w:cs="Arial"/>
          <w:szCs w:val="24"/>
        </w:rPr>
        <w:t>successful bidder</w:t>
      </w:r>
      <w:r w:rsidRPr="007C3BDF">
        <w:rPr>
          <w:rFonts w:ascii="Arial" w:hAnsi="Arial" w:cs="Arial"/>
          <w:szCs w:val="24"/>
        </w:rPr>
        <w:t xml:space="preserve"> shall ensure that no advertising material causes offence to the customers or embarrassment to the Council.</w:t>
      </w:r>
    </w:p>
    <w:p w:rsidR="009B52C5" w:rsidRPr="007C3BDF" w:rsidRDefault="009B52C5" w:rsidP="007C3BDF">
      <w:pPr>
        <w:jc w:val="both"/>
        <w:rPr>
          <w:rFonts w:ascii="Arial" w:hAnsi="Arial" w:cs="Arial"/>
          <w:szCs w:val="24"/>
        </w:rPr>
      </w:pPr>
    </w:p>
    <w:p w:rsidR="009B52C5" w:rsidRPr="007C3BDF" w:rsidRDefault="009B52C5" w:rsidP="007C3BDF">
      <w:pPr>
        <w:jc w:val="both"/>
        <w:rPr>
          <w:rFonts w:ascii="Arial" w:hAnsi="Arial" w:cs="Arial"/>
          <w:szCs w:val="24"/>
        </w:rPr>
      </w:pPr>
      <w:r w:rsidRPr="007C3BDF">
        <w:rPr>
          <w:rFonts w:ascii="Arial" w:hAnsi="Arial" w:cs="Arial"/>
          <w:szCs w:val="24"/>
        </w:rPr>
        <w:t xml:space="preserve">The </w:t>
      </w:r>
      <w:r w:rsidR="00103936">
        <w:rPr>
          <w:rFonts w:ascii="Arial" w:hAnsi="Arial" w:cs="Arial"/>
          <w:szCs w:val="24"/>
        </w:rPr>
        <w:t>successful bidder</w:t>
      </w:r>
      <w:r w:rsidRPr="007C3BDF">
        <w:rPr>
          <w:rFonts w:ascii="Arial" w:hAnsi="Arial" w:cs="Arial"/>
          <w:szCs w:val="24"/>
        </w:rPr>
        <w:t xml:space="preserve"> will be expected to assist in promoting the Council at all times.</w:t>
      </w:r>
    </w:p>
    <w:p w:rsidR="009C2491" w:rsidRPr="007C3BDF" w:rsidRDefault="009C2491" w:rsidP="007C3BDF">
      <w:pPr>
        <w:pStyle w:val="Default"/>
      </w:pPr>
    </w:p>
    <w:p w:rsidR="009C2491" w:rsidRPr="007C3BDF" w:rsidRDefault="009C2491" w:rsidP="007C3BDF">
      <w:pPr>
        <w:pStyle w:val="Default"/>
        <w:rPr>
          <w:b/>
        </w:rPr>
      </w:pPr>
      <w:r w:rsidRPr="007C3BDF">
        <w:rPr>
          <w:b/>
        </w:rPr>
        <w:t>Cleaning, Hygiene and Waste</w:t>
      </w:r>
    </w:p>
    <w:p w:rsidR="009C2491" w:rsidRPr="007C3BDF" w:rsidRDefault="009C2491" w:rsidP="007C3BDF">
      <w:pPr>
        <w:pStyle w:val="Default"/>
      </w:pPr>
    </w:p>
    <w:p w:rsidR="009C2491" w:rsidRPr="007C3BDF" w:rsidRDefault="009C2491" w:rsidP="007C3BDF">
      <w:pPr>
        <w:rPr>
          <w:rFonts w:ascii="Arial" w:hAnsi="Arial" w:cs="Arial"/>
          <w:szCs w:val="24"/>
        </w:rPr>
      </w:pPr>
      <w:r w:rsidRPr="007C3BDF">
        <w:rPr>
          <w:rFonts w:ascii="Arial" w:hAnsi="Arial" w:cs="Arial"/>
          <w:szCs w:val="24"/>
        </w:rPr>
        <w:t xml:space="preserve">Be responsible for the cleaning and hygiene standards of all facilities covered by the </w:t>
      </w:r>
      <w:r w:rsidR="00B2581A">
        <w:rPr>
          <w:rFonts w:ascii="Arial" w:hAnsi="Arial" w:cs="Arial"/>
          <w:szCs w:val="24"/>
        </w:rPr>
        <w:t>Contract</w:t>
      </w:r>
      <w:r w:rsidRPr="007C3BDF">
        <w:rPr>
          <w:rFonts w:ascii="Arial" w:hAnsi="Arial" w:cs="Arial"/>
          <w:szCs w:val="24"/>
        </w:rPr>
        <w:t xml:space="preserve"> or additional areas used and satisfy the Council of the quality standards to be met. The daily cleaning of the </w:t>
      </w:r>
      <w:r w:rsidR="00DE6497" w:rsidRPr="007C3BDF">
        <w:rPr>
          <w:rFonts w:ascii="Arial" w:hAnsi="Arial" w:cs="Arial"/>
          <w:szCs w:val="24"/>
        </w:rPr>
        <w:t>café</w:t>
      </w:r>
      <w:r w:rsidRPr="007C3BDF">
        <w:rPr>
          <w:rFonts w:ascii="Arial" w:hAnsi="Arial" w:cs="Arial"/>
          <w:szCs w:val="24"/>
        </w:rPr>
        <w:t xml:space="preserve"> area, including preparation and server areas, equipment, tables and chairs, flooring and internal walls will be the responsibility of the </w:t>
      </w:r>
      <w:r w:rsidR="00103936">
        <w:rPr>
          <w:rFonts w:ascii="Arial" w:hAnsi="Arial" w:cs="Arial"/>
          <w:szCs w:val="24"/>
        </w:rPr>
        <w:t>successful bidder</w:t>
      </w:r>
      <w:r w:rsidRPr="007C3BDF">
        <w:rPr>
          <w:rFonts w:ascii="Arial" w:hAnsi="Arial" w:cs="Arial"/>
          <w:szCs w:val="24"/>
        </w:rPr>
        <w:t xml:space="preserve">. If the Council does not consider acceptable standards are being achieved such as following hygiene regulations, the Council reserves the right to undertake further cleaning outside normal business hours and to recharge the </w:t>
      </w:r>
      <w:r w:rsidR="00103936">
        <w:rPr>
          <w:rFonts w:ascii="Arial" w:hAnsi="Arial" w:cs="Arial"/>
          <w:szCs w:val="24"/>
        </w:rPr>
        <w:t>successful bidder</w:t>
      </w:r>
      <w:r w:rsidRPr="007C3BDF">
        <w:rPr>
          <w:rFonts w:ascii="Arial" w:hAnsi="Arial" w:cs="Arial"/>
          <w:szCs w:val="24"/>
        </w:rPr>
        <w:t xml:space="preserve"> for this. The Council will give a minimum of 12 hours written notice of such action to the </w:t>
      </w:r>
      <w:r w:rsidR="00103936">
        <w:rPr>
          <w:rFonts w:ascii="Arial" w:hAnsi="Arial" w:cs="Arial"/>
          <w:szCs w:val="24"/>
        </w:rPr>
        <w:t>successful bidder</w:t>
      </w:r>
      <w:r w:rsidRPr="007C3BDF">
        <w:rPr>
          <w:rFonts w:ascii="Arial" w:hAnsi="Arial" w:cs="Arial"/>
          <w:szCs w:val="24"/>
        </w:rPr>
        <w:t>.</w:t>
      </w:r>
    </w:p>
    <w:p w:rsidR="009C2491" w:rsidRPr="007C3BDF" w:rsidRDefault="009C2491" w:rsidP="007C3BDF">
      <w:pPr>
        <w:pStyle w:val="Default"/>
      </w:pPr>
    </w:p>
    <w:p w:rsidR="0020308A" w:rsidRPr="007C3BDF" w:rsidRDefault="0020308A" w:rsidP="0020308A">
      <w:pPr>
        <w:rPr>
          <w:rFonts w:ascii="Arial" w:hAnsi="Arial" w:cs="Arial"/>
          <w:iCs/>
          <w:szCs w:val="24"/>
        </w:rPr>
      </w:pPr>
      <w:r w:rsidRPr="007C3BDF">
        <w:rPr>
          <w:rFonts w:ascii="Arial" w:hAnsi="Arial" w:cs="Arial"/>
          <w:iCs/>
          <w:szCs w:val="24"/>
        </w:rPr>
        <w:t xml:space="preserve">The </w:t>
      </w:r>
      <w:r w:rsidR="00103936">
        <w:rPr>
          <w:rFonts w:ascii="Arial" w:hAnsi="Arial" w:cs="Arial"/>
          <w:iCs/>
          <w:szCs w:val="24"/>
        </w:rPr>
        <w:t>successful bidder</w:t>
      </w:r>
      <w:r w:rsidRPr="007C3BDF">
        <w:rPr>
          <w:rFonts w:ascii="Arial" w:hAnsi="Arial" w:cs="Arial"/>
          <w:iCs/>
          <w:szCs w:val="24"/>
        </w:rPr>
        <w:t xml:space="preserve"> shall ensure that business operations conform to Good Industry Practice standards that ensure rigorous standards of food safety, hygiene, composition, origin, traceability, ethical sourcing, animal welfare &amp; environmental protection; and any appropriate industry standards.</w:t>
      </w:r>
    </w:p>
    <w:p w:rsidR="009C2491" w:rsidRPr="007C3BDF" w:rsidRDefault="009C2491" w:rsidP="007C3BDF">
      <w:pPr>
        <w:rPr>
          <w:rFonts w:ascii="Arial" w:hAnsi="Arial" w:cs="Arial"/>
          <w:b/>
          <w:caps/>
          <w:szCs w:val="24"/>
        </w:rPr>
      </w:pPr>
    </w:p>
    <w:p w:rsidR="009C2491" w:rsidRPr="007C3BDF" w:rsidRDefault="009C2491" w:rsidP="007C3BDF">
      <w:pPr>
        <w:rPr>
          <w:rFonts w:ascii="Arial" w:hAnsi="Arial" w:cs="Arial"/>
          <w:szCs w:val="24"/>
        </w:rPr>
      </w:pPr>
      <w:r w:rsidRPr="007C3BDF">
        <w:rPr>
          <w:rFonts w:ascii="Arial" w:hAnsi="Arial" w:cs="Arial"/>
          <w:szCs w:val="24"/>
        </w:rPr>
        <w:t>Have a clear, concise, and documented food safety policy state</w:t>
      </w:r>
      <w:r w:rsidR="0020308A">
        <w:rPr>
          <w:rFonts w:ascii="Arial" w:hAnsi="Arial" w:cs="Arial"/>
          <w:szCs w:val="24"/>
        </w:rPr>
        <w:t>ment and objectives that specify</w:t>
      </w:r>
      <w:r w:rsidRPr="007C3BDF">
        <w:rPr>
          <w:rFonts w:ascii="Arial" w:hAnsi="Arial" w:cs="Arial"/>
          <w:szCs w:val="24"/>
        </w:rPr>
        <w:t xml:space="preserve"> the extent of the organisation’s commitment to meet the safety, legality an</w:t>
      </w:r>
      <w:r w:rsidR="0020308A">
        <w:rPr>
          <w:rFonts w:ascii="Arial" w:hAnsi="Arial" w:cs="Arial"/>
          <w:szCs w:val="24"/>
        </w:rPr>
        <w:t xml:space="preserve">d quality needs of its products </w:t>
      </w:r>
      <w:r w:rsidR="0020308A">
        <w:rPr>
          <w:rFonts w:ascii="Arial" w:hAnsi="Arial" w:cs="Arial"/>
          <w:color w:val="000000"/>
          <w:kern w:val="28"/>
          <w:szCs w:val="24"/>
        </w:rPr>
        <w:t>and</w:t>
      </w:r>
      <w:r w:rsidR="0020308A" w:rsidRPr="007C3BDF">
        <w:rPr>
          <w:rFonts w:ascii="Arial" w:hAnsi="Arial" w:cs="Arial"/>
          <w:color w:val="000000"/>
          <w:kern w:val="28"/>
          <w:szCs w:val="24"/>
        </w:rPr>
        <w:t xml:space="preserve"> include the provision of work wear, to ensure sufficient changes of work clothing can be facilitated in line with food safety, personal presentation &amp; hygiene, and specified tasks for example cleaning. The </w:t>
      </w:r>
      <w:r w:rsidR="00103936">
        <w:rPr>
          <w:rFonts w:ascii="Arial" w:hAnsi="Arial" w:cs="Arial"/>
          <w:color w:val="000000"/>
          <w:kern w:val="28"/>
          <w:szCs w:val="24"/>
        </w:rPr>
        <w:t>successful bidder</w:t>
      </w:r>
      <w:r w:rsidR="0020308A">
        <w:rPr>
          <w:rFonts w:ascii="Arial" w:hAnsi="Arial" w:cs="Arial"/>
          <w:color w:val="000000"/>
          <w:kern w:val="28"/>
          <w:szCs w:val="24"/>
        </w:rPr>
        <w:t>’s</w:t>
      </w:r>
      <w:r w:rsidR="0020308A" w:rsidRPr="007C3BDF">
        <w:rPr>
          <w:rFonts w:ascii="Arial" w:hAnsi="Arial" w:cs="Arial"/>
          <w:color w:val="000000"/>
          <w:kern w:val="28"/>
          <w:szCs w:val="24"/>
        </w:rPr>
        <w:t xml:space="preserve"> staff must keep outerwear in the designated place provided and on no account should these items be stored in the kitchen or foodservice areas.</w:t>
      </w:r>
    </w:p>
    <w:p w:rsidR="009C2491" w:rsidRPr="007C3BDF" w:rsidRDefault="009C2491" w:rsidP="007C3BDF">
      <w:pPr>
        <w:rPr>
          <w:rFonts w:ascii="Arial" w:hAnsi="Arial" w:cs="Arial"/>
          <w:iCs/>
          <w:szCs w:val="24"/>
        </w:rPr>
      </w:pPr>
    </w:p>
    <w:p w:rsidR="009C2491" w:rsidRPr="007C3BDF" w:rsidRDefault="009C2491" w:rsidP="007C3BDF">
      <w:pPr>
        <w:rPr>
          <w:rFonts w:ascii="Arial" w:hAnsi="Arial" w:cs="Arial"/>
          <w:iCs/>
          <w:szCs w:val="24"/>
        </w:rPr>
      </w:pPr>
      <w:r w:rsidRPr="007C3BDF">
        <w:rPr>
          <w:rFonts w:ascii="Arial" w:hAnsi="Arial" w:cs="Arial"/>
          <w:iCs/>
          <w:szCs w:val="24"/>
        </w:rPr>
        <w:t xml:space="preserve">Have a food safety management system, which is based on the principles of Codex </w:t>
      </w:r>
      <w:proofErr w:type="spellStart"/>
      <w:r w:rsidRPr="007C3BDF">
        <w:rPr>
          <w:rFonts w:ascii="Arial" w:hAnsi="Arial" w:cs="Arial"/>
          <w:iCs/>
          <w:szCs w:val="24"/>
        </w:rPr>
        <w:t>Alimentarius</w:t>
      </w:r>
      <w:proofErr w:type="spellEnd"/>
      <w:r w:rsidRPr="007C3BDF">
        <w:rPr>
          <w:rFonts w:ascii="Arial" w:hAnsi="Arial" w:cs="Arial"/>
          <w:iCs/>
          <w:szCs w:val="24"/>
        </w:rPr>
        <w:t xml:space="preserve"> Hazard Analysis Critical Control Point (HACCP) to establish </w:t>
      </w:r>
      <w:r w:rsidRPr="007C3BDF">
        <w:rPr>
          <w:rFonts w:ascii="Arial" w:hAnsi="Arial" w:cs="Arial"/>
          <w:iCs/>
          <w:szCs w:val="24"/>
        </w:rPr>
        <w:lastRenderedPageBreak/>
        <w:t>documentation concerning all which shall be documented, maintained, implemented and continually improved. The system will be open to inspection upon reasonable notice throughout the term of any contract by the Council or any authorised agents acting on their behalf.</w:t>
      </w:r>
    </w:p>
    <w:p w:rsidR="009C2491" w:rsidRPr="007C3BDF" w:rsidRDefault="009C2491" w:rsidP="007C3BDF">
      <w:pPr>
        <w:pStyle w:val="Default"/>
      </w:pPr>
    </w:p>
    <w:p w:rsidR="009C2491" w:rsidRPr="007C3BDF" w:rsidRDefault="009C2491" w:rsidP="007C3BDF">
      <w:pPr>
        <w:pStyle w:val="Default"/>
      </w:pPr>
      <w:r w:rsidRPr="007C3BDF">
        <w:t xml:space="preserve">The removal of </w:t>
      </w:r>
      <w:r w:rsidR="00DE6497" w:rsidRPr="007C3BDF">
        <w:t>café</w:t>
      </w:r>
      <w:r w:rsidRPr="007C3BDF">
        <w:t xml:space="preserve"> waste will be the responsibility of the </w:t>
      </w:r>
      <w:r w:rsidR="00103936">
        <w:t>successful bidder</w:t>
      </w:r>
      <w:r w:rsidRPr="007C3BDF">
        <w:t xml:space="preserve">. However subject to fair use, the </w:t>
      </w:r>
      <w:r w:rsidR="00103936">
        <w:t>successful bidder</w:t>
      </w:r>
      <w:r w:rsidRPr="007C3BDF">
        <w:t xml:space="preserve"> will be permitted to use the waste removal arrangements of the Corby Innovation Hub.</w:t>
      </w:r>
    </w:p>
    <w:p w:rsidR="009C2491" w:rsidRPr="007C3BDF" w:rsidRDefault="009C2491" w:rsidP="007C3BDF">
      <w:pPr>
        <w:pStyle w:val="Default"/>
      </w:pPr>
    </w:p>
    <w:p w:rsidR="009C2491" w:rsidRPr="007C3BDF" w:rsidRDefault="009C2491" w:rsidP="007C3BDF">
      <w:pPr>
        <w:pStyle w:val="Default"/>
      </w:pPr>
      <w:r w:rsidRPr="007C3BDF">
        <w:t xml:space="preserve">The </w:t>
      </w:r>
      <w:r w:rsidR="00103936">
        <w:t>successful bidder</w:t>
      </w:r>
      <w:r w:rsidRPr="007C3BDF">
        <w:t xml:space="preserve"> shall minimize waste wherever possible and undertake his/her business with a view of minimizing adverse affects on climate change.</w:t>
      </w:r>
    </w:p>
    <w:p w:rsidR="009C2491" w:rsidRPr="007C3BDF" w:rsidRDefault="009C2491" w:rsidP="007C3BDF">
      <w:pPr>
        <w:pStyle w:val="Default"/>
      </w:pPr>
    </w:p>
    <w:p w:rsidR="008D09A5" w:rsidRPr="007C3BDF" w:rsidRDefault="008D09A5" w:rsidP="007C3BDF">
      <w:pPr>
        <w:jc w:val="both"/>
        <w:rPr>
          <w:rFonts w:ascii="Arial" w:hAnsi="Arial" w:cs="Arial"/>
          <w:szCs w:val="24"/>
        </w:rPr>
      </w:pPr>
      <w:r w:rsidRPr="007C3BDF">
        <w:rPr>
          <w:rFonts w:ascii="Arial" w:hAnsi="Arial" w:cs="Arial"/>
          <w:szCs w:val="24"/>
        </w:rPr>
        <w:t xml:space="preserve">The </w:t>
      </w:r>
      <w:r w:rsidR="00103936">
        <w:rPr>
          <w:rFonts w:ascii="Arial" w:hAnsi="Arial" w:cs="Arial"/>
          <w:szCs w:val="24"/>
        </w:rPr>
        <w:t>successful bidder</w:t>
      </w:r>
      <w:r w:rsidRPr="007C3BDF">
        <w:rPr>
          <w:rFonts w:ascii="Arial" w:hAnsi="Arial" w:cs="Arial"/>
          <w:szCs w:val="24"/>
        </w:rPr>
        <w:t xml:space="preserve"> must:</w:t>
      </w:r>
    </w:p>
    <w:p w:rsidR="008D09A5" w:rsidRPr="007C3BDF" w:rsidRDefault="00220EB4" w:rsidP="00220EB4">
      <w:pPr>
        <w:pStyle w:val="ListParagraph"/>
        <w:widowControl w:val="0"/>
        <w:numPr>
          <w:ilvl w:val="0"/>
          <w:numId w:val="8"/>
        </w:numPr>
        <w:tabs>
          <w:tab w:val="left" w:pos="567"/>
        </w:tabs>
        <w:snapToGrid w:val="0"/>
        <w:ind w:left="567" w:hanging="567"/>
        <w:contextualSpacing w:val="0"/>
        <w:jc w:val="both"/>
        <w:rPr>
          <w:rFonts w:ascii="Arial" w:hAnsi="Arial" w:cs="Arial"/>
          <w:szCs w:val="24"/>
        </w:rPr>
      </w:pPr>
      <w:r>
        <w:rPr>
          <w:rFonts w:ascii="Arial" w:hAnsi="Arial" w:cs="Arial"/>
          <w:szCs w:val="24"/>
        </w:rPr>
        <w:t>E</w:t>
      </w:r>
      <w:r w:rsidR="008D09A5" w:rsidRPr="007C3BDF">
        <w:rPr>
          <w:rFonts w:ascii="Arial" w:hAnsi="Arial" w:cs="Arial"/>
          <w:szCs w:val="24"/>
        </w:rPr>
        <w:t xml:space="preserve">nsure that food waste and other refuse from the provision of the </w:t>
      </w:r>
      <w:r>
        <w:rPr>
          <w:rFonts w:ascii="Arial" w:hAnsi="Arial" w:cs="Arial"/>
          <w:szCs w:val="24"/>
        </w:rPr>
        <w:t>s</w:t>
      </w:r>
      <w:r w:rsidR="008D09A5" w:rsidRPr="007C3BDF">
        <w:rPr>
          <w:rFonts w:ascii="Arial" w:hAnsi="Arial" w:cs="Arial"/>
          <w:szCs w:val="24"/>
        </w:rPr>
        <w:t xml:space="preserve">ervices must not be allowed to accumulate in food rooms at the Council </w:t>
      </w:r>
      <w:r>
        <w:rPr>
          <w:rFonts w:ascii="Arial" w:hAnsi="Arial" w:cs="Arial"/>
          <w:szCs w:val="24"/>
        </w:rPr>
        <w:t>p</w:t>
      </w:r>
      <w:r w:rsidR="008D09A5" w:rsidRPr="007C3BDF">
        <w:rPr>
          <w:rFonts w:ascii="Arial" w:hAnsi="Arial" w:cs="Arial"/>
          <w:szCs w:val="24"/>
        </w:rPr>
        <w:t>remises, except so far as is unavoidable for the pro</w:t>
      </w:r>
      <w:r>
        <w:rPr>
          <w:rFonts w:ascii="Arial" w:hAnsi="Arial" w:cs="Arial"/>
          <w:szCs w:val="24"/>
        </w:rPr>
        <w:t>per functioning of the business;</w:t>
      </w:r>
    </w:p>
    <w:p w:rsidR="008D09A5" w:rsidRPr="007C3BDF" w:rsidRDefault="00220EB4" w:rsidP="00220EB4">
      <w:pPr>
        <w:pStyle w:val="ListParagraph"/>
        <w:widowControl w:val="0"/>
        <w:numPr>
          <w:ilvl w:val="0"/>
          <w:numId w:val="8"/>
        </w:numPr>
        <w:tabs>
          <w:tab w:val="left" w:pos="567"/>
        </w:tabs>
        <w:snapToGrid w:val="0"/>
        <w:ind w:left="567" w:hanging="567"/>
        <w:contextualSpacing w:val="0"/>
        <w:jc w:val="both"/>
        <w:rPr>
          <w:rFonts w:ascii="Arial" w:hAnsi="Arial" w:cs="Arial"/>
          <w:szCs w:val="24"/>
        </w:rPr>
      </w:pPr>
      <w:r>
        <w:rPr>
          <w:rFonts w:ascii="Arial" w:hAnsi="Arial" w:cs="Arial"/>
          <w:szCs w:val="24"/>
        </w:rPr>
        <w:t>P</w:t>
      </w:r>
      <w:r w:rsidR="008D09A5" w:rsidRPr="007C3BDF">
        <w:rPr>
          <w:rFonts w:ascii="Arial" w:hAnsi="Arial" w:cs="Arial"/>
          <w:szCs w:val="24"/>
        </w:rPr>
        <w:t>rovide adequate provision of refuse sacks and the placing of all waste refuse in containers approved by the Council at the designated collection point</w:t>
      </w:r>
      <w:r>
        <w:rPr>
          <w:rFonts w:ascii="Arial" w:hAnsi="Arial" w:cs="Arial"/>
          <w:szCs w:val="24"/>
        </w:rPr>
        <w:t>;</w:t>
      </w:r>
    </w:p>
    <w:p w:rsidR="008D09A5" w:rsidRPr="007C3BDF" w:rsidRDefault="00220EB4" w:rsidP="00220EB4">
      <w:pPr>
        <w:pStyle w:val="ListParagraph"/>
        <w:widowControl w:val="0"/>
        <w:numPr>
          <w:ilvl w:val="0"/>
          <w:numId w:val="8"/>
        </w:numPr>
        <w:tabs>
          <w:tab w:val="left" w:pos="567"/>
        </w:tabs>
        <w:snapToGrid w:val="0"/>
        <w:ind w:left="567" w:hanging="567"/>
        <w:contextualSpacing w:val="0"/>
        <w:jc w:val="both"/>
        <w:rPr>
          <w:rFonts w:ascii="Arial" w:hAnsi="Arial" w:cs="Arial"/>
          <w:szCs w:val="24"/>
        </w:rPr>
      </w:pPr>
      <w:r>
        <w:rPr>
          <w:rFonts w:ascii="Arial" w:hAnsi="Arial" w:cs="Arial"/>
          <w:szCs w:val="24"/>
        </w:rPr>
        <w:t>E</w:t>
      </w:r>
      <w:r w:rsidR="008D09A5" w:rsidRPr="007C3BDF">
        <w:rPr>
          <w:rFonts w:ascii="Arial" w:hAnsi="Arial" w:cs="Arial"/>
          <w:szCs w:val="24"/>
        </w:rPr>
        <w:t xml:space="preserve">nsure that adequate provision is made for the removal and storage of food waste and other </w:t>
      </w:r>
      <w:proofErr w:type="gramStart"/>
      <w:r w:rsidR="008D09A5" w:rsidRPr="007C3BDF">
        <w:rPr>
          <w:rFonts w:ascii="Arial" w:hAnsi="Arial" w:cs="Arial"/>
          <w:szCs w:val="24"/>
        </w:rPr>
        <w:t>refuse,</w:t>
      </w:r>
      <w:proofErr w:type="gramEnd"/>
      <w:r w:rsidR="008D09A5" w:rsidRPr="007C3BDF">
        <w:rPr>
          <w:rFonts w:ascii="Arial" w:hAnsi="Arial" w:cs="Arial"/>
          <w:szCs w:val="24"/>
        </w:rPr>
        <w:t xml:space="preserve"> this should be removed from the building into the containers in the bin compounds where possible glass waste should be recycled.</w:t>
      </w:r>
      <w:r w:rsidR="007C3BDF">
        <w:rPr>
          <w:rFonts w:ascii="Arial" w:hAnsi="Arial" w:cs="Arial"/>
          <w:szCs w:val="24"/>
        </w:rPr>
        <w:t xml:space="preserve"> </w:t>
      </w:r>
      <w:r w:rsidR="008D09A5" w:rsidRPr="007C3BDF">
        <w:rPr>
          <w:rFonts w:ascii="Arial" w:hAnsi="Arial" w:cs="Arial"/>
          <w:szCs w:val="24"/>
        </w:rPr>
        <w:t>Refuse stores must be designed and managed in such a way as to enable them to be kept clean, and to protect against access by pests, and against contamination of food, drinking water, or equipment</w:t>
      </w:r>
      <w:r>
        <w:rPr>
          <w:rFonts w:ascii="Arial" w:hAnsi="Arial" w:cs="Arial"/>
          <w:szCs w:val="24"/>
        </w:rPr>
        <w:t>;</w:t>
      </w:r>
    </w:p>
    <w:p w:rsidR="008D09A5" w:rsidRPr="007C3BDF" w:rsidRDefault="00220EB4" w:rsidP="00220EB4">
      <w:pPr>
        <w:pStyle w:val="ListParagraph"/>
        <w:widowControl w:val="0"/>
        <w:numPr>
          <w:ilvl w:val="0"/>
          <w:numId w:val="8"/>
        </w:numPr>
        <w:tabs>
          <w:tab w:val="left" w:pos="567"/>
        </w:tabs>
        <w:snapToGrid w:val="0"/>
        <w:ind w:left="567" w:hanging="567"/>
        <w:contextualSpacing w:val="0"/>
        <w:jc w:val="both"/>
        <w:rPr>
          <w:rFonts w:ascii="Arial" w:hAnsi="Arial" w:cs="Arial"/>
          <w:szCs w:val="24"/>
        </w:rPr>
      </w:pPr>
      <w:r>
        <w:rPr>
          <w:rFonts w:ascii="Arial" w:hAnsi="Arial" w:cs="Arial"/>
          <w:szCs w:val="24"/>
        </w:rPr>
        <w:t>B</w:t>
      </w:r>
      <w:r w:rsidR="008D09A5" w:rsidRPr="007C3BDF">
        <w:rPr>
          <w:rFonts w:ascii="Arial" w:hAnsi="Arial" w:cs="Arial"/>
          <w:szCs w:val="24"/>
        </w:rPr>
        <w:t>e responsible for the disposal of waste cooking oil to such a disposal point as may be agreed with the Council</w:t>
      </w:r>
      <w:r>
        <w:rPr>
          <w:rFonts w:ascii="Arial" w:hAnsi="Arial" w:cs="Arial"/>
          <w:szCs w:val="24"/>
        </w:rPr>
        <w:t>; and</w:t>
      </w:r>
    </w:p>
    <w:p w:rsidR="008D09A5" w:rsidRPr="007C3BDF" w:rsidRDefault="00220EB4" w:rsidP="00220EB4">
      <w:pPr>
        <w:pStyle w:val="ListParagraph"/>
        <w:widowControl w:val="0"/>
        <w:numPr>
          <w:ilvl w:val="0"/>
          <w:numId w:val="8"/>
        </w:numPr>
        <w:tabs>
          <w:tab w:val="left" w:pos="567"/>
        </w:tabs>
        <w:snapToGrid w:val="0"/>
        <w:ind w:left="567" w:hanging="567"/>
        <w:contextualSpacing w:val="0"/>
        <w:jc w:val="both"/>
        <w:rPr>
          <w:rFonts w:ascii="Arial" w:hAnsi="Arial" w:cs="Arial"/>
          <w:szCs w:val="24"/>
        </w:rPr>
      </w:pPr>
      <w:r>
        <w:rPr>
          <w:rFonts w:ascii="Arial" w:hAnsi="Arial" w:cs="Arial"/>
          <w:szCs w:val="24"/>
        </w:rPr>
        <w:t>D</w:t>
      </w:r>
      <w:r w:rsidR="008D09A5" w:rsidRPr="007C3BDF">
        <w:rPr>
          <w:rFonts w:ascii="Arial" w:hAnsi="Arial" w:cs="Arial"/>
          <w:szCs w:val="24"/>
        </w:rPr>
        <w:t xml:space="preserve">ispose of food waste and other refuse in disposable containers, unless the </w:t>
      </w:r>
      <w:r w:rsidR="00103936">
        <w:rPr>
          <w:rFonts w:ascii="Arial" w:hAnsi="Arial" w:cs="Arial"/>
          <w:szCs w:val="24"/>
        </w:rPr>
        <w:t>successful bidder</w:t>
      </w:r>
      <w:r w:rsidR="008D09A5" w:rsidRPr="007C3BDF">
        <w:rPr>
          <w:rFonts w:ascii="Arial" w:hAnsi="Arial" w:cs="Arial"/>
          <w:szCs w:val="24"/>
        </w:rPr>
        <w:t xml:space="preserve"> can satisfy the Council that other types of containers used are appropriate.</w:t>
      </w:r>
    </w:p>
    <w:p w:rsidR="008D09A5" w:rsidRPr="007C3BDF" w:rsidRDefault="008D09A5" w:rsidP="007C3BDF">
      <w:pPr>
        <w:pStyle w:val="Default"/>
      </w:pPr>
    </w:p>
    <w:p w:rsidR="002A61D0" w:rsidRPr="007C3BDF" w:rsidRDefault="002A61D0" w:rsidP="007C3BDF">
      <w:pPr>
        <w:pStyle w:val="Default"/>
        <w:rPr>
          <w:b/>
        </w:rPr>
      </w:pPr>
      <w:r w:rsidRPr="007C3BDF">
        <w:rPr>
          <w:b/>
        </w:rPr>
        <w:t>Legislation</w:t>
      </w:r>
    </w:p>
    <w:p w:rsidR="002A61D0" w:rsidRPr="007C3BDF" w:rsidRDefault="002A61D0" w:rsidP="007C3BDF">
      <w:pPr>
        <w:pStyle w:val="Default"/>
        <w:rPr>
          <w:color w:val="auto"/>
        </w:rPr>
      </w:pPr>
    </w:p>
    <w:p w:rsidR="002A61D0" w:rsidRPr="007C3BDF" w:rsidRDefault="002A61D0" w:rsidP="007C3BDF">
      <w:pPr>
        <w:rPr>
          <w:rFonts w:ascii="Arial" w:hAnsi="Arial" w:cs="Arial"/>
          <w:szCs w:val="24"/>
        </w:rPr>
      </w:pPr>
      <w:r w:rsidRPr="007C3BDF">
        <w:rPr>
          <w:rFonts w:ascii="Arial" w:hAnsi="Arial" w:cs="Arial"/>
          <w:szCs w:val="24"/>
        </w:rPr>
        <w:t xml:space="preserve">The </w:t>
      </w:r>
      <w:r w:rsidR="00103936">
        <w:rPr>
          <w:rFonts w:ascii="Arial" w:hAnsi="Arial" w:cs="Arial"/>
          <w:szCs w:val="24"/>
        </w:rPr>
        <w:t>successful bidder</w:t>
      </w:r>
      <w:r w:rsidRPr="007C3BDF">
        <w:rPr>
          <w:rFonts w:ascii="Arial" w:hAnsi="Arial" w:cs="Arial"/>
          <w:szCs w:val="24"/>
        </w:rPr>
        <w:t xml:space="preserve"> should ensure compliance with all current and future legislation, including but not limited to:</w:t>
      </w:r>
    </w:p>
    <w:p w:rsidR="002A61D0" w:rsidRPr="007C3BDF" w:rsidRDefault="002A61D0" w:rsidP="00220EB4">
      <w:pPr>
        <w:pStyle w:val="ListParagraph"/>
        <w:numPr>
          <w:ilvl w:val="0"/>
          <w:numId w:val="5"/>
        </w:numPr>
        <w:tabs>
          <w:tab w:val="left" w:pos="567"/>
        </w:tabs>
        <w:snapToGrid w:val="0"/>
        <w:ind w:left="567" w:hanging="567"/>
        <w:contextualSpacing w:val="0"/>
        <w:jc w:val="both"/>
        <w:rPr>
          <w:rFonts w:ascii="Arial" w:hAnsi="Arial" w:cs="Arial"/>
          <w:szCs w:val="24"/>
          <w:lang w:val="en-US"/>
        </w:rPr>
      </w:pPr>
      <w:r w:rsidRPr="007C3BDF">
        <w:rPr>
          <w:rFonts w:ascii="Arial" w:hAnsi="Arial" w:cs="Arial"/>
          <w:szCs w:val="24"/>
          <w:lang w:val="en-US"/>
        </w:rPr>
        <w:t>The Food Safety Act 1990</w:t>
      </w:r>
      <w:r w:rsidR="00B01F1A" w:rsidRPr="007C3BDF">
        <w:rPr>
          <w:rFonts w:ascii="Arial" w:hAnsi="Arial" w:cs="Arial"/>
          <w:szCs w:val="24"/>
          <w:lang w:val="en-US"/>
        </w:rPr>
        <w:t>;</w:t>
      </w:r>
    </w:p>
    <w:p w:rsidR="002A61D0" w:rsidRPr="007C3BDF" w:rsidRDefault="002A61D0" w:rsidP="00220EB4">
      <w:pPr>
        <w:pStyle w:val="ListParagraph"/>
        <w:numPr>
          <w:ilvl w:val="0"/>
          <w:numId w:val="5"/>
        </w:numPr>
        <w:tabs>
          <w:tab w:val="left" w:pos="567"/>
        </w:tabs>
        <w:snapToGrid w:val="0"/>
        <w:ind w:left="567" w:hanging="567"/>
        <w:contextualSpacing w:val="0"/>
        <w:jc w:val="both"/>
        <w:rPr>
          <w:rFonts w:ascii="Arial" w:hAnsi="Arial" w:cs="Arial"/>
          <w:szCs w:val="24"/>
          <w:lang w:val="en-US"/>
        </w:rPr>
      </w:pPr>
      <w:r w:rsidRPr="007C3BDF">
        <w:rPr>
          <w:rFonts w:ascii="Arial" w:hAnsi="Arial" w:cs="Arial"/>
          <w:szCs w:val="24"/>
          <w:lang w:val="en-US"/>
        </w:rPr>
        <w:t>The Food Hygiene (England) Regulations 2013</w:t>
      </w:r>
      <w:r w:rsidR="00B01F1A" w:rsidRPr="007C3BDF">
        <w:rPr>
          <w:rFonts w:ascii="Arial" w:hAnsi="Arial" w:cs="Arial"/>
          <w:szCs w:val="24"/>
          <w:lang w:val="en-US"/>
        </w:rPr>
        <w:t>;</w:t>
      </w:r>
    </w:p>
    <w:p w:rsidR="002A61D0" w:rsidRPr="007C3BDF" w:rsidRDefault="002A61D0" w:rsidP="00220EB4">
      <w:pPr>
        <w:pStyle w:val="ListParagraph"/>
        <w:numPr>
          <w:ilvl w:val="0"/>
          <w:numId w:val="5"/>
        </w:numPr>
        <w:tabs>
          <w:tab w:val="left" w:pos="567"/>
        </w:tabs>
        <w:snapToGrid w:val="0"/>
        <w:ind w:left="567" w:hanging="567"/>
        <w:contextualSpacing w:val="0"/>
        <w:jc w:val="both"/>
        <w:rPr>
          <w:rFonts w:ascii="Arial" w:hAnsi="Arial" w:cs="Arial"/>
          <w:szCs w:val="24"/>
          <w:lang w:val="en-US"/>
        </w:rPr>
      </w:pPr>
      <w:r w:rsidRPr="007C3BDF">
        <w:rPr>
          <w:rFonts w:ascii="Arial" w:hAnsi="Arial" w:cs="Arial"/>
          <w:szCs w:val="24"/>
          <w:lang w:val="en-US"/>
        </w:rPr>
        <w:t>The General Food Regulations 2004</w:t>
      </w:r>
      <w:r w:rsidR="00B01F1A" w:rsidRPr="007C3BDF">
        <w:rPr>
          <w:rFonts w:ascii="Arial" w:hAnsi="Arial" w:cs="Arial"/>
          <w:szCs w:val="24"/>
          <w:lang w:val="en-US"/>
        </w:rPr>
        <w:t>;</w:t>
      </w:r>
    </w:p>
    <w:p w:rsidR="002A61D0" w:rsidRPr="007C3BDF" w:rsidRDefault="002A61D0" w:rsidP="00220EB4">
      <w:pPr>
        <w:pStyle w:val="ListParagraph"/>
        <w:numPr>
          <w:ilvl w:val="0"/>
          <w:numId w:val="5"/>
        </w:numPr>
        <w:tabs>
          <w:tab w:val="left" w:pos="567"/>
        </w:tabs>
        <w:snapToGrid w:val="0"/>
        <w:ind w:left="567" w:hanging="567"/>
        <w:contextualSpacing w:val="0"/>
        <w:jc w:val="both"/>
        <w:rPr>
          <w:rFonts w:ascii="Arial" w:hAnsi="Arial" w:cs="Arial"/>
          <w:szCs w:val="24"/>
          <w:lang w:val="en-US"/>
        </w:rPr>
      </w:pPr>
      <w:r w:rsidRPr="007C3BDF">
        <w:rPr>
          <w:rFonts w:ascii="Arial" w:hAnsi="Arial" w:cs="Arial"/>
          <w:szCs w:val="24"/>
          <w:lang w:val="en-US"/>
        </w:rPr>
        <w:t>Regulation (EC) No 178/2002</w:t>
      </w:r>
      <w:r w:rsidR="00B01F1A" w:rsidRPr="007C3BDF">
        <w:rPr>
          <w:rFonts w:ascii="Arial" w:hAnsi="Arial" w:cs="Arial"/>
          <w:szCs w:val="24"/>
          <w:lang w:val="en-US"/>
        </w:rPr>
        <w:t>;</w:t>
      </w:r>
    </w:p>
    <w:p w:rsidR="002A61D0" w:rsidRPr="007C3BDF" w:rsidRDefault="002A61D0" w:rsidP="00220EB4">
      <w:pPr>
        <w:pStyle w:val="ListParagraph"/>
        <w:numPr>
          <w:ilvl w:val="0"/>
          <w:numId w:val="5"/>
        </w:numPr>
        <w:tabs>
          <w:tab w:val="left" w:pos="567"/>
        </w:tabs>
        <w:snapToGrid w:val="0"/>
        <w:ind w:left="567" w:hanging="567"/>
        <w:contextualSpacing w:val="0"/>
        <w:jc w:val="both"/>
        <w:rPr>
          <w:rFonts w:ascii="Arial" w:hAnsi="Arial" w:cs="Arial"/>
          <w:strike/>
          <w:szCs w:val="24"/>
          <w:lang w:val="en-US"/>
        </w:rPr>
      </w:pPr>
      <w:r w:rsidRPr="007C3BDF">
        <w:rPr>
          <w:rFonts w:ascii="Arial" w:hAnsi="Arial" w:cs="Arial"/>
          <w:szCs w:val="24"/>
          <w:lang w:val="en-US"/>
        </w:rPr>
        <w:t>Superseded by the second line above</w:t>
      </w:r>
    </w:p>
    <w:p w:rsidR="002A61D0" w:rsidRPr="007C3BDF" w:rsidRDefault="002A61D0" w:rsidP="00220EB4">
      <w:pPr>
        <w:pStyle w:val="ListParagraph"/>
        <w:numPr>
          <w:ilvl w:val="0"/>
          <w:numId w:val="5"/>
        </w:numPr>
        <w:tabs>
          <w:tab w:val="left" w:pos="567"/>
        </w:tabs>
        <w:snapToGrid w:val="0"/>
        <w:ind w:left="567" w:hanging="567"/>
        <w:contextualSpacing w:val="0"/>
        <w:jc w:val="both"/>
        <w:rPr>
          <w:rFonts w:ascii="Arial" w:hAnsi="Arial" w:cs="Arial"/>
          <w:szCs w:val="24"/>
          <w:lang w:val="en-US"/>
        </w:rPr>
      </w:pPr>
      <w:r w:rsidRPr="007C3BDF">
        <w:rPr>
          <w:rFonts w:ascii="Arial" w:hAnsi="Arial" w:cs="Arial"/>
          <w:szCs w:val="24"/>
          <w:lang w:val="en-US"/>
        </w:rPr>
        <w:t>Regulation (EC) No 852/2004</w:t>
      </w:r>
      <w:r w:rsidR="00B01F1A" w:rsidRPr="007C3BDF">
        <w:rPr>
          <w:rFonts w:ascii="Arial" w:hAnsi="Arial" w:cs="Arial"/>
          <w:szCs w:val="24"/>
          <w:lang w:val="en-US"/>
        </w:rPr>
        <w:t>;</w:t>
      </w:r>
    </w:p>
    <w:p w:rsidR="002A61D0" w:rsidRPr="007C3BDF" w:rsidRDefault="002A61D0" w:rsidP="00220EB4">
      <w:pPr>
        <w:pStyle w:val="ListParagraph"/>
        <w:numPr>
          <w:ilvl w:val="0"/>
          <w:numId w:val="5"/>
        </w:numPr>
        <w:tabs>
          <w:tab w:val="left" w:pos="567"/>
        </w:tabs>
        <w:snapToGrid w:val="0"/>
        <w:ind w:left="567" w:hanging="567"/>
        <w:contextualSpacing w:val="0"/>
        <w:jc w:val="both"/>
        <w:rPr>
          <w:rFonts w:ascii="Arial" w:hAnsi="Arial" w:cs="Arial"/>
          <w:szCs w:val="24"/>
          <w:lang w:val="en-US"/>
        </w:rPr>
      </w:pPr>
      <w:r w:rsidRPr="007C3BDF">
        <w:rPr>
          <w:rFonts w:ascii="Arial" w:hAnsi="Arial" w:cs="Arial"/>
          <w:szCs w:val="24"/>
          <w:lang w:val="en-US"/>
        </w:rPr>
        <w:t>The Food Labeling Regulations 1996 (as amended)</w:t>
      </w:r>
      <w:r w:rsidR="00B01F1A" w:rsidRPr="007C3BDF">
        <w:rPr>
          <w:rFonts w:ascii="Arial" w:hAnsi="Arial" w:cs="Arial"/>
          <w:szCs w:val="24"/>
          <w:lang w:val="en-US"/>
        </w:rPr>
        <w:t>;</w:t>
      </w:r>
    </w:p>
    <w:p w:rsidR="002A61D0" w:rsidRPr="007C3BDF" w:rsidRDefault="002A61D0" w:rsidP="00220EB4">
      <w:pPr>
        <w:pStyle w:val="ListParagraph"/>
        <w:numPr>
          <w:ilvl w:val="0"/>
          <w:numId w:val="5"/>
        </w:numPr>
        <w:tabs>
          <w:tab w:val="left" w:pos="567"/>
        </w:tabs>
        <w:snapToGrid w:val="0"/>
        <w:ind w:left="567" w:hanging="567"/>
        <w:contextualSpacing w:val="0"/>
        <w:jc w:val="both"/>
        <w:rPr>
          <w:rFonts w:ascii="Arial" w:hAnsi="Arial" w:cs="Arial"/>
          <w:szCs w:val="24"/>
          <w:lang w:val="en-US"/>
        </w:rPr>
      </w:pPr>
      <w:r w:rsidRPr="007C3BDF">
        <w:rPr>
          <w:rFonts w:ascii="Arial" w:hAnsi="Arial" w:cs="Arial"/>
          <w:szCs w:val="24"/>
          <w:lang w:val="en-US"/>
        </w:rPr>
        <w:t>Food Information Regulations (FIR) 2014</w:t>
      </w:r>
      <w:r w:rsidR="00B01F1A" w:rsidRPr="007C3BDF">
        <w:rPr>
          <w:rFonts w:ascii="Arial" w:hAnsi="Arial" w:cs="Arial"/>
          <w:szCs w:val="24"/>
          <w:lang w:val="en-US"/>
        </w:rPr>
        <w:t>;</w:t>
      </w:r>
    </w:p>
    <w:p w:rsidR="002A61D0" w:rsidRPr="007C3BDF" w:rsidRDefault="002A61D0" w:rsidP="00220EB4">
      <w:pPr>
        <w:pStyle w:val="ListParagraph"/>
        <w:numPr>
          <w:ilvl w:val="0"/>
          <w:numId w:val="5"/>
        </w:numPr>
        <w:tabs>
          <w:tab w:val="left" w:pos="567"/>
        </w:tabs>
        <w:snapToGrid w:val="0"/>
        <w:ind w:left="567" w:hanging="567"/>
        <w:contextualSpacing w:val="0"/>
        <w:jc w:val="both"/>
        <w:rPr>
          <w:rFonts w:ascii="Arial" w:hAnsi="Arial" w:cs="Arial"/>
          <w:szCs w:val="24"/>
          <w:lang w:val="en-US"/>
        </w:rPr>
      </w:pPr>
      <w:r w:rsidRPr="007C3BDF">
        <w:rPr>
          <w:rFonts w:ascii="Arial" w:hAnsi="Arial" w:cs="Arial"/>
          <w:szCs w:val="24"/>
          <w:lang w:val="en-US"/>
        </w:rPr>
        <w:t>The Weights &amp; Measures Act 1985 (and amendments hereafter)</w:t>
      </w:r>
      <w:r w:rsidR="00B01F1A" w:rsidRPr="007C3BDF">
        <w:rPr>
          <w:rFonts w:ascii="Arial" w:hAnsi="Arial" w:cs="Arial"/>
          <w:szCs w:val="24"/>
          <w:lang w:val="en-US"/>
        </w:rPr>
        <w:t>;</w:t>
      </w:r>
    </w:p>
    <w:p w:rsidR="002A61D0" w:rsidRPr="007C3BDF" w:rsidRDefault="002A61D0" w:rsidP="00220EB4">
      <w:pPr>
        <w:pStyle w:val="ListParagraph"/>
        <w:numPr>
          <w:ilvl w:val="0"/>
          <w:numId w:val="5"/>
        </w:numPr>
        <w:tabs>
          <w:tab w:val="left" w:pos="567"/>
        </w:tabs>
        <w:snapToGrid w:val="0"/>
        <w:ind w:left="567" w:hanging="567"/>
        <w:contextualSpacing w:val="0"/>
        <w:jc w:val="both"/>
        <w:rPr>
          <w:rFonts w:ascii="Arial" w:hAnsi="Arial" w:cs="Arial"/>
          <w:szCs w:val="24"/>
          <w:lang w:val="en-US"/>
        </w:rPr>
      </w:pPr>
      <w:r w:rsidRPr="007C3BDF">
        <w:rPr>
          <w:rFonts w:ascii="Arial" w:hAnsi="Arial" w:cs="Arial"/>
          <w:szCs w:val="24"/>
          <w:lang w:val="en-US"/>
        </w:rPr>
        <w:t>The Consumer Protection from Unfair Trading Regulations 2008</w:t>
      </w:r>
      <w:r w:rsidR="00B01F1A" w:rsidRPr="007C3BDF">
        <w:rPr>
          <w:rFonts w:ascii="Arial" w:hAnsi="Arial" w:cs="Arial"/>
          <w:szCs w:val="24"/>
          <w:lang w:val="en-US"/>
        </w:rPr>
        <w:t>;</w:t>
      </w:r>
    </w:p>
    <w:p w:rsidR="002A61D0" w:rsidRPr="007C3BDF" w:rsidRDefault="002A61D0" w:rsidP="00220EB4">
      <w:pPr>
        <w:pStyle w:val="ListParagraph"/>
        <w:numPr>
          <w:ilvl w:val="0"/>
          <w:numId w:val="5"/>
        </w:numPr>
        <w:tabs>
          <w:tab w:val="left" w:pos="567"/>
        </w:tabs>
        <w:snapToGrid w:val="0"/>
        <w:ind w:left="567" w:hanging="567"/>
        <w:contextualSpacing w:val="0"/>
        <w:jc w:val="both"/>
        <w:rPr>
          <w:rFonts w:ascii="Arial" w:hAnsi="Arial" w:cs="Arial"/>
          <w:szCs w:val="24"/>
          <w:lang w:val="en-US"/>
        </w:rPr>
      </w:pPr>
      <w:r w:rsidRPr="007C3BDF">
        <w:rPr>
          <w:rFonts w:ascii="Arial" w:hAnsi="Arial" w:cs="Arial"/>
          <w:szCs w:val="24"/>
          <w:lang w:val="en-US"/>
        </w:rPr>
        <w:t>The Health &amp; Safety At Work Act 1974 (and associated Regulations)</w:t>
      </w:r>
      <w:r w:rsidR="00B01F1A" w:rsidRPr="007C3BDF">
        <w:rPr>
          <w:rFonts w:ascii="Arial" w:hAnsi="Arial" w:cs="Arial"/>
          <w:szCs w:val="24"/>
          <w:lang w:val="en-US"/>
        </w:rPr>
        <w:t>;</w:t>
      </w:r>
    </w:p>
    <w:p w:rsidR="002A61D0" w:rsidRPr="007C3BDF" w:rsidRDefault="002A61D0" w:rsidP="00220EB4">
      <w:pPr>
        <w:pStyle w:val="ListParagraph"/>
        <w:numPr>
          <w:ilvl w:val="0"/>
          <w:numId w:val="5"/>
        </w:numPr>
        <w:tabs>
          <w:tab w:val="left" w:pos="567"/>
        </w:tabs>
        <w:snapToGrid w:val="0"/>
        <w:ind w:left="567" w:hanging="567"/>
        <w:contextualSpacing w:val="0"/>
        <w:jc w:val="both"/>
        <w:rPr>
          <w:rFonts w:ascii="Arial" w:hAnsi="Arial" w:cs="Arial"/>
          <w:szCs w:val="24"/>
          <w:lang w:val="en-US"/>
        </w:rPr>
      </w:pPr>
      <w:r w:rsidRPr="007C3BDF">
        <w:rPr>
          <w:rFonts w:ascii="Arial" w:hAnsi="Arial" w:cs="Arial"/>
          <w:szCs w:val="24"/>
          <w:lang w:val="en-US"/>
        </w:rPr>
        <w:t>Price Marking Order 2004</w:t>
      </w:r>
      <w:r w:rsidR="00B01F1A" w:rsidRPr="007C3BDF">
        <w:rPr>
          <w:rFonts w:ascii="Arial" w:hAnsi="Arial" w:cs="Arial"/>
          <w:szCs w:val="24"/>
          <w:lang w:val="en-US"/>
        </w:rPr>
        <w:t>;</w:t>
      </w:r>
    </w:p>
    <w:p w:rsidR="00B01F1A" w:rsidRPr="007C3BDF" w:rsidRDefault="002A61D0" w:rsidP="00220EB4">
      <w:pPr>
        <w:pStyle w:val="ListParagraph"/>
        <w:numPr>
          <w:ilvl w:val="0"/>
          <w:numId w:val="5"/>
        </w:numPr>
        <w:tabs>
          <w:tab w:val="left" w:pos="567"/>
        </w:tabs>
        <w:snapToGrid w:val="0"/>
        <w:ind w:left="567" w:hanging="567"/>
        <w:contextualSpacing w:val="0"/>
        <w:jc w:val="both"/>
        <w:rPr>
          <w:rFonts w:ascii="Arial" w:hAnsi="Arial" w:cs="Arial"/>
          <w:szCs w:val="24"/>
        </w:rPr>
      </w:pPr>
      <w:r w:rsidRPr="007C3BDF">
        <w:rPr>
          <w:rFonts w:ascii="Arial" w:hAnsi="Arial" w:cs="Arial"/>
          <w:szCs w:val="24"/>
          <w:lang w:val="en-US"/>
        </w:rPr>
        <w:t>Human Rights Act 1998</w:t>
      </w:r>
      <w:r w:rsidR="00B01F1A" w:rsidRPr="007C3BDF">
        <w:rPr>
          <w:rFonts w:ascii="Arial" w:hAnsi="Arial" w:cs="Arial"/>
          <w:szCs w:val="24"/>
          <w:lang w:val="en-US"/>
        </w:rPr>
        <w:t>; and</w:t>
      </w:r>
    </w:p>
    <w:p w:rsidR="002A61D0" w:rsidRPr="007C3BDF" w:rsidRDefault="002A61D0" w:rsidP="00220EB4">
      <w:pPr>
        <w:pStyle w:val="ListParagraph"/>
        <w:numPr>
          <w:ilvl w:val="0"/>
          <w:numId w:val="5"/>
        </w:numPr>
        <w:tabs>
          <w:tab w:val="left" w:pos="567"/>
        </w:tabs>
        <w:snapToGrid w:val="0"/>
        <w:ind w:left="567" w:hanging="567"/>
        <w:contextualSpacing w:val="0"/>
        <w:jc w:val="both"/>
        <w:rPr>
          <w:rFonts w:ascii="Arial" w:hAnsi="Arial" w:cs="Arial"/>
          <w:szCs w:val="24"/>
        </w:rPr>
      </w:pPr>
      <w:r w:rsidRPr="007C3BDF">
        <w:rPr>
          <w:rFonts w:ascii="Arial" w:hAnsi="Arial" w:cs="Arial"/>
          <w:szCs w:val="24"/>
        </w:rPr>
        <w:lastRenderedPageBreak/>
        <w:t>Equalities Act 2010</w:t>
      </w:r>
      <w:r w:rsidR="00B01F1A" w:rsidRPr="007C3BDF">
        <w:rPr>
          <w:rFonts w:ascii="Arial" w:hAnsi="Arial" w:cs="Arial"/>
          <w:szCs w:val="24"/>
        </w:rPr>
        <w:t>.</w:t>
      </w:r>
    </w:p>
    <w:p w:rsidR="002A61D0" w:rsidRPr="007C3BDF" w:rsidRDefault="002A61D0" w:rsidP="007C3BDF">
      <w:pPr>
        <w:pStyle w:val="Default"/>
        <w:rPr>
          <w:color w:val="auto"/>
        </w:rPr>
      </w:pPr>
    </w:p>
    <w:p w:rsidR="009C2491" w:rsidRPr="007C3BDF" w:rsidRDefault="009C2491" w:rsidP="007C3BDF">
      <w:pPr>
        <w:pStyle w:val="Default"/>
        <w:rPr>
          <w:b/>
        </w:rPr>
      </w:pPr>
      <w:r w:rsidRPr="007C3BDF">
        <w:rPr>
          <w:b/>
        </w:rPr>
        <w:t xml:space="preserve">Health </w:t>
      </w:r>
      <w:r w:rsidR="00103936">
        <w:rPr>
          <w:b/>
        </w:rPr>
        <w:t>and</w:t>
      </w:r>
      <w:r w:rsidRPr="007C3BDF">
        <w:rPr>
          <w:b/>
        </w:rPr>
        <w:t xml:space="preserve"> Safety and Fire Regulations</w:t>
      </w:r>
    </w:p>
    <w:p w:rsidR="009C2491" w:rsidRPr="007C3BDF" w:rsidRDefault="009C2491" w:rsidP="007C3BDF">
      <w:pPr>
        <w:pStyle w:val="Default"/>
      </w:pPr>
    </w:p>
    <w:p w:rsidR="009C2491" w:rsidRPr="007C3BDF" w:rsidRDefault="009C2491" w:rsidP="007C3BDF">
      <w:pPr>
        <w:pStyle w:val="Default"/>
      </w:pPr>
      <w:r w:rsidRPr="007C3BDF">
        <w:t xml:space="preserve">The </w:t>
      </w:r>
      <w:r w:rsidR="00103936">
        <w:t>successful bidder</w:t>
      </w:r>
      <w:r w:rsidRPr="007C3BDF">
        <w:t xml:space="preserve"> will be responsible for compliance with Health &amp; Safety and Fire Regulations. </w:t>
      </w:r>
      <w:r w:rsidR="00DE6497" w:rsidRPr="007C3BDF">
        <w:t>Café</w:t>
      </w:r>
      <w:r w:rsidRPr="007C3BDF">
        <w:t xml:space="preserve"> staff will cooperate with the Council and take part in Fire Drills, or similar exercises, in relation to these matters.</w:t>
      </w:r>
    </w:p>
    <w:p w:rsidR="009B52C5" w:rsidRPr="007C3BDF" w:rsidRDefault="009B52C5" w:rsidP="007C3BDF">
      <w:pPr>
        <w:jc w:val="both"/>
        <w:rPr>
          <w:rFonts w:ascii="Arial" w:hAnsi="Arial" w:cs="Arial"/>
          <w:b/>
          <w:szCs w:val="24"/>
        </w:rPr>
      </w:pPr>
    </w:p>
    <w:p w:rsidR="009B52C5" w:rsidRPr="007C3BDF" w:rsidRDefault="009B52C5" w:rsidP="007C3BDF">
      <w:pPr>
        <w:jc w:val="both"/>
        <w:rPr>
          <w:rFonts w:ascii="Arial" w:hAnsi="Arial" w:cs="Arial"/>
          <w:szCs w:val="24"/>
        </w:rPr>
      </w:pPr>
      <w:r w:rsidRPr="007C3BDF">
        <w:rPr>
          <w:rFonts w:ascii="Arial" w:hAnsi="Arial" w:cs="Arial"/>
          <w:szCs w:val="24"/>
        </w:rPr>
        <w:t xml:space="preserve">The </w:t>
      </w:r>
      <w:r w:rsidR="00103936">
        <w:rPr>
          <w:rFonts w:ascii="Arial" w:hAnsi="Arial" w:cs="Arial"/>
          <w:szCs w:val="24"/>
        </w:rPr>
        <w:t>successful bidder</w:t>
      </w:r>
      <w:r w:rsidRPr="007C3BDF">
        <w:rPr>
          <w:rFonts w:ascii="Arial" w:hAnsi="Arial" w:cs="Arial"/>
          <w:szCs w:val="24"/>
        </w:rPr>
        <w:t xml:space="preserve"> shall ensure that it:</w:t>
      </w:r>
    </w:p>
    <w:p w:rsidR="009B52C5" w:rsidRPr="007C3BDF" w:rsidRDefault="00220EB4" w:rsidP="00220EB4">
      <w:pPr>
        <w:pStyle w:val="ListParagraph"/>
        <w:widowControl w:val="0"/>
        <w:numPr>
          <w:ilvl w:val="0"/>
          <w:numId w:val="9"/>
        </w:numPr>
        <w:tabs>
          <w:tab w:val="left" w:pos="567"/>
        </w:tabs>
        <w:snapToGrid w:val="0"/>
        <w:ind w:left="567" w:hanging="567"/>
        <w:contextualSpacing w:val="0"/>
        <w:jc w:val="both"/>
        <w:rPr>
          <w:rFonts w:ascii="Arial" w:hAnsi="Arial" w:cs="Arial"/>
          <w:szCs w:val="24"/>
        </w:rPr>
      </w:pPr>
      <w:r>
        <w:rPr>
          <w:rFonts w:ascii="Arial" w:hAnsi="Arial" w:cs="Arial"/>
          <w:szCs w:val="24"/>
        </w:rPr>
        <w:t>A</w:t>
      </w:r>
      <w:r w:rsidR="009B52C5" w:rsidRPr="007C3BDF">
        <w:rPr>
          <w:rFonts w:ascii="Arial" w:hAnsi="Arial" w:cs="Arial"/>
          <w:szCs w:val="24"/>
        </w:rPr>
        <w:t xml:space="preserve">dopts safe methods of work in order to protect the health and safety of his own employees/volunteers, the employees/volunteers of the Council and of all other persons </w:t>
      </w:r>
      <w:r>
        <w:rPr>
          <w:rFonts w:ascii="Arial" w:hAnsi="Arial" w:cs="Arial"/>
          <w:szCs w:val="24"/>
        </w:rPr>
        <w:t>including members of the public;</w:t>
      </w:r>
    </w:p>
    <w:p w:rsidR="009B52C5" w:rsidRPr="007C3BDF" w:rsidRDefault="00220EB4" w:rsidP="00220EB4">
      <w:pPr>
        <w:pStyle w:val="ListParagraph"/>
        <w:widowControl w:val="0"/>
        <w:numPr>
          <w:ilvl w:val="0"/>
          <w:numId w:val="9"/>
        </w:numPr>
        <w:tabs>
          <w:tab w:val="left" w:pos="567"/>
        </w:tabs>
        <w:snapToGrid w:val="0"/>
        <w:ind w:left="567" w:hanging="567"/>
        <w:contextualSpacing w:val="0"/>
        <w:jc w:val="both"/>
        <w:rPr>
          <w:rFonts w:ascii="Arial" w:hAnsi="Arial" w:cs="Arial"/>
          <w:szCs w:val="24"/>
        </w:rPr>
      </w:pPr>
      <w:r>
        <w:rPr>
          <w:rFonts w:ascii="Arial" w:hAnsi="Arial" w:cs="Arial"/>
          <w:szCs w:val="24"/>
        </w:rPr>
        <w:t>C</w:t>
      </w:r>
      <w:r w:rsidR="009B52C5" w:rsidRPr="007C3BDF">
        <w:rPr>
          <w:rFonts w:ascii="Arial" w:hAnsi="Arial" w:cs="Arial"/>
          <w:szCs w:val="24"/>
        </w:rPr>
        <w:t>onstantly review its Health and Safety Policy and Safe Working Procedures as often as may be necessary and in the light of changing legislation or working practices or the introduction of new equipment and shall notify the Council i</w:t>
      </w:r>
      <w:r>
        <w:rPr>
          <w:rFonts w:ascii="Arial" w:hAnsi="Arial" w:cs="Arial"/>
          <w:szCs w:val="24"/>
        </w:rPr>
        <w:t>n writing of any such revisions;</w:t>
      </w:r>
    </w:p>
    <w:p w:rsidR="009B52C5" w:rsidRPr="007C3BDF" w:rsidRDefault="00220EB4" w:rsidP="00220EB4">
      <w:pPr>
        <w:pStyle w:val="ListParagraph"/>
        <w:widowControl w:val="0"/>
        <w:numPr>
          <w:ilvl w:val="0"/>
          <w:numId w:val="9"/>
        </w:numPr>
        <w:tabs>
          <w:tab w:val="left" w:pos="567"/>
        </w:tabs>
        <w:snapToGrid w:val="0"/>
        <w:ind w:left="567" w:hanging="567"/>
        <w:contextualSpacing w:val="0"/>
        <w:jc w:val="both"/>
        <w:rPr>
          <w:rFonts w:ascii="Arial" w:hAnsi="Arial" w:cs="Arial"/>
          <w:szCs w:val="24"/>
        </w:rPr>
      </w:pPr>
      <w:r>
        <w:rPr>
          <w:rFonts w:ascii="Arial" w:hAnsi="Arial" w:cs="Arial"/>
          <w:szCs w:val="24"/>
        </w:rPr>
        <w:t>H</w:t>
      </w:r>
      <w:r w:rsidR="009B52C5" w:rsidRPr="007C3BDF">
        <w:rPr>
          <w:rFonts w:ascii="Arial" w:hAnsi="Arial" w:cs="Arial"/>
          <w:szCs w:val="24"/>
        </w:rPr>
        <w:t>as full regard for the safety of all persons associated with the Services and shall keep all plant, machinery, equipment and chemicals in a safe condition at all times</w:t>
      </w:r>
      <w:r>
        <w:rPr>
          <w:rFonts w:ascii="Arial" w:hAnsi="Arial" w:cs="Arial"/>
          <w:szCs w:val="24"/>
        </w:rPr>
        <w:t>;</w:t>
      </w:r>
    </w:p>
    <w:p w:rsidR="009B52C5" w:rsidRPr="007C3BDF" w:rsidRDefault="00220EB4" w:rsidP="00220EB4">
      <w:pPr>
        <w:pStyle w:val="ListParagraph"/>
        <w:widowControl w:val="0"/>
        <w:numPr>
          <w:ilvl w:val="0"/>
          <w:numId w:val="9"/>
        </w:numPr>
        <w:tabs>
          <w:tab w:val="left" w:pos="567"/>
        </w:tabs>
        <w:snapToGrid w:val="0"/>
        <w:ind w:left="567" w:hanging="567"/>
        <w:contextualSpacing w:val="0"/>
        <w:jc w:val="both"/>
        <w:rPr>
          <w:rFonts w:ascii="Arial" w:hAnsi="Arial" w:cs="Arial"/>
          <w:szCs w:val="24"/>
        </w:rPr>
      </w:pPr>
      <w:r>
        <w:rPr>
          <w:rFonts w:ascii="Arial" w:hAnsi="Arial" w:cs="Arial"/>
          <w:szCs w:val="24"/>
        </w:rPr>
        <w:t>E</w:t>
      </w:r>
      <w:r w:rsidR="009B52C5" w:rsidRPr="007C3BDF">
        <w:rPr>
          <w:rFonts w:ascii="Arial" w:hAnsi="Arial" w:cs="Arial"/>
          <w:szCs w:val="24"/>
        </w:rPr>
        <w:t>xercises particular care in relation to the storage of chemicals and equipment which can be dangerous in the event of fire</w:t>
      </w:r>
      <w:r>
        <w:rPr>
          <w:rFonts w:ascii="Arial" w:hAnsi="Arial" w:cs="Arial"/>
          <w:szCs w:val="24"/>
        </w:rPr>
        <w:t>; and</w:t>
      </w:r>
    </w:p>
    <w:p w:rsidR="009B52C5" w:rsidRPr="007C3BDF" w:rsidRDefault="00220EB4" w:rsidP="00220EB4">
      <w:pPr>
        <w:pStyle w:val="ListParagraph"/>
        <w:widowControl w:val="0"/>
        <w:numPr>
          <w:ilvl w:val="0"/>
          <w:numId w:val="9"/>
        </w:numPr>
        <w:tabs>
          <w:tab w:val="left" w:pos="567"/>
        </w:tabs>
        <w:snapToGrid w:val="0"/>
        <w:ind w:left="567" w:hanging="567"/>
        <w:contextualSpacing w:val="0"/>
        <w:jc w:val="both"/>
        <w:rPr>
          <w:rFonts w:ascii="Arial" w:hAnsi="Arial" w:cs="Arial"/>
          <w:szCs w:val="24"/>
        </w:rPr>
      </w:pPr>
      <w:r>
        <w:rPr>
          <w:rFonts w:ascii="Arial" w:hAnsi="Arial" w:cs="Arial"/>
          <w:szCs w:val="24"/>
        </w:rPr>
        <w:t>T</w:t>
      </w:r>
      <w:r w:rsidR="009B52C5" w:rsidRPr="007C3BDF">
        <w:rPr>
          <w:rFonts w:ascii="Arial" w:hAnsi="Arial" w:cs="Arial"/>
          <w:szCs w:val="24"/>
        </w:rPr>
        <w:t xml:space="preserve">rains sufficient of his staff/volunteers in the basics of First Aid and shall ensure that there is a qualified First Aider on duty at the Facilities at all times when the Facilities are open. The qualification must be approved by the Red Cross, St </w:t>
      </w:r>
      <w:proofErr w:type="spellStart"/>
      <w:r w:rsidR="009B52C5" w:rsidRPr="007C3BDF">
        <w:rPr>
          <w:rFonts w:ascii="Arial" w:hAnsi="Arial" w:cs="Arial"/>
          <w:szCs w:val="24"/>
        </w:rPr>
        <w:t>Johns</w:t>
      </w:r>
      <w:proofErr w:type="spellEnd"/>
      <w:r w:rsidR="009B52C5" w:rsidRPr="007C3BDF">
        <w:rPr>
          <w:rFonts w:ascii="Arial" w:hAnsi="Arial" w:cs="Arial"/>
          <w:szCs w:val="24"/>
        </w:rPr>
        <w:t xml:space="preserve"> Ambulance or other similar organisation.</w:t>
      </w:r>
    </w:p>
    <w:p w:rsidR="009B52C5" w:rsidRPr="007C3BDF" w:rsidRDefault="009B52C5" w:rsidP="007C3BDF">
      <w:pPr>
        <w:jc w:val="both"/>
        <w:rPr>
          <w:rFonts w:ascii="Arial" w:hAnsi="Arial" w:cs="Arial"/>
          <w:szCs w:val="24"/>
        </w:rPr>
      </w:pPr>
    </w:p>
    <w:p w:rsidR="009B52C5" w:rsidRPr="007C3BDF" w:rsidRDefault="009B52C5" w:rsidP="007C3BDF">
      <w:pPr>
        <w:jc w:val="both"/>
        <w:rPr>
          <w:rFonts w:ascii="Arial" w:hAnsi="Arial" w:cs="Arial"/>
          <w:szCs w:val="24"/>
        </w:rPr>
      </w:pPr>
      <w:r w:rsidRPr="007C3BDF">
        <w:rPr>
          <w:rFonts w:ascii="Arial" w:hAnsi="Arial" w:cs="Arial"/>
          <w:szCs w:val="24"/>
        </w:rPr>
        <w:t xml:space="preserve">If at any time the Council reasonably considers that </w:t>
      </w:r>
      <w:r w:rsidR="00103936">
        <w:rPr>
          <w:rFonts w:ascii="Arial" w:hAnsi="Arial" w:cs="Arial"/>
          <w:szCs w:val="24"/>
        </w:rPr>
        <w:t xml:space="preserve">the </w:t>
      </w:r>
      <w:r w:rsidRPr="007C3BDF">
        <w:rPr>
          <w:rFonts w:ascii="Arial" w:hAnsi="Arial" w:cs="Arial"/>
          <w:szCs w:val="24"/>
        </w:rPr>
        <w:t>H</w:t>
      </w:r>
      <w:r w:rsidR="00103936">
        <w:rPr>
          <w:rFonts w:ascii="Arial" w:hAnsi="Arial" w:cs="Arial"/>
          <w:szCs w:val="24"/>
        </w:rPr>
        <w:t xml:space="preserve">ealth and </w:t>
      </w:r>
      <w:r w:rsidRPr="007C3BDF">
        <w:rPr>
          <w:rFonts w:ascii="Arial" w:hAnsi="Arial" w:cs="Arial"/>
          <w:szCs w:val="24"/>
        </w:rPr>
        <w:t>S</w:t>
      </w:r>
      <w:r w:rsidR="00103936">
        <w:rPr>
          <w:rFonts w:ascii="Arial" w:hAnsi="Arial" w:cs="Arial"/>
          <w:szCs w:val="24"/>
        </w:rPr>
        <w:t>afety at Work Act</w:t>
      </w:r>
      <w:r w:rsidRPr="007C3BDF">
        <w:rPr>
          <w:rFonts w:ascii="Arial" w:hAnsi="Arial" w:cs="Arial"/>
          <w:szCs w:val="24"/>
        </w:rPr>
        <w:t xml:space="preserve"> and/or the Council's safety policy are not being complied with, the Council shall be entitled to do e</w:t>
      </w:r>
      <w:r w:rsidR="00220EB4">
        <w:rPr>
          <w:rFonts w:ascii="Arial" w:hAnsi="Arial" w:cs="Arial"/>
          <w:szCs w:val="24"/>
        </w:rPr>
        <w:t>ither or both of the following:</w:t>
      </w:r>
    </w:p>
    <w:p w:rsidR="00103936" w:rsidRDefault="009B52C5" w:rsidP="00220EB4">
      <w:pPr>
        <w:pStyle w:val="ListParagraph"/>
        <w:numPr>
          <w:ilvl w:val="0"/>
          <w:numId w:val="10"/>
        </w:numPr>
        <w:tabs>
          <w:tab w:val="left" w:pos="567"/>
        </w:tabs>
        <w:ind w:left="567" w:hanging="567"/>
        <w:jc w:val="both"/>
        <w:rPr>
          <w:rFonts w:ascii="Arial" w:hAnsi="Arial" w:cs="Arial"/>
          <w:szCs w:val="24"/>
        </w:rPr>
      </w:pPr>
      <w:r w:rsidRPr="00103936">
        <w:rPr>
          <w:rFonts w:ascii="Arial" w:hAnsi="Arial" w:cs="Arial"/>
          <w:szCs w:val="24"/>
        </w:rPr>
        <w:t xml:space="preserve">To instruct the </w:t>
      </w:r>
      <w:r w:rsidR="00103936">
        <w:rPr>
          <w:rFonts w:ascii="Arial" w:hAnsi="Arial" w:cs="Arial"/>
          <w:szCs w:val="24"/>
        </w:rPr>
        <w:t>successful bidder</w:t>
      </w:r>
      <w:r w:rsidRPr="00103936">
        <w:rPr>
          <w:rFonts w:ascii="Arial" w:hAnsi="Arial" w:cs="Arial"/>
          <w:szCs w:val="24"/>
        </w:rPr>
        <w:t xml:space="preserve"> to cease to provide the </w:t>
      </w:r>
      <w:r w:rsidR="00103936" w:rsidRPr="00103936">
        <w:rPr>
          <w:rFonts w:ascii="Arial" w:hAnsi="Arial" w:cs="Arial"/>
          <w:szCs w:val="24"/>
        </w:rPr>
        <w:t>s</w:t>
      </w:r>
      <w:r w:rsidRPr="00103936">
        <w:rPr>
          <w:rFonts w:ascii="Arial" w:hAnsi="Arial" w:cs="Arial"/>
          <w:szCs w:val="24"/>
        </w:rPr>
        <w:t>ervices (or a specified part) either immediately or within a specified period not later than a specified date of time;</w:t>
      </w:r>
      <w:r w:rsidR="00220EB4">
        <w:rPr>
          <w:rFonts w:ascii="Arial" w:hAnsi="Arial" w:cs="Arial"/>
          <w:szCs w:val="24"/>
        </w:rPr>
        <w:t xml:space="preserve"> and/or</w:t>
      </w:r>
    </w:p>
    <w:p w:rsidR="009B52C5" w:rsidRPr="00103936" w:rsidRDefault="009B52C5" w:rsidP="00220EB4">
      <w:pPr>
        <w:pStyle w:val="ListParagraph"/>
        <w:numPr>
          <w:ilvl w:val="0"/>
          <w:numId w:val="10"/>
        </w:numPr>
        <w:tabs>
          <w:tab w:val="left" w:pos="567"/>
        </w:tabs>
        <w:ind w:left="567" w:hanging="567"/>
        <w:jc w:val="both"/>
        <w:rPr>
          <w:rFonts w:ascii="Arial" w:hAnsi="Arial" w:cs="Arial"/>
          <w:szCs w:val="24"/>
        </w:rPr>
      </w:pPr>
      <w:r w:rsidRPr="00103936">
        <w:rPr>
          <w:rFonts w:ascii="Arial" w:hAnsi="Arial" w:cs="Arial"/>
          <w:szCs w:val="24"/>
        </w:rPr>
        <w:t xml:space="preserve">To instruct the </w:t>
      </w:r>
      <w:r w:rsidR="00103936">
        <w:rPr>
          <w:rFonts w:ascii="Arial" w:hAnsi="Arial" w:cs="Arial"/>
          <w:szCs w:val="24"/>
        </w:rPr>
        <w:t>Successful bidder</w:t>
      </w:r>
      <w:r w:rsidRPr="00103936">
        <w:rPr>
          <w:rFonts w:ascii="Arial" w:hAnsi="Arial" w:cs="Arial"/>
          <w:szCs w:val="24"/>
        </w:rPr>
        <w:t xml:space="preserve"> to;</w:t>
      </w:r>
    </w:p>
    <w:p w:rsidR="009B52C5" w:rsidRPr="007C3BDF" w:rsidRDefault="009B52C5" w:rsidP="00220EB4">
      <w:pPr>
        <w:widowControl w:val="0"/>
        <w:numPr>
          <w:ilvl w:val="0"/>
          <w:numId w:val="7"/>
        </w:numPr>
        <w:tabs>
          <w:tab w:val="clear" w:pos="2160"/>
          <w:tab w:val="left" w:pos="1134"/>
        </w:tabs>
        <w:snapToGrid w:val="0"/>
        <w:ind w:left="1134" w:hanging="567"/>
        <w:jc w:val="both"/>
        <w:rPr>
          <w:rFonts w:ascii="Arial" w:hAnsi="Arial" w:cs="Arial"/>
          <w:szCs w:val="24"/>
        </w:rPr>
      </w:pPr>
      <w:r w:rsidRPr="007C3BDF">
        <w:rPr>
          <w:rFonts w:ascii="Arial" w:hAnsi="Arial" w:cs="Arial"/>
          <w:szCs w:val="24"/>
        </w:rPr>
        <w:t xml:space="preserve">take specified steps to secure compliance with </w:t>
      </w:r>
      <w:r w:rsidR="00103936">
        <w:rPr>
          <w:rFonts w:ascii="Arial" w:hAnsi="Arial" w:cs="Arial"/>
          <w:szCs w:val="24"/>
        </w:rPr>
        <w:t xml:space="preserve">the </w:t>
      </w:r>
      <w:r w:rsidR="00103936" w:rsidRPr="007C3BDF">
        <w:rPr>
          <w:rFonts w:ascii="Arial" w:hAnsi="Arial" w:cs="Arial"/>
          <w:szCs w:val="24"/>
        </w:rPr>
        <w:t>H</w:t>
      </w:r>
      <w:r w:rsidR="00103936">
        <w:rPr>
          <w:rFonts w:ascii="Arial" w:hAnsi="Arial" w:cs="Arial"/>
          <w:szCs w:val="24"/>
        </w:rPr>
        <w:t xml:space="preserve">ealth and </w:t>
      </w:r>
      <w:r w:rsidR="00103936" w:rsidRPr="007C3BDF">
        <w:rPr>
          <w:rFonts w:ascii="Arial" w:hAnsi="Arial" w:cs="Arial"/>
          <w:szCs w:val="24"/>
        </w:rPr>
        <w:t>S</w:t>
      </w:r>
      <w:r w:rsidR="00103936">
        <w:rPr>
          <w:rFonts w:ascii="Arial" w:hAnsi="Arial" w:cs="Arial"/>
          <w:szCs w:val="24"/>
        </w:rPr>
        <w:t>afety at Work Act</w:t>
      </w:r>
      <w:r w:rsidRPr="007C3BDF">
        <w:rPr>
          <w:rFonts w:ascii="Arial" w:hAnsi="Arial" w:cs="Arial"/>
          <w:szCs w:val="24"/>
        </w:rPr>
        <w:t xml:space="preserve"> and/or the Council’s safety policy (as appropriate</w:t>
      </w:r>
      <w:r w:rsidR="00103936">
        <w:rPr>
          <w:rFonts w:ascii="Arial" w:hAnsi="Arial" w:cs="Arial"/>
          <w:szCs w:val="24"/>
        </w:rPr>
        <w:t>)</w:t>
      </w:r>
      <w:r w:rsidRPr="007C3BDF">
        <w:rPr>
          <w:rFonts w:ascii="Arial" w:hAnsi="Arial" w:cs="Arial"/>
          <w:szCs w:val="24"/>
        </w:rPr>
        <w:t>; or</w:t>
      </w:r>
    </w:p>
    <w:p w:rsidR="009B52C5" w:rsidRPr="007C3BDF" w:rsidRDefault="009B52C5" w:rsidP="00220EB4">
      <w:pPr>
        <w:widowControl w:val="0"/>
        <w:numPr>
          <w:ilvl w:val="0"/>
          <w:numId w:val="7"/>
        </w:numPr>
        <w:tabs>
          <w:tab w:val="clear" w:pos="2160"/>
          <w:tab w:val="left" w:pos="1134"/>
        </w:tabs>
        <w:snapToGrid w:val="0"/>
        <w:ind w:left="1134" w:hanging="567"/>
        <w:jc w:val="both"/>
        <w:rPr>
          <w:rFonts w:ascii="Arial" w:hAnsi="Arial" w:cs="Arial"/>
          <w:szCs w:val="24"/>
        </w:rPr>
      </w:pPr>
      <w:proofErr w:type="gramStart"/>
      <w:r w:rsidRPr="007C3BDF">
        <w:rPr>
          <w:rFonts w:ascii="Arial" w:hAnsi="Arial" w:cs="Arial"/>
          <w:szCs w:val="24"/>
        </w:rPr>
        <w:t>to</w:t>
      </w:r>
      <w:proofErr w:type="gramEnd"/>
      <w:r w:rsidRPr="007C3BDF">
        <w:rPr>
          <w:rFonts w:ascii="Arial" w:hAnsi="Arial" w:cs="Arial"/>
          <w:szCs w:val="24"/>
        </w:rPr>
        <w:t xml:space="preserve"> comply with advice or requirements of the Health </w:t>
      </w:r>
      <w:r w:rsidR="00103936">
        <w:rPr>
          <w:rFonts w:ascii="Arial" w:hAnsi="Arial" w:cs="Arial"/>
          <w:szCs w:val="24"/>
        </w:rPr>
        <w:t xml:space="preserve">and </w:t>
      </w:r>
      <w:r w:rsidRPr="007C3BDF">
        <w:rPr>
          <w:rFonts w:ascii="Arial" w:hAnsi="Arial" w:cs="Arial"/>
          <w:szCs w:val="24"/>
        </w:rPr>
        <w:t>Safety Executive or the Council’s Safety Adviser.</w:t>
      </w:r>
    </w:p>
    <w:p w:rsidR="009B52C5" w:rsidRPr="007C3BDF" w:rsidRDefault="009B52C5" w:rsidP="007C3BDF">
      <w:pPr>
        <w:jc w:val="both"/>
        <w:rPr>
          <w:rFonts w:ascii="Arial" w:hAnsi="Arial" w:cs="Arial"/>
          <w:szCs w:val="24"/>
        </w:rPr>
      </w:pPr>
    </w:p>
    <w:p w:rsidR="009B52C5" w:rsidRPr="007C3BDF" w:rsidRDefault="009B52C5" w:rsidP="007C3BDF">
      <w:pPr>
        <w:jc w:val="both"/>
        <w:rPr>
          <w:rFonts w:ascii="Arial" w:hAnsi="Arial" w:cs="Arial"/>
          <w:szCs w:val="24"/>
        </w:rPr>
      </w:pPr>
      <w:r w:rsidRPr="007C3BDF">
        <w:rPr>
          <w:rFonts w:ascii="Arial" w:hAnsi="Arial" w:cs="Arial"/>
          <w:szCs w:val="24"/>
        </w:rPr>
        <w:t xml:space="preserve">The Council shall have access to all parts of the Café Area at all times for the purpose of inspection and may prohibit unsafe practices as appropriate and, if necessary, demand the closure of the </w:t>
      </w:r>
      <w:r w:rsidR="00103936">
        <w:rPr>
          <w:rFonts w:ascii="Arial" w:hAnsi="Arial" w:cs="Arial"/>
          <w:szCs w:val="24"/>
        </w:rPr>
        <w:t>café a</w:t>
      </w:r>
      <w:r w:rsidRPr="007C3BDF">
        <w:rPr>
          <w:rFonts w:ascii="Arial" w:hAnsi="Arial" w:cs="Arial"/>
          <w:szCs w:val="24"/>
        </w:rPr>
        <w:t xml:space="preserve">rea or parts thereof. </w:t>
      </w:r>
    </w:p>
    <w:p w:rsidR="009B52C5" w:rsidRPr="007C3BDF" w:rsidRDefault="009B52C5" w:rsidP="007C3BDF">
      <w:pPr>
        <w:jc w:val="both"/>
        <w:rPr>
          <w:rFonts w:ascii="Arial" w:hAnsi="Arial" w:cs="Arial"/>
          <w:szCs w:val="24"/>
        </w:rPr>
      </w:pPr>
    </w:p>
    <w:p w:rsidR="009B52C5" w:rsidRPr="007C3BDF" w:rsidRDefault="009B52C5" w:rsidP="007C3BDF">
      <w:pPr>
        <w:jc w:val="both"/>
        <w:rPr>
          <w:rFonts w:ascii="Arial" w:hAnsi="Arial" w:cs="Arial"/>
          <w:szCs w:val="24"/>
        </w:rPr>
      </w:pPr>
      <w:r w:rsidRPr="007C3BDF">
        <w:rPr>
          <w:rFonts w:ascii="Arial" w:hAnsi="Arial" w:cs="Arial"/>
          <w:szCs w:val="24"/>
        </w:rPr>
        <w:t xml:space="preserve">In the event that the </w:t>
      </w:r>
      <w:r w:rsidR="00103936">
        <w:rPr>
          <w:rFonts w:ascii="Arial" w:hAnsi="Arial" w:cs="Arial"/>
          <w:szCs w:val="24"/>
        </w:rPr>
        <w:t>successful bidder</w:t>
      </w:r>
      <w:r w:rsidRPr="007C3BDF">
        <w:rPr>
          <w:rFonts w:ascii="Arial" w:hAnsi="Arial" w:cs="Arial"/>
          <w:szCs w:val="24"/>
        </w:rPr>
        <w:t xml:space="preserve"> is required to cease provision of the </w:t>
      </w:r>
      <w:r w:rsidR="00103936">
        <w:rPr>
          <w:rFonts w:ascii="Arial" w:hAnsi="Arial" w:cs="Arial"/>
          <w:szCs w:val="24"/>
        </w:rPr>
        <w:t>s</w:t>
      </w:r>
      <w:r w:rsidRPr="007C3BDF">
        <w:rPr>
          <w:rFonts w:ascii="Arial" w:hAnsi="Arial" w:cs="Arial"/>
          <w:szCs w:val="24"/>
        </w:rPr>
        <w:t xml:space="preserve">ervices or part of the </w:t>
      </w:r>
      <w:r w:rsidR="00103936">
        <w:rPr>
          <w:rFonts w:ascii="Arial" w:hAnsi="Arial" w:cs="Arial"/>
          <w:szCs w:val="24"/>
        </w:rPr>
        <w:t>s</w:t>
      </w:r>
      <w:r w:rsidRPr="007C3BDF">
        <w:rPr>
          <w:rFonts w:ascii="Arial" w:hAnsi="Arial" w:cs="Arial"/>
          <w:szCs w:val="24"/>
        </w:rPr>
        <w:t xml:space="preserve">ervice, </w:t>
      </w:r>
      <w:r w:rsidR="00103936">
        <w:rPr>
          <w:rFonts w:ascii="Arial" w:hAnsi="Arial" w:cs="Arial"/>
          <w:szCs w:val="24"/>
        </w:rPr>
        <w:t>they</w:t>
      </w:r>
      <w:r w:rsidRPr="007C3BDF">
        <w:rPr>
          <w:rFonts w:ascii="Arial" w:hAnsi="Arial" w:cs="Arial"/>
          <w:szCs w:val="24"/>
        </w:rPr>
        <w:t xml:space="preserve"> will not resume such provision until the </w:t>
      </w:r>
      <w:r w:rsidR="00A72C7B">
        <w:rPr>
          <w:rFonts w:ascii="Arial" w:hAnsi="Arial" w:cs="Arial"/>
          <w:szCs w:val="24"/>
        </w:rPr>
        <w:t>Facilities Manager</w:t>
      </w:r>
      <w:r w:rsidRPr="007C3BDF">
        <w:rPr>
          <w:rFonts w:ascii="Arial" w:hAnsi="Arial" w:cs="Arial"/>
          <w:szCs w:val="24"/>
        </w:rPr>
        <w:t xml:space="preserve"> has confirmed, in writing, that the non-compliance has been rectified.</w:t>
      </w:r>
    </w:p>
    <w:p w:rsidR="009B52C5" w:rsidRPr="007C3BDF" w:rsidRDefault="009B52C5" w:rsidP="007C3BDF">
      <w:pPr>
        <w:jc w:val="both"/>
        <w:rPr>
          <w:rFonts w:ascii="Arial" w:hAnsi="Arial" w:cs="Arial"/>
          <w:szCs w:val="24"/>
        </w:rPr>
      </w:pPr>
    </w:p>
    <w:p w:rsidR="009B52C5" w:rsidRPr="007C3BDF" w:rsidRDefault="009B52C5" w:rsidP="007C3BDF">
      <w:pPr>
        <w:jc w:val="both"/>
        <w:rPr>
          <w:rFonts w:ascii="Arial" w:hAnsi="Arial" w:cs="Arial"/>
          <w:szCs w:val="24"/>
        </w:rPr>
      </w:pPr>
      <w:r w:rsidRPr="007C3BDF">
        <w:rPr>
          <w:rFonts w:ascii="Arial" w:hAnsi="Arial" w:cs="Arial"/>
          <w:szCs w:val="24"/>
        </w:rPr>
        <w:t xml:space="preserve">The Council retains the absolute right to instruct the </w:t>
      </w:r>
      <w:r w:rsidR="00103936">
        <w:rPr>
          <w:rFonts w:ascii="Arial" w:hAnsi="Arial" w:cs="Arial"/>
          <w:szCs w:val="24"/>
        </w:rPr>
        <w:t>successful bidder</w:t>
      </w:r>
      <w:r w:rsidRPr="007C3BDF">
        <w:rPr>
          <w:rFonts w:ascii="Arial" w:hAnsi="Arial" w:cs="Arial"/>
          <w:szCs w:val="24"/>
        </w:rPr>
        <w:t xml:space="preserve"> to close the catering facilities immediately in the interests of public safety.</w:t>
      </w:r>
    </w:p>
    <w:p w:rsidR="009B52C5" w:rsidRPr="007C3BDF" w:rsidRDefault="009B52C5" w:rsidP="007C3BDF">
      <w:pPr>
        <w:jc w:val="both"/>
        <w:rPr>
          <w:rFonts w:ascii="Arial" w:hAnsi="Arial" w:cs="Arial"/>
          <w:szCs w:val="24"/>
        </w:rPr>
      </w:pPr>
    </w:p>
    <w:p w:rsidR="00103936" w:rsidRDefault="009B52C5" w:rsidP="007C3BDF">
      <w:pPr>
        <w:jc w:val="both"/>
        <w:rPr>
          <w:rFonts w:ascii="Arial" w:hAnsi="Arial" w:cs="Arial"/>
          <w:szCs w:val="24"/>
        </w:rPr>
      </w:pPr>
      <w:r w:rsidRPr="007C3BDF">
        <w:rPr>
          <w:rFonts w:ascii="Arial" w:hAnsi="Arial" w:cs="Arial"/>
          <w:szCs w:val="24"/>
        </w:rPr>
        <w:t xml:space="preserve">Inspections of the </w:t>
      </w:r>
      <w:r w:rsidR="00103936">
        <w:rPr>
          <w:rFonts w:ascii="Arial" w:hAnsi="Arial" w:cs="Arial"/>
          <w:szCs w:val="24"/>
        </w:rPr>
        <w:t>e</w:t>
      </w:r>
      <w:r w:rsidRPr="007C3BDF">
        <w:rPr>
          <w:rFonts w:ascii="Arial" w:hAnsi="Arial" w:cs="Arial"/>
          <w:szCs w:val="24"/>
        </w:rPr>
        <w:t>quipment should be carried out on a regular basis and any defects rectified or reported to the Council with a response from the Council within 10 working days.</w:t>
      </w:r>
    </w:p>
    <w:p w:rsidR="00BA60F7" w:rsidRDefault="00BA60F7" w:rsidP="007C3BDF">
      <w:pPr>
        <w:jc w:val="both"/>
        <w:rPr>
          <w:rFonts w:ascii="Arial" w:hAnsi="Arial" w:cs="Arial"/>
          <w:szCs w:val="24"/>
        </w:rPr>
      </w:pPr>
    </w:p>
    <w:p w:rsidR="009B52C5" w:rsidRPr="007C3BDF" w:rsidRDefault="009B52C5" w:rsidP="007C3BDF">
      <w:pPr>
        <w:jc w:val="both"/>
        <w:rPr>
          <w:rFonts w:ascii="Arial" w:hAnsi="Arial" w:cs="Arial"/>
          <w:b/>
          <w:szCs w:val="24"/>
        </w:rPr>
      </w:pPr>
      <w:r w:rsidRPr="007C3BDF">
        <w:rPr>
          <w:rFonts w:ascii="Arial" w:hAnsi="Arial" w:cs="Arial"/>
          <w:b/>
          <w:szCs w:val="24"/>
        </w:rPr>
        <w:t>Emergency Procedures</w:t>
      </w:r>
    </w:p>
    <w:p w:rsidR="009B52C5" w:rsidRPr="007C3BDF" w:rsidRDefault="009B52C5" w:rsidP="007C3BDF">
      <w:pPr>
        <w:jc w:val="both"/>
        <w:rPr>
          <w:rFonts w:ascii="Arial" w:hAnsi="Arial" w:cs="Arial"/>
          <w:b/>
          <w:szCs w:val="24"/>
        </w:rPr>
      </w:pPr>
    </w:p>
    <w:p w:rsidR="009B52C5" w:rsidRPr="007C3BDF" w:rsidRDefault="009B52C5" w:rsidP="007C3BDF">
      <w:pPr>
        <w:jc w:val="both"/>
        <w:rPr>
          <w:rFonts w:ascii="Arial" w:hAnsi="Arial" w:cs="Arial"/>
          <w:szCs w:val="24"/>
        </w:rPr>
      </w:pPr>
      <w:r w:rsidRPr="007C3BDF">
        <w:rPr>
          <w:rFonts w:ascii="Arial" w:hAnsi="Arial" w:cs="Arial"/>
          <w:szCs w:val="24"/>
        </w:rPr>
        <w:t xml:space="preserve">The </w:t>
      </w:r>
      <w:r w:rsidR="00103936" w:rsidRPr="006C685A">
        <w:rPr>
          <w:rFonts w:ascii="Arial" w:hAnsi="Arial" w:cs="Arial"/>
          <w:szCs w:val="24"/>
        </w:rPr>
        <w:t>successful bidder</w:t>
      </w:r>
      <w:r w:rsidRPr="006C685A">
        <w:rPr>
          <w:rFonts w:ascii="Arial" w:hAnsi="Arial" w:cs="Arial"/>
          <w:szCs w:val="24"/>
        </w:rPr>
        <w:t xml:space="preserve"> shall agree to work in line with the facility EAP (Emergency Action Plan)</w:t>
      </w:r>
      <w:r w:rsidR="006C685A" w:rsidRPr="006C685A">
        <w:rPr>
          <w:rFonts w:ascii="Arial" w:hAnsi="Arial" w:cs="Arial"/>
          <w:szCs w:val="24"/>
        </w:rPr>
        <w:t>,</w:t>
      </w:r>
      <w:r w:rsidRPr="006C685A">
        <w:rPr>
          <w:rFonts w:ascii="Arial" w:hAnsi="Arial" w:cs="Arial"/>
          <w:szCs w:val="24"/>
        </w:rPr>
        <w:t xml:space="preserve"> attached</w:t>
      </w:r>
      <w:r w:rsidR="006C685A">
        <w:rPr>
          <w:rFonts w:ascii="Arial" w:hAnsi="Arial" w:cs="Arial"/>
          <w:szCs w:val="24"/>
        </w:rPr>
        <w:t>,</w:t>
      </w:r>
      <w:r w:rsidR="00F41AC2" w:rsidRPr="006C685A">
        <w:rPr>
          <w:rFonts w:ascii="Arial" w:hAnsi="Arial" w:cs="Arial"/>
          <w:szCs w:val="24"/>
        </w:rPr>
        <w:t xml:space="preserve"> </w:t>
      </w:r>
      <w:r w:rsidRPr="007C3BDF">
        <w:rPr>
          <w:rFonts w:ascii="Arial" w:hAnsi="Arial" w:cs="Arial"/>
          <w:szCs w:val="24"/>
        </w:rPr>
        <w:t>in order to deal effectively with situations such as smoke/fire, release of gases, bomb threats, water contamination, illness/injury, disorderly behavio</w:t>
      </w:r>
      <w:r w:rsidR="00103936">
        <w:rPr>
          <w:rFonts w:ascii="Arial" w:hAnsi="Arial" w:cs="Arial"/>
          <w:szCs w:val="24"/>
        </w:rPr>
        <w:t>ur or disturbances, etc.</w:t>
      </w:r>
    </w:p>
    <w:p w:rsidR="009B52C5" w:rsidRDefault="009B52C5" w:rsidP="007C3BDF">
      <w:pPr>
        <w:jc w:val="both"/>
        <w:rPr>
          <w:rFonts w:ascii="Arial" w:hAnsi="Arial" w:cs="Arial"/>
          <w:szCs w:val="24"/>
        </w:rPr>
      </w:pPr>
    </w:p>
    <w:p w:rsidR="00BA60F7" w:rsidRDefault="00BA60F7" w:rsidP="00BA60F7">
      <w:pPr>
        <w:jc w:val="center"/>
        <w:rPr>
          <w:rFonts w:ascii="Arial" w:hAnsi="Arial" w:cs="Arial"/>
          <w:szCs w:val="24"/>
        </w:rPr>
      </w:pPr>
      <w:r w:rsidRPr="00093E44">
        <w:rPr>
          <w:rFonts w:ascii="Arial" w:hAnsi="Arial" w:cs="Arial"/>
          <w:szCs w:val="24"/>
        </w:rPr>
        <w:object w:dxaOrig="1520" w:dyaOrig="963">
          <v:shape id="_x0000_i1027" type="#_x0000_t75" style="width:76.2pt;height:48pt" o:ole="">
            <v:imagedata r:id="rId18" o:title=""/>
          </v:shape>
          <o:OLEObject Type="Embed" ProgID="Acrobat.Document.11" ShapeID="_x0000_i1027" DrawAspect="Icon" ObjectID="_1585645489" r:id="rId19"/>
        </w:object>
      </w:r>
    </w:p>
    <w:p w:rsidR="00BA60F7" w:rsidRPr="007C3BDF" w:rsidRDefault="00BA60F7" w:rsidP="007C3BDF">
      <w:pPr>
        <w:jc w:val="both"/>
        <w:rPr>
          <w:rFonts w:ascii="Arial" w:hAnsi="Arial" w:cs="Arial"/>
          <w:szCs w:val="24"/>
        </w:rPr>
      </w:pPr>
    </w:p>
    <w:p w:rsidR="009B52C5" w:rsidRPr="007C3BDF" w:rsidRDefault="009B52C5" w:rsidP="007C3BDF">
      <w:pPr>
        <w:jc w:val="both"/>
        <w:rPr>
          <w:rFonts w:ascii="Arial" w:hAnsi="Arial" w:cs="Arial"/>
          <w:szCs w:val="24"/>
        </w:rPr>
      </w:pPr>
      <w:r w:rsidRPr="007C3BDF">
        <w:rPr>
          <w:rFonts w:ascii="Arial" w:hAnsi="Arial" w:cs="Arial"/>
          <w:szCs w:val="24"/>
        </w:rPr>
        <w:t xml:space="preserve">The </w:t>
      </w:r>
      <w:r w:rsidR="00103936">
        <w:rPr>
          <w:rFonts w:ascii="Arial" w:hAnsi="Arial" w:cs="Arial"/>
          <w:szCs w:val="24"/>
        </w:rPr>
        <w:t>successful bidder</w:t>
      </w:r>
      <w:r w:rsidRPr="007C3BDF">
        <w:rPr>
          <w:rFonts w:ascii="Arial" w:hAnsi="Arial" w:cs="Arial"/>
          <w:szCs w:val="24"/>
        </w:rPr>
        <w:t xml:space="preserve"> shall display any relevant Health </w:t>
      </w:r>
      <w:r w:rsidR="00103936">
        <w:rPr>
          <w:rFonts w:ascii="Arial" w:hAnsi="Arial" w:cs="Arial"/>
          <w:szCs w:val="24"/>
        </w:rPr>
        <w:t>and</w:t>
      </w:r>
      <w:r w:rsidRPr="007C3BDF">
        <w:rPr>
          <w:rFonts w:ascii="Arial" w:hAnsi="Arial" w:cs="Arial"/>
          <w:szCs w:val="24"/>
        </w:rPr>
        <w:t xml:space="preserve"> Safety notices as required.</w:t>
      </w:r>
    </w:p>
    <w:p w:rsidR="009B52C5" w:rsidRPr="007C3BDF" w:rsidRDefault="009B52C5" w:rsidP="007C3BDF">
      <w:pPr>
        <w:jc w:val="both"/>
        <w:rPr>
          <w:rFonts w:ascii="Arial" w:hAnsi="Arial" w:cs="Arial"/>
          <w:b/>
          <w:szCs w:val="24"/>
        </w:rPr>
      </w:pPr>
    </w:p>
    <w:p w:rsidR="009B52C5" w:rsidRPr="007C3BDF" w:rsidRDefault="009B52C5" w:rsidP="007C3BDF">
      <w:pPr>
        <w:jc w:val="both"/>
        <w:rPr>
          <w:rFonts w:ascii="Arial" w:hAnsi="Arial" w:cs="Arial"/>
          <w:szCs w:val="24"/>
        </w:rPr>
      </w:pPr>
      <w:r w:rsidRPr="007C3BDF">
        <w:rPr>
          <w:rFonts w:ascii="Arial" w:hAnsi="Arial" w:cs="Arial"/>
          <w:b/>
          <w:szCs w:val="24"/>
        </w:rPr>
        <w:t>Control</w:t>
      </w:r>
    </w:p>
    <w:p w:rsidR="009B52C5" w:rsidRPr="007C3BDF" w:rsidRDefault="009B52C5" w:rsidP="007C3BDF">
      <w:pPr>
        <w:jc w:val="both"/>
        <w:rPr>
          <w:rFonts w:ascii="Arial" w:hAnsi="Arial" w:cs="Arial"/>
          <w:szCs w:val="24"/>
        </w:rPr>
      </w:pPr>
    </w:p>
    <w:p w:rsidR="009B52C5" w:rsidRPr="007C3BDF" w:rsidRDefault="009B52C5" w:rsidP="007C3BDF">
      <w:pPr>
        <w:jc w:val="both"/>
        <w:rPr>
          <w:rFonts w:ascii="Arial" w:hAnsi="Arial" w:cs="Arial"/>
          <w:szCs w:val="24"/>
        </w:rPr>
      </w:pPr>
      <w:r w:rsidRPr="007C3BDF">
        <w:rPr>
          <w:rFonts w:ascii="Arial" w:hAnsi="Arial" w:cs="Arial"/>
          <w:szCs w:val="24"/>
        </w:rPr>
        <w:t xml:space="preserve">The </w:t>
      </w:r>
      <w:r w:rsidR="00103936">
        <w:rPr>
          <w:rFonts w:ascii="Arial" w:hAnsi="Arial" w:cs="Arial"/>
          <w:szCs w:val="24"/>
        </w:rPr>
        <w:t>successful bidder</w:t>
      </w:r>
      <w:r w:rsidRPr="007C3BDF">
        <w:rPr>
          <w:rFonts w:ascii="Arial" w:hAnsi="Arial" w:cs="Arial"/>
          <w:szCs w:val="24"/>
        </w:rPr>
        <w:t xml:space="preserve"> shall ensure adequate preventative and reactive procedures are in place to control pests in connection with the </w:t>
      </w:r>
      <w:r w:rsidR="00B2581A">
        <w:rPr>
          <w:rFonts w:ascii="Arial" w:hAnsi="Arial" w:cs="Arial"/>
          <w:szCs w:val="24"/>
        </w:rPr>
        <w:t>Contract</w:t>
      </w:r>
      <w:r w:rsidRPr="007C3BDF">
        <w:rPr>
          <w:rFonts w:ascii="Arial" w:hAnsi="Arial" w:cs="Arial"/>
          <w:szCs w:val="24"/>
        </w:rPr>
        <w:t>, this to include the removal of pests where necessary.</w:t>
      </w:r>
    </w:p>
    <w:p w:rsidR="009B52C5" w:rsidRPr="007C3BDF" w:rsidRDefault="009B52C5" w:rsidP="007C3BDF">
      <w:pPr>
        <w:jc w:val="both"/>
        <w:rPr>
          <w:rFonts w:ascii="Arial" w:hAnsi="Arial" w:cs="Arial"/>
          <w:szCs w:val="24"/>
        </w:rPr>
      </w:pPr>
    </w:p>
    <w:p w:rsidR="009B52C5" w:rsidRPr="007C3BDF" w:rsidRDefault="009B52C5" w:rsidP="007C3BDF">
      <w:pPr>
        <w:jc w:val="both"/>
        <w:rPr>
          <w:rFonts w:ascii="Arial" w:hAnsi="Arial" w:cs="Arial"/>
          <w:szCs w:val="24"/>
        </w:rPr>
      </w:pPr>
      <w:r w:rsidRPr="007C3BDF">
        <w:rPr>
          <w:rFonts w:ascii="Arial" w:hAnsi="Arial" w:cs="Arial"/>
          <w:b/>
          <w:szCs w:val="24"/>
        </w:rPr>
        <w:t>First Aid</w:t>
      </w:r>
    </w:p>
    <w:p w:rsidR="009B52C5" w:rsidRPr="007C3BDF" w:rsidRDefault="009B52C5" w:rsidP="007C3BDF">
      <w:pPr>
        <w:jc w:val="both"/>
        <w:rPr>
          <w:rFonts w:ascii="Arial" w:hAnsi="Arial" w:cs="Arial"/>
          <w:szCs w:val="24"/>
        </w:rPr>
      </w:pPr>
    </w:p>
    <w:p w:rsidR="009B52C5" w:rsidRPr="007C3BDF" w:rsidRDefault="009B52C5" w:rsidP="007C3BDF">
      <w:pPr>
        <w:jc w:val="both"/>
        <w:rPr>
          <w:rFonts w:ascii="Arial" w:hAnsi="Arial" w:cs="Arial"/>
          <w:szCs w:val="24"/>
        </w:rPr>
      </w:pPr>
      <w:r w:rsidRPr="007C3BDF">
        <w:rPr>
          <w:rFonts w:ascii="Arial" w:hAnsi="Arial" w:cs="Arial"/>
          <w:szCs w:val="24"/>
        </w:rPr>
        <w:t xml:space="preserve">The </w:t>
      </w:r>
      <w:r w:rsidR="00103936">
        <w:rPr>
          <w:rFonts w:ascii="Arial" w:hAnsi="Arial" w:cs="Arial"/>
          <w:szCs w:val="24"/>
        </w:rPr>
        <w:t>successful bidder</w:t>
      </w:r>
      <w:r w:rsidRPr="007C3BDF">
        <w:rPr>
          <w:rFonts w:ascii="Arial" w:hAnsi="Arial" w:cs="Arial"/>
          <w:szCs w:val="24"/>
        </w:rPr>
        <w:t xml:space="preserve">'s Code of Practice shall include the procedures to be followed in case of injuries sustained by employees/volunteers and others while on the </w:t>
      </w:r>
      <w:r w:rsidR="00103936">
        <w:rPr>
          <w:rFonts w:ascii="Arial" w:hAnsi="Arial" w:cs="Arial"/>
          <w:szCs w:val="24"/>
        </w:rPr>
        <w:t>premises</w:t>
      </w:r>
      <w:r w:rsidRPr="007C3BDF">
        <w:rPr>
          <w:rFonts w:ascii="Arial" w:hAnsi="Arial" w:cs="Arial"/>
          <w:szCs w:val="24"/>
        </w:rPr>
        <w:t>.</w:t>
      </w:r>
    </w:p>
    <w:p w:rsidR="009B52C5" w:rsidRPr="007C3BDF" w:rsidRDefault="009B52C5" w:rsidP="007C3BDF">
      <w:pPr>
        <w:jc w:val="both"/>
        <w:rPr>
          <w:rFonts w:ascii="Arial" w:hAnsi="Arial" w:cs="Arial"/>
          <w:szCs w:val="24"/>
        </w:rPr>
      </w:pPr>
    </w:p>
    <w:p w:rsidR="009B52C5" w:rsidRPr="007C3BDF" w:rsidRDefault="009B52C5" w:rsidP="007C3BDF">
      <w:pPr>
        <w:jc w:val="both"/>
        <w:rPr>
          <w:rFonts w:ascii="Arial" w:hAnsi="Arial" w:cs="Arial"/>
          <w:szCs w:val="24"/>
        </w:rPr>
      </w:pPr>
      <w:r w:rsidRPr="007C3BDF">
        <w:rPr>
          <w:rFonts w:ascii="Arial" w:hAnsi="Arial" w:cs="Arial"/>
          <w:szCs w:val="24"/>
        </w:rPr>
        <w:t xml:space="preserve">The </w:t>
      </w:r>
      <w:r w:rsidR="00103936">
        <w:rPr>
          <w:rFonts w:ascii="Arial" w:hAnsi="Arial" w:cs="Arial"/>
          <w:szCs w:val="24"/>
        </w:rPr>
        <w:t>successful bidder</w:t>
      </w:r>
      <w:r w:rsidRPr="007C3BDF">
        <w:rPr>
          <w:rFonts w:ascii="Arial" w:hAnsi="Arial" w:cs="Arial"/>
          <w:szCs w:val="24"/>
        </w:rPr>
        <w:t xml:space="preserve"> must comply with the provisions of The Health </w:t>
      </w:r>
      <w:r w:rsidR="00103936">
        <w:rPr>
          <w:rFonts w:ascii="Arial" w:hAnsi="Arial" w:cs="Arial"/>
          <w:szCs w:val="24"/>
        </w:rPr>
        <w:t>and</w:t>
      </w:r>
      <w:r w:rsidRPr="007C3BDF">
        <w:rPr>
          <w:rFonts w:ascii="Arial" w:hAnsi="Arial" w:cs="Arial"/>
          <w:szCs w:val="24"/>
        </w:rPr>
        <w:t xml:space="preserve"> Safety (Safety Signs </w:t>
      </w:r>
      <w:r w:rsidR="00103936">
        <w:rPr>
          <w:rFonts w:ascii="Arial" w:hAnsi="Arial" w:cs="Arial"/>
          <w:szCs w:val="24"/>
        </w:rPr>
        <w:t>and</w:t>
      </w:r>
      <w:r w:rsidRPr="007C3BDF">
        <w:rPr>
          <w:rFonts w:ascii="Arial" w:hAnsi="Arial" w:cs="Arial"/>
          <w:szCs w:val="24"/>
        </w:rPr>
        <w:t xml:space="preserve"> Signals) Regulations 1996.</w:t>
      </w:r>
    </w:p>
    <w:p w:rsidR="009B52C5" w:rsidRPr="007C3BDF" w:rsidRDefault="009B52C5" w:rsidP="007C3BDF">
      <w:pPr>
        <w:jc w:val="both"/>
        <w:rPr>
          <w:rFonts w:ascii="Arial" w:hAnsi="Arial" w:cs="Arial"/>
          <w:szCs w:val="24"/>
        </w:rPr>
      </w:pPr>
    </w:p>
    <w:p w:rsidR="009B52C5" w:rsidRPr="007C3BDF" w:rsidRDefault="009B52C5" w:rsidP="007C3BDF">
      <w:pPr>
        <w:jc w:val="both"/>
        <w:rPr>
          <w:rFonts w:ascii="Arial" w:hAnsi="Arial" w:cs="Arial"/>
          <w:szCs w:val="24"/>
        </w:rPr>
      </w:pPr>
      <w:r w:rsidRPr="007C3BDF">
        <w:rPr>
          <w:rFonts w:ascii="Arial" w:hAnsi="Arial" w:cs="Arial"/>
          <w:szCs w:val="24"/>
        </w:rPr>
        <w:t xml:space="preserve">The </w:t>
      </w:r>
      <w:r w:rsidR="00103936">
        <w:rPr>
          <w:rFonts w:ascii="Arial" w:hAnsi="Arial" w:cs="Arial"/>
          <w:szCs w:val="24"/>
        </w:rPr>
        <w:t>successful bidder</w:t>
      </w:r>
      <w:r w:rsidRPr="007C3BDF">
        <w:rPr>
          <w:rFonts w:ascii="Arial" w:hAnsi="Arial" w:cs="Arial"/>
          <w:szCs w:val="24"/>
        </w:rPr>
        <w:t xml:space="preserve"> will be responsible for administering first aid, calling an ambulance where necessary and for keeping the first aid box unlocked in a position where it is easily accessible and adequately stocked.</w:t>
      </w:r>
    </w:p>
    <w:p w:rsidR="009B52C5" w:rsidRPr="007C3BDF" w:rsidRDefault="009B52C5" w:rsidP="007C3BDF">
      <w:pPr>
        <w:jc w:val="both"/>
        <w:rPr>
          <w:rFonts w:ascii="Arial" w:hAnsi="Arial" w:cs="Arial"/>
          <w:szCs w:val="24"/>
        </w:rPr>
      </w:pPr>
    </w:p>
    <w:p w:rsidR="009B52C5" w:rsidRPr="007C3BDF" w:rsidRDefault="009B52C5" w:rsidP="007C3BDF">
      <w:pPr>
        <w:jc w:val="both"/>
        <w:rPr>
          <w:rFonts w:ascii="Arial" w:hAnsi="Arial" w:cs="Arial"/>
          <w:szCs w:val="24"/>
        </w:rPr>
      </w:pPr>
      <w:r w:rsidRPr="007C3BDF">
        <w:rPr>
          <w:rFonts w:ascii="Arial" w:hAnsi="Arial" w:cs="Arial"/>
          <w:b/>
          <w:szCs w:val="24"/>
        </w:rPr>
        <w:t>Accident Reporting</w:t>
      </w:r>
    </w:p>
    <w:p w:rsidR="009B52C5" w:rsidRPr="007C3BDF" w:rsidRDefault="009B52C5" w:rsidP="007C3BDF">
      <w:pPr>
        <w:jc w:val="both"/>
        <w:rPr>
          <w:rFonts w:ascii="Arial" w:hAnsi="Arial" w:cs="Arial"/>
          <w:szCs w:val="24"/>
        </w:rPr>
      </w:pPr>
    </w:p>
    <w:p w:rsidR="009B52C5" w:rsidRPr="007C3BDF" w:rsidRDefault="009B52C5" w:rsidP="007C3BDF">
      <w:pPr>
        <w:jc w:val="both"/>
        <w:rPr>
          <w:rFonts w:ascii="Arial" w:hAnsi="Arial" w:cs="Arial"/>
          <w:szCs w:val="24"/>
        </w:rPr>
      </w:pPr>
      <w:r w:rsidRPr="007C3BDF">
        <w:rPr>
          <w:rFonts w:ascii="Arial" w:hAnsi="Arial" w:cs="Arial"/>
          <w:szCs w:val="24"/>
        </w:rPr>
        <w:t xml:space="preserve">An accident book must be kept at the </w:t>
      </w:r>
      <w:r w:rsidR="00103936">
        <w:rPr>
          <w:rFonts w:ascii="Arial" w:hAnsi="Arial" w:cs="Arial"/>
          <w:szCs w:val="24"/>
        </w:rPr>
        <w:t>premises</w:t>
      </w:r>
      <w:r w:rsidRPr="007C3BDF">
        <w:rPr>
          <w:rFonts w:ascii="Arial" w:hAnsi="Arial" w:cs="Arial"/>
          <w:szCs w:val="24"/>
        </w:rPr>
        <w:t xml:space="preserve"> and used for logging every accident resulting in personal injury to employees, customers and visitors and the </w:t>
      </w:r>
      <w:r w:rsidR="00103936">
        <w:rPr>
          <w:rFonts w:ascii="Arial" w:hAnsi="Arial" w:cs="Arial"/>
          <w:szCs w:val="24"/>
        </w:rPr>
        <w:t>successful bidder</w:t>
      </w:r>
      <w:r w:rsidRPr="007C3BDF">
        <w:rPr>
          <w:rFonts w:ascii="Arial" w:hAnsi="Arial" w:cs="Arial"/>
          <w:szCs w:val="24"/>
        </w:rPr>
        <w:t xml:space="preserve"> will comply with Reporting of Injuries and Dangerous Occurrences Regulations 1985.</w:t>
      </w:r>
      <w:r w:rsidR="007C3BDF">
        <w:rPr>
          <w:rFonts w:ascii="Arial" w:hAnsi="Arial" w:cs="Arial"/>
          <w:szCs w:val="24"/>
        </w:rPr>
        <w:t xml:space="preserve"> </w:t>
      </w:r>
      <w:r w:rsidRPr="007C3BDF">
        <w:rPr>
          <w:rFonts w:ascii="Arial" w:hAnsi="Arial" w:cs="Arial"/>
          <w:szCs w:val="24"/>
        </w:rPr>
        <w:t xml:space="preserve">The </w:t>
      </w:r>
      <w:r w:rsidR="00103936">
        <w:rPr>
          <w:rFonts w:ascii="Arial" w:hAnsi="Arial" w:cs="Arial"/>
          <w:szCs w:val="24"/>
        </w:rPr>
        <w:t>successful bidder</w:t>
      </w:r>
      <w:r w:rsidRPr="007C3BDF">
        <w:rPr>
          <w:rFonts w:ascii="Arial" w:hAnsi="Arial" w:cs="Arial"/>
          <w:szCs w:val="24"/>
        </w:rPr>
        <w:t xml:space="preserve"> will be expected to inform the Council of any serious injury or accident.</w:t>
      </w:r>
    </w:p>
    <w:p w:rsidR="009B52C5" w:rsidRPr="007C3BDF" w:rsidRDefault="009B52C5" w:rsidP="007C3BDF">
      <w:pPr>
        <w:jc w:val="both"/>
        <w:rPr>
          <w:rFonts w:ascii="Arial" w:hAnsi="Arial" w:cs="Arial"/>
          <w:szCs w:val="24"/>
        </w:rPr>
      </w:pPr>
    </w:p>
    <w:p w:rsidR="000C186A" w:rsidRDefault="000C186A" w:rsidP="007C3BDF">
      <w:pPr>
        <w:jc w:val="both"/>
        <w:rPr>
          <w:rFonts w:ascii="Arial" w:hAnsi="Arial" w:cs="Arial"/>
          <w:b/>
          <w:szCs w:val="24"/>
        </w:rPr>
        <w:sectPr w:rsidR="000C186A" w:rsidSect="00AA0749">
          <w:headerReference w:type="even" r:id="rId20"/>
          <w:footerReference w:type="even" r:id="rId21"/>
          <w:pgSz w:w="11909" w:h="16834" w:code="9"/>
          <w:pgMar w:top="1418" w:right="1418" w:bottom="1418" w:left="1418" w:header="720" w:footer="720" w:gutter="0"/>
          <w:cols w:space="720"/>
          <w:docGrid w:linePitch="326"/>
        </w:sectPr>
      </w:pPr>
    </w:p>
    <w:p w:rsidR="009B52C5" w:rsidRPr="007C3BDF" w:rsidRDefault="009B52C5" w:rsidP="007C3BDF">
      <w:pPr>
        <w:jc w:val="both"/>
        <w:rPr>
          <w:rFonts w:ascii="Arial" w:hAnsi="Arial" w:cs="Arial"/>
          <w:b/>
          <w:szCs w:val="24"/>
        </w:rPr>
      </w:pPr>
      <w:r w:rsidRPr="007C3BDF">
        <w:rPr>
          <w:rFonts w:ascii="Arial" w:hAnsi="Arial" w:cs="Arial"/>
          <w:b/>
          <w:szCs w:val="24"/>
        </w:rPr>
        <w:lastRenderedPageBreak/>
        <w:t>Food Poisoning</w:t>
      </w:r>
    </w:p>
    <w:p w:rsidR="009B52C5" w:rsidRPr="007C3BDF" w:rsidRDefault="009B52C5" w:rsidP="007C3BDF">
      <w:pPr>
        <w:jc w:val="both"/>
        <w:rPr>
          <w:rFonts w:ascii="Arial" w:hAnsi="Arial" w:cs="Arial"/>
          <w:b/>
          <w:szCs w:val="24"/>
        </w:rPr>
      </w:pPr>
    </w:p>
    <w:p w:rsidR="009B52C5" w:rsidRPr="007C3BDF" w:rsidRDefault="009B52C5" w:rsidP="007C3BDF">
      <w:pPr>
        <w:jc w:val="both"/>
        <w:rPr>
          <w:rFonts w:ascii="Arial" w:hAnsi="Arial" w:cs="Arial"/>
          <w:szCs w:val="24"/>
        </w:rPr>
      </w:pPr>
      <w:r w:rsidRPr="007C3BDF">
        <w:rPr>
          <w:rFonts w:ascii="Arial" w:hAnsi="Arial" w:cs="Arial"/>
          <w:szCs w:val="24"/>
        </w:rPr>
        <w:t xml:space="preserve">In the event of an outbreak of food poisoning suspected of being attributable to any part of the </w:t>
      </w:r>
      <w:r w:rsidR="00103936">
        <w:rPr>
          <w:rFonts w:ascii="Arial" w:hAnsi="Arial" w:cs="Arial"/>
          <w:szCs w:val="24"/>
        </w:rPr>
        <w:t>s</w:t>
      </w:r>
      <w:r w:rsidRPr="007C3BDF">
        <w:rPr>
          <w:rFonts w:ascii="Arial" w:hAnsi="Arial" w:cs="Arial"/>
          <w:szCs w:val="24"/>
        </w:rPr>
        <w:t xml:space="preserve">ervices, the </w:t>
      </w:r>
      <w:r w:rsidR="00103936">
        <w:rPr>
          <w:rFonts w:ascii="Arial" w:hAnsi="Arial" w:cs="Arial"/>
          <w:szCs w:val="24"/>
        </w:rPr>
        <w:t>successful bidder</w:t>
      </w:r>
      <w:r w:rsidRPr="007C3BDF">
        <w:rPr>
          <w:rFonts w:ascii="Arial" w:hAnsi="Arial" w:cs="Arial"/>
          <w:szCs w:val="24"/>
        </w:rPr>
        <w:t xml:space="preserve"> will immediately notify</w:t>
      </w:r>
      <w:r w:rsidR="00103936">
        <w:rPr>
          <w:rFonts w:ascii="Arial" w:hAnsi="Arial" w:cs="Arial"/>
          <w:szCs w:val="24"/>
        </w:rPr>
        <w:t>:</w:t>
      </w:r>
    </w:p>
    <w:p w:rsidR="009B52C5" w:rsidRPr="007C3BDF" w:rsidRDefault="00103936" w:rsidP="00220EB4">
      <w:pPr>
        <w:widowControl w:val="0"/>
        <w:numPr>
          <w:ilvl w:val="0"/>
          <w:numId w:val="11"/>
        </w:numPr>
        <w:tabs>
          <w:tab w:val="left" w:pos="567"/>
        </w:tabs>
        <w:snapToGrid w:val="0"/>
        <w:ind w:left="567" w:hanging="567"/>
        <w:jc w:val="both"/>
        <w:rPr>
          <w:rFonts w:ascii="Arial" w:hAnsi="Arial" w:cs="Arial"/>
          <w:szCs w:val="24"/>
        </w:rPr>
      </w:pPr>
      <w:r>
        <w:rPr>
          <w:rFonts w:ascii="Arial" w:hAnsi="Arial" w:cs="Arial"/>
          <w:szCs w:val="24"/>
        </w:rPr>
        <w:t>the Council; and</w:t>
      </w:r>
    </w:p>
    <w:p w:rsidR="009B52C5" w:rsidRPr="007C3BDF" w:rsidRDefault="009B52C5" w:rsidP="00220EB4">
      <w:pPr>
        <w:widowControl w:val="0"/>
        <w:numPr>
          <w:ilvl w:val="0"/>
          <w:numId w:val="11"/>
        </w:numPr>
        <w:tabs>
          <w:tab w:val="left" w:pos="567"/>
        </w:tabs>
        <w:snapToGrid w:val="0"/>
        <w:ind w:left="567" w:hanging="567"/>
        <w:jc w:val="both"/>
        <w:rPr>
          <w:rFonts w:ascii="Arial" w:hAnsi="Arial" w:cs="Arial"/>
          <w:szCs w:val="24"/>
        </w:rPr>
      </w:pPr>
      <w:proofErr w:type="gramStart"/>
      <w:r w:rsidRPr="007C3BDF">
        <w:rPr>
          <w:rFonts w:ascii="Arial" w:hAnsi="Arial" w:cs="Arial"/>
          <w:szCs w:val="24"/>
        </w:rPr>
        <w:t>the</w:t>
      </w:r>
      <w:proofErr w:type="gramEnd"/>
      <w:r w:rsidRPr="007C3BDF">
        <w:rPr>
          <w:rFonts w:ascii="Arial" w:hAnsi="Arial" w:cs="Arial"/>
          <w:szCs w:val="24"/>
        </w:rPr>
        <w:t xml:space="preserve"> officer of the Authority responsible for Environmental Health.</w:t>
      </w:r>
    </w:p>
    <w:p w:rsidR="009B52C5" w:rsidRPr="007C3BDF" w:rsidRDefault="009B52C5" w:rsidP="007C3BDF">
      <w:pPr>
        <w:jc w:val="both"/>
        <w:rPr>
          <w:rFonts w:ascii="Arial" w:hAnsi="Arial" w:cs="Arial"/>
          <w:szCs w:val="24"/>
        </w:rPr>
      </w:pPr>
    </w:p>
    <w:p w:rsidR="009B52C5" w:rsidRPr="007C3BDF" w:rsidRDefault="009B52C5" w:rsidP="007C3BDF">
      <w:pPr>
        <w:jc w:val="both"/>
        <w:rPr>
          <w:rFonts w:ascii="Arial" w:hAnsi="Arial" w:cs="Arial"/>
          <w:szCs w:val="24"/>
        </w:rPr>
      </w:pPr>
      <w:r w:rsidRPr="007C3BDF">
        <w:rPr>
          <w:rFonts w:ascii="Arial" w:hAnsi="Arial" w:cs="Arial"/>
          <w:szCs w:val="24"/>
        </w:rPr>
        <w:t xml:space="preserve">The </w:t>
      </w:r>
      <w:r w:rsidR="00103936">
        <w:rPr>
          <w:rFonts w:ascii="Arial" w:hAnsi="Arial" w:cs="Arial"/>
          <w:szCs w:val="24"/>
        </w:rPr>
        <w:t>successful bidder</w:t>
      </w:r>
      <w:r w:rsidRPr="007C3BDF">
        <w:rPr>
          <w:rFonts w:ascii="Arial" w:hAnsi="Arial" w:cs="Arial"/>
          <w:szCs w:val="24"/>
        </w:rPr>
        <w:t xml:space="preserve"> will co-operate fully with any instructions of the Council or the officer of the Authority responsible for Environmental Health concerning an outbreak of food poisoning attributed to any part provided under the Agreement.</w:t>
      </w:r>
    </w:p>
    <w:p w:rsidR="009B52C5" w:rsidRPr="007C3BDF" w:rsidRDefault="009B52C5" w:rsidP="007C3BDF">
      <w:pPr>
        <w:jc w:val="both"/>
        <w:rPr>
          <w:rFonts w:ascii="Arial" w:hAnsi="Arial" w:cs="Arial"/>
          <w:szCs w:val="24"/>
        </w:rPr>
      </w:pPr>
    </w:p>
    <w:p w:rsidR="009B52C5" w:rsidRPr="007C3BDF" w:rsidRDefault="009B52C5" w:rsidP="007C3BDF">
      <w:pPr>
        <w:jc w:val="both"/>
        <w:rPr>
          <w:rFonts w:ascii="Arial" w:hAnsi="Arial" w:cs="Arial"/>
          <w:szCs w:val="24"/>
        </w:rPr>
      </w:pPr>
      <w:r w:rsidRPr="007C3BDF">
        <w:rPr>
          <w:rFonts w:ascii="Arial" w:hAnsi="Arial" w:cs="Arial"/>
          <w:szCs w:val="24"/>
        </w:rPr>
        <w:t xml:space="preserve">The </w:t>
      </w:r>
      <w:r w:rsidR="003D1FA8">
        <w:rPr>
          <w:rFonts w:ascii="Arial" w:hAnsi="Arial" w:cs="Arial"/>
          <w:szCs w:val="24"/>
        </w:rPr>
        <w:t>s</w:t>
      </w:r>
      <w:r w:rsidR="00103936">
        <w:rPr>
          <w:rFonts w:ascii="Arial" w:hAnsi="Arial" w:cs="Arial"/>
          <w:szCs w:val="24"/>
        </w:rPr>
        <w:t>uccessful bidder</w:t>
      </w:r>
      <w:r w:rsidRPr="007C3BDF">
        <w:rPr>
          <w:rFonts w:ascii="Arial" w:hAnsi="Arial" w:cs="Arial"/>
          <w:szCs w:val="24"/>
        </w:rPr>
        <w:t xml:space="preserve"> shall indemnify the Council against any claim for damages due to food poisoning made against any part provided under the </w:t>
      </w:r>
      <w:r w:rsidR="00B2581A">
        <w:rPr>
          <w:rFonts w:ascii="Arial" w:hAnsi="Arial" w:cs="Arial"/>
          <w:szCs w:val="24"/>
        </w:rPr>
        <w:t>Contract</w:t>
      </w:r>
      <w:r w:rsidRPr="007C3BDF">
        <w:rPr>
          <w:rFonts w:ascii="Arial" w:hAnsi="Arial" w:cs="Arial"/>
          <w:szCs w:val="24"/>
        </w:rPr>
        <w:t>.</w:t>
      </w:r>
      <w:r w:rsidR="007C3BDF">
        <w:rPr>
          <w:rFonts w:ascii="Arial" w:hAnsi="Arial" w:cs="Arial"/>
          <w:szCs w:val="24"/>
        </w:rPr>
        <w:t xml:space="preserve"> </w:t>
      </w:r>
      <w:r w:rsidRPr="007C3BDF">
        <w:rPr>
          <w:rFonts w:ascii="Arial" w:hAnsi="Arial" w:cs="Arial"/>
          <w:szCs w:val="24"/>
        </w:rPr>
        <w:t xml:space="preserve">A copy of a Certificate of Indemnity shall be provided by the </w:t>
      </w:r>
      <w:r w:rsidR="003D1FA8">
        <w:rPr>
          <w:rFonts w:ascii="Arial" w:hAnsi="Arial" w:cs="Arial"/>
          <w:szCs w:val="24"/>
        </w:rPr>
        <w:t>s</w:t>
      </w:r>
      <w:r w:rsidR="00103936">
        <w:rPr>
          <w:rFonts w:ascii="Arial" w:hAnsi="Arial" w:cs="Arial"/>
          <w:szCs w:val="24"/>
        </w:rPr>
        <w:t>uccessful bidder</w:t>
      </w:r>
      <w:r w:rsidRPr="007C3BDF">
        <w:rPr>
          <w:rFonts w:ascii="Arial" w:hAnsi="Arial" w:cs="Arial"/>
          <w:szCs w:val="24"/>
        </w:rPr>
        <w:t xml:space="preserve"> to the Council.</w:t>
      </w:r>
    </w:p>
    <w:p w:rsidR="009B52C5" w:rsidRPr="007C3BDF" w:rsidRDefault="009B52C5" w:rsidP="007C3BDF">
      <w:pPr>
        <w:pStyle w:val="Default"/>
      </w:pPr>
    </w:p>
    <w:p w:rsidR="009C2491" w:rsidRPr="007C3BDF" w:rsidRDefault="009C2491" w:rsidP="007C3BDF">
      <w:pPr>
        <w:pStyle w:val="Default"/>
        <w:rPr>
          <w:b/>
        </w:rPr>
      </w:pPr>
      <w:r w:rsidRPr="007C3BDF">
        <w:rPr>
          <w:b/>
        </w:rPr>
        <w:t>Staff and Training</w:t>
      </w:r>
    </w:p>
    <w:p w:rsidR="009C2491" w:rsidRPr="007C3BDF" w:rsidRDefault="009C2491" w:rsidP="007C3BDF">
      <w:pPr>
        <w:pStyle w:val="Default"/>
      </w:pPr>
    </w:p>
    <w:p w:rsidR="009C2491" w:rsidRPr="007C3BDF" w:rsidRDefault="009C2491" w:rsidP="007C3BDF">
      <w:pPr>
        <w:rPr>
          <w:rFonts w:ascii="Arial" w:hAnsi="Arial" w:cs="Arial"/>
          <w:szCs w:val="24"/>
        </w:rPr>
      </w:pPr>
      <w:r w:rsidRPr="007C3BDF">
        <w:rPr>
          <w:rFonts w:ascii="Arial" w:hAnsi="Arial" w:cs="Arial"/>
          <w:szCs w:val="24"/>
        </w:rPr>
        <w:t xml:space="preserve">Throughout the working day, </w:t>
      </w:r>
      <w:r w:rsidR="00DE6497" w:rsidRPr="007C3BDF">
        <w:rPr>
          <w:rFonts w:ascii="Arial" w:hAnsi="Arial" w:cs="Arial"/>
          <w:szCs w:val="24"/>
        </w:rPr>
        <w:t>café</w:t>
      </w:r>
      <w:r w:rsidRPr="007C3BDF">
        <w:rPr>
          <w:rFonts w:ascii="Arial" w:hAnsi="Arial" w:cs="Arial"/>
          <w:szCs w:val="24"/>
        </w:rPr>
        <w:t xml:space="preserve"> staff must wear clean and appropriate uniforms, which clearly identify them as </w:t>
      </w:r>
      <w:r w:rsidR="00DE6497" w:rsidRPr="007C3BDF">
        <w:rPr>
          <w:rFonts w:ascii="Arial" w:hAnsi="Arial" w:cs="Arial"/>
          <w:szCs w:val="24"/>
        </w:rPr>
        <w:t>café</w:t>
      </w:r>
      <w:r w:rsidRPr="007C3BDF">
        <w:rPr>
          <w:rFonts w:ascii="Arial" w:hAnsi="Arial" w:cs="Arial"/>
          <w:szCs w:val="24"/>
        </w:rPr>
        <w:t xml:space="preserve"> employees.</w:t>
      </w:r>
    </w:p>
    <w:p w:rsidR="009C2491" w:rsidRPr="007C3BDF" w:rsidRDefault="009C2491" w:rsidP="007C3BDF">
      <w:pPr>
        <w:rPr>
          <w:rFonts w:ascii="Arial" w:hAnsi="Arial" w:cs="Arial"/>
          <w:szCs w:val="24"/>
        </w:rPr>
      </w:pPr>
    </w:p>
    <w:p w:rsidR="009C2491" w:rsidRPr="003D1FA8" w:rsidRDefault="009C2491" w:rsidP="007C3BDF">
      <w:pPr>
        <w:pStyle w:val="Default"/>
      </w:pPr>
      <w:r w:rsidRPr="007C3BDF">
        <w:t xml:space="preserve">The </w:t>
      </w:r>
      <w:r w:rsidR="00103936">
        <w:t>successful bidder</w:t>
      </w:r>
      <w:r w:rsidRPr="007C3BDF">
        <w:t xml:space="preserve"> shall take responsibility for the </w:t>
      </w:r>
      <w:r w:rsidR="00DE6497" w:rsidRPr="007C3BDF">
        <w:t>café</w:t>
      </w:r>
      <w:r w:rsidRPr="007C3BDF">
        <w:t xml:space="preserve"> receipts and banking through a till which they shall provide. Monies should be removed on a daily basis and no mon</w:t>
      </w:r>
      <w:r w:rsidRPr="003D1FA8">
        <w:t>ey should be left on the premises outside of normal business hours.</w:t>
      </w:r>
    </w:p>
    <w:p w:rsidR="009C2491" w:rsidRPr="003D1FA8" w:rsidRDefault="009C2491" w:rsidP="007C3BDF">
      <w:pPr>
        <w:pStyle w:val="Default"/>
      </w:pPr>
    </w:p>
    <w:p w:rsidR="009C2491" w:rsidRPr="007C3BDF" w:rsidRDefault="003D1FA8" w:rsidP="007C3BDF">
      <w:pPr>
        <w:rPr>
          <w:rFonts w:ascii="Arial" w:hAnsi="Arial" w:cs="Arial"/>
          <w:szCs w:val="24"/>
        </w:rPr>
      </w:pPr>
      <w:r w:rsidRPr="003D1FA8">
        <w:rPr>
          <w:rFonts w:ascii="Arial" w:hAnsi="Arial" w:cs="Arial"/>
        </w:rPr>
        <w:t>The successful bidder shall</w:t>
      </w:r>
      <w:r w:rsidRPr="007C3BDF">
        <w:t xml:space="preserve"> </w:t>
      </w:r>
      <w:r>
        <w:rPr>
          <w:rFonts w:ascii="Arial" w:hAnsi="Arial" w:cs="Arial"/>
          <w:szCs w:val="24"/>
        </w:rPr>
        <w:t>e</w:t>
      </w:r>
      <w:r w:rsidR="009C2491" w:rsidRPr="007C3BDF">
        <w:rPr>
          <w:rFonts w:ascii="Arial" w:hAnsi="Arial" w:cs="Arial"/>
          <w:szCs w:val="24"/>
        </w:rPr>
        <w:t>nsure that all staff are fully trained to ensure a high standard of service provision, customer care and cleanliness throughout the opening hours</w:t>
      </w:r>
      <w:r>
        <w:rPr>
          <w:rFonts w:ascii="Arial" w:hAnsi="Arial" w:cs="Arial"/>
          <w:szCs w:val="24"/>
        </w:rPr>
        <w:t xml:space="preserve"> and s</w:t>
      </w:r>
      <w:r w:rsidR="009C2491" w:rsidRPr="007C3BDF">
        <w:rPr>
          <w:rFonts w:ascii="Arial" w:hAnsi="Arial" w:cs="Arial"/>
          <w:szCs w:val="24"/>
        </w:rPr>
        <w:t>upervise staff and ensure they are trained in food hygiene and commensurate with their work activity.</w:t>
      </w:r>
    </w:p>
    <w:p w:rsidR="009C2491" w:rsidRPr="007C3BDF" w:rsidRDefault="009C2491" w:rsidP="007C3BDF">
      <w:pPr>
        <w:pStyle w:val="Default"/>
      </w:pPr>
    </w:p>
    <w:p w:rsidR="009C2491" w:rsidRPr="007C3BDF" w:rsidRDefault="009C2491" w:rsidP="007C3BDF">
      <w:pPr>
        <w:pStyle w:val="Default"/>
        <w:rPr>
          <w:b/>
        </w:rPr>
      </w:pPr>
      <w:r w:rsidRPr="007C3BDF">
        <w:rPr>
          <w:b/>
        </w:rPr>
        <w:t>Charges</w:t>
      </w:r>
    </w:p>
    <w:p w:rsidR="009C2491" w:rsidRPr="007C3BDF" w:rsidRDefault="009C2491" w:rsidP="007C3BDF">
      <w:pPr>
        <w:pStyle w:val="Default"/>
      </w:pPr>
    </w:p>
    <w:p w:rsidR="009C2491" w:rsidRPr="007C3BDF" w:rsidRDefault="009C2491" w:rsidP="007C3BDF">
      <w:pPr>
        <w:pStyle w:val="Default"/>
      </w:pPr>
      <w:r w:rsidRPr="007C3BDF">
        <w:t xml:space="preserve">The </w:t>
      </w:r>
      <w:r w:rsidR="00103936">
        <w:t>successful bidder</w:t>
      </w:r>
      <w:r w:rsidRPr="007C3BDF">
        <w:t xml:space="preserve"> will be responsible for timely payment of all associated business rates.</w:t>
      </w:r>
    </w:p>
    <w:p w:rsidR="009C2491" w:rsidRPr="007C3BDF" w:rsidRDefault="009C2491" w:rsidP="007C3BDF">
      <w:pPr>
        <w:pStyle w:val="Default"/>
        <w:rPr>
          <w:b/>
        </w:rPr>
      </w:pPr>
    </w:p>
    <w:p w:rsidR="009C2491" w:rsidRPr="007C3BDF" w:rsidRDefault="009C2491" w:rsidP="007C3BDF">
      <w:pPr>
        <w:pStyle w:val="Default"/>
        <w:rPr>
          <w:color w:val="auto"/>
        </w:rPr>
      </w:pPr>
      <w:r w:rsidRPr="007C3BDF">
        <w:t xml:space="preserve">The Council will be responsible for the payment of all utilities, electricity, gas, </w:t>
      </w:r>
      <w:r w:rsidRPr="007C3BDF">
        <w:rPr>
          <w:color w:val="auto"/>
        </w:rPr>
        <w:t>sewerage and water relating to the café, subject to fair use.</w:t>
      </w:r>
    </w:p>
    <w:p w:rsidR="009C2491" w:rsidRPr="007C3BDF" w:rsidRDefault="009C2491" w:rsidP="007C3BDF">
      <w:pPr>
        <w:pStyle w:val="Default"/>
        <w:rPr>
          <w:color w:val="auto"/>
        </w:rPr>
      </w:pPr>
    </w:p>
    <w:p w:rsidR="009C2491" w:rsidRPr="007C3BDF" w:rsidRDefault="002A61D0" w:rsidP="007C3BDF">
      <w:pPr>
        <w:pStyle w:val="Default"/>
        <w:rPr>
          <w:color w:val="auto"/>
        </w:rPr>
      </w:pPr>
      <w:r w:rsidRPr="007C3BDF">
        <w:rPr>
          <w:color w:val="auto"/>
        </w:rPr>
        <w:t xml:space="preserve">The </w:t>
      </w:r>
      <w:r w:rsidR="00103936">
        <w:rPr>
          <w:color w:val="auto"/>
        </w:rPr>
        <w:t>successful bidder</w:t>
      </w:r>
      <w:r w:rsidRPr="007C3BDF">
        <w:rPr>
          <w:color w:val="auto"/>
        </w:rPr>
        <w:t xml:space="preserve"> will pay a Fee to the Council to cover the costs and expenses the Council will incur in the provision of the services. The Council will grant the </w:t>
      </w:r>
      <w:r w:rsidR="003D1FA8">
        <w:rPr>
          <w:color w:val="auto"/>
        </w:rPr>
        <w:t>s</w:t>
      </w:r>
      <w:r w:rsidR="00103936">
        <w:rPr>
          <w:color w:val="auto"/>
        </w:rPr>
        <w:t>uccessful bidder</w:t>
      </w:r>
      <w:r w:rsidRPr="007C3BDF">
        <w:rPr>
          <w:color w:val="auto"/>
        </w:rPr>
        <w:t xml:space="preserve"> a licen</w:t>
      </w:r>
      <w:r w:rsidR="00CD7191" w:rsidRPr="007C3BDF">
        <w:rPr>
          <w:color w:val="auto"/>
        </w:rPr>
        <w:t>s</w:t>
      </w:r>
      <w:r w:rsidRPr="007C3BDF">
        <w:rPr>
          <w:color w:val="auto"/>
        </w:rPr>
        <w:t xml:space="preserve">e to occupy in order that they may carry out the </w:t>
      </w:r>
      <w:r w:rsidR="003D1FA8">
        <w:rPr>
          <w:color w:val="auto"/>
        </w:rPr>
        <w:t>s</w:t>
      </w:r>
      <w:r w:rsidRPr="007C3BDF">
        <w:rPr>
          <w:color w:val="auto"/>
        </w:rPr>
        <w:t>ervices.</w:t>
      </w:r>
    </w:p>
    <w:p w:rsidR="008D09A5" w:rsidRPr="007C3BDF" w:rsidRDefault="008D09A5" w:rsidP="007C3BDF">
      <w:pPr>
        <w:pStyle w:val="Default"/>
        <w:rPr>
          <w:color w:val="auto"/>
        </w:rPr>
      </w:pPr>
    </w:p>
    <w:p w:rsidR="008D09A5" w:rsidRPr="007C3BDF" w:rsidRDefault="008D09A5" w:rsidP="007C3BDF">
      <w:pPr>
        <w:jc w:val="both"/>
        <w:rPr>
          <w:rFonts w:ascii="Arial" w:hAnsi="Arial" w:cs="Arial"/>
          <w:szCs w:val="24"/>
        </w:rPr>
      </w:pPr>
      <w:r w:rsidRPr="007C3BDF">
        <w:rPr>
          <w:rFonts w:ascii="Arial" w:hAnsi="Arial" w:cs="Arial"/>
          <w:szCs w:val="24"/>
        </w:rPr>
        <w:t xml:space="preserve">The </w:t>
      </w:r>
      <w:r w:rsidR="003D1FA8">
        <w:rPr>
          <w:rFonts w:ascii="Arial" w:hAnsi="Arial" w:cs="Arial"/>
          <w:szCs w:val="24"/>
        </w:rPr>
        <w:t>s</w:t>
      </w:r>
      <w:r w:rsidR="00103936">
        <w:rPr>
          <w:rFonts w:ascii="Arial" w:hAnsi="Arial" w:cs="Arial"/>
          <w:szCs w:val="24"/>
        </w:rPr>
        <w:t>uccessful bidder</w:t>
      </w:r>
      <w:r w:rsidRPr="007C3BDF">
        <w:rPr>
          <w:rFonts w:ascii="Arial" w:hAnsi="Arial" w:cs="Arial"/>
          <w:szCs w:val="24"/>
        </w:rPr>
        <w:t xml:space="preserve"> shall operate the </w:t>
      </w:r>
      <w:r w:rsidR="003D1FA8">
        <w:rPr>
          <w:rFonts w:ascii="Arial" w:hAnsi="Arial" w:cs="Arial"/>
          <w:szCs w:val="24"/>
        </w:rPr>
        <w:t>s</w:t>
      </w:r>
      <w:r w:rsidRPr="007C3BDF">
        <w:rPr>
          <w:rFonts w:ascii="Arial" w:hAnsi="Arial" w:cs="Arial"/>
          <w:szCs w:val="24"/>
        </w:rPr>
        <w:t>ervices in such a way as to cover the costs of their business and any required profits from income but at all times operating in a way in which the Council would approve.</w:t>
      </w:r>
    </w:p>
    <w:p w:rsidR="008D09A5" w:rsidRPr="007C3BDF" w:rsidRDefault="008D09A5" w:rsidP="007C3BDF">
      <w:pPr>
        <w:jc w:val="both"/>
        <w:rPr>
          <w:rFonts w:ascii="Arial" w:hAnsi="Arial" w:cs="Arial"/>
          <w:szCs w:val="24"/>
        </w:rPr>
      </w:pPr>
    </w:p>
    <w:p w:rsidR="008D09A5" w:rsidRPr="007C3BDF" w:rsidRDefault="008D09A5" w:rsidP="007C3BDF">
      <w:pPr>
        <w:jc w:val="both"/>
        <w:rPr>
          <w:rFonts w:ascii="Arial" w:hAnsi="Arial" w:cs="Arial"/>
          <w:szCs w:val="24"/>
        </w:rPr>
      </w:pPr>
      <w:r w:rsidRPr="007C3BDF">
        <w:rPr>
          <w:rFonts w:ascii="Arial" w:hAnsi="Arial" w:cs="Arial"/>
          <w:szCs w:val="24"/>
        </w:rPr>
        <w:t>The Council will not consider any claim for loss of income as a result of closure due to a force majeure event.</w:t>
      </w:r>
    </w:p>
    <w:p w:rsidR="008D09A5" w:rsidRPr="007C3BDF" w:rsidRDefault="008D09A5" w:rsidP="007C3BDF">
      <w:pPr>
        <w:jc w:val="both"/>
        <w:rPr>
          <w:rFonts w:ascii="Arial" w:hAnsi="Arial" w:cs="Arial"/>
          <w:szCs w:val="24"/>
        </w:rPr>
      </w:pPr>
    </w:p>
    <w:p w:rsidR="008D09A5" w:rsidRDefault="008D09A5" w:rsidP="007C3BDF">
      <w:pPr>
        <w:jc w:val="both"/>
        <w:rPr>
          <w:rFonts w:ascii="Arial" w:hAnsi="Arial" w:cs="Arial"/>
          <w:szCs w:val="24"/>
        </w:rPr>
      </w:pPr>
      <w:r w:rsidRPr="007C3BDF">
        <w:rPr>
          <w:rFonts w:ascii="Arial" w:hAnsi="Arial" w:cs="Arial"/>
          <w:szCs w:val="24"/>
        </w:rPr>
        <w:lastRenderedPageBreak/>
        <w:t xml:space="preserve">The </w:t>
      </w:r>
      <w:r w:rsidR="003D1FA8">
        <w:rPr>
          <w:rFonts w:ascii="Arial" w:hAnsi="Arial" w:cs="Arial"/>
          <w:szCs w:val="24"/>
        </w:rPr>
        <w:t>s</w:t>
      </w:r>
      <w:r w:rsidR="00103936">
        <w:rPr>
          <w:rFonts w:ascii="Arial" w:hAnsi="Arial" w:cs="Arial"/>
          <w:szCs w:val="24"/>
        </w:rPr>
        <w:t>uccessful bidder</w:t>
      </w:r>
      <w:r w:rsidRPr="007C3BDF">
        <w:rPr>
          <w:rFonts w:ascii="Arial" w:hAnsi="Arial" w:cs="Arial"/>
          <w:szCs w:val="24"/>
        </w:rPr>
        <w:t xml:space="preserve"> agrees to pay for any photocopying required from reception at a cost of 0.10 pence per copy.</w:t>
      </w:r>
    </w:p>
    <w:p w:rsidR="000C186A" w:rsidRDefault="000C186A" w:rsidP="007C3BDF">
      <w:pPr>
        <w:jc w:val="both"/>
        <w:rPr>
          <w:rFonts w:ascii="Arial" w:hAnsi="Arial" w:cs="Arial"/>
          <w:szCs w:val="24"/>
        </w:rPr>
      </w:pPr>
    </w:p>
    <w:p w:rsidR="009C2491" w:rsidRPr="007C3BDF" w:rsidRDefault="009C2491" w:rsidP="007C3BDF">
      <w:pPr>
        <w:pStyle w:val="Default"/>
        <w:rPr>
          <w:b/>
        </w:rPr>
      </w:pPr>
      <w:r w:rsidRPr="007C3BDF">
        <w:rPr>
          <w:b/>
        </w:rPr>
        <w:t>Insurance</w:t>
      </w:r>
    </w:p>
    <w:p w:rsidR="009C2491" w:rsidRPr="007C3BDF" w:rsidRDefault="009C2491" w:rsidP="007C3BDF">
      <w:pPr>
        <w:pStyle w:val="Default"/>
      </w:pPr>
    </w:p>
    <w:p w:rsidR="009C2491" w:rsidRPr="007C3BDF" w:rsidRDefault="009C2491" w:rsidP="007C3BDF">
      <w:pPr>
        <w:pStyle w:val="Default"/>
      </w:pPr>
      <w:r w:rsidRPr="007C3BDF">
        <w:t xml:space="preserve">The </w:t>
      </w:r>
      <w:r w:rsidR="00103936">
        <w:t>successful bidder</w:t>
      </w:r>
      <w:r w:rsidRPr="007C3BDF">
        <w:t xml:space="preserve"> will be responsible for public liability</w:t>
      </w:r>
      <w:r w:rsidR="002A61D0" w:rsidRPr="007C3BDF">
        <w:t xml:space="preserve"> </w:t>
      </w:r>
      <w:r w:rsidRPr="007C3BDF">
        <w:t xml:space="preserve">insurance </w:t>
      </w:r>
      <w:r w:rsidR="002A61D0" w:rsidRPr="007C3BDF">
        <w:t xml:space="preserve">and employer’s liability insurance </w:t>
      </w:r>
      <w:r w:rsidRPr="007C3BDF">
        <w:t>and will provide a copy of the up</w:t>
      </w:r>
      <w:r w:rsidR="002A61D0" w:rsidRPr="007C3BDF">
        <w:t>-</w:t>
      </w:r>
      <w:r w:rsidRPr="007C3BDF">
        <w:t>to</w:t>
      </w:r>
      <w:r w:rsidR="002A61D0" w:rsidRPr="007C3BDF">
        <w:t>-</w:t>
      </w:r>
      <w:r w:rsidRPr="007C3BDF">
        <w:t>date Insurance Certificate to the Facilities Manager, ahead of contract commencement.</w:t>
      </w:r>
    </w:p>
    <w:p w:rsidR="009C2491" w:rsidRPr="007C3BDF" w:rsidRDefault="009C2491" w:rsidP="007C3BDF">
      <w:pPr>
        <w:pStyle w:val="Default"/>
      </w:pPr>
    </w:p>
    <w:p w:rsidR="009C2491" w:rsidRPr="007C3BDF" w:rsidRDefault="009C2491" w:rsidP="007C3BDF">
      <w:pPr>
        <w:pStyle w:val="Default"/>
      </w:pPr>
      <w:r w:rsidRPr="007C3BDF">
        <w:t xml:space="preserve">The Council will be responsible for building insurance. In the event of a claim, the </w:t>
      </w:r>
      <w:r w:rsidR="00103936">
        <w:t>successful bidder</w:t>
      </w:r>
      <w:r w:rsidRPr="007C3BDF">
        <w:t xml:space="preserve"> will co</w:t>
      </w:r>
      <w:r w:rsidR="003D1FA8">
        <w:t>-</w:t>
      </w:r>
      <w:r w:rsidRPr="007C3BDF">
        <w:t>operate fully with the Council, its insurers or other representatives.</w:t>
      </w:r>
    </w:p>
    <w:p w:rsidR="009C2491" w:rsidRPr="007C3BDF" w:rsidRDefault="009C2491" w:rsidP="007C3BDF">
      <w:pPr>
        <w:pStyle w:val="Default"/>
      </w:pPr>
    </w:p>
    <w:p w:rsidR="009C2491" w:rsidRPr="007C3BDF" w:rsidRDefault="009C2491" w:rsidP="007C3BDF">
      <w:pPr>
        <w:pStyle w:val="Default"/>
      </w:pPr>
      <w:r w:rsidRPr="007C3BDF">
        <w:t xml:space="preserve">The </w:t>
      </w:r>
      <w:r w:rsidR="00103936">
        <w:t>successful bidder</w:t>
      </w:r>
      <w:r w:rsidRPr="007C3BDF">
        <w:t xml:space="preserve"> will be responsible for insuring the café and all associated equipment against accidental damage and provide a copy of the current insurance paid premium to the Facilities Manager, ahead of contract commencement.</w:t>
      </w:r>
    </w:p>
    <w:p w:rsidR="00B01F1A" w:rsidRPr="007C3BDF" w:rsidRDefault="00B01F1A" w:rsidP="007C3BDF">
      <w:pPr>
        <w:pStyle w:val="Default"/>
      </w:pPr>
    </w:p>
    <w:p w:rsidR="009C2491" w:rsidRPr="007C3BDF" w:rsidRDefault="009C2491" w:rsidP="007C3BDF">
      <w:pPr>
        <w:pStyle w:val="Default"/>
        <w:rPr>
          <w:b/>
        </w:rPr>
      </w:pPr>
      <w:r w:rsidRPr="007C3BDF">
        <w:rPr>
          <w:b/>
        </w:rPr>
        <w:t>Repairs, Maintenance and Servicing</w:t>
      </w:r>
    </w:p>
    <w:p w:rsidR="009C2491" w:rsidRPr="007C3BDF" w:rsidRDefault="009C2491" w:rsidP="007C3BDF">
      <w:pPr>
        <w:pStyle w:val="Default"/>
      </w:pPr>
    </w:p>
    <w:p w:rsidR="009C2491" w:rsidRPr="007C3BDF" w:rsidRDefault="009C2491" w:rsidP="007C3BDF">
      <w:pPr>
        <w:pStyle w:val="Default"/>
      </w:pPr>
      <w:r w:rsidRPr="007C3BDF">
        <w:t xml:space="preserve">The good care, safekeeping, regular maintenance and servicing of all café equipment, fixtures, furniture and fittings are the responsibility of the </w:t>
      </w:r>
      <w:r w:rsidR="00103936">
        <w:t>successful bidder</w:t>
      </w:r>
      <w:r w:rsidRPr="007C3BDF">
        <w:t>.</w:t>
      </w:r>
    </w:p>
    <w:p w:rsidR="009C2491" w:rsidRPr="007C3BDF" w:rsidRDefault="009C2491" w:rsidP="007C3BDF">
      <w:pPr>
        <w:pStyle w:val="Default"/>
      </w:pPr>
    </w:p>
    <w:p w:rsidR="007C3BDF" w:rsidRPr="006C685A" w:rsidRDefault="007C3BDF" w:rsidP="007C3BDF">
      <w:pPr>
        <w:jc w:val="both"/>
        <w:rPr>
          <w:rFonts w:ascii="Arial" w:hAnsi="Arial" w:cs="Arial"/>
          <w:szCs w:val="24"/>
        </w:rPr>
      </w:pPr>
      <w:r w:rsidRPr="007C3BDF">
        <w:rPr>
          <w:rFonts w:ascii="Arial" w:hAnsi="Arial" w:cs="Arial"/>
          <w:szCs w:val="24"/>
        </w:rPr>
        <w:t xml:space="preserve">The </w:t>
      </w:r>
      <w:r w:rsidR="00A72C7B">
        <w:rPr>
          <w:rFonts w:ascii="Arial" w:hAnsi="Arial" w:cs="Arial"/>
          <w:szCs w:val="24"/>
        </w:rPr>
        <w:t>s</w:t>
      </w:r>
      <w:r w:rsidR="00103936">
        <w:rPr>
          <w:rFonts w:ascii="Arial" w:hAnsi="Arial" w:cs="Arial"/>
          <w:szCs w:val="24"/>
        </w:rPr>
        <w:t>uccessful bidder</w:t>
      </w:r>
      <w:r w:rsidRPr="007C3BDF">
        <w:rPr>
          <w:rFonts w:ascii="Arial" w:hAnsi="Arial" w:cs="Arial"/>
          <w:szCs w:val="24"/>
        </w:rPr>
        <w:t xml:space="preserve"> shall ensure that all </w:t>
      </w:r>
      <w:r w:rsidR="00A72C7B">
        <w:rPr>
          <w:rFonts w:ascii="Arial" w:hAnsi="Arial" w:cs="Arial"/>
          <w:szCs w:val="24"/>
        </w:rPr>
        <w:t>e</w:t>
      </w:r>
      <w:r w:rsidRPr="007C3BDF">
        <w:rPr>
          <w:rFonts w:ascii="Arial" w:hAnsi="Arial" w:cs="Arial"/>
          <w:szCs w:val="24"/>
        </w:rPr>
        <w:t>quipment which requires PAT testing is tested annually.</w:t>
      </w:r>
      <w:r>
        <w:rPr>
          <w:rFonts w:ascii="Arial" w:hAnsi="Arial" w:cs="Arial"/>
          <w:szCs w:val="24"/>
        </w:rPr>
        <w:t xml:space="preserve"> </w:t>
      </w:r>
      <w:r w:rsidRPr="007C3BDF">
        <w:rPr>
          <w:rFonts w:ascii="Arial" w:hAnsi="Arial" w:cs="Arial"/>
          <w:szCs w:val="24"/>
        </w:rPr>
        <w:t xml:space="preserve">The </w:t>
      </w:r>
      <w:r w:rsidR="00A72C7B" w:rsidRPr="006C685A">
        <w:rPr>
          <w:rFonts w:ascii="Arial" w:hAnsi="Arial" w:cs="Arial"/>
          <w:szCs w:val="24"/>
        </w:rPr>
        <w:t>s</w:t>
      </w:r>
      <w:r w:rsidR="00103936" w:rsidRPr="006C685A">
        <w:rPr>
          <w:rFonts w:ascii="Arial" w:hAnsi="Arial" w:cs="Arial"/>
          <w:szCs w:val="24"/>
        </w:rPr>
        <w:t>uccessful bidder</w:t>
      </w:r>
      <w:r w:rsidRPr="006C685A">
        <w:rPr>
          <w:rFonts w:ascii="Arial" w:hAnsi="Arial" w:cs="Arial"/>
          <w:szCs w:val="24"/>
        </w:rPr>
        <w:t xml:space="preserve"> shall be responsible for PAT testing on any equipment at the </w:t>
      </w:r>
      <w:r w:rsidR="00A72C7B" w:rsidRPr="006C685A">
        <w:rPr>
          <w:rFonts w:ascii="Arial" w:hAnsi="Arial" w:cs="Arial"/>
          <w:szCs w:val="24"/>
        </w:rPr>
        <w:t>p</w:t>
      </w:r>
      <w:r w:rsidRPr="006C685A">
        <w:rPr>
          <w:rFonts w:ascii="Arial" w:hAnsi="Arial" w:cs="Arial"/>
          <w:szCs w:val="24"/>
        </w:rPr>
        <w:t>remi</w:t>
      </w:r>
      <w:r w:rsidR="00A72C7B" w:rsidRPr="006C685A">
        <w:rPr>
          <w:rFonts w:ascii="Arial" w:hAnsi="Arial" w:cs="Arial"/>
          <w:szCs w:val="24"/>
        </w:rPr>
        <w:t>ses which is not listed on the i</w:t>
      </w:r>
      <w:r w:rsidRPr="006C685A">
        <w:rPr>
          <w:rFonts w:ascii="Arial" w:hAnsi="Arial" w:cs="Arial"/>
          <w:szCs w:val="24"/>
        </w:rPr>
        <w:t>nventory</w:t>
      </w:r>
      <w:r w:rsidR="00F41AC2" w:rsidRPr="006C685A">
        <w:rPr>
          <w:rFonts w:ascii="Arial" w:hAnsi="Arial" w:cs="Arial"/>
          <w:szCs w:val="24"/>
        </w:rPr>
        <w:t xml:space="preserve"> </w:t>
      </w:r>
      <w:r w:rsidR="006C685A" w:rsidRPr="006C685A">
        <w:rPr>
          <w:rFonts w:ascii="Arial" w:hAnsi="Arial" w:cs="Arial"/>
          <w:szCs w:val="24"/>
        </w:rPr>
        <w:t xml:space="preserve">included </w:t>
      </w:r>
      <w:r w:rsidR="00F41AC2" w:rsidRPr="006C685A">
        <w:rPr>
          <w:rFonts w:ascii="Arial" w:hAnsi="Arial" w:cs="Arial"/>
          <w:szCs w:val="24"/>
        </w:rPr>
        <w:t xml:space="preserve">in </w:t>
      </w:r>
      <w:r w:rsidR="006C685A">
        <w:rPr>
          <w:rFonts w:ascii="Arial" w:hAnsi="Arial" w:cs="Arial"/>
          <w:szCs w:val="24"/>
        </w:rPr>
        <w:t>Appendix 3</w:t>
      </w:r>
      <w:r w:rsidR="00F41AC2" w:rsidRPr="006C685A">
        <w:rPr>
          <w:rFonts w:ascii="Arial" w:hAnsi="Arial" w:cs="Arial"/>
          <w:szCs w:val="24"/>
        </w:rPr>
        <w:t xml:space="preserve">. Testing </w:t>
      </w:r>
      <w:r w:rsidR="006C685A" w:rsidRPr="006C685A">
        <w:rPr>
          <w:rFonts w:ascii="Arial" w:hAnsi="Arial" w:cs="Arial"/>
          <w:szCs w:val="24"/>
        </w:rPr>
        <w:t xml:space="preserve">is </w:t>
      </w:r>
      <w:r w:rsidR="00F41AC2" w:rsidRPr="006C685A">
        <w:rPr>
          <w:rFonts w:ascii="Arial" w:hAnsi="Arial" w:cs="Arial"/>
          <w:szCs w:val="24"/>
        </w:rPr>
        <w:t>to be carried out on comp</w:t>
      </w:r>
      <w:r w:rsidR="006C685A" w:rsidRPr="006C685A">
        <w:rPr>
          <w:rFonts w:ascii="Arial" w:hAnsi="Arial" w:cs="Arial"/>
          <w:szCs w:val="24"/>
        </w:rPr>
        <w:t>letion of works in the canteen.</w:t>
      </w:r>
    </w:p>
    <w:p w:rsidR="007C3BDF" w:rsidRPr="006C685A" w:rsidRDefault="007C3BDF" w:rsidP="007C3BDF">
      <w:pPr>
        <w:jc w:val="both"/>
        <w:rPr>
          <w:rFonts w:ascii="Arial" w:hAnsi="Arial" w:cs="Arial"/>
          <w:szCs w:val="24"/>
        </w:rPr>
      </w:pPr>
    </w:p>
    <w:p w:rsidR="007C3BDF" w:rsidRPr="007C3BDF" w:rsidRDefault="007C3BDF" w:rsidP="007C3BDF">
      <w:pPr>
        <w:jc w:val="both"/>
        <w:rPr>
          <w:rFonts w:ascii="Arial" w:hAnsi="Arial" w:cs="Arial"/>
          <w:szCs w:val="24"/>
        </w:rPr>
      </w:pPr>
      <w:r w:rsidRPr="007C3BDF">
        <w:rPr>
          <w:rFonts w:ascii="Arial" w:hAnsi="Arial" w:cs="Arial"/>
          <w:szCs w:val="24"/>
        </w:rPr>
        <w:t xml:space="preserve">As from the </w:t>
      </w:r>
      <w:r w:rsidR="00A72C7B">
        <w:rPr>
          <w:rFonts w:ascii="Arial" w:hAnsi="Arial" w:cs="Arial"/>
          <w:szCs w:val="24"/>
        </w:rPr>
        <w:t>c</w:t>
      </w:r>
      <w:r w:rsidRPr="007C3BDF">
        <w:rPr>
          <w:rFonts w:ascii="Arial" w:hAnsi="Arial" w:cs="Arial"/>
          <w:szCs w:val="24"/>
        </w:rPr>
        <w:t xml:space="preserve">ommencement </w:t>
      </w:r>
      <w:r w:rsidR="00A72C7B">
        <w:rPr>
          <w:rFonts w:ascii="Arial" w:hAnsi="Arial" w:cs="Arial"/>
          <w:szCs w:val="24"/>
        </w:rPr>
        <w:t>d</w:t>
      </w:r>
      <w:r w:rsidRPr="007C3BDF">
        <w:rPr>
          <w:rFonts w:ascii="Arial" w:hAnsi="Arial" w:cs="Arial"/>
          <w:szCs w:val="24"/>
        </w:rPr>
        <w:t xml:space="preserve">ate the </w:t>
      </w:r>
      <w:r w:rsidR="00A72C7B">
        <w:rPr>
          <w:rFonts w:ascii="Arial" w:hAnsi="Arial" w:cs="Arial"/>
          <w:szCs w:val="24"/>
        </w:rPr>
        <w:t>s</w:t>
      </w:r>
      <w:r w:rsidR="00103936">
        <w:rPr>
          <w:rFonts w:ascii="Arial" w:hAnsi="Arial" w:cs="Arial"/>
          <w:szCs w:val="24"/>
        </w:rPr>
        <w:t>uccessful bidder</w:t>
      </w:r>
      <w:r w:rsidRPr="007C3BDF">
        <w:rPr>
          <w:rFonts w:ascii="Arial" w:hAnsi="Arial" w:cs="Arial"/>
          <w:szCs w:val="24"/>
        </w:rPr>
        <w:t xml:space="preserve"> shall be responsible for the maintenance/ replacement of the Council </w:t>
      </w:r>
      <w:r w:rsidR="00A72C7B">
        <w:rPr>
          <w:rFonts w:ascii="Arial" w:hAnsi="Arial" w:cs="Arial"/>
          <w:szCs w:val="24"/>
        </w:rPr>
        <w:t>a</w:t>
      </w:r>
      <w:r w:rsidRPr="007C3BDF">
        <w:rPr>
          <w:rFonts w:ascii="Arial" w:hAnsi="Arial" w:cs="Arial"/>
          <w:szCs w:val="24"/>
        </w:rPr>
        <w:t xml:space="preserve">ssets as detailed in the </w:t>
      </w:r>
      <w:r w:rsidR="00A72C7B">
        <w:rPr>
          <w:rFonts w:ascii="Arial" w:hAnsi="Arial" w:cs="Arial"/>
          <w:szCs w:val="24"/>
        </w:rPr>
        <w:t>i</w:t>
      </w:r>
      <w:r w:rsidRPr="007C3BDF">
        <w:rPr>
          <w:rFonts w:ascii="Arial" w:hAnsi="Arial" w:cs="Arial"/>
          <w:szCs w:val="24"/>
        </w:rPr>
        <w:t xml:space="preserve">nventory. </w:t>
      </w:r>
    </w:p>
    <w:p w:rsidR="007C3BDF" w:rsidRPr="007C3BDF" w:rsidRDefault="007C3BDF" w:rsidP="007C3BDF">
      <w:pPr>
        <w:jc w:val="both"/>
        <w:rPr>
          <w:rFonts w:ascii="Arial" w:hAnsi="Arial" w:cs="Arial"/>
          <w:szCs w:val="24"/>
        </w:rPr>
      </w:pPr>
    </w:p>
    <w:p w:rsidR="007C3BDF" w:rsidRPr="007C3BDF" w:rsidRDefault="007C3BDF" w:rsidP="007C3BDF">
      <w:pPr>
        <w:jc w:val="both"/>
        <w:rPr>
          <w:rFonts w:ascii="Arial" w:hAnsi="Arial" w:cs="Arial"/>
          <w:szCs w:val="24"/>
        </w:rPr>
      </w:pPr>
      <w:r w:rsidRPr="007C3BDF">
        <w:rPr>
          <w:rFonts w:ascii="Arial" w:hAnsi="Arial" w:cs="Arial"/>
          <w:szCs w:val="24"/>
        </w:rPr>
        <w:t>The Council reserves th</w:t>
      </w:r>
      <w:r w:rsidR="00A72C7B">
        <w:rPr>
          <w:rFonts w:ascii="Arial" w:hAnsi="Arial" w:cs="Arial"/>
          <w:szCs w:val="24"/>
        </w:rPr>
        <w:t>e right to make use of Council as</w:t>
      </w:r>
      <w:r w:rsidRPr="007C3BDF">
        <w:rPr>
          <w:rFonts w:ascii="Arial" w:hAnsi="Arial" w:cs="Arial"/>
          <w:szCs w:val="24"/>
        </w:rPr>
        <w:t xml:space="preserve">sets for the Term of the </w:t>
      </w:r>
      <w:r w:rsidR="00B2581A">
        <w:rPr>
          <w:rFonts w:ascii="Arial" w:hAnsi="Arial" w:cs="Arial"/>
          <w:szCs w:val="24"/>
        </w:rPr>
        <w:t>Contract</w:t>
      </w:r>
      <w:r w:rsidRPr="007C3BDF">
        <w:rPr>
          <w:rFonts w:ascii="Arial" w:hAnsi="Arial" w:cs="Arial"/>
          <w:szCs w:val="24"/>
        </w:rPr>
        <w:t xml:space="preserve"> without costs to the Council.</w:t>
      </w:r>
    </w:p>
    <w:p w:rsidR="008D09A5" w:rsidRDefault="008D09A5" w:rsidP="007C3BDF">
      <w:pPr>
        <w:pStyle w:val="Default"/>
      </w:pPr>
    </w:p>
    <w:p w:rsidR="00A72C7B" w:rsidRPr="007C3BDF" w:rsidRDefault="00A72C7B" w:rsidP="00A72C7B">
      <w:pPr>
        <w:jc w:val="both"/>
        <w:rPr>
          <w:rFonts w:ascii="Arial" w:hAnsi="Arial" w:cs="Arial"/>
          <w:szCs w:val="24"/>
        </w:rPr>
      </w:pPr>
      <w:r w:rsidRPr="007C3BDF">
        <w:rPr>
          <w:rFonts w:ascii="Arial" w:hAnsi="Arial" w:cs="Arial"/>
          <w:szCs w:val="24"/>
        </w:rPr>
        <w:t xml:space="preserve">The </w:t>
      </w:r>
      <w:r>
        <w:rPr>
          <w:rFonts w:ascii="Arial" w:hAnsi="Arial" w:cs="Arial"/>
          <w:szCs w:val="24"/>
        </w:rPr>
        <w:t>successful bidder</w:t>
      </w:r>
      <w:r w:rsidRPr="007C3BDF">
        <w:rPr>
          <w:rFonts w:ascii="Arial" w:hAnsi="Arial" w:cs="Arial"/>
          <w:szCs w:val="24"/>
        </w:rPr>
        <w:t xml:space="preserve"> shall be responsible for ensuring that the </w:t>
      </w:r>
      <w:r>
        <w:rPr>
          <w:rFonts w:ascii="Arial" w:hAnsi="Arial" w:cs="Arial"/>
          <w:szCs w:val="24"/>
        </w:rPr>
        <w:t>c</w:t>
      </w:r>
      <w:r w:rsidRPr="007C3BDF">
        <w:rPr>
          <w:rFonts w:ascii="Arial" w:hAnsi="Arial" w:cs="Arial"/>
          <w:szCs w:val="24"/>
        </w:rPr>
        <w:t xml:space="preserve">afé </w:t>
      </w:r>
      <w:r>
        <w:rPr>
          <w:rFonts w:ascii="Arial" w:hAnsi="Arial" w:cs="Arial"/>
          <w:szCs w:val="24"/>
        </w:rPr>
        <w:t>a</w:t>
      </w:r>
      <w:r w:rsidRPr="007C3BDF">
        <w:rPr>
          <w:rFonts w:ascii="Arial" w:hAnsi="Arial" w:cs="Arial"/>
          <w:szCs w:val="24"/>
        </w:rPr>
        <w:t xml:space="preserve">rea and the Council </w:t>
      </w:r>
      <w:r>
        <w:rPr>
          <w:rFonts w:ascii="Arial" w:hAnsi="Arial" w:cs="Arial"/>
          <w:szCs w:val="24"/>
        </w:rPr>
        <w:t>a</w:t>
      </w:r>
      <w:r w:rsidRPr="007C3BDF">
        <w:rPr>
          <w:rFonts w:ascii="Arial" w:hAnsi="Arial" w:cs="Arial"/>
          <w:szCs w:val="24"/>
        </w:rPr>
        <w:t>ssets provided by the Council are and remain fit for the purpose for which they are required.</w:t>
      </w:r>
    </w:p>
    <w:p w:rsidR="00A72C7B" w:rsidRPr="007C3BDF" w:rsidRDefault="00A72C7B" w:rsidP="007C3BDF">
      <w:pPr>
        <w:pStyle w:val="Default"/>
      </w:pPr>
    </w:p>
    <w:p w:rsidR="00A72C7B" w:rsidRPr="007C3BDF" w:rsidRDefault="009C2491" w:rsidP="00A72C7B">
      <w:pPr>
        <w:pStyle w:val="Default"/>
      </w:pPr>
      <w:r w:rsidRPr="007C3BDF">
        <w:t xml:space="preserve">The </w:t>
      </w:r>
      <w:r w:rsidR="00103936">
        <w:t>successful bidder</w:t>
      </w:r>
      <w:r w:rsidRPr="007C3BDF">
        <w:t xml:space="preserve"> will remove any damaged or faulty equipment from use as soon as is reasonably practical after the damage or fault occurs. The Council reserves the right to recharge the </w:t>
      </w:r>
      <w:r w:rsidR="00103936">
        <w:t>successful bidder</w:t>
      </w:r>
      <w:r w:rsidRPr="007C3BDF">
        <w:t xml:space="preserve"> for the cost of repair or replacement of café equipment, fixtures, furniture and fittings when the </w:t>
      </w:r>
      <w:r w:rsidR="00103936">
        <w:t>successful bidder</w:t>
      </w:r>
      <w:r w:rsidRPr="007C3BDF">
        <w:t xml:space="preserve"> or his/her employees or his/her customers have caused damage/fault to property owned by the Council.</w:t>
      </w:r>
      <w:r w:rsidR="00A72C7B">
        <w:t xml:space="preserve"> </w:t>
      </w:r>
      <w:r w:rsidR="00A72C7B" w:rsidRPr="007C3BDF">
        <w:t xml:space="preserve">The </w:t>
      </w:r>
      <w:r w:rsidR="00A72C7B">
        <w:t>successful bidder</w:t>
      </w:r>
      <w:r w:rsidR="00A72C7B" w:rsidRPr="007C3BDF">
        <w:t xml:space="preserve"> shall ensure that the standards of design, materials, management and construction of equipment obtained to replace Council </w:t>
      </w:r>
      <w:r w:rsidR="00A72C7B">
        <w:t>a</w:t>
      </w:r>
      <w:r w:rsidR="00A72C7B" w:rsidRPr="007C3BDF">
        <w:t>ssets that ha</w:t>
      </w:r>
      <w:r w:rsidR="00A72C7B">
        <w:t>ve</w:t>
      </w:r>
      <w:r w:rsidR="00A72C7B" w:rsidRPr="007C3BDF">
        <w:t xml:space="preserve"> been lost, damaged or </w:t>
      </w:r>
      <w:r w:rsidR="00A72C7B">
        <w:t>are</w:t>
      </w:r>
      <w:r w:rsidR="00A72C7B" w:rsidRPr="007C3BDF">
        <w:t xml:space="preserve"> otherwise unusable shall not be less than that of the Council </w:t>
      </w:r>
      <w:r w:rsidR="00A72C7B">
        <w:t>a</w:t>
      </w:r>
      <w:r w:rsidR="00A72C7B" w:rsidRPr="007C3BDF">
        <w:t>ssets it is replacing.</w:t>
      </w:r>
    </w:p>
    <w:p w:rsidR="008D09A5" w:rsidRPr="007C3BDF" w:rsidRDefault="008D09A5" w:rsidP="007C3BDF">
      <w:pPr>
        <w:pStyle w:val="Default"/>
      </w:pPr>
    </w:p>
    <w:p w:rsidR="008D09A5" w:rsidRPr="007C3BDF" w:rsidRDefault="008D09A5" w:rsidP="007C3BDF">
      <w:pPr>
        <w:jc w:val="both"/>
        <w:rPr>
          <w:rFonts w:ascii="Arial" w:hAnsi="Arial" w:cs="Arial"/>
          <w:szCs w:val="24"/>
        </w:rPr>
      </w:pPr>
      <w:r w:rsidRPr="007C3BDF">
        <w:rPr>
          <w:rFonts w:ascii="Arial" w:hAnsi="Arial" w:cs="Arial"/>
          <w:szCs w:val="24"/>
        </w:rPr>
        <w:lastRenderedPageBreak/>
        <w:t xml:space="preserve">The Council will be responsible to maintain the structure </w:t>
      </w:r>
      <w:r w:rsidR="00A72C7B">
        <w:rPr>
          <w:rFonts w:ascii="Arial" w:hAnsi="Arial" w:cs="Arial"/>
          <w:szCs w:val="24"/>
        </w:rPr>
        <w:t>and fabric of the p</w:t>
      </w:r>
      <w:r w:rsidRPr="007C3BDF">
        <w:rPr>
          <w:rFonts w:ascii="Arial" w:hAnsi="Arial" w:cs="Arial"/>
          <w:szCs w:val="24"/>
        </w:rPr>
        <w:t>remises.</w:t>
      </w:r>
      <w:r w:rsidR="007C3BDF">
        <w:rPr>
          <w:rFonts w:ascii="Arial" w:hAnsi="Arial" w:cs="Arial"/>
          <w:szCs w:val="24"/>
        </w:rPr>
        <w:t xml:space="preserve"> </w:t>
      </w:r>
      <w:r w:rsidRPr="007C3BDF">
        <w:rPr>
          <w:rFonts w:ascii="Arial" w:hAnsi="Arial" w:cs="Arial"/>
          <w:szCs w:val="24"/>
        </w:rPr>
        <w:t>Except in cases of emergency any required works or repairs must be agreed in advance in writing with the Council’s Officer and must be undertaken by contractors approved by the Council.</w:t>
      </w:r>
      <w:r w:rsidR="007C3BDF">
        <w:rPr>
          <w:rFonts w:ascii="Arial" w:hAnsi="Arial" w:cs="Arial"/>
          <w:szCs w:val="24"/>
        </w:rPr>
        <w:t xml:space="preserve"> </w:t>
      </w:r>
      <w:r w:rsidRPr="007C3BDF">
        <w:rPr>
          <w:rFonts w:ascii="Arial" w:hAnsi="Arial" w:cs="Arial"/>
          <w:szCs w:val="24"/>
        </w:rPr>
        <w:t xml:space="preserve">Repairs or required works (not being emergency works) arranged without the written agreement of the Council any charges relating to those works will be the responsibility of the </w:t>
      </w:r>
      <w:r w:rsidR="00A72C7B">
        <w:rPr>
          <w:rFonts w:ascii="Arial" w:hAnsi="Arial" w:cs="Arial"/>
          <w:szCs w:val="24"/>
        </w:rPr>
        <w:t>s</w:t>
      </w:r>
      <w:r w:rsidR="00103936">
        <w:rPr>
          <w:rFonts w:ascii="Arial" w:hAnsi="Arial" w:cs="Arial"/>
          <w:szCs w:val="24"/>
        </w:rPr>
        <w:t>uccessful bidder</w:t>
      </w:r>
      <w:r w:rsidRPr="007C3BDF">
        <w:rPr>
          <w:rFonts w:ascii="Arial" w:hAnsi="Arial" w:cs="Arial"/>
          <w:szCs w:val="24"/>
        </w:rPr>
        <w:t>.</w:t>
      </w:r>
      <w:r w:rsidR="007C3BDF">
        <w:rPr>
          <w:rFonts w:ascii="Arial" w:hAnsi="Arial" w:cs="Arial"/>
          <w:szCs w:val="24"/>
        </w:rPr>
        <w:t xml:space="preserve"> </w:t>
      </w:r>
      <w:r w:rsidRPr="007C3BDF">
        <w:rPr>
          <w:rFonts w:ascii="Arial" w:hAnsi="Arial" w:cs="Arial"/>
          <w:szCs w:val="24"/>
        </w:rPr>
        <w:t xml:space="preserve">If works are required due to the negligence misuse or </w:t>
      </w:r>
      <w:r w:rsidR="00A72C7B" w:rsidRPr="007C3BDF">
        <w:rPr>
          <w:rFonts w:ascii="Arial" w:hAnsi="Arial" w:cs="Arial"/>
          <w:szCs w:val="24"/>
        </w:rPr>
        <w:t>wilful</w:t>
      </w:r>
      <w:r w:rsidRPr="007C3BDF">
        <w:rPr>
          <w:rFonts w:ascii="Arial" w:hAnsi="Arial" w:cs="Arial"/>
          <w:szCs w:val="24"/>
        </w:rPr>
        <w:t xml:space="preserve"> damage by employees, servants or agents of the </w:t>
      </w:r>
      <w:r w:rsidR="00A72C7B">
        <w:rPr>
          <w:rFonts w:ascii="Arial" w:hAnsi="Arial" w:cs="Arial"/>
          <w:szCs w:val="24"/>
        </w:rPr>
        <w:t>s</w:t>
      </w:r>
      <w:r w:rsidR="00103936">
        <w:rPr>
          <w:rFonts w:ascii="Arial" w:hAnsi="Arial" w:cs="Arial"/>
          <w:szCs w:val="24"/>
        </w:rPr>
        <w:t>uccessful bidder</w:t>
      </w:r>
      <w:r w:rsidR="00A72C7B">
        <w:rPr>
          <w:rFonts w:ascii="Arial" w:hAnsi="Arial" w:cs="Arial"/>
          <w:szCs w:val="24"/>
        </w:rPr>
        <w:t>, associated costs will be borne by</w:t>
      </w:r>
      <w:r w:rsidRPr="007C3BDF">
        <w:rPr>
          <w:rFonts w:ascii="Arial" w:hAnsi="Arial" w:cs="Arial"/>
          <w:szCs w:val="24"/>
        </w:rPr>
        <w:t xml:space="preserve"> the </w:t>
      </w:r>
      <w:r w:rsidR="00A72C7B">
        <w:rPr>
          <w:rFonts w:ascii="Arial" w:hAnsi="Arial" w:cs="Arial"/>
          <w:szCs w:val="24"/>
        </w:rPr>
        <w:t>s</w:t>
      </w:r>
      <w:r w:rsidR="00103936">
        <w:rPr>
          <w:rFonts w:ascii="Arial" w:hAnsi="Arial" w:cs="Arial"/>
          <w:szCs w:val="24"/>
        </w:rPr>
        <w:t>uccessful bidder</w:t>
      </w:r>
      <w:r w:rsidR="00A72C7B">
        <w:rPr>
          <w:rFonts w:ascii="Arial" w:hAnsi="Arial" w:cs="Arial"/>
          <w:szCs w:val="24"/>
        </w:rPr>
        <w:t>.</w:t>
      </w:r>
    </w:p>
    <w:p w:rsidR="008D09A5" w:rsidRPr="007C3BDF" w:rsidRDefault="008D09A5" w:rsidP="007C3BDF">
      <w:pPr>
        <w:jc w:val="both"/>
        <w:rPr>
          <w:rFonts w:ascii="Arial" w:hAnsi="Arial" w:cs="Arial"/>
          <w:szCs w:val="24"/>
        </w:rPr>
      </w:pPr>
    </w:p>
    <w:p w:rsidR="008D09A5" w:rsidRPr="007C3BDF" w:rsidRDefault="008D09A5" w:rsidP="007C3BDF">
      <w:pPr>
        <w:jc w:val="both"/>
        <w:rPr>
          <w:rFonts w:ascii="Arial" w:hAnsi="Arial" w:cs="Arial"/>
          <w:szCs w:val="24"/>
        </w:rPr>
      </w:pPr>
      <w:r w:rsidRPr="007C3BDF">
        <w:rPr>
          <w:rFonts w:ascii="Arial" w:hAnsi="Arial" w:cs="Arial"/>
          <w:szCs w:val="24"/>
        </w:rPr>
        <w:t xml:space="preserve">The </w:t>
      </w:r>
      <w:r w:rsidR="00A72C7B">
        <w:rPr>
          <w:rFonts w:ascii="Arial" w:hAnsi="Arial" w:cs="Arial"/>
          <w:szCs w:val="24"/>
        </w:rPr>
        <w:t>s</w:t>
      </w:r>
      <w:r w:rsidR="00103936">
        <w:rPr>
          <w:rFonts w:ascii="Arial" w:hAnsi="Arial" w:cs="Arial"/>
          <w:szCs w:val="24"/>
        </w:rPr>
        <w:t>uccessful bidder</w:t>
      </w:r>
      <w:r w:rsidRPr="007C3BDF">
        <w:rPr>
          <w:rFonts w:ascii="Arial" w:hAnsi="Arial" w:cs="Arial"/>
          <w:szCs w:val="24"/>
        </w:rPr>
        <w:t xml:space="preserve"> shall have 7 days in which to test and evaluate the condition of the Council </w:t>
      </w:r>
      <w:r w:rsidR="00A72C7B">
        <w:rPr>
          <w:rFonts w:ascii="Arial" w:hAnsi="Arial" w:cs="Arial"/>
          <w:szCs w:val="24"/>
        </w:rPr>
        <w:t>a</w:t>
      </w:r>
      <w:r w:rsidRPr="007C3BDF">
        <w:rPr>
          <w:rFonts w:ascii="Arial" w:hAnsi="Arial" w:cs="Arial"/>
          <w:szCs w:val="24"/>
        </w:rPr>
        <w:t xml:space="preserve">ssets, following which the </w:t>
      </w:r>
      <w:r w:rsidR="00A72C7B">
        <w:rPr>
          <w:rFonts w:ascii="Arial" w:hAnsi="Arial" w:cs="Arial"/>
          <w:szCs w:val="24"/>
        </w:rPr>
        <w:t>parties shall jointly agree the i</w:t>
      </w:r>
      <w:r w:rsidRPr="007C3BDF">
        <w:rPr>
          <w:rFonts w:ascii="Arial" w:hAnsi="Arial" w:cs="Arial"/>
          <w:szCs w:val="24"/>
        </w:rPr>
        <w:t>nventory including the condition of equipment, any equipment that is not of a serviceable standard wi</w:t>
      </w:r>
      <w:r w:rsidR="00A72C7B">
        <w:rPr>
          <w:rFonts w:ascii="Arial" w:hAnsi="Arial" w:cs="Arial"/>
          <w:szCs w:val="24"/>
        </w:rPr>
        <w:t>ll be removed and not replaced.</w:t>
      </w:r>
    </w:p>
    <w:p w:rsidR="008D09A5" w:rsidRPr="007C3BDF" w:rsidRDefault="008D09A5" w:rsidP="007C3BDF">
      <w:pPr>
        <w:jc w:val="both"/>
        <w:rPr>
          <w:rFonts w:ascii="Arial" w:hAnsi="Arial" w:cs="Arial"/>
          <w:szCs w:val="24"/>
        </w:rPr>
      </w:pPr>
    </w:p>
    <w:p w:rsidR="008D09A5" w:rsidRPr="007C3BDF" w:rsidRDefault="008D09A5" w:rsidP="007C3BDF">
      <w:pPr>
        <w:jc w:val="both"/>
        <w:rPr>
          <w:rFonts w:ascii="Arial" w:hAnsi="Arial" w:cs="Arial"/>
          <w:szCs w:val="24"/>
        </w:rPr>
      </w:pPr>
      <w:r w:rsidRPr="007C3BDF">
        <w:rPr>
          <w:rFonts w:ascii="Arial" w:hAnsi="Arial" w:cs="Arial"/>
          <w:szCs w:val="24"/>
        </w:rPr>
        <w:t xml:space="preserve">The </w:t>
      </w:r>
      <w:r w:rsidR="00A72C7B">
        <w:rPr>
          <w:rFonts w:ascii="Arial" w:hAnsi="Arial" w:cs="Arial"/>
          <w:szCs w:val="24"/>
        </w:rPr>
        <w:t>s</w:t>
      </w:r>
      <w:r w:rsidR="00103936">
        <w:rPr>
          <w:rFonts w:ascii="Arial" w:hAnsi="Arial" w:cs="Arial"/>
          <w:szCs w:val="24"/>
        </w:rPr>
        <w:t>uccessful bidder</w:t>
      </w:r>
      <w:r w:rsidRPr="007C3BDF">
        <w:rPr>
          <w:rFonts w:ascii="Arial" w:hAnsi="Arial" w:cs="Arial"/>
          <w:szCs w:val="24"/>
        </w:rPr>
        <w:t xml:space="preserve"> shall:</w:t>
      </w:r>
    </w:p>
    <w:p w:rsidR="008D09A5" w:rsidRPr="007C3BDF" w:rsidRDefault="00220EB4" w:rsidP="00220EB4">
      <w:pPr>
        <w:pStyle w:val="ListParagraph"/>
        <w:widowControl w:val="0"/>
        <w:numPr>
          <w:ilvl w:val="0"/>
          <w:numId w:val="12"/>
        </w:numPr>
        <w:tabs>
          <w:tab w:val="left" w:pos="567"/>
        </w:tabs>
        <w:snapToGrid w:val="0"/>
        <w:ind w:left="567" w:hanging="567"/>
        <w:contextualSpacing w:val="0"/>
        <w:jc w:val="both"/>
        <w:rPr>
          <w:rFonts w:ascii="Arial" w:hAnsi="Arial" w:cs="Arial"/>
          <w:szCs w:val="24"/>
        </w:rPr>
      </w:pPr>
      <w:r>
        <w:rPr>
          <w:rFonts w:ascii="Arial" w:hAnsi="Arial" w:cs="Arial"/>
          <w:szCs w:val="24"/>
        </w:rPr>
        <w:t>B</w:t>
      </w:r>
      <w:r w:rsidR="008D09A5" w:rsidRPr="007C3BDF">
        <w:rPr>
          <w:rFonts w:ascii="Arial" w:hAnsi="Arial" w:cs="Arial"/>
          <w:szCs w:val="24"/>
        </w:rPr>
        <w:t xml:space="preserve">e responsible for maintenance and replacement of the Council </w:t>
      </w:r>
      <w:r w:rsidR="00A72C7B">
        <w:rPr>
          <w:rFonts w:ascii="Arial" w:hAnsi="Arial" w:cs="Arial"/>
          <w:szCs w:val="24"/>
        </w:rPr>
        <w:t>a</w:t>
      </w:r>
      <w:r w:rsidR="008D09A5" w:rsidRPr="007C3BDF">
        <w:rPr>
          <w:rFonts w:ascii="Arial" w:hAnsi="Arial" w:cs="Arial"/>
          <w:szCs w:val="24"/>
        </w:rPr>
        <w:t>ssets ari</w:t>
      </w:r>
      <w:r w:rsidR="00A72C7B">
        <w:rPr>
          <w:rFonts w:ascii="Arial" w:hAnsi="Arial" w:cs="Arial"/>
          <w:szCs w:val="24"/>
        </w:rPr>
        <w:t>sing from the negligence or wil</w:t>
      </w:r>
      <w:r w:rsidR="008D09A5" w:rsidRPr="007C3BDF">
        <w:rPr>
          <w:rFonts w:ascii="Arial" w:hAnsi="Arial" w:cs="Arial"/>
          <w:szCs w:val="24"/>
        </w:rPr>
        <w:t>ful damage of its</w:t>
      </w:r>
      <w:r>
        <w:rPr>
          <w:rFonts w:ascii="Arial" w:hAnsi="Arial" w:cs="Arial"/>
          <w:szCs w:val="24"/>
        </w:rPr>
        <w:t xml:space="preserve"> employees/volunteers or agents;</w:t>
      </w:r>
    </w:p>
    <w:p w:rsidR="008D09A5" w:rsidRPr="007C3BDF" w:rsidRDefault="00220EB4" w:rsidP="00220EB4">
      <w:pPr>
        <w:pStyle w:val="ListParagraph"/>
        <w:widowControl w:val="0"/>
        <w:numPr>
          <w:ilvl w:val="0"/>
          <w:numId w:val="12"/>
        </w:numPr>
        <w:tabs>
          <w:tab w:val="left" w:pos="567"/>
        </w:tabs>
        <w:snapToGrid w:val="0"/>
        <w:ind w:left="567" w:hanging="567"/>
        <w:contextualSpacing w:val="0"/>
        <w:jc w:val="both"/>
        <w:rPr>
          <w:rFonts w:ascii="Arial" w:hAnsi="Arial" w:cs="Arial"/>
          <w:szCs w:val="24"/>
        </w:rPr>
      </w:pPr>
      <w:r>
        <w:rPr>
          <w:rFonts w:ascii="Arial" w:hAnsi="Arial" w:cs="Arial"/>
          <w:szCs w:val="24"/>
        </w:rPr>
        <w:t>A</w:t>
      </w:r>
      <w:r w:rsidR="008D09A5" w:rsidRPr="007C3BDF">
        <w:rPr>
          <w:rFonts w:ascii="Arial" w:hAnsi="Arial" w:cs="Arial"/>
          <w:szCs w:val="24"/>
        </w:rPr>
        <w:t>s soon as is reasonably practical inform the Council of loss or damage to t</w:t>
      </w:r>
      <w:r w:rsidR="00A72C7B">
        <w:rPr>
          <w:rFonts w:ascii="Arial" w:hAnsi="Arial" w:cs="Arial"/>
          <w:szCs w:val="24"/>
        </w:rPr>
        <w:t>he Council Assets shown on the i</w:t>
      </w:r>
      <w:r w:rsidR="008D09A5" w:rsidRPr="007C3BDF">
        <w:rPr>
          <w:rFonts w:ascii="Arial" w:hAnsi="Arial" w:cs="Arial"/>
          <w:szCs w:val="24"/>
        </w:rPr>
        <w:t>nventory and provide all reasonable support to the Council in determining the cause of and maki</w:t>
      </w:r>
      <w:r>
        <w:rPr>
          <w:rFonts w:ascii="Arial" w:hAnsi="Arial" w:cs="Arial"/>
          <w:szCs w:val="24"/>
        </w:rPr>
        <w:t xml:space="preserve">ng good </w:t>
      </w:r>
      <w:proofErr w:type="spellStart"/>
      <w:r>
        <w:rPr>
          <w:rFonts w:ascii="Arial" w:hAnsi="Arial" w:cs="Arial"/>
          <w:szCs w:val="24"/>
        </w:rPr>
        <w:t>the</w:t>
      </w:r>
      <w:proofErr w:type="spellEnd"/>
      <w:r>
        <w:rPr>
          <w:rFonts w:ascii="Arial" w:hAnsi="Arial" w:cs="Arial"/>
          <w:szCs w:val="24"/>
        </w:rPr>
        <w:t xml:space="preserve"> said loss or damage;</w:t>
      </w:r>
    </w:p>
    <w:p w:rsidR="008D09A5" w:rsidRPr="007C3BDF" w:rsidRDefault="00220EB4" w:rsidP="00220EB4">
      <w:pPr>
        <w:pStyle w:val="ListParagraph"/>
        <w:widowControl w:val="0"/>
        <w:numPr>
          <w:ilvl w:val="0"/>
          <w:numId w:val="12"/>
        </w:numPr>
        <w:tabs>
          <w:tab w:val="left" w:pos="567"/>
        </w:tabs>
        <w:snapToGrid w:val="0"/>
        <w:ind w:left="567" w:hanging="567"/>
        <w:contextualSpacing w:val="0"/>
        <w:jc w:val="both"/>
        <w:rPr>
          <w:rFonts w:ascii="Arial" w:hAnsi="Arial" w:cs="Arial"/>
          <w:szCs w:val="24"/>
        </w:rPr>
      </w:pPr>
      <w:r>
        <w:rPr>
          <w:rFonts w:ascii="Arial" w:hAnsi="Arial" w:cs="Arial"/>
          <w:szCs w:val="24"/>
        </w:rPr>
        <w:t>B</w:t>
      </w:r>
      <w:r w:rsidR="008D09A5" w:rsidRPr="007C3BDF">
        <w:rPr>
          <w:rFonts w:ascii="Arial" w:hAnsi="Arial" w:cs="Arial"/>
          <w:szCs w:val="24"/>
        </w:rPr>
        <w:t>e res</w:t>
      </w:r>
      <w:r w:rsidR="00A72C7B">
        <w:rPr>
          <w:rFonts w:ascii="Arial" w:hAnsi="Arial" w:cs="Arial"/>
          <w:szCs w:val="24"/>
        </w:rPr>
        <w:t>ponsible for ensuring that the c</w:t>
      </w:r>
      <w:r w:rsidR="008D09A5" w:rsidRPr="007C3BDF">
        <w:rPr>
          <w:rFonts w:ascii="Arial" w:hAnsi="Arial" w:cs="Arial"/>
          <w:szCs w:val="24"/>
        </w:rPr>
        <w:t>a</w:t>
      </w:r>
      <w:r w:rsidR="00A72C7B">
        <w:rPr>
          <w:rFonts w:ascii="Arial" w:hAnsi="Arial" w:cs="Arial"/>
          <w:szCs w:val="24"/>
        </w:rPr>
        <w:t>fé area and the Council a</w:t>
      </w:r>
      <w:r w:rsidR="008D09A5" w:rsidRPr="007C3BDF">
        <w:rPr>
          <w:rFonts w:ascii="Arial" w:hAnsi="Arial" w:cs="Arial"/>
          <w:szCs w:val="24"/>
        </w:rPr>
        <w:t>ssets provided by the Council are and remain fit for the purpo</w:t>
      </w:r>
      <w:r w:rsidR="00A72C7B">
        <w:rPr>
          <w:rFonts w:ascii="Arial" w:hAnsi="Arial" w:cs="Arial"/>
          <w:szCs w:val="24"/>
        </w:rPr>
        <w:t>se for which they are required.</w:t>
      </w:r>
    </w:p>
    <w:p w:rsidR="008D09A5" w:rsidRPr="007C3BDF" w:rsidRDefault="00220EB4" w:rsidP="00220EB4">
      <w:pPr>
        <w:pStyle w:val="ListParagraph"/>
        <w:widowControl w:val="0"/>
        <w:numPr>
          <w:ilvl w:val="0"/>
          <w:numId w:val="12"/>
        </w:numPr>
        <w:tabs>
          <w:tab w:val="left" w:pos="567"/>
        </w:tabs>
        <w:snapToGrid w:val="0"/>
        <w:ind w:left="567" w:hanging="567"/>
        <w:contextualSpacing w:val="0"/>
        <w:jc w:val="both"/>
        <w:rPr>
          <w:rFonts w:ascii="Arial" w:hAnsi="Arial" w:cs="Arial"/>
          <w:szCs w:val="24"/>
        </w:rPr>
      </w:pPr>
      <w:r>
        <w:rPr>
          <w:rFonts w:ascii="Arial" w:hAnsi="Arial" w:cs="Arial"/>
          <w:szCs w:val="24"/>
        </w:rPr>
        <w:t>E</w:t>
      </w:r>
      <w:r w:rsidR="00A72C7B">
        <w:rPr>
          <w:rFonts w:ascii="Arial" w:hAnsi="Arial" w:cs="Arial"/>
          <w:szCs w:val="24"/>
        </w:rPr>
        <w:t>nsure that the café a</w:t>
      </w:r>
      <w:r w:rsidR="008D09A5" w:rsidRPr="007C3BDF">
        <w:rPr>
          <w:rFonts w:ascii="Arial" w:hAnsi="Arial" w:cs="Arial"/>
          <w:szCs w:val="24"/>
        </w:rPr>
        <w:t>rea is kept clean and maintain</w:t>
      </w:r>
      <w:r>
        <w:rPr>
          <w:rFonts w:ascii="Arial" w:hAnsi="Arial" w:cs="Arial"/>
          <w:szCs w:val="24"/>
        </w:rPr>
        <w:t>ed in good repair and condition;</w:t>
      </w:r>
    </w:p>
    <w:p w:rsidR="00A72C7B" w:rsidRPr="00A72C7B" w:rsidRDefault="00220EB4" w:rsidP="00220EB4">
      <w:pPr>
        <w:pStyle w:val="ListParagraph"/>
        <w:widowControl w:val="0"/>
        <w:numPr>
          <w:ilvl w:val="0"/>
          <w:numId w:val="12"/>
        </w:numPr>
        <w:tabs>
          <w:tab w:val="left" w:pos="567"/>
        </w:tabs>
        <w:snapToGrid w:val="0"/>
        <w:ind w:left="567" w:hanging="567"/>
        <w:contextualSpacing w:val="0"/>
        <w:jc w:val="both"/>
        <w:rPr>
          <w:rFonts w:ascii="Arial" w:hAnsi="Arial" w:cs="Arial"/>
          <w:szCs w:val="24"/>
        </w:rPr>
      </w:pPr>
      <w:r>
        <w:rPr>
          <w:rFonts w:ascii="Arial" w:hAnsi="Arial" w:cs="Arial"/>
          <w:szCs w:val="24"/>
        </w:rPr>
        <w:t>E</w:t>
      </w:r>
      <w:r w:rsidR="008D09A5" w:rsidRPr="007C3BDF">
        <w:rPr>
          <w:rFonts w:ascii="Arial" w:hAnsi="Arial" w:cs="Arial"/>
          <w:szCs w:val="24"/>
        </w:rPr>
        <w:t>nsure that all ventilation units shall be aired to prevent excessive heat, cooking smells, condensation and dust</w:t>
      </w:r>
      <w:r>
        <w:rPr>
          <w:rFonts w:ascii="Arial" w:hAnsi="Arial" w:cs="Arial"/>
          <w:szCs w:val="24"/>
        </w:rPr>
        <w:t xml:space="preserve"> and to remove contaminated air;</w:t>
      </w:r>
    </w:p>
    <w:p w:rsidR="008D09A5" w:rsidRPr="007C3BDF" w:rsidRDefault="00220EB4" w:rsidP="00220EB4">
      <w:pPr>
        <w:pStyle w:val="ListParagraph"/>
        <w:widowControl w:val="0"/>
        <w:numPr>
          <w:ilvl w:val="0"/>
          <w:numId w:val="12"/>
        </w:numPr>
        <w:tabs>
          <w:tab w:val="left" w:pos="567"/>
        </w:tabs>
        <w:snapToGrid w:val="0"/>
        <w:ind w:left="567" w:hanging="567"/>
        <w:contextualSpacing w:val="0"/>
        <w:jc w:val="both"/>
        <w:rPr>
          <w:rFonts w:ascii="Arial" w:hAnsi="Arial" w:cs="Arial"/>
          <w:szCs w:val="24"/>
        </w:rPr>
      </w:pPr>
      <w:r>
        <w:rPr>
          <w:rFonts w:ascii="Arial" w:hAnsi="Arial" w:cs="Arial"/>
          <w:szCs w:val="24"/>
        </w:rPr>
        <w:t>E</w:t>
      </w:r>
      <w:r w:rsidR="008D09A5" w:rsidRPr="007C3BDF">
        <w:rPr>
          <w:rFonts w:ascii="Arial" w:hAnsi="Arial" w:cs="Arial"/>
          <w:szCs w:val="24"/>
        </w:rPr>
        <w:t>nsure that all materials used for wiping up a</w:t>
      </w:r>
      <w:r w:rsidR="00A72C7B">
        <w:rPr>
          <w:rFonts w:ascii="Arial" w:hAnsi="Arial" w:cs="Arial"/>
          <w:szCs w:val="24"/>
        </w:rPr>
        <w:t>nd drying surfaces and Council a</w:t>
      </w:r>
      <w:r>
        <w:rPr>
          <w:rFonts w:ascii="Arial" w:hAnsi="Arial" w:cs="Arial"/>
          <w:szCs w:val="24"/>
        </w:rPr>
        <w:t>ssets are clean and dry; and</w:t>
      </w:r>
    </w:p>
    <w:p w:rsidR="008D09A5" w:rsidRPr="007C3BDF" w:rsidRDefault="00220EB4" w:rsidP="00220EB4">
      <w:pPr>
        <w:pStyle w:val="ListParagraph"/>
        <w:widowControl w:val="0"/>
        <w:numPr>
          <w:ilvl w:val="0"/>
          <w:numId w:val="12"/>
        </w:numPr>
        <w:tabs>
          <w:tab w:val="left" w:pos="567"/>
        </w:tabs>
        <w:snapToGrid w:val="0"/>
        <w:ind w:left="567" w:hanging="567"/>
        <w:contextualSpacing w:val="0"/>
        <w:jc w:val="both"/>
        <w:rPr>
          <w:rFonts w:ascii="Arial" w:hAnsi="Arial" w:cs="Arial"/>
          <w:szCs w:val="24"/>
        </w:rPr>
      </w:pPr>
      <w:r>
        <w:rPr>
          <w:rFonts w:ascii="Arial" w:hAnsi="Arial" w:cs="Arial"/>
          <w:szCs w:val="24"/>
        </w:rPr>
        <w:t>C</w:t>
      </w:r>
      <w:r w:rsidR="008D09A5" w:rsidRPr="007C3BDF">
        <w:rPr>
          <w:rFonts w:ascii="Arial" w:hAnsi="Arial" w:cs="Arial"/>
          <w:szCs w:val="24"/>
        </w:rPr>
        <w:t xml:space="preserve">onsult with the </w:t>
      </w:r>
      <w:r w:rsidR="00A72C7B">
        <w:rPr>
          <w:rFonts w:ascii="Arial" w:hAnsi="Arial" w:cs="Arial"/>
          <w:szCs w:val="24"/>
        </w:rPr>
        <w:t>Facilities Manager</w:t>
      </w:r>
      <w:r w:rsidR="008D09A5" w:rsidRPr="007C3BDF">
        <w:rPr>
          <w:rFonts w:ascii="Arial" w:hAnsi="Arial" w:cs="Arial"/>
          <w:szCs w:val="24"/>
        </w:rPr>
        <w:t xml:space="preserve"> and gain permission prior to installation or fitting of any shelving, display boards/notices</w:t>
      </w:r>
      <w:r w:rsidR="00A72C7B">
        <w:rPr>
          <w:rFonts w:ascii="Arial" w:hAnsi="Arial" w:cs="Arial"/>
          <w:szCs w:val="24"/>
        </w:rPr>
        <w:t xml:space="preserve"> or safes etc. within the café a</w:t>
      </w:r>
      <w:r w:rsidR="008D09A5" w:rsidRPr="007C3BDF">
        <w:rPr>
          <w:rFonts w:ascii="Arial" w:hAnsi="Arial" w:cs="Arial"/>
          <w:szCs w:val="24"/>
        </w:rPr>
        <w:t>rea.</w:t>
      </w:r>
    </w:p>
    <w:p w:rsidR="008D09A5" w:rsidRPr="007C3BDF" w:rsidRDefault="008D09A5" w:rsidP="007C3BDF">
      <w:pPr>
        <w:jc w:val="both"/>
        <w:rPr>
          <w:rFonts w:ascii="Arial" w:hAnsi="Arial" w:cs="Arial"/>
          <w:szCs w:val="24"/>
        </w:rPr>
      </w:pPr>
    </w:p>
    <w:p w:rsidR="008D09A5" w:rsidRPr="007C3BDF" w:rsidRDefault="008D09A5" w:rsidP="007C3BDF">
      <w:pPr>
        <w:jc w:val="both"/>
        <w:rPr>
          <w:rFonts w:ascii="Arial" w:hAnsi="Arial" w:cs="Arial"/>
          <w:szCs w:val="24"/>
        </w:rPr>
      </w:pPr>
      <w:r w:rsidRPr="007C3BDF">
        <w:rPr>
          <w:rFonts w:ascii="Arial" w:hAnsi="Arial" w:cs="Arial"/>
          <w:szCs w:val="24"/>
        </w:rPr>
        <w:t>Mop buckets shall never be filled from or emptied into food preparation sinks.</w:t>
      </w:r>
    </w:p>
    <w:p w:rsidR="008D09A5" w:rsidRPr="007C3BDF" w:rsidRDefault="008D09A5" w:rsidP="007C3BDF">
      <w:pPr>
        <w:jc w:val="both"/>
        <w:rPr>
          <w:rFonts w:ascii="Arial" w:hAnsi="Arial" w:cs="Arial"/>
          <w:szCs w:val="24"/>
        </w:rPr>
      </w:pPr>
    </w:p>
    <w:p w:rsidR="008D09A5" w:rsidRPr="007C3BDF" w:rsidRDefault="008D09A5" w:rsidP="007C3BDF">
      <w:pPr>
        <w:jc w:val="both"/>
        <w:rPr>
          <w:rFonts w:ascii="Arial" w:hAnsi="Arial" w:cs="Arial"/>
          <w:szCs w:val="24"/>
        </w:rPr>
      </w:pPr>
      <w:r w:rsidRPr="007C3BDF">
        <w:rPr>
          <w:rFonts w:ascii="Arial" w:hAnsi="Arial" w:cs="Arial"/>
          <w:szCs w:val="24"/>
        </w:rPr>
        <w:t>All cleaning equipment/materials shall be stored in a tidy, hygienic manner away from food.</w:t>
      </w:r>
    </w:p>
    <w:p w:rsidR="008D09A5" w:rsidRPr="007C3BDF" w:rsidRDefault="008D09A5" w:rsidP="007C3BDF">
      <w:pPr>
        <w:jc w:val="both"/>
        <w:rPr>
          <w:rFonts w:ascii="Arial" w:hAnsi="Arial" w:cs="Arial"/>
          <w:szCs w:val="24"/>
        </w:rPr>
      </w:pPr>
    </w:p>
    <w:p w:rsidR="008D09A5" w:rsidRPr="007C3BDF" w:rsidRDefault="008D09A5" w:rsidP="007C3BDF">
      <w:pPr>
        <w:jc w:val="both"/>
        <w:rPr>
          <w:rFonts w:ascii="Arial" w:hAnsi="Arial" w:cs="Arial"/>
          <w:szCs w:val="24"/>
        </w:rPr>
      </w:pPr>
      <w:r w:rsidRPr="007C3BDF">
        <w:rPr>
          <w:rFonts w:ascii="Arial" w:hAnsi="Arial" w:cs="Arial"/>
          <w:szCs w:val="24"/>
        </w:rPr>
        <w:t xml:space="preserve">Provision and replacement of all cleansing materials and equipment shall be the responsibility of the </w:t>
      </w:r>
      <w:r w:rsidR="00A72C7B">
        <w:rPr>
          <w:rFonts w:ascii="Arial" w:hAnsi="Arial" w:cs="Arial"/>
          <w:szCs w:val="24"/>
        </w:rPr>
        <w:t>s</w:t>
      </w:r>
      <w:r w:rsidR="00103936">
        <w:rPr>
          <w:rFonts w:ascii="Arial" w:hAnsi="Arial" w:cs="Arial"/>
          <w:szCs w:val="24"/>
        </w:rPr>
        <w:t>uccessful bidder</w:t>
      </w:r>
      <w:r w:rsidRPr="007C3BDF">
        <w:rPr>
          <w:rFonts w:ascii="Arial" w:hAnsi="Arial" w:cs="Arial"/>
          <w:szCs w:val="24"/>
        </w:rPr>
        <w:t>.</w:t>
      </w:r>
    </w:p>
    <w:p w:rsidR="009C2491" w:rsidRPr="007C3BDF" w:rsidRDefault="009C2491" w:rsidP="007C3BDF">
      <w:pPr>
        <w:pStyle w:val="Default"/>
      </w:pPr>
    </w:p>
    <w:p w:rsidR="009C2491" w:rsidRPr="007C3BDF" w:rsidRDefault="009C2491" w:rsidP="007C3BDF">
      <w:pPr>
        <w:rPr>
          <w:rFonts w:ascii="Arial" w:hAnsi="Arial" w:cs="Arial"/>
          <w:b/>
          <w:szCs w:val="24"/>
        </w:rPr>
      </w:pPr>
      <w:r w:rsidRPr="007C3BDF">
        <w:rPr>
          <w:rFonts w:ascii="Arial" w:hAnsi="Arial" w:cs="Arial"/>
          <w:b/>
          <w:szCs w:val="24"/>
        </w:rPr>
        <w:t>Opening / Normal Business Hours</w:t>
      </w:r>
    </w:p>
    <w:p w:rsidR="009C2491" w:rsidRPr="007C3BDF" w:rsidRDefault="009C2491" w:rsidP="007C3BDF">
      <w:pPr>
        <w:rPr>
          <w:rFonts w:ascii="Arial" w:hAnsi="Arial" w:cs="Arial"/>
          <w:caps/>
          <w:szCs w:val="24"/>
        </w:rPr>
      </w:pPr>
    </w:p>
    <w:p w:rsidR="009C2491" w:rsidRPr="007C3BDF" w:rsidRDefault="009C2491" w:rsidP="007C3BDF">
      <w:pPr>
        <w:rPr>
          <w:rFonts w:ascii="Arial" w:hAnsi="Arial" w:cs="Arial"/>
          <w:szCs w:val="24"/>
        </w:rPr>
      </w:pPr>
      <w:r w:rsidRPr="007C3BDF">
        <w:rPr>
          <w:rFonts w:ascii="Arial" w:hAnsi="Arial" w:cs="Arial"/>
          <w:szCs w:val="24"/>
        </w:rPr>
        <w:t>The Corby Innovation Hub’s core operating hours are 8:00am to 4.00pm, Monday to Friday only and the building is closed on Bank Holidays</w:t>
      </w:r>
      <w:r w:rsidR="002A61D0" w:rsidRPr="007C3BDF">
        <w:rPr>
          <w:rFonts w:ascii="Arial" w:hAnsi="Arial" w:cs="Arial"/>
          <w:szCs w:val="24"/>
        </w:rPr>
        <w:t xml:space="preserve"> and Public Holidays</w:t>
      </w:r>
      <w:r w:rsidRPr="007C3BDF">
        <w:rPr>
          <w:rFonts w:ascii="Arial" w:hAnsi="Arial" w:cs="Arial"/>
          <w:szCs w:val="24"/>
        </w:rPr>
        <w:t>.</w:t>
      </w:r>
    </w:p>
    <w:p w:rsidR="009C2491" w:rsidRPr="007C3BDF" w:rsidRDefault="009C2491" w:rsidP="007C3BDF">
      <w:pPr>
        <w:rPr>
          <w:rFonts w:ascii="Arial" w:hAnsi="Arial" w:cs="Arial"/>
          <w:szCs w:val="24"/>
        </w:rPr>
      </w:pPr>
    </w:p>
    <w:p w:rsidR="002F2559" w:rsidRDefault="009C2491" w:rsidP="007C3BDF">
      <w:pPr>
        <w:rPr>
          <w:rFonts w:ascii="Arial" w:hAnsi="Arial" w:cs="Arial"/>
          <w:szCs w:val="24"/>
        </w:rPr>
      </w:pPr>
      <w:r w:rsidRPr="007C3BDF">
        <w:rPr>
          <w:rFonts w:ascii="Arial" w:hAnsi="Arial" w:cs="Arial"/>
          <w:szCs w:val="24"/>
        </w:rPr>
        <w:t xml:space="preserve">The </w:t>
      </w:r>
      <w:r w:rsidR="00DE6497" w:rsidRPr="007C3BDF">
        <w:rPr>
          <w:rFonts w:ascii="Arial" w:hAnsi="Arial" w:cs="Arial"/>
          <w:szCs w:val="24"/>
        </w:rPr>
        <w:t>café</w:t>
      </w:r>
      <w:r w:rsidRPr="007C3BDF">
        <w:rPr>
          <w:rFonts w:ascii="Arial" w:hAnsi="Arial" w:cs="Arial"/>
          <w:szCs w:val="24"/>
        </w:rPr>
        <w:t xml:space="preserve"> is expected to be open between 8:30am and 2.00pm as a minimum. The </w:t>
      </w:r>
      <w:r w:rsidR="00103936">
        <w:rPr>
          <w:rFonts w:ascii="Arial" w:hAnsi="Arial" w:cs="Arial"/>
          <w:szCs w:val="24"/>
        </w:rPr>
        <w:t>successful bidder</w:t>
      </w:r>
      <w:r w:rsidRPr="007C3BDF">
        <w:rPr>
          <w:rFonts w:ascii="Arial" w:hAnsi="Arial" w:cs="Arial"/>
          <w:szCs w:val="24"/>
        </w:rPr>
        <w:t xml:space="preserve"> may open longer than these times but shall not be permitted to </w:t>
      </w:r>
      <w:r w:rsidRPr="007C3BDF">
        <w:rPr>
          <w:rFonts w:ascii="Arial" w:hAnsi="Arial" w:cs="Arial"/>
          <w:szCs w:val="24"/>
        </w:rPr>
        <w:lastRenderedPageBreak/>
        <w:t>open outside of the Corby Innovation Hub’s opening hours, unless agreed in advance with the Facilities Manager.</w:t>
      </w:r>
    </w:p>
    <w:p w:rsidR="00C71EBD" w:rsidRDefault="00C71EBD" w:rsidP="007C3BDF">
      <w:pPr>
        <w:rPr>
          <w:rFonts w:ascii="Arial" w:hAnsi="Arial" w:cs="Arial"/>
          <w:szCs w:val="24"/>
        </w:rPr>
      </w:pPr>
    </w:p>
    <w:p w:rsidR="009C2491" w:rsidRPr="007C3BDF" w:rsidRDefault="009C2491" w:rsidP="007C3BDF">
      <w:pPr>
        <w:pStyle w:val="Default"/>
      </w:pPr>
      <w:r w:rsidRPr="007C3BDF">
        <w:rPr>
          <w:b/>
        </w:rPr>
        <w:t>Control of Noise and Other Nuisance</w:t>
      </w:r>
    </w:p>
    <w:p w:rsidR="009C2491" w:rsidRPr="007C3BDF" w:rsidRDefault="009C2491" w:rsidP="007C3BDF">
      <w:pPr>
        <w:pStyle w:val="Default"/>
      </w:pPr>
    </w:p>
    <w:p w:rsidR="009C2491" w:rsidRPr="007C3BDF" w:rsidRDefault="009C2491" w:rsidP="007C3BDF">
      <w:pPr>
        <w:pStyle w:val="Default"/>
      </w:pPr>
      <w:r w:rsidRPr="007C3BDF">
        <w:t xml:space="preserve">The </w:t>
      </w:r>
      <w:r w:rsidR="00103936">
        <w:t>successful bidder</w:t>
      </w:r>
      <w:r w:rsidRPr="007C3BDF">
        <w:t xml:space="preserve"> shall not cause any noise nuisance or other nuisance to users of the Corby Innovation Hub or the surrounding residential and commercial properties. The playing of music or other use of any means of public address shall only be permitted if agreed in writing with the Facilities Manager.</w:t>
      </w:r>
    </w:p>
    <w:p w:rsidR="009C2491" w:rsidRPr="007C3BDF" w:rsidRDefault="009C2491" w:rsidP="007C3BDF">
      <w:pPr>
        <w:pStyle w:val="Default"/>
      </w:pPr>
    </w:p>
    <w:p w:rsidR="009C2491" w:rsidRPr="007C3BDF" w:rsidRDefault="009C2491" w:rsidP="007C3BDF">
      <w:pPr>
        <w:pStyle w:val="Default"/>
        <w:rPr>
          <w:b/>
        </w:rPr>
      </w:pPr>
      <w:r w:rsidRPr="007C3BDF">
        <w:rPr>
          <w:b/>
        </w:rPr>
        <w:t>Early Termination</w:t>
      </w:r>
    </w:p>
    <w:p w:rsidR="009C2491" w:rsidRPr="007C3BDF" w:rsidRDefault="009C2491" w:rsidP="007C3BDF">
      <w:pPr>
        <w:pStyle w:val="Default"/>
      </w:pPr>
    </w:p>
    <w:p w:rsidR="00B2581A" w:rsidRDefault="009C2491" w:rsidP="007C3BDF">
      <w:pPr>
        <w:pStyle w:val="Default"/>
      </w:pPr>
      <w:r w:rsidRPr="007C3BDF">
        <w:t xml:space="preserve">Should the </w:t>
      </w:r>
      <w:r w:rsidR="00103936">
        <w:t>successful bidder</w:t>
      </w:r>
      <w:r w:rsidRPr="007C3BDF">
        <w:t xml:space="preserve"> not adhere to the requirements of the contract, early termination provisions shall </w:t>
      </w:r>
      <w:proofErr w:type="gramStart"/>
      <w:r w:rsidRPr="007C3BDF">
        <w:t>apply.</w:t>
      </w:r>
      <w:proofErr w:type="gramEnd"/>
    </w:p>
    <w:p w:rsidR="00BA60F7" w:rsidRDefault="00BA60F7" w:rsidP="007C3BDF">
      <w:pPr>
        <w:pStyle w:val="Default"/>
      </w:pPr>
    </w:p>
    <w:p w:rsidR="009C2491" w:rsidRPr="007C3BDF" w:rsidRDefault="009C2491" w:rsidP="007C3BDF">
      <w:pPr>
        <w:pStyle w:val="Default"/>
        <w:rPr>
          <w:b/>
        </w:rPr>
      </w:pPr>
      <w:r w:rsidRPr="007C3BDF">
        <w:rPr>
          <w:b/>
        </w:rPr>
        <w:t>Miscellaneous</w:t>
      </w:r>
    </w:p>
    <w:p w:rsidR="009C2491" w:rsidRPr="007C3BDF" w:rsidRDefault="009C2491" w:rsidP="007C3BDF">
      <w:pPr>
        <w:pStyle w:val="Default"/>
      </w:pPr>
    </w:p>
    <w:p w:rsidR="009C2491" w:rsidRPr="007C3BDF" w:rsidRDefault="009C2491" w:rsidP="007C3BDF">
      <w:pPr>
        <w:rPr>
          <w:rFonts w:ascii="Arial" w:hAnsi="Arial" w:cs="Arial"/>
          <w:szCs w:val="24"/>
        </w:rPr>
      </w:pPr>
      <w:r w:rsidRPr="007C3BDF">
        <w:rPr>
          <w:rFonts w:ascii="Arial" w:hAnsi="Arial" w:cs="Arial"/>
          <w:szCs w:val="24"/>
        </w:rPr>
        <w:t xml:space="preserve">Free car parking shall be made available to </w:t>
      </w:r>
      <w:r w:rsidR="00DE6497" w:rsidRPr="007C3BDF">
        <w:rPr>
          <w:rFonts w:ascii="Arial" w:hAnsi="Arial" w:cs="Arial"/>
          <w:szCs w:val="24"/>
        </w:rPr>
        <w:t>café</w:t>
      </w:r>
      <w:r w:rsidRPr="007C3BDF">
        <w:rPr>
          <w:rFonts w:ascii="Arial" w:hAnsi="Arial" w:cs="Arial"/>
          <w:szCs w:val="24"/>
        </w:rPr>
        <w:t xml:space="preserve"> employees on a first-come-first-served basis.</w:t>
      </w:r>
    </w:p>
    <w:p w:rsidR="002A61D0" w:rsidRPr="007C3BDF" w:rsidRDefault="002A61D0" w:rsidP="007C3BDF">
      <w:pPr>
        <w:rPr>
          <w:rFonts w:ascii="Arial" w:hAnsi="Arial" w:cs="Arial"/>
          <w:szCs w:val="24"/>
        </w:rPr>
      </w:pPr>
    </w:p>
    <w:p w:rsidR="002A61D0" w:rsidRPr="007C3BDF" w:rsidRDefault="002A61D0" w:rsidP="007C3BDF">
      <w:pPr>
        <w:rPr>
          <w:rFonts w:ascii="Arial" w:hAnsi="Arial" w:cs="Arial"/>
          <w:szCs w:val="24"/>
        </w:rPr>
      </w:pPr>
      <w:r w:rsidRPr="007C3BDF">
        <w:rPr>
          <w:rFonts w:ascii="Arial" w:hAnsi="Arial" w:cs="Arial"/>
          <w:szCs w:val="24"/>
        </w:rPr>
        <w:t xml:space="preserve">The </w:t>
      </w:r>
      <w:r w:rsidR="00103936">
        <w:rPr>
          <w:rFonts w:ascii="Arial" w:hAnsi="Arial" w:cs="Arial"/>
          <w:szCs w:val="24"/>
        </w:rPr>
        <w:t>successful bidder</w:t>
      </w:r>
      <w:r w:rsidRPr="007C3BDF">
        <w:rPr>
          <w:rFonts w:ascii="Arial" w:hAnsi="Arial" w:cs="Arial"/>
          <w:szCs w:val="24"/>
        </w:rPr>
        <w:t xml:space="preserve"> will be required to equip the kitchen to adequately meet their requirements. The </w:t>
      </w:r>
      <w:r w:rsidR="00103936">
        <w:rPr>
          <w:rFonts w:ascii="Arial" w:hAnsi="Arial" w:cs="Arial"/>
          <w:szCs w:val="24"/>
        </w:rPr>
        <w:t>successful bidder</w:t>
      </w:r>
      <w:r w:rsidRPr="007C3BDF">
        <w:rPr>
          <w:rFonts w:ascii="Arial" w:hAnsi="Arial" w:cs="Arial"/>
          <w:szCs w:val="24"/>
        </w:rPr>
        <w:t xml:space="preserve"> will also be responsible for ensuring removal of any and all equipment from the kitchen at the end of their contract term. Any and all furniture (tables and chairs), which has been provided by the Council will be left in good condition and still be under the ownership of the Council at the end of the contract term.</w:t>
      </w:r>
    </w:p>
    <w:p w:rsidR="009C2491" w:rsidRPr="007C3BDF" w:rsidRDefault="009C2491" w:rsidP="007C3BDF">
      <w:pPr>
        <w:pStyle w:val="Default"/>
      </w:pPr>
    </w:p>
    <w:p w:rsidR="009C2491" w:rsidRPr="007C3BDF" w:rsidRDefault="006437AD" w:rsidP="007C3BDF">
      <w:pPr>
        <w:rPr>
          <w:rFonts w:ascii="Arial" w:hAnsi="Arial" w:cs="Arial"/>
          <w:szCs w:val="24"/>
        </w:rPr>
      </w:pPr>
      <w:r w:rsidRPr="007C3BDF">
        <w:rPr>
          <w:rFonts w:ascii="Arial" w:hAnsi="Arial" w:cs="Arial"/>
          <w:szCs w:val="24"/>
        </w:rPr>
        <w:t xml:space="preserve">The </w:t>
      </w:r>
      <w:r>
        <w:rPr>
          <w:rFonts w:ascii="Arial" w:hAnsi="Arial" w:cs="Arial"/>
          <w:szCs w:val="24"/>
        </w:rPr>
        <w:t>successful bidder</w:t>
      </w:r>
      <w:r w:rsidRPr="007C3BDF">
        <w:rPr>
          <w:rFonts w:ascii="Arial" w:hAnsi="Arial" w:cs="Arial"/>
          <w:szCs w:val="24"/>
        </w:rPr>
        <w:t xml:space="preserve"> </w:t>
      </w:r>
      <w:r>
        <w:rPr>
          <w:rFonts w:ascii="Arial" w:hAnsi="Arial" w:cs="Arial"/>
          <w:szCs w:val="24"/>
        </w:rPr>
        <w:t>will b</w:t>
      </w:r>
      <w:r w:rsidR="009C2491" w:rsidRPr="007C3BDF">
        <w:rPr>
          <w:rFonts w:ascii="Arial" w:hAnsi="Arial" w:cs="Arial"/>
          <w:szCs w:val="24"/>
        </w:rPr>
        <w:t>e expected to abide by all of the Council’s policies and emergency procedures within the building.</w:t>
      </w:r>
    </w:p>
    <w:p w:rsidR="009C2491" w:rsidRPr="007C3BDF" w:rsidRDefault="009C2491" w:rsidP="007C3BDF">
      <w:pPr>
        <w:pStyle w:val="Default"/>
      </w:pPr>
    </w:p>
    <w:p w:rsidR="009C2491" w:rsidRPr="007C3BDF" w:rsidRDefault="009C2491" w:rsidP="007C3BDF">
      <w:pPr>
        <w:pStyle w:val="Default"/>
      </w:pPr>
      <w:r w:rsidRPr="007C3BDF">
        <w:t xml:space="preserve">The Council may require the café to be available for special events throughout the year. This may include extended opening times and catering for large groups. The </w:t>
      </w:r>
      <w:r w:rsidR="00103936">
        <w:t>successful bidder</w:t>
      </w:r>
      <w:r w:rsidRPr="007C3BDF">
        <w:t xml:space="preserve"> will be expected to cater these events and will be notified in writing, ahead of these events taking place.</w:t>
      </w:r>
    </w:p>
    <w:p w:rsidR="009C2491" w:rsidRPr="007C3BDF" w:rsidRDefault="009C2491" w:rsidP="007C3BDF">
      <w:pPr>
        <w:pStyle w:val="Default"/>
      </w:pPr>
    </w:p>
    <w:p w:rsidR="009C2491" w:rsidRPr="007C3BDF" w:rsidRDefault="009C2491" w:rsidP="007C3BDF">
      <w:pPr>
        <w:pStyle w:val="Default"/>
      </w:pPr>
      <w:r w:rsidRPr="007C3BDF">
        <w:t xml:space="preserve">The Council will appoint the </w:t>
      </w:r>
      <w:r w:rsidR="00103936">
        <w:t>successful bidder</w:t>
      </w:r>
      <w:r w:rsidRPr="007C3BDF">
        <w:t xml:space="preserve"> as the preferred supplier for the catering requirements for meetings held at the Corby Innovation Hub. However the final choice of catering supplier will be at the discretion of the meeting </w:t>
      </w:r>
      <w:proofErr w:type="spellStart"/>
      <w:r w:rsidRPr="007C3BDF">
        <w:t>organiser</w:t>
      </w:r>
      <w:proofErr w:type="spellEnd"/>
      <w:r w:rsidRPr="007C3BDF">
        <w:t>.</w:t>
      </w:r>
    </w:p>
    <w:p w:rsidR="008D09A5" w:rsidRPr="007C3BDF" w:rsidRDefault="008D09A5" w:rsidP="007C3BDF">
      <w:pPr>
        <w:pStyle w:val="Default"/>
      </w:pPr>
    </w:p>
    <w:p w:rsidR="008D09A5" w:rsidRPr="007C3BDF" w:rsidRDefault="008D09A5" w:rsidP="007C3BDF">
      <w:pPr>
        <w:pStyle w:val="Default"/>
      </w:pPr>
      <w:r w:rsidRPr="007C3BDF">
        <w:t xml:space="preserve">The </w:t>
      </w:r>
      <w:r w:rsidR="006437AD">
        <w:t>s</w:t>
      </w:r>
      <w:r w:rsidR="00103936">
        <w:t>uccessful bidder</w:t>
      </w:r>
      <w:r w:rsidRPr="007C3BDF">
        <w:t xml:space="preserve"> should use, wherever practicable, paper materials which are made</w:t>
      </w:r>
      <w:r w:rsidR="000D54A3">
        <w:t xml:space="preserve"> of</w:t>
      </w:r>
      <w:r w:rsidRPr="007C3BDF">
        <w:t>, or incorporate, re-cycled material.</w:t>
      </w:r>
    </w:p>
    <w:p w:rsidR="00203BF1" w:rsidRPr="007C3BDF" w:rsidRDefault="00203BF1" w:rsidP="007C3BDF">
      <w:pPr>
        <w:pStyle w:val="Default"/>
      </w:pPr>
    </w:p>
    <w:p w:rsidR="007A4E0E" w:rsidRPr="008D09A5" w:rsidRDefault="007A4E0E" w:rsidP="00220EB4">
      <w:pPr>
        <w:pStyle w:val="ListParagraph"/>
        <w:numPr>
          <w:ilvl w:val="0"/>
          <w:numId w:val="2"/>
        </w:numPr>
        <w:tabs>
          <w:tab w:val="left" w:pos="567"/>
        </w:tabs>
        <w:ind w:left="567" w:hanging="567"/>
        <w:rPr>
          <w:rFonts w:ascii="Arial" w:hAnsi="Arial" w:cs="Arial"/>
          <w:b/>
          <w:caps/>
          <w:szCs w:val="24"/>
        </w:rPr>
      </w:pPr>
      <w:r w:rsidRPr="008D09A5">
        <w:rPr>
          <w:rFonts w:ascii="Arial" w:hAnsi="Arial" w:cs="Arial"/>
          <w:b/>
          <w:caps/>
          <w:szCs w:val="24"/>
        </w:rPr>
        <w:t>Data Management / General Data Protection Regulation (GDPR)</w:t>
      </w:r>
    </w:p>
    <w:p w:rsidR="007A4E0E" w:rsidRPr="008D09A5" w:rsidRDefault="007A4E0E" w:rsidP="007A4E0E">
      <w:pPr>
        <w:rPr>
          <w:rFonts w:ascii="Arial" w:hAnsi="Arial" w:cs="Arial"/>
          <w:caps/>
          <w:szCs w:val="24"/>
        </w:rPr>
      </w:pPr>
    </w:p>
    <w:p w:rsidR="002F2559" w:rsidRDefault="009E1D51" w:rsidP="007A4E0E">
      <w:pPr>
        <w:rPr>
          <w:rFonts w:ascii="Arial" w:hAnsi="Arial" w:cs="Arial"/>
          <w:szCs w:val="24"/>
        </w:rPr>
      </w:pPr>
      <w:r w:rsidRPr="008D09A5">
        <w:rPr>
          <w:rFonts w:ascii="Arial" w:hAnsi="Arial" w:cs="Arial"/>
          <w:szCs w:val="24"/>
        </w:rPr>
        <w:t xml:space="preserve">If the </w:t>
      </w:r>
      <w:r w:rsidR="00103936">
        <w:rPr>
          <w:rFonts w:ascii="Arial" w:hAnsi="Arial" w:cs="Arial"/>
          <w:szCs w:val="24"/>
        </w:rPr>
        <w:t>successful bidder</w:t>
      </w:r>
      <w:r w:rsidRPr="008D09A5">
        <w:rPr>
          <w:rFonts w:ascii="Arial" w:hAnsi="Arial" w:cs="Arial"/>
          <w:szCs w:val="24"/>
        </w:rPr>
        <w:t xml:space="preserve"> wishes to operate an “account” system for businesses within the Corby Innovation Hub, or a loyalty scheme or similar, which requires the collection and processing of personal information, this will be subject to the General </w:t>
      </w:r>
      <w:r w:rsidRPr="008D09A5">
        <w:rPr>
          <w:rFonts w:ascii="Arial" w:hAnsi="Arial" w:cs="Arial"/>
          <w:szCs w:val="24"/>
        </w:rPr>
        <w:lastRenderedPageBreak/>
        <w:t xml:space="preserve">Data Protection Regulations. As such, the </w:t>
      </w:r>
      <w:r w:rsidR="00103936">
        <w:rPr>
          <w:rFonts w:ascii="Arial" w:hAnsi="Arial" w:cs="Arial"/>
          <w:szCs w:val="24"/>
        </w:rPr>
        <w:t>successful bidder</w:t>
      </w:r>
      <w:r w:rsidRPr="008D09A5">
        <w:rPr>
          <w:rFonts w:ascii="Arial" w:hAnsi="Arial" w:cs="Arial"/>
          <w:szCs w:val="24"/>
        </w:rPr>
        <w:t xml:space="preserve"> must make the Facilities Manager aware, to enable the Council to fulfil its duties under the GDPR.</w:t>
      </w:r>
    </w:p>
    <w:p w:rsidR="008A4034" w:rsidRDefault="008A4034" w:rsidP="007A4E0E">
      <w:pPr>
        <w:rPr>
          <w:rFonts w:ascii="Arial" w:hAnsi="Arial" w:cs="Arial"/>
          <w:szCs w:val="24"/>
        </w:rPr>
      </w:pPr>
    </w:p>
    <w:p w:rsidR="005633F2" w:rsidRPr="008D09A5" w:rsidRDefault="005633F2" w:rsidP="00220EB4">
      <w:pPr>
        <w:pStyle w:val="ListParagraph"/>
        <w:numPr>
          <w:ilvl w:val="0"/>
          <w:numId w:val="2"/>
        </w:numPr>
        <w:tabs>
          <w:tab w:val="left" w:pos="567"/>
        </w:tabs>
        <w:ind w:left="567" w:hanging="567"/>
        <w:rPr>
          <w:rFonts w:ascii="Arial" w:hAnsi="Arial" w:cs="Arial"/>
          <w:b/>
          <w:caps/>
          <w:szCs w:val="24"/>
        </w:rPr>
      </w:pPr>
      <w:r w:rsidRPr="008D09A5">
        <w:rPr>
          <w:rFonts w:ascii="Arial" w:hAnsi="Arial" w:cs="Arial"/>
          <w:b/>
          <w:caps/>
          <w:szCs w:val="24"/>
        </w:rPr>
        <w:t>Quality Requirements</w:t>
      </w:r>
    </w:p>
    <w:p w:rsidR="005633F2" w:rsidRPr="008D09A5" w:rsidRDefault="005633F2" w:rsidP="007C3BDF">
      <w:pPr>
        <w:rPr>
          <w:rFonts w:ascii="Arial" w:hAnsi="Arial" w:cs="Arial"/>
          <w:szCs w:val="24"/>
        </w:rPr>
      </w:pPr>
    </w:p>
    <w:p w:rsidR="009C2491" w:rsidRPr="008D09A5" w:rsidRDefault="009C2491" w:rsidP="007C3BDF">
      <w:pPr>
        <w:rPr>
          <w:rFonts w:ascii="Arial" w:hAnsi="Arial" w:cs="Arial"/>
          <w:szCs w:val="24"/>
        </w:rPr>
      </w:pPr>
      <w:r w:rsidRPr="008D09A5">
        <w:rPr>
          <w:rFonts w:ascii="Arial" w:hAnsi="Arial" w:cs="Arial"/>
          <w:szCs w:val="24"/>
        </w:rPr>
        <w:t>Where references are requested in the Response document (Document 4), responses provided should be relevant to canteen and catering provision.</w:t>
      </w:r>
    </w:p>
    <w:p w:rsidR="009C2491" w:rsidRPr="008D09A5" w:rsidRDefault="009C2491" w:rsidP="007C3BDF">
      <w:pPr>
        <w:rPr>
          <w:rFonts w:ascii="Arial" w:hAnsi="Arial" w:cs="Arial"/>
          <w:szCs w:val="24"/>
        </w:rPr>
      </w:pPr>
    </w:p>
    <w:p w:rsidR="009C2491" w:rsidRDefault="009C2491" w:rsidP="007C3BDF">
      <w:pPr>
        <w:rPr>
          <w:rFonts w:ascii="Arial" w:hAnsi="Arial" w:cs="Arial"/>
          <w:szCs w:val="24"/>
        </w:rPr>
      </w:pPr>
      <w:r w:rsidRPr="008D09A5">
        <w:rPr>
          <w:rFonts w:ascii="Arial" w:hAnsi="Arial" w:cs="Arial"/>
          <w:szCs w:val="24"/>
        </w:rPr>
        <w:t xml:space="preserve">The </w:t>
      </w:r>
      <w:r w:rsidR="00103936">
        <w:rPr>
          <w:rFonts w:ascii="Arial" w:hAnsi="Arial" w:cs="Arial"/>
          <w:szCs w:val="24"/>
        </w:rPr>
        <w:t>successful bidder</w:t>
      </w:r>
      <w:r w:rsidRPr="008D09A5">
        <w:rPr>
          <w:rFonts w:ascii="Arial" w:hAnsi="Arial" w:cs="Arial"/>
          <w:szCs w:val="24"/>
        </w:rPr>
        <w:t xml:space="preserve"> must have a proven track record of operation and management of canteen and catering facilities, possess appropriate knowledge of employment legislation, comply with all relevant standards and guidance and have and operate policies, procedures and systems ensuring a safe, consistent and quality service.</w:t>
      </w:r>
    </w:p>
    <w:p w:rsidR="00BA60F7" w:rsidRDefault="00BA60F7" w:rsidP="007C3BDF">
      <w:pPr>
        <w:rPr>
          <w:rFonts w:ascii="Arial" w:hAnsi="Arial" w:cs="Arial"/>
          <w:szCs w:val="24"/>
        </w:rPr>
      </w:pPr>
    </w:p>
    <w:p w:rsidR="009C2491" w:rsidRPr="00BA60F7" w:rsidRDefault="009C2491" w:rsidP="009C2491">
      <w:pPr>
        <w:rPr>
          <w:rFonts w:ascii="Arial" w:hAnsi="Arial" w:cs="Arial"/>
          <w:szCs w:val="24"/>
        </w:rPr>
      </w:pPr>
      <w:r w:rsidRPr="00BA60F7">
        <w:rPr>
          <w:rFonts w:ascii="Arial" w:hAnsi="Arial" w:cs="Arial"/>
          <w:szCs w:val="24"/>
        </w:rPr>
        <w:t xml:space="preserve">The </w:t>
      </w:r>
      <w:r w:rsidR="00103936" w:rsidRPr="00BA60F7">
        <w:rPr>
          <w:rFonts w:ascii="Arial" w:hAnsi="Arial" w:cs="Arial"/>
          <w:szCs w:val="24"/>
        </w:rPr>
        <w:t>successful bidder</w:t>
      </w:r>
      <w:r w:rsidRPr="00BA60F7">
        <w:rPr>
          <w:rFonts w:ascii="Arial" w:hAnsi="Arial" w:cs="Arial"/>
          <w:szCs w:val="24"/>
        </w:rPr>
        <w:t xml:space="preserve"> must conform to Corby Borough Council policies and procedures in respect of the following:</w:t>
      </w:r>
    </w:p>
    <w:p w:rsidR="0068294F" w:rsidRPr="00BA60F7" w:rsidRDefault="0068294F" w:rsidP="00220EB4">
      <w:pPr>
        <w:pStyle w:val="ListParagraph"/>
        <w:numPr>
          <w:ilvl w:val="0"/>
          <w:numId w:val="4"/>
        </w:numPr>
        <w:tabs>
          <w:tab w:val="left" w:pos="567"/>
        </w:tabs>
        <w:ind w:left="567" w:hanging="567"/>
        <w:rPr>
          <w:rFonts w:ascii="Arial" w:hAnsi="Arial" w:cs="Arial"/>
          <w:szCs w:val="24"/>
        </w:rPr>
      </w:pPr>
      <w:r w:rsidRPr="00BA60F7">
        <w:rPr>
          <w:rFonts w:ascii="Arial" w:hAnsi="Arial" w:cs="Arial"/>
          <w:szCs w:val="24"/>
        </w:rPr>
        <w:t>Health and Safety at Work;</w:t>
      </w:r>
    </w:p>
    <w:p w:rsidR="009C2491" w:rsidRPr="00BA60F7" w:rsidRDefault="009C2491" w:rsidP="00220EB4">
      <w:pPr>
        <w:pStyle w:val="ListParagraph"/>
        <w:numPr>
          <w:ilvl w:val="0"/>
          <w:numId w:val="4"/>
        </w:numPr>
        <w:tabs>
          <w:tab w:val="left" w:pos="567"/>
        </w:tabs>
        <w:ind w:left="567" w:hanging="567"/>
        <w:rPr>
          <w:rFonts w:ascii="Arial" w:hAnsi="Arial" w:cs="Arial"/>
          <w:szCs w:val="24"/>
        </w:rPr>
      </w:pPr>
      <w:r w:rsidRPr="00BA60F7">
        <w:rPr>
          <w:rFonts w:ascii="Arial" w:hAnsi="Arial" w:cs="Arial"/>
          <w:szCs w:val="24"/>
        </w:rPr>
        <w:t>Code of Conduct; and</w:t>
      </w:r>
      <w:r w:rsidR="00F41AC2" w:rsidRPr="00BA60F7">
        <w:rPr>
          <w:rFonts w:ascii="Arial" w:hAnsi="Arial" w:cs="Arial"/>
          <w:szCs w:val="24"/>
        </w:rPr>
        <w:t xml:space="preserve"> </w:t>
      </w:r>
    </w:p>
    <w:p w:rsidR="0068294F" w:rsidRPr="00BA60F7" w:rsidRDefault="009C2491" w:rsidP="00220EB4">
      <w:pPr>
        <w:pStyle w:val="ListParagraph"/>
        <w:numPr>
          <w:ilvl w:val="0"/>
          <w:numId w:val="4"/>
        </w:numPr>
        <w:tabs>
          <w:tab w:val="left" w:pos="567"/>
        </w:tabs>
        <w:ind w:left="567" w:hanging="567"/>
        <w:rPr>
          <w:rFonts w:ascii="Arial" w:hAnsi="Arial" w:cs="Arial"/>
          <w:szCs w:val="24"/>
        </w:rPr>
      </w:pPr>
      <w:r w:rsidRPr="00BA60F7">
        <w:rPr>
          <w:rFonts w:ascii="Arial" w:hAnsi="Arial" w:cs="Arial"/>
          <w:szCs w:val="24"/>
        </w:rPr>
        <w:t>Dignity at Work.</w:t>
      </w:r>
    </w:p>
    <w:p w:rsidR="00F41AC2" w:rsidRPr="00BA60F7" w:rsidRDefault="00F41AC2" w:rsidP="005346B1">
      <w:pPr>
        <w:rPr>
          <w:rFonts w:ascii="Arial" w:hAnsi="Arial" w:cs="Arial"/>
          <w:szCs w:val="24"/>
        </w:rPr>
      </w:pPr>
    </w:p>
    <w:p w:rsidR="00BA60F7" w:rsidRPr="00BA60F7" w:rsidRDefault="00BA60F7" w:rsidP="00710FF7">
      <w:pPr>
        <w:jc w:val="center"/>
        <w:rPr>
          <w:rFonts w:ascii="Arial" w:hAnsi="Arial" w:cs="Arial"/>
          <w:szCs w:val="24"/>
        </w:rPr>
      </w:pPr>
      <w:r w:rsidRPr="00BA60F7">
        <w:rPr>
          <w:rFonts w:ascii="Arial" w:hAnsi="Arial" w:cs="Arial"/>
          <w:szCs w:val="24"/>
        </w:rPr>
        <w:object w:dxaOrig="1520" w:dyaOrig="963">
          <v:shape id="_x0000_i1028" type="#_x0000_t75" style="width:76.2pt;height:48pt" o:ole="">
            <v:imagedata r:id="rId22" o:title=""/>
          </v:shape>
          <o:OLEObject Type="Embed" ProgID="Acrobat.Document.11" ShapeID="_x0000_i1028" DrawAspect="Icon" ObjectID="_1585645490" r:id="rId23"/>
        </w:object>
      </w:r>
      <w:r w:rsidRPr="00BA60F7">
        <w:rPr>
          <w:rFonts w:ascii="Arial" w:hAnsi="Arial" w:cs="Arial"/>
          <w:szCs w:val="24"/>
        </w:rPr>
        <w:t xml:space="preserve"> </w:t>
      </w:r>
      <w:r w:rsidRPr="00BA60F7">
        <w:rPr>
          <w:rFonts w:ascii="Arial" w:hAnsi="Arial" w:cs="Arial"/>
          <w:szCs w:val="24"/>
        </w:rPr>
        <w:object w:dxaOrig="1520" w:dyaOrig="963">
          <v:shape id="_x0000_i1029" type="#_x0000_t75" style="width:76.2pt;height:48pt" o:ole="">
            <v:imagedata r:id="rId24" o:title=""/>
          </v:shape>
          <o:OLEObject Type="Embed" ProgID="Acrobat.Document.11" ShapeID="_x0000_i1029" DrawAspect="Icon" ObjectID="_1585645491" r:id="rId25"/>
        </w:object>
      </w:r>
      <w:r w:rsidRPr="00BA60F7">
        <w:rPr>
          <w:rFonts w:ascii="Arial" w:hAnsi="Arial" w:cs="Arial"/>
          <w:szCs w:val="24"/>
        </w:rPr>
        <w:t xml:space="preserve"> </w:t>
      </w:r>
      <w:r w:rsidRPr="00BA60F7">
        <w:rPr>
          <w:rFonts w:ascii="Arial" w:hAnsi="Arial" w:cs="Arial"/>
          <w:szCs w:val="24"/>
        </w:rPr>
        <w:object w:dxaOrig="1520" w:dyaOrig="963">
          <v:shape id="_x0000_i1030" type="#_x0000_t75" style="width:76.2pt;height:48pt" o:ole="">
            <v:imagedata r:id="rId26" o:title=""/>
          </v:shape>
          <o:OLEObject Type="Embed" ProgID="Acrobat.Document.11" ShapeID="_x0000_i1030" DrawAspect="Icon" ObjectID="_1585645492" r:id="rId27"/>
        </w:object>
      </w:r>
    </w:p>
    <w:p w:rsidR="00BA60F7" w:rsidRPr="00BA60F7" w:rsidRDefault="00BA60F7" w:rsidP="005346B1">
      <w:pPr>
        <w:rPr>
          <w:rFonts w:ascii="Arial" w:hAnsi="Arial" w:cs="Arial"/>
          <w:szCs w:val="24"/>
        </w:rPr>
      </w:pPr>
    </w:p>
    <w:p w:rsidR="005633F2" w:rsidRPr="008D09A5" w:rsidRDefault="005633F2" w:rsidP="00220EB4">
      <w:pPr>
        <w:pStyle w:val="ListParagraph"/>
        <w:numPr>
          <w:ilvl w:val="0"/>
          <w:numId w:val="2"/>
        </w:numPr>
        <w:tabs>
          <w:tab w:val="left" w:pos="567"/>
        </w:tabs>
        <w:ind w:left="567" w:hanging="567"/>
        <w:rPr>
          <w:rFonts w:ascii="Arial" w:hAnsi="Arial" w:cs="Arial"/>
          <w:b/>
          <w:caps/>
          <w:szCs w:val="24"/>
        </w:rPr>
      </w:pPr>
      <w:r w:rsidRPr="00BA60F7">
        <w:rPr>
          <w:rFonts w:ascii="Arial" w:hAnsi="Arial" w:cs="Arial"/>
          <w:b/>
          <w:caps/>
          <w:szCs w:val="24"/>
        </w:rPr>
        <w:t>Whole</w:t>
      </w:r>
      <w:r w:rsidRPr="008D09A5">
        <w:rPr>
          <w:rFonts w:ascii="Arial" w:hAnsi="Arial" w:cs="Arial"/>
          <w:b/>
          <w:caps/>
          <w:szCs w:val="24"/>
        </w:rPr>
        <w:t xml:space="preserve"> of Life Support</w:t>
      </w:r>
    </w:p>
    <w:p w:rsidR="005633F2" w:rsidRPr="008D09A5" w:rsidRDefault="005633F2" w:rsidP="005633F2">
      <w:pPr>
        <w:rPr>
          <w:rFonts w:ascii="Arial" w:hAnsi="Arial" w:cs="Arial"/>
          <w:szCs w:val="24"/>
        </w:rPr>
      </w:pPr>
    </w:p>
    <w:p w:rsidR="0004101C" w:rsidRPr="008D09A5" w:rsidRDefault="0004101C" w:rsidP="0004101C">
      <w:pPr>
        <w:rPr>
          <w:rFonts w:ascii="Arial" w:hAnsi="Arial" w:cs="Arial"/>
          <w:szCs w:val="24"/>
        </w:rPr>
      </w:pPr>
      <w:r w:rsidRPr="008D09A5">
        <w:rPr>
          <w:rFonts w:ascii="Arial" w:hAnsi="Arial" w:cs="Arial"/>
          <w:szCs w:val="24"/>
        </w:rPr>
        <w:t xml:space="preserve">Corby Borough Council would like the </w:t>
      </w:r>
      <w:r w:rsidR="00103936">
        <w:rPr>
          <w:rFonts w:ascii="Arial" w:hAnsi="Arial" w:cs="Arial"/>
          <w:szCs w:val="24"/>
        </w:rPr>
        <w:t>successful bidder</w:t>
      </w:r>
      <w:r w:rsidRPr="008D09A5">
        <w:rPr>
          <w:rFonts w:ascii="Arial" w:hAnsi="Arial" w:cs="Arial"/>
          <w:szCs w:val="24"/>
        </w:rPr>
        <w:t xml:space="preserve"> to bring some added value to the contract and support the development of the service within the facility and would like to see at least one of the following added values listed below, over the contract term:</w:t>
      </w:r>
    </w:p>
    <w:p w:rsidR="0004101C" w:rsidRPr="008D09A5" w:rsidRDefault="0004101C" w:rsidP="00220EB4">
      <w:pPr>
        <w:pStyle w:val="ListParagraph"/>
        <w:numPr>
          <w:ilvl w:val="0"/>
          <w:numId w:val="3"/>
        </w:numPr>
        <w:tabs>
          <w:tab w:val="left" w:pos="567"/>
        </w:tabs>
        <w:ind w:left="567" w:hanging="567"/>
        <w:contextualSpacing w:val="0"/>
        <w:rPr>
          <w:rFonts w:ascii="Arial" w:hAnsi="Arial" w:cs="Arial"/>
          <w:bCs/>
          <w:szCs w:val="24"/>
        </w:rPr>
      </w:pPr>
      <w:r w:rsidRPr="008D09A5">
        <w:rPr>
          <w:rFonts w:ascii="Arial" w:hAnsi="Arial" w:cs="Arial"/>
          <w:bCs/>
          <w:szCs w:val="24"/>
        </w:rPr>
        <w:t>Development of areas of service – this may include investment in equipment, staff knowledge and/or marketing;</w:t>
      </w:r>
    </w:p>
    <w:p w:rsidR="0004101C" w:rsidRPr="008D09A5" w:rsidRDefault="0004101C" w:rsidP="00220EB4">
      <w:pPr>
        <w:pStyle w:val="ListParagraph"/>
        <w:numPr>
          <w:ilvl w:val="0"/>
          <w:numId w:val="3"/>
        </w:numPr>
        <w:tabs>
          <w:tab w:val="left" w:pos="567"/>
        </w:tabs>
        <w:ind w:left="567" w:hanging="567"/>
        <w:contextualSpacing w:val="0"/>
        <w:rPr>
          <w:rFonts w:ascii="Arial" w:hAnsi="Arial" w:cs="Arial"/>
          <w:bCs/>
          <w:szCs w:val="24"/>
        </w:rPr>
      </w:pPr>
      <w:r w:rsidRPr="008D09A5">
        <w:rPr>
          <w:rFonts w:ascii="Arial" w:hAnsi="Arial" w:cs="Arial"/>
          <w:bCs/>
          <w:szCs w:val="24"/>
        </w:rPr>
        <w:t>New ideas for service by complementing the services delivered within the facilities and detail how these will be implemented and the benefits this will bring to the service; and</w:t>
      </w:r>
      <w:r w:rsidR="00B2581A">
        <w:rPr>
          <w:rFonts w:ascii="Arial" w:hAnsi="Arial" w:cs="Arial"/>
          <w:bCs/>
          <w:szCs w:val="24"/>
        </w:rPr>
        <w:t>/or</w:t>
      </w:r>
    </w:p>
    <w:p w:rsidR="0004101C" w:rsidRPr="008D09A5" w:rsidRDefault="0004101C" w:rsidP="00220EB4">
      <w:pPr>
        <w:pStyle w:val="ListParagraph"/>
        <w:numPr>
          <w:ilvl w:val="0"/>
          <w:numId w:val="3"/>
        </w:numPr>
        <w:tabs>
          <w:tab w:val="left" w:pos="567"/>
        </w:tabs>
        <w:ind w:left="567" w:hanging="567"/>
        <w:contextualSpacing w:val="0"/>
        <w:rPr>
          <w:rFonts w:ascii="Arial" w:hAnsi="Arial" w:cs="Arial"/>
          <w:bCs/>
          <w:szCs w:val="24"/>
        </w:rPr>
      </w:pPr>
      <w:r w:rsidRPr="008D09A5">
        <w:rPr>
          <w:rFonts w:ascii="Arial" w:hAnsi="Arial" w:cs="Arial"/>
          <w:bCs/>
          <w:szCs w:val="24"/>
        </w:rPr>
        <w:t>Development of</w:t>
      </w:r>
      <w:r w:rsidR="00B2581A">
        <w:rPr>
          <w:rFonts w:ascii="Arial" w:hAnsi="Arial" w:cs="Arial"/>
          <w:bCs/>
          <w:szCs w:val="24"/>
        </w:rPr>
        <w:t xml:space="preserve"> product ranges on </w:t>
      </w:r>
      <w:proofErr w:type="gramStart"/>
      <w:r w:rsidR="00B2581A">
        <w:rPr>
          <w:rFonts w:ascii="Arial" w:hAnsi="Arial" w:cs="Arial"/>
          <w:bCs/>
          <w:szCs w:val="24"/>
        </w:rPr>
        <w:t>offer that are</w:t>
      </w:r>
      <w:proofErr w:type="gramEnd"/>
      <w:r w:rsidRPr="008D09A5">
        <w:rPr>
          <w:rFonts w:ascii="Arial" w:hAnsi="Arial" w:cs="Arial"/>
          <w:bCs/>
          <w:szCs w:val="24"/>
        </w:rPr>
        <w:t xml:space="preserve"> available for the customers.</w:t>
      </w:r>
    </w:p>
    <w:p w:rsidR="005633F2" w:rsidRPr="008D09A5" w:rsidRDefault="005633F2" w:rsidP="005633F2">
      <w:pPr>
        <w:rPr>
          <w:rFonts w:ascii="Arial" w:hAnsi="Arial" w:cs="Arial"/>
          <w:szCs w:val="24"/>
        </w:rPr>
      </w:pPr>
    </w:p>
    <w:p w:rsidR="005633F2" w:rsidRPr="008D09A5" w:rsidRDefault="005633F2" w:rsidP="00220EB4">
      <w:pPr>
        <w:pStyle w:val="ListParagraph"/>
        <w:numPr>
          <w:ilvl w:val="0"/>
          <w:numId w:val="2"/>
        </w:numPr>
        <w:tabs>
          <w:tab w:val="left" w:pos="567"/>
        </w:tabs>
        <w:ind w:left="567" w:hanging="567"/>
        <w:rPr>
          <w:rFonts w:ascii="Arial" w:hAnsi="Arial" w:cs="Arial"/>
          <w:b/>
          <w:caps/>
          <w:szCs w:val="24"/>
        </w:rPr>
      </w:pPr>
      <w:r w:rsidRPr="008D09A5">
        <w:rPr>
          <w:rFonts w:ascii="Arial" w:hAnsi="Arial" w:cs="Arial"/>
          <w:b/>
          <w:caps/>
          <w:szCs w:val="24"/>
        </w:rPr>
        <w:t>Security</w:t>
      </w:r>
    </w:p>
    <w:p w:rsidR="005633F2" w:rsidRPr="008D09A5" w:rsidRDefault="005633F2" w:rsidP="005633F2">
      <w:pPr>
        <w:rPr>
          <w:rFonts w:ascii="Arial" w:hAnsi="Arial" w:cs="Arial"/>
          <w:szCs w:val="24"/>
        </w:rPr>
      </w:pPr>
    </w:p>
    <w:p w:rsidR="009C2491" w:rsidRDefault="009C2491" w:rsidP="007C3BDF">
      <w:pPr>
        <w:rPr>
          <w:rFonts w:ascii="Arial" w:hAnsi="Arial" w:cs="Arial"/>
          <w:szCs w:val="24"/>
        </w:rPr>
      </w:pPr>
      <w:r w:rsidRPr="008D09A5">
        <w:rPr>
          <w:rFonts w:ascii="Arial" w:hAnsi="Arial" w:cs="Arial"/>
          <w:szCs w:val="24"/>
        </w:rPr>
        <w:t xml:space="preserve">The </w:t>
      </w:r>
      <w:r w:rsidR="00103936">
        <w:rPr>
          <w:rFonts w:ascii="Arial" w:hAnsi="Arial" w:cs="Arial"/>
          <w:szCs w:val="24"/>
        </w:rPr>
        <w:t>successful bidder</w:t>
      </w:r>
      <w:r w:rsidRPr="008D09A5">
        <w:rPr>
          <w:rFonts w:ascii="Arial" w:hAnsi="Arial" w:cs="Arial"/>
          <w:szCs w:val="24"/>
        </w:rPr>
        <w:t xml:space="preserve"> will be provided with a key fob to ensure full access to the required areas of the Corby Innovation Hub and will be responsible for the security of the </w:t>
      </w:r>
      <w:r w:rsidR="00DE6497" w:rsidRPr="008D09A5">
        <w:rPr>
          <w:rFonts w:ascii="Arial" w:hAnsi="Arial" w:cs="Arial"/>
          <w:szCs w:val="24"/>
        </w:rPr>
        <w:t>café</w:t>
      </w:r>
      <w:r w:rsidRPr="008D09A5">
        <w:rPr>
          <w:rFonts w:ascii="Arial" w:hAnsi="Arial" w:cs="Arial"/>
          <w:szCs w:val="24"/>
        </w:rPr>
        <w:t xml:space="preserve"> and all associated equipment and takings. Security of the Corby Innovation Hub is the responsibility of all tenants and Council staff working at the premises.</w:t>
      </w:r>
    </w:p>
    <w:p w:rsidR="00B2581A" w:rsidRDefault="00B2581A" w:rsidP="007C3BDF">
      <w:pPr>
        <w:rPr>
          <w:rFonts w:ascii="Arial" w:hAnsi="Arial" w:cs="Arial"/>
          <w:szCs w:val="24"/>
        </w:rPr>
      </w:pPr>
    </w:p>
    <w:p w:rsidR="00B2581A" w:rsidRPr="008D09A5" w:rsidRDefault="00B2581A" w:rsidP="00B2581A">
      <w:pPr>
        <w:jc w:val="both"/>
        <w:rPr>
          <w:rFonts w:ascii="Arial" w:hAnsi="Arial" w:cs="Arial"/>
          <w:szCs w:val="24"/>
        </w:rPr>
      </w:pPr>
      <w:r w:rsidRPr="008D09A5">
        <w:rPr>
          <w:rFonts w:ascii="Arial" w:hAnsi="Arial" w:cs="Arial"/>
          <w:szCs w:val="24"/>
        </w:rPr>
        <w:t xml:space="preserve">The </w:t>
      </w:r>
      <w:r>
        <w:rPr>
          <w:rFonts w:ascii="Arial" w:hAnsi="Arial" w:cs="Arial"/>
          <w:szCs w:val="24"/>
        </w:rPr>
        <w:t>successful bidder</w:t>
      </w:r>
      <w:r w:rsidRPr="008D09A5">
        <w:rPr>
          <w:rFonts w:ascii="Arial" w:hAnsi="Arial" w:cs="Arial"/>
          <w:szCs w:val="24"/>
        </w:rPr>
        <w:t xml:space="preserve"> shall ensure the Council is informed immediately of the loss of any such keys and the </w:t>
      </w:r>
      <w:r>
        <w:rPr>
          <w:rFonts w:ascii="Arial" w:hAnsi="Arial" w:cs="Arial"/>
          <w:szCs w:val="24"/>
        </w:rPr>
        <w:t>successful bidder</w:t>
      </w:r>
      <w:r w:rsidRPr="008D09A5">
        <w:rPr>
          <w:rFonts w:ascii="Arial" w:hAnsi="Arial" w:cs="Arial"/>
          <w:szCs w:val="24"/>
        </w:rPr>
        <w:t xml:space="preserve"> shall, at </w:t>
      </w:r>
      <w:r>
        <w:rPr>
          <w:rFonts w:ascii="Arial" w:hAnsi="Arial" w:cs="Arial"/>
          <w:szCs w:val="24"/>
        </w:rPr>
        <w:t>their</w:t>
      </w:r>
      <w:r w:rsidRPr="008D09A5">
        <w:rPr>
          <w:rFonts w:ascii="Arial" w:hAnsi="Arial" w:cs="Arial"/>
          <w:szCs w:val="24"/>
        </w:rPr>
        <w:t xml:space="preserve"> own cost, replace any such lost keys or replace locks if so required by the Council.</w:t>
      </w:r>
      <w:r>
        <w:rPr>
          <w:rFonts w:ascii="Arial" w:hAnsi="Arial" w:cs="Arial"/>
          <w:szCs w:val="24"/>
        </w:rPr>
        <w:t xml:space="preserve"> </w:t>
      </w:r>
      <w:r w:rsidRPr="008D09A5">
        <w:rPr>
          <w:rFonts w:ascii="Arial" w:hAnsi="Arial" w:cs="Arial"/>
          <w:szCs w:val="24"/>
        </w:rPr>
        <w:t xml:space="preserve">The </w:t>
      </w:r>
      <w:r>
        <w:rPr>
          <w:rFonts w:ascii="Arial" w:hAnsi="Arial" w:cs="Arial"/>
          <w:szCs w:val="24"/>
        </w:rPr>
        <w:t>successful bidder</w:t>
      </w:r>
      <w:r w:rsidRPr="008D09A5">
        <w:rPr>
          <w:rFonts w:ascii="Arial" w:hAnsi="Arial" w:cs="Arial"/>
          <w:szCs w:val="24"/>
        </w:rPr>
        <w:t xml:space="preserve"> will be </w:t>
      </w:r>
      <w:r w:rsidRPr="008D09A5">
        <w:rPr>
          <w:rFonts w:ascii="Arial" w:hAnsi="Arial" w:cs="Arial"/>
          <w:szCs w:val="24"/>
        </w:rPr>
        <w:lastRenderedPageBreak/>
        <w:t>responsible for any costs incurred in the event of a call out which was found to be as a consequence of their operati</w:t>
      </w:r>
      <w:r>
        <w:rPr>
          <w:rFonts w:ascii="Arial" w:hAnsi="Arial" w:cs="Arial"/>
          <w:szCs w:val="24"/>
        </w:rPr>
        <w:t>on or locking of the Council’s p</w:t>
      </w:r>
      <w:r w:rsidRPr="008D09A5">
        <w:rPr>
          <w:rFonts w:ascii="Arial" w:hAnsi="Arial" w:cs="Arial"/>
          <w:szCs w:val="24"/>
        </w:rPr>
        <w:t>remises.</w:t>
      </w:r>
    </w:p>
    <w:p w:rsidR="009C2491" w:rsidRPr="008D09A5" w:rsidRDefault="009C2491" w:rsidP="007C3BDF">
      <w:pPr>
        <w:rPr>
          <w:rFonts w:ascii="Arial" w:hAnsi="Arial" w:cs="Arial"/>
          <w:szCs w:val="24"/>
        </w:rPr>
      </w:pPr>
    </w:p>
    <w:p w:rsidR="009C2491" w:rsidRPr="008D09A5" w:rsidRDefault="009C2491" w:rsidP="007C3BDF">
      <w:pPr>
        <w:rPr>
          <w:rFonts w:ascii="Arial" w:hAnsi="Arial" w:cs="Arial"/>
          <w:szCs w:val="24"/>
        </w:rPr>
      </w:pPr>
      <w:r w:rsidRPr="008D09A5">
        <w:rPr>
          <w:rFonts w:ascii="Arial" w:hAnsi="Arial" w:cs="Arial"/>
          <w:szCs w:val="24"/>
        </w:rPr>
        <w:t>The Facilities Manager will hold a master key that will enable entry into all areas by Council staff or contractors.</w:t>
      </w:r>
    </w:p>
    <w:p w:rsidR="009B52C5" w:rsidRPr="008D09A5" w:rsidRDefault="009B52C5" w:rsidP="007C3BDF">
      <w:pPr>
        <w:rPr>
          <w:rFonts w:ascii="Arial" w:hAnsi="Arial" w:cs="Arial"/>
          <w:szCs w:val="24"/>
        </w:rPr>
      </w:pPr>
    </w:p>
    <w:p w:rsidR="009B52C5" w:rsidRPr="008D09A5" w:rsidRDefault="009B52C5" w:rsidP="007C3BDF">
      <w:pPr>
        <w:jc w:val="both"/>
        <w:rPr>
          <w:rFonts w:ascii="Arial" w:hAnsi="Arial" w:cs="Arial"/>
          <w:szCs w:val="24"/>
        </w:rPr>
      </w:pPr>
      <w:r w:rsidRPr="008D09A5">
        <w:rPr>
          <w:rFonts w:ascii="Arial" w:hAnsi="Arial" w:cs="Arial"/>
          <w:szCs w:val="24"/>
        </w:rPr>
        <w:t xml:space="preserve">The </w:t>
      </w:r>
      <w:r w:rsidR="00B2581A">
        <w:rPr>
          <w:rFonts w:ascii="Arial" w:hAnsi="Arial" w:cs="Arial"/>
          <w:szCs w:val="24"/>
        </w:rPr>
        <w:t>s</w:t>
      </w:r>
      <w:r w:rsidR="00103936">
        <w:rPr>
          <w:rFonts w:ascii="Arial" w:hAnsi="Arial" w:cs="Arial"/>
          <w:szCs w:val="24"/>
        </w:rPr>
        <w:t>uccessful bidder</w:t>
      </w:r>
      <w:r w:rsidRPr="008D09A5">
        <w:rPr>
          <w:rFonts w:ascii="Arial" w:hAnsi="Arial" w:cs="Arial"/>
          <w:szCs w:val="24"/>
        </w:rPr>
        <w:t xml:space="preserve"> will be responsible for the security of all monies received in the provision of the Services.</w:t>
      </w:r>
    </w:p>
    <w:p w:rsidR="009B52C5" w:rsidRPr="008D09A5" w:rsidRDefault="009B52C5" w:rsidP="007C3BDF">
      <w:pPr>
        <w:jc w:val="both"/>
        <w:rPr>
          <w:rFonts w:ascii="Arial" w:hAnsi="Arial" w:cs="Arial"/>
          <w:szCs w:val="24"/>
        </w:rPr>
      </w:pPr>
    </w:p>
    <w:p w:rsidR="009B52C5" w:rsidRPr="008D09A5" w:rsidRDefault="009B52C5" w:rsidP="007C3BDF">
      <w:pPr>
        <w:jc w:val="both"/>
        <w:rPr>
          <w:rFonts w:ascii="Arial" w:hAnsi="Arial" w:cs="Arial"/>
          <w:szCs w:val="24"/>
        </w:rPr>
      </w:pPr>
      <w:r w:rsidRPr="008D09A5">
        <w:rPr>
          <w:rFonts w:ascii="Arial" w:hAnsi="Arial" w:cs="Arial"/>
          <w:szCs w:val="24"/>
        </w:rPr>
        <w:t xml:space="preserve">Any loss of monies in the provision of the </w:t>
      </w:r>
      <w:r w:rsidR="00B2581A">
        <w:rPr>
          <w:rFonts w:ascii="Arial" w:hAnsi="Arial" w:cs="Arial"/>
          <w:szCs w:val="24"/>
        </w:rPr>
        <w:t>s</w:t>
      </w:r>
      <w:r w:rsidRPr="008D09A5">
        <w:rPr>
          <w:rFonts w:ascii="Arial" w:hAnsi="Arial" w:cs="Arial"/>
          <w:szCs w:val="24"/>
        </w:rPr>
        <w:t xml:space="preserve">ervices, whether accidental or not, will be at the sole risk of the </w:t>
      </w:r>
      <w:r w:rsidR="00B2581A">
        <w:rPr>
          <w:rFonts w:ascii="Arial" w:hAnsi="Arial" w:cs="Arial"/>
          <w:szCs w:val="24"/>
        </w:rPr>
        <w:t>s</w:t>
      </w:r>
      <w:r w:rsidR="00103936">
        <w:rPr>
          <w:rFonts w:ascii="Arial" w:hAnsi="Arial" w:cs="Arial"/>
          <w:szCs w:val="24"/>
        </w:rPr>
        <w:t>uccessful bidder</w:t>
      </w:r>
      <w:r w:rsidRPr="008D09A5">
        <w:rPr>
          <w:rFonts w:ascii="Arial" w:hAnsi="Arial" w:cs="Arial"/>
          <w:szCs w:val="24"/>
        </w:rPr>
        <w:t xml:space="preserve">, and will not affect any monies payable to the Council under </w:t>
      </w:r>
      <w:r w:rsidR="00B2581A">
        <w:rPr>
          <w:rFonts w:ascii="Arial" w:hAnsi="Arial" w:cs="Arial"/>
          <w:szCs w:val="24"/>
        </w:rPr>
        <w:t>the terms and conditions of the</w:t>
      </w:r>
      <w:r w:rsidRPr="008D09A5">
        <w:rPr>
          <w:rFonts w:ascii="Arial" w:hAnsi="Arial" w:cs="Arial"/>
          <w:szCs w:val="24"/>
        </w:rPr>
        <w:t xml:space="preserve"> </w:t>
      </w:r>
      <w:r w:rsidR="00B2581A">
        <w:rPr>
          <w:rFonts w:ascii="Arial" w:hAnsi="Arial" w:cs="Arial"/>
          <w:szCs w:val="24"/>
        </w:rPr>
        <w:t>Contract</w:t>
      </w:r>
      <w:r w:rsidRPr="008D09A5">
        <w:rPr>
          <w:rFonts w:ascii="Arial" w:hAnsi="Arial" w:cs="Arial"/>
          <w:szCs w:val="24"/>
        </w:rPr>
        <w:t>.</w:t>
      </w:r>
    </w:p>
    <w:p w:rsidR="009B52C5" w:rsidRPr="008D09A5" w:rsidRDefault="009B52C5" w:rsidP="009C2491">
      <w:pPr>
        <w:rPr>
          <w:rFonts w:ascii="Arial" w:hAnsi="Arial" w:cs="Arial"/>
          <w:szCs w:val="24"/>
        </w:rPr>
      </w:pPr>
    </w:p>
    <w:p w:rsidR="005633F2" w:rsidRPr="008D09A5" w:rsidRDefault="005633F2" w:rsidP="00220EB4">
      <w:pPr>
        <w:pStyle w:val="ListParagraph"/>
        <w:numPr>
          <w:ilvl w:val="0"/>
          <w:numId w:val="2"/>
        </w:numPr>
        <w:tabs>
          <w:tab w:val="left" w:pos="567"/>
        </w:tabs>
        <w:ind w:left="567" w:hanging="567"/>
        <w:rPr>
          <w:rFonts w:ascii="Arial" w:hAnsi="Arial" w:cs="Arial"/>
          <w:b/>
          <w:caps/>
          <w:szCs w:val="24"/>
        </w:rPr>
      </w:pPr>
      <w:r w:rsidRPr="008D09A5">
        <w:rPr>
          <w:rFonts w:ascii="Arial" w:hAnsi="Arial" w:cs="Arial"/>
          <w:b/>
          <w:caps/>
          <w:szCs w:val="24"/>
        </w:rPr>
        <w:t>Implementation Criteria</w:t>
      </w:r>
    </w:p>
    <w:p w:rsidR="005633F2" w:rsidRPr="008D09A5" w:rsidRDefault="005633F2" w:rsidP="005633F2">
      <w:pPr>
        <w:rPr>
          <w:rFonts w:ascii="Arial" w:hAnsi="Arial" w:cs="Arial"/>
          <w:szCs w:val="24"/>
        </w:rPr>
      </w:pPr>
    </w:p>
    <w:p w:rsidR="00BA60F7" w:rsidRDefault="009C2491" w:rsidP="005633F2">
      <w:pPr>
        <w:rPr>
          <w:rFonts w:ascii="Arial" w:hAnsi="Arial" w:cs="Arial"/>
          <w:szCs w:val="24"/>
        </w:rPr>
      </w:pPr>
      <w:r w:rsidRPr="008D09A5">
        <w:rPr>
          <w:rFonts w:ascii="Arial" w:hAnsi="Arial" w:cs="Arial"/>
          <w:szCs w:val="24"/>
        </w:rPr>
        <w:t xml:space="preserve">The contract start date </w:t>
      </w:r>
      <w:r w:rsidRPr="006C685A">
        <w:rPr>
          <w:rFonts w:ascii="Arial" w:hAnsi="Arial" w:cs="Arial"/>
          <w:szCs w:val="24"/>
        </w:rPr>
        <w:t xml:space="preserve">will be </w:t>
      </w:r>
      <w:r w:rsidR="00F41AC2" w:rsidRPr="006C685A">
        <w:rPr>
          <w:rFonts w:ascii="Arial" w:hAnsi="Arial" w:cs="Arial"/>
          <w:color w:val="000000" w:themeColor="text1"/>
          <w:szCs w:val="24"/>
        </w:rPr>
        <w:t>June</w:t>
      </w:r>
      <w:r w:rsidR="00B01F1A" w:rsidRPr="006C685A">
        <w:rPr>
          <w:rFonts w:ascii="Arial" w:hAnsi="Arial" w:cs="Arial"/>
          <w:color w:val="000000" w:themeColor="text1"/>
          <w:szCs w:val="24"/>
        </w:rPr>
        <w:t xml:space="preserve"> 2018</w:t>
      </w:r>
      <w:r w:rsidRPr="006C685A">
        <w:rPr>
          <w:rFonts w:ascii="Arial" w:hAnsi="Arial" w:cs="Arial"/>
          <w:szCs w:val="24"/>
        </w:rPr>
        <w:t>. The</w:t>
      </w:r>
      <w:r w:rsidRPr="008D09A5">
        <w:rPr>
          <w:rFonts w:ascii="Arial" w:hAnsi="Arial" w:cs="Arial"/>
          <w:szCs w:val="24"/>
        </w:rPr>
        <w:t xml:space="preserve"> Fac</w:t>
      </w:r>
      <w:r w:rsidR="00677044" w:rsidRPr="008D09A5">
        <w:rPr>
          <w:rFonts w:ascii="Arial" w:hAnsi="Arial" w:cs="Arial"/>
          <w:szCs w:val="24"/>
        </w:rPr>
        <w:t>ilities Manager must be kept up-</w:t>
      </w:r>
      <w:r w:rsidRPr="008D09A5">
        <w:rPr>
          <w:rFonts w:ascii="Arial" w:hAnsi="Arial" w:cs="Arial"/>
          <w:szCs w:val="24"/>
        </w:rPr>
        <w:t>to</w:t>
      </w:r>
      <w:r w:rsidR="00677044" w:rsidRPr="008D09A5">
        <w:rPr>
          <w:rFonts w:ascii="Arial" w:hAnsi="Arial" w:cs="Arial"/>
          <w:szCs w:val="24"/>
        </w:rPr>
        <w:t>-</w:t>
      </w:r>
      <w:r w:rsidRPr="008D09A5">
        <w:rPr>
          <w:rFonts w:ascii="Arial" w:hAnsi="Arial" w:cs="Arial"/>
          <w:szCs w:val="24"/>
        </w:rPr>
        <w:t>date with progress and any issues that may arise</w:t>
      </w:r>
      <w:r w:rsidR="00BA60F7">
        <w:rPr>
          <w:rFonts w:ascii="Arial" w:hAnsi="Arial" w:cs="Arial"/>
          <w:szCs w:val="24"/>
        </w:rPr>
        <w:t>.</w:t>
      </w:r>
    </w:p>
    <w:p w:rsidR="00BA60F7" w:rsidRDefault="00BA60F7" w:rsidP="005633F2">
      <w:pPr>
        <w:rPr>
          <w:rFonts w:ascii="Arial" w:hAnsi="Arial" w:cs="Arial"/>
          <w:szCs w:val="24"/>
        </w:rPr>
      </w:pPr>
    </w:p>
    <w:p w:rsidR="00735199" w:rsidRPr="008D09A5" w:rsidRDefault="005633F2" w:rsidP="00220EB4">
      <w:pPr>
        <w:pStyle w:val="ListParagraph"/>
        <w:numPr>
          <w:ilvl w:val="0"/>
          <w:numId w:val="2"/>
        </w:numPr>
        <w:tabs>
          <w:tab w:val="left" w:pos="567"/>
        </w:tabs>
        <w:ind w:left="567" w:hanging="567"/>
        <w:rPr>
          <w:rFonts w:ascii="Arial" w:hAnsi="Arial" w:cs="Arial"/>
          <w:b/>
          <w:caps/>
          <w:szCs w:val="24"/>
        </w:rPr>
      </w:pPr>
      <w:r w:rsidRPr="008D09A5">
        <w:rPr>
          <w:rFonts w:ascii="Arial" w:hAnsi="Arial" w:cs="Arial"/>
          <w:b/>
          <w:caps/>
          <w:szCs w:val="24"/>
        </w:rPr>
        <w:t>Monitoring Arrangements</w:t>
      </w:r>
      <w:bookmarkStart w:id="2" w:name="ITT"/>
      <w:r w:rsidR="00986CD2" w:rsidRPr="008D09A5">
        <w:rPr>
          <w:rFonts w:ascii="Arial" w:hAnsi="Arial" w:cs="Arial"/>
          <w:b/>
          <w:caps/>
          <w:szCs w:val="24"/>
        </w:rPr>
        <w:t xml:space="preserve"> and Contract management</w:t>
      </w:r>
    </w:p>
    <w:p w:rsidR="00735199" w:rsidRDefault="00735199" w:rsidP="00735199">
      <w:pPr>
        <w:rPr>
          <w:rFonts w:ascii="Arial" w:hAnsi="Arial" w:cs="Arial"/>
          <w:szCs w:val="24"/>
        </w:rPr>
      </w:pPr>
    </w:p>
    <w:p w:rsidR="00C71EBD" w:rsidRDefault="00C71EBD" w:rsidP="00735199">
      <w:pPr>
        <w:rPr>
          <w:rFonts w:ascii="Arial" w:hAnsi="Arial" w:cs="Arial"/>
          <w:szCs w:val="24"/>
        </w:rPr>
      </w:pPr>
      <w:r>
        <w:rPr>
          <w:rFonts w:ascii="Arial" w:hAnsi="Arial" w:cs="Arial"/>
          <w:szCs w:val="24"/>
        </w:rPr>
        <w:t xml:space="preserve">Ahead of the contract being finalised, the Council and the successful bidder will meet to formally agree </w:t>
      </w:r>
      <w:r w:rsidRPr="006C685A">
        <w:rPr>
          <w:rFonts w:ascii="Arial" w:hAnsi="Arial" w:cs="Arial"/>
          <w:szCs w:val="24"/>
        </w:rPr>
        <w:t>Key Performance Indicators (KPI’s)</w:t>
      </w:r>
      <w:r>
        <w:rPr>
          <w:rFonts w:ascii="Arial" w:hAnsi="Arial" w:cs="Arial"/>
          <w:szCs w:val="24"/>
        </w:rPr>
        <w:t>.</w:t>
      </w:r>
    </w:p>
    <w:p w:rsidR="00C71EBD" w:rsidRPr="008D09A5" w:rsidRDefault="00C71EBD" w:rsidP="00735199">
      <w:pPr>
        <w:rPr>
          <w:rFonts w:ascii="Arial" w:hAnsi="Arial" w:cs="Arial"/>
          <w:szCs w:val="24"/>
        </w:rPr>
      </w:pPr>
    </w:p>
    <w:p w:rsidR="009C2491" w:rsidRPr="008D09A5" w:rsidRDefault="009C2491" w:rsidP="007C3BDF">
      <w:pPr>
        <w:rPr>
          <w:rFonts w:ascii="Arial" w:hAnsi="Arial" w:cs="Arial"/>
          <w:szCs w:val="24"/>
        </w:rPr>
      </w:pPr>
      <w:r w:rsidRPr="008D09A5">
        <w:rPr>
          <w:rFonts w:ascii="Arial" w:hAnsi="Arial" w:cs="Arial"/>
          <w:szCs w:val="24"/>
        </w:rPr>
        <w:t xml:space="preserve">The </w:t>
      </w:r>
      <w:r w:rsidR="00103936">
        <w:rPr>
          <w:rFonts w:ascii="Arial" w:hAnsi="Arial" w:cs="Arial"/>
          <w:szCs w:val="24"/>
        </w:rPr>
        <w:t>successful bidder</w:t>
      </w:r>
      <w:r w:rsidRPr="008D09A5">
        <w:rPr>
          <w:rFonts w:ascii="Arial" w:hAnsi="Arial" w:cs="Arial"/>
          <w:szCs w:val="24"/>
        </w:rPr>
        <w:t xml:space="preserve"> will be </w:t>
      </w:r>
      <w:r w:rsidRPr="006C685A">
        <w:rPr>
          <w:rFonts w:ascii="Arial" w:hAnsi="Arial" w:cs="Arial"/>
          <w:szCs w:val="24"/>
        </w:rPr>
        <w:t xml:space="preserve">expected to attend monthly contract monitoring meetings to monitor all areas of the contract and discuss KPI’s. These meetings, between the </w:t>
      </w:r>
      <w:r w:rsidR="00103936" w:rsidRPr="006C685A">
        <w:rPr>
          <w:rFonts w:ascii="Arial" w:hAnsi="Arial" w:cs="Arial"/>
          <w:szCs w:val="24"/>
        </w:rPr>
        <w:t>successful bidder</w:t>
      </w:r>
      <w:r w:rsidRPr="006C685A">
        <w:rPr>
          <w:rFonts w:ascii="Arial" w:hAnsi="Arial" w:cs="Arial"/>
          <w:szCs w:val="24"/>
        </w:rPr>
        <w:t xml:space="preserve"> and the Facilities Manager, will provide an opportunity to discus</w:t>
      </w:r>
      <w:r w:rsidRPr="008D09A5">
        <w:rPr>
          <w:rFonts w:ascii="Arial" w:hAnsi="Arial" w:cs="Arial"/>
          <w:szCs w:val="24"/>
        </w:rPr>
        <w:t>s performance and general operational issues. The meeting will be “</w:t>
      </w:r>
      <w:r w:rsidR="00220EB4">
        <w:rPr>
          <w:rFonts w:ascii="Arial" w:hAnsi="Arial" w:cs="Arial"/>
          <w:szCs w:val="24"/>
        </w:rPr>
        <w:t>two</w:t>
      </w:r>
      <w:r w:rsidRPr="008D09A5">
        <w:rPr>
          <w:rFonts w:ascii="Arial" w:hAnsi="Arial" w:cs="Arial"/>
          <w:szCs w:val="24"/>
        </w:rPr>
        <w:t xml:space="preserve"> way” enabling both the Council and the </w:t>
      </w:r>
      <w:r w:rsidR="00103936">
        <w:rPr>
          <w:rFonts w:ascii="Arial" w:hAnsi="Arial" w:cs="Arial"/>
          <w:szCs w:val="24"/>
        </w:rPr>
        <w:t>successful bidder</w:t>
      </w:r>
      <w:r w:rsidRPr="008D09A5">
        <w:rPr>
          <w:rFonts w:ascii="Arial" w:hAnsi="Arial" w:cs="Arial"/>
          <w:szCs w:val="24"/>
        </w:rPr>
        <w:t xml:space="preserve"> to table items for discussion. The meetings and discussions will be recorded by the Facilities Manager and reported back to the Council.</w:t>
      </w:r>
    </w:p>
    <w:p w:rsidR="009C2491" w:rsidRPr="008D09A5" w:rsidRDefault="009C2491" w:rsidP="007C3BDF">
      <w:pPr>
        <w:rPr>
          <w:rFonts w:ascii="Arial" w:hAnsi="Arial" w:cs="Arial"/>
          <w:szCs w:val="24"/>
        </w:rPr>
      </w:pPr>
    </w:p>
    <w:p w:rsidR="00B92A36" w:rsidRPr="008D09A5" w:rsidRDefault="00B92A36" w:rsidP="007C3BDF">
      <w:pPr>
        <w:rPr>
          <w:rFonts w:ascii="Arial" w:hAnsi="Arial" w:cs="Arial"/>
          <w:szCs w:val="24"/>
        </w:rPr>
      </w:pPr>
      <w:r w:rsidRPr="008D09A5">
        <w:rPr>
          <w:rFonts w:ascii="Arial" w:hAnsi="Arial" w:cs="Arial"/>
          <w:szCs w:val="24"/>
        </w:rPr>
        <w:t>KPI’s and performance discussions at contract monitoring meetings may include discussions on, but not be limited to:</w:t>
      </w:r>
    </w:p>
    <w:p w:rsidR="00B92A36" w:rsidRPr="008D09A5" w:rsidRDefault="00B92A36" w:rsidP="00220EB4">
      <w:pPr>
        <w:pStyle w:val="ListParagraph"/>
        <w:numPr>
          <w:ilvl w:val="0"/>
          <w:numId w:val="6"/>
        </w:numPr>
        <w:tabs>
          <w:tab w:val="left" w:pos="567"/>
        </w:tabs>
        <w:ind w:left="567" w:hanging="567"/>
        <w:rPr>
          <w:rFonts w:ascii="Arial" w:hAnsi="Arial" w:cs="Arial"/>
          <w:szCs w:val="24"/>
        </w:rPr>
      </w:pPr>
      <w:r w:rsidRPr="008D09A5">
        <w:rPr>
          <w:rFonts w:ascii="Arial" w:hAnsi="Arial" w:cs="Arial"/>
          <w:szCs w:val="24"/>
        </w:rPr>
        <w:t>Compliments, comments and complaints</w:t>
      </w:r>
      <w:r w:rsidR="00220EB4">
        <w:rPr>
          <w:rFonts w:ascii="Arial" w:hAnsi="Arial" w:cs="Arial"/>
          <w:szCs w:val="24"/>
        </w:rPr>
        <w:t>;</w:t>
      </w:r>
    </w:p>
    <w:p w:rsidR="00B92A36" w:rsidRPr="008D09A5" w:rsidRDefault="00B92A36" w:rsidP="00220EB4">
      <w:pPr>
        <w:pStyle w:val="ListParagraph"/>
        <w:numPr>
          <w:ilvl w:val="0"/>
          <w:numId w:val="6"/>
        </w:numPr>
        <w:tabs>
          <w:tab w:val="left" w:pos="567"/>
        </w:tabs>
        <w:ind w:left="567" w:hanging="567"/>
        <w:rPr>
          <w:rFonts w:ascii="Arial" w:hAnsi="Arial" w:cs="Arial"/>
          <w:szCs w:val="24"/>
        </w:rPr>
      </w:pPr>
      <w:r w:rsidRPr="008D09A5">
        <w:rPr>
          <w:rFonts w:ascii="Arial" w:hAnsi="Arial" w:cs="Arial"/>
          <w:szCs w:val="24"/>
        </w:rPr>
        <w:t>Invoices and payments (including any outstanding monies owed to the Council)</w:t>
      </w:r>
      <w:r w:rsidR="00220EB4">
        <w:rPr>
          <w:rFonts w:ascii="Arial" w:hAnsi="Arial" w:cs="Arial"/>
          <w:szCs w:val="24"/>
        </w:rPr>
        <w:t>;</w:t>
      </w:r>
    </w:p>
    <w:p w:rsidR="00B92A36" w:rsidRPr="008D09A5" w:rsidRDefault="00B92A36" w:rsidP="00220EB4">
      <w:pPr>
        <w:pStyle w:val="ListParagraph"/>
        <w:numPr>
          <w:ilvl w:val="0"/>
          <w:numId w:val="6"/>
        </w:numPr>
        <w:tabs>
          <w:tab w:val="left" w:pos="567"/>
        </w:tabs>
        <w:ind w:left="567" w:hanging="567"/>
        <w:rPr>
          <w:rFonts w:ascii="Arial" w:hAnsi="Arial" w:cs="Arial"/>
          <w:szCs w:val="24"/>
        </w:rPr>
      </w:pPr>
      <w:r w:rsidRPr="008D09A5">
        <w:rPr>
          <w:rFonts w:ascii="Arial" w:hAnsi="Arial" w:cs="Arial"/>
          <w:szCs w:val="24"/>
        </w:rPr>
        <w:t>Future bookings and marketing</w:t>
      </w:r>
      <w:r w:rsidR="00220EB4">
        <w:rPr>
          <w:rFonts w:ascii="Arial" w:hAnsi="Arial" w:cs="Arial"/>
          <w:szCs w:val="24"/>
        </w:rPr>
        <w:t>; and</w:t>
      </w:r>
    </w:p>
    <w:p w:rsidR="00B92A36" w:rsidRPr="008D09A5" w:rsidRDefault="00B92A36" w:rsidP="00220EB4">
      <w:pPr>
        <w:pStyle w:val="ListParagraph"/>
        <w:numPr>
          <w:ilvl w:val="0"/>
          <w:numId w:val="6"/>
        </w:numPr>
        <w:tabs>
          <w:tab w:val="left" w:pos="567"/>
        </w:tabs>
        <w:ind w:left="567" w:hanging="567"/>
        <w:rPr>
          <w:rFonts w:ascii="Arial" w:hAnsi="Arial" w:cs="Arial"/>
          <w:szCs w:val="24"/>
        </w:rPr>
      </w:pPr>
      <w:r w:rsidRPr="008D09A5">
        <w:rPr>
          <w:rFonts w:ascii="Arial" w:hAnsi="Arial" w:cs="Arial"/>
          <w:szCs w:val="24"/>
        </w:rPr>
        <w:t>Repairs and maintenance</w:t>
      </w:r>
      <w:r w:rsidR="00220EB4">
        <w:rPr>
          <w:rFonts w:ascii="Arial" w:hAnsi="Arial" w:cs="Arial"/>
          <w:szCs w:val="24"/>
        </w:rPr>
        <w:t>.</w:t>
      </w:r>
    </w:p>
    <w:p w:rsidR="00B92A36" w:rsidRPr="008D09A5" w:rsidRDefault="00B92A36" w:rsidP="007C3BDF">
      <w:pPr>
        <w:rPr>
          <w:rFonts w:ascii="Arial" w:hAnsi="Arial" w:cs="Arial"/>
          <w:szCs w:val="24"/>
        </w:rPr>
      </w:pPr>
    </w:p>
    <w:p w:rsidR="009B52C5" w:rsidRPr="008D09A5" w:rsidRDefault="009B52C5" w:rsidP="007C3BDF">
      <w:pPr>
        <w:rPr>
          <w:rFonts w:ascii="Arial" w:hAnsi="Arial" w:cs="Arial"/>
          <w:szCs w:val="24"/>
        </w:rPr>
      </w:pPr>
      <w:r w:rsidRPr="008D09A5">
        <w:rPr>
          <w:rFonts w:ascii="Arial" w:hAnsi="Arial" w:cs="Arial"/>
          <w:szCs w:val="24"/>
        </w:rPr>
        <w:t xml:space="preserve">All letters of complaint comment or compliment regarding the </w:t>
      </w:r>
      <w:r w:rsidR="00220EB4">
        <w:rPr>
          <w:rFonts w:ascii="Arial" w:hAnsi="Arial" w:cs="Arial"/>
          <w:szCs w:val="24"/>
        </w:rPr>
        <w:t>s</w:t>
      </w:r>
      <w:r w:rsidRPr="008D09A5">
        <w:rPr>
          <w:rFonts w:ascii="Arial" w:hAnsi="Arial" w:cs="Arial"/>
          <w:szCs w:val="24"/>
        </w:rPr>
        <w:t xml:space="preserve">ervice received by the Council or </w:t>
      </w:r>
      <w:r w:rsidR="00220EB4">
        <w:rPr>
          <w:rFonts w:ascii="Arial" w:hAnsi="Arial" w:cs="Arial"/>
          <w:szCs w:val="24"/>
        </w:rPr>
        <w:t>s</w:t>
      </w:r>
      <w:r w:rsidR="00103936">
        <w:rPr>
          <w:rFonts w:ascii="Arial" w:hAnsi="Arial" w:cs="Arial"/>
          <w:szCs w:val="24"/>
        </w:rPr>
        <w:t>uccessful bidder</w:t>
      </w:r>
      <w:r w:rsidRPr="008D09A5">
        <w:rPr>
          <w:rFonts w:ascii="Arial" w:hAnsi="Arial" w:cs="Arial"/>
          <w:szCs w:val="24"/>
        </w:rPr>
        <w:t xml:space="preserve"> must be dealt with effectively and given a formal written response in accordance with Corby Borough Councils policy of acknowledgement within 5 days and </w:t>
      </w:r>
      <w:r w:rsidR="00220EB4">
        <w:rPr>
          <w:rFonts w:ascii="Arial" w:hAnsi="Arial" w:cs="Arial"/>
          <w:szCs w:val="24"/>
        </w:rPr>
        <w:t>a full response within 10 days.</w:t>
      </w:r>
      <w:r w:rsidRPr="008D09A5">
        <w:rPr>
          <w:rFonts w:ascii="Arial" w:hAnsi="Arial" w:cs="Arial"/>
          <w:szCs w:val="24"/>
        </w:rPr>
        <w:t xml:space="preserve"> A written register of all complaints shall be maintained by the </w:t>
      </w:r>
      <w:r w:rsidR="00220EB4">
        <w:rPr>
          <w:rFonts w:ascii="Arial" w:hAnsi="Arial" w:cs="Arial"/>
          <w:szCs w:val="24"/>
        </w:rPr>
        <w:t>s</w:t>
      </w:r>
      <w:r w:rsidR="00103936">
        <w:rPr>
          <w:rFonts w:ascii="Arial" w:hAnsi="Arial" w:cs="Arial"/>
          <w:szCs w:val="24"/>
        </w:rPr>
        <w:t>uccessful bidder</w:t>
      </w:r>
      <w:r w:rsidRPr="008D09A5">
        <w:rPr>
          <w:rFonts w:ascii="Arial" w:hAnsi="Arial" w:cs="Arial"/>
          <w:szCs w:val="24"/>
        </w:rPr>
        <w:t xml:space="preserve"> for inspection by the Council.</w:t>
      </w:r>
      <w:r w:rsidR="007C3BDF">
        <w:rPr>
          <w:rFonts w:ascii="Arial" w:hAnsi="Arial" w:cs="Arial"/>
          <w:szCs w:val="24"/>
        </w:rPr>
        <w:t xml:space="preserve"> </w:t>
      </w:r>
      <w:r w:rsidRPr="008D09A5">
        <w:rPr>
          <w:rFonts w:ascii="Arial" w:hAnsi="Arial" w:cs="Arial"/>
          <w:szCs w:val="24"/>
        </w:rPr>
        <w:t>Copies of all letters are to be referred to the Council within 24 hours of receipt.</w:t>
      </w:r>
    </w:p>
    <w:p w:rsidR="009B52C5" w:rsidRPr="008D09A5" w:rsidRDefault="009B52C5" w:rsidP="007C3BDF">
      <w:pPr>
        <w:rPr>
          <w:rFonts w:ascii="Arial" w:hAnsi="Arial" w:cs="Arial"/>
          <w:szCs w:val="24"/>
        </w:rPr>
      </w:pPr>
    </w:p>
    <w:p w:rsidR="009C2491" w:rsidRPr="008D09A5" w:rsidRDefault="009C2491" w:rsidP="007C3BDF">
      <w:pPr>
        <w:rPr>
          <w:rFonts w:ascii="Arial" w:hAnsi="Arial" w:cs="Arial"/>
          <w:szCs w:val="24"/>
        </w:rPr>
      </w:pPr>
      <w:r w:rsidRPr="008D09A5">
        <w:rPr>
          <w:rFonts w:ascii="Arial" w:hAnsi="Arial" w:cs="Arial"/>
          <w:szCs w:val="24"/>
        </w:rPr>
        <w:t xml:space="preserve">The </w:t>
      </w:r>
      <w:r w:rsidR="00103936">
        <w:rPr>
          <w:rFonts w:ascii="Arial" w:hAnsi="Arial" w:cs="Arial"/>
          <w:szCs w:val="24"/>
        </w:rPr>
        <w:t>successful bidder</w:t>
      </w:r>
      <w:r w:rsidRPr="008D09A5">
        <w:rPr>
          <w:rFonts w:ascii="Arial" w:hAnsi="Arial" w:cs="Arial"/>
          <w:szCs w:val="24"/>
        </w:rPr>
        <w:t xml:space="preserve"> will be required to provide the Council with attendance figures during monthly management meetings.</w:t>
      </w:r>
    </w:p>
    <w:p w:rsidR="009C2491" w:rsidRPr="008D09A5" w:rsidRDefault="009C2491" w:rsidP="007C3BDF">
      <w:pPr>
        <w:rPr>
          <w:rFonts w:ascii="Arial" w:hAnsi="Arial" w:cs="Arial"/>
          <w:szCs w:val="24"/>
        </w:rPr>
      </w:pPr>
    </w:p>
    <w:p w:rsidR="009C2491" w:rsidRDefault="009C2491" w:rsidP="007C3BDF">
      <w:pPr>
        <w:rPr>
          <w:rFonts w:ascii="Arial" w:hAnsi="Arial" w:cs="Arial"/>
          <w:szCs w:val="24"/>
        </w:rPr>
      </w:pPr>
      <w:r w:rsidRPr="008D09A5">
        <w:rPr>
          <w:rFonts w:ascii="Arial" w:hAnsi="Arial" w:cs="Arial"/>
          <w:szCs w:val="24"/>
        </w:rPr>
        <w:lastRenderedPageBreak/>
        <w:t xml:space="preserve">The </w:t>
      </w:r>
      <w:r w:rsidR="00103936">
        <w:rPr>
          <w:rFonts w:ascii="Arial" w:hAnsi="Arial" w:cs="Arial"/>
          <w:szCs w:val="24"/>
        </w:rPr>
        <w:t>successful bidder</w:t>
      </w:r>
      <w:r w:rsidRPr="008D09A5">
        <w:rPr>
          <w:rFonts w:ascii="Arial" w:hAnsi="Arial" w:cs="Arial"/>
          <w:szCs w:val="24"/>
        </w:rPr>
        <w:t xml:space="preserve"> will be required to provide accounts information upon request by the Council.</w:t>
      </w:r>
    </w:p>
    <w:p w:rsidR="008D09A5" w:rsidRPr="008D09A5" w:rsidRDefault="008D09A5" w:rsidP="007C3BDF">
      <w:pPr>
        <w:rPr>
          <w:rFonts w:ascii="Arial" w:hAnsi="Arial" w:cs="Arial"/>
          <w:szCs w:val="24"/>
        </w:rPr>
      </w:pPr>
    </w:p>
    <w:p w:rsidR="008D09A5" w:rsidRPr="008D09A5" w:rsidRDefault="008D09A5" w:rsidP="007C3BDF">
      <w:pPr>
        <w:jc w:val="both"/>
        <w:rPr>
          <w:rFonts w:ascii="Arial" w:hAnsi="Arial" w:cs="Arial"/>
          <w:szCs w:val="24"/>
        </w:rPr>
      </w:pPr>
      <w:r w:rsidRPr="008D09A5">
        <w:rPr>
          <w:rFonts w:ascii="Arial" w:hAnsi="Arial" w:cs="Arial"/>
          <w:szCs w:val="24"/>
        </w:rPr>
        <w:t xml:space="preserve">The </w:t>
      </w:r>
      <w:r w:rsidR="00220EB4">
        <w:rPr>
          <w:rFonts w:ascii="Arial" w:hAnsi="Arial" w:cs="Arial"/>
          <w:szCs w:val="24"/>
        </w:rPr>
        <w:t>s</w:t>
      </w:r>
      <w:r w:rsidR="00103936">
        <w:rPr>
          <w:rFonts w:ascii="Arial" w:hAnsi="Arial" w:cs="Arial"/>
          <w:szCs w:val="24"/>
        </w:rPr>
        <w:t>uccessful bidder</w:t>
      </w:r>
      <w:r w:rsidRPr="008D09A5">
        <w:rPr>
          <w:rFonts w:ascii="Arial" w:hAnsi="Arial" w:cs="Arial"/>
          <w:szCs w:val="24"/>
        </w:rPr>
        <w:t xml:space="preserve"> will be required to establish a properly maintained book keeping system. The information will include details of expenditure and income and will be made available for scrutiny by the Council if and when required.</w:t>
      </w:r>
    </w:p>
    <w:p w:rsidR="008D09A5" w:rsidRPr="008D09A5" w:rsidRDefault="008D09A5" w:rsidP="007C3BDF">
      <w:pPr>
        <w:jc w:val="both"/>
        <w:rPr>
          <w:rFonts w:ascii="Arial" w:hAnsi="Arial" w:cs="Arial"/>
          <w:szCs w:val="24"/>
        </w:rPr>
      </w:pPr>
    </w:p>
    <w:p w:rsidR="008D09A5" w:rsidRPr="008D09A5" w:rsidRDefault="008D09A5" w:rsidP="007C3BDF">
      <w:pPr>
        <w:jc w:val="both"/>
        <w:rPr>
          <w:rFonts w:ascii="Arial" w:hAnsi="Arial" w:cs="Arial"/>
          <w:szCs w:val="24"/>
        </w:rPr>
      </w:pPr>
      <w:r w:rsidRPr="008D09A5">
        <w:rPr>
          <w:rFonts w:ascii="Arial" w:hAnsi="Arial" w:cs="Arial"/>
          <w:szCs w:val="24"/>
        </w:rPr>
        <w:t xml:space="preserve">The </w:t>
      </w:r>
      <w:r w:rsidR="00220EB4">
        <w:rPr>
          <w:rFonts w:ascii="Arial" w:hAnsi="Arial" w:cs="Arial"/>
          <w:szCs w:val="24"/>
        </w:rPr>
        <w:t>s</w:t>
      </w:r>
      <w:r w:rsidR="00103936">
        <w:rPr>
          <w:rFonts w:ascii="Arial" w:hAnsi="Arial" w:cs="Arial"/>
          <w:szCs w:val="24"/>
        </w:rPr>
        <w:t>uccessful bidder</w:t>
      </w:r>
      <w:r w:rsidRPr="008D09A5">
        <w:rPr>
          <w:rFonts w:ascii="Arial" w:hAnsi="Arial" w:cs="Arial"/>
          <w:szCs w:val="24"/>
        </w:rPr>
        <w:t xml:space="preserve"> will be required to use an electronic cash register to ensure that all income generated from the provision of the </w:t>
      </w:r>
      <w:r w:rsidR="00220EB4">
        <w:rPr>
          <w:rFonts w:ascii="Arial" w:hAnsi="Arial" w:cs="Arial"/>
          <w:szCs w:val="24"/>
        </w:rPr>
        <w:t>s</w:t>
      </w:r>
      <w:r w:rsidRPr="008D09A5">
        <w:rPr>
          <w:rFonts w:ascii="Arial" w:hAnsi="Arial" w:cs="Arial"/>
          <w:szCs w:val="24"/>
        </w:rPr>
        <w:t xml:space="preserve">ervices is properly accounted for and recorded on an automatic roll which the </w:t>
      </w:r>
      <w:r w:rsidR="00220EB4">
        <w:rPr>
          <w:rFonts w:ascii="Arial" w:hAnsi="Arial" w:cs="Arial"/>
          <w:szCs w:val="24"/>
        </w:rPr>
        <w:t>s</w:t>
      </w:r>
      <w:r w:rsidR="00103936">
        <w:rPr>
          <w:rFonts w:ascii="Arial" w:hAnsi="Arial" w:cs="Arial"/>
          <w:szCs w:val="24"/>
        </w:rPr>
        <w:t>uccessful bidder</w:t>
      </w:r>
      <w:r w:rsidRPr="008D09A5">
        <w:rPr>
          <w:rFonts w:ascii="Arial" w:hAnsi="Arial" w:cs="Arial"/>
          <w:szCs w:val="24"/>
        </w:rPr>
        <w:t xml:space="preserve"> will retain for a period of not less than 36 months.</w:t>
      </w:r>
      <w:r w:rsidR="007C3BDF">
        <w:rPr>
          <w:rFonts w:ascii="Arial" w:hAnsi="Arial" w:cs="Arial"/>
          <w:szCs w:val="24"/>
        </w:rPr>
        <w:t xml:space="preserve"> </w:t>
      </w:r>
      <w:r w:rsidRPr="008D09A5">
        <w:rPr>
          <w:rFonts w:ascii="Arial" w:hAnsi="Arial" w:cs="Arial"/>
          <w:szCs w:val="24"/>
        </w:rPr>
        <w:t>The Council will be entitled to examine the said till rolls at any time.</w:t>
      </w:r>
    </w:p>
    <w:p w:rsidR="009B52C5" w:rsidRPr="008D09A5" w:rsidRDefault="009B52C5" w:rsidP="007C3BDF">
      <w:pPr>
        <w:rPr>
          <w:rFonts w:ascii="Arial" w:hAnsi="Arial" w:cs="Arial"/>
          <w:szCs w:val="24"/>
        </w:rPr>
      </w:pPr>
    </w:p>
    <w:p w:rsidR="009B52C5" w:rsidRPr="008D09A5" w:rsidRDefault="009B52C5" w:rsidP="007C3BDF">
      <w:pPr>
        <w:jc w:val="both"/>
        <w:rPr>
          <w:rFonts w:ascii="Arial" w:hAnsi="Arial" w:cs="Arial"/>
          <w:szCs w:val="24"/>
        </w:rPr>
      </w:pPr>
      <w:r w:rsidRPr="008D09A5">
        <w:rPr>
          <w:rFonts w:ascii="Arial" w:hAnsi="Arial" w:cs="Arial"/>
          <w:szCs w:val="24"/>
        </w:rPr>
        <w:t xml:space="preserve">The </w:t>
      </w:r>
      <w:r w:rsidR="00220EB4">
        <w:rPr>
          <w:rFonts w:ascii="Arial" w:hAnsi="Arial" w:cs="Arial"/>
          <w:szCs w:val="24"/>
        </w:rPr>
        <w:t>s</w:t>
      </w:r>
      <w:r w:rsidR="00103936">
        <w:rPr>
          <w:rFonts w:ascii="Arial" w:hAnsi="Arial" w:cs="Arial"/>
          <w:szCs w:val="24"/>
        </w:rPr>
        <w:t>uccessful bidder</w:t>
      </w:r>
      <w:r w:rsidRPr="008D09A5">
        <w:rPr>
          <w:rFonts w:ascii="Arial" w:hAnsi="Arial" w:cs="Arial"/>
          <w:szCs w:val="24"/>
        </w:rPr>
        <w:t xml:space="preserve"> will</w:t>
      </w:r>
      <w:r w:rsidR="00220EB4">
        <w:rPr>
          <w:rFonts w:ascii="Arial" w:hAnsi="Arial" w:cs="Arial"/>
          <w:szCs w:val="24"/>
        </w:rPr>
        <w:t xml:space="preserve"> set their own tariffs for the s</w:t>
      </w:r>
      <w:r w:rsidRPr="008D09A5">
        <w:rPr>
          <w:rFonts w:ascii="Arial" w:hAnsi="Arial" w:cs="Arial"/>
          <w:szCs w:val="24"/>
        </w:rPr>
        <w:t>ervices, but shall keep prices in line with present market levels.</w:t>
      </w:r>
      <w:r w:rsidR="007C3BDF">
        <w:rPr>
          <w:rFonts w:ascii="Arial" w:hAnsi="Arial" w:cs="Arial"/>
          <w:szCs w:val="24"/>
        </w:rPr>
        <w:t xml:space="preserve"> </w:t>
      </w:r>
      <w:r w:rsidRPr="008D09A5">
        <w:rPr>
          <w:rFonts w:ascii="Arial" w:hAnsi="Arial" w:cs="Arial"/>
          <w:szCs w:val="24"/>
        </w:rPr>
        <w:t xml:space="preserve">The Council retains the right to insist the </w:t>
      </w:r>
      <w:r w:rsidR="00220EB4">
        <w:rPr>
          <w:rFonts w:ascii="Arial" w:hAnsi="Arial" w:cs="Arial"/>
          <w:szCs w:val="24"/>
        </w:rPr>
        <w:t>s</w:t>
      </w:r>
      <w:r w:rsidR="00103936">
        <w:rPr>
          <w:rFonts w:ascii="Arial" w:hAnsi="Arial" w:cs="Arial"/>
          <w:szCs w:val="24"/>
        </w:rPr>
        <w:t>uccessful bidder</w:t>
      </w:r>
      <w:r w:rsidRPr="008D09A5">
        <w:rPr>
          <w:rFonts w:ascii="Arial" w:hAnsi="Arial" w:cs="Arial"/>
          <w:szCs w:val="24"/>
        </w:rPr>
        <w:t xml:space="preserve"> maintains prices in line with market forces if necessary.</w:t>
      </w:r>
    </w:p>
    <w:p w:rsidR="009B52C5" w:rsidRPr="008D09A5" w:rsidRDefault="009B52C5" w:rsidP="007C3BDF">
      <w:pPr>
        <w:jc w:val="both"/>
        <w:rPr>
          <w:rFonts w:ascii="Arial" w:hAnsi="Arial" w:cs="Arial"/>
          <w:szCs w:val="24"/>
        </w:rPr>
      </w:pPr>
    </w:p>
    <w:p w:rsidR="009B52C5" w:rsidRPr="008D09A5" w:rsidRDefault="009B52C5" w:rsidP="007C3BDF">
      <w:pPr>
        <w:jc w:val="both"/>
        <w:rPr>
          <w:rFonts w:ascii="Arial" w:hAnsi="Arial" w:cs="Arial"/>
          <w:szCs w:val="24"/>
        </w:rPr>
      </w:pPr>
      <w:r w:rsidRPr="008D09A5">
        <w:rPr>
          <w:rFonts w:ascii="Arial" w:hAnsi="Arial" w:cs="Arial"/>
          <w:szCs w:val="24"/>
        </w:rPr>
        <w:t xml:space="preserve">The </w:t>
      </w:r>
      <w:r w:rsidR="00220EB4">
        <w:rPr>
          <w:rFonts w:ascii="Arial" w:hAnsi="Arial" w:cs="Arial"/>
          <w:szCs w:val="24"/>
        </w:rPr>
        <w:t>s</w:t>
      </w:r>
      <w:r w:rsidR="00103936">
        <w:rPr>
          <w:rFonts w:ascii="Arial" w:hAnsi="Arial" w:cs="Arial"/>
          <w:szCs w:val="24"/>
        </w:rPr>
        <w:t>uccessful bidder</w:t>
      </w:r>
      <w:r w:rsidRPr="008D09A5">
        <w:rPr>
          <w:rFonts w:ascii="Arial" w:hAnsi="Arial" w:cs="Arial"/>
          <w:szCs w:val="24"/>
        </w:rPr>
        <w:t xml:space="preserve"> will provide a list of tariffs charged for the </w:t>
      </w:r>
      <w:r w:rsidR="00220EB4">
        <w:rPr>
          <w:rFonts w:ascii="Arial" w:hAnsi="Arial" w:cs="Arial"/>
          <w:szCs w:val="24"/>
        </w:rPr>
        <w:t>s</w:t>
      </w:r>
      <w:r w:rsidRPr="008D09A5">
        <w:rPr>
          <w:rFonts w:ascii="Arial" w:hAnsi="Arial" w:cs="Arial"/>
          <w:szCs w:val="24"/>
        </w:rPr>
        <w:t>ervices to the Council on an annual basis.</w:t>
      </w:r>
    </w:p>
    <w:p w:rsidR="009B52C5" w:rsidRPr="00220EB4" w:rsidRDefault="009B52C5" w:rsidP="007C3BDF">
      <w:pPr>
        <w:rPr>
          <w:rFonts w:ascii="Arial" w:hAnsi="Arial" w:cs="Arial"/>
          <w:sz w:val="20"/>
          <w:szCs w:val="24"/>
        </w:rPr>
      </w:pPr>
    </w:p>
    <w:p w:rsidR="00B01F1A" w:rsidRPr="008D09A5" w:rsidRDefault="009C2491" w:rsidP="007C3BDF">
      <w:pPr>
        <w:rPr>
          <w:rFonts w:ascii="Arial" w:hAnsi="Arial" w:cs="Arial"/>
          <w:szCs w:val="24"/>
        </w:rPr>
      </w:pPr>
      <w:r w:rsidRPr="008D09A5">
        <w:rPr>
          <w:rFonts w:ascii="Arial" w:hAnsi="Arial" w:cs="Arial"/>
          <w:szCs w:val="24"/>
        </w:rPr>
        <w:t xml:space="preserve">The </w:t>
      </w:r>
      <w:r w:rsidR="00103936">
        <w:rPr>
          <w:rFonts w:ascii="Arial" w:hAnsi="Arial" w:cs="Arial"/>
          <w:szCs w:val="24"/>
        </w:rPr>
        <w:t>successful bidder</w:t>
      </w:r>
      <w:r w:rsidRPr="008D09A5">
        <w:rPr>
          <w:rFonts w:ascii="Arial" w:hAnsi="Arial" w:cs="Arial"/>
          <w:szCs w:val="24"/>
        </w:rPr>
        <w:t xml:space="preserve"> will be required to provide any other information deemed relevant by the Council, at their request, within one month of the request being made.</w:t>
      </w:r>
    </w:p>
    <w:p w:rsidR="00B92A36" w:rsidRPr="008D09A5" w:rsidRDefault="00B92A36" w:rsidP="007C3BDF">
      <w:pPr>
        <w:rPr>
          <w:rFonts w:ascii="Arial" w:hAnsi="Arial" w:cs="Arial"/>
          <w:szCs w:val="24"/>
        </w:rPr>
      </w:pPr>
    </w:p>
    <w:p w:rsidR="006C685A" w:rsidRDefault="006C685A" w:rsidP="00220EB4">
      <w:pPr>
        <w:pStyle w:val="ListParagraph"/>
        <w:numPr>
          <w:ilvl w:val="0"/>
          <w:numId w:val="2"/>
        </w:numPr>
        <w:tabs>
          <w:tab w:val="left" w:pos="567"/>
        </w:tabs>
        <w:ind w:left="567" w:hanging="567"/>
        <w:rPr>
          <w:rFonts w:ascii="Arial" w:hAnsi="Arial" w:cs="Arial"/>
          <w:b/>
          <w:caps/>
          <w:szCs w:val="24"/>
        </w:rPr>
      </w:pPr>
      <w:r>
        <w:rPr>
          <w:rFonts w:ascii="Arial" w:hAnsi="Arial" w:cs="Arial"/>
          <w:b/>
          <w:caps/>
          <w:szCs w:val="24"/>
        </w:rPr>
        <w:t>Appendices</w:t>
      </w:r>
      <w:r w:rsidR="002A146B" w:rsidRPr="002A146B">
        <w:rPr>
          <w:rFonts w:ascii="Arial" w:hAnsi="Arial" w:cs="Arial"/>
          <w:szCs w:val="24"/>
        </w:rPr>
        <w:t xml:space="preserve"> (double click on the </w:t>
      </w:r>
      <w:r w:rsidR="002A146B">
        <w:rPr>
          <w:rFonts w:ascii="Arial" w:hAnsi="Arial" w:cs="Arial"/>
          <w:szCs w:val="24"/>
        </w:rPr>
        <w:t>.</w:t>
      </w:r>
      <w:proofErr w:type="spellStart"/>
      <w:r w:rsidR="002A146B">
        <w:rPr>
          <w:rFonts w:ascii="Arial" w:hAnsi="Arial" w:cs="Arial"/>
          <w:szCs w:val="24"/>
        </w:rPr>
        <w:t>pdf</w:t>
      </w:r>
      <w:proofErr w:type="spellEnd"/>
      <w:r w:rsidR="002A146B">
        <w:rPr>
          <w:rFonts w:ascii="Arial" w:hAnsi="Arial" w:cs="Arial"/>
          <w:szCs w:val="24"/>
        </w:rPr>
        <w:t xml:space="preserve"> </w:t>
      </w:r>
      <w:r w:rsidR="002A146B" w:rsidRPr="002A146B">
        <w:rPr>
          <w:rFonts w:ascii="Arial" w:hAnsi="Arial" w:cs="Arial"/>
          <w:szCs w:val="24"/>
        </w:rPr>
        <w:t>document icon to open)</w:t>
      </w:r>
    </w:p>
    <w:p w:rsidR="006C685A" w:rsidRPr="00710FF7" w:rsidRDefault="006C685A" w:rsidP="006C685A">
      <w:pPr>
        <w:rPr>
          <w:rFonts w:ascii="Arial" w:hAnsi="Arial" w:cs="Arial"/>
          <w:sz w:val="20"/>
        </w:rPr>
      </w:pPr>
    </w:p>
    <w:p w:rsidR="006C685A" w:rsidRPr="006C685A" w:rsidRDefault="006C685A" w:rsidP="006C685A">
      <w:pPr>
        <w:rPr>
          <w:rFonts w:ascii="Arial" w:hAnsi="Arial" w:cs="Arial"/>
          <w:szCs w:val="24"/>
        </w:rPr>
      </w:pPr>
      <w:r w:rsidRPr="006C685A">
        <w:rPr>
          <w:rFonts w:ascii="Arial" w:hAnsi="Arial" w:cs="Arial"/>
          <w:szCs w:val="24"/>
        </w:rPr>
        <w:t>Appendix 1 – Floor Plan</w:t>
      </w:r>
    </w:p>
    <w:p w:rsidR="006C685A" w:rsidRPr="006C685A" w:rsidRDefault="006C685A" w:rsidP="006C685A">
      <w:pPr>
        <w:rPr>
          <w:rFonts w:ascii="Arial" w:hAnsi="Arial" w:cs="Arial"/>
          <w:szCs w:val="24"/>
        </w:rPr>
      </w:pPr>
      <w:r w:rsidRPr="006C685A">
        <w:rPr>
          <w:rFonts w:ascii="Arial" w:hAnsi="Arial" w:cs="Arial"/>
          <w:szCs w:val="24"/>
        </w:rPr>
        <w:object w:dxaOrig="1520" w:dyaOrig="963">
          <v:shape id="_x0000_i1031" type="#_x0000_t75" style="width:76.2pt;height:48pt" o:ole="">
            <v:imagedata r:id="rId14" o:title=""/>
          </v:shape>
          <o:OLEObject Type="Embed" ProgID="Acrobat.Document.11" ShapeID="_x0000_i1031" DrawAspect="Icon" ObjectID="_1585645493" r:id="rId28"/>
        </w:object>
      </w:r>
    </w:p>
    <w:p w:rsidR="006C685A" w:rsidRPr="00710FF7" w:rsidRDefault="006C685A" w:rsidP="006C685A">
      <w:pPr>
        <w:rPr>
          <w:rFonts w:ascii="Arial" w:hAnsi="Arial" w:cs="Arial"/>
          <w:sz w:val="20"/>
        </w:rPr>
      </w:pPr>
    </w:p>
    <w:p w:rsidR="006C685A" w:rsidRDefault="00BA60F7" w:rsidP="006C685A">
      <w:pPr>
        <w:rPr>
          <w:rFonts w:ascii="Arial" w:hAnsi="Arial" w:cs="Arial"/>
          <w:szCs w:val="24"/>
        </w:rPr>
      </w:pPr>
      <w:r>
        <w:rPr>
          <w:rFonts w:ascii="Arial" w:hAnsi="Arial" w:cs="Arial"/>
          <w:szCs w:val="24"/>
        </w:rPr>
        <w:t>Appendix 2 – PAT Testing</w:t>
      </w:r>
    </w:p>
    <w:p w:rsidR="00BA60F7" w:rsidRDefault="00BA60F7" w:rsidP="006C685A">
      <w:pPr>
        <w:rPr>
          <w:rFonts w:ascii="Arial" w:hAnsi="Arial" w:cs="Arial"/>
          <w:szCs w:val="24"/>
        </w:rPr>
      </w:pPr>
      <w:r w:rsidRPr="00093E44">
        <w:rPr>
          <w:rFonts w:ascii="Arial" w:hAnsi="Arial" w:cs="Arial"/>
          <w:szCs w:val="24"/>
        </w:rPr>
        <w:object w:dxaOrig="1520" w:dyaOrig="963">
          <v:shape id="_x0000_i1032" type="#_x0000_t75" style="width:76.2pt;height:48pt" o:ole="">
            <v:imagedata r:id="rId16" o:title=""/>
          </v:shape>
          <o:OLEObject Type="Embed" ProgID="Acrobat.Document.11" ShapeID="_x0000_i1032" DrawAspect="Icon" ObjectID="_1585645494" r:id="rId29"/>
        </w:object>
      </w:r>
    </w:p>
    <w:p w:rsidR="006C685A" w:rsidRPr="00710FF7" w:rsidRDefault="006C685A" w:rsidP="006C685A">
      <w:pPr>
        <w:rPr>
          <w:rFonts w:ascii="Arial" w:hAnsi="Arial" w:cs="Arial"/>
          <w:sz w:val="20"/>
        </w:rPr>
      </w:pPr>
    </w:p>
    <w:p w:rsidR="00BA60F7" w:rsidRDefault="00BA60F7" w:rsidP="006C685A">
      <w:pPr>
        <w:rPr>
          <w:rFonts w:ascii="Arial" w:hAnsi="Arial" w:cs="Arial"/>
          <w:szCs w:val="24"/>
        </w:rPr>
      </w:pPr>
      <w:r>
        <w:rPr>
          <w:rFonts w:ascii="Arial" w:hAnsi="Arial" w:cs="Arial"/>
          <w:szCs w:val="24"/>
        </w:rPr>
        <w:t>Appendix 3 – Emergency Action Plan</w:t>
      </w:r>
    </w:p>
    <w:p w:rsidR="00BA60F7" w:rsidRDefault="00BA60F7" w:rsidP="006C685A">
      <w:pPr>
        <w:rPr>
          <w:rFonts w:ascii="Arial" w:hAnsi="Arial" w:cs="Arial"/>
          <w:szCs w:val="24"/>
        </w:rPr>
      </w:pPr>
      <w:r w:rsidRPr="00093E44">
        <w:rPr>
          <w:rFonts w:ascii="Arial" w:hAnsi="Arial" w:cs="Arial"/>
          <w:szCs w:val="24"/>
        </w:rPr>
        <w:object w:dxaOrig="1520" w:dyaOrig="963">
          <v:shape id="_x0000_i1033" type="#_x0000_t75" style="width:76.2pt;height:48pt" o:ole="">
            <v:imagedata r:id="rId30" o:title=""/>
          </v:shape>
          <o:OLEObject Type="Embed" ProgID="Acrobat.Document.11" ShapeID="_x0000_i1033" DrawAspect="Icon" ObjectID="_1585645495" r:id="rId31"/>
        </w:object>
      </w:r>
    </w:p>
    <w:p w:rsidR="00BA60F7" w:rsidRPr="00710FF7" w:rsidRDefault="00BA60F7" w:rsidP="006C685A">
      <w:pPr>
        <w:rPr>
          <w:rFonts w:ascii="Arial" w:hAnsi="Arial" w:cs="Arial"/>
          <w:sz w:val="20"/>
          <w:szCs w:val="24"/>
        </w:rPr>
      </w:pPr>
    </w:p>
    <w:p w:rsidR="00710FF7" w:rsidRDefault="00BA60F7" w:rsidP="006C685A">
      <w:pPr>
        <w:rPr>
          <w:rFonts w:ascii="Arial" w:hAnsi="Arial" w:cs="Arial"/>
          <w:szCs w:val="24"/>
        </w:rPr>
      </w:pPr>
      <w:r w:rsidRPr="00BA60F7">
        <w:rPr>
          <w:rFonts w:ascii="Arial" w:hAnsi="Arial" w:cs="Arial"/>
          <w:szCs w:val="24"/>
        </w:rPr>
        <w:t>Appendix 4</w:t>
      </w:r>
      <w:r w:rsidR="00710FF7">
        <w:rPr>
          <w:rFonts w:ascii="Arial" w:hAnsi="Arial" w:cs="Arial"/>
          <w:szCs w:val="24"/>
        </w:rPr>
        <w:t xml:space="preserve"> – Health and Safety Policy</w:t>
      </w:r>
    </w:p>
    <w:p w:rsidR="00710FF7" w:rsidRDefault="00710FF7" w:rsidP="006C685A">
      <w:pPr>
        <w:rPr>
          <w:rFonts w:ascii="Arial" w:hAnsi="Arial" w:cs="Arial"/>
          <w:szCs w:val="24"/>
        </w:rPr>
      </w:pPr>
      <w:r w:rsidRPr="00093E44">
        <w:rPr>
          <w:rFonts w:ascii="Arial" w:hAnsi="Arial" w:cs="Arial"/>
          <w:szCs w:val="24"/>
        </w:rPr>
        <w:object w:dxaOrig="1520" w:dyaOrig="963">
          <v:shape id="_x0000_i1034" type="#_x0000_t75" style="width:76.2pt;height:48pt" o:ole="">
            <v:imagedata r:id="rId22" o:title=""/>
          </v:shape>
          <o:OLEObject Type="Embed" ProgID="Acrobat.Document.11" ShapeID="_x0000_i1034" DrawAspect="Icon" ObjectID="_1585645496" r:id="rId32"/>
        </w:object>
      </w:r>
    </w:p>
    <w:p w:rsidR="00710FF7" w:rsidRPr="00710FF7" w:rsidRDefault="00710FF7" w:rsidP="006C685A">
      <w:pPr>
        <w:rPr>
          <w:rFonts w:ascii="Arial" w:hAnsi="Arial" w:cs="Arial"/>
          <w:sz w:val="20"/>
          <w:szCs w:val="24"/>
        </w:rPr>
      </w:pPr>
    </w:p>
    <w:p w:rsidR="00710FF7" w:rsidRDefault="00710FF7" w:rsidP="006C685A">
      <w:pPr>
        <w:rPr>
          <w:rFonts w:ascii="Arial" w:hAnsi="Arial" w:cs="Arial"/>
          <w:szCs w:val="24"/>
        </w:rPr>
      </w:pPr>
      <w:r>
        <w:rPr>
          <w:rFonts w:ascii="Arial" w:hAnsi="Arial" w:cs="Arial"/>
          <w:szCs w:val="24"/>
        </w:rPr>
        <w:t>Appendix 5 – Code of Conduct</w:t>
      </w:r>
    </w:p>
    <w:p w:rsidR="00710FF7" w:rsidRDefault="00710FF7" w:rsidP="006C685A">
      <w:pPr>
        <w:rPr>
          <w:rFonts w:ascii="Arial" w:hAnsi="Arial" w:cs="Arial"/>
          <w:szCs w:val="24"/>
        </w:rPr>
      </w:pPr>
      <w:r w:rsidRPr="00093E44">
        <w:rPr>
          <w:rFonts w:ascii="Arial" w:hAnsi="Arial" w:cs="Arial"/>
          <w:szCs w:val="24"/>
        </w:rPr>
        <w:object w:dxaOrig="1520" w:dyaOrig="963">
          <v:shape id="_x0000_i1035" type="#_x0000_t75" style="width:76.2pt;height:48pt" o:ole="">
            <v:imagedata r:id="rId24" o:title=""/>
          </v:shape>
          <o:OLEObject Type="Embed" ProgID="Acrobat.Document.11" ShapeID="_x0000_i1035" DrawAspect="Icon" ObjectID="_1585645497" r:id="rId33"/>
        </w:object>
      </w:r>
    </w:p>
    <w:p w:rsidR="00710FF7" w:rsidRPr="00710FF7" w:rsidRDefault="00710FF7" w:rsidP="006C685A">
      <w:pPr>
        <w:rPr>
          <w:rFonts w:ascii="Arial" w:hAnsi="Arial" w:cs="Arial"/>
          <w:sz w:val="20"/>
        </w:rPr>
      </w:pPr>
    </w:p>
    <w:p w:rsidR="00710FF7" w:rsidRDefault="00710FF7" w:rsidP="006C685A">
      <w:pPr>
        <w:rPr>
          <w:rFonts w:ascii="Arial" w:hAnsi="Arial" w:cs="Arial"/>
          <w:szCs w:val="24"/>
        </w:rPr>
      </w:pPr>
      <w:r>
        <w:rPr>
          <w:rFonts w:ascii="Arial" w:hAnsi="Arial" w:cs="Arial"/>
          <w:szCs w:val="24"/>
        </w:rPr>
        <w:t>Appendix 6 – Dignity at Work Policy</w:t>
      </w:r>
    </w:p>
    <w:p w:rsidR="00BA60F7" w:rsidRDefault="00710FF7" w:rsidP="006C685A">
      <w:pPr>
        <w:rPr>
          <w:rFonts w:ascii="Arial" w:hAnsi="Arial" w:cs="Arial"/>
          <w:szCs w:val="24"/>
        </w:rPr>
      </w:pPr>
      <w:r w:rsidRPr="00093E44">
        <w:rPr>
          <w:rFonts w:ascii="Arial" w:hAnsi="Arial" w:cs="Arial"/>
          <w:szCs w:val="24"/>
        </w:rPr>
        <w:object w:dxaOrig="1520" w:dyaOrig="963">
          <v:shape id="_x0000_i1036" type="#_x0000_t75" style="width:76.2pt;height:48pt" o:ole="">
            <v:imagedata r:id="rId26" o:title=""/>
          </v:shape>
          <o:OLEObject Type="Embed" ProgID="Acrobat.Document.11" ShapeID="_x0000_i1036" DrawAspect="Icon" ObjectID="_1585645498" r:id="rId34"/>
        </w:object>
      </w:r>
    </w:p>
    <w:p w:rsidR="00710FF7" w:rsidRDefault="00710FF7" w:rsidP="006C685A">
      <w:pPr>
        <w:rPr>
          <w:rFonts w:ascii="Arial" w:hAnsi="Arial" w:cs="Arial"/>
          <w:szCs w:val="24"/>
        </w:rPr>
      </w:pPr>
    </w:p>
    <w:p w:rsidR="00735199" w:rsidRPr="008D09A5" w:rsidRDefault="00715735" w:rsidP="00220EB4">
      <w:pPr>
        <w:pStyle w:val="ListParagraph"/>
        <w:numPr>
          <w:ilvl w:val="0"/>
          <w:numId w:val="2"/>
        </w:numPr>
        <w:tabs>
          <w:tab w:val="left" w:pos="567"/>
        </w:tabs>
        <w:ind w:left="567" w:hanging="567"/>
        <w:rPr>
          <w:rFonts w:ascii="Arial" w:hAnsi="Arial" w:cs="Arial"/>
          <w:b/>
          <w:caps/>
          <w:szCs w:val="24"/>
        </w:rPr>
      </w:pPr>
      <w:r w:rsidRPr="008D09A5">
        <w:rPr>
          <w:rFonts w:ascii="Arial" w:hAnsi="Arial" w:cs="Arial"/>
          <w:b/>
          <w:bCs/>
          <w:caps/>
          <w:szCs w:val="24"/>
        </w:rPr>
        <w:t>I</w:t>
      </w:r>
      <w:bookmarkStart w:id="3" w:name="Contacts"/>
      <w:bookmarkEnd w:id="2"/>
      <w:r w:rsidR="00735199" w:rsidRPr="008D09A5">
        <w:rPr>
          <w:rFonts w:ascii="Arial" w:hAnsi="Arial" w:cs="Arial"/>
          <w:b/>
          <w:bCs/>
          <w:caps/>
          <w:szCs w:val="24"/>
        </w:rPr>
        <w:t>nvitation to Tender</w:t>
      </w:r>
    </w:p>
    <w:p w:rsidR="00735199" w:rsidRPr="008D09A5" w:rsidRDefault="00735199" w:rsidP="00735199">
      <w:pPr>
        <w:rPr>
          <w:rFonts w:ascii="Arial" w:hAnsi="Arial" w:cs="Arial"/>
          <w:szCs w:val="24"/>
        </w:rPr>
      </w:pPr>
    </w:p>
    <w:p w:rsidR="00735199" w:rsidRPr="008D09A5" w:rsidRDefault="00735199" w:rsidP="00735199">
      <w:pPr>
        <w:jc w:val="both"/>
        <w:rPr>
          <w:rFonts w:ascii="Arial" w:hAnsi="Arial" w:cs="Arial"/>
          <w:szCs w:val="24"/>
        </w:rPr>
      </w:pPr>
      <w:r w:rsidRPr="008D09A5">
        <w:rPr>
          <w:rFonts w:ascii="Arial" w:hAnsi="Arial" w:cs="Arial"/>
          <w:szCs w:val="24"/>
        </w:rPr>
        <w:t xml:space="preserve">When completed, please return </w:t>
      </w:r>
      <w:r w:rsidRPr="008D09A5">
        <w:rPr>
          <w:rFonts w:ascii="Arial" w:hAnsi="Arial" w:cs="Arial"/>
          <w:b/>
          <w:szCs w:val="24"/>
        </w:rPr>
        <w:t>two hard copies and a copy electronically saved on a CD</w:t>
      </w:r>
      <w:r w:rsidRPr="008D09A5">
        <w:rPr>
          <w:rFonts w:ascii="Arial" w:hAnsi="Arial" w:cs="Arial"/>
          <w:szCs w:val="24"/>
        </w:rPr>
        <w:t xml:space="preserve"> of the response document (</w:t>
      </w:r>
      <w:r w:rsidR="00BE1CDD" w:rsidRPr="008D09A5">
        <w:rPr>
          <w:rFonts w:ascii="Arial" w:hAnsi="Arial" w:cs="Arial"/>
          <w:szCs w:val="24"/>
        </w:rPr>
        <w:t>Document</w:t>
      </w:r>
      <w:r w:rsidRPr="008D09A5">
        <w:rPr>
          <w:rFonts w:ascii="Arial" w:hAnsi="Arial" w:cs="Arial"/>
          <w:szCs w:val="24"/>
        </w:rPr>
        <w:t xml:space="preserve"> Four) to:</w:t>
      </w:r>
    </w:p>
    <w:p w:rsidR="00735199" w:rsidRPr="008D09A5" w:rsidRDefault="00735199" w:rsidP="00735199">
      <w:pPr>
        <w:jc w:val="both"/>
        <w:rPr>
          <w:rFonts w:ascii="Arial" w:hAnsi="Arial" w:cs="Arial"/>
          <w:szCs w:val="24"/>
        </w:rPr>
      </w:pPr>
    </w:p>
    <w:p w:rsidR="00735199" w:rsidRPr="008D09A5" w:rsidRDefault="00735199" w:rsidP="00735199">
      <w:pPr>
        <w:jc w:val="both"/>
        <w:rPr>
          <w:rFonts w:ascii="Arial" w:hAnsi="Arial" w:cs="Arial"/>
          <w:szCs w:val="24"/>
        </w:rPr>
      </w:pPr>
      <w:r w:rsidRPr="008D09A5">
        <w:rPr>
          <w:rFonts w:ascii="Arial" w:hAnsi="Arial" w:cs="Arial"/>
          <w:szCs w:val="24"/>
        </w:rPr>
        <w:t>Democratic Services Manager</w:t>
      </w:r>
    </w:p>
    <w:p w:rsidR="00735199" w:rsidRPr="008D09A5" w:rsidRDefault="00735199" w:rsidP="00735199">
      <w:pPr>
        <w:jc w:val="both"/>
        <w:rPr>
          <w:rFonts w:ascii="Arial" w:hAnsi="Arial" w:cs="Arial"/>
          <w:szCs w:val="24"/>
        </w:rPr>
      </w:pPr>
      <w:r w:rsidRPr="008D09A5">
        <w:rPr>
          <w:rFonts w:ascii="Arial" w:hAnsi="Arial" w:cs="Arial"/>
          <w:szCs w:val="24"/>
        </w:rPr>
        <w:t>Corby Borough Council</w:t>
      </w:r>
    </w:p>
    <w:p w:rsidR="00735199" w:rsidRPr="008D09A5" w:rsidRDefault="00735199" w:rsidP="00735199">
      <w:pPr>
        <w:jc w:val="both"/>
        <w:rPr>
          <w:rFonts w:ascii="Arial" w:hAnsi="Arial" w:cs="Arial"/>
          <w:szCs w:val="24"/>
        </w:rPr>
      </w:pPr>
      <w:r w:rsidRPr="008D09A5">
        <w:rPr>
          <w:rFonts w:ascii="Arial" w:hAnsi="Arial" w:cs="Arial"/>
          <w:szCs w:val="24"/>
        </w:rPr>
        <w:t>Democratic Services Department</w:t>
      </w:r>
    </w:p>
    <w:p w:rsidR="00735199" w:rsidRPr="008D09A5" w:rsidRDefault="00735199" w:rsidP="00735199">
      <w:pPr>
        <w:jc w:val="both"/>
        <w:rPr>
          <w:rFonts w:ascii="Arial" w:hAnsi="Arial" w:cs="Arial"/>
          <w:szCs w:val="24"/>
        </w:rPr>
      </w:pPr>
      <w:r w:rsidRPr="008D09A5">
        <w:rPr>
          <w:rFonts w:ascii="Arial" w:hAnsi="Arial" w:cs="Arial"/>
          <w:szCs w:val="24"/>
        </w:rPr>
        <w:t>Corby Cube</w:t>
      </w:r>
    </w:p>
    <w:p w:rsidR="00735199" w:rsidRPr="008D09A5" w:rsidRDefault="00735199" w:rsidP="00735199">
      <w:pPr>
        <w:jc w:val="both"/>
        <w:rPr>
          <w:rFonts w:ascii="Arial" w:hAnsi="Arial" w:cs="Arial"/>
          <w:szCs w:val="24"/>
        </w:rPr>
      </w:pPr>
      <w:r w:rsidRPr="008D09A5">
        <w:rPr>
          <w:rFonts w:ascii="Arial" w:hAnsi="Arial" w:cs="Arial"/>
          <w:szCs w:val="24"/>
        </w:rPr>
        <w:t>Parklands Gateway</w:t>
      </w:r>
    </w:p>
    <w:p w:rsidR="00735199" w:rsidRPr="008D09A5" w:rsidRDefault="00735199" w:rsidP="00735199">
      <w:pPr>
        <w:jc w:val="both"/>
        <w:rPr>
          <w:rFonts w:ascii="Arial" w:hAnsi="Arial" w:cs="Arial"/>
          <w:szCs w:val="24"/>
        </w:rPr>
      </w:pPr>
      <w:r w:rsidRPr="008D09A5">
        <w:rPr>
          <w:rFonts w:ascii="Arial" w:hAnsi="Arial" w:cs="Arial"/>
          <w:szCs w:val="24"/>
        </w:rPr>
        <w:t>George Street</w:t>
      </w:r>
    </w:p>
    <w:p w:rsidR="00735199" w:rsidRPr="000F1D1A" w:rsidRDefault="00735199" w:rsidP="00735199">
      <w:pPr>
        <w:jc w:val="both"/>
        <w:rPr>
          <w:rFonts w:ascii="Arial" w:hAnsi="Arial" w:cs="Arial"/>
          <w:szCs w:val="24"/>
        </w:rPr>
      </w:pPr>
      <w:r w:rsidRPr="008D09A5">
        <w:rPr>
          <w:rFonts w:ascii="Arial" w:hAnsi="Arial" w:cs="Arial"/>
          <w:szCs w:val="24"/>
        </w:rPr>
        <w:t>Corby, Northa</w:t>
      </w:r>
      <w:r w:rsidRPr="000F1D1A">
        <w:rPr>
          <w:rFonts w:ascii="Arial" w:hAnsi="Arial" w:cs="Arial"/>
          <w:szCs w:val="24"/>
        </w:rPr>
        <w:t>mptonshire</w:t>
      </w:r>
    </w:p>
    <w:p w:rsidR="00735199" w:rsidRPr="000F1D1A" w:rsidRDefault="00735199" w:rsidP="00735199">
      <w:pPr>
        <w:jc w:val="both"/>
        <w:rPr>
          <w:rFonts w:ascii="Arial" w:hAnsi="Arial" w:cs="Arial"/>
          <w:szCs w:val="24"/>
        </w:rPr>
      </w:pPr>
      <w:r w:rsidRPr="000F1D1A">
        <w:rPr>
          <w:rFonts w:ascii="Arial" w:hAnsi="Arial" w:cs="Arial"/>
          <w:szCs w:val="24"/>
        </w:rPr>
        <w:t>NN17 1QG</w:t>
      </w:r>
    </w:p>
    <w:p w:rsidR="00735199" w:rsidRPr="000F1D1A" w:rsidRDefault="00735199" w:rsidP="00735199">
      <w:pPr>
        <w:jc w:val="both"/>
        <w:rPr>
          <w:rFonts w:ascii="Arial" w:hAnsi="Arial" w:cs="Arial"/>
          <w:szCs w:val="24"/>
        </w:rPr>
      </w:pPr>
    </w:p>
    <w:bookmarkEnd w:id="3"/>
    <w:p w:rsidR="009E1D51" w:rsidRPr="000F1D1A" w:rsidRDefault="009E1D51" w:rsidP="009E1D51">
      <w:pPr>
        <w:jc w:val="both"/>
        <w:rPr>
          <w:rFonts w:ascii="Arial" w:hAnsi="Arial" w:cs="Arial"/>
          <w:b/>
          <w:szCs w:val="24"/>
        </w:rPr>
      </w:pPr>
      <w:proofErr w:type="gramStart"/>
      <w:r w:rsidRPr="000F1D1A">
        <w:rPr>
          <w:rFonts w:ascii="Arial" w:hAnsi="Arial" w:cs="Arial"/>
          <w:szCs w:val="24"/>
        </w:rPr>
        <w:t xml:space="preserve">To arrive by </w:t>
      </w:r>
      <w:r w:rsidRPr="000F1D1A">
        <w:rPr>
          <w:rFonts w:ascii="Arial" w:hAnsi="Arial" w:cs="Arial"/>
          <w:b/>
          <w:szCs w:val="24"/>
          <w:u w:val="single"/>
        </w:rPr>
        <w:t>no later than</w:t>
      </w:r>
      <w:r w:rsidRPr="000F1D1A">
        <w:rPr>
          <w:rFonts w:ascii="Arial" w:hAnsi="Arial" w:cs="Arial"/>
          <w:szCs w:val="24"/>
          <w:u w:val="single"/>
        </w:rPr>
        <w:t xml:space="preserve"> </w:t>
      </w:r>
      <w:r w:rsidRPr="000F1D1A">
        <w:rPr>
          <w:rFonts w:ascii="Arial" w:hAnsi="Arial" w:cs="Arial"/>
          <w:b/>
          <w:szCs w:val="24"/>
          <w:u w:val="single"/>
        </w:rPr>
        <w:t xml:space="preserve">12:00 noon on </w:t>
      </w:r>
      <w:r w:rsidR="006D3F41" w:rsidRPr="006D3F41">
        <w:rPr>
          <w:rFonts w:ascii="Arial" w:hAnsi="Arial" w:cs="Arial"/>
          <w:b/>
          <w:szCs w:val="24"/>
          <w:u w:val="single"/>
        </w:rPr>
        <w:t>Friday, 18</w:t>
      </w:r>
      <w:r w:rsidR="006D3F41" w:rsidRPr="006D3F41">
        <w:rPr>
          <w:rFonts w:ascii="Arial" w:hAnsi="Arial" w:cs="Arial"/>
          <w:b/>
          <w:szCs w:val="24"/>
          <w:u w:val="single"/>
          <w:vertAlign w:val="superscript"/>
        </w:rPr>
        <w:t>th</w:t>
      </w:r>
      <w:r w:rsidR="006D3F41" w:rsidRPr="006D3F41">
        <w:rPr>
          <w:rFonts w:ascii="Arial" w:hAnsi="Arial" w:cs="Arial"/>
          <w:b/>
          <w:szCs w:val="24"/>
          <w:u w:val="single"/>
        </w:rPr>
        <w:t xml:space="preserve"> May 2018</w:t>
      </w:r>
      <w:r w:rsidRPr="000F1D1A">
        <w:rPr>
          <w:rFonts w:ascii="Arial" w:hAnsi="Arial" w:cs="Arial"/>
          <w:szCs w:val="24"/>
        </w:rPr>
        <w:t>.</w:t>
      </w:r>
      <w:proofErr w:type="gramEnd"/>
    </w:p>
    <w:p w:rsidR="009E1D51" w:rsidRPr="000F1D1A" w:rsidRDefault="009E1D51" w:rsidP="009E1D51">
      <w:pPr>
        <w:jc w:val="both"/>
        <w:rPr>
          <w:rFonts w:ascii="Arial" w:hAnsi="Arial" w:cs="Arial"/>
          <w:b/>
          <w:szCs w:val="24"/>
        </w:rPr>
      </w:pPr>
    </w:p>
    <w:p w:rsidR="009E1D51" w:rsidRDefault="009E1D51" w:rsidP="009E1D51">
      <w:pPr>
        <w:jc w:val="both"/>
        <w:rPr>
          <w:rFonts w:ascii="Arial" w:hAnsi="Arial" w:cs="Arial"/>
          <w:b/>
          <w:i/>
          <w:szCs w:val="24"/>
        </w:rPr>
      </w:pPr>
      <w:r w:rsidRPr="000F1D1A">
        <w:rPr>
          <w:rFonts w:ascii="Arial" w:hAnsi="Arial" w:cs="Arial"/>
          <w:b/>
          <w:i/>
          <w:szCs w:val="24"/>
          <w:highlight w:val="yellow"/>
        </w:rPr>
        <w:t>Please note that</w:t>
      </w:r>
      <w:r w:rsidRPr="000F1D1A">
        <w:rPr>
          <w:rFonts w:ascii="Arial" w:hAnsi="Arial" w:cs="Arial"/>
          <w:i/>
          <w:szCs w:val="24"/>
          <w:highlight w:val="yellow"/>
        </w:rPr>
        <w:t xml:space="preserve"> </w:t>
      </w:r>
      <w:r w:rsidRPr="000F1D1A">
        <w:rPr>
          <w:rFonts w:ascii="Arial" w:hAnsi="Arial" w:cs="Arial"/>
          <w:b/>
          <w:i/>
          <w:szCs w:val="24"/>
          <w:highlight w:val="yellow"/>
        </w:rPr>
        <w:t>no other identifying mark should appear on the envelope. Failure to observe this will mean the tender will be disqualified.</w:t>
      </w:r>
    </w:p>
    <w:p w:rsidR="00203BF1" w:rsidRDefault="00203BF1" w:rsidP="009E1D51">
      <w:pPr>
        <w:jc w:val="both"/>
        <w:rPr>
          <w:rFonts w:ascii="Arial" w:hAnsi="Arial" w:cs="Arial"/>
          <w:b/>
          <w:i/>
          <w:szCs w:val="24"/>
        </w:rPr>
      </w:pPr>
    </w:p>
    <w:p w:rsidR="009E1D51" w:rsidRPr="000F1D1A" w:rsidRDefault="00710FF7" w:rsidP="00203BF1">
      <w:pPr>
        <w:pStyle w:val="BodyText"/>
        <w:tabs>
          <w:tab w:val="left" w:pos="567"/>
        </w:tabs>
        <w:ind w:left="567" w:hanging="567"/>
        <w:jc w:val="both"/>
        <w:rPr>
          <w:rFonts w:ascii="Arial" w:hAnsi="Arial" w:cs="Arial"/>
          <w:caps/>
          <w:szCs w:val="24"/>
        </w:rPr>
      </w:pPr>
      <w:r>
        <w:rPr>
          <w:rFonts w:ascii="Arial" w:hAnsi="Arial" w:cs="Arial"/>
          <w:caps/>
          <w:szCs w:val="24"/>
        </w:rPr>
        <w:t>14</w:t>
      </w:r>
      <w:r w:rsidR="009E1D51" w:rsidRPr="000F1D1A">
        <w:rPr>
          <w:rFonts w:ascii="Arial" w:hAnsi="Arial" w:cs="Arial"/>
          <w:caps/>
          <w:szCs w:val="24"/>
        </w:rPr>
        <w:t>.</w:t>
      </w:r>
      <w:r w:rsidR="009E1D51" w:rsidRPr="000F1D1A">
        <w:rPr>
          <w:rFonts w:ascii="Arial" w:hAnsi="Arial" w:cs="Arial"/>
          <w:caps/>
          <w:szCs w:val="24"/>
        </w:rPr>
        <w:tab/>
        <w:t>Contacts</w:t>
      </w:r>
    </w:p>
    <w:p w:rsidR="009E1D51" w:rsidRPr="000F1D1A" w:rsidRDefault="009E1D51" w:rsidP="009E1D51">
      <w:pPr>
        <w:autoSpaceDE w:val="0"/>
        <w:autoSpaceDN w:val="0"/>
        <w:adjustRightInd w:val="0"/>
        <w:jc w:val="both"/>
        <w:rPr>
          <w:rFonts w:ascii="Arial" w:hAnsi="Arial" w:cs="Arial"/>
          <w:szCs w:val="24"/>
        </w:rPr>
      </w:pPr>
    </w:p>
    <w:p w:rsidR="009E1D51" w:rsidRPr="000F1D1A" w:rsidRDefault="009E1D51" w:rsidP="009E1D51">
      <w:pPr>
        <w:autoSpaceDE w:val="0"/>
        <w:autoSpaceDN w:val="0"/>
        <w:adjustRightInd w:val="0"/>
        <w:jc w:val="both"/>
        <w:rPr>
          <w:rFonts w:ascii="Arial" w:hAnsi="Arial" w:cs="Arial"/>
          <w:szCs w:val="24"/>
        </w:rPr>
      </w:pPr>
      <w:r w:rsidRPr="000F1D1A">
        <w:rPr>
          <w:rFonts w:ascii="Arial" w:hAnsi="Arial" w:cs="Arial"/>
          <w:szCs w:val="24"/>
        </w:rPr>
        <w:t xml:space="preserve">In the event of any queries or requests for further information arising from this tender, please contact: </w:t>
      </w:r>
    </w:p>
    <w:p w:rsidR="009E1D51" w:rsidRPr="000F1D1A" w:rsidRDefault="009E1D51" w:rsidP="009E1D51">
      <w:pPr>
        <w:autoSpaceDE w:val="0"/>
        <w:autoSpaceDN w:val="0"/>
        <w:adjustRightInd w:val="0"/>
        <w:jc w:val="both"/>
        <w:rPr>
          <w:rFonts w:ascii="Arial" w:hAnsi="Arial" w:cs="Arial"/>
          <w:szCs w:val="24"/>
        </w:rPr>
      </w:pPr>
    </w:p>
    <w:p w:rsidR="009E1D51" w:rsidRPr="000F1D1A" w:rsidRDefault="009E1D51" w:rsidP="009E1D51">
      <w:pPr>
        <w:autoSpaceDE w:val="0"/>
        <w:autoSpaceDN w:val="0"/>
        <w:adjustRightInd w:val="0"/>
        <w:jc w:val="both"/>
        <w:rPr>
          <w:rFonts w:ascii="Arial" w:hAnsi="Arial" w:cs="Arial"/>
          <w:szCs w:val="24"/>
        </w:rPr>
      </w:pPr>
      <w:r w:rsidRPr="000F1D1A">
        <w:rPr>
          <w:rFonts w:ascii="Arial" w:hAnsi="Arial" w:cs="Arial"/>
          <w:szCs w:val="24"/>
        </w:rPr>
        <w:t>David Allen (Corby Innovation Hub Facilities Manager)</w:t>
      </w:r>
    </w:p>
    <w:p w:rsidR="00523AAB" w:rsidRPr="000F1D1A" w:rsidRDefault="00542C10" w:rsidP="009E1D51">
      <w:pPr>
        <w:autoSpaceDE w:val="0"/>
        <w:autoSpaceDN w:val="0"/>
        <w:adjustRightInd w:val="0"/>
        <w:jc w:val="both"/>
        <w:rPr>
          <w:rFonts w:ascii="Arial" w:hAnsi="Arial" w:cs="Arial"/>
          <w:szCs w:val="24"/>
        </w:rPr>
      </w:pPr>
      <w:hyperlink r:id="rId35" w:history="1">
        <w:r w:rsidR="009E1D51" w:rsidRPr="000F1D1A">
          <w:rPr>
            <w:rStyle w:val="Hyperlink"/>
            <w:rFonts w:ascii="Arial" w:hAnsi="Arial" w:cs="Arial"/>
            <w:szCs w:val="24"/>
          </w:rPr>
          <w:t>david.allen@corby.gov.uk</w:t>
        </w:r>
      </w:hyperlink>
    </w:p>
    <w:p w:rsidR="009D0617" w:rsidRPr="000F1D1A" w:rsidRDefault="009D0617" w:rsidP="00A262FE">
      <w:pPr>
        <w:jc w:val="both"/>
        <w:rPr>
          <w:rFonts w:ascii="Arial" w:hAnsi="Arial" w:cs="Arial"/>
          <w:szCs w:val="24"/>
        </w:rPr>
      </w:pPr>
    </w:p>
    <w:p w:rsidR="00715735" w:rsidRPr="000F1D1A" w:rsidRDefault="008F61B1" w:rsidP="00A262FE">
      <w:pPr>
        <w:jc w:val="both"/>
        <w:rPr>
          <w:rFonts w:ascii="Arial" w:hAnsi="Arial" w:cs="Arial"/>
          <w:b/>
          <w:i/>
          <w:szCs w:val="24"/>
        </w:rPr>
      </w:pPr>
      <w:r w:rsidRPr="000F1D1A">
        <w:rPr>
          <w:rFonts w:ascii="Arial" w:hAnsi="Arial" w:cs="Arial"/>
          <w:b/>
          <w:i/>
          <w:szCs w:val="24"/>
        </w:rPr>
        <w:t xml:space="preserve">Note that the </w:t>
      </w:r>
      <w:r w:rsidR="00F720D5" w:rsidRPr="000F1D1A">
        <w:rPr>
          <w:rFonts w:ascii="Arial" w:hAnsi="Arial" w:cs="Arial"/>
          <w:b/>
          <w:i/>
          <w:szCs w:val="24"/>
        </w:rPr>
        <w:t xml:space="preserve">Council </w:t>
      </w:r>
      <w:r w:rsidRPr="000F1D1A">
        <w:rPr>
          <w:rFonts w:ascii="Arial" w:hAnsi="Arial" w:cs="Arial"/>
          <w:b/>
          <w:i/>
          <w:szCs w:val="24"/>
        </w:rPr>
        <w:t>cannot accept the return of completed tender responses by e-mail.</w:t>
      </w:r>
    </w:p>
    <w:p w:rsidR="009D0617" w:rsidRPr="000F1D1A" w:rsidRDefault="009D0617" w:rsidP="00A262FE">
      <w:pPr>
        <w:jc w:val="both"/>
        <w:rPr>
          <w:rFonts w:ascii="Arial" w:hAnsi="Arial" w:cs="Arial"/>
          <w:szCs w:val="24"/>
        </w:rPr>
      </w:pPr>
    </w:p>
    <w:p w:rsidR="005921B6" w:rsidRPr="000F1D1A" w:rsidRDefault="0046240D" w:rsidP="00BF6E33">
      <w:pPr>
        <w:jc w:val="both"/>
        <w:rPr>
          <w:rFonts w:ascii="Arial" w:hAnsi="Arial" w:cs="Arial"/>
          <w:szCs w:val="24"/>
        </w:rPr>
      </w:pPr>
      <w:r w:rsidRPr="000F1D1A">
        <w:rPr>
          <w:rFonts w:ascii="Arial" w:hAnsi="Arial" w:cs="Arial"/>
          <w:szCs w:val="24"/>
        </w:rPr>
        <w:t xml:space="preserve">If the </w:t>
      </w:r>
      <w:r w:rsidR="00F720D5" w:rsidRPr="000F1D1A">
        <w:rPr>
          <w:rFonts w:ascii="Arial" w:hAnsi="Arial" w:cs="Arial"/>
          <w:szCs w:val="24"/>
        </w:rPr>
        <w:t xml:space="preserve">Council </w:t>
      </w:r>
      <w:r w:rsidR="00715735" w:rsidRPr="000F1D1A">
        <w:rPr>
          <w:rFonts w:ascii="Arial" w:hAnsi="Arial" w:cs="Arial"/>
          <w:szCs w:val="24"/>
        </w:rPr>
        <w:t>consider</w:t>
      </w:r>
      <w:r w:rsidR="00D10A77" w:rsidRPr="000F1D1A">
        <w:rPr>
          <w:rFonts w:ascii="Arial" w:hAnsi="Arial" w:cs="Arial"/>
          <w:szCs w:val="24"/>
        </w:rPr>
        <w:t>s</w:t>
      </w:r>
      <w:r w:rsidR="00715735" w:rsidRPr="000F1D1A">
        <w:rPr>
          <w:rFonts w:ascii="Arial" w:hAnsi="Arial" w:cs="Arial"/>
          <w:szCs w:val="24"/>
        </w:rPr>
        <w:t xml:space="preserve"> any question or request for clarification to be of material significance, both the query and the response will be communicated, in a suitably anonymous form, to all </w:t>
      </w:r>
      <w:r w:rsidR="00103936">
        <w:rPr>
          <w:rFonts w:ascii="Arial" w:hAnsi="Arial" w:cs="Arial"/>
          <w:szCs w:val="24"/>
        </w:rPr>
        <w:t>successful bidder</w:t>
      </w:r>
      <w:r w:rsidR="00715735" w:rsidRPr="000F1D1A">
        <w:rPr>
          <w:rFonts w:ascii="Arial" w:hAnsi="Arial" w:cs="Arial"/>
          <w:szCs w:val="24"/>
        </w:rPr>
        <w:t>s</w:t>
      </w:r>
      <w:r w:rsidR="00C46AE8" w:rsidRPr="000F1D1A">
        <w:rPr>
          <w:rFonts w:ascii="Arial" w:hAnsi="Arial" w:cs="Arial"/>
          <w:szCs w:val="24"/>
        </w:rPr>
        <w:t xml:space="preserve"> </w:t>
      </w:r>
      <w:r w:rsidR="00715735" w:rsidRPr="000F1D1A">
        <w:rPr>
          <w:rFonts w:ascii="Arial" w:hAnsi="Arial" w:cs="Arial"/>
          <w:szCs w:val="24"/>
        </w:rPr>
        <w:t>/</w:t>
      </w:r>
      <w:r w:rsidR="00C46AE8" w:rsidRPr="000F1D1A">
        <w:rPr>
          <w:rFonts w:ascii="Arial" w:hAnsi="Arial" w:cs="Arial"/>
          <w:szCs w:val="24"/>
        </w:rPr>
        <w:t xml:space="preserve"> </w:t>
      </w:r>
      <w:r w:rsidR="00715735" w:rsidRPr="000F1D1A">
        <w:rPr>
          <w:rFonts w:ascii="Arial" w:hAnsi="Arial" w:cs="Arial"/>
          <w:szCs w:val="24"/>
        </w:rPr>
        <w:t>suppliers who have responded.</w:t>
      </w:r>
    </w:p>
    <w:sectPr w:rsidR="005921B6" w:rsidRPr="000F1D1A" w:rsidSect="00AA0749">
      <w:pgSz w:w="11909" w:h="16834" w:code="9"/>
      <w:pgMar w:top="1418" w:right="1418" w:bottom="1418" w:left="1418" w:header="720" w:footer="72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71EBD" w:rsidRDefault="00C71EBD">
      <w:r>
        <w:separator/>
      </w:r>
    </w:p>
  </w:endnote>
  <w:endnote w:type="continuationSeparator" w:id="0">
    <w:p w:rsidR="00C71EBD" w:rsidRDefault="00C71EB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EBD" w:rsidRDefault="00542C10" w:rsidP="00C26024">
    <w:pPr>
      <w:pStyle w:val="Footer"/>
      <w:framePr w:wrap="around" w:vAnchor="text" w:hAnchor="margin" w:xAlign="center" w:y="1"/>
      <w:rPr>
        <w:rStyle w:val="PageNumber"/>
      </w:rPr>
    </w:pPr>
    <w:r>
      <w:rPr>
        <w:rStyle w:val="PageNumber"/>
      </w:rPr>
      <w:fldChar w:fldCharType="begin"/>
    </w:r>
    <w:r w:rsidR="00C71EBD">
      <w:rPr>
        <w:rStyle w:val="PageNumber"/>
      </w:rPr>
      <w:instrText xml:space="preserve">PAGE  </w:instrText>
    </w:r>
    <w:r>
      <w:rPr>
        <w:rStyle w:val="PageNumber"/>
      </w:rPr>
      <w:fldChar w:fldCharType="end"/>
    </w:r>
  </w:p>
  <w:p w:rsidR="00C71EBD" w:rsidRDefault="00C71EB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rPr>
      <w:id w:val="14582475"/>
      <w:docPartObj>
        <w:docPartGallery w:val="Page Numbers (Bottom of Page)"/>
        <w:docPartUnique/>
      </w:docPartObj>
    </w:sdtPr>
    <w:sdtContent>
      <w:sdt>
        <w:sdtPr>
          <w:rPr>
            <w:rFonts w:ascii="Arial" w:hAnsi="Arial" w:cs="Arial"/>
          </w:rPr>
          <w:id w:val="14582476"/>
          <w:docPartObj>
            <w:docPartGallery w:val="Page Numbers (Top of Page)"/>
            <w:docPartUnique/>
          </w:docPartObj>
        </w:sdtPr>
        <w:sdtContent>
          <w:p w:rsidR="00C71EBD" w:rsidRPr="00A262FE" w:rsidRDefault="00C71EBD" w:rsidP="00A262FE">
            <w:pPr>
              <w:pStyle w:val="Footer"/>
              <w:pBdr>
                <w:top w:val="single" w:sz="4" w:space="1" w:color="auto"/>
              </w:pBdr>
              <w:jc w:val="right"/>
              <w:rPr>
                <w:rFonts w:ascii="Arial" w:hAnsi="Arial" w:cs="Arial"/>
              </w:rPr>
            </w:pPr>
            <w:r>
              <w:rPr>
                <w:rFonts w:ascii="Arial" w:hAnsi="Arial" w:cs="Arial"/>
              </w:rPr>
              <w:t xml:space="preserve">Corby Borough Council Information and Instructions | </w:t>
            </w:r>
            <w:r w:rsidRPr="00DC26C7">
              <w:rPr>
                <w:rFonts w:ascii="Arial" w:hAnsi="Arial" w:cs="Arial"/>
              </w:rPr>
              <w:t xml:space="preserve">Page </w:t>
            </w:r>
            <w:r w:rsidR="00542C10" w:rsidRPr="00DC26C7">
              <w:rPr>
                <w:rFonts w:ascii="Arial" w:hAnsi="Arial" w:cs="Arial"/>
                <w:b/>
                <w:szCs w:val="24"/>
              </w:rPr>
              <w:fldChar w:fldCharType="begin"/>
            </w:r>
            <w:r w:rsidRPr="00DC26C7">
              <w:rPr>
                <w:rFonts w:ascii="Arial" w:hAnsi="Arial" w:cs="Arial"/>
                <w:b/>
              </w:rPr>
              <w:instrText xml:space="preserve"> PAGE </w:instrText>
            </w:r>
            <w:r w:rsidR="00542C10" w:rsidRPr="00DC26C7">
              <w:rPr>
                <w:rFonts w:ascii="Arial" w:hAnsi="Arial" w:cs="Arial"/>
                <w:b/>
                <w:szCs w:val="24"/>
              </w:rPr>
              <w:fldChar w:fldCharType="separate"/>
            </w:r>
            <w:r>
              <w:rPr>
                <w:rFonts w:ascii="Arial" w:hAnsi="Arial" w:cs="Arial"/>
                <w:b/>
                <w:noProof/>
              </w:rPr>
              <w:t>3</w:t>
            </w:r>
            <w:r w:rsidR="00542C10" w:rsidRPr="00DC26C7">
              <w:rPr>
                <w:rFonts w:ascii="Arial" w:hAnsi="Arial" w:cs="Arial"/>
                <w:b/>
                <w:szCs w:val="24"/>
              </w:rPr>
              <w:fldChar w:fldCharType="end"/>
            </w:r>
            <w:r w:rsidRPr="00DC26C7">
              <w:rPr>
                <w:rFonts w:ascii="Arial" w:hAnsi="Arial" w:cs="Arial"/>
              </w:rPr>
              <w:t xml:space="preserve"> of </w:t>
            </w:r>
            <w:r w:rsidR="00542C10" w:rsidRPr="00DC26C7">
              <w:rPr>
                <w:rFonts w:ascii="Arial" w:hAnsi="Arial" w:cs="Arial"/>
                <w:b/>
                <w:szCs w:val="24"/>
              </w:rPr>
              <w:fldChar w:fldCharType="begin"/>
            </w:r>
            <w:r w:rsidRPr="00DC26C7">
              <w:rPr>
                <w:rFonts w:ascii="Arial" w:hAnsi="Arial" w:cs="Arial"/>
                <w:b/>
              </w:rPr>
              <w:instrText xml:space="preserve"> NUMPAGES  </w:instrText>
            </w:r>
            <w:r w:rsidR="00542C10" w:rsidRPr="00DC26C7">
              <w:rPr>
                <w:rFonts w:ascii="Arial" w:hAnsi="Arial" w:cs="Arial"/>
                <w:b/>
                <w:szCs w:val="24"/>
              </w:rPr>
              <w:fldChar w:fldCharType="separate"/>
            </w:r>
            <w:r>
              <w:rPr>
                <w:rFonts w:ascii="Arial" w:hAnsi="Arial" w:cs="Arial"/>
                <w:b/>
                <w:noProof/>
              </w:rPr>
              <w:t>16</w:t>
            </w:r>
            <w:r w:rsidR="00542C10" w:rsidRPr="00DC26C7">
              <w:rPr>
                <w:rFonts w:ascii="Arial" w:hAnsi="Arial" w:cs="Arial"/>
                <w:b/>
                <w:szCs w:val="24"/>
              </w:rPr>
              <w:fldChar w:fldCharType="end"/>
            </w:r>
          </w:p>
        </w:sdtContent>
      </w:sdt>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Arial" w:hAnsi="Arial" w:cs="Arial"/>
      </w:rPr>
      <w:id w:val="5767157"/>
      <w:docPartObj>
        <w:docPartGallery w:val="Page Numbers (Bottom of Page)"/>
        <w:docPartUnique/>
      </w:docPartObj>
    </w:sdtPr>
    <w:sdtContent>
      <w:sdt>
        <w:sdtPr>
          <w:rPr>
            <w:rFonts w:ascii="Arial" w:hAnsi="Arial" w:cs="Arial"/>
          </w:rPr>
          <w:id w:val="5767158"/>
          <w:docPartObj>
            <w:docPartGallery w:val="Page Numbers (Top of Page)"/>
            <w:docPartUnique/>
          </w:docPartObj>
        </w:sdtPr>
        <w:sdtContent>
          <w:p w:rsidR="00C71EBD" w:rsidRPr="00DC26C7" w:rsidRDefault="00C71EBD" w:rsidP="00DC26C7">
            <w:pPr>
              <w:pStyle w:val="Footer"/>
              <w:pBdr>
                <w:top w:val="single" w:sz="4" w:space="1" w:color="auto"/>
              </w:pBdr>
              <w:jc w:val="right"/>
              <w:rPr>
                <w:rFonts w:ascii="Arial" w:hAnsi="Arial" w:cs="Arial"/>
              </w:rPr>
            </w:pPr>
            <w:r>
              <w:rPr>
                <w:rFonts w:ascii="Arial" w:hAnsi="Arial" w:cs="Arial"/>
              </w:rPr>
              <w:t xml:space="preserve">Corby Borough Council Specification | </w:t>
            </w:r>
            <w:r w:rsidRPr="00DC26C7">
              <w:rPr>
                <w:rFonts w:ascii="Arial" w:hAnsi="Arial" w:cs="Arial"/>
              </w:rPr>
              <w:t xml:space="preserve">Page </w:t>
            </w:r>
            <w:r w:rsidR="00542C10" w:rsidRPr="00DC26C7">
              <w:rPr>
                <w:rFonts w:ascii="Arial" w:hAnsi="Arial" w:cs="Arial"/>
                <w:b/>
                <w:szCs w:val="24"/>
              </w:rPr>
              <w:fldChar w:fldCharType="begin"/>
            </w:r>
            <w:r w:rsidRPr="00DC26C7">
              <w:rPr>
                <w:rFonts w:ascii="Arial" w:hAnsi="Arial" w:cs="Arial"/>
                <w:b/>
              </w:rPr>
              <w:instrText xml:space="preserve"> PAGE </w:instrText>
            </w:r>
            <w:r w:rsidR="00542C10" w:rsidRPr="00DC26C7">
              <w:rPr>
                <w:rFonts w:ascii="Arial" w:hAnsi="Arial" w:cs="Arial"/>
                <w:b/>
                <w:szCs w:val="24"/>
              </w:rPr>
              <w:fldChar w:fldCharType="separate"/>
            </w:r>
            <w:r w:rsidR="006D3F41">
              <w:rPr>
                <w:rFonts w:ascii="Arial" w:hAnsi="Arial" w:cs="Arial"/>
                <w:b/>
                <w:noProof/>
              </w:rPr>
              <w:t>15</w:t>
            </w:r>
            <w:r w:rsidR="00542C10" w:rsidRPr="00DC26C7">
              <w:rPr>
                <w:rFonts w:ascii="Arial" w:hAnsi="Arial" w:cs="Arial"/>
                <w:b/>
                <w:szCs w:val="24"/>
              </w:rPr>
              <w:fldChar w:fldCharType="end"/>
            </w:r>
            <w:r w:rsidRPr="00DC26C7">
              <w:rPr>
                <w:rFonts w:ascii="Arial" w:hAnsi="Arial" w:cs="Arial"/>
              </w:rPr>
              <w:t xml:space="preserve"> of </w:t>
            </w:r>
            <w:r w:rsidR="00542C10" w:rsidRPr="00DC26C7">
              <w:rPr>
                <w:rFonts w:ascii="Arial" w:hAnsi="Arial" w:cs="Arial"/>
                <w:b/>
                <w:szCs w:val="24"/>
              </w:rPr>
              <w:fldChar w:fldCharType="begin"/>
            </w:r>
            <w:r w:rsidRPr="00DC26C7">
              <w:rPr>
                <w:rFonts w:ascii="Arial" w:hAnsi="Arial" w:cs="Arial"/>
                <w:b/>
              </w:rPr>
              <w:instrText xml:space="preserve"> NUMPAGES  </w:instrText>
            </w:r>
            <w:r w:rsidR="00542C10" w:rsidRPr="00DC26C7">
              <w:rPr>
                <w:rFonts w:ascii="Arial" w:hAnsi="Arial" w:cs="Arial"/>
                <w:b/>
                <w:szCs w:val="24"/>
              </w:rPr>
              <w:fldChar w:fldCharType="separate"/>
            </w:r>
            <w:r w:rsidR="006D3F41">
              <w:rPr>
                <w:rFonts w:ascii="Arial" w:hAnsi="Arial" w:cs="Arial"/>
                <w:b/>
                <w:noProof/>
              </w:rPr>
              <w:t>16</w:t>
            </w:r>
            <w:r w:rsidR="00542C10" w:rsidRPr="00DC26C7">
              <w:rPr>
                <w:rFonts w:ascii="Arial" w:hAnsi="Arial" w:cs="Arial"/>
                <w:b/>
                <w:szCs w:val="24"/>
              </w:rPr>
              <w:fldChar w:fldCharType="end"/>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EBD" w:rsidRPr="00DB3FF7" w:rsidRDefault="00542C10" w:rsidP="00A262FE">
    <w:pPr>
      <w:pStyle w:val="Footer"/>
      <w:jc w:val="right"/>
      <w:rPr>
        <w:rFonts w:ascii="Arial" w:hAnsi="Arial"/>
        <w:color w:val="808080"/>
        <w:sz w:val="16"/>
        <w:szCs w:val="16"/>
      </w:rPr>
    </w:pPr>
    <w:r>
      <w:rPr>
        <w:rStyle w:val="PageNumber"/>
        <w:rFonts w:ascii="Arial" w:hAnsi="Arial"/>
        <w:color w:val="808080"/>
      </w:rPr>
      <w:fldChar w:fldCharType="begin"/>
    </w:r>
    <w:r w:rsidR="00C71EBD">
      <w:rPr>
        <w:rStyle w:val="PageNumber"/>
        <w:rFonts w:ascii="Arial" w:hAnsi="Arial"/>
        <w:color w:val="808080"/>
      </w:rPr>
      <w:instrText xml:space="preserve"> PAGE </w:instrText>
    </w:r>
    <w:r>
      <w:rPr>
        <w:rStyle w:val="PageNumber"/>
        <w:rFonts w:ascii="Arial" w:hAnsi="Arial"/>
        <w:color w:val="808080"/>
      </w:rPr>
      <w:fldChar w:fldCharType="separate"/>
    </w:r>
    <w:r w:rsidR="00C71EBD">
      <w:rPr>
        <w:rStyle w:val="PageNumber"/>
        <w:rFonts w:ascii="Arial" w:hAnsi="Arial"/>
        <w:noProof/>
        <w:color w:val="808080"/>
      </w:rPr>
      <w:t>10</w:t>
    </w:r>
    <w:r>
      <w:rPr>
        <w:rStyle w:val="PageNumber"/>
        <w:rFonts w:ascii="Arial" w:hAnsi="Arial"/>
        <w:color w:val="808080"/>
      </w:rPr>
      <w:fldChar w:fldCharType="end"/>
    </w:r>
    <w:r w:rsidR="00C71EBD">
      <w:rPr>
        <w:rStyle w:val="PageNumber"/>
        <w:rFonts w:ascii="Arial" w:hAnsi="Arial"/>
        <w:color w:val="808080"/>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71EBD" w:rsidRDefault="00C71EBD">
      <w:r>
        <w:separator/>
      </w:r>
    </w:p>
  </w:footnote>
  <w:footnote w:type="continuationSeparator" w:id="0">
    <w:p w:rsidR="00C71EBD" w:rsidRDefault="00C71E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EBD" w:rsidRPr="007E7023" w:rsidRDefault="00C71EBD" w:rsidP="00A262FE">
    <w:pPr>
      <w:pStyle w:val="Header"/>
      <w:jc w:val="center"/>
      <w:rPr>
        <w:rFonts w:ascii="Arial" w:hAnsi="Arial" w:cs="Arial"/>
        <w:b/>
        <w:bCs/>
        <w:caps/>
        <w:szCs w:val="24"/>
      </w:rPr>
    </w:pPr>
    <w:r w:rsidRPr="00DC26C7">
      <w:rPr>
        <w:rFonts w:ascii="Arial" w:hAnsi="Arial" w:cs="Arial"/>
        <w:b/>
        <w:bCs/>
        <w:caps/>
        <w:szCs w:val="24"/>
      </w:rPr>
      <w:t xml:space="preserve">Corby Borough Council </w:t>
    </w:r>
    <w:r>
      <w:rPr>
        <w:rFonts w:ascii="Arial" w:hAnsi="Arial" w:cs="Arial"/>
        <w:b/>
        <w:bCs/>
        <w:caps/>
        <w:szCs w:val="24"/>
      </w:rPr>
      <w:t>– Licensed Vehicle Inspection</w:t>
    </w:r>
  </w:p>
  <w:p w:rsidR="00C71EBD" w:rsidRDefault="00C71EBD" w:rsidP="00A262FE">
    <w:pPr>
      <w:pStyle w:val="Header"/>
      <w:pBdr>
        <w:bottom w:val="single" w:sz="8" w:space="1" w:color="auto"/>
      </w:pBdr>
      <w:jc w:val="center"/>
      <w:rPr>
        <w:rFonts w:ascii="Arial" w:hAnsi="Arial" w:cs="Arial"/>
        <w:b/>
        <w:bCs/>
        <w:caps/>
        <w:szCs w:val="24"/>
      </w:rPr>
    </w:pPr>
    <w:r w:rsidRPr="007E7023">
      <w:rPr>
        <w:rFonts w:ascii="Arial" w:hAnsi="Arial" w:cs="Arial"/>
        <w:b/>
        <w:bCs/>
        <w:caps/>
        <w:szCs w:val="24"/>
      </w:rPr>
      <w:t xml:space="preserve">Part </w:t>
    </w:r>
    <w:r>
      <w:rPr>
        <w:rFonts w:ascii="Arial" w:hAnsi="Arial" w:cs="Arial"/>
        <w:b/>
        <w:bCs/>
        <w:caps/>
        <w:szCs w:val="24"/>
      </w:rPr>
      <w:t>Two</w:t>
    </w:r>
  </w:p>
  <w:p w:rsidR="00C71EBD" w:rsidRDefault="00C71EB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EBD" w:rsidRPr="007E7023" w:rsidRDefault="00C71EBD" w:rsidP="007E7023">
    <w:pPr>
      <w:pStyle w:val="Header"/>
      <w:jc w:val="center"/>
      <w:rPr>
        <w:rFonts w:ascii="Arial" w:hAnsi="Arial" w:cs="Arial"/>
        <w:b/>
        <w:bCs/>
        <w:caps/>
        <w:szCs w:val="24"/>
      </w:rPr>
    </w:pPr>
    <w:r w:rsidRPr="00DC26C7">
      <w:rPr>
        <w:rFonts w:ascii="Arial" w:hAnsi="Arial" w:cs="Arial"/>
        <w:b/>
        <w:bCs/>
        <w:caps/>
        <w:szCs w:val="24"/>
      </w:rPr>
      <w:t xml:space="preserve">Corby Borough Council </w:t>
    </w:r>
    <w:r>
      <w:rPr>
        <w:rFonts w:ascii="Arial" w:hAnsi="Arial" w:cs="Arial"/>
        <w:b/>
        <w:bCs/>
        <w:caps/>
        <w:szCs w:val="24"/>
      </w:rPr>
      <w:t>–</w:t>
    </w:r>
    <w:r w:rsidRPr="006259D2">
      <w:rPr>
        <w:rFonts w:ascii="Arial" w:hAnsi="Arial" w:cs="Arial"/>
        <w:b/>
        <w:caps/>
        <w:szCs w:val="24"/>
      </w:rPr>
      <w:t>Canteen and Catering Provisions at Corby Innovation Hub</w:t>
    </w:r>
  </w:p>
  <w:p w:rsidR="00C71EBD" w:rsidRDefault="00C71EBD" w:rsidP="007E7023">
    <w:pPr>
      <w:pStyle w:val="Header"/>
      <w:pBdr>
        <w:bottom w:val="single" w:sz="8" w:space="1" w:color="auto"/>
      </w:pBdr>
      <w:jc w:val="center"/>
      <w:rPr>
        <w:rFonts w:ascii="Arial" w:hAnsi="Arial" w:cs="Arial"/>
        <w:b/>
        <w:bCs/>
        <w:caps/>
        <w:szCs w:val="24"/>
      </w:rPr>
    </w:pPr>
    <w:r>
      <w:rPr>
        <w:rFonts w:ascii="Arial" w:hAnsi="Arial" w:cs="Arial"/>
        <w:b/>
        <w:bCs/>
        <w:caps/>
        <w:szCs w:val="24"/>
      </w:rPr>
      <w:t>Document</w:t>
    </w:r>
    <w:r w:rsidRPr="007E7023">
      <w:rPr>
        <w:rFonts w:ascii="Arial" w:hAnsi="Arial" w:cs="Arial"/>
        <w:b/>
        <w:bCs/>
        <w:caps/>
        <w:szCs w:val="24"/>
      </w:rPr>
      <w:t xml:space="preserve"> </w:t>
    </w:r>
    <w:r>
      <w:rPr>
        <w:rFonts w:ascii="Arial" w:hAnsi="Arial" w:cs="Arial"/>
        <w:b/>
        <w:bCs/>
        <w:caps/>
        <w:szCs w:val="24"/>
      </w:rPr>
      <w:t>Two</w:t>
    </w:r>
  </w:p>
  <w:p w:rsidR="00C71EBD" w:rsidRPr="007E7023" w:rsidRDefault="00C71EBD" w:rsidP="007E7023">
    <w:pPr>
      <w:pStyle w:val="Header"/>
      <w:jc w:val="center"/>
      <w:rPr>
        <w:rFonts w:ascii="Arial" w:hAnsi="Arial" w:cs="Arial"/>
        <w:b/>
        <w:bCs/>
        <w:caps/>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1EBD" w:rsidRPr="006B6BC6" w:rsidRDefault="00C71EBD" w:rsidP="00A262FE">
    <w:pPr>
      <w:pStyle w:val="Header"/>
      <w:tabs>
        <w:tab w:val="left" w:pos="8430"/>
      </w:tabs>
      <w:jc w:val="right"/>
      <w:rPr>
        <w:rFonts w:ascii="Arial" w:hAnsi="Arial"/>
        <w:b/>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B2D9A"/>
    <w:multiLevelType w:val="singleLevel"/>
    <w:tmpl w:val="2D9E9300"/>
    <w:lvl w:ilvl="0">
      <w:start w:val="1"/>
      <w:numFmt w:val="lowerLetter"/>
      <w:lvlText w:val="%1)"/>
      <w:lvlJc w:val="left"/>
      <w:pPr>
        <w:tabs>
          <w:tab w:val="num" w:pos="2160"/>
        </w:tabs>
        <w:ind w:left="2160" w:hanging="720"/>
      </w:pPr>
    </w:lvl>
  </w:abstractNum>
  <w:abstractNum w:abstractNumId="1">
    <w:nsid w:val="14F93606"/>
    <w:multiLevelType w:val="hybridMultilevel"/>
    <w:tmpl w:val="9B6E5C10"/>
    <w:lvl w:ilvl="0" w:tplc="04090001">
      <w:start w:val="1"/>
      <w:numFmt w:val="bullet"/>
      <w:lvlText w:val=""/>
      <w:lvlJc w:val="left"/>
      <w:pPr>
        <w:ind w:left="1620" w:hanging="720"/>
      </w:pPr>
      <w:rPr>
        <w:rFonts w:ascii="Symbol" w:hAnsi="Symbol"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2">
    <w:nsid w:val="17F07827"/>
    <w:multiLevelType w:val="hybridMultilevel"/>
    <w:tmpl w:val="B7D28DA2"/>
    <w:lvl w:ilvl="0" w:tplc="3BFA796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016699"/>
    <w:multiLevelType w:val="hybridMultilevel"/>
    <w:tmpl w:val="6C2082C8"/>
    <w:lvl w:ilvl="0" w:tplc="04090001">
      <w:start w:val="1"/>
      <w:numFmt w:val="bullet"/>
      <w:lvlText w:val=""/>
      <w:lvlJc w:val="left"/>
      <w:pPr>
        <w:ind w:left="1620" w:hanging="720"/>
      </w:pPr>
      <w:rPr>
        <w:rFonts w:ascii="Symbol" w:hAnsi="Symbol"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4">
    <w:nsid w:val="28696FA8"/>
    <w:multiLevelType w:val="hybridMultilevel"/>
    <w:tmpl w:val="C0B68AF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2FC0BE9"/>
    <w:multiLevelType w:val="multilevel"/>
    <w:tmpl w:val="1C3A60B0"/>
    <w:lvl w:ilvl="0">
      <w:start w:val="1"/>
      <w:numFmt w:val="bullet"/>
      <w:lvlText w:val=""/>
      <w:lvlJc w:val="left"/>
      <w:pPr>
        <w:ind w:left="360" w:hanging="360"/>
      </w:pPr>
      <w:rPr>
        <w:rFonts w:ascii="Symbol" w:hAnsi="Symbol" w:hint="default"/>
        <w:b w:val="0"/>
      </w:rPr>
    </w:lvl>
    <w:lvl w:ilvl="1">
      <w:start w:val="8"/>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6">
    <w:nsid w:val="4A770B9A"/>
    <w:multiLevelType w:val="hybridMultilevel"/>
    <w:tmpl w:val="A3C2E888"/>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nsid w:val="53C57E5C"/>
    <w:multiLevelType w:val="hybridMultilevel"/>
    <w:tmpl w:val="E9FE447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nsid w:val="585E4DB6"/>
    <w:multiLevelType w:val="hybridMultilevel"/>
    <w:tmpl w:val="2482F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9A970C2"/>
    <w:multiLevelType w:val="hybridMultilevel"/>
    <w:tmpl w:val="27BCB38C"/>
    <w:lvl w:ilvl="0" w:tplc="0809000F">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8221EA8"/>
    <w:multiLevelType w:val="hybridMultilevel"/>
    <w:tmpl w:val="B574CC0A"/>
    <w:lvl w:ilvl="0" w:tplc="04090001">
      <w:start w:val="1"/>
      <w:numFmt w:val="bullet"/>
      <w:lvlText w:val=""/>
      <w:lvlJc w:val="left"/>
      <w:pPr>
        <w:ind w:left="1620" w:hanging="720"/>
      </w:pPr>
      <w:rPr>
        <w:rFonts w:ascii="Symbol" w:hAnsi="Symbol" w:hint="default"/>
      </w:r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1">
    <w:nsid w:val="6CFB1722"/>
    <w:multiLevelType w:val="hybridMultilevel"/>
    <w:tmpl w:val="3BF4522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7C551549"/>
    <w:multiLevelType w:val="hybridMultilevel"/>
    <w:tmpl w:val="D11249C6"/>
    <w:lvl w:ilvl="0" w:tplc="9AE8616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2"/>
  </w:num>
  <w:num w:numId="3">
    <w:abstractNumId w:val="5"/>
  </w:num>
  <w:num w:numId="4">
    <w:abstractNumId w:val="8"/>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0"/>
    <w:lvlOverride w:ilvl="0">
      <w:startOverride w:val="1"/>
    </w:lvlOverride>
  </w:num>
  <w:num w:numId="8">
    <w:abstractNumId w:val="10"/>
  </w:num>
  <w:num w:numId="9">
    <w:abstractNumId w:val="3"/>
  </w:num>
  <w:num w:numId="10">
    <w:abstractNumId w:val="2"/>
  </w:num>
  <w:num w:numId="11">
    <w:abstractNumId w:val="7"/>
  </w:num>
  <w:num w:numId="12">
    <w:abstractNumId w:val="1"/>
  </w:num>
  <w:num w:numId="13">
    <w:abstractNumId w:val="9"/>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284"/>
  <w:doNotHyphenateCaps/>
  <w:drawingGridHorizontalSpacing w:val="120"/>
  <w:displayHorizontalDrawingGridEvery w:val="0"/>
  <w:displayVerticalDrawingGridEvery w:val="0"/>
  <w:noPunctuationKerning/>
  <w:characterSpacingControl w:val="doNotCompress"/>
  <w:hdrShapeDefaults>
    <o:shapedefaults v:ext="edit" spidmax="92161"/>
  </w:hdrShapeDefaults>
  <w:footnotePr>
    <w:footnote w:id="-1"/>
    <w:footnote w:id="0"/>
  </w:footnotePr>
  <w:endnotePr>
    <w:endnote w:id="-1"/>
    <w:endnote w:id="0"/>
  </w:endnotePr>
  <w:compat/>
  <w:rsids>
    <w:rsidRoot w:val="006B1B7F"/>
    <w:rsid w:val="000114D9"/>
    <w:rsid w:val="000211E1"/>
    <w:rsid w:val="000218A3"/>
    <w:rsid w:val="00026B0A"/>
    <w:rsid w:val="0003264E"/>
    <w:rsid w:val="000328E1"/>
    <w:rsid w:val="0004101C"/>
    <w:rsid w:val="000438CC"/>
    <w:rsid w:val="00057B08"/>
    <w:rsid w:val="00063702"/>
    <w:rsid w:val="0007029B"/>
    <w:rsid w:val="000779BD"/>
    <w:rsid w:val="00085067"/>
    <w:rsid w:val="00090C2A"/>
    <w:rsid w:val="00093E44"/>
    <w:rsid w:val="00094355"/>
    <w:rsid w:val="000A03F4"/>
    <w:rsid w:val="000A144D"/>
    <w:rsid w:val="000A21D0"/>
    <w:rsid w:val="000A415B"/>
    <w:rsid w:val="000A4F20"/>
    <w:rsid w:val="000C186A"/>
    <w:rsid w:val="000C4E4B"/>
    <w:rsid w:val="000D216F"/>
    <w:rsid w:val="000D54A3"/>
    <w:rsid w:val="000D6E34"/>
    <w:rsid w:val="000E1960"/>
    <w:rsid w:val="000E5508"/>
    <w:rsid w:val="000F13B1"/>
    <w:rsid w:val="000F1D1A"/>
    <w:rsid w:val="000F24E5"/>
    <w:rsid w:val="000F3F91"/>
    <w:rsid w:val="000F7261"/>
    <w:rsid w:val="00101957"/>
    <w:rsid w:val="00102450"/>
    <w:rsid w:val="00103936"/>
    <w:rsid w:val="00116F18"/>
    <w:rsid w:val="001328FD"/>
    <w:rsid w:val="001378C8"/>
    <w:rsid w:val="0014024F"/>
    <w:rsid w:val="00144A6D"/>
    <w:rsid w:val="00152AB3"/>
    <w:rsid w:val="00171C5F"/>
    <w:rsid w:val="00174F1D"/>
    <w:rsid w:val="00177A09"/>
    <w:rsid w:val="00180A98"/>
    <w:rsid w:val="00182C14"/>
    <w:rsid w:val="001936CA"/>
    <w:rsid w:val="00194795"/>
    <w:rsid w:val="00194C0A"/>
    <w:rsid w:val="001A0E09"/>
    <w:rsid w:val="001A468D"/>
    <w:rsid w:val="001A744C"/>
    <w:rsid w:val="001B0003"/>
    <w:rsid w:val="001B023B"/>
    <w:rsid w:val="001D2535"/>
    <w:rsid w:val="001D3609"/>
    <w:rsid w:val="001D7F1B"/>
    <w:rsid w:val="001E05DD"/>
    <w:rsid w:val="001E0B86"/>
    <w:rsid w:val="001E3849"/>
    <w:rsid w:val="001F18AD"/>
    <w:rsid w:val="001F5064"/>
    <w:rsid w:val="00202869"/>
    <w:rsid w:val="0020308A"/>
    <w:rsid w:val="00203BF1"/>
    <w:rsid w:val="002042B0"/>
    <w:rsid w:val="00205943"/>
    <w:rsid w:val="002072A7"/>
    <w:rsid w:val="00211DC5"/>
    <w:rsid w:val="0021260C"/>
    <w:rsid w:val="002134BF"/>
    <w:rsid w:val="00213F22"/>
    <w:rsid w:val="00213F4E"/>
    <w:rsid w:val="00220EB4"/>
    <w:rsid w:val="002524C6"/>
    <w:rsid w:val="00253F67"/>
    <w:rsid w:val="00256863"/>
    <w:rsid w:val="002619E4"/>
    <w:rsid w:val="00262544"/>
    <w:rsid w:val="0026656C"/>
    <w:rsid w:val="0027387A"/>
    <w:rsid w:val="00274369"/>
    <w:rsid w:val="00281A09"/>
    <w:rsid w:val="00285D27"/>
    <w:rsid w:val="0029134B"/>
    <w:rsid w:val="00292186"/>
    <w:rsid w:val="00294A33"/>
    <w:rsid w:val="002A146B"/>
    <w:rsid w:val="002A61D0"/>
    <w:rsid w:val="002B13DC"/>
    <w:rsid w:val="002C2C29"/>
    <w:rsid w:val="002C65F0"/>
    <w:rsid w:val="002D1814"/>
    <w:rsid w:val="002D643F"/>
    <w:rsid w:val="002E1CA5"/>
    <w:rsid w:val="002E5FC0"/>
    <w:rsid w:val="002F0679"/>
    <w:rsid w:val="002F0D82"/>
    <w:rsid w:val="002F2559"/>
    <w:rsid w:val="00316AE9"/>
    <w:rsid w:val="00321F6D"/>
    <w:rsid w:val="00322DAB"/>
    <w:rsid w:val="0032428B"/>
    <w:rsid w:val="00325477"/>
    <w:rsid w:val="00327589"/>
    <w:rsid w:val="0033086A"/>
    <w:rsid w:val="00332BCC"/>
    <w:rsid w:val="00335352"/>
    <w:rsid w:val="00345709"/>
    <w:rsid w:val="00346980"/>
    <w:rsid w:val="003508BA"/>
    <w:rsid w:val="00352136"/>
    <w:rsid w:val="00356B56"/>
    <w:rsid w:val="00362112"/>
    <w:rsid w:val="00367804"/>
    <w:rsid w:val="003724AC"/>
    <w:rsid w:val="003726ED"/>
    <w:rsid w:val="00375899"/>
    <w:rsid w:val="00383AEE"/>
    <w:rsid w:val="003946E0"/>
    <w:rsid w:val="003A019A"/>
    <w:rsid w:val="003B1431"/>
    <w:rsid w:val="003B51DC"/>
    <w:rsid w:val="003C07CC"/>
    <w:rsid w:val="003C0D2D"/>
    <w:rsid w:val="003C751A"/>
    <w:rsid w:val="003D1FA8"/>
    <w:rsid w:val="003D7119"/>
    <w:rsid w:val="003E22E8"/>
    <w:rsid w:val="003E3FA7"/>
    <w:rsid w:val="003E436F"/>
    <w:rsid w:val="003F0DDD"/>
    <w:rsid w:val="003F0EFC"/>
    <w:rsid w:val="00405CF1"/>
    <w:rsid w:val="004159B5"/>
    <w:rsid w:val="00420937"/>
    <w:rsid w:val="00423A66"/>
    <w:rsid w:val="00441341"/>
    <w:rsid w:val="00455FD1"/>
    <w:rsid w:val="0046240D"/>
    <w:rsid w:val="004624E2"/>
    <w:rsid w:val="0046468A"/>
    <w:rsid w:val="00465B85"/>
    <w:rsid w:val="0047346E"/>
    <w:rsid w:val="00474525"/>
    <w:rsid w:val="0048101D"/>
    <w:rsid w:val="00486BF4"/>
    <w:rsid w:val="004904E5"/>
    <w:rsid w:val="004A1C50"/>
    <w:rsid w:val="004B0870"/>
    <w:rsid w:val="004B3738"/>
    <w:rsid w:val="004B3D91"/>
    <w:rsid w:val="004B659A"/>
    <w:rsid w:val="004B7183"/>
    <w:rsid w:val="004C0A41"/>
    <w:rsid w:val="004C11A9"/>
    <w:rsid w:val="004C1A34"/>
    <w:rsid w:val="004D5EB6"/>
    <w:rsid w:val="004E7F97"/>
    <w:rsid w:val="004F4AC9"/>
    <w:rsid w:val="004F4BD9"/>
    <w:rsid w:val="00506A4E"/>
    <w:rsid w:val="00523AAB"/>
    <w:rsid w:val="0053099E"/>
    <w:rsid w:val="005346B1"/>
    <w:rsid w:val="00542C10"/>
    <w:rsid w:val="00543841"/>
    <w:rsid w:val="0054555B"/>
    <w:rsid w:val="0055664D"/>
    <w:rsid w:val="00556FA5"/>
    <w:rsid w:val="005633F2"/>
    <w:rsid w:val="00565AFF"/>
    <w:rsid w:val="00570A3A"/>
    <w:rsid w:val="00572953"/>
    <w:rsid w:val="00572EDE"/>
    <w:rsid w:val="00587306"/>
    <w:rsid w:val="005921B6"/>
    <w:rsid w:val="005A0CA4"/>
    <w:rsid w:val="005A1333"/>
    <w:rsid w:val="005B5C72"/>
    <w:rsid w:val="005C5EEA"/>
    <w:rsid w:val="005C6F75"/>
    <w:rsid w:val="005C7FCF"/>
    <w:rsid w:val="005D2B46"/>
    <w:rsid w:val="005D2F1E"/>
    <w:rsid w:val="005D5161"/>
    <w:rsid w:val="005E0575"/>
    <w:rsid w:val="005E1A87"/>
    <w:rsid w:val="005E39EE"/>
    <w:rsid w:val="005E3FED"/>
    <w:rsid w:val="005F2A4E"/>
    <w:rsid w:val="005F410F"/>
    <w:rsid w:val="00601A28"/>
    <w:rsid w:val="0060235D"/>
    <w:rsid w:val="00620765"/>
    <w:rsid w:val="00620A33"/>
    <w:rsid w:val="006259D2"/>
    <w:rsid w:val="00631590"/>
    <w:rsid w:val="006405A6"/>
    <w:rsid w:val="006437AD"/>
    <w:rsid w:val="00664166"/>
    <w:rsid w:val="00664C00"/>
    <w:rsid w:val="0067052F"/>
    <w:rsid w:val="0067089A"/>
    <w:rsid w:val="00677044"/>
    <w:rsid w:val="006775BD"/>
    <w:rsid w:val="0068230A"/>
    <w:rsid w:val="0068294F"/>
    <w:rsid w:val="00683A65"/>
    <w:rsid w:val="00692709"/>
    <w:rsid w:val="0069455A"/>
    <w:rsid w:val="006A0607"/>
    <w:rsid w:val="006A3ED5"/>
    <w:rsid w:val="006A65E0"/>
    <w:rsid w:val="006A6F49"/>
    <w:rsid w:val="006B1B7F"/>
    <w:rsid w:val="006B403E"/>
    <w:rsid w:val="006C1416"/>
    <w:rsid w:val="006C685A"/>
    <w:rsid w:val="006D3F41"/>
    <w:rsid w:val="006F1A39"/>
    <w:rsid w:val="00710FF7"/>
    <w:rsid w:val="00714A06"/>
    <w:rsid w:val="00715735"/>
    <w:rsid w:val="00726205"/>
    <w:rsid w:val="00730B66"/>
    <w:rsid w:val="00735199"/>
    <w:rsid w:val="007411B8"/>
    <w:rsid w:val="00745E14"/>
    <w:rsid w:val="00763054"/>
    <w:rsid w:val="007639E1"/>
    <w:rsid w:val="00771128"/>
    <w:rsid w:val="0077309D"/>
    <w:rsid w:val="00774F9E"/>
    <w:rsid w:val="007773AE"/>
    <w:rsid w:val="0077786A"/>
    <w:rsid w:val="007817DA"/>
    <w:rsid w:val="00787878"/>
    <w:rsid w:val="00787ABA"/>
    <w:rsid w:val="00794EC5"/>
    <w:rsid w:val="007A0C65"/>
    <w:rsid w:val="007A2E87"/>
    <w:rsid w:val="007A3511"/>
    <w:rsid w:val="007A4E01"/>
    <w:rsid w:val="007A4E0E"/>
    <w:rsid w:val="007A6DD4"/>
    <w:rsid w:val="007B22C8"/>
    <w:rsid w:val="007B4473"/>
    <w:rsid w:val="007B76F5"/>
    <w:rsid w:val="007C0E57"/>
    <w:rsid w:val="007C312C"/>
    <w:rsid w:val="007C31A0"/>
    <w:rsid w:val="007C36C7"/>
    <w:rsid w:val="007C3BDF"/>
    <w:rsid w:val="007C421F"/>
    <w:rsid w:val="007C5036"/>
    <w:rsid w:val="007D109C"/>
    <w:rsid w:val="007D2660"/>
    <w:rsid w:val="007E0651"/>
    <w:rsid w:val="007E7023"/>
    <w:rsid w:val="00801FA3"/>
    <w:rsid w:val="008124AB"/>
    <w:rsid w:val="008154A9"/>
    <w:rsid w:val="00815D09"/>
    <w:rsid w:val="008255D9"/>
    <w:rsid w:val="00826696"/>
    <w:rsid w:val="00827246"/>
    <w:rsid w:val="00834F50"/>
    <w:rsid w:val="00842BE1"/>
    <w:rsid w:val="00843E3F"/>
    <w:rsid w:val="00846C91"/>
    <w:rsid w:val="00855193"/>
    <w:rsid w:val="00861AF4"/>
    <w:rsid w:val="008662F6"/>
    <w:rsid w:val="0087070E"/>
    <w:rsid w:val="008723F2"/>
    <w:rsid w:val="00881809"/>
    <w:rsid w:val="008818D4"/>
    <w:rsid w:val="00883A29"/>
    <w:rsid w:val="0089368D"/>
    <w:rsid w:val="008A4034"/>
    <w:rsid w:val="008A4382"/>
    <w:rsid w:val="008A7659"/>
    <w:rsid w:val="008B3135"/>
    <w:rsid w:val="008C0B77"/>
    <w:rsid w:val="008D09A5"/>
    <w:rsid w:val="008D384D"/>
    <w:rsid w:val="008D4ED0"/>
    <w:rsid w:val="008F5437"/>
    <w:rsid w:val="008F61B1"/>
    <w:rsid w:val="008F6399"/>
    <w:rsid w:val="008F6C75"/>
    <w:rsid w:val="00901F5E"/>
    <w:rsid w:val="0090552D"/>
    <w:rsid w:val="00907BB3"/>
    <w:rsid w:val="00907D18"/>
    <w:rsid w:val="0091171C"/>
    <w:rsid w:val="00912336"/>
    <w:rsid w:val="00912370"/>
    <w:rsid w:val="009277F0"/>
    <w:rsid w:val="00932AD1"/>
    <w:rsid w:val="0093763C"/>
    <w:rsid w:val="00943C51"/>
    <w:rsid w:val="009560C8"/>
    <w:rsid w:val="009565D7"/>
    <w:rsid w:val="0096148F"/>
    <w:rsid w:val="00961DC7"/>
    <w:rsid w:val="009649DE"/>
    <w:rsid w:val="00965510"/>
    <w:rsid w:val="00966D29"/>
    <w:rsid w:val="00974EAE"/>
    <w:rsid w:val="0098549C"/>
    <w:rsid w:val="00985F66"/>
    <w:rsid w:val="00986CD2"/>
    <w:rsid w:val="0098731C"/>
    <w:rsid w:val="0099377C"/>
    <w:rsid w:val="00993C35"/>
    <w:rsid w:val="00993D4A"/>
    <w:rsid w:val="0099721F"/>
    <w:rsid w:val="009B008D"/>
    <w:rsid w:val="009B36FC"/>
    <w:rsid w:val="009B52C5"/>
    <w:rsid w:val="009C2491"/>
    <w:rsid w:val="009D0617"/>
    <w:rsid w:val="009D3BA2"/>
    <w:rsid w:val="009D4258"/>
    <w:rsid w:val="009D51C3"/>
    <w:rsid w:val="009E1D51"/>
    <w:rsid w:val="009E7227"/>
    <w:rsid w:val="009F3BF5"/>
    <w:rsid w:val="00A060F0"/>
    <w:rsid w:val="00A06AB0"/>
    <w:rsid w:val="00A07118"/>
    <w:rsid w:val="00A14E24"/>
    <w:rsid w:val="00A262FE"/>
    <w:rsid w:val="00A27544"/>
    <w:rsid w:val="00A32C7D"/>
    <w:rsid w:val="00A42999"/>
    <w:rsid w:val="00A43469"/>
    <w:rsid w:val="00A46D99"/>
    <w:rsid w:val="00A51951"/>
    <w:rsid w:val="00A52ED4"/>
    <w:rsid w:val="00A62FBD"/>
    <w:rsid w:val="00A636C6"/>
    <w:rsid w:val="00A72C7B"/>
    <w:rsid w:val="00A81DD5"/>
    <w:rsid w:val="00A86229"/>
    <w:rsid w:val="00A90289"/>
    <w:rsid w:val="00A97349"/>
    <w:rsid w:val="00AA0749"/>
    <w:rsid w:val="00AA096E"/>
    <w:rsid w:val="00AC0153"/>
    <w:rsid w:val="00AC115B"/>
    <w:rsid w:val="00AD7F74"/>
    <w:rsid w:val="00AE001F"/>
    <w:rsid w:val="00AF2BD5"/>
    <w:rsid w:val="00AF61C3"/>
    <w:rsid w:val="00AF7CC5"/>
    <w:rsid w:val="00B011C6"/>
    <w:rsid w:val="00B01A37"/>
    <w:rsid w:val="00B01F1A"/>
    <w:rsid w:val="00B16315"/>
    <w:rsid w:val="00B2581A"/>
    <w:rsid w:val="00B35276"/>
    <w:rsid w:val="00B414A7"/>
    <w:rsid w:val="00B42801"/>
    <w:rsid w:val="00B51B6E"/>
    <w:rsid w:val="00B6379C"/>
    <w:rsid w:val="00B673B9"/>
    <w:rsid w:val="00B7057D"/>
    <w:rsid w:val="00B733EB"/>
    <w:rsid w:val="00B73E6E"/>
    <w:rsid w:val="00B802BC"/>
    <w:rsid w:val="00B81AFC"/>
    <w:rsid w:val="00B82EB3"/>
    <w:rsid w:val="00B84771"/>
    <w:rsid w:val="00B859FB"/>
    <w:rsid w:val="00B9216D"/>
    <w:rsid w:val="00B925B5"/>
    <w:rsid w:val="00B92A36"/>
    <w:rsid w:val="00BA3503"/>
    <w:rsid w:val="00BA60F7"/>
    <w:rsid w:val="00BA65FF"/>
    <w:rsid w:val="00BC20DB"/>
    <w:rsid w:val="00BC2529"/>
    <w:rsid w:val="00BC5B74"/>
    <w:rsid w:val="00BC61AD"/>
    <w:rsid w:val="00BD2AC4"/>
    <w:rsid w:val="00BD5231"/>
    <w:rsid w:val="00BD72AC"/>
    <w:rsid w:val="00BE1CDD"/>
    <w:rsid w:val="00BE6FAB"/>
    <w:rsid w:val="00BF006E"/>
    <w:rsid w:val="00BF4035"/>
    <w:rsid w:val="00BF5E15"/>
    <w:rsid w:val="00BF63EB"/>
    <w:rsid w:val="00BF6E33"/>
    <w:rsid w:val="00C007F5"/>
    <w:rsid w:val="00C05AD1"/>
    <w:rsid w:val="00C0614B"/>
    <w:rsid w:val="00C118B8"/>
    <w:rsid w:val="00C166D0"/>
    <w:rsid w:val="00C16AF2"/>
    <w:rsid w:val="00C17418"/>
    <w:rsid w:val="00C26024"/>
    <w:rsid w:val="00C37029"/>
    <w:rsid w:val="00C407C2"/>
    <w:rsid w:val="00C448A2"/>
    <w:rsid w:val="00C46AE8"/>
    <w:rsid w:val="00C57206"/>
    <w:rsid w:val="00C66053"/>
    <w:rsid w:val="00C71799"/>
    <w:rsid w:val="00C71EBD"/>
    <w:rsid w:val="00C90D84"/>
    <w:rsid w:val="00C94D24"/>
    <w:rsid w:val="00C9593D"/>
    <w:rsid w:val="00CB5F18"/>
    <w:rsid w:val="00CB6269"/>
    <w:rsid w:val="00CB6E2A"/>
    <w:rsid w:val="00CB6E86"/>
    <w:rsid w:val="00CC15CA"/>
    <w:rsid w:val="00CD4207"/>
    <w:rsid w:val="00CD7191"/>
    <w:rsid w:val="00CE038C"/>
    <w:rsid w:val="00CE2DF4"/>
    <w:rsid w:val="00CE4855"/>
    <w:rsid w:val="00CE71C3"/>
    <w:rsid w:val="00CF0330"/>
    <w:rsid w:val="00CF613E"/>
    <w:rsid w:val="00D104C7"/>
    <w:rsid w:val="00D10A77"/>
    <w:rsid w:val="00D15769"/>
    <w:rsid w:val="00D24D0F"/>
    <w:rsid w:val="00D277CD"/>
    <w:rsid w:val="00D37A18"/>
    <w:rsid w:val="00D417B6"/>
    <w:rsid w:val="00D43DA4"/>
    <w:rsid w:val="00D44A4C"/>
    <w:rsid w:val="00D47EB9"/>
    <w:rsid w:val="00D555AC"/>
    <w:rsid w:val="00D66032"/>
    <w:rsid w:val="00D82950"/>
    <w:rsid w:val="00D87DB6"/>
    <w:rsid w:val="00D93000"/>
    <w:rsid w:val="00D95A5D"/>
    <w:rsid w:val="00DB203A"/>
    <w:rsid w:val="00DC26C7"/>
    <w:rsid w:val="00DC4D89"/>
    <w:rsid w:val="00DC739A"/>
    <w:rsid w:val="00DD0E79"/>
    <w:rsid w:val="00DD3299"/>
    <w:rsid w:val="00DE5AA5"/>
    <w:rsid w:val="00DE6497"/>
    <w:rsid w:val="00DF75AC"/>
    <w:rsid w:val="00DF7AD7"/>
    <w:rsid w:val="00E10059"/>
    <w:rsid w:val="00E1059F"/>
    <w:rsid w:val="00E257E6"/>
    <w:rsid w:val="00E41C1E"/>
    <w:rsid w:val="00E456E5"/>
    <w:rsid w:val="00E55F66"/>
    <w:rsid w:val="00E60FE4"/>
    <w:rsid w:val="00E6410A"/>
    <w:rsid w:val="00E6519F"/>
    <w:rsid w:val="00E654A1"/>
    <w:rsid w:val="00E740BB"/>
    <w:rsid w:val="00E75A71"/>
    <w:rsid w:val="00E97FE2"/>
    <w:rsid w:val="00EA7D9A"/>
    <w:rsid w:val="00EB102D"/>
    <w:rsid w:val="00EC291C"/>
    <w:rsid w:val="00ED2C19"/>
    <w:rsid w:val="00ED7AD3"/>
    <w:rsid w:val="00EE1895"/>
    <w:rsid w:val="00EE489A"/>
    <w:rsid w:val="00EE61A5"/>
    <w:rsid w:val="00EF1CA8"/>
    <w:rsid w:val="00EF1EC0"/>
    <w:rsid w:val="00EF24A8"/>
    <w:rsid w:val="00EF3AD3"/>
    <w:rsid w:val="00F134D0"/>
    <w:rsid w:val="00F2412A"/>
    <w:rsid w:val="00F41AC2"/>
    <w:rsid w:val="00F50E20"/>
    <w:rsid w:val="00F52FB9"/>
    <w:rsid w:val="00F55CB9"/>
    <w:rsid w:val="00F56AF4"/>
    <w:rsid w:val="00F6128C"/>
    <w:rsid w:val="00F66835"/>
    <w:rsid w:val="00F70581"/>
    <w:rsid w:val="00F720D5"/>
    <w:rsid w:val="00F73ECE"/>
    <w:rsid w:val="00F8406C"/>
    <w:rsid w:val="00F84CC5"/>
    <w:rsid w:val="00F86E09"/>
    <w:rsid w:val="00F87EAC"/>
    <w:rsid w:val="00F96979"/>
    <w:rsid w:val="00FA444F"/>
    <w:rsid w:val="00FB7EC1"/>
    <w:rsid w:val="00FC2188"/>
    <w:rsid w:val="00FC21DB"/>
    <w:rsid w:val="00FC3456"/>
    <w:rsid w:val="00FC68A2"/>
    <w:rsid w:val="00FC6AD4"/>
    <w:rsid w:val="00FD0723"/>
    <w:rsid w:val="00FD470A"/>
    <w:rsid w:val="00FD677C"/>
    <w:rsid w:val="00FD6F2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D5231"/>
    <w:rPr>
      <w:sz w:val="24"/>
    </w:rPr>
  </w:style>
  <w:style w:type="paragraph" w:styleId="Heading1">
    <w:name w:val="heading 1"/>
    <w:basedOn w:val="Normal"/>
    <w:next w:val="Normal"/>
    <w:qFormat/>
    <w:rsid w:val="00BD5231"/>
    <w:pPr>
      <w:keepNext/>
      <w:jc w:val="both"/>
      <w:outlineLvl w:val="0"/>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D5231"/>
    <w:rPr>
      <w:b/>
    </w:rPr>
  </w:style>
  <w:style w:type="paragraph" w:styleId="BodyText2">
    <w:name w:val="Body Text 2"/>
    <w:basedOn w:val="Normal"/>
    <w:rsid w:val="00BD5231"/>
    <w:pPr>
      <w:numPr>
        <w:ilvl w:val="12"/>
      </w:numPr>
      <w:jc w:val="both"/>
    </w:pPr>
    <w:rPr>
      <w:b/>
    </w:rPr>
  </w:style>
  <w:style w:type="character" w:styleId="Hyperlink">
    <w:name w:val="Hyperlink"/>
    <w:rsid w:val="00BD5231"/>
    <w:rPr>
      <w:color w:val="0000FF"/>
      <w:u w:val="single"/>
    </w:rPr>
  </w:style>
  <w:style w:type="paragraph" w:styleId="Footer">
    <w:name w:val="footer"/>
    <w:basedOn w:val="Normal"/>
    <w:link w:val="FooterChar"/>
    <w:rsid w:val="00BD5231"/>
    <w:pPr>
      <w:tabs>
        <w:tab w:val="center" w:pos="4153"/>
        <w:tab w:val="right" w:pos="8306"/>
      </w:tabs>
    </w:pPr>
  </w:style>
  <w:style w:type="character" w:styleId="PageNumber">
    <w:name w:val="page number"/>
    <w:basedOn w:val="DefaultParagraphFont"/>
    <w:rsid w:val="00BD5231"/>
  </w:style>
  <w:style w:type="paragraph" w:styleId="BalloonText">
    <w:name w:val="Balloon Text"/>
    <w:basedOn w:val="Normal"/>
    <w:semiHidden/>
    <w:rsid w:val="00B011C6"/>
    <w:rPr>
      <w:rFonts w:ascii="Tahoma" w:hAnsi="Tahoma" w:cs="Tahoma"/>
      <w:sz w:val="16"/>
      <w:szCs w:val="16"/>
    </w:rPr>
  </w:style>
  <w:style w:type="table" w:styleId="TableGrid">
    <w:name w:val="Table Grid"/>
    <w:basedOn w:val="TableNormal"/>
    <w:uiPriority w:val="59"/>
    <w:rsid w:val="00AC11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C71799"/>
    <w:pPr>
      <w:tabs>
        <w:tab w:val="center" w:pos="4320"/>
        <w:tab w:val="right" w:pos="8640"/>
      </w:tabs>
    </w:pPr>
    <w:rPr>
      <w:lang w:val="en-US"/>
    </w:rPr>
  </w:style>
  <w:style w:type="paragraph" w:customStyle="1" w:styleId="Default">
    <w:name w:val="Default"/>
    <w:rsid w:val="00C71799"/>
    <w:pPr>
      <w:autoSpaceDE w:val="0"/>
      <w:autoSpaceDN w:val="0"/>
      <w:adjustRightInd w:val="0"/>
    </w:pPr>
    <w:rPr>
      <w:rFonts w:ascii="Arial" w:hAnsi="Arial" w:cs="Arial"/>
      <w:color w:val="000000"/>
      <w:sz w:val="24"/>
      <w:szCs w:val="24"/>
      <w:lang w:val="en-US" w:eastAsia="en-US"/>
    </w:rPr>
  </w:style>
  <w:style w:type="paragraph" w:styleId="BodyTextIndent2">
    <w:name w:val="Body Text Indent 2"/>
    <w:basedOn w:val="Normal"/>
    <w:link w:val="BodyTextIndent2Char"/>
    <w:rsid w:val="002F0D82"/>
    <w:pPr>
      <w:spacing w:after="120" w:line="480" w:lineRule="auto"/>
      <w:ind w:left="283"/>
    </w:pPr>
    <w:rPr>
      <w:lang w:val="en-US"/>
    </w:rPr>
  </w:style>
  <w:style w:type="character" w:customStyle="1" w:styleId="BodyTextIndent2Char">
    <w:name w:val="Body Text Indent 2 Char"/>
    <w:link w:val="BodyTextIndent2"/>
    <w:rsid w:val="002F0D82"/>
    <w:rPr>
      <w:sz w:val="24"/>
      <w:lang w:val="en-US"/>
    </w:rPr>
  </w:style>
  <w:style w:type="paragraph" w:styleId="BodyTextIndent3">
    <w:name w:val="Body Text Indent 3"/>
    <w:basedOn w:val="Normal"/>
    <w:link w:val="BodyTextIndent3Char"/>
    <w:rsid w:val="002F0D82"/>
    <w:pPr>
      <w:spacing w:after="120"/>
      <w:ind w:left="283"/>
    </w:pPr>
    <w:rPr>
      <w:sz w:val="16"/>
      <w:szCs w:val="16"/>
      <w:lang w:val="en-US"/>
    </w:rPr>
  </w:style>
  <w:style w:type="character" w:customStyle="1" w:styleId="BodyTextIndent3Char">
    <w:name w:val="Body Text Indent 3 Char"/>
    <w:link w:val="BodyTextIndent3"/>
    <w:rsid w:val="002F0D82"/>
    <w:rPr>
      <w:sz w:val="16"/>
      <w:szCs w:val="16"/>
      <w:lang w:val="en-US"/>
    </w:rPr>
  </w:style>
  <w:style w:type="character" w:customStyle="1" w:styleId="HeaderChar">
    <w:name w:val="Header Char"/>
    <w:link w:val="Header"/>
    <w:uiPriority w:val="99"/>
    <w:rsid w:val="001A0E09"/>
    <w:rPr>
      <w:sz w:val="24"/>
      <w:lang w:val="en-US"/>
    </w:rPr>
  </w:style>
  <w:style w:type="paragraph" w:styleId="BodyText3">
    <w:name w:val="Body Text 3"/>
    <w:basedOn w:val="Normal"/>
    <w:rsid w:val="00506A4E"/>
    <w:pPr>
      <w:spacing w:after="120"/>
    </w:pPr>
    <w:rPr>
      <w:sz w:val="16"/>
      <w:szCs w:val="16"/>
      <w:lang w:val="en-US"/>
    </w:rPr>
  </w:style>
  <w:style w:type="character" w:customStyle="1" w:styleId="contracterror">
    <w:name w:val="contracterror"/>
    <w:basedOn w:val="DefaultParagraphFont"/>
    <w:rsid w:val="00294A33"/>
  </w:style>
  <w:style w:type="character" w:styleId="CommentReference">
    <w:name w:val="annotation reference"/>
    <w:rsid w:val="00912336"/>
    <w:rPr>
      <w:sz w:val="16"/>
      <w:szCs w:val="16"/>
    </w:rPr>
  </w:style>
  <w:style w:type="paragraph" w:styleId="CommentText">
    <w:name w:val="annotation text"/>
    <w:basedOn w:val="Normal"/>
    <w:link w:val="CommentTextChar"/>
    <w:rsid w:val="00912336"/>
    <w:rPr>
      <w:sz w:val="20"/>
    </w:rPr>
  </w:style>
  <w:style w:type="character" w:customStyle="1" w:styleId="CommentTextChar">
    <w:name w:val="Comment Text Char"/>
    <w:basedOn w:val="DefaultParagraphFont"/>
    <w:link w:val="CommentText"/>
    <w:rsid w:val="00912336"/>
  </w:style>
  <w:style w:type="paragraph" w:styleId="CommentSubject">
    <w:name w:val="annotation subject"/>
    <w:basedOn w:val="CommentText"/>
    <w:next w:val="CommentText"/>
    <w:link w:val="CommentSubjectChar"/>
    <w:rsid w:val="00912336"/>
    <w:rPr>
      <w:b/>
      <w:bCs/>
    </w:rPr>
  </w:style>
  <w:style w:type="character" w:customStyle="1" w:styleId="CommentSubjectChar">
    <w:name w:val="Comment Subject Char"/>
    <w:link w:val="CommentSubject"/>
    <w:rsid w:val="00912336"/>
    <w:rPr>
      <w:b/>
      <w:bCs/>
    </w:rPr>
  </w:style>
  <w:style w:type="character" w:customStyle="1" w:styleId="BodyTextChar">
    <w:name w:val="Body Text Char"/>
    <w:link w:val="BodyText"/>
    <w:rsid w:val="00961DC7"/>
    <w:rPr>
      <w:b/>
      <w:sz w:val="24"/>
    </w:rPr>
  </w:style>
  <w:style w:type="paragraph" w:styleId="FootnoteText">
    <w:name w:val="footnote text"/>
    <w:basedOn w:val="Normal"/>
    <w:link w:val="FootnoteTextChar"/>
    <w:rsid w:val="00321F6D"/>
    <w:rPr>
      <w:sz w:val="20"/>
    </w:rPr>
  </w:style>
  <w:style w:type="character" w:customStyle="1" w:styleId="FootnoteTextChar">
    <w:name w:val="Footnote Text Char"/>
    <w:basedOn w:val="DefaultParagraphFont"/>
    <w:link w:val="FootnoteText"/>
    <w:rsid w:val="00321F6D"/>
  </w:style>
  <w:style w:type="character" w:styleId="FootnoteReference">
    <w:name w:val="footnote reference"/>
    <w:rsid w:val="00321F6D"/>
    <w:rPr>
      <w:vertAlign w:val="superscript"/>
    </w:rPr>
  </w:style>
  <w:style w:type="paragraph" w:styleId="EndnoteText">
    <w:name w:val="endnote text"/>
    <w:basedOn w:val="Normal"/>
    <w:link w:val="EndnoteTextChar"/>
    <w:rsid w:val="00335352"/>
    <w:rPr>
      <w:sz w:val="20"/>
    </w:rPr>
  </w:style>
  <w:style w:type="character" w:customStyle="1" w:styleId="EndnoteTextChar">
    <w:name w:val="Endnote Text Char"/>
    <w:basedOn w:val="DefaultParagraphFont"/>
    <w:link w:val="EndnoteText"/>
    <w:rsid w:val="00335352"/>
  </w:style>
  <w:style w:type="character" w:styleId="EndnoteReference">
    <w:name w:val="endnote reference"/>
    <w:rsid w:val="00335352"/>
    <w:rPr>
      <w:vertAlign w:val="superscript"/>
    </w:rPr>
  </w:style>
  <w:style w:type="paragraph" w:styleId="ListParagraph">
    <w:name w:val="List Paragraph"/>
    <w:basedOn w:val="Normal"/>
    <w:uiPriority w:val="34"/>
    <w:qFormat/>
    <w:rsid w:val="007E7023"/>
    <w:pPr>
      <w:ind w:left="720"/>
      <w:contextualSpacing/>
    </w:pPr>
  </w:style>
  <w:style w:type="paragraph" w:styleId="NoSpacing">
    <w:name w:val="No Spacing"/>
    <w:uiPriority w:val="1"/>
    <w:qFormat/>
    <w:rsid w:val="009D0617"/>
    <w:rPr>
      <w:rFonts w:asciiTheme="minorHAnsi" w:eastAsiaTheme="minorHAnsi" w:hAnsiTheme="minorHAnsi" w:cstheme="minorBidi"/>
      <w:sz w:val="22"/>
      <w:szCs w:val="22"/>
      <w:lang w:val="es-ES_tradnl" w:eastAsia="en-US"/>
    </w:rPr>
  </w:style>
  <w:style w:type="character" w:customStyle="1" w:styleId="FooterChar">
    <w:name w:val="Footer Char"/>
    <w:basedOn w:val="DefaultParagraphFont"/>
    <w:link w:val="Footer"/>
    <w:uiPriority w:val="99"/>
    <w:rsid w:val="00DC26C7"/>
    <w:rPr>
      <w:sz w:val="24"/>
    </w:rPr>
  </w:style>
  <w:style w:type="paragraph" w:styleId="NormalWeb">
    <w:name w:val="Normal (Web)"/>
    <w:basedOn w:val="Normal"/>
    <w:uiPriority w:val="99"/>
    <w:unhideWhenUsed/>
    <w:rsid w:val="00986CD2"/>
    <w:pPr>
      <w:spacing w:before="100" w:beforeAutospacing="1" w:after="100" w:afterAutospacing="1"/>
    </w:pPr>
    <w:rPr>
      <w:szCs w:val="24"/>
    </w:rPr>
  </w:style>
  <w:style w:type="character" w:customStyle="1" w:styleId="apple-converted-space">
    <w:name w:val="apple-converted-space"/>
    <w:basedOn w:val="DefaultParagraphFont"/>
    <w:rsid w:val="00986CD2"/>
  </w:style>
</w:styles>
</file>

<file path=word/webSettings.xml><?xml version="1.0" encoding="utf-8"?>
<w:webSettings xmlns:r="http://schemas.openxmlformats.org/officeDocument/2006/relationships" xmlns:w="http://schemas.openxmlformats.org/wordprocessingml/2006/main">
  <w:divs>
    <w:div w:id="85420972">
      <w:bodyDiv w:val="1"/>
      <w:marLeft w:val="0"/>
      <w:marRight w:val="0"/>
      <w:marTop w:val="0"/>
      <w:marBottom w:val="0"/>
      <w:divBdr>
        <w:top w:val="none" w:sz="0" w:space="0" w:color="auto"/>
        <w:left w:val="none" w:sz="0" w:space="0" w:color="auto"/>
        <w:bottom w:val="none" w:sz="0" w:space="0" w:color="auto"/>
        <w:right w:val="none" w:sz="0" w:space="0" w:color="auto"/>
      </w:divBdr>
    </w:div>
    <w:div w:id="297301975">
      <w:bodyDiv w:val="1"/>
      <w:marLeft w:val="0"/>
      <w:marRight w:val="0"/>
      <w:marTop w:val="0"/>
      <w:marBottom w:val="0"/>
      <w:divBdr>
        <w:top w:val="none" w:sz="0" w:space="0" w:color="auto"/>
        <w:left w:val="none" w:sz="0" w:space="0" w:color="auto"/>
        <w:bottom w:val="none" w:sz="0" w:space="0" w:color="auto"/>
        <w:right w:val="none" w:sz="0" w:space="0" w:color="auto"/>
      </w:divBdr>
    </w:div>
    <w:div w:id="404912107">
      <w:bodyDiv w:val="1"/>
      <w:marLeft w:val="0"/>
      <w:marRight w:val="0"/>
      <w:marTop w:val="0"/>
      <w:marBottom w:val="0"/>
      <w:divBdr>
        <w:top w:val="none" w:sz="0" w:space="0" w:color="auto"/>
        <w:left w:val="none" w:sz="0" w:space="0" w:color="auto"/>
        <w:bottom w:val="none" w:sz="0" w:space="0" w:color="auto"/>
        <w:right w:val="none" w:sz="0" w:space="0" w:color="auto"/>
      </w:divBdr>
    </w:div>
    <w:div w:id="816411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image" Target="media/image7.emf"/><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oleObject" Target="embeddings/oleObject12.bin"/><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header" Target="header3.xml"/><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emf"/><Relationship Id="rId32" Type="http://schemas.openxmlformats.org/officeDocument/2006/relationships/oleObject" Target="embeddings/oleObject10.bin"/><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4.bin"/><Relationship Id="rId28" Type="http://schemas.openxmlformats.org/officeDocument/2006/relationships/oleObject" Target="embeddings/oleObject7.bin"/><Relationship Id="rId36"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oleObject" Target="embeddings/oleObject6.bin"/><Relationship Id="rId30" Type="http://schemas.openxmlformats.org/officeDocument/2006/relationships/image" Target="media/image8.emf"/><Relationship Id="rId35" Type="http://schemas.openxmlformats.org/officeDocument/2006/relationships/hyperlink" Target="mailto:david.allen@corby.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976621-EAD1-4601-A1D4-D766AEBD9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16</Pages>
  <Words>5215</Words>
  <Characters>27810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Production and Distribution of Nene Valley News</vt:lpstr>
    </vt:vector>
  </TitlesOfParts>
  <Company>East Northamptonshire Council</Company>
  <LinksUpToDate>false</LinksUpToDate>
  <CharactersWithSpaces>32960</CharactersWithSpaces>
  <SharedDoc>false</SharedDoc>
  <HLinks>
    <vt:vector size="12" baseType="variant">
      <vt:variant>
        <vt:i4>4259928</vt:i4>
      </vt:variant>
      <vt:variant>
        <vt:i4>3</vt:i4>
      </vt:variant>
      <vt:variant>
        <vt:i4>0</vt:i4>
      </vt:variant>
      <vt:variant>
        <vt:i4>5</vt:i4>
      </vt:variant>
      <vt:variant>
        <vt:lpwstr>http://www.east-northamptonshire.gov.uk/</vt:lpwstr>
      </vt:variant>
      <vt:variant>
        <vt:lpwstr/>
      </vt:variant>
      <vt:variant>
        <vt:i4>4980756</vt:i4>
      </vt:variant>
      <vt:variant>
        <vt:i4>0</vt:i4>
      </vt:variant>
      <vt:variant>
        <vt:i4>0</vt:i4>
      </vt:variant>
      <vt:variant>
        <vt:i4>5</vt:i4>
      </vt:variant>
      <vt:variant>
        <vt:lpwstr>http://www.sourcenorthamptonshire.co.uk/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Production and Distribution of Nene Valley News</dc:title>
  <dc:creator>CEver</dc:creator>
  <cp:lastModifiedBy>Chris Everett</cp:lastModifiedBy>
  <cp:revision>7</cp:revision>
  <cp:lastPrinted>2018-04-13T07:54:00Z</cp:lastPrinted>
  <dcterms:created xsi:type="dcterms:W3CDTF">2018-04-03T09:06:00Z</dcterms:created>
  <dcterms:modified xsi:type="dcterms:W3CDTF">2018-04-19T11:18:00Z</dcterms:modified>
</cp:coreProperties>
</file>