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10" w:rsidRPr="00C1567E" w:rsidRDefault="00704058" w:rsidP="00C156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567E">
        <w:rPr>
          <w:b/>
          <w:sz w:val="28"/>
          <w:szCs w:val="28"/>
        </w:rPr>
        <w:t xml:space="preserve">Request for </w:t>
      </w:r>
      <w:proofErr w:type="gramStart"/>
      <w:r w:rsidRPr="00C1567E">
        <w:rPr>
          <w:b/>
          <w:sz w:val="28"/>
          <w:szCs w:val="28"/>
        </w:rPr>
        <w:t>Quotation :</w:t>
      </w:r>
      <w:proofErr w:type="gramEnd"/>
      <w:r w:rsidRPr="00C1567E">
        <w:rPr>
          <w:b/>
          <w:sz w:val="28"/>
          <w:szCs w:val="28"/>
        </w:rPr>
        <w:t xml:space="preserve"> </w:t>
      </w:r>
      <w:r w:rsidR="005C6236">
        <w:rPr>
          <w:b/>
          <w:sz w:val="28"/>
          <w:szCs w:val="28"/>
        </w:rPr>
        <w:t>Cadre Components</w:t>
      </w:r>
    </w:p>
    <w:p w:rsidR="00704058" w:rsidRPr="00C1567E" w:rsidRDefault="00704058" w:rsidP="00C1567E">
      <w:pPr>
        <w:jc w:val="center"/>
        <w:rPr>
          <w:b/>
          <w:sz w:val="28"/>
          <w:szCs w:val="28"/>
        </w:rPr>
      </w:pPr>
      <w:r w:rsidRPr="00C1567E">
        <w:rPr>
          <w:b/>
          <w:sz w:val="28"/>
          <w:szCs w:val="28"/>
        </w:rPr>
        <w:t>Website Design</w:t>
      </w:r>
    </w:p>
    <w:p w:rsidR="00704058" w:rsidRPr="00C1567E" w:rsidRDefault="00704058">
      <w:pPr>
        <w:rPr>
          <w:b/>
        </w:rPr>
      </w:pPr>
      <w:r w:rsidRPr="00C1567E">
        <w:rPr>
          <w:b/>
        </w:rPr>
        <w:t>Overview:</w:t>
      </w:r>
    </w:p>
    <w:p w:rsidR="00571118" w:rsidRDefault="005C6236" w:rsidP="005C6236">
      <w:pPr>
        <w:spacing w:before="100" w:beforeAutospacing="1" w:after="100" w:afterAutospacing="1"/>
        <w:rPr>
          <w:rFonts w:asciiTheme="majorHAnsi" w:hAnsiTheme="majorHAnsi" w:cs="Times New Roman"/>
          <w:color w:val="000000"/>
          <w:lang w:eastAsia="en-GB"/>
        </w:rPr>
      </w:pPr>
      <w:r w:rsidRPr="005C6236">
        <w:rPr>
          <w:rFonts w:asciiTheme="majorHAnsi" w:hAnsiTheme="majorHAnsi" w:cs="Times New Roman"/>
          <w:color w:val="000000"/>
          <w:lang w:eastAsia="en-GB"/>
        </w:rPr>
        <w:t xml:space="preserve">Cadre Components is primarily an edge banding distributor. </w:t>
      </w:r>
    </w:p>
    <w:p w:rsidR="005C6236" w:rsidRPr="005C6236" w:rsidRDefault="005C6236" w:rsidP="005C6236">
      <w:pPr>
        <w:spacing w:before="100" w:beforeAutospacing="1" w:after="100" w:afterAutospacing="1"/>
        <w:rPr>
          <w:rFonts w:asciiTheme="majorHAnsi" w:hAnsiTheme="majorHAnsi" w:cs="Times New Roman"/>
          <w:color w:val="000000"/>
          <w:lang w:eastAsia="en-GB"/>
        </w:rPr>
      </w:pPr>
      <w:r w:rsidRPr="005C6236">
        <w:rPr>
          <w:rFonts w:asciiTheme="majorHAnsi" w:hAnsiTheme="majorHAnsi" w:cs="Times New Roman"/>
          <w:color w:val="000000"/>
          <w:lang w:eastAsia="en-GB"/>
        </w:rPr>
        <w:t xml:space="preserve">Established 25years ago </w:t>
      </w:r>
      <w:r w:rsidR="00571118">
        <w:rPr>
          <w:rFonts w:asciiTheme="majorHAnsi" w:hAnsiTheme="majorHAnsi" w:cs="Times New Roman"/>
          <w:color w:val="000000"/>
          <w:lang w:eastAsia="en-GB"/>
        </w:rPr>
        <w:t>w</w:t>
      </w:r>
      <w:r w:rsidRPr="005C6236">
        <w:rPr>
          <w:rFonts w:asciiTheme="majorHAnsi" w:hAnsiTheme="majorHAnsi" w:cs="Times New Roman"/>
          <w:color w:val="000000"/>
          <w:lang w:eastAsia="en-GB"/>
        </w:rPr>
        <w:t>e supply edge banding to manufacturers of furniture and products made from MFC.</w:t>
      </w:r>
    </w:p>
    <w:p w:rsidR="005C6236" w:rsidRPr="005C6236" w:rsidRDefault="005C6236" w:rsidP="005C6236">
      <w:pPr>
        <w:spacing w:before="100" w:beforeAutospacing="1" w:after="100" w:afterAutospacing="1"/>
        <w:rPr>
          <w:rFonts w:asciiTheme="majorHAnsi" w:hAnsiTheme="majorHAnsi" w:cs="Times New Roman"/>
          <w:color w:val="000000"/>
          <w:lang w:eastAsia="en-GB"/>
        </w:rPr>
      </w:pPr>
      <w:r w:rsidRPr="005C6236">
        <w:rPr>
          <w:rFonts w:asciiTheme="majorHAnsi" w:hAnsiTheme="majorHAnsi" w:cs="Times New Roman"/>
          <w:color w:val="000000"/>
          <w:lang w:eastAsia="en-GB"/>
        </w:rPr>
        <w:t>We also have a manufacturing department which produces edged panels which can be used in the furniture industry.</w:t>
      </w:r>
    </w:p>
    <w:p w:rsidR="00571118" w:rsidRDefault="005C6236" w:rsidP="005C6236">
      <w:pPr>
        <w:spacing w:before="100" w:beforeAutospacing="1" w:after="100" w:afterAutospacing="1"/>
        <w:rPr>
          <w:rFonts w:asciiTheme="majorHAnsi" w:hAnsiTheme="majorHAnsi" w:cs="Times New Roman"/>
          <w:color w:val="000000"/>
          <w:lang w:eastAsia="en-GB"/>
        </w:rPr>
      </w:pPr>
      <w:r w:rsidRPr="005C6236">
        <w:rPr>
          <w:rFonts w:asciiTheme="majorHAnsi" w:hAnsiTheme="majorHAnsi" w:cs="Times New Roman"/>
          <w:color w:val="000000"/>
          <w:lang w:eastAsia="en-GB"/>
        </w:rPr>
        <w:t xml:space="preserve">Cadre are looking to maximise online business potential both from the UK and export market. To do this we need an online shop. We already have the platform but </w:t>
      </w:r>
      <w:r w:rsidR="00571118" w:rsidRPr="005C6236">
        <w:rPr>
          <w:rFonts w:asciiTheme="majorHAnsi" w:hAnsiTheme="majorHAnsi" w:cs="Times New Roman"/>
          <w:color w:val="000000"/>
          <w:lang w:eastAsia="en-GB"/>
        </w:rPr>
        <w:t>these needs</w:t>
      </w:r>
      <w:r w:rsidRPr="005C6236">
        <w:rPr>
          <w:rFonts w:asciiTheme="majorHAnsi" w:hAnsiTheme="majorHAnsi" w:cs="Times New Roman"/>
          <w:color w:val="000000"/>
          <w:lang w:eastAsia="en-GB"/>
        </w:rPr>
        <w:t xml:space="preserve"> fulfilling with product and copy. We have in the region of 1000 different products which needs to be associated with different board manufacturers. </w:t>
      </w:r>
    </w:p>
    <w:p w:rsidR="005C6236" w:rsidRPr="005C6236" w:rsidRDefault="005C6236" w:rsidP="005C6236">
      <w:pPr>
        <w:spacing w:before="100" w:beforeAutospacing="1" w:after="100" w:afterAutospacing="1"/>
        <w:rPr>
          <w:rFonts w:asciiTheme="majorHAnsi" w:hAnsiTheme="majorHAnsi" w:cs="Times New Roman"/>
          <w:color w:val="000000"/>
          <w:lang w:eastAsia="en-GB"/>
        </w:rPr>
      </w:pPr>
      <w:r w:rsidRPr="005C6236">
        <w:rPr>
          <w:rFonts w:asciiTheme="majorHAnsi" w:hAnsiTheme="majorHAnsi" w:cs="Times New Roman"/>
          <w:color w:val="000000"/>
          <w:lang w:eastAsia="en-GB"/>
        </w:rPr>
        <w:t xml:space="preserve">This is similar to the tyre industry in its complexity </w:t>
      </w:r>
      <w:r w:rsidR="00950FF1" w:rsidRPr="005C6236">
        <w:rPr>
          <w:rFonts w:asciiTheme="majorHAnsi" w:hAnsiTheme="majorHAnsi" w:cs="Times New Roman"/>
          <w:color w:val="000000"/>
          <w:lang w:eastAsia="en-GB"/>
        </w:rPr>
        <w:t>i.e.</w:t>
      </w:r>
      <w:r w:rsidRPr="005C6236">
        <w:rPr>
          <w:rFonts w:asciiTheme="majorHAnsi" w:hAnsiTheme="majorHAnsi" w:cs="Times New Roman"/>
          <w:color w:val="000000"/>
          <w:lang w:eastAsia="en-GB"/>
        </w:rPr>
        <w:t>; (different tyres match different vehicles)</w:t>
      </w:r>
    </w:p>
    <w:p w:rsidR="005C6236" w:rsidRPr="005C6236" w:rsidRDefault="005C6236" w:rsidP="005C6236">
      <w:pPr>
        <w:spacing w:before="100" w:beforeAutospacing="1" w:after="100" w:afterAutospacing="1"/>
        <w:rPr>
          <w:rFonts w:asciiTheme="majorHAnsi" w:hAnsiTheme="majorHAnsi" w:cs="Times New Roman"/>
          <w:color w:val="000000"/>
          <w:lang w:eastAsia="en-GB"/>
        </w:rPr>
      </w:pPr>
      <w:r w:rsidRPr="005C6236">
        <w:rPr>
          <w:rFonts w:asciiTheme="majorHAnsi" w:hAnsiTheme="majorHAnsi" w:cs="Times New Roman"/>
          <w:color w:val="000000"/>
          <w:lang w:eastAsia="en-GB"/>
        </w:rPr>
        <w:t>We are looking for this online shop to be our back office which is integrated with Sage line 50.</w:t>
      </w:r>
    </w:p>
    <w:p w:rsidR="007E589B" w:rsidRPr="00C1567E" w:rsidRDefault="007E589B" w:rsidP="00612998">
      <w:pPr>
        <w:jc w:val="both"/>
        <w:rPr>
          <w:b/>
        </w:rPr>
      </w:pPr>
      <w:r w:rsidRPr="00C1567E">
        <w:rPr>
          <w:b/>
        </w:rPr>
        <w:t>Requirements:</w:t>
      </w:r>
    </w:p>
    <w:p w:rsidR="007E589B" w:rsidRPr="00083F60" w:rsidRDefault="00083F60" w:rsidP="00612998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Cadre </w:t>
      </w:r>
      <w:r w:rsidR="009627A4" w:rsidRPr="00083F60">
        <w:rPr>
          <w:rFonts w:asciiTheme="majorHAnsi" w:hAnsiTheme="majorHAnsi"/>
        </w:rPr>
        <w:t>is seeking a consultant to help with the following:</w:t>
      </w:r>
    </w:p>
    <w:p w:rsidR="009627A4" w:rsidRPr="00083F60" w:rsidRDefault="009627A4" w:rsidP="009627A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Update the </w:t>
      </w:r>
      <w:r w:rsidR="005C6236" w:rsidRPr="00083F60">
        <w:rPr>
          <w:rFonts w:asciiTheme="majorHAnsi" w:hAnsiTheme="majorHAnsi"/>
        </w:rPr>
        <w:t>cadre-components.</w:t>
      </w:r>
      <w:r w:rsidRPr="00083F60">
        <w:rPr>
          <w:rFonts w:asciiTheme="majorHAnsi" w:hAnsiTheme="majorHAnsi"/>
        </w:rPr>
        <w:t xml:space="preserve">co.uk website to reflect what it is </w:t>
      </w:r>
      <w:r w:rsidR="005C6236" w:rsidRPr="00083F60">
        <w:rPr>
          <w:rFonts w:asciiTheme="majorHAnsi" w:hAnsiTheme="majorHAnsi"/>
        </w:rPr>
        <w:t xml:space="preserve">Cadre </w:t>
      </w:r>
      <w:r w:rsidRPr="00083F60">
        <w:rPr>
          <w:rFonts w:asciiTheme="majorHAnsi" w:hAnsiTheme="majorHAnsi"/>
        </w:rPr>
        <w:t>do</w:t>
      </w:r>
      <w:r w:rsidR="00406D2D" w:rsidRPr="00083F60">
        <w:rPr>
          <w:rFonts w:asciiTheme="majorHAnsi" w:hAnsiTheme="majorHAnsi"/>
        </w:rPr>
        <w:t>es</w:t>
      </w:r>
      <w:r w:rsidRPr="00083F60">
        <w:rPr>
          <w:rFonts w:asciiTheme="majorHAnsi" w:hAnsiTheme="majorHAnsi"/>
        </w:rPr>
        <w:t xml:space="preserve"> today</w:t>
      </w:r>
    </w:p>
    <w:p w:rsidR="009627A4" w:rsidRPr="00083F60" w:rsidRDefault="009627A4" w:rsidP="009627A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Make the website mobile friendly </w:t>
      </w:r>
    </w:p>
    <w:p w:rsidR="009627A4" w:rsidRPr="00083F60" w:rsidRDefault="009627A4" w:rsidP="009627A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Create support for social marketing, Twitter, </w:t>
      </w:r>
      <w:r w:rsidR="00C10F67" w:rsidRPr="00083F60">
        <w:rPr>
          <w:rFonts w:asciiTheme="majorHAnsi" w:hAnsiTheme="majorHAnsi"/>
        </w:rPr>
        <w:t>LinkedIn</w:t>
      </w:r>
      <w:r w:rsidRPr="00083F60">
        <w:rPr>
          <w:rFonts w:asciiTheme="majorHAnsi" w:hAnsiTheme="majorHAnsi"/>
        </w:rPr>
        <w:t xml:space="preserve"> </w:t>
      </w:r>
      <w:r w:rsidR="00C10F67" w:rsidRPr="00083F60">
        <w:rPr>
          <w:rFonts w:asciiTheme="majorHAnsi" w:hAnsiTheme="majorHAnsi"/>
        </w:rPr>
        <w:t>etc.</w:t>
      </w:r>
    </w:p>
    <w:p w:rsidR="009627A4" w:rsidRPr="00083F60" w:rsidRDefault="009627A4" w:rsidP="009627A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Deliver a targeted marketing campaign to deliver leads and opportunities</w:t>
      </w:r>
      <w:r w:rsidR="00C10F67" w:rsidRPr="00083F60">
        <w:rPr>
          <w:rFonts w:asciiTheme="majorHAnsi" w:hAnsiTheme="majorHAnsi"/>
        </w:rPr>
        <w:t xml:space="preserve"> based on the launch of the new website</w:t>
      </w:r>
    </w:p>
    <w:p w:rsidR="009627A4" w:rsidRPr="00083F60" w:rsidRDefault="009627A4" w:rsidP="009627A4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The critical success factors </w:t>
      </w:r>
      <w:r w:rsidR="00B37AC1" w:rsidRPr="00083F60">
        <w:rPr>
          <w:rFonts w:asciiTheme="majorHAnsi" w:hAnsiTheme="majorHAnsi"/>
        </w:rPr>
        <w:t>will be the development of a website and social media strategy that:</w:t>
      </w:r>
    </w:p>
    <w:p w:rsidR="00B37AC1" w:rsidRPr="00083F60" w:rsidRDefault="00B37AC1" w:rsidP="00CB6F4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Provides new opportunities and leads that enable </w:t>
      </w:r>
      <w:r w:rsidR="005C6236" w:rsidRPr="00083F60">
        <w:rPr>
          <w:rFonts w:asciiTheme="majorHAnsi" w:hAnsiTheme="majorHAnsi"/>
        </w:rPr>
        <w:t xml:space="preserve">Cadre to increase its turnover </w:t>
      </w:r>
    </w:p>
    <w:p w:rsidR="00CB6F4E" w:rsidRPr="00083F60" w:rsidRDefault="00CB6F4E" w:rsidP="00CB6F4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I</w:t>
      </w:r>
      <w:r w:rsidR="00B0219E">
        <w:rPr>
          <w:rFonts w:asciiTheme="majorHAnsi" w:hAnsiTheme="majorHAnsi"/>
        </w:rPr>
        <w:t xml:space="preserve">ncreases brand awareness of </w:t>
      </w:r>
      <w:r w:rsidR="005C6236" w:rsidRPr="00083F60">
        <w:rPr>
          <w:rFonts w:asciiTheme="majorHAnsi" w:hAnsiTheme="majorHAnsi"/>
        </w:rPr>
        <w:t>Cadre</w:t>
      </w:r>
    </w:p>
    <w:p w:rsidR="00CB6F4E" w:rsidRPr="00083F60" w:rsidRDefault="00CB6F4E" w:rsidP="00CB6F4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Allows easy and efficient ways of updating the website with new content and updates</w:t>
      </w:r>
    </w:p>
    <w:p w:rsidR="00CB6F4E" w:rsidRPr="00083F60" w:rsidRDefault="00CB6F4E" w:rsidP="00CB6F4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Works on all mobile devices across all mobile platforms</w:t>
      </w:r>
    </w:p>
    <w:p w:rsidR="00CB6F4E" w:rsidRPr="00083F60" w:rsidRDefault="00CB6F4E" w:rsidP="00CB6F4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Provides improved search optimisation for </w:t>
      </w:r>
      <w:r w:rsidR="005C6236" w:rsidRPr="00083F60">
        <w:rPr>
          <w:rFonts w:asciiTheme="majorHAnsi" w:hAnsiTheme="majorHAnsi"/>
        </w:rPr>
        <w:t>Cadre</w:t>
      </w:r>
      <w:r w:rsidRPr="00083F60">
        <w:rPr>
          <w:rFonts w:asciiTheme="majorHAnsi" w:hAnsiTheme="majorHAnsi"/>
        </w:rPr>
        <w:t xml:space="preserve"> and its products</w:t>
      </w:r>
    </w:p>
    <w:p w:rsidR="00F861D7" w:rsidRPr="00083F60" w:rsidRDefault="00F861D7" w:rsidP="00F861D7">
      <w:pPr>
        <w:rPr>
          <w:rFonts w:asciiTheme="majorHAnsi" w:hAnsiTheme="majorHAnsi"/>
        </w:rPr>
      </w:pPr>
      <w:r w:rsidRPr="00083F60">
        <w:rPr>
          <w:rFonts w:asciiTheme="majorHAnsi" w:hAnsiTheme="majorHAnsi"/>
        </w:rPr>
        <w:t>Critical success factors will be the development of an effective SEO strategy</w:t>
      </w:r>
    </w:p>
    <w:p w:rsidR="00F861D7" w:rsidRPr="00083F60" w:rsidRDefault="00F861D7" w:rsidP="00F861D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083F60">
        <w:rPr>
          <w:rFonts w:asciiTheme="majorHAnsi" w:hAnsiTheme="majorHAnsi"/>
        </w:rPr>
        <w:t>Increase website visitors</w:t>
      </w:r>
    </w:p>
    <w:p w:rsidR="00F861D7" w:rsidRPr="00083F60" w:rsidRDefault="00F861D7" w:rsidP="00F861D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083F60">
        <w:rPr>
          <w:rFonts w:asciiTheme="majorHAnsi" w:hAnsiTheme="majorHAnsi"/>
        </w:rPr>
        <w:t>Improve t</w:t>
      </w:r>
      <w:r w:rsidR="00B0219E">
        <w:rPr>
          <w:rFonts w:asciiTheme="majorHAnsi" w:hAnsiTheme="majorHAnsi"/>
        </w:rPr>
        <w:t>he number of sales both online and by conventional marketing</w:t>
      </w:r>
    </w:p>
    <w:p w:rsidR="00F861D7" w:rsidRPr="00083F60" w:rsidRDefault="00F861D7" w:rsidP="00F861D7">
      <w:pPr>
        <w:pStyle w:val="ListParagraph"/>
        <w:numPr>
          <w:ilvl w:val="0"/>
          <w:numId w:val="6"/>
        </w:numPr>
        <w:rPr>
          <w:rFonts w:asciiTheme="majorHAnsi" w:hAnsiTheme="majorHAnsi" w:cs="ArialMT"/>
        </w:rPr>
      </w:pPr>
      <w:r w:rsidRPr="00083F60">
        <w:rPr>
          <w:rFonts w:asciiTheme="majorHAnsi" w:hAnsiTheme="majorHAnsi"/>
        </w:rPr>
        <w:t xml:space="preserve">Provide on-going support and development </w:t>
      </w:r>
    </w:p>
    <w:p w:rsidR="00F861D7" w:rsidRPr="00345B20" w:rsidRDefault="00CB6F4E" w:rsidP="00F861D7">
      <w:pPr>
        <w:autoSpaceDE w:val="0"/>
        <w:adjustRightInd w:val="0"/>
        <w:spacing w:after="0" w:line="240" w:lineRule="auto"/>
        <w:rPr>
          <w:rFonts w:ascii="Helvetica Neue" w:hAnsi="Helvetica Neue" w:cs="ArialMT"/>
          <w:sz w:val="20"/>
          <w:szCs w:val="20"/>
        </w:rPr>
      </w:pPr>
      <w:r w:rsidRPr="00083F60">
        <w:rPr>
          <w:rFonts w:asciiTheme="majorHAnsi" w:hAnsiTheme="majorHAnsi"/>
        </w:rPr>
        <w:t xml:space="preserve">The project will be deemed successful when </w:t>
      </w:r>
      <w:r w:rsidR="005C6236" w:rsidRPr="00083F60">
        <w:rPr>
          <w:rFonts w:asciiTheme="majorHAnsi" w:hAnsiTheme="majorHAnsi"/>
        </w:rPr>
        <w:t>Cadre</w:t>
      </w:r>
      <w:r w:rsidRPr="00083F60">
        <w:rPr>
          <w:rFonts w:asciiTheme="majorHAnsi" w:hAnsiTheme="majorHAnsi"/>
        </w:rPr>
        <w:t xml:space="preserve"> has a website that accurately characterizes its brands, skills and technologies to a wider audience, and is </w:t>
      </w:r>
      <w:r w:rsidR="00C10F67" w:rsidRPr="00083F60">
        <w:rPr>
          <w:rFonts w:asciiTheme="majorHAnsi" w:hAnsiTheme="majorHAnsi"/>
        </w:rPr>
        <w:t>accessible</w:t>
      </w:r>
      <w:r w:rsidRPr="00083F60">
        <w:rPr>
          <w:rFonts w:asciiTheme="majorHAnsi" w:hAnsiTheme="majorHAnsi"/>
        </w:rPr>
        <w:t xml:space="preserve"> using a</w:t>
      </w:r>
      <w:r w:rsidR="00F861D7" w:rsidRPr="00083F60">
        <w:rPr>
          <w:rFonts w:asciiTheme="majorHAnsi" w:hAnsiTheme="majorHAnsi"/>
        </w:rPr>
        <w:t xml:space="preserve">ll available browsing platforms completing </w:t>
      </w:r>
      <w:r w:rsidR="00F861D7" w:rsidRPr="00083F60">
        <w:rPr>
          <w:rFonts w:asciiTheme="majorHAnsi" w:hAnsiTheme="majorHAnsi" w:cs="ArialMT"/>
        </w:rPr>
        <w:t>an improvement in the current website traffic and conversions</w:t>
      </w:r>
      <w:r w:rsidR="00F861D7">
        <w:rPr>
          <w:rFonts w:ascii="Helvetica Neue" w:hAnsi="Helvetica Neue" w:cs="ArialMT"/>
          <w:sz w:val="20"/>
          <w:szCs w:val="20"/>
        </w:rPr>
        <w:t>.</w:t>
      </w:r>
      <w:r w:rsidR="00F861D7" w:rsidRPr="00345B20">
        <w:rPr>
          <w:rFonts w:ascii="Helvetica Neue" w:hAnsi="Helvetica Neue" w:cs="ArialMT"/>
          <w:sz w:val="20"/>
          <w:szCs w:val="20"/>
        </w:rPr>
        <w:t xml:space="preserve"> </w:t>
      </w:r>
    </w:p>
    <w:p w:rsidR="00CB6F4E" w:rsidRDefault="00CB6F4E" w:rsidP="00CB6F4E">
      <w:pPr>
        <w:jc w:val="both"/>
      </w:pPr>
    </w:p>
    <w:p w:rsidR="00F861D7" w:rsidRDefault="00F861D7" w:rsidP="00CB6F4E">
      <w:pPr>
        <w:jc w:val="both"/>
        <w:rPr>
          <w:b/>
        </w:rPr>
      </w:pPr>
    </w:p>
    <w:p w:rsidR="00083F60" w:rsidRDefault="00083F60" w:rsidP="00CB6F4E">
      <w:pPr>
        <w:jc w:val="both"/>
        <w:rPr>
          <w:b/>
        </w:rPr>
      </w:pPr>
    </w:p>
    <w:p w:rsidR="00CB6F4E" w:rsidRPr="00C1567E" w:rsidRDefault="00CB6F4E" w:rsidP="00CB6F4E">
      <w:pPr>
        <w:jc w:val="both"/>
        <w:rPr>
          <w:b/>
        </w:rPr>
      </w:pPr>
      <w:r w:rsidRPr="00C1567E">
        <w:rPr>
          <w:b/>
        </w:rPr>
        <w:t>Deliverable timescale</w:t>
      </w:r>
    </w:p>
    <w:p w:rsidR="00CB6F4E" w:rsidRDefault="00C1567E" w:rsidP="00CB6F4E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Project to commence </w:t>
      </w:r>
      <w:r w:rsidR="005C6236" w:rsidRPr="00083F60">
        <w:rPr>
          <w:rFonts w:asciiTheme="majorHAnsi" w:hAnsiTheme="majorHAnsi"/>
        </w:rPr>
        <w:t>ASAP</w:t>
      </w:r>
    </w:p>
    <w:p w:rsidR="00EB19B7" w:rsidRDefault="00EB19B7" w:rsidP="00CB6F4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There are stage completions required. The website should be completed within 3months.</w:t>
      </w:r>
    </w:p>
    <w:p w:rsidR="00EB19B7" w:rsidRPr="00083F60" w:rsidRDefault="00EB19B7" w:rsidP="00CB6F4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shop and ecommerce for UK market within 6 months.</w:t>
      </w:r>
    </w:p>
    <w:p w:rsidR="00CB6F4E" w:rsidRPr="00C1567E" w:rsidRDefault="00CB6F4E" w:rsidP="00CB6F4E">
      <w:pPr>
        <w:jc w:val="both"/>
        <w:rPr>
          <w:b/>
        </w:rPr>
      </w:pPr>
      <w:r w:rsidRPr="00C1567E">
        <w:rPr>
          <w:b/>
        </w:rPr>
        <w:t>Estimated budget:</w:t>
      </w:r>
    </w:p>
    <w:p w:rsidR="00CB6F4E" w:rsidRPr="00083F60" w:rsidRDefault="00CB6F4E" w:rsidP="00CB6F4E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This work will be part funded through the </w:t>
      </w:r>
      <w:r w:rsidR="00826859" w:rsidRPr="00083F60">
        <w:rPr>
          <w:rFonts w:asciiTheme="majorHAnsi" w:hAnsiTheme="majorHAnsi"/>
        </w:rPr>
        <w:t>European Regional Development Fund. The project falls within the £2</w:t>
      </w:r>
      <w:r w:rsidR="00406D2D" w:rsidRPr="00083F60">
        <w:rPr>
          <w:rFonts w:asciiTheme="majorHAnsi" w:hAnsiTheme="majorHAnsi"/>
        </w:rPr>
        <w:t>,</w:t>
      </w:r>
      <w:r w:rsidR="00826859" w:rsidRPr="00083F60">
        <w:rPr>
          <w:rFonts w:asciiTheme="majorHAnsi" w:hAnsiTheme="majorHAnsi"/>
        </w:rPr>
        <w:t>5</w:t>
      </w:r>
      <w:r w:rsidR="00406D2D" w:rsidRPr="00083F60">
        <w:rPr>
          <w:rFonts w:asciiTheme="majorHAnsi" w:hAnsiTheme="majorHAnsi"/>
        </w:rPr>
        <w:t>0</w:t>
      </w:r>
      <w:r w:rsidR="00826859" w:rsidRPr="00083F60">
        <w:rPr>
          <w:rFonts w:asciiTheme="majorHAnsi" w:hAnsiTheme="majorHAnsi"/>
        </w:rPr>
        <w:t>0 - £24,999 bracket and therefore, under current Public Procurement Regulations, there is no formal tender procedure but a detailed written quotation is required.</w:t>
      </w:r>
    </w:p>
    <w:p w:rsidR="00826859" w:rsidRPr="00C1567E" w:rsidRDefault="00826859" w:rsidP="00CB6F4E">
      <w:pPr>
        <w:jc w:val="both"/>
        <w:rPr>
          <w:b/>
        </w:rPr>
      </w:pPr>
      <w:r w:rsidRPr="00C1567E">
        <w:rPr>
          <w:b/>
        </w:rPr>
        <w:t>Evaluation Criteria</w:t>
      </w:r>
    </w:p>
    <w:p w:rsidR="00826859" w:rsidRPr="00083F60" w:rsidRDefault="00826859" w:rsidP="00CB6F4E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Quotations will be evaluated on the following criteria:</w:t>
      </w:r>
    </w:p>
    <w:p w:rsidR="00826859" w:rsidRPr="00083F60" w:rsidRDefault="00826859" w:rsidP="00826859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Cost (40%)</w:t>
      </w:r>
    </w:p>
    <w:p w:rsidR="00826859" w:rsidRPr="00083F60" w:rsidRDefault="00826859" w:rsidP="00826859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Demonstrable skills and understanding of sector (30%)</w:t>
      </w:r>
    </w:p>
    <w:p w:rsidR="00826859" w:rsidRPr="00083F60" w:rsidRDefault="00826859" w:rsidP="00826859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Understanding of brief quality of quotation (20%)</w:t>
      </w:r>
    </w:p>
    <w:p w:rsidR="00826859" w:rsidRPr="00083F60" w:rsidRDefault="00826859" w:rsidP="00826859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Delivery timescales (10%)</w:t>
      </w:r>
    </w:p>
    <w:p w:rsidR="00826859" w:rsidRPr="00C1567E" w:rsidRDefault="00902534" w:rsidP="00826859">
      <w:pPr>
        <w:jc w:val="both"/>
        <w:rPr>
          <w:b/>
        </w:rPr>
      </w:pPr>
      <w:r w:rsidRPr="00C1567E">
        <w:rPr>
          <w:b/>
        </w:rPr>
        <w:t>Scoring methodology</w:t>
      </w:r>
    </w:p>
    <w:p w:rsidR="00902534" w:rsidRPr="00083F60" w:rsidRDefault="00902534" w:rsidP="00826859">
      <w:pPr>
        <w:jc w:val="both"/>
        <w:rPr>
          <w:rFonts w:asciiTheme="majorHAnsi" w:hAnsiTheme="majorHAnsi"/>
        </w:rPr>
      </w:pPr>
      <w:r>
        <w:t>4</w:t>
      </w:r>
      <w:r w:rsidRPr="00083F60">
        <w:rPr>
          <w:rFonts w:asciiTheme="majorHAnsi" w:hAnsiTheme="majorHAnsi"/>
        </w:rPr>
        <w:t>=Excellent</w:t>
      </w:r>
      <w:r w:rsidRP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ab/>
        <w:t>Proposal meets and in some places exceeds the required standard.</w:t>
      </w:r>
    </w:p>
    <w:p w:rsidR="00902534" w:rsidRPr="00083F60" w:rsidRDefault="00902534" w:rsidP="00826859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3=Good</w:t>
      </w:r>
      <w:r w:rsidRP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ab/>
        <w:t>Proposal meets required standard.</w:t>
      </w:r>
    </w:p>
    <w:p w:rsidR="00902534" w:rsidRPr="00083F60" w:rsidRDefault="00902534" w:rsidP="00826859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2=Acceptable</w:t>
      </w:r>
      <w:r w:rsidRP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ab/>
        <w:t>Proposal meets the required standard in most respects, but not all.</w:t>
      </w:r>
    </w:p>
    <w:p w:rsidR="00902534" w:rsidRPr="00083F60" w:rsidRDefault="00902534" w:rsidP="00826859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1=Poor</w:t>
      </w:r>
      <w:r w:rsidRP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ab/>
        <w:t>Proposal falls short of expected standard</w:t>
      </w:r>
    </w:p>
    <w:p w:rsidR="00902534" w:rsidRPr="00083F60" w:rsidRDefault="00902534" w:rsidP="00826859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0=Unacceptable</w:t>
      </w:r>
      <w:r w:rsidRPr="00083F60">
        <w:rPr>
          <w:rFonts w:asciiTheme="majorHAnsi" w:hAnsiTheme="majorHAnsi"/>
        </w:rPr>
        <w:tab/>
      </w:r>
      <w:r w:rsidR="00083F60">
        <w:rPr>
          <w:rFonts w:asciiTheme="majorHAnsi" w:hAnsiTheme="majorHAnsi"/>
        </w:rPr>
        <w:tab/>
      </w:r>
      <w:r w:rsidRPr="00083F60">
        <w:rPr>
          <w:rFonts w:asciiTheme="majorHAnsi" w:hAnsiTheme="majorHAnsi"/>
        </w:rPr>
        <w:t>Completely or significantly fails to meet the required standard</w:t>
      </w:r>
    </w:p>
    <w:p w:rsidR="00902534" w:rsidRPr="00C1567E" w:rsidRDefault="000735C1" w:rsidP="00826859">
      <w:pPr>
        <w:jc w:val="both"/>
        <w:rPr>
          <w:b/>
        </w:rPr>
      </w:pPr>
      <w:r w:rsidRPr="00C1567E">
        <w:rPr>
          <w:b/>
        </w:rPr>
        <w:t xml:space="preserve">Proposal format </w:t>
      </w:r>
    </w:p>
    <w:p w:rsidR="00C1567E" w:rsidRPr="00083F60" w:rsidRDefault="00C1567E" w:rsidP="00826859">
      <w:pPr>
        <w:jc w:val="both"/>
        <w:rPr>
          <w:rFonts w:asciiTheme="majorHAnsi" w:hAnsiTheme="majorHAnsi"/>
        </w:rPr>
      </w:pPr>
      <w:r w:rsidRPr="00083F60">
        <w:rPr>
          <w:rFonts w:asciiTheme="majorHAnsi" w:hAnsiTheme="majorHAnsi"/>
        </w:rPr>
        <w:t>The proposal should clearly demonstrate how the requirements set out above are met.</w:t>
      </w:r>
    </w:p>
    <w:p w:rsidR="00C1567E" w:rsidRPr="00C1567E" w:rsidRDefault="00C1567E" w:rsidP="00826859">
      <w:pPr>
        <w:jc w:val="both"/>
        <w:rPr>
          <w:b/>
        </w:rPr>
      </w:pPr>
      <w:r w:rsidRPr="00C1567E">
        <w:rPr>
          <w:b/>
        </w:rPr>
        <w:t>Deadline and Submission</w:t>
      </w:r>
    </w:p>
    <w:p w:rsidR="00C1567E" w:rsidRPr="007E0F98" w:rsidRDefault="00C1567E" w:rsidP="007E0F98">
      <w:pPr>
        <w:rPr>
          <w:rFonts w:asciiTheme="majorHAnsi" w:hAnsiTheme="majorHAnsi"/>
        </w:rPr>
      </w:pPr>
      <w:r w:rsidRPr="00083F60">
        <w:rPr>
          <w:rFonts w:asciiTheme="majorHAnsi" w:hAnsiTheme="majorHAnsi"/>
        </w:rPr>
        <w:t xml:space="preserve">Submissions for consideration are required for </w:t>
      </w:r>
      <w:r w:rsidR="00406D2D" w:rsidRPr="00083F60">
        <w:rPr>
          <w:rFonts w:asciiTheme="majorHAnsi" w:hAnsiTheme="majorHAnsi"/>
        </w:rPr>
        <w:t xml:space="preserve">close of business on </w:t>
      </w:r>
      <w:r w:rsidR="0073516F">
        <w:rPr>
          <w:rFonts w:asciiTheme="majorHAnsi" w:hAnsiTheme="majorHAnsi"/>
        </w:rPr>
        <w:t>Friday 25/08/2017</w:t>
      </w:r>
      <w:r w:rsidR="007E0F98">
        <w:rPr>
          <w:rFonts w:asciiTheme="majorHAnsi" w:hAnsiTheme="majorHAnsi"/>
        </w:rPr>
        <w:t xml:space="preserve">.  Please send to </w:t>
      </w:r>
      <w:proofErr w:type="spellStart"/>
      <w:r w:rsidR="007E0F98" w:rsidRPr="007E0F98">
        <w:rPr>
          <w:rFonts w:asciiTheme="majorHAnsi" w:hAnsiTheme="majorHAnsi"/>
        </w:rPr>
        <w:t>Sent</w:t>
      </w:r>
      <w:proofErr w:type="spellEnd"/>
      <w:r w:rsidR="007E0F98" w:rsidRPr="007E0F98">
        <w:rPr>
          <w:rFonts w:asciiTheme="majorHAnsi" w:hAnsiTheme="majorHAnsi"/>
        </w:rPr>
        <w:t xml:space="preserve"> to Steve Clark, Cadre Components Ltd, 1 Raspberry Court, Marlborough Way, Haydock, St Helens WA11</w:t>
      </w:r>
      <w:r w:rsidR="007E0F98">
        <w:rPr>
          <w:rFonts w:asciiTheme="majorHAnsi" w:hAnsiTheme="majorHAnsi"/>
        </w:rPr>
        <w:t xml:space="preserve"> </w:t>
      </w:r>
      <w:r w:rsidR="007E0F98" w:rsidRPr="007E0F98">
        <w:rPr>
          <w:rFonts w:asciiTheme="majorHAnsi" w:hAnsiTheme="majorHAnsi"/>
        </w:rPr>
        <w:t>9FT </w:t>
      </w:r>
      <w:r w:rsidR="007E0F98" w:rsidRPr="007E0F98">
        <w:rPr>
          <w:rFonts w:asciiTheme="majorHAnsi" w:hAnsiTheme="majorHAnsi"/>
        </w:rPr>
        <w:br/>
        <w:t>Email:  </w:t>
      </w:r>
      <w:hyperlink r:id="rId7" w:tgtFrame="_blank" w:history="1">
        <w:r w:rsidR="007E0F98" w:rsidRPr="007E0F98">
          <w:rPr>
            <w:rFonts w:asciiTheme="majorHAnsi" w:hAnsiTheme="majorHAnsi"/>
          </w:rPr>
          <w:t>steve@cadre-components.co.uk</w:t>
        </w:r>
      </w:hyperlink>
      <w:r w:rsidR="007E0F98" w:rsidRPr="007E0F98">
        <w:rPr>
          <w:rFonts w:asciiTheme="majorHAnsi" w:hAnsiTheme="majorHAnsi"/>
        </w:rPr>
        <w:t>   </w:t>
      </w:r>
      <w:r w:rsidR="007E0F98">
        <w:rPr>
          <w:rFonts w:asciiTheme="majorHAnsi" w:hAnsiTheme="majorHAnsi"/>
        </w:rPr>
        <w:t xml:space="preserve">  www.</w:t>
      </w:r>
      <w:r w:rsidR="007E0F98" w:rsidRPr="007E0F98">
        <w:t xml:space="preserve"> </w:t>
      </w:r>
      <w:proofErr w:type="gramStart"/>
      <w:r w:rsidR="007E0F98" w:rsidRPr="007E0F98">
        <w:rPr>
          <w:rFonts w:asciiTheme="majorHAnsi" w:hAnsiTheme="majorHAnsi"/>
        </w:rPr>
        <w:t>cadre-components.co.uk</w:t>
      </w:r>
      <w:proofErr w:type="gramEnd"/>
      <w:r w:rsidR="007E0F98">
        <w:rPr>
          <w:rFonts w:asciiTheme="majorHAnsi" w:hAnsiTheme="majorHAnsi"/>
        </w:rPr>
        <w:t xml:space="preserve"> </w:t>
      </w:r>
    </w:p>
    <w:p w:rsidR="00C1567E" w:rsidRPr="00C1567E" w:rsidRDefault="00C1567E" w:rsidP="00826859">
      <w:pPr>
        <w:jc w:val="both"/>
        <w:rPr>
          <w:b/>
        </w:rPr>
      </w:pPr>
      <w:r w:rsidRPr="00C1567E">
        <w:rPr>
          <w:b/>
        </w:rPr>
        <w:t>Date published</w:t>
      </w:r>
    </w:p>
    <w:p w:rsidR="00C1567E" w:rsidRPr="00C1567E" w:rsidRDefault="00C1567E" w:rsidP="00826859">
      <w:pPr>
        <w:jc w:val="both"/>
        <w:rPr>
          <w:b/>
        </w:rPr>
      </w:pPr>
      <w:r w:rsidRPr="00C1567E">
        <w:rPr>
          <w:b/>
        </w:rPr>
        <w:t>This work is to be part funded through the European Regional Development Fund</w:t>
      </w:r>
    </w:p>
    <w:p w:rsidR="00C1567E" w:rsidRDefault="00C1567E" w:rsidP="00826859">
      <w:pPr>
        <w:jc w:val="both"/>
      </w:pPr>
    </w:p>
    <w:p w:rsidR="00826859" w:rsidRDefault="00902534" w:rsidP="00826859">
      <w:pPr>
        <w:jc w:val="both"/>
      </w:pPr>
      <w:r>
        <w:t xml:space="preserve"> </w:t>
      </w:r>
    </w:p>
    <w:p w:rsidR="00CB6F4E" w:rsidRDefault="00CB6F4E" w:rsidP="00CB6F4E">
      <w:pPr>
        <w:jc w:val="both"/>
      </w:pPr>
      <w:r>
        <w:t xml:space="preserve"> </w:t>
      </w:r>
    </w:p>
    <w:p w:rsidR="009627A4" w:rsidRDefault="009627A4" w:rsidP="00612998">
      <w:pPr>
        <w:jc w:val="both"/>
      </w:pPr>
    </w:p>
    <w:p w:rsidR="009627A4" w:rsidRDefault="009627A4" w:rsidP="00612998">
      <w:pPr>
        <w:jc w:val="both"/>
      </w:pPr>
    </w:p>
    <w:p w:rsidR="009627A4" w:rsidRDefault="009627A4" w:rsidP="00612998">
      <w:pPr>
        <w:jc w:val="both"/>
      </w:pPr>
    </w:p>
    <w:p w:rsidR="007E589B" w:rsidRDefault="007E589B" w:rsidP="00612998">
      <w:pPr>
        <w:jc w:val="both"/>
      </w:pPr>
    </w:p>
    <w:p w:rsidR="007E589B" w:rsidRDefault="007E589B" w:rsidP="00612998">
      <w:pPr>
        <w:jc w:val="both"/>
      </w:pPr>
    </w:p>
    <w:p w:rsidR="007E589B" w:rsidRDefault="007E589B" w:rsidP="00612998">
      <w:pPr>
        <w:jc w:val="both"/>
      </w:pPr>
    </w:p>
    <w:sectPr w:rsidR="007E589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52" w:rsidRDefault="00307152" w:rsidP="00C33A14">
      <w:pPr>
        <w:spacing w:after="0" w:line="240" w:lineRule="auto"/>
      </w:pPr>
      <w:r>
        <w:separator/>
      </w:r>
    </w:p>
  </w:endnote>
  <w:endnote w:type="continuationSeparator" w:id="0">
    <w:p w:rsidR="00307152" w:rsidRDefault="00307152" w:rsidP="00C3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52" w:rsidRDefault="00307152" w:rsidP="00C33A14">
      <w:pPr>
        <w:spacing w:after="0" w:line="240" w:lineRule="auto"/>
      </w:pPr>
      <w:r>
        <w:separator/>
      </w:r>
    </w:p>
  </w:footnote>
  <w:footnote w:type="continuationSeparator" w:id="0">
    <w:p w:rsidR="00307152" w:rsidRDefault="00307152" w:rsidP="00C3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A14" w:rsidRDefault="00C33A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333625" cy="5192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RD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51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4E4"/>
    <w:multiLevelType w:val="hybridMultilevel"/>
    <w:tmpl w:val="230E2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0B40"/>
    <w:multiLevelType w:val="hybridMultilevel"/>
    <w:tmpl w:val="8A34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1CC"/>
    <w:multiLevelType w:val="hybridMultilevel"/>
    <w:tmpl w:val="C91A8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33AE8"/>
    <w:multiLevelType w:val="hybridMultilevel"/>
    <w:tmpl w:val="E5521814"/>
    <w:lvl w:ilvl="0" w:tplc="915AD26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22445"/>
    <w:multiLevelType w:val="hybridMultilevel"/>
    <w:tmpl w:val="4CF4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074B0"/>
    <w:multiLevelType w:val="hybridMultilevel"/>
    <w:tmpl w:val="C2B2B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58"/>
    <w:rsid w:val="000735C1"/>
    <w:rsid w:val="00083F60"/>
    <w:rsid w:val="001C6410"/>
    <w:rsid w:val="00307152"/>
    <w:rsid w:val="00406D2D"/>
    <w:rsid w:val="004078EB"/>
    <w:rsid w:val="004B3035"/>
    <w:rsid w:val="00571118"/>
    <w:rsid w:val="005C6236"/>
    <w:rsid w:val="00612998"/>
    <w:rsid w:val="00704058"/>
    <w:rsid w:val="0073516F"/>
    <w:rsid w:val="0079165E"/>
    <w:rsid w:val="007E0F98"/>
    <w:rsid w:val="007E589B"/>
    <w:rsid w:val="00826859"/>
    <w:rsid w:val="00902534"/>
    <w:rsid w:val="00950FF1"/>
    <w:rsid w:val="009627A4"/>
    <w:rsid w:val="009E5D8B"/>
    <w:rsid w:val="00B0219E"/>
    <w:rsid w:val="00B37AC1"/>
    <w:rsid w:val="00C10F67"/>
    <w:rsid w:val="00C1567E"/>
    <w:rsid w:val="00C33A14"/>
    <w:rsid w:val="00CB6F4E"/>
    <w:rsid w:val="00EB19B7"/>
    <w:rsid w:val="00F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CBCAA3C-8F1C-4AB9-84AA-7562707F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6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14"/>
  </w:style>
  <w:style w:type="paragraph" w:styleId="Footer">
    <w:name w:val="footer"/>
    <w:basedOn w:val="Normal"/>
    <w:link w:val="FooterChar"/>
    <w:uiPriority w:val="99"/>
    <w:unhideWhenUsed/>
    <w:rsid w:val="00C33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ve@cadre-component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Thomson</dc:creator>
  <cp:keywords/>
  <dc:description/>
  <cp:lastModifiedBy>Janet Fairclough</cp:lastModifiedBy>
  <cp:revision>3</cp:revision>
  <dcterms:created xsi:type="dcterms:W3CDTF">2017-08-11T11:45:00Z</dcterms:created>
  <dcterms:modified xsi:type="dcterms:W3CDTF">2017-08-14T07:56:00Z</dcterms:modified>
</cp:coreProperties>
</file>