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E97" w:rsidRDefault="002A47CB" w:rsidP="00903E97">
      <w:pPr>
        <w:jc w:val="center"/>
        <w:rPr>
          <w:rFonts w:ascii="Arial" w:hAnsi="Arial" w:cs="Arial"/>
          <w:sz w:val="28"/>
        </w:rPr>
      </w:pPr>
      <w:r w:rsidRPr="00F564CE">
        <w:rPr>
          <w:rFonts w:ascii="Arial" w:hAnsi="Arial" w:cs="Arial"/>
          <w:noProof/>
        </w:rPr>
        <w:drawing>
          <wp:anchor distT="0" distB="0" distL="114300" distR="114300" simplePos="0" relativeHeight="251700736" behindDoc="0" locked="0" layoutInCell="1" allowOverlap="1" wp14:anchorId="2C6CAF51" wp14:editId="608E7CB5">
            <wp:simplePos x="0" y="0"/>
            <wp:positionH relativeFrom="column">
              <wp:posOffset>1421011</wp:posOffset>
            </wp:positionH>
            <wp:positionV relativeFrom="paragraph">
              <wp:posOffset>370</wp:posOffset>
            </wp:positionV>
            <wp:extent cx="2232025" cy="1705875"/>
            <wp:effectExtent l="0" t="0" r="3175" b="0"/>
            <wp:wrapTight wrapText="bothSides">
              <wp:wrapPolygon edited="0">
                <wp:start x="0" y="0"/>
                <wp:lineTo x="0" y="21391"/>
                <wp:lineTo x="21508" y="21391"/>
                <wp:lineTo x="21508" y="0"/>
                <wp:lineTo x="0" y="0"/>
              </wp:wrapPolygon>
            </wp:wrapTight>
            <wp:docPr id="14"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552" cy="17070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DB9" w:rsidRDefault="00A70DB9">
      <w:pPr>
        <w:rPr>
          <w:rFonts w:ascii="Arial" w:hAnsi="Arial" w:cs="Arial"/>
          <w:sz w:val="28"/>
        </w:rPr>
      </w:pPr>
    </w:p>
    <w:p w:rsidR="00A70DB9" w:rsidRDefault="00A70DB9" w:rsidP="00903E97">
      <w:pPr>
        <w:jc w:val="center"/>
        <w:rPr>
          <w:rFonts w:ascii="Arial" w:hAnsi="Arial" w:cs="Arial"/>
          <w:sz w:val="28"/>
        </w:rPr>
      </w:pPr>
    </w:p>
    <w:p w:rsidR="00A70DB9" w:rsidRDefault="00A70DB9">
      <w:pPr>
        <w:rPr>
          <w:rFonts w:ascii="Arial" w:hAnsi="Arial" w:cs="Arial"/>
          <w:sz w:val="28"/>
        </w:rPr>
      </w:pPr>
    </w:p>
    <w:p w:rsidR="00A70DB9" w:rsidRDefault="00A70DB9">
      <w:pPr>
        <w:rPr>
          <w:rFonts w:ascii="Arial" w:hAnsi="Arial" w:cs="Arial"/>
          <w:sz w:val="28"/>
        </w:rPr>
      </w:pPr>
    </w:p>
    <w:p w:rsidR="00A70DB9" w:rsidRDefault="00A70DB9">
      <w:pPr>
        <w:rPr>
          <w:rFonts w:ascii="Arial" w:hAnsi="Arial" w:cs="Arial"/>
          <w:sz w:val="28"/>
        </w:rPr>
      </w:pPr>
    </w:p>
    <w:p w:rsidR="00A70DB9" w:rsidRDefault="00A70DB9">
      <w:pPr>
        <w:rPr>
          <w:rFonts w:ascii="Arial" w:hAnsi="Arial" w:cs="Arial"/>
          <w:sz w:val="28"/>
        </w:rPr>
      </w:pPr>
    </w:p>
    <w:p w:rsidR="00A70DB9" w:rsidRDefault="00A70DB9">
      <w:pPr>
        <w:rPr>
          <w:rFonts w:ascii="Arial" w:hAnsi="Arial" w:cs="Arial"/>
          <w:sz w:val="22"/>
        </w:rPr>
      </w:pPr>
    </w:p>
    <w:p w:rsidR="00A70DB9" w:rsidRDefault="00A70DB9">
      <w:pPr>
        <w:jc w:val="center"/>
        <w:rPr>
          <w:rFonts w:ascii="Arial" w:hAnsi="Arial" w:cs="Arial"/>
          <w:b/>
          <w:sz w:val="28"/>
        </w:rPr>
      </w:pPr>
    </w:p>
    <w:p w:rsidR="00A70DB9" w:rsidRDefault="002A47CB">
      <w:pPr>
        <w:jc w:val="center"/>
        <w:rPr>
          <w:rFonts w:ascii="Arial" w:hAnsi="Arial" w:cs="Arial"/>
          <w:b/>
          <w:noProof/>
          <w:sz w:val="28"/>
        </w:rPr>
      </w:pPr>
      <w:r>
        <w:rPr>
          <w:rFonts w:ascii="Arial" w:hAnsi="Arial" w:cs="Arial"/>
          <w:noProof/>
          <w:sz w:val="28"/>
          <w:lang w:eastAsia="en-GB"/>
        </w:rPr>
        <mc:AlternateContent>
          <mc:Choice Requires="wps">
            <w:drawing>
              <wp:anchor distT="0" distB="0" distL="114300" distR="114300" simplePos="0" relativeHeight="251647488" behindDoc="0" locked="0" layoutInCell="1" allowOverlap="1">
                <wp:simplePos x="0" y="0"/>
                <wp:positionH relativeFrom="column">
                  <wp:posOffset>829310</wp:posOffset>
                </wp:positionH>
                <wp:positionV relativeFrom="paragraph">
                  <wp:posOffset>38205</wp:posOffset>
                </wp:positionV>
                <wp:extent cx="3411220" cy="1552575"/>
                <wp:effectExtent l="0" t="0" r="17780" b="28575"/>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1220" cy="1552575"/>
                        </a:xfrm>
                        <a:prstGeom prst="roundRect">
                          <a:avLst>
                            <a:gd name="adj" fmla="val 16667"/>
                          </a:avLst>
                        </a:prstGeom>
                        <a:solidFill>
                          <a:srgbClr val="EAEAEA"/>
                        </a:solidFill>
                        <a:ln w="9525">
                          <a:solidFill>
                            <a:srgbClr val="808080"/>
                          </a:solidFill>
                          <a:round/>
                          <a:headEnd/>
                          <a:tailEnd/>
                        </a:ln>
                      </wps:spPr>
                      <wps:txbx>
                        <w:txbxContent>
                          <w:p w:rsidR="00E82E82" w:rsidRDefault="00E82E82">
                            <w:pPr>
                              <w:jc w:val="center"/>
                              <w:rPr>
                                <w:rFonts w:ascii="Arial" w:hAnsi="Arial" w:cs="Arial"/>
                                <w:sz w:val="22"/>
                              </w:rPr>
                            </w:pPr>
                          </w:p>
                          <w:p w:rsidR="00E82E82" w:rsidRDefault="00E82E82">
                            <w:pPr>
                              <w:pStyle w:val="Heading1"/>
                              <w:jc w:val="center"/>
                              <w:rPr>
                                <w:rFonts w:ascii="Arial" w:hAnsi="Arial"/>
                                <w:b/>
                                <w:bCs/>
                              </w:rPr>
                            </w:pPr>
                            <w:r>
                              <w:rPr>
                                <w:rFonts w:ascii="Arial" w:hAnsi="Arial"/>
                                <w:b/>
                                <w:bCs/>
                              </w:rPr>
                              <w:t xml:space="preserve">Request for Quotation (RFQ) </w:t>
                            </w:r>
                          </w:p>
                          <w:p w:rsidR="00E82E82" w:rsidRDefault="00E82E82" w:rsidP="00016341">
                            <w:pPr>
                              <w:pStyle w:val="Heading1"/>
                              <w:jc w:val="center"/>
                              <w:rPr>
                                <w:rFonts w:ascii="Arial" w:hAnsi="Arial" w:cs="Arial"/>
                                <w:b/>
                                <w:bCs/>
                              </w:rPr>
                            </w:pPr>
                            <w:r>
                              <w:rPr>
                                <w:rFonts w:ascii="Arial" w:hAnsi="Arial" w:cs="Arial"/>
                                <w:b/>
                                <w:bCs/>
                              </w:rPr>
                              <w:t xml:space="preserve">For the provision </w:t>
                            </w:r>
                          </w:p>
                          <w:p w:rsidR="00E82E82" w:rsidRDefault="00E82E82" w:rsidP="00016341">
                            <w:pPr>
                              <w:pStyle w:val="Heading1"/>
                              <w:jc w:val="center"/>
                            </w:pPr>
                          </w:p>
                          <w:p w:rsidR="00E82E82" w:rsidRPr="006D631F" w:rsidRDefault="00E82E82" w:rsidP="00852769">
                            <w:pPr>
                              <w:pStyle w:val="Heading1"/>
                              <w:jc w:val="center"/>
                              <w:rPr>
                                <w:rFonts w:ascii="Arial" w:hAnsi="Arial" w:cs="Arial"/>
                                <w:b/>
                              </w:rPr>
                            </w:pPr>
                            <w:r>
                              <w:rPr>
                                <w:rFonts w:ascii="Arial" w:hAnsi="Arial" w:cs="Arial"/>
                                <w:b/>
                              </w:rPr>
                              <w:t>Ref: RFQ Clerking Sept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65.3pt;margin-top:3pt;width:268.6pt;height:12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" fillcolor="#eaeaea" strokecolor="gray">
                <v:textbox>
                  <w:txbxContent>
                    <w:p w:rsidR="00E82E82" w:rsidRDefault="00E82E82">
                      <w:pPr>
                        <w:jc w:val="center"/>
                        <w:rPr>
                          <w:rFonts w:ascii="Arial" w:hAnsi="Arial" w:cs="Arial"/>
                          <w:sz w:val="22"/>
                        </w:rPr>
                      </w:pPr>
                    </w:p>
                    <w:p w:rsidR="00E82E82" w:rsidRDefault="00E82E82">
                      <w:pPr>
                        <w:pStyle w:val="Heading1"/>
                        <w:jc w:val="center"/>
                        <w:rPr>
                          <w:rFonts w:ascii="Arial" w:hAnsi="Arial"/>
                          <w:b/>
                          <w:bCs/>
                        </w:rPr>
                      </w:pPr>
                      <w:r>
                        <w:rPr>
                          <w:rFonts w:ascii="Arial" w:hAnsi="Arial"/>
                          <w:b/>
                          <w:bCs/>
                        </w:rPr>
                        <w:t xml:space="preserve">Request for Quotation (RFQ) </w:t>
                      </w:r>
                    </w:p>
                    <w:p w:rsidR="00E82E82" w:rsidRDefault="00E82E82" w:rsidP="00016341">
                      <w:pPr>
                        <w:pStyle w:val="Heading1"/>
                        <w:jc w:val="center"/>
                        <w:rPr>
                          <w:rFonts w:ascii="Arial" w:hAnsi="Arial" w:cs="Arial"/>
                          <w:b/>
                          <w:bCs/>
                        </w:rPr>
                      </w:pPr>
                      <w:r>
                        <w:rPr>
                          <w:rFonts w:ascii="Arial" w:hAnsi="Arial" w:cs="Arial"/>
                          <w:b/>
                          <w:bCs/>
                        </w:rPr>
                        <w:t xml:space="preserve">For the provision </w:t>
                      </w:r>
                    </w:p>
                    <w:p w:rsidR="00E82E82" w:rsidRDefault="00E82E82" w:rsidP="00016341">
                      <w:pPr>
                        <w:pStyle w:val="Heading1"/>
                        <w:jc w:val="center"/>
                      </w:pPr>
                    </w:p>
                    <w:p w:rsidR="00E82E82" w:rsidRPr="006D631F" w:rsidRDefault="00E82E82" w:rsidP="00852769">
                      <w:pPr>
                        <w:pStyle w:val="Heading1"/>
                        <w:jc w:val="center"/>
                        <w:rPr>
                          <w:rFonts w:ascii="Arial" w:hAnsi="Arial" w:cs="Arial"/>
                          <w:b/>
                        </w:rPr>
                      </w:pPr>
                      <w:r>
                        <w:rPr>
                          <w:rFonts w:ascii="Arial" w:hAnsi="Arial" w:cs="Arial"/>
                          <w:b/>
                        </w:rPr>
                        <w:t>Ref: RFQ Clerking Sept 2019</w:t>
                      </w:r>
                    </w:p>
                  </w:txbxContent>
                </v:textbox>
              </v:roundrect>
            </w:pict>
          </mc:Fallback>
        </mc:AlternateContent>
      </w:r>
    </w:p>
    <w:p w:rsidR="00A70DB9" w:rsidRDefault="00A70DB9">
      <w:pPr>
        <w:jc w:val="center"/>
        <w:rPr>
          <w:rFonts w:ascii="Arial" w:hAnsi="Arial" w:cs="Arial"/>
          <w:b/>
          <w:noProof/>
          <w:sz w:val="28"/>
        </w:rPr>
      </w:pPr>
    </w:p>
    <w:p w:rsidR="00A70DB9" w:rsidRDefault="00A70DB9">
      <w:pPr>
        <w:jc w:val="center"/>
        <w:rPr>
          <w:rFonts w:ascii="Arial" w:hAnsi="Arial" w:cs="Arial"/>
          <w:b/>
          <w:noProof/>
          <w:sz w:val="28"/>
        </w:rPr>
      </w:pPr>
    </w:p>
    <w:p w:rsidR="00A70DB9" w:rsidRDefault="00A70DB9">
      <w:pPr>
        <w:jc w:val="center"/>
        <w:rPr>
          <w:rFonts w:ascii="Arial" w:hAnsi="Arial" w:cs="Arial"/>
          <w:b/>
          <w:noProof/>
          <w:sz w:val="28"/>
        </w:rPr>
      </w:pPr>
    </w:p>
    <w:p w:rsidR="00A70DB9" w:rsidRDefault="00A70DB9">
      <w:pPr>
        <w:jc w:val="center"/>
        <w:rPr>
          <w:rFonts w:ascii="Arial" w:hAnsi="Arial" w:cs="Arial"/>
          <w:b/>
          <w:noProof/>
          <w:sz w:val="28"/>
        </w:rPr>
      </w:pPr>
    </w:p>
    <w:p w:rsidR="00A70DB9" w:rsidRDefault="00A70DB9">
      <w:pPr>
        <w:jc w:val="center"/>
        <w:rPr>
          <w:rFonts w:ascii="Arial" w:hAnsi="Arial" w:cs="Arial"/>
          <w:b/>
          <w:noProof/>
          <w:sz w:val="28"/>
        </w:rPr>
      </w:pPr>
    </w:p>
    <w:p w:rsidR="00A70DB9" w:rsidRDefault="00A70DB9">
      <w:pPr>
        <w:jc w:val="center"/>
        <w:rPr>
          <w:rFonts w:ascii="Arial" w:hAnsi="Arial" w:cs="Arial"/>
          <w:b/>
          <w:sz w:val="28"/>
        </w:rPr>
      </w:pPr>
    </w:p>
    <w:p w:rsidR="00A70DB9" w:rsidRDefault="00A70DB9">
      <w:pPr>
        <w:jc w:val="center"/>
        <w:rPr>
          <w:rFonts w:ascii="Arial" w:hAnsi="Arial" w:cs="Arial"/>
          <w:b/>
          <w:sz w:val="28"/>
        </w:rPr>
      </w:pPr>
    </w:p>
    <w:p w:rsidR="00A70DB9" w:rsidRDefault="00A70DB9">
      <w:pPr>
        <w:rPr>
          <w:rFonts w:ascii="Arial" w:hAnsi="Arial" w:cs="Arial"/>
        </w:rPr>
      </w:pPr>
    </w:p>
    <w:p w:rsidR="00A70DB9" w:rsidRDefault="00A70DB9">
      <w:pPr>
        <w:rPr>
          <w:rFonts w:ascii="Arial" w:hAnsi="Arial" w:cs="Arial"/>
        </w:rPr>
      </w:pPr>
    </w:p>
    <w:p w:rsidR="00A70DB9" w:rsidRPr="004328B0" w:rsidRDefault="00A70DB9">
      <w:pPr>
        <w:rPr>
          <w:rFonts w:ascii="Arial" w:hAnsi="Arial" w:cs="Arial"/>
          <w:sz w:val="24"/>
        </w:rPr>
      </w:pPr>
      <w:r w:rsidRPr="004328B0">
        <w:rPr>
          <w:rFonts w:ascii="Arial" w:hAnsi="Arial" w:cs="Arial"/>
          <w:sz w:val="24"/>
        </w:rPr>
        <w:t>Issue Date:</w:t>
      </w:r>
      <w:r w:rsidR="00F437BF" w:rsidRPr="004328B0">
        <w:rPr>
          <w:rFonts w:ascii="Arial" w:hAnsi="Arial" w:cs="Arial"/>
          <w:sz w:val="24"/>
        </w:rPr>
        <w:t xml:space="preserve"> </w:t>
      </w:r>
      <w:r w:rsidR="0050588A" w:rsidRPr="004328B0">
        <w:rPr>
          <w:rFonts w:ascii="Arial" w:hAnsi="Arial" w:cs="Arial"/>
          <w:sz w:val="24"/>
        </w:rPr>
        <w:t xml:space="preserve"> </w:t>
      </w:r>
      <w:r w:rsidR="00E40BBF">
        <w:rPr>
          <w:rFonts w:ascii="Arial" w:hAnsi="Arial" w:cs="Arial"/>
          <w:sz w:val="24"/>
        </w:rPr>
        <w:t>3</w:t>
      </w:r>
      <w:r w:rsidR="00E40BBF" w:rsidRPr="00E40BBF">
        <w:rPr>
          <w:rFonts w:ascii="Arial" w:hAnsi="Arial" w:cs="Arial"/>
          <w:sz w:val="24"/>
          <w:vertAlign w:val="superscript"/>
        </w:rPr>
        <w:t>rd</w:t>
      </w:r>
      <w:r w:rsidR="003B0D2A">
        <w:rPr>
          <w:rFonts w:ascii="Arial" w:hAnsi="Arial" w:cs="Arial"/>
          <w:sz w:val="24"/>
        </w:rPr>
        <w:t xml:space="preserve"> April 2019</w:t>
      </w:r>
      <w:r w:rsidR="0050588A" w:rsidRPr="004328B0">
        <w:rPr>
          <w:rFonts w:ascii="Arial" w:hAnsi="Arial" w:cs="Arial"/>
          <w:sz w:val="24"/>
        </w:rPr>
        <w:t xml:space="preserve">      </w:t>
      </w:r>
    </w:p>
    <w:p w:rsidR="00E123CC" w:rsidRPr="004328B0" w:rsidRDefault="00E123CC">
      <w:pPr>
        <w:rPr>
          <w:rFonts w:ascii="Arial" w:hAnsi="Arial" w:cs="Arial"/>
          <w:sz w:val="24"/>
        </w:rPr>
      </w:pPr>
    </w:p>
    <w:p w:rsidR="00A70DB9" w:rsidRDefault="00DF7897">
      <w:pPr>
        <w:rPr>
          <w:rFonts w:ascii="Arial" w:hAnsi="Arial" w:cs="Arial"/>
          <w:sz w:val="24"/>
        </w:rPr>
      </w:pPr>
      <w:r w:rsidRPr="004328B0">
        <w:rPr>
          <w:rFonts w:ascii="Arial" w:hAnsi="Arial" w:cs="Arial"/>
          <w:sz w:val="24"/>
        </w:rPr>
        <w:t>Closing</w:t>
      </w:r>
      <w:r w:rsidR="00A70DB9" w:rsidRPr="004328B0">
        <w:rPr>
          <w:rFonts w:ascii="Arial" w:hAnsi="Arial" w:cs="Arial"/>
          <w:sz w:val="24"/>
        </w:rPr>
        <w:t xml:space="preserve"> Date:</w:t>
      </w:r>
      <w:r w:rsidR="004328B0">
        <w:rPr>
          <w:rFonts w:ascii="Arial" w:hAnsi="Arial" w:cs="Arial"/>
          <w:sz w:val="24"/>
        </w:rPr>
        <w:t xml:space="preserve">     </w:t>
      </w:r>
      <w:r w:rsidR="003B0D2A">
        <w:rPr>
          <w:rFonts w:ascii="Arial" w:hAnsi="Arial" w:cs="Arial"/>
          <w:sz w:val="24"/>
        </w:rPr>
        <w:t>3</w:t>
      </w:r>
      <w:r w:rsidR="003B0D2A" w:rsidRPr="003B0D2A">
        <w:rPr>
          <w:rFonts w:ascii="Arial" w:hAnsi="Arial" w:cs="Arial"/>
          <w:sz w:val="24"/>
          <w:vertAlign w:val="superscript"/>
        </w:rPr>
        <w:t>rd</w:t>
      </w:r>
      <w:r w:rsidR="003B0D2A">
        <w:rPr>
          <w:rFonts w:ascii="Arial" w:hAnsi="Arial" w:cs="Arial"/>
          <w:sz w:val="24"/>
        </w:rPr>
        <w:t xml:space="preserve"> May 2019</w:t>
      </w:r>
    </w:p>
    <w:p w:rsidR="008F2C39" w:rsidRDefault="008F2C39">
      <w:pPr>
        <w:rPr>
          <w:rFonts w:ascii="Arial" w:hAnsi="Arial" w:cs="Arial"/>
          <w:sz w:val="24"/>
        </w:rPr>
      </w:pPr>
    </w:p>
    <w:p w:rsidR="008F2C39" w:rsidRPr="008F2C39" w:rsidRDefault="008F2C39" w:rsidP="008F2C39">
      <w:pPr>
        <w:rPr>
          <w:rFonts w:ascii="Arial" w:hAnsi="Arial" w:cs="Arial"/>
          <w:sz w:val="24"/>
        </w:rPr>
      </w:pPr>
      <w:r w:rsidRPr="008F2C39">
        <w:rPr>
          <w:rFonts w:ascii="Arial" w:hAnsi="Arial" w:cs="Arial"/>
          <w:b/>
          <w:color w:val="FF0000"/>
          <w:sz w:val="24"/>
        </w:rPr>
        <w:t>Please ensure that</w:t>
      </w:r>
      <w:r w:rsidRPr="008F2C39">
        <w:rPr>
          <w:rFonts w:ascii="Arial" w:hAnsi="Arial" w:cs="Arial"/>
          <w:sz w:val="24"/>
        </w:rPr>
        <w:t>, along with this document, you have downloaded the following two additional documents</w:t>
      </w:r>
      <w:r w:rsidR="00783B73">
        <w:rPr>
          <w:rFonts w:ascii="Arial" w:hAnsi="Arial" w:cs="Arial"/>
          <w:sz w:val="24"/>
        </w:rPr>
        <w:t xml:space="preserve"> (available upon request)</w:t>
      </w:r>
      <w:bookmarkStart w:id="0" w:name="_GoBack"/>
      <w:bookmarkEnd w:id="0"/>
      <w:r w:rsidRPr="008F2C39">
        <w:rPr>
          <w:rFonts w:ascii="Arial" w:hAnsi="Arial" w:cs="Arial"/>
          <w:sz w:val="24"/>
        </w:rPr>
        <w:t>:</w:t>
      </w:r>
    </w:p>
    <w:p w:rsidR="008F2C39" w:rsidRPr="008F2C39" w:rsidRDefault="008F2C39" w:rsidP="008F2C39">
      <w:pPr>
        <w:numPr>
          <w:ilvl w:val="0"/>
          <w:numId w:val="13"/>
        </w:numPr>
        <w:rPr>
          <w:rFonts w:ascii="Arial" w:hAnsi="Arial" w:cs="Arial"/>
          <w:sz w:val="24"/>
        </w:rPr>
      </w:pPr>
      <w:r>
        <w:rPr>
          <w:rFonts w:ascii="Arial" w:hAnsi="Arial" w:cs="Arial"/>
          <w:sz w:val="24"/>
        </w:rPr>
        <w:t>ELT Short</w:t>
      </w:r>
      <w:r w:rsidRPr="008F2C39">
        <w:rPr>
          <w:rFonts w:ascii="Arial" w:hAnsi="Arial" w:cs="Arial"/>
          <w:sz w:val="24"/>
        </w:rPr>
        <w:t xml:space="preserve"> Form Agreement – (Terms &amp; Conditions)</w:t>
      </w:r>
    </w:p>
    <w:p w:rsidR="008F2C39" w:rsidRPr="008F2C39" w:rsidRDefault="008F2C39" w:rsidP="008F2C39">
      <w:pPr>
        <w:numPr>
          <w:ilvl w:val="0"/>
          <w:numId w:val="13"/>
        </w:numPr>
        <w:rPr>
          <w:rFonts w:ascii="Arial" w:hAnsi="Arial" w:cs="Arial"/>
          <w:sz w:val="24"/>
        </w:rPr>
      </w:pPr>
      <w:r w:rsidRPr="008F2C39">
        <w:rPr>
          <w:rFonts w:ascii="Arial" w:hAnsi="Arial" w:cs="Arial"/>
          <w:sz w:val="24"/>
        </w:rPr>
        <w:t>ELT Tender Evaluation Guide”</w:t>
      </w:r>
    </w:p>
    <w:p w:rsidR="008F2C39" w:rsidRDefault="008F2C39">
      <w:pPr>
        <w:rPr>
          <w:rFonts w:ascii="Arial" w:hAnsi="Arial" w:cs="Arial"/>
          <w:sz w:val="24"/>
        </w:rPr>
      </w:pPr>
    </w:p>
    <w:p w:rsidR="00A8216D" w:rsidRDefault="00A8216D" w:rsidP="00A8216D">
      <w:pPr>
        <w:spacing w:line="276" w:lineRule="exact"/>
        <w:rPr>
          <w:rFonts w:ascii="Arial" w:hAnsi="Arial" w:cs="Arial"/>
          <w:noProof/>
          <w:color w:val="000000"/>
          <w:spacing w:val="-2"/>
          <w:sz w:val="24"/>
        </w:rPr>
      </w:pPr>
    </w:p>
    <w:p w:rsidR="00A8216D" w:rsidRDefault="00A8216D" w:rsidP="00A8216D">
      <w:pPr>
        <w:spacing w:line="276" w:lineRule="exact"/>
        <w:ind w:left="60"/>
        <w:rPr>
          <w:rFonts w:ascii="Arial" w:hAnsi="Arial" w:cs="Arial"/>
          <w:noProof/>
          <w:color w:val="000000"/>
          <w:spacing w:val="-2"/>
          <w:sz w:val="24"/>
        </w:rPr>
      </w:pPr>
      <w:r>
        <w:rPr>
          <w:rFonts w:ascii="Arial" w:hAnsi="Arial" w:cs="Arial"/>
          <w:noProof/>
          <w:color w:val="000000"/>
          <w:spacing w:val="-2"/>
          <w:sz w:val="24"/>
        </w:rPr>
        <w:t>For abbreviation purposes, the procurer, Enquire Learning Trust, is usually defined as “ELT” within this document</w:t>
      </w:r>
    </w:p>
    <w:p w:rsidR="00A8216D" w:rsidRDefault="00A8216D" w:rsidP="00A8216D">
      <w:pPr>
        <w:spacing w:line="276" w:lineRule="exact"/>
        <w:ind w:left="60"/>
        <w:rPr>
          <w:rFonts w:ascii="Arial" w:hAnsi="Arial" w:cs="Arial"/>
          <w:noProof/>
          <w:color w:val="000000"/>
          <w:spacing w:val="-2"/>
          <w:sz w:val="24"/>
        </w:rPr>
      </w:pPr>
    </w:p>
    <w:p w:rsidR="00A8216D" w:rsidRDefault="00A8216D" w:rsidP="00A8216D">
      <w:pPr>
        <w:spacing w:line="276" w:lineRule="exact"/>
        <w:ind w:left="60"/>
        <w:rPr>
          <w:rFonts w:ascii="Arial" w:hAnsi="Arial" w:cs="Arial"/>
          <w:noProof/>
          <w:color w:val="000000"/>
          <w:spacing w:val="-2"/>
          <w:sz w:val="24"/>
        </w:rPr>
      </w:pPr>
      <w:r>
        <w:rPr>
          <w:rFonts w:ascii="Arial" w:hAnsi="Arial" w:cs="Arial"/>
          <w:noProof/>
          <w:color w:val="000000"/>
          <w:spacing w:val="-2"/>
          <w:sz w:val="24"/>
        </w:rPr>
        <w:t>© 2017 Copyright – Enquire Learning Trust – All rights reserved</w:t>
      </w:r>
    </w:p>
    <w:p w:rsidR="00A8216D" w:rsidRPr="00A8216D" w:rsidRDefault="00A8216D" w:rsidP="00A8216D">
      <w:pPr>
        <w:spacing w:line="276" w:lineRule="exact"/>
        <w:ind w:left="60"/>
        <w:rPr>
          <w:rFonts w:ascii="Arial" w:hAnsi="Arial" w:cs="Arial"/>
          <w:noProof/>
          <w:color w:val="000000"/>
          <w:spacing w:val="-2"/>
          <w:sz w:val="24"/>
        </w:rPr>
      </w:pPr>
    </w:p>
    <w:p w:rsidR="00A8216D" w:rsidRDefault="00A8216D" w:rsidP="00A8216D">
      <w:pPr>
        <w:spacing w:line="240" w:lineRule="exact"/>
        <w:ind w:left="60"/>
      </w:pPr>
    </w:p>
    <w:p w:rsidR="00906623" w:rsidRDefault="00906623" w:rsidP="00906623">
      <w:pPr>
        <w:jc w:val="right"/>
        <w:rPr>
          <w:rFonts w:ascii="Arial" w:hAnsi="Arial"/>
        </w:rPr>
      </w:pPr>
    </w:p>
    <w:p w:rsidR="00906623" w:rsidRDefault="00906623" w:rsidP="00906623">
      <w:pPr>
        <w:jc w:val="right"/>
        <w:rPr>
          <w:rFonts w:ascii="Arial" w:hAnsi="Arial"/>
        </w:rPr>
      </w:pPr>
    </w:p>
    <w:p w:rsidR="00906623" w:rsidRDefault="00906623" w:rsidP="00906623">
      <w:pPr>
        <w:jc w:val="right"/>
        <w:rPr>
          <w:rFonts w:ascii="Arial" w:hAnsi="Arial"/>
        </w:rPr>
      </w:pPr>
    </w:p>
    <w:p w:rsidR="00906623" w:rsidRDefault="00906623" w:rsidP="00906623">
      <w:pPr>
        <w:jc w:val="right"/>
        <w:rPr>
          <w:rFonts w:ascii="Arial" w:hAnsi="Arial"/>
        </w:rPr>
      </w:pPr>
    </w:p>
    <w:p w:rsidR="00512C17" w:rsidRDefault="00906623">
      <w:pPr>
        <w:rPr>
          <w:rFonts w:ascii="Arial" w:hAnsi="Arial" w:cs="Arial"/>
          <w:sz w:val="24"/>
        </w:rPr>
      </w:pPr>
      <w:r>
        <w:rPr>
          <w:rFonts w:ascii="Arial" w:hAnsi="Arial"/>
        </w:rPr>
        <w:br w:type="page"/>
      </w:r>
    </w:p>
    <w:p w:rsidR="00512C17" w:rsidRDefault="00512C17" w:rsidP="00512C17">
      <w:pPr>
        <w:ind w:left="3828"/>
        <w:rPr>
          <w:rFonts w:ascii="Arial" w:hAnsi="Arial" w:cs="Arial"/>
          <w:highlight w:val="yellow"/>
        </w:rPr>
      </w:pPr>
    </w:p>
    <w:p w:rsidR="00512C17" w:rsidRDefault="00512C17" w:rsidP="00DB16E4">
      <w:pPr>
        <w:ind w:left="3828"/>
        <w:jc w:val="right"/>
        <w:rPr>
          <w:rFonts w:ascii="Arial" w:hAnsi="Arial" w:cs="Arial"/>
          <w:sz w:val="24"/>
        </w:rPr>
      </w:pPr>
    </w:p>
    <w:p w:rsidR="00A70DB9" w:rsidRDefault="00DE5969">
      <w:pPr>
        <w:ind w:left="5040"/>
        <w:jc w:val="right"/>
        <w:rPr>
          <w:rFonts w:ascii="Arial" w:hAnsi="Arial" w:cs="Arial"/>
          <w:color w:val="FF0000"/>
          <w:sz w:val="24"/>
        </w:rPr>
      </w:pPr>
      <w:r>
        <w:rPr>
          <w:rFonts w:ascii="Arial" w:hAnsi="Arial" w:cs="Arial"/>
          <w:noProof/>
          <w:sz w:val="24"/>
          <w:lang w:eastAsia="en-GB"/>
        </w:rPr>
        <mc:AlternateContent>
          <mc:Choice Requires="wps">
            <w:drawing>
              <wp:anchor distT="0" distB="0" distL="114300" distR="114300" simplePos="0" relativeHeight="251664896" behindDoc="0" locked="0" layoutInCell="1" allowOverlap="1">
                <wp:simplePos x="0" y="0"/>
                <wp:positionH relativeFrom="column">
                  <wp:posOffset>33020</wp:posOffset>
                </wp:positionH>
                <wp:positionV relativeFrom="paragraph">
                  <wp:posOffset>-401320</wp:posOffset>
                </wp:positionV>
                <wp:extent cx="5486400" cy="365760"/>
                <wp:effectExtent l="0" t="0" r="0" b="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A8216D">
                            <w:pPr>
                              <w:pStyle w:val="Heading1"/>
                              <w:shd w:val="clear" w:color="auto" w:fill="00B0F0"/>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27" style="position:absolute;left:0;text-align:left;margin-left:2.6pt;margin-top:-31.6pt;width:6in;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" fillcolor="#ddd" strokecolor="gray">
                <v:textbox>
                  <w:txbxContent>
                    <w:p w:rsidR="00E82E82" w:rsidRDefault="00E82E82" w:rsidP="00A8216D">
                      <w:pPr>
                        <w:pStyle w:val="Heading1"/>
                        <w:shd w:val="clear" w:color="auto" w:fill="00B0F0"/>
                        <w:jc w:val="center"/>
                        <w:rPr>
                          <w:rFonts w:ascii="Arial" w:hAnsi="Arial"/>
                          <w:b/>
                          <w:sz w:val="28"/>
                        </w:rPr>
                      </w:pPr>
                      <w:r>
                        <w:rPr>
                          <w:rFonts w:ascii="Arial" w:hAnsi="Arial"/>
                          <w:b/>
                          <w:sz w:val="28"/>
                        </w:rPr>
                        <w:t>CONTENTS</w:t>
                      </w:r>
                    </w:p>
                  </w:txbxContent>
                </v:textbox>
              </v:roundrect>
            </w:pict>
          </mc:Fallback>
        </mc:AlternateContent>
      </w:r>
    </w:p>
    <w:p w:rsidR="00DB6100" w:rsidRDefault="00DB6100">
      <w:pPr>
        <w:rPr>
          <w:rFonts w:ascii="Arial" w:hAnsi="Arial" w:cs="Arial"/>
          <w:sz w:val="24"/>
        </w:rPr>
      </w:pPr>
      <w:r>
        <w:rPr>
          <w:rFonts w:ascii="Arial" w:hAnsi="Arial" w:cs="Arial"/>
          <w:sz w:val="24"/>
        </w:rPr>
        <w:tab/>
      </w:r>
      <w:r w:rsidRPr="00DB6100">
        <w:rPr>
          <w:rFonts w:ascii="Arial" w:hAnsi="Arial" w:cs="Arial"/>
          <w:b/>
          <w:sz w:val="24"/>
          <w:u w:val="single"/>
        </w:rPr>
        <w:t>SECTION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B6100" w:rsidRDefault="00DB6100">
      <w:pPr>
        <w:rPr>
          <w:rFonts w:ascii="Arial" w:hAnsi="Arial" w:cs="Arial"/>
          <w:sz w:val="24"/>
        </w:rPr>
      </w:pPr>
    </w:p>
    <w:p w:rsidR="00B52287" w:rsidRPr="00B52287" w:rsidRDefault="00B52287" w:rsidP="00B52287">
      <w:pPr>
        <w:ind w:firstLine="720"/>
        <w:jc w:val="both"/>
        <w:rPr>
          <w:rFonts w:ascii="Arial" w:hAnsi="Arial" w:cs="Arial"/>
          <w:sz w:val="24"/>
          <w:szCs w:val="24"/>
        </w:rPr>
      </w:pPr>
      <w:r w:rsidRPr="00B52287">
        <w:rPr>
          <w:rFonts w:ascii="Arial" w:hAnsi="Arial" w:cs="Arial"/>
          <w:sz w:val="24"/>
          <w:szCs w:val="24"/>
        </w:rPr>
        <w:t>1</w:t>
      </w:r>
      <w:r w:rsidRPr="00B52287">
        <w:rPr>
          <w:rFonts w:ascii="Arial" w:hAnsi="Arial" w:cs="Arial"/>
          <w:sz w:val="24"/>
          <w:szCs w:val="24"/>
        </w:rPr>
        <w:tab/>
      </w:r>
      <w:r w:rsidR="00A8216D">
        <w:rPr>
          <w:rFonts w:ascii="Arial" w:hAnsi="Arial" w:cs="Arial"/>
          <w:sz w:val="24"/>
          <w:szCs w:val="24"/>
        </w:rPr>
        <w:t>Introduction</w:t>
      </w:r>
      <w:r w:rsidR="00DB6100">
        <w:rPr>
          <w:rFonts w:ascii="Arial" w:hAnsi="Arial" w:cs="Arial"/>
          <w:sz w:val="24"/>
          <w:szCs w:val="24"/>
        </w:rPr>
        <w:t xml:space="preserve"> ………………………………………………….</w:t>
      </w:r>
    </w:p>
    <w:p w:rsidR="00B52287" w:rsidRPr="00B52287" w:rsidRDefault="00B52287" w:rsidP="00B52287">
      <w:pPr>
        <w:ind w:left="720"/>
        <w:jc w:val="both"/>
        <w:rPr>
          <w:rFonts w:ascii="Arial" w:hAnsi="Arial" w:cs="Arial"/>
          <w:sz w:val="24"/>
          <w:szCs w:val="24"/>
        </w:rPr>
      </w:pPr>
    </w:p>
    <w:p w:rsidR="00B52287" w:rsidRPr="00B52287" w:rsidRDefault="00B52287" w:rsidP="00B52287">
      <w:pPr>
        <w:ind w:left="720"/>
        <w:jc w:val="both"/>
        <w:rPr>
          <w:rFonts w:ascii="Arial" w:hAnsi="Arial" w:cs="Arial"/>
          <w:sz w:val="24"/>
          <w:szCs w:val="24"/>
        </w:rPr>
      </w:pPr>
      <w:r w:rsidRPr="00B52287">
        <w:rPr>
          <w:rFonts w:ascii="Arial" w:hAnsi="Arial" w:cs="Arial"/>
          <w:sz w:val="24"/>
          <w:szCs w:val="24"/>
        </w:rPr>
        <w:t>2</w:t>
      </w:r>
      <w:r w:rsidRPr="00B52287">
        <w:rPr>
          <w:rFonts w:ascii="Arial" w:hAnsi="Arial" w:cs="Arial"/>
          <w:sz w:val="24"/>
          <w:szCs w:val="24"/>
        </w:rPr>
        <w:tab/>
        <w:t>Specification</w:t>
      </w:r>
      <w:r w:rsidR="00DB6100">
        <w:rPr>
          <w:rFonts w:ascii="Arial" w:hAnsi="Arial" w:cs="Arial"/>
          <w:sz w:val="24"/>
          <w:szCs w:val="24"/>
        </w:rPr>
        <w:t xml:space="preserve"> ………………………………………………</w:t>
      </w:r>
    </w:p>
    <w:p w:rsidR="00B52287" w:rsidRPr="00B52287" w:rsidRDefault="00B52287" w:rsidP="00B52287">
      <w:pPr>
        <w:ind w:left="720"/>
        <w:jc w:val="both"/>
        <w:rPr>
          <w:rFonts w:ascii="Arial" w:hAnsi="Arial" w:cs="Arial"/>
          <w:sz w:val="24"/>
          <w:szCs w:val="24"/>
        </w:rPr>
      </w:pPr>
    </w:p>
    <w:p w:rsidR="00B52287" w:rsidRDefault="00B52287" w:rsidP="00B52287">
      <w:pPr>
        <w:ind w:left="720"/>
        <w:jc w:val="both"/>
        <w:rPr>
          <w:rFonts w:ascii="Arial" w:hAnsi="Arial" w:cs="Arial"/>
          <w:sz w:val="24"/>
          <w:szCs w:val="24"/>
        </w:rPr>
      </w:pPr>
      <w:r w:rsidRPr="00B52287">
        <w:rPr>
          <w:rFonts w:ascii="Arial" w:hAnsi="Arial" w:cs="Arial"/>
          <w:sz w:val="24"/>
          <w:szCs w:val="24"/>
        </w:rPr>
        <w:t>3</w:t>
      </w:r>
      <w:r w:rsidRPr="00B52287">
        <w:rPr>
          <w:rFonts w:ascii="Arial" w:hAnsi="Arial" w:cs="Arial"/>
          <w:sz w:val="24"/>
          <w:szCs w:val="24"/>
        </w:rPr>
        <w:tab/>
        <w:t>Pricing Schedule</w:t>
      </w:r>
      <w:r w:rsidR="00DB6100">
        <w:rPr>
          <w:rFonts w:ascii="Arial" w:hAnsi="Arial" w:cs="Arial"/>
          <w:sz w:val="24"/>
          <w:szCs w:val="24"/>
        </w:rPr>
        <w:t xml:space="preserve"> …………………………………………</w:t>
      </w:r>
    </w:p>
    <w:p w:rsidR="00FD0D42" w:rsidRDefault="00FD0D42" w:rsidP="00B52287">
      <w:pPr>
        <w:ind w:left="720"/>
        <w:jc w:val="both"/>
        <w:rPr>
          <w:rFonts w:ascii="Arial" w:hAnsi="Arial" w:cs="Arial"/>
          <w:sz w:val="24"/>
          <w:szCs w:val="24"/>
        </w:rPr>
      </w:pPr>
    </w:p>
    <w:p w:rsidR="00FD0D42" w:rsidRPr="00B52287" w:rsidRDefault="007927C5" w:rsidP="00B52287">
      <w:pPr>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Conditions of Award</w:t>
      </w:r>
      <w:r w:rsidR="0050588A">
        <w:rPr>
          <w:rFonts w:ascii="Arial" w:hAnsi="Arial" w:cs="Arial"/>
          <w:sz w:val="24"/>
          <w:szCs w:val="24"/>
        </w:rPr>
        <w:t xml:space="preserve"> </w:t>
      </w:r>
      <w:r w:rsidR="00A8216D">
        <w:rPr>
          <w:rFonts w:ascii="Arial" w:hAnsi="Arial" w:cs="Arial"/>
          <w:i/>
          <w:sz w:val="24"/>
          <w:szCs w:val="24"/>
        </w:rPr>
        <w:t>(see separate Tender Guidance doc</w:t>
      </w:r>
      <w:r w:rsidR="0050588A" w:rsidRPr="0050588A">
        <w:rPr>
          <w:rFonts w:ascii="Arial" w:hAnsi="Arial" w:cs="Arial"/>
          <w:i/>
          <w:sz w:val="24"/>
          <w:szCs w:val="24"/>
        </w:rPr>
        <w:t>)</w:t>
      </w:r>
      <w:r w:rsidR="00DB6100">
        <w:rPr>
          <w:rFonts w:ascii="Arial" w:hAnsi="Arial" w:cs="Arial"/>
          <w:i/>
          <w:sz w:val="24"/>
          <w:szCs w:val="24"/>
        </w:rPr>
        <w:t xml:space="preserve"> ……</w:t>
      </w:r>
    </w:p>
    <w:p w:rsidR="00B52287" w:rsidRPr="00B52287" w:rsidRDefault="00B52287" w:rsidP="00B52287">
      <w:pPr>
        <w:ind w:left="720"/>
        <w:jc w:val="both"/>
        <w:rPr>
          <w:rFonts w:ascii="Arial" w:hAnsi="Arial" w:cs="Arial"/>
          <w:sz w:val="24"/>
          <w:szCs w:val="24"/>
        </w:rPr>
      </w:pPr>
    </w:p>
    <w:p w:rsidR="00B52287" w:rsidRDefault="00FD0D42" w:rsidP="00FD0D42">
      <w:pPr>
        <w:ind w:left="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B52287" w:rsidRPr="00B52287">
        <w:rPr>
          <w:rFonts w:ascii="Arial" w:hAnsi="Arial" w:cs="Arial"/>
          <w:sz w:val="24"/>
          <w:szCs w:val="24"/>
        </w:rPr>
        <w:t xml:space="preserve">Supporting Information </w:t>
      </w:r>
      <w:r w:rsidR="00DB6100">
        <w:rPr>
          <w:rFonts w:ascii="Arial" w:hAnsi="Arial" w:cs="Arial"/>
          <w:sz w:val="24"/>
          <w:szCs w:val="24"/>
        </w:rPr>
        <w:t>………………………………….</w:t>
      </w:r>
    </w:p>
    <w:p w:rsidR="00015D36" w:rsidRDefault="00015D36" w:rsidP="00015D36">
      <w:pPr>
        <w:jc w:val="both"/>
        <w:rPr>
          <w:rFonts w:ascii="Arial" w:hAnsi="Arial" w:cs="Arial"/>
          <w:sz w:val="24"/>
          <w:szCs w:val="24"/>
        </w:rPr>
      </w:pPr>
    </w:p>
    <w:p w:rsidR="00015D36" w:rsidRPr="00FD0D42" w:rsidRDefault="00FD0D42" w:rsidP="00FD0D42">
      <w:pPr>
        <w:ind w:firstLine="720"/>
        <w:jc w:val="both"/>
        <w:rPr>
          <w:rFonts w:ascii="Arial" w:hAnsi="Arial" w:cs="Arial"/>
          <w:sz w:val="24"/>
          <w:szCs w:val="24"/>
        </w:rPr>
      </w:pPr>
      <w:r>
        <w:rPr>
          <w:rFonts w:ascii="Arial" w:hAnsi="Arial" w:cs="Arial"/>
          <w:sz w:val="24"/>
          <w:szCs w:val="24"/>
        </w:rPr>
        <w:t>6</w:t>
      </w:r>
      <w:r>
        <w:rPr>
          <w:rFonts w:ascii="Arial" w:hAnsi="Arial" w:cs="Arial"/>
          <w:sz w:val="24"/>
          <w:szCs w:val="24"/>
        </w:rPr>
        <w:tab/>
      </w:r>
      <w:r w:rsidR="00015D36" w:rsidRPr="00FD0D42">
        <w:rPr>
          <w:rFonts w:ascii="Arial" w:hAnsi="Arial" w:cs="Arial"/>
          <w:sz w:val="24"/>
          <w:szCs w:val="24"/>
        </w:rPr>
        <w:t>Payment Details</w:t>
      </w:r>
      <w:r w:rsidR="00DB6100">
        <w:rPr>
          <w:rFonts w:ascii="Arial" w:hAnsi="Arial" w:cs="Arial"/>
          <w:sz w:val="24"/>
          <w:szCs w:val="24"/>
        </w:rPr>
        <w:t xml:space="preserve"> ………………………………………….</w:t>
      </w:r>
    </w:p>
    <w:p w:rsidR="00844952" w:rsidRPr="00844952" w:rsidRDefault="00844952" w:rsidP="00844952">
      <w:pPr>
        <w:pStyle w:val="ListParagraph"/>
        <w:rPr>
          <w:rFonts w:ascii="Arial" w:hAnsi="Arial" w:cs="Arial"/>
          <w:sz w:val="24"/>
          <w:szCs w:val="24"/>
        </w:rPr>
      </w:pPr>
    </w:p>
    <w:p w:rsidR="00844952" w:rsidRPr="00FD0D42" w:rsidRDefault="00FD0D42" w:rsidP="00FD0D42">
      <w:pPr>
        <w:ind w:firstLine="720"/>
        <w:jc w:val="both"/>
        <w:rPr>
          <w:rFonts w:ascii="Arial" w:hAnsi="Arial" w:cs="Arial"/>
          <w:sz w:val="24"/>
          <w:szCs w:val="24"/>
        </w:rPr>
      </w:pPr>
      <w:r>
        <w:rPr>
          <w:rFonts w:ascii="Arial" w:hAnsi="Arial" w:cs="Arial"/>
          <w:sz w:val="24"/>
          <w:szCs w:val="24"/>
        </w:rPr>
        <w:t>7</w:t>
      </w:r>
      <w:r>
        <w:rPr>
          <w:rFonts w:ascii="Arial" w:hAnsi="Arial" w:cs="Arial"/>
          <w:sz w:val="24"/>
          <w:szCs w:val="24"/>
        </w:rPr>
        <w:tab/>
      </w:r>
      <w:r w:rsidR="00966E73" w:rsidRPr="00FD0D42">
        <w:rPr>
          <w:rFonts w:ascii="Arial" w:hAnsi="Arial" w:cs="Arial"/>
          <w:sz w:val="24"/>
          <w:szCs w:val="24"/>
        </w:rPr>
        <w:t>Contract Conditions Acceptance</w:t>
      </w:r>
      <w:r w:rsidR="00DB6100">
        <w:rPr>
          <w:rFonts w:ascii="Arial" w:hAnsi="Arial" w:cs="Arial"/>
          <w:sz w:val="24"/>
          <w:szCs w:val="24"/>
        </w:rPr>
        <w:t xml:space="preserve"> ……………………….</w:t>
      </w:r>
    </w:p>
    <w:p w:rsidR="00B52287" w:rsidRPr="00B52287" w:rsidRDefault="00B52287" w:rsidP="00B52287">
      <w:pPr>
        <w:ind w:left="720"/>
        <w:jc w:val="both"/>
        <w:rPr>
          <w:rFonts w:ascii="Arial" w:hAnsi="Arial" w:cs="Arial"/>
          <w:sz w:val="24"/>
          <w:szCs w:val="24"/>
        </w:rPr>
      </w:pPr>
    </w:p>
    <w:p w:rsidR="00B52287" w:rsidRPr="00B52287" w:rsidRDefault="00966E73" w:rsidP="00B52287">
      <w:pPr>
        <w:ind w:firstLine="720"/>
        <w:jc w:val="both"/>
        <w:rPr>
          <w:rFonts w:ascii="Arial" w:hAnsi="Arial" w:cs="Arial"/>
          <w:sz w:val="24"/>
          <w:szCs w:val="24"/>
        </w:rPr>
      </w:pPr>
      <w:r>
        <w:rPr>
          <w:rFonts w:ascii="Arial" w:hAnsi="Arial" w:cs="Arial"/>
          <w:sz w:val="24"/>
          <w:szCs w:val="24"/>
        </w:rPr>
        <w:t>8</w:t>
      </w:r>
      <w:r w:rsidR="00B52287" w:rsidRPr="00B52287">
        <w:rPr>
          <w:rFonts w:ascii="Arial" w:hAnsi="Arial" w:cs="Arial"/>
          <w:sz w:val="24"/>
          <w:szCs w:val="24"/>
        </w:rPr>
        <w:tab/>
      </w:r>
      <w:r w:rsidR="0035693D">
        <w:rPr>
          <w:rFonts w:ascii="Arial" w:hAnsi="Arial" w:cs="Arial"/>
          <w:sz w:val="24"/>
          <w:szCs w:val="24"/>
        </w:rPr>
        <w:t xml:space="preserve">Supplier </w:t>
      </w:r>
      <w:r w:rsidR="00B52287" w:rsidRPr="00B52287">
        <w:rPr>
          <w:rFonts w:ascii="Arial" w:hAnsi="Arial" w:cs="Arial"/>
          <w:sz w:val="24"/>
          <w:szCs w:val="24"/>
        </w:rPr>
        <w:t>Contact Information</w:t>
      </w:r>
      <w:r w:rsidR="00DB6100">
        <w:rPr>
          <w:rFonts w:ascii="Arial" w:hAnsi="Arial" w:cs="Arial"/>
          <w:sz w:val="24"/>
          <w:szCs w:val="24"/>
        </w:rPr>
        <w:t xml:space="preserve"> ………………………</w:t>
      </w:r>
      <w:proofErr w:type="gramStart"/>
      <w:r w:rsidR="00DB6100">
        <w:rPr>
          <w:rFonts w:ascii="Arial" w:hAnsi="Arial" w:cs="Arial"/>
          <w:sz w:val="24"/>
          <w:szCs w:val="24"/>
        </w:rPr>
        <w:t>…..</w:t>
      </w:r>
      <w:proofErr w:type="gramEnd"/>
    </w:p>
    <w:p w:rsidR="00B52287" w:rsidRDefault="00B52287">
      <w:pPr>
        <w:rPr>
          <w:rFonts w:ascii="Arial" w:hAnsi="Arial" w:cs="Arial"/>
          <w:sz w:val="24"/>
          <w:szCs w:val="24"/>
        </w:rPr>
      </w:pPr>
    </w:p>
    <w:p w:rsidR="00A605C1" w:rsidRDefault="00966E73">
      <w:pPr>
        <w:rPr>
          <w:rFonts w:ascii="Arial" w:hAnsi="Arial" w:cs="Arial"/>
          <w:sz w:val="24"/>
          <w:szCs w:val="24"/>
        </w:rPr>
      </w:pPr>
      <w:r>
        <w:rPr>
          <w:rFonts w:ascii="Arial" w:hAnsi="Arial" w:cs="Arial"/>
          <w:sz w:val="24"/>
          <w:szCs w:val="24"/>
        </w:rPr>
        <w:tab/>
        <w:t>9</w:t>
      </w:r>
      <w:r w:rsidR="00A605C1">
        <w:rPr>
          <w:rFonts w:ascii="Arial" w:hAnsi="Arial" w:cs="Arial"/>
          <w:sz w:val="24"/>
          <w:szCs w:val="24"/>
        </w:rPr>
        <w:tab/>
        <w:t>Collusive Quotation Certificate</w:t>
      </w:r>
      <w:r w:rsidR="00DB6100">
        <w:rPr>
          <w:rFonts w:ascii="Arial" w:hAnsi="Arial" w:cs="Arial"/>
          <w:sz w:val="24"/>
          <w:szCs w:val="24"/>
        </w:rPr>
        <w:t xml:space="preserve"> …………………………</w:t>
      </w:r>
    </w:p>
    <w:p w:rsidR="00A605C1" w:rsidRDefault="00A605C1">
      <w:pPr>
        <w:rPr>
          <w:rFonts w:ascii="Arial" w:hAnsi="Arial" w:cs="Arial"/>
          <w:sz w:val="24"/>
          <w:szCs w:val="24"/>
        </w:rPr>
      </w:pPr>
    </w:p>
    <w:p w:rsidR="00A605C1" w:rsidRDefault="00966E73">
      <w:pPr>
        <w:rPr>
          <w:rFonts w:ascii="Arial" w:hAnsi="Arial" w:cs="Arial"/>
          <w:sz w:val="24"/>
          <w:szCs w:val="24"/>
        </w:rPr>
      </w:pPr>
      <w:r>
        <w:rPr>
          <w:rFonts w:ascii="Arial" w:hAnsi="Arial" w:cs="Arial"/>
          <w:sz w:val="24"/>
          <w:szCs w:val="24"/>
        </w:rPr>
        <w:tab/>
        <w:t>10</w:t>
      </w:r>
      <w:r w:rsidR="00A605C1">
        <w:rPr>
          <w:rFonts w:ascii="Arial" w:hAnsi="Arial" w:cs="Arial"/>
          <w:sz w:val="24"/>
          <w:szCs w:val="24"/>
        </w:rPr>
        <w:tab/>
        <w:t>Form of Quotation</w:t>
      </w:r>
      <w:r w:rsidR="00DB6100">
        <w:rPr>
          <w:rFonts w:ascii="Arial" w:hAnsi="Arial" w:cs="Arial"/>
          <w:sz w:val="24"/>
          <w:szCs w:val="24"/>
        </w:rPr>
        <w:t xml:space="preserve"> ……………………………………….</w:t>
      </w:r>
    </w:p>
    <w:p w:rsidR="0050588A" w:rsidRDefault="0050588A">
      <w:pPr>
        <w:rPr>
          <w:rFonts w:ascii="Arial" w:hAnsi="Arial" w:cs="Arial"/>
          <w:sz w:val="24"/>
          <w:szCs w:val="24"/>
        </w:rPr>
      </w:pPr>
    </w:p>
    <w:p w:rsidR="0050588A" w:rsidRDefault="0050588A">
      <w:pPr>
        <w:rPr>
          <w:rFonts w:ascii="Arial" w:hAnsi="Arial" w:cs="Arial"/>
          <w:sz w:val="24"/>
          <w:szCs w:val="24"/>
        </w:rPr>
      </w:pPr>
      <w:r>
        <w:rPr>
          <w:rFonts w:ascii="Arial" w:hAnsi="Arial" w:cs="Arial"/>
          <w:sz w:val="24"/>
          <w:szCs w:val="24"/>
        </w:rPr>
        <w:tab/>
        <w:t>11</w:t>
      </w:r>
      <w:r>
        <w:rPr>
          <w:rFonts w:ascii="Arial" w:hAnsi="Arial" w:cs="Arial"/>
          <w:sz w:val="24"/>
          <w:szCs w:val="24"/>
        </w:rPr>
        <w:tab/>
        <w:t xml:space="preserve">Articles of Agreement </w:t>
      </w:r>
      <w:r w:rsidR="00DB6100">
        <w:rPr>
          <w:rFonts w:ascii="Arial" w:hAnsi="Arial" w:cs="Arial"/>
          <w:sz w:val="24"/>
          <w:szCs w:val="24"/>
        </w:rPr>
        <w:t>……………………………………</w:t>
      </w:r>
    </w:p>
    <w:p w:rsidR="00CA7ECB" w:rsidRDefault="00CA7ECB">
      <w:pPr>
        <w:rPr>
          <w:rFonts w:ascii="Arial" w:hAnsi="Arial" w:cs="Arial"/>
          <w:sz w:val="24"/>
          <w:szCs w:val="24"/>
        </w:rPr>
      </w:pPr>
    </w:p>
    <w:p w:rsidR="00CA7ECB" w:rsidRDefault="00CA7ECB">
      <w:pPr>
        <w:rPr>
          <w:rFonts w:ascii="Arial" w:hAnsi="Arial" w:cs="Arial"/>
          <w:sz w:val="24"/>
          <w:szCs w:val="24"/>
        </w:rPr>
      </w:pPr>
      <w:r>
        <w:rPr>
          <w:rFonts w:ascii="Arial" w:hAnsi="Arial" w:cs="Arial"/>
          <w:sz w:val="24"/>
          <w:szCs w:val="24"/>
        </w:rPr>
        <w:tab/>
        <w:t>12</w:t>
      </w:r>
      <w:r>
        <w:rPr>
          <w:rFonts w:ascii="Arial" w:hAnsi="Arial" w:cs="Arial"/>
          <w:sz w:val="24"/>
          <w:szCs w:val="24"/>
        </w:rPr>
        <w:tab/>
        <w:t>Freedom of Information Disclosure Form …………….</w:t>
      </w:r>
    </w:p>
    <w:p w:rsidR="007927C5" w:rsidRDefault="007927C5">
      <w:pPr>
        <w:rPr>
          <w:rFonts w:ascii="Arial" w:hAnsi="Arial" w:cs="Arial"/>
          <w:sz w:val="24"/>
          <w:szCs w:val="24"/>
        </w:rPr>
      </w:pPr>
    </w:p>
    <w:p w:rsidR="007927C5" w:rsidRDefault="007927C5">
      <w:pPr>
        <w:rPr>
          <w:rFonts w:ascii="Arial" w:hAnsi="Arial" w:cs="Arial"/>
          <w:sz w:val="24"/>
          <w:szCs w:val="24"/>
        </w:rPr>
      </w:pPr>
      <w:r>
        <w:rPr>
          <w:rFonts w:ascii="Arial" w:hAnsi="Arial" w:cs="Arial"/>
          <w:sz w:val="24"/>
          <w:szCs w:val="24"/>
        </w:rPr>
        <w:tab/>
        <w:t>13</w:t>
      </w:r>
      <w:r>
        <w:rPr>
          <w:rFonts w:ascii="Arial" w:hAnsi="Arial" w:cs="Arial"/>
          <w:sz w:val="24"/>
          <w:szCs w:val="24"/>
        </w:rPr>
        <w:tab/>
        <w:t>GDPR Policy Agreement …………………………….…</w:t>
      </w:r>
    </w:p>
    <w:p w:rsidR="00A605C1" w:rsidRDefault="00A605C1">
      <w:pPr>
        <w:rPr>
          <w:rFonts w:ascii="Arial" w:hAnsi="Arial" w:cs="Arial"/>
          <w:sz w:val="24"/>
          <w:szCs w:val="24"/>
        </w:rPr>
      </w:pPr>
    </w:p>
    <w:p w:rsidR="00A605C1" w:rsidRDefault="00966E73">
      <w:pPr>
        <w:rPr>
          <w:rFonts w:ascii="Arial" w:hAnsi="Arial" w:cs="Arial"/>
          <w:sz w:val="24"/>
          <w:szCs w:val="24"/>
        </w:rPr>
      </w:pPr>
      <w:r>
        <w:rPr>
          <w:rFonts w:ascii="Arial" w:hAnsi="Arial" w:cs="Arial"/>
          <w:sz w:val="24"/>
          <w:szCs w:val="24"/>
        </w:rPr>
        <w:tab/>
        <w:t>1</w:t>
      </w:r>
      <w:r w:rsidR="007927C5">
        <w:rPr>
          <w:rFonts w:ascii="Arial" w:hAnsi="Arial" w:cs="Arial"/>
          <w:sz w:val="24"/>
          <w:szCs w:val="24"/>
        </w:rPr>
        <w:t>4</w:t>
      </w:r>
      <w:r w:rsidR="00A605C1">
        <w:rPr>
          <w:rFonts w:ascii="Arial" w:hAnsi="Arial" w:cs="Arial"/>
          <w:sz w:val="24"/>
          <w:szCs w:val="24"/>
        </w:rPr>
        <w:tab/>
      </w:r>
      <w:r w:rsidR="001B41C3">
        <w:rPr>
          <w:rFonts w:ascii="Arial" w:hAnsi="Arial" w:cs="Arial"/>
          <w:sz w:val="24"/>
          <w:szCs w:val="24"/>
        </w:rPr>
        <w:t xml:space="preserve">E-Mail </w:t>
      </w:r>
      <w:r w:rsidR="00D8300F">
        <w:rPr>
          <w:rFonts w:ascii="Arial" w:hAnsi="Arial" w:cs="Arial"/>
          <w:sz w:val="24"/>
          <w:szCs w:val="24"/>
        </w:rPr>
        <w:t xml:space="preserve">Submission </w:t>
      </w:r>
      <w:r w:rsidR="007927C5">
        <w:rPr>
          <w:rFonts w:ascii="Arial" w:hAnsi="Arial" w:cs="Arial"/>
          <w:sz w:val="24"/>
          <w:szCs w:val="24"/>
        </w:rPr>
        <w:t>Instructions …….</w:t>
      </w:r>
      <w:r w:rsidR="00DB6100">
        <w:rPr>
          <w:rFonts w:ascii="Arial" w:hAnsi="Arial" w:cs="Arial"/>
          <w:sz w:val="24"/>
          <w:szCs w:val="24"/>
        </w:rPr>
        <w:t>………………</w:t>
      </w:r>
      <w:proofErr w:type="gramStart"/>
      <w:r w:rsidR="00DB6100">
        <w:rPr>
          <w:rFonts w:ascii="Arial" w:hAnsi="Arial" w:cs="Arial"/>
          <w:sz w:val="24"/>
          <w:szCs w:val="24"/>
        </w:rPr>
        <w:t>…..</w:t>
      </w:r>
      <w:proofErr w:type="gramEnd"/>
    </w:p>
    <w:p w:rsidR="00A63E80" w:rsidRDefault="00A63E80">
      <w:pPr>
        <w:rPr>
          <w:rFonts w:ascii="Arial" w:hAnsi="Arial" w:cs="Arial"/>
          <w:sz w:val="24"/>
          <w:szCs w:val="24"/>
        </w:rPr>
      </w:pPr>
    </w:p>
    <w:p w:rsidR="00A63E80" w:rsidRDefault="00A63E80">
      <w:pPr>
        <w:rPr>
          <w:rFonts w:ascii="Arial" w:hAnsi="Arial" w:cs="Arial"/>
          <w:sz w:val="24"/>
          <w:szCs w:val="24"/>
        </w:rPr>
      </w:pPr>
      <w:r>
        <w:rPr>
          <w:rFonts w:ascii="Arial" w:hAnsi="Arial" w:cs="Arial"/>
          <w:sz w:val="24"/>
          <w:szCs w:val="24"/>
        </w:rPr>
        <w:tab/>
      </w:r>
      <w:r>
        <w:rPr>
          <w:rFonts w:ascii="Arial" w:hAnsi="Arial" w:cs="Arial"/>
          <w:sz w:val="24"/>
          <w:szCs w:val="24"/>
        </w:rPr>
        <w:tab/>
        <w:t>Appendix A – Health &amp; Safety Policy Guidance …</w:t>
      </w:r>
      <w:proofErr w:type="gramStart"/>
      <w:r>
        <w:rPr>
          <w:rFonts w:ascii="Arial" w:hAnsi="Arial" w:cs="Arial"/>
          <w:sz w:val="24"/>
          <w:szCs w:val="24"/>
        </w:rPr>
        <w:t>…..</w:t>
      </w:r>
      <w:proofErr w:type="gramEnd"/>
    </w:p>
    <w:p w:rsidR="007927C5" w:rsidRPr="00B52287" w:rsidRDefault="007927C5" w:rsidP="00A8216D">
      <w:pPr>
        <w:ind w:left="720" w:firstLine="720"/>
        <w:rPr>
          <w:rFonts w:ascii="Arial" w:hAnsi="Arial" w:cs="Arial"/>
          <w:sz w:val="24"/>
          <w:szCs w:val="24"/>
        </w:rPr>
      </w:pPr>
    </w:p>
    <w:p w:rsidR="00A70DB9" w:rsidRDefault="00B52287">
      <w:pPr>
        <w:rPr>
          <w:rFonts w:ascii="Arial" w:hAnsi="Arial" w:cs="Arial"/>
          <w:sz w:val="24"/>
        </w:rPr>
      </w:pPr>
      <w:r w:rsidRPr="00B52287">
        <w:rPr>
          <w:rFonts w:ascii="Arial" w:hAnsi="Arial" w:cs="Arial"/>
          <w:sz w:val="24"/>
          <w:szCs w:val="24"/>
        </w:rPr>
        <w:br w:type="page"/>
      </w:r>
    </w:p>
    <w:p w:rsidR="00A70DB9" w:rsidRDefault="00DE5969">
      <w:pPr>
        <w:ind w:left="720"/>
        <w:jc w:val="both"/>
        <w:rPr>
          <w:rFonts w:ascii="Arial" w:hAnsi="Arial" w:cs="Arial"/>
          <w:sz w:val="24"/>
        </w:rPr>
      </w:pPr>
      <w:r>
        <w:rPr>
          <w:rFonts w:ascii="Arial" w:hAnsi="Arial" w:cs="Arial"/>
          <w:noProof/>
          <w:sz w:val="24"/>
          <w:lang w:eastAsia="en-GB"/>
        </w:rPr>
        <w:lastRenderedPageBreak/>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-104140</wp:posOffset>
                </wp:positionV>
                <wp:extent cx="5486400" cy="365760"/>
                <wp:effectExtent l="0" t="0" r="0" b="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A8216D">
                            <w:pPr>
                              <w:pStyle w:val="Heading1"/>
                              <w:shd w:val="clear" w:color="auto" w:fill="00B0F0"/>
                              <w:jc w:val="center"/>
                              <w:rPr>
                                <w:rFonts w:ascii="Arial" w:hAnsi="Arial"/>
                                <w:b/>
                                <w:sz w:val="28"/>
                              </w:rPr>
                            </w:pPr>
                            <w:r>
                              <w:rPr>
                                <w:rFonts w:ascii="Arial" w:hAnsi="Arial"/>
                                <w:b/>
                                <w:sz w:val="28"/>
                              </w:rPr>
                              <w:t>SECTION 1 - 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28" style="position:absolute;left:0;text-align:left;margin-left:6.2pt;margin-top:-8.2pt;width:6in;height:2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" fillcolor="#ddd" strokecolor="gray">
                <v:textbox>
                  <w:txbxContent>
                    <w:p w:rsidR="00E82E82" w:rsidRDefault="00E82E82" w:rsidP="00A8216D">
                      <w:pPr>
                        <w:pStyle w:val="Heading1"/>
                        <w:shd w:val="clear" w:color="auto" w:fill="00B0F0"/>
                        <w:jc w:val="center"/>
                        <w:rPr>
                          <w:rFonts w:ascii="Arial" w:hAnsi="Arial"/>
                          <w:b/>
                          <w:sz w:val="28"/>
                        </w:rPr>
                      </w:pPr>
                      <w:r>
                        <w:rPr>
                          <w:rFonts w:ascii="Arial" w:hAnsi="Arial"/>
                          <w:b/>
                          <w:sz w:val="28"/>
                        </w:rPr>
                        <w:t>SECTION 1 - INTRODUCTION</w:t>
                      </w:r>
                    </w:p>
                  </w:txbxContent>
                </v:textbox>
              </v:roundrect>
            </w:pict>
          </mc:Fallback>
        </mc:AlternateContent>
      </w:r>
    </w:p>
    <w:p w:rsidR="002D5D6F" w:rsidRDefault="002D5D6F" w:rsidP="00512C17">
      <w:pPr>
        <w:rPr>
          <w:rFonts w:ascii="Arial" w:hAnsi="Arial" w:cs="Arial"/>
          <w:b/>
          <w:bCs/>
          <w:sz w:val="24"/>
          <w:szCs w:val="24"/>
        </w:rPr>
      </w:pPr>
    </w:p>
    <w:p w:rsidR="002D5D6F" w:rsidRDefault="002D5D6F" w:rsidP="00512C17">
      <w:pPr>
        <w:rPr>
          <w:rFonts w:ascii="Arial" w:hAnsi="Arial" w:cs="Arial"/>
          <w:b/>
          <w:bCs/>
          <w:sz w:val="24"/>
          <w:szCs w:val="24"/>
        </w:rPr>
      </w:pPr>
    </w:p>
    <w:p w:rsidR="00512C17" w:rsidRPr="00F15775" w:rsidRDefault="00113FFE" w:rsidP="00512C17">
      <w:pPr>
        <w:rPr>
          <w:rFonts w:ascii="Arial" w:hAnsi="Arial" w:cs="Arial"/>
          <w:b/>
          <w:bCs/>
          <w:sz w:val="24"/>
          <w:szCs w:val="24"/>
        </w:rPr>
      </w:pPr>
      <w:r w:rsidRPr="004328B0">
        <w:rPr>
          <w:rFonts w:ascii="Arial" w:hAnsi="Arial" w:cs="Arial"/>
          <w:b/>
          <w:bCs/>
          <w:sz w:val="24"/>
          <w:szCs w:val="24"/>
        </w:rPr>
        <w:t>INTRODUCTION</w:t>
      </w:r>
    </w:p>
    <w:p w:rsidR="00512C17" w:rsidRDefault="00512C17" w:rsidP="00512C17">
      <w:pPr>
        <w:rPr>
          <w:rFonts w:ascii="Arial" w:hAnsi="Arial" w:cs="Arial"/>
          <w:sz w:val="24"/>
          <w:szCs w:val="24"/>
        </w:rPr>
      </w:pPr>
    </w:p>
    <w:p w:rsidR="00A8216D" w:rsidRDefault="00A47367" w:rsidP="00A8216D">
      <w:pPr>
        <w:ind w:hanging="720"/>
        <w:jc w:val="both"/>
        <w:rPr>
          <w:rFonts w:ascii="Arial" w:hAnsi="Arial" w:cs="Arial"/>
          <w:sz w:val="24"/>
        </w:rPr>
      </w:pPr>
      <w:r>
        <w:rPr>
          <w:rFonts w:ascii="Arial" w:hAnsi="Arial" w:cs="Arial"/>
          <w:sz w:val="24"/>
        </w:rPr>
        <w:tab/>
      </w:r>
      <w:r w:rsidR="00A8216D">
        <w:rPr>
          <w:rFonts w:ascii="Arial" w:hAnsi="Arial" w:cs="Arial"/>
          <w:sz w:val="24"/>
        </w:rPr>
        <w:t>Enquire Learning Trust operates a new procurement service for a group of, at present, 2</w:t>
      </w:r>
      <w:r w:rsidR="002979D6">
        <w:rPr>
          <w:rFonts w:ascii="Arial" w:hAnsi="Arial" w:cs="Arial"/>
          <w:sz w:val="24"/>
        </w:rPr>
        <w:t>9</w:t>
      </w:r>
      <w:r w:rsidR="00A8216D">
        <w:rPr>
          <w:rFonts w:ascii="Arial" w:hAnsi="Arial" w:cs="Arial"/>
          <w:sz w:val="24"/>
        </w:rPr>
        <w:t xml:space="preserve"> Primary Academie</w:t>
      </w:r>
      <w:r w:rsidR="00B739F7">
        <w:rPr>
          <w:rFonts w:ascii="Arial" w:hAnsi="Arial" w:cs="Arial"/>
          <w:sz w:val="24"/>
        </w:rPr>
        <w:t>s in three geographical areas</w:t>
      </w:r>
      <w:r w:rsidR="003B0D2A">
        <w:rPr>
          <w:rFonts w:ascii="Arial" w:hAnsi="Arial" w:cs="Arial"/>
          <w:sz w:val="24"/>
        </w:rPr>
        <w:t xml:space="preserve">.  </w:t>
      </w:r>
      <w:r w:rsidR="00A8216D">
        <w:rPr>
          <w:rFonts w:ascii="Arial" w:hAnsi="Arial" w:cs="Arial"/>
          <w:sz w:val="24"/>
        </w:rPr>
        <w:t>This RFQ is for the purchase and support for those academies of</w:t>
      </w:r>
      <w:r w:rsidR="003B0D2A">
        <w:rPr>
          <w:rFonts w:ascii="Arial" w:hAnsi="Arial" w:cs="Arial"/>
          <w:sz w:val="24"/>
        </w:rPr>
        <w:t xml:space="preserve"> a Clerking service</w:t>
      </w:r>
      <w:r w:rsidR="00A8216D">
        <w:rPr>
          <w:rFonts w:ascii="Arial" w:hAnsi="Arial" w:cs="Arial"/>
          <w:sz w:val="24"/>
        </w:rPr>
        <w:t>.</w:t>
      </w:r>
      <w:r w:rsidR="00B739F7">
        <w:rPr>
          <w:rFonts w:ascii="Arial" w:hAnsi="Arial" w:cs="Arial"/>
          <w:sz w:val="24"/>
        </w:rPr>
        <w:t xml:space="preserve"> For efficiency and support management, ELT now requires a single supplier to supply and support all academies as each existing contract at individual academies ends.</w:t>
      </w:r>
    </w:p>
    <w:p w:rsidR="00B739F7" w:rsidRDefault="00B739F7" w:rsidP="00A8216D">
      <w:pPr>
        <w:ind w:hanging="720"/>
        <w:jc w:val="both"/>
        <w:rPr>
          <w:rFonts w:ascii="Arial" w:hAnsi="Arial" w:cs="Arial"/>
          <w:sz w:val="24"/>
        </w:rPr>
      </w:pPr>
    </w:p>
    <w:p w:rsidR="008A3EAF" w:rsidRDefault="008A3EAF" w:rsidP="00A47367">
      <w:pPr>
        <w:jc w:val="both"/>
        <w:rPr>
          <w:rFonts w:ascii="Arial" w:hAnsi="Arial" w:cs="Arial"/>
          <w:sz w:val="24"/>
        </w:rPr>
      </w:pPr>
    </w:p>
    <w:p w:rsidR="00A70DB9" w:rsidRDefault="00A70DB9">
      <w:pPr>
        <w:jc w:val="both"/>
        <w:rPr>
          <w:rFonts w:ascii="Arial" w:hAnsi="Arial" w:cs="Arial"/>
          <w:b/>
          <w:sz w:val="24"/>
        </w:rPr>
      </w:pPr>
      <w:r>
        <w:rPr>
          <w:rFonts w:ascii="Arial" w:hAnsi="Arial" w:cs="Arial"/>
          <w:b/>
          <w:sz w:val="24"/>
        </w:rPr>
        <w:t>GENERAL REQUIREMENTS</w:t>
      </w:r>
    </w:p>
    <w:p w:rsidR="00A70DB9" w:rsidRDefault="00A70DB9">
      <w:pPr>
        <w:jc w:val="both"/>
        <w:rPr>
          <w:rFonts w:ascii="Arial" w:hAnsi="Arial" w:cs="Arial"/>
          <w:sz w:val="24"/>
        </w:rPr>
      </w:pPr>
    </w:p>
    <w:p w:rsidR="00A70DB9" w:rsidRDefault="00B739F7" w:rsidP="00B52287">
      <w:pPr>
        <w:pStyle w:val="BodyText3"/>
        <w:rPr>
          <w:rFonts w:cs="Arial"/>
          <w:sz w:val="24"/>
        </w:rPr>
      </w:pPr>
      <w:r>
        <w:rPr>
          <w:rFonts w:cs="Arial"/>
          <w:sz w:val="24"/>
        </w:rPr>
        <w:t>ELT’s</w:t>
      </w:r>
      <w:r w:rsidR="00A70DB9">
        <w:rPr>
          <w:rFonts w:cs="Arial"/>
          <w:sz w:val="24"/>
        </w:rPr>
        <w:t xml:space="preserve"> detailed requirements a</w:t>
      </w:r>
      <w:r>
        <w:rPr>
          <w:rFonts w:cs="Arial"/>
          <w:sz w:val="24"/>
        </w:rPr>
        <w:t>re defined in the Specification section of this document. The contract awarded will be for a duration of 5 years.</w:t>
      </w:r>
    </w:p>
    <w:p w:rsidR="00B52287" w:rsidRDefault="00B52287">
      <w:pPr>
        <w:pStyle w:val="BodyText3"/>
        <w:rPr>
          <w:rFonts w:cs="Arial"/>
          <w:b/>
          <w:bCs/>
          <w:sz w:val="24"/>
        </w:rPr>
      </w:pPr>
    </w:p>
    <w:p w:rsidR="004328B0" w:rsidRDefault="004328B0">
      <w:pPr>
        <w:pStyle w:val="BodyText3"/>
        <w:rPr>
          <w:rFonts w:cs="Arial"/>
          <w:b/>
          <w:bCs/>
          <w:sz w:val="24"/>
        </w:rPr>
      </w:pPr>
    </w:p>
    <w:p w:rsidR="00A70DB9" w:rsidRDefault="00B52287">
      <w:pPr>
        <w:pStyle w:val="BodyText3"/>
        <w:rPr>
          <w:rFonts w:cs="Arial"/>
          <w:b/>
          <w:bCs/>
          <w:sz w:val="24"/>
        </w:rPr>
      </w:pPr>
      <w:r w:rsidRPr="004328B0">
        <w:rPr>
          <w:rFonts w:cs="Arial"/>
          <w:b/>
          <w:bCs/>
          <w:sz w:val="24"/>
        </w:rPr>
        <w:t>B</w:t>
      </w:r>
      <w:r w:rsidR="00A70DB9" w:rsidRPr="004328B0">
        <w:rPr>
          <w:rFonts w:cs="Arial"/>
          <w:b/>
          <w:bCs/>
          <w:sz w:val="24"/>
        </w:rPr>
        <w:t>ACKGROUND</w:t>
      </w:r>
      <w:r w:rsidR="00B739F7">
        <w:rPr>
          <w:rFonts w:cs="Arial"/>
          <w:b/>
          <w:bCs/>
          <w:sz w:val="24"/>
        </w:rPr>
        <w:t xml:space="preserve"> TO THE SUPPLY</w:t>
      </w:r>
      <w:r w:rsidR="00FF69D7" w:rsidRPr="004328B0">
        <w:rPr>
          <w:rFonts w:cs="Arial"/>
          <w:b/>
          <w:bCs/>
          <w:sz w:val="24"/>
        </w:rPr>
        <w:t xml:space="preserve"> REQUIREMENT</w:t>
      </w:r>
    </w:p>
    <w:p w:rsidR="00BF6727" w:rsidRDefault="00BF6727">
      <w:pPr>
        <w:pStyle w:val="BodyText3"/>
        <w:rPr>
          <w:rFonts w:cs="Arial"/>
          <w:sz w:val="24"/>
        </w:rPr>
      </w:pPr>
    </w:p>
    <w:p w:rsidR="009C77CA" w:rsidRDefault="009C77CA" w:rsidP="009C77CA">
      <w:pPr>
        <w:rPr>
          <w:rFonts w:ascii="Arial" w:eastAsia="Calibri" w:hAnsi="Arial" w:cs="Arial"/>
          <w:sz w:val="24"/>
          <w:szCs w:val="24"/>
        </w:rPr>
      </w:pPr>
      <w:r w:rsidRPr="009C77CA">
        <w:rPr>
          <w:rFonts w:ascii="Arial" w:hAnsi="Arial" w:cs="Arial"/>
          <w:b/>
          <w:sz w:val="24"/>
        </w:rPr>
        <w:t>T</w:t>
      </w:r>
      <w:r w:rsidRPr="009C77CA">
        <w:rPr>
          <w:rFonts w:ascii="Arial" w:eastAsia="Calibri" w:hAnsi="Arial" w:cs="Arial"/>
          <w:b/>
          <w:bCs/>
          <w:sz w:val="24"/>
          <w:szCs w:val="24"/>
          <w:lang w:val="en-US"/>
        </w:rPr>
        <w:t>he Enquire Learning Trust</w:t>
      </w:r>
      <w:r>
        <w:rPr>
          <w:rFonts w:ascii="Arial" w:eastAsia="Calibri" w:hAnsi="Arial" w:cs="Arial"/>
          <w:b/>
          <w:bCs/>
          <w:sz w:val="24"/>
          <w:szCs w:val="24"/>
          <w:lang w:val="en-US"/>
        </w:rPr>
        <w:t xml:space="preserve"> (ELT)</w:t>
      </w:r>
      <w:r w:rsidRPr="009C77CA">
        <w:rPr>
          <w:rFonts w:ascii="Arial" w:eastAsia="Calibri" w:hAnsi="Arial" w:cs="Arial"/>
          <w:b/>
          <w:bCs/>
          <w:sz w:val="24"/>
          <w:szCs w:val="24"/>
          <w:lang w:val="en-US"/>
        </w:rPr>
        <w:t xml:space="preserve"> </w:t>
      </w:r>
      <w:r w:rsidRPr="009C77CA">
        <w:rPr>
          <w:rFonts w:ascii="Arial" w:eastAsia="Calibri" w:hAnsi="Arial" w:cs="Arial"/>
          <w:bCs/>
          <w:sz w:val="24"/>
          <w:szCs w:val="24"/>
          <w:lang w:val="en-US"/>
        </w:rPr>
        <w:t>is</w:t>
      </w:r>
      <w:r w:rsidRPr="009C77CA">
        <w:rPr>
          <w:rFonts w:ascii="Arial" w:eastAsia="Calibri" w:hAnsi="Arial" w:cs="Arial"/>
          <w:b/>
          <w:bCs/>
          <w:sz w:val="24"/>
          <w:szCs w:val="24"/>
          <w:lang w:val="en-US"/>
        </w:rPr>
        <w:t xml:space="preserve"> </w:t>
      </w:r>
      <w:r w:rsidRPr="009C77CA">
        <w:rPr>
          <w:rFonts w:ascii="Arial" w:eastAsia="Calibri" w:hAnsi="Arial" w:cs="Arial"/>
          <w:sz w:val="24"/>
          <w:szCs w:val="24"/>
          <w:lang w:val="en-US"/>
        </w:rPr>
        <w:t>a multi-academy trust working to improve learning and achievement in primary and special schools across the North of England.</w:t>
      </w:r>
    </w:p>
    <w:p w:rsidR="009C77CA" w:rsidRDefault="009C77CA" w:rsidP="009C77CA">
      <w:pPr>
        <w:rPr>
          <w:rFonts w:ascii="Arial" w:eastAsia="Calibri" w:hAnsi="Arial" w:cs="Arial"/>
          <w:sz w:val="24"/>
          <w:szCs w:val="24"/>
        </w:rPr>
      </w:pPr>
    </w:p>
    <w:p w:rsidR="009C77CA" w:rsidRPr="009C77CA" w:rsidRDefault="009C77CA" w:rsidP="009C77CA">
      <w:pPr>
        <w:rPr>
          <w:rFonts w:ascii="Arial" w:eastAsia="Calibri" w:hAnsi="Arial" w:cs="Arial"/>
          <w:sz w:val="24"/>
          <w:szCs w:val="24"/>
          <w:lang w:val="en-US"/>
        </w:rPr>
      </w:pPr>
      <w:r>
        <w:rPr>
          <w:rFonts w:ascii="Arial" w:eastAsia="Calibri" w:hAnsi="Arial" w:cs="Arial"/>
          <w:sz w:val="24"/>
          <w:szCs w:val="24"/>
        </w:rPr>
        <w:t>ELT</w:t>
      </w:r>
      <w:r w:rsidRPr="009C77CA">
        <w:rPr>
          <w:rFonts w:ascii="Arial" w:eastAsia="Calibri" w:hAnsi="Arial" w:cs="Arial"/>
          <w:sz w:val="24"/>
          <w:szCs w:val="24"/>
          <w:lang w:val="en-US"/>
        </w:rPr>
        <w:t xml:space="preserve"> believe</w:t>
      </w:r>
      <w:r>
        <w:rPr>
          <w:rFonts w:ascii="Arial" w:eastAsia="Calibri" w:hAnsi="Arial" w:cs="Arial"/>
          <w:sz w:val="24"/>
          <w:szCs w:val="24"/>
          <w:lang w:val="en-US"/>
        </w:rPr>
        <w:t>s that all students</w:t>
      </w:r>
      <w:r w:rsidRPr="009C77CA">
        <w:rPr>
          <w:rFonts w:ascii="Arial" w:eastAsia="Calibri" w:hAnsi="Arial" w:cs="Arial"/>
          <w:sz w:val="24"/>
          <w:szCs w:val="24"/>
          <w:lang w:val="en-US"/>
        </w:rPr>
        <w:t xml:space="preserve"> can be powerful learners </w:t>
      </w:r>
      <w:r>
        <w:rPr>
          <w:rFonts w:ascii="Arial" w:eastAsia="Calibri" w:hAnsi="Arial" w:cs="Arial"/>
          <w:sz w:val="24"/>
          <w:szCs w:val="24"/>
          <w:lang w:val="en-US"/>
        </w:rPr>
        <w:t xml:space="preserve">if they are </w:t>
      </w:r>
      <w:r w:rsidRPr="009C77CA">
        <w:rPr>
          <w:rFonts w:ascii="Arial" w:eastAsia="Calibri" w:hAnsi="Arial" w:cs="Arial"/>
          <w:sz w:val="24"/>
          <w:szCs w:val="24"/>
          <w:lang w:val="en-US"/>
        </w:rPr>
        <w:t xml:space="preserve">given access </w:t>
      </w:r>
      <w:r>
        <w:rPr>
          <w:rFonts w:ascii="Arial" w:eastAsia="Calibri" w:hAnsi="Arial" w:cs="Arial"/>
          <w:sz w:val="24"/>
          <w:szCs w:val="24"/>
          <w:lang w:val="en-US"/>
        </w:rPr>
        <w:t>to good learning experiences. ELT</w:t>
      </w:r>
      <w:r w:rsidRPr="009C77CA">
        <w:rPr>
          <w:rFonts w:ascii="Arial" w:eastAsia="Calibri" w:hAnsi="Arial" w:cs="Arial"/>
          <w:sz w:val="24"/>
          <w:szCs w:val="24"/>
          <w:lang w:val="en-US"/>
        </w:rPr>
        <w:t xml:space="preserve"> want</w:t>
      </w:r>
      <w:r w:rsidR="00C87E64">
        <w:rPr>
          <w:rFonts w:ascii="Arial" w:eastAsia="Calibri" w:hAnsi="Arial" w:cs="Arial"/>
          <w:sz w:val="24"/>
          <w:szCs w:val="24"/>
          <w:lang w:val="en-US"/>
        </w:rPr>
        <w:t>s</w:t>
      </w:r>
      <w:r w:rsidRPr="009C77CA">
        <w:rPr>
          <w:rFonts w:ascii="Arial" w:eastAsia="Calibri" w:hAnsi="Arial" w:cs="Arial"/>
          <w:sz w:val="24"/>
          <w:szCs w:val="24"/>
          <w:lang w:val="en-US"/>
        </w:rPr>
        <w:t xml:space="preserve"> children</w:t>
      </w:r>
      <w:r w:rsidR="00C87E64">
        <w:rPr>
          <w:rFonts w:ascii="Arial" w:eastAsia="Calibri" w:hAnsi="Arial" w:cs="Arial"/>
          <w:sz w:val="24"/>
          <w:szCs w:val="24"/>
          <w:lang w:val="en-US"/>
        </w:rPr>
        <w:t>,</w:t>
      </w:r>
      <w:r w:rsidRPr="009C77CA">
        <w:rPr>
          <w:rFonts w:ascii="Arial" w:eastAsia="Calibri" w:hAnsi="Arial" w:cs="Arial"/>
          <w:sz w:val="24"/>
          <w:szCs w:val="24"/>
          <w:lang w:val="en-US"/>
        </w:rPr>
        <w:t xml:space="preserve"> and the academies they attend</w:t>
      </w:r>
      <w:r w:rsidR="00C87E64">
        <w:rPr>
          <w:rFonts w:ascii="Arial" w:eastAsia="Calibri" w:hAnsi="Arial" w:cs="Arial"/>
          <w:sz w:val="24"/>
          <w:szCs w:val="24"/>
          <w:lang w:val="en-US"/>
        </w:rPr>
        <w:t>,</w:t>
      </w:r>
      <w:r w:rsidRPr="009C77CA">
        <w:rPr>
          <w:rFonts w:ascii="Arial" w:eastAsia="Calibri" w:hAnsi="Arial" w:cs="Arial"/>
          <w:sz w:val="24"/>
          <w:szCs w:val="24"/>
          <w:lang w:val="en-US"/>
        </w:rPr>
        <w:t xml:space="preserve"> to be confident, successful and ambitious.</w:t>
      </w:r>
    </w:p>
    <w:p w:rsidR="009C77CA" w:rsidRPr="009C77CA" w:rsidRDefault="00C87E64" w:rsidP="009C77CA">
      <w:pPr>
        <w:spacing w:before="200" w:after="200"/>
        <w:rPr>
          <w:rFonts w:ascii="Arial" w:eastAsia="Calibri" w:hAnsi="Arial" w:cs="Arial"/>
          <w:sz w:val="24"/>
          <w:szCs w:val="24"/>
        </w:rPr>
      </w:pPr>
      <w:r>
        <w:rPr>
          <w:rFonts w:ascii="Arial" w:eastAsia="Calibri" w:hAnsi="Arial" w:cs="Arial"/>
          <w:sz w:val="24"/>
          <w:szCs w:val="24"/>
          <w:lang w:val="en-US"/>
        </w:rPr>
        <w:t>ELT</w:t>
      </w:r>
      <w:r w:rsidR="009C77CA" w:rsidRPr="009C77CA">
        <w:rPr>
          <w:rFonts w:ascii="Arial" w:eastAsia="Calibri" w:hAnsi="Arial" w:cs="Arial"/>
          <w:sz w:val="24"/>
          <w:szCs w:val="24"/>
          <w:lang w:val="en-US"/>
        </w:rPr>
        <w:t xml:space="preserve"> envisage</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a Trust where well led, highly skilled and committed professionals collaborate, learn and innovate together to ensure that all academies are successful and where all learners have access to effective and innovative provision that meets their needs and aspirations.</w:t>
      </w:r>
    </w:p>
    <w:p w:rsidR="009C77CA" w:rsidRPr="009C77CA" w:rsidRDefault="00C87E64" w:rsidP="009C77CA">
      <w:pPr>
        <w:spacing w:before="200" w:after="200"/>
        <w:rPr>
          <w:rFonts w:ascii="Arial" w:eastAsia="Calibri" w:hAnsi="Arial" w:cs="Arial"/>
          <w:sz w:val="24"/>
          <w:szCs w:val="24"/>
        </w:rPr>
      </w:pPr>
      <w:r>
        <w:rPr>
          <w:rFonts w:ascii="Arial" w:eastAsia="Calibri" w:hAnsi="Arial" w:cs="Arial"/>
          <w:sz w:val="24"/>
          <w:szCs w:val="24"/>
          <w:lang w:val="en-US"/>
        </w:rPr>
        <w:t>ELT</w:t>
      </w:r>
      <w:r w:rsidR="009C77CA" w:rsidRPr="009C77CA">
        <w:rPr>
          <w:rFonts w:ascii="Arial" w:eastAsia="Calibri" w:hAnsi="Arial" w:cs="Arial"/>
          <w:sz w:val="24"/>
          <w:szCs w:val="24"/>
          <w:lang w:val="en-US"/>
        </w:rPr>
        <w:t xml:space="preserve"> want</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to add value to achi</w:t>
      </w:r>
      <w:r w:rsidR="00EB61D1">
        <w:rPr>
          <w:rFonts w:ascii="Arial" w:eastAsia="Calibri" w:hAnsi="Arial" w:cs="Arial"/>
          <w:sz w:val="24"/>
          <w:szCs w:val="24"/>
          <w:lang w:val="en-US"/>
        </w:rPr>
        <w:t xml:space="preserve">evement and raise standards and </w:t>
      </w:r>
      <w:r w:rsidR="009C77CA" w:rsidRPr="009C77CA">
        <w:rPr>
          <w:rFonts w:ascii="Arial" w:eastAsia="Calibri" w:hAnsi="Arial" w:cs="Arial"/>
          <w:sz w:val="24"/>
          <w:szCs w:val="24"/>
          <w:lang w:val="en-US"/>
        </w:rPr>
        <w:t>also want</w:t>
      </w:r>
      <w:r w:rsidR="00EB61D1">
        <w:rPr>
          <w:rFonts w:ascii="Arial" w:eastAsia="Calibri" w:hAnsi="Arial" w:cs="Arial"/>
          <w:sz w:val="24"/>
          <w:szCs w:val="24"/>
          <w:lang w:val="en-US"/>
        </w:rPr>
        <w:t>s to change lives. ELT</w:t>
      </w:r>
      <w:r w:rsidR="009C77CA" w:rsidRPr="009C77CA">
        <w:rPr>
          <w:rFonts w:ascii="Arial" w:eastAsia="Calibri" w:hAnsi="Arial" w:cs="Arial"/>
          <w:sz w:val="24"/>
          <w:szCs w:val="24"/>
          <w:lang w:val="en-US"/>
        </w:rPr>
        <w:t xml:space="preserve"> know</w:t>
      </w:r>
      <w:r w:rsidR="00EB61D1">
        <w:rPr>
          <w:rFonts w:ascii="Arial" w:eastAsia="Calibri" w:hAnsi="Arial" w:cs="Arial"/>
          <w:sz w:val="24"/>
          <w:szCs w:val="24"/>
          <w:lang w:val="en-US"/>
        </w:rPr>
        <w:t xml:space="preserve">s this requires its provision and its </w:t>
      </w:r>
      <w:r w:rsidR="009C77CA" w:rsidRPr="009C77CA">
        <w:rPr>
          <w:rFonts w:ascii="Arial" w:eastAsia="Calibri" w:hAnsi="Arial" w:cs="Arial"/>
          <w:sz w:val="24"/>
          <w:szCs w:val="24"/>
          <w:lang w:val="en-US"/>
        </w:rPr>
        <w:t>practice to be world cla</w:t>
      </w:r>
      <w:r w:rsidR="00EB61D1">
        <w:rPr>
          <w:rFonts w:ascii="Arial" w:eastAsia="Calibri" w:hAnsi="Arial" w:cs="Arial"/>
          <w:sz w:val="24"/>
          <w:szCs w:val="24"/>
          <w:lang w:val="en-US"/>
        </w:rPr>
        <w:t>ss. B</w:t>
      </w:r>
      <w:r w:rsidR="009C77CA" w:rsidRPr="009C77CA">
        <w:rPr>
          <w:rFonts w:ascii="Arial" w:eastAsia="Calibri" w:hAnsi="Arial" w:cs="Arial"/>
          <w:sz w:val="24"/>
          <w:szCs w:val="24"/>
          <w:lang w:val="en-US"/>
        </w:rPr>
        <w:t xml:space="preserve">ecause of the distance </w:t>
      </w:r>
      <w:r w:rsidR="00EB61D1">
        <w:rPr>
          <w:rFonts w:ascii="Arial" w:eastAsia="Calibri" w:hAnsi="Arial" w:cs="Arial"/>
          <w:sz w:val="24"/>
          <w:szCs w:val="24"/>
          <w:lang w:val="en-US"/>
        </w:rPr>
        <w:t>to be</w:t>
      </w:r>
      <w:r w:rsidR="009C77CA" w:rsidRPr="009C77CA">
        <w:rPr>
          <w:rFonts w:ascii="Arial" w:eastAsia="Calibri" w:hAnsi="Arial" w:cs="Arial"/>
          <w:sz w:val="24"/>
          <w:szCs w:val="24"/>
          <w:lang w:val="en-US"/>
        </w:rPr>
        <w:t xml:space="preserve"> travel</w:t>
      </w:r>
      <w:r w:rsidR="00EB61D1">
        <w:rPr>
          <w:rFonts w:ascii="Arial" w:eastAsia="Calibri" w:hAnsi="Arial" w:cs="Arial"/>
          <w:sz w:val="24"/>
          <w:szCs w:val="24"/>
          <w:lang w:val="en-US"/>
        </w:rPr>
        <w:t>led, ELT</w:t>
      </w:r>
      <w:r w:rsidR="009C77CA" w:rsidRPr="009C77CA">
        <w:rPr>
          <w:rFonts w:ascii="Arial" w:eastAsia="Calibri" w:hAnsi="Arial" w:cs="Arial"/>
          <w:sz w:val="24"/>
          <w:szCs w:val="24"/>
          <w:lang w:val="en-US"/>
        </w:rPr>
        <w:t xml:space="preserve"> understand</w:t>
      </w:r>
      <w:r w:rsidR="00EB61D1">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that good wil</w:t>
      </w:r>
      <w:r w:rsidR="00EB61D1">
        <w:rPr>
          <w:rFonts w:ascii="Arial" w:eastAsia="Calibri" w:hAnsi="Arial" w:cs="Arial"/>
          <w:sz w:val="24"/>
          <w:szCs w:val="24"/>
          <w:lang w:val="en-US"/>
        </w:rPr>
        <w:t>l not be good enough and that it</w:t>
      </w:r>
      <w:r w:rsidR="009C77CA" w:rsidRPr="009C77CA">
        <w:rPr>
          <w:rFonts w:ascii="Arial" w:eastAsia="Calibri" w:hAnsi="Arial" w:cs="Arial"/>
          <w:sz w:val="24"/>
          <w:szCs w:val="24"/>
          <w:lang w:val="en-US"/>
        </w:rPr>
        <w:t xml:space="preserve"> need</w:t>
      </w:r>
      <w:r w:rsidR="00EB61D1">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to develop a shared appreciation of excellen</w:t>
      </w:r>
      <w:r w:rsidR="00EB61D1">
        <w:rPr>
          <w:rFonts w:ascii="Arial" w:eastAsia="Calibri" w:hAnsi="Arial" w:cs="Arial"/>
          <w:sz w:val="24"/>
          <w:szCs w:val="24"/>
          <w:lang w:val="en-US"/>
        </w:rPr>
        <w:t>ce and then strive to enact it</w:t>
      </w:r>
      <w:r w:rsidR="009C77CA" w:rsidRPr="009C77CA">
        <w:rPr>
          <w:rFonts w:ascii="Arial" w:eastAsia="Calibri" w:hAnsi="Arial" w:cs="Arial"/>
          <w:sz w:val="24"/>
          <w:szCs w:val="24"/>
          <w:lang w:val="en-US"/>
        </w:rPr>
        <w:t xml:space="preserve"> every day.</w:t>
      </w:r>
    </w:p>
    <w:p w:rsidR="009C77CA" w:rsidRPr="009C77CA" w:rsidRDefault="00EB61D1" w:rsidP="009C77CA">
      <w:pPr>
        <w:spacing w:before="200" w:after="200"/>
        <w:rPr>
          <w:rFonts w:ascii="Arial" w:eastAsia="Calibri" w:hAnsi="Arial" w:cs="Arial"/>
          <w:sz w:val="24"/>
          <w:szCs w:val="24"/>
        </w:rPr>
      </w:pPr>
      <w:r>
        <w:rPr>
          <w:rFonts w:ascii="Arial" w:eastAsia="Calibri" w:hAnsi="Arial" w:cs="Arial"/>
          <w:sz w:val="24"/>
          <w:szCs w:val="24"/>
          <w:lang w:val="en-US"/>
        </w:rPr>
        <w:t>ELT</w:t>
      </w:r>
      <w:r w:rsidR="009C77CA" w:rsidRPr="009C77CA">
        <w:rPr>
          <w:rFonts w:ascii="Arial" w:eastAsia="Calibri" w:hAnsi="Arial" w:cs="Arial"/>
          <w:sz w:val="24"/>
          <w:szCs w:val="24"/>
          <w:lang w:val="en-US"/>
        </w:rPr>
        <w:t xml:space="preserve"> need</w:t>
      </w:r>
      <w:r>
        <w:rPr>
          <w:rFonts w:ascii="Arial" w:eastAsia="Calibri" w:hAnsi="Arial" w:cs="Arial"/>
          <w:sz w:val="24"/>
          <w:szCs w:val="24"/>
          <w:lang w:val="en-US"/>
        </w:rPr>
        <w:t>s to show that it</w:t>
      </w:r>
      <w:r w:rsidR="009C77CA" w:rsidRPr="009C77CA">
        <w:rPr>
          <w:rFonts w:ascii="Arial" w:eastAsia="Calibri" w:hAnsi="Arial" w:cs="Arial"/>
          <w:sz w:val="24"/>
          <w:szCs w:val="24"/>
          <w:lang w:val="en-US"/>
        </w:rPr>
        <w:t xml:space="preserve"> take</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learning seriously and </w:t>
      </w:r>
      <w:r>
        <w:rPr>
          <w:rFonts w:ascii="Arial" w:eastAsia="Calibri" w:hAnsi="Arial" w:cs="Arial"/>
          <w:sz w:val="24"/>
          <w:szCs w:val="24"/>
          <w:lang w:val="en-US"/>
        </w:rPr>
        <w:t xml:space="preserve">will </w:t>
      </w:r>
      <w:r w:rsidR="009C77CA" w:rsidRPr="009C77CA">
        <w:rPr>
          <w:rFonts w:ascii="Arial" w:eastAsia="Calibri" w:hAnsi="Arial" w:cs="Arial"/>
          <w:sz w:val="24"/>
          <w:szCs w:val="24"/>
          <w:lang w:val="en-US"/>
        </w:rPr>
        <w:t>work together to create a vibrant cultu</w:t>
      </w:r>
      <w:r>
        <w:rPr>
          <w:rFonts w:ascii="Arial" w:eastAsia="Calibri" w:hAnsi="Arial" w:cs="Arial"/>
          <w:sz w:val="24"/>
          <w:szCs w:val="24"/>
          <w:lang w:val="en-US"/>
        </w:rPr>
        <w:t>re in which this can happen.  It</w:t>
      </w:r>
      <w:r w:rsidR="009C77CA" w:rsidRPr="009C77CA">
        <w:rPr>
          <w:rFonts w:ascii="Arial" w:eastAsia="Calibri" w:hAnsi="Arial" w:cs="Arial"/>
          <w:sz w:val="24"/>
          <w:szCs w:val="24"/>
          <w:lang w:val="en-US"/>
        </w:rPr>
        <w:t xml:space="preserve"> know</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that it’s what </w:t>
      </w:r>
      <w:r>
        <w:rPr>
          <w:rFonts w:ascii="Arial" w:eastAsia="Calibri" w:hAnsi="Arial" w:cs="Arial"/>
          <w:sz w:val="24"/>
          <w:szCs w:val="24"/>
          <w:lang w:val="en-US"/>
        </w:rPr>
        <w:t>it does that counts and that its</w:t>
      </w:r>
      <w:r w:rsidR="009C77CA" w:rsidRPr="009C77CA">
        <w:rPr>
          <w:rFonts w:ascii="Arial" w:eastAsia="Calibri" w:hAnsi="Arial" w:cs="Arial"/>
          <w:sz w:val="24"/>
          <w:szCs w:val="24"/>
          <w:lang w:val="en-US"/>
        </w:rPr>
        <w:t xml:space="preserve"> thinking must be visible in classrooms if it is to have leverage.  Children are</w:t>
      </w:r>
      <w:r>
        <w:rPr>
          <w:rFonts w:ascii="Arial" w:eastAsia="Calibri" w:hAnsi="Arial" w:cs="Arial"/>
          <w:sz w:val="24"/>
          <w:szCs w:val="24"/>
          <w:lang w:val="en-US"/>
        </w:rPr>
        <w:t xml:space="preserve"> at the forefront of all that ELT</w:t>
      </w:r>
      <w:r w:rsidR="009C77CA" w:rsidRPr="009C77CA">
        <w:rPr>
          <w:rFonts w:ascii="Arial" w:eastAsia="Calibri" w:hAnsi="Arial" w:cs="Arial"/>
          <w:sz w:val="24"/>
          <w:szCs w:val="24"/>
          <w:lang w:val="en-US"/>
        </w:rPr>
        <w:t xml:space="preserve"> do</w:t>
      </w:r>
      <w:r>
        <w:rPr>
          <w:rFonts w:ascii="Arial" w:eastAsia="Calibri" w:hAnsi="Arial" w:cs="Arial"/>
          <w:sz w:val="24"/>
          <w:szCs w:val="24"/>
          <w:lang w:val="en-US"/>
        </w:rPr>
        <w:t>es</w:t>
      </w:r>
      <w:r w:rsidR="009C77CA" w:rsidRPr="009C77CA">
        <w:rPr>
          <w:rFonts w:ascii="Arial" w:eastAsia="Calibri" w:hAnsi="Arial" w:cs="Arial"/>
          <w:sz w:val="24"/>
          <w:szCs w:val="24"/>
          <w:lang w:val="en-US"/>
        </w:rPr>
        <w:t xml:space="preserve"> and aspire</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to do. </w:t>
      </w:r>
      <w:r>
        <w:rPr>
          <w:rFonts w:ascii="Arial" w:eastAsia="Calibri" w:hAnsi="Arial" w:cs="Arial"/>
          <w:sz w:val="24"/>
          <w:szCs w:val="24"/>
          <w:lang w:val="en-US"/>
        </w:rPr>
        <w:t>ELT</w:t>
      </w:r>
      <w:r w:rsidR="009C77CA" w:rsidRPr="009C77CA">
        <w:rPr>
          <w:rFonts w:ascii="Arial" w:eastAsia="Calibri" w:hAnsi="Arial" w:cs="Arial"/>
          <w:sz w:val="24"/>
          <w:szCs w:val="24"/>
          <w:lang w:val="en-US"/>
        </w:rPr>
        <w:t xml:space="preserve"> need</w:t>
      </w:r>
      <w:r>
        <w:rPr>
          <w:rFonts w:ascii="Arial" w:eastAsia="Calibri" w:hAnsi="Arial" w:cs="Arial"/>
          <w:sz w:val="24"/>
          <w:szCs w:val="24"/>
          <w:lang w:val="en-US"/>
        </w:rPr>
        <w:t>s</w:t>
      </w:r>
      <w:r w:rsidR="009C77CA" w:rsidRPr="009C77CA">
        <w:rPr>
          <w:rFonts w:ascii="Arial" w:eastAsia="Calibri" w:hAnsi="Arial" w:cs="Arial"/>
          <w:sz w:val="24"/>
          <w:szCs w:val="24"/>
          <w:lang w:val="en-US"/>
        </w:rPr>
        <w:t xml:space="preserve"> to take serious steps to engage them, to hear their voice in authentic ways and then to use their insight and expertise to develop radical pedagogies that taps into their passions and interests and use the potential of emergent technologies.</w:t>
      </w:r>
    </w:p>
    <w:p w:rsidR="00FC5E33" w:rsidRDefault="00294708">
      <w:pPr>
        <w:pStyle w:val="BodyText3"/>
        <w:rPr>
          <w:rFonts w:cs="Arial"/>
          <w:sz w:val="24"/>
        </w:rPr>
      </w:pPr>
      <w:r>
        <w:rPr>
          <w:rFonts w:cs="Arial"/>
          <w:sz w:val="24"/>
        </w:rPr>
        <w:t xml:space="preserve"> </w:t>
      </w:r>
    </w:p>
    <w:p w:rsidR="00F7611C" w:rsidRDefault="00F7611C">
      <w:pPr>
        <w:pStyle w:val="BodyText3"/>
        <w:rPr>
          <w:rFonts w:cs="Arial"/>
          <w:sz w:val="24"/>
        </w:rPr>
      </w:pPr>
    </w:p>
    <w:p w:rsidR="00F7611C" w:rsidRDefault="00F7611C">
      <w:pPr>
        <w:pStyle w:val="BodyText3"/>
        <w:rPr>
          <w:rFonts w:cs="Arial"/>
          <w:sz w:val="24"/>
        </w:rPr>
      </w:pPr>
    </w:p>
    <w:p w:rsidR="00512C17" w:rsidRDefault="00512C17">
      <w:pPr>
        <w:jc w:val="both"/>
        <w:rPr>
          <w:rFonts w:ascii="Arial" w:hAnsi="Arial" w:cs="Arial"/>
          <w:sz w:val="24"/>
        </w:rPr>
      </w:pPr>
    </w:p>
    <w:p w:rsidR="00A70DB9" w:rsidRDefault="00A70DB9">
      <w:pPr>
        <w:jc w:val="both"/>
        <w:rPr>
          <w:rFonts w:ascii="Arial" w:hAnsi="Arial" w:cs="Arial"/>
          <w:b/>
          <w:sz w:val="24"/>
        </w:rPr>
      </w:pPr>
      <w:r>
        <w:rPr>
          <w:rFonts w:ascii="Arial" w:hAnsi="Arial" w:cs="Arial"/>
          <w:b/>
          <w:sz w:val="24"/>
        </w:rPr>
        <w:t>SUBMISSION OF QUOTATION</w:t>
      </w:r>
    </w:p>
    <w:p w:rsidR="00B52287" w:rsidRDefault="00B52287" w:rsidP="00B52287">
      <w:pPr>
        <w:jc w:val="both"/>
        <w:rPr>
          <w:rFonts w:ascii="Arial" w:hAnsi="Arial" w:cs="Arial"/>
          <w:sz w:val="24"/>
        </w:rPr>
      </w:pPr>
    </w:p>
    <w:p w:rsidR="00EB61D1" w:rsidRDefault="00EB61D1" w:rsidP="009F1FC0">
      <w:pPr>
        <w:jc w:val="both"/>
        <w:rPr>
          <w:rFonts w:ascii="Arial" w:hAnsi="Arial" w:cs="Arial"/>
          <w:sz w:val="24"/>
          <w:szCs w:val="24"/>
        </w:rPr>
      </w:pPr>
      <w:r>
        <w:rPr>
          <w:rFonts w:ascii="Arial" w:hAnsi="Arial" w:cs="Arial"/>
          <w:sz w:val="24"/>
          <w:szCs w:val="24"/>
        </w:rPr>
        <w:t>To manage this p</w:t>
      </w:r>
      <w:r w:rsidR="009F1FC0" w:rsidRPr="00792BE9">
        <w:rPr>
          <w:rFonts w:ascii="Arial" w:hAnsi="Arial" w:cs="Arial"/>
          <w:sz w:val="24"/>
          <w:szCs w:val="24"/>
        </w:rPr>
        <w:t>rocurement and to comm</w:t>
      </w:r>
      <w:r>
        <w:rPr>
          <w:rFonts w:ascii="Arial" w:hAnsi="Arial" w:cs="Arial"/>
          <w:sz w:val="24"/>
          <w:szCs w:val="24"/>
        </w:rPr>
        <w:t xml:space="preserve">unicate with potential bidders, ELT uses a digital process which is a combination of its procurement page son its websites and direct email communication with its </w:t>
      </w:r>
      <w:r w:rsidR="00B33704">
        <w:rPr>
          <w:rFonts w:ascii="Arial" w:hAnsi="Arial" w:cs="Arial"/>
          <w:sz w:val="24"/>
          <w:szCs w:val="24"/>
        </w:rPr>
        <w:t>Office</w:t>
      </w:r>
      <w:r>
        <w:rPr>
          <w:rFonts w:ascii="Arial" w:hAnsi="Arial" w:cs="Arial"/>
          <w:sz w:val="24"/>
          <w:szCs w:val="24"/>
        </w:rPr>
        <w:t xml:space="preserve"> </w:t>
      </w:r>
      <w:r w:rsidR="001B41C3">
        <w:rPr>
          <w:rFonts w:ascii="Arial" w:hAnsi="Arial" w:cs="Arial"/>
          <w:sz w:val="24"/>
          <w:szCs w:val="24"/>
        </w:rPr>
        <w:t>Manager</w:t>
      </w:r>
      <w:r>
        <w:rPr>
          <w:rFonts w:ascii="Arial" w:hAnsi="Arial" w:cs="Arial"/>
          <w:sz w:val="24"/>
          <w:szCs w:val="24"/>
        </w:rPr>
        <w:t>,</w:t>
      </w:r>
      <w:r w:rsidR="00C90E56">
        <w:rPr>
          <w:rFonts w:ascii="Arial" w:hAnsi="Arial" w:cs="Arial"/>
          <w:sz w:val="24"/>
          <w:szCs w:val="24"/>
        </w:rPr>
        <w:t xml:space="preserve"> Sara </w:t>
      </w:r>
      <w:proofErr w:type="spellStart"/>
      <w:r w:rsidR="00C90E56">
        <w:rPr>
          <w:rFonts w:ascii="Arial" w:hAnsi="Arial" w:cs="Arial"/>
          <w:sz w:val="24"/>
          <w:szCs w:val="24"/>
        </w:rPr>
        <w:t>Gartshore</w:t>
      </w:r>
      <w:proofErr w:type="spellEnd"/>
      <w:r>
        <w:rPr>
          <w:rFonts w:ascii="Arial" w:hAnsi="Arial" w:cs="Arial"/>
          <w:sz w:val="24"/>
          <w:szCs w:val="24"/>
        </w:rPr>
        <w:t>.</w:t>
      </w:r>
    </w:p>
    <w:p w:rsidR="00EB61D1" w:rsidRDefault="00EB61D1" w:rsidP="009F1FC0">
      <w:pPr>
        <w:jc w:val="both"/>
        <w:rPr>
          <w:rFonts w:ascii="Arial" w:hAnsi="Arial" w:cs="Arial"/>
          <w:sz w:val="24"/>
          <w:szCs w:val="24"/>
        </w:rPr>
      </w:pPr>
    </w:p>
    <w:p w:rsidR="009F1FC0" w:rsidRPr="00792BE9" w:rsidRDefault="009F1FC0" w:rsidP="009F1FC0">
      <w:pPr>
        <w:jc w:val="both"/>
        <w:rPr>
          <w:rFonts w:ascii="Arial" w:hAnsi="Arial" w:cs="Arial"/>
          <w:sz w:val="24"/>
          <w:szCs w:val="24"/>
        </w:rPr>
      </w:pPr>
      <w:r w:rsidRPr="00792BE9">
        <w:rPr>
          <w:rFonts w:ascii="Arial" w:hAnsi="Arial" w:cs="Arial"/>
          <w:sz w:val="24"/>
          <w:szCs w:val="24"/>
        </w:rPr>
        <w:t xml:space="preserve">No hard copy documents will be issued and all communications with </w:t>
      </w:r>
      <w:r w:rsidR="00EB61D1">
        <w:rPr>
          <w:rFonts w:ascii="Arial" w:hAnsi="Arial" w:cs="Arial"/>
          <w:sz w:val="24"/>
          <w:szCs w:val="24"/>
        </w:rPr>
        <w:t>ELT</w:t>
      </w:r>
      <w:r w:rsidRPr="00792BE9">
        <w:rPr>
          <w:rFonts w:ascii="Arial" w:hAnsi="Arial" w:cs="Arial"/>
          <w:sz w:val="24"/>
          <w:szCs w:val="24"/>
        </w:rPr>
        <w:t xml:space="preserve"> (including the submission of </w:t>
      </w:r>
      <w:r w:rsidR="009A0C8A">
        <w:rPr>
          <w:rFonts w:ascii="Arial" w:hAnsi="Arial" w:cs="Arial"/>
          <w:sz w:val="24"/>
          <w:szCs w:val="24"/>
        </w:rPr>
        <w:t>quotations</w:t>
      </w:r>
      <w:r w:rsidRPr="00792BE9">
        <w:rPr>
          <w:rFonts w:ascii="Arial" w:hAnsi="Arial" w:cs="Arial"/>
          <w:sz w:val="24"/>
          <w:szCs w:val="24"/>
        </w:rPr>
        <w:t xml:space="preserve">) will be conducted </w:t>
      </w:r>
      <w:r w:rsidR="001B41C3">
        <w:rPr>
          <w:rFonts w:ascii="Arial" w:hAnsi="Arial" w:cs="Arial"/>
          <w:sz w:val="24"/>
          <w:szCs w:val="24"/>
        </w:rPr>
        <w:t>through email</w:t>
      </w:r>
      <w:r w:rsidRPr="00792BE9">
        <w:rPr>
          <w:rFonts w:ascii="Arial" w:hAnsi="Arial" w:cs="Arial"/>
          <w:sz w:val="24"/>
          <w:szCs w:val="24"/>
        </w:rPr>
        <w:t xml:space="preserve">. To ensure all communications relating to this Procurement are received, you must ensure that the point of contact you nominate in the e-tendering system is accurate at all times as </w:t>
      </w:r>
      <w:r w:rsidR="001B41C3">
        <w:rPr>
          <w:rFonts w:ascii="Arial" w:hAnsi="Arial" w:cs="Arial"/>
          <w:sz w:val="24"/>
          <w:szCs w:val="24"/>
        </w:rPr>
        <w:t>ELT</w:t>
      </w:r>
      <w:r w:rsidRPr="00792BE9">
        <w:rPr>
          <w:rFonts w:ascii="Arial" w:hAnsi="Arial" w:cs="Arial"/>
          <w:sz w:val="24"/>
          <w:szCs w:val="24"/>
        </w:rPr>
        <w:t xml:space="preserve"> will not be under any obligation to contact any other point of contact.</w:t>
      </w:r>
    </w:p>
    <w:p w:rsidR="009F1FC0" w:rsidRDefault="009F1FC0" w:rsidP="00C85019">
      <w:pPr>
        <w:tabs>
          <w:tab w:val="left" w:pos="851"/>
        </w:tabs>
        <w:jc w:val="both"/>
        <w:rPr>
          <w:rFonts w:ascii="Arial" w:hAnsi="Arial"/>
          <w:sz w:val="24"/>
        </w:rPr>
      </w:pPr>
    </w:p>
    <w:p w:rsidR="005974A8" w:rsidRDefault="00C85019" w:rsidP="00C85019">
      <w:pPr>
        <w:tabs>
          <w:tab w:val="left" w:pos="851"/>
        </w:tabs>
        <w:jc w:val="both"/>
        <w:rPr>
          <w:rFonts w:ascii="Arial" w:hAnsi="Arial" w:cs="Arial"/>
          <w:sz w:val="24"/>
          <w:szCs w:val="24"/>
        </w:rPr>
      </w:pPr>
      <w:r>
        <w:rPr>
          <w:rFonts w:ascii="Arial" w:hAnsi="Arial"/>
          <w:sz w:val="24"/>
        </w:rPr>
        <w:t xml:space="preserve">All bids must be submitted to </w:t>
      </w:r>
      <w:r w:rsidR="001B41C3">
        <w:rPr>
          <w:rFonts w:ascii="Arial" w:hAnsi="Arial"/>
          <w:sz w:val="24"/>
        </w:rPr>
        <w:t>ELT</w:t>
      </w:r>
      <w:r>
        <w:rPr>
          <w:rFonts w:ascii="Arial" w:hAnsi="Arial"/>
          <w:sz w:val="24"/>
        </w:rPr>
        <w:t xml:space="preserve"> in electronic format.  The bids documents are to be submitted as outlined in Section 1</w:t>
      </w:r>
      <w:r w:rsidR="005A7B31">
        <w:rPr>
          <w:rFonts w:ascii="Arial" w:hAnsi="Arial"/>
          <w:sz w:val="24"/>
        </w:rPr>
        <w:t>3</w:t>
      </w:r>
      <w:r>
        <w:rPr>
          <w:rFonts w:ascii="Arial" w:hAnsi="Arial"/>
          <w:sz w:val="24"/>
        </w:rPr>
        <w:t xml:space="preserve">: </w:t>
      </w:r>
      <w:r w:rsidR="001B41C3">
        <w:rPr>
          <w:rFonts w:ascii="Arial" w:hAnsi="Arial"/>
          <w:sz w:val="22"/>
        </w:rPr>
        <w:t>E-MAIL TENDERING</w:t>
      </w:r>
      <w:r w:rsidRPr="00C85019">
        <w:rPr>
          <w:rFonts w:ascii="Arial" w:hAnsi="Arial"/>
          <w:sz w:val="22"/>
        </w:rPr>
        <w:t xml:space="preserve"> INSTRUCTIONS</w:t>
      </w:r>
      <w:r>
        <w:rPr>
          <w:rFonts w:ascii="Arial" w:hAnsi="Arial"/>
          <w:sz w:val="22"/>
        </w:rPr>
        <w:t xml:space="preserve">.  </w:t>
      </w:r>
      <w:r w:rsidRPr="002C28D5">
        <w:rPr>
          <w:rFonts w:ascii="Arial" w:hAnsi="Arial"/>
          <w:sz w:val="24"/>
        </w:rPr>
        <w:t xml:space="preserve"> </w:t>
      </w:r>
      <w:r w:rsidR="005974A8" w:rsidRPr="002C28D5">
        <w:rPr>
          <w:rFonts w:ascii="Arial" w:hAnsi="Arial"/>
          <w:sz w:val="24"/>
        </w:rPr>
        <w:t xml:space="preserve">Quotations </w:t>
      </w:r>
      <w:r>
        <w:rPr>
          <w:rFonts w:ascii="Arial" w:hAnsi="Arial"/>
          <w:sz w:val="24"/>
        </w:rPr>
        <w:t>must</w:t>
      </w:r>
      <w:r w:rsidR="005974A8" w:rsidRPr="002C28D5">
        <w:rPr>
          <w:rFonts w:ascii="Arial" w:hAnsi="Arial"/>
          <w:sz w:val="24"/>
        </w:rPr>
        <w:t xml:space="preserve"> be received</w:t>
      </w:r>
      <w:r>
        <w:rPr>
          <w:rFonts w:ascii="Arial" w:hAnsi="Arial"/>
          <w:sz w:val="24"/>
        </w:rPr>
        <w:t xml:space="preserve"> by the date and time set out in the table below. </w:t>
      </w:r>
      <w:r w:rsidR="008C3658">
        <w:rPr>
          <w:rFonts w:ascii="Arial" w:hAnsi="Arial"/>
          <w:sz w:val="24"/>
        </w:rPr>
        <w:t xml:space="preserve"> </w:t>
      </w:r>
      <w:r w:rsidR="00732DB8">
        <w:rPr>
          <w:rFonts w:ascii="Arial" w:hAnsi="Arial"/>
          <w:sz w:val="24"/>
        </w:rPr>
        <w:t>Any</w:t>
      </w:r>
      <w:r w:rsidR="005974A8" w:rsidRPr="00C237B2">
        <w:rPr>
          <w:rFonts w:ascii="Arial" w:hAnsi="Arial"/>
          <w:sz w:val="24"/>
        </w:rPr>
        <w:t xml:space="preserve"> </w:t>
      </w:r>
      <w:r w:rsidR="00732DB8">
        <w:rPr>
          <w:rFonts w:ascii="Arial" w:hAnsi="Arial"/>
          <w:sz w:val="24"/>
        </w:rPr>
        <w:t xml:space="preserve">requests for clarification </w:t>
      </w:r>
      <w:r>
        <w:rPr>
          <w:rFonts w:ascii="Arial" w:hAnsi="Arial"/>
          <w:sz w:val="24"/>
        </w:rPr>
        <w:t xml:space="preserve">are to </w:t>
      </w:r>
      <w:r w:rsidR="00732DB8">
        <w:rPr>
          <w:rFonts w:ascii="Arial" w:hAnsi="Arial"/>
          <w:sz w:val="24"/>
        </w:rPr>
        <w:t>be</w:t>
      </w:r>
      <w:r w:rsidR="005974A8" w:rsidRPr="00C237B2">
        <w:rPr>
          <w:rFonts w:ascii="Arial" w:hAnsi="Arial"/>
          <w:sz w:val="24"/>
        </w:rPr>
        <w:t xml:space="preserve"> </w:t>
      </w:r>
      <w:r w:rsidR="005974A8" w:rsidRPr="00C237B2">
        <w:rPr>
          <w:rFonts w:ascii="Arial" w:hAnsi="Arial" w:cs="Arial"/>
          <w:sz w:val="24"/>
          <w:szCs w:val="24"/>
        </w:rPr>
        <w:t xml:space="preserve">submitted </w:t>
      </w:r>
      <w:r w:rsidR="001B41C3">
        <w:rPr>
          <w:rFonts w:ascii="Arial" w:hAnsi="Arial" w:cs="Arial"/>
          <w:sz w:val="24"/>
          <w:szCs w:val="24"/>
        </w:rPr>
        <w:t>via email to:</w:t>
      </w:r>
    </w:p>
    <w:p w:rsidR="001B41C3" w:rsidRPr="001B41C3" w:rsidRDefault="00C90E56" w:rsidP="00C85019">
      <w:pPr>
        <w:tabs>
          <w:tab w:val="left" w:pos="851"/>
        </w:tabs>
        <w:jc w:val="both"/>
        <w:rPr>
          <w:rFonts w:ascii="Arial" w:hAnsi="Arial"/>
          <w:b/>
          <w:sz w:val="24"/>
          <w:szCs w:val="24"/>
        </w:rPr>
      </w:pPr>
      <w:r>
        <w:rPr>
          <w:rFonts w:ascii="Arial" w:hAnsi="Arial" w:cs="Arial"/>
          <w:b/>
          <w:sz w:val="24"/>
          <w:szCs w:val="24"/>
        </w:rPr>
        <w:t>Sara.gartshore</w:t>
      </w:r>
      <w:r w:rsidR="001B41C3" w:rsidRPr="001B41C3">
        <w:rPr>
          <w:rFonts w:ascii="Arial" w:hAnsi="Arial" w:cs="Arial"/>
          <w:b/>
          <w:sz w:val="24"/>
          <w:szCs w:val="24"/>
        </w:rPr>
        <w:t>@enquirelearningtrust.org</w:t>
      </w:r>
    </w:p>
    <w:p w:rsidR="005974A8" w:rsidRPr="001B41C3" w:rsidRDefault="005974A8" w:rsidP="005974A8">
      <w:pPr>
        <w:rPr>
          <w:rFonts w:ascii="Arial" w:hAnsi="Arial" w:cs="Arial"/>
          <w:b/>
          <w:sz w:val="24"/>
        </w:rPr>
      </w:pPr>
    </w:p>
    <w:p w:rsidR="007B3856" w:rsidRPr="009A0C8A" w:rsidRDefault="001B41C3" w:rsidP="00B52287">
      <w:pPr>
        <w:jc w:val="both"/>
        <w:rPr>
          <w:rFonts w:ascii="Arial" w:hAnsi="Arial" w:cs="Arial"/>
          <w:b/>
          <w:sz w:val="24"/>
          <w:szCs w:val="24"/>
        </w:rPr>
      </w:pPr>
      <w:r>
        <w:rPr>
          <w:rFonts w:ascii="Arial" w:hAnsi="Arial" w:cs="Arial"/>
          <w:sz w:val="24"/>
          <w:szCs w:val="24"/>
        </w:rPr>
        <w:t>Your</w:t>
      </w:r>
      <w:r w:rsidR="007B3856" w:rsidRPr="007B3856">
        <w:rPr>
          <w:rFonts w:ascii="Arial" w:hAnsi="Arial" w:cs="Arial"/>
          <w:sz w:val="24"/>
          <w:szCs w:val="24"/>
        </w:rPr>
        <w:t xml:space="preserve"> attention</w:t>
      </w:r>
      <w:r>
        <w:rPr>
          <w:rFonts w:ascii="Arial" w:hAnsi="Arial" w:cs="Arial"/>
          <w:sz w:val="24"/>
          <w:szCs w:val="24"/>
        </w:rPr>
        <w:t xml:space="preserve"> is </w:t>
      </w:r>
      <w:r w:rsidR="007B3856" w:rsidRPr="007B3856">
        <w:rPr>
          <w:rFonts w:ascii="Arial" w:hAnsi="Arial" w:cs="Arial"/>
          <w:sz w:val="24"/>
          <w:szCs w:val="24"/>
        </w:rPr>
        <w:t>drawn to the date and time for receipt o</w:t>
      </w:r>
      <w:r w:rsidR="000E45A3">
        <w:rPr>
          <w:rFonts w:ascii="Arial" w:hAnsi="Arial" w:cs="Arial"/>
          <w:sz w:val="24"/>
          <w:szCs w:val="24"/>
        </w:rPr>
        <w:t xml:space="preserve">f </w:t>
      </w:r>
      <w:r>
        <w:rPr>
          <w:rFonts w:ascii="Arial" w:hAnsi="Arial" w:cs="Arial"/>
          <w:sz w:val="24"/>
          <w:szCs w:val="24"/>
        </w:rPr>
        <w:t xml:space="preserve">your </w:t>
      </w:r>
      <w:r w:rsidR="005328CE">
        <w:rPr>
          <w:rFonts w:ascii="Arial" w:hAnsi="Arial" w:cs="Arial"/>
          <w:sz w:val="24"/>
          <w:szCs w:val="24"/>
        </w:rPr>
        <w:t>quotation</w:t>
      </w:r>
      <w:r w:rsidR="000E45A3">
        <w:rPr>
          <w:rFonts w:ascii="Arial" w:hAnsi="Arial" w:cs="Arial"/>
          <w:sz w:val="24"/>
          <w:szCs w:val="24"/>
        </w:rPr>
        <w:t xml:space="preserve"> and </w:t>
      </w:r>
      <w:r w:rsidR="000E45A3" w:rsidRPr="009A0C8A">
        <w:rPr>
          <w:rFonts w:ascii="Arial" w:hAnsi="Arial" w:cs="Arial"/>
          <w:b/>
          <w:sz w:val="24"/>
          <w:szCs w:val="24"/>
        </w:rPr>
        <w:t xml:space="preserve">no submission </w:t>
      </w:r>
      <w:r w:rsidR="00E5583F" w:rsidRPr="009A0C8A">
        <w:rPr>
          <w:rFonts w:ascii="Arial" w:hAnsi="Arial" w:cs="Arial"/>
          <w:b/>
          <w:sz w:val="24"/>
          <w:szCs w:val="24"/>
        </w:rPr>
        <w:t xml:space="preserve">will be </w:t>
      </w:r>
      <w:r w:rsidR="005328CE" w:rsidRPr="009A0C8A">
        <w:rPr>
          <w:rFonts w:ascii="Arial" w:hAnsi="Arial" w:cs="Arial"/>
          <w:b/>
          <w:sz w:val="24"/>
          <w:szCs w:val="24"/>
        </w:rPr>
        <w:t>allowed for whatever reason after this date and time.</w:t>
      </w:r>
      <w:r w:rsidR="00E5583F" w:rsidRPr="009A0C8A">
        <w:rPr>
          <w:rFonts w:ascii="Arial" w:hAnsi="Arial" w:cs="Arial"/>
          <w:b/>
          <w:sz w:val="24"/>
          <w:szCs w:val="24"/>
        </w:rPr>
        <w:t xml:space="preserve">  </w:t>
      </w:r>
    </w:p>
    <w:p w:rsidR="007B3856" w:rsidRDefault="007B3856" w:rsidP="007B3856">
      <w:pPr>
        <w:ind w:firstLine="720"/>
        <w:rPr>
          <w:rFonts w:ascii="Arial" w:hAnsi="Arial" w:cs="Arial"/>
          <w:sz w:val="24"/>
          <w:szCs w:val="24"/>
          <w:lang w:val="en-US"/>
        </w:rPr>
      </w:pPr>
    </w:p>
    <w:p w:rsidR="007B3856" w:rsidRPr="007B3856" w:rsidRDefault="007B3856" w:rsidP="00B52287">
      <w:pPr>
        <w:jc w:val="both"/>
        <w:rPr>
          <w:rFonts w:ascii="Arial" w:hAnsi="Arial" w:cs="Arial"/>
          <w:sz w:val="24"/>
          <w:szCs w:val="24"/>
          <w:lang w:val="en-US"/>
        </w:rPr>
      </w:pPr>
      <w:r w:rsidRPr="007B3856">
        <w:rPr>
          <w:rFonts w:ascii="Arial" w:hAnsi="Arial" w:cs="Arial"/>
          <w:sz w:val="24"/>
          <w:szCs w:val="24"/>
          <w:lang w:val="en-US"/>
        </w:rPr>
        <w:t xml:space="preserve">When </w:t>
      </w:r>
      <w:r w:rsidR="0028730F">
        <w:rPr>
          <w:rFonts w:ascii="Arial" w:hAnsi="Arial" w:cs="Arial"/>
          <w:sz w:val="24"/>
          <w:szCs w:val="24"/>
          <w:lang w:val="en-US"/>
        </w:rPr>
        <w:t>returning your</w:t>
      </w:r>
      <w:r w:rsidR="001217D1">
        <w:rPr>
          <w:rFonts w:ascii="Arial" w:hAnsi="Arial" w:cs="Arial"/>
          <w:sz w:val="24"/>
          <w:szCs w:val="24"/>
          <w:lang w:val="en-US"/>
        </w:rPr>
        <w:t xml:space="preserve"> quotation</w:t>
      </w:r>
      <w:r w:rsidRPr="007B3856">
        <w:rPr>
          <w:rFonts w:ascii="Arial" w:hAnsi="Arial" w:cs="Arial"/>
          <w:sz w:val="24"/>
          <w:szCs w:val="24"/>
          <w:lang w:val="en-US"/>
        </w:rPr>
        <w:t xml:space="preserve"> please ensure that:</w:t>
      </w:r>
    </w:p>
    <w:p w:rsidR="007B3856" w:rsidRPr="007B3856" w:rsidRDefault="007B3856" w:rsidP="007B3856">
      <w:pPr>
        <w:ind w:firstLine="720"/>
        <w:jc w:val="both"/>
        <w:rPr>
          <w:rFonts w:ascii="Arial" w:hAnsi="Arial" w:cs="Arial"/>
          <w:sz w:val="24"/>
          <w:szCs w:val="24"/>
          <w:lang w:val="en-US"/>
        </w:rPr>
      </w:pPr>
    </w:p>
    <w:p w:rsidR="007B3856" w:rsidRPr="007B3856" w:rsidRDefault="007B3856" w:rsidP="005328CE">
      <w:pPr>
        <w:numPr>
          <w:ilvl w:val="0"/>
          <w:numId w:val="1"/>
        </w:numPr>
        <w:ind w:left="1418" w:hanging="1418"/>
        <w:jc w:val="both"/>
        <w:rPr>
          <w:rFonts w:ascii="Arial" w:hAnsi="Arial" w:cs="Arial"/>
          <w:sz w:val="24"/>
          <w:szCs w:val="24"/>
          <w:lang w:val="en-US"/>
        </w:rPr>
      </w:pPr>
      <w:r w:rsidRPr="007B3856">
        <w:rPr>
          <w:rFonts w:ascii="Arial" w:hAnsi="Arial" w:cs="Arial"/>
          <w:sz w:val="24"/>
          <w:szCs w:val="24"/>
          <w:lang w:val="en-US"/>
        </w:rPr>
        <w:t xml:space="preserve">all documentation is properly completed and enclosed with your </w:t>
      </w:r>
      <w:r>
        <w:rPr>
          <w:rFonts w:ascii="Arial" w:hAnsi="Arial" w:cs="Arial"/>
          <w:sz w:val="24"/>
          <w:szCs w:val="24"/>
          <w:lang w:val="en-US"/>
        </w:rPr>
        <w:t>quotation.</w:t>
      </w:r>
    </w:p>
    <w:p w:rsidR="007B3856" w:rsidRPr="007B3856" w:rsidRDefault="009955D9" w:rsidP="005328CE">
      <w:pPr>
        <w:numPr>
          <w:ilvl w:val="0"/>
          <w:numId w:val="1"/>
        </w:numPr>
        <w:ind w:left="1418" w:hanging="1418"/>
        <w:jc w:val="both"/>
        <w:rPr>
          <w:rFonts w:ascii="Arial" w:hAnsi="Arial" w:cs="Arial"/>
          <w:sz w:val="24"/>
          <w:szCs w:val="24"/>
          <w:lang w:val="en-US"/>
        </w:rPr>
      </w:pPr>
      <w:r>
        <w:rPr>
          <w:rFonts w:ascii="Arial" w:hAnsi="Arial" w:cs="Arial"/>
          <w:sz w:val="24"/>
          <w:szCs w:val="24"/>
          <w:lang w:val="en-US"/>
        </w:rPr>
        <w:t>the deadline</w:t>
      </w:r>
      <w:r w:rsidR="007B3856" w:rsidRPr="007B3856">
        <w:rPr>
          <w:rFonts w:ascii="Arial" w:hAnsi="Arial" w:cs="Arial"/>
          <w:sz w:val="24"/>
          <w:szCs w:val="24"/>
          <w:lang w:val="en-US"/>
        </w:rPr>
        <w:t xml:space="preserve"> by which the </w:t>
      </w:r>
      <w:r w:rsidR="007B3856">
        <w:rPr>
          <w:rFonts w:ascii="Arial" w:hAnsi="Arial" w:cs="Arial"/>
          <w:sz w:val="24"/>
          <w:szCs w:val="24"/>
          <w:lang w:val="en-US"/>
        </w:rPr>
        <w:t>quotation</w:t>
      </w:r>
      <w:r>
        <w:rPr>
          <w:rFonts w:ascii="Arial" w:hAnsi="Arial" w:cs="Arial"/>
          <w:sz w:val="24"/>
          <w:szCs w:val="24"/>
          <w:lang w:val="en-US"/>
        </w:rPr>
        <w:t xml:space="preserve"> must be returned is complied with.</w:t>
      </w:r>
    </w:p>
    <w:p w:rsidR="006556C0" w:rsidRDefault="006556C0" w:rsidP="006556C0">
      <w:pPr>
        <w:ind w:left="1080"/>
        <w:jc w:val="both"/>
        <w:rPr>
          <w:rFonts w:ascii="Arial" w:hAnsi="Arial" w:cs="Arial"/>
          <w:sz w:val="24"/>
          <w:szCs w:val="24"/>
          <w:lang w:val="en-US"/>
        </w:rPr>
      </w:pPr>
    </w:p>
    <w:p w:rsidR="007B3856" w:rsidRDefault="007B3856" w:rsidP="00763E2B">
      <w:pPr>
        <w:jc w:val="both"/>
        <w:rPr>
          <w:rFonts w:ascii="Arial" w:hAnsi="Arial" w:cs="Arial"/>
          <w:sz w:val="24"/>
          <w:szCs w:val="24"/>
        </w:rPr>
      </w:pPr>
      <w:r w:rsidRPr="007B3856">
        <w:rPr>
          <w:rFonts w:ascii="Arial" w:hAnsi="Arial" w:cs="Arial"/>
          <w:sz w:val="24"/>
          <w:szCs w:val="24"/>
        </w:rPr>
        <w:t xml:space="preserve">All </w:t>
      </w:r>
      <w:r>
        <w:rPr>
          <w:rFonts w:ascii="Arial" w:hAnsi="Arial" w:cs="Arial"/>
          <w:sz w:val="24"/>
          <w:szCs w:val="24"/>
        </w:rPr>
        <w:t>Suppliers</w:t>
      </w:r>
      <w:r w:rsidRPr="007B3856">
        <w:rPr>
          <w:rFonts w:ascii="Arial" w:hAnsi="Arial" w:cs="Arial"/>
          <w:sz w:val="24"/>
          <w:szCs w:val="24"/>
        </w:rPr>
        <w:t xml:space="preserve"> </w:t>
      </w:r>
      <w:r w:rsidR="001B41C3">
        <w:rPr>
          <w:rFonts w:ascii="Arial" w:hAnsi="Arial" w:cs="Arial"/>
          <w:sz w:val="24"/>
          <w:szCs w:val="24"/>
        </w:rPr>
        <w:t>must</w:t>
      </w:r>
      <w:r w:rsidRPr="007B3856">
        <w:rPr>
          <w:rFonts w:ascii="Arial" w:hAnsi="Arial" w:cs="Arial"/>
          <w:sz w:val="24"/>
          <w:szCs w:val="24"/>
        </w:rPr>
        <w:t xml:space="preserve"> keep their respective </w:t>
      </w:r>
      <w:r w:rsidR="00763E2B">
        <w:rPr>
          <w:rFonts w:ascii="Arial" w:hAnsi="Arial" w:cs="Arial"/>
          <w:sz w:val="24"/>
          <w:szCs w:val="24"/>
        </w:rPr>
        <w:t>quotation</w:t>
      </w:r>
      <w:r w:rsidR="00B52287">
        <w:rPr>
          <w:rFonts w:ascii="Arial" w:hAnsi="Arial" w:cs="Arial"/>
          <w:sz w:val="24"/>
          <w:szCs w:val="24"/>
        </w:rPr>
        <w:t xml:space="preserve"> valid and open for</w:t>
      </w:r>
      <w:r w:rsidR="00763E2B">
        <w:rPr>
          <w:rFonts w:ascii="Arial" w:hAnsi="Arial" w:cs="Arial"/>
          <w:sz w:val="24"/>
          <w:szCs w:val="24"/>
        </w:rPr>
        <w:t xml:space="preserve"> </w:t>
      </w:r>
      <w:r w:rsidR="006A0DA5">
        <w:rPr>
          <w:rFonts w:ascii="Arial" w:hAnsi="Arial" w:cs="Arial"/>
          <w:sz w:val="24"/>
          <w:szCs w:val="24"/>
        </w:rPr>
        <w:t xml:space="preserve">acceptance </w:t>
      </w:r>
      <w:r w:rsidR="006A0DA5" w:rsidRPr="00006E1B">
        <w:rPr>
          <w:rFonts w:ascii="Arial" w:hAnsi="Arial" w:cs="Arial"/>
          <w:sz w:val="24"/>
          <w:szCs w:val="24"/>
        </w:rPr>
        <w:t xml:space="preserve">by </w:t>
      </w:r>
      <w:r w:rsidR="001B41C3">
        <w:rPr>
          <w:rFonts w:ascii="Arial" w:hAnsi="Arial" w:cs="Arial"/>
          <w:sz w:val="24"/>
          <w:szCs w:val="24"/>
        </w:rPr>
        <w:t>ELT</w:t>
      </w:r>
      <w:r w:rsidR="00C870E2" w:rsidRPr="00006E1B">
        <w:rPr>
          <w:rFonts w:ascii="Arial" w:hAnsi="Arial" w:cs="Arial"/>
          <w:sz w:val="24"/>
          <w:szCs w:val="24"/>
        </w:rPr>
        <w:t xml:space="preserve"> until the expiry of </w:t>
      </w:r>
      <w:r w:rsidR="00006E1B" w:rsidRPr="00006E1B">
        <w:rPr>
          <w:rFonts w:ascii="Arial" w:hAnsi="Arial" w:cs="Arial"/>
          <w:sz w:val="24"/>
          <w:szCs w:val="24"/>
        </w:rPr>
        <w:t>9</w:t>
      </w:r>
      <w:r w:rsidRPr="00006E1B">
        <w:rPr>
          <w:rFonts w:ascii="Arial" w:hAnsi="Arial" w:cs="Arial"/>
          <w:sz w:val="24"/>
          <w:szCs w:val="24"/>
        </w:rPr>
        <w:t xml:space="preserve">0 </w:t>
      </w:r>
      <w:r w:rsidR="00CA36E5" w:rsidRPr="00006E1B">
        <w:rPr>
          <w:rFonts w:ascii="Arial" w:hAnsi="Arial" w:cs="Arial"/>
          <w:sz w:val="24"/>
          <w:szCs w:val="24"/>
        </w:rPr>
        <w:t xml:space="preserve">calendar </w:t>
      </w:r>
      <w:r w:rsidR="00B52287" w:rsidRPr="00006E1B">
        <w:rPr>
          <w:rFonts w:ascii="Arial" w:hAnsi="Arial" w:cs="Arial"/>
          <w:sz w:val="24"/>
          <w:szCs w:val="24"/>
        </w:rPr>
        <w:t xml:space="preserve">days from the </w:t>
      </w:r>
      <w:r w:rsidR="006F380D" w:rsidRPr="00006E1B">
        <w:rPr>
          <w:rFonts w:ascii="Arial" w:hAnsi="Arial" w:cs="Arial"/>
          <w:sz w:val="24"/>
          <w:szCs w:val="24"/>
        </w:rPr>
        <w:t>deadline</w:t>
      </w:r>
      <w:r w:rsidR="00B52287" w:rsidRPr="00006E1B">
        <w:rPr>
          <w:rFonts w:ascii="Arial" w:hAnsi="Arial" w:cs="Arial"/>
          <w:sz w:val="24"/>
          <w:szCs w:val="24"/>
        </w:rPr>
        <w:t xml:space="preserve"> for the</w:t>
      </w:r>
      <w:r w:rsidR="00763E2B">
        <w:rPr>
          <w:rFonts w:ascii="Arial" w:hAnsi="Arial" w:cs="Arial"/>
          <w:sz w:val="24"/>
          <w:szCs w:val="24"/>
        </w:rPr>
        <w:t xml:space="preserve"> receipt of quotations</w:t>
      </w:r>
      <w:r w:rsidRPr="007B3856">
        <w:rPr>
          <w:rFonts w:ascii="Arial" w:hAnsi="Arial" w:cs="Arial"/>
          <w:sz w:val="24"/>
          <w:szCs w:val="24"/>
        </w:rPr>
        <w:t>.</w:t>
      </w:r>
    </w:p>
    <w:p w:rsidR="009A0C8A" w:rsidRDefault="009A0C8A" w:rsidP="00763E2B">
      <w:pPr>
        <w:jc w:val="both"/>
        <w:rPr>
          <w:rFonts w:ascii="Arial" w:hAnsi="Arial" w:cs="Arial"/>
          <w:sz w:val="24"/>
          <w:szCs w:val="24"/>
        </w:rPr>
      </w:pPr>
    </w:p>
    <w:p w:rsidR="005974A8" w:rsidRDefault="0032484A" w:rsidP="005974A8">
      <w:pPr>
        <w:jc w:val="both"/>
        <w:rPr>
          <w:rFonts w:ascii="Arial" w:hAnsi="Arial"/>
          <w:b/>
          <w:sz w:val="24"/>
        </w:rPr>
      </w:pPr>
      <w:r>
        <w:rPr>
          <w:rFonts w:ascii="Arial" w:hAnsi="Arial"/>
          <w:b/>
          <w:sz w:val="24"/>
        </w:rPr>
        <w:t xml:space="preserve">PROCUREMENT </w:t>
      </w:r>
      <w:r w:rsidR="00751CAE">
        <w:rPr>
          <w:rFonts w:ascii="Arial" w:hAnsi="Arial"/>
          <w:b/>
          <w:sz w:val="24"/>
        </w:rPr>
        <w:t>TIMETABLE</w:t>
      </w:r>
    </w:p>
    <w:p w:rsidR="00FA5E40" w:rsidRDefault="00FA5E40" w:rsidP="005974A8">
      <w:pPr>
        <w:jc w:val="both"/>
        <w:rPr>
          <w:rFonts w:ascii="Arial" w:hAnsi="Arial"/>
          <w:b/>
          <w:sz w:val="24"/>
        </w:rPr>
      </w:pPr>
    </w:p>
    <w:p w:rsidR="00FA5E40" w:rsidRPr="00FA5E40" w:rsidRDefault="00181969" w:rsidP="005974A8">
      <w:pPr>
        <w:jc w:val="both"/>
        <w:rPr>
          <w:rFonts w:ascii="Arial" w:hAnsi="Arial"/>
          <w:sz w:val="24"/>
        </w:rPr>
      </w:pPr>
      <w:r>
        <w:rPr>
          <w:rFonts w:ascii="Arial" w:hAnsi="Arial"/>
          <w:sz w:val="24"/>
        </w:rPr>
        <w:t xml:space="preserve">This procurement </w:t>
      </w:r>
      <w:r w:rsidR="002B722D">
        <w:rPr>
          <w:rFonts w:ascii="Arial" w:hAnsi="Arial"/>
          <w:sz w:val="24"/>
        </w:rPr>
        <w:t xml:space="preserve">is intended </w:t>
      </w:r>
      <w:r w:rsidR="00026EAD">
        <w:rPr>
          <w:rFonts w:ascii="Arial" w:hAnsi="Arial"/>
          <w:sz w:val="24"/>
        </w:rPr>
        <w:t xml:space="preserve">to </w:t>
      </w:r>
      <w:r w:rsidR="002B722D">
        <w:rPr>
          <w:rFonts w:ascii="Arial" w:hAnsi="Arial"/>
          <w:sz w:val="24"/>
        </w:rPr>
        <w:t>follow the</w:t>
      </w:r>
      <w:r w:rsidR="00C95625">
        <w:rPr>
          <w:rFonts w:ascii="Arial" w:hAnsi="Arial"/>
          <w:sz w:val="24"/>
        </w:rPr>
        <w:t xml:space="preserve"> time-line</w:t>
      </w:r>
      <w:r w:rsidR="002B722D">
        <w:rPr>
          <w:rFonts w:ascii="Arial" w:hAnsi="Arial"/>
          <w:sz w:val="24"/>
        </w:rPr>
        <w:t xml:space="preserve"> below</w:t>
      </w:r>
      <w:r w:rsidR="00C95625">
        <w:rPr>
          <w:rFonts w:ascii="Arial" w:hAnsi="Arial"/>
          <w:sz w:val="24"/>
        </w:rPr>
        <w:t>:</w:t>
      </w:r>
    </w:p>
    <w:p w:rsidR="00751CAE" w:rsidRPr="00751CAE" w:rsidRDefault="00751CAE" w:rsidP="005974A8">
      <w:pPr>
        <w:jc w:val="both"/>
        <w:rPr>
          <w:rFonts w:ascii="Arial" w:hAnsi="Arial" w:cs="Arial"/>
          <w:b/>
          <w:sz w:val="24"/>
          <w:szCs w:val="24"/>
        </w:rPr>
      </w:pPr>
      <w:r w:rsidRPr="00751CAE">
        <w:rPr>
          <w:rFonts w:ascii="Arial" w:hAnsi="Arial" w:cs="Arial"/>
          <w:b/>
          <w:sz w:val="24"/>
          <w:szCs w:val="24"/>
        </w:rPr>
        <w:tab/>
      </w:r>
    </w:p>
    <w:tbl>
      <w:tblPr>
        <w:tblW w:w="8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3900"/>
      </w:tblGrid>
      <w:tr w:rsidR="00751CAE" w:rsidRPr="00751CAE" w:rsidTr="001B41C3">
        <w:tc>
          <w:tcPr>
            <w:tcW w:w="4962" w:type="dxa"/>
          </w:tcPr>
          <w:p w:rsidR="00751CAE" w:rsidRPr="009D5045" w:rsidRDefault="0032484A" w:rsidP="005328CE">
            <w:pPr>
              <w:pStyle w:val="BodyText"/>
              <w:numPr>
                <w:ilvl w:val="0"/>
                <w:numId w:val="4"/>
              </w:numPr>
              <w:spacing w:before="120"/>
              <w:rPr>
                <w:rFonts w:ascii="Arial" w:hAnsi="Arial" w:cs="Arial"/>
                <w:szCs w:val="24"/>
              </w:rPr>
            </w:pPr>
            <w:r w:rsidRPr="009D5045">
              <w:rPr>
                <w:rFonts w:ascii="Arial" w:hAnsi="Arial" w:cs="Arial"/>
                <w:szCs w:val="24"/>
              </w:rPr>
              <w:t>Request for Quotation</w:t>
            </w:r>
            <w:r w:rsidR="00751CAE" w:rsidRPr="009D5045">
              <w:rPr>
                <w:rFonts w:ascii="Arial" w:hAnsi="Arial" w:cs="Arial"/>
                <w:szCs w:val="24"/>
              </w:rPr>
              <w:t xml:space="preserve"> Issued</w:t>
            </w:r>
          </w:p>
        </w:tc>
        <w:tc>
          <w:tcPr>
            <w:tcW w:w="3900" w:type="dxa"/>
            <w:shd w:val="clear" w:color="auto" w:fill="auto"/>
          </w:tcPr>
          <w:p w:rsidR="00751CAE" w:rsidRPr="004328B0" w:rsidRDefault="00F7611C" w:rsidP="005328CE">
            <w:pPr>
              <w:pStyle w:val="BodyText"/>
              <w:spacing w:before="120"/>
              <w:jc w:val="center"/>
              <w:rPr>
                <w:rFonts w:ascii="Arial" w:hAnsi="Arial" w:cs="Arial"/>
                <w:szCs w:val="24"/>
              </w:rPr>
            </w:pPr>
            <w:r>
              <w:rPr>
                <w:rFonts w:ascii="Arial" w:hAnsi="Arial" w:cs="Arial"/>
                <w:szCs w:val="24"/>
              </w:rPr>
              <w:t>3</w:t>
            </w:r>
            <w:r w:rsidRPr="00F7611C">
              <w:rPr>
                <w:rFonts w:ascii="Arial" w:hAnsi="Arial" w:cs="Arial"/>
                <w:szCs w:val="24"/>
                <w:vertAlign w:val="superscript"/>
              </w:rPr>
              <w:t>rd</w:t>
            </w:r>
            <w:r>
              <w:rPr>
                <w:rFonts w:ascii="Arial" w:hAnsi="Arial" w:cs="Arial"/>
                <w:szCs w:val="24"/>
              </w:rPr>
              <w:t xml:space="preserve"> April 2019</w:t>
            </w:r>
          </w:p>
        </w:tc>
      </w:tr>
      <w:tr w:rsidR="00E02DD3" w:rsidRPr="00751CAE" w:rsidTr="001B41C3">
        <w:tc>
          <w:tcPr>
            <w:tcW w:w="4962" w:type="dxa"/>
          </w:tcPr>
          <w:p w:rsidR="00E02DD3" w:rsidRPr="009D5045" w:rsidRDefault="00E02DD3" w:rsidP="005328CE">
            <w:pPr>
              <w:pStyle w:val="BodyText"/>
              <w:numPr>
                <w:ilvl w:val="0"/>
                <w:numId w:val="4"/>
              </w:numPr>
              <w:spacing w:before="120"/>
              <w:rPr>
                <w:rFonts w:ascii="Arial" w:hAnsi="Arial" w:cs="Arial"/>
                <w:szCs w:val="24"/>
              </w:rPr>
            </w:pPr>
            <w:r>
              <w:rPr>
                <w:rFonts w:ascii="Arial" w:hAnsi="Arial" w:cs="Arial"/>
                <w:szCs w:val="24"/>
              </w:rPr>
              <w:t>Deadline for receipt of clarification requests</w:t>
            </w:r>
          </w:p>
        </w:tc>
        <w:tc>
          <w:tcPr>
            <w:tcW w:w="3900" w:type="dxa"/>
            <w:shd w:val="clear" w:color="auto" w:fill="auto"/>
          </w:tcPr>
          <w:p w:rsidR="00E02DD3" w:rsidRDefault="00F7611C" w:rsidP="005328CE">
            <w:pPr>
              <w:spacing w:before="120"/>
              <w:jc w:val="center"/>
              <w:rPr>
                <w:rFonts w:ascii="Arial" w:hAnsi="Arial" w:cs="Arial"/>
                <w:sz w:val="24"/>
                <w:szCs w:val="24"/>
              </w:rPr>
            </w:pPr>
            <w:r>
              <w:rPr>
                <w:rFonts w:ascii="Arial" w:hAnsi="Arial" w:cs="Arial"/>
                <w:sz w:val="24"/>
                <w:szCs w:val="24"/>
              </w:rPr>
              <w:t>20</w:t>
            </w:r>
            <w:r w:rsidRPr="00F7611C">
              <w:rPr>
                <w:rFonts w:ascii="Arial" w:hAnsi="Arial" w:cs="Arial"/>
                <w:sz w:val="24"/>
                <w:szCs w:val="24"/>
                <w:vertAlign w:val="superscript"/>
              </w:rPr>
              <w:t>th</w:t>
            </w:r>
            <w:r>
              <w:rPr>
                <w:rFonts w:ascii="Arial" w:hAnsi="Arial" w:cs="Arial"/>
                <w:sz w:val="24"/>
                <w:szCs w:val="24"/>
              </w:rPr>
              <w:t xml:space="preserve"> April 2019</w:t>
            </w:r>
          </w:p>
        </w:tc>
      </w:tr>
      <w:tr w:rsidR="00DC0BA8" w:rsidRPr="00751CAE" w:rsidTr="001B41C3">
        <w:tc>
          <w:tcPr>
            <w:tcW w:w="4962" w:type="dxa"/>
          </w:tcPr>
          <w:p w:rsidR="00DC0BA8" w:rsidRPr="009D5045" w:rsidRDefault="00DC0BA8" w:rsidP="005328CE">
            <w:pPr>
              <w:pStyle w:val="BodyText"/>
              <w:numPr>
                <w:ilvl w:val="0"/>
                <w:numId w:val="4"/>
              </w:numPr>
              <w:spacing w:before="120"/>
              <w:rPr>
                <w:rFonts w:ascii="Arial" w:hAnsi="Arial" w:cs="Arial"/>
                <w:szCs w:val="24"/>
              </w:rPr>
            </w:pPr>
            <w:r w:rsidRPr="009D5045">
              <w:rPr>
                <w:rFonts w:ascii="Arial" w:hAnsi="Arial" w:cs="Arial"/>
                <w:szCs w:val="24"/>
              </w:rPr>
              <w:t>Deadline for Quotation Responses</w:t>
            </w:r>
          </w:p>
        </w:tc>
        <w:tc>
          <w:tcPr>
            <w:tcW w:w="3900" w:type="dxa"/>
            <w:shd w:val="clear" w:color="auto" w:fill="auto"/>
          </w:tcPr>
          <w:p w:rsidR="00DC0BA8" w:rsidRPr="004328B0" w:rsidRDefault="00F7611C" w:rsidP="005328CE">
            <w:pPr>
              <w:spacing w:before="120"/>
              <w:jc w:val="center"/>
              <w:rPr>
                <w:rFonts w:ascii="Arial" w:hAnsi="Arial" w:cs="Arial"/>
                <w:sz w:val="24"/>
                <w:szCs w:val="24"/>
              </w:rPr>
            </w:pPr>
            <w:r>
              <w:rPr>
                <w:rFonts w:ascii="Arial" w:hAnsi="Arial" w:cs="Arial"/>
                <w:sz w:val="24"/>
                <w:szCs w:val="24"/>
              </w:rPr>
              <w:t>3</w:t>
            </w:r>
            <w:r w:rsidRPr="00F7611C">
              <w:rPr>
                <w:rFonts w:ascii="Arial" w:hAnsi="Arial" w:cs="Arial"/>
                <w:sz w:val="24"/>
                <w:szCs w:val="24"/>
                <w:vertAlign w:val="superscript"/>
              </w:rPr>
              <w:t>rd</w:t>
            </w:r>
            <w:r>
              <w:rPr>
                <w:rFonts w:ascii="Arial" w:hAnsi="Arial" w:cs="Arial"/>
                <w:sz w:val="24"/>
                <w:szCs w:val="24"/>
              </w:rPr>
              <w:t xml:space="preserve"> May 2019</w:t>
            </w:r>
          </w:p>
        </w:tc>
      </w:tr>
      <w:tr w:rsidR="00DC0BA8" w:rsidRPr="00751CAE" w:rsidTr="001B41C3">
        <w:tc>
          <w:tcPr>
            <w:tcW w:w="4962" w:type="dxa"/>
          </w:tcPr>
          <w:p w:rsidR="00DC0BA8" w:rsidRPr="009D5045" w:rsidRDefault="0050588A" w:rsidP="005328CE">
            <w:pPr>
              <w:pStyle w:val="BodyText"/>
              <w:spacing w:before="120"/>
              <w:rPr>
                <w:rFonts w:ascii="Arial" w:hAnsi="Arial" w:cs="Arial"/>
                <w:szCs w:val="24"/>
              </w:rPr>
            </w:pPr>
            <w:r>
              <w:rPr>
                <w:rFonts w:ascii="Arial" w:hAnsi="Arial" w:cs="Arial"/>
                <w:szCs w:val="24"/>
              </w:rPr>
              <w:t xml:space="preserve">     </w:t>
            </w:r>
            <w:r w:rsidR="00E02DD3">
              <w:rPr>
                <w:rFonts w:ascii="Arial" w:hAnsi="Arial" w:cs="Arial"/>
                <w:szCs w:val="24"/>
              </w:rPr>
              <w:t>4</w:t>
            </w:r>
            <w:r w:rsidR="00A73380" w:rsidRPr="009D5045">
              <w:rPr>
                <w:rFonts w:ascii="Arial" w:hAnsi="Arial" w:cs="Arial"/>
                <w:szCs w:val="24"/>
              </w:rPr>
              <w:t xml:space="preserve">. </w:t>
            </w:r>
            <w:r>
              <w:rPr>
                <w:rFonts w:ascii="Arial" w:hAnsi="Arial" w:cs="Arial"/>
                <w:szCs w:val="24"/>
              </w:rPr>
              <w:t xml:space="preserve"> </w:t>
            </w:r>
            <w:r w:rsidR="00DC0BA8" w:rsidRPr="009D5045">
              <w:rPr>
                <w:rFonts w:ascii="Arial" w:hAnsi="Arial" w:cs="Arial"/>
                <w:szCs w:val="24"/>
              </w:rPr>
              <w:t>Quotation Evaluation</w:t>
            </w:r>
          </w:p>
        </w:tc>
        <w:tc>
          <w:tcPr>
            <w:tcW w:w="3900" w:type="dxa"/>
            <w:shd w:val="clear" w:color="auto" w:fill="auto"/>
          </w:tcPr>
          <w:p w:rsidR="00DC0BA8" w:rsidRPr="004328B0" w:rsidRDefault="00F7611C" w:rsidP="005328CE">
            <w:pPr>
              <w:spacing w:before="120"/>
              <w:jc w:val="center"/>
              <w:rPr>
                <w:rFonts w:ascii="Arial" w:hAnsi="Arial" w:cs="Arial"/>
                <w:sz w:val="24"/>
                <w:szCs w:val="24"/>
              </w:rPr>
            </w:pPr>
            <w:r>
              <w:rPr>
                <w:rFonts w:ascii="Arial" w:hAnsi="Arial" w:cs="Arial"/>
                <w:sz w:val="24"/>
                <w:szCs w:val="24"/>
              </w:rPr>
              <w:t>16</w:t>
            </w:r>
            <w:r w:rsidRPr="00F7611C">
              <w:rPr>
                <w:rFonts w:ascii="Arial" w:hAnsi="Arial" w:cs="Arial"/>
                <w:sz w:val="24"/>
                <w:szCs w:val="24"/>
                <w:vertAlign w:val="superscript"/>
              </w:rPr>
              <w:t>th</w:t>
            </w:r>
            <w:r>
              <w:rPr>
                <w:rFonts w:ascii="Arial" w:hAnsi="Arial" w:cs="Arial"/>
                <w:sz w:val="24"/>
                <w:szCs w:val="24"/>
              </w:rPr>
              <w:t xml:space="preserve"> May 2019</w:t>
            </w:r>
          </w:p>
        </w:tc>
      </w:tr>
      <w:tr w:rsidR="00DC0BA8" w:rsidRPr="00751CAE" w:rsidTr="001B41C3">
        <w:tc>
          <w:tcPr>
            <w:tcW w:w="4962" w:type="dxa"/>
          </w:tcPr>
          <w:p w:rsidR="00DC0BA8" w:rsidRPr="009D5045" w:rsidRDefault="0050588A" w:rsidP="005328CE">
            <w:pPr>
              <w:pStyle w:val="BodyText"/>
              <w:spacing w:before="120"/>
              <w:jc w:val="left"/>
              <w:rPr>
                <w:rFonts w:ascii="Arial" w:hAnsi="Arial" w:cs="Arial"/>
                <w:szCs w:val="24"/>
              </w:rPr>
            </w:pPr>
            <w:r>
              <w:rPr>
                <w:rFonts w:ascii="Arial" w:hAnsi="Arial" w:cs="Arial"/>
                <w:szCs w:val="24"/>
              </w:rPr>
              <w:t xml:space="preserve">     </w:t>
            </w:r>
            <w:r w:rsidR="00E02DD3">
              <w:rPr>
                <w:rFonts w:ascii="Arial" w:hAnsi="Arial" w:cs="Arial"/>
                <w:szCs w:val="24"/>
              </w:rPr>
              <w:t>5</w:t>
            </w:r>
            <w:r w:rsidR="00A73380" w:rsidRPr="009D5045">
              <w:rPr>
                <w:rFonts w:ascii="Arial" w:hAnsi="Arial" w:cs="Arial"/>
                <w:szCs w:val="24"/>
              </w:rPr>
              <w:t xml:space="preserve">. </w:t>
            </w:r>
            <w:r w:rsidR="00016341">
              <w:rPr>
                <w:rFonts w:ascii="Arial" w:hAnsi="Arial" w:cs="Arial"/>
                <w:szCs w:val="24"/>
              </w:rPr>
              <w:t xml:space="preserve"> </w:t>
            </w:r>
            <w:r w:rsidR="00DC0BA8" w:rsidRPr="009D5045">
              <w:rPr>
                <w:rFonts w:ascii="Arial" w:hAnsi="Arial" w:cs="Arial"/>
                <w:szCs w:val="24"/>
              </w:rPr>
              <w:t>Contract Awarded</w:t>
            </w:r>
            <w:r w:rsidR="002E4089" w:rsidRPr="009D5045">
              <w:rPr>
                <w:rFonts w:ascii="Arial" w:hAnsi="Arial" w:cs="Arial"/>
                <w:szCs w:val="24"/>
              </w:rPr>
              <w:t xml:space="preserve"> (subject to pre-</w:t>
            </w:r>
            <w:r>
              <w:rPr>
                <w:rFonts w:ascii="Arial" w:hAnsi="Arial" w:cs="Arial"/>
                <w:szCs w:val="24"/>
              </w:rPr>
              <w:br/>
              <w:t xml:space="preserve">          </w:t>
            </w:r>
            <w:r w:rsidR="002E4089" w:rsidRPr="009D5045">
              <w:rPr>
                <w:rFonts w:ascii="Arial" w:hAnsi="Arial" w:cs="Arial"/>
                <w:szCs w:val="24"/>
              </w:rPr>
              <w:t>contract checks)</w:t>
            </w:r>
          </w:p>
        </w:tc>
        <w:tc>
          <w:tcPr>
            <w:tcW w:w="3900" w:type="dxa"/>
            <w:shd w:val="clear" w:color="auto" w:fill="auto"/>
          </w:tcPr>
          <w:p w:rsidR="00DC0BA8" w:rsidRPr="004328B0" w:rsidRDefault="00F7611C" w:rsidP="005328CE">
            <w:pPr>
              <w:spacing w:before="120"/>
              <w:jc w:val="center"/>
              <w:rPr>
                <w:rFonts w:ascii="Arial" w:hAnsi="Arial" w:cs="Arial"/>
                <w:sz w:val="24"/>
                <w:szCs w:val="24"/>
              </w:rPr>
            </w:pPr>
            <w:r>
              <w:rPr>
                <w:rFonts w:ascii="Arial" w:hAnsi="Arial" w:cs="Arial"/>
                <w:sz w:val="24"/>
                <w:szCs w:val="24"/>
              </w:rPr>
              <w:t>17</w:t>
            </w:r>
            <w:r w:rsidRPr="00F7611C">
              <w:rPr>
                <w:rFonts w:ascii="Arial" w:hAnsi="Arial" w:cs="Arial"/>
                <w:sz w:val="24"/>
                <w:szCs w:val="24"/>
                <w:vertAlign w:val="superscript"/>
              </w:rPr>
              <w:t>th</w:t>
            </w:r>
            <w:r>
              <w:rPr>
                <w:rFonts w:ascii="Arial" w:hAnsi="Arial" w:cs="Arial"/>
                <w:sz w:val="24"/>
                <w:szCs w:val="24"/>
              </w:rPr>
              <w:t xml:space="preserve"> May 2019</w:t>
            </w:r>
          </w:p>
        </w:tc>
      </w:tr>
      <w:tr w:rsidR="00DC0BA8" w:rsidRPr="00751CAE" w:rsidTr="001B41C3">
        <w:tc>
          <w:tcPr>
            <w:tcW w:w="4962" w:type="dxa"/>
          </w:tcPr>
          <w:p w:rsidR="00DC0BA8" w:rsidRPr="009D5045" w:rsidRDefault="0050588A" w:rsidP="005328CE">
            <w:pPr>
              <w:pStyle w:val="BodyText"/>
              <w:spacing w:before="120"/>
              <w:rPr>
                <w:rFonts w:ascii="Arial" w:hAnsi="Arial" w:cs="Arial"/>
                <w:szCs w:val="24"/>
              </w:rPr>
            </w:pPr>
            <w:r>
              <w:rPr>
                <w:rFonts w:ascii="Arial" w:hAnsi="Arial" w:cs="Arial"/>
                <w:szCs w:val="24"/>
              </w:rPr>
              <w:t xml:space="preserve">     </w:t>
            </w:r>
            <w:r w:rsidR="00E02DD3">
              <w:rPr>
                <w:rFonts w:ascii="Arial" w:hAnsi="Arial" w:cs="Arial"/>
                <w:szCs w:val="24"/>
              </w:rPr>
              <w:t>6</w:t>
            </w:r>
            <w:r w:rsidR="00A73380" w:rsidRPr="009D5045">
              <w:rPr>
                <w:rFonts w:ascii="Arial" w:hAnsi="Arial" w:cs="Arial"/>
                <w:szCs w:val="24"/>
              </w:rPr>
              <w:t xml:space="preserve">. </w:t>
            </w:r>
            <w:r>
              <w:rPr>
                <w:rFonts w:ascii="Arial" w:hAnsi="Arial" w:cs="Arial"/>
                <w:szCs w:val="24"/>
              </w:rPr>
              <w:t xml:space="preserve"> </w:t>
            </w:r>
            <w:r w:rsidR="001B41C3">
              <w:rPr>
                <w:rFonts w:ascii="Arial" w:hAnsi="Arial" w:cs="Arial"/>
                <w:szCs w:val="24"/>
              </w:rPr>
              <w:t>Contract Issued</w:t>
            </w:r>
          </w:p>
        </w:tc>
        <w:tc>
          <w:tcPr>
            <w:tcW w:w="3900" w:type="dxa"/>
            <w:shd w:val="clear" w:color="auto" w:fill="auto"/>
          </w:tcPr>
          <w:p w:rsidR="00DC0BA8" w:rsidRPr="004328B0" w:rsidRDefault="00F7611C" w:rsidP="005328CE">
            <w:pPr>
              <w:spacing w:before="120"/>
              <w:jc w:val="center"/>
              <w:rPr>
                <w:rFonts w:ascii="Arial" w:hAnsi="Arial" w:cs="Arial"/>
                <w:sz w:val="24"/>
                <w:szCs w:val="24"/>
              </w:rPr>
            </w:pPr>
            <w:r>
              <w:rPr>
                <w:rFonts w:ascii="Arial" w:hAnsi="Arial" w:cs="Arial"/>
                <w:sz w:val="24"/>
                <w:szCs w:val="24"/>
              </w:rPr>
              <w:t>1st July 2019</w:t>
            </w:r>
          </w:p>
        </w:tc>
      </w:tr>
      <w:tr w:rsidR="001B41C3" w:rsidRPr="00751CAE" w:rsidTr="001B41C3">
        <w:tc>
          <w:tcPr>
            <w:tcW w:w="4962" w:type="dxa"/>
          </w:tcPr>
          <w:p w:rsidR="001B41C3" w:rsidRDefault="001B41C3" w:rsidP="005328CE">
            <w:pPr>
              <w:pStyle w:val="BodyText"/>
              <w:spacing w:before="120"/>
              <w:rPr>
                <w:rFonts w:ascii="Arial" w:hAnsi="Arial" w:cs="Arial"/>
                <w:szCs w:val="24"/>
              </w:rPr>
            </w:pPr>
            <w:r>
              <w:rPr>
                <w:rFonts w:ascii="Arial" w:hAnsi="Arial" w:cs="Arial"/>
                <w:szCs w:val="24"/>
              </w:rPr>
              <w:t xml:space="preserve">    </w:t>
            </w:r>
            <w:r w:rsidR="00E02DD3">
              <w:rPr>
                <w:rFonts w:ascii="Arial" w:hAnsi="Arial" w:cs="Arial"/>
                <w:szCs w:val="24"/>
              </w:rPr>
              <w:t>7</w:t>
            </w:r>
            <w:r>
              <w:rPr>
                <w:rFonts w:ascii="Arial" w:hAnsi="Arial" w:cs="Arial"/>
                <w:szCs w:val="24"/>
              </w:rPr>
              <w:t>. Delivery commences</w:t>
            </w:r>
          </w:p>
        </w:tc>
        <w:tc>
          <w:tcPr>
            <w:tcW w:w="3900" w:type="dxa"/>
            <w:shd w:val="clear" w:color="auto" w:fill="auto"/>
          </w:tcPr>
          <w:p w:rsidR="001B41C3" w:rsidRPr="004328B0" w:rsidRDefault="00F7611C" w:rsidP="005328CE">
            <w:pPr>
              <w:spacing w:before="120"/>
              <w:jc w:val="center"/>
              <w:rPr>
                <w:rFonts w:ascii="Arial" w:hAnsi="Arial" w:cs="Arial"/>
                <w:sz w:val="24"/>
                <w:szCs w:val="24"/>
              </w:rPr>
            </w:pPr>
            <w:r>
              <w:rPr>
                <w:rFonts w:ascii="Arial" w:hAnsi="Arial" w:cs="Arial"/>
                <w:sz w:val="24"/>
                <w:szCs w:val="24"/>
              </w:rPr>
              <w:t>1</w:t>
            </w:r>
            <w:r w:rsidRPr="00F7611C">
              <w:rPr>
                <w:rFonts w:ascii="Arial" w:hAnsi="Arial" w:cs="Arial"/>
                <w:sz w:val="24"/>
                <w:szCs w:val="24"/>
                <w:vertAlign w:val="superscript"/>
              </w:rPr>
              <w:t>st</w:t>
            </w:r>
            <w:r>
              <w:rPr>
                <w:rFonts w:ascii="Arial" w:hAnsi="Arial" w:cs="Arial"/>
                <w:sz w:val="24"/>
                <w:szCs w:val="24"/>
              </w:rPr>
              <w:t xml:space="preserve"> September 2019</w:t>
            </w:r>
          </w:p>
        </w:tc>
      </w:tr>
    </w:tbl>
    <w:p w:rsidR="00751CAE" w:rsidRPr="00751CAE" w:rsidRDefault="00751CAE" w:rsidP="005974A8">
      <w:pPr>
        <w:jc w:val="both"/>
        <w:rPr>
          <w:rFonts w:ascii="Arial" w:hAnsi="Arial" w:cs="Arial"/>
          <w:b/>
          <w:sz w:val="24"/>
          <w:szCs w:val="24"/>
        </w:rPr>
      </w:pPr>
    </w:p>
    <w:p w:rsidR="00751CAE" w:rsidRPr="00181969" w:rsidRDefault="00181969" w:rsidP="00A73380">
      <w:pPr>
        <w:rPr>
          <w:rFonts w:ascii="Arial" w:hAnsi="Arial" w:cs="Arial"/>
          <w:sz w:val="24"/>
          <w:szCs w:val="24"/>
        </w:rPr>
      </w:pPr>
      <w:r w:rsidRPr="00181969">
        <w:rPr>
          <w:rFonts w:ascii="Arial" w:hAnsi="Arial" w:cs="Arial"/>
          <w:sz w:val="24"/>
          <w:szCs w:val="24"/>
        </w:rPr>
        <w:t xml:space="preserve">Please </w:t>
      </w:r>
      <w:r>
        <w:rPr>
          <w:rFonts w:ascii="Arial" w:hAnsi="Arial" w:cs="Arial"/>
          <w:sz w:val="24"/>
          <w:szCs w:val="24"/>
        </w:rPr>
        <w:t xml:space="preserve">note </w:t>
      </w:r>
      <w:r w:rsidR="001B41C3">
        <w:rPr>
          <w:rFonts w:ascii="Arial" w:hAnsi="Arial" w:cs="Arial"/>
          <w:sz w:val="24"/>
          <w:szCs w:val="24"/>
        </w:rPr>
        <w:t>that ELT</w:t>
      </w:r>
      <w:r>
        <w:rPr>
          <w:rFonts w:ascii="Arial" w:hAnsi="Arial" w:cs="Arial"/>
          <w:sz w:val="24"/>
          <w:szCs w:val="24"/>
        </w:rPr>
        <w:t xml:space="preserve"> reserves the right to </w:t>
      </w:r>
      <w:r w:rsidR="00667C46">
        <w:rPr>
          <w:rFonts w:ascii="Arial" w:hAnsi="Arial" w:cs="Arial"/>
          <w:sz w:val="24"/>
          <w:szCs w:val="24"/>
        </w:rPr>
        <w:t xml:space="preserve">amend this timetable and </w:t>
      </w:r>
      <w:r w:rsidR="00A73380">
        <w:rPr>
          <w:rFonts w:ascii="Arial" w:hAnsi="Arial" w:cs="Arial"/>
          <w:sz w:val="24"/>
          <w:szCs w:val="24"/>
        </w:rPr>
        <w:t xml:space="preserve">steps 3 to </w:t>
      </w:r>
      <w:r w:rsidR="00E02DD3">
        <w:rPr>
          <w:rFonts w:ascii="Arial" w:hAnsi="Arial" w:cs="Arial"/>
          <w:sz w:val="24"/>
          <w:szCs w:val="24"/>
        </w:rPr>
        <w:t>7</w:t>
      </w:r>
      <w:r w:rsidR="00A73380">
        <w:rPr>
          <w:rFonts w:ascii="Arial" w:hAnsi="Arial" w:cs="Arial"/>
          <w:sz w:val="24"/>
          <w:szCs w:val="24"/>
        </w:rPr>
        <w:t xml:space="preserve"> inclusive are</w:t>
      </w:r>
      <w:r w:rsidR="00667C46">
        <w:rPr>
          <w:rFonts w:ascii="Arial" w:hAnsi="Arial" w:cs="Arial"/>
          <w:sz w:val="24"/>
          <w:szCs w:val="24"/>
        </w:rPr>
        <w:t xml:space="preserve"> provided for indicative purposes only.</w:t>
      </w:r>
      <w:r w:rsidR="00A73380">
        <w:rPr>
          <w:rFonts w:ascii="Arial" w:hAnsi="Arial" w:cs="Arial"/>
          <w:sz w:val="24"/>
          <w:szCs w:val="24"/>
        </w:rPr>
        <w:t xml:space="preserve"> </w:t>
      </w:r>
    </w:p>
    <w:p w:rsidR="00181969" w:rsidRDefault="00181969" w:rsidP="005974A8">
      <w:pPr>
        <w:jc w:val="both"/>
        <w:rPr>
          <w:rFonts w:ascii="Arial" w:hAnsi="Arial" w:cs="Arial"/>
          <w:b/>
          <w:sz w:val="24"/>
          <w:szCs w:val="24"/>
        </w:rPr>
      </w:pPr>
    </w:p>
    <w:p w:rsidR="009B31F5" w:rsidRDefault="009B31F5" w:rsidP="00751CAE">
      <w:pPr>
        <w:rPr>
          <w:rFonts w:ascii="Arial" w:hAnsi="Arial" w:cs="Arial"/>
          <w:b/>
          <w:bCs/>
          <w:sz w:val="24"/>
          <w:szCs w:val="24"/>
        </w:rPr>
      </w:pPr>
    </w:p>
    <w:p w:rsidR="00751CAE" w:rsidRPr="00751CAE" w:rsidRDefault="00B079A0" w:rsidP="00751CAE">
      <w:pPr>
        <w:rPr>
          <w:rFonts w:ascii="Arial" w:hAnsi="Arial" w:cs="Arial"/>
          <w:b/>
          <w:bCs/>
          <w:sz w:val="24"/>
          <w:szCs w:val="24"/>
        </w:rPr>
      </w:pPr>
      <w:r>
        <w:rPr>
          <w:rFonts w:ascii="Arial" w:hAnsi="Arial" w:cs="Arial"/>
          <w:b/>
          <w:bCs/>
          <w:sz w:val="24"/>
          <w:szCs w:val="24"/>
        </w:rPr>
        <w:t>EVALUATION OF QUOTATIONS</w:t>
      </w:r>
    </w:p>
    <w:p w:rsidR="00751CAE" w:rsidRPr="00751CAE" w:rsidRDefault="00751CAE" w:rsidP="00751CAE">
      <w:pPr>
        <w:rPr>
          <w:rFonts w:ascii="Arial" w:hAnsi="Arial" w:cs="Arial"/>
          <w:b/>
          <w:bCs/>
          <w:sz w:val="24"/>
          <w:szCs w:val="24"/>
        </w:rPr>
      </w:pPr>
    </w:p>
    <w:p w:rsidR="00F81826" w:rsidRPr="00732DB8" w:rsidRDefault="001B41C3" w:rsidP="00F81826">
      <w:pPr>
        <w:pStyle w:val="Heading1"/>
        <w:rPr>
          <w:rFonts w:ascii="Arial" w:hAnsi="Arial" w:cs="Arial"/>
          <w:bCs/>
          <w:szCs w:val="24"/>
        </w:rPr>
      </w:pPr>
      <w:r>
        <w:rPr>
          <w:rFonts w:ascii="Arial" w:hAnsi="Arial" w:cs="Arial"/>
          <w:bCs/>
          <w:szCs w:val="24"/>
        </w:rPr>
        <w:t>ELT</w:t>
      </w:r>
      <w:r w:rsidR="00F81826">
        <w:rPr>
          <w:rFonts w:ascii="Arial" w:hAnsi="Arial" w:cs="Arial"/>
          <w:bCs/>
          <w:szCs w:val="24"/>
        </w:rPr>
        <w:t xml:space="preserve"> will accept the quotation which is </w:t>
      </w:r>
      <w:r w:rsidR="00F81826" w:rsidRPr="00732DB8">
        <w:rPr>
          <w:rFonts w:ascii="Arial" w:hAnsi="Arial" w:cs="Arial"/>
          <w:bCs/>
          <w:szCs w:val="24"/>
        </w:rPr>
        <w:t>mos</w:t>
      </w:r>
      <w:r>
        <w:rPr>
          <w:rFonts w:ascii="Arial" w:hAnsi="Arial" w:cs="Arial"/>
          <w:bCs/>
          <w:szCs w:val="24"/>
        </w:rPr>
        <w:t>t economically advantageous which is</w:t>
      </w:r>
      <w:r w:rsidR="00F81826" w:rsidRPr="00732DB8">
        <w:rPr>
          <w:rFonts w:ascii="Arial" w:hAnsi="Arial" w:cs="Arial"/>
          <w:bCs/>
          <w:szCs w:val="24"/>
        </w:rPr>
        <w:t xml:space="preserve"> a balance between cost and quality.</w:t>
      </w:r>
    </w:p>
    <w:p w:rsidR="00F81826" w:rsidRDefault="00F81826" w:rsidP="00F81826">
      <w:pPr>
        <w:pStyle w:val="Heading1"/>
        <w:rPr>
          <w:rFonts w:ascii="Arial" w:hAnsi="Arial" w:cs="Arial"/>
          <w:bCs/>
          <w:szCs w:val="24"/>
        </w:rPr>
      </w:pPr>
    </w:p>
    <w:p w:rsidR="00F81826" w:rsidRDefault="00F81826" w:rsidP="00F81826">
      <w:pPr>
        <w:pStyle w:val="Heading1"/>
        <w:rPr>
          <w:rFonts w:ascii="Arial" w:hAnsi="Arial" w:cs="Arial"/>
          <w:bCs/>
          <w:szCs w:val="24"/>
        </w:rPr>
      </w:pPr>
      <w:r w:rsidRPr="00751CAE">
        <w:rPr>
          <w:rFonts w:ascii="Arial" w:hAnsi="Arial" w:cs="Arial"/>
          <w:bCs/>
          <w:szCs w:val="24"/>
        </w:rPr>
        <w:t xml:space="preserve">Based on the information provided </w:t>
      </w:r>
      <w:r>
        <w:rPr>
          <w:rFonts w:ascii="Arial" w:hAnsi="Arial" w:cs="Arial"/>
          <w:bCs/>
          <w:szCs w:val="24"/>
        </w:rPr>
        <w:t>by suppliers</w:t>
      </w:r>
      <w:r w:rsidRPr="00751CAE">
        <w:rPr>
          <w:rFonts w:ascii="Arial" w:hAnsi="Arial" w:cs="Arial"/>
          <w:bCs/>
          <w:szCs w:val="24"/>
        </w:rPr>
        <w:t>, each submis</w:t>
      </w:r>
      <w:r>
        <w:rPr>
          <w:rFonts w:ascii="Arial" w:hAnsi="Arial" w:cs="Arial"/>
          <w:bCs/>
          <w:szCs w:val="24"/>
        </w:rPr>
        <w:t>sion will be evaluated based on a combination of price and quality.</w:t>
      </w:r>
    </w:p>
    <w:p w:rsidR="00F81826" w:rsidRDefault="00F81826" w:rsidP="00F81826"/>
    <w:tbl>
      <w:tblPr>
        <w:tblStyle w:val="TableGrid"/>
        <w:tblW w:w="0" w:type="auto"/>
        <w:tblLook w:val="04A0" w:firstRow="1" w:lastRow="0" w:firstColumn="1" w:lastColumn="0" w:noHBand="0" w:noVBand="1"/>
      </w:tblPr>
      <w:tblGrid>
        <w:gridCol w:w="5752"/>
        <w:gridCol w:w="2873"/>
      </w:tblGrid>
      <w:tr w:rsidR="00F81826" w:rsidRPr="00B25F3E" w:rsidTr="00016341">
        <w:tc>
          <w:tcPr>
            <w:tcW w:w="5884" w:type="dxa"/>
          </w:tcPr>
          <w:p w:rsidR="00F81826" w:rsidRDefault="00F81826" w:rsidP="00016341">
            <w:pPr>
              <w:jc w:val="both"/>
              <w:rPr>
                <w:rFonts w:ascii="Arial" w:hAnsi="Arial" w:cs="Arial"/>
                <w:b/>
                <w:sz w:val="24"/>
                <w:szCs w:val="24"/>
              </w:rPr>
            </w:pPr>
            <w:r w:rsidRPr="00B25F3E">
              <w:rPr>
                <w:rFonts w:ascii="Arial" w:hAnsi="Arial" w:cs="Arial"/>
                <w:b/>
                <w:sz w:val="24"/>
                <w:szCs w:val="24"/>
              </w:rPr>
              <w:t>Criteria</w:t>
            </w:r>
          </w:p>
          <w:p w:rsidR="00B25F3E" w:rsidRPr="00B25F3E" w:rsidRDefault="00B25F3E" w:rsidP="00016341">
            <w:pPr>
              <w:jc w:val="both"/>
              <w:rPr>
                <w:rFonts w:ascii="Arial" w:hAnsi="Arial" w:cs="Arial"/>
                <w:b/>
                <w:sz w:val="24"/>
                <w:szCs w:val="24"/>
              </w:rPr>
            </w:pPr>
          </w:p>
        </w:tc>
        <w:tc>
          <w:tcPr>
            <w:tcW w:w="2967" w:type="dxa"/>
          </w:tcPr>
          <w:p w:rsidR="00F81826" w:rsidRPr="00B25F3E" w:rsidRDefault="00F81826" w:rsidP="00B25F3E">
            <w:pPr>
              <w:jc w:val="center"/>
              <w:rPr>
                <w:rFonts w:asciiTheme="minorHAnsi" w:hAnsiTheme="minorHAnsi" w:cs="Arial"/>
                <w:b/>
                <w:sz w:val="28"/>
                <w:szCs w:val="28"/>
              </w:rPr>
            </w:pPr>
          </w:p>
        </w:tc>
      </w:tr>
      <w:tr w:rsidR="00F81826" w:rsidRPr="00B25F3E" w:rsidTr="00016341">
        <w:tc>
          <w:tcPr>
            <w:tcW w:w="5884" w:type="dxa"/>
            <w:shd w:val="clear" w:color="auto" w:fill="auto"/>
          </w:tcPr>
          <w:p w:rsidR="00F81826" w:rsidRPr="00B25F3E" w:rsidRDefault="00F81826" w:rsidP="00016341">
            <w:pPr>
              <w:jc w:val="both"/>
            </w:pPr>
            <w:r w:rsidRPr="00B25F3E">
              <w:rPr>
                <w:rFonts w:ascii="Arial" w:hAnsi="Arial" w:cs="Arial"/>
                <w:sz w:val="24"/>
                <w:szCs w:val="24"/>
              </w:rPr>
              <w:t>Price</w:t>
            </w:r>
          </w:p>
        </w:tc>
        <w:tc>
          <w:tcPr>
            <w:tcW w:w="2967" w:type="dxa"/>
            <w:shd w:val="clear" w:color="auto" w:fill="auto"/>
          </w:tcPr>
          <w:p w:rsidR="00F81826" w:rsidRPr="004328B0" w:rsidRDefault="00610E1E" w:rsidP="00B25F3E">
            <w:pPr>
              <w:jc w:val="center"/>
              <w:rPr>
                <w:rFonts w:ascii="Arial" w:hAnsi="Arial" w:cs="Arial"/>
                <w:b/>
                <w:sz w:val="24"/>
                <w:szCs w:val="24"/>
              </w:rPr>
            </w:pPr>
            <w:r>
              <w:rPr>
                <w:rFonts w:ascii="Arial" w:hAnsi="Arial" w:cs="Arial"/>
                <w:b/>
                <w:sz w:val="24"/>
                <w:szCs w:val="24"/>
              </w:rPr>
              <w:t>50</w:t>
            </w:r>
            <w:r w:rsidR="00F7611C">
              <w:rPr>
                <w:rFonts w:ascii="Arial" w:hAnsi="Arial" w:cs="Arial"/>
                <w:b/>
                <w:sz w:val="24"/>
                <w:szCs w:val="24"/>
              </w:rPr>
              <w:t>%</w:t>
            </w:r>
          </w:p>
        </w:tc>
      </w:tr>
      <w:tr w:rsidR="00F81826" w:rsidRPr="00B25F3E" w:rsidTr="00016341">
        <w:tc>
          <w:tcPr>
            <w:tcW w:w="5884" w:type="dxa"/>
            <w:shd w:val="clear" w:color="auto" w:fill="auto"/>
          </w:tcPr>
          <w:p w:rsidR="00F81826" w:rsidRPr="00B25F3E" w:rsidRDefault="00016341" w:rsidP="00016341">
            <w:pPr>
              <w:jc w:val="both"/>
              <w:rPr>
                <w:rFonts w:ascii="Arial" w:hAnsi="Arial" w:cs="Arial"/>
                <w:sz w:val="24"/>
                <w:szCs w:val="24"/>
              </w:rPr>
            </w:pPr>
            <w:r w:rsidRPr="00B25F3E">
              <w:rPr>
                <w:rFonts w:ascii="Arial" w:hAnsi="Arial" w:cs="Arial"/>
                <w:sz w:val="24"/>
                <w:szCs w:val="24"/>
              </w:rPr>
              <w:t>Quality </w:t>
            </w:r>
          </w:p>
          <w:p w:rsidR="00DB6100" w:rsidRPr="00B25F3E" w:rsidRDefault="00DB6100" w:rsidP="00016341">
            <w:pPr>
              <w:jc w:val="both"/>
              <w:rPr>
                <w:rFonts w:ascii="Arial" w:hAnsi="Arial" w:cs="Arial"/>
              </w:rPr>
            </w:pPr>
          </w:p>
        </w:tc>
        <w:tc>
          <w:tcPr>
            <w:tcW w:w="2967" w:type="dxa"/>
            <w:shd w:val="clear" w:color="auto" w:fill="auto"/>
          </w:tcPr>
          <w:p w:rsidR="00F81826" w:rsidRPr="004328B0" w:rsidRDefault="00610E1E" w:rsidP="00B25F3E">
            <w:pPr>
              <w:jc w:val="center"/>
              <w:rPr>
                <w:rFonts w:ascii="Arial" w:hAnsi="Arial" w:cs="Arial"/>
                <w:b/>
                <w:sz w:val="24"/>
                <w:szCs w:val="24"/>
              </w:rPr>
            </w:pPr>
            <w:r>
              <w:rPr>
                <w:rFonts w:ascii="Arial" w:hAnsi="Arial" w:cs="Arial"/>
                <w:b/>
                <w:sz w:val="24"/>
                <w:szCs w:val="24"/>
              </w:rPr>
              <w:t>50</w:t>
            </w:r>
            <w:r w:rsidR="00B25F3E" w:rsidRPr="004328B0">
              <w:rPr>
                <w:rFonts w:ascii="Arial" w:hAnsi="Arial" w:cs="Arial"/>
                <w:b/>
                <w:sz w:val="24"/>
                <w:szCs w:val="24"/>
              </w:rPr>
              <w:t>%</w:t>
            </w:r>
          </w:p>
        </w:tc>
      </w:tr>
      <w:tr w:rsidR="00F81826" w:rsidRPr="00B25F3E" w:rsidTr="00016341">
        <w:tc>
          <w:tcPr>
            <w:tcW w:w="5884" w:type="dxa"/>
            <w:shd w:val="clear" w:color="auto" w:fill="auto"/>
          </w:tcPr>
          <w:p w:rsidR="00F81826" w:rsidRDefault="00F81826" w:rsidP="00016341">
            <w:pPr>
              <w:jc w:val="both"/>
              <w:rPr>
                <w:rFonts w:ascii="Arial" w:hAnsi="Arial" w:cs="Arial"/>
                <w:b/>
                <w:bCs/>
                <w:sz w:val="24"/>
                <w:szCs w:val="24"/>
              </w:rPr>
            </w:pPr>
            <w:r w:rsidRPr="00B25F3E">
              <w:rPr>
                <w:rFonts w:ascii="Arial" w:hAnsi="Arial" w:cs="Arial"/>
                <w:b/>
                <w:bCs/>
                <w:sz w:val="24"/>
                <w:szCs w:val="24"/>
              </w:rPr>
              <w:t> Quality will be evaluated based on the following:</w:t>
            </w:r>
          </w:p>
          <w:p w:rsidR="00B25F3E" w:rsidRPr="00B25F3E" w:rsidRDefault="00B25F3E" w:rsidP="00016341">
            <w:pPr>
              <w:jc w:val="both"/>
              <w:rPr>
                <w:rFonts w:ascii="Arial" w:hAnsi="Arial" w:cs="Arial"/>
                <w:sz w:val="24"/>
                <w:szCs w:val="24"/>
              </w:rPr>
            </w:pPr>
          </w:p>
        </w:tc>
        <w:tc>
          <w:tcPr>
            <w:tcW w:w="2967" w:type="dxa"/>
            <w:shd w:val="clear" w:color="auto" w:fill="auto"/>
          </w:tcPr>
          <w:p w:rsidR="00F81826" w:rsidRPr="007808F0" w:rsidRDefault="00F81826" w:rsidP="00B25F3E">
            <w:pPr>
              <w:jc w:val="center"/>
              <w:rPr>
                <w:rFonts w:ascii="Arial" w:hAnsi="Arial" w:cs="Arial"/>
                <w:b/>
                <w:sz w:val="24"/>
                <w:szCs w:val="24"/>
                <w:highlight w:val="yellow"/>
              </w:rPr>
            </w:pPr>
          </w:p>
        </w:tc>
      </w:tr>
      <w:tr w:rsidR="00F81826" w:rsidRPr="00B25F3E" w:rsidTr="004328B0">
        <w:tc>
          <w:tcPr>
            <w:tcW w:w="5884" w:type="dxa"/>
            <w:shd w:val="clear" w:color="auto" w:fill="auto"/>
          </w:tcPr>
          <w:p w:rsidR="00F81826" w:rsidRPr="004328B0" w:rsidRDefault="00294708" w:rsidP="00016341">
            <w:pPr>
              <w:jc w:val="both"/>
              <w:rPr>
                <w:rFonts w:ascii="Arial" w:hAnsi="Arial" w:cs="Arial"/>
                <w:sz w:val="24"/>
                <w:szCs w:val="24"/>
              </w:rPr>
            </w:pPr>
            <w:r w:rsidRPr="004328B0">
              <w:rPr>
                <w:rFonts w:ascii="Arial" w:hAnsi="Arial" w:cs="Arial"/>
                <w:sz w:val="24"/>
                <w:szCs w:val="24"/>
              </w:rPr>
              <w:t>Experience/Knowledge</w:t>
            </w:r>
          </w:p>
        </w:tc>
        <w:tc>
          <w:tcPr>
            <w:tcW w:w="2967" w:type="dxa"/>
            <w:shd w:val="clear" w:color="auto" w:fill="auto"/>
          </w:tcPr>
          <w:p w:rsidR="00F81826" w:rsidRPr="00AB2D96" w:rsidRDefault="00E82E82" w:rsidP="00B25F3E">
            <w:pPr>
              <w:jc w:val="center"/>
              <w:rPr>
                <w:rFonts w:ascii="Arial" w:hAnsi="Arial" w:cs="Arial"/>
                <w:b/>
                <w:sz w:val="24"/>
                <w:szCs w:val="24"/>
              </w:rPr>
            </w:pPr>
            <w:r>
              <w:rPr>
                <w:rFonts w:ascii="Arial" w:hAnsi="Arial" w:cs="Arial"/>
                <w:b/>
                <w:sz w:val="24"/>
                <w:szCs w:val="24"/>
              </w:rPr>
              <w:t>50</w:t>
            </w:r>
            <w:r w:rsidR="00B25F3E" w:rsidRPr="00AB2D96">
              <w:rPr>
                <w:rFonts w:ascii="Arial" w:hAnsi="Arial" w:cs="Arial"/>
                <w:b/>
                <w:sz w:val="24"/>
                <w:szCs w:val="24"/>
              </w:rPr>
              <w:t>%</w:t>
            </w:r>
          </w:p>
        </w:tc>
      </w:tr>
      <w:tr w:rsidR="00F81826" w:rsidRPr="00B25F3E" w:rsidTr="004328B0">
        <w:tc>
          <w:tcPr>
            <w:tcW w:w="5884" w:type="dxa"/>
            <w:shd w:val="clear" w:color="auto" w:fill="auto"/>
          </w:tcPr>
          <w:p w:rsidR="00F81826" w:rsidRPr="004328B0" w:rsidRDefault="001B41C3" w:rsidP="00016341">
            <w:pPr>
              <w:jc w:val="both"/>
              <w:rPr>
                <w:rFonts w:ascii="Arial" w:hAnsi="Arial" w:cs="Arial"/>
                <w:sz w:val="24"/>
                <w:szCs w:val="24"/>
              </w:rPr>
            </w:pPr>
            <w:r>
              <w:rPr>
                <w:rFonts w:ascii="Arial" w:hAnsi="Arial" w:cs="Arial"/>
                <w:sz w:val="24"/>
                <w:szCs w:val="24"/>
              </w:rPr>
              <w:t xml:space="preserve">Operational delivery of </w:t>
            </w:r>
            <w:r w:rsidR="00E82E82">
              <w:rPr>
                <w:rFonts w:ascii="Arial" w:hAnsi="Arial" w:cs="Arial"/>
                <w:sz w:val="24"/>
                <w:szCs w:val="24"/>
              </w:rPr>
              <w:t>clerking</w:t>
            </w:r>
          </w:p>
        </w:tc>
        <w:tc>
          <w:tcPr>
            <w:tcW w:w="2967" w:type="dxa"/>
            <w:shd w:val="clear" w:color="auto" w:fill="auto"/>
          </w:tcPr>
          <w:p w:rsidR="00F81826" w:rsidRPr="00AB2D96" w:rsidRDefault="00E82E82" w:rsidP="00B25F3E">
            <w:pPr>
              <w:jc w:val="center"/>
              <w:rPr>
                <w:rFonts w:ascii="Arial" w:hAnsi="Arial" w:cs="Arial"/>
                <w:b/>
                <w:sz w:val="24"/>
                <w:szCs w:val="24"/>
              </w:rPr>
            </w:pPr>
            <w:r>
              <w:rPr>
                <w:rFonts w:ascii="Arial" w:hAnsi="Arial" w:cs="Arial"/>
                <w:b/>
                <w:sz w:val="24"/>
                <w:szCs w:val="24"/>
              </w:rPr>
              <w:t>50</w:t>
            </w:r>
            <w:r w:rsidR="00B25F3E" w:rsidRPr="00AB2D96">
              <w:rPr>
                <w:rFonts w:ascii="Arial" w:hAnsi="Arial" w:cs="Arial"/>
                <w:b/>
                <w:sz w:val="24"/>
                <w:szCs w:val="24"/>
              </w:rPr>
              <w:t>%</w:t>
            </w:r>
          </w:p>
        </w:tc>
      </w:tr>
    </w:tbl>
    <w:p w:rsidR="00F81826" w:rsidRDefault="00F81826" w:rsidP="00F81826"/>
    <w:p w:rsidR="00DB6100" w:rsidRDefault="002B780C" w:rsidP="00DB6100">
      <w:pPr>
        <w:jc w:val="both"/>
        <w:rPr>
          <w:rFonts w:ascii="Arial" w:hAnsi="Arial" w:cs="Arial"/>
          <w:sz w:val="24"/>
          <w:szCs w:val="24"/>
        </w:rPr>
      </w:pPr>
      <w:r>
        <w:rPr>
          <w:rFonts w:ascii="Arial" w:hAnsi="Arial" w:cs="Arial"/>
          <w:sz w:val="24"/>
          <w:szCs w:val="24"/>
        </w:rPr>
        <w:t xml:space="preserve">The </w:t>
      </w:r>
      <w:r w:rsidR="00DB6100">
        <w:rPr>
          <w:rFonts w:ascii="Arial" w:hAnsi="Arial" w:cs="Arial"/>
          <w:sz w:val="24"/>
          <w:szCs w:val="24"/>
        </w:rPr>
        <w:t>s</w:t>
      </w:r>
      <w:r w:rsidR="003D55F1">
        <w:rPr>
          <w:rFonts w:ascii="Arial" w:hAnsi="Arial" w:cs="Arial"/>
          <w:sz w:val="24"/>
          <w:szCs w:val="24"/>
        </w:rPr>
        <w:t>upplier’s quotations</w:t>
      </w:r>
      <w:r>
        <w:rPr>
          <w:rFonts w:ascii="Arial" w:hAnsi="Arial" w:cs="Arial"/>
          <w:sz w:val="24"/>
          <w:szCs w:val="24"/>
        </w:rPr>
        <w:t xml:space="preserve"> will be scored using the </w:t>
      </w:r>
      <w:r w:rsidR="00BF1E81">
        <w:rPr>
          <w:rFonts w:ascii="Arial" w:hAnsi="Arial" w:cs="Arial"/>
          <w:sz w:val="24"/>
          <w:szCs w:val="24"/>
        </w:rPr>
        <w:t>ELT Tender</w:t>
      </w:r>
      <w:r w:rsidR="00CF3C42">
        <w:rPr>
          <w:rFonts w:ascii="Arial" w:hAnsi="Arial" w:cs="Arial"/>
          <w:sz w:val="24"/>
          <w:szCs w:val="24"/>
        </w:rPr>
        <w:t xml:space="preserve"> Evaluation Guidance </w:t>
      </w:r>
      <w:r w:rsidR="00BF1E81">
        <w:rPr>
          <w:rFonts w:ascii="Arial" w:hAnsi="Arial" w:cs="Arial"/>
          <w:sz w:val="24"/>
          <w:szCs w:val="24"/>
        </w:rPr>
        <w:t>which is a document attached as part of this RFQ set</w:t>
      </w:r>
      <w:r w:rsidR="009A0C8A">
        <w:rPr>
          <w:rFonts w:ascii="Arial" w:hAnsi="Arial" w:cs="Arial"/>
          <w:sz w:val="24"/>
          <w:szCs w:val="24"/>
        </w:rPr>
        <w:t>.</w:t>
      </w:r>
    </w:p>
    <w:p w:rsidR="003F641B" w:rsidRDefault="0090677C" w:rsidP="00DB6100">
      <w:pPr>
        <w:jc w:val="both"/>
        <w:rPr>
          <w:rFonts w:ascii="Arial" w:hAnsi="Arial" w:cs="Arial"/>
          <w:sz w:val="24"/>
          <w:szCs w:val="24"/>
        </w:rPr>
      </w:pPr>
      <w:r>
        <w:rPr>
          <w:rFonts w:ascii="Arial" w:hAnsi="Arial" w:cs="Arial"/>
          <w:sz w:val="24"/>
          <w:szCs w:val="24"/>
        </w:rPr>
        <w:tab/>
      </w:r>
    </w:p>
    <w:p w:rsidR="009A0C8A" w:rsidRPr="009C38F3" w:rsidRDefault="008C3658" w:rsidP="00DB6100">
      <w:pPr>
        <w:jc w:val="both"/>
        <w:rPr>
          <w:rFonts w:ascii="Arial" w:hAnsi="Arial" w:cs="Arial"/>
          <w:sz w:val="24"/>
          <w:szCs w:val="24"/>
        </w:rPr>
      </w:pPr>
      <w:r w:rsidRPr="009C38F3">
        <w:rPr>
          <w:rFonts w:ascii="Arial" w:hAnsi="Arial" w:cs="Arial"/>
          <w:sz w:val="24"/>
          <w:szCs w:val="24"/>
        </w:rPr>
        <w:t>The Quotation must consist of answers to all of the qu</w:t>
      </w:r>
      <w:r w:rsidR="00DB6100">
        <w:rPr>
          <w:rFonts w:ascii="Arial" w:hAnsi="Arial" w:cs="Arial"/>
          <w:sz w:val="24"/>
          <w:szCs w:val="24"/>
        </w:rPr>
        <w:t xml:space="preserve">estions asked in the </w:t>
      </w:r>
      <w:r w:rsidR="009C38F3" w:rsidRPr="009C38F3">
        <w:rPr>
          <w:rFonts w:ascii="Arial" w:hAnsi="Arial" w:cs="Arial"/>
          <w:sz w:val="24"/>
          <w:szCs w:val="24"/>
        </w:rPr>
        <w:t xml:space="preserve">Supporting </w:t>
      </w:r>
      <w:r w:rsidRPr="009C38F3">
        <w:rPr>
          <w:rFonts w:ascii="Arial" w:hAnsi="Arial" w:cs="Arial"/>
          <w:sz w:val="24"/>
          <w:szCs w:val="24"/>
        </w:rPr>
        <w:t>Information section below. Bidders must also compl</w:t>
      </w:r>
      <w:r w:rsidR="009A0C8A">
        <w:rPr>
          <w:rFonts w:ascii="Arial" w:hAnsi="Arial" w:cs="Arial"/>
          <w:sz w:val="24"/>
          <w:szCs w:val="24"/>
        </w:rPr>
        <w:t>ete the Pricing Schedule on Section 3.</w:t>
      </w:r>
    </w:p>
    <w:p w:rsidR="008C3658" w:rsidRPr="009C38F3" w:rsidRDefault="008C3658" w:rsidP="00DB6100">
      <w:pPr>
        <w:jc w:val="both"/>
        <w:rPr>
          <w:rFonts w:ascii="Arial" w:hAnsi="Arial" w:cs="Arial"/>
          <w:sz w:val="24"/>
          <w:szCs w:val="24"/>
        </w:rPr>
      </w:pPr>
    </w:p>
    <w:p w:rsidR="00682835" w:rsidRDefault="00682835" w:rsidP="00682835">
      <w:pPr>
        <w:jc w:val="both"/>
        <w:rPr>
          <w:rFonts w:ascii="Arial" w:hAnsi="Arial" w:cs="Arial"/>
          <w:sz w:val="24"/>
          <w:szCs w:val="24"/>
        </w:rPr>
      </w:pPr>
      <w:r>
        <w:rPr>
          <w:rFonts w:ascii="Arial" w:hAnsi="Arial" w:cs="Arial"/>
          <w:sz w:val="24"/>
          <w:szCs w:val="24"/>
        </w:rPr>
        <w:t xml:space="preserve">The submission must be </w:t>
      </w:r>
      <w:r w:rsidR="00BF1E81">
        <w:rPr>
          <w:rFonts w:ascii="Arial" w:hAnsi="Arial" w:cs="Arial"/>
          <w:sz w:val="24"/>
          <w:szCs w:val="24"/>
        </w:rPr>
        <w:t xml:space="preserve">electronically </w:t>
      </w:r>
      <w:proofErr w:type="gramStart"/>
      <w:r>
        <w:rPr>
          <w:rFonts w:ascii="Arial" w:hAnsi="Arial" w:cs="Arial"/>
          <w:sz w:val="24"/>
          <w:szCs w:val="24"/>
        </w:rPr>
        <w:t>signed</w:t>
      </w:r>
      <w:proofErr w:type="gramEnd"/>
      <w:r>
        <w:rPr>
          <w:rFonts w:ascii="Arial" w:hAnsi="Arial" w:cs="Arial"/>
          <w:sz w:val="24"/>
          <w:szCs w:val="24"/>
        </w:rPr>
        <w:t xml:space="preserve"> and the Quotation must be valid and open for acceptance by </w:t>
      </w:r>
      <w:r w:rsidR="00BF1E81">
        <w:rPr>
          <w:rFonts w:ascii="Arial" w:hAnsi="Arial" w:cs="Arial"/>
          <w:sz w:val="24"/>
          <w:szCs w:val="24"/>
        </w:rPr>
        <w:t>ELT</w:t>
      </w:r>
      <w:r>
        <w:rPr>
          <w:rFonts w:ascii="Arial" w:hAnsi="Arial" w:cs="Arial"/>
          <w:sz w:val="24"/>
          <w:szCs w:val="24"/>
        </w:rPr>
        <w:t xml:space="preserve"> until the expiry of 90 days from the last date for the receipt of Quotations.</w:t>
      </w:r>
    </w:p>
    <w:p w:rsidR="008C3658" w:rsidRDefault="008C3658"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Default="00BF1E81" w:rsidP="005328CE">
      <w:pPr>
        <w:ind w:hanging="720"/>
        <w:jc w:val="both"/>
        <w:rPr>
          <w:rFonts w:ascii="Arial" w:hAnsi="Arial" w:cs="Arial"/>
          <w:sz w:val="24"/>
          <w:szCs w:val="24"/>
        </w:rPr>
      </w:pPr>
    </w:p>
    <w:p w:rsidR="00BF1E81" w:rsidRPr="009C38F3" w:rsidRDefault="00BF1E81" w:rsidP="005328CE">
      <w:pPr>
        <w:ind w:hanging="720"/>
        <w:jc w:val="both"/>
        <w:rPr>
          <w:rFonts w:ascii="Arial" w:hAnsi="Arial" w:cs="Arial"/>
          <w:sz w:val="24"/>
          <w:szCs w:val="24"/>
        </w:rPr>
      </w:pPr>
    </w:p>
    <w:p w:rsidR="005328CE" w:rsidRDefault="005328CE">
      <w:pPr>
        <w:rPr>
          <w:rFonts w:ascii="Arial" w:hAnsi="Arial" w:cs="Arial"/>
          <w:b/>
          <w:sz w:val="24"/>
          <w:szCs w:val="24"/>
        </w:rPr>
      </w:pPr>
    </w:p>
    <w:p w:rsidR="00546C89" w:rsidRDefault="00546C89" w:rsidP="00546C89">
      <w:pPr>
        <w:rPr>
          <w:rFonts w:ascii="Arial" w:hAnsi="Arial" w:cs="Arial"/>
          <w:b/>
          <w:sz w:val="24"/>
          <w:szCs w:val="24"/>
        </w:rPr>
      </w:pPr>
      <w:r>
        <w:rPr>
          <w:rFonts w:ascii="Arial" w:hAnsi="Arial" w:cs="Arial"/>
          <w:b/>
          <w:sz w:val="24"/>
          <w:szCs w:val="24"/>
        </w:rPr>
        <w:t>SUPPLIER CHECKLIST</w:t>
      </w:r>
    </w:p>
    <w:p w:rsidR="00546C89" w:rsidRDefault="00546C89" w:rsidP="00546C89">
      <w:pPr>
        <w:rPr>
          <w:rFonts w:ascii="Arial" w:hAnsi="Arial" w:cs="Arial"/>
          <w:b/>
          <w:sz w:val="24"/>
          <w:szCs w:val="24"/>
        </w:rPr>
      </w:pPr>
    </w:p>
    <w:p w:rsidR="00546C89" w:rsidRDefault="00546C89" w:rsidP="00546C89">
      <w:pPr>
        <w:rPr>
          <w:rFonts w:ascii="Arial" w:hAnsi="Arial" w:cs="Arial"/>
          <w:sz w:val="24"/>
          <w:szCs w:val="24"/>
        </w:rPr>
      </w:pPr>
      <w:r>
        <w:rPr>
          <w:rFonts w:ascii="Arial" w:hAnsi="Arial" w:cs="Arial"/>
          <w:sz w:val="24"/>
          <w:szCs w:val="24"/>
        </w:rPr>
        <w:t>Suppliers should ensure that they have completed the following sections before returning their quotation responses:</w:t>
      </w:r>
    </w:p>
    <w:p w:rsidR="00546C89" w:rsidRDefault="00546C89" w:rsidP="00546C8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35"/>
        <w:gridCol w:w="2343"/>
      </w:tblGrid>
      <w:tr w:rsidR="00015D36" w:rsidRPr="00731A26" w:rsidTr="0050588A">
        <w:tc>
          <w:tcPr>
            <w:tcW w:w="6487" w:type="dxa"/>
            <w:gridSpan w:val="2"/>
          </w:tcPr>
          <w:p w:rsidR="00015D36" w:rsidRPr="00731A26" w:rsidRDefault="00015D36" w:rsidP="00015D36">
            <w:pPr>
              <w:jc w:val="center"/>
              <w:rPr>
                <w:rFonts w:ascii="Arial" w:hAnsi="Arial" w:cs="Arial"/>
                <w:b/>
                <w:sz w:val="24"/>
                <w:szCs w:val="24"/>
                <w:u w:val="single"/>
              </w:rPr>
            </w:pPr>
          </w:p>
          <w:p w:rsidR="00015D36" w:rsidRPr="00731A26" w:rsidRDefault="00015D36" w:rsidP="00015D36">
            <w:pPr>
              <w:jc w:val="center"/>
              <w:rPr>
                <w:rFonts w:ascii="Arial" w:hAnsi="Arial" w:cs="Arial"/>
                <w:b/>
                <w:sz w:val="24"/>
                <w:szCs w:val="24"/>
                <w:u w:val="single"/>
              </w:rPr>
            </w:pPr>
            <w:r w:rsidRPr="00731A26">
              <w:rPr>
                <w:rFonts w:ascii="Arial" w:hAnsi="Arial" w:cs="Arial"/>
                <w:b/>
                <w:sz w:val="24"/>
                <w:szCs w:val="24"/>
                <w:u w:val="single"/>
              </w:rPr>
              <w:t>SECTION HEADING</w:t>
            </w:r>
          </w:p>
          <w:p w:rsidR="00015D36" w:rsidRPr="00731A26" w:rsidRDefault="00015D36" w:rsidP="00015D36">
            <w:pPr>
              <w:jc w:val="center"/>
              <w:rPr>
                <w:rFonts w:ascii="Arial" w:hAnsi="Arial" w:cs="Arial"/>
                <w:b/>
                <w:sz w:val="24"/>
                <w:szCs w:val="24"/>
                <w:u w:val="single"/>
              </w:rPr>
            </w:pPr>
          </w:p>
        </w:tc>
        <w:tc>
          <w:tcPr>
            <w:tcW w:w="2364" w:type="dxa"/>
          </w:tcPr>
          <w:p w:rsidR="00015D36" w:rsidRPr="00731A26" w:rsidRDefault="00015D36" w:rsidP="00015D36">
            <w:pPr>
              <w:jc w:val="center"/>
              <w:rPr>
                <w:rFonts w:ascii="Arial" w:hAnsi="Arial" w:cs="Arial"/>
                <w:b/>
                <w:sz w:val="24"/>
                <w:szCs w:val="24"/>
                <w:u w:val="single"/>
              </w:rPr>
            </w:pPr>
          </w:p>
          <w:p w:rsidR="00015D36" w:rsidRPr="00731A26" w:rsidRDefault="00015D36" w:rsidP="00015D36">
            <w:pPr>
              <w:jc w:val="center"/>
              <w:rPr>
                <w:rFonts w:ascii="Arial" w:hAnsi="Arial" w:cs="Arial"/>
                <w:b/>
                <w:sz w:val="24"/>
                <w:szCs w:val="24"/>
                <w:u w:val="single"/>
              </w:rPr>
            </w:pPr>
            <w:r w:rsidRPr="00731A26">
              <w:rPr>
                <w:rFonts w:ascii="Arial" w:hAnsi="Arial" w:cs="Arial"/>
                <w:b/>
                <w:sz w:val="24"/>
                <w:szCs w:val="24"/>
                <w:u w:val="single"/>
              </w:rPr>
              <w:t>COMPLETED?</w:t>
            </w:r>
          </w:p>
        </w:tc>
      </w:tr>
      <w:tr w:rsidR="00EA67A8" w:rsidTr="00EA67A8">
        <w:tc>
          <w:tcPr>
            <w:tcW w:w="6451" w:type="dxa"/>
            <w:tcBorders>
              <w:top w:val="single" w:sz="4" w:space="0" w:color="auto"/>
              <w:left w:val="single" w:sz="4" w:space="0" w:color="auto"/>
              <w:bottom w:val="single" w:sz="4" w:space="0" w:color="auto"/>
              <w:right w:val="single" w:sz="4" w:space="0" w:color="auto"/>
            </w:tcBorders>
          </w:tcPr>
          <w:p w:rsidR="00EA67A8" w:rsidRDefault="00EA67A8">
            <w:pPr>
              <w:rPr>
                <w:rFonts w:ascii="Arial" w:hAnsi="Arial" w:cs="Arial"/>
                <w:b/>
                <w:sz w:val="24"/>
                <w:szCs w:val="24"/>
              </w:rPr>
            </w:pPr>
            <w:r>
              <w:rPr>
                <w:rFonts w:ascii="Arial" w:hAnsi="Arial" w:cs="Arial"/>
                <w:b/>
                <w:sz w:val="24"/>
                <w:szCs w:val="24"/>
              </w:rPr>
              <w:t>Section 2.5 – Information Requested in Specification</w:t>
            </w:r>
          </w:p>
          <w:p w:rsidR="00EA67A8" w:rsidRDefault="00EA67A8">
            <w:pPr>
              <w:rPr>
                <w:rFonts w:ascii="Arial" w:hAnsi="Arial" w:cs="Arial"/>
                <w:b/>
                <w:sz w:val="24"/>
                <w:szCs w:val="24"/>
              </w:rPr>
            </w:pPr>
          </w:p>
        </w:tc>
        <w:tc>
          <w:tcPr>
            <w:tcW w:w="2400" w:type="dxa"/>
            <w:gridSpan w:val="2"/>
            <w:tcBorders>
              <w:top w:val="single" w:sz="4" w:space="0" w:color="auto"/>
              <w:left w:val="single" w:sz="4" w:space="0" w:color="auto"/>
              <w:bottom w:val="single" w:sz="4" w:space="0" w:color="auto"/>
              <w:right w:val="single" w:sz="4" w:space="0" w:color="auto"/>
            </w:tcBorders>
            <w:hideMark/>
          </w:tcPr>
          <w:p w:rsidR="00EA67A8" w:rsidRDefault="00EA67A8">
            <w:pPr>
              <w:jc w:val="center"/>
              <w:rPr>
                <w:rFonts w:ascii="Arial" w:hAnsi="Arial" w:cs="Arial"/>
                <w:sz w:val="36"/>
                <w:szCs w:val="36"/>
              </w:rPr>
            </w:pPr>
            <w:r>
              <w:rPr>
                <w:rFonts w:ascii="Arial" w:hAnsi="Arial" w:cs="Arial"/>
                <w:sz w:val="36"/>
                <w:szCs w:val="36"/>
              </w:rPr>
              <w:sym w:font="Wingdings" w:char="F06F"/>
            </w:r>
          </w:p>
        </w:tc>
      </w:tr>
      <w:tr w:rsidR="00015D36" w:rsidRPr="00731A26" w:rsidTr="0050588A">
        <w:tc>
          <w:tcPr>
            <w:tcW w:w="6487" w:type="dxa"/>
            <w:gridSpan w:val="2"/>
          </w:tcPr>
          <w:p w:rsidR="00015D36" w:rsidRPr="00731A26" w:rsidRDefault="00015D36" w:rsidP="00015D36">
            <w:pPr>
              <w:rPr>
                <w:rFonts w:ascii="Arial" w:hAnsi="Arial" w:cs="Arial"/>
                <w:b/>
                <w:sz w:val="24"/>
                <w:szCs w:val="24"/>
              </w:rPr>
            </w:pPr>
            <w:r w:rsidRPr="00731A26">
              <w:rPr>
                <w:rFonts w:ascii="Arial" w:hAnsi="Arial" w:cs="Arial"/>
                <w:b/>
                <w:sz w:val="24"/>
                <w:szCs w:val="24"/>
              </w:rPr>
              <w:t>Section 3 – Pricing Schedule</w:t>
            </w:r>
          </w:p>
          <w:p w:rsidR="00015D36" w:rsidRPr="00731A26" w:rsidRDefault="00015D36" w:rsidP="00015D36">
            <w:pPr>
              <w:rPr>
                <w:rFonts w:ascii="Arial" w:hAnsi="Arial" w:cs="Arial"/>
                <w:b/>
                <w:sz w:val="24"/>
                <w:szCs w:val="24"/>
              </w:rPr>
            </w:pPr>
          </w:p>
        </w:tc>
        <w:tc>
          <w:tcPr>
            <w:tcW w:w="2364" w:type="dxa"/>
          </w:tcPr>
          <w:p w:rsidR="00015D36" w:rsidRPr="00731A26" w:rsidRDefault="00015D36" w:rsidP="00015D36">
            <w:pPr>
              <w:jc w:val="center"/>
              <w:rPr>
                <w:rFonts w:ascii="Arial" w:hAnsi="Arial" w:cs="Arial"/>
                <w:sz w:val="36"/>
                <w:szCs w:val="36"/>
              </w:rPr>
            </w:pPr>
            <w:r w:rsidRPr="00731A26">
              <w:rPr>
                <w:rFonts w:ascii="Arial" w:hAnsi="Arial" w:cs="Arial"/>
                <w:sz w:val="36"/>
                <w:szCs w:val="36"/>
              </w:rPr>
              <w:sym w:font="Wingdings" w:char="F06F"/>
            </w:r>
          </w:p>
        </w:tc>
      </w:tr>
      <w:tr w:rsidR="00015D36" w:rsidRPr="00731A26" w:rsidTr="0050588A">
        <w:tc>
          <w:tcPr>
            <w:tcW w:w="6487" w:type="dxa"/>
            <w:gridSpan w:val="2"/>
          </w:tcPr>
          <w:p w:rsidR="00015D36" w:rsidRPr="00731A26" w:rsidRDefault="00015D36" w:rsidP="00015D36">
            <w:pPr>
              <w:rPr>
                <w:rFonts w:ascii="Arial" w:hAnsi="Arial" w:cs="Arial"/>
                <w:b/>
                <w:sz w:val="24"/>
                <w:szCs w:val="24"/>
              </w:rPr>
            </w:pPr>
            <w:r w:rsidRPr="00731A26">
              <w:rPr>
                <w:rFonts w:ascii="Arial" w:hAnsi="Arial" w:cs="Arial"/>
                <w:b/>
                <w:sz w:val="24"/>
                <w:szCs w:val="24"/>
              </w:rPr>
              <w:t>Section 5 – Supporting Information (Parts A,</w:t>
            </w:r>
            <w:r w:rsidR="0050588A">
              <w:rPr>
                <w:rFonts w:ascii="Arial" w:hAnsi="Arial" w:cs="Arial"/>
                <w:b/>
                <w:sz w:val="24"/>
                <w:szCs w:val="24"/>
              </w:rPr>
              <w:t xml:space="preserve"> </w:t>
            </w:r>
            <w:r w:rsidRPr="00731A26">
              <w:rPr>
                <w:rFonts w:ascii="Arial" w:hAnsi="Arial" w:cs="Arial"/>
                <w:b/>
                <w:sz w:val="24"/>
                <w:szCs w:val="24"/>
              </w:rPr>
              <w:t>B, C &amp;</w:t>
            </w:r>
            <w:r w:rsidR="003F641B">
              <w:rPr>
                <w:rFonts w:ascii="Arial" w:hAnsi="Arial" w:cs="Arial"/>
                <w:b/>
                <w:sz w:val="24"/>
                <w:szCs w:val="24"/>
              </w:rPr>
              <w:t xml:space="preserve"> </w:t>
            </w:r>
            <w:r w:rsidRPr="00731A26">
              <w:rPr>
                <w:rFonts w:ascii="Arial" w:hAnsi="Arial" w:cs="Arial"/>
                <w:b/>
                <w:sz w:val="24"/>
                <w:szCs w:val="24"/>
              </w:rPr>
              <w:t>D)</w:t>
            </w:r>
          </w:p>
          <w:p w:rsidR="00015D36" w:rsidRPr="00731A26" w:rsidRDefault="00015D36" w:rsidP="00015D36">
            <w:pPr>
              <w:rPr>
                <w:rFonts w:ascii="Arial" w:hAnsi="Arial" w:cs="Arial"/>
                <w:b/>
                <w:sz w:val="24"/>
                <w:szCs w:val="24"/>
              </w:rPr>
            </w:pPr>
          </w:p>
        </w:tc>
        <w:tc>
          <w:tcPr>
            <w:tcW w:w="2364" w:type="dxa"/>
          </w:tcPr>
          <w:p w:rsidR="00015D36" w:rsidRPr="00731A26" w:rsidRDefault="00015D36" w:rsidP="00015D36">
            <w:pPr>
              <w:jc w:val="center"/>
              <w:rPr>
                <w:sz w:val="36"/>
                <w:szCs w:val="36"/>
              </w:rPr>
            </w:pPr>
            <w:r w:rsidRPr="00731A26">
              <w:rPr>
                <w:sz w:val="36"/>
                <w:szCs w:val="36"/>
              </w:rPr>
              <w:sym w:font="Wingdings" w:char="F06F"/>
            </w:r>
          </w:p>
        </w:tc>
      </w:tr>
      <w:tr w:rsidR="00015D36" w:rsidRPr="00731A26" w:rsidTr="0050588A">
        <w:tc>
          <w:tcPr>
            <w:tcW w:w="6487" w:type="dxa"/>
            <w:gridSpan w:val="2"/>
          </w:tcPr>
          <w:p w:rsidR="00015D36" w:rsidRPr="00731A26" w:rsidRDefault="00015D36" w:rsidP="00015D36">
            <w:pPr>
              <w:rPr>
                <w:rFonts w:ascii="Arial" w:hAnsi="Arial" w:cs="Arial"/>
                <w:b/>
                <w:sz w:val="24"/>
                <w:szCs w:val="24"/>
              </w:rPr>
            </w:pPr>
            <w:r w:rsidRPr="00731A26">
              <w:rPr>
                <w:rFonts w:ascii="Arial" w:hAnsi="Arial" w:cs="Arial"/>
                <w:b/>
                <w:sz w:val="24"/>
                <w:szCs w:val="24"/>
              </w:rPr>
              <w:t>Section 7 – Contract Conditions Acceptance</w:t>
            </w:r>
          </w:p>
          <w:p w:rsidR="00015D36" w:rsidRPr="00731A26" w:rsidRDefault="00015D36" w:rsidP="00015D36">
            <w:pPr>
              <w:rPr>
                <w:rFonts w:ascii="Arial" w:hAnsi="Arial" w:cs="Arial"/>
                <w:b/>
                <w:sz w:val="24"/>
                <w:szCs w:val="24"/>
              </w:rPr>
            </w:pPr>
          </w:p>
        </w:tc>
        <w:tc>
          <w:tcPr>
            <w:tcW w:w="2364" w:type="dxa"/>
          </w:tcPr>
          <w:p w:rsidR="00015D36" w:rsidRPr="00731A26" w:rsidRDefault="00015D36" w:rsidP="00015D36">
            <w:pPr>
              <w:jc w:val="center"/>
              <w:rPr>
                <w:sz w:val="36"/>
                <w:szCs w:val="36"/>
              </w:rPr>
            </w:pPr>
            <w:r w:rsidRPr="00731A26">
              <w:rPr>
                <w:sz w:val="36"/>
                <w:szCs w:val="36"/>
              </w:rPr>
              <w:sym w:font="Wingdings" w:char="F06F"/>
            </w:r>
          </w:p>
        </w:tc>
      </w:tr>
      <w:tr w:rsidR="00015D36" w:rsidRPr="00731A26" w:rsidTr="0050588A">
        <w:tc>
          <w:tcPr>
            <w:tcW w:w="6487" w:type="dxa"/>
            <w:gridSpan w:val="2"/>
          </w:tcPr>
          <w:p w:rsidR="00015D36" w:rsidRPr="00731A26" w:rsidRDefault="00015D36" w:rsidP="00015D36">
            <w:pPr>
              <w:rPr>
                <w:rFonts w:ascii="Arial" w:hAnsi="Arial" w:cs="Arial"/>
                <w:b/>
                <w:sz w:val="24"/>
                <w:szCs w:val="24"/>
              </w:rPr>
            </w:pPr>
            <w:r w:rsidRPr="00731A26">
              <w:rPr>
                <w:rFonts w:ascii="Arial" w:hAnsi="Arial" w:cs="Arial"/>
                <w:b/>
                <w:sz w:val="24"/>
                <w:szCs w:val="24"/>
              </w:rPr>
              <w:t>Section 8 – Supplier’s Contact Information</w:t>
            </w:r>
          </w:p>
          <w:p w:rsidR="00015D36" w:rsidRPr="00731A26" w:rsidRDefault="00015D36" w:rsidP="00015D36">
            <w:pPr>
              <w:rPr>
                <w:rFonts w:ascii="Arial" w:hAnsi="Arial" w:cs="Arial"/>
                <w:b/>
                <w:sz w:val="24"/>
                <w:szCs w:val="24"/>
              </w:rPr>
            </w:pPr>
          </w:p>
        </w:tc>
        <w:tc>
          <w:tcPr>
            <w:tcW w:w="2364" w:type="dxa"/>
          </w:tcPr>
          <w:p w:rsidR="00015D36" w:rsidRPr="00731A26" w:rsidRDefault="00015D36" w:rsidP="00015D36">
            <w:pPr>
              <w:jc w:val="center"/>
              <w:rPr>
                <w:sz w:val="36"/>
                <w:szCs w:val="36"/>
              </w:rPr>
            </w:pPr>
            <w:r w:rsidRPr="00731A26">
              <w:rPr>
                <w:sz w:val="36"/>
                <w:szCs w:val="36"/>
              </w:rPr>
              <w:sym w:font="Wingdings" w:char="F06F"/>
            </w:r>
          </w:p>
        </w:tc>
      </w:tr>
      <w:tr w:rsidR="00DB6100" w:rsidRPr="00731A26" w:rsidTr="00DB6100">
        <w:tc>
          <w:tcPr>
            <w:tcW w:w="6487" w:type="dxa"/>
            <w:gridSpan w:val="2"/>
            <w:tcBorders>
              <w:top w:val="single" w:sz="4" w:space="0" w:color="auto"/>
              <w:left w:val="single" w:sz="4" w:space="0" w:color="auto"/>
              <w:bottom w:val="single" w:sz="4" w:space="0" w:color="auto"/>
              <w:right w:val="single" w:sz="4" w:space="0" w:color="auto"/>
            </w:tcBorders>
          </w:tcPr>
          <w:p w:rsidR="00DB6100" w:rsidRPr="00731A26" w:rsidRDefault="00DB6100" w:rsidP="00016341">
            <w:pPr>
              <w:rPr>
                <w:rFonts w:ascii="Arial" w:hAnsi="Arial" w:cs="Arial"/>
                <w:b/>
                <w:sz w:val="24"/>
                <w:szCs w:val="24"/>
              </w:rPr>
            </w:pPr>
            <w:r w:rsidRPr="00731A26">
              <w:rPr>
                <w:rFonts w:ascii="Arial" w:hAnsi="Arial" w:cs="Arial"/>
                <w:b/>
                <w:sz w:val="24"/>
                <w:szCs w:val="24"/>
              </w:rPr>
              <w:t xml:space="preserve">Section </w:t>
            </w:r>
            <w:r>
              <w:rPr>
                <w:rFonts w:ascii="Arial" w:hAnsi="Arial" w:cs="Arial"/>
                <w:b/>
                <w:sz w:val="24"/>
                <w:szCs w:val="24"/>
              </w:rPr>
              <w:t>9</w:t>
            </w:r>
            <w:r w:rsidRPr="00731A26">
              <w:rPr>
                <w:rFonts w:ascii="Arial" w:hAnsi="Arial" w:cs="Arial"/>
                <w:b/>
                <w:sz w:val="24"/>
                <w:szCs w:val="24"/>
              </w:rPr>
              <w:t xml:space="preserve"> – </w:t>
            </w:r>
            <w:r>
              <w:rPr>
                <w:rFonts w:ascii="Arial" w:hAnsi="Arial" w:cs="Arial"/>
                <w:b/>
                <w:sz w:val="24"/>
                <w:szCs w:val="24"/>
              </w:rPr>
              <w:t>Collusive Quotation Certificate</w:t>
            </w:r>
          </w:p>
          <w:p w:rsidR="00DB6100" w:rsidRPr="00731A26" w:rsidRDefault="00DB6100" w:rsidP="00016341">
            <w:pPr>
              <w:rPr>
                <w:rFonts w:ascii="Arial" w:hAnsi="Arial" w:cs="Arial"/>
                <w:b/>
                <w:sz w:val="24"/>
                <w:szCs w:val="24"/>
              </w:rPr>
            </w:pPr>
          </w:p>
        </w:tc>
        <w:tc>
          <w:tcPr>
            <w:tcW w:w="2364" w:type="dxa"/>
            <w:tcBorders>
              <w:top w:val="single" w:sz="4" w:space="0" w:color="auto"/>
              <w:left w:val="single" w:sz="4" w:space="0" w:color="auto"/>
              <w:bottom w:val="single" w:sz="4" w:space="0" w:color="auto"/>
              <w:right w:val="single" w:sz="4" w:space="0" w:color="auto"/>
            </w:tcBorders>
          </w:tcPr>
          <w:p w:rsidR="00DB6100" w:rsidRPr="00731A26" w:rsidRDefault="00DB6100" w:rsidP="00016341">
            <w:pPr>
              <w:jc w:val="center"/>
              <w:rPr>
                <w:sz w:val="36"/>
                <w:szCs w:val="36"/>
              </w:rPr>
            </w:pPr>
            <w:r w:rsidRPr="00731A26">
              <w:rPr>
                <w:sz w:val="36"/>
                <w:szCs w:val="36"/>
              </w:rPr>
              <w:sym w:font="Wingdings" w:char="F06F"/>
            </w:r>
          </w:p>
        </w:tc>
      </w:tr>
      <w:tr w:rsidR="00DB6100" w:rsidRPr="00731A26" w:rsidTr="00DB6100">
        <w:tc>
          <w:tcPr>
            <w:tcW w:w="6487" w:type="dxa"/>
            <w:gridSpan w:val="2"/>
            <w:tcBorders>
              <w:top w:val="single" w:sz="4" w:space="0" w:color="auto"/>
              <w:left w:val="single" w:sz="4" w:space="0" w:color="auto"/>
              <w:bottom w:val="single" w:sz="4" w:space="0" w:color="auto"/>
              <w:right w:val="single" w:sz="4" w:space="0" w:color="auto"/>
            </w:tcBorders>
          </w:tcPr>
          <w:p w:rsidR="00DB6100" w:rsidRPr="00731A26" w:rsidRDefault="00DB6100" w:rsidP="00016341">
            <w:pPr>
              <w:rPr>
                <w:rFonts w:ascii="Arial" w:hAnsi="Arial" w:cs="Arial"/>
                <w:b/>
                <w:sz w:val="24"/>
                <w:szCs w:val="24"/>
              </w:rPr>
            </w:pPr>
            <w:r w:rsidRPr="00731A26">
              <w:rPr>
                <w:rFonts w:ascii="Arial" w:hAnsi="Arial" w:cs="Arial"/>
                <w:b/>
                <w:sz w:val="24"/>
                <w:szCs w:val="24"/>
              </w:rPr>
              <w:t xml:space="preserve">Section </w:t>
            </w:r>
            <w:r>
              <w:rPr>
                <w:rFonts w:ascii="Arial" w:hAnsi="Arial" w:cs="Arial"/>
                <w:b/>
                <w:sz w:val="24"/>
                <w:szCs w:val="24"/>
              </w:rPr>
              <w:t>10</w:t>
            </w:r>
            <w:r w:rsidRPr="00731A26">
              <w:rPr>
                <w:rFonts w:ascii="Arial" w:hAnsi="Arial" w:cs="Arial"/>
                <w:b/>
                <w:sz w:val="24"/>
                <w:szCs w:val="24"/>
              </w:rPr>
              <w:t xml:space="preserve"> – </w:t>
            </w:r>
            <w:r>
              <w:rPr>
                <w:rFonts w:ascii="Arial" w:hAnsi="Arial" w:cs="Arial"/>
                <w:b/>
                <w:sz w:val="24"/>
                <w:szCs w:val="24"/>
              </w:rPr>
              <w:t>Form of Quotation</w:t>
            </w:r>
          </w:p>
          <w:p w:rsidR="00DB6100" w:rsidRPr="00731A26" w:rsidRDefault="00DB6100" w:rsidP="00016341">
            <w:pPr>
              <w:rPr>
                <w:rFonts w:ascii="Arial" w:hAnsi="Arial" w:cs="Arial"/>
                <w:b/>
                <w:sz w:val="24"/>
                <w:szCs w:val="24"/>
              </w:rPr>
            </w:pPr>
          </w:p>
        </w:tc>
        <w:tc>
          <w:tcPr>
            <w:tcW w:w="2364" w:type="dxa"/>
            <w:tcBorders>
              <w:top w:val="single" w:sz="4" w:space="0" w:color="auto"/>
              <w:left w:val="single" w:sz="4" w:space="0" w:color="auto"/>
              <w:bottom w:val="single" w:sz="4" w:space="0" w:color="auto"/>
              <w:right w:val="single" w:sz="4" w:space="0" w:color="auto"/>
            </w:tcBorders>
          </w:tcPr>
          <w:p w:rsidR="00DB6100" w:rsidRPr="00731A26" w:rsidRDefault="00DB6100" w:rsidP="00016341">
            <w:pPr>
              <w:jc w:val="center"/>
              <w:rPr>
                <w:sz w:val="36"/>
                <w:szCs w:val="36"/>
              </w:rPr>
            </w:pPr>
            <w:r w:rsidRPr="00731A26">
              <w:rPr>
                <w:sz w:val="36"/>
                <w:szCs w:val="36"/>
              </w:rPr>
              <w:sym w:font="Wingdings" w:char="F06F"/>
            </w:r>
          </w:p>
        </w:tc>
      </w:tr>
      <w:tr w:rsidR="00245B88" w:rsidRPr="00731A26" w:rsidTr="00DB6100">
        <w:tc>
          <w:tcPr>
            <w:tcW w:w="6487" w:type="dxa"/>
            <w:gridSpan w:val="2"/>
            <w:tcBorders>
              <w:top w:val="single" w:sz="4" w:space="0" w:color="auto"/>
              <w:left w:val="single" w:sz="4" w:space="0" w:color="auto"/>
              <w:bottom w:val="single" w:sz="4" w:space="0" w:color="auto"/>
              <w:right w:val="single" w:sz="4" w:space="0" w:color="auto"/>
            </w:tcBorders>
          </w:tcPr>
          <w:p w:rsidR="00245B88" w:rsidRPr="00731A26" w:rsidRDefault="00245B88" w:rsidP="00016341">
            <w:pPr>
              <w:rPr>
                <w:rFonts w:ascii="Arial" w:hAnsi="Arial" w:cs="Arial"/>
                <w:b/>
                <w:sz w:val="24"/>
                <w:szCs w:val="24"/>
              </w:rPr>
            </w:pPr>
            <w:r>
              <w:rPr>
                <w:rFonts w:ascii="Arial" w:hAnsi="Arial" w:cs="Arial"/>
                <w:b/>
                <w:sz w:val="24"/>
                <w:szCs w:val="24"/>
              </w:rPr>
              <w:t>Section 13- Data Protection Declaration</w:t>
            </w:r>
          </w:p>
        </w:tc>
        <w:tc>
          <w:tcPr>
            <w:tcW w:w="2364" w:type="dxa"/>
            <w:tcBorders>
              <w:top w:val="single" w:sz="4" w:space="0" w:color="auto"/>
              <w:left w:val="single" w:sz="4" w:space="0" w:color="auto"/>
              <w:bottom w:val="single" w:sz="4" w:space="0" w:color="auto"/>
              <w:right w:val="single" w:sz="4" w:space="0" w:color="auto"/>
            </w:tcBorders>
          </w:tcPr>
          <w:p w:rsidR="00245B88" w:rsidRPr="00731A26" w:rsidRDefault="00245B88" w:rsidP="00016341">
            <w:pPr>
              <w:jc w:val="center"/>
              <w:rPr>
                <w:sz w:val="36"/>
                <w:szCs w:val="36"/>
              </w:rPr>
            </w:pPr>
            <w:r w:rsidRPr="00731A26">
              <w:rPr>
                <w:sz w:val="36"/>
                <w:szCs w:val="36"/>
              </w:rPr>
              <w:sym w:font="Wingdings" w:char="F06F"/>
            </w:r>
          </w:p>
        </w:tc>
      </w:tr>
      <w:tr w:rsidR="005A7B31" w:rsidRPr="00731A26" w:rsidTr="005A7B31">
        <w:tc>
          <w:tcPr>
            <w:tcW w:w="6487" w:type="dxa"/>
            <w:gridSpan w:val="2"/>
            <w:tcBorders>
              <w:top w:val="single" w:sz="4" w:space="0" w:color="auto"/>
              <w:left w:val="single" w:sz="4" w:space="0" w:color="auto"/>
              <w:bottom w:val="single" w:sz="4" w:space="0" w:color="auto"/>
              <w:right w:val="single" w:sz="4" w:space="0" w:color="auto"/>
            </w:tcBorders>
          </w:tcPr>
          <w:p w:rsidR="005A7B31" w:rsidRDefault="00245B88" w:rsidP="00016341">
            <w:pPr>
              <w:rPr>
                <w:rFonts w:ascii="Arial" w:hAnsi="Arial" w:cs="Arial"/>
                <w:b/>
                <w:sz w:val="24"/>
                <w:szCs w:val="24"/>
              </w:rPr>
            </w:pPr>
            <w:r>
              <w:rPr>
                <w:rFonts w:ascii="Arial" w:hAnsi="Arial" w:cs="Arial"/>
                <w:b/>
                <w:sz w:val="24"/>
                <w:szCs w:val="24"/>
              </w:rPr>
              <w:t>Section 14</w:t>
            </w:r>
            <w:r w:rsidR="005A7B31">
              <w:rPr>
                <w:rFonts w:ascii="Arial" w:hAnsi="Arial" w:cs="Arial"/>
                <w:b/>
                <w:sz w:val="24"/>
                <w:szCs w:val="24"/>
              </w:rPr>
              <w:t xml:space="preserve"> – Freedom of Information Disclosure Form</w:t>
            </w:r>
          </w:p>
          <w:p w:rsidR="005A7B31" w:rsidRPr="00731A26" w:rsidRDefault="005A7B31" w:rsidP="00016341">
            <w:pPr>
              <w:rPr>
                <w:rFonts w:ascii="Arial" w:hAnsi="Arial" w:cs="Arial"/>
                <w:b/>
                <w:sz w:val="24"/>
                <w:szCs w:val="24"/>
              </w:rPr>
            </w:pPr>
          </w:p>
        </w:tc>
        <w:tc>
          <w:tcPr>
            <w:tcW w:w="2364" w:type="dxa"/>
            <w:tcBorders>
              <w:top w:val="single" w:sz="4" w:space="0" w:color="auto"/>
              <w:left w:val="single" w:sz="4" w:space="0" w:color="auto"/>
              <w:bottom w:val="single" w:sz="4" w:space="0" w:color="auto"/>
              <w:right w:val="single" w:sz="4" w:space="0" w:color="auto"/>
            </w:tcBorders>
          </w:tcPr>
          <w:p w:rsidR="005A7B31" w:rsidRPr="00731A26" w:rsidRDefault="005A7B31" w:rsidP="00016341">
            <w:pPr>
              <w:jc w:val="center"/>
              <w:rPr>
                <w:sz w:val="36"/>
                <w:szCs w:val="36"/>
              </w:rPr>
            </w:pPr>
            <w:r w:rsidRPr="00731A26">
              <w:rPr>
                <w:sz w:val="36"/>
                <w:szCs w:val="36"/>
              </w:rPr>
              <w:sym w:font="Wingdings" w:char="F06F"/>
            </w:r>
          </w:p>
        </w:tc>
      </w:tr>
    </w:tbl>
    <w:p w:rsidR="00680D02" w:rsidRDefault="00680D02" w:rsidP="00546C89">
      <w:pPr>
        <w:rPr>
          <w:rFonts w:ascii="Arial" w:hAnsi="Arial" w:cs="Arial"/>
          <w:b/>
          <w:sz w:val="24"/>
          <w:szCs w:val="24"/>
        </w:rPr>
      </w:pPr>
    </w:p>
    <w:p w:rsidR="004F7565" w:rsidRDefault="00680D02" w:rsidP="001D1FF8">
      <w:pPr>
        <w:jc w:val="both"/>
        <w:rPr>
          <w:rFonts w:ascii="Arial" w:hAnsi="Arial" w:cs="Arial"/>
          <w:sz w:val="24"/>
          <w:szCs w:val="24"/>
        </w:rPr>
      </w:pPr>
      <w:r>
        <w:rPr>
          <w:rFonts w:ascii="Arial" w:hAnsi="Arial" w:cs="Arial"/>
          <w:sz w:val="24"/>
          <w:szCs w:val="24"/>
        </w:rPr>
        <w:t>It is important that all sections are completed as failure to do so may result in your quotation not being considered.</w:t>
      </w:r>
    </w:p>
    <w:p w:rsidR="004F7565" w:rsidRDefault="004F7565" w:rsidP="00546C89">
      <w:pPr>
        <w:rPr>
          <w:rFonts w:ascii="Arial" w:hAnsi="Arial" w:cs="Arial"/>
          <w:sz w:val="24"/>
          <w:szCs w:val="24"/>
        </w:rPr>
      </w:pPr>
    </w:p>
    <w:p w:rsidR="004F7565" w:rsidRDefault="004F7565" w:rsidP="00546C89">
      <w:pPr>
        <w:rPr>
          <w:rFonts w:ascii="Arial" w:hAnsi="Arial" w:cs="Arial"/>
          <w:b/>
          <w:sz w:val="24"/>
          <w:szCs w:val="24"/>
        </w:rPr>
      </w:pPr>
    </w:p>
    <w:p w:rsidR="009E08EF" w:rsidRDefault="00751CAE" w:rsidP="00546C89">
      <w:pPr>
        <w:rPr>
          <w:rFonts w:ascii="Arial" w:hAnsi="Arial" w:cs="Arial"/>
          <w:sz w:val="24"/>
        </w:rPr>
      </w:pPr>
      <w:r w:rsidRPr="00751CAE">
        <w:rPr>
          <w:rFonts w:ascii="Arial" w:hAnsi="Arial" w:cs="Arial"/>
          <w:b/>
          <w:sz w:val="24"/>
          <w:szCs w:val="24"/>
        </w:rPr>
        <w:br w:type="page"/>
      </w:r>
    </w:p>
    <w:p w:rsidR="009E08EF" w:rsidRDefault="00DE5969" w:rsidP="009E08EF">
      <w:pPr>
        <w:jc w:val="both"/>
        <w:rPr>
          <w:rFonts w:ascii="Arial" w:hAnsi="Arial" w:cs="Arial"/>
          <w:sz w:val="24"/>
        </w:rPr>
      </w:pPr>
      <w:r>
        <w:rPr>
          <w:rFonts w:ascii="Arial" w:hAnsi="Arial" w:cs="Arial"/>
          <w:noProof/>
          <w:sz w:val="24"/>
          <w:lang w:eastAsia="en-GB"/>
        </w:rPr>
        <w:lastRenderedPageBreak/>
        <mc:AlternateContent>
          <mc:Choice Requires="wps">
            <w:drawing>
              <wp:anchor distT="0" distB="0" distL="114300" distR="114300" simplePos="0" relativeHeight="251656704" behindDoc="0" locked="0" layoutInCell="1" allowOverlap="1" wp14:anchorId="4231731A" wp14:editId="7E1993B1">
                <wp:simplePos x="0" y="0"/>
                <wp:positionH relativeFrom="column">
                  <wp:posOffset>-67945</wp:posOffset>
                </wp:positionH>
                <wp:positionV relativeFrom="margin">
                  <wp:posOffset>-162560</wp:posOffset>
                </wp:positionV>
                <wp:extent cx="5486400" cy="365760"/>
                <wp:effectExtent l="0" t="0" r="0" b="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Default="00E82E82" w:rsidP="00BF1E81">
                            <w:pPr>
                              <w:pStyle w:val="Heading1"/>
                              <w:shd w:val="clear" w:color="auto" w:fill="00B0F0"/>
                              <w:jc w:val="center"/>
                              <w:rPr>
                                <w:rFonts w:ascii="Arial" w:hAnsi="Arial" w:cs="Arial"/>
                                <w:b/>
                                <w:bCs/>
                                <w:sz w:val="28"/>
                              </w:rPr>
                            </w:pPr>
                            <w:r>
                              <w:rPr>
                                <w:rFonts w:ascii="Arial" w:hAnsi="Arial" w:cs="Arial"/>
                                <w:b/>
                                <w:bCs/>
                                <w:sz w:val="28"/>
                              </w:rPr>
                              <w:t>SECTION 2 -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1731A" id="AutoShape 11" o:spid="_x0000_s1029" style="position:absolute;left:0;text-align:left;margin-left:-5.35pt;margin-top:-12.8pt;width:6in;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" fillcolor="#ddd" strokecolor="#969696">
                <v:textbox>
                  <w:txbxContent>
                    <w:p w:rsidR="00E82E82" w:rsidRDefault="00E82E82" w:rsidP="00BF1E81">
                      <w:pPr>
                        <w:pStyle w:val="Heading1"/>
                        <w:shd w:val="clear" w:color="auto" w:fill="00B0F0"/>
                        <w:jc w:val="center"/>
                        <w:rPr>
                          <w:rFonts w:ascii="Arial" w:hAnsi="Arial" w:cs="Arial"/>
                          <w:b/>
                          <w:bCs/>
                          <w:sz w:val="28"/>
                        </w:rPr>
                      </w:pPr>
                      <w:r>
                        <w:rPr>
                          <w:rFonts w:ascii="Arial" w:hAnsi="Arial" w:cs="Arial"/>
                          <w:b/>
                          <w:bCs/>
                          <w:sz w:val="28"/>
                        </w:rPr>
                        <w:t>SECTION 2 - SPECIFICATION</w:t>
                      </w:r>
                    </w:p>
                  </w:txbxContent>
                </v:textbox>
                <w10:wrap anchory="margin"/>
              </v:roundrect>
            </w:pict>
          </mc:Fallback>
        </mc:AlternateContent>
      </w:r>
    </w:p>
    <w:p w:rsidR="009E08EF" w:rsidRDefault="009E08EF" w:rsidP="007B3856">
      <w:pPr>
        <w:jc w:val="both"/>
        <w:rPr>
          <w:rFonts w:ascii="Arial" w:hAnsi="Arial" w:cs="Arial"/>
          <w:sz w:val="24"/>
        </w:rPr>
      </w:pPr>
    </w:p>
    <w:p w:rsidR="00E449DA" w:rsidRDefault="00F72451" w:rsidP="00F7611C">
      <w:pPr>
        <w:jc w:val="both"/>
        <w:rPr>
          <w:rFonts w:ascii="Arial" w:hAnsi="Arial" w:cs="Arial"/>
          <w:sz w:val="24"/>
        </w:rPr>
      </w:pPr>
      <w:r w:rsidRPr="004328B0">
        <w:rPr>
          <w:rFonts w:ascii="Arial" w:hAnsi="Arial" w:cs="Arial"/>
          <w:sz w:val="24"/>
        </w:rPr>
        <w:t xml:space="preserve">Quotations are invited </w:t>
      </w:r>
      <w:r w:rsidR="00016341" w:rsidRPr="004328B0">
        <w:rPr>
          <w:rFonts w:ascii="Arial" w:hAnsi="Arial" w:cs="Arial"/>
          <w:sz w:val="24"/>
        </w:rPr>
        <w:t xml:space="preserve">for the </w:t>
      </w:r>
      <w:r w:rsidR="00AA5F10" w:rsidRPr="004328B0">
        <w:rPr>
          <w:rFonts w:ascii="Arial" w:hAnsi="Arial" w:cs="Arial"/>
          <w:sz w:val="24"/>
        </w:rPr>
        <w:t>following: -</w:t>
      </w:r>
      <w:r w:rsidR="002C28D5" w:rsidRPr="004328B0">
        <w:rPr>
          <w:rFonts w:ascii="Arial" w:hAnsi="Arial" w:cs="Arial"/>
          <w:sz w:val="24"/>
        </w:rPr>
        <w:t xml:space="preserve"> </w:t>
      </w:r>
    </w:p>
    <w:p w:rsidR="00F7611C" w:rsidRDefault="00F7611C" w:rsidP="00F7611C">
      <w:pPr>
        <w:jc w:val="both"/>
        <w:rPr>
          <w:rFonts w:ascii="Arial" w:hAnsi="Arial" w:cs="Arial"/>
          <w:sz w:val="24"/>
        </w:rPr>
      </w:pPr>
    </w:p>
    <w:p w:rsidR="00E82E82" w:rsidRPr="00DC5691" w:rsidRDefault="00E82E82" w:rsidP="00E82E82">
      <w:pPr>
        <w:jc w:val="both"/>
        <w:outlineLvl w:val="0"/>
        <w:rPr>
          <w:rFonts w:ascii="Arial" w:hAnsi="Arial" w:cs="Arial"/>
        </w:rPr>
      </w:pPr>
      <w:r w:rsidRPr="00DC5691">
        <w:rPr>
          <w:rFonts w:ascii="Arial" w:hAnsi="Arial" w:cs="Arial"/>
        </w:rPr>
        <w:t xml:space="preserve">To provide a clerking service for 29 academies across three geographical hubs and also the central Board Meetings within the Enquire Learning Trust.  The Trust are looking for one clerk per hub and also the central meetings to ensure consistency. </w:t>
      </w:r>
    </w:p>
    <w:p w:rsidR="00E82E82" w:rsidRPr="00DC5691" w:rsidRDefault="00E82E82" w:rsidP="00E82E82">
      <w:pPr>
        <w:jc w:val="both"/>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 xml:space="preserve">The Trust will be operating 11 Academy Improvement Committees from September 2019 each committee will have oversight of up to 3 academies. There will be one meeting per term, totalling three meetings per year, per committee. </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The Trust Board Meetings will also take place on a termly basis in Wakefield.  These meetings consist of:</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rPr>
      </w:pPr>
      <w:r>
        <w:rPr>
          <w:rFonts w:ascii="Arial" w:hAnsi="Arial" w:cs="Arial"/>
        </w:rPr>
        <w:t xml:space="preserve">3 </w:t>
      </w:r>
      <w:r w:rsidRPr="00DC5691">
        <w:rPr>
          <w:rFonts w:ascii="Arial" w:hAnsi="Arial" w:cs="Arial"/>
        </w:rPr>
        <w:t xml:space="preserve">x Information Governance Strategy Group meetings </w:t>
      </w:r>
      <w:r>
        <w:rPr>
          <w:rFonts w:ascii="Arial" w:hAnsi="Arial" w:cs="Arial"/>
        </w:rPr>
        <w:t>dates of which will be agreed in advance</w:t>
      </w:r>
    </w:p>
    <w:p w:rsidR="00E82E82" w:rsidRPr="00DC5691" w:rsidRDefault="00E82E82" w:rsidP="00E82E82">
      <w:pPr>
        <w:jc w:val="both"/>
        <w:outlineLvl w:val="0"/>
        <w:rPr>
          <w:rFonts w:ascii="Arial" w:hAnsi="Arial" w:cs="Arial"/>
        </w:rPr>
      </w:pPr>
      <w:r w:rsidRPr="00DC5691">
        <w:rPr>
          <w:rFonts w:ascii="Arial" w:hAnsi="Arial" w:cs="Arial"/>
        </w:rPr>
        <w:t>11 x Trust Leadership Meetings which take place on the first Thursday of each month between September and July</w:t>
      </w:r>
    </w:p>
    <w:p w:rsidR="00E82E82" w:rsidRPr="00DC5691" w:rsidRDefault="00E82E82" w:rsidP="00E82E82">
      <w:pPr>
        <w:jc w:val="both"/>
        <w:outlineLvl w:val="0"/>
        <w:rPr>
          <w:rFonts w:ascii="Arial" w:hAnsi="Arial" w:cs="Arial"/>
        </w:rPr>
      </w:pPr>
      <w:r w:rsidRPr="00DC5691">
        <w:rPr>
          <w:rFonts w:ascii="Arial" w:hAnsi="Arial" w:cs="Arial"/>
        </w:rPr>
        <w:t>4 x Full Trustee meetings – dates of which are agreed in advance</w:t>
      </w:r>
    </w:p>
    <w:p w:rsidR="00E82E82" w:rsidRPr="00DC5691" w:rsidRDefault="00E82E82" w:rsidP="00E82E82">
      <w:pPr>
        <w:jc w:val="both"/>
        <w:outlineLvl w:val="0"/>
        <w:rPr>
          <w:rFonts w:ascii="Arial" w:hAnsi="Arial" w:cs="Arial"/>
        </w:rPr>
      </w:pPr>
      <w:r w:rsidRPr="00DC5691">
        <w:rPr>
          <w:rFonts w:ascii="Arial" w:hAnsi="Arial" w:cs="Arial"/>
        </w:rPr>
        <w:t>3 x Audit, Risk and Finance Committee meetings – dates of which are agreed in advance</w:t>
      </w:r>
    </w:p>
    <w:p w:rsidR="00E82E82" w:rsidRPr="00DC5691" w:rsidRDefault="00E82E82" w:rsidP="00E82E82">
      <w:pPr>
        <w:jc w:val="both"/>
        <w:outlineLvl w:val="0"/>
        <w:rPr>
          <w:rFonts w:ascii="Arial" w:hAnsi="Arial" w:cs="Arial"/>
        </w:rPr>
      </w:pPr>
      <w:r w:rsidRPr="00DC5691">
        <w:rPr>
          <w:rFonts w:ascii="Arial" w:hAnsi="Arial" w:cs="Arial"/>
        </w:rPr>
        <w:t>3 x Standards Committee – dates of which are agreed in advance</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 xml:space="preserve"> </w:t>
      </w:r>
    </w:p>
    <w:p w:rsidR="00E82E82" w:rsidRPr="00DC5691" w:rsidRDefault="00E82E82" w:rsidP="00E82E82">
      <w:pPr>
        <w:jc w:val="both"/>
        <w:outlineLvl w:val="0"/>
        <w:rPr>
          <w:rFonts w:ascii="Arial" w:hAnsi="Arial" w:cs="Arial"/>
        </w:rPr>
      </w:pPr>
      <w:r w:rsidRPr="00DC5691">
        <w:rPr>
          <w:rFonts w:ascii="Arial" w:hAnsi="Arial" w:cs="Arial"/>
        </w:rPr>
        <w:t>The contract period is for 1 year from the 1</w:t>
      </w:r>
      <w:r w:rsidRPr="00DC5691">
        <w:rPr>
          <w:rFonts w:ascii="Arial" w:hAnsi="Arial" w:cs="Arial"/>
          <w:vertAlign w:val="superscript"/>
        </w:rPr>
        <w:t>st</w:t>
      </w:r>
      <w:r w:rsidRPr="00DC5691">
        <w:rPr>
          <w:rFonts w:ascii="Arial" w:hAnsi="Arial" w:cs="Arial"/>
        </w:rPr>
        <w:t xml:space="preserve"> September 2019.</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b/>
        </w:rPr>
      </w:pPr>
      <w:r w:rsidRPr="00DC5691">
        <w:rPr>
          <w:rFonts w:ascii="Arial" w:hAnsi="Arial" w:cs="Arial"/>
          <w:b/>
        </w:rPr>
        <w:t>Advisory</w:t>
      </w:r>
    </w:p>
    <w:p w:rsidR="00E82E82" w:rsidRPr="00DC5691" w:rsidRDefault="00E82E82" w:rsidP="00E82E82">
      <w:pPr>
        <w:jc w:val="both"/>
        <w:outlineLvl w:val="0"/>
        <w:rPr>
          <w:rFonts w:ascii="Arial" w:hAnsi="Arial" w:cs="Arial"/>
        </w:rPr>
      </w:pPr>
      <w:r w:rsidRPr="00DC5691">
        <w:rPr>
          <w:rFonts w:ascii="Arial" w:hAnsi="Arial" w:cs="Arial"/>
        </w:rPr>
        <w:t xml:space="preserve">The Principals will ensure that all reports are uploaded onto OneDrive at least 10 working days before the meeting.  </w:t>
      </w:r>
    </w:p>
    <w:p w:rsidR="00E82E82" w:rsidRPr="00DC5691" w:rsidRDefault="00E82E82" w:rsidP="00E82E82">
      <w:pPr>
        <w:jc w:val="both"/>
        <w:outlineLvl w:val="0"/>
        <w:rPr>
          <w:rFonts w:ascii="Arial" w:hAnsi="Arial" w:cs="Arial"/>
        </w:rPr>
      </w:pPr>
      <w:r w:rsidRPr="00DC5691">
        <w:rPr>
          <w:rFonts w:ascii="Arial" w:hAnsi="Arial" w:cs="Arial"/>
        </w:rPr>
        <w:br/>
        <w:t>The clerk will ensure that the agenda is available on OneDrive 10 working Days before the meeting</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 xml:space="preserve">The clerk will then notify all governors 7 working days before the meeting that the documents are available on OneDrive. </w:t>
      </w:r>
    </w:p>
    <w:p w:rsidR="00E82E82" w:rsidRPr="00DC5691" w:rsidRDefault="00E82E82" w:rsidP="00E82E82">
      <w:pPr>
        <w:jc w:val="both"/>
        <w:outlineLvl w:val="0"/>
        <w:rPr>
          <w:rFonts w:ascii="Arial" w:hAnsi="Arial" w:cs="Arial"/>
        </w:rPr>
      </w:pPr>
    </w:p>
    <w:p w:rsidR="00E82E82" w:rsidRPr="00DC5691" w:rsidRDefault="00E82E82" w:rsidP="00E82E82">
      <w:pPr>
        <w:jc w:val="both"/>
        <w:outlineLvl w:val="0"/>
        <w:rPr>
          <w:rFonts w:ascii="Arial" w:hAnsi="Arial" w:cs="Arial"/>
          <w:b/>
        </w:rPr>
      </w:pPr>
      <w:r w:rsidRPr="00DC5691">
        <w:rPr>
          <w:rFonts w:ascii="Arial" w:hAnsi="Arial" w:cs="Arial"/>
          <w:b/>
        </w:rPr>
        <w:t>Specification of services required</w:t>
      </w:r>
    </w:p>
    <w:p w:rsidR="00E82E82" w:rsidRPr="00DC5691" w:rsidRDefault="00E82E82" w:rsidP="00E82E82">
      <w:pPr>
        <w:jc w:val="both"/>
        <w:outlineLvl w:val="0"/>
        <w:rPr>
          <w:rFonts w:ascii="Arial" w:hAnsi="Arial" w:cs="Arial"/>
          <w:b/>
        </w:rPr>
      </w:pPr>
    </w:p>
    <w:p w:rsidR="00E82E82" w:rsidRPr="00DC5691" w:rsidRDefault="00E82E82" w:rsidP="00E82E82">
      <w:pPr>
        <w:jc w:val="both"/>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 xml:space="preserve">To work within the Trust governance arrangements and terms of office. Which can be requested from the Office Manager if required. </w:t>
      </w:r>
    </w:p>
    <w:p w:rsidR="00E82E82" w:rsidRPr="00DC5691" w:rsidRDefault="00E82E82" w:rsidP="00E82E82">
      <w:pPr>
        <w:jc w:val="both"/>
        <w:rPr>
          <w:rFonts w:ascii="Arial" w:hAnsi="Arial" w:cs="Arial"/>
        </w:rPr>
      </w:pPr>
    </w:p>
    <w:p w:rsidR="00E82E82" w:rsidRPr="00DC5691" w:rsidRDefault="00E82E82" w:rsidP="00E82E82">
      <w:pPr>
        <w:jc w:val="both"/>
        <w:rPr>
          <w:rFonts w:ascii="Arial" w:hAnsi="Arial" w:cs="Arial"/>
        </w:rPr>
      </w:pPr>
      <w:r w:rsidRPr="00DC5691">
        <w:rPr>
          <w:rFonts w:ascii="Arial" w:hAnsi="Arial" w:cs="Arial"/>
        </w:rPr>
        <w:t>There will be an expectation to work closely with the Trust Director of Governance and Board of Trustees which may require contact outside of formal meeting days and hours</w:t>
      </w:r>
    </w:p>
    <w:p w:rsidR="00E82E82" w:rsidRPr="00DC5691" w:rsidRDefault="00E82E82" w:rsidP="00E82E82">
      <w:pPr>
        <w:jc w:val="both"/>
        <w:rPr>
          <w:rFonts w:ascii="Arial" w:hAnsi="Arial" w:cs="Arial"/>
        </w:rPr>
      </w:pPr>
    </w:p>
    <w:p w:rsidR="00E82E82" w:rsidRPr="00DC5691" w:rsidRDefault="00E82E82" w:rsidP="00E82E82">
      <w:pPr>
        <w:jc w:val="both"/>
        <w:outlineLvl w:val="0"/>
        <w:rPr>
          <w:rFonts w:ascii="Arial" w:hAnsi="Arial" w:cs="Arial"/>
        </w:rPr>
      </w:pPr>
      <w:r w:rsidRPr="00DC5691">
        <w:rPr>
          <w:rFonts w:ascii="Arial" w:hAnsi="Arial" w:cs="Arial"/>
        </w:rPr>
        <w:t xml:space="preserve">To ensure that the Academy Improvement Committees work within the discretions of the Scheme of Delegation, this can be found on the Trust website </w:t>
      </w:r>
      <w:hyperlink r:id="rId9" w:history="1">
        <w:r w:rsidRPr="00DC5691">
          <w:rPr>
            <w:rStyle w:val="Hyperlink"/>
            <w:rFonts w:ascii="Arial" w:hAnsi="Arial" w:cs="Arial"/>
          </w:rPr>
          <w:t>www.enquirelearningtrust.org/governance</w:t>
        </w:r>
      </w:hyperlink>
    </w:p>
    <w:p w:rsidR="00E82E82" w:rsidRPr="00DC5691" w:rsidRDefault="00E82E82" w:rsidP="00E82E82">
      <w:pPr>
        <w:jc w:val="both"/>
        <w:rPr>
          <w:rFonts w:ascii="Arial" w:hAnsi="Arial" w:cs="Arial"/>
        </w:rPr>
      </w:pPr>
    </w:p>
    <w:p w:rsidR="00E82E82" w:rsidRPr="00DC5691" w:rsidRDefault="00E82E82" w:rsidP="00E82E82">
      <w:pPr>
        <w:spacing w:after="200"/>
        <w:jc w:val="both"/>
        <w:rPr>
          <w:rFonts w:ascii="Arial" w:hAnsi="Arial" w:cs="Arial"/>
        </w:rPr>
      </w:pPr>
      <w:r w:rsidRPr="00DC5691">
        <w:rPr>
          <w:rFonts w:ascii="Arial" w:hAnsi="Arial" w:cs="Arial"/>
        </w:rPr>
        <w:t xml:space="preserve">To liaise with those preparing papers to make sure they are available on time, and distribute the agenda and papers as required by legislation or other regulations; all papers will be shared electronically via OneDrive and any photocopying which is required will be done so by the academy. </w:t>
      </w:r>
    </w:p>
    <w:p w:rsidR="00E82E82" w:rsidRPr="00DC5691" w:rsidRDefault="00E82E82" w:rsidP="00E82E82">
      <w:pPr>
        <w:spacing w:after="200"/>
        <w:jc w:val="both"/>
        <w:rPr>
          <w:rFonts w:ascii="Arial" w:hAnsi="Arial" w:cs="Arial"/>
        </w:rPr>
      </w:pPr>
      <w:r w:rsidRPr="00DC5691">
        <w:rPr>
          <w:rFonts w:ascii="Arial" w:hAnsi="Arial" w:cs="Arial"/>
        </w:rPr>
        <w:t xml:space="preserve">No documents relating to a meeting should leave the school site in paper form. </w:t>
      </w:r>
    </w:p>
    <w:p w:rsidR="00E82E82" w:rsidRPr="00DC5691" w:rsidRDefault="00E82E82" w:rsidP="00E82E82">
      <w:pPr>
        <w:spacing w:after="200"/>
        <w:jc w:val="both"/>
        <w:outlineLvl w:val="0"/>
        <w:rPr>
          <w:rFonts w:ascii="Arial" w:hAnsi="Arial" w:cs="Arial"/>
          <w:b/>
        </w:rPr>
      </w:pPr>
      <w:r w:rsidRPr="00DC5691">
        <w:rPr>
          <w:rFonts w:ascii="Arial" w:hAnsi="Arial" w:cs="Arial"/>
        </w:rPr>
        <w:t>Ensure meetings are quorate, if meetings are not quorate arrange another date and time which is convenient</w:t>
      </w:r>
    </w:p>
    <w:p w:rsidR="00E82E82" w:rsidRPr="00DC5691" w:rsidRDefault="00E82E82" w:rsidP="00E82E82">
      <w:pPr>
        <w:spacing w:after="200"/>
        <w:jc w:val="both"/>
        <w:rPr>
          <w:rFonts w:ascii="Arial" w:hAnsi="Arial" w:cs="Arial"/>
        </w:rPr>
      </w:pPr>
      <w:r w:rsidRPr="00DC5691">
        <w:rPr>
          <w:rFonts w:ascii="Arial" w:hAnsi="Arial" w:cs="Arial"/>
        </w:rPr>
        <w:t xml:space="preserve">Record the attendance of governors at meetings (and any apologies – whether they have been accepted or not), and take appropriate action in relation to absences, including advising absent governors of the date of the next meeting </w:t>
      </w:r>
    </w:p>
    <w:p w:rsidR="00E82E82" w:rsidRPr="00DC5691" w:rsidRDefault="00E82E82" w:rsidP="00E82E82">
      <w:pPr>
        <w:spacing w:after="200"/>
        <w:jc w:val="both"/>
        <w:rPr>
          <w:rFonts w:ascii="Arial" w:hAnsi="Arial" w:cs="Arial"/>
        </w:rPr>
      </w:pPr>
      <w:r w:rsidRPr="00DC5691">
        <w:rPr>
          <w:rFonts w:ascii="Arial" w:hAnsi="Arial" w:cs="Arial"/>
        </w:rPr>
        <w:lastRenderedPageBreak/>
        <w:t>Draft minutes of Academy Improvement Committee, highlighting governor challenge, indicating who is responsible for any agreed action with timescales, all minutes are to be uploaded in draft format onto the OneDrive folder within 14 days of the meeting</w:t>
      </w:r>
    </w:p>
    <w:p w:rsidR="00E82E82" w:rsidRPr="00DC5691" w:rsidRDefault="00E82E82" w:rsidP="00E82E82">
      <w:pPr>
        <w:spacing w:after="200"/>
        <w:jc w:val="both"/>
        <w:rPr>
          <w:rFonts w:ascii="Arial" w:hAnsi="Arial" w:cs="Arial"/>
        </w:rPr>
      </w:pPr>
      <w:r w:rsidRPr="00DC5691">
        <w:rPr>
          <w:rFonts w:ascii="Arial" w:hAnsi="Arial" w:cs="Arial"/>
        </w:rPr>
        <w:t xml:space="preserve">Follow-up any agreed action points with those responsible and inform the chair of progress </w:t>
      </w:r>
    </w:p>
    <w:p w:rsidR="00E82E82" w:rsidRPr="00DC5691" w:rsidRDefault="00E82E82" w:rsidP="00E82E82">
      <w:pPr>
        <w:spacing w:after="200"/>
        <w:jc w:val="both"/>
        <w:rPr>
          <w:rFonts w:ascii="Arial" w:hAnsi="Arial" w:cs="Arial"/>
        </w:rPr>
      </w:pPr>
      <w:r w:rsidRPr="00DC5691">
        <w:rPr>
          <w:rFonts w:ascii="Arial" w:hAnsi="Arial" w:cs="Arial"/>
        </w:rPr>
        <w:t>Maintain up to date records of the names, addresses and category of committee members and their term of office, and inform the Director of Governance and any relevant authorities of any changes to its membership</w:t>
      </w:r>
    </w:p>
    <w:p w:rsidR="00E82E82" w:rsidRPr="00DC5691" w:rsidRDefault="00E82E82" w:rsidP="00E82E82">
      <w:pPr>
        <w:spacing w:after="200"/>
        <w:jc w:val="both"/>
        <w:rPr>
          <w:rFonts w:ascii="Arial" w:hAnsi="Arial" w:cs="Arial"/>
        </w:rPr>
      </w:pPr>
      <w:r w:rsidRPr="00DC5691">
        <w:rPr>
          <w:rFonts w:ascii="Arial" w:hAnsi="Arial" w:cs="Arial"/>
        </w:rPr>
        <w:t xml:space="preserve">Maintain a record of signed minutes of meetings in school, and ensure copies are sent to relevant bodies on request and are published as agreed at meetings </w:t>
      </w:r>
    </w:p>
    <w:p w:rsidR="00E82E82" w:rsidRPr="00DC5691" w:rsidRDefault="00E82E82" w:rsidP="00E82E82">
      <w:pPr>
        <w:spacing w:after="200"/>
        <w:jc w:val="both"/>
        <w:outlineLvl w:val="0"/>
        <w:rPr>
          <w:rFonts w:ascii="Arial" w:hAnsi="Arial" w:cs="Arial"/>
        </w:rPr>
      </w:pPr>
      <w:r w:rsidRPr="00DC5691">
        <w:rPr>
          <w:rFonts w:ascii="Arial" w:hAnsi="Arial" w:cs="Arial"/>
        </w:rPr>
        <w:t xml:space="preserve">Maintain records of committee correspondence </w:t>
      </w:r>
    </w:p>
    <w:p w:rsidR="00E82E82" w:rsidRPr="00DC5691" w:rsidRDefault="00E82E82" w:rsidP="00E82E82">
      <w:pPr>
        <w:spacing w:after="200"/>
        <w:jc w:val="both"/>
        <w:rPr>
          <w:rFonts w:ascii="Arial" w:hAnsi="Arial" w:cs="Arial"/>
        </w:rPr>
      </w:pPr>
      <w:r w:rsidRPr="00DC5691">
        <w:rPr>
          <w:rFonts w:ascii="Arial" w:hAnsi="Arial" w:cs="Arial"/>
        </w:rPr>
        <w:t xml:space="preserve">Advises on the annual calendar of committee meetings and tasks </w:t>
      </w:r>
    </w:p>
    <w:p w:rsidR="00E82E82" w:rsidRPr="00DC5691" w:rsidRDefault="00E82E82" w:rsidP="00E82E82">
      <w:pPr>
        <w:spacing w:after="200"/>
        <w:jc w:val="both"/>
        <w:rPr>
          <w:rFonts w:ascii="Arial" w:hAnsi="Arial" w:cs="Arial"/>
        </w:rPr>
      </w:pPr>
      <w:r w:rsidRPr="00DC5691">
        <w:rPr>
          <w:rFonts w:ascii="Arial" w:hAnsi="Arial" w:cs="Arial"/>
        </w:rPr>
        <w:t xml:space="preserve">Send new governors induction materials and ensure they have access to appropriate documents, including any agreed Code of Practice </w:t>
      </w:r>
    </w:p>
    <w:p w:rsidR="00E82E82" w:rsidRPr="00DC5691" w:rsidRDefault="00E82E82" w:rsidP="00E82E82">
      <w:pPr>
        <w:spacing w:after="200"/>
        <w:jc w:val="both"/>
        <w:rPr>
          <w:rFonts w:ascii="Arial" w:hAnsi="Arial" w:cs="Arial"/>
        </w:rPr>
      </w:pPr>
      <w:r w:rsidRPr="00DC5691">
        <w:rPr>
          <w:rFonts w:ascii="Arial" w:hAnsi="Arial" w:cs="Arial"/>
        </w:rPr>
        <w:t xml:space="preserve">Advise the Director of Governance in advance of the expiry of a governor’s term of office, so elections or appointments can be organised in a timely manner; </w:t>
      </w:r>
    </w:p>
    <w:p w:rsidR="00E82E82" w:rsidRPr="00DC5691" w:rsidRDefault="00E82E82" w:rsidP="00E82E82">
      <w:pPr>
        <w:spacing w:after="200"/>
        <w:jc w:val="both"/>
        <w:rPr>
          <w:rFonts w:ascii="Arial" w:hAnsi="Arial" w:cs="Arial"/>
        </w:rPr>
      </w:pPr>
      <w:r w:rsidRPr="00DC5691">
        <w:rPr>
          <w:rFonts w:ascii="Arial" w:hAnsi="Arial" w:cs="Arial"/>
        </w:rPr>
        <w:t>Maintain a register of governor pecuniary interests and ensure the record of governors’ business interests is reviewed regularly and lodged within the school and the Trust by the end of the Autumn term</w:t>
      </w:r>
    </w:p>
    <w:p w:rsidR="00E82E82" w:rsidRPr="00DC5691" w:rsidRDefault="00E82E82" w:rsidP="00E82E82">
      <w:pPr>
        <w:spacing w:after="200"/>
        <w:jc w:val="both"/>
        <w:rPr>
          <w:rFonts w:ascii="Arial" w:hAnsi="Arial" w:cs="Arial"/>
        </w:rPr>
      </w:pPr>
      <w:r w:rsidRPr="00DC5691">
        <w:rPr>
          <w:rFonts w:ascii="Arial" w:hAnsi="Arial" w:cs="Arial"/>
        </w:rPr>
        <w:t xml:space="preserve">Ensure Disclosure and Barring (DBS) has been carried out on any governor where it is appropriate to do so </w:t>
      </w:r>
    </w:p>
    <w:p w:rsidR="00E82E82" w:rsidRPr="00DC5691" w:rsidRDefault="00E82E82" w:rsidP="00E82E82">
      <w:pPr>
        <w:spacing w:after="200"/>
        <w:jc w:val="both"/>
        <w:outlineLvl w:val="0"/>
        <w:rPr>
          <w:rFonts w:ascii="Arial" w:hAnsi="Arial" w:cs="Arial"/>
        </w:rPr>
      </w:pPr>
      <w:r w:rsidRPr="00DC5691">
        <w:rPr>
          <w:rFonts w:ascii="Arial" w:hAnsi="Arial" w:cs="Arial"/>
        </w:rPr>
        <w:t>Maintain a record of training undertaken by members of the committee</w:t>
      </w:r>
    </w:p>
    <w:p w:rsidR="00E82E82" w:rsidRPr="00DC5691" w:rsidRDefault="00E82E82" w:rsidP="00E82E82">
      <w:pPr>
        <w:spacing w:after="200"/>
        <w:jc w:val="both"/>
        <w:rPr>
          <w:rFonts w:ascii="Arial" w:hAnsi="Arial" w:cs="Arial"/>
        </w:rPr>
      </w:pPr>
      <w:r w:rsidRPr="00DC5691">
        <w:rPr>
          <w:rFonts w:ascii="Arial" w:hAnsi="Arial" w:cs="Arial"/>
        </w:rPr>
        <w:t xml:space="preserve">Maintain governor meeting attendance records and advise the chair of potential disqualification through lack of attendance </w:t>
      </w:r>
    </w:p>
    <w:p w:rsidR="00E82E82" w:rsidRPr="00DC5691" w:rsidRDefault="00E82E82" w:rsidP="00E82E82">
      <w:pPr>
        <w:jc w:val="both"/>
        <w:rPr>
          <w:rFonts w:ascii="Arial" w:hAnsi="Arial" w:cs="Arial"/>
        </w:rPr>
      </w:pPr>
      <w:r w:rsidRPr="00DC5691">
        <w:rPr>
          <w:rFonts w:ascii="Arial" w:hAnsi="Arial" w:cs="Arial"/>
        </w:rPr>
        <w:t xml:space="preserve">The clerk may be asked to undertake the following additional duties:  </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Clerk any statutory appeal committees/panels the committee is required to convene</w:t>
      </w:r>
    </w:p>
    <w:p w:rsidR="00E82E82" w:rsidRPr="00DC5691" w:rsidRDefault="00E82E82" w:rsidP="00E82E82">
      <w:pPr>
        <w:pStyle w:val="ListParagraph"/>
        <w:numPr>
          <w:ilvl w:val="0"/>
          <w:numId w:val="17"/>
        </w:numPr>
        <w:spacing w:after="200"/>
        <w:jc w:val="both"/>
        <w:outlineLvl w:val="0"/>
        <w:rPr>
          <w:rFonts w:ascii="Arial" w:hAnsi="Arial" w:cs="Arial"/>
        </w:rPr>
      </w:pPr>
      <w:r w:rsidRPr="00DC5691">
        <w:rPr>
          <w:rFonts w:ascii="Arial" w:hAnsi="Arial" w:cs="Arial"/>
        </w:rPr>
        <w:t>Assist with the elections of parent governors</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 xml:space="preserve">Participate in, and contribute to the training of governors in areas appropriate to the clerking role </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Maintain a file of relevant Department for Education (</w:t>
      </w:r>
      <w:proofErr w:type="spellStart"/>
      <w:r w:rsidRPr="00DC5691">
        <w:rPr>
          <w:rFonts w:ascii="Arial" w:hAnsi="Arial" w:cs="Arial"/>
        </w:rPr>
        <w:t>DfE</w:t>
      </w:r>
      <w:proofErr w:type="spellEnd"/>
      <w:r w:rsidRPr="00DC5691">
        <w:rPr>
          <w:rFonts w:ascii="Arial" w:hAnsi="Arial" w:cs="Arial"/>
        </w:rPr>
        <w:t>)</w:t>
      </w:r>
      <w:r w:rsidR="00250734">
        <w:rPr>
          <w:rFonts w:ascii="Arial" w:hAnsi="Arial" w:cs="Arial"/>
        </w:rPr>
        <w:t xml:space="preserve"> and </w:t>
      </w:r>
      <w:r w:rsidRPr="00DC5691">
        <w:rPr>
          <w:rFonts w:ascii="Arial" w:hAnsi="Arial" w:cs="Arial"/>
        </w:rPr>
        <w:t xml:space="preserve">Trust guidance documents </w:t>
      </w:r>
    </w:p>
    <w:p w:rsidR="00E82E82" w:rsidRPr="00DC5691" w:rsidRDefault="00E82E82" w:rsidP="00E82E82">
      <w:pPr>
        <w:pStyle w:val="ListParagraph"/>
        <w:numPr>
          <w:ilvl w:val="0"/>
          <w:numId w:val="17"/>
        </w:numPr>
        <w:spacing w:after="200"/>
        <w:jc w:val="both"/>
        <w:outlineLvl w:val="0"/>
        <w:rPr>
          <w:rFonts w:ascii="Arial" w:hAnsi="Arial" w:cs="Arial"/>
        </w:rPr>
      </w:pPr>
      <w:r w:rsidRPr="00DC5691">
        <w:rPr>
          <w:rFonts w:ascii="Arial" w:hAnsi="Arial" w:cs="Arial"/>
        </w:rPr>
        <w:t xml:space="preserve">Maintain archive materials </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 xml:space="preserve">Prepare briefing papers for the committee, as necessary </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 xml:space="preserve">Conduct skills audits and advise on training requirements and the criteria for appointing new governors relevant to vacancies </w:t>
      </w:r>
    </w:p>
    <w:p w:rsidR="00E82E82" w:rsidRPr="00DC5691" w:rsidRDefault="00E82E82" w:rsidP="00E82E82">
      <w:pPr>
        <w:pStyle w:val="ListParagraph"/>
        <w:numPr>
          <w:ilvl w:val="0"/>
          <w:numId w:val="17"/>
        </w:numPr>
        <w:spacing w:after="200"/>
        <w:jc w:val="both"/>
        <w:rPr>
          <w:rFonts w:ascii="Arial" w:hAnsi="Arial" w:cs="Arial"/>
        </w:rPr>
      </w:pPr>
      <w:r w:rsidRPr="00DC5691">
        <w:rPr>
          <w:rFonts w:ascii="Arial" w:hAnsi="Arial" w:cs="Arial"/>
        </w:rPr>
        <w:t xml:space="preserve">Perform such other tasks as may be determined by the Trust from time to time  </w:t>
      </w:r>
    </w:p>
    <w:p w:rsidR="00E82E82" w:rsidRPr="00DC5691" w:rsidRDefault="00E82E82" w:rsidP="00E82E82">
      <w:pPr>
        <w:jc w:val="both"/>
        <w:outlineLvl w:val="0"/>
        <w:rPr>
          <w:rFonts w:ascii="Arial" w:hAnsi="Arial" w:cs="Arial"/>
          <w:b/>
        </w:rPr>
      </w:pPr>
      <w:r w:rsidRPr="00DC5691">
        <w:rPr>
          <w:rFonts w:ascii="Arial" w:hAnsi="Arial" w:cs="Arial"/>
          <w:b/>
        </w:rPr>
        <w:t>Your response to this procurement</w:t>
      </w:r>
    </w:p>
    <w:p w:rsidR="00E82E82" w:rsidRPr="00DC5691" w:rsidRDefault="00E82E82" w:rsidP="00E82E82">
      <w:pPr>
        <w:jc w:val="both"/>
        <w:outlineLvl w:val="0"/>
        <w:rPr>
          <w:rFonts w:ascii="Arial" w:hAnsi="Arial" w:cs="Arial"/>
        </w:rPr>
      </w:pPr>
      <w:r w:rsidRPr="00DC5691">
        <w:rPr>
          <w:rFonts w:ascii="Arial" w:hAnsi="Arial" w:cs="Arial"/>
        </w:rPr>
        <w:t>We request that copies of the following documentation are submitted.</w:t>
      </w:r>
    </w:p>
    <w:p w:rsidR="00E82E82" w:rsidRPr="00DC5691" w:rsidRDefault="00E82E82" w:rsidP="00E82E82">
      <w:pPr>
        <w:jc w:val="both"/>
        <w:rPr>
          <w:rFonts w:ascii="Arial" w:hAnsi="Arial" w:cs="Arial"/>
        </w:rPr>
      </w:pPr>
    </w:p>
    <w:p w:rsidR="00E82E82" w:rsidRPr="00DC5691" w:rsidRDefault="00E82E82" w:rsidP="00E82E82">
      <w:pPr>
        <w:spacing w:after="200"/>
        <w:jc w:val="both"/>
        <w:rPr>
          <w:rFonts w:ascii="Arial" w:hAnsi="Arial" w:cs="Arial"/>
        </w:rPr>
      </w:pPr>
      <w:r w:rsidRPr="00DC5691">
        <w:rPr>
          <w:rFonts w:ascii="Arial" w:hAnsi="Arial" w:cs="Arial"/>
        </w:rPr>
        <w:t>A copy of each of your current Employers Liability, Public Liability, and Professional Indemnity Insurance certificates.</w:t>
      </w:r>
    </w:p>
    <w:p w:rsidR="00E82E82" w:rsidRPr="00DC5691" w:rsidRDefault="00E82E82" w:rsidP="00E82E82">
      <w:pPr>
        <w:spacing w:after="200"/>
        <w:jc w:val="both"/>
        <w:rPr>
          <w:rFonts w:ascii="Arial" w:hAnsi="Arial" w:cs="Arial"/>
        </w:rPr>
      </w:pPr>
      <w:r w:rsidRPr="00DC5691">
        <w:rPr>
          <w:rFonts w:ascii="Arial" w:hAnsi="Arial" w:cs="Arial"/>
        </w:rPr>
        <w:t>A copy of current Data Protection Policy</w:t>
      </w:r>
    </w:p>
    <w:p w:rsidR="00E82E82" w:rsidRPr="00DC5691" w:rsidRDefault="00E82E82" w:rsidP="00E82E82">
      <w:pPr>
        <w:spacing w:after="200"/>
        <w:jc w:val="both"/>
        <w:rPr>
          <w:rFonts w:ascii="Arial" w:hAnsi="Arial" w:cs="Arial"/>
        </w:rPr>
      </w:pPr>
      <w:r w:rsidRPr="00DC5691">
        <w:rPr>
          <w:rFonts w:ascii="Arial" w:hAnsi="Arial" w:cs="Arial"/>
        </w:rPr>
        <w:t>A copy of your organisation’s Equal Opportunities Policy.</w:t>
      </w:r>
    </w:p>
    <w:p w:rsidR="00E82E82" w:rsidRPr="00DC5691" w:rsidRDefault="00E82E82" w:rsidP="00E82E82">
      <w:pPr>
        <w:spacing w:after="200"/>
        <w:jc w:val="both"/>
        <w:rPr>
          <w:rFonts w:ascii="Arial" w:hAnsi="Arial" w:cs="Arial"/>
        </w:rPr>
      </w:pPr>
      <w:r w:rsidRPr="00DC5691">
        <w:rPr>
          <w:rFonts w:ascii="Arial" w:hAnsi="Arial" w:cs="Arial"/>
        </w:rPr>
        <w:t>Copy of DBS clearance for any employer who may visit any of ELT Academies.</w:t>
      </w:r>
    </w:p>
    <w:p w:rsidR="00E82E82" w:rsidRDefault="00E82E82" w:rsidP="00F7611C">
      <w:pPr>
        <w:jc w:val="both"/>
        <w:rPr>
          <w:rFonts w:ascii="Arial" w:hAnsi="Arial" w:cs="Arial"/>
          <w:sz w:val="24"/>
        </w:rPr>
      </w:pPr>
    </w:p>
    <w:p w:rsidR="00E82E82" w:rsidRDefault="00E82E82" w:rsidP="00F7611C">
      <w:pPr>
        <w:jc w:val="both"/>
        <w:rPr>
          <w:rFonts w:ascii="Arial" w:hAnsi="Arial" w:cs="Arial"/>
          <w:sz w:val="24"/>
        </w:rPr>
      </w:pPr>
    </w:p>
    <w:p w:rsidR="00E82E82" w:rsidRDefault="00E82E82" w:rsidP="00F7611C">
      <w:pPr>
        <w:jc w:val="both"/>
        <w:rPr>
          <w:rFonts w:ascii="Arial" w:hAnsi="Arial" w:cs="Arial"/>
          <w:sz w:val="24"/>
        </w:rPr>
      </w:pPr>
    </w:p>
    <w:p w:rsidR="00E82E82" w:rsidRDefault="00E82E82" w:rsidP="00F7611C">
      <w:pPr>
        <w:jc w:val="both"/>
        <w:rPr>
          <w:rFonts w:ascii="Arial" w:hAnsi="Arial" w:cs="Arial"/>
          <w:sz w:val="24"/>
        </w:rPr>
      </w:pPr>
    </w:p>
    <w:p w:rsidR="00E82E82" w:rsidRDefault="00E82E82" w:rsidP="00F7611C">
      <w:pPr>
        <w:jc w:val="both"/>
        <w:rPr>
          <w:rFonts w:ascii="Arial" w:hAnsi="Arial" w:cs="Arial"/>
          <w:sz w:val="24"/>
        </w:rPr>
      </w:pPr>
    </w:p>
    <w:p w:rsidR="0023287E" w:rsidRDefault="00665A35" w:rsidP="00F7611C">
      <w:pPr>
        <w:jc w:val="both"/>
        <w:rPr>
          <w:rFonts w:ascii="Arial" w:hAnsi="Arial" w:cs="Arial"/>
          <w:sz w:val="24"/>
          <w:szCs w:val="24"/>
        </w:rPr>
      </w:pPr>
      <w:r>
        <w:rPr>
          <w:rFonts w:ascii="Arial" w:hAnsi="Arial" w:cs="Arial"/>
          <w:sz w:val="24"/>
          <w:szCs w:val="24"/>
        </w:rPr>
        <w:t>Suppliers</w:t>
      </w:r>
      <w:r w:rsidR="0023287E" w:rsidRPr="00111631">
        <w:rPr>
          <w:rFonts w:ascii="Arial" w:hAnsi="Arial" w:cs="Arial"/>
          <w:sz w:val="24"/>
          <w:szCs w:val="24"/>
        </w:rPr>
        <w:t xml:space="preserve"> should seek to clarify any questions that they may hav</w:t>
      </w:r>
      <w:r>
        <w:rPr>
          <w:rFonts w:ascii="Arial" w:hAnsi="Arial" w:cs="Arial"/>
          <w:sz w:val="24"/>
          <w:szCs w:val="24"/>
        </w:rPr>
        <w:t>e in relation to the ELT’s r</w:t>
      </w:r>
      <w:r w:rsidR="0023287E" w:rsidRPr="00111631">
        <w:rPr>
          <w:rFonts w:ascii="Arial" w:hAnsi="Arial" w:cs="Arial"/>
          <w:sz w:val="24"/>
          <w:szCs w:val="24"/>
        </w:rPr>
        <w:t>equirement</w:t>
      </w:r>
      <w:r w:rsidR="0023287E">
        <w:rPr>
          <w:rFonts w:ascii="Arial" w:hAnsi="Arial" w:cs="Arial"/>
          <w:sz w:val="24"/>
          <w:szCs w:val="24"/>
        </w:rPr>
        <w:t xml:space="preserve"> </w:t>
      </w:r>
      <w:r w:rsidR="0023287E" w:rsidRPr="00111631">
        <w:rPr>
          <w:rFonts w:ascii="Arial" w:hAnsi="Arial" w:cs="Arial"/>
          <w:sz w:val="24"/>
          <w:szCs w:val="24"/>
        </w:rPr>
        <w:t xml:space="preserve">before submitting their proposal. All such requests for clarification should </w:t>
      </w:r>
      <w:r>
        <w:rPr>
          <w:rFonts w:ascii="Arial" w:hAnsi="Arial" w:cs="Arial"/>
          <w:sz w:val="24"/>
          <w:szCs w:val="24"/>
        </w:rPr>
        <w:t>be submitted via email ONLY to:</w:t>
      </w:r>
    </w:p>
    <w:p w:rsidR="00665A35" w:rsidRDefault="00E82E82" w:rsidP="0023287E">
      <w:pPr>
        <w:spacing w:line="276" w:lineRule="auto"/>
        <w:jc w:val="both"/>
        <w:rPr>
          <w:rFonts w:ascii="Arial" w:hAnsi="Arial" w:cs="Arial"/>
          <w:sz w:val="24"/>
          <w:szCs w:val="24"/>
        </w:rPr>
      </w:pPr>
      <w:hyperlink r:id="rId10" w:history="1">
        <w:r w:rsidR="00C90E56" w:rsidRPr="007423FC">
          <w:rPr>
            <w:rStyle w:val="Hyperlink"/>
            <w:rFonts w:ascii="Arial" w:hAnsi="Arial" w:cs="Arial"/>
            <w:sz w:val="24"/>
            <w:szCs w:val="24"/>
          </w:rPr>
          <w:t>sara.gartshore@enquirelearningtrust.org</w:t>
        </w:r>
      </w:hyperlink>
      <w:r w:rsidR="00C90E56">
        <w:rPr>
          <w:rFonts w:ascii="Arial" w:hAnsi="Arial" w:cs="Arial"/>
          <w:sz w:val="24"/>
          <w:szCs w:val="24"/>
        </w:rPr>
        <w:t xml:space="preserve"> </w:t>
      </w:r>
    </w:p>
    <w:p w:rsidR="00665A35" w:rsidRPr="00111631" w:rsidRDefault="00665A35" w:rsidP="0023287E">
      <w:pPr>
        <w:spacing w:line="276" w:lineRule="auto"/>
        <w:jc w:val="both"/>
        <w:rPr>
          <w:rFonts w:ascii="Arial" w:hAnsi="Arial" w:cs="Arial"/>
          <w:sz w:val="24"/>
          <w:szCs w:val="24"/>
        </w:rPr>
      </w:pPr>
    </w:p>
    <w:p w:rsidR="009A0C8A" w:rsidRPr="00665A35" w:rsidRDefault="0023287E" w:rsidP="00665A35">
      <w:pPr>
        <w:spacing w:line="276" w:lineRule="auto"/>
        <w:ind w:left="705" w:hanging="705"/>
        <w:jc w:val="both"/>
        <w:rPr>
          <w:rFonts w:ascii="Arial" w:hAnsi="Arial" w:cs="Arial"/>
          <w:sz w:val="24"/>
          <w:szCs w:val="24"/>
        </w:rPr>
      </w:pPr>
      <w:r w:rsidRPr="00111631">
        <w:rPr>
          <w:rFonts w:ascii="Arial" w:hAnsi="Arial" w:cs="Arial"/>
          <w:color w:val="000000"/>
          <w:sz w:val="24"/>
          <w:szCs w:val="24"/>
        </w:rPr>
        <w:t> </w:t>
      </w:r>
    </w:p>
    <w:p w:rsidR="009A0C8A" w:rsidRDefault="009A0C8A" w:rsidP="0023287E">
      <w:pPr>
        <w:spacing w:line="276" w:lineRule="auto"/>
        <w:jc w:val="both"/>
        <w:rPr>
          <w:rFonts w:ascii="Arial" w:hAnsi="Arial" w:cs="Arial"/>
          <w:color w:val="000000"/>
          <w:sz w:val="24"/>
          <w:szCs w:val="24"/>
        </w:rPr>
      </w:pPr>
      <w:r>
        <w:rPr>
          <w:rFonts w:ascii="Arial" w:hAnsi="Arial" w:cs="Arial"/>
          <w:color w:val="000000"/>
          <w:sz w:val="24"/>
          <w:szCs w:val="24"/>
        </w:rPr>
        <w:t xml:space="preserve">The deadline for receipt of clarification questions is </w:t>
      </w:r>
      <w:r w:rsidR="005F68F4">
        <w:rPr>
          <w:rFonts w:ascii="Arial" w:hAnsi="Arial" w:cs="Arial"/>
          <w:color w:val="000000"/>
          <w:sz w:val="24"/>
          <w:szCs w:val="24"/>
        </w:rPr>
        <w:t>Noon</w:t>
      </w:r>
      <w:r w:rsidR="00F7611C">
        <w:rPr>
          <w:rFonts w:ascii="Arial" w:hAnsi="Arial" w:cs="Arial"/>
          <w:color w:val="000000"/>
          <w:sz w:val="24"/>
          <w:szCs w:val="24"/>
        </w:rPr>
        <w:t xml:space="preserve"> </w:t>
      </w:r>
      <w:r w:rsidR="00227BB7">
        <w:rPr>
          <w:rFonts w:ascii="Arial" w:hAnsi="Arial" w:cs="Arial"/>
          <w:color w:val="000000"/>
          <w:sz w:val="24"/>
          <w:szCs w:val="24"/>
        </w:rPr>
        <w:t>on 3</w:t>
      </w:r>
      <w:r w:rsidR="00227BB7" w:rsidRPr="00227BB7">
        <w:rPr>
          <w:rFonts w:ascii="Arial" w:hAnsi="Arial" w:cs="Arial"/>
          <w:color w:val="000000"/>
          <w:sz w:val="24"/>
          <w:szCs w:val="24"/>
          <w:vertAlign w:val="superscript"/>
        </w:rPr>
        <w:t>rd</w:t>
      </w:r>
      <w:r w:rsidR="00227BB7">
        <w:rPr>
          <w:rFonts w:ascii="Arial" w:hAnsi="Arial" w:cs="Arial"/>
          <w:color w:val="000000"/>
          <w:sz w:val="24"/>
          <w:szCs w:val="24"/>
        </w:rPr>
        <w:t xml:space="preserve"> May 2019.</w:t>
      </w:r>
      <w:r w:rsidR="00C90E56">
        <w:rPr>
          <w:rFonts w:ascii="Arial" w:hAnsi="Arial" w:cs="Arial"/>
          <w:color w:val="000000"/>
          <w:sz w:val="24"/>
          <w:szCs w:val="24"/>
        </w:rPr>
        <w:t xml:space="preserve"> </w:t>
      </w:r>
    </w:p>
    <w:p w:rsidR="00FE26DD" w:rsidRDefault="00FE26DD">
      <w:pPr>
        <w:rPr>
          <w:rFonts w:ascii="Arial" w:hAnsi="Arial" w:cs="Arial"/>
          <w:sz w:val="24"/>
        </w:rPr>
      </w:pPr>
      <w:r>
        <w:rPr>
          <w:rFonts w:ascii="Arial" w:hAnsi="Arial" w:cs="Arial"/>
          <w:sz w:val="24"/>
        </w:rPr>
        <w:br w:type="page"/>
      </w:r>
    </w:p>
    <w:p w:rsidR="00421CA9" w:rsidRDefault="00421CA9">
      <w:pPr>
        <w:rPr>
          <w:rFonts w:ascii="Arial" w:hAnsi="Arial" w:cs="Arial"/>
          <w:sz w:val="24"/>
        </w:rPr>
      </w:pPr>
    </w:p>
    <w:p w:rsidR="00421CA9" w:rsidRDefault="00421CA9">
      <w:pPr>
        <w:rPr>
          <w:rFonts w:ascii="Arial" w:hAnsi="Arial" w:cs="Arial"/>
          <w:sz w:val="24"/>
        </w:rPr>
      </w:pPr>
    </w:p>
    <w:p w:rsidR="00015D36" w:rsidRDefault="00DE5969" w:rsidP="007B6B71">
      <w:pPr>
        <w:jc w:val="both"/>
        <w:rPr>
          <w:rFonts w:ascii="Arial" w:hAnsi="Arial" w:cs="Arial"/>
          <w:iCs/>
          <w:sz w:val="24"/>
          <w:szCs w:val="24"/>
        </w:rPr>
      </w:pPr>
      <w:r>
        <w:rPr>
          <w:rFonts w:ascii="Arial" w:hAnsi="Arial" w:cs="Arial"/>
          <w:iCs/>
          <w:noProof/>
          <w:sz w:val="24"/>
          <w:lang w:eastAsia="en-GB"/>
        </w:rPr>
        <mc:AlternateContent>
          <mc:Choice Requires="wps">
            <w:drawing>
              <wp:anchor distT="0" distB="0" distL="114300" distR="114300" simplePos="0" relativeHeight="251667968" behindDoc="0" locked="0" layoutInCell="1" allowOverlap="1" wp14:anchorId="3643F90B" wp14:editId="68B5EBB1">
                <wp:simplePos x="0" y="0"/>
                <wp:positionH relativeFrom="column">
                  <wp:posOffset>33020</wp:posOffset>
                </wp:positionH>
                <wp:positionV relativeFrom="margin">
                  <wp:posOffset>-226060</wp:posOffset>
                </wp:positionV>
                <wp:extent cx="5486400" cy="365760"/>
                <wp:effectExtent l="0" t="0" r="0" b="0"/>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Pr="00273CD0" w:rsidRDefault="00E82E82" w:rsidP="0045428F">
                            <w:pPr>
                              <w:pStyle w:val="Heading1"/>
                              <w:shd w:val="clear" w:color="auto" w:fill="00B0F0"/>
                              <w:jc w:val="center"/>
                              <w:rPr>
                                <w:rFonts w:ascii="Arial" w:hAnsi="Arial" w:cs="Arial"/>
                                <w:b/>
                                <w:sz w:val="28"/>
                              </w:rPr>
                            </w:pPr>
                            <w:r>
                              <w:rPr>
                                <w:rFonts w:ascii="Arial" w:hAnsi="Arial" w:cs="Arial"/>
                                <w:b/>
                                <w:sz w:val="28"/>
                              </w:rPr>
                              <w:t xml:space="preserve">SECTION </w:t>
                            </w:r>
                            <w:r w:rsidRPr="00273CD0">
                              <w:rPr>
                                <w:rFonts w:ascii="Arial" w:hAnsi="Arial" w:cs="Arial"/>
                                <w:b/>
                                <w:sz w:val="28"/>
                              </w:rPr>
                              <w:t>3 -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3F90B" id="AutoShape 37" o:spid="_x0000_s1030" style="position:absolute;left:0;text-align:left;margin-left:2.6pt;margin-top:-17.8pt;width:6in;height:2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" fillcolor="#ddd" strokecolor="#969696">
                <v:textbox>
                  <w:txbxContent>
                    <w:p w:rsidR="00E82E82" w:rsidRPr="00273CD0" w:rsidRDefault="00E82E82" w:rsidP="0045428F">
                      <w:pPr>
                        <w:pStyle w:val="Heading1"/>
                        <w:shd w:val="clear" w:color="auto" w:fill="00B0F0"/>
                        <w:jc w:val="center"/>
                        <w:rPr>
                          <w:rFonts w:ascii="Arial" w:hAnsi="Arial" w:cs="Arial"/>
                          <w:b/>
                          <w:sz w:val="28"/>
                        </w:rPr>
                      </w:pPr>
                      <w:r>
                        <w:rPr>
                          <w:rFonts w:ascii="Arial" w:hAnsi="Arial" w:cs="Arial"/>
                          <w:b/>
                          <w:sz w:val="28"/>
                        </w:rPr>
                        <w:t xml:space="preserve">SECTION </w:t>
                      </w:r>
                      <w:r w:rsidRPr="00273CD0">
                        <w:rPr>
                          <w:rFonts w:ascii="Arial" w:hAnsi="Arial" w:cs="Arial"/>
                          <w:b/>
                          <w:sz w:val="28"/>
                        </w:rPr>
                        <w:t>3 - PRICING SCHEDULE</w:t>
                      </w:r>
                    </w:p>
                  </w:txbxContent>
                </v:textbox>
                <w10:wrap anchory="margin"/>
              </v:roundrect>
            </w:pict>
          </mc:Fallback>
        </mc:AlternateContent>
      </w:r>
    </w:p>
    <w:p w:rsidR="00660A02" w:rsidRDefault="00C316BE" w:rsidP="007B6B71">
      <w:pPr>
        <w:jc w:val="both"/>
        <w:rPr>
          <w:rFonts w:ascii="Arial" w:hAnsi="Arial" w:cs="Arial"/>
          <w:iCs/>
          <w:sz w:val="24"/>
          <w:szCs w:val="24"/>
        </w:rPr>
      </w:pPr>
      <w:r>
        <w:rPr>
          <w:rFonts w:ascii="Arial" w:hAnsi="Arial" w:cs="Arial"/>
          <w:iCs/>
          <w:sz w:val="24"/>
          <w:szCs w:val="24"/>
        </w:rPr>
        <w:t>Prices are to be submitted in Pounds Sterling and exclusive of VAT.</w:t>
      </w:r>
      <w:r w:rsidR="00660A02">
        <w:rPr>
          <w:rFonts w:ascii="Arial" w:hAnsi="Arial" w:cs="Arial"/>
          <w:iCs/>
          <w:sz w:val="24"/>
          <w:szCs w:val="24"/>
        </w:rPr>
        <w:t xml:space="preserve"> It should be assumed that all the requirem</w:t>
      </w:r>
      <w:r w:rsidR="00100C90">
        <w:rPr>
          <w:rFonts w:ascii="Arial" w:hAnsi="Arial" w:cs="Arial"/>
          <w:iCs/>
          <w:sz w:val="24"/>
          <w:szCs w:val="24"/>
        </w:rPr>
        <w:t>ents under the specification should be</w:t>
      </w:r>
      <w:r w:rsidR="00660A02">
        <w:rPr>
          <w:rFonts w:ascii="Arial" w:hAnsi="Arial" w:cs="Arial"/>
          <w:iCs/>
          <w:sz w:val="24"/>
          <w:szCs w:val="24"/>
        </w:rPr>
        <w:t xml:space="preserve"> included in the costing proposal. </w:t>
      </w:r>
    </w:p>
    <w:p w:rsidR="007B60B5" w:rsidRDefault="007B60B5" w:rsidP="007B6B71">
      <w:pPr>
        <w:jc w:val="both"/>
        <w:rPr>
          <w:rFonts w:ascii="Arial" w:hAnsi="Arial" w:cs="Arial"/>
          <w:iCs/>
          <w:sz w:val="24"/>
          <w:szCs w:val="24"/>
        </w:rPr>
      </w:pPr>
    </w:p>
    <w:p w:rsidR="007B60B5" w:rsidRDefault="007B60B5" w:rsidP="000A063D">
      <w:pPr>
        <w:jc w:val="both"/>
        <w:rPr>
          <w:rFonts w:ascii="Arial" w:hAnsi="Arial" w:cs="Arial"/>
          <w:iCs/>
          <w:sz w:val="24"/>
          <w:szCs w:val="24"/>
        </w:rPr>
      </w:pPr>
      <w:r>
        <w:rPr>
          <w:rFonts w:ascii="Arial" w:hAnsi="Arial" w:cs="Arial"/>
          <w:iCs/>
          <w:sz w:val="24"/>
          <w:szCs w:val="24"/>
        </w:rPr>
        <w:t xml:space="preserve">Prices are to be based upon the following </w:t>
      </w:r>
    </w:p>
    <w:p w:rsidR="00CA3853" w:rsidRDefault="00CA3853" w:rsidP="007B6B71">
      <w:pPr>
        <w:jc w:val="both"/>
        <w:rPr>
          <w:rFonts w:ascii="Arial" w:hAnsi="Arial" w:cs="Arial"/>
          <w:iCs/>
          <w:sz w:val="24"/>
          <w:szCs w:val="24"/>
        </w:rPr>
      </w:pPr>
    </w:p>
    <w:p w:rsidR="00B511AA" w:rsidRDefault="00B511AA" w:rsidP="007B6B71">
      <w:pPr>
        <w:jc w:val="both"/>
        <w:rPr>
          <w:rFonts w:ascii="Arial" w:hAnsi="Arial" w:cs="Arial"/>
          <w:iCs/>
          <w:sz w:val="24"/>
          <w:szCs w:val="24"/>
        </w:rPr>
      </w:pPr>
    </w:p>
    <w:tbl>
      <w:tblPr>
        <w:tblStyle w:val="TableGrid"/>
        <w:tblW w:w="9356" w:type="dxa"/>
        <w:tblInd w:w="-176" w:type="dxa"/>
        <w:tblLook w:val="04A0" w:firstRow="1" w:lastRow="0" w:firstColumn="1" w:lastColumn="0" w:noHBand="0" w:noVBand="1"/>
      </w:tblPr>
      <w:tblGrid>
        <w:gridCol w:w="6060"/>
        <w:gridCol w:w="3296"/>
      </w:tblGrid>
      <w:tr w:rsidR="00B511AA" w:rsidRPr="004A3A16" w:rsidTr="009A0C8A">
        <w:tc>
          <w:tcPr>
            <w:tcW w:w="6060" w:type="dxa"/>
          </w:tcPr>
          <w:p w:rsidR="00B511AA" w:rsidRPr="004A3A16" w:rsidRDefault="00B511AA" w:rsidP="00006E1B">
            <w:pPr>
              <w:jc w:val="both"/>
              <w:rPr>
                <w:rFonts w:ascii="Arial" w:hAnsi="Arial" w:cs="Arial"/>
                <w:b/>
                <w:iCs/>
                <w:sz w:val="24"/>
                <w:szCs w:val="24"/>
              </w:rPr>
            </w:pPr>
            <w:r w:rsidRPr="004A3A16">
              <w:rPr>
                <w:rFonts w:ascii="Arial" w:hAnsi="Arial" w:cs="Arial"/>
                <w:b/>
                <w:iCs/>
                <w:sz w:val="24"/>
                <w:szCs w:val="24"/>
              </w:rPr>
              <w:t xml:space="preserve">Description of </w:t>
            </w:r>
            <w:r w:rsidR="00006E1B">
              <w:rPr>
                <w:rFonts w:ascii="Arial" w:hAnsi="Arial" w:cs="Arial"/>
                <w:b/>
                <w:iCs/>
                <w:sz w:val="24"/>
                <w:szCs w:val="24"/>
              </w:rPr>
              <w:t>Services</w:t>
            </w:r>
          </w:p>
        </w:tc>
        <w:tc>
          <w:tcPr>
            <w:tcW w:w="3296" w:type="dxa"/>
          </w:tcPr>
          <w:p w:rsidR="00B511AA" w:rsidRPr="004A3A16" w:rsidRDefault="00B511AA" w:rsidP="005865C5">
            <w:pPr>
              <w:jc w:val="center"/>
              <w:rPr>
                <w:rFonts w:ascii="Arial" w:hAnsi="Arial" w:cs="Arial"/>
                <w:b/>
                <w:iCs/>
                <w:sz w:val="24"/>
                <w:szCs w:val="24"/>
              </w:rPr>
            </w:pPr>
            <w:r w:rsidRPr="004A3A16">
              <w:rPr>
                <w:rFonts w:ascii="Arial" w:hAnsi="Arial" w:cs="Arial"/>
                <w:b/>
                <w:iCs/>
                <w:sz w:val="24"/>
                <w:szCs w:val="24"/>
              </w:rPr>
              <w:t xml:space="preserve">Price </w:t>
            </w:r>
            <w:r w:rsidR="005865C5">
              <w:rPr>
                <w:rFonts w:ascii="Arial" w:hAnsi="Arial" w:cs="Arial"/>
                <w:b/>
                <w:iCs/>
                <w:sz w:val="24"/>
                <w:szCs w:val="24"/>
              </w:rPr>
              <w:t>(</w:t>
            </w:r>
            <w:r w:rsidRPr="004A3A16">
              <w:rPr>
                <w:rFonts w:ascii="Arial" w:hAnsi="Arial" w:cs="Arial"/>
                <w:b/>
                <w:iCs/>
                <w:sz w:val="24"/>
                <w:szCs w:val="24"/>
              </w:rPr>
              <w:t>excluding VAT</w:t>
            </w:r>
            <w:r w:rsidR="005865C5">
              <w:rPr>
                <w:rFonts w:ascii="Arial" w:hAnsi="Arial" w:cs="Arial"/>
                <w:b/>
                <w:iCs/>
                <w:sz w:val="24"/>
                <w:szCs w:val="24"/>
              </w:rPr>
              <w:t>)</w:t>
            </w:r>
          </w:p>
        </w:tc>
      </w:tr>
      <w:tr w:rsidR="00B511AA" w:rsidTr="00227BB7">
        <w:trPr>
          <w:trHeight w:val="500"/>
        </w:trPr>
        <w:tc>
          <w:tcPr>
            <w:tcW w:w="6060" w:type="dxa"/>
            <w:shd w:val="clear" w:color="auto" w:fill="auto"/>
            <w:vAlign w:val="center"/>
          </w:tcPr>
          <w:p w:rsidR="00227BB7" w:rsidRPr="00DC5691" w:rsidRDefault="00227BB7" w:rsidP="00227BB7">
            <w:pPr>
              <w:jc w:val="both"/>
              <w:outlineLvl w:val="0"/>
              <w:rPr>
                <w:rFonts w:ascii="Arial" w:hAnsi="Arial" w:cs="Arial"/>
              </w:rPr>
            </w:pPr>
            <w:r w:rsidRPr="00DC5691">
              <w:rPr>
                <w:rFonts w:ascii="Arial" w:hAnsi="Arial" w:cs="Arial"/>
              </w:rPr>
              <w:t xml:space="preserve">The Trust will be operating 11 Academy Improvement Committees from September 2019 each committee will have oversight of up to 3 academies. There will be one meeting per term, totalling three meetings per year, per committee. </w:t>
            </w:r>
          </w:p>
          <w:p w:rsidR="00227BB7" w:rsidRPr="00DC5691" w:rsidRDefault="00227BB7" w:rsidP="00227BB7">
            <w:pPr>
              <w:jc w:val="both"/>
              <w:outlineLvl w:val="0"/>
              <w:rPr>
                <w:rFonts w:ascii="Arial" w:hAnsi="Arial" w:cs="Arial"/>
              </w:rPr>
            </w:pPr>
          </w:p>
          <w:p w:rsidR="00227BB7" w:rsidRPr="00DC5691" w:rsidRDefault="00227BB7" w:rsidP="00227BB7">
            <w:pPr>
              <w:jc w:val="both"/>
              <w:outlineLvl w:val="0"/>
              <w:rPr>
                <w:rFonts w:ascii="Arial" w:hAnsi="Arial" w:cs="Arial"/>
              </w:rPr>
            </w:pPr>
            <w:r w:rsidRPr="00DC5691">
              <w:rPr>
                <w:rFonts w:ascii="Arial" w:hAnsi="Arial" w:cs="Arial"/>
              </w:rPr>
              <w:t>The Trust Board Meetings will also take place on a termly basis in Wakefield.  These meetings consist of:</w:t>
            </w:r>
          </w:p>
          <w:p w:rsidR="00227BB7" w:rsidRPr="00DC5691" w:rsidRDefault="00227BB7" w:rsidP="00227BB7">
            <w:pPr>
              <w:jc w:val="both"/>
              <w:outlineLvl w:val="0"/>
              <w:rPr>
                <w:rFonts w:ascii="Arial" w:hAnsi="Arial" w:cs="Arial"/>
              </w:rPr>
            </w:pPr>
          </w:p>
          <w:p w:rsidR="004F1B64" w:rsidRDefault="004F1B64" w:rsidP="00227BB7">
            <w:pPr>
              <w:jc w:val="both"/>
              <w:outlineLvl w:val="0"/>
              <w:rPr>
                <w:rFonts w:ascii="Arial" w:hAnsi="Arial" w:cs="Arial"/>
              </w:rPr>
            </w:pPr>
            <w:r>
              <w:rPr>
                <w:rFonts w:ascii="Arial" w:hAnsi="Arial" w:cs="Arial"/>
              </w:rPr>
              <w:t xml:space="preserve">3 </w:t>
            </w:r>
            <w:r w:rsidR="00227BB7" w:rsidRPr="00DC5691">
              <w:rPr>
                <w:rFonts w:ascii="Arial" w:hAnsi="Arial" w:cs="Arial"/>
              </w:rPr>
              <w:t xml:space="preserve">x Information Governance Strategy Group </w:t>
            </w:r>
            <w:proofErr w:type="gramStart"/>
            <w:r w:rsidR="00227BB7" w:rsidRPr="00DC5691">
              <w:rPr>
                <w:rFonts w:ascii="Arial" w:hAnsi="Arial" w:cs="Arial"/>
              </w:rPr>
              <w:t xml:space="preserve">meetings </w:t>
            </w:r>
            <w:r>
              <w:rPr>
                <w:rFonts w:ascii="Arial" w:hAnsi="Arial" w:cs="Arial"/>
              </w:rPr>
              <w:t xml:space="preserve"> dates</w:t>
            </w:r>
            <w:proofErr w:type="gramEnd"/>
            <w:r>
              <w:rPr>
                <w:rFonts w:ascii="Arial" w:hAnsi="Arial" w:cs="Arial"/>
              </w:rPr>
              <w:t xml:space="preserve"> of which are agreed in advance</w:t>
            </w:r>
          </w:p>
          <w:p w:rsidR="00227BB7" w:rsidRPr="00DC5691" w:rsidRDefault="00227BB7" w:rsidP="00227BB7">
            <w:pPr>
              <w:jc w:val="both"/>
              <w:outlineLvl w:val="0"/>
              <w:rPr>
                <w:rFonts w:ascii="Arial" w:hAnsi="Arial" w:cs="Arial"/>
              </w:rPr>
            </w:pPr>
            <w:r w:rsidRPr="00DC5691">
              <w:rPr>
                <w:rFonts w:ascii="Arial" w:hAnsi="Arial" w:cs="Arial"/>
              </w:rPr>
              <w:t>11 x Trust Leadership Meetings which take place on the first Thursday of each month between September and July</w:t>
            </w:r>
          </w:p>
          <w:p w:rsidR="00227BB7" w:rsidRPr="00DC5691" w:rsidRDefault="00227BB7" w:rsidP="00227BB7">
            <w:pPr>
              <w:jc w:val="both"/>
              <w:outlineLvl w:val="0"/>
              <w:rPr>
                <w:rFonts w:ascii="Arial" w:hAnsi="Arial" w:cs="Arial"/>
              </w:rPr>
            </w:pPr>
            <w:r w:rsidRPr="00DC5691">
              <w:rPr>
                <w:rFonts w:ascii="Arial" w:hAnsi="Arial" w:cs="Arial"/>
              </w:rPr>
              <w:t>4 x Full Trustee meetings – dates of which are agreed in advance</w:t>
            </w:r>
          </w:p>
          <w:p w:rsidR="00227BB7" w:rsidRPr="00DC5691" w:rsidRDefault="00227BB7" w:rsidP="00227BB7">
            <w:pPr>
              <w:jc w:val="both"/>
              <w:outlineLvl w:val="0"/>
              <w:rPr>
                <w:rFonts w:ascii="Arial" w:hAnsi="Arial" w:cs="Arial"/>
              </w:rPr>
            </w:pPr>
            <w:r w:rsidRPr="00DC5691">
              <w:rPr>
                <w:rFonts w:ascii="Arial" w:hAnsi="Arial" w:cs="Arial"/>
              </w:rPr>
              <w:t>3 x Audit, Risk and Finance Committee meetings – dates of which are agreed in advance</w:t>
            </w:r>
          </w:p>
          <w:p w:rsidR="00227BB7" w:rsidRPr="00DC5691" w:rsidRDefault="00227BB7" w:rsidP="00227BB7">
            <w:pPr>
              <w:jc w:val="both"/>
              <w:outlineLvl w:val="0"/>
              <w:rPr>
                <w:rFonts w:ascii="Arial" w:hAnsi="Arial" w:cs="Arial"/>
              </w:rPr>
            </w:pPr>
            <w:r w:rsidRPr="00DC5691">
              <w:rPr>
                <w:rFonts w:ascii="Arial" w:hAnsi="Arial" w:cs="Arial"/>
              </w:rPr>
              <w:t>3 x Standards Committee – dates of which are agreed in advance</w:t>
            </w:r>
          </w:p>
          <w:p w:rsidR="00B511AA" w:rsidRPr="005865C5" w:rsidRDefault="00B511AA" w:rsidP="00543728">
            <w:pPr>
              <w:rPr>
                <w:rFonts w:ascii="Arial" w:hAnsi="Arial" w:cs="Arial"/>
                <w:iCs/>
                <w:sz w:val="24"/>
                <w:szCs w:val="24"/>
              </w:rPr>
            </w:pPr>
          </w:p>
        </w:tc>
        <w:tc>
          <w:tcPr>
            <w:tcW w:w="3296" w:type="dxa"/>
            <w:shd w:val="clear" w:color="auto" w:fill="auto"/>
            <w:vAlign w:val="center"/>
          </w:tcPr>
          <w:p w:rsidR="00B511AA" w:rsidRDefault="00B511AA" w:rsidP="004A3A16">
            <w:pPr>
              <w:rPr>
                <w:rFonts w:ascii="Arial" w:hAnsi="Arial" w:cs="Arial"/>
                <w:iCs/>
                <w:sz w:val="24"/>
                <w:szCs w:val="24"/>
              </w:rPr>
            </w:pPr>
            <w:r>
              <w:rPr>
                <w:rFonts w:ascii="Arial" w:hAnsi="Arial" w:cs="Arial"/>
                <w:iCs/>
                <w:sz w:val="24"/>
                <w:szCs w:val="24"/>
              </w:rPr>
              <w:t>£</w:t>
            </w:r>
          </w:p>
        </w:tc>
      </w:tr>
    </w:tbl>
    <w:p w:rsidR="00B511AA" w:rsidRDefault="00B511AA" w:rsidP="007B6B71">
      <w:pPr>
        <w:jc w:val="both"/>
        <w:rPr>
          <w:rFonts w:ascii="Arial" w:hAnsi="Arial" w:cs="Arial"/>
          <w:iCs/>
          <w:sz w:val="24"/>
          <w:szCs w:val="24"/>
        </w:rPr>
      </w:pPr>
    </w:p>
    <w:p w:rsidR="005865C5" w:rsidRDefault="005865C5" w:rsidP="007B6B71">
      <w:pPr>
        <w:jc w:val="both"/>
        <w:rPr>
          <w:rFonts w:ascii="Arial" w:hAnsi="Arial" w:cs="Arial"/>
          <w:iCs/>
          <w:sz w:val="24"/>
          <w:szCs w:val="24"/>
        </w:rPr>
      </w:pPr>
    </w:p>
    <w:p w:rsidR="005865C5" w:rsidRDefault="00D8300F" w:rsidP="007B6B71">
      <w:pPr>
        <w:jc w:val="both"/>
        <w:rPr>
          <w:rFonts w:ascii="Arial" w:hAnsi="Arial" w:cs="Arial"/>
          <w:iCs/>
          <w:sz w:val="24"/>
          <w:szCs w:val="24"/>
        </w:rPr>
      </w:pPr>
      <w:r>
        <w:rPr>
          <w:rFonts w:ascii="Arial" w:hAnsi="Arial" w:cs="Arial"/>
          <w:b/>
          <w:iCs/>
          <w:sz w:val="24"/>
          <w:szCs w:val="24"/>
        </w:rPr>
        <w:t xml:space="preserve">Please Note: </w:t>
      </w:r>
      <w:r w:rsidR="0045428F">
        <w:rPr>
          <w:rFonts w:ascii="Arial" w:hAnsi="Arial" w:cs="Arial"/>
          <w:b/>
          <w:iCs/>
          <w:sz w:val="24"/>
          <w:szCs w:val="24"/>
        </w:rPr>
        <w:t>Your quotation must be</w:t>
      </w:r>
      <w:r w:rsidR="00227BB7">
        <w:rPr>
          <w:rFonts w:ascii="Arial" w:hAnsi="Arial" w:cs="Arial"/>
          <w:b/>
          <w:iCs/>
          <w:sz w:val="24"/>
          <w:szCs w:val="24"/>
        </w:rPr>
        <w:t xml:space="preserve"> a price for the whole Trust not individual academies. </w:t>
      </w:r>
    </w:p>
    <w:p w:rsidR="005865C5" w:rsidRDefault="005865C5" w:rsidP="007B6B71">
      <w:pPr>
        <w:jc w:val="both"/>
        <w:rPr>
          <w:rFonts w:ascii="Arial" w:hAnsi="Arial" w:cs="Arial"/>
          <w:iCs/>
          <w:sz w:val="24"/>
          <w:szCs w:val="24"/>
        </w:rPr>
      </w:pPr>
    </w:p>
    <w:p w:rsidR="005865C5" w:rsidRDefault="005865C5" w:rsidP="007B6B71">
      <w:pPr>
        <w:jc w:val="both"/>
        <w:rPr>
          <w:rFonts w:ascii="Arial" w:hAnsi="Arial" w:cs="Arial"/>
          <w:iCs/>
          <w:sz w:val="24"/>
          <w:szCs w:val="24"/>
        </w:rPr>
      </w:pPr>
    </w:p>
    <w:p w:rsidR="005865C5" w:rsidRDefault="005865C5" w:rsidP="007B6B71">
      <w:pPr>
        <w:jc w:val="both"/>
        <w:rPr>
          <w:rFonts w:ascii="Arial" w:hAnsi="Arial" w:cs="Arial"/>
          <w:iCs/>
          <w:sz w:val="24"/>
          <w:szCs w:val="24"/>
        </w:rPr>
      </w:pPr>
    </w:p>
    <w:p w:rsidR="00695336" w:rsidRDefault="00695336" w:rsidP="0050588A">
      <w:pPr>
        <w:pStyle w:val="Body"/>
        <w:tabs>
          <w:tab w:val="clear" w:pos="851"/>
          <w:tab w:val="left" w:pos="1100"/>
        </w:tabs>
        <w:rPr>
          <w:rFonts w:ascii="Arial" w:hAnsi="Arial" w:cs="Arial"/>
          <w:iCs/>
          <w:sz w:val="24"/>
        </w:rPr>
      </w:pPr>
    </w:p>
    <w:p w:rsidR="00695336" w:rsidRDefault="00695336" w:rsidP="0050588A">
      <w:pPr>
        <w:pStyle w:val="Body"/>
        <w:tabs>
          <w:tab w:val="clear" w:pos="851"/>
          <w:tab w:val="left" w:pos="1100"/>
        </w:tabs>
        <w:rPr>
          <w:rFonts w:ascii="Arial" w:hAnsi="Arial" w:cs="Arial"/>
          <w:iCs/>
          <w:sz w:val="24"/>
        </w:rPr>
      </w:pPr>
    </w:p>
    <w:p w:rsidR="00006E1B" w:rsidRDefault="00006E1B" w:rsidP="00C53ED2">
      <w:pPr>
        <w:jc w:val="both"/>
        <w:rPr>
          <w:rFonts w:ascii="Arial" w:hAnsi="Arial" w:cs="Arial"/>
          <w:sz w:val="24"/>
        </w:rPr>
      </w:pPr>
    </w:p>
    <w:p w:rsidR="00006E1B" w:rsidRDefault="00006E1B">
      <w:pPr>
        <w:rPr>
          <w:rFonts w:ascii="Arial" w:hAnsi="Arial" w:cs="Arial"/>
          <w:sz w:val="24"/>
        </w:rPr>
      </w:pPr>
      <w:r>
        <w:rPr>
          <w:rFonts w:ascii="Arial" w:hAnsi="Arial" w:cs="Arial"/>
          <w:sz w:val="24"/>
        </w:rPr>
        <w:br w:type="page"/>
      </w:r>
    </w:p>
    <w:p w:rsidR="00C53ED2" w:rsidRDefault="0050588A" w:rsidP="00C53ED2">
      <w:pPr>
        <w:jc w:val="both"/>
        <w:rPr>
          <w:rFonts w:ascii="Arial" w:hAnsi="Arial" w:cs="Arial"/>
          <w:sz w:val="24"/>
        </w:rPr>
      </w:pPr>
      <w:r w:rsidRPr="00421CA9">
        <w:rPr>
          <w:rFonts w:ascii="Arial" w:hAnsi="Arial" w:cs="Arial"/>
          <w:b/>
          <w:noProof/>
          <w:sz w:val="28"/>
          <w:szCs w:val="28"/>
          <w:lang w:eastAsia="en-GB"/>
        </w:rPr>
        <w:lastRenderedPageBreak/>
        <mc:AlternateContent>
          <mc:Choice Requires="wps">
            <w:drawing>
              <wp:anchor distT="0" distB="0" distL="114300" distR="114300" simplePos="0" relativeHeight="251684352" behindDoc="0" locked="0" layoutInCell="1" allowOverlap="1" wp14:anchorId="5DE8EC87" wp14:editId="4BC6D680">
                <wp:simplePos x="0" y="0"/>
                <wp:positionH relativeFrom="column">
                  <wp:posOffset>31750</wp:posOffset>
                </wp:positionH>
                <wp:positionV relativeFrom="paragraph">
                  <wp:posOffset>-113030</wp:posOffset>
                </wp:positionV>
                <wp:extent cx="5486400" cy="365760"/>
                <wp:effectExtent l="0" t="0" r="19050" b="1524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45428F">
                            <w:pPr>
                              <w:pStyle w:val="Heading1"/>
                              <w:shd w:val="clear" w:color="auto" w:fill="00B0F0"/>
                              <w:jc w:val="center"/>
                              <w:rPr>
                                <w:rFonts w:ascii="Arial" w:hAnsi="Arial"/>
                                <w:b/>
                                <w:sz w:val="28"/>
                              </w:rPr>
                            </w:pPr>
                            <w:r>
                              <w:rPr>
                                <w:rFonts w:ascii="Arial" w:hAnsi="Arial"/>
                                <w:b/>
                                <w:sz w:val="28"/>
                              </w:rPr>
                              <w:t>SECTION 4 – CONDITIONS of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E8EC87" id="Rounded Rectangle 4" o:spid="_x0000_s1031" style="position:absolute;left:0;text-align:left;margin-left:2.5pt;margin-top:-8.9pt;width:6in;height:28.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" fillcolor="#ddd" strokecolor="gray">
                <v:textbox>
                  <w:txbxContent>
                    <w:p w:rsidR="00E82E82" w:rsidRDefault="00E82E82" w:rsidP="0045428F">
                      <w:pPr>
                        <w:pStyle w:val="Heading1"/>
                        <w:shd w:val="clear" w:color="auto" w:fill="00B0F0"/>
                        <w:jc w:val="center"/>
                        <w:rPr>
                          <w:rFonts w:ascii="Arial" w:hAnsi="Arial"/>
                          <w:b/>
                          <w:sz w:val="28"/>
                        </w:rPr>
                      </w:pPr>
                      <w:r>
                        <w:rPr>
                          <w:rFonts w:ascii="Arial" w:hAnsi="Arial"/>
                          <w:b/>
                          <w:sz w:val="28"/>
                        </w:rPr>
                        <w:t>SECTION 4 – CONDITIONS of AWARD</w:t>
                      </w:r>
                    </w:p>
                  </w:txbxContent>
                </v:textbox>
              </v:roundrect>
            </w:pict>
          </mc:Fallback>
        </mc:AlternateContent>
      </w:r>
    </w:p>
    <w:p w:rsidR="009A0C8A" w:rsidRDefault="0050588A" w:rsidP="00C53ED2">
      <w:pPr>
        <w:pStyle w:val="Body"/>
        <w:tabs>
          <w:tab w:val="clear" w:pos="851"/>
          <w:tab w:val="left" w:pos="1100"/>
        </w:tabs>
        <w:rPr>
          <w:rFonts w:ascii="Arial" w:hAnsi="Arial" w:cs="Arial"/>
          <w:i/>
          <w:iCs/>
          <w:sz w:val="24"/>
        </w:rPr>
      </w:pPr>
      <w:r>
        <w:rPr>
          <w:rFonts w:ascii="Arial" w:hAnsi="Arial" w:cs="Arial"/>
          <w:iCs/>
          <w:sz w:val="24"/>
        </w:rPr>
        <w:br/>
      </w:r>
      <w:r>
        <w:rPr>
          <w:rFonts w:ascii="Arial" w:hAnsi="Arial" w:cs="Arial"/>
          <w:iCs/>
          <w:sz w:val="24"/>
        </w:rPr>
        <w:br/>
      </w:r>
      <w:r w:rsidRPr="00006E1B">
        <w:rPr>
          <w:rFonts w:ascii="Arial" w:hAnsi="Arial" w:cs="Arial"/>
          <w:i/>
          <w:iCs/>
          <w:sz w:val="24"/>
        </w:rPr>
        <w:t xml:space="preserve">Please see </w:t>
      </w:r>
      <w:r w:rsidR="0045428F">
        <w:rPr>
          <w:rFonts w:ascii="Arial" w:hAnsi="Arial" w:cs="Arial"/>
          <w:i/>
          <w:iCs/>
          <w:sz w:val="24"/>
        </w:rPr>
        <w:t>the ELT Tender Evaluation Guidance document included with this RFQ set.</w:t>
      </w:r>
    </w:p>
    <w:p w:rsidR="0045428F" w:rsidRDefault="0045428F" w:rsidP="00245B88">
      <w:pPr>
        <w:pStyle w:val="Body"/>
        <w:tabs>
          <w:tab w:val="clear" w:pos="851"/>
          <w:tab w:val="left" w:pos="1100"/>
        </w:tabs>
        <w:rPr>
          <w:rFonts w:ascii="Arial" w:hAnsi="Arial" w:cs="Arial"/>
          <w:b/>
          <w:iCs/>
          <w:sz w:val="24"/>
        </w:rPr>
      </w:pPr>
      <w:r>
        <w:rPr>
          <w:rFonts w:ascii="Arial" w:hAnsi="Arial" w:cs="Arial"/>
          <w:b/>
          <w:iCs/>
          <w:sz w:val="24"/>
        </w:rPr>
        <w:t xml:space="preserve">ELT </w:t>
      </w:r>
      <w:r w:rsidR="009A0C8A" w:rsidRPr="009A0C8A">
        <w:rPr>
          <w:rFonts w:ascii="Arial" w:hAnsi="Arial" w:cs="Arial"/>
          <w:b/>
          <w:iCs/>
          <w:sz w:val="24"/>
        </w:rPr>
        <w:t>will not accept bids where amendments or additions to the published Terms and Conditions are proposed.</w:t>
      </w:r>
    </w:p>
    <w:p w:rsidR="00245B88" w:rsidRPr="009A0C8A" w:rsidRDefault="0045428F" w:rsidP="00245B88">
      <w:pPr>
        <w:pStyle w:val="Body"/>
        <w:tabs>
          <w:tab w:val="clear" w:pos="851"/>
          <w:tab w:val="left" w:pos="1100"/>
        </w:tabs>
        <w:rPr>
          <w:rFonts w:ascii="Arial" w:hAnsi="Arial" w:cs="Arial"/>
          <w:b/>
          <w:iCs/>
          <w:sz w:val="24"/>
        </w:rPr>
      </w:pPr>
      <w:r>
        <w:rPr>
          <w:rFonts w:ascii="Arial" w:hAnsi="Arial" w:cs="Arial"/>
          <w:b/>
          <w:iCs/>
          <w:sz w:val="24"/>
        </w:rPr>
        <w:t>ELT will NOT accept variations to the specification and requirement.</w:t>
      </w:r>
      <w:r w:rsidR="00245B88" w:rsidRPr="009A0C8A">
        <w:rPr>
          <w:rFonts w:ascii="Arial" w:hAnsi="Arial" w:cs="Arial"/>
          <w:b/>
          <w:iCs/>
          <w:sz w:val="24"/>
        </w:rPr>
        <w:br w:type="page"/>
      </w:r>
    </w:p>
    <w:p w:rsidR="00245B88" w:rsidRPr="006F0CDC" w:rsidRDefault="00245B88" w:rsidP="00245B88">
      <w:pPr>
        <w:jc w:val="both"/>
        <w:rPr>
          <w:rFonts w:ascii="Arial" w:hAnsi="Arial" w:cs="Arial"/>
          <w:sz w:val="24"/>
        </w:rPr>
      </w:pPr>
      <w:r>
        <w:rPr>
          <w:rFonts w:ascii="Arial" w:hAnsi="Arial" w:cs="Arial"/>
          <w:noProof/>
          <w:sz w:val="24"/>
          <w:lang w:eastAsia="en-GB"/>
        </w:rPr>
        <w:lastRenderedPageBreak/>
        <mc:AlternateContent>
          <mc:Choice Requires="wps">
            <w:drawing>
              <wp:anchor distT="0" distB="0" distL="114300" distR="114300" simplePos="0" relativeHeight="251695616" behindDoc="0" locked="0" layoutInCell="1" allowOverlap="1" wp14:anchorId="27B4CE64" wp14:editId="5E5EA26D">
                <wp:simplePos x="0" y="0"/>
                <wp:positionH relativeFrom="column">
                  <wp:posOffset>33020</wp:posOffset>
                </wp:positionH>
                <wp:positionV relativeFrom="margin">
                  <wp:posOffset>-597535</wp:posOffset>
                </wp:positionV>
                <wp:extent cx="5486400" cy="365760"/>
                <wp:effectExtent l="0" t="0" r="19050" b="1524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Default="00E82E82" w:rsidP="0045428F">
                            <w:pPr>
                              <w:pStyle w:val="Heading1"/>
                              <w:shd w:val="clear" w:color="auto" w:fill="00B0F0"/>
                              <w:jc w:val="center"/>
                              <w:rPr>
                                <w:rFonts w:ascii="Arial" w:hAnsi="Arial" w:cs="Arial"/>
                                <w:b/>
                                <w:bCs/>
                                <w:sz w:val="28"/>
                              </w:rPr>
                            </w:pPr>
                            <w:r>
                              <w:rPr>
                                <w:rFonts w:ascii="Arial" w:hAnsi="Arial" w:cs="Arial"/>
                                <w:b/>
                                <w:bCs/>
                                <w:sz w:val="28"/>
                              </w:rPr>
                              <w:t>SECTION 5 -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4CE64" id="AutoShape 3" o:spid="_x0000_s1032" style="position:absolute;left:0;text-align:left;margin-left:2.6pt;margin-top:-47.05pt;width:6in;height:28.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" fillcolor="#ddd" strokecolor="#969696">
                <v:textbox>
                  <w:txbxContent>
                    <w:p w:rsidR="00E82E82" w:rsidRDefault="00E82E82" w:rsidP="0045428F">
                      <w:pPr>
                        <w:pStyle w:val="Heading1"/>
                        <w:shd w:val="clear" w:color="auto" w:fill="00B0F0"/>
                        <w:jc w:val="center"/>
                        <w:rPr>
                          <w:rFonts w:ascii="Arial" w:hAnsi="Arial" w:cs="Arial"/>
                          <w:b/>
                          <w:bCs/>
                          <w:sz w:val="28"/>
                        </w:rPr>
                      </w:pPr>
                      <w:r>
                        <w:rPr>
                          <w:rFonts w:ascii="Arial" w:hAnsi="Arial" w:cs="Arial"/>
                          <w:b/>
                          <w:bCs/>
                          <w:sz w:val="28"/>
                        </w:rPr>
                        <w:t>SECTION 5 - SUPPORTING INFORMATION</w:t>
                      </w:r>
                    </w:p>
                  </w:txbxContent>
                </v:textbox>
                <w10:wrap anchory="margin"/>
              </v:roundrect>
            </w:pict>
          </mc:Fallback>
        </mc:AlternateContent>
      </w:r>
    </w:p>
    <w:tbl>
      <w:tblPr>
        <w:tblpPr w:leftFromText="180" w:rightFromText="180" w:vertAnchor="text" w:horzAnchor="margin" w:tblpXSpec="center" w:tblpY="-31"/>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8093"/>
      </w:tblGrid>
      <w:tr w:rsidR="00245B88" w:rsidTr="00ED50EF">
        <w:tc>
          <w:tcPr>
            <w:tcW w:w="1829"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Company Name:</w:t>
            </w:r>
          </w:p>
        </w:tc>
        <w:tc>
          <w:tcPr>
            <w:tcW w:w="8093"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bl>
    <w:tbl>
      <w:tblPr>
        <w:tblpPr w:leftFromText="180" w:rightFromText="180" w:vertAnchor="text" w:horzAnchor="margin" w:tblpXSpec="center" w:tblpY="-7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232"/>
        <w:gridCol w:w="1944"/>
        <w:gridCol w:w="3906"/>
      </w:tblGrid>
      <w:tr w:rsidR="00245B88" w:rsidTr="00ED50EF">
        <w:tc>
          <w:tcPr>
            <w:tcW w:w="1840"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Date Established:</w:t>
            </w:r>
          </w:p>
        </w:tc>
        <w:tc>
          <w:tcPr>
            <w:tcW w:w="2232"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1944"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Registration No</w:t>
            </w:r>
          </w:p>
        </w:tc>
        <w:tc>
          <w:tcPr>
            <w:tcW w:w="3906"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r w:rsidR="00245B88" w:rsidTr="00ED50EF">
        <w:tc>
          <w:tcPr>
            <w:tcW w:w="6016" w:type="dxa"/>
            <w:gridSpan w:val="3"/>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 xml:space="preserve">Status: </w:t>
            </w:r>
            <w:r>
              <w:rPr>
                <w:rFonts w:ascii="Arial" w:hAnsi="Arial"/>
              </w:rPr>
              <w:t>(sole trader, partnership, limited company etc)</w:t>
            </w:r>
          </w:p>
        </w:tc>
        <w:tc>
          <w:tcPr>
            <w:tcW w:w="3906"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bl>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45B88" w:rsidTr="00ED50EF">
        <w:trPr>
          <w:trHeight w:val="1483"/>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Insurance Levels Held: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8"/>
              <w:gridCol w:w="3071"/>
            </w:tblGrid>
            <w:tr w:rsidR="00245B88" w:rsidTr="00ED50EF">
              <w:tc>
                <w:tcPr>
                  <w:tcW w:w="2998"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after="60"/>
                    <w:jc w:val="center"/>
                    <w:rPr>
                      <w:rFonts w:ascii="Arial" w:hAnsi="Arial"/>
                      <w:b/>
                    </w:rPr>
                  </w:pPr>
                  <w:r>
                    <w:rPr>
                      <w:rFonts w:ascii="Arial" w:hAnsi="Arial"/>
                      <w:b/>
                    </w:rPr>
                    <w:t>Employer Liability</w:t>
                  </w:r>
                </w:p>
              </w:tc>
              <w:tc>
                <w:tcPr>
                  <w:tcW w:w="2998"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after="60"/>
                    <w:jc w:val="center"/>
                    <w:rPr>
                      <w:rFonts w:ascii="Arial" w:hAnsi="Arial"/>
                      <w:b/>
                    </w:rPr>
                  </w:pPr>
                  <w:r>
                    <w:rPr>
                      <w:rFonts w:ascii="Arial" w:hAnsi="Arial"/>
                      <w:b/>
                    </w:rPr>
                    <w:t>Public Liability</w:t>
                  </w:r>
                </w:p>
              </w:tc>
              <w:tc>
                <w:tcPr>
                  <w:tcW w:w="3071"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jc w:val="center"/>
                    <w:rPr>
                      <w:rFonts w:ascii="Arial" w:hAnsi="Arial"/>
                      <w:b/>
                    </w:rPr>
                  </w:pPr>
                  <w:r>
                    <w:rPr>
                      <w:rFonts w:ascii="Arial" w:hAnsi="Arial"/>
                      <w:b/>
                    </w:rPr>
                    <w:t>Professional Indemnity</w:t>
                  </w:r>
                </w:p>
                <w:p w:rsidR="00245B88" w:rsidRDefault="00245B88" w:rsidP="00ED50EF">
                  <w:pPr>
                    <w:spacing w:before="60"/>
                    <w:jc w:val="center"/>
                    <w:rPr>
                      <w:rFonts w:ascii="Arial" w:hAnsi="Arial"/>
                    </w:rPr>
                  </w:pPr>
                  <w:r>
                    <w:rPr>
                      <w:rFonts w:ascii="Arial" w:hAnsi="Arial"/>
                      <w:sz w:val="16"/>
                      <w:szCs w:val="16"/>
                    </w:rPr>
                    <w:t>(where appropriate)</w:t>
                  </w:r>
                </w:p>
              </w:tc>
            </w:tr>
            <w:tr w:rsidR="00245B88" w:rsidTr="00ED50EF">
              <w:tc>
                <w:tcPr>
                  <w:tcW w:w="2998"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after="60"/>
                    <w:jc w:val="center"/>
                    <w:rPr>
                      <w:rFonts w:ascii="Arial" w:hAnsi="Arial"/>
                    </w:rPr>
                  </w:pPr>
                  <w:r>
                    <w:rPr>
                      <w:rFonts w:ascii="Arial" w:hAnsi="Arial"/>
                    </w:rPr>
                    <w:t>£10,000,000 (Minimum required)</w:t>
                  </w:r>
                </w:p>
              </w:tc>
              <w:tc>
                <w:tcPr>
                  <w:tcW w:w="2998"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after="60"/>
                    <w:jc w:val="center"/>
                    <w:rPr>
                      <w:rFonts w:ascii="Arial" w:hAnsi="Arial"/>
                    </w:rPr>
                  </w:pPr>
                  <w:r>
                    <w:rPr>
                      <w:rFonts w:ascii="Arial" w:hAnsi="Arial"/>
                    </w:rPr>
                    <w:t>£5,000,000 (Minimum required)</w:t>
                  </w:r>
                </w:p>
              </w:tc>
              <w:tc>
                <w:tcPr>
                  <w:tcW w:w="3071" w:type="dxa"/>
                  <w:tcBorders>
                    <w:top w:val="single" w:sz="4" w:space="0" w:color="auto"/>
                    <w:left w:val="single" w:sz="4" w:space="0" w:color="auto"/>
                    <w:bottom w:val="single" w:sz="4" w:space="0" w:color="auto"/>
                    <w:right w:val="single" w:sz="4" w:space="0" w:color="auto"/>
                  </w:tcBorders>
                  <w:hideMark/>
                </w:tcPr>
                <w:p w:rsidR="00245B88" w:rsidRDefault="0045428F" w:rsidP="00ED50EF">
                  <w:pPr>
                    <w:spacing w:before="60" w:after="60"/>
                    <w:jc w:val="center"/>
                    <w:rPr>
                      <w:rFonts w:ascii="Arial" w:hAnsi="Arial"/>
                    </w:rPr>
                  </w:pPr>
                  <w:r>
                    <w:rPr>
                      <w:rFonts w:ascii="Arial" w:hAnsi="Arial"/>
                    </w:rPr>
                    <w:t>£1</w:t>
                  </w:r>
                  <w:r w:rsidR="00245B88">
                    <w:rPr>
                      <w:rFonts w:ascii="Arial" w:hAnsi="Arial"/>
                    </w:rPr>
                    <w:t>,000,000 (Minimum required)</w:t>
                  </w:r>
                </w:p>
              </w:tc>
            </w:tr>
            <w:tr w:rsidR="00245B88" w:rsidTr="00ED50EF">
              <w:tc>
                <w:tcPr>
                  <w:tcW w:w="9067" w:type="dxa"/>
                  <w:gridSpan w:val="3"/>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60" w:after="60"/>
                    <w:jc w:val="center"/>
                    <w:rPr>
                      <w:rFonts w:ascii="Arial" w:hAnsi="Arial"/>
                      <w:b/>
                    </w:rPr>
                  </w:pPr>
                  <w:r>
                    <w:rPr>
                      <w:rFonts w:ascii="Arial" w:hAnsi="Arial"/>
                      <w:b/>
                    </w:rPr>
                    <w:t>Actual value held by Tenderer</w:t>
                  </w:r>
                </w:p>
              </w:tc>
            </w:tr>
            <w:tr w:rsidR="00245B88" w:rsidTr="00ED50EF">
              <w:tc>
                <w:tcPr>
                  <w:tcW w:w="2998"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c>
                <w:tcPr>
                  <w:tcW w:w="2998"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c>
                <w:tcPr>
                  <w:tcW w:w="3071"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bl>
          <w:p w:rsidR="00245B88" w:rsidRDefault="00245B88" w:rsidP="00ED50EF">
            <w:pPr>
              <w:rPr>
                <w:rFonts w:ascii="Arial" w:hAnsi="Arial"/>
              </w:rPr>
            </w:pPr>
          </w:p>
        </w:tc>
      </w:tr>
    </w:tbl>
    <w:p w:rsidR="00245B88" w:rsidRDefault="00245B88" w:rsidP="00245B88">
      <w:pPr>
        <w:jc w:val="both"/>
        <w:rPr>
          <w:rFonts w:ascii="Arial" w:hAnsi="Arial" w:cs="Arial"/>
          <w:sz w:val="24"/>
        </w:rPr>
      </w:pPr>
    </w:p>
    <w:p w:rsidR="00245B88" w:rsidRPr="006F0CDC" w:rsidRDefault="00245B88" w:rsidP="00245B88">
      <w:pPr>
        <w:jc w:val="both"/>
        <w:rPr>
          <w:rFonts w:ascii="Arial" w:hAnsi="Arial" w:cs="Arial"/>
          <w:b/>
          <w:sz w:val="24"/>
        </w:rPr>
      </w:pPr>
      <w:r w:rsidRPr="006F0CDC">
        <w:rPr>
          <w:rFonts w:ascii="Arial" w:hAnsi="Arial" w:cs="Arial"/>
          <w:b/>
          <w:sz w:val="24"/>
        </w:rPr>
        <w:t>Turnover</w:t>
      </w:r>
    </w:p>
    <w:p w:rsidR="00245B88" w:rsidRDefault="00245B88" w:rsidP="00245B88">
      <w:pPr>
        <w:jc w:val="both"/>
        <w:rPr>
          <w:rFonts w:ascii="Arial" w:hAnsi="Arial" w:cs="Arial"/>
          <w:sz w:val="24"/>
          <w:szCs w:val="24"/>
        </w:rPr>
      </w:pPr>
      <w:r>
        <w:rPr>
          <w:rFonts w:ascii="Arial" w:hAnsi="Arial" w:cs="Arial"/>
          <w:sz w:val="24"/>
          <w:szCs w:val="24"/>
        </w:rPr>
        <w:t>A bidding organisation will be deemed to pass a financial viability test to perform the contract providing that it can demonstrate the following:</w:t>
      </w:r>
    </w:p>
    <w:p w:rsidR="00245B88" w:rsidRDefault="00245B88" w:rsidP="00245B88">
      <w:pPr>
        <w:rPr>
          <w:rFonts w:ascii="Arial" w:hAnsi="Arial" w:cs="Arial"/>
          <w:sz w:val="24"/>
          <w:szCs w:val="24"/>
        </w:rPr>
      </w:pPr>
    </w:p>
    <w:p w:rsidR="00245B88" w:rsidRDefault="00245B88" w:rsidP="00245B88">
      <w:pPr>
        <w:numPr>
          <w:ilvl w:val="0"/>
          <w:numId w:val="10"/>
        </w:numPr>
        <w:rPr>
          <w:rFonts w:ascii="Arial" w:hAnsi="Arial" w:cs="Arial"/>
          <w:sz w:val="24"/>
          <w:szCs w:val="24"/>
        </w:rPr>
      </w:pPr>
      <w:r>
        <w:rPr>
          <w:rFonts w:ascii="Arial" w:hAnsi="Arial" w:cs="Arial"/>
          <w:sz w:val="24"/>
          <w:szCs w:val="24"/>
        </w:rPr>
        <w:t>An assessment of the bidding organisations turnover value for each of the last two years will be undertaken.  Based upon CIPFA Guidance the value of the contract will not exceed 50% of a company’s turnover.</w:t>
      </w:r>
    </w:p>
    <w:p w:rsidR="00245B88" w:rsidRDefault="00245B88" w:rsidP="00245B88">
      <w:pPr>
        <w:rPr>
          <w:rFonts w:ascii="Arial" w:eastAsiaTheme="minorHAnsi" w:hAnsi="Arial" w:cs="Arial"/>
          <w:sz w:val="24"/>
          <w:szCs w:val="24"/>
        </w:rPr>
      </w:pPr>
    </w:p>
    <w:p w:rsidR="00245B88" w:rsidRDefault="00245B88" w:rsidP="00245B88">
      <w:pPr>
        <w:numPr>
          <w:ilvl w:val="0"/>
          <w:numId w:val="10"/>
        </w:numPr>
        <w:jc w:val="both"/>
        <w:rPr>
          <w:rFonts w:ascii="Arial" w:hAnsi="Arial" w:cs="Arial"/>
          <w:sz w:val="24"/>
          <w:szCs w:val="24"/>
        </w:rPr>
      </w:pPr>
      <w:r>
        <w:rPr>
          <w:rFonts w:ascii="Arial" w:hAnsi="Arial" w:cs="Arial"/>
          <w:sz w:val="24"/>
          <w:szCs w:val="24"/>
        </w:rPr>
        <w:t xml:space="preserve">In addition, </w:t>
      </w:r>
      <w:r w:rsidR="0045428F">
        <w:rPr>
          <w:rFonts w:ascii="Arial" w:hAnsi="Arial" w:cs="Arial"/>
          <w:sz w:val="24"/>
          <w:szCs w:val="24"/>
        </w:rPr>
        <w:t xml:space="preserve">ELT may </w:t>
      </w:r>
      <w:r>
        <w:rPr>
          <w:rFonts w:ascii="Arial" w:hAnsi="Arial" w:cs="Arial"/>
          <w:sz w:val="24"/>
          <w:szCs w:val="24"/>
        </w:rPr>
        <w:t>undertake an external credit check on the organisation to establish its financial stability. Any organisation rated with a risk indicator of “Average risk” or better will be considered for evaluation.</w:t>
      </w:r>
    </w:p>
    <w:p w:rsidR="00245B88" w:rsidRDefault="00245B88" w:rsidP="00245B88">
      <w:pPr>
        <w:pStyle w:val="ListParagraph"/>
        <w:rPr>
          <w:rFonts w:ascii="Arial" w:hAnsi="Arial" w:cs="Arial"/>
          <w:sz w:val="24"/>
          <w:szCs w:val="24"/>
        </w:rPr>
      </w:pPr>
    </w:p>
    <w:p w:rsidR="00245B88" w:rsidRPr="002D67BF" w:rsidRDefault="00245B88" w:rsidP="00245B88">
      <w:pPr>
        <w:jc w:val="both"/>
        <w:rPr>
          <w:rFonts w:ascii="Arial" w:hAnsi="Arial" w:cs="Arial"/>
          <w:b/>
          <w:sz w:val="24"/>
          <w:szCs w:val="24"/>
        </w:rPr>
      </w:pPr>
      <w:r w:rsidRPr="002D67BF">
        <w:rPr>
          <w:rFonts w:ascii="Arial" w:hAnsi="Arial" w:cs="Arial"/>
          <w:b/>
          <w:sz w:val="24"/>
          <w:szCs w:val="24"/>
        </w:rPr>
        <w:t>Please complete the below table.</w:t>
      </w:r>
    </w:p>
    <w:p w:rsidR="00245B88" w:rsidRDefault="00245B88" w:rsidP="00245B88">
      <w:pPr>
        <w:jc w:val="both"/>
        <w:rPr>
          <w:rFonts w:ascii="Arial" w:hAnsi="Arial" w:cs="Arial"/>
          <w:sz w:val="24"/>
          <w:szCs w:val="24"/>
        </w:rPr>
      </w:pPr>
    </w:p>
    <w:p w:rsidR="00245B88" w:rsidRDefault="00245B88" w:rsidP="00245B88">
      <w:pPr>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221"/>
        <w:gridCol w:w="2222"/>
        <w:gridCol w:w="2557"/>
      </w:tblGrid>
      <w:tr w:rsidR="00245B88" w:rsidTr="00ED50EF">
        <w:trPr>
          <w:trHeight w:val="477"/>
        </w:trPr>
        <w:tc>
          <w:tcPr>
            <w:tcW w:w="1135"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2221"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jc w:val="center"/>
              <w:rPr>
                <w:rFonts w:ascii="Arial" w:hAnsi="Arial"/>
              </w:rPr>
            </w:pPr>
            <w:r>
              <w:rPr>
                <w:rFonts w:ascii="Arial" w:hAnsi="Arial"/>
              </w:rPr>
              <w:t>Year 2</w:t>
            </w:r>
          </w:p>
        </w:tc>
        <w:tc>
          <w:tcPr>
            <w:tcW w:w="2222"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jc w:val="center"/>
              <w:rPr>
                <w:rFonts w:ascii="Arial" w:hAnsi="Arial"/>
              </w:rPr>
            </w:pPr>
            <w:r>
              <w:rPr>
                <w:rFonts w:ascii="Arial" w:hAnsi="Arial"/>
              </w:rPr>
              <w:t>Year 1</w:t>
            </w:r>
          </w:p>
        </w:tc>
        <w:tc>
          <w:tcPr>
            <w:tcW w:w="2557"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jc w:val="center"/>
              <w:rPr>
                <w:rFonts w:ascii="Arial" w:hAnsi="Arial"/>
              </w:rPr>
            </w:pPr>
            <w:r>
              <w:rPr>
                <w:rFonts w:ascii="Arial" w:hAnsi="Arial"/>
              </w:rPr>
              <w:t>Latest (201…)</w:t>
            </w:r>
          </w:p>
        </w:tc>
      </w:tr>
      <w:tr w:rsidR="00245B88" w:rsidTr="00ED50EF">
        <w:trPr>
          <w:trHeight w:val="477"/>
        </w:trPr>
        <w:tc>
          <w:tcPr>
            <w:tcW w:w="113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rPr>
            </w:pPr>
            <w:r>
              <w:rPr>
                <w:rFonts w:ascii="Arial" w:hAnsi="Arial"/>
              </w:rPr>
              <w:t>Turnover</w:t>
            </w:r>
          </w:p>
        </w:tc>
        <w:tc>
          <w:tcPr>
            <w:tcW w:w="2221"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c>
          <w:tcPr>
            <w:tcW w:w="2222"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c>
          <w:tcPr>
            <w:tcW w:w="2557"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r>
      <w:tr w:rsidR="00245B88" w:rsidTr="00ED50EF">
        <w:trPr>
          <w:trHeight w:val="493"/>
        </w:trPr>
        <w:tc>
          <w:tcPr>
            <w:tcW w:w="113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rPr>
            </w:pPr>
            <w:r>
              <w:rPr>
                <w:rFonts w:ascii="Arial" w:hAnsi="Arial"/>
              </w:rPr>
              <w:t>Profit</w:t>
            </w:r>
          </w:p>
        </w:tc>
        <w:tc>
          <w:tcPr>
            <w:tcW w:w="2221"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c>
          <w:tcPr>
            <w:tcW w:w="2222"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c>
          <w:tcPr>
            <w:tcW w:w="2557"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jc w:val="right"/>
              <w:rPr>
                <w:rFonts w:ascii="Arial" w:hAnsi="Arial"/>
              </w:rPr>
            </w:pPr>
          </w:p>
        </w:tc>
      </w:tr>
    </w:tbl>
    <w:p w:rsidR="00245B88" w:rsidRDefault="00245B88" w:rsidP="00245B88">
      <w:pPr>
        <w:jc w:val="both"/>
        <w:rPr>
          <w:rFonts w:ascii="Arial" w:hAnsi="Arial" w:cs="Arial"/>
          <w:sz w:val="24"/>
        </w:rPr>
      </w:pPr>
    </w:p>
    <w:p w:rsidR="00245B88" w:rsidRPr="00194F49" w:rsidRDefault="00245B88" w:rsidP="00245B88">
      <w:pPr>
        <w:jc w:val="both"/>
        <w:rPr>
          <w:rFonts w:ascii="Arial" w:hAnsi="Arial" w:cs="Arial"/>
          <w:b/>
          <w:sz w:val="24"/>
        </w:rPr>
      </w:pPr>
      <w:r>
        <w:rPr>
          <w:rFonts w:ascii="Arial" w:hAnsi="Arial" w:cs="Arial"/>
          <w:sz w:val="24"/>
        </w:rPr>
        <w:t xml:space="preserve">Is your company a Small- Medium Enterprise* (SME)?     </w:t>
      </w:r>
      <w:r w:rsidRPr="00194F49">
        <w:rPr>
          <w:rFonts w:ascii="Arial" w:hAnsi="Arial" w:cs="Arial"/>
          <w:b/>
          <w:sz w:val="24"/>
        </w:rPr>
        <w:t>YES/NO</w:t>
      </w:r>
    </w:p>
    <w:p w:rsidR="00245B88" w:rsidRDefault="00245B88" w:rsidP="00245B88">
      <w:pPr>
        <w:jc w:val="both"/>
        <w:rPr>
          <w:rFonts w:ascii="Arial" w:hAnsi="Arial" w:cs="Arial"/>
          <w:sz w:val="24"/>
        </w:rPr>
      </w:pPr>
    </w:p>
    <w:p w:rsidR="00245B88" w:rsidRDefault="00245B88" w:rsidP="00245B88">
      <w:pPr>
        <w:jc w:val="both"/>
        <w:rPr>
          <w:rFonts w:ascii="Arial" w:hAnsi="Arial" w:cs="Arial"/>
          <w:sz w:val="24"/>
        </w:rPr>
      </w:pPr>
    </w:p>
    <w:p w:rsidR="00245B88" w:rsidRDefault="00245B88" w:rsidP="00245B88">
      <w:pPr>
        <w:jc w:val="both"/>
        <w:rPr>
          <w:rFonts w:ascii="Arial" w:hAnsi="Arial" w:cs="Arial"/>
          <w:sz w:val="24"/>
        </w:rPr>
      </w:pPr>
      <w:r>
        <w:rPr>
          <w:rFonts w:ascii="Arial" w:hAnsi="Arial" w:cs="Arial"/>
          <w:sz w:val="24"/>
        </w:rPr>
        <w:t>*An SME is an enterprise which has less than 250 employees and has a turnover less than £25 million.</w:t>
      </w:r>
      <w:r>
        <w:rPr>
          <w:rFonts w:ascii="Arial" w:hAnsi="Arial" w:cs="Arial"/>
        </w:rPr>
        <w:br w:type="page"/>
      </w:r>
    </w:p>
    <w:tbl>
      <w:tblPr>
        <w:tblpPr w:leftFromText="180" w:rightFromText="180" w:horzAnchor="margin" w:tblpXSpec="center" w:tblpY="-45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45B88" w:rsidTr="00ED50EF">
        <w:trPr>
          <w:trHeight w:val="1032"/>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00" w:afterAutospacing="1"/>
              <w:rPr>
                <w:rFonts w:ascii="Arial" w:hAnsi="Arial"/>
                <w:color w:val="000000"/>
              </w:rPr>
            </w:pPr>
            <w:r>
              <w:rPr>
                <w:rFonts w:ascii="Arial" w:hAnsi="Arial"/>
                <w:color w:val="000000"/>
              </w:rPr>
              <w:lastRenderedPageBreak/>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245B88" w:rsidTr="00ED50EF">
              <w:tc>
                <w:tcPr>
                  <w:tcW w:w="716" w:type="dxa"/>
                  <w:tcBorders>
                    <w:top w:val="nil"/>
                    <w:left w:val="nil"/>
                    <w:bottom w:val="nil"/>
                    <w:right w:val="single" w:sz="4" w:space="0" w:color="auto"/>
                  </w:tcBorders>
                  <w:hideMark/>
                </w:tcPr>
                <w:p w:rsidR="00245B88" w:rsidRDefault="00245B88" w:rsidP="00610E1E">
                  <w:pPr>
                    <w:framePr w:hSpace="180" w:wrap="around" w:hAnchor="margin" w:xAlign="center" w:y="-450"/>
                    <w:spacing w:before="120" w:after="100" w:afterAutospacing="1"/>
                    <w:rPr>
                      <w:rFonts w:ascii="Arial" w:hAnsi="Arial"/>
                      <w:color w:val="000000"/>
                    </w:rPr>
                  </w:pPr>
                  <w:r>
                    <w:rPr>
                      <w:rFonts w:ascii="Arial" w:hAnsi="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245B88" w:rsidRDefault="00245B88" w:rsidP="00610E1E">
                  <w:pPr>
                    <w:framePr w:hSpace="180" w:wrap="around" w:hAnchor="margin" w:xAlign="center" w:y="-450"/>
                    <w:spacing w:before="120" w:after="100" w:afterAutospacing="1"/>
                    <w:rPr>
                      <w:rFonts w:ascii="Arial" w:hAnsi="Arial"/>
                      <w:color w:val="000000"/>
                    </w:rPr>
                  </w:pPr>
                </w:p>
              </w:tc>
              <w:tc>
                <w:tcPr>
                  <w:tcW w:w="716" w:type="dxa"/>
                  <w:tcBorders>
                    <w:top w:val="nil"/>
                    <w:left w:val="single" w:sz="4" w:space="0" w:color="auto"/>
                    <w:bottom w:val="nil"/>
                    <w:right w:val="single" w:sz="4" w:space="0" w:color="auto"/>
                  </w:tcBorders>
                  <w:hideMark/>
                </w:tcPr>
                <w:p w:rsidR="00245B88" w:rsidRDefault="00245B88" w:rsidP="00610E1E">
                  <w:pPr>
                    <w:framePr w:hSpace="180" w:wrap="around" w:hAnchor="margin" w:xAlign="center" w:y="-450"/>
                    <w:spacing w:before="120" w:after="100" w:afterAutospacing="1"/>
                    <w:rPr>
                      <w:rFonts w:ascii="Arial" w:hAnsi="Arial"/>
                      <w:color w:val="000000"/>
                    </w:rPr>
                  </w:pPr>
                  <w:r>
                    <w:rPr>
                      <w:rFonts w:ascii="Arial" w:hAnsi="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245B88" w:rsidRDefault="00245B88" w:rsidP="00610E1E">
                  <w:pPr>
                    <w:framePr w:hSpace="180" w:wrap="around" w:hAnchor="margin" w:xAlign="center" w:y="-450"/>
                    <w:spacing w:before="120" w:after="100" w:afterAutospacing="1"/>
                    <w:rPr>
                      <w:rFonts w:ascii="Arial" w:hAnsi="Arial"/>
                      <w:color w:val="000000"/>
                    </w:rPr>
                  </w:pPr>
                </w:p>
              </w:tc>
              <w:tc>
                <w:tcPr>
                  <w:tcW w:w="5958" w:type="dxa"/>
                  <w:tcBorders>
                    <w:top w:val="nil"/>
                    <w:left w:val="single" w:sz="4" w:space="0" w:color="auto"/>
                    <w:bottom w:val="nil"/>
                    <w:right w:val="nil"/>
                  </w:tcBorders>
                  <w:hideMark/>
                </w:tcPr>
                <w:p w:rsidR="00245B88" w:rsidRDefault="00245B88" w:rsidP="00610E1E">
                  <w:pPr>
                    <w:framePr w:hSpace="180" w:wrap="around" w:hAnchor="margin" w:xAlign="center" w:y="-450"/>
                    <w:spacing w:before="120" w:after="100" w:afterAutospacing="1"/>
                    <w:rPr>
                      <w:rFonts w:ascii="Arial" w:hAnsi="Arial"/>
                      <w:color w:val="000000"/>
                    </w:rPr>
                  </w:pPr>
                  <w:r>
                    <w:rPr>
                      <w:rFonts w:ascii="Arial" w:hAnsi="Arial"/>
                      <w:color w:val="000000"/>
                    </w:rPr>
                    <w:t xml:space="preserve">          If Yes, how many? ………………………………..</w:t>
                  </w:r>
                </w:p>
              </w:tc>
            </w:tr>
          </w:tbl>
          <w:p w:rsidR="00245B88" w:rsidRDefault="00245B88" w:rsidP="00ED50EF">
            <w:pPr>
              <w:spacing w:before="120" w:after="100" w:afterAutospacing="1"/>
              <w:rPr>
                <w:rFonts w:ascii="Arial" w:hAnsi="Arial"/>
              </w:rPr>
            </w:pPr>
          </w:p>
        </w:tc>
      </w:tr>
    </w:tbl>
    <w:p w:rsidR="00245B88" w:rsidRDefault="00245B88" w:rsidP="00245B88">
      <w:pPr>
        <w:jc w:val="both"/>
        <w:rPr>
          <w:rFonts w:ascii="Arial" w:hAnsi="Arial" w:cs="Arial"/>
          <w:i/>
          <w:sz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45B88" w:rsidTr="00ED50EF">
        <w:trPr>
          <w:trHeight w:val="752"/>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Company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245B88" w:rsidTr="00ED50EF">
              <w:tc>
                <w:tcPr>
                  <w:tcW w:w="233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rPr>
                  </w:pPr>
                  <w:r>
                    <w:rPr>
                      <w:rFonts w:ascii="Arial" w:hAnsi="Arial"/>
                    </w:rPr>
                    <w:t>Management &amp; Admin</w:t>
                  </w:r>
                </w:p>
              </w:tc>
              <w:tc>
                <w:tcPr>
                  <w:tcW w:w="1977"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2156"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rPr>
                  </w:pPr>
                  <w:r>
                    <w:rPr>
                      <w:rFonts w:ascii="Arial" w:hAnsi="Arial"/>
                    </w:rPr>
                    <w:t>Operations</w:t>
                  </w:r>
                </w:p>
              </w:tc>
              <w:tc>
                <w:tcPr>
                  <w:tcW w:w="2347"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bl>
          <w:p w:rsidR="00245B88" w:rsidRDefault="00245B88" w:rsidP="00ED50EF">
            <w:pPr>
              <w:spacing w:before="120" w:after="120"/>
              <w:rPr>
                <w:rFonts w:ascii="Arial" w:hAnsi="Arial"/>
              </w:rPr>
            </w:pPr>
          </w:p>
        </w:tc>
      </w:tr>
      <w:tr w:rsidR="00245B88" w:rsidTr="00ED50EF">
        <w:trPr>
          <w:trHeight w:val="752"/>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245B88" w:rsidTr="00ED50EF">
              <w:tc>
                <w:tcPr>
                  <w:tcW w:w="5699" w:type="dxa"/>
                  <w:vMerge w:val="restart"/>
                  <w:tcBorders>
                    <w:top w:val="nil"/>
                    <w:left w:val="nil"/>
                    <w:bottom w:val="nil"/>
                    <w:right w:val="nil"/>
                  </w:tcBorders>
                  <w:hideMark/>
                </w:tcPr>
                <w:p w:rsidR="00245B88" w:rsidRDefault="00245B88" w:rsidP="00ED50EF">
                  <w:pPr>
                    <w:spacing w:before="120" w:after="120"/>
                    <w:rPr>
                      <w:rFonts w:ascii="Arial" w:hAnsi="Arial"/>
                    </w:rPr>
                  </w:pPr>
                  <w:r>
                    <w:rPr>
                      <w:rFonts w:ascii="Arial" w:hAnsi="Arial"/>
                      <w:color w:val="000000"/>
                    </w:rPr>
                    <w:t>Do you operate a written policy on Equal Opportunities and Race Equality covering recruitment and employment matters?</w:t>
                  </w:r>
                </w:p>
              </w:tc>
              <w:tc>
                <w:tcPr>
                  <w:tcW w:w="672" w:type="dxa"/>
                  <w:tcBorders>
                    <w:top w:val="nil"/>
                    <w:left w:val="nil"/>
                    <w:bottom w:val="nil"/>
                    <w:right w:val="single" w:sz="4" w:space="0" w:color="auto"/>
                  </w:tcBorders>
                  <w:hideMark/>
                </w:tcPr>
                <w:p w:rsidR="00245B88" w:rsidRDefault="00245B88" w:rsidP="00ED50EF">
                  <w:pPr>
                    <w:spacing w:before="120" w:after="120"/>
                    <w:rPr>
                      <w:rFonts w:ascii="Arial" w:hAnsi="Arial"/>
                    </w:rPr>
                  </w:pPr>
                  <w:r>
                    <w:rPr>
                      <w:rFonts w:ascii="Arial" w:hAnsi="Arial"/>
                    </w:rPr>
                    <w:t>Yes</w:t>
                  </w:r>
                </w:p>
              </w:tc>
              <w:tc>
                <w:tcPr>
                  <w:tcW w:w="829"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900" w:type="dxa"/>
                  <w:tcBorders>
                    <w:top w:val="nil"/>
                    <w:left w:val="single" w:sz="4" w:space="0" w:color="auto"/>
                    <w:bottom w:val="nil"/>
                    <w:right w:val="single" w:sz="4" w:space="0" w:color="auto"/>
                  </w:tcBorders>
                  <w:hideMark/>
                </w:tcPr>
                <w:p w:rsidR="00245B88" w:rsidRDefault="00245B88" w:rsidP="00ED50EF">
                  <w:pPr>
                    <w:spacing w:before="120" w:after="120"/>
                    <w:jc w:val="center"/>
                    <w:rPr>
                      <w:rFonts w:ascii="Arial" w:hAnsi="Arial"/>
                    </w:rPr>
                  </w:pPr>
                  <w:r>
                    <w:rPr>
                      <w:rFonts w:ascii="Arial" w:hAnsi="Arial"/>
                    </w:rPr>
                    <w:t>No</w:t>
                  </w:r>
                </w:p>
              </w:tc>
              <w:tc>
                <w:tcPr>
                  <w:tcW w:w="72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r w:rsidR="00245B88" w:rsidTr="00ED50EF">
              <w:tc>
                <w:tcPr>
                  <w:tcW w:w="0" w:type="auto"/>
                  <w:vMerge/>
                  <w:tcBorders>
                    <w:top w:val="nil"/>
                    <w:left w:val="nil"/>
                    <w:bottom w:val="nil"/>
                    <w:right w:val="nil"/>
                  </w:tcBorders>
                  <w:vAlign w:val="center"/>
                  <w:hideMark/>
                </w:tcPr>
                <w:p w:rsidR="00245B88" w:rsidRDefault="00245B88" w:rsidP="00ED50EF">
                  <w:pPr>
                    <w:rPr>
                      <w:rFonts w:ascii="Arial" w:hAnsi="Arial"/>
                    </w:rPr>
                  </w:pPr>
                </w:p>
              </w:tc>
              <w:tc>
                <w:tcPr>
                  <w:tcW w:w="3121" w:type="dxa"/>
                  <w:gridSpan w:val="4"/>
                  <w:tcBorders>
                    <w:top w:val="nil"/>
                    <w:left w:val="nil"/>
                    <w:bottom w:val="nil"/>
                    <w:right w:val="nil"/>
                  </w:tcBorders>
                </w:tcPr>
                <w:p w:rsidR="00245B88" w:rsidRDefault="00245B88" w:rsidP="00ED50EF">
                  <w:pPr>
                    <w:spacing w:before="120" w:after="120"/>
                    <w:rPr>
                      <w:rFonts w:ascii="Arial" w:hAnsi="Arial"/>
                    </w:rPr>
                  </w:pPr>
                </w:p>
              </w:tc>
            </w:tr>
            <w:tr w:rsidR="00245B88" w:rsidTr="00ED50EF">
              <w:tc>
                <w:tcPr>
                  <w:tcW w:w="5699" w:type="dxa"/>
                  <w:vMerge w:val="restart"/>
                  <w:tcBorders>
                    <w:top w:val="nil"/>
                    <w:left w:val="nil"/>
                    <w:bottom w:val="nil"/>
                    <w:right w:val="nil"/>
                  </w:tcBorders>
                  <w:hideMark/>
                </w:tcPr>
                <w:p w:rsidR="00245B88" w:rsidRDefault="00245B88" w:rsidP="00ED50EF">
                  <w:pPr>
                    <w:spacing w:before="120" w:after="120"/>
                    <w:rPr>
                      <w:rFonts w:ascii="Arial" w:hAnsi="Arial"/>
                    </w:rPr>
                  </w:pPr>
                  <w:r>
                    <w:rPr>
                      <w:rFonts w:ascii="Arial" w:hAnsi="Arial"/>
                      <w:color w:val="000000"/>
                    </w:rPr>
                    <w:t>In the last 3 years have any findings for discrimination been made against your organisation by a court or tribunal?</w:t>
                  </w:r>
                </w:p>
              </w:tc>
              <w:tc>
                <w:tcPr>
                  <w:tcW w:w="672" w:type="dxa"/>
                  <w:tcBorders>
                    <w:top w:val="nil"/>
                    <w:left w:val="nil"/>
                    <w:bottom w:val="nil"/>
                    <w:right w:val="single" w:sz="4" w:space="0" w:color="auto"/>
                  </w:tcBorders>
                  <w:hideMark/>
                </w:tcPr>
                <w:p w:rsidR="00245B88" w:rsidRDefault="00245B88" w:rsidP="00ED50EF">
                  <w:pPr>
                    <w:spacing w:before="120" w:after="120"/>
                    <w:rPr>
                      <w:rFonts w:ascii="Arial" w:hAnsi="Arial"/>
                    </w:rPr>
                  </w:pPr>
                  <w:r>
                    <w:rPr>
                      <w:rFonts w:ascii="Arial" w:hAnsi="Arial"/>
                    </w:rPr>
                    <w:t>Yes</w:t>
                  </w:r>
                </w:p>
              </w:tc>
              <w:tc>
                <w:tcPr>
                  <w:tcW w:w="829"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900" w:type="dxa"/>
                  <w:tcBorders>
                    <w:top w:val="nil"/>
                    <w:left w:val="single" w:sz="4" w:space="0" w:color="auto"/>
                    <w:bottom w:val="nil"/>
                    <w:right w:val="single" w:sz="4" w:space="0" w:color="auto"/>
                  </w:tcBorders>
                  <w:hideMark/>
                </w:tcPr>
                <w:p w:rsidR="00245B88" w:rsidRDefault="00245B88" w:rsidP="00ED50EF">
                  <w:pPr>
                    <w:spacing w:before="120" w:after="120"/>
                    <w:jc w:val="center"/>
                    <w:rPr>
                      <w:rFonts w:ascii="Arial" w:hAnsi="Arial"/>
                    </w:rPr>
                  </w:pPr>
                  <w:r>
                    <w:rPr>
                      <w:rFonts w:ascii="Arial" w:hAnsi="Arial"/>
                    </w:rPr>
                    <w:t>No</w:t>
                  </w:r>
                </w:p>
              </w:tc>
              <w:tc>
                <w:tcPr>
                  <w:tcW w:w="72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r w:rsidR="00245B88" w:rsidTr="00ED50EF">
              <w:trPr>
                <w:trHeight w:val="432"/>
              </w:trPr>
              <w:tc>
                <w:tcPr>
                  <w:tcW w:w="0" w:type="auto"/>
                  <w:vMerge/>
                  <w:tcBorders>
                    <w:top w:val="nil"/>
                    <w:left w:val="nil"/>
                    <w:bottom w:val="nil"/>
                    <w:right w:val="nil"/>
                  </w:tcBorders>
                  <w:vAlign w:val="center"/>
                  <w:hideMark/>
                </w:tcPr>
                <w:p w:rsidR="00245B88" w:rsidRDefault="00245B88" w:rsidP="00ED50EF">
                  <w:pPr>
                    <w:rPr>
                      <w:rFonts w:ascii="Arial" w:hAnsi="Arial"/>
                    </w:rPr>
                  </w:pPr>
                </w:p>
              </w:tc>
              <w:tc>
                <w:tcPr>
                  <w:tcW w:w="3121" w:type="dxa"/>
                  <w:gridSpan w:val="4"/>
                  <w:tcBorders>
                    <w:top w:val="nil"/>
                    <w:left w:val="nil"/>
                    <w:bottom w:val="nil"/>
                    <w:right w:val="nil"/>
                  </w:tcBorders>
                </w:tcPr>
                <w:p w:rsidR="00245B88" w:rsidRDefault="00245B88" w:rsidP="00ED50EF">
                  <w:pPr>
                    <w:spacing w:before="120" w:after="120"/>
                    <w:rPr>
                      <w:rFonts w:ascii="Arial" w:hAnsi="Arial"/>
                    </w:rPr>
                  </w:pPr>
                </w:p>
              </w:tc>
            </w:tr>
          </w:tbl>
          <w:p w:rsidR="00245B88" w:rsidRPr="006F0CDC" w:rsidRDefault="00245B88" w:rsidP="00ED50EF">
            <w:pPr>
              <w:spacing w:before="120" w:after="120"/>
              <w:rPr>
                <w:rFonts w:ascii="Arial" w:hAnsi="Arial"/>
                <w:b/>
              </w:rPr>
            </w:pPr>
          </w:p>
        </w:tc>
      </w:tr>
      <w:tr w:rsidR="00245B88" w:rsidTr="00ED50EF">
        <w:trPr>
          <w:trHeight w:val="752"/>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Quality:</w:t>
            </w:r>
          </w:p>
          <w:p w:rsidR="00245B88" w:rsidRPr="006F0CDC" w:rsidRDefault="00245B88" w:rsidP="00ED50EF">
            <w:pPr>
              <w:spacing w:before="120" w:after="120"/>
              <w:rPr>
                <w:rFonts w:ascii="Arial" w:hAnsi="Arial"/>
                <w:b/>
              </w:rPr>
            </w:pPr>
            <w:r w:rsidRPr="006F0CDC">
              <w:rPr>
                <w:rFonts w:ascii="Arial" w:hAnsi="Arial"/>
                <w:b/>
              </w:rPr>
              <w:t>Does your Company hold any current accreditation for you</w:t>
            </w:r>
            <w:r w:rsidR="00194F49">
              <w:rPr>
                <w:rFonts w:ascii="Arial" w:hAnsi="Arial"/>
                <w:b/>
              </w:rPr>
              <w:t>r</w:t>
            </w:r>
            <w:r w:rsidRPr="006F0CDC">
              <w:rPr>
                <w:rFonts w:ascii="Arial" w:hAnsi="Arial"/>
                <w:b/>
              </w:rPr>
              <w:t xml:space="preserve"> quality systems?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716"/>
              <w:gridCol w:w="716"/>
              <w:gridCol w:w="716"/>
              <w:gridCol w:w="2834"/>
              <w:gridCol w:w="672"/>
              <w:gridCol w:w="829"/>
              <w:gridCol w:w="900"/>
              <w:gridCol w:w="722"/>
            </w:tblGrid>
            <w:tr w:rsidR="00245B88" w:rsidTr="00ED50EF">
              <w:tc>
                <w:tcPr>
                  <w:tcW w:w="716" w:type="dxa"/>
                  <w:tcBorders>
                    <w:top w:val="nil"/>
                    <w:left w:val="nil"/>
                    <w:bottom w:val="nil"/>
                    <w:right w:val="single" w:sz="4" w:space="0" w:color="auto"/>
                  </w:tcBorders>
                  <w:hideMark/>
                </w:tcPr>
                <w:p w:rsidR="00245B88" w:rsidRDefault="00245B88" w:rsidP="00ED50EF">
                  <w:pPr>
                    <w:spacing w:before="60" w:after="60"/>
                    <w:rPr>
                      <w:rFonts w:ascii="Arial" w:hAnsi="Arial"/>
                      <w:color w:val="000000"/>
                    </w:rPr>
                  </w:pPr>
                  <w:r>
                    <w:rPr>
                      <w:rFonts w:ascii="Arial" w:hAnsi="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color w:val="000000"/>
                    </w:rPr>
                  </w:pPr>
                </w:p>
              </w:tc>
              <w:tc>
                <w:tcPr>
                  <w:tcW w:w="716" w:type="dxa"/>
                  <w:tcBorders>
                    <w:top w:val="nil"/>
                    <w:left w:val="single" w:sz="4" w:space="0" w:color="auto"/>
                    <w:bottom w:val="nil"/>
                    <w:right w:val="single" w:sz="4" w:space="0" w:color="auto"/>
                  </w:tcBorders>
                  <w:hideMark/>
                </w:tcPr>
                <w:p w:rsidR="00245B88" w:rsidRDefault="00245B88" w:rsidP="00ED50EF">
                  <w:pPr>
                    <w:spacing w:before="60" w:after="60"/>
                    <w:rPr>
                      <w:rFonts w:ascii="Arial" w:hAnsi="Arial"/>
                      <w:color w:val="000000"/>
                    </w:rPr>
                  </w:pPr>
                  <w:r>
                    <w:rPr>
                      <w:rFonts w:ascii="Arial" w:hAnsi="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color w:val="000000"/>
                    </w:rPr>
                  </w:pPr>
                </w:p>
              </w:tc>
              <w:tc>
                <w:tcPr>
                  <w:tcW w:w="5958" w:type="dxa"/>
                  <w:gridSpan w:val="5"/>
                  <w:tcBorders>
                    <w:top w:val="nil"/>
                    <w:left w:val="single" w:sz="4" w:space="0" w:color="auto"/>
                    <w:bottom w:val="nil"/>
                    <w:right w:val="nil"/>
                  </w:tcBorders>
                  <w:hideMark/>
                </w:tcPr>
                <w:p w:rsidR="00245B88" w:rsidRDefault="00245B88" w:rsidP="00ED50EF">
                  <w:pPr>
                    <w:spacing w:before="60" w:after="60"/>
                    <w:rPr>
                      <w:rFonts w:ascii="Arial" w:hAnsi="Arial"/>
                      <w:color w:val="000000"/>
                    </w:rPr>
                  </w:pPr>
                  <w:r>
                    <w:rPr>
                      <w:rFonts w:ascii="Arial" w:hAnsi="Arial"/>
                      <w:color w:val="000000"/>
                    </w:rPr>
                    <w:t xml:space="preserve">           Accreditation …………………………………</w:t>
                  </w:r>
                </w:p>
              </w:tc>
            </w:tr>
            <w:tr w:rsidR="00245B88" w:rsidTr="00ED50EF">
              <w:tc>
                <w:tcPr>
                  <w:tcW w:w="5699" w:type="dxa"/>
                  <w:gridSpan w:val="5"/>
                  <w:vMerge w:val="restart"/>
                  <w:tcBorders>
                    <w:top w:val="nil"/>
                    <w:left w:val="nil"/>
                    <w:bottom w:val="nil"/>
                    <w:right w:val="nil"/>
                  </w:tcBorders>
                  <w:hideMark/>
                </w:tcPr>
                <w:p w:rsidR="00245B88" w:rsidRDefault="00245B88" w:rsidP="00ED50EF">
                  <w:pPr>
                    <w:spacing w:before="60" w:after="60"/>
                    <w:rPr>
                      <w:rFonts w:ascii="Arial" w:hAnsi="Arial"/>
                    </w:rPr>
                  </w:pPr>
                  <w:r>
                    <w:rPr>
                      <w:rFonts w:ascii="Arial" w:hAnsi="Arial"/>
                      <w:color w:val="000000"/>
                    </w:rPr>
                    <w:t>Do you have a dedicated Quality Manager / Consultant?</w:t>
                  </w:r>
                </w:p>
              </w:tc>
              <w:tc>
                <w:tcPr>
                  <w:tcW w:w="672" w:type="dxa"/>
                  <w:tcBorders>
                    <w:top w:val="nil"/>
                    <w:left w:val="nil"/>
                    <w:bottom w:val="nil"/>
                    <w:right w:val="single" w:sz="4" w:space="0" w:color="auto"/>
                  </w:tcBorders>
                  <w:hideMark/>
                </w:tcPr>
                <w:p w:rsidR="00245B88" w:rsidRDefault="00245B88" w:rsidP="00ED50EF">
                  <w:pPr>
                    <w:spacing w:before="60" w:after="60"/>
                    <w:rPr>
                      <w:rFonts w:ascii="Arial" w:hAnsi="Arial"/>
                    </w:rPr>
                  </w:pPr>
                  <w:r>
                    <w:rPr>
                      <w:rFonts w:ascii="Arial" w:hAnsi="Arial"/>
                    </w:rPr>
                    <w:t>Yes</w:t>
                  </w:r>
                </w:p>
              </w:tc>
              <w:tc>
                <w:tcPr>
                  <w:tcW w:w="829"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c>
                <w:tcPr>
                  <w:tcW w:w="900" w:type="dxa"/>
                  <w:tcBorders>
                    <w:top w:val="nil"/>
                    <w:left w:val="single" w:sz="4" w:space="0" w:color="auto"/>
                    <w:bottom w:val="nil"/>
                    <w:right w:val="single" w:sz="4" w:space="0" w:color="auto"/>
                  </w:tcBorders>
                  <w:hideMark/>
                </w:tcPr>
                <w:p w:rsidR="00245B88" w:rsidRDefault="00245B88" w:rsidP="00ED50EF">
                  <w:pPr>
                    <w:spacing w:before="60" w:after="60"/>
                    <w:jc w:val="center"/>
                    <w:rPr>
                      <w:rFonts w:ascii="Arial" w:hAnsi="Arial"/>
                    </w:rPr>
                  </w:pPr>
                  <w:r>
                    <w:rPr>
                      <w:rFonts w:ascii="Arial" w:hAnsi="Arial"/>
                    </w:rPr>
                    <w:t>No</w:t>
                  </w:r>
                </w:p>
              </w:tc>
              <w:tc>
                <w:tcPr>
                  <w:tcW w:w="722"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r w:rsidR="00245B88" w:rsidTr="00ED50EF">
              <w:trPr>
                <w:trHeight w:val="197"/>
              </w:trPr>
              <w:tc>
                <w:tcPr>
                  <w:tcW w:w="13805" w:type="dxa"/>
                  <w:gridSpan w:val="5"/>
                  <w:vMerge/>
                  <w:tcBorders>
                    <w:top w:val="nil"/>
                    <w:left w:val="nil"/>
                    <w:bottom w:val="nil"/>
                    <w:right w:val="nil"/>
                  </w:tcBorders>
                  <w:vAlign w:val="center"/>
                  <w:hideMark/>
                </w:tcPr>
                <w:p w:rsidR="00245B88" w:rsidRDefault="00245B88" w:rsidP="00ED50EF">
                  <w:pPr>
                    <w:rPr>
                      <w:rFonts w:ascii="Arial" w:hAnsi="Arial"/>
                    </w:rPr>
                  </w:pPr>
                </w:p>
              </w:tc>
              <w:tc>
                <w:tcPr>
                  <w:tcW w:w="3123" w:type="dxa"/>
                  <w:gridSpan w:val="4"/>
                  <w:tcBorders>
                    <w:top w:val="nil"/>
                    <w:left w:val="nil"/>
                    <w:bottom w:val="nil"/>
                    <w:right w:val="nil"/>
                  </w:tcBorders>
                </w:tcPr>
                <w:p w:rsidR="00245B88" w:rsidRDefault="00245B88" w:rsidP="00ED50EF">
                  <w:pPr>
                    <w:spacing w:before="60" w:after="60"/>
                    <w:rPr>
                      <w:rFonts w:ascii="Arial" w:hAnsi="Arial"/>
                      <w:sz w:val="16"/>
                      <w:szCs w:val="16"/>
                    </w:rPr>
                  </w:pPr>
                </w:p>
              </w:tc>
            </w:tr>
          </w:tbl>
          <w:p w:rsidR="00245B88" w:rsidRPr="006F0CDC" w:rsidRDefault="00245B88" w:rsidP="00ED50EF">
            <w:pPr>
              <w:spacing w:before="120" w:after="120"/>
              <w:rPr>
                <w:rFonts w:ascii="Arial" w:hAnsi="Arial"/>
                <w:b/>
              </w:rPr>
            </w:pPr>
          </w:p>
        </w:tc>
      </w:tr>
      <w:tr w:rsidR="00245B88" w:rsidTr="00ED50EF">
        <w:trPr>
          <w:trHeight w:val="752"/>
        </w:trPr>
        <w:tc>
          <w:tcPr>
            <w:tcW w:w="10065" w:type="dxa"/>
            <w:tcBorders>
              <w:top w:val="single" w:sz="4" w:space="0" w:color="auto"/>
              <w:left w:val="single" w:sz="4" w:space="0" w:color="auto"/>
              <w:bottom w:val="single" w:sz="4" w:space="0" w:color="auto"/>
              <w:right w:val="single" w:sz="4" w:space="0" w:color="auto"/>
            </w:tcBorders>
            <w:hideMark/>
          </w:tcPr>
          <w:p w:rsidR="00245B88" w:rsidRPr="006F0CDC" w:rsidRDefault="00245B88" w:rsidP="00ED50EF">
            <w:pPr>
              <w:spacing w:before="120" w:after="120"/>
              <w:rPr>
                <w:rFonts w:ascii="Arial" w:hAnsi="Arial"/>
                <w:b/>
              </w:rPr>
            </w:pPr>
            <w:r w:rsidRPr="006F0CDC">
              <w:rPr>
                <w:rFonts w:ascii="Arial" w:hAnsi="Arial"/>
                <w:b/>
              </w:rPr>
              <w:t>Evidence of registration with appropriate professional/trade body(s):</w:t>
            </w:r>
          </w:p>
          <w:p w:rsidR="00245B88" w:rsidRDefault="00245B88" w:rsidP="00ED50EF">
            <w:pPr>
              <w:spacing w:before="120" w:after="120"/>
              <w:rPr>
                <w:rFonts w:ascii="Arial" w:hAnsi="Arial"/>
                <w:b/>
              </w:rPr>
            </w:pPr>
            <w:r w:rsidRPr="006F0CDC">
              <w:rPr>
                <w:rFonts w:ascii="Arial" w:hAnsi="Arial"/>
                <w:b/>
              </w:rPr>
              <w:t>Either insert required details or state ‘None’</w:t>
            </w:r>
          </w:p>
        </w:tc>
      </w:tr>
      <w:tr w:rsidR="00245B88" w:rsidTr="00ED50EF">
        <w:trPr>
          <w:trHeight w:val="752"/>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spacing w:before="120" w:after="120"/>
              <w:rPr>
                <w:rFonts w:ascii="Arial" w:hAnsi="Arial"/>
                <w:b/>
              </w:rPr>
            </w:pPr>
            <w:r>
              <w:rPr>
                <w:rFonts w:ascii="Arial" w:hAnsi="Arial"/>
                <w:b/>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245B88" w:rsidTr="00ED50EF">
              <w:tc>
                <w:tcPr>
                  <w:tcW w:w="5699" w:type="dxa"/>
                  <w:tcBorders>
                    <w:top w:val="nil"/>
                    <w:left w:val="nil"/>
                    <w:bottom w:val="nil"/>
                    <w:right w:val="nil"/>
                  </w:tcBorders>
                  <w:hideMark/>
                </w:tcPr>
                <w:p w:rsidR="00245B88" w:rsidRDefault="00245B88" w:rsidP="00ED50EF">
                  <w:pPr>
                    <w:spacing w:before="60" w:after="60"/>
                    <w:rPr>
                      <w:rFonts w:ascii="Arial" w:hAnsi="Arial"/>
                    </w:rPr>
                  </w:pPr>
                  <w:r>
                    <w:rPr>
                      <w:rFonts w:ascii="Arial" w:hAnsi="Arial"/>
                    </w:rPr>
                    <w:t>Do you have a written Health &amp; Safety Policy?</w:t>
                  </w:r>
                </w:p>
              </w:tc>
              <w:tc>
                <w:tcPr>
                  <w:tcW w:w="961" w:type="dxa"/>
                  <w:tcBorders>
                    <w:top w:val="nil"/>
                    <w:left w:val="nil"/>
                    <w:bottom w:val="nil"/>
                    <w:right w:val="single" w:sz="4" w:space="0" w:color="auto"/>
                  </w:tcBorders>
                  <w:hideMark/>
                </w:tcPr>
                <w:p w:rsidR="00245B88" w:rsidRDefault="00245B88" w:rsidP="00ED50EF">
                  <w:pPr>
                    <w:spacing w:before="60" w:after="60"/>
                    <w:jc w:val="center"/>
                    <w:rPr>
                      <w:rFonts w:ascii="Arial" w:hAnsi="Arial"/>
                    </w:rPr>
                  </w:pPr>
                  <w:r>
                    <w:rPr>
                      <w:rFonts w:ascii="Arial" w:hAnsi="Arial"/>
                    </w:rPr>
                    <w:t>Yes</w:t>
                  </w:r>
                </w:p>
              </w:tc>
              <w:tc>
                <w:tcPr>
                  <w:tcW w:w="5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c>
                <w:tcPr>
                  <w:tcW w:w="720" w:type="dxa"/>
                  <w:tcBorders>
                    <w:top w:val="nil"/>
                    <w:left w:val="single" w:sz="4" w:space="0" w:color="auto"/>
                    <w:bottom w:val="nil"/>
                    <w:right w:val="single" w:sz="4" w:space="0" w:color="auto"/>
                  </w:tcBorders>
                  <w:hideMark/>
                </w:tcPr>
                <w:p w:rsidR="00245B88" w:rsidRDefault="00245B88" w:rsidP="00ED50EF">
                  <w:pPr>
                    <w:spacing w:before="60" w:after="60"/>
                    <w:jc w:val="center"/>
                    <w:rPr>
                      <w:rFonts w:ascii="Arial" w:hAnsi="Arial"/>
                    </w:rPr>
                  </w:pPr>
                  <w:r>
                    <w:rPr>
                      <w:rFonts w:ascii="Arial" w:hAnsi="Arial"/>
                    </w:rPr>
                    <w:t>No</w:t>
                  </w:r>
                </w:p>
              </w:tc>
              <w:tc>
                <w:tcPr>
                  <w:tcW w:w="72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bl>
          <w:p w:rsidR="00245B88" w:rsidRPr="006F0CDC" w:rsidRDefault="00245B88" w:rsidP="00ED50EF">
            <w:pPr>
              <w:spacing w:before="120" w:after="120"/>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245B88" w:rsidTr="00ED50EF">
              <w:tc>
                <w:tcPr>
                  <w:tcW w:w="5699" w:type="dxa"/>
                  <w:tcBorders>
                    <w:top w:val="nil"/>
                    <w:left w:val="nil"/>
                    <w:bottom w:val="nil"/>
                    <w:right w:val="nil"/>
                  </w:tcBorders>
                  <w:hideMark/>
                </w:tcPr>
                <w:p w:rsidR="00245B88" w:rsidRDefault="00245B88" w:rsidP="00ED50EF">
                  <w:pPr>
                    <w:spacing w:before="60" w:after="60"/>
                    <w:rPr>
                      <w:rFonts w:ascii="Arial" w:hAnsi="Arial"/>
                    </w:rPr>
                  </w:pPr>
                  <w:r>
                    <w:rPr>
                      <w:rFonts w:ascii="Arial" w:hAnsi="Arial"/>
                    </w:rPr>
                    <w:t>Do you have a risk assessment process?</w:t>
                  </w:r>
                </w:p>
              </w:tc>
              <w:tc>
                <w:tcPr>
                  <w:tcW w:w="961" w:type="dxa"/>
                  <w:tcBorders>
                    <w:top w:val="nil"/>
                    <w:left w:val="nil"/>
                    <w:bottom w:val="nil"/>
                    <w:right w:val="single" w:sz="4" w:space="0" w:color="auto"/>
                  </w:tcBorders>
                  <w:hideMark/>
                </w:tcPr>
                <w:p w:rsidR="00245B88" w:rsidRDefault="00245B88" w:rsidP="00ED50EF">
                  <w:pPr>
                    <w:spacing w:before="60" w:after="60"/>
                    <w:jc w:val="center"/>
                    <w:rPr>
                      <w:rFonts w:ascii="Arial" w:hAnsi="Arial"/>
                    </w:rPr>
                  </w:pPr>
                  <w:r>
                    <w:rPr>
                      <w:rFonts w:ascii="Arial" w:hAnsi="Arial"/>
                    </w:rPr>
                    <w:t>Yes</w:t>
                  </w:r>
                </w:p>
              </w:tc>
              <w:tc>
                <w:tcPr>
                  <w:tcW w:w="5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c>
                <w:tcPr>
                  <w:tcW w:w="720" w:type="dxa"/>
                  <w:tcBorders>
                    <w:top w:val="nil"/>
                    <w:left w:val="single" w:sz="4" w:space="0" w:color="auto"/>
                    <w:bottom w:val="nil"/>
                    <w:right w:val="single" w:sz="4" w:space="0" w:color="auto"/>
                  </w:tcBorders>
                  <w:hideMark/>
                </w:tcPr>
                <w:p w:rsidR="00245B88" w:rsidRDefault="00245B88" w:rsidP="00ED50EF">
                  <w:pPr>
                    <w:spacing w:before="60" w:after="60"/>
                    <w:jc w:val="center"/>
                    <w:rPr>
                      <w:rFonts w:ascii="Arial" w:hAnsi="Arial"/>
                    </w:rPr>
                  </w:pPr>
                  <w:r>
                    <w:rPr>
                      <w:rFonts w:ascii="Arial" w:hAnsi="Arial"/>
                    </w:rPr>
                    <w:t>No</w:t>
                  </w:r>
                </w:p>
              </w:tc>
              <w:tc>
                <w:tcPr>
                  <w:tcW w:w="72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bl>
          <w:p w:rsidR="00245B88" w:rsidRPr="006F0CDC" w:rsidRDefault="00245B88" w:rsidP="00ED50EF">
            <w:pPr>
              <w:spacing w:before="120" w:after="120"/>
              <w:rPr>
                <w:rFonts w:ascii="Arial" w:hAnsi="Arial"/>
                <w:b/>
              </w:rPr>
            </w:pPr>
            <w:r w:rsidRPr="006F0CDC">
              <w:rPr>
                <w:rFonts w:ascii="Arial" w:hAnsi="Arial"/>
                <w:b/>
              </w:rPr>
              <w:t xml:space="preserve">In the last 3 years how many prosecutions, prohibition notices and improvement notices </w:t>
            </w:r>
            <w:proofErr w:type="gramStart"/>
            <w:r w:rsidRPr="006F0CDC">
              <w:rPr>
                <w:rFonts w:ascii="Arial" w:hAnsi="Arial"/>
                <w:b/>
              </w:rPr>
              <w:t>has</w:t>
            </w:r>
            <w:proofErr w:type="gramEnd"/>
            <w:r w:rsidRPr="006F0CDC">
              <w:rPr>
                <w:rFonts w:ascii="Arial" w:hAnsi="Arial"/>
                <w:b/>
              </w:rPr>
              <w:t xml:space="preserve">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1440"/>
            </w:tblGrid>
            <w:tr w:rsidR="00245B88" w:rsidTr="00ED50EF">
              <w:tc>
                <w:tcPr>
                  <w:tcW w:w="2875" w:type="dxa"/>
                  <w:tcBorders>
                    <w:top w:val="nil"/>
                    <w:left w:val="nil"/>
                    <w:bottom w:val="nil"/>
                    <w:right w:val="single" w:sz="4" w:space="0" w:color="auto"/>
                  </w:tcBorders>
                  <w:hideMark/>
                </w:tcPr>
                <w:p w:rsidR="00245B88" w:rsidRDefault="00245B88" w:rsidP="00ED50EF">
                  <w:pPr>
                    <w:spacing w:before="60" w:after="60"/>
                    <w:rPr>
                      <w:rFonts w:ascii="Arial" w:hAnsi="Arial"/>
                    </w:rPr>
                  </w:pPr>
                  <w:r>
                    <w:rPr>
                      <w:rFonts w:ascii="Arial" w:hAnsi="Arial"/>
                    </w:rPr>
                    <w:t>Prosecutions</w:t>
                  </w:r>
                </w:p>
              </w:tc>
              <w:tc>
                <w:tcPr>
                  <w:tcW w:w="14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r w:rsidR="00245B88" w:rsidTr="00ED50EF">
              <w:tc>
                <w:tcPr>
                  <w:tcW w:w="2875" w:type="dxa"/>
                  <w:tcBorders>
                    <w:top w:val="nil"/>
                    <w:left w:val="nil"/>
                    <w:bottom w:val="nil"/>
                    <w:right w:val="single" w:sz="4" w:space="0" w:color="auto"/>
                  </w:tcBorders>
                  <w:hideMark/>
                </w:tcPr>
                <w:p w:rsidR="00245B88" w:rsidRDefault="00245B88" w:rsidP="00ED50EF">
                  <w:pPr>
                    <w:spacing w:before="60" w:after="60"/>
                    <w:rPr>
                      <w:rFonts w:ascii="Arial" w:hAnsi="Arial"/>
                    </w:rPr>
                  </w:pPr>
                  <w:r>
                    <w:rPr>
                      <w:rFonts w:ascii="Arial" w:hAnsi="Arial"/>
                    </w:rPr>
                    <w:t>Prohibition Notices</w:t>
                  </w:r>
                </w:p>
              </w:tc>
              <w:tc>
                <w:tcPr>
                  <w:tcW w:w="14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r w:rsidR="00245B88" w:rsidTr="00ED50EF">
              <w:tc>
                <w:tcPr>
                  <w:tcW w:w="2875" w:type="dxa"/>
                  <w:tcBorders>
                    <w:top w:val="nil"/>
                    <w:left w:val="nil"/>
                    <w:bottom w:val="nil"/>
                    <w:right w:val="single" w:sz="4" w:space="0" w:color="auto"/>
                  </w:tcBorders>
                  <w:hideMark/>
                </w:tcPr>
                <w:p w:rsidR="00245B88" w:rsidRDefault="00245B88" w:rsidP="00ED50EF">
                  <w:pPr>
                    <w:spacing w:before="60" w:after="60"/>
                    <w:rPr>
                      <w:rFonts w:ascii="Arial" w:hAnsi="Arial"/>
                    </w:rPr>
                  </w:pPr>
                  <w:r>
                    <w:rPr>
                      <w:rFonts w:ascii="Arial" w:hAnsi="Arial"/>
                    </w:rPr>
                    <w:t>Improvement Notices</w:t>
                  </w:r>
                </w:p>
              </w:tc>
              <w:tc>
                <w:tcPr>
                  <w:tcW w:w="14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60" w:after="60"/>
                    <w:rPr>
                      <w:rFonts w:ascii="Arial" w:hAnsi="Arial"/>
                    </w:rPr>
                  </w:pPr>
                </w:p>
              </w:tc>
            </w:tr>
          </w:tbl>
          <w:p w:rsidR="00245B88" w:rsidRPr="006F0CDC" w:rsidRDefault="00245B88" w:rsidP="00ED50EF">
            <w:pPr>
              <w:spacing w:before="120" w:after="120"/>
              <w:rPr>
                <w:rFonts w:ascii="Arial" w:hAnsi="Arial"/>
                <w:b/>
              </w:rPr>
            </w:pPr>
            <w:r w:rsidRPr="006F0CDC">
              <w:rPr>
                <w:rFonts w:ascii="Arial" w:hAnsi="Arial"/>
                <w:b/>
              </w:rPr>
              <w:t>(Please provide details on a separate sheet)</w:t>
            </w:r>
          </w:p>
        </w:tc>
      </w:tr>
    </w:tbl>
    <w:p w:rsidR="00245B88" w:rsidRDefault="00245B88" w:rsidP="00245B88">
      <w:pPr>
        <w:jc w:val="both"/>
        <w:rPr>
          <w:rFonts w:ascii="Arial" w:hAnsi="Arial" w:cs="Arial"/>
          <w:sz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45B88" w:rsidTr="00ED50EF">
        <w:trPr>
          <w:trHeight w:val="1220"/>
        </w:trPr>
        <w:tc>
          <w:tcPr>
            <w:tcW w:w="10065" w:type="dxa"/>
            <w:tcBorders>
              <w:top w:val="single" w:sz="4" w:space="0" w:color="auto"/>
              <w:left w:val="single" w:sz="4" w:space="0" w:color="auto"/>
              <w:bottom w:val="single" w:sz="4" w:space="0" w:color="auto"/>
              <w:right w:val="single" w:sz="4" w:space="0" w:color="auto"/>
            </w:tcBorders>
            <w:hideMark/>
          </w:tcPr>
          <w:p w:rsidR="00245B88" w:rsidRDefault="00245B88" w:rsidP="00ED50EF">
            <w:pPr>
              <w:rPr>
                <w:rFonts w:ascii="Arial" w:hAnsi="Arial"/>
                <w:b/>
              </w:rPr>
            </w:pPr>
            <w:r>
              <w:rPr>
                <w:rFonts w:ascii="Arial" w:hAnsi="Arial"/>
                <w:b/>
              </w:rPr>
              <w:t>Environmental: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245B88" w:rsidTr="00ED50EF">
              <w:tc>
                <w:tcPr>
                  <w:tcW w:w="5699" w:type="dxa"/>
                  <w:tcBorders>
                    <w:top w:val="nil"/>
                    <w:left w:val="nil"/>
                    <w:bottom w:val="nil"/>
                    <w:right w:val="nil"/>
                  </w:tcBorders>
                  <w:hideMark/>
                </w:tcPr>
                <w:p w:rsidR="00245B88" w:rsidRDefault="00245B88" w:rsidP="00ED50EF">
                  <w:pPr>
                    <w:spacing w:before="120" w:after="120"/>
                    <w:rPr>
                      <w:rFonts w:ascii="Arial" w:hAnsi="Arial"/>
                    </w:rPr>
                  </w:pPr>
                  <w:r>
                    <w:rPr>
                      <w:rFonts w:ascii="Arial" w:hAnsi="Arial"/>
                    </w:rPr>
                    <w:t>Do you have a written Environmental Policy?</w:t>
                  </w:r>
                </w:p>
              </w:tc>
              <w:tc>
                <w:tcPr>
                  <w:tcW w:w="961" w:type="dxa"/>
                  <w:tcBorders>
                    <w:top w:val="nil"/>
                    <w:left w:val="nil"/>
                    <w:bottom w:val="nil"/>
                    <w:right w:val="single" w:sz="4" w:space="0" w:color="auto"/>
                  </w:tcBorders>
                  <w:hideMark/>
                </w:tcPr>
                <w:p w:rsidR="00245B88" w:rsidRDefault="00245B88" w:rsidP="00ED50EF">
                  <w:pPr>
                    <w:spacing w:before="120" w:after="120"/>
                    <w:jc w:val="center"/>
                    <w:rPr>
                      <w:rFonts w:ascii="Arial" w:hAnsi="Arial"/>
                    </w:rPr>
                  </w:pPr>
                  <w:r>
                    <w:rPr>
                      <w:rFonts w:ascii="Arial" w:hAnsi="Arial"/>
                    </w:rPr>
                    <w:t>Yes</w:t>
                  </w:r>
                </w:p>
              </w:tc>
              <w:tc>
                <w:tcPr>
                  <w:tcW w:w="54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c>
                <w:tcPr>
                  <w:tcW w:w="720" w:type="dxa"/>
                  <w:tcBorders>
                    <w:top w:val="nil"/>
                    <w:left w:val="single" w:sz="4" w:space="0" w:color="auto"/>
                    <w:bottom w:val="nil"/>
                    <w:right w:val="single" w:sz="4" w:space="0" w:color="auto"/>
                  </w:tcBorders>
                  <w:hideMark/>
                </w:tcPr>
                <w:p w:rsidR="00245B88" w:rsidRDefault="00245B88" w:rsidP="00ED50EF">
                  <w:pPr>
                    <w:spacing w:before="120" w:after="120"/>
                    <w:jc w:val="center"/>
                    <w:rPr>
                      <w:rFonts w:ascii="Arial" w:hAnsi="Arial"/>
                    </w:rPr>
                  </w:pPr>
                  <w:r>
                    <w:rPr>
                      <w:rFonts w:ascii="Arial" w:hAnsi="Arial"/>
                    </w:rPr>
                    <w:t>No</w:t>
                  </w:r>
                </w:p>
              </w:tc>
              <w:tc>
                <w:tcPr>
                  <w:tcW w:w="720" w:type="dxa"/>
                  <w:tcBorders>
                    <w:top w:val="single" w:sz="4" w:space="0" w:color="auto"/>
                    <w:left w:val="single" w:sz="4" w:space="0" w:color="auto"/>
                    <w:bottom w:val="single" w:sz="4" w:space="0" w:color="auto"/>
                    <w:right w:val="single" w:sz="4" w:space="0" w:color="auto"/>
                  </w:tcBorders>
                </w:tcPr>
                <w:p w:rsidR="00245B88" w:rsidRDefault="00245B88" w:rsidP="00ED50EF">
                  <w:pPr>
                    <w:spacing w:before="120" w:after="120"/>
                    <w:rPr>
                      <w:rFonts w:ascii="Arial" w:hAnsi="Arial"/>
                    </w:rPr>
                  </w:pPr>
                </w:p>
              </w:tc>
            </w:tr>
          </w:tbl>
          <w:p w:rsidR="00245B88" w:rsidRDefault="00245B88" w:rsidP="00ED50EF">
            <w:pPr>
              <w:rPr>
                <w:rFonts w:ascii="Arial" w:hAnsi="Arial"/>
              </w:rPr>
            </w:pPr>
            <w:r>
              <w:rPr>
                <w:rFonts w:ascii="Arial" w:hAnsi="Arial"/>
              </w:rPr>
              <w:t>(Please provide details of any environmental initiatives you have/are running to minimise the environmental impact of your operations.)</w:t>
            </w:r>
          </w:p>
          <w:p w:rsidR="00194F49" w:rsidRDefault="00194F49" w:rsidP="00ED50EF">
            <w:pPr>
              <w:rPr>
                <w:rFonts w:ascii="Arial" w:hAnsi="Arial"/>
              </w:rPr>
            </w:pPr>
          </w:p>
          <w:p w:rsidR="00194F49" w:rsidRDefault="00194F49" w:rsidP="00ED50EF">
            <w:pPr>
              <w:rPr>
                <w:rFonts w:ascii="Arial" w:hAnsi="Arial"/>
              </w:rPr>
            </w:pPr>
          </w:p>
        </w:tc>
      </w:tr>
    </w:tbl>
    <w:p w:rsidR="00245B88" w:rsidRDefault="00245B88" w:rsidP="00245B88">
      <w:pPr>
        <w:pStyle w:val="BodyText"/>
        <w:tabs>
          <w:tab w:val="left" w:pos="0"/>
        </w:tabs>
        <w:ind w:left="567"/>
        <w:rPr>
          <w:rFonts w:ascii="Arial" w:hAnsi="Arial" w:cs="Arial"/>
        </w:rPr>
      </w:pPr>
    </w:p>
    <w:p w:rsidR="00245B88" w:rsidRDefault="00245B88" w:rsidP="00245B88">
      <w:pPr>
        <w:pStyle w:val="BodyText"/>
        <w:tabs>
          <w:tab w:val="left" w:pos="0"/>
        </w:tabs>
        <w:ind w:left="567"/>
        <w:rPr>
          <w:rFonts w:ascii="Arial" w:hAnsi="Arial" w:cs="Arial"/>
        </w:rPr>
      </w:pPr>
    </w:p>
    <w:p w:rsidR="00227BB7" w:rsidRDefault="00227BB7" w:rsidP="00245B88">
      <w:pPr>
        <w:pStyle w:val="BodyText"/>
        <w:tabs>
          <w:tab w:val="left" w:pos="0"/>
        </w:tabs>
        <w:ind w:left="567"/>
        <w:rPr>
          <w:rFonts w:ascii="Arial" w:hAnsi="Arial" w:cs="Arial"/>
        </w:rPr>
      </w:pPr>
    </w:p>
    <w:p w:rsidR="00227BB7" w:rsidRDefault="00227BB7" w:rsidP="00227BB7">
      <w:pPr>
        <w:pStyle w:val="BodyText"/>
        <w:tabs>
          <w:tab w:val="left" w:pos="0"/>
        </w:tabs>
        <w:rPr>
          <w:rFonts w:ascii="Arial" w:hAnsi="Arial" w:cs="Arial"/>
        </w:rPr>
      </w:pPr>
    </w:p>
    <w:p w:rsidR="003C62EE" w:rsidRDefault="003C62EE" w:rsidP="00245B88">
      <w:pPr>
        <w:pStyle w:val="BodyText"/>
        <w:tabs>
          <w:tab w:val="left" w:pos="0"/>
        </w:tabs>
        <w:ind w:left="567"/>
        <w:rPr>
          <w:rFonts w:ascii="Arial" w:hAnsi="Arial" w:cs="Arial"/>
        </w:rPr>
      </w:pPr>
    </w:p>
    <w:p w:rsidR="003C62EE" w:rsidRPr="00E541C1" w:rsidRDefault="003C62EE" w:rsidP="003C62EE">
      <w:pPr>
        <w:tabs>
          <w:tab w:val="left" w:pos="720"/>
        </w:tabs>
        <w:rPr>
          <w:rFonts w:ascii="Arial" w:hAnsi="Arial" w:cs="Arial"/>
          <w:b/>
          <w:sz w:val="28"/>
          <w:szCs w:val="28"/>
        </w:rPr>
      </w:pPr>
      <w:r w:rsidRPr="00E541C1">
        <w:rPr>
          <w:rFonts w:ascii="Arial" w:hAnsi="Arial" w:cs="Arial"/>
          <w:b/>
          <w:sz w:val="28"/>
          <w:szCs w:val="28"/>
        </w:rPr>
        <w:t xml:space="preserve">Disclosure and Barring Service </w:t>
      </w:r>
    </w:p>
    <w:p w:rsidR="003C62EE" w:rsidRPr="00E541C1" w:rsidRDefault="003C62EE" w:rsidP="003C62EE">
      <w:pPr>
        <w:tabs>
          <w:tab w:val="left" w:pos="720"/>
        </w:tabs>
        <w:rPr>
          <w:rFonts w:ascii="Arial" w:hAnsi="Arial" w:cs="Arial"/>
          <w:sz w:val="24"/>
          <w:szCs w:val="24"/>
        </w:rPr>
      </w:pPr>
    </w:p>
    <w:p w:rsidR="003C62EE" w:rsidRDefault="003C62EE" w:rsidP="003C62EE">
      <w:pPr>
        <w:tabs>
          <w:tab w:val="left" w:pos="720"/>
        </w:tabs>
        <w:rPr>
          <w:rFonts w:ascii="Arial" w:hAnsi="Arial" w:cs="Arial"/>
          <w:sz w:val="24"/>
          <w:szCs w:val="24"/>
        </w:rPr>
      </w:pPr>
      <w:r>
        <w:rPr>
          <w:rFonts w:ascii="Arial" w:hAnsi="Arial" w:cs="Arial"/>
          <w:sz w:val="24"/>
          <w:szCs w:val="24"/>
        </w:rPr>
        <w:t>ELT</w:t>
      </w:r>
      <w:r w:rsidRPr="00E541C1">
        <w:rPr>
          <w:rFonts w:ascii="Arial" w:hAnsi="Arial" w:cs="Arial"/>
          <w:sz w:val="24"/>
          <w:szCs w:val="24"/>
        </w:rPr>
        <w:t xml:space="preserve"> is committed to fulfilling its duty to protect children a</w:t>
      </w:r>
      <w:r>
        <w:rPr>
          <w:rFonts w:ascii="Arial" w:hAnsi="Arial" w:cs="Arial"/>
          <w:sz w:val="24"/>
          <w:szCs w:val="24"/>
        </w:rPr>
        <w:t xml:space="preserve">nd vulnerable adults to whom it, or its clients, </w:t>
      </w:r>
      <w:r w:rsidRPr="00E541C1">
        <w:rPr>
          <w:rFonts w:ascii="Arial" w:hAnsi="Arial" w:cs="Arial"/>
          <w:sz w:val="24"/>
          <w:szCs w:val="24"/>
        </w:rPr>
        <w:t>provides a service by ensuring the highest integrity of those appointed to positions of trust and in doing so, complying with the relevant legislation and codes of practice.</w:t>
      </w:r>
    </w:p>
    <w:p w:rsidR="003C62EE" w:rsidRDefault="003C62EE" w:rsidP="003C62EE">
      <w:pPr>
        <w:tabs>
          <w:tab w:val="left" w:pos="720"/>
        </w:tabs>
        <w:rPr>
          <w:rFonts w:ascii="Arial" w:hAnsi="Arial" w:cs="Arial"/>
          <w:sz w:val="24"/>
          <w:szCs w:val="24"/>
        </w:rPr>
      </w:pPr>
    </w:p>
    <w:p w:rsidR="003C62EE" w:rsidRPr="00E541C1" w:rsidRDefault="003C62EE" w:rsidP="003C62EE">
      <w:pPr>
        <w:tabs>
          <w:tab w:val="left" w:pos="720"/>
        </w:tabs>
        <w:rPr>
          <w:rFonts w:ascii="Arial" w:hAnsi="Arial" w:cs="Arial"/>
          <w:sz w:val="24"/>
          <w:szCs w:val="24"/>
        </w:rPr>
      </w:pPr>
      <w:r>
        <w:rPr>
          <w:rFonts w:ascii="Arial" w:hAnsi="Arial" w:cs="Arial"/>
          <w:sz w:val="24"/>
          <w:szCs w:val="24"/>
        </w:rPr>
        <w:t>Please confirm that ALL employees working on the premises of an ELT Academy will have current DBS certification. You may be asked to provide evidence</w:t>
      </w:r>
    </w:p>
    <w:p w:rsidR="003C62EE" w:rsidRDefault="003C62EE" w:rsidP="003C62EE">
      <w:pPr>
        <w:tabs>
          <w:tab w:val="left" w:pos="720"/>
        </w:tabs>
        <w:rPr>
          <w:rFonts w:ascii="Arial" w:hAnsi="Arial" w:cs="Arial"/>
          <w:b/>
          <w:color w:val="FF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C62EE" w:rsidRPr="00F07ADC" w:rsidTr="008940AE">
        <w:tc>
          <w:tcPr>
            <w:tcW w:w="4261" w:type="dxa"/>
            <w:shd w:val="clear" w:color="auto" w:fill="auto"/>
          </w:tcPr>
          <w:p w:rsidR="003C62EE" w:rsidRPr="00F07ADC" w:rsidRDefault="003C62EE" w:rsidP="008940AE">
            <w:pPr>
              <w:tabs>
                <w:tab w:val="left" w:pos="720"/>
              </w:tabs>
              <w:rPr>
                <w:rFonts w:ascii="Arial" w:hAnsi="Arial" w:cs="Arial"/>
                <w:b/>
                <w:sz w:val="24"/>
                <w:szCs w:val="24"/>
              </w:rPr>
            </w:pPr>
            <w:r w:rsidRPr="00F07ADC">
              <w:rPr>
                <w:rFonts w:ascii="Arial" w:hAnsi="Arial" w:cs="Arial"/>
                <w:b/>
                <w:sz w:val="24"/>
                <w:szCs w:val="24"/>
              </w:rPr>
              <w:t>Confirmation that all employees working on ELT client site will have DBS clearance</w:t>
            </w:r>
          </w:p>
        </w:tc>
        <w:tc>
          <w:tcPr>
            <w:tcW w:w="4261" w:type="dxa"/>
            <w:shd w:val="clear" w:color="auto" w:fill="auto"/>
          </w:tcPr>
          <w:p w:rsidR="003C62EE" w:rsidRPr="00F07ADC" w:rsidRDefault="003C62EE" w:rsidP="008940AE">
            <w:pPr>
              <w:tabs>
                <w:tab w:val="left" w:pos="720"/>
              </w:tabs>
              <w:rPr>
                <w:rFonts w:ascii="Arial" w:hAnsi="Arial" w:cs="Arial"/>
                <w:b/>
                <w:sz w:val="24"/>
                <w:szCs w:val="24"/>
              </w:rPr>
            </w:pPr>
            <w:r w:rsidRPr="00F07ADC">
              <w:rPr>
                <w:rFonts w:ascii="Arial" w:hAnsi="Arial" w:cs="Arial"/>
                <w:b/>
                <w:sz w:val="24"/>
                <w:szCs w:val="24"/>
              </w:rPr>
              <w:t xml:space="preserve">      YES /   NO</w:t>
            </w:r>
          </w:p>
        </w:tc>
      </w:tr>
      <w:tr w:rsidR="003C62EE" w:rsidRPr="00F07ADC" w:rsidTr="008940AE">
        <w:tc>
          <w:tcPr>
            <w:tcW w:w="4261" w:type="dxa"/>
            <w:shd w:val="clear" w:color="auto" w:fill="auto"/>
          </w:tcPr>
          <w:p w:rsidR="003C62EE" w:rsidRPr="00F07ADC" w:rsidRDefault="003C62EE" w:rsidP="008940AE">
            <w:pPr>
              <w:tabs>
                <w:tab w:val="left" w:pos="720"/>
              </w:tabs>
              <w:rPr>
                <w:rFonts w:ascii="Arial" w:hAnsi="Arial" w:cs="Arial"/>
                <w:b/>
                <w:sz w:val="24"/>
                <w:szCs w:val="24"/>
              </w:rPr>
            </w:pPr>
            <w:r w:rsidRPr="00F07ADC">
              <w:rPr>
                <w:rFonts w:ascii="Arial" w:hAnsi="Arial" w:cs="Arial"/>
                <w:b/>
                <w:sz w:val="24"/>
                <w:szCs w:val="24"/>
              </w:rPr>
              <w:t>If answering “NO” please give reason or explanation</w:t>
            </w:r>
          </w:p>
        </w:tc>
        <w:tc>
          <w:tcPr>
            <w:tcW w:w="4261" w:type="dxa"/>
            <w:shd w:val="clear" w:color="auto" w:fill="auto"/>
          </w:tcPr>
          <w:p w:rsidR="003C62EE" w:rsidRPr="00F07ADC" w:rsidRDefault="003C62EE" w:rsidP="008940AE">
            <w:pPr>
              <w:tabs>
                <w:tab w:val="left" w:pos="720"/>
              </w:tabs>
              <w:rPr>
                <w:rFonts w:ascii="Arial" w:hAnsi="Arial" w:cs="Arial"/>
                <w:sz w:val="24"/>
                <w:szCs w:val="24"/>
              </w:rPr>
            </w:pPr>
            <w:r>
              <w:rPr>
                <w:rFonts w:ascii="Arial" w:hAnsi="Arial" w:cs="Arial"/>
                <w:sz w:val="24"/>
                <w:szCs w:val="24"/>
              </w:rPr>
              <w:t>Supplier</w:t>
            </w:r>
            <w:r w:rsidRPr="00F07ADC">
              <w:rPr>
                <w:rFonts w:ascii="Arial" w:hAnsi="Arial" w:cs="Arial"/>
                <w:sz w:val="24"/>
                <w:szCs w:val="24"/>
              </w:rPr>
              <w:t xml:space="preserve"> to complete </w:t>
            </w:r>
          </w:p>
        </w:tc>
      </w:tr>
    </w:tbl>
    <w:p w:rsidR="003C62EE" w:rsidRDefault="003C62EE" w:rsidP="00245B88">
      <w:pPr>
        <w:pStyle w:val="BodyText"/>
        <w:tabs>
          <w:tab w:val="left" w:pos="0"/>
        </w:tabs>
        <w:ind w:left="567"/>
        <w:rPr>
          <w:rFonts w:ascii="Arial" w:hAnsi="Arial" w:cs="Arial"/>
        </w:rPr>
      </w:pPr>
    </w:p>
    <w:p w:rsidR="00245B88" w:rsidRDefault="00245B88" w:rsidP="00245B88">
      <w:pPr>
        <w:pStyle w:val="BodyText"/>
        <w:tabs>
          <w:tab w:val="left" w:pos="0"/>
        </w:tabs>
        <w:ind w:left="567"/>
        <w:rPr>
          <w:rFonts w:ascii="Arial" w:hAnsi="Arial" w:cs="Arial"/>
        </w:rPr>
      </w:pPr>
    </w:p>
    <w:p w:rsidR="00245B88" w:rsidRDefault="00245B88" w:rsidP="00245B88">
      <w:pPr>
        <w:pStyle w:val="BodyText"/>
        <w:tabs>
          <w:tab w:val="left" w:pos="0"/>
        </w:tabs>
        <w:ind w:left="567"/>
        <w:rPr>
          <w:rFonts w:ascii="Arial" w:hAnsi="Arial" w:cs="Arial"/>
        </w:rPr>
      </w:pPr>
    </w:p>
    <w:p w:rsidR="00245B88" w:rsidRPr="00B97575" w:rsidRDefault="00245B88" w:rsidP="00245B88">
      <w:pPr>
        <w:spacing w:before="60" w:after="60"/>
        <w:jc w:val="center"/>
        <w:rPr>
          <w:rFonts w:ascii="Arial" w:hAnsi="Arial"/>
          <w:b/>
          <w:sz w:val="36"/>
          <w:szCs w:val="36"/>
        </w:rPr>
      </w:pPr>
      <w:r w:rsidRPr="00B97575">
        <w:rPr>
          <w:rFonts w:ascii="Arial" w:hAnsi="Arial"/>
          <w:b/>
          <w:sz w:val="40"/>
          <w:szCs w:val="40"/>
        </w:rPr>
        <w:t>DECLARATION</w:t>
      </w:r>
    </w:p>
    <w:p w:rsidR="00245B88" w:rsidRPr="00AA5F10" w:rsidRDefault="00245B88" w:rsidP="00245B88">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rPr>
          <w:rFonts w:ascii="Arial" w:hAnsi="Arial"/>
          <w:spacing w:val="-3"/>
          <w:sz w:val="24"/>
          <w:szCs w:val="24"/>
        </w:rPr>
      </w:pPr>
      <w:r w:rsidRPr="00AA5F10">
        <w:rPr>
          <w:rFonts w:ascii="Arial" w:hAnsi="Arial"/>
          <w:spacing w:val="-3"/>
          <w:sz w:val="24"/>
          <w:szCs w:val="24"/>
        </w:rPr>
        <w:t xml:space="preserve">I declare that the details submitted in this Application Form are correct. </w:t>
      </w:r>
    </w:p>
    <w:p w:rsidR="00245B88" w:rsidRPr="00AA5F10" w:rsidRDefault="00245B88" w:rsidP="00245B88">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rPr>
          <w:rFonts w:ascii="Arial" w:hAnsi="Arial"/>
          <w:spacing w:val="-3"/>
          <w:sz w:val="24"/>
          <w:szCs w:val="24"/>
        </w:rPr>
      </w:pPr>
      <w:r w:rsidRPr="00AA5F10">
        <w:rPr>
          <w:rFonts w:ascii="Arial" w:hAnsi="Arial"/>
          <w:spacing w:val="-3"/>
          <w:sz w:val="24"/>
          <w:szCs w:val="24"/>
        </w:rPr>
        <w:t xml:space="preserve">I declare that the applicant is the organisation which it is proposed will enter into a formal contract with </w:t>
      </w:r>
      <w:r w:rsidR="003C62EE" w:rsidRPr="00AA5F10">
        <w:rPr>
          <w:rFonts w:ascii="Arial" w:hAnsi="Arial"/>
          <w:spacing w:val="-3"/>
          <w:sz w:val="24"/>
          <w:szCs w:val="24"/>
        </w:rPr>
        <w:t>ELT</w:t>
      </w:r>
      <w:r w:rsidRPr="00AA5F10">
        <w:rPr>
          <w:rFonts w:ascii="Arial" w:hAnsi="Arial"/>
          <w:spacing w:val="-3"/>
          <w:sz w:val="24"/>
          <w:szCs w:val="24"/>
        </w:rPr>
        <w:t xml:space="preserve"> if awarded the contract.</w:t>
      </w:r>
    </w:p>
    <w:p w:rsidR="00245B88" w:rsidRPr="00AA5F10" w:rsidRDefault="00245B88" w:rsidP="00245B88">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rPr>
          <w:rFonts w:ascii="Arial" w:hAnsi="Arial"/>
          <w:sz w:val="24"/>
          <w:szCs w:val="24"/>
        </w:rPr>
      </w:pPr>
      <w:r w:rsidRPr="00AA5F10">
        <w:rPr>
          <w:rFonts w:ascii="Arial" w:hAnsi="Arial"/>
          <w:sz w:val="24"/>
          <w:szCs w:val="24"/>
        </w:rPr>
        <w:t xml:space="preserve">I understand that the information disclosed in this application form will be used in the evaluation process to assess my firm's general suitability and competence to conduct the service to be tendered by </w:t>
      </w:r>
      <w:r w:rsidR="003C62EE" w:rsidRPr="00AA5F10">
        <w:rPr>
          <w:rFonts w:ascii="Arial" w:hAnsi="Arial"/>
          <w:sz w:val="24"/>
          <w:szCs w:val="24"/>
        </w:rPr>
        <w:t>Enquire Learning Trust</w:t>
      </w:r>
      <w:r w:rsidRPr="00AA5F10">
        <w:rPr>
          <w:rFonts w:ascii="Arial" w:hAnsi="Arial"/>
          <w:sz w:val="24"/>
          <w:szCs w:val="24"/>
        </w:rPr>
        <w:t>.</w:t>
      </w:r>
    </w:p>
    <w:p w:rsidR="00245B88" w:rsidRPr="00AA5F10" w:rsidRDefault="00245B88" w:rsidP="00245B88">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rPr>
          <w:rFonts w:ascii="Arial" w:hAnsi="Arial"/>
          <w:sz w:val="24"/>
          <w:szCs w:val="24"/>
        </w:rPr>
      </w:pPr>
    </w:p>
    <w:p w:rsidR="00245B88" w:rsidRPr="00B97575" w:rsidRDefault="00245B88" w:rsidP="00245B88">
      <w:pPr>
        <w:tabs>
          <w:tab w:val="left" w:pos="-1008"/>
          <w:tab w:val="left" w:pos="-720"/>
          <w:tab w:val="left" w:leader="dot" w:pos="8953"/>
        </w:tabs>
        <w:suppressAutoHyphens/>
        <w:spacing w:before="60" w:after="60"/>
        <w:rPr>
          <w:rFonts w:ascii="Arial" w:hAnsi="Arial"/>
          <w:spacing w:val="-3"/>
        </w:rPr>
      </w:pPr>
      <w:r w:rsidRPr="00B97575">
        <w:rPr>
          <w:rFonts w:ascii="Arial" w:hAnsi="Arial"/>
          <w:spacing w:val="-3"/>
        </w:rPr>
        <w:t>Signed:</w:t>
      </w:r>
      <w:r w:rsidRPr="00B97575">
        <w:rPr>
          <w:rFonts w:ascii="Arial" w:hAnsi="Arial"/>
          <w:spacing w:val="-3"/>
        </w:rPr>
        <w:tab/>
      </w:r>
    </w:p>
    <w:p w:rsidR="00245B88" w:rsidRPr="00B97575" w:rsidRDefault="00245B88" w:rsidP="00245B88">
      <w:pPr>
        <w:tabs>
          <w:tab w:val="left" w:pos="-1008"/>
          <w:tab w:val="left" w:pos="-720"/>
          <w:tab w:val="left" w:leader="dot" w:pos="8953"/>
        </w:tabs>
        <w:suppressAutoHyphens/>
        <w:spacing w:before="60" w:after="60"/>
        <w:rPr>
          <w:rFonts w:ascii="Arial" w:hAnsi="Arial"/>
          <w:spacing w:val="-3"/>
        </w:rPr>
      </w:pPr>
      <w:r w:rsidRPr="00B97575">
        <w:rPr>
          <w:rFonts w:ascii="Arial" w:hAnsi="Arial"/>
          <w:spacing w:val="-3"/>
        </w:rPr>
        <w:t>Name:</w:t>
      </w:r>
      <w:r w:rsidRPr="00B97575">
        <w:rPr>
          <w:rFonts w:ascii="Arial" w:hAnsi="Arial"/>
          <w:spacing w:val="-3"/>
        </w:rPr>
        <w:tab/>
      </w:r>
    </w:p>
    <w:p w:rsidR="00245B88" w:rsidRPr="00B97575" w:rsidRDefault="00245B88" w:rsidP="00245B88">
      <w:pPr>
        <w:tabs>
          <w:tab w:val="left" w:pos="-1008"/>
          <w:tab w:val="left" w:pos="-720"/>
          <w:tab w:val="left" w:leader="dot" w:pos="8953"/>
        </w:tabs>
        <w:suppressAutoHyphens/>
        <w:spacing w:before="60" w:after="60"/>
        <w:rPr>
          <w:rFonts w:ascii="Arial" w:hAnsi="Arial"/>
          <w:spacing w:val="-3"/>
        </w:rPr>
      </w:pPr>
      <w:r w:rsidRPr="00B97575">
        <w:rPr>
          <w:rFonts w:ascii="Arial" w:hAnsi="Arial"/>
          <w:spacing w:val="-3"/>
        </w:rPr>
        <w:t>Position:</w:t>
      </w:r>
      <w:r w:rsidRPr="00B97575">
        <w:rPr>
          <w:rFonts w:ascii="Arial" w:hAnsi="Arial"/>
          <w:spacing w:val="-3"/>
        </w:rPr>
        <w:tab/>
      </w:r>
    </w:p>
    <w:p w:rsidR="00245B88" w:rsidRDefault="00245B88" w:rsidP="00245B88">
      <w:pPr>
        <w:pStyle w:val="BodyText"/>
        <w:tabs>
          <w:tab w:val="left" w:pos="0"/>
        </w:tabs>
        <w:ind w:left="567"/>
        <w:rPr>
          <w:rFonts w:ascii="Arial" w:hAnsi="Arial" w:cs="Arial"/>
        </w:rPr>
      </w:pPr>
      <w:r w:rsidRPr="00B97575">
        <w:rPr>
          <w:rFonts w:ascii="Arial" w:hAnsi="Arial"/>
          <w:spacing w:val="-3"/>
        </w:rPr>
        <w:t>Date:          __/__/____</w:t>
      </w:r>
    </w:p>
    <w:p w:rsidR="00245B88" w:rsidRDefault="00245B88" w:rsidP="00245B88">
      <w:pPr>
        <w:pStyle w:val="BodyText"/>
        <w:tabs>
          <w:tab w:val="left" w:pos="0"/>
        </w:tabs>
        <w:ind w:left="567"/>
        <w:rPr>
          <w:rFonts w:ascii="Arial" w:hAnsi="Arial" w:cs="Arial"/>
        </w:rPr>
      </w:pPr>
    </w:p>
    <w:p w:rsidR="003C62EE" w:rsidRDefault="003C62EE" w:rsidP="00245B88">
      <w:pPr>
        <w:pStyle w:val="BodyText"/>
        <w:tabs>
          <w:tab w:val="left" w:pos="0"/>
        </w:tabs>
        <w:ind w:left="567"/>
        <w:rPr>
          <w:rFonts w:ascii="Arial" w:hAnsi="Arial" w:cs="Arial"/>
        </w:rPr>
      </w:pPr>
      <w:r>
        <w:rPr>
          <w:rFonts w:ascii="Arial" w:hAnsi="Arial" w:cs="Arial"/>
        </w:rPr>
        <w:t>A digitally scanned signature is acceptable.</w:t>
      </w:r>
    </w:p>
    <w:p w:rsidR="00245B88" w:rsidRDefault="00245B88" w:rsidP="00245B88">
      <w:pPr>
        <w:pStyle w:val="BodyText"/>
        <w:tabs>
          <w:tab w:val="left" w:pos="0"/>
        </w:tabs>
        <w:ind w:left="567"/>
        <w:rPr>
          <w:rFonts w:ascii="Arial" w:hAnsi="Arial" w:cs="Arial"/>
        </w:rPr>
      </w:pPr>
    </w:p>
    <w:p w:rsidR="00A70DB9" w:rsidRDefault="00A70DB9">
      <w:pPr>
        <w:pStyle w:val="BodyText"/>
        <w:tabs>
          <w:tab w:val="left" w:pos="0"/>
        </w:tabs>
        <w:ind w:left="567"/>
        <w:rPr>
          <w:rFonts w:ascii="Arial" w:hAnsi="Arial" w:cs="Arial"/>
          <w:b/>
          <w:bCs/>
        </w:rPr>
      </w:pPr>
      <w:r>
        <w:rPr>
          <w:rFonts w:ascii="Arial" w:hAnsi="Arial" w:cs="Arial"/>
        </w:rPr>
        <w:br w:type="page"/>
      </w:r>
      <w:r>
        <w:rPr>
          <w:rFonts w:ascii="Arial" w:hAnsi="Arial" w:cs="Arial"/>
          <w:b/>
          <w:bCs/>
        </w:rPr>
        <w:lastRenderedPageBreak/>
        <w:t>SECTION B</w:t>
      </w:r>
      <w:r>
        <w:rPr>
          <w:rFonts w:ascii="Arial" w:hAnsi="Arial" w:cs="Arial"/>
          <w:b/>
          <w:bCs/>
        </w:rPr>
        <w:tab/>
      </w:r>
      <w:r w:rsidR="00B248B8">
        <w:rPr>
          <w:rFonts w:ascii="Arial" w:hAnsi="Arial" w:cs="Arial"/>
          <w:b/>
          <w:bCs/>
        </w:rPr>
        <w:t>Previous relevant performance</w:t>
      </w:r>
      <w:r>
        <w:rPr>
          <w:rFonts w:ascii="Arial" w:hAnsi="Arial" w:cs="Arial"/>
          <w:b/>
          <w:bCs/>
        </w:rPr>
        <w:t xml:space="preserve"> of the Company</w:t>
      </w:r>
    </w:p>
    <w:p w:rsidR="00A70DB9" w:rsidRDefault="00A70DB9">
      <w:pPr>
        <w:pStyle w:val="Heading9"/>
        <w:widowControl w:val="0"/>
        <w:rPr>
          <w:rFonts w:ascii="Arial" w:hAnsi="Arial" w:cs="Arial"/>
          <w:sz w:val="24"/>
        </w:rPr>
      </w:pPr>
    </w:p>
    <w:p w:rsidR="009131B4" w:rsidRDefault="00A70DB9" w:rsidP="00D54275">
      <w:pPr>
        <w:ind w:left="567" w:hanging="567"/>
        <w:jc w:val="both"/>
        <w:rPr>
          <w:rFonts w:ascii="Arial" w:hAnsi="Arial" w:cs="Arial"/>
          <w:sz w:val="24"/>
        </w:rPr>
      </w:pPr>
      <w:r>
        <w:rPr>
          <w:rFonts w:ascii="Arial" w:hAnsi="Arial" w:cs="Arial"/>
          <w:sz w:val="24"/>
        </w:rPr>
        <w:t>B-1</w:t>
      </w:r>
      <w:r>
        <w:rPr>
          <w:rFonts w:ascii="Arial" w:hAnsi="Arial" w:cs="Arial"/>
          <w:sz w:val="24"/>
        </w:rPr>
        <w:tab/>
        <w:t xml:space="preserve">Please provide </w:t>
      </w:r>
      <w:r w:rsidR="009131B4">
        <w:rPr>
          <w:rFonts w:ascii="Arial" w:hAnsi="Arial" w:cs="Arial"/>
          <w:sz w:val="24"/>
        </w:rPr>
        <w:t xml:space="preserve">brief details of your company’s </w:t>
      </w:r>
      <w:r w:rsidR="00D54275">
        <w:rPr>
          <w:rFonts w:ascii="Arial" w:hAnsi="Arial" w:cs="Arial"/>
          <w:sz w:val="24"/>
        </w:rPr>
        <w:t xml:space="preserve">previous </w:t>
      </w:r>
      <w:r w:rsidR="00B248B8">
        <w:rPr>
          <w:rFonts w:ascii="Arial" w:hAnsi="Arial" w:cs="Arial"/>
          <w:sz w:val="24"/>
        </w:rPr>
        <w:t>relevant performance</w:t>
      </w:r>
      <w:r w:rsidR="009131B4">
        <w:rPr>
          <w:rFonts w:ascii="Arial" w:hAnsi="Arial" w:cs="Arial"/>
          <w:sz w:val="24"/>
        </w:rPr>
        <w:t xml:space="preserve"> in delivering </w:t>
      </w:r>
      <w:r w:rsidR="00B96733">
        <w:rPr>
          <w:rFonts w:ascii="Arial" w:hAnsi="Arial" w:cs="Arial"/>
          <w:sz w:val="24"/>
        </w:rPr>
        <w:t xml:space="preserve">the type of </w:t>
      </w:r>
      <w:r w:rsidR="00006E1B">
        <w:rPr>
          <w:rFonts w:ascii="Arial" w:hAnsi="Arial" w:cs="Arial"/>
          <w:sz w:val="24"/>
        </w:rPr>
        <w:t>services</w:t>
      </w:r>
      <w:r w:rsidR="002F23E9">
        <w:rPr>
          <w:rFonts w:ascii="Arial" w:hAnsi="Arial" w:cs="Arial"/>
          <w:sz w:val="24"/>
        </w:rPr>
        <w:t xml:space="preserve"> required under this contract</w:t>
      </w:r>
      <w:r w:rsidR="00D54275">
        <w:rPr>
          <w:rFonts w:ascii="Arial" w:hAnsi="Arial" w:cs="Arial"/>
          <w:sz w:val="24"/>
        </w:rPr>
        <w:t>.</w:t>
      </w:r>
    </w:p>
    <w:p w:rsidR="00A70DB9" w:rsidRDefault="00A70DB9">
      <w:pPr>
        <w:rPr>
          <w:rFonts w:ascii="Arial" w:hAnsi="Arial" w:cs="Arial"/>
          <w:sz w:val="24"/>
        </w:rPr>
      </w:pPr>
    </w:p>
    <w:p w:rsidR="00A70DB9" w:rsidRDefault="00DE5969">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9776" behindDoc="0" locked="0" layoutInCell="0" allowOverlap="1">
                <wp:simplePos x="0" y="0"/>
                <wp:positionH relativeFrom="column">
                  <wp:posOffset>457200</wp:posOffset>
                </wp:positionH>
                <wp:positionV relativeFrom="paragraph">
                  <wp:posOffset>64135</wp:posOffset>
                </wp:positionV>
                <wp:extent cx="5029200" cy="785685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856855"/>
                        </a:xfrm>
                        <a:prstGeom prst="rect">
                          <a:avLst/>
                        </a:prstGeom>
                        <a:solidFill>
                          <a:srgbClr val="F8F8F8"/>
                        </a:solidFill>
                        <a:ln w="9525">
                          <a:solidFill>
                            <a:srgbClr val="969696"/>
                          </a:solidFill>
                          <a:miter lim="800000"/>
                          <a:headEnd/>
                          <a:tailEnd/>
                        </a:ln>
                      </wps:spPr>
                      <wps:txbx>
                        <w:txbxContent>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36pt;margin-top:5.05pt;width:396pt;height:61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" o:allowincell="f" fillcolor="#f8f8f8" strokecolor="#969696">
                <v:textbox>
                  <w:txbxContent>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p w:rsidR="00E82E82" w:rsidRDefault="00E82E82"/>
                  </w:txbxContent>
                </v:textbox>
              </v:shape>
            </w:pict>
          </mc:Fallback>
        </mc:AlternateContent>
      </w:r>
    </w:p>
    <w:p w:rsidR="00A70DB9" w:rsidRDefault="00A70DB9">
      <w:pPr>
        <w:rPr>
          <w:rFonts w:ascii="Arial" w:hAnsi="Arial" w:cs="Arial"/>
          <w:sz w:val="24"/>
        </w:rPr>
      </w:pPr>
    </w:p>
    <w:p w:rsidR="00A70DB9" w:rsidRDefault="00A70DB9">
      <w:pPr>
        <w:rPr>
          <w:rFonts w:ascii="Arial" w:hAnsi="Arial" w:cs="Arial"/>
          <w:sz w:val="24"/>
        </w:rPr>
      </w:pPr>
    </w:p>
    <w:p w:rsidR="00A70DB9" w:rsidRDefault="00A70DB9">
      <w:pPr>
        <w:rPr>
          <w:rFonts w:ascii="Arial" w:hAnsi="Arial" w:cs="Arial"/>
          <w:sz w:val="24"/>
        </w:rPr>
      </w:pPr>
    </w:p>
    <w:p w:rsidR="00A70DB9" w:rsidRDefault="00A70DB9">
      <w:pPr>
        <w:jc w:val="both"/>
        <w:rPr>
          <w:rFonts w:ascii="Arial" w:hAnsi="Arial" w:cs="Arial"/>
          <w:b/>
          <w:sz w:val="24"/>
        </w:rPr>
      </w:pPr>
    </w:p>
    <w:p w:rsidR="00A70DB9" w:rsidRDefault="00A70DB9">
      <w:pPr>
        <w:jc w:val="both"/>
        <w:rPr>
          <w:rFonts w:ascii="Arial" w:hAnsi="Arial" w:cs="Arial"/>
          <w:b/>
          <w:sz w:val="24"/>
        </w:rPr>
      </w:pPr>
    </w:p>
    <w:p w:rsidR="00A70DB9" w:rsidRDefault="00A70DB9">
      <w:pPr>
        <w:jc w:val="both"/>
        <w:rPr>
          <w:rFonts w:ascii="Arial" w:hAnsi="Arial" w:cs="Arial"/>
          <w:b/>
          <w:sz w:val="24"/>
        </w:rPr>
      </w:pPr>
    </w:p>
    <w:p w:rsidR="00A70DB9" w:rsidRDefault="00A70DB9">
      <w:pPr>
        <w:jc w:val="both"/>
        <w:rPr>
          <w:rFonts w:ascii="Arial" w:hAnsi="Arial" w:cs="Arial"/>
          <w:b/>
          <w:sz w:val="24"/>
        </w:rPr>
      </w:pPr>
    </w:p>
    <w:p w:rsidR="00A70DB9" w:rsidRDefault="00A70DB9">
      <w:pPr>
        <w:jc w:val="both"/>
        <w:rPr>
          <w:rFonts w:ascii="Arial" w:hAnsi="Arial" w:cs="Arial"/>
          <w:b/>
          <w:sz w:val="24"/>
        </w:rPr>
      </w:pPr>
    </w:p>
    <w:p w:rsidR="00A70DB9" w:rsidRDefault="00A70DB9">
      <w:pPr>
        <w:ind w:left="720"/>
        <w:rPr>
          <w:rFonts w:ascii="Arial" w:hAnsi="Arial" w:cs="Arial"/>
          <w:b/>
          <w:sz w:val="24"/>
        </w:rPr>
      </w:pPr>
    </w:p>
    <w:p w:rsidR="00A70DB9" w:rsidRDefault="00A70DB9">
      <w:pPr>
        <w:ind w:left="720"/>
        <w:rPr>
          <w:rFonts w:ascii="Arial" w:hAnsi="Arial" w:cs="Arial"/>
          <w:b/>
          <w:sz w:val="24"/>
        </w:rPr>
      </w:pPr>
    </w:p>
    <w:p w:rsidR="00A70DB9" w:rsidRDefault="00A70DB9">
      <w:pPr>
        <w:ind w:left="720"/>
        <w:rPr>
          <w:rFonts w:ascii="Arial" w:hAnsi="Arial" w:cs="Arial"/>
          <w:b/>
          <w:sz w:val="24"/>
        </w:rPr>
      </w:pPr>
    </w:p>
    <w:p w:rsidR="00A70DB9" w:rsidRDefault="00A70DB9">
      <w:pPr>
        <w:ind w:left="720"/>
        <w:rPr>
          <w:rFonts w:ascii="Arial" w:hAnsi="Arial" w:cs="Arial"/>
          <w:b/>
          <w:sz w:val="24"/>
        </w:rPr>
      </w:pPr>
    </w:p>
    <w:p w:rsidR="00A70DB9" w:rsidRDefault="00A70DB9">
      <w:pPr>
        <w:ind w:left="720"/>
        <w:rPr>
          <w:rFonts w:ascii="Arial" w:hAnsi="Arial" w:cs="Arial"/>
          <w:b/>
          <w:sz w:val="24"/>
        </w:rPr>
      </w:pPr>
    </w:p>
    <w:p w:rsidR="00A70DB9" w:rsidRDefault="00A70DB9">
      <w:pPr>
        <w:rPr>
          <w:rFonts w:ascii="Arial" w:hAnsi="Arial" w:cs="Arial"/>
          <w:sz w:val="24"/>
        </w:rPr>
      </w:pPr>
    </w:p>
    <w:p w:rsidR="00A70DB9" w:rsidRDefault="00A70DB9">
      <w:pPr>
        <w:rPr>
          <w:rFonts w:ascii="Arial" w:hAnsi="Arial" w:cs="Arial"/>
          <w:sz w:val="24"/>
        </w:rPr>
      </w:pPr>
    </w:p>
    <w:p w:rsidR="00A70DB9" w:rsidRDefault="00A70DB9">
      <w:pPr>
        <w:rPr>
          <w:rFonts w:ascii="Arial" w:hAnsi="Arial" w:cs="Arial"/>
          <w:sz w:val="24"/>
        </w:rPr>
      </w:pPr>
    </w:p>
    <w:p w:rsidR="00A70DB9" w:rsidRDefault="00A70DB9">
      <w:pPr>
        <w:rPr>
          <w:rFonts w:ascii="Arial" w:hAnsi="Arial" w:cs="Arial"/>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337B38" w:rsidRDefault="00337B38">
      <w:pPr>
        <w:jc w:val="both"/>
        <w:rPr>
          <w:rFonts w:ascii="Arial" w:hAnsi="Arial" w:cs="Arial"/>
          <w:b/>
          <w:sz w:val="24"/>
        </w:rPr>
      </w:pPr>
    </w:p>
    <w:p w:rsidR="008A2CE8" w:rsidRDefault="008A2CE8">
      <w:pPr>
        <w:rPr>
          <w:rFonts w:ascii="Arial" w:hAnsi="Arial" w:cs="Arial"/>
          <w:b/>
          <w:sz w:val="24"/>
        </w:rPr>
      </w:pPr>
      <w:r>
        <w:rPr>
          <w:rFonts w:ascii="Arial" w:hAnsi="Arial" w:cs="Arial"/>
          <w:b/>
          <w:sz w:val="24"/>
        </w:rPr>
        <w:br w:type="page"/>
      </w:r>
    </w:p>
    <w:p w:rsidR="00245B88" w:rsidRDefault="00245B88" w:rsidP="00245B88">
      <w:pPr>
        <w:jc w:val="both"/>
        <w:rPr>
          <w:rFonts w:ascii="Arial" w:hAnsi="Arial" w:cs="Arial"/>
          <w:b/>
          <w:sz w:val="24"/>
        </w:rPr>
      </w:pPr>
      <w:r>
        <w:rPr>
          <w:rFonts w:ascii="Arial" w:hAnsi="Arial" w:cs="Arial"/>
          <w:b/>
          <w:sz w:val="24"/>
        </w:rPr>
        <w:lastRenderedPageBreak/>
        <w:t>SECTION C</w:t>
      </w:r>
      <w:r>
        <w:rPr>
          <w:rFonts w:ascii="Arial" w:hAnsi="Arial" w:cs="Arial"/>
          <w:b/>
          <w:sz w:val="24"/>
        </w:rPr>
        <w:tab/>
        <w:t>References</w:t>
      </w:r>
    </w:p>
    <w:p w:rsidR="00245B88" w:rsidRDefault="00245B88" w:rsidP="00245B88">
      <w:pPr>
        <w:ind w:left="720"/>
        <w:rPr>
          <w:rFonts w:ascii="Arial" w:hAnsi="Arial" w:cs="Arial"/>
          <w:b/>
          <w:sz w:val="24"/>
        </w:rPr>
      </w:pPr>
    </w:p>
    <w:p w:rsidR="00245B88" w:rsidRDefault="00245B88" w:rsidP="00245B88">
      <w:pPr>
        <w:spacing w:before="120" w:after="120"/>
        <w:rPr>
          <w:rFonts w:ascii="Arial" w:hAnsi="Arial"/>
          <w:color w:val="000000"/>
          <w:sz w:val="22"/>
          <w:szCs w:val="22"/>
        </w:rPr>
      </w:pPr>
      <w:r>
        <w:rPr>
          <w:rFonts w:ascii="Arial" w:hAnsi="Arial" w:cs="Arial"/>
          <w:b/>
          <w:sz w:val="24"/>
        </w:rPr>
        <w:tab/>
      </w:r>
    </w:p>
    <w:p w:rsidR="00245B88" w:rsidRPr="00367861" w:rsidRDefault="00245B88" w:rsidP="00245B88">
      <w:pPr>
        <w:spacing w:before="120" w:after="120"/>
        <w:rPr>
          <w:rFonts w:ascii="Arial" w:hAnsi="Arial" w:cs="Arial"/>
          <w:color w:val="000000"/>
          <w:sz w:val="24"/>
          <w:szCs w:val="24"/>
        </w:rPr>
      </w:pPr>
      <w:r w:rsidRPr="00367861">
        <w:rPr>
          <w:rFonts w:ascii="Arial" w:hAnsi="Arial" w:cs="Arial"/>
          <w:color w:val="000000"/>
          <w:sz w:val="24"/>
          <w:szCs w:val="24"/>
        </w:rPr>
        <w:t xml:space="preserve">Please provide the names and contact details of </w:t>
      </w:r>
      <w:r w:rsidRPr="00367861">
        <w:rPr>
          <w:rFonts w:ascii="Arial" w:hAnsi="Arial" w:cs="Arial"/>
          <w:b/>
          <w:bCs/>
          <w:color w:val="000000"/>
          <w:sz w:val="24"/>
          <w:szCs w:val="24"/>
        </w:rPr>
        <w:t>at least THREE</w:t>
      </w:r>
      <w:r w:rsidRPr="00367861">
        <w:rPr>
          <w:rFonts w:ascii="Arial" w:hAnsi="Arial" w:cs="Arial"/>
          <w:color w:val="000000"/>
          <w:sz w:val="24"/>
          <w:szCs w:val="24"/>
        </w:rPr>
        <w:t xml:space="preserve"> recent (last 2 years) clients from whom we may seek references. Your referees must be relevant to the service you are applying to provide.</w:t>
      </w:r>
    </w:p>
    <w:p w:rsidR="00245B88" w:rsidRPr="00367861" w:rsidRDefault="00245B88" w:rsidP="00245B88">
      <w:pPr>
        <w:spacing w:before="120" w:after="120"/>
        <w:jc w:val="both"/>
        <w:rPr>
          <w:rFonts w:ascii="Arial" w:hAnsi="Arial" w:cs="Arial"/>
          <w:b/>
          <w:bCs/>
          <w:color w:val="000000"/>
          <w:sz w:val="24"/>
          <w:szCs w:val="24"/>
        </w:rPr>
      </w:pPr>
      <w:r w:rsidRPr="00367861">
        <w:rPr>
          <w:rFonts w:ascii="Arial" w:hAnsi="Arial" w:cs="Arial"/>
          <w:b/>
          <w:bCs/>
          <w:color w:val="000000"/>
          <w:sz w:val="24"/>
          <w:szCs w:val="24"/>
        </w:rPr>
        <w:t xml:space="preserve">The supplier is responsible for providing up to date contact details for each reference. Please note that upon requesting references, </w:t>
      </w:r>
      <w:r w:rsidR="003C62EE">
        <w:rPr>
          <w:rFonts w:ascii="Arial" w:hAnsi="Arial" w:cs="Arial"/>
          <w:b/>
          <w:bCs/>
          <w:color w:val="000000"/>
          <w:sz w:val="24"/>
          <w:szCs w:val="24"/>
        </w:rPr>
        <w:t>ELT</w:t>
      </w:r>
      <w:r w:rsidRPr="00367861">
        <w:rPr>
          <w:rFonts w:ascii="Arial" w:hAnsi="Arial" w:cs="Arial"/>
          <w:b/>
          <w:bCs/>
          <w:color w:val="000000"/>
          <w:sz w:val="24"/>
          <w:szCs w:val="24"/>
        </w:rPr>
        <w:t xml:space="preserve"> will allow </w:t>
      </w:r>
      <w:r w:rsidR="003C62EE">
        <w:rPr>
          <w:rFonts w:ascii="Arial" w:hAnsi="Arial" w:cs="Arial"/>
          <w:b/>
          <w:bCs/>
          <w:color w:val="000000"/>
          <w:sz w:val="24"/>
          <w:szCs w:val="24"/>
        </w:rPr>
        <w:t>5</w:t>
      </w:r>
      <w:r w:rsidRPr="00367861">
        <w:rPr>
          <w:rFonts w:ascii="Arial" w:hAnsi="Arial" w:cs="Arial"/>
          <w:b/>
          <w:bCs/>
          <w:color w:val="000000"/>
          <w:sz w:val="24"/>
          <w:szCs w:val="24"/>
        </w:rPr>
        <w:t xml:space="preserve"> working days for receipt of references before making the decision to award the contract. It is important that you confirm with your referees that they are current (</w:t>
      </w:r>
      <w:r w:rsidR="003C62EE" w:rsidRPr="00367861">
        <w:rPr>
          <w:rFonts w:ascii="Arial" w:hAnsi="Arial" w:cs="Arial"/>
          <w:b/>
          <w:bCs/>
          <w:color w:val="000000"/>
          <w:sz w:val="24"/>
          <w:szCs w:val="24"/>
        </w:rPr>
        <w:t>e.g.</w:t>
      </w:r>
      <w:r w:rsidRPr="00367861">
        <w:rPr>
          <w:rFonts w:ascii="Arial" w:hAnsi="Arial" w:cs="Arial"/>
          <w:b/>
          <w:bCs/>
          <w:color w:val="000000"/>
          <w:sz w:val="24"/>
          <w:szCs w:val="24"/>
        </w:rPr>
        <w:t xml:space="preserve"> still working for the organisation), willing and available to provide a reference</w:t>
      </w:r>
      <w:r w:rsidR="003C62EE">
        <w:rPr>
          <w:rFonts w:ascii="Arial" w:hAnsi="Arial" w:cs="Arial"/>
          <w:b/>
          <w:bCs/>
          <w:color w:val="000000"/>
          <w:sz w:val="24"/>
          <w:szCs w:val="24"/>
        </w:rPr>
        <w:t xml:space="preserve"> via email</w:t>
      </w:r>
      <w:r w:rsidRPr="00367861">
        <w:rPr>
          <w:rFonts w:ascii="Arial" w:hAnsi="Arial" w:cs="Arial"/>
          <w:b/>
          <w:bCs/>
          <w:color w:val="000000"/>
          <w:sz w:val="24"/>
          <w:szCs w:val="24"/>
        </w:rPr>
        <w:t>.</w:t>
      </w:r>
    </w:p>
    <w:p w:rsidR="00245B88" w:rsidRPr="00367861" w:rsidRDefault="00245B88" w:rsidP="00245B88">
      <w:pPr>
        <w:spacing w:before="120" w:after="120"/>
        <w:jc w:val="both"/>
        <w:rPr>
          <w:rFonts w:ascii="Arial" w:hAnsi="Arial" w:cs="Arial"/>
          <w:b/>
          <w:bCs/>
          <w:color w:val="000000"/>
          <w:sz w:val="24"/>
          <w:szCs w:val="24"/>
        </w:rPr>
      </w:pPr>
      <w:r w:rsidRPr="00367861">
        <w:rPr>
          <w:rFonts w:ascii="Arial" w:hAnsi="Arial" w:cs="Arial"/>
          <w:b/>
          <w:bCs/>
          <w:color w:val="000000"/>
          <w:sz w:val="24"/>
          <w:szCs w:val="24"/>
        </w:rPr>
        <w:t xml:space="preserve">Suppliers should be aware that if references are not returned within the </w:t>
      </w:r>
      <w:r w:rsidR="003C62EE">
        <w:rPr>
          <w:rFonts w:ascii="Arial" w:hAnsi="Arial" w:cs="Arial"/>
          <w:b/>
          <w:bCs/>
          <w:color w:val="000000"/>
          <w:sz w:val="24"/>
          <w:szCs w:val="24"/>
        </w:rPr>
        <w:t>5 working days this may</w:t>
      </w:r>
      <w:r w:rsidRPr="00367861">
        <w:rPr>
          <w:rFonts w:ascii="Arial" w:hAnsi="Arial" w:cs="Arial"/>
          <w:b/>
          <w:bCs/>
          <w:color w:val="000000"/>
          <w:sz w:val="24"/>
          <w:szCs w:val="24"/>
        </w:rPr>
        <w:t xml:space="preserve"> affect the contract award decision.</w:t>
      </w:r>
    </w:p>
    <w:p w:rsidR="00245B88" w:rsidRPr="00367861" w:rsidRDefault="00245B88" w:rsidP="00245B88">
      <w:pPr>
        <w:spacing w:before="120" w:after="120"/>
        <w:rPr>
          <w:rFonts w:ascii="Arial" w:hAnsi="Arial" w:cs="Arial"/>
          <w:b/>
          <w:bCs/>
          <w:color w:val="000000"/>
          <w:sz w:val="24"/>
          <w:szCs w:val="24"/>
        </w:rPr>
      </w:pPr>
      <w:r w:rsidRPr="00367861">
        <w:rPr>
          <w:rFonts w:ascii="Arial" w:hAnsi="Arial" w:cs="Arial"/>
          <w:b/>
          <w:bCs/>
          <w:color w:val="000000"/>
          <w:sz w:val="24"/>
          <w:szCs w:val="24"/>
        </w:rPr>
        <w:t>Note that failure to provide appropriate references will disqualify consideration of the tender.</w:t>
      </w:r>
    </w:p>
    <w:p w:rsidR="00245B88" w:rsidRPr="000F77F6" w:rsidRDefault="00245B88" w:rsidP="00245B88">
      <w:pPr>
        <w:spacing w:before="120" w:after="120"/>
        <w:jc w:val="center"/>
        <w:rPr>
          <w:rFonts w:ascii="Arial" w:hAnsi="Arial"/>
          <w:color w:val="000000"/>
          <w:sz w:val="22"/>
          <w:szCs w:val="22"/>
        </w:rPr>
      </w:pPr>
      <w:r w:rsidRPr="000F77F6">
        <w:rPr>
          <w:rFonts w:ascii="Arial" w:hAnsi="Arial"/>
          <w:b/>
          <w:color w:val="000000"/>
          <w:sz w:val="22"/>
          <w:szCs w:val="22"/>
        </w:rPr>
        <w:t>REFEREE 1</w:t>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client: </w:t>
      </w:r>
      <w:r w:rsidRPr="000F77F6">
        <w:rPr>
          <w:rFonts w:ascii="Arial" w:hAnsi="Arial"/>
          <w:color w:val="000000"/>
          <w:sz w:val="22"/>
          <w:szCs w:val="22"/>
        </w:rPr>
        <w:tab/>
      </w:r>
    </w:p>
    <w:p w:rsidR="00245B88"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Telephone: </w:t>
      </w:r>
      <w:r w:rsidRPr="000F77F6">
        <w:rPr>
          <w:rFonts w:ascii="Arial" w:hAnsi="Arial"/>
          <w:color w:val="000000"/>
          <w:sz w:val="22"/>
          <w:szCs w:val="22"/>
        </w:rPr>
        <w:tab/>
      </w:r>
    </w:p>
    <w:p w:rsidR="00245B88"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person to contact: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Pr>
          <w:rFonts w:ascii="Arial" w:hAnsi="Arial"/>
          <w:color w:val="000000"/>
          <w:sz w:val="22"/>
          <w:szCs w:val="22"/>
        </w:rPr>
        <w:t xml:space="preserve">E-mail 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Scope of services provided: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Contract Value / Duration: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p>
    <w:p w:rsidR="00245B88" w:rsidRPr="000F77F6" w:rsidRDefault="00245B88" w:rsidP="00245B88">
      <w:pPr>
        <w:spacing w:before="120" w:after="120"/>
        <w:jc w:val="center"/>
        <w:rPr>
          <w:rFonts w:ascii="Arial" w:hAnsi="Arial"/>
          <w:b/>
          <w:color w:val="000000"/>
          <w:sz w:val="22"/>
          <w:szCs w:val="22"/>
        </w:rPr>
      </w:pPr>
      <w:r w:rsidRPr="000F77F6">
        <w:rPr>
          <w:rFonts w:ascii="Arial" w:hAnsi="Arial"/>
          <w:b/>
          <w:color w:val="000000"/>
          <w:sz w:val="22"/>
          <w:szCs w:val="22"/>
        </w:rPr>
        <w:t>REFEREE 2</w:t>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client: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ind w:left="284"/>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ind w:left="284"/>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Telephone: </w:t>
      </w:r>
      <w:r w:rsidRPr="000F77F6">
        <w:rPr>
          <w:rFonts w:ascii="Arial" w:hAnsi="Arial"/>
          <w:color w:val="000000"/>
          <w:sz w:val="22"/>
          <w:szCs w:val="22"/>
        </w:rPr>
        <w:tab/>
      </w:r>
    </w:p>
    <w:p w:rsidR="00245B88"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person to contact: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Pr>
          <w:rFonts w:ascii="Arial" w:hAnsi="Arial"/>
          <w:color w:val="000000"/>
          <w:sz w:val="22"/>
          <w:szCs w:val="22"/>
        </w:rPr>
        <w:t xml:space="preserve">E-mail 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Scope of services provided: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Contract Value / Duration: </w:t>
      </w:r>
      <w:r w:rsidRPr="000F77F6">
        <w:rPr>
          <w:rFonts w:ascii="Arial" w:hAnsi="Arial"/>
          <w:color w:val="000000"/>
          <w:sz w:val="22"/>
          <w:szCs w:val="22"/>
        </w:rPr>
        <w:tab/>
      </w:r>
    </w:p>
    <w:p w:rsidR="00245B88" w:rsidRDefault="00245B88" w:rsidP="00245B88">
      <w:pPr>
        <w:jc w:val="both"/>
        <w:rPr>
          <w:rFonts w:ascii="Arial" w:hAnsi="Arial"/>
          <w:sz w:val="22"/>
          <w:szCs w:val="22"/>
          <w:lang w:eastAsia="en-GB"/>
        </w:rPr>
      </w:pPr>
    </w:p>
    <w:p w:rsidR="00245B88" w:rsidRDefault="00245B88" w:rsidP="00245B88">
      <w:pPr>
        <w:jc w:val="both"/>
        <w:rPr>
          <w:rFonts w:ascii="Arial" w:hAnsi="Arial"/>
          <w:sz w:val="22"/>
          <w:szCs w:val="22"/>
          <w:lang w:eastAsia="en-GB"/>
        </w:rPr>
      </w:pPr>
    </w:p>
    <w:p w:rsidR="00245B88" w:rsidRDefault="00245B88" w:rsidP="00245B88">
      <w:pPr>
        <w:spacing w:before="120" w:after="120"/>
        <w:rPr>
          <w:rFonts w:ascii="Arial" w:hAnsi="Arial"/>
          <w:b/>
          <w:color w:val="000000"/>
          <w:sz w:val="22"/>
          <w:szCs w:val="22"/>
        </w:rPr>
      </w:pPr>
    </w:p>
    <w:p w:rsidR="00245B88" w:rsidRDefault="00245B88" w:rsidP="00245B88">
      <w:pPr>
        <w:spacing w:before="120" w:after="120"/>
        <w:rPr>
          <w:rFonts w:ascii="Arial" w:hAnsi="Arial"/>
          <w:b/>
          <w:color w:val="000000"/>
          <w:sz w:val="22"/>
          <w:szCs w:val="22"/>
        </w:rPr>
      </w:pPr>
    </w:p>
    <w:p w:rsidR="00245B88" w:rsidRPr="000F77F6" w:rsidRDefault="00245B88" w:rsidP="00245B88">
      <w:pPr>
        <w:spacing w:before="120" w:after="120"/>
        <w:jc w:val="center"/>
        <w:rPr>
          <w:rFonts w:ascii="Arial" w:hAnsi="Arial"/>
          <w:b/>
          <w:color w:val="000000"/>
          <w:sz w:val="22"/>
          <w:szCs w:val="22"/>
        </w:rPr>
      </w:pPr>
      <w:r w:rsidRPr="000F77F6">
        <w:rPr>
          <w:rFonts w:ascii="Arial" w:hAnsi="Arial"/>
          <w:b/>
          <w:color w:val="000000"/>
          <w:sz w:val="22"/>
          <w:szCs w:val="22"/>
        </w:rPr>
        <w:t>REFEREE </w:t>
      </w:r>
      <w:r>
        <w:rPr>
          <w:rFonts w:ascii="Arial" w:hAnsi="Arial"/>
          <w:b/>
          <w:color w:val="000000"/>
          <w:sz w:val="22"/>
          <w:szCs w:val="22"/>
        </w:rPr>
        <w:t>3</w:t>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client: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ind w:left="284"/>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ind w:left="284"/>
        <w:rPr>
          <w:rFonts w:ascii="Arial" w:hAnsi="Arial"/>
          <w:color w:val="000000"/>
          <w:sz w:val="22"/>
          <w:szCs w:val="22"/>
        </w:rPr>
      </w:pP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Telephone: </w:t>
      </w:r>
      <w:r w:rsidRPr="000F77F6">
        <w:rPr>
          <w:rFonts w:ascii="Arial" w:hAnsi="Arial"/>
          <w:color w:val="000000"/>
          <w:sz w:val="22"/>
          <w:szCs w:val="22"/>
        </w:rPr>
        <w:tab/>
      </w:r>
    </w:p>
    <w:p w:rsidR="00245B88"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Name of person to contact: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Pr>
          <w:rFonts w:ascii="Arial" w:hAnsi="Arial"/>
          <w:color w:val="000000"/>
          <w:sz w:val="22"/>
          <w:szCs w:val="22"/>
        </w:rPr>
        <w:t xml:space="preserve">E-mail address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Scope of services provided: </w:t>
      </w:r>
      <w:r w:rsidRPr="000F77F6">
        <w:rPr>
          <w:rFonts w:ascii="Arial" w:hAnsi="Arial"/>
          <w:color w:val="000000"/>
          <w:sz w:val="22"/>
          <w:szCs w:val="22"/>
        </w:rPr>
        <w:tab/>
      </w:r>
    </w:p>
    <w:p w:rsidR="00245B88" w:rsidRPr="000F77F6" w:rsidRDefault="00245B88" w:rsidP="00245B88">
      <w:pPr>
        <w:tabs>
          <w:tab w:val="right" w:leader="dot" w:pos="8539"/>
        </w:tabs>
        <w:spacing w:before="120" w:after="120"/>
        <w:rPr>
          <w:rFonts w:ascii="Arial" w:hAnsi="Arial"/>
          <w:color w:val="000000"/>
          <w:sz w:val="22"/>
          <w:szCs w:val="22"/>
        </w:rPr>
      </w:pPr>
      <w:r w:rsidRPr="000F77F6">
        <w:rPr>
          <w:rFonts w:ascii="Arial" w:hAnsi="Arial"/>
          <w:color w:val="000000"/>
          <w:sz w:val="22"/>
          <w:szCs w:val="22"/>
        </w:rPr>
        <w:t xml:space="preserve">Contract Value / Duration: </w:t>
      </w:r>
      <w:r w:rsidRPr="000F77F6">
        <w:rPr>
          <w:rFonts w:ascii="Arial" w:hAnsi="Arial"/>
          <w:color w:val="000000"/>
          <w:sz w:val="22"/>
          <w:szCs w:val="22"/>
        </w:rPr>
        <w:tab/>
      </w:r>
    </w:p>
    <w:p w:rsidR="00245B88" w:rsidRDefault="00245B88" w:rsidP="00245B88">
      <w:pPr>
        <w:ind w:left="1440" w:hanging="720"/>
        <w:jc w:val="both"/>
        <w:rPr>
          <w:rFonts w:ascii="Arial" w:hAnsi="Arial" w:cs="Arial"/>
          <w:sz w:val="24"/>
        </w:rPr>
      </w:pPr>
    </w:p>
    <w:p w:rsidR="00245B88" w:rsidRDefault="00245B88" w:rsidP="00245B88">
      <w:pPr>
        <w:rPr>
          <w:rFonts w:ascii="Arial" w:hAnsi="Arial" w:cs="Arial"/>
          <w:sz w:val="24"/>
        </w:rPr>
      </w:pPr>
    </w:p>
    <w:p w:rsidR="00A70DB9" w:rsidRDefault="00A70DB9">
      <w:pPr>
        <w:pStyle w:val="BodyText"/>
        <w:rPr>
          <w:rFonts w:ascii="Arial" w:hAnsi="Arial" w:cs="Arial"/>
        </w:rPr>
      </w:pPr>
      <w:r>
        <w:rPr>
          <w:rFonts w:ascii="Arial" w:hAnsi="Arial" w:cs="Arial"/>
          <w:b/>
        </w:rPr>
        <w:br w:type="page"/>
      </w:r>
      <w:r>
        <w:rPr>
          <w:rFonts w:ascii="Arial" w:hAnsi="Arial" w:cs="Arial"/>
          <w:b/>
        </w:rPr>
        <w:lastRenderedPageBreak/>
        <w:t>SECTION D</w:t>
      </w:r>
      <w:r>
        <w:rPr>
          <w:rFonts w:ascii="Arial" w:hAnsi="Arial" w:cs="Arial"/>
          <w:b/>
        </w:rPr>
        <w:tab/>
      </w:r>
      <w:r w:rsidR="009F2F59">
        <w:rPr>
          <w:rFonts w:ascii="Arial" w:hAnsi="Arial" w:cs="Arial"/>
          <w:b/>
        </w:rPr>
        <w:t xml:space="preserve">Proposed Working </w:t>
      </w:r>
      <w:r w:rsidR="009F2F59" w:rsidRPr="00AB2D96">
        <w:rPr>
          <w:rFonts w:ascii="Arial" w:hAnsi="Arial" w:cs="Arial"/>
          <w:b/>
        </w:rPr>
        <w:t>Methods</w:t>
      </w:r>
      <w:r w:rsidR="00AB2D96" w:rsidRPr="00AB2D96">
        <w:rPr>
          <w:rFonts w:ascii="Arial" w:hAnsi="Arial" w:cs="Arial"/>
          <w:b/>
        </w:rPr>
        <w:t>/ Project Plan</w:t>
      </w:r>
    </w:p>
    <w:p w:rsidR="00A70DB9" w:rsidRDefault="00A70DB9">
      <w:pPr>
        <w:pStyle w:val="BodyText"/>
        <w:rPr>
          <w:rFonts w:ascii="Arial" w:hAnsi="Arial" w:cs="Arial"/>
        </w:rPr>
      </w:pPr>
    </w:p>
    <w:p w:rsidR="00A70DB9" w:rsidRPr="00716EC7" w:rsidRDefault="009F2F59" w:rsidP="00E1596A">
      <w:pPr>
        <w:pStyle w:val="BodyText"/>
        <w:ind w:left="1440" w:hanging="720"/>
        <w:rPr>
          <w:rFonts w:ascii="Arial" w:hAnsi="Arial" w:cs="Arial"/>
        </w:rPr>
      </w:pPr>
      <w:r w:rsidRPr="00716EC7">
        <w:rPr>
          <w:rFonts w:ascii="Arial" w:hAnsi="Arial" w:cs="Arial"/>
        </w:rPr>
        <w:t>D-1</w:t>
      </w:r>
      <w:r w:rsidRPr="00716EC7">
        <w:rPr>
          <w:rFonts w:ascii="Arial" w:hAnsi="Arial" w:cs="Arial"/>
        </w:rPr>
        <w:tab/>
      </w:r>
      <w:r w:rsidR="00024CD3" w:rsidRPr="00716EC7">
        <w:rPr>
          <w:rFonts w:ascii="Arial" w:hAnsi="Arial" w:cs="Arial"/>
        </w:rPr>
        <w:t>Please provide Method Statements which are designed to assess your planned approach to delivering the contract</w:t>
      </w:r>
      <w:r w:rsidR="003C62EE">
        <w:rPr>
          <w:rFonts w:ascii="Arial" w:hAnsi="Arial" w:cs="Arial"/>
        </w:rPr>
        <w:t xml:space="preserve"> and the support</w:t>
      </w:r>
      <w:r w:rsidR="00B07367" w:rsidRPr="00716EC7">
        <w:rPr>
          <w:rFonts w:ascii="Arial" w:hAnsi="Arial" w:cs="Arial"/>
        </w:rPr>
        <w:t>.</w:t>
      </w:r>
      <w:r w:rsidR="00716EC7" w:rsidRPr="00716EC7">
        <w:rPr>
          <w:rFonts w:ascii="Arial" w:hAnsi="Arial" w:cs="Arial"/>
        </w:rPr>
        <w:t xml:space="preserve">  </w:t>
      </w:r>
    </w:p>
    <w:p w:rsidR="00A70DB9" w:rsidRPr="00716EC7"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1584" behindDoc="0" locked="0" layoutInCell="1" allowOverlap="1">
                <wp:simplePos x="0" y="0"/>
                <wp:positionH relativeFrom="column">
                  <wp:posOffset>490220</wp:posOffset>
                </wp:positionH>
                <wp:positionV relativeFrom="paragraph">
                  <wp:posOffset>28575</wp:posOffset>
                </wp:positionV>
                <wp:extent cx="5032375" cy="792035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7920355"/>
                        </a:xfrm>
                        <a:prstGeom prst="rect">
                          <a:avLst/>
                        </a:prstGeom>
                        <a:solidFill>
                          <a:srgbClr val="F8F8F8"/>
                        </a:solidFill>
                        <a:ln w="9525">
                          <a:solidFill>
                            <a:srgbClr val="969696"/>
                          </a:solidFill>
                          <a:miter lim="800000"/>
                          <a:headEnd/>
                          <a:tailEnd/>
                        </a:ln>
                      </wps:spPr>
                      <wps:txbx>
                        <w:txbxContent>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38.6pt;margin-top:2.25pt;width:396.25pt;height:62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" fillcolor="#f8f8f8" strokecolor="#969696">
                <v:textbox>
                  <w:txbxContent>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p w:rsidR="00E82E82" w:rsidRPr="00716EC7" w:rsidRDefault="00E82E82" w:rsidP="009324BB">
                      <w:pPr>
                        <w:jc w:val="both"/>
                        <w:rPr>
                          <w:rFonts w:ascii="Arial" w:hAnsi="Arial" w:cs="Arial"/>
                          <w:sz w:val="24"/>
                          <w:szCs w:val="24"/>
                        </w:rPr>
                      </w:pPr>
                    </w:p>
                  </w:txbxContent>
                </v:textbox>
              </v:shape>
            </w:pict>
          </mc:Fallback>
        </mc:AlternateContent>
      </w: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widowControl w:val="0"/>
        <w:jc w:val="both"/>
        <w:rPr>
          <w:rFonts w:ascii="Arial" w:hAnsi="Arial" w:cs="Arial"/>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Pr="00716EC7"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A70DB9" w:rsidRDefault="00A70DB9">
      <w:pPr>
        <w:pStyle w:val="Heading5"/>
        <w:widowControl w:val="0"/>
        <w:jc w:val="both"/>
        <w:rPr>
          <w:rFonts w:ascii="Arial" w:hAnsi="Arial" w:cs="Arial"/>
          <w:b w:val="0"/>
          <w:sz w:val="24"/>
        </w:rPr>
      </w:pPr>
    </w:p>
    <w:p w:rsidR="008A2CE8" w:rsidRPr="00716EC7" w:rsidRDefault="009E08EF" w:rsidP="00162E22">
      <w:pPr>
        <w:pStyle w:val="BodyText"/>
        <w:rPr>
          <w:rFonts w:ascii="Arial" w:hAnsi="Arial" w:cs="Arial"/>
        </w:rPr>
      </w:pPr>
      <w:r>
        <w:br w:type="page"/>
      </w:r>
    </w:p>
    <w:p w:rsidR="008A2CE8" w:rsidRDefault="008A2CE8" w:rsidP="008A2CE8">
      <w:pPr>
        <w:rPr>
          <w:rFonts w:ascii="Arial" w:hAnsi="Arial" w:cs="Arial"/>
        </w:rPr>
      </w:pPr>
    </w:p>
    <w:p w:rsidR="00015D36" w:rsidRDefault="00015D36" w:rsidP="00015D36">
      <w:pPr>
        <w:rPr>
          <w:rFonts w:ascii="Arial" w:hAnsi="Arial" w:cs="Arial"/>
          <w:sz w:val="24"/>
        </w:rPr>
      </w:pPr>
    </w:p>
    <w:p w:rsidR="00015D36" w:rsidRDefault="00015D36" w:rsidP="00015D36">
      <w:pPr>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2064" behindDoc="0" locked="0" layoutInCell="1" allowOverlap="1">
                <wp:simplePos x="0" y="0"/>
                <wp:positionH relativeFrom="column">
                  <wp:posOffset>33020</wp:posOffset>
                </wp:positionH>
                <wp:positionV relativeFrom="paragraph">
                  <wp:posOffset>-287020</wp:posOffset>
                </wp:positionV>
                <wp:extent cx="5486400" cy="365760"/>
                <wp:effectExtent l="0" t="0" r="0" b="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Default="00E82E82" w:rsidP="003C62EE">
                            <w:pPr>
                              <w:shd w:val="clear" w:color="auto" w:fill="00B0F0"/>
                              <w:jc w:val="center"/>
                              <w:rPr>
                                <w:rFonts w:ascii="Arial" w:hAnsi="Arial"/>
                                <w:b/>
                                <w:sz w:val="28"/>
                              </w:rPr>
                            </w:pPr>
                            <w:r>
                              <w:rPr>
                                <w:rFonts w:ascii="Arial" w:hAnsi="Arial"/>
                                <w:b/>
                                <w:sz w:val="28"/>
                              </w:rPr>
                              <w:t>SECTION 6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35" style="position:absolute;margin-left:2.6pt;margin-top:-22.6pt;width:6in;height:2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" fillcolor="#ddd" strokecolor="#969696">
                <v:textbox>
                  <w:txbxContent>
                    <w:p w:rsidR="00E82E82" w:rsidRDefault="00E82E82" w:rsidP="003C62EE">
                      <w:pPr>
                        <w:shd w:val="clear" w:color="auto" w:fill="00B0F0"/>
                        <w:jc w:val="center"/>
                        <w:rPr>
                          <w:rFonts w:ascii="Arial" w:hAnsi="Arial"/>
                          <w:b/>
                          <w:sz w:val="28"/>
                        </w:rPr>
                      </w:pPr>
                      <w:r>
                        <w:rPr>
                          <w:rFonts w:ascii="Arial" w:hAnsi="Arial"/>
                          <w:b/>
                          <w:sz w:val="28"/>
                        </w:rPr>
                        <w:t>SECTION 6 – PAYMENT DETAILS</w:t>
                      </w:r>
                    </w:p>
                  </w:txbxContent>
                </v:textbox>
              </v:roundrect>
            </w:pict>
          </mc:Fallback>
        </mc:AlternateContent>
      </w:r>
    </w:p>
    <w:p w:rsidR="00015D36" w:rsidRDefault="003C62EE" w:rsidP="00015D36">
      <w:pPr>
        <w:pStyle w:val="BodyText"/>
        <w:rPr>
          <w:rFonts w:ascii="Arial" w:hAnsi="Arial" w:cs="Arial"/>
        </w:rPr>
      </w:pPr>
      <w:r>
        <w:rPr>
          <w:rFonts w:ascii="Arial" w:hAnsi="Arial" w:cs="Arial"/>
        </w:rPr>
        <w:t>ELT’s</w:t>
      </w:r>
      <w:r w:rsidR="00015D36">
        <w:rPr>
          <w:rFonts w:ascii="Arial" w:hAnsi="Arial" w:cs="Arial"/>
        </w:rPr>
        <w:t xml:space="preserve"> standard payment terms are 30 days from receipt of invoice following completion of the required </w:t>
      </w:r>
      <w:r w:rsidR="00006E1B">
        <w:rPr>
          <w:rFonts w:ascii="Arial" w:hAnsi="Arial" w:cs="Arial"/>
        </w:rPr>
        <w:t>services</w:t>
      </w:r>
      <w:r w:rsidR="00015D36">
        <w:rPr>
          <w:rFonts w:ascii="Arial" w:hAnsi="Arial" w:cs="Arial"/>
        </w:rPr>
        <w:t>.</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sz w:val="24"/>
        </w:rPr>
        <w:t>Payment is by BACS.</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sz w:val="24"/>
        </w:rPr>
        <w:t xml:space="preserve">It is the policy of </w:t>
      </w:r>
      <w:r w:rsidR="003C62EE">
        <w:rPr>
          <w:rFonts w:ascii="Arial" w:hAnsi="Arial" w:cs="Arial"/>
          <w:sz w:val="24"/>
        </w:rPr>
        <w:t>ELT</w:t>
      </w:r>
      <w:r>
        <w:rPr>
          <w:rFonts w:ascii="Arial" w:hAnsi="Arial" w:cs="Arial"/>
          <w:sz w:val="24"/>
        </w:rPr>
        <w:t xml:space="preserve">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sz w:val="24"/>
        </w:rPr>
        <w:t>Bank Name______________________</w:t>
      </w:r>
      <w:r>
        <w:rPr>
          <w:rFonts w:ascii="Arial" w:hAnsi="Arial" w:cs="Arial"/>
          <w:sz w:val="24"/>
        </w:rPr>
        <w:tab/>
        <w:t>Account Name____________________</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1673088" behindDoc="0" locked="0" layoutInCell="1" allowOverlap="1">
                <wp:simplePos x="0" y="0"/>
                <wp:positionH relativeFrom="column">
                  <wp:posOffset>3549015</wp:posOffset>
                </wp:positionH>
                <wp:positionV relativeFrom="paragraph">
                  <wp:posOffset>128905</wp:posOffset>
                </wp:positionV>
                <wp:extent cx="1645920" cy="6845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26" name="Text Box 4"/>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rsidR="00E82E82" w:rsidRDefault="00E82E82" w:rsidP="00015D36"/>
                          </w:txbxContent>
                        </wps:txbx>
                        <wps:bodyPr rot="0" vert="horz" wrap="square" lIns="91440" tIns="45720" rIns="91440" bIns="45720" anchor="t" anchorCtr="0" upright="1">
                          <a:noAutofit/>
                        </wps:bodyPr>
                      </wps:wsp>
                      <wps:wsp>
                        <wps:cNvPr id="27" name="Line 5"/>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8" name="Text Box 6"/>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rsidR="00E82E82" w:rsidRDefault="00E82E82" w:rsidP="00015D36"/>
                          </w:txbxContent>
                        </wps:txbx>
                        <wps:bodyPr rot="0" vert="horz" wrap="square" lIns="91440" tIns="45720" rIns="91440" bIns="45720" anchor="t" anchorCtr="0" upright="1">
                          <a:noAutofit/>
                        </wps:bodyPr>
                      </wps:wsp>
                      <wps:wsp>
                        <wps:cNvPr id="29" name="Line 7"/>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0" name="Text Box 8"/>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rsidR="00E82E82" w:rsidRDefault="00E82E82" w:rsidP="00015D36"/>
                          </w:txbxContent>
                        </wps:txbx>
                        <wps:bodyPr rot="0" vert="horz" wrap="square" lIns="91440" tIns="45720" rIns="91440" bIns="45720" anchor="t" anchorCtr="0" upright="1">
                          <a:noAutofit/>
                        </wps:bodyPr>
                      </wps:wsp>
                      <wps:wsp>
                        <wps:cNvPr id="31" name="Line 9"/>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2" name="Text Box 10"/>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rsidR="00E82E82" w:rsidRDefault="00E82E82" w:rsidP="00015D36"/>
                          </w:txbxContent>
                        </wps:txbx>
                        <wps:bodyPr rot="0" vert="horz" wrap="square" lIns="91440" tIns="45720" rIns="91440" bIns="45720" anchor="t" anchorCtr="0" upright="1">
                          <a:noAutofit/>
                        </wps:bodyPr>
                      </wps:wsp>
                      <wps:wsp>
                        <wps:cNvPr id="33" name="Line 11"/>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4" name="Line 12"/>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5" name="Line 13"/>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6" name="Line 14"/>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7" name="Line 15"/>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8" name="Line 16"/>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9" name="Line 17"/>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40" name="Line 18"/>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36" style="position:absolute;left:0;text-align:left;margin-left:279.45pt;margin-top:10.15pt;width:129.6pt;height:53.9pt;z-index:251673088" coordorigin="6984,5924" coordsize="2592,1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">
                <v:shape id="Text Box 4" o:spid="_x0000_s1037" type="#_x0000_t202" style="position:absolute;left:6984;top:5924;width:576;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" strokecolor="#969696">
                  <v:textbox>
                    <w:txbxContent>
                      <w:p w:rsidR="00E82E82" w:rsidRDefault="00E82E82" w:rsidP="00015D36"/>
                    </w:txbxContent>
                  </v:textbox>
                </v:shape>
                <v:line id="Line 5" o:spid="_x0000_s1038" style="position:absolute;visibility:visible;mso-wrap-style:square" from="7272,5924" to="7272,6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" strokecolor="#969696"/>
                <v:shape id="_x0000_s1039" type="#_x0000_t202" style="position:absolute;left:7992;top:5924;width:576;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" strokecolor="#969696">
                  <v:textbox>
                    <w:txbxContent>
                      <w:p w:rsidR="00E82E82" w:rsidRDefault="00E82E82" w:rsidP="00015D36"/>
                    </w:txbxContent>
                  </v:textbox>
                </v:shape>
                <v:line id="Line 7" o:spid="_x0000_s1040" style="position:absolute;visibility:visible;mso-wrap-style:square" from="8280,5924" to="8280,6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" strokecolor="#969696"/>
                <v:shape id="_x0000_s1041" type="#_x0000_t202" style="position:absolute;left:9000;top:5924;width:576;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" strokecolor="#969696">
                  <v:textbox>
                    <w:txbxContent>
                      <w:p w:rsidR="00E82E82" w:rsidRDefault="00E82E82" w:rsidP="00015D36"/>
                    </w:txbxContent>
                  </v:textbox>
                </v:shape>
                <v:line id="Line 9" o:spid="_x0000_s1042" style="position:absolute;visibility:visible;mso-wrap-style:square" from="9288,5924" to="9288,6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" strokecolor="#969696"/>
                <v:shape id="_x0000_s1043" type="#_x0000_t202" style="position:absolute;left:6984;top:6714;width:2592;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" strokecolor="#969696">
                  <v:textbox>
                    <w:txbxContent>
                      <w:p w:rsidR="00E82E82" w:rsidRDefault="00E82E82" w:rsidP="00015D36"/>
                    </w:txbxContent>
                  </v:textbox>
                </v:shape>
                <v:line id="Line 11" o:spid="_x0000_s1044" style="position:absolute;visibility:visible;mso-wrap-style:square" from="7272,6714" to="7272,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" strokecolor="#969696"/>
                <v:line id="Line 12" o:spid="_x0000_s1045" style="position:absolute;visibility:visible;mso-wrap-style:square" from="7560,6714" to="7560,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" strokecolor="#969696"/>
                <v:line id="Line 13" o:spid="_x0000_s1046" style="position:absolute;visibility:visible;mso-wrap-style:square" from="9000,6714" to="9000,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" strokecolor="#969696"/>
                <v:line id="Line 14" o:spid="_x0000_s1047" style="position:absolute;visibility:visible;mso-wrap-style:square" from="9288,6714" to="9288,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" strokecolor="#969696"/>
                <v:line id="Line 15" o:spid="_x0000_s1048" style="position:absolute;visibility:visible;mso-wrap-style:square" from="7848,6714" to="7848,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" strokecolor="#969696"/>
                <v:line id="Line 16" o:spid="_x0000_s1049" style="position:absolute;visibility:visible;mso-wrap-style:square" from="8136,6714" to="8136,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" strokecolor="#969696"/>
                <v:line id="Line 17" o:spid="_x0000_s1050" style="position:absolute;visibility:visible;mso-wrap-style:square" from="8424,6714" to="8424,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" strokecolor="#969696"/>
                <v:line id="Line 18" o:spid="_x0000_s1051" style="position:absolute;visibility:visible;mso-wrap-style:square" from="8712,6714" to="8712,7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" strokecolor="#969696"/>
              </v:group>
            </w:pict>
          </mc:Fallback>
        </mc:AlternateContent>
      </w:r>
    </w:p>
    <w:p w:rsidR="00015D36" w:rsidRDefault="00015D36" w:rsidP="00015D36">
      <w:pPr>
        <w:jc w:val="both"/>
        <w:rPr>
          <w:rFonts w:ascii="Arial" w:hAnsi="Arial" w:cs="Arial"/>
          <w:sz w:val="24"/>
        </w:rPr>
      </w:pPr>
      <w:r>
        <w:rPr>
          <w:rFonts w:ascii="Arial" w:hAnsi="Arial" w:cs="Arial"/>
          <w:sz w:val="24"/>
        </w:rPr>
        <w:t>Bank Address____________________</w:t>
      </w:r>
      <w:r>
        <w:rPr>
          <w:rFonts w:ascii="Arial" w:hAnsi="Arial" w:cs="Arial"/>
          <w:sz w:val="24"/>
        </w:rPr>
        <w:tab/>
        <w:t xml:space="preserve">Sort Code                                 </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sz w:val="24"/>
        </w:rPr>
        <w:t>_______________________________</w:t>
      </w:r>
      <w:r>
        <w:rPr>
          <w:rFonts w:ascii="Arial" w:hAnsi="Arial" w:cs="Arial"/>
          <w:sz w:val="24"/>
        </w:rPr>
        <w:tab/>
        <w:t>Account No.</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r>
        <w:rPr>
          <w:rFonts w:ascii="Arial" w:hAnsi="Arial" w:cs="Arial"/>
          <w:sz w:val="24"/>
        </w:rPr>
        <w:t>_______________________________Postcode________________________</w:t>
      </w:r>
    </w:p>
    <w:p w:rsidR="00015D36" w:rsidRDefault="00015D36" w:rsidP="00015D36">
      <w:pPr>
        <w:jc w:val="both"/>
        <w:rPr>
          <w:rFonts w:ascii="Arial" w:hAnsi="Arial" w:cs="Arial"/>
          <w:sz w:val="24"/>
        </w:rPr>
      </w:pPr>
    </w:p>
    <w:p w:rsidR="00015D36" w:rsidRDefault="00015D36" w:rsidP="00015D36">
      <w:pPr>
        <w:jc w:val="both"/>
        <w:rPr>
          <w:rFonts w:ascii="Arial" w:hAnsi="Arial" w:cs="Arial"/>
          <w:sz w:val="24"/>
        </w:rPr>
      </w:pPr>
    </w:p>
    <w:p w:rsidR="00015D36" w:rsidRDefault="00015D36" w:rsidP="00015D36">
      <w:pPr>
        <w:pBdr>
          <w:top w:val="single" w:sz="4" w:space="1" w:color="999999"/>
          <w:left w:val="single" w:sz="4" w:space="6" w:color="999999"/>
          <w:bottom w:val="single" w:sz="4" w:space="1" w:color="999999"/>
          <w:right w:val="single" w:sz="4" w:space="4" w:color="999999"/>
        </w:pBdr>
        <w:ind w:right="-291"/>
        <w:jc w:val="both"/>
        <w:rPr>
          <w:rFonts w:ascii="Arial" w:hAnsi="Arial" w:cs="Arial"/>
          <w:sz w:val="24"/>
        </w:rPr>
      </w:pPr>
      <w:r>
        <w:rPr>
          <w:rFonts w:ascii="Arial" w:hAnsi="Arial" w:cs="Arial"/>
          <w:sz w:val="24"/>
        </w:rPr>
        <w:t xml:space="preserve">No invoices will be accepted from any Contractor without an official written order from </w:t>
      </w:r>
      <w:r w:rsidR="00A4241E">
        <w:rPr>
          <w:rFonts w:ascii="Arial" w:hAnsi="Arial" w:cs="Arial"/>
          <w:sz w:val="24"/>
        </w:rPr>
        <w:t>ELT</w:t>
      </w:r>
      <w:r>
        <w:rPr>
          <w:rFonts w:ascii="Arial" w:hAnsi="Arial" w:cs="Arial"/>
          <w:sz w:val="24"/>
        </w:rPr>
        <w:t xml:space="preserve"> and the order number in full being quoted on all invoices.</w:t>
      </w:r>
    </w:p>
    <w:p w:rsidR="00015D36" w:rsidRDefault="00015D36" w:rsidP="00015D36">
      <w:pPr>
        <w:pStyle w:val="BodyText2"/>
        <w:ind w:firstLine="0"/>
        <w:jc w:val="both"/>
        <w:rPr>
          <w:rFonts w:ascii="Arial" w:hAnsi="Arial" w:cs="Arial"/>
        </w:rPr>
      </w:pPr>
    </w:p>
    <w:p w:rsidR="00015D36" w:rsidRDefault="00015D36" w:rsidP="00015D36">
      <w:pPr>
        <w:jc w:val="both"/>
        <w:rPr>
          <w:rFonts w:ascii="Arial" w:hAnsi="Arial" w:cs="Arial"/>
          <w:sz w:val="24"/>
        </w:rPr>
      </w:pPr>
    </w:p>
    <w:p w:rsidR="00015D36" w:rsidRDefault="00015D36" w:rsidP="007808F0">
      <w:pPr>
        <w:pBdr>
          <w:top w:val="single" w:sz="4" w:space="1" w:color="999999"/>
          <w:left w:val="single" w:sz="4" w:space="0" w:color="999999"/>
          <w:bottom w:val="single" w:sz="4" w:space="1" w:color="999999"/>
          <w:right w:val="single" w:sz="4" w:space="0" w:color="999999"/>
        </w:pBdr>
        <w:ind w:right="-291"/>
        <w:jc w:val="center"/>
        <w:rPr>
          <w:rFonts w:ascii="Arial" w:hAnsi="Arial" w:cs="Arial"/>
          <w:sz w:val="24"/>
        </w:rPr>
      </w:pPr>
      <w:r>
        <w:rPr>
          <w:rFonts w:ascii="Arial" w:hAnsi="Arial" w:cs="Arial"/>
          <w:b/>
          <w:bCs/>
          <w:sz w:val="24"/>
        </w:rPr>
        <w:t>IMPORTANT</w:t>
      </w:r>
      <w:r>
        <w:rPr>
          <w:rFonts w:ascii="Arial" w:hAnsi="Arial" w:cs="Arial"/>
          <w:sz w:val="24"/>
        </w:rPr>
        <w:t xml:space="preserve"> - All invoices should be addressed to:</w:t>
      </w:r>
    </w:p>
    <w:p w:rsidR="007808F0" w:rsidRDefault="00A4241E" w:rsidP="007808F0">
      <w:pPr>
        <w:pBdr>
          <w:top w:val="single" w:sz="4" w:space="1" w:color="999999"/>
          <w:left w:val="single" w:sz="4" w:space="0" w:color="999999"/>
          <w:bottom w:val="single" w:sz="4" w:space="1" w:color="999999"/>
          <w:right w:val="single" w:sz="4" w:space="0" w:color="999999"/>
        </w:pBdr>
        <w:ind w:right="-291"/>
        <w:jc w:val="center"/>
        <w:rPr>
          <w:rFonts w:ascii="Arial" w:hAnsi="Arial" w:cs="Arial"/>
          <w:sz w:val="24"/>
        </w:rPr>
      </w:pPr>
      <w:r>
        <w:rPr>
          <w:rFonts w:ascii="Arial" w:hAnsi="Arial" w:cs="Arial"/>
          <w:sz w:val="24"/>
        </w:rPr>
        <w:t>Enquire Learning Trust</w:t>
      </w:r>
    </w:p>
    <w:p w:rsidR="00A4241E" w:rsidRDefault="00A4241E" w:rsidP="007808F0">
      <w:pPr>
        <w:pBdr>
          <w:top w:val="single" w:sz="4" w:space="1" w:color="999999"/>
          <w:left w:val="single" w:sz="4" w:space="0" w:color="999999"/>
          <w:bottom w:val="single" w:sz="4" w:space="1" w:color="999999"/>
          <w:right w:val="single" w:sz="4" w:space="0" w:color="999999"/>
        </w:pBdr>
        <w:ind w:right="-291"/>
        <w:jc w:val="center"/>
        <w:rPr>
          <w:rFonts w:ascii="Arial" w:hAnsi="Arial" w:cs="Arial"/>
          <w:sz w:val="24"/>
        </w:rPr>
      </w:pPr>
      <w:r>
        <w:rPr>
          <w:rFonts w:ascii="Arial" w:hAnsi="Arial" w:cs="Arial"/>
          <w:sz w:val="24"/>
        </w:rPr>
        <w:t>Unit 18 Appleton Court</w:t>
      </w:r>
    </w:p>
    <w:p w:rsidR="00A4241E" w:rsidRDefault="00A4241E" w:rsidP="007808F0">
      <w:pPr>
        <w:pBdr>
          <w:top w:val="single" w:sz="4" w:space="1" w:color="999999"/>
          <w:left w:val="single" w:sz="4" w:space="0" w:color="999999"/>
          <w:bottom w:val="single" w:sz="4" w:space="1" w:color="999999"/>
          <w:right w:val="single" w:sz="4" w:space="0" w:color="999999"/>
        </w:pBdr>
        <w:ind w:right="-291"/>
        <w:jc w:val="center"/>
        <w:rPr>
          <w:rFonts w:ascii="Arial" w:hAnsi="Arial" w:cs="Arial"/>
          <w:sz w:val="24"/>
        </w:rPr>
      </w:pPr>
      <w:r>
        <w:rPr>
          <w:rFonts w:ascii="Arial" w:hAnsi="Arial" w:cs="Arial"/>
          <w:sz w:val="24"/>
        </w:rPr>
        <w:t>Wakefield</w:t>
      </w:r>
    </w:p>
    <w:p w:rsidR="00A4241E" w:rsidRDefault="00A4241E" w:rsidP="007808F0">
      <w:pPr>
        <w:pBdr>
          <w:top w:val="single" w:sz="4" w:space="1" w:color="999999"/>
          <w:left w:val="single" w:sz="4" w:space="0" w:color="999999"/>
          <w:bottom w:val="single" w:sz="4" w:space="1" w:color="999999"/>
          <w:right w:val="single" w:sz="4" w:space="0" w:color="999999"/>
        </w:pBdr>
        <w:ind w:right="-291"/>
        <w:jc w:val="center"/>
        <w:rPr>
          <w:rFonts w:ascii="Arial" w:hAnsi="Arial" w:cs="Arial"/>
          <w:sz w:val="24"/>
        </w:rPr>
      </w:pPr>
      <w:r>
        <w:rPr>
          <w:rFonts w:ascii="Arial" w:hAnsi="Arial" w:cs="Arial"/>
          <w:sz w:val="24"/>
        </w:rPr>
        <w:t>WF2 7AR</w:t>
      </w:r>
    </w:p>
    <w:p w:rsidR="00A771E5" w:rsidRDefault="00A771E5" w:rsidP="00015D36">
      <w:pPr>
        <w:pBdr>
          <w:top w:val="single" w:sz="4" w:space="1" w:color="999999"/>
          <w:left w:val="single" w:sz="4" w:space="0" w:color="999999"/>
          <w:bottom w:val="single" w:sz="4" w:space="1" w:color="999999"/>
          <w:right w:val="single" w:sz="4" w:space="0" w:color="999999"/>
        </w:pBdr>
        <w:ind w:right="-291"/>
        <w:jc w:val="both"/>
        <w:rPr>
          <w:rFonts w:ascii="Arial" w:hAnsi="Arial" w:cs="Arial"/>
          <w:sz w:val="24"/>
        </w:rPr>
      </w:pPr>
    </w:p>
    <w:p w:rsidR="00015D36" w:rsidRDefault="00E1596A" w:rsidP="00A771E5">
      <w:pPr>
        <w:pBdr>
          <w:top w:val="single" w:sz="4" w:space="1" w:color="999999"/>
          <w:left w:val="single" w:sz="4" w:space="0" w:color="999999"/>
          <w:bottom w:val="single" w:sz="4" w:space="1" w:color="999999"/>
          <w:right w:val="single" w:sz="4" w:space="0" w:color="999999"/>
        </w:pBdr>
        <w:ind w:right="-291" w:firstLine="720"/>
        <w:jc w:val="both"/>
        <w:rPr>
          <w:rFonts w:ascii="Arial" w:hAnsi="Arial" w:cs="Arial"/>
          <w:b/>
          <w:bCs/>
          <w:sz w:val="24"/>
        </w:rPr>
      </w:pPr>
      <w:r>
        <w:rPr>
          <w:rFonts w:ascii="Arial" w:hAnsi="Arial" w:cs="Arial"/>
          <w:b/>
          <w:sz w:val="24"/>
          <w:szCs w:val="24"/>
        </w:rPr>
        <w:t xml:space="preserve">            </w:t>
      </w:r>
      <w:r w:rsidR="00015D36">
        <w:rPr>
          <w:rFonts w:ascii="Arial" w:hAnsi="Arial" w:cs="Arial"/>
          <w:b/>
          <w:bCs/>
          <w:sz w:val="24"/>
        </w:rPr>
        <w:t>Failure to do so may lead to a delay in payment.</w:t>
      </w:r>
    </w:p>
    <w:p w:rsidR="008A2CE8" w:rsidRDefault="00015D36" w:rsidP="00015D36">
      <w:pPr>
        <w:rPr>
          <w:rFonts w:ascii="Arial" w:hAnsi="Arial" w:cs="Arial"/>
        </w:rPr>
      </w:pPr>
      <w:r>
        <w:rPr>
          <w:rFonts w:ascii="Arial" w:hAnsi="Arial" w:cs="Arial"/>
        </w:rPr>
        <w:br w:type="page"/>
      </w:r>
      <w:r w:rsidR="00CF3C42">
        <w:rPr>
          <w:rFonts w:ascii="Arial" w:hAnsi="Arial"/>
          <w:noProof/>
          <w:sz w:val="22"/>
          <w:lang w:eastAsia="en-GB"/>
        </w:rPr>
        <mc:AlternateContent>
          <mc:Choice Requires="wps">
            <w:drawing>
              <wp:anchor distT="0" distB="0" distL="114300" distR="114300" simplePos="0" relativeHeight="251688448" behindDoc="0" locked="0" layoutInCell="1" allowOverlap="1" wp14:anchorId="6A8921F2" wp14:editId="29E82E03">
                <wp:simplePos x="0" y="0"/>
                <wp:positionH relativeFrom="column">
                  <wp:posOffset>589915</wp:posOffset>
                </wp:positionH>
                <wp:positionV relativeFrom="paragraph">
                  <wp:posOffset>571500</wp:posOffset>
                </wp:positionV>
                <wp:extent cx="4305300" cy="904240"/>
                <wp:effectExtent l="0" t="0" r="1905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904240"/>
                        </a:xfrm>
                        <a:prstGeom prst="rect">
                          <a:avLst/>
                        </a:prstGeom>
                        <a:solidFill>
                          <a:srgbClr val="FFFFFF"/>
                        </a:solidFill>
                        <a:ln w="9525">
                          <a:solidFill>
                            <a:srgbClr val="000000"/>
                          </a:solidFill>
                          <a:miter lim="800000"/>
                          <a:headEnd/>
                          <a:tailEnd/>
                        </a:ln>
                      </wps:spPr>
                      <wps:txbx>
                        <w:txbxContent>
                          <w:p w:rsidR="00E82E82" w:rsidRPr="006742CC" w:rsidRDefault="00E82E82" w:rsidP="00CF3C42">
                            <w:pPr>
                              <w:rPr>
                                <w:rFonts w:ascii="Arial" w:hAnsi="Arial" w:cs="Arial"/>
                                <w:color w:val="FF0000"/>
                                <w:sz w:val="22"/>
                                <w:szCs w:val="22"/>
                              </w:rPr>
                            </w:pPr>
                            <w:r w:rsidRPr="006742CC">
                              <w:rPr>
                                <w:rFonts w:ascii="Arial" w:hAnsi="Arial" w:cs="Arial"/>
                                <w:color w:val="FF0000"/>
                                <w:sz w:val="22"/>
                                <w:szCs w:val="22"/>
                              </w:rPr>
                              <w:t>T</w:t>
                            </w:r>
                            <w:r>
                              <w:rPr>
                                <w:rFonts w:ascii="Arial" w:hAnsi="Arial" w:cs="Arial"/>
                                <w:color w:val="FF0000"/>
                                <w:sz w:val="22"/>
                                <w:szCs w:val="22"/>
                              </w:rPr>
                              <w:t>he following</w:t>
                            </w:r>
                            <w:r w:rsidRPr="006742CC">
                              <w:rPr>
                                <w:rFonts w:ascii="Arial" w:hAnsi="Arial" w:cs="Arial"/>
                                <w:color w:val="FF0000"/>
                                <w:sz w:val="22"/>
                                <w:szCs w:val="22"/>
                              </w:rPr>
                              <w:t xml:space="preserve"> section should only be completed and submitted by the successful tenderer following award of the contract.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921F2" id="Text Box 2" o:spid="_x0000_s1052" type="#_x0000_t202" style="position:absolute;margin-left:46.45pt;margin-top:45pt;width:339pt;height:71.2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">
                <v:textbox style="mso-fit-shape-to-text:t">
                  <w:txbxContent>
                    <w:p w:rsidR="00E82E82" w:rsidRPr="006742CC" w:rsidRDefault="00E82E82" w:rsidP="00CF3C42">
                      <w:pPr>
                        <w:rPr>
                          <w:rFonts w:ascii="Arial" w:hAnsi="Arial" w:cs="Arial"/>
                          <w:color w:val="FF0000"/>
                          <w:sz w:val="22"/>
                          <w:szCs w:val="22"/>
                        </w:rPr>
                      </w:pPr>
                      <w:r w:rsidRPr="006742CC">
                        <w:rPr>
                          <w:rFonts w:ascii="Arial" w:hAnsi="Arial" w:cs="Arial"/>
                          <w:color w:val="FF0000"/>
                          <w:sz w:val="22"/>
                          <w:szCs w:val="22"/>
                        </w:rPr>
                        <w:t>T</w:t>
                      </w:r>
                      <w:r>
                        <w:rPr>
                          <w:rFonts w:ascii="Arial" w:hAnsi="Arial" w:cs="Arial"/>
                          <w:color w:val="FF0000"/>
                          <w:sz w:val="22"/>
                          <w:szCs w:val="22"/>
                        </w:rPr>
                        <w:t>he following</w:t>
                      </w:r>
                      <w:r w:rsidRPr="006742CC">
                        <w:rPr>
                          <w:rFonts w:ascii="Arial" w:hAnsi="Arial" w:cs="Arial"/>
                          <w:color w:val="FF0000"/>
                          <w:sz w:val="22"/>
                          <w:szCs w:val="22"/>
                        </w:rPr>
                        <w:t xml:space="preserve"> section should only be completed and submitted by the successful tenderer following award of the contract.  </w:t>
                      </w:r>
                    </w:p>
                  </w:txbxContent>
                </v:textbox>
              </v:shape>
            </w:pict>
          </mc:Fallback>
        </mc:AlternateContent>
      </w:r>
    </w:p>
    <w:p w:rsidR="00716EC7" w:rsidRDefault="00716EC7" w:rsidP="00716EC7">
      <w:pPr>
        <w:rPr>
          <w:rFonts w:ascii="Arial" w:hAnsi="Arial" w:cs="Arial"/>
        </w:rPr>
      </w:pPr>
    </w:p>
    <w:p w:rsidR="00A70DB9" w:rsidRDefault="00A70DB9">
      <w:pPr>
        <w:pStyle w:val="BodyText2"/>
        <w:ind w:firstLine="0"/>
        <w:jc w:val="both"/>
        <w:rPr>
          <w:rFonts w:ascii="Arial" w:hAnsi="Arial" w:cs="Arial"/>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2848" behindDoc="0" locked="0" layoutInCell="1" allowOverlap="1">
                <wp:simplePos x="0" y="0"/>
                <wp:positionH relativeFrom="column">
                  <wp:align>center</wp:align>
                </wp:positionH>
                <wp:positionV relativeFrom="paragraph">
                  <wp:posOffset>-396240</wp:posOffset>
                </wp:positionV>
                <wp:extent cx="5486400" cy="365760"/>
                <wp:effectExtent l="0" t="0" r="0" b="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Default="00E82E82" w:rsidP="00A4241E">
                            <w:pPr>
                              <w:shd w:val="clear" w:color="auto" w:fill="00B0F0"/>
                              <w:jc w:val="center"/>
                              <w:rPr>
                                <w:rFonts w:ascii="Arial" w:hAnsi="Arial"/>
                                <w:b/>
                                <w:sz w:val="28"/>
                              </w:rPr>
                            </w:pPr>
                            <w:r>
                              <w:rPr>
                                <w:rFonts w:ascii="Arial" w:hAnsi="Arial"/>
                                <w:b/>
                                <w:sz w:val="28"/>
                              </w:rPr>
                              <w:t>SECTION 7 – CONTRACT CONDITIONS ACCEPTANCE</w:t>
                            </w:r>
                          </w:p>
                          <w:p w:rsidR="00E82E82" w:rsidRDefault="00E82E82">
                            <w:pPr>
                              <w:jc w:val="center"/>
                              <w:rPr>
                                <w:rFonts w:ascii="Arial" w:hAnsi="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53" style="position:absolute;left:0;text-align:left;margin-left:0;margin-top:-31.2pt;width:6in;height:28.8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" fillcolor="#ddd" strokecolor="#969696">
                <v:textbox>
                  <w:txbxContent>
                    <w:p w:rsidR="00E82E82" w:rsidRDefault="00E82E82" w:rsidP="00A4241E">
                      <w:pPr>
                        <w:shd w:val="clear" w:color="auto" w:fill="00B0F0"/>
                        <w:jc w:val="center"/>
                        <w:rPr>
                          <w:rFonts w:ascii="Arial" w:hAnsi="Arial"/>
                          <w:b/>
                          <w:sz w:val="28"/>
                        </w:rPr>
                      </w:pPr>
                      <w:r>
                        <w:rPr>
                          <w:rFonts w:ascii="Arial" w:hAnsi="Arial"/>
                          <w:b/>
                          <w:sz w:val="28"/>
                        </w:rPr>
                        <w:t>SECTION 7 – CONTRACT CONDITIONS ACCEPTANCE</w:t>
                      </w:r>
                    </w:p>
                    <w:p w:rsidR="00E82E82" w:rsidRDefault="00E82E82">
                      <w:pPr>
                        <w:jc w:val="center"/>
                        <w:rPr>
                          <w:rFonts w:ascii="Arial" w:hAnsi="Arial"/>
                          <w:b/>
                          <w:sz w:val="28"/>
                        </w:rPr>
                      </w:pPr>
                    </w:p>
                  </w:txbxContent>
                </v:textbox>
              </v:roundrect>
            </w:pict>
          </mc:Fallback>
        </mc:AlternateContent>
      </w:r>
    </w:p>
    <w:p w:rsidR="00A70DB9" w:rsidRDefault="00A70DB9">
      <w:pPr>
        <w:jc w:val="both"/>
        <w:rPr>
          <w:rFonts w:ascii="Arial" w:hAnsi="Arial" w:cs="Arial"/>
          <w:sz w:val="24"/>
        </w:rPr>
      </w:pPr>
    </w:p>
    <w:p w:rsidR="00967735" w:rsidRDefault="00A70DB9" w:rsidP="00227BB7">
      <w:pPr>
        <w:shd w:val="clear" w:color="auto" w:fill="FFFFFF" w:themeFill="background1"/>
        <w:jc w:val="both"/>
        <w:rPr>
          <w:rFonts w:ascii="Arial" w:hAnsi="Arial" w:cs="Arial"/>
          <w:sz w:val="24"/>
        </w:rPr>
      </w:pPr>
      <w:r w:rsidRPr="00967735">
        <w:rPr>
          <w:rFonts w:ascii="Arial" w:hAnsi="Arial" w:cs="Arial"/>
          <w:sz w:val="24"/>
        </w:rPr>
        <w:t xml:space="preserve">Contract </w:t>
      </w:r>
      <w:r w:rsidR="00D8300F">
        <w:rPr>
          <w:rFonts w:ascii="Arial" w:hAnsi="Arial" w:cs="Arial"/>
          <w:sz w:val="24"/>
        </w:rPr>
        <w:t>for the</w:t>
      </w:r>
      <w:r w:rsidR="00967735">
        <w:rPr>
          <w:rFonts w:ascii="Arial" w:hAnsi="Arial" w:cs="Arial"/>
          <w:sz w:val="24"/>
        </w:rPr>
        <w:t xml:space="preserve"> </w:t>
      </w:r>
      <w:r w:rsidR="00D8300F">
        <w:rPr>
          <w:rFonts w:ascii="Arial" w:hAnsi="Arial" w:cs="Arial"/>
          <w:sz w:val="24"/>
        </w:rPr>
        <w:t>P</w:t>
      </w:r>
      <w:r w:rsidR="00D8300F" w:rsidRPr="00D8300F">
        <w:rPr>
          <w:rFonts w:ascii="Arial" w:hAnsi="Arial" w:cs="Arial"/>
          <w:sz w:val="24"/>
        </w:rPr>
        <w:t>rovision of a</w:t>
      </w:r>
      <w:r w:rsidR="00227BB7">
        <w:rPr>
          <w:rFonts w:ascii="Arial" w:hAnsi="Arial" w:cs="Arial"/>
          <w:sz w:val="24"/>
        </w:rPr>
        <w:t xml:space="preserve"> clerking service for the Trust and its academies. </w:t>
      </w:r>
    </w:p>
    <w:p w:rsidR="00227BB7" w:rsidRDefault="00227BB7" w:rsidP="00227BB7">
      <w:pPr>
        <w:shd w:val="clear" w:color="auto" w:fill="FFFFFF" w:themeFill="background1"/>
        <w:jc w:val="both"/>
        <w:rPr>
          <w:rFonts w:ascii="Arial" w:hAnsi="Arial" w:cs="Arial"/>
          <w:b/>
          <w:bCs/>
          <w:i/>
          <w:sz w:val="24"/>
        </w:rPr>
      </w:pPr>
    </w:p>
    <w:p w:rsidR="00A70DB9" w:rsidRPr="003F6305" w:rsidRDefault="00967735">
      <w:pPr>
        <w:pStyle w:val="Heading8"/>
        <w:widowControl w:val="0"/>
        <w:ind w:left="0"/>
        <w:rPr>
          <w:rFonts w:ascii="Arial" w:hAnsi="Arial" w:cs="Arial"/>
          <w:sz w:val="24"/>
        </w:rPr>
      </w:pPr>
      <w:r>
        <w:rPr>
          <w:rFonts w:ascii="Arial" w:hAnsi="Arial" w:cs="Arial"/>
          <w:b/>
          <w:bCs/>
          <w:i w:val="0"/>
          <w:sz w:val="24"/>
        </w:rPr>
        <w:t>T</w:t>
      </w:r>
      <w:r w:rsidR="00A70DB9">
        <w:rPr>
          <w:rFonts w:ascii="Arial" w:hAnsi="Arial" w:cs="Arial"/>
          <w:b/>
          <w:bCs/>
          <w:i w:val="0"/>
          <w:sz w:val="24"/>
        </w:rPr>
        <w:t>o</w:t>
      </w:r>
      <w:r w:rsidR="00716EC7" w:rsidRPr="00716EC7">
        <w:rPr>
          <w:rFonts w:ascii="Arial" w:hAnsi="Arial" w:cs="Arial"/>
          <w:b/>
          <w:bCs/>
          <w:i w:val="0"/>
          <w:sz w:val="24"/>
        </w:rPr>
        <w:t>:</w:t>
      </w:r>
      <w:r w:rsidR="00A70DB9" w:rsidRPr="00716EC7">
        <w:rPr>
          <w:rFonts w:ascii="Arial" w:hAnsi="Arial" w:cs="Arial"/>
          <w:b/>
          <w:bCs/>
          <w:i w:val="0"/>
          <w:sz w:val="24"/>
        </w:rPr>
        <w:t xml:space="preserve"> </w:t>
      </w:r>
      <w:r w:rsidR="00A4241E">
        <w:rPr>
          <w:rFonts w:ascii="Arial" w:hAnsi="Arial" w:cs="Arial"/>
          <w:b/>
          <w:bCs/>
          <w:i w:val="0"/>
          <w:sz w:val="24"/>
        </w:rPr>
        <w:t>Enquire Learning Trust</w:t>
      </w:r>
      <w:r w:rsidR="00A70DB9" w:rsidRPr="003F6305">
        <w:rPr>
          <w:rFonts w:ascii="Arial" w:hAnsi="Arial" w:cs="Arial"/>
          <w:sz w:val="24"/>
        </w:rPr>
        <w:t xml:space="preserve"> </w:t>
      </w:r>
    </w:p>
    <w:p w:rsidR="00A70DB9" w:rsidRDefault="00A70DB9">
      <w:pPr>
        <w:jc w:val="both"/>
        <w:rPr>
          <w:rFonts w:ascii="Arial" w:hAnsi="Arial" w:cs="Arial"/>
          <w:sz w:val="24"/>
        </w:rPr>
      </w:pPr>
    </w:p>
    <w:p w:rsidR="00A70DB9" w:rsidRDefault="00A70DB9">
      <w:pPr>
        <w:jc w:val="both"/>
        <w:rPr>
          <w:rFonts w:ascii="Arial" w:hAnsi="Arial" w:cs="Arial"/>
          <w:sz w:val="24"/>
        </w:rPr>
      </w:pPr>
      <w:r>
        <w:rPr>
          <w:rFonts w:ascii="Arial" w:hAnsi="Arial" w:cs="Arial"/>
          <w:sz w:val="24"/>
        </w:rPr>
        <w:t xml:space="preserve">I/we the undersigned DO HEREBY UNDERTAKE to provide the </w:t>
      </w:r>
      <w:r w:rsidR="00006E1B">
        <w:rPr>
          <w:rFonts w:ascii="Arial" w:hAnsi="Arial" w:cs="Arial"/>
          <w:sz w:val="24"/>
        </w:rPr>
        <w:t>Services</w:t>
      </w:r>
      <w:r>
        <w:rPr>
          <w:rFonts w:ascii="Arial" w:hAnsi="Arial" w:cs="Arial"/>
          <w:sz w:val="24"/>
        </w:rPr>
        <w:t xml:space="preserve"> upon and subject to the terms and conditions set out in such Conditions of Contract, Specification, and the pricing and rates contained in the pricing schedule and other documents as are contained or incorporated herein. </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r>
        <w:rPr>
          <w:rFonts w:ascii="Arial" w:hAnsi="Arial" w:cs="Arial"/>
          <w:sz w:val="24"/>
        </w:rPr>
        <w:t xml:space="preserve">Signature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A70DB9" w:rsidRDefault="00A70DB9">
      <w:pPr>
        <w:pStyle w:val="Heading2"/>
        <w:keepNext w:val="0"/>
        <w:widowControl w:val="0"/>
        <w:jc w:val="both"/>
        <w:rPr>
          <w:rFonts w:cs="Arial"/>
          <w:b w:val="0"/>
          <w:bCs/>
          <w:i/>
          <w:iCs/>
        </w:rPr>
      </w:pPr>
      <w:r>
        <w:rPr>
          <w:rFonts w:cs="Arial"/>
          <w:b w:val="0"/>
          <w:bCs/>
          <w:i/>
          <w:iCs/>
        </w:rPr>
        <w:t>Duly authorised agent of the Supplier</w:t>
      </w:r>
    </w:p>
    <w:p w:rsidR="00A70DB9" w:rsidRDefault="0090589F">
      <w:pPr>
        <w:jc w:val="both"/>
        <w:rPr>
          <w:rFonts w:ascii="Arial" w:hAnsi="Arial" w:cs="Arial"/>
          <w:sz w:val="24"/>
        </w:rPr>
      </w:pPr>
      <w:r>
        <w:rPr>
          <w:rFonts w:ascii="Arial" w:hAnsi="Arial" w:cs="Arial"/>
          <w:sz w:val="24"/>
        </w:rPr>
        <w:t>(Electronic/typed signatures are acceptable)</w:t>
      </w:r>
    </w:p>
    <w:p w:rsidR="00A70DB9" w:rsidRDefault="00A70DB9">
      <w:pPr>
        <w:jc w:val="both"/>
        <w:rPr>
          <w:rFonts w:ascii="Arial" w:hAnsi="Arial" w:cs="Arial"/>
          <w:sz w:val="24"/>
        </w:rPr>
      </w:pPr>
    </w:p>
    <w:p w:rsidR="00A70DB9" w:rsidRDefault="00A70DB9">
      <w:pPr>
        <w:jc w:val="both"/>
        <w:rPr>
          <w:rFonts w:ascii="Arial" w:hAnsi="Arial" w:cs="Arial"/>
          <w:sz w:val="24"/>
        </w:rPr>
      </w:pPr>
      <w:r>
        <w:rPr>
          <w:rFonts w:ascii="Arial" w:hAnsi="Arial" w:cs="Arial"/>
          <w:sz w:val="24"/>
        </w:rPr>
        <w:t>Position held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A70DB9" w:rsidRDefault="00A70DB9">
      <w:pPr>
        <w:jc w:val="both"/>
        <w:rPr>
          <w:rFonts w:ascii="Arial" w:hAnsi="Arial" w:cs="Arial"/>
          <w:sz w:val="24"/>
        </w:rPr>
      </w:pPr>
    </w:p>
    <w:p w:rsidR="00A70DB9" w:rsidRDefault="00A70DB9">
      <w:pPr>
        <w:jc w:val="both"/>
        <w:rPr>
          <w:rFonts w:ascii="Arial" w:hAnsi="Arial" w:cs="Arial"/>
          <w:sz w:val="24"/>
        </w:rPr>
      </w:pPr>
      <w:r>
        <w:rPr>
          <w:rFonts w:ascii="Arial" w:hAnsi="Arial" w:cs="Arial"/>
          <w:sz w:val="24"/>
        </w:rPr>
        <w:t>Name and Address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A70DB9" w:rsidRDefault="00A70DB9">
      <w:pPr>
        <w:jc w:val="both"/>
        <w:rPr>
          <w:rFonts w:ascii="Arial" w:hAnsi="Arial" w:cs="Arial"/>
          <w:sz w:val="24"/>
        </w:rPr>
      </w:pPr>
      <w:r>
        <w:rPr>
          <w:rFonts w:ascii="Arial" w:hAnsi="Arial" w:cs="Arial"/>
          <w:sz w:val="24"/>
        </w:rPr>
        <w:t xml:space="preserve">of Supplier </w:t>
      </w:r>
    </w:p>
    <w:p w:rsidR="00A70DB9" w:rsidRDefault="00A70DB9">
      <w:pPr>
        <w:ind w:left="3600" w:firstLine="720"/>
        <w:jc w:val="both"/>
        <w:rPr>
          <w:rFonts w:ascii="Arial" w:hAnsi="Arial" w:cs="Arial"/>
          <w:sz w:val="24"/>
        </w:rPr>
      </w:pPr>
      <w:r>
        <w:rPr>
          <w:rFonts w:ascii="Arial" w:hAnsi="Arial" w:cs="Arial"/>
          <w:sz w:val="24"/>
        </w:rPr>
        <w:t>...............................................................</w:t>
      </w:r>
    </w:p>
    <w:p w:rsidR="00A70DB9" w:rsidRDefault="00A70DB9">
      <w:pPr>
        <w:jc w:val="both"/>
        <w:rPr>
          <w:rFonts w:ascii="Arial" w:hAnsi="Arial" w:cs="Arial"/>
          <w:sz w:val="24"/>
        </w:rPr>
      </w:pPr>
    </w:p>
    <w:p w:rsidR="00A70DB9" w:rsidRDefault="00A70DB9">
      <w:pPr>
        <w:ind w:left="3600" w:firstLine="720"/>
        <w:jc w:val="both"/>
        <w:rPr>
          <w:rFonts w:ascii="Arial" w:hAnsi="Arial" w:cs="Arial"/>
          <w:sz w:val="24"/>
        </w:rPr>
      </w:pPr>
      <w:r>
        <w:rPr>
          <w:rFonts w:ascii="Arial" w:hAnsi="Arial" w:cs="Arial"/>
          <w:sz w:val="24"/>
        </w:rPr>
        <w:t>...............................................................</w:t>
      </w:r>
    </w:p>
    <w:p w:rsidR="00A70DB9" w:rsidRDefault="00A70DB9">
      <w:pPr>
        <w:jc w:val="both"/>
        <w:rPr>
          <w:rFonts w:ascii="Arial" w:hAnsi="Arial" w:cs="Arial"/>
          <w:sz w:val="24"/>
        </w:rPr>
      </w:pPr>
    </w:p>
    <w:p w:rsidR="00A70DB9" w:rsidRDefault="00A70DB9">
      <w:pPr>
        <w:ind w:left="3600" w:firstLine="720"/>
        <w:jc w:val="both"/>
        <w:rPr>
          <w:rFonts w:ascii="Arial" w:hAnsi="Arial" w:cs="Arial"/>
          <w:sz w:val="24"/>
        </w:rPr>
      </w:pPr>
      <w:r>
        <w:rPr>
          <w:rFonts w:ascii="Arial" w:hAnsi="Arial" w:cs="Arial"/>
          <w:sz w:val="24"/>
        </w:rPr>
        <w:t>...............................................................</w:t>
      </w:r>
    </w:p>
    <w:p w:rsidR="00A70DB9" w:rsidRDefault="00A70DB9">
      <w:pPr>
        <w:jc w:val="both"/>
        <w:rPr>
          <w:rFonts w:ascii="Arial" w:hAnsi="Arial" w:cs="Arial"/>
          <w:sz w:val="24"/>
        </w:rPr>
      </w:pPr>
    </w:p>
    <w:p w:rsidR="00A70DB9" w:rsidRDefault="00A70DB9">
      <w:pPr>
        <w:jc w:val="both"/>
        <w:rPr>
          <w:rFonts w:ascii="Arial" w:hAnsi="Arial" w:cs="Arial"/>
          <w:sz w:val="24"/>
        </w:rPr>
      </w:pPr>
      <w:r>
        <w:rPr>
          <w:rFonts w:ascii="Arial" w:hAnsi="Arial" w:cs="Arial"/>
          <w:sz w:val="24"/>
        </w:rPr>
        <w:t>Dated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pBdr>
          <w:top w:val="single" w:sz="4" w:space="1" w:color="999999"/>
          <w:left w:val="single" w:sz="4" w:space="4" w:color="999999"/>
          <w:bottom w:val="single" w:sz="4" w:space="1" w:color="999999"/>
          <w:right w:val="single" w:sz="4" w:space="4" w:color="999999"/>
        </w:pBdr>
        <w:ind w:left="1440" w:right="1440"/>
        <w:jc w:val="both"/>
        <w:rPr>
          <w:rFonts w:ascii="Arial" w:hAnsi="Arial" w:cs="Arial"/>
          <w:sz w:val="24"/>
        </w:rPr>
      </w:pPr>
      <w:r>
        <w:rPr>
          <w:rFonts w:ascii="Arial" w:hAnsi="Arial" w:cs="Arial"/>
          <w:sz w:val="24"/>
        </w:rPr>
        <w:t xml:space="preserve">It must be clearly shown whether the Supplier is a Limited Company, Corporation, Partnership, or Single Individual, trading in his own or another name, and also if the person signing is not the actual tenderer, the capacity in which he signs or is employed. </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7808F0" w:rsidRDefault="007808F0">
      <w:pPr>
        <w:jc w:val="both"/>
        <w:rPr>
          <w:rFonts w:ascii="Arial" w:hAnsi="Arial" w:cs="Arial"/>
          <w:sz w:val="24"/>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3872" behindDoc="0" locked="0" layoutInCell="1" allowOverlap="1">
                <wp:simplePos x="0" y="0"/>
                <wp:positionH relativeFrom="column">
                  <wp:posOffset>-81280</wp:posOffset>
                </wp:positionH>
                <wp:positionV relativeFrom="margin">
                  <wp:posOffset>-340360</wp:posOffset>
                </wp:positionV>
                <wp:extent cx="5486400" cy="365760"/>
                <wp:effectExtent l="0" t="0" r="0" b="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82E82" w:rsidRDefault="00E82E82" w:rsidP="00A4241E">
                            <w:pPr>
                              <w:shd w:val="clear" w:color="auto" w:fill="00B0F0"/>
                              <w:jc w:val="center"/>
                              <w:rPr>
                                <w:rFonts w:ascii="Arial" w:hAnsi="Arial"/>
                                <w:b/>
                                <w:sz w:val="28"/>
                              </w:rPr>
                            </w:pPr>
                            <w:r>
                              <w:rPr>
                                <w:rFonts w:ascii="Arial" w:hAnsi="Arial"/>
                                <w:b/>
                                <w:sz w:val="28"/>
                              </w:rPr>
                              <w:t>SECTION 8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54" style="position:absolute;left:0;text-align:left;margin-left:-6.4pt;margin-top:-26.8pt;width:6in;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" fillcolor="#ddd" strokecolor="#969696">
                <v:textbox>
                  <w:txbxContent>
                    <w:p w:rsidR="00E82E82" w:rsidRDefault="00E82E82" w:rsidP="00A4241E">
                      <w:pPr>
                        <w:shd w:val="clear" w:color="auto" w:fill="00B0F0"/>
                        <w:jc w:val="center"/>
                        <w:rPr>
                          <w:rFonts w:ascii="Arial" w:hAnsi="Arial"/>
                          <w:b/>
                          <w:sz w:val="28"/>
                        </w:rPr>
                      </w:pPr>
                      <w:r>
                        <w:rPr>
                          <w:rFonts w:ascii="Arial" w:hAnsi="Arial"/>
                          <w:b/>
                          <w:sz w:val="28"/>
                        </w:rPr>
                        <w:t>SECTION 8 – SUPPLIER’S CONTACT INFORMATION</w:t>
                      </w:r>
                    </w:p>
                  </w:txbxContent>
                </v:textbox>
                <w10:wrap anchory="margin"/>
              </v:roundrect>
            </w:pict>
          </mc:Fallback>
        </mc:AlternateConten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2608" behindDoc="0" locked="0" layoutInCell="0" allowOverlap="1">
                <wp:simplePos x="0" y="0"/>
                <wp:positionH relativeFrom="column">
                  <wp:align>right</wp:align>
                </wp:positionH>
                <wp:positionV relativeFrom="paragraph">
                  <wp:posOffset>33655</wp:posOffset>
                </wp:positionV>
                <wp:extent cx="3190875" cy="54864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rsidR="00E82E82" w:rsidRDefault="00E82E82">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5" type="#_x0000_t202" style="position:absolute;left:0;text-align:left;margin-left:200.05pt;margin-top:2.65pt;width:251.25pt;height:43.2pt;z-index:2516526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" o:allowincell="f" fillcolor="#f8f8f8" strokecolor="#969696">
                <v:textbox>
                  <w:txbxContent>
                    <w:p w:rsidR="00E82E82" w:rsidRDefault="00E82E82">
                      <w:pPr>
                        <w:rPr>
                          <w:color w:val="0000FF"/>
                        </w:rPr>
                      </w:pPr>
                    </w:p>
                  </w:txbxContent>
                </v:textbox>
              </v:shape>
            </w:pict>
          </mc:Fallback>
        </mc:AlternateContent>
      </w:r>
      <w:r w:rsidR="00A70DB9">
        <w:rPr>
          <w:rFonts w:ascii="Arial" w:hAnsi="Arial" w:cs="Arial"/>
          <w:sz w:val="24"/>
        </w:rPr>
        <w:t>Name of person to whom any</w:t>
      </w:r>
    </w:p>
    <w:p w:rsidR="00A70DB9" w:rsidRDefault="00A70DB9">
      <w:pPr>
        <w:jc w:val="both"/>
        <w:rPr>
          <w:rFonts w:ascii="Arial" w:hAnsi="Arial" w:cs="Arial"/>
          <w:sz w:val="24"/>
        </w:rPr>
      </w:pPr>
      <w:r>
        <w:rPr>
          <w:rFonts w:ascii="Arial" w:hAnsi="Arial" w:cs="Arial"/>
          <w:sz w:val="24"/>
        </w:rPr>
        <w:t xml:space="preserve">queries relating to this </w:t>
      </w:r>
      <w:r w:rsidR="00B2052D">
        <w:rPr>
          <w:rFonts w:ascii="Arial" w:hAnsi="Arial" w:cs="Arial"/>
          <w:sz w:val="24"/>
        </w:rPr>
        <w:t>quotation</w:t>
      </w:r>
      <w:r>
        <w:rPr>
          <w:rFonts w:ascii="Arial" w:hAnsi="Arial" w:cs="Arial"/>
          <w:sz w:val="24"/>
        </w:rPr>
        <w:t xml:space="preserve"> </w:t>
      </w:r>
    </w:p>
    <w:p w:rsidR="00A70DB9" w:rsidRDefault="00A70DB9">
      <w:pPr>
        <w:jc w:val="both"/>
        <w:rPr>
          <w:rFonts w:ascii="Arial" w:hAnsi="Arial" w:cs="Arial"/>
          <w:sz w:val="24"/>
        </w:rPr>
      </w:pPr>
      <w:r>
        <w:rPr>
          <w:rFonts w:ascii="Arial" w:hAnsi="Arial" w:cs="Arial"/>
          <w:sz w:val="24"/>
        </w:rPr>
        <w:t>should be addressed</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3632" behindDoc="0" locked="0" layoutInCell="0" allowOverlap="1">
                <wp:simplePos x="0" y="0"/>
                <wp:positionH relativeFrom="column">
                  <wp:align>right</wp:align>
                </wp:positionH>
                <wp:positionV relativeFrom="paragraph">
                  <wp:posOffset>109855</wp:posOffset>
                </wp:positionV>
                <wp:extent cx="3190875" cy="54864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rsidR="00E82E82" w:rsidRDefault="00E82E82">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6" type="#_x0000_t202" style="position:absolute;left:0;text-align:left;margin-left:200.05pt;margin-top:8.65pt;width:251.25pt;height:43.2pt;z-index:2516536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" o:allowincell="f" fillcolor="#f8f8f8" strokecolor="#969696">
                <v:textbox>
                  <w:txbxContent>
                    <w:p w:rsidR="00E82E82" w:rsidRDefault="00E82E82">
                      <w:pPr>
                        <w:rPr>
                          <w:color w:val="0000FF"/>
                        </w:rPr>
                      </w:pPr>
                    </w:p>
                  </w:txbxContent>
                </v:textbox>
              </v:shape>
            </w:pict>
          </mc:Fallback>
        </mc:AlternateContent>
      </w:r>
    </w:p>
    <w:p w:rsidR="00A70DB9" w:rsidRDefault="00A70DB9">
      <w:pPr>
        <w:jc w:val="both"/>
        <w:rPr>
          <w:rFonts w:ascii="Arial" w:hAnsi="Arial" w:cs="Arial"/>
          <w:sz w:val="24"/>
        </w:rPr>
      </w:pPr>
      <w:r>
        <w:rPr>
          <w:rFonts w:ascii="Arial" w:hAnsi="Arial" w:cs="Arial"/>
          <w:sz w:val="24"/>
        </w:rPr>
        <w:t>Telephone</w:t>
      </w:r>
      <w:r w:rsidR="00AD4F5F">
        <w:rPr>
          <w:rFonts w:ascii="Arial" w:hAnsi="Arial" w:cs="Arial"/>
          <w:sz w:val="24"/>
        </w:rPr>
        <w:t>/Mobile</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4656" behindDoc="0" locked="0" layoutInCell="0" allowOverlap="1">
                <wp:simplePos x="0" y="0"/>
                <wp:positionH relativeFrom="column">
                  <wp:align>right</wp:align>
                </wp:positionH>
                <wp:positionV relativeFrom="paragraph">
                  <wp:posOffset>147955</wp:posOffset>
                </wp:positionV>
                <wp:extent cx="3190875" cy="54864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rsidR="00E82E82" w:rsidRDefault="00E82E82">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left:0;text-align:left;margin-left:200.05pt;margin-top:11.65pt;width:251.25pt;height:43.2pt;z-index:2516546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" o:allowincell="f" fillcolor="#f8f8f8" strokecolor="#969696">
                <v:textbox>
                  <w:txbxContent>
                    <w:p w:rsidR="00E82E82" w:rsidRDefault="00E82E82">
                      <w:pPr>
                        <w:rPr>
                          <w:color w:val="0000FF"/>
                        </w:rPr>
                      </w:pPr>
                    </w:p>
                  </w:txbxContent>
                </v:textbox>
              </v:shape>
            </w:pict>
          </mc:Fallback>
        </mc:AlternateContent>
      </w:r>
    </w:p>
    <w:p w:rsidR="00A70DB9" w:rsidRDefault="00A70DB9">
      <w:pPr>
        <w:jc w:val="both"/>
        <w:rPr>
          <w:rFonts w:ascii="Arial" w:hAnsi="Arial" w:cs="Arial"/>
          <w:sz w:val="24"/>
        </w:rPr>
      </w:pPr>
      <w:r>
        <w:rPr>
          <w:rFonts w:ascii="Arial" w:hAnsi="Arial" w:cs="Arial"/>
          <w:sz w:val="24"/>
        </w:rPr>
        <w:t>Email</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DE5969">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55680" behindDoc="0" locked="0" layoutInCell="0" allowOverlap="1">
                <wp:simplePos x="0" y="0"/>
                <wp:positionH relativeFrom="column">
                  <wp:align>right</wp:align>
                </wp:positionH>
                <wp:positionV relativeFrom="paragraph">
                  <wp:posOffset>187960</wp:posOffset>
                </wp:positionV>
                <wp:extent cx="3190875" cy="201168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011680"/>
                        </a:xfrm>
                        <a:prstGeom prst="rect">
                          <a:avLst/>
                        </a:prstGeom>
                        <a:solidFill>
                          <a:srgbClr val="F8F8F8"/>
                        </a:solidFill>
                        <a:ln w="9525">
                          <a:solidFill>
                            <a:srgbClr val="969696"/>
                          </a:solidFill>
                          <a:miter lim="800000"/>
                          <a:headEnd/>
                          <a:tailEnd/>
                        </a:ln>
                      </wps:spPr>
                      <wps:txbx>
                        <w:txbxContent>
                          <w:p w:rsidR="00E82E82" w:rsidRDefault="00E82E82">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8" type="#_x0000_t202" style="position:absolute;left:0;text-align:left;margin-left:200.05pt;margin-top:14.8pt;width:251.25pt;height:158.4pt;z-index:2516556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" o:allowincell="f" fillcolor="#f8f8f8" strokecolor="#969696">
                <v:textbox>
                  <w:txbxContent>
                    <w:p w:rsidR="00E82E82" w:rsidRDefault="00E82E82">
                      <w:pPr>
                        <w:rPr>
                          <w:color w:val="0000FF"/>
                        </w:rPr>
                      </w:pPr>
                    </w:p>
                  </w:txbxContent>
                </v:textbox>
              </v:shape>
            </w:pict>
          </mc:Fallback>
        </mc:AlternateContent>
      </w:r>
    </w:p>
    <w:p w:rsidR="00A70DB9" w:rsidRDefault="00A70DB9">
      <w:pPr>
        <w:jc w:val="both"/>
        <w:rPr>
          <w:rFonts w:ascii="Arial" w:hAnsi="Arial" w:cs="Arial"/>
          <w:sz w:val="24"/>
        </w:rPr>
      </w:pPr>
      <w:r>
        <w:rPr>
          <w:rFonts w:ascii="Arial" w:hAnsi="Arial" w:cs="Arial"/>
          <w:sz w:val="24"/>
        </w:rPr>
        <w:t>Address</w:t>
      </w: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523C8F" w:rsidRDefault="00523C8F">
      <w:pPr>
        <w:jc w:val="both"/>
        <w:rPr>
          <w:rFonts w:ascii="Arial" w:hAnsi="Arial" w:cs="Arial"/>
          <w:sz w:val="24"/>
        </w:rPr>
      </w:pPr>
    </w:p>
    <w:p w:rsidR="00523C8F" w:rsidRDefault="00523C8F">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A70DB9" w:rsidRDefault="00A70DB9">
      <w:pPr>
        <w:jc w:val="both"/>
        <w:rPr>
          <w:rFonts w:ascii="Arial" w:hAnsi="Arial" w:cs="Arial"/>
          <w:sz w:val="24"/>
        </w:rPr>
      </w:pPr>
    </w:p>
    <w:p w:rsidR="00053F7C" w:rsidRDefault="00053F7C">
      <w:pPr>
        <w:rPr>
          <w:rFonts w:ascii="Arial" w:hAnsi="Arial" w:cs="Arial"/>
          <w:sz w:val="24"/>
        </w:rPr>
      </w:pPr>
      <w:r>
        <w:rPr>
          <w:rFonts w:ascii="Arial" w:hAnsi="Arial" w:cs="Arial"/>
          <w:sz w:val="24"/>
        </w:rPr>
        <w:br w:type="page"/>
      </w:r>
    </w:p>
    <w:p w:rsidR="00A70DB9" w:rsidRDefault="00053F7C">
      <w:pPr>
        <w:jc w:val="both"/>
        <w:rPr>
          <w:rFonts w:ascii="Arial" w:hAnsi="Arial" w:cs="Arial"/>
          <w:sz w:val="24"/>
        </w:rPr>
      </w:pPr>
      <w:r>
        <w:rPr>
          <w:rFonts w:ascii="Arial" w:hAnsi="Arial"/>
          <w:noProof/>
          <w:sz w:val="22"/>
          <w:lang w:eastAsia="en-GB"/>
        </w:rPr>
        <w:lastRenderedPageBreak/>
        <mc:AlternateContent>
          <mc:Choice Requires="wps">
            <w:drawing>
              <wp:anchor distT="0" distB="0" distL="114300" distR="114300" simplePos="0" relativeHeight="251678208" behindDoc="0" locked="0" layoutInCell="1" allowOverlap="1" wp14:anchorId="3577801A" wp14:editId="447A4880">
                <wp:simplePos x="0" y="0"/>
                <wp:positionH relativeFrom="column">
                  <wp:posOffset>150495</wp:posOffset>
                </wp:positionH>
                <wp:positionV relativeFrom="paragraph">
                  <wp:posOffset>-168910</wp:posOffset>
                </wp:positionV>
                <wp:extent cx="5486400" cy="365760"/>
                <wp:effectExtent l="0" t="0" r="0" b="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8940AE">
                            <w:pPr>
                              <w:shd w:val="clear" w:color="auto" w:fill="00B0F0"/>
                              <w:jc w:val="center"/>
                              <w:rPr>
                                <w:rFonts w:ascii="Arial" w:hAnsi="Arial"/>
                                <w:b/>
                                <w:sz w:val="28"/>
                              </w:rPr>
                            </w:pPr>
                            <w:r>
                              <w:rPr>
                                <w:rFonts w:ascii="Arial" w:hAnsi="Arial"/>
                                <w:b/>
                                <w:sz w:val="28"/>
                              </w:rPr>
                              <w:t>SECTION 9 – COLLUSIVE QUOTATION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7801A" id="Rounded Rectangle 42" o:spid="_x0000_s1059" style="position:absolute;left:0;text-align:left;margin-left:11.85pt;margin-top:-13.3pt;width:6in;height:28.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" fillcolor="#ddd" strokecolor="gray">
                <v:textbox>
                  <w:txbxContent>
                    <w:p w:rsidR="00E82E82" w:rsidRDefault="00E82E82" w:rsidP="008940AE">
                      <w:pPr>
                        <w:shd w:val="clear" w:color="auto" w:fill="00B0F0"/>
                        <w:jc w:val="center"/>
                        <w:rPr>
                          <w:rFonts w:ascii="Arial" w:hAnsi="Arial"/>
                          <w:b/>
                          <w:sz w:val="28"/>
                        </w:rPr>
                      </w:pPr>
                      <w:r>
                        <w:rPr>
                          <w:rFonts w:ascii="Arial" w:hAnsi="Arial"/>
                          <w:b/>
                          <w:sz w:val="28"/>
                        </w:rPr>
                        <w:t>SECTION 9 – COLLUSIVE QUOTATION CERTIFICATE</w:t>
                      </w:r>
                    </w:p>
                  </w:txbxContent>
                </v:textbox>
              </v:roundrect>
            </w:pict>
          </mc:Fallback>
        </mc:AlternateConten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I/We declare that:</w:t>
      </w:r>
    </w:p>
    <w:p w:rsidR="00053F7C" w:rsidRPr="00053F7C" w:rsidRDefault="00053F7C" w:rsidP="00053F7C">
      <w:pPr>
        <w:jc w:val="both"/>
        <w:rPr>
          <w:rFonts w:ascii="Arial" w:hAnsi="Arial"/>
          <w:sz w:val="22"/>
        </w:rPr>
      </w:pPr>
    </w:p>
    <w:p w:rsidR="00053F7C" w:rsidRPr="00053F7C" w:rsidRDefault="00053F7C" w:rsidP="00053F7C">
      <w:pPr>
        <w:ind w:left="720" w:hanging="720"/>
        <w:jc w:val="both"/>
        <w:rPr>
          <w:rFonts w:ascii="Arial" w:hAnsi="Arial"/>
          <w:sz w:val="22"/>
        </w:rPr>
      </w:pPr>
      <w:r w:rsidRPr="00053F7C">
        <w:rPr>
          <w:rFonts w:ascii="Arial" w:hAnsi="Arial"/>
          <w:sz w:val="22"/>
        </w:rPr>
        <w:t>1.</w:t>
      </w:r>
      <w:r w:rsidRPr="00053F7C">
        <w:rPr>
          <w:rFonts w:ascii="Arial" w:hAnsi="Arial"/>
          <w:sz w:val="22"/>
        </w:rPr>
        <w:tab/>
        <w:t xml:space="preserve">This is a bona fide </w:t>
      </w:r>
      <w:r>
        <w:rPr>
          <w:rFonts w:ascii="Arial" w:hAnsi="Arial"/>
          <w:sz w:val="22"/>
        </w:rPr>
        <w:t>Quotation</w:t>
      </w:r>
      <w:r w:rsidRPr="00053F7C">
        <w:rPr>
          <w:rFonts w:ascii="Arial" w:hAnsi="Arial"/>
          <w:sz w:val="22"/>
        </w:rPr>
        <w:t>, intended to be competitive, and that I/we have not fixed</w:t>
      </w:r>
      <w:r w:rsidR="00CD4005">
        <w:rPr>
          <w:rFonts w:ascii="Arial" w:hAnsi="Arial"/>
          <w:sz w:val="22"/>
        </w:rPr>
        <w:t xml:space="preserve"> or adjusted the amount of the Quotation </w:t>
      </w:r>
      <w:r w:rsidRPr="00053F7C">
        <w:rPr>
          <w:rFonts w:ascii="Arial" w:hAnsi="Arial"/>
          <w:sz w:val="22"/>
        </w:rPr>
        <w:t>by or in accordance with any agreement or arrangement with any other person.</w:t>
      </w:r>
    </w:p>
    <w:p w:rsidR="00053F7C" w:rsidRPr="00053F7C" w:rsidRDefault="00053F7C" w:rsidP="00053F7C">
      <w:pPr>
        <w:jc w:val="both"/>
        <w:rPr>
          <w:rFonts w:ascii="Arial" w:hAnsi="Arial"/>
          <w:sz w:val="22"/>
        </w:rPr>
      </w:pPr>
    </w:p>
    <w:p w:rsidR="00053F7C" w:rsidRPr="00053F7C" w:rsidRDefault="00053F7C" w:rsidP="00053F7C">
      <w:pPr>
        <w:ind w:left="720" w:hanging="720"/>
        <w:jc w:val="both"/>
        <w:rPr>
          <w:rFonts w:ascii="Arial" w:hAnsi="Arial"/>
          <w:sz w:val="22"/>
        </w:rPr>
      </w:pPr>
      <w:r w:rsidRPr="00053F7C">
        <w:rPr>
          <w:rFonts w:ascii="Arial" w:hAnsi="Arial"/>
          <w:sz w:val="22"/>
        </w:rPr>
        <w:t>2.</w:t>
      </w:r>
      <w:r w:rsidRPr="00053F7C">
        <w:rPr>
          <w:rFonts w:ascii="Arial" w:hAnsi="Arial"/>
          <w:sz w:val="22"/>
        </w:rPr>
        <w:tab/>
        <w:t xml:space="preserve">I/We have not </w:t>
      </w:r>
      <w:proofErr w:type="gramStart"/>
      <w:r w:rsidRPr="00053F7C">
        <w:rPr>
          <w:rFonts w:ascii="Arial" w:hAnsi="Arial"/>
          <w:sz w:val="22"/>
        </w:rPr>
        <w:t>done</w:t>
      </w:r>
      <w:proofErr w:type="gramEnd"/>
      <w:r w:rsidRPr="00053F7C">
        <w:rPr>
          <w:rFonts w:ascii="Arial" w:hAnsi="Arial"/>
          <w:sz w:val="22"/>
        </w:rPr>
        <w:t xml:space="preserve"> and I/we undertake that I/we will not do at any time before the hour and date sp</w:t>
      </w:r>
      <w:r>
        <w:rPr>
          <w:rFonts w:ascii="Arial" w:hAnsi="Arial"/>
          <w:sz w:val="22"/>
        </w:rPr>
        <w:t>ecified for the return of this Quotation</w:t>
      </w:r>
      <w:r w:rsidRPr="00053F7C">
        <w:rPr>
          <w:rFonts w:ascii="Arial" w:hAnsi="Arial"/>
          <w:sz w:val="22"/>
        </w:rPr>
        <w:t xml:space="preserve"> any of the following acts:</w:t>
      </w:r>
    </w:p>
    <w:p w:rsidR="00053F7C" w:rsidRPr="00053F7C" w:rsidRDefault="00053F7C" w:rsidP="00053F7C">
      <w:pPr>
        <w:jc w:val="both"/>
        <w:rPr>
          <w:rFonts w:ascii="Arial" w:hAnsi="Arial"/>
          <w:sz w:val="22"/>
        </w:rPr>
      </w:pPr>
    </w:p>
    <w:p w:rsidR="00053F7C" w:rsidRPr="00053F7C" w:rsidRDefault="00053F7C" w:rsidP="00053F7C">
      <w:pPr>
        <w:ind w:left="1440" w:hanging="720"/>
        <w:jc w:val="both"/>
        <w:rPr>
          <w:rFonts w:ascii="Arial" w:hAnsi="Arial"/>
          <w:sz w:val="22"/>
        </w:rPr>
      </w:pPr>
      <w:r w:rsidRPr="00053F7C">
        <w:rPr>
          <w:rFonts w:ascii="Arial" w:hAnsi="Arial"/>
          <w:sz w:val="22"/>
        </w:rPr>
        <w:t>a</w:t>
      </w:r>
      <w:r w:rsidRPr="00053F7C">
        <w:rPr>
          <w:rFonts w:ascii="Arial" w:hAnsi="Arial"/>
          <w:sz w:val="22"/>
        </w:rPr>
        <w:tab/>
        <w:t xml:space="preserve">communicating to a person other than the person calling for those </w:t>
      </w:r>
      <w:r w:rsidR="00E644CD">
        <w:rPr>
          <w:rFonts w:ascii="Arial" w:hAnsi="Arial"/>
          <w:sz w:val="22"/>
        </w:rPr>
        <w:t>quotation</w:t>
      </w:r>
      <w:r w:rsidRPr="00053F7C">
        <w:rPr>
          <w:rFonts w:ascii="Arial" w:hAnsi="Arial"/>
          <w:sz w:val="22"/>
        </w:rPr>
        <w:t xml:space="preserve">s the amount or approximate amount of the proposed </w:t>
      </w:r>
      <w:r>
        <w:rPr>
          <w:rFonts w:ascii="Arial" w:hAnsi="Arial"/>
          <w:sz w:val="22"/>
        </w:rPr>
        <w:t>Quotation</w:t>
      </w:r>
      <w:r w:rsidRPr="00053F7C">
        <w:rPr>
          <w:rFonts w:ascii="Arial" w:hAnsi="Arial"/>
          <w:sz w:val="22"/>
        </w:rPr>
        <w:t xml:space="preserve"> except where disclosure, in confidence, of the approximate amount of the </w:t>
      </w:r>
      <w:r w:rsidR="00E644CD">
        <w:rPr>
          <w:rFonts w:ascii="Arial" w:hAnsi="Arial"/>
          <w:sz w:val="22"/>
        </w:rPr>
        <w:t>quotation</w:t>
      </w:r>
      <w:r w:rsidRPr="00053F7C">
        <w:rPr>
          <w:rFonts w:ascii="Arial" w:hAnsi="Arial"/>
          <w:sz w:val="22"/>
        </w:rPr>
        <w:t xml:space="preserve"> w</w:t>
      </w:r>
      <w:r>
        <w:rPr>
          <w:rFonts w:ascii="Arial" w:hAnsi="Arial"/>
          <w:sz w:val="22"/>
        </w:rPr>
        <w:t>as necessary to obtain premium Q</w:t>
      </w:r>
      <w:r w:rsidRPr="00053F7C">
        <w:rPr>
          <w:rFonts w:ascii="Arial" w:hAnsi="Arial"/>
          <w:sz w:val="22"/>
        </w:rPr>
        <w:t xml:space="preserve">uotations required for the preparation of the </w:t>
      </w:r>
      <w:r w:rsidR="00E644CD">
        <w:rPr>
          <w:rFonts w:ascii="Arial" w:hAnsi="Arial"/>
          <w:sz w:val="22"/>
        </w:rPr>
        <w:t>quotation</w:t>
      </w:r>
      <w:r w:rsidRPr="00053F7C">
        <w:rPr>
          <w:rFonts w:ascii="Arial" w:hAnsi="Arial"/>
          <w:sz w:val="22"/>
        </w:rPr>
        <w:t>.</w:t>
      </w:r>
    </w:p>
    <w:p w:rsidR="00053F7C" w:rsidRPr="00053F7C" w:rsidRDefault="00053F7C" w:rsidP="00053F7C">
      <w:pPr>
        <w:ind w:left="720"/>
        <w:jc w:val="both"/>
        <w:rPr>
          <w:rFonts w:ascii="Arial" w:hAnsi="Arial"/>
          <w:sz w:val="22"/>
        </w:rPr>
      </w:pPr>
    </w:p>
    <w:p w:rsidR="00053F7C" w:rsidRPr="00053F7C" w:rsidRDefault="00053F7C" w:rsidP="00053F7C">
      <w:pPr>
        <w:ind w:left="1440" w:hanging="720"/>
        <w:jc w:val="both"/>
        <w:rPr>
          <w:rFonts w:ascii="Arial" w:hAnsi="Arial"/>
          <w:sz w:val="22"/>
        </w:rPr>
      </w:pPr>
      <w:r w:rsidRPr="00053F7C">
        <w:rPr>
          <w:rFonts w:ascii="Arial" w:hAnsi="Arial"/>
          <w:sz w:val="22"/>
        </w:rPr>
        <w:t>b</w:t>
      </w:r>
      <w:r w:rsidRPr="00053F7C">
        <w:rPr>
          <w:rFonts w:ascii="Arial" w:hAnsi="Arial"/>
          <w:sz w:val="22"/>
        </w:rPr>
        <w:tab/>
        <w:t>entering into any agreement or arrangement with any other persons that they shall refrain from</w:t>
      </w:r>
      <w:r>
        <w:rPr>
          <w:rFonts w:ascii="Arial" w:hAnsi="Arial"/>
          <w:sz w:val="22"/>
        </w:rPr>
        <w:t xml:space="preserve"> Quoting or as to the amount of any Quotation</w:t>
      </w:r>
      <w:r w:rsidRPr="00053F7C">
        <w:rPr>
          <w:rFonts w:ascii="Arial" w:hAnsi="Arial"/>
          <w:sz w:val="22"/>
        </w:rPr>
        <w:t xml:space="preserve"> to be submitted.</w:t>
      </w:r>
    </w:p>
    <w:p w:rsidR="00053F7C" w:rsidRPr="00053F7C" w:rsidRDefault="00053F7C" w:rsidP="00053F7C">
      <w:pPr>
        <w:ind w:left="720"/>
        <w:jc w:val="both"/>
        <w:rPr>
          <w:rFonts w:ascii="Arial" w:hAnsi="Arial"/>
          <w:sz w:val="22"/>
        </w:rPr>
      </w:pPr>
    </w:p>
    <w:p w:rsidR="00053F7C" w:rsidRPr="00053F7C" w:rsidRDefault="00053F7C" w:rsidP="00053F7C">
      <w:pPr>
        <w:ind w:left="1440" w:hanging="720"/>
        <w:jc w:val="both"/>
        <w:rPr>
          <w:rFonts w:ascii="Arial" w:hAnsi="Arial"/>
          <w:sz w:val="22"/>
        </w:rPr>
      </w:pPr>
      <w:r w:rsidRPr="00053F7C">
        <w:rPr>
          <w:rFonts w:ascii="Arial" w:hAnsi="Arial"/>
          <w:sz w:val="22"/>
        </w:rPr>
        <w:t>c</w:t>
      </w:r>
      <w:r w:rsidRPr="00053F7C">
        <w:rPr>
          <w:rFonts w:ascii="Arial" w:hAnsi="Arial"/>
          <w:sz w:val="22"/>
        </w:rPr>
        <w:tab/>
        <w:t>offering or paying or giving or agreeing to pay or give any sum of money or valuable consideration directly or indirectly to any person for doing or having done or causing or having caused to be done in relation to any other</w:t>
      </w:r>
      <w:r>
        <w:rPr>
          <w:rFonts w:ascii="Arial" w:hAnsi="Arial"/>
          <w:sz w:val="22"/>
        </w:rPr>
        <w:t xml:space="preserve"> Quotation</w:t>
      </w:r>
      <w:r w:rsidRPr="00053F7C">
        <w:rPr>
          <w:rFonts w:ascii="Arial" w:hAnsi="Arial"/>
          <w:sz w:val="22"/>
        </w:rPr>
        <w:t xml:space="preserve"> or proposed</w:t>
      </w:r>
      <w:r>
        <w:rPr>
          <w:rFonts w:ascii="Arial" w:hAnsi="Arial"/>
          <w:sz w:val="22"/>
        </w:rPr>
        <w:t xml:space="preserve"> Quotation</w:t>
      </w:r>
      <w:r w:rsidRPr="00053F7C">
        <w:rPr>
          <w:rFonts w:ascii="Arial" w:hAnsi="Arial"/>
          <w:sz w:val="22"/>
        </w:rPr>
        <w:t xml:space="preserve"> for the said work any act or thing of the sort described above.  We acknowledge that if we, or anyone who acts on our behalf behaves improperly or commits an offence under t</w:t>
      </w:r>
      <w:r w:rsidR="008940AE">
        <w:rPr>
          <w:rFonts w:ascii="Arial" w:hAnsi="Arial"/>
          <w:sz w:val="22"/>
        </w:rPr>
        <w:t>he Bribery Act 2010, that ELT</w:t>
      </w:r>
      <w:r w:rsidRPr="00053F7C">
        <w:rPr>
          <w:rFonts w:ascii="Arial" w:hAnsi="Arial"/>
          <w:sz w:val="22"/>
        </w:rPr>
        <w:t xml:space="preserve"> may cancel the contract and recover all costs and losses. </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In this certificate, the word ‘pers</w:t>
      </w:r>
      <w:r w:rsidR="009A0C8A">
        <w:rPr>
          <w:rFonts w:ascii="Arial" w:hAnsi="Arial"/>
          <w:sz w:val="22"/>
        </w:rPr>
        <w:t>on’ includes any persons or any</w:t>
      </w:r>
      <w:r w:rsidRPr="00053F7C">
        <w:rPr>
          <w:rFonts w:ascii="Arial" w:hAnsi="Arial"/>
          <w:sz w:val="22"/>
        </w:rPr>
        <w:t>body or associated, corporate or unincorporated, and ‘any agreement or arrangement’ includes any such transaction, formal or informal, and whether legally binding or not.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Dated this ……………………………day of …………………………</w:t>
      </w:r>
      <w:proofErr w:type="gramStart"/>
      <w:r w:rsidRPr="00053F7C">
        <w:rPr>
          <w:rFonts w:ascii="Arial" w:hAnsi="Arial"/>
          <w:sz w:val="22"/>
        </w:rPr>
        <w:t>…..</w:t>
      </w:r>
      <w:proofErr w:type="gramEnd"/>
      <w:r w:rsidRPr="00053F7C">
        <w:rPr>
          <w:rFonts w:ascii="Arial" w:hAnsi="Arial"/>
          <w:sz w:val="22"/>
        </w:rPr>
        <w:t>20…….</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Signature ………………………………………………………………………</w:t>
      </w:r>
      <w:proofErr w:type="gramStart"/>
      <w:r w:rsidRPr="00053F7C">
        <w:rPr>
          <w:rFonts w:ascii="Arial" w:hAnsi="Arial"/>
          <w:sz w:val="22"/>
        </w:rPr>
        <w:t>…..</w:t>
      </w:r>
      <w:proofErr w:type="gramEnd"/>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For and on behalf of ………………………………………………………………</w:t>
      </w:r>
    </w:p>
    <w:p w:rsidR="00053F7C" w:rsidRPr="00053F7C" w:rsidRDefault="00053F7C" w:rsidP="00053F7C">
      <w:pPr>
        <w:jc w:val="both"/>
        <w:rPr>
          <w:rFonts w:ascii="Arial" w:hAnsi="Arial"/>
          <w:i/>
          <w:iCs/>
          <w:sz w:val="18"/>
        </w:rPr>
      </w:pPr>
      <w:r w:rsidRPr="00053F7C">
        <w:rPr>
          <w:rFonts w:ascii="Arial" w:hAnsi="Arial"/>
          <w:i/>
          <w:iCs/>
          <w:sz w:val="18"/>
        </w:rPr>
        <w:t>(Name of firm or Company)</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Status of signatory…………………………………………………………………</w:t>
      </w:r>
    </w:p>
    <w:p w:rsidR="00053F7C" w:rsidRPr="00053F7C" w:rsidRDefault="00053F7C" w:rsidP="00053F7C">
      <w:pPr>
        <w:jc w:val="both"/>
        <w:rPr>
          <w:rFonts w:ascii="Arial" w:hAnsi="Arial"/>
          <w:i/>
          <w:iCs/>
          <w:sz w:val="18"/>
        </w:rPr>
      </w:pPr>
      <w:r w:rsidRPr="00053F7C">
        <w:rPr>
          <w:rFonts w:ascii="Arial" w:hAnsi="Arial"/>
          <w:i/>
          <w:iCs/>
          <w:sz w:val="18"/>
        </w:rPr>
        <w:t>(</w:t>
      </w:r>
      <w:proofErr w:type="spellStart"/>
      <w:r w:rsidRPr="00053F7C">
        <w:rPr>
          <w:rFonts w:ascii="Arial" w:hAnsi="Arial"/>
          <w:i/>
          <w:iCs/>
          <w:sz w:val="18"/>
        </w:rPr>
        <w:t>eg</w:t>
      </w:r>
      <w:proofErr w:type="spellEnd"/>
      <w:r w:rsidRPr="00053F7C">
        <w:rPr>
          <w:rFonts w:ascii="Arial" w:hAnsi="Arial"/>
          <w:i/>
          <w:iCs/>
          <w:sz w:val="18"/>
        </w:rPr>
        <w:t xml:space="preserve"> Partner or Director)</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pBdr>
          <w:top w:val="single" w:sz="4" w:space="1" w:color="999999"/>
          <w:left w:val="single" w:sz="4" w:space="4" w:color="999999"/>
          <w:bottom w:val="single" w:sz="4" w:space="1" w:color="999999"/>
          <w:right w:val="single" w:sz="4" w:space="4" w:color="999999"/>
        </w:pBdr>
        <w:ind w:left="2160" w:right="2155"/>
        <w:jc w:val="both"/>
        <w:rPr>
          <w:rFonts w:ascii="Arial" w:hAnsi="Arial"/>
          <w:color w:val="800000"/>
        </w:rPr>
      </w:pPr>
      <w:r w:rsidRPr="00053F7C">
        <w:rPr>
          <w:rFonts w:ascii="Arial" w:hAnsi="Arial"/>
          <w:color w:val="800000"/>
        </w:rPr>
        <w:t xml:space="preserve">Note: Refusal to give this declaration and undertaking means that your </w:t>
      </w:r>
      <w:r w:rsidR="00CD4005">
        <w:rPr>
          <w:rFonts w:ascii="Arial" w:hAnsi="Arial"/>
          <w:color w:val="800000"/>
        </w:rPr>
        <w:t>Quotation</w:t>
      </w:r>
      <w:r w:rsidRPr="00053F7C">
        <w:rPr>
          <w:rFonts w:ascii="Arial" w:hAnsi="Arial"/>
          <w:color w:val="800000"/>
        </w:rPr>
        <w:t xml:space="preserve"> will not be considered.</w:t>
      </w:r>
    </w:p>
    <w:p w:rsidR="00053F7C" w:rsidRPr="00053F7C" w:rsidRDefault="00053F7C" w:rsidP="00053F7C">
      <w:pPr>
        <w:ind w:left="1418" w:hanging="698"/>
        <w:jc w:val="both"/>
        <w:rPr>
          <w:rFonts w:ascii="Times New Roman" w:hAnsi="Times New Roman"/>
          <w:b/>
          <w:sz w:val="16"/>
        </w:rPr>
      </w:pPr>
      <w:r w:rsidRPr="00053F7C">
        <w:rPr>
          <w:rFonts w:ascii="Arial" w:hAnsi="Arial"/>
          <w:b/>
          <w:sz w:val="22"/>
        </w:rPr>
        <w:br w:type="page"/>
      </w:r>
    </w:p>
    <w:p w:rsidR="00053F7C" w:rsidRPr="00053F7C" w:rsidRDefault="00053F7C" w:rsidP="00053F7C">
      <w:pPr>
        <w:ind w:left="1418" w:hanging="698"/>
        <w:jc w:val="both"/>
        <w:rPr>
          <w:rFonts w:ascii="Times New Roman" w:hAnsi="Times New Roman"/>
          <w:b/>
          <w:sz w:val="16"/>
        </w:rPr>
      </w:pPr>
      <w:r>
        <w:rPr>
          <w:rFonts w:ascii="Arial" w:hAnsi="Arial"/>
          <w:noProof/>
          <w:sz w:val="22"/>
          <w:lang w:eastAsia="en-GB"/>
        </w:rPr>
        <w:lastRenderedPageBreak/>
        <mc:AlternateContent>
          <mc:Choice Requires="wps">
            <w:drawing>
              <wp:anchor distT="0" distB="0" distL="114300" distR="114300" simplePos="0" relativeHeight="251675136" behindDoc="0" locked="0" layoutInCell="1" allowOverlap="1">
                <wp:simplePos x="0" y="0"/>
                <wp:positionH relativeFrom="column">
                  <wp:posOffset>-41910</wp:posOffset>
                </wp:positionH>
                <wp:positionV relativeFrom="paragraph">
                  <wp:posOffset>-39370</wp:posOffset>
                </wp:positionV>
                <wp:extent cx="5486400" cy="365760"/>
                <wp:effectExtent l="0" t="0" r="19050" b="1524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8940AE">
                            <w:pPr>
                              <w:shd w:val="clear" w:color="auto" w:fill="00B0F0"/>
                              <w:jc w:val="center"/>
                              <w:rPr>
                                <w:rFonts w:ascii="Arial" w:hAnsi="Arial"/>
                                <w:b/>
                                <w:sz w:val="28"/>
                              </w:rPr>
                            </w:pPr>
                            <w:r>
                              <w:rPr>
                                <w:rFonts w:ascii="Arial" w:hAnsi="Arial"/>
                                <w:b/>
                                <w:sz w:val="28"/>
                              </w:rPr>
                              <w:t>SECTION 10 – FORM OF QUOTATION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60" style="position:absolute;left:0;text-align:left;margin-left:-3.3pt;margin-top:-3.1pt;width:6in;height:2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" fillcolor="#ddd" strokecolor="gray">
                <v:textbox>
                  <w:txbxContent>
                    <w:p w:rsidR="00E82E82" w:rsidRDefault="00E82E82" w:rsidP="008940AE">
                      <w:pPr>
                        <w:shd w:val="clear" w:color="auto" w:fill="00B0F0"/>
                        <w:jc w:val="center"/>
                        <w:rPr>
                          <w:rFonts w:ascii="Arial" w:hAnsi="Arial"/>
                          <w:b/>
                          <w:sz w:val="28"/>
                        </w:rPr>
                      </w:pPr>
                      <w:r>
                        <w:rPr>
                          <w:rFonts w:ascii="Arial" w:hAnsi="Arial"/>
                          <w:b/>
                          <w:sz w:val="28"/>
                        </w:rPr>
                        <w:t>SECTION 10 – FORM OF QUOTATION</w:t>
                      </w:r>
                    </w:p>
                  </w:txbxContent>
                </v:textbox>
              </v:roundrect>
            </w:pict>
          </mc:Fallback>
        </mc:AlternateConten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50588A" w:rsidRDefault="0050588A"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 xml:space="preserve">To </w:t>
      </w:r>
      <w:r w:rsidR="008940AE">
        <w:rPr>
          <w:rFonts w:ascii="Arial" w:hAnsi="Arial"/>
          <w:sz w:val="22"/>
        </w:rPr>
        <w:t>Enquire Learning Trust</w:t>
      </w:r>
    </w:p>
    <w:p w:rsidR="00053F7C" w:rsidRPr="00053F7C" w:rsidRDefault="00053F7C" w:rsidP="00053F7C">
      <w:pPr>
        <w:jc w:val="both"/>
        <w:rPr>
          <w:rFonts w:ascii="Arial" w:hAnsi="Arial"/>
          <w:sz w:val="22"/>
        </w:rPr>
      </w:pPr>
    </w:p>
    <w:p w:rsidR="00E1596A" w:rsidRPr="00E1596A" w:rsidRDefault="00053F7C" w:rsidP="007808F0">
      <w:pPr>
        <w:shd w:val="clear" w:color="auto" w:fill="FFFFFF" w:themeFill="background1"/>
        <w:jc w:val="both"/>
        <w:rPr>
          <w:rFonts w:ascii="Arial" w:hAnsi="Arial" w:cs="Arial"/>
          <w:sz w:val="22"/>
          <w:szCs w:val="22"/>
        </w:rPr>
      </w:pPr>
      <w:r w:rsidRPr="00053F7C">
        <w:rPr>
          <w:rFonts w:ascii="Arial" w:hAnsi="Arial"/>
          <w:sz w:val="22"/>
        </w:rPr>
        <w:t>Having examin</w:t>
      </w:r>
      <w:r w:rsidR="00CD4005">
        <w:rPr>
          <w:rFonts w:ascii="Arial" w:hAnsi="Arial"/>
          <w:sz w:val="22"/>
        </w:rPr>
        <w:t>ed carefully and understood the</w:t>
      </w:r>
      <w:r w:rsidRPr="00053F7C">
        <w:rPr>
          <w:rFonts w:ascii="Arial" w:hAnsi="Arial"/>
          <w:sz w:val="22"/>
        </w:rPr>
        <w:t xml:space="preserve"> Conditions of </w:t>
      </w:r>
      <w:r>
        <w:rPr>
          <w:rFonts w:ascii="Arial" w:hAnsi="Arial"/>
          <w:sz w:val="22"/>
        </w:rPr>
        <w:t>Quotation</w:t>
      </w:r>
      <w:r w:rsidRPr="00053F7C">
        <w:rPr>
          <w:rFonts w:ascii="Arial" w:hAnsi="Arial"/>
          <w:sz w:val="22"/>
        </w:rPr>
        <w:t xml:space="preserve">, Conditions of Contract, the Specification and all other documentation issued by </w:t>
      </w:r>
      <w:r w:rsidR="008940AE">
        <w:rPr>
          <w:rFonts w:ascii="Arial" w:hAnsi="Arial"/>
          <w:sz w:val="22"/>
        </w:rPr>
        <w:t>ELT</w:t>
      </w:r>
      <w:r w:rsidRPr="00053F7C">
        <w:rPr>
          <w:rFonts w:ascii="Arial" w:hAnsi="Arial"/>
          <w:sz w:val="22"/>
        </w:rPr>
        <w:t xml:space="preserve"> in connection with </w:t>
      </w:r>
      <w:r w:rsidR="00D8300F">
        <w:rPr>
          <w:rFonts w:ascii="Arial" w:hAnsi="Arial" w:cs="Arial"/>
          <w:sz w:val="22"/>
          <w:szCs w:val="22"/>
        </w:rPr>
        <w:t>Contract for</w:t>
      </w:r>
      <w:r w:rsidR="00D8300F" w:rsidRPr="00D8300F">
        <w:t xml:space="preserve"> </w:t>
      </w:r>
      <w:r w:rsidR="00D8300F" w:rsidRPr="00D8300F">
        <w:rPr>
          <w:rFonts w:ascii="Arial" w:hAnsi="Arial" w:cs="Arial"/>
          <w:sz w:val="22"/>
          <w:szCs w:val="22"/>
        </w:rPr>
        <w:t>the</w:t>
      </w:r>
      <w:r w:rsidR="00D8300F">
        <w:t xml:space="preserve"> </w:t>
      </w:r>
      <w:r w:rsidR="00D8300F" w:rsidRPr="00D8300F">
        <w:rPr>
          <w:rFonts w:ascii="Arial" w:hAnsi="Arial" w:cs="Arial"/>
          <w:sz w:val="22"/>
          <w:szCs w:val="22"/>
        </w:rPr>
        <w:t xml:space="preserve">provision of </w:t>
      </w:r>
      <w:r w:rsidR="00227BB7">
        <w:rPr>
          <w:rFonts w:ascii="Arial" w:hAnsi="Arial" w:cs="Arial"/>
          <w:sz w:val="22"/>
          <w:szCs w:val="22"/>
        </w:rPr>
        <w:t xml:space="preserve">a Trust wide clerking service </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We ………………………………………………………………………………………………</w:t>
      </w:r>
    </w:p>
    <w:p w:rsidR="00053F7C" w:rsidRPr="00053F7C" w:rsidRDefault="00053F7C" w:rsidP="00053F7C">
      <w:pPr>
        <w:jc w:val="both"/>
        <w:rPr>
          <w:rFonts w:ascii="Arial" w:hAnsi="Arial"/>
          <w:sz w:val="22"/>
        </w:rPr>
      </w:pPr>
    </w:p>
    <w:p w:rsidR="00053F7C" w:rsidRPr="00053F7C" w:rsidRDefault="00A771E5" w:rsidP="00053F7C">
      <w:pPr>
        <w:jc w:val="both"/>
        <w:rPr>
          <w:rFonts w:ascii="Arial" w:hAnsi="Arial"/>
          <w:sz w:val="22"/>
        </w:rPr>
      </w:pPr>
      <w:proofErr w:type="gramStart"/>
      <w:r w:rsidRPr="00053F7C">
        <w:rPr>
          <w:rFonts w:ascii="Arial" w:hAnsi="Arial"/>
          <w:sz w:val="22"/>
        </w:rPr>
        <w:t>O</w:t>
      </w:r>
      <w:r w:rsidR="00053F7C" w:rsidRPr="00053F7C">
        <w:rPr>
          <w:rFonts w:ascii="Arial" w:hAnsi="Arial"/>
          <w:sz w:val="22"/>
        </w:rPr>
        <w:t>f</w:t>
      </w:r>
      <w:r>
        <w:rPr>
          <w:rFonts w:ascii="Arial" w:hAnsi="Arial"/>
          <w:sz w:val="22"/>
        </w:rPr>
        <w:t xml:space="preserve">  </w:t>
      </w:r>
      <w:r w:rsidR="00053F7C" w:rsidRPr="00053F7C">
        <w:rPr>
          <w:rFonts w:ascii="Arial" w:hAnsi="Arial"/>
          <w:sz w:val="22"/>
        </w:rPr>
        <w:t>…</w:t>
      </w:r>
      <w:proofErr w:type="gramEnd"/>
      <w:r w:rsidR="00053F7C" w:rsidRPr="00053F7C">
        <w:rPr>
          <w:rFonts w:ascii="Arial" w:hAnsi="Arial"/>
          <w:sz w:val="22"/>
        </w:rPr>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 xml:space="preserve">hereby offer to supply the </w:t>
      </w:r>
      <w:r w:rsidR="00006E1B">
        <w:rPr>
          <w:rFonts w:ascii="Arial" w:hAnsi="Arial"/>
          <w:sz w:val="22"/>
        </w:rPr>
        <w:t>Services</w:t>
      </w:r>
      <w:r w:rsidRPr="00053F7C">
        <w:rPr>
          <w:rFonts w:ascii="Arial" w:hAnsi="Arial"/>
          <w:sz w:val="22"/>
        </w:rPr>
        <w:t xml:space="preserve"> subject to the terms and conditions</w:t>
      </w:r>
      <w:r>
        <w:rPr>
          <w:rFonts w:ascii="Arial" w:hAnsi="Arial"/>
          <w:sz w:val="22"/>
        </w:rPr>
        <w:t xml:space="preserve"> set out in such Conditions of Quotation</w:t>
      </w:r>
      <w:r w:rsidRPr="00053F7C">
        <w:rPr>
          <w:rFonts w:ascii="Arial" w:hAnsi="Arial"/>
          <w:sz w:val="22"/>
        </w:rPr>
        <w:t>, Conditions of Contract Specification and other documents (if any) at the prices and rates contained in the Pricing Schedule.</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 xml:space="preserve">We understand you are not bound to accept the lowest or any </w:t>
      </w:r>
      <w:r w:rsidR="00E644CD">
        <w:rPr>
          <w:rFonts w:ascii="Arial" w:hAnsi="Arial"/>
          <w:sz w:val="22"/>
        </w:rPr>
        <w:t>quotation</w:t>
      </w:r>
      <w:r w:rsidRPr="00053F7C">
        <w:rPr>
          <w:rFonts w:ascii="Arial" w:hAnsi="Arial"/>
          <w:sz w:val="22"/>
        </w:rPr>
        <w:t xml:space="preserve"> you may </w:t>
      </w:r>
      <w:proofErr w:type="gramStart"/>
      <w:r w:rsidRPr="00053F7C">
        <w:rPr>
          <w:rFonts w:ascii="Arial" w:hAnsi="Arial"/>
          <w:sz w:val="22"/>
        </w:rPr>
        <w:t>receive</w:t>
      </w:r>
      <w:proofErr w:type="gramEnd"/>
      <w:r w:rsidRPr="00053F7C">
        <w:rPr>
          <w:rFonts w:ascii="Arial" w:hAnsi="Arial"/>
          <w:sz w:val="22"/>
        </w:rPr>
        <w:t xml:space="preserve"> and you will not pay any expenses incurred by us in connection with the preparation and submission of this </w:t>
      </w:r>
      <w:r w:rsidR="00E644CD">
        <w:rPr>
          <w:rFonts w:ascii="Arial" w:hAnsi="Arial"/>
          <w:sz w:val="22"/>
        </w:rPr>
        <w:t>quotation</w:t>
      </w:r>
      <w:r w:rsidRPr="00053F7C">
        <w:rPr>
          <w:rFonts w:ascii="Arial" w:hAnsi="Arial"/>
          <w:sz w:val="22"/>
        </w:rPr>
        <w:t xml:space="preserve">. </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 xml:space="preserve">Signature </w:t>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i/>
          <w:sz w:val="18"/>
        </w:rPr>
      </w:pPr>
      <w:r w:rsidRPr="00053F7C">
        <w:rPr>
          <w:rFonts w:ascii="Arial" w:hAnsi="Arial"/>
          <w:i/>
          <w:sz w:val="18"/>
        </w:rPr>
        <w:t xml:space="preserve">Duly authorised agent of the </w:t>
      </w:r>
      <w:r>
        <w:rPr>
          <w:rFonts w:ascii="Arial" w:hAnsi="Arial"/>
          <w:i/>
          <w:sz w:val="18"/>
        </w:rPr>
        <w:t>Person Quoting</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 xml:space="preserve">Position held </w:t>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Name</w:t>
      </w:r>
      <w:r>
        <w:rPr>
          <w:rFonts w:ascii="Arial" w:hAnsi="Arial"/>
          <w:sz w:val="22"/>
        </w:rPr>
        <w:t xml:space="preserve"> and Address of Person Quoting</w:t>
      </w:r>
      <w:r w:rsidRPr="00053F7C">
        <w:rPr>
          <w:rFonts w:ascii="Arial" w:hAnsi="Arial"/>
          <w:sz w:val="22"/>
        </w:rPr>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r w:rsidRPr="00053F7C">
        <w:rPr>
          <w:rFonts w:ascii="Arial" w:hAnsi="Arial"/>
          <w:sz w:val="22"/>
        </w:rPr>
        <w:t>Dated</w:t>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r>
      <w:r w:rsidRPr="00053F7C">
        <w:rPr>
          <w:rFonts w:ascii="Arial" w:hAnsi="Arial"/>
          <w:sz w:val="22"/>
        </w:rPr>
        <w:tab/>
        <w:t>………………………………………………………</w:t>
      </w:r>
    </w:p>
    <w:p w:rsidR="00053F7C" w:rsidRPr="00053F7C" w:rsidRDefault="00053F7C" w:rsidP="00053F7C">
      <w:pPr>
        <w:jc w:val="both"/>
        <w:rPr>
          <w:rFonts w:ascii="Arial" w:hAnsi="Arial"/>
          <w:sz w:val="22"/>
        </w:rPr>
      </w:pPr>
    </w:p>
    <w:p w:rsidR="00053F7C" w:rsidRPr="00053F7C" w:rsidRDefault="00053F7C" w:rsidP="00053F7C">
      <w:pPr>
        <w:jc w:val="both"/>
        <w:rPr>
          <w:rFonts w:ascii="Arial" w:hAnsi="Arial"/>
          <w:sz w:val="22"/>
        </w:rPr>
      </w:pPr>
    </w:p>
    <w:p w:rsidR="00053F7C" w:rsidRPr="00D8300F" w:rsidRDefault="00053F7C" w:rsidP="00D8300F">
      <w:pPr>
        <w:pBdr>
          <w:top w:val="single" w:sz="4" w:space="1" w:color="999999"/>
          <w:left w:val="single" w:sz="4" w:space="4" w:color="999999"/>
          <w:bottom w:val="single" w:sz="4" w:space="1" w:color="999999"/>
          <w:right w:val="single" w:sz="4" w:space="4" w:color="999999"/>
        </w:pBdr>
        <w:ind w:left="1440" w:right="1435"/>
        <w:jc w:val="both"/>
        <w:rPr>
          <w:rFonts w:ascii="Arial" w:hAnsi="Arial"/>
          <w:color w:val="800000"/>
          <w:sz w:val="22"/>
        </w:rPr>
      </w:pPr>
      <w:r w:rsidRPr="00053F7C">
        <w:rPr>
          <w:rFonts w:ascii="Arial" w:hAnsi="Arial"/>
          <w:color w:val="800000"/>
          <w:sz w:val="18"/>
        </w:rPr>
        <w:t>It must</w:t>
      </w:r>
      <w:r>
        <w:rPr>
          <w:rFonts w:ascii="Arial" w:hAnsi="Arial"/>
          <w:color w:val="800000"/>
          <w:sz w:val="18"/>
        </w:rPr>
        <w:t xml:space="preserve"> clearly be shown whether the Person Quoting</w:t>
      </w:r>
      <w:r w:rsidRPr="00053F7C">
        <w:rPr>
          <w:rFonts w:ascii="Arial" w:hAnsi="Arial"/>
          <w:color w:val="800000"/>
          <w:sz w:val="18"/>
        </w:rPr>
        <w:t xml:space="preserve"> is a Limited Company, Statutory Corporation, Partnership, or Single Individual, trading in their own or another name, and also if the person signing is not the actual Tenderer, the capacity in which they sign or are employed.</w:t>
      </w:r>
      <w:r w:rsidRPr="00053F7C">
        <w:rPr>
          <w:rFonts w:ascii="Arial" w:hAnsi="Arial"/>
          <w:sz w:val="22"/>
        </w:rPr>
        <w:br w:type="page"/>
      </w:r>
    </w:p>
    <w:p w:rsidR="0050588A" w:rsidRDefault="0050588A" w:rsidP="0050588A">
      <w:pPr>
        <w:jc w:val="both"/>
        <w:rPr>
          <w:rFonts w:ascii="Arial" w:hAnsi="Arial" w:cs="Arial"/>
          <w:sz w:val="24"/>
        </w:rPr>
      </w:pPr>
      <w:r>
        <w:rPr>
          <w:rFonts w:ascii="Arial" w:hAnsi="Arial"/>
          <w:noProof/>
          <w:sz w:val="22"/>
          <w:lang w:eastAsia="en-GB"/>
        </w:rPr>
        <w:lastRenderedPageBreak/>
        <mc:AlternateContent>
          <mc:Choice Requires="wps">
            <w:drawing>
              <wp:anchor distT="0" distB="0" distL="114300" distR="114300" simplePos="0" relativeHeight="251686400" behindDoc="0" locked="0" layoutInCell="1" allowOverlap="1" wp14:anchorId="79BAC844" wp14:editId="0DA1C427">
                <wp:simplePos x="0" y="0"/>
                <wp:positionH relativeFrom="column">
                  <wp:posOffset>-1905</wp:posOffset>
                </wp:positionH>
                <wp:positionV relativeFrom="paragraph">
                  <wp:posOffset>-64770</wp:posOffset>
                </wp:positionV>
                <wp:extent cx="5486400" cy="365760"/>
                <wp:effectExtent l="0" t="0" r="19050" b="1524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8940AE">
                            <w:pPr>
                              <w:shd w:val="clear" w:color="auto" w:fill="00B0F0"/>
                              <w:jc w:val="center"/>
                              <w:rPr>
                                <w:rFonts w:ascii="Arial" w:hAnsi="Arial"/>
                                <w:b/>
                                <w:sz w:val="28"/>
                              </w:rPr>
                            </w:pPr>
                            <w:r>
                              <w:rPr>
                                <w:rFonts w:ascii="Arial" w:hAnsi="Arial"/>
                                <w:b/>
                                <w:sz w:val="28"/>
                              </w:rPr>
                              <w:t>SECTION 11 – ARTICLES OF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AC844" id="Rounded Rectangle 18" o:spid="_x0000_s1061" style="position:absolute;left:0;text-align:left;margin-left:-.15pt;margin-top:-5.1pt;width:6in;height:2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" fillcolor="#ddd" strokecolor="gray">
                <v:textbox>
                  <w:txbxContent>
                    <w:p w:rsidR="00E82E82" w:rsidRDefault="00E82E82" w:rsidP="008940AE">
                      <w:pPr>
                        <w:shd w:val="clear" w:color="auto" w:fill="00B0F0"/>
                        <w:jc w:val="center"/>
                        <w:rPr>
                          <w:rFonts w:ascii="Arial" w:hAnsi="Arial"/>
                          <w:b/>
                          <w:sz w:val="28"/>
                        </w:rPr>
                      </w:pPr>
                      <w:r>
                        <w:rPr>
                          <w:rFonts w:ascii="Arial" w:hAnsi="Arial"/>
                          <w:b/>
                          <w:sz w:val="28"/>
                        </w:rPr>
                        <w:t>SECTION 11 – ARTICLES OF AGREEMENT</w:t>
                      </w:r>
                    </w:p>
                  </w:txbxContent>
                </v:textbox>
              </v:roundrect>
            </w:pict>
          </mc:Fallback>
        </mc:AlternateConten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p>
    <w:p w:rsidR="0050588A" w:rsidRDefault="0050588A" w:rsidP="0050588A">
      <w:pPr>
        <w:jc w:val="both"/>
        <w:rPr>
          <w:rFonts w:ascii="Arial" w:hAnsi="Arial" w:cs="Arial"/>
          <w:color w:val="FF0000"/>
          <w:sz w:val="24"/>
        </w:rPr>
      </w:pPr>
      <w:r>
        <w:rPr>
          <w:rFonts w:ascii="Arial" w:hAnsi="Arial" w:cs="Arial"/>
          <w:sz w:val="24"/>
        </w:rPr>
        <w:t>This CONTRACT is made the                             day of                                 20</w:t>
      </w:r>
      <w:r w:rsidR="008940AE">
        <w:rPr>
          <w:rFonts w:ascii="Arial" w:hAnsi="Arial" w:cs="Arial"/>
          <w:sz w:val="24"/>
        </w:rPr>
        <w:t>1</w:t>
      </w:r>
      <w:r w:rsidR="00847BE3">
        <w:rPr>
          <w:rFonts w:ascii="Arial" w:hAnsi="Arial" w:cs="Arial"/>
          <w:sz w:val="24"/>
        </w:rPr>
        <w:t>9</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r>
        <w:rPr>
          <w:rFonts w:ascii="Arial" w:hAnsi="Arial" w:cs="Arial"/>
          <w:sz w:val="24"/>
        </w:rPr>
        <w:t xml:space="preserve">Between </w:t>
      </w:r>
      <w:r w:rsidR="008940AE" w:rsidRPr="008940AE">
        <w:rPr>
          <w:rFonts w:ascii="Arial" w:hAnsi="Arial" w:cs="Arial"/>
          <w:sz w:val="24"/>
        </w:rPr>
        <w:t xml:space="preserve">Enquire Learning Trust, Unit 18 Appleton Court, Wakefield WF2 7AR </w:t>
      </w:r>
      <w:r>
        <w:rPr>
          <w:rFonts w:ascii="Arial" w:hAnsi="Arial" w:cs="Arial"/>
          <w:sz w:val="24"/>
        </w:rPr>
        <w:t xml:space="preserve">and </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r>
        <w:rPr>
          <w:rFonts w:ascii="Arial" w:hAnsi="Arial" w:cs="Arial"/>
          <w:sz w:val="24"/>
        </w:rPr>
        <w:t>(‘the Supplier’) of the other part</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r>
        <w:rPr>
          <w:rFonts w:ascii="Arial" w:hAnsi="Arial" w:cs="Arial"/>
          <w:sz w:val="24"/>
        </w:rPr>
        <w:t>WHEREAS</w:t>
      </w:r>
    </w:p>
    <w:p w:rsidR="0050588A" w:rsidRDefault="0050588A" w:rsidP="0050588A">
      <w:pPr>
        <w:jc w:val="both"/>
        <w:rPr>
          <w:rFonts w:ascii="Arial" w:hAnsi="Arial" w:cs="Arial"/>
          <w:sz w:val="24"/>
        </w:rPr>
      </w:pPr>
    </w:p>
    <w:p w:rsidR="0050588A" w:rsidRDefault="008940AE" w:rsidP="0050588A">
      <w:pPr>
        <w:ind w:left="720" w:hanging="720"/>
        <w:jc w:val="both"/>
        <w:rPr>
          <w:rFonts w:ascii="Arial" w:hAnsi="Arial" w:cs="Arial"/>
          <w:sz w:val="24"/>
        </w:rPr>
      </w:pPr>
      <w:r>
        <w:rPr>
          <w:rFonts w:ascii="Arial" w:hAnsi="Arial" w:cs="Arial"/>
          <w:sz w:val="24"/>
        </w:rPr>
        <w:t>1</w:t>
      </w:r>
      <w:r>
        <w:rPr>
          <w:rFonts w:ascii="Arial" w:hAnsi="Arial" w:cs="Arial"/>
          <w:sz w:val="24"/>
        </w:rPr>
        <w:tab/>
        <w:t>ELT</w:t>
      </w:r>
      <w:r w:rsidR="0050588A">
        <w:rPr>
          <w:rFonts w:ascii="Arial" w:hAnsi="Arial" w:cs="Arial"/>
          <w:sz w:val="24"/>
        </w:rPr>
        <w:t xml:space="preserve"> wishes to have provided the </w:t>
      </w:r>
      <w:r>
        <w:rPr>
          <w:rFonts w:ascii="Arial" w:hAnsi="Arial" w:cs="Arial"/>
          <w:sz w:val="24"/>
        </w:rPr>
        <w:t xml:space="preserve">Products and </w:t>
      </w:r>
      <w:r w:rsidR="00006E1B">
        <w:rPr>
          <w:rFonts w:ascii="Arial" w:hAnsi="Arial" w:cs="Arial"/>
          <w:sz w:val="24"/>
        </w:rPr>
        <w:t>Services</w:t>
      </w:r>
      <w:r w:rsidR="0050588A">
        <w:rPr>
          <w:rFonts w:ascii="Arial" w:hAnsi="Arial" w:cs="Arial"/>
          <w:sz w:val="24"/>
        </w:rPr>
        <w:t xml:space="preserve"> set out in the Contract and has appointed the Supplier for the supplying the </w:t>
      </w:r>
      <w:r w:rsidR="00006E1B">
        <w:rPr>
          <w:rFonts w:ascii="Arial" w:hAnsi="Arial" w:cs="Arial"/>
          <w:sz w:val="24"/>
        </w:rPr>
        <w:t>Services</w:t>
      </w:r>
      <w:r w:rsidR="0050588A">
        <w:rPr>
          <w:rFonts w:ascii="Arial" w:hAnsi="Arial" w:cs="Arial"/>
          <w:sz w:val="24"/>
        </w:rPr>
        <w:t>; and</w:t>
      </w:r>
    </w:p>
    <w:p w:rsidR="0050588A" w:rsidRDefault="0050588A" w:rsidP="0050588A">
      <w:pPr>
        <w:jc w:val="both"/>
        <w:rPr>
          <w:rFonts w:ascii="Arial" w:hAnsi="Arial" w:cs="Arial"/>
          <w:sz w:val="24"/>
        </w:rPr>
      </w:pPr>
    </w:p>
    <w:p w:rsidR="0050588A" w:rsidRDefault="0050588A" w:rsidP="0050588A">
      <w:pPr>
        <w:ind w:left="720" w:hanging="720"/>
        <w:jc w:val="both"/>
        <w:rPr>
          <w:rFonts w:ascii="Arial" w:hAnsi="Arial" w:cs="Arial"/>
          <w:sz w:val="24"/>
        </w:rPr>
      </w:pPr>
      <w:r>
        <w:rPr>
          <w:rFonts w:ascii="Arial" w:hAnsi="Arial" w:cs="Arial"/>
          <w:sz w:val="24"/>
        </w:rPr>
        <w:t>2</w:t>
      </w:r>
      <w:r>
        <w:rPr>
          <w:rFonts w:ascii="Arial" w:hAnsi="Arial" w:cs="Arial"/>
          <w:sz w:val="24"/>
        </w:rPr>
        <w:tab/>
        <w:t xml:space="preserve">The Supplier is willing to provide such </w:t>
      </w:r>
      <w:r w:rsidR="00006E1B">
        <w:rPr>
          <w:rFonts w:ascii="Arial" w:hAnsi="Arial" w:cs="Arial"/>
          <w:sz w:val="24"/>
        </w:rPr>
        <w:t>Services</w:t>
      </w:r>
      <w:r>
        <w:rPr>
          <w:rFonts w:ascii="Arial" w:hAnsi="Arial" w:cs="Arial"/>
          <w:sz w:val="24"/>
        </w:rPr>
        <w:t xml:space="preserve"> in accordance with the provisions of the Contract.</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r>
        <w:rPr>
          <w:rFonts w:ascii="Arial" w:hAnsi="Arial" w:cs="Arial"/>
          <w:sz w:val="24"/>
        </w:rPr>
        <w:t xml:space="preserve">NOW IT IS AGREED between </w:t>
      </w:r>
      <w:r w:rsidR="008940AE">
        <w:rPr>
          <w:rFonts w:ascii="Arial" w:hAnsi="Arial" w:cs="Arial"/>
          <w:sz w:val="24"/>
        </w:rPr>
        <w:t>ELT</w:t>
      </w:r>
      <w:r>
        <w:rPr>
          <w:rFonts w:ascii="Arial" w:hAnsi="Arial" w:cs="Arial"/>
          <w:sz w:val="24"/>
        </w:rPr>
        <w:t xml:space="preserve"> and the Supplier as follows:</w:t>
      </w:r>
    </w:p>
    <w:p w:rsidR="0050588A" w:rsidRDefault="0050588A" w:rsidP="0050588A">
      <w:pPr>
        <w:jc w:val="both"/>
        <w:rPr>
          <w:rFonts w:ascii="Arial" w:hAnsi="Arial" w:cs="Arial"/>
          <w:sz w:val="24"/>
        </w:rPr>
      </w:pPr>
    </w:p>
    <w:p w:rsidR="0050588A" w:rsidRDefault="0050588A" w:rsidP="0050588A">
      <w:pPr>
        <w:ind w:left="720" w:hanging="720"/>
        <w:jc w:val="both"/>
        <w:rPr>
          <w:rFonts w:ascii="Arial" w:hAnsi="Arial" w:cs="Arial"/>
          <w:sz w:val="24"/>
        </w:rPr>
      </w:pPr>
      <w:r>
        <w:rPr>
          <w:rFonts w:ascii="Arial" w:hAnsi="Arial" w:cs="Arial"/>
          <w:sz w:val="24"/>
        </w:rPr>
        <w:t>1</w:t>
      </w:r>
      <w:r>
        <w:rPr>
          <w:rFonts w:ascii="Arial" w:hAnsi="Arial" w:cs="Arial"/>
          <w:sz w:val="24"/>
        </w:rPr>
        <w:tab/>
        <w:t xml:space="preserve">The Contract constitutes the sole agreement between </w:t>
      </w:r>
      <w:r w:rsidR="008940AE">
        <w:rPr>
          <w:rFonts w:ascii="Arial" w:hAnsi="Arial" w:cs="Arial"/>
          <w:sz w:val="24"/>
        </w:rPr>
        <w:t>ELT</w:t>
      </w:r>
      <w:r>
        <w:rPr>
          <w:rFonts w:ascii="Arial" w:hAnsi="Arial" w:cs="Arial"/>
          <w:sz w:val="24"/>
        </w:rPr>
        <w:t xml:space="preserve"> and the Supplier for the provision of </w:t>
      </w:r>
      <w:r w:rsidR="00006E1B">
        <w:rPr>
          <w:rFonts w:ascii="Arial" w:hAnsi="Arial" w:cs="Arial"/>
          <w:sz w:val="24"/>
        </w:rPr>
        <w:t>Services</w:t>
      </w:r>
      <w:r>
        <w:rPr>
          <w:rFonts w:ascii="Arial" w:hAnsi="Arial" w:cs="Arial"/>
          <w:sz w:val="24"/>
        </w:rPr>
        <w:t>;</w:t>
      </w:r>
    </w:p>
    <w:p w:rsidR="0050588A" w:rsidRDefault="0050588A" w:rsidP="0050588A">
      <w:pPr>
        <w:jc w:val="both"/>
        <w:rPr>
          <w:rFonts w:ascii="Arial" w:hAnsi="Arial" w:cs="Arial"/>
          <w:sz w:val="24"/>
        </w:rPr>
      </w:pPr>
    </w:p>
    <w:p w:rsidR="0050588A" w:rsidRDefault="0050588A" w:rsidP="0050588A">
      <w:pPr>
        <w:ind w:left="720" w:hanging="720"/>
        <w:jc w:val="both"/>
        <w:rPr>
          <w:rFonts w:ascii="Arial" w:hAnsi="Arial" w:cs="Arial"/>
          <w:sz w:val="24"/>
        </w:rPr>
      </w:pPr>
      <w:r>
        <w:rPr>
          <w:rFonts w:ascii="Arial" w:hAnsi="Arial" w:cs="Arial"/>
          <w:sz w:val="24"/>
        </w:rPr>
        <w:t>2</w:t>
      </w:r>
      <w:r>
        <w:rPr>
          <w:rFonts w:ascii="Arial" w:hAnsi="Arial" w:cs="Arial"/>
          <w:sz w:val="24"/>
        </w:rPr>
        <w:tab/>
        <w:t xml:space="preserve">The Supplier shall provide the </w:t>
      </w:r>
      <w:r w:rsidR="00006E1B">
        <w:rPr>
          <w:rFonts w:ascii="Arial" w:hAnsi="Arial" w:cs="Arial"/>
          <w:sz w:val="24"/>
        </w:rPr>
        <w:t>Services</w:t>
      </w:r>
      <w:r>
        <w:rPr>
          <w:rFonts w:ascii="Arial" w:hAnsi="Arial" w:cs="Arial"/>
          <w:sz w:val="24"/>
        </w:rPr>
        <w:t xml:space="preserve"> in accordance with the provisions of the Contract and to the satisfaction of </w:t>
      </w:r>
      <w:r w:rsidR="008940AE">
        <w:rPr>
          <w:rFonts w:ascii="Arial" w:hAnsi="Arial" w:cs="Arial"/>
          <w:sz w:val="24"/>
        </w:rPr>
        <w:t>ELT</w:t>
      </w:r>
      <w:r>
        <w:rPr>
          <w:rFonts w:ascii="Arial" w:hAnsi="Arial" w:cs="Arial"/>
          <w:sz w:val="24"/>
        </w:rPr>
        <w:t xml:space="preserve"> for the Contract Period.</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r>
        <w:rPr>
          <w:rFonts w:ascii="Arial" w:hAnsi="Arial" w:cs="Arial"/>
          <w:sz w:val="24"/>
        </w:rPr>
        <w:t>IN WITNESS WHEREOF the parties hereto</w:t>
      </w:r>
    </w:p>
    <w:p w:rsidR="0050588A" w:rsidRDefault="0050588A" w:rsidP="0050588A">
      <w:pPr>
        <w:jc w:val="both"/>
        <w:rPr>
          <w:rFonts w:ascii="Arial" w:hAnsi="Arial" w:cs="Arial"/>
          <w:sz w:val="24"/>
        </w:rPr>
      </w:pPr>
    </w:p>
    <w:p w:rsidR="0050588A" w:rsidRDefault="0050588A" w:rsidP="0050588A">
      <w:pPr>
        <w:tabs>
          <w:tab w:val="left" w:pos="3600"/>
        </w:tabs>
        <w:jc w:val="both"/>
        <w:rPr>
          <w:rFonts w:ascii="Arial" w:hAnsi="Arial" w:cs="Arial"/>
          <w:sz w:val="24"/>
        </w:rPr>
      </w:pPr>
      <w:r>
        <w:rPr>
          <w:rFonts w:ascii="Arial" w:hAnsi="Arial" w:cs="Arial"/>
          <w:sz w:val="24"/>
        </w:rPr>
        <w:t xml:space="preserve">SIGNED for and on behalf </w:t>
      </w:r>
    </w:p>
    <w:p w:rsidR="0050588A" w:rsidRDefault="0050588A" w:rsidP="0050588A">
      <w:pPr>
        <w:tabs>
          <w:tab w:val="left" w:pos="3600"/>
        </w:tabs>
        <w:rPr>
          <w:rFonts w:ascii="Arial" w:hAnsi="Arial" w:cs="Arial"/>
          <w:sz w:val="24"/>
        </w:rPr>
      </w:pPr>
      <w:r>
        <w:rPr>
          <w:rFonts w:ascii="Arial" w:hAnsi="Arial" w:cs="Arial"/>
          <w:sz w:val="24"/>
        </w:rPr>
        <w:t xml:space="preserve">of </w:t>
      </w:r>
      <w:r w:rsidR="008940AE">
        <w:rPr>
          <w:rFonts w:ascii="Arial" w:hAnsi="Arial" w:cs="Arial"/>
          <w:sz w:val="24"/>
        </w:rPr>
        <w:t>ELT</w:t>
      </w:r>
      <w:r>
        <w:rPr>
          <w:rFonts w:ascii="Arial" w:hAnsi="Arial" w:cs="Arial"/>
          <w:sz w:val="24"/>
        </w:rPr>
        <w:tab/>
        <w:t>_____________________________________</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p>
    <w:p w:rsidR="0050588A" w:rsidRDefault="0050588A" w:rsidP="0050588A">
      <w:pPr>
        <w:pStyle w:val="BodyText3"/>
        <w:tabs>
          <w:tab w:val="left" w:pos="3600"/>
        </w:tabs>
        <w:jc w:val="left"/>
        <w:rPr>
          <w:rFonts w:cs="Arial"/>
          <w:sz w:val="24"/>
        </w:rPr>
      </w:pPr>
      <w:r>
        <w:rPr>
          <w:rFonts w:cs="Arial"/>
          <w:sz w:val="24"/>
        </w:rPr>
        <w:t>In the presence of:</w:t>
      </w:r>
      <w:r>
        <w:rPr>
          <w:rFonts w:cs="Arial"/>
          <w:sz w:val="24"/>
        </w:rPr>
        <w:tab/>
        <w:t>_____________________________________</w:t>
      </w:r>
    </w:p>
    <w:p w:rsidR="0050588A" w:rsidRDefault="0050588A" w:rsidP="0050588A">
      <w:pPr>
        <w:jc w:val="both"/>
        <w:rPr>
          <w:rFonts w:ascii="Arial" w:hAnsi="Arial" w:cs="Arial"/>
          <w:sz w:val="24"/>
        </w:rPr>
      </w:pPr>
    </w:p>
    <w:p w:rsidR="0050588A" w:rsidRDefault="0050588A" w:rsidP="0050588A">
      <w:pPr>
        <w:tabs>
          <w:tab w:val="left" w:pos="3600"/>
        </w:tabs>
        <w:rPr>
          <w:rFonts w:ascii="Arial" w:hAnsi="Arial" w:cs="Arial"/>
          <w:sz w:val="24"/>
        </w:rPr>
      </w:pPr>
      <w:r>
        <w:rPr>
          <w:rFonts w:ascii="Arial" w:hAnsi="Arial" w:cs="Arial"/>
          <w:sz w:val="24"/>
        </w:rPr>
        <w:t>Signature, name, address</w:t>
      </w:r>
      <w:r>
        <w:rPr>
          <w:rFonts w:ascii="Arial" w:hAnsi="Arial" w:cs="Arial"/>
          <w:sz w:val="24"/>
        </w:rPr>
        <w:tab/>
        <w:t>_____________________________________</w:t>
      </w: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p>
    <w:p w:rsidR="0050588A" w:rsidRDefault="0050588A" w:rsidP="0050588A">
      <w:pPr>
        <w:jc w:val="both"/>
        <w:rPr>
          <w:rFonts w:ascii="Arial" w:hAnsi="Arial" w:cs="Arial"/>
          <w:sz w:val="24"/>
        </w:rPr>
      </w:pPr>
    </w:p>
    <w:p w:rsidR="0050588A" w:rsidRDefault="0050588A" w:rsidP="0050588A">
      <w:pPr>
        <w:tabs>
          <w:tab w:val="left" w:pos="3600"/>
        </w:tabs>
        <w:rPr>
          <w:rFonts w:ascii="Arial" w:hAnsi="Arial" w:cs="Arial"/>
          <w:sz w:val="24"/>
        </w:rPr>
      </w:pPr>
      <w:r>
        <w:rPr>
          <w:rFonts w:ascii="Arial" w:hAnsi="Arial" w:cs="Arial"/>
          <w:sz w:val="24"/>
        </w:rPr>
        <w:t xml:space="preserve">SIGNED for and on behalf </w:t>
      </w:r>
      <w:r>
        <w:rPr>
          <w:rFonts w:ascii="Arial" w:hAnsi="Arial" w:cs="Arial"/>
          <w:sz w:val="24"/>
        </w:rPr>
        <w:tab/>
        <w:t>_____________________________________</w:t>
      </w:r>
    </w:p>
    <w:p w:rsidR="0050588A" w:rsidRDefault="0050588A" w:rsidP="0050588A">
      <w:pPr>
        <w:tabs>
          <w:tab w:val="left" w:pos="3600"/>
        </w:tabs>
        <w:jc w:val="both"/>
        <w:rPr>
          <w:rFonts w:ascii="Arial" w:hAnsi="Arial" w:cs="Arial"/>
          <w:sz w:val="24"/>
        </w:rPr>
      </w:pPr>
      <w:r>
        <w:rPr>
          <w:rFonts w:ascii="Arial" w:hAnsi="Arial" w:cs="Arial"/>
          <w:sz w:val="24"/>
        </w:rPr>
        <w:t>of the Supplier</w:t>
      </w:r>
    </w:p>
    <w:p w:rsidR="0050588A" w:rsidRDefault="0050588A" w:rsidP="0050588A">
      <w:pPr>
        <w:jc w:val="both"/>
        <w:rPr>
          <w:rFonts w:ascii="Arial" w:hAnsi="Arial" w:cs="Arial"/>
          <w:sz w:val="24"/>
        </w:rPr>
      </w:pPr>
    </w:p>
    <w:p w:rsidR="0050588A" w:rsidRDefault="0050588A" w:rsidP="0050588A">
      <w:pPr>
        <w:tabs>
          <w:tab w:val="left" w:pos="3600"/>
        </w:tabs>
        <w:rPr>
          <w:rFonts w:ascii="Arial" w:hAnsi="Arial" w:cs="Arial"/>
          <w:sz w:val="24"/>
        </w:rPr>
      </w:pPr>
      <w:r>
        <w:rPr>
          <w:rFonts w:ascii="Arial" w:hAnsi="Arial" w:cs="Arial"/>
          <w:sz w:val="24"/>
        </w:rPr>
        <w:t>In the presence of:</w:t>
      </w:r>
      <w:r>
        <w:rPr>
          <w:rFonts w:ascii="Arial" w:hAnsi="Arial" w:cs="Arial"/>
          <w:sz w:val="24"/>
        </w:rPr>
        <w:tab/>
        <w:t>_____________________________________</w:t>
      </w:r>
    </w:p>
    <w:p w:rsidR="00CA7ECB" w:rsidRDefault="00CA7ECB" w:rsidP="0050588A">
      <w:pPr>
        <w:tabs>
          <w:tab w:val="left" w:pos="3600"/>
        </w:tabs>
        <w:rPr>
          <w:rFonts w:ascii="Arial" w:hAnsi="Arial" w:cs="Arial"/>
          <w:sz w:val="24"/>
        </w:rPr>
      </w:pPr>
    </w:p>
    <w:p w:rsidR="0050588A" w:rsidRDefault="0050588A" w:rsidP="0050588A">
      <w:pPr>
        <w:rPr>
          <w:rFonts w:ascii="Arial" w:hAnsi="Arial" w:cs="Arial"/>
          <w:sz w:val="24"/>
        </w:rPr>
      </w:pPr>
    </w:p>
    <w:p w:rsidR="0050588A" w:rsidRPr="00436693" w:rsidRDefault="0050588A" w:rsidP="0050588A">
      <w:pPr>
        <w:rPr>
          <w:rFonts w:ascii="Arial" w:hAnsi="Arial" w:cs="Arial"/>
          <w:sz w:val="24"/>
        </w:rPr>
      </w:pPr>
      <w:r>
        <w:rPr>
          <w:rFonts w:ascii="Arial" w:hAnsi="Arial" w:cs="Arial"/>
          <w:sz w:val="24"/>
        </w:rPr>
        <w:t>Signature, name, address</w:t>
      </w:r>
      <w:r>
        <w:rPr>
          <w:rFonts w:ascii="Arial" w:hAnsi="Arial" w:cs="Arial"/>
          <w:sz w:val="24"/>
        </w:rPr>
        <w:tab/>
        <w:t>_____________________________________</w:t>
      </w:r>
    </w:p>
    <w:p w:rsidR="00D8300F" w:rsidRDefault="00D8300F" w:rsidP="00545D7B">
      <w:pPr>
        <w:spacing w:before="120" w:after="120"/>
        <w:jc w:val="both"/>
        <w:rPr>
          <w:rFonts w:ascii="Helvetica" w:hAnsi="Helvetica" w:cs="Arial"/>
          <w:b/>
          <w:i/>
          <w:sz w:val="24"/>
          <w:szCs w:val="24"/>
        </w:rPr>
      </w:pPr>
    </w:p>
    <w:p w:rsidR="00545D7B" w:rsidRPr="00AA5F10" w:rsidRDefault="00545D7B" w:rsidP="00545D7B">
      <w:pPr>
        <w:spacing w:before="120" w:after="120"/>
        <w:jc w:val="both"/>
        <w:rPr>
          <w:rFonts w:ascii="Helvetica" w:hAnsi="Helvetica" w:cs="Arial"/>
          <w:b/>
          <w:i/>
          <w:color w:val="FF0000"/>
          <w:sz w:val="24"/>
          <w:szCs w:val="24"/>
        </w:rPr>
      </w:pPr>
      <w:r w:rsidRPr="00AA5F10">
        <w:rPr>
          <w:rFonts w:ascii="Helvetica" w:hAnsi="Helvetica" w:cs="Arial"/>
          <w:b/>
          <w:i/>
          <w:color w:val="FF0000"/>
          <w:sz w:val="24"/>
          <w:szCs w:val="24"/>
        </w:rPr>
        <w:t xml:space="preserve">Do not complete and return this document.  It will be required to </w:t>
      </w:r>
      <w:r w:rsidR="008940AE" w:rsidRPr="00AA5F10">
        <w:rPr>
          <w:rFonts w:ascii="Helvetica" w:hAnsi="Helvetica" w:cs="Arial"/>
          <w:b/>
          <w:i/>
          <w:color w:val="FF0000"/>
          <w:sz w:val="24"/>
          <w:szCs w:val="24"/>
        </w:rPr>
        <w:t>be completed by the successful Supplier</w:t>
      </w:r>
      <w:r w:rsidRPr="00AA5F10">
        <w:rPr>
          <w:rFonts w:ascii="Helvetica" w:hAnsi="Helvetica" w:cs="Arial"/>
          <w:b/>
          <w:i/>
          <w:color w:val="FF0000"/>
          <w:sz w:val="24"/>
          <w:szCs w:val="24"/>
        </w:rPr>
        <w:t>.</w:t>
      </w:r>
    </w:p>
    <w:p w:rsidR="007808F0" w:rsidRDefault="007808F0" w:rsidP="00545D7B">
      <w:pPr>
        <w:spacing w:before="120" w:after="120"/>
        <w:jc w:val="both"/>
        <w:rPr>
          <w:rFonts w:ascii="Helvetica" w:hAnsi="Helvetica" w:cs="Arial"/>
          <w:b/>
          <w:i/>
          <w:sz w:val="24"/>
          <w:szCs w:val="24"/>
        </w:rPr>
      </w:pPr>
    </w:p>
    <w:p w:rsidR="007808F0" w:rsidRDefault="007808F0" w:rsidP="00545D7B">
      <w:pPr>
        <w:spacing w:before="120" w:after="120"/>
        <w:jc w:val="both"/>
        <w:rPr>
          <w:rFonts w:ascii="Helvetica" w:hAnsi="Helvetica" w:cs="Arial"/>
          <w:b/>
          <w:i/>
          <w:sz w:val="24"/>
          <w:szCs w:val="24"/>
        </w:rPr>
      </w:pPr>
    </w:p>
    <w:p w:rsidR="00CA7ECB" w:rsidRPr="008940AE" w:rsidRDefault="005F6B01" w:rsidP="00CA7ECB">
      <w:pPr>
        <w:rPr>
          <w:rFonts w:ascii="Arial" w:hAnsi="Arial" w:cs="Arial"/>
          <w:b/>
          <w:bCs/>
          <w:sz w:val="28"/>
          <w:szCs w:val="28"/>
        </w:rPr>
      </w:pPr>
      <w:r w:rsidRPr="008940AE">
        <w:rPr>
          <w:rFonts w:ascii="Helvetica" w:hAnsi="Helvetica" w:cs="Arial"/>
          <w:b/>
          <w:noProof/>
          <w:sz w:val="28"/>
          <w:szCs w:val="28"/>
          <w:lang w:eastAsia="en-GB"/>
        </w:rPr>
        <mc:AlternateContent>
          <mc:Choice Requires="wps">
            <w:drawing>
              <wp:anchor distT="0" distB="0" distL="114300" distR="114300" simplePos="0" relativeHeight="251691520" behindDoc="0" locked="0" layoutInCell="1" allowOverlap="1" wp14:anchorId="0DE951BD" wp14:editId="4AF187D1">
                <wp:simplePos x="0" y="0"/>
                <wp:positionH relativeFrom="column">
                  <wp:posOffset>-274320</wp:posOffset>
                </wp:positionH>
                <wp:positionV relativeFrom="paragraph">
                  <wp:posOffset>-593725</wp:posOffset>
                </wp:positionV>
                <wp:extent cx="6115685" cy="424815"/>
                <wp:effectExtent l="0" t="0" r="18415" b="13335"/>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685" cy="424815"/>
                        </a:xfrm>
                        <a:prstGeom prst="roundRect">
                          <a:avLst>
                            <a:gd name="adj" fmla="val 8334"/>
                          </a:avLst>
                        </a:prstGeom>
                        <a:solidFill>
                          <a:srgbClr val="EAEAEA"/>
                        </a:solidFill>
                        <a:ln w="9525">
                          <a:solidFill>
                            <a:srgbClr val="808080"/>
                          </a:solidFill>
                          <a:round/>
                          <a:headEnd/>
                          <a:tailEnd/>
                        </a:ln>
                      </wps:spPr>
                      <wps:txbx>
                        <w:txbxContent>
                          <w:p w:rsidR="00E82E82" w:rsidRDefault="00E82E82" w:rsidP="008940AE">
                            <w:pPr>
                              <w:shd w:val="clear" w:color="auto" w:fill="00B0F0"/>
                              <w:jc w:val="center"/>
                              <w:rPr>
                                <w:rFonts w:ascii="Arial" w:hAnsi="Arial"/>
                                <w:b/>
                                <w:sz w:val="28"/>
                              </w:rPr>
                            </w:pPr>
                            <w:r>
                              <w:rPr>
                                <w:rFonts w:ascii="Arial" w:hAnsi="Arial"/>
                                <w:b/>
                                <w:sz w:val="28"/>
                              </w:rPr>
                              <w:t>SECTION 12</w:t>
                            </w:r>
                            <w:r w:rsidRPr="00A030F9">
                              <w:rPr>
                                <w:rFonts w:ascii="Arial" w:hAnsi="Arial"/>
                                <w:b/>
                                <w:sz w:val="28"/>
                              </w:rPr>
                              <w:t xml:space="preserve"> – FREEDOM</w:t>
                            </w:r>
                            <w:r>
                              <w:rPr>
                                <w:rFonts w:ascii="Arial" w:hAnsi="Arial"/>
                                <w:b/>
                                <w:sz w:val="28"/>
                              </w:rPr>
                              <w:t xml:space="preserve"> OF INFORMATION DISCLOSURE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951BD" id="Rounded Rectangle 47" o:spid="_x0000_s1062" style="position:absolute;margin-left:-21.6pt;margin-top:-46.75pt;width:481.55pt;height:3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" fillcolor="#eaeaea" strokecolor="gray">
                <v:textbox>
                  <w:txbxContent>
                    <w:p w:rsidR="00E82E82" w:rsidRDefault="00E82E82" w:rsidP="008940AE">
                      <w:pPr>
                        <w:shd w:val="clear" w:color="auto" w:fill="00B0F0"/>
                        <w:jc w:val="center"/>
                        <w:rPr>
                          <w:rFonts w:ascii="Arial" w:hAnsi="Arial"/>
                          <w:b/>
                          <w:sz w:val="28"/>
                        </w:rPr>
                      </w:pPr>
                      <w:r>
                        <w:rPr>
                          <w:rFonts w:ascii="Arial" w:hAnsi="Arial"/>
                          <w:b/>
                          <w:sz w:val="28"/>
                        </w:rPr>
                        <w:t>SECTION 12</w:t>
                      </w:r>
                      <w:r w:rsidRPr="00A030F9">
                        <w:rPr>
                          <w:rFonts w:ascii="Arial" w:hAnsi="Arial"/>
                          <w:b/>
                          <w:sz w:val="28"/>
                        </w:rPr>
                        <w:t xml:space="preserve"> – FREEDOM</w:t>
                      </w:r>
                      <w:r>
                        <w:rPr>
                          <w:rFonts w:ascii="Arial" w:hAnsi="Arial"/>
                          <w:b/>
                          <w:sz w:val="28"/>
                        </w:rPr>
                        <w:t xml:space="preserve"> OF INFORMATION DISCLOSURE FORM</w:t>
                      </w:r>
                    </w:p>
                  </w:txbxContent>
                </v:textbox>
              </v:roundrect>
            </w:pict>
          </mc:Fallback>
        </mc:AlternateContent>
      </w:r>
      <w:r w:rsidR="008940AE" w:rsidRPr="008940AE">
        <w:rPr>
          <w:rFonts w:ascii="Helvetica" w:hAnsi="Helvetica" w:cs="Arial"/>
          <w:b/>
          <w:noProof/>
          <w:sz w:val="28"/>
          <w:szCs w:val="28"/>
          <w:lang w:eastAsia="en-GB"/>
        </w:rPr>
        <w:t>Enquire Learning Trust</w:t>
      </w:r>
    </w:p>
    <w:p w:rsidR="00CA7ECB" w:rsidRPr="008D689C" w:rsidRDefault="00CA7ECB" w:rsidP="00CA7ECB">
      <w:pPr>
        <w:rPr>
          <w:rFonts w:ascii="Arial" w:hAnsi="Arial" w:cs="Arial"/>
          <w:b/>
          <w:bCs/>
          <w:sz w:val="24"/>
          <w:szCs w:val="24"/>
        </w:rPr>
      </w:pPr>
    </w:p>
    <w:p w:rsidR="00CA7ECB" w:rsidRPr="008D689C" w:rsidRDefault="00CA7ECB" w:rsidP="00CA7ECB">
      <w:pPr>
        <w:rPr>
          <w:rFonts w:ascii="Arial" w:hAnsi="Arial" w:cs="Arial"/>
          <w:b/>
          <w:bCs/>
          <w:sz w:val="24"/>
          <w:szCs w:val="24"/>
        </w:rPr>
      </w:pPr>
      <w:r w:rsidRPr="008D689C">
        <w:rPr>
          <w:rFonts w:ascii="Arial" w:hAnsi="Arial" w:cs="Arial"/>
          <w:b/>
          <w:bCs/>
          <w:sz w:val="24"/>
          <w:szCs w:val="24"/>
        </w:rPr>
        <w:t xml:space="preserve">Freedom of Information Act 2000: Information Disclosure Form </w:t>
      </w:r>
    </w:p>
    <w:p w:rsidR="00CA7ECB" w:rsidRPr="008D689C" w:rsidRDefault="00CA7ECB" w:rsidP="00CA7ECB">
      <w:pPr>
        <w:rPr>
          <w:rFonts w:ascii="Arial" w:hAnsi="Arial" w:cs="Arial"/>
          <w:b/>
          <w:bCs/>
          <w:sz w:val="22"/>
          <w:szCs w:val="24"/>
        </w:rPr>
      </w:pPr>
    </w:p>
    <w:p w:rsidR="00C90E56" w:rsidRDefault="00CA7ECB" w:rsidP="00CA7ECB">
      <w:pPr>
        <w:spacing w:before="120" w:after="120"/>
        <w:jc w:val="both"/>
        <w:rPr>
          <w:rFonts w:ascii="Arial" w:hAnsi="Arial" w:cs="Arial"/>
          <w:b/>
          <w:bCs/>
          <w:sz w:val="22"/>
          <w:szCs w:val="24"/>
        </w:rPr>
      </w:pPr>
      <w:r w:rsidRPr="00D8300F">
        <w:rPr>
          <w:rFonts w:ascii="Arial" w:hAnsi="Arial" w:cs="Arial"/>
          <w:b/>
          <w:bCs/>
          <w:sz w:val="22"/>
          <w:szCs w:val="24"/>
          <w:shd w:val="clear" w:color="auto" w:fill="FFFFFF" w:themeFill="background1"/>
        </w:rPr>
        <w:t>In response to:</w:t>
      </w:r>
      <w:r w:rsidRPr="008D689C">
        <w:rPr>
          <w:rFonts w:ascii="Arial" w:hAnsi="Arial" w:cs="Arial"/>
          <w:b/>
          <w:bCs/>
          <w:sz w:val="22"/>
          <w:szCs w:val="24"/>
        </w:rPr>
        <w:t xml:space="preserve"> </w:t>
      </w:r>
    </w:p>
    <w:p w:rsidR="00C90E56" w:rsidRDefault="00C90E56" w:rsidP="00CA7ECB">
      <w:pPr>
        <w:spacing w:before="120" w:after="120"/>
        <w:jc w:val="both"/>
        <w:rPr>
          <w:rFonts w:ascii="Arial" w:hAnsi="Arial" w:cs="Arial"/>
          <w:b/>
          <w:bCs/>
          <w:sz w:val="22"/>
          <w:szCs w:val="24"/>
        </w:rPr>
      </w:pPr>
    </w:p>
    <w:p w:rsidR="00CA7ECB" w:rsidRPr="008D689C" w:rsidRDefault="007737B3" w:rsidP="00CA7ECB">
      <w:pPr>
        <w:spacing w:before="120" w:after="120"/>
        <w:jc w:val="both"/>
        <w:rPr>
          <w:rFonts w:ascii="Arial" w:hAnsi="Arial" w:cs="Arial"/>
          <w:sz w:val="22"/>
          <w:szCs w:val="24"/>
        </w:rPr>
      </w:pPr>
      <w:r>
        <w:rPr>
          <w:rFonts w:ascii="Arial" w:hAnsi="Arial" w:cs="Arial"/>
          <w:sz w:val="22"/>
          <w:szCs w:val="24"/>
        </w:rPr>
        <w:t>ELT</w:t>
      </w:r>
      <w:r w:rsidR="00CA7ECB" w:rsidRPr="008D689C">
        <w:rPr>
          <w:rFonts w:ascii="Arial" w:hAnsi="Arial" w:cs="Arial"/>
          <w:sz w:val="22"/>
          <w:szCs w:val="24"/>
        </w:rPr>
        <w:t xml:space="preserve"> is committed to the principle of open </w:t>
      </w:r>
      <w:r>
        <w:rPr>
          <w:rFonts w:ascii="Arial" w:hAnsi="Arial" w:cs="Arial"/>
          <w:sz w:val="22"/>
          <w:szCs w:val="24"/>
        </w:rPr>
        <w:t>procurement</w:t>
      </w:r>
      <w:r w:rsidR="00CA7ECB" w:rsidRPr="008D689C">
        <w:rPr>
          <w:rFonts w:ascii="Arial" w:hAnsi="Arial" w:cs="Arial"/>
          <w:sz w:val="22"/>
          <w:szCs w:val="24"/>
        </w:rPr>
        <w:t xml:space="preserve"> and may disclose, upon request, information that it considers to be in the public interest to disclose. </w:t>
      </w:r>
    </w:p>
    <w:p w:rsidR="00CA7ECB" w:rsidRPr="008D689C" w:rsidRDefault="00CA7ECB" w:rsidP="00CA7ECB">
      <w:pPr>
        <w:spacing w:before="120" w:after="120"/>
        <w:jc w:val="both"/>
        <w:rPr>
          <w:rFonts w:ascii="Arial" w:hAnsi="Arial" w:cs="Arial"/>
          <w:sz w:val="22"/>
          <w:szCs w:val="24"/>
        </w:rPr>
      </w:pPr>
      <w:r w:rsidRPr="008D689C">
        <w:rPr>
          <w:rFonts w:ascii="Arial" w:hAnsi="Arial" w:cs="Arial"/>
          <w:sz w:val="22"/>
          <w:szCs w:val="24"/>
        </w:rPr>
        <w:t xml:space="preserve">Please state below any information that you specifically do not wish </w:t>
      </w:r>
      <w:r w:rsidR="007737B3">
        <w:rPr>
          <w:rFonts w:ascii="Arial" w:hAnsi="Arial" w:cs="Arial"/>
          <w:sz w:val="22"/>
          <w:szCs w:val="24"/>
        </w:rPr>
        <w:t>ELT</w:t>
      </w:r>
      <w:r w:rsidRPr="008D689C">
        <w:rPr>
          <w:rFonts w:ascii="Arial" w:hAnsi="Arial" w:cs="Arial"/>
          <w:sz w:val="22"/>
          <w:szCs w:val="24"/>
        </w:rPr>
        <w:t xml:space="preserve"> to disclose together with any timescale relating to this non-disclosure e.g. for first 6 months, lifetime of the contract etc. </w:t>
      </w:r>
    </w:p>
    <w:p w:rsidR="00CA7ECB" w:rsidRPr="008D689C" w:rsidRDefault="007737B3" w:rsidP="00CA7ECB">
      <w:pPr>
        <w:spacing w:before="120" w:after="120"/>
        <w:jc w:val="both"/>
        <w:rPr>
          <w:rFonts w:ascii="Arial" w:hAnsi="Arial" w:cs="Arial"/>
          <w:sz w:val="22"/>
          <w:szCs w:val="24"/>
        </w:rPr>
      </w:pPr>
      <w:r>
        <w:rPr>
          <w:rFonts w:ascii="Arial" w:hAnsi="Arial" w:cs="Arial"/>
          <w:sz w:val="22"/>
          <w:szCs w:val="24"/>
        </w:rPr>
        <w:t xml:space="preserve">Please note that ELT </w:t>
      </w:r>
      <w:r w:rsidR="00CA7ECB" w:rsidRPr="008D689C">
        <w:rPr>
          <w:rFonts w:ascii="Arial" w:hAnsi="Arial" w:cs="Arial"/>
          <w:sz w:val="22"/>
          <w:szCs w:val="24"/>
        </w:rPr>
        <w:t xml:space="preserve">may still need to disclose such information if </w:t>
      </w:r>
      <w:proofErr w:type="gramStart"/>
      <w:r w:rsidR="00CA7ECB" w:rsidRPr="008D689C">
        <w:rPr>
          <w:rFonts w:ascii="Arial" w:hAnsi="Arial" w:cs="Arial"/>
          <w:sz w:val="22"/>
          <w:szCs w:val="24"/>
        </w:rPr>
        <w:t>necessary</w:t>
      </w:r>
      <w:proofErr w:type="gramEnd"/>
      <w:r w:rsidR="00CA7ECB" w:rsidRPr="008D689C">
        <w:rPr>
          <w:rFonts w:ascii="Arial" w:hAnsi="Arial" w:cs="Arial"/>
          <w:sz w:val="22"/>
          <w:szCs w:val="24"/>
        </w:rPr>
        <w:t xml:space="preserve"> to comply with its obligations under the Act</w:t>
      </w:r>
      <w:r>
        <w:rPr>
          <w:rFonts w:ascii="Arial" w:hAnsi="Arial" w:cs="Arial"/>
          <w:sz w:val="22"/>
          <w:szCs w:val="24"/>
        </w:rPr>
        <w:t xml:space="preserve"> and on behalf of its Academy clients</w:t>
      </w:r>
      <w:r w:rsidR="00CA7ECB" w:rsidRPr="008D689C">
        <w:rPr>
          <w:rFonts w:ascii="Arial" w:hAnsi="Arial" w:cs="Arial"/>
          <w:sz w:val="22"/>
          <w:szCs w:val="24"/>
        </w:rPr>
        <w:t xml:space="preserve">. </w:t>
      </w:r>
    </w:p>
    <w:p w:rsidR="00CA7ECB" w:rsidRPr="008D689C" w:rsidRDefault="00CA7ECB" w:rsidP="00CA7ECB">
      <w:pPr>
        <w:spacing w:before="120" w:after="120"/>
        <w:jc w:val="both"/>
        <w:rPr>
          <w:rFonts w:ascii="Arial" w:hAnsi="Arial" w:cs="Arial"/>
          <w:bCs/>
          <w:iCs/>
          <w:sz w:val="22"/>
          <w:szCs w:val="24"/>
        </w:rPr>
      </w:pPr>
      <w:r w:rsidRPr="008D689C">
        <w:rPr>
          <w:rFonts w:ascii="Arial" w:hAnsi="Arial" w:cs="Arial"/>
          <w:bCs/>
          <w:iCs/>
          <w:sz w:val="22"/>
          <w:szCs w:val="24"/>
        </w:rPr>
        <w:t xml:space="preserve">I agree that information relating to this offer/contract may be disclosed, save for the information specified below which we consider to be commercially confidential: </w:t>
      </w:r>
    </w:p>
    <w:p w:rsidR="00CA7ECB" w:rsidRPr="008D689C" w:rsidRDefault="00CA7ECB" w:rsidP="00CA7ECB">
      <w:pPr>
        <w:spacing w:before="120" w:after="120"/>
        <w:jc w:val="both"/>
        <w:rPr>
          <w:rFonts w:ascii="Arial" w:hAnsi="Arial" w:cs="Arial"/>
          <w:i/>
          <w:sz w:val="24"/>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sz w:val="22"/>
          <w:szCs w:val="22"/>
        </w:rPr>
        <w:t xml:space="preserve">Signature </w:t>
      </w:r>
      <w:r w:rsidRPr="008D689C">
        <w:rPr>
          <w:rFonts w:ascii="Arial" w:hAnsi="Arial" w:cs="Arial"/>
          <w:sz w:val="22"/>
          <w:szCs w:val="22"/>
        </w:rPr>
        <w:tab/>
      </w:r>
      <w:r w:rsidRPr="008D689C">
        <w:rPr>
          <w:rFonts w:ascii="Arial" w:hAnsi="Arial" w:cs="Arial"/>
          <w:i/>
          <w:sz w:val="22"/>
          <w:szCs w:val="22"/>
        </w:rPr>
        <w:tab/>
      </w:r>
      <w:r w:rsidRPr="008D689C">
        <w:rPr>
          <w:rFonts w:ascii="Arial" w:hAnsi="Arial" w:cs="Arial"/>
          <w:i/>
          <w:sz w:val="22"/>
          <w:szCs w:val="22"/>
        </w:rPr>
        <w:tab/>
      </w:r>
      <w:r w:rsidRPr="008D689C">
        <w:rPr>
          <w:rFonts w:ascii="Arial" w:hAnsi="Arial" w:cs="Arial"/>
          <w:i/>
          <w:sz w:val="22"/>
          <w:szCs w:val="22"/>
        </w:rPr>
        <w:tab/>
      </w:r>
      <w:r w:rsidRPr="008D689C">
        <w:rPr>
          <w:rFonts w:ascii="Arial" w:hAnsi="Arial" w:cs="Arial"/>
          <w:sz w:val="22"/>
          <w:szCs w:val="22"/>
        </w:rPr>
        <w:t>………………………………………………………</w:t>
      </w:r>
    </w:p>
    <w:p w:rsidR="00CA7ECB" w:rsidRPr="008D689C" w:rsidRDefault="00CA7ECB" w:rsidP="00CA7ECB">
      <w:pPr>
        <w:spacing w:before="120" w:after="120"/>
        <w:jc w:val="both"/>
        <w:rPr>
          <w:rFonts w:ascii="Arial" w:hAnsi="Arial" w:cs="Arial"/>
          <w:sz w:val="24"/>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sz w:val="22"/>
          <w:szCs w:val="22"/>
        </w:rPr>
        <w:t xml:space="preserve">Position held </w:t>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r>
      <w:r w:rsidR="005F6B01">
        <w:rPr>
          <w:rFonts w:ascii="Arial" w:hAnsi="Arial" w:cs="Arial"/>
          <w:sz w:val="22"/>
          <w:szCs w:val="22"/>
        </w:rPr>
        <w:tab/>
      </w:r>
      <w:r w:rsidRPr="008D689C">
        <w:rPr>
          <w:rFonts w:ascii="Arial" w:hAnsi="Arial" w:cs="Arial"/>
          <w:sz w:val="22"/>
          <w:szCs w:val="22"/>
        </w:rPr>
        <w:t>………………………………………………………</w:t>
      </w:r>
    </w:p>
    <w:p w:rsidR="00CA7ECB" w:rsidRPr="008D689C" w:rsidRDefault="00CA7ECB" w:rsidP="00CA7ECB">
      <w:pPr>
        <w:spacing w:before="120" w:after="120"/>
        <w:jc w:val="both"/>
        <w:rPr>
          <w:rFonts w:ascii="Arial" w:hAnsi="Arial" w:cs="Arial"/>
          <w:sz w:val="24"/>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sz w:val="22"/>
          <w:szCs w:val="22"/>
        </w:rPr>
        <w:t xml:space="preserve">Name and Address of Contractor </w:t>
      </w:r>
      <w:r w:rsidRPr="008D689C">
        <w:rPr>
          <w:rFonts w:ascii="Arial" w:hAnsi="Arial" w:cs="Arial"/>
          <w:sz w:val="22"/>
          <w:szCs w:val="22"/>
        </w:rPr>
        <w:tab/>
        <w:t>………………………………………………………</w:t>
      </w:r>
    </w:p>
    <w:p w:rsidR="00CA7ECB" w:rsidRPr="008D689C" w:rsidRDefault="00CA7ECB" w:rsidP="00CA7ECB">
      <w:pPr>
        <w:spacing w:before="120" w:after="120"/>
        <w:jc w:val="both"/>
        <w:rPr>
          <w:rFonts w:ascii="Arial" w:hAnsi="Arial" w:cs="Arial"/>
          <w:sz w:val="22"/>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t>………………………………………………………</w:t>
      </w:r>
    </w:p>
    <w:p w:rsidR="00CA7ECB" w:rsidRPr="008D689C" w:rsidRDefault="00CA7ECB" w:rsidP="00CA7ECB">
      <w:pPr>
        <w:spacing w:before="120" w:after="120"/>
        <w:jc w:val="both"/>
        <w:rPr>
          <w:rFonts w:ascii="Arial" w:hAnsi="Arial" w:cs="Arial"/>
          <w:sz w:val="22"/>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sz w:val="22"/>
          <w:szCs w:val="22"/>
        </w:rPr>
        <w:t>Dated</w:t>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r>
      <w:r w:rsidRPr="008D689C">
        <w:rPr>
          <w:rFonts w:ascii="Arial" w:hAnsi="Arial" w:cs="Arial"/>
          <w:sz w:val="22"/>
          <w:szCs w:val="22"/>
        </w:rPr>
        <w:tab/>
        <w:t>………………………………………………………</w:t>
      </w:r>
    </w:p>
    <w:p w:rsidR="00CA7ECB" w:rsidRPr="008D689C" w:rsidRDefault="00CA7ECB" w:rsidP="00CA7ECB">
      <w:pPr>
        <w:spacing w:before="120" w:after="120"/>
        <w:jc w:val="both"/>
        <w:rPr>
          <w:rFonts w:ascii="Arial" w:hAnsi="Arial" w:cs="Arial"/>
          <w:i/>
          <w:sz w:val="22"/>
          <w:szCs w:val="22"/>
        </w:rPr>
      </w:pPr>
    </w:p>
    <w:p w:rsidR="00CA7ECB" w:rsidRPr="008D689C" w:rsidRDefault="00CA7ECB" w:rsidP="00CA7ECB">
      <w:pPr>
        <w:spacing w:before="120" w:after="120"/>
        <w:jc w:val="both"/>
        <w:rPr>
          <w:rFonts w:ascii="Arial" w:hAnsi="Arial" w:cs="Arial"/>
          <w:sz w:val="22"/>
          <w:szCs w:val="22"/>
        </w:rPr>
      </w:pPr>
      <w:r w:rsidRPr="008D689C">
        <w:rPr>
          <w:rFonts w:ascii="Arial" w:hAnsi="Arial" w:cs="Arial"/>
          <w:i/>
          <w:sz w:val="22"/>
          <w:szCs w:val="22"/>
        </w:rPr>
        <w:t>Note – You may adjust the size of the text boxes to suit your response.</w:t>
      </w:r>
    </w:p>
    <w:p w:rsidR="00CA7ECB" w:rsidRPr="008D689C" w:rsidRDefault="00CA7ECB" w:rsidP="00CA7ECB">
      <w:pPr>
        <w:rPr>
          <w:rFonts w:ascii="Arial" w:hAnsi="Arial"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300"/>
        <w:gridCol w:w="1632"/>
      </w:tblGrid>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2"/>
                <w:szCs w:val="22"/>
              </w:rPr>
            </w:pPr>
            <w:r w:rsidRPr="008D689C">
              <w:rPr>
                <w:rFonts w:ascii="Arial" w:hAnsi="Arial" w:cs="Arial"/>
                <w:sz w:val="22"/>
                <w:szCs w:val="22"/>
              </w:rPr>
              <w:t>Information not for Disclosure</w:t>
            </w:r>
          </w:p>
        </w:tc>
        <w:tc>
          <w:tcPr>
            <w:tcW w:w="3780" w:type="dxa"/>
            <w:shd w:val="clear" w:color="auto" w:fill="auto"/>
          </w:tcPr>
          <w:p w:rsidR="00CA7ECB" w:rsidRPr="008D689C" w:rsidRDefault="00CA7ECB" w:rsidP="00016341">
            <w:pPr>
              <w:spacing w:before="120" w:after="120"/>
              <w:jc w:val="both"/>
              <w:rPr>
                <w:rFonts w:ascii="Arial" w:hAnsi="Arial" w:cs="Arial"/>
                <w:sz w:val="22"/>
                <w:szCs w:val="22"/>
              </w:rPr>
            </w:pPr>
            <w:r w:rsidRPr="008D689C">
              <w:rPr>
                <w:rFonts w:ascii="Arial" w:hAnsi="Arial" w:cs="Arial"/>
                <w:sz w:val="22"/>
                <w:szCs w:val="22"/>
              </w:rPr>
              <w:t>Reason for Non-Disclosure</w:t>
            </w:r>
          </w:p>
        </w:tc>
        <w:tc>
          <w:tcPr>
            <w:tcW w:w="1728" w:type="dxa"/>
            <w:shd w:val="clear" w:color="auto" w:fill="auto"/>
          </w:tcPr>
          <w:p w:rsidR="00CA7ECB" w:rsidRPr="008D689C" w:rsidRDefault="00CA7ECB" w:rsidP="00016341">
            <w:pPr>
              <w:spacing w:before="120" w:after="120"/>
              <w:jc w:val="both"/>
              <w:rPr>
                <w:rFonts w:ascii="Arial" w:hAnsi="Arial" w:cs="Arial"/>
                <w:sz w:val="22"/>
                <w:szCs w:val="22"/>
              </w:rPr>
            </w:pPr>
            <w:r w:rsidRPr="008D689C">
              <w:rPr>
                <w:rFonts w:ascii="Arial" w:hAnsi="Arial" w:cs="Arial"/>
                <w:sz w:val="22"/>
                <w:szCs w:val="22"/>
              </w:rPr>
              <w:t>Timescale</w:t>
            </w:r>
          </w:p>
        </w:tc>
      </w:tr>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4"/>
                <w:szCs w:val="22"/>
              </w:rPr>
            </w:pPr>
          </w:p>
        </w:tc>
        <w:tc>
          <w:tcPr>
            <w:tcW w:w="3780" w:type="dxa"/>
            <w:shd w:val="clear" w:color="auto" w:fill="auto"/>
          </w:tcPr>
          <w:p w:rsidR="00CA7ECB" w:rsidRPr="008D689C" w:rsidRDefault="00CA7ECB" w:rsidP="00016341">
            <w:pPr>
              <w:spacing w:before="120" w:after="120"/>
              <w:jc w:val="both"/>
              <w:rPr>
                <w:rFonts w:ascii="Arial" w:hAnsi="Arial" w:cs="Arial"/>
                <w:sz w:val="24"/>
                <w:szCs w:val="22"/>
              </w:rPr>
            </w:pPr>
          </w:p>
        </w:tc>
        <w:tc>
          <w:tcPr>
            <w:tcW w:w="1728" w:type="dxa"/>
            <w:shd w:val="clear" w:color="auto" w:fill="auto"/>
          </w:tcPr>
          <w:p w:rsidR="00CA7ECB" w:rsidRPr="008D689C" w:rsidRDefault="00CA7ECB" w:rsidP="00016341">
            <w:pPr>
              <w:spacing w:before="120" w:after="120"/>
              <w:jc w:val="both"/>
              <w:rPr>
                <w:rFonts w:ascii="Arial" w:hAnsi="Arial" w:cs="Arial"/>
                <w:sz w:val="24"/>
                <w:szCs w:val="22"/>
              </w:rPr>
            </w:pPr>
          </w:p>
        </w:tc>
      </w:tr>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4"/>
                <w:szCs w:val="22"/>
              </w:rPr>
            </w:pPr>
          </w:p>
        </w:tc>
        <w:tc>
          <w:tcPr>
            <w:tcW w:w="3780" w:type="dxa"/>
            <w:shd w:val="clear" w:color="auto" w:fill="auto"/>
          </w:tcPr>
          <w:p w:rsidR="00CA7ECB" w:rsidRPr="008D689C" w:rsidRDefault="00CA7ECB" w:rsidP="00016341">
            <w:pPr>
              <w:spacing w:before="120" w:after="120"/>
              <w:jc w:val="both"/>
              <w:rPr>
                <w:rFonts w:ascii="Arial" w:hAnsi="Arial" w:cs="Arial"/>
                <w:sz w:val="24"/>
                <w:szCs w:val="22"/>
              </w:rPr>
            </w:pPr>
          </w:p>
        </w:tc>
        <w:tc>
          <w:tcPr>
            <w:tcW w:w="1728" w:type="dxa"/>
            <w:shd w:val="clear" w:color="auto" w:fill="auto"/>
          </w:tcPr>
          <w:p w:rsidR="00CA7ECB" w:rsidRPr="008D689C" w:rsidRDefault="00CA7ECB" w:rsidP="00016341">
            <w:pPr>
              <w:spacing w:before="120" w:after="120"/>
              <w:jc w:val="both"/>
              <w:rPr>
                <w:rFonts w:ascii="Arial" w:hAnsi="Arial" w:cs="Arial"/>
                <w:sz w:val="24"/>
                <w:szCs w:val="22"/>
              </w:rPr>
            </w:pPr>
          </w:p>
        </w:tc>
      </w:tr>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4"/>
                <w:szCs w:val="22"/>
              </w:rPr>
            </w:pPr>
          </w:p>
        </w:tc>
        <w:tc>
          <w:tcPr>
            <w:tcW w:w="3780" w:type="dxa"/>
            <w:shd w:val="clear" w:color="auto" w:fill="auto"/>
          </w:tcPr>
          <w:p w:rsidR="00CA7ECB" w:rsidRPr="008D689C" w:rsidRDefault="00CA7ECB" w:rsidP="00016341">
            <w:pPr>
              <w:spacing w:before="120" w:after="120"/>
              <w:jc w:val="both"/>
              <w:rPr>
                <w:rFonts w:ascii="Arial" w:hAnsi="Arial" w:cs="Arial"/>
                <w:sz w:val="24"/>
                <w:szCs w:val="22"/>
              </w:rPr>
            </w:pPr>
          </w:p>
        </w:tc>
        <w:tc>
          <w:tcPr>
            <w:tcW w:w="1728" w:type="dxa"/>
            <w:shd w:val="clear" w:color="auto" w:fill="auto"/>
          </w:tcPr>
          <w:p w:rsidR="00CA7ECB" w:rsidRPr="008D689C" w:rsidRDefault="00CA7ECB" w:rsidP="00016341">
            <w:pPr>
              <w:spacing w:before="120" w:after="120"/>
              <w:jc w:val="both"/>
              <w:rPr>
                <w:rFonts w:ascii="Arial" w:hAnsi="Arial" w:cs="Arial"/>
                <w:sz w:val="24"/>
                <w:szCs w:val="22"/>
              </w:rPr>
            </w:pPr>
          </w:p>
        </w:tc>
      </w:tr>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4"/>
                <w:szCs w:val="22"/>
              </w:rPr>
            </w:pPr>
          </w:p>
        </w:tc>
        <w:tc>
          <w:tcPr>
            <w:tcW w:w="3780" w:type="dxa"/>
            <w:shd w:val="clear" w:color="auto" w:fill="auto"/>
          </w:tcPr>
          <w:p w:rsidR="00CA7ECB" w:rsidRPr="008D689C" w:rsidRDefault="00CA7ECB" w:rsidP="00016341">
            <w:pPr>
              <w:spacing w:before="120" w:after="120"/>
              <w:jc w:val="both"/>
              <w:rPr>
                <w:rFonts w:ascii="Arial" w:hAnsi="Arial" w:cs="Arial"/>
                <w:sz w:val="24"/>
                <w:szCs w:val="22"/>
              </w:rPr>
            </w:pPr>
          </w:p>
        </w:tc>
        <w:tc>
          <w:tcPr>
            <w:tcW w:w="1728" w:type="dxa"/>
            <w:shd w:val="clear" w:color="auto" w:fill="auto"/>
          </w:tcPr>
          <w:p w:rsidR="00CA7ECB" w:rsidRPr="008D689C" w:rsidRDefault="00CA7ECB" w:rsidP="00016341">
            <w:pPr>
              <w:spacing w:before="120" w:after="120"/>
              <w:jc w:val="both"/>
              <w:rPr>
                <w:rFonts w:ascii="Arial" w:hAnsi="Arial" w:cs="Arial"/>
                <w:sz w:val="24"/>
                <w:szCs w:val="22"/>
              </w:rPr>
            </w:pPr>
          </w:p>
        </w:tc>
      </w:tr>
      <w:tr w:rsidR="00CA7ECB" w:rsidRPr="008D689C" w:rsidTr="00016341">
        <w:tc>
          <w:tcPr>
            <w:tcW w:w="4248" w:type="dxa"/>
            <w:shd w:val="clear" w:color="auto" w:fill="auto"/>
          </w:tcPr>
          <w:p w:rsidR="00CA7ECB" w:rsidRPr="008D689C" w:rsidRDefault="00CA7ECB" w:rsidP="00016341">
            <w:pPr>
              <w:spacing w:before="120" w:after="120"/>
              <w:jc w:val="both"/>
              <w:rPr>
                <w:rFonts w:ascii="Arial" w:hAnsi="Arial" w:cs="Arial"/>
                <w:sz w:val="24"/>
                <w:szCs w:val="22"/>
              </w:rPr>
            </w:pPr>
          </w:p>
        </w:tc>
        <w:tc>
          <w:tcPr>
            <w:tcW w:w="3780" w:type="dxa"/>
            <w:shd w:val="clear" w:color="auto" w:fill="auto"/>
          </w:tcPr>
          <w:p w:rsidR="00CA7ECB" w:rsidRPr="008D689C" w:rsidRDefault="00CA7ECB" w:rsidP="00016341">
            <w:pPr>
              <w:spacing w:before="120" w:after="120"/>
              <w:jc w:val="both"/>
              <w:rPr>
                <w:rFonts w:ascii="Arial" w:hAnsi="Arial" w:cs="Arial"/>
                <w:sz w:val="24"/>
                <w:szCs w:val="22"/>
              </w:rPr>
            </w:pPr>
          </w:p>
        </w:tc>
        <w:tc>
          <w:tcPr>
            <w:tcW w:w="1728" w:type="dxa"/>
            <w:shd w:val="clear" w:color="auto" w:fill="auto"/>
          </w:tcPr>
          <w:p w:rsidR="00CA7ECB" w:rsidRPr="008D689C" w:rsidRDefault="00CA7ECB" w:rsidP="00016341">
            <w:pPr>
              <w:spacing w:before="120" w:after="120"/>
              <w:jc w:val="both"/>
              <w:rPr>
                <w:rFonts w:ascii="Arial" w:hAnsi="Arial" w:cs="Arial"/>
                <w:sz w:val="24"/>
                <w:szCs w:val="22"/>
              </w:rPr>
            </w:pPr>
          </w:p>
        </w:tc>
      </w:tr>
    </w:tbl>
    <w:p w:rsidR="00245B88" w:rsidRDefault="00CA7ECB" w:rsidP="00245B88">
      <w:pPr>
        <w:spacing w:before="120" w:after="120"/>
        <w:jc w:val="both"/>
        <w:rPr>
          <w:rFonts w:ascii="Arial" w:hAnsi="Arial" w:cs="Arial"/>
          <w:i/>
          <w:sz w:val="22"/>
          <w:szCs w:val="22"/>
        </w:rPr>
      </w:pPr>
      <w:r w:rsidRPr="008D689C">
        <w:rPr>
          <w:rFonts w:ascii="Arial" w:hAnsi="Arial" w:cs="Arial"/>
          <w:i/>
          <w:sz w:val="22"/>
          <w:szCs w:val="22"/>
        </w:rPr>
        <w:t>Note – Electronic signatures or typed names are acceptable.  In the event that your organisation is successful you will be required to resign this form with an original signature.</w:t>
      </w:r>
    </w:p>
    <w:p w:rsidR="00245B88" w:rsidRPr="00245B88" w:rsidRDefault="00245B88" w:rsidP="00245B88">
      <w:pPr>
        <w:spacing w:before="120" w:after="120"/>
        <w:jc w:val="both"/>
        <w:rPr>
          <w:rFonts w:ascii="Arial" w:hAnsi="Arial" w:cs="Arial"/>
          <w:i/>
          <w:sz w:val="22"/>
          <w:szCs w:val="22"/>
        </w:rPr>
      </w:pPr>
      <w:r w:rsidRPr="003C5A7F">
        <w:rPr>
          <w:rFonts w:ascii="Arial" w:hAnsi="Arial" w:cs="Arial"/>
          <w:bCs/>
          <w:noProof/>
          <w:lang w:eastAsia="en-GB"/>
        </w:rPr>
        <w:lastRenderedPageBreak/>
        <mc:AlternateContent>
          <mc:Choice Requires="wps">
            <w:drawing>
              <wp:anchor distT="0" distB="0" distL="114300" distR="114300" simplePos="0" relativeHeight="251698688" behindDoc="0" locked="0" layoutInCell="1" allowOverlap="1" wp14:anchorId="431C931A" wp14:editId="3A442D2E">
                <wp:simplePos x="0" y="0"/>
                <wp:positionH relativeFrom="column">
                  <wp:posOffset>-238125</wp:posOffset>
                </wp:positionH>
                <wp:positionV relativeFrom="paragraph">
                  <wp:posOffset>-485775</wp:posOffset>
                </wp:positionV>
                <wp:extent cx="5876925" cy="495300"/>
                <wp:effectExtent l="0" t="0" r="28575" b="19050"/>
                <wp:wrapNone/>
                <wp:docPr id="49"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495300"/>
                        </a:xfrm>
                        <a:prstGeom prst="roundRect">
                          <a:avLst>
                            <a:gd name="adj" fmla="val 16667"/>
                          </a:avLst>
                        </a:prstGeom>
                        <a:solidFill>
                          <a:srgbClr val="DDDDDD"/>
                        </a:solidFill>
                        <a:ln w="9525">
                          <a:solidFill>
                            <a:srgbClr val="808080"/>
                          </a:solidFill>
                          <a:round/>
                          <a:headEnd/>
                          <a:tailEnd/>
                        </a:ln>
                      </wps:spPr>
                      <wps:txbx>
                        <w:txbxContent>
                          <w:p w:rsidR="00E82E82" w:rsidRPr="00245B88" w:rsidRDefault="00E82E82" w:rsidP="007737B3">
                            <w:pPr>
                              <w:pStyle w:val="Heading3"/>
                              <w:shd w:val="clear" w:color="auto" w:fill="00B0F0"/>
                              <w:jc w:val="center"/>
                              <w:rPr>
                                <w:rFonts w:cs="Arial"/>
                                <w:b/>
                                <w:sz w:val="28"/>
                              </w:rPr>
                            </w:pPr>
                            <w:r w:rsidRPr="00245B88">
                              <w:rPr>
                                <w:rFonts w:cs="Arial"/>
                                <w:b/>
                                <w:sz w:val="28"/>
                              </w:rPr>
                              <w:t>S</w:t>
                            </w:r>
                            <w:r>
                              <w:rPr>
                                <w:rFonts w:cs="Arial"/>
                                <w:b/>
                                <w:sz w:val="28"/>
                              </w:rPr>
                              <w:t>ECTION 13</w:t>
                            </w:r>
                            <w:r w:rsidRPr="00245B88">
                              <w:rPr>
                                <w:rFonts w:cs="Arial"/>
                                <w:b/>
                                <w:sz w:val="28"/>
                              </w:rPr>
                              <w:t xml:space="preserve"> – </w:t>
                            </w:r>
                            <w:r>
                              <w:rPr>
                                <w:rFonts w:cs="Arial"/>
                                <w:b/>
                                <w:sz w:val="28"/>
                              </w:rPr>
                              <w:t xml:space="preserve">GDPR </w:t>
                            </w:r>
                            <w:r w:rsidRPr="00245B88">
                              <w:rPr>
                                <w:rFonts w:cs="Arial"/>
                                <w:b/>
                                <w:sz w:val="28"/>
                              </w:rPr>
                              <w:t>POLICY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C931A" id="AutoShape 228" o:spid="_x0000_s1063" style="position:absolute;left:0;text-align:left;margin-left:-18.75pt;margin-top:-38.25pt;width:462.75pt;height:3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" fillcolor="#ddd" strokecolor="gray">
                <v:textbox>
                  <w:txbxContent>
                    <w:p w:rsidR="00E82E82" w:rsidRPr="00245B88" w:rsidRDefault="00E82E82" w:rsidP="007737B3">
                      <w:pPr>
                        <w:pStyle w:val="Heading3"/>
                        <w:shd w:val="clear" w:color="auto" w:fill="00B0F0"/>
                        <w:jc w:val="center"/>
                        <w:rPr>
                          <w:rFonts w:cs="Arial"/>
                          <w:b/>
                          <w:sz w:val="28"/>
                        </w:rPr>
                      </w:pPr>
                      <w:r w:rsidRPr="00245B88">
                        <w:rPr>
                          <w:rFonts w:cs="Arial"/>
                          <w:b/>
                          <w:sz w:val="28"/>
                        </w:rPr>
                        <w:t>S</w:t>
                      </w:r>
                      <w:r>
                        <w:rPr>
                          <w:rFonts w:cs="Arial"/>
                          <w:b/>
                          <w:sz w:val="28"/>
                        </w:rPr>
                        <w:t>ECTION 13</w:t>
                      </w:r>
                      <w:r w:rsidRPr="00245B88">
                        <w:rPr>
                          <w:rFonts w:cs="Arial"/>
                          <w:b/>
                          <w:sz w:val="28"/>
                        </w:rPr>
                        <w:t xml:space="preserve"> – </w:t>
                      </w:r>
                      <w:r>
                        <w:rPr>
                          <w:rFonts w:cs="Arial"/>
                          <w:b/>
                          <w:sz w:val="28"/>
                        </w:rPr>
                        <w:t xml:space="preserve">GDPR </w:t>
                      </w:r>
                      <w:r w:rsidRPr="00245B88">
                        <w:rPr>
                          <w:rFonts w:cs="Arial"/>
                          <w:b/>
                          <w:sz w:val="28"/>
                        </w:rPr>
                        <w:t>POLICY AGREEMENT</w:t>
                      </w:r>
                    </w:p>
                  </w:txbxContent>
                </v:textbox>
              </v:roundrect>
            </w:pict>
          </mc:Fallback>
        </mc:AlternateContent>
      </w:r>
    </w:p>
    <w:p w:rsidR="00245B88" w:rsidRPr="003C5A7F" w:rsidRDefault="00245B88" w:rsidP="00245B88">
      <w:pPr>
        <w:keepNext/>
        <w:spacing w:after="240" w:line="312" w:lineRule="auto"/>
        <w:jc w:val="both"/>
        <w:outlineLvl w:val="0"/>
        <w:rPr>
          <w:rFonts w:ascii="Arial" w:hAnsi="Arial" w:cs="Arial"/>
          <w:sz w:val="24"/>
          <w:szCs w:val="24"/>
          <w:lang w:eastAsia="en-GB"/>
        </w:rPr>
      </w:pPr>
      <w:r w:rsidRPr="003C5A7F">
        <w:rPr>
          <w:rFonts w:ascii="Arial" w:hAnsi="Arial" w:cs="Arial"/>
          <w:sz w:val="24"/>
          <w:szCs w:val="24"/>
          <w:lang w:eastAsia="en-GB"/>
        </w:rPr>
        <w:t xml:space="preserve">Contractors are required to declare that they will comply with the </w:t>
      </w:r>
      <w:r w:rsidR="007927C5">
        <w:rPr>
          <w:rFonts w:ascii="Arial" w:hAnsi="Arial" w:cs="Arial"/>
          <w:sz w:val="24"/>
          <w:szCs w:val="24"/>
          <w:lang w:eastAsia="en-GB"/>
        </w:rPr>
        <w:t xml:space="preserve">General </w:t>
      </w:r>
      <w:r w:rsidRPr="003C5A7F">
        <w:rPr>
          <w:rFonts w:ascii="Arial" w:hAnsi="Arial" w:cs="Arial"/>
          <w:sz w:val="24"/>
          <w:szCs w:val="24"/>
          <w:lang w:eastAsia="en-GB"/>
        </w:rPr>
        <w:t>Data Protection Policy of the Contracting Aut</w:t>
      </w:r>
      <w:r w:rsidR="0056745F">
        <w:rPr>
          <w:rFonts w:ascii="Arial" w:hAnsi="Arial" w:cs="Arial"/>
          <w:sz w:val="24"/>
          <w:szCs w:val="24"/>
          <w:lang w:eastAsia="en-GB"/>
        </w:rPr>
        <w:t>hority</w:t>
      </w:r>
      <w:r w:rsidRPr="003C5A7F">
        <w:rPr>
          <w:rFonts w:ascii="Arial" w:hAnsi="Arial" w:cs="Arial"/>
          <w:sz w:val="24"/>
          <w:szCs w:val="24"/>
          <w:lang w:eastAsia="en-GB"/>
        </w:rPr>
        <w:t>.</w:t>
      </w:r>
    </w:p>
    <w:p w:rsidR="00245B88" w:rsidRPr="0056745F" w:rsidRDefault="0056745F" w:rsidP="0056745F">
      <w:pPr>
        <w:keepNext/>
        <w:spacing w:after="240" w:line="312" w:lineRule="auto"/>
        <w:jc w:val="both"/>
        <w:outlineLvl w:val="0"/>
        <w:rPr>
          <w:rFonts w:ascii="Arial" w:hAnsi="Arial" w:cs="Arial"/>
          <w:sz w:val="24"/>
          <w:szCs w:val="24"/>
          <w:lang w:eastAsia="en-GB"/>
        </w:rPr>
      </w:pPr>
      <w:r>
        <w:rPr>
          <w:rFonts w:ascii="Arial" w:hAnsi="Arial" w:cs="Arial"/>
          <w:sz w:val="24"/>
          <w:szCs w:val="24"/>
          <w:lang w:eastAsia="en-GB"/>
        </w:rPr>
        <w:t>T</w:t>
      </w:r>
      <w:r w:rsidR="00245B88" w:rsidRPr="003C5A7F">
        <w:rPr>
          <w:rFonts w:ascii="Arial" w:eastAsia="Calibri" w:hAnsi="Arial" w:cs="Arial"/>
          <w:color w:val="000000"/>
          <w:sz w:val="24"/>
          <w:szCs w:val="24"/>
        </w:rPr>
        <w:t xml:space="preserve">he Contractor shall (and shall procure that any of its employees involved in the provision of its services) comply with any requirements under the </w:t>
      </w:r>
      <w:r>
        <w:rPr>
          <w:rFonts w:ascii="Arial" w:eastAsia="Calibri" w:hAnsi="Arial" w:cs="Arial"/>
          <w:color w:val="000000"/>
          <w:sz w:val="24"/>
          <w:szCs w:val="24"/>
        </w:rPr>
        <w:t>General Data Protection Act and in</w:t>
      </w:r>
      <w:r w:rsidR="00245B88" w:rsidRPr="003C5A7F">
        <w:rPr>
          <w:rFonts w:ascii="Arial" w:eastAsia="Calibri" w:hAnsi="Arial" w:cs="Arial"/>
          <w:color w:val="000000"/>
          <w:sz w:val="24"/>
          <w:szCs w:val="24"/>
        </w:rPr>
        <w:t xml:space="preserve"> will observe the following:</w:t>
      </w:r>
    </w:p>
    <w:p w:rsidR="00245B88" w:rsidRDefault="00245B88" w:rsidP="00245B88">
      <w:pPr>
        <w:jc w:val="both"/>
        <w:rPr>
          <w:rFonts w:ascii="Arial" w:eastAsia="Calibri" w:hAnsi="Arial" w:cs="Arial"/>
          <w:b/>
          <w:color w:val="000000"/>
          <w:sz w:val="24"/>
          <w:szCs w:val="24"/>
        </w:rPr>
      </w:pPr>
      <w:r w:rsidRPr="003C5A7F">
        <w:rPr>
          <w:rFonts w:ascii="Arial" w:eastAsia="Calibri" w:hAnsi="Arial" w:cs="Arial"/>
          <w:b/>
          <w:color w:val="000000"/>
          <w:sz w:val="24"/>
          <w:szCs w:val="24"/>
        </w:rPr>
        <w:t>SECURITY OF INFORMATION PROVIDED</w:t>
      </w:r>
    </w:p>
    <w:p w:rsidR="0056745F" w:rsidRDefault="0056745F" w:rsidP="00245B88">
      <w:pPr>
        <w:jc w:val="both"/>
        <w:rPr>
          <w:rFonts w:ascii="Arial" w:eastAsia="Calibri" w:hAnsi="Arial" w:cs="Arial"/>
          <w:b/>
          <w:color w:val="000000"/>
          <w:sz w:val="24"/>
          <w:szCs w:val="24"/>
        </w:rPr>
      </w:pPr>
    </w:p>
    <w:p w:rsidR="00245B88" w:rsidRPr="0056745F" w:rsidRDefault="00245B88" w:rsidP="0056745F">
      <w:pPr>
        <w:jc w:val="both"/>
        <w:rPr>
          <w:rFonts w:ascii="Arial" w:eastAsia="Calibri" w:hAnsi="Arial" w:cs="Arial"/>
          <w:color w:val="000000"/>
          <w:sz w:val="24"/>
          <w:szCs w:val="24"/>
        </w:rPr>
      </w:pPr>
      <w:r w:rsidRPr="0056745F">
        <w:rPr>
          <w:rFonts w:ascii="Arial" w:eastAsia="Calibri" w:hAnsi="Arial" w:cs="Arial"/>
          <w:color w:val="000000"/>
          <w:sz w:val="24"/>
          <w:szCs w:val="24"/>
        </w:rPr>
        <w:t xml:space="preserve">Copies of all policies and procedures will be provided to </w:t>
      </w:r>
      <w:r w:rsidR="007737B3" w:rsidRPr="0056745F">
        <w:rPr>
          <w:rFonts w:ascii="Arial" w:eastAsia="Calibri" w:hAnsi="Arial" w:cs="Arial"/>
          <w:color w:val="000000"/>
          <w:sz w:val="24"/>
          <w:szCs w:val="24"/>
        </w:rPr>
        <w:t>ELT</w:t>
      </w:r>
      <w:r w:rsidRPr="0056745F">
        <w:rPr>
          <w:rFonts w:ascii="Arial" w:eastAsia="Calibri" w:hAnsi="Arial" w:cs="Arial"/>
          <w:color w:val="000000"/>
          <w:sz w:val="24"/>
          <w:szCs w:val="24"/>
        </w:rPr>
        <w:t xml:space="preserve"> with regard to security of info</w:t>
      </w:r>
      <w:r w:rsidR="0056745F" w:rsidRPr="0056745F">
        <w:rPr>
          <w:rFonts w:ascii="Arial" w:eastAsia="Calibri" w:hAnsi="Arial" w:cs="Arial"/>
          <w:color w:val="000000"/>
          <w:sz w:val="24"/>
          <w:szCs w:val="24"/>
        </w:rPr>
        <w:t>rmation on the following issues:</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H</w:t>
      </w:r>
      <w:r w:rsidR="00245B88" w:rsidRPr="0056745F">
        <w:rPr>
          <w:rFonts w:ascii="Arial" w:eastAsia="Calibri" w:hAnsi="Arial" w:cs="Arial"/>
          <w:color w:val="000000"/>
          <w:sz w:val="24"/>
          <w:szCs w:val="24"/>
        </w:rPr>
        <w:t>ow information will be stored and how access will be obtained to electronic a</w:t>
      </w:r>
      <w:r>
        <w:rPr>
          <w:rFonts w:ascii="Arial" w:eastAsia="Calibri" w:hAnsi="Arial" w:cs="Arial"/>
          <w:color w:val="000000"/>
          <w:sz w:val="24"/>
          <w:szCs w:val="24"/>
        </w:rPr>
        <w:t>nd non-electronic data.</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H</w:t>
      </w:r>
      <w:r w:rsidR="00245B88" w:rsidRPr="0056745F">
        <w:rPr>
          <w:rFonts w:ascii="Arial" w:eastAsia="Calibri" w:hAnsi="Arial" w:cs="Arial"/>
          <w:color w:val="000000"/>
          <w:sz w:val="24"/>
          <w:szCs w:val="24"/>
        </w:rPr>
        <w:t xml:space="preserve">ow access will be afforded to any systems in place </w:t>
      </w:r>
      <w:r>
        <w:rPr>
          <w:rFonts w:ascii="Arial" w:eastAsia="Calibri" w:hAnsi="Arial" w:cs="Arial"/>
          <w:color w:val="000000"/>
          <w:sz w:val="24"/>
          <w:szCs w:val="24"/>
        </w:rPr>
        <w:t>involving access to information.</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D</w:t>
      </w:r>
      <w:r w:rsidR="00245B88" w:rsidRPr="0056745F">
        <w:rPr>
          <w:rFonts w:ascii="Arial" w:eastAsia="Calibri" w:hAnsi="Arial" w:cs="Arial"/>
          <w:color w:val="000000"/>
          <w:sz w:val="24"/>
          <w:szCs w:val="24"/>
        </w:rPr>
        <w:t>etails of any security arrangement</w:t>
      </w:r>
      <w:r>
        <w:rPr>
          <w:rFonts w:ascii="Arial" w:eastAsia="Calibri" w:hAnsi="Arial" w:cs="Arial"/>
          <w:color w:val="000000"/>
          <w:sz w:val="24"/>
          <w:szCs w:val="24"/>
        </w:rPr>
        <w:t>s in place where GDPR issues will arise.</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T</w:t>
      </w:r>
      <w:r w:rsidR="00245B88" w:rsidRPr="0056745F">
        <w:rPr>
          <w:rFonts w:ascii="Arial" w:eastAsia="Calibri" w:hAnsi="Arial" w:cs="Arial"/>
          <w:color w:val="000000"/>
          <w:sz w:val="24"/>
          <w:szCs w:val="24"/>
        </w:rPr>
        <w:t xml:space="preserve">he arrangements in place for the disposal of any information provided by </w:t>
      </w:r>
      <w:r w:rsidR="007737B3" w:rsidRPr="0056745F">
        <w:rPr>
          <w:rFonts w:ascii="Arial" w:eastAsia="Calibri" w:hAnsi="Arial" w:cs="Arial"/>
          <w:color w:val="000000"/>
          <w:sz w:val="24"/>
          <w:szCs w:val="24"/>
        </w:rPr>
        <w:t>ELT and its Academy clients</w:t>
      </w:r>
      <w:r>
        <w:rPr>
          <w:rFonts w:ascii="Arial" w:eastAsia="Calibri" w:hAnsi="Arial" w:cs="Arial"/>
          <w:color w:val="000000"/>
          <w:sz w:val="24"/>
          <w:szCs w:val="24"/>
        </w:rPr>
        <w:t xml:space="preserve"> including any back up data.</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P</w:t>
      </w:r>
      <w:r w:rsidR="00245B88" w:rsidRPr="0056745F">
        <w:rPr>
          <w:rFonts w:ascii="Arial" w:eastAsia="Calibri" w:hAnsi="Arial" w:cs="Arial"/>
          <w:color w:val="000000"/>
          <w:sz w:val="24"/>
          <w:szCs w:val="24"/>
        </w:rPr>
        <w:t>olicies in place for dealing with</w:t>
      </w:r>
      <w:r>
        <w:rPr>
          <w:rFonts w:ascii="Arial" w:eastAsia="Calibri" w:hAnsi="Arial" w:cs="Arial"/>
          <w:color w:val="000000"/>
          <w:sz w:val="24"/>
          <w:szCs w:val="24"/>
        </w:rPr>
        <w:t xml:space="preserve"> computer viruses and firewalls.</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D</w:t>
      </w:r>
      <w:r w:rsidR="00245B88" w:rsidRPr="0056745F">
        <w:rPr>
          <w:rFonts w:ascii="Arial" w:eastAsia="Calibri" w:hAnsi="Arial" w:cs="Arial"/>
          <w:color w:val="000000"/>
          <w:sz w:val="24"/>
          <w:szCs w:val="24"/>
        </w:rPr>
        <w:t>etails of how data will be recovered sho</w:t>
      </w:r>
      <w:r>
        <w:rPr>
          <w:rFonts w:ascii="Arial" w:eastAsia="Calibri" w:hAnsi="Arial" w:cs="Arial"/>
          <w:color w:val="000000"/>
          <w:sz w:val="24"/>
          <w:szCs w:val="24"/>
        </w:rPr>
        <w:t>uld there be any system failure.</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sidRPr="0056745F">
        <w:rPr>
          <w:rFonts w:ascii="Arial" w:eastAsia="Calibri" w:hAnsi="Arial" w:cs="Arial"/>
          <w:color w:val="000000"/>
          <w:sz w:val="24"/>
          <w:szCs w:val="24"/>
        </w:rPr>
        <w:t>D</w:t>
      </w:r>
      <w:r w:rsidR="00245B88" w:rsidRPr="0056745F">
        <w:rPr>
          <w:rFonts w:ascii="Arial" w:eastAsia="Calibri" w:hAnsi="Arial" w:cs="Arial"/>
          <w:color w:val="000000"/>
          <w:sz w:val="24"/>
          <w:szCs w:val="24"/>
        </w:rPr>
        <w:t>etails of any policy in place for remote</w:t>
      </w:r>
      <w:r>
        <w:rPr>
          <w:rFonts w:ascii="Arial" w:eastAsia="Calibri" w:hAnsi="Arial" w:cs="Arial"/>
          <w:color w:val="000000"/>
          <w:sz w:val="24"/>
          <w:szCs w:val="24"/>
        </w:rPr>
        <w:t xml:space="preserve"> access to information provided.</w:t>
      </w:r>
    </w:p>
    <w:p w:rsidR="00245B88" w:rsidRPr="0056745F" w:rsidRDefault="0056745F" w:rsidP="0056745F">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A</w:t>
      </w:r>
      <w:r w:rsidR="00245B88" w:rsidRPr="0056745F">
        <w:rPr>
          <w:rFonts w:ascii="Arial" w:eastAsia="Calibri" w:hAnsi="Arial" w:cs="Arial"/>
          <w:color w:val="000000"/>
          <w:sz w:val="24"/>
          <w:szCs w:val="24"/>
        </w:rPr>
        <w:t>ny policy in place for monitoring actual or potential information t</w:t>
      </w:r>
      <w:r>
        <w:rPr>
          <w:rFonts w:ascii="Arial" w:eastAsia="Calibri" w:hAnsi="Arial" w:cs="Arial"/>
          <w:color w:val="000000"/>
          <w:sz w:val="24"/>
          <w:szCs w:val="24"/>
        </w:rPr>
        <w:t>echnology security breaches.</w:t>
      </w:r>
    </w:p>
    <w:p w:rsidR="0056745F" w:rsidRDefault="0056745F" w:rsidP="00245B88">
      <w:pPr>
        <w:pStyle w:val="ListParagraph"/>
        <w:numPr>
          <w:ilvl w:val="0"/>
          <w:numId w:val="15"/>
        </w:numPr>
        <w:tabs>
          <w:tab w:val="left" w:pos="720"/>
          <w:tab w:val="left" w:pos="1440"/>
          <w:tab w:val="left" w:pos="2160"/>
        </w:tabs>
        <w:jc w:val="both"/>
        <w:rPr>
          <w:rFonts w:ascii="Arial" w:eastAsia="Calibri" w:hAnsi="Arial" w:cs="Arial"/>
          <w:color w:val="000000"/>
          <w:sz w:val="24"/>
          <w:szCs w:val="24"/>
        </w:rPr>
      </w:pPr>
      <w:r>
        <w:rPr>
          <w:rFonts w:ascii="Arial" w:eastAsia="Calibri" w:hAnsi="Arial" w:cs="Arial"/>
          <w:color w:val="000000"/>
          <w:sz w:val="24"/>
          <w:szCs w:val="24"/>
        </w:rPr>
        <w:t>S</w:t>
      </w:r>
      <w:r w:rsidR="00245B88" w:rsidRPr="0056745F">
        <w:rPr>
          <w:rFonts w:ascii="Arial" w:eastAsia="Calibri" w:hAnsi="Arial" w:cs="Arial"/>
          <w:color w:val="000000"/>
          <w:sz w:val="24"/>
          <w:szCs w:val="24"/>
        </w:rPr>
        <w:t>hould data need to be transferred between any authorised personnel entitled to see such data then the policies to safeguard secure transfer o</w:t>
      </w:r>
      <w:r>
        <w:rPr>
          <w:rFonts w:ascii="Arial" w:eastAsia="Calibri" w:hAnsi="Arial" w:cs="Arial"/>
          <w:color w:val="000000"/>
          <w:sz w:val="24"/>
          <w:szCs w:val="24"/>
        </w:rPr>
        <w:t>f the data needs to be provided.</w:t>
      </w:r>
    </w:p>
    <w:p w:rsidR="0056745F" w:rsidRDefault="0056745F" w:rsidP="0056745F">
      <w:pPr>
        <w:pStyle w:val="ListParagraph"/>
        <w:tabs>
          <w:tab w:val="left" w:pos="720"/>
          <w:tab w:val="left" w:pos="1440"/>
          <w:tab w:val="left" w:pos="2160"/>
        </w:tabs>
        <w:jc w:val="both"/>
        <w:rPr>
          <w:rFonts w:ascii="Arial" w:eastAsia="Calibri" w:hAnsi="Arial" w:cs="Arial"/>
          <w:color w:val="000000"/>
          <w:sz w:val="24"/>
          <w:szCs w:val="24"/>
        </w:rPr>
      </w:pPr>
    </w:p>
    <w:p w:rsidR="00245B88" w:rsidRPr="0056745F" w:rsidRDefault="00245B88" w:rsidP="0056745F">
      <w:pPr>
        <w:tabs>
          <w:tab w:val="left" w:pos="720"/>
          <w:tab w:val="left" w:pos="1440"/>
          <w:tab w:val="left" w:pos="2160"/>
        </w:tabs>
        <w:jc w:val="both"/>
        <w:rPr>
          <w:rFonts w:ascii="Arial" w:eastAsia="Calibri" w:hAnsi="Arial" w:cs="Arial"/>
          <w:color w:val="000000"/>
          <w:sz w:val="24"/>
          <w:szCs w:val="24"/>
        </w:rPr>
      </w:pPr>
      <w:r w:rsidRPr="0056745F">
        <w:rPr>
          <w:rFonts w:ascii="Arial" w:eastAsia="Calibri" w:hAnsi="Arial" w:cs="Arial"/>
          <w:color w:val="000000"/>
          <w:sz w:val="24"/>
          <w:szCs w:val="24"/>
        </w:rPr>
        <w:t>In Awarding the Cont</w:t>
      </w:r>
      <w:r w:rsidR="007737B3" w:rsidRPr="0056745F">
        <w:rPr>
          <w:rFonts w:ascii="Arial" w:eastAsia="Calibri" w:hAnsi="Arial" w:cs="Arial"/>
          <w:color w:val="000000"/>
          <w:sz w:val="24"/>
          <w:szCs w:val="24"/>
        </w:rPr>
        <w:t>rac</w:t>
      </w:r>
      <w:r w:rsidR="0056745F" w:rsidRPr="0056745F">
        <w:rPr>
          <w:rFonts w:ascii="Arial" w:eastAsia="Calibri" w:hAnsi="Arial" w:cs="Arial"/>
          <w:color w:val="000000"/>
          <w:sz w:val="24"/>
          <w:szCs w:val="24"/>
        </w:rPr>
        <w:t xml:space="preserve">t the Contractor agrees with ELT </w:t>
      </w:r>
      <w:r w:rsidRPr="0056745F">
        <w:rPr>
          <w:rFonts w:ascii="Arial" w:eastAsia="Calibri" w:hAnsi="Arial" w:cs="Arial"/>
          <w:color w:val="000000"/>
          <w:sz w:val="24"/>
          <w:szCs w:val="24"/>
        </w:rPr>
        <w:t>the selling or sharing of</w:t>
      </w:r>
      <w:r w:rsidR="0056745F" w:rsidRPr="0056745F">
        <w:rPr>
          <w:rFonts w:ascii="Arial" w:eastAsia="Calibri" w:hAnsi="Arial" w:cs="Arial"/>
          <w:color w:val="000000"/>
          <w:sz w:val="24"/>
          <w:szCs w:val="24"/>
        </w:rPr>
        <w:t xml:space="preserve"> any information passed to the </w:t>
      </w:r>
      <w:r w:rsidRPr="0056745F">
        <w:rPr>
          <w:rFonts w:ascii="Arial" w:eastAsia="Calibri" w:hAnsi="Arial" w:cs="Arial"/>
          <w:color w:val="000000"/>
          <w:sz w:val="24"/>
          <w:szCs w:val="24"/>
        </w:rPr>
        <w:t xml:space="preserve">Contractor under this </w:t>
      </w:r>
      <w:r w:rsidRPr="0056745F">
        <w:rPr>
          <w:rFonts w:ascii="Arial" w:hAnsi="Arial" w:cs="Arial"/>
          <w:color w:val="000000"/>
          <w:sz w:val="24"/>
          <w:szCs w:val="24"/>
        </w:rPr>
        <w:t>Contract is not permitted in any circumstances.</w:t>
      </w:r>
    </w:p>
    <w:p w:rsidR="0056745F" w:rsidRDefault="0056745F" w:rsidP="0056745F">
      <w:pPr>
        <w:tabs>
          <w:tab w:val="left" w:pos="720"/>
          <w:tab w:val="left" w:pos="1440"/>
          <w:tab w:val="left" w:pos="2160"/>
        </w:tabs>
        <w:jc w:val="both"/>
        <w:rPr>
          <w:rFonts w:ascii="Arial" w:hAnsi="Arial" w:cs="Arial"/>
          <w:color w:val="000000"/>
          <w:sz w:val="24"/>
          <w:szCs w:val="24"/>
        </w:rPr>
      </w:pPr>
    </w:p>
    <w:p w:rsidR="00245B88" w:rsidRPr="0056745F" w:rsidRDefault="0056745F" w:rsidP="0056745F">
      <w:pPr>
        <w:tabs>
          <w:tab w:val="left" w:pos="720"/>
          <w:tab w:val="left" w:pos="1440"/>
          <w:tab w:val="left" w:pos="2160"/>
        </w:tabs>
        <w:jc w:val="both"/>
        <w:rPr>
          <w:rFonts w:ascii="Arial" w:hAnsi="Arial" w:cs="Arial"/>
          <w:color w:val="000000"/>
          <w:sz w:val="24"/>
          <w:szCs w:val="24"/>
        </w:rPr>
      </w:pPr>
      <w:r w:rsidRPr="0056745F">
        <w:rPr>
          <w:rFonts w:ascii="Arial" w:hAnsi="Arial" w:cs="Arial"/>
          <w:color w:val="000000"/>
          <w:sz w:val="24"/>
          <w:szCs w:val="24"/>
        </w:rPr>
        <w:t>A</w:t>
      </w:r>
      <w:r w:rsidR="00245B88" w:rsidRPr="0056745F">
        <w:rPr>
          <w:rFonts w:ascii="Arial" w:hAnsi="Arial" w:cs="Arial"/>
          <w:color w:val="000000"/>
          <w:sz w:val="24"/>
          <w:szCs w:val="24"/>
        </w:rPr>
        <w:t>ll data provided to the Contractor will always remain within the owners</w:t>
      </w:r>
      <w:r w:rsidR="007737B3" w:rsidRPr="0056745F">
        <w:rPr>
          <w:rFonts w:ascii="Arial" w:hAnsi="Arial" w:cs="Arial"/>
          <w:color w:val="000000"/>
          <w:sz w:val="24"/>
          <w:szCs w:val="24"/>
        </w:rPr>
        <w:t>hip</w:t>
      </w:r>
      <w:r w:rsidR="00245B88" w:rsidRPr="0056745F">
        <w:rPr>
          <w:rFonts w:ascii="Arial" w:hAnsi="Arial" w:cs="Arial"/>
          <w:color w:val="000000"/>
          <w:sz w:val="24"/>
          <w:szCs w:val="24"/>
        </w:rPr>
        <w:t xml:space="preserve"> of </w:t>
      </w:r>
      <w:r w:rsidR="007737B3" w:rsidRPr="0056745F">
        <w:rPr>
          <w:rFonts w:ascii="Arial" w:hAnsi="Arial" w:cs="Arial"/>
          <w:color w:val="000000"/>
          <w:sz w:val="24"/>
          <w:szCs w:val="24"/>
        </w:rPr>
        <w:t>ELT and its Academy clients</w:t>
      </w:r>
      <w:r w:rsidR="00245B88" w:rsidRPr="0056745F">
        <w:rPr>
          <w:rFonts w:ascii="Arial" w:hAnsi="Arial" w:cs="Arial"/>
          <w:color w:val="000000"/>
          <w:sz w:val="24"/>
          <w:szCs w:val="24"/>
        </w:rPr>
        <w:t xml:space="preserve"> and must only be retained by the Contractor whilst the Contract is in place, and then must be destroyed or returned to </w:t>
      </w:r>
      <w:r w:rsidR="007737B3" w:rsidRPr="0056745F">
        <w:rPr>
          <w:rFonts w:ascii="Arial" w:hAnsi="Arial" w:cs="Arial"/>
          <w:color w:val="000000"/>
          <w:sz w:val="24"/>
          <w:szCs w:val="24"/>
        </w:rPr>
        <w:t>ELT</w:t>
      </w:r>
      <w:r w:rsidR="00245B88" w:rsidRPr="0056745F">
        <w:rPr>
          <w:rFonts w:ascii="Arial" w:hAnsi="Arial" w:cs="Arial"/>
          <w:color w:val="000000"/>
          <w:sz w:val="24"/>
          <w:szCs w:val="24"/>
        </w:rPr>
        <w:t>.</w:t>
      </w:r>
    </w:p>
    <w:p w:rsidR="00245B88" w:rsidRPr="003C5A7F" w:rsidRDefault="00245B88" w:rsidP="00245B88">
      <w:pPr>
        <w:tabs>
          <w:tab w:val="left" w:pos="720"/>
          <w:tab w:val="left" w:pos="1440"/>
          <w:tab w:val="left" w:pos="2160"/>
        </w:tabs>
        <w:contextualSpacing/>
        <w:jc w:val="both"/>
        <w:rPr>
          <w:rFonts w:ascii="Arial" w:hAnsi="Arial" w:cs="Arial"/>
          <w:color w:val="000000"/>
          <w:sz w:val="24"/>
          <w:szCs w:val="24"/>
        </w:rPr>
      </w:pPr>
    </w:p>
    <w:p w:rsidR="00245B88" w:rsidRPr="003C5A7F" w:rsidRDefault="0056745F" w:rsidP="00245B88">
      <w:pPr>
        <w:tabs>
          <w:tab w:val="left" w:pos="720"/>
          <w:tab w:val="left" w:pos="1440"/>
          <w:tab w:val="left" w:pos="2160"/>
        </w:tabs>
        <w:contextualSpacing/>
        <w:jc w:val="both"/>
        <w:rPr>
          <w:rFonts w:ascii="Arial" w:hAnsi="Arial" w:cs="Arial"/>
          <w:color w:val="000000"/>
          <w:sz w:val="24"/>
          <w:szCs w:val="24"/>
        </w:rPr>
      </w:pPr>
      <w:r>
        <w:rPr>
          <w:rFonts w:ascii="Arial" w:hAnsi="Arial" w:cs="Arial"/>
          <w:color w:val="000000"/>
          <w:sz w:val="24"/>
          <w:szCs w:val="24"/>
        </w:rPr>
        <w:t>T</w:t>
      </w:r>
      <w:r w:rsidR="00245B88" w:rsidRPr="003C5A7F">
        <w:rPr>
          <w:rFonts w:ascii="Arial" w:hAnsi="Arial" w:cs="Arial"/>
          <w:color w:val="000000"/>
          <w:sz w:val="24"/>
          <w:szCs w:val="24"/>
        </w:rPr>
        <w:t>he use of data provided under the Contract must only be for the purpose</w:t>
      </w:r>
      <w:r>
        <w:rPr>
          <w:rFonts w:ascii="Arial" w:hAnsi="Arial" w:cs="Arial"/>
          <w:color w:val="000000"/>
          <w:sz w:val="24"/>
          <w:szCs w:val="24"/>
        </w:rPr>
        <w:t xml:space="preserve"> </w:t>
      </w:r>
      <w:r w:rsidR="00245B88" w:rsidRPr="003C5A7F">
        <w:rPr>
          <w:rFonts w:ascii="Arial" w:hAnsi="Arial" w:cs="Arial"/>
          <w:color w:val="000000"/>
          <w:sz w:val="24"/>
          <w:szCs w:val="24"/>
        </w:rPr>
        <w:t>of fulfilling the Contract and for no other reason.</w:t>
      </w:r>
    </w:p>
    <w:p w:rsidR="00245B88" w:rsidRPr="003C5A7F" w:rsidRDefault="00245B88" w:rsidP="00245B88">
      <w:pPr>
        <w:tabs>
          <w:tab w:val="left" w:pos="720"/>
          <w:tab w:val="left" w:pos="1440"/>
          <w:tab w:val="left" w:pos="2160"/>
        </w:tabs>
        <w:contextualSpacing/>
        <w:jc w:val="both"/>
        <w:rPr>
          <w:rFonts w:ascii="Arial" w:hAnsi="Arial" w:cs="Arial"/>
          <w:color w:val="000000"/>
          <w:sz w:val="24"/>
          <w:szCs w:val="24"/>
        </w:rPr>
      </w:pPr>
    </w:p>
    <w:p w:rsidR="00245B88" w:rsidRPr="0056745F" w:rsidRDefault="0056745F" w:rsidP="0056745F">
      <w:pPr>
        <w:pStyle w:val="Heading1"/>
        <w:rPr>
          <w:rFonts w:ascii="Arial" w:eastAsia="Calibri" w:hAnsi="Arial" w:cs="Arial"/>
        </w:rPr>
      </w:pPr>
      <w:r w:rsidRPr="0056745F">
        <w:rPr>
          <w:rFonts w:ascii="Arial" w:eastAsia="Calibri" w:hAnsi="Arial" w:cs="Arial"/>
        </w:rPr>
        <w:t>P</w:t>
      </w:r>
      <w:r w:rsidR="00245B88" w:rsidRPr="0056745F">
        <w:rPr>
          <w:rFonts w:ascii="Arial" w:eastAsia="Calibri" w:hAnsi="Arial" w:cs="Arial"/>
        </w:rPr>
        <w:t xml:space="preserve">ersonal information must not be transferred to any </w:t>
      </w:r>
      <w:r w:rsidRPr="0056745F">
        <w:rPr>
          <w:rFonts w:ascii="Arial" w:eastAsia="Calibri" w:hAnsi="Arial" w:cs="Arial"/>
        </w:rPr>
        <w:t xml:space="preserve">other countries and must </w:t>
      </w:r>
      <w:r w:rsidR="00245B88" w:rsidRPr="0056745F">
        <w:rPr>
          <w:rFonts w:ascii="Arial" w:eastAsia="Calibri" w:hAnsi="Arial" w:cs="Arial"/>
        </w:rPr>
        <w:t>remain within the United Kingdom.</w:t>
      </w:r>
    </w:p>
    <w:p w:rsidR="001354BD" w:rsidRDefault="001354BD" w:rsidP="0056745F">
      <w:pPr>
        <w:pStyle w:val="Heading1"/>
        <w:rPr>
          <w:rFonts w:ascii="Arial" w:eastAsia="Calibri" w:hAnsi="Arial" w:cs="Arial"/>
          <w:color w:val="000000"/>
          <w:szCs w:val="24"/>
        </w:rPr>
      </w:pPr>
    </w:p>
    <w:p w:rsidR="00245B88" w:rsidRPr="0056745F" w:rsidRDefault="001354BD" w:rsidP="0056745F">
      <w:pPr>
        <w:pStyle w:val="Heading1"/>
        <w:rPr>
          <w:rFonts w:ascii="Arial" w:eastAsia="Calibri" w:hAnsi="Arial" w:cs="Arial"/>
        </w:rPr>
      </w:pPr>
      <w:r>
        <w:rPr>
          <w:rFonts w:ascii="Arial" w:eastAsia="Calibri" w:hAnsi="Arial" w:cs="Arial"/>
          <w:color w:val="000000"/>
          <w:szCs w:val="24"/>
        </w:rPr>
        <w:t>T</w:t>
      </w:r>
      <w:r w:rsidR="00245B88" w:rsidRPr="0056745F">
        <w:rPr>
          <w:rFonts w:ascii="Arial" w:eastAsia="Calibri" w:hAnsi="Arial" w:cs="Arial"/>
        </w:rPr>
        <w:t xml:space="preserve">he personal information must be kept secure and in this respect the policies referred to above under Security of Information must be provided to </w:t>
      </w:r>
      <w:r w:rsidR="007737B3" w:rsidRPr="0056745F">
        <w:rPr>
          <w:rFonts w:ascii="Arial" w:eastAsia="Calibri" w:hAnsi="Arial" w:cs="Arial"/>
        </w:rPr>
        <w:t>ELT</w:t>
      </w:r>
      <w:r w:rsidR="00245B88" w:rsidRPr="0056745F">
        <w:rPr>
          <w:rFonts w:ascii="Arial" w:eastAsia="Calibri" w:hAnsi="Arial" w:cs="Arial"/>
        </w:rPr>
        <w:t xml:space="preserve"> before the Contract is awarded.</w:t>
      </w:r>
    </w:p>
    <w:p w:rsidR="0056745F" w:rsidRPr="003C5A7F" w:rsidRDefault="0056745F" w:rsidP="00245B88">
      <w:pPr>
        <w:tabs>
          <w:tab w:val="left" w:pos="720"/>
          <w:tab w:val="left" w:pos="1440"/>
          <w:tab w:val="left" w:pos="2160"/>
        </w:tabs>
        <w:ind w:left="720" w:hanging="720"/>
        <w:jc w:val="both"/>
        <w:rPr>
          <w:rFonts w:ascii="Arial" w:eastAsia="Calibri" w:hAnsi="Arial" w:cs="Arial"/>
          <w:color w:val="000000"/>
          <w:sz w:val="24"/>
          <w:szCs w:val="24"/>
        </w:rPr>
      </w:pPr>
    </w:p>
    <w:p w:rsidR="00245B88" w:rsidRDefault="001354BD" w:rsidP="001354BD">
      <w:pPr>
        <w:pStyle w:val="Heading1"/>
        <w:rPr>
          <w:rFonts w:ascii="Arial" w:eastAsia="Calibri" w:hAnsi="Arial" w:cs="Arial"/>
        </w:rPr>
      </w:pPr>
      <w:r w:rsidRPr="001354BD">
        <w:rPr>
          <w:rFonts w:ascii="Arial" w:eastAsia="Calibri" w:hAnsi="Arial" w:cs="Arial"/>
        </w:rPr>
        <w:lastRenderedPageBreak/>
        <w:t>T</w:t>
      </w:r>
      <w:r w:rsidR="00245B88" w:rsidRPr="001354BD">
        <w:rPr>
          <w:rFonts w:ascii="Arial" w:eastAsia="Calibri" w:hAnsi="Arial" w:cs="Arial"/>
        </w:rPr>
        <w:t xml:space="preserve">he Contractor will notify </w:t>
      </w:r>
      <w:r w:rsidR="007737B3" w:rsidRPr="001354BD">
        <w:rPr>
          <w:rFonts w:ascii="Arial" w:eastAsia="Calibri" w:hAnsi="Arial" w:cs="Arial"/>
        </w:rPr>
        <w:t>ELT</w:t>
      </w:r>
      <w:r w:rsidR="00245B88" w:rsidRPr="001354BD">
        <w:rPr>
          <w:rFonts w:ascii="Arial" w:eastAsia="Calibri" w:hAnsi="Arial" w:cs="Arial"/>
        </w:rPr>
        <w:t xml:space="preserve"> in the event of any</w:t>
      </w:r>
      <w:r w:rsidRPr="001354BD">
        <w:rPr>
          <w:rFonts w:ascii="Arial" w:eastAsia="Calibri" w:hAnsi="Arial" w:cs="Arial"/>
        </w:rPr>
        <w:t xml:space="preserve"> breach of the above provisions </w:t>
      </w:r>
      <w:r>
        <w:rPr>
          <w:rFonts w:ascii="Arial" w:eastAsia="Calibri" w:hAnsi="Arial" w:cs="Arial"/>
        </w:rPr>
        <w:t>or the General Data Protection Regulations</w:t>
      </w:r>
      <w:r w:rsidR="00245B88" w:rsidRPr="001354BD">
        <w:rPr>
          <w:rFonts w:ascii="Arial" w:eastAsia="Calibri" w:hAnsi="Arial" w:cs="Arial"/>
        </w:rPr>
        <w:t xml:space="preserve"> generally where the breach concerns the data of </w:t>
      </w:r>
      <w:r w:rsidR="007737B3" w:rsidRPr="001354BD">
        <w:rPr>
          <w:rFonts w:ascii="Arial" w:eastAsia="Calibri" w:hAnsi="Arial" w:cs="Arial"/>
        </w:rPr>
        <w:t>ELT and its Academy clients</w:t>
      </w:r>
      <w:r w:rsidR="00245B88" w:rsidRPr="001354BD">
        <w:rPr>
          <w:rFonts w:ascii="Arial" w:eastAsia="Calibri" w:hAnsi="Arial" w:cs="Arial"/>
        </w:rPr>
        <w:t>.</w:t>
      </w:r>
    </w:p>
    <w:p w:rsidR="001354BD" w:rsidRDefault="001354BD" w:rsidP="001354BD">
      <w:pPr>
        <w:rPr>
          <w:rFonts w:eastAsia="Calibri"/>
        </w:rPr>
      </w:pPr>
    </w:p>
    <w:p w:rsidR="001354BD" w:rsidRPr="001354BD" w:rsidRDefault="001354BD" w:rsidP="001354BD">
      <w:pPr>
        <w:jc w:val="both"/>
        <w:rPr>
          <w:rFonts w:ascii="Arial" w:eastAsia="Calibri" w:hAnsi="Arial" w:cs="Arial"/>
          <w:sz w:val="24"/>
          <w:szCs w:val="24"/>
        </w:rPr>
      </w:pPr>
      <w:r>
        <w:rPr>
          <w:rFonts w:ascii="Arial" w:eastAsia="Calibri" w:hAnsi="Arial" w:cs="Arial"/>
          <w:sz w:val="24"/>
          <w:szCs w:val="24"/>
        </w:rPr>
        <w:t>The Contractor will be required to submit a data sharing or data processing agreement in line with GDPR and the Trust’s Information Governance Policy.</w:t>
      </w:r>
    </w:p>
    <w:p w:rsidR="00245B88" w:rsidRPr="003C5A7F" w:rsidRDefault="00245B88" w:rsidP="00245B88">
      <w:pPr>
        <w:tabs>
          <w:tab w:val="left" w:pos="720"/>
          <w:tab w:val="left" w:pos="1440"/>
          <w:tab w:val="left" w:pos="2160"/>
        </w:tabs>
        <w:ind w:left="720" w:hanging="720"/>
        <w:jc w:val="both"/>
        <w:rPr>
          <w:rFonts w:ascii="Arial" w:eastAsia="Calibri" w:hAnsi="Arial" w:cs="Arial"/>
          <w:color w:val="000000"/>
          <w:sz w:val="24"/>
          <w:szCs w:val="24"/>
        </w:rPr>
      </w:pPr>
    </w:p>
    <w:p w:rsidR="00245B88" w:rsidRPr="003C5A7F" w:rsidRDefault="00245B88" w:rsidP="00245B88">
      <w:pPr>
        <w:tabs>
          <w:tab w:val="left" w:pos="720"/>
          <w:tab w:val="left" w:pos="1440"/>
          <w:tab w:val="left" w:pos="2160"/>
        </w:tabs>
        <w:ind w:left="720" w:hanging="720"/>
        <w:jc w:val="both"/>
        <w:rPr>
          <w:rFonts w:ascii="Arial" w:eastAsia="Calibri" w:hAnsi="Arial" w:cs="Arial"/>
          <w:b/>
          <w:color w:val="000000"/>
          <w:sz w:val="24"/>
          <w:szCs w:val="24"/>
        </w:rPr>
      </w:pPr>
      <w:r w:rsidRPr="003C5A7F">
        <w:rPr>
          <w:rFonts w:ascii="Arial" w:eastAsia="Calibri" w:hAnsi="Arial" w:cs="Arial"/>
          <w:b/>
          <w:color w:val="000000"/>
          <w:sz w:val="24"/>
          <w:szCs w:val="24"/>
        </w:rPr>
        <w:t>Declaration</w:t>
      </w:r>
    </w:p>
    <w:p w:rsidR="00245B88" w:rsidRPr="003C5A7F" w:rsidRDefault="00245B88" w:rsidP="00245B88">
      <w:pPr>
        <w:jc w:val="both"/>
        <w:rPr>
          <w:rFonts w:ascii="Arial" w:eastAsia="Calibri" w:hAnsi="Arial" w:cs="Arial"/>
          <w:sz w:val="24"/>
          <w:szCs w:val="24"/>
        </w:rPr>
      </w:pPr>
      <w:r w:rsidRPr="003C5A7F">
        <w:rPr>
          <w:rFonts w:ascii="Arial" w:eastAsia="Calibri" w:hAnsi="Arial" w:cs="Arial"/>
          <w:sz w:val="24"/>
          <w:szCs w:val="24"/>
        </w:rPr>
        <w:t>I/we confirm that we accept and comply with the above terms and conditions of the Contracting Authority in respect of</w:t>
      </w:r>
      <w:r w:rsidR="001354BD">
        <w:rPr>
          <w:rFonts w:ascii="Arial" w:eastAsia="Calibri" w:hAnsi="Arial" w:cs="Arial"/>
          <w:sz w:val="24"/>
          <w:szCs w:val="24"/>
        </w:rPr>
        <w:t xml:space="preserve"> General</w:t>
      </w:r>
      <w:r w:rsidRPr="003C5A7F">
        <w:rPr>
          <w:rFonts w:ascii="Arial" w:eastAsia="Calibri" w:hAnsi="Arial" w:cs="Arial"/>
          <w:sz w:val="24"/>
          <w:szCs w:val="24"/>
        </w:rPr>
        <w:t xml:space="preserve"> Data Protection</w:t>
      </w:r>
      <w:r w:rsidR="001354BD">
        <w:rPr>
          <w:rFonts w:ascii="Arial" w:eastAsia="Calibri" w:hAnsi="Arial" w:cs="Arial"/>
          <w:sz w:val="24"/>
          <w:szCs w:val="24"/>
        </w:rPr>
        <w:t xml:space="preserve"> Regulations</w:t>
      </w:r>
      <w:r w:rsidRPr="003C5A7F">
        <w:rPr>
          <w:rFonts w:ascii="Arial" w:eastAsia="Calibri" w:hAnsi="Arial" w:cs="Arial"/>
          <w:sz w:val="24"/>
          <w:szCs w:val="24"/>
        </w:rPr>
        <w:t>.</w:t>
      </w:r>
    </w:p>
    <w:p w:rsidR="00245B88" w:rsidRPr="003C5A7F" w:rsidRDefault="00245B88" w:rsidP="00245B88">
      <w:pPr>
        <w:tabs>
          <w:tab w:val="left" w:pos="720"/>
          <w:tab w:val="left" w:pos="1440"/>
          <w:tab w:val="left" w:pos="2160"/>
        </w:tabs>
        <w:jc w:val="both"/>
        <w:rPr>
          <w:rFonts w:ascii="Arial" w:eastAsia="Calibri" w:hAnsi="Arial" w:cs="Arial"/>
          <w:color w:val="000000"/>
          <w:sz w:val="24"/>
          <w:szCs w:val="24"/>
        </w:rPr>
      </w:pPr>
    </w:p>
    <w:p w:rsidR="00245B88" w:rsidRPr="003C5A7F" w:rsidRDefault="00245B88" w:rsidP="00245B88">
      <w:pPr>
        <w:jc w:val="both"/>
        <w:rPr>
          <w:rFonts w:ascii="Arial" w:hAnsi="Arial"/>
        </w:rPr>
      </w:pPr>
      <w:r w:rsidRPr="003C5A7F">
        <w:rPr>
          <w:rFonts w:ascii="Arial" w:hAnsi="Arial"/>
        </w:rPr>
        <w:t xml:space="preserve">Signature </w:t>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i/>
          <w:sz w:val="18"/>
        </w:rPr>
      </w:pPr>
      <w:r w:rsidRPr="003C5A7F">
        <w:rPr>
          <w:rFonts w:ascii="Arial" w:hAnsi="Arial"/>
          <w:i/>
          <w:sz w:val="18"/>
        </w:rPr>
        <w:t>Duly authorised agent of the Tenderer</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 xml:space="preserve">Position held </w:t>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Name and Address of Tenderer</w:t>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r w:rsidRPr="003C5A7F">
        <w:rPr>
          <w:rFonts w:ascii="Arial" w:hAnsi="Arial"/>
        </w:rPr>
        <w:t>Dated</w:t>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r>
      <w:r w:rsidRPr="003C5A7F">
        <w:rPr>
          <w:rFonts w:ascii="Arial" w:hAnsi="Arial"/>
        </w:rPr>
        <w:tab/>
        <w:t>………………………………………………………</w:t>
      </w:r>
    </w:p>
    <w:p w:rsidR="00245B88" w:rsidRPr="003C5A7F" w:rsidRDefault="00245B88" w:rsidP="00245B88">
      <w:pPr>
        <w:jc w:val="both"/>
        <w:rPr>
          <w:rFonts w:ascii="Arial" w:hAnsi="Arial"/>
        </w:rPr>
      </w:pPr>
    </w:p>
    <w:p w:rsidR="00245B88" w:rsidRPr="003C5A7F" w:rsidRDefault="00245B88" w:rsidP="00245B88">
      <w:pPr>
        <w:jc w:val="both"/>
        <w:rPr>
          <w:rFonts w:ascii="Arial" w:hAnsi="Arial"/>
        </w:rPr>
      </w:pPr>
    </w:p>
    <w:p w:rsidR="00245B88" w:rsidRPr="003C5A7F" w:rsidRDefault="00245B88" w:rsidP="00245B88">
      <w:pPr>
        <w:pBdr>
          <w:top w:val="single" w:sz="4" w:space="1" w:color="999999"/>
          <w:left w:val="single" w:sz="4" w:space="4" w:color="999999"/>
          <w:bottom w:val="single" w:sz="4" w:space="1" w:color="999999"/>
          <w:right w:val="single" w:sz="4" w:space="4" w:color="999999"/>
        </w:pBdr>
        <w:ind w:left="1440" w:right="1435"/>
        <w:jc w:val="both"/>
        <w:rPr>
          <w:rFonts w:ascii="Arial" w:hAnsi="Arial"/>
          <w:color w:val="800000"/>
        </w:rPr>
      </w:pPr>
      <w:r w:rsidRPr="003C5A7F">
        <w:rPr>
          <w:rFonts w:ascii="Arial" w:hAnsi="Arial"/>
          <w:color w:val="800000"/>
          <w:sz w:val="18"/>
        </w:rPr>
        <w:t>It must clearly be shown whether the Tenderer is a Limited Company, Statutory Corporation, Partnership, or Single Individual, trading in their own or another name, and also if the person signing is not the actual Tenderer, the capacity in which they sign or are employ</w:t>
      </w:r>
      <w:r w:rsidR="007737B3">
        <w:rPr>
          <w:rFonts w:ascii="Arial" w:hAnsi="Arial"/>
          <w:color w:val="800000"/>
          <w:sz w:val="18"/>
        </w:rPr>
        <w:t>e</w:t>
      </w:r>
      <w:r w:rsidRPr="003C5A7F">
        <w:rPr>
          <w:rFonts w:ascii="Arial" w:hAnsi="Arial"/>
          <w:color w:val="800000"/>
          <w:sz w:val="18"/>
        </w:rPr>
        <w:t>e</w:t>
      </w: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Default="00245B88" w:rsidP="00CA7ECB">
      <w:pPr>
        <w:spacing w:before="120" w:after="120"/>
        <w:jc w:val="both"/>
        <w:rPr>
          <w:rFonts w:ascii="Arial" w:hAnsi="Arial" w:cs="Arial"/>
          <w:i/>
          <w:sz w:val="22"/>
          <w:szCs w:val="22"/>
        </w:rPr>
      </w:pPr>
    </w:p>
    <w:p w:rsidR="00245B88" w:rsidRPr="008D689C" w:rsidRDefault="00245B88" w:rsidP="00CA7ECB">
      <w:pPr>
        <w:spacing w:before="120" w:after="120"/>
        <w:jc w:val="both"/>
        <w:rPr>
          <w:rFonts w:ascii="Arial" w:hAnsi="Arial" w:cs="Arial"/>
          <w:i/>
          <w:sz w:val="22"/>
          <w:szCs w:val="22"/>
        </w:rPr>
      </w:pPr>
    </w:p>
    <w:p w:rsidR="0050588A" w:rsidRDefault="0050588A">
      <w:pPr>
        <w:rPr>
          <w:rFonts w:ascii="Arial" w:hAnsi="Arial"/>
          <w:sz w:val="22"/>
        </w:rPr>
      </w:pPr>
    </w:p>
    <w:p w:rsidR="0050588A" w:rsidRPr="00053F7C" w:rsidRDefault="0050588A" w:rsidP="00053F7C">
      <w:pPr>
        <w:jc w:val="both"/>
        <w:rPr>
          <w:rFonts w:ascii="Arial" w:hAnsi="Arial"/>
          <w:sz w:val="22"/>
        </w:rPr>
      </w:pPr>
    </w:p>
    <w:p w:rsidR="007E188B" w:rsidRDefault="007E188B">
      <w:pPr>
        <w:rPr>
          <w:rFonts w:ascii="Arial" w:hAnsi="Arial" w:cs="Arial"/>
          <w:b/>
          <w:sz w:val="24"/>
        </w:rPr>
      </w:pPr>
    </w:p>
    <w:p w:rsidR="00C85019" w:rsidRPr="00C85019" w:rsidRDefault="00C85019" w:rsidP="00C85019">
      <w:pPr>
        <w:pStyle w:val="Footer"/>
        <w:rPr>
          <w:rFonts w:ascii="Arial" w:hAnsi="Arial"/>
          <w:b/>
          <w:i/>
          <w:sz w:val="24"/>
          <w:u w:val="single"/>
        </w:rPr>
      </w:pPr>
      <w:r w:rsidRPr="00C85019">
        <w:rPr>
          <w:rFonts w:ascii="Arial" w:hAnsi="Arial" w:cs="Arial"/>
          <w:b/>
          <w:i/>
          <w:noProof/>
          <w:sz w:val="24"/>
          <w:lang w:eastAsia="en-GB"/>
        </w:rPr>
        <mc:AlternateContent>
          <mc:Choice Requires="wps">
            <w:drawing>
              <wp:anchor distT="0" distB="0" distL="114300" distR="114300" simplePos="0" relativeHeight="251689472" behindDoc="0" locked="0" layoutInCell="1" allowOverlap="1" wp14:anchorId="238B64E5" wp14:editId="35AA7C42">
                <wp:simplePos x="0" y="0"/>
                <wp:positionH relativeFrom="column">
                  <wp:posOffset>-448310</wp:posOffset>
                </wp:positionH>
                <wp:positionV relativeFrom="paragraph">
                  <wp:posOffset>-603885</wp:posOffset>
                </wp:positionV>
                <wp:extent cx="6241415" cy="421640"/>
                <wp:effectExtent l="0" t="0" r="26035" b="1651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421640"/>
                        </a:xfrm>
                        <a:prstGeom prst="roundRect">
                          <a:avLst>
                            <a:gd name="adj" fmla="val 16667"/>
                          </a:avLst>
                        </a:prstGeom>
                        <a:solidFill>
                          <a:srgbClr val="DDDDDD"/>
                        </a:solidFill>
                        <a:ln w="9525">
                          <a:solidFill>
                            <a:srgbClr val="808080"/>
                          </a:solidFill>
                          <a:round/>
                          <a:headEnd/>
                          <a:tailEnd/>
                        </a:ln>
                      </wps:spPr>
                      <wps:txbx>
                        <w:txbxContent>
                          <w:p w:rsidR="00E82E82" w:rsidRDefault="00E82E82" w:rsidP="007737B3">
                            <w:pPr>
                              <w:shd w:val="clear" w:color="auto" w:fill="00B0F0"/>
                              <w:jc w:val="center"/>
                              <w:rPr>
                                <w:rFonts w:ascii="Arial" w:hAnsi="Arial"/>
                                <w:b/>
                                <w:sz w:val="28"/>
                              </w:rPr>
                            </w:pPr>
                            <w:r>
                              <w:rPr>
                                <w:rFonts w:ascii="Arial" w:hAnsi="Arial"/>
                                <w:b/>
                                <w:sz w:val="28"/>
                              </w:rPr>
                              <w:t>SECTION 14 - ELECTRONIC SUBMISSION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B64E5" id="Rounded Rectangle 46" o:spid="_x0000_s1064" style="position:absolute;margin-left:-35.3pt;margin-top:-47.55pt;width:491.45pt;height:33.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" fillcolor="#ddd" strokecolor="gray">
                <v:textbox>
                  <w:txbxContent>
                    <w:p w:rsidR="00E82E82" w:rsidRDefault="00E82E82" w:rsidP="007737B3">
                      <w:pPr>
                        <w:shd w:val="clear" w:color="auto" w:fill="00B0F0"/>
                        <w:jc w:val="center"/>
                        <w:rPr>
                          <w:rFonts w:ascii="Arial" w:hAnsi="Arial"/>
                          <w:b/>
                          <w:sz w:val="28"/>
                        </w:rPr>
                      </w:pPr>
                      <w:r>
                        <w:rPr>
                          <w:rFonts w:ascii="Arial" w:hAnsi="Arial"/>
                          <w:b/>
                          <w:sz w:val="28"/>
                        </w:rPr>
                        <w:t>SECTION 14 - ELECTRONIC SUBMISSION INSTRUCTIONS</w:t>
                      </w:r>
                    </w:p>
                  </w:txbxContent>
                </v:textbox>
              </v:roundrect>
            </w:pict>
          </mc:Fallback>
        </mc:AlternateContent>
      </w:r>
      <w:r w:rsidRPr="00C85019">
        <w:rPr>
          <w:rFonts w:ascii="Arial" w:hAnsi="Arial"/>
          <w:b/>
          <w:i/>
          <w:sz w:val="24"/>
          <w:u w:val="single"/>
        </w:rPr>
        <w:t>Guidance on how to submit your bid</w:t>
      </w:r>
    </w:p>
    <w:p w:rsidR="00C85019" w:rsidRDefault="007737B3" w:rsidP="005328CE">
      <w:pPr>
        <w:numPr>
          <w:ilvl w:val="0"/>
          <w:numId w:val="5"/>
        </w:numPr>
        <w:tabs>
          <w:tab w:val="num" w:pos="360"/>
          <w:tab w:val="center" w:pos="426"/>
          <w:tab w:val="right" w:pos="8306"/>
        </w:tabs>
        <w:spacing w:before="120" w:after="120"/>
        <w:ind w:left="360"/>
        <w:rPr>
          <w:rFonts w:ascii="Arial" w:hAnsi="Arial"/>
          <w:sz w:val="22"/>
          <w:lang w:eastAsia="en-GB"/>
        </w:rPr>
      </w:pPr>
      <w:r>
        <w:rPr>
          <w:rFonts w:ascii="Arial" w:hAnsi="Arial"/>
          <w:sz w:val="22"/>
          <w:lang w:eastAsia="en-GB"/>
        </w:rPr>
        <w:t>All bids for this RFQ must be submitted via email to:</w:t>
      </w:r>
    </w:p>
    <w:p w:rsidR="007737B3" w:rsidRDefault="00E82E82" w:rsidP="007737B3">
      <w:pPr>
        <w:tabs>
          <w:tab w:val="center" w:pos="426"/>
          <w:tab w:val="right" w:pos="8306"/>
        </w:tabs>
        <w:spacing w:before="120" w:after="120"/>
        <w:ind w:left="360"/>
        <w:rPr>
          <w:rFonts w:ascii="Arial" w:hAnsi="Arial"/>
          <w:sz w:val="22"/>
          <w:lang w:eastAsia="en-GB"/>
        </w:rPr>
      </w:pPr>
      <w:hyperlink r:id="rId11" w:history="1">
        <w:r w:rsidR="00C90E56">
          <w:rPr>
            <w:rStyle w:val="Hyperlink"/>
            <w:rFonts w:ascii="Arial" w:hAnsi="Arial"/>
            <w:sz w:val="22"/>
            <w:lang w:eastAsia="en-GB"/>
          </w:rPr>
          <w:t>sara.gartshore@enquirelearningtrust.org</w:t>
        </w:r>
      </w:hyperlink>
    </w:p>
    <w:p w:rsidR="007737B3" w:rsidRDefault="007737B3" w:rsidP="007737B3">
      <w:pPr>
        <w:tabs>
          <w:tab w:val="center" w:pos="426"/>
          <w:tab w:val="right" w:pos="8306"/>
        </w:tabs>
        <w:spacing w:before="120" w:after="120"/>
        <w:ind w:left="360"/>
        <w:rPr>
          <w:rFonts w:ascii="Arial" w:hAnsi="Arial"/>
          <w:sz w:val="22"/>
          <w:lang w:eastAsia="en-GB"/>
        </w:rPr>
      </w:pPr>
    </w:p>
    <w:p w:rsidR="007737B3" w:rsidRDefault="007737B3" w:rsidP="007737B3">
      <w:pPr>
        <w:tabs>
          <w:tab w:val="center" w:pos="426"/>
          <w:tab w:val="right" w:pos="8306"/>
        </w:tabs>
        <w:spacing w:before="120" w:after="120"/>
        <w:ind w:left="360"/>
        <w:rPr>
          <w:rFonts w:ascii="Arial" w:hAnsi="Arial"/>
          <w:sz w:val="22"/>
          <w:lang w:eastAsia="en-GB"/>
        </w:rPr>
      </w:pPr>
      <w:r>
        <w:rPr>
          <w:rFonts w:ascii="Arial" w:hAnsi="Arial"/>
          <w:sz w:val="22"/>
          <w:lang w:eastAsia="en-GB"/>
        </w:rPr>
        <w:t>Please ensure you have submitted well before the quotation return deadline to avoid any problems.</w:t>
      </w:r>
    </w:p>
    <w:p w:rsidR="007737B3" w:rsidRPr="00C85019" w:rsidRDefault="007737B3" w:rsidP="007737B3">
      <w:pPr>
        <w:tabs>
          <w:tab w:val="center" w:pos="426"/>
          <w:tab w:val="right" w:pos="8306"/>
        </w:tabs>
        <w:spacing w:before="120" w:after="120"/>
        <w:ind w:left="360"/>
        <w:rPr>
          <w:rFonts w:ascii="Arial" w:hAnsi="Arial"/>
          <w:sz w:val="22"/>
          <w:lang w:eastAsia="en-GB"/>
        </w:rPr>
      </w:pPr>
      <w:r>
        <w:rPr>
          <w:rFonts w:ascii="Arial" w:hAnsi="Arial"/>
          <w:sz w:val="22"/>
          <w:lang w:eastAsia="en-GB"/>
        </w:rPr>
        <w:t>Ins the subject line please include the procurement reference as detailed on the front of this document.</w:t>
      </w:r>
    </w:p>
    <w:p w:rsidR="00C85019" w:rsidRPr="007737B3" w:rsidRDefault="00E644CD" w:rsidP="007737B3">
      <w:pPr>
        <w:pStyle w:val="ListParagraph"/>
        <w:numPr>
          <w:ilvl w:val="0"/>
          <w:numId w:val="5"/>
        </w:numPr>
        <w:rPr>
          <w:rFonts w:ascii="Arial" w:hAnsi="Arial"/>
          <w:sz w:val="22"/>
        </w:rPr>
      </w:pPr>
      <w:r w:rsidRPr="007737B3">
        <w:rPr>
          <w:rFonts w:ascii="Arial" w:hAnsi="Arial"/>
          <w:sz w:val="22"/>
        </w:rPr>
        <w:t>Quotation</w:t>
      </w:r>
      <w:r w:rsidR="00C85019" w:rsidRPr="007737B3">
        <w:rPr>
          <w:rFonts w:ascii="Arial" w:hAnsi="Arial"/>
          <w:sz w:val="22"/>
        </w:rPr>
        <w:t xml:space="preserve">s must be submitted on this </w:t>
      </w:r>
      <w:r w:rsidR="00A771E5" w:rsidRPr="007737B3">
        <w:rPr>
          <w:rFonts w:ascii="Arial" w:hAnsi="Arial"/>
          <w:sz w:val="22"/>
        </w:rPr>
        <w:t>Request for Quotation</w:t>
      </w:r>
      <w:r w:rsidR="00C85019" w:rsidRPr="007737B3">
        <w:rPr>
          <w:rFonts w:ascii="Arial" w:hAnsi="Arial"/>
          <w:sz w:val="22"/>
        </w:rPr>
        <w:t xml:space="preserve"> Document, in Word and PDF format (unless otherwise specified), which must be duly completed and signed where appropriate.  These include the:</w:t>
      </w:r>
    </w:p>
    <w:p w:rsidR="00C85019" w:rsidRPr="00CA7ECB" w:rsidRDefault="00C85019" w:rsidP="005328CE">
      <w:pPr>
        <w:numPr>
          <w:ilvl w:val="0"/>
          <w:numId w:val="6"/>
        </w:numPr>
        <w:spacing w:before="120" w:after="120"/>
        <w:jc w:val="both"/>
        <w:rPr>
          <w:rFonts w:ascii="Arial" w:hAnsi="Arial"/>
          <w:sz w:val="22"/>
        </w:rPr>
      </w:pPr>
      <w:r w:rsidRPr="00CA7ECB">
        <w:rPr>
          <w:rFonts w:ascii="Arial" w:hAnsi="Arial"/>
          <w:sz w:val="22"/>
        </w:rPr>
        <w:t>Supplier Responses (Word)</w:t>
      </w:r>
    </w:p>
    <w:p w:rsidR="00C85019" w:rsidRPr="00CA7ECB" w:rsidRDefault="00C85019" w:rsidP="005328CE">
      <w:pPr>
        <w:numPr>
          <w:ilvl w:val="0"/>
          <w:numId w:val="6"/>
        </w:numPr>
        <w:spacing w:before="120" w:after="120"/>
        <w:rPr>
          <w:rFonts w:ascii="Arial" w:hAnsi="Arial"/>
          <w:sz w:val="22"/>
        </w:rPr>
      </w:pPr>
      <w:r w:rsidRPr="00CA7ECB">
        <w:rPr>
          <w:rFonts w:ascii="Arial" w:hAnsi="Arial"/>
          <w:sz w:val="22"/>
        </w:rPr>
        <w:t>Project Plan / Programme (PDF)</w:t>
      </w:r>
    </w:p>
    <w:p w:rsidR="00C85019" w:rsidRPr="00CA7ECB" w:rsidRDefault="00C85019" w:rsidP="005328CE">
      <w:pPr>
        <w:numPr>
          <w:ilvl w:val="0"/>
          <w:numId w:val="6"/>
        </w:numPr>
        <w:spacing w:before="120" w:after="120"/>
        <w:rPr>
          <w:rFonts w:ascii="Arial" w:hAnsi="Arial"/>
          <w:sz w:val="22"/>
        </w:rPr>
      </w:pPr>
      <w:r w:rsidRPr="00CA7ECB">
        <w:rPr>
          <w:rFonts w:ascii="Arial" w:hAnsi="Arial"/>
          <w:sz w:val="22"/>
        </w:rPr>
        <w:t>Pricing Schedule (Word / Excel)</w:t>
      </w:r>
    </w:p>
    <w:p w:rsidR="00C85019" w:rsidRPr="00CA7ECB" w:rsidRDefault="00C85019" w:rsidP="005328CE">
      <w:pPr>
        <w:numPr>
          <w:ilvl w:val="0"/>
          <w:numId w:val="6"/>
        </w:numPr>
        <w:spacing w:before="120" w:after="120"/>
        <w:rPr>
          <w:rFonts w:ascii="Arial" w:hAnsi="Arial"/>
          <w:sz w:val="22"/>
        </w:rPr>
      </w:pPr>
      <w:r w:rsidRPr="00CA7ECB">
        <w:rPr>
          <w:rFonts w:ascii="Arial" w:hAnsi="Arial"/>
          <w:sz w:val="22"/>
        </w:rPr>
        <w:t xml:space="preserve">Form of </w:t>
      </w:r>
      <w:r w:rsidR="00E644CD">
        <w:rPr>
          <w:rFonts w:ascii="Arial" w:hAnsi="Arial"/>
          <w:sz w:val="22"/>
        </w:rPr>
        <w:t>Quotation</w:t>
      </w:r>
      <w:r w:rsidRPr="00CA7ECB">
        <w:rPr>
          <w:rFonts w:ascii="Arial" w:hAnsi="Arial"/>
          <w:sz w:val="22"/>
        </w:rPr>
        <w:t xml:space="preserve"> (Word)</w:t>
      </w:r>
    </w:p>
    <w:p w:rsidR="00C85019" w:rsidRPr="00CA7ECB" w:rsidRDefault="00C85019" w:rsidP="005328CE">
      <w:pPr>
        <w:numPr>
          <w:ilvl w:val="0"/>
          <w:numId w:val="6"/>
        </w:numPr>
        <w:spacing w:before="120" w:after="120"/>
        <w:rPr>
          <w:rFonts w:ascii="Arial" w:hAnsi="Arial"/>
          <w:sz w:val="22"/>
        </w:rPr>
      </w:pPr>
      <w:r w:rsidRPr="00CA7ECB">
        <w:rPr>
          <w:rFonts w:ascii="Arial" w:hAnsi="Arial"/>
          <w:sz w:val="22"/>
        </w:rPr>
        <w:t xml:space="preserve">Collusive </w:t>
      </w:r>
      <w:r w:rsidR="00E644CD">
        <w:rPr>
          <w:rFonts w:ascii="Arial" w:hAnsi="Arial"/>
          <w:sz w:val="22"/>
        </w:rPr>
        <w:t>Quotation</w:t>
      </w:r>
      <w:r w:rsidRPr="00CA7ECB">
        <w:rPr>
          <w:rFonts w:ascii="Arial" w:hAnsi="Arial"/>
          <w:sz w:val="22"/>
        </w:rPr>
        <w:t xml:space="preserve"> Certificate (Word)</w:t>
      </w:r>
    </w:p>
    <w:p w:rsidR="00C85019" w:rsidRPr="00CA7ECB" w:rsidRDefault="00C85019" w:rsidP="005328CE">
      <w:pPr>
        <w:numPr>
          <w:ilvl w:val="0"/>
          <w:numId w:val="6"/>
        </w:numPr>
        <w:spacing w:before="120" w:after="120"/>
        <w:rPr>
          <w:rFonts w:ascii="Arial" w:hAnsi="Arial"/>
          <w:sz w:val="22"/>
        </w:rPr>
      </w:pPr>
      <w:r w:rsidRPr="00CA7ECB">
        <w:rPr>
          <w:rFonts w:ascii="Arial" w:hAnsi="Arial"/>
          <w:sz w:val="22"/>
        </w:rPr>
        <w:t>Freedom of Information Disclosure Form (Word)</w:t>
      </w:r>
    </w:p>
    <w:p w:rsidR="00C85019" w:rsidRPr="00C85019" w:rsidRDefault="00C85019" w:rsidP="00C85019">
      <w:pPr>
        <w:tabs>
          <w:tab w:val="center" w:pos="426"/>
          <w:tab w:val="right" w:pos="8306"/>
        </w:tabs>
        <w:ind w:left="426"/>
        <w:rPr>
          <w:rFonts w:ascii="Arial" w:hAnsi="Arial"/>
          <w:sz w:val="22"/>
          <w:lang w:eastAsia="en-GB"/>
        </w:rPr>
      </w:pPr>
      <w:r w:rsidRPr="00C85019">
        <w:rPr>
          <w:rFonts w:ascii="Arial" w:hAnsi="Arial"/>
          <w:sz w:val="22"/>
          <w:lang w:eastAsia="en-GB"/>
        </w:rPr>
        <w:t>Extremely large files or submissions may be zipped for ease of uploading.</w:t>
      </w:r>
    </w:p>
    <w:p w:rsidR="007737B3" w:rsidRPr="007737B3" w:rsidRDefault="00C85019" w:rsidP="007737B3">
      <w:pPr>
        <w:tabs>
          <w:tab w:val="center" w:pos="426"/>
          <w:tab w:val="right" w:pos="8306"/>
        </w:tabs>
        <w:spacing w:before="120" w:after="120"/>
        <w:ind w:left="360"/>
        <w:jc w:val="both"/>
        <w:rPr>
          <w:rFonts w:ascii="Arial" w:hAnsi="Arial" w:cs="Arial"/>
          <w:bCs/>
          <w:sz w:val="24"/>
        </w:rPr>
      </w:pPr>
      <w:r w:rsidRPr="00C85019">
        <w:rPr>
          <w:rFonts w:ascii="Arial" w:hAnsi="Arial"/>
          <w:sz w:val="22"/>
          <w:lang w:eastAsia="en-GB"/>
        </w:rPr>
        <w:t xml:space="preserve"> </w:t>
      </w: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7737B3" w:rsidRDefault="007737B3" w:rsidP="007737B3">
      <w:pPr>
        <w:tabs>
          <w:tab w:val="center" w:pos="426"/>
          <w:tab w:val="right" w:pos="8306"/>
        </w:tabs>
        <w:spacing w:before="120" w:after="120"/>
        <w:jc w:val="both"/>
        <w:rPr>
          <w:rFonts w:ascii="Arial" w:hAnsi="Arial"/>
          <w:sz w:val="22"/>
          <w:lang w:eastAsia="en-GB"/>
        </w:rPr>
      </w:pPr>
    </w:p>
    <w:p w:rsidR="00A63E80" w:rsidRDefault="007808F0" w:rsidP="007737B3">
      <w:pPr>
        <w:tabs>
          <w:tab w:val="center" w:pos="426"/>
          <w:tab w:val="right" w:pos="8306"/>
        </w:tabs>
        <w:spacing w:before="120" w:after="120"/>
        <w:jc w:val="both"/>
        <w:rPr>
          <w:rFonts w:ascii="Arial" w:hAnsi="Arial" w:cs="Arial"/>
          <w:bCs/>
          <w:sz w:val="24"/>
        </w:rPr>
      </w:pPr>
      <w:r>
        <w:rPr>
          <w:rFonts w:ascii="Arial" w:hAnsi="Arial" w:cs="Arial"/>
          <w:b/>
          <w:noProof/>
          <w:sz w:val="22"/>
          <w:szCs w:val="22"/>
          <w:lang w:eastAsia="en-GB"/>
        </w:rPr>
        <mc:AlternateContent>
          <mc:Choice Requires="wps">
            <w:drawing>
              <wp:anchor distT="0" distB="0" distL="114300" distR="114300" simplePos="0" relativeHeight="251693568" behindDoc="0" locked="0" layoutInCell="1" allowOverlap="1" wp14:anchorId="3C3A32C1" wp14:editId="1FB9DFD8">
                <wp:simplePos x="0" y="0"/>
                <wp:positionH relativeFrom="column">
                  <wp:posOffset>104140</wp:posOffset>
                </wp:positionH>
                <wp:positionV relativeFrom="paragraph">
                  <wp:posOffset>-87630</wp:posOffset>
                </wp:positionV>
                <wp:extent cx="5486400" cy="409575"/>
                <wp:effectExtent l="0" t="0" r="19050" b="28575"/>
                <wp:wrapNone/>
                <wp:docPr id="24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9575"/>
                        </a:xfrm>
                        <a:prstGeom prst="roundRect">
                          <a:avLst>
                            <a:gd name="adj" fmla="val 16667"/>
                          </a:avLst>
                        </a:prstGeom>
                        <a:solidFill>
                          <a:srgbClr val="DDDDDD"/>
                        </a:solidFill>
                        <a:ln w="9525">
                          <a:solidFill>
                            <a:srgbClr val="808080"/>
                          </a:solidFill>
                          <a:round/>
                          <a:headEnd/>
                          <a:tailEnd/>
                        </a:ln>
                      </wps:spPr>
                      <wps:txbx>
                        <w:txbxContent>
                          <w:p w:rsidR="00E82E82" w:rsidRDefault="00E82E82" w:rsidP="007737B3">
                            <w:pPr>
                              <w:shd w:val="clear" w:color="auto" w:fill="00B0F0"/>
                              <w:jc w:val="center"/>
                              <w:rPr>
                                <w:rFonts w:ascii="Arial" w:hAnsi="Arial"/>
                                <w:b/>
                                <w:sz w:val="28"/>
                              </w:rPr>
                            </w:pPr>
                            <w:r>
                              <w:rPr>
                                <w:rFonts w:ascii="Arial" w:hAnsi="Arial"/>
                                <w:b/>
                                <w:sz w:val="28"/>
                              </w:rPr>
                              <w:t>APPENDIX A - HEALTH AND SAFETY POLICY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A32C1" id="AutoShape 219" o:spid="_x0000_s1065" style="position:absolute;left:0;text-align:left;margin-left:8.2pt;margin-top:-6.9pt;width:6in;height:32.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" fillcolor="#ddd" strokecolor="gray">
                <v:textbox>
                  <w:txbxContent>
                    <w:p w:rsidR="00E82E82" w:rsidRDefault="00E82E82" w:rsidP="007737B3">
                      <w:pPr>
                        <w:shd w:val="clear" w:color="auto" w:fill="00B0F0"/>
                        <w:jc w:val="center"/>
                        <w:rPr>
                          <w:rFonts w:ascii="Arial" w:hAnsi="Arial"/>
                          <w:b/>
                          <w:sz w:val="28"/>
                        </w:rPr>
                      </w:pPr>
                      <w:r>
                        <w:rPr>
                          <w:rFonts w:ascii="Arial" w:hAnsi="Arial"/>
                          <w:b/>
                          <w:sz w:val="28"/>
                        </w:rPr>
                        <w:t>APPENDIX A - HEALTH AND SAFETY POLICY GUIDANCE</w:t>
                      </w:r>
                    </w:p>
                  </w:txbxContent>
                </v:textbox>
              </v:roundrect>
            </w:pict>
          </mc:Fallback>
        </mc:AlternateContent>
      </w:r>
    </w:p>
    <w:p w:rsidR="00A63E80" w:rsidRDefault="00A63E80" w:rsidP="00A63E80">
      <w:pPr>
        <w:ind w:left="550"/>
        <w:rPr>
          <w:rFonts w:ascii="Arial" w:hAnsi="Arial" w:cs="Arial"/>
          <w:b/>
          <w:noProof/>
          <w:sz w:val="22"/>
          <w:szCs w:val="22"/>
        </w:rPr>
      </w:pPr>
    </w:p>
    <w:p w:rsidR="00A63E80" w:rsidRDefault="00A63E80" w:rsidP="00A63E80">
      <w:pPr>
        <w:ind w:left="550"/>
        <w:rPr>
          <w:rFonts w:ascii="Arial" w:hAnsi="Arial" w:cs="Arial"/>
          <w:b/>
          <w:noProof/>
          <w:sz w:val="22"/>
          <w:szCs w:val="22"/>
        </w:rPr>
      </w:pPr>
    </w:p>
    <w:p w:rsidR="00A63E80" w:rsidRDefault="00A63E80" w:rsidP="00A63E80">
      <w:pPr>
        <w:ind w:left="550"/>
        <w:rPr>
          <w:rFonts w:ascii="Arial" w:hAnsi="Arial" w:cs="Arial"/>
          <w:b/>
          <w:noProof/>
          <w:sz w:val="22"/>
          <w:szCs w:val="22"/>
        </w:rPr>
      </w:pPr>
    </w:p>
    <w:p w:rsidR="00A63E80" w:rsidRDefault="00A63E80" w:rsidP="00A63E80">
      <w:pPr>
        <w:ind w:left="550"/>
        <w:rPr>
          <w:rFonts w:ascii="Arial" w:hAnsi="Arial" w:cs="Arial"/>
          <w:b/>
          <w:noProof/>
          <w:sz w:val="22"/>
          <w:szCs w:val="22"/>
        </w:rPr>
      </w:pPr>
    </w:p>
    <w:p w:rsidR="00A63E80" w:rsidRDefault="00A63E80" w:rsidP="00A63E80">
      <w:pPr>
        <w:numPr>
          <w:ilvl w:val="0"/>
          <w:numId w:val="9"/>
        </w:numPr>
        <w:tabs>
          <w:tab w:val="num" w:pos="550"/>
        </w:tabs>
        <w:ind w:left="550" w:hanging="550"/>
        <w:rPr>
          <w:rFonts w:ascii="Arial" w:hAnsi="Arial" w:cs="Arial"/>
          <w:b/>
          <w:noProof/>
          <w:sz w:val="22"/>
          <w:szCs w:val="22"/>
        </w:rPr>
      </w:pPr>
      <w:r>
        <w:rPr>
          <w:rFonts w:ascii="Arial" w:hAnsi="Arial" w:cs="Arial"/>
          <w:b/>
          <w:noProof/>
          <w:sz w:val="22"/>
          <w:szCs w:val="22"/>
        </w:rPr>
        <w:t>Health and Safety Policies</w:t>
      </w:r>
    </w:p>
    <w:p w:rsidR="00A63E80" w:rsidRDefault="00A63E80" w:rsidP="00A63E80">
      <w:pPr>
        <w:spacing w:before="120" w:after="120"/>
        <w:ind w:left="550"/>
        <w:rPr>
          <w:rFonts w:ascii="Arial" w:hAnsi="Arial" w:cs="Arial"/>
          <w:noProof/>
          <w:sz w:val="22"/>
          <w:szCs w:val="22"/>
        </w:rPr>
      </w:pPr>
      <w:r>
        <w:rPr>
          <w:rFonts w:ascii="Arial" w:hAnsi="Arial" w:cs="Arial"/>
          <w:noProof/>
          <w:sz w:val="22"/>
          <w:szCs w:val="22"/>
        </w:rPr>
        <w:t xml:space="preserve">Any business employing </w:t>
      </w:r>
      <w:r>
        <w:rPr>
          <w:rFonts w:ascii="Arial" w:hAnsi="Arial" w:cs="Arial"/>
          <w:b/>
          <w:noProof/>
          <w:sz w:val="22"/>
          <w:szCs w:val="22"/>
        </w:rPr>
        <w:t>five</w:t>
      </w:r>
      <w:r>
        <w:rPr>
          <w:rFonts w:ascii="Arial" w:hAnsi="Arial" w:cs="Arial"/>
          <w:noProof/>
          <w:sz w:val="22"/>
          <w:szCs w:val="22"/>
        </w:rPr>
        <w:t xml:space="preserve"> or more people has, by law, to prepare and bring to the attention of employees a written Health and Safety Policy Statement.</w:t>
      </w:r>
    </w:p>
    <w:p w:rsidR="00A63E80" w:rsidRDefault="00A63E80" w:rsidP="00A63E80">
      <w:pPr>
        <w:spacing w:before="120" w:after="120"/>
        <w:ind w:left="550"/>
        <w:rPr>
          <w:rFonts w:ascii="Arial" w:hAnsi="Arial" w:cs="Arial"/>
          <w:noProof/>
          <w:sz w:val="22"/>
          <w:szCs w:val="22"/>
        </w:rPr>
      </w:pPr>
      <w:r>
        <w:rPr>
          <w:rFonts w:ascii="Arial" w:hAnsi="Arial" w:cs="Arial"/>
          <w:noProof/>
          <w:sz w:val="22"/>
          <w:szCs w:val="22"/>
        </w:rPr>
        <w:t>A Health and Safety Policy usually consists of three distinct sections namely:</w:t>
      </w:r>
    </w:p>
    <w:p w:rsidR="00A63E80" w:rsidRDefault="00A63E80" w:rsidP="00A63E80">
      <w:pPr>
        <w:spacing w:before="120" w:after="120"/>
        <w:ind w:left="550"/>
        <w:rPr>
          <w:rFonts w:ascii="Arial" w:hAnsi="Arial" w:cs="Arial"/>
          <w:noProof/>
          <w:sz w:val="22"/>
          <w:szCs w:val="22"/>
        </w:rPr>
      </w:pPr>
      <w:r>
        <w:rPr>
          <w:rFonts w:ascii="Arial" w:hAnsi="Arial" w:cs="Arial"/>
          <w:b/>
          <w:i/>
          <w:noProof/>
          <w:sz w:val="22"/>
          <w:szCs w:val="22"/>
        </w:rPr>
        <w:t>General Policy Statement</w:t>
      </w:r>
      <w:r>
        <w:rPr>
          <w:rFonts w:ascii="Arial" w:hAnsi="Arial" w:cs="Arial"/>
          <w:noProof/>
          <w:sz w:val="22"/>
          <w:szCs w:val="22"/>
        </w:rPr>
        <w:t xml:space="preserve"> – a short statement outlining the organisation’s commitment to Health and Safety </w:t>
      </w:r>
      <w:r>
        <w:rPr>
          <w:rFonts w:ascii="Arial" w:hAnsi="Arial" w:cs="Arial"/>
          <w:b/>
          <w:i/>
          <w:noProof/>
          <w:sz w:val="22"/>
          <w:szCs w:val="22"/>
        </w:rPr>
        <w:t>signed and dated</w:t>
      </w:r>
      <w:r>
        <w:rPr>
          <w:rFonts w:ascii="Arial" w:hAnsi="Arial" w:cs="Arial"/>
          <w:noProof/>
          <w:sz w:val="22"/>
          <w:szCs w:val="22"/>
        </w:rPr>
        <w:t xml:space="preserve"> by the senior organisation official (for example, the Managing Director).</w:t>
      </w:r>
    </w:p>
    <w:p w:rsidR="00A63E80" w:rsidRDefault="00A63E80" w:rsidP="00A63E80">
      <w:pPr>
        <w:spacing w:before="120" w:after="120"/>
        <w:ind w:left="550"/>
        <w:rPr>
          <w:rFonts w:ascii="Arial" w:hAnsi="Arial" w:cs="Arial"/>
          <w:noProof/>
          <w:sz w:val="22"/>
          <w:szCs w:val="22"/>
        </w:rPr>
      </w:pPr>
      <w:r>
        <w:rPr>
          <w:rFonts w:ascii="Arial" w:hAnsi="Arial" w:cs="Arial"/>
          <w:b/>
          <w:i/>
          <w:noProof/>
          <w:sz w:val="22"/>
          <w:szCs w:val="22"/>
        </w:rPr>
        <w:t xml:space="preserve">Organisation </w:t>
      </w:r>
      <w:r>
        <w:rPr>
          <w:rFonts w:ascii="Arial" w:hAnsi="Arial" w:cs="Arial"/>
          <w:noProof/>
          <w:sz w:val="22"/>
          <w:szCs w:val="22"/>
        </w:rPr>
        <w:t>– how the organisation addresses health and safety; lines of communication between managers and staff; and any specific duties/ responsibilities assigned within the organisation – this should be relatively straightforward for smaller organisations.</w:t>
      </w:r>
    </w:p>
    <w:p w:rsidR="00A63E80" w:rsidRDefault="00A63E80" w:rsidP="00A63E80">
      <w:pPr>
        <w:spacing w:before="120" w:after="120"/>
        <w:ind w:left="550"/>
        <w:rPr>
          <w:rFonts w:ascii="Arial" w:hAnsi="Arial" w:cs="Arial"/>
          <w:noProof/>
          <w:sz w:val="22"/>
          <w:szCs w:val="22"/>
        </w:rPr>
      </w:pPr>
      <w:r>
        <w:rPr>
          <w:rFonts w:ascii="Arial" w:hAnsi="Arial" w:cs="Arial"/>
          <w:b/>
          <w:i/>
          <w:noProof/>
          <w:sz w:val="22"/>
          <w:szCs w:val="22"/>
        </w:rPr>
        <w:t xml:space="preserve">Arrangements </w:t>
      </w:r>
      <w:r>
        <w:rPr>
          <w:rFonts w:ascii="Arial" w:hAnsi="Arial" w:cs="Arial"/>
          <w:noProof/>
          <w:sz w:val="22"/>
          <w:szCs w:val="22"/>
        </w:rPr>
        <w:t>– the systems and procedures in place for ensuring employees’ health and safety at work.</w:t>
      </w:r>
    </w:p>
    <w:p w:rsidR="00A63E80" w:rsidRDefault="00A63E80" w:rsidP="00A63E80">
      <w:pPr>
        <w:spacing w:before="120" w:after="120"/>
        <w:ind w:left="550"/>
        <w:rPr>
          <w:rFonts w:ascii="Arial" w:hAnsi="Arial" w:cs="Arial"/>
          <w:noProof/>
          <w:sz w:val="22"/>
          <w:szCs w:val="22"/>
        </w:rPr>
      </w:pPr>
      <w:r>
        <w:rPr>
          <w:rFonts w:ascii="Arial" w:hAnsi="Arial" w:cs="Arial"/>
          <w:noProof/>
          <w:sz w:val="22"/>
          <w:szCs w:val="22"/>
        </w:rPr>
        <w:t xml:space="preserve">The Health and Safety Commission have issued a guidance pamphlet – “Writing a Safety Policy Statement - Advice to Employers” (ref.HSC6) =- which is available from Health and Safety Executive, Baynards House, 1 Chepstow Place, London W2 4TF, or from local offices of the HSE. </w:t>
      </w: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A63E80">
      <w:pPr>
        <w:spacing w:before="120" w:after="120"/>
        <w:ind w:left="550"/>
        <w:rPr>
          <w:rFonts w:ascii="Arial" w:hAnsi="Arial" w:cs="Arial"/>
          <w:noProof/>
          <w:sz w:val="22"/>
          <w:szCs w:val="22"/>
        </w:rPr>
      </w:pPr>
    </w:p>
    <w:p w:rsidR="00922B05" w:rsidRDefault="00922B05" w:rsidP="00976396">
      <w:pPr>
        <w:spacing w:before="120" w:after="120"/>
        <w:rPr>
          <w:rFonts w:ascii="Times New Roman" w:hAnsi="Times New Roman"/>
          <w:noProof/>
          <w:sz w:val="24"/>
          <w:szCs w:val="24"/>
        </w:rPr>
      </w:pPr>
    </w:p>
    <w:p w:rsidR="00A63E80" w:rsidRPr="00006E1B" w:rsidRDefault="00A63E80" w:rsidP="00A63E80">
      <w:pPr>
        <w:tabs>
          <w:tab w:val="center" w:pos="426"/>
          <w:tab w:val="right" w:pos="8306"/>
        </w:tabs>
        <w:spacing w:before="120" w:after="120"/>
        <w:ind w:left="360"/>
        <w:jc w:val="both"/>
        <w:rPr>
          <w:rFonts w:ascii="Arial" w:hAnsi="Arial" w:cs="Arial"/>
          <w:b/>
          <w:sz w:val="24"/>
        </w:rPr>
      </w:pPr>
    </w:p>
    <w:sectPr w:rsidR="00A63E80" w:rsidRPr="00006E1B">
      <w:headerReference w:type="even" r:id="rId12"/>
      <w:footerReference w:type="even" r:id="rId13"/>
      <w:footerReference w:type="default" r:id="rId14"/>
      <w:headerReference w:type="first" r:id="rId15"/>
      <w:footerReference w:type="first" r:id="rId16"/>
      <w:type w:val="continuous"/>
      <w:pgSz w:w="11904" w:h="16836" w:code="9"/>
      <w:pgMar w:top="1440" w:right="1440" w:bottom="1440" w:left="1829" w:header="720" w:footer="5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B9B" w:rsidRDefault="00237B9B">
      <w:r>
        <w:separator/>
      </w:r>
    </w:p>
  </w:endnote>
  <w:endnote w:type="continuationSeparator" w:id="0">
    <w:p w:rsidR="00237B9B" w:rsidRDefault="0023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82" w:rsidRDefault="00E82E82">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Pr>
        <w:rStyle w:val="PageNumber"/>
        <w:rFonts w:ascii="Arial" w:hAnsi="Arial"/>
        <w:noProof/>
        <w:color w:val="808080"/>
        <w:sz w:val="18"/>
      </w:rPr>
      <w:t>44</w:t>
    </w:r>
    <w:r>
      <w:rPr>
        <w:rStyle w:val="PageNumber"/>
        <w:rFonts w:ascii="Arial" w:hAnsi="Arial"/>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3510"/>
      <w:docPartObj>
        <w:docPartGallery w:val="Page Numbers (Bottom of Page)"/>
        <w:docPartUnique/>
      </w:docPartObj>
    </w:sdtPr>
    <w:sdtContent>
      <w:sdt>
        <w:sdtPr>
          <w:id w:val="581649819"/>
          <w:docPartObj>
            <w:docPartGallery w:val="Page Numbers (Top of Page)"/>
            <w:docPartUnique/>
          </w:docPartObj>
        </w:sdtPr>
        <w:sdtContent>
          <w:p w:rsidR="00E82E82" w:rsidRDefault="00E82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30</w:t>
            </w:r>
            <w:r>
              <w:rPr>
                <w:b/>
                <w:bCs/>
                <w:sz w:val="24"/>
                <w:szCs w:val="24"/>
              </w:rPr>
              <w:fldChar w:fldCharType="end"/>
            </w:r>
          </w:p>
        </w:sdtContent>
      </w:sdt>
    </w:sdtContent>
  </w:sdt>
  <w:p w:rsidR="00E82E82" w:rsidRDefault="00E82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313932"/>
      <w:docPartObj>
        <w:docPartGallery w:val="Page Numbers (Bottom of Page)"/>
        <w:docPartUnique/>
      </w:docPartObj>
    </w:sdtPr>
    <w:sdtContent>
      <w:sdt>
        <w:sdtPr>
          <w:id w:val="-1769616900"/>
          <w:docPartObj>
            <w:docPartGallery w:val="Page Numbers (Top of Page)"/>
            <w:docPartUnique/>
          </w:docPartObj>
        </w:sdtPr>
        <w:sdtContent>
          <w:p w:rsidR="00E82E82" w:rsidRDefault="00E82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29</w:t>
            </w:r>
            <w:r>
              <w:rPr>
                <w:b/>
                <w:bCs/>
                <w:sz w:val="24"/>
                <w:szCs w:val="24"/>
              </w:rPr>
              <w:fldChar w:fldCharType="end"/>
            </w:r>
          </w:p>
        </w:sdtContent>
      </w:sdt>
    </w:sdtContent>
  </w:sdt>
  <w:p w:rsidR="00E82E82" w:rsidRDefault="00E82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B9B" w:rsidRDefault="00237B9B">
      <w:r>
        <w:separator/>
      </w:r>
    </w:p>
  </w:footnote>
  <w:footnote w:type="continuationSeparator" w:id="0">
    <w:p w:rsidR="00237B9B" w:rsidRDefault="0023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82" w:rsidRDefault="00E82E82">
    <w:pPr>
      <w:pStyle w:val="Header"/>
      <w:rPr>
        <w:rFonts w:ascii="Arial" w:hAnsi="Arial"/>
        <w:sz w:val="16"/>
      </w:rPr>
    </w:pPr>
    <w:r>
      <w:rPr>
        <w:rFonts w:ascii="Arial" w:hAnsi="Arial"/>
        <w:noProof/>
        <w:sz w:val="16"/>
        <w:lang w:eastAsia="en-GB"/>
      </w:rPr>
      <mc:AlternateContent>
        <mc:Choice Requires="wps">
          <w:drawing>
            <wp:anchor distT="0" distB="0" distL="114300" distR="114300" simplePos="0" relativeHeight="251658240" behindDoc="0" locked="0" layoutInCell="0" allowOverlap="1" wp14:anchorId="1ADC6A2B" wp14:editId="14E1BF74">
              <wp:simplePos x="0" y="0"/>
              <wp:positionH relativeFrom="column">
                <wp:align>center</wp:align>
              </wp:positionH>
              <wp:positionV relativeFrom="paragraph">
                <wp:posOffset>74930</wp:posOffset>
              </wp:positionV>
              <wp:extent cx="54864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F5B" id="Line 2"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pt" to="6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" o:allowincell="f" strokecolor="gray"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82" w:rsidRPr="00ED50EF" w:rsidRDefault="00E82E82" w:rsidP="00ED50EF">
    <w:pPr>
      <w:pStyle w:val="Header"/>
      <w:jc w:val="right"/>
      <w:rPr>
        <w:rFonts w:asciiTheme="minorHAnsi" w:hAnsiTheme="minorHAnsi" w:cstheme="minorHAnsi"/>
        <w:b/>
        <w:sz w:val="28"/>
        <w:szCs w:val="28"/>
      </w:rPr>
    </w:pPr>
    <w:r w:rsidRPr="00F564CE">
      <w:rPr>
        <w:rFonts w:ascii="Arial" w:hAnsi="Arial" w:cs="Arial"/>
        <w:noProof/>
      </w:rPr>
      <w:drawing>
        <wp:anchor distT="0" distB="0" distL="114300" distR="114300" simplePos="0" relativeHeight="251660288" behindDoc="0" locked="0" layoutInCell="1" allowOverlap="1" wp14:anchorId="2C6CAF51" wp14:editId="608E7CB5">
          <wp:simplePos x="0" y="0"/>
          <wp:positionH relativeFrom="column">
            <wp:posOffset>4830000</wp:posOffset>
          </wp:positionH>
          <wp:positionV relativeFrom="paragraph">
            <wp:posOffset>-483619</wp:posOffset>
          </wp:positionV>
          <wp:extent cx="1357630" cy="1357630"/>
          <wp:effectExtent l="0" t="0" r="0" b="0"/>
          <wp:wrapTight wrapText="bothSides">
            <wp:wrapPolygon edited="0">
              <wp:start x="0" y="0"/>
              <wp:lineTo x="0" y="21418"/>
              <wp:lineTo x="21418" y="21418"/>
              <wp:lineTo x="21418" y="0"/>
              <wp:lineTo x="0" y="0"/>
            </wp:wrapPolygon>
          </wp:wrapTight>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357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2D2"/>
    <w:multiLevelType w:val="hybridMultilevel"/>
    <w:tmpl w:val="DB1C449C"/>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09DF5DBF"/>
    <w:multiLevelType w:val="hybridMultilevel"/>
    <w:tmpl w:val="8BC2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C6F87"/>
    <w:multiLevelType w:val="hybridMultilevel"/>
    <w:tmpl w:val="A55057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F4B24"/>
    <w:multiLevelType w:val="multilevel"/>
    <w:tmpl w:val="B31A66E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716FBB"/>
    <w:multiLevelType w:val="hybridMultilevel"/>
    <w:tmpl w:val="FEFA7C1E"/>
    <w:lvl w:ilvl="0" w:tplc="714CE8D6">
      <w:start w:val="1"/>
      <w:numFmt w:val="lowerLetter"/>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E7191F"/>
    <w:multiLevelType w:val="hybridMultilevel"/>
    <w:tmpl w:val="030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F0DF5"/>
    <w:multiLevelType w:val="hybridMultilevel"/>
    <w:tmpl w:val="BC28BD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37BC53B6"/>
    <w:multiLevelType w:val="hybridMultilevel"/>
    <w:tmpl w:val="7FBA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45593"/>
    <w:multiLevelType w:val="hybridMultilevel"/>
    <w:tmpl w:val="23283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B09A0"/>
    <w:multiLevelType w:val="hybridMultilevel"/>
    <w:tmpl w:val="ED8A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72F2"/>
    <w:multiLevelType w:val="hybridMultilevel"/>
    <w:tmpl w:val="C7AEECB8"/>
    <w:lvl w:ilvl="0" w:tplc="E4ECB1E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A1482F"/>
    <w:multiLevelType w:val="multilevel"/>
    <w:tmpl w:val="E11A32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37618D"/>
    <w:multiLevelType w:val="hybridMultilevel"/>
    <w:tmpl w:val="46B4C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C05613"/>
    <w:multiLevelType w:val="hybridMultilevel"/>
    <w:tmpl w:val="9F0E46DA"/>
    <w:lvl w:ilvl="0" w:tplc="08090001">
      <w:start w:val="1"/>
      <w:numFmt w:val="bullet"/>
      <w:lvlText w:val=""/>
      <w:lvlJc w:val="left"/>
      <w:pPr>
        <w:ind w:left="1080" w:hanging="360"/>
      </w:pPr>
      <w:rPr>
        <w:rFonts w:ascii="Symbol" w:hAnsi="Symbol" w:hint="default"/>
      </w:rPr>
    </w:lvl>
    <w:lvl w:ilvl="1" w:tplc="72744DF8">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7"/>
  </w:num>
  <w:num w:numId="4">
    <w:abstractNumId w:val="3"/>
  </w:num>
  <w:num w:numId="5">
    <w:abstractNumId w:val="11"/>
  </w:num>
  <w:num w:numId="6">
    <w:abstractNumId w:val="4"/>
  </w:num>
  <w:num w:numId="7">
    <w:abstractNumId w:val="2"/>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5"/>
  </w:num>
  <w:num w:numId="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331"/>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3cf" strokecolor="#009">
      <v:fill color="#3cf"/>
      <v:stroke color="#009" weight="1pt"/>
      <v:shadow on="t" color="#009" offset="7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55"/>
    <w:rsid w:val="00006E1B"/>
    <w:rsid w:val="00015D36"/>
    <w:rsid w:val="00016341"/>
    <w:rsid w:val="00024CD3"/>
    <w:rsid w:val="00026EAD"/>
    <w:rsid w:val="00030974"/>
    <w:rsid w:val="0003235E"/>
    <w:rsid w:val="000521B9"/>
    <w:rsid w:val="00053F7C"/>
    <w:rsid w:val="00077363"/>
    <w:rsid w:val="0009105B"/>
    <w:rsid w:val="000918C9"/>
    <w:rsid w:val="000A063D"/>
    <w:rsid w:val="000A0E7F"/>
    <w:rsid w:val="000A5041"/>
    <w:rsid w:val="000A5D81"/>
    <w:rsid w:val="000B0B88"/>
    <w:rsid w:val="000B670C"/>
    <w:rsid w:val="000D3393"/>
    <w:rsid w:val="000E02D4"/>
    <w:rsid w:val="000E45A3"/>
    <w:rsid w:val="000F0F29"/>
    <w:rsid w:val="000F1F9E"/>
    <w:rsid w:val="000F2EC6"/>
    <w:rsid w:val="00100C90"/>
    <w:rsid w:val="001051B2"/>
    <w:rsid w:val="00113FFE"/>
    <w:rsid w:val="00115BF0"/>
    <w:rsid w:val="001217D1"/>
    <w:rsid w:val="00123991"/>
    <w:rsid w:val="001354BD"/>
    <w:rsid w:val="00137FAD"/>
    <w:rsid w:val="00162E22"/>
    <w:rsid w:val="00174E29"/>
    <w:rsid w:val="00181969"/>
    <w:rsid w:val="001853C8"/>
    <w:rsid w:val="00187E31"/>
    <w:rsid w:val="0019122D"/>
    <w:rsid w:val="00194CFE"/>
    <w:rsid w:val="00194F49"/>
    <w:rsid w:val="0019576C"/>
    <w:rsid w:val="001A1F68"/>
    <w:rsid w:val="001A51B0"/>
    <w:rsid w:val="001B2BE5"/>
    <w:rsid w:val="001B40BF"/>
    <w:rsid w:val="001B41C3"/>
    <w:rsid w:val="001C2990"/>
    <w:rsid w:val="001C5A18"/>
    <w:rsid w:val="001C76F7"/>
    <w:rsid w:val="001D1B98"/>
    <w:rsid w:val="001D1FF8"/>
    <w:rsid w:val="001E229C"/>
    <w:rsid w:val="001E252B"/>
    <w:rsid w:val="00200E2D"/>
    <w:rsid w:val="00201735"/>
    <w:rsid w:val="00202245"/>
    <w:rsid w:val="00205861"/>
    <w:rsid w:val="00206EE8"/>
    <w:rsid w:val="002070F5"/>
    <w:rsid w:val="002101DB"/>
    <w:rsid w:val="00213BAA"/>
    <w:rsid w:val="00215ED5"/>
    <w:rsid w:val="00227BB7"/>
    <w:rsid w:val="0023287E"/>
    <w:rsid w:val="00237B9B"/>
    <w:rsid w:val="0024504B"/>
    <w:rsid w:val="00245B88"/>
    <w:rsid w:val="00250734"/>
    <w:rsid w:val="00264171"/>
    <w:rsid w:val="00271FB2"/>
    <w:rsid w:val="00273CD0"/>
    <w:rsid w:val="00277CB6"/>
    <w:rsid w:val="002860F8"/>
    <w:rsid w:val="0028730F"/>
    <w:rsid w:val="00287A7C"/>
    <w:rsid w:val="00293803"/>
    <w:rsid w:val="00294708"/>
    <w:rsid w:val="00294BC5"/>
    <w:rsid w:val="002979D6"/>
    <w:rsid w:val="002A47CB"/>
    <w:rsid w:val="002B0A9A"/>
    <w:rsid w:val="002B63D6"/>
    <w:rsid w:val="002B722D"/>
    <w:rsid w:val="002B780C"/>
    <w:rsid w:val="002C28D5"/>
    <w:rsid w:val="002C48D4"/>
    <w:rsid w:val="002C709D"/>
    <w:rsid w:val="002C77CE"/>
    <w:rsid w:val="002D5D6F"/>
    <w:rsid w:val="002D605D"/>
    <w:rsid w:val="002D67BF"/>
    <w:rsid w:val="002E0E86"/>
    <w:rsid w:val="002E4089"/>
    <w:rsid w:val="002F23E9"/>
    <w:rsid w:val="002F3671"/>
    <w:rsid w:val="00300A55"/>
    <w:rsid w:val="0032484A"/>
    <w:rsid w:val="00325A2C"/>
    <w:rsid w:val="00331AAC"/>
    <w:rsid w:val="00337608"/>
    <w:rsid w:val="00337B38"/>
    <w:rsid w:val="0034231C"/>
    <w:rsid w:val="0035276A"/>
    <w:rsid w:val="0035693D"/>
    <w:rsid w:val="00364880"/>
    <w:rsid w:val="00374910"/>
    <w:rsid w:val="00376CEF"/>
    <w:rsid w:val="0037786C"/>
    <w:rsid w:val="00383521"/>
    <w:rsid w:val="003B0D2A"/>
    <w:rsid w:val="003B1196"/>
    <w:rsid w:val="003B349E"/>
    <w:rsid w:val="003B4FF3"/>
    <w:rsid w:val="003B6649"/>
    <w:rsid w:val="003C007A"/>
    <w:rsid w:val="003C282A"/>
    <w:rsid w:val="003C4655"/>
    <w:rsid w:val="003C62EE"/>
    <w:rsid w:val="003D487B"/>
    <w:rsid w:val="003D55F1"/>
    <w:rsid w:val="003F6305"/>
    <w:rsid w:val="003F641B"/>
    <w:rsid w:val="0041524C"/>
    <w:rsid w:val="00420A80"/>
    <w:rsid w:val="00421CA9"/>
    <w:rsid w:val="004239AE"/>
    <w:rsid w:val="004328B0"/>
    <w:rsid w:val="004360F1"/>
    <w:rsid w:val="0043638A"/>
    <w:rsid w:val="00436693"/>
    <w:rsid w:val="0045428F"/>
    <w:rsid w:val="00457EEE"/>
    <w:rsid w:val="0047079F"/>
    <w:rsid w:val="00471C7A"/>
    <w:rsid w:val="0048207E"/>
    <w:rsid w:val="00486573"/>
    <w:rsid w:val="0049554B"/>
    <w:rsid w:val="00496551"/>
    <w:rsid w:val="00497538"/>
    <w:rsid w:val="004A3A16"/>
    <w:rsid w:val="004B35CA"/>
    <w:rsid w:val="004C0598"/>
    <w:rsid w:val="004C14D1"/>
    <w:rsid w:val="004C7C80"/>
    <w:rsid w:val="004D1A09"/>
    <w:rsid w:val="004D1E07"/>
    <w:rsid w:val="004D2791"/>
    <w:rsid w:val="004D3EBD"/>
    <w:rsid w:val="004D5BE6"/>
    <w:rsid w:val="004E3E56"/>
    <w:rsid w:val="004F1B64"/>
    <w:rsid w:val="004F298A"/>
    <w:rsid w:val="004F42FA"/>
    <w:rsid w:val="004F44A2"/>
    <w:rsid w:val="004F7565"/>
    <w:rsid w:val="0050588A"/>
    <w:rsid w:val="0050713E"/>
    <w:rsid w:val="00512C17"/>
    <w:rsid w:val="00512CCA"/>
    <w:rsid w:val="00523021"/>
    <w:rsid w:val="00523C8F"/>
    <w:rsid w:val="005328CE"/>
    <w:rsid w:val="00540773"/>
    <w:rsid w:val="00540AA9"/>
    <w:rsid w:val="00543728"/>
    <w:rsid w:val="00544DE7"/>
    <w:rsid w:val="00545D7B"/>
    <w:rsid w:val="00546C89"/>
    <w:rsid w:val="00550A66"/>
    <w:rsid w:val="00561196"/>
    <w:rsid w:val="0056208F"/>
    <w:rsid w:val="0056745F"/>
    <w:rsid w:val="00574003"/>
    <w:rsid w:val="00576530"/>
    <w:rsid w:val="005865C5"/>
    <w:rsid w:val="00587CF9"/>
    <w:rsid w:val="0059670B"/>
    <w:rsid w:val="005974A8"/>
    <w:rsid w:val="005A36C7"/>
    <w:rsid w:val="005A7B31"/>
    <w:rsid w:val="005B201B"/>
    <w:rsid w:val="005B55B6"/>
    <w:rsid w:val="005B74A5"/>
    <w:rsid w:val="005C541A"/>
    <w:rsid w:val="005D2BA2"/>
    <w:rsid w:val="005D59B7"/>
    <w:rsid w:val="005D6F0B"/>
    <w:rsid w:val="005E379F"/>
    <w:rsid w:val="005F5EA9"/>
    <w:rsid w:val="005F68F4"/>
    <w:rsid w:val="005F6B01"/>
    <w:rsid w:val="00601039"/>
    <w:rsid w:val="006012EF"/>
    <w:rsid w:val="00603807"/>
    <w:rsid w:val="00605038"/>
    <w:rsid w:val="00605CC1"/>
    <w:rsid w:val="00610E1E"/>
    <w:rsid w:val="00611ABB"/>
    <w:rsid w:val="0061318A"/>
    <w:rsid w:val="00620EF2"/>
    <w:rsid w:val="00646ED4"/>
    <w:rsid w:val="006556C0"/>
    <w:rsid w:val="00656556"/>
    <w:rsid w:val="00660A02"/>
    <w:rsid w:val="00665A35"/>
    <w:rsid w:val="00667C46"/>
    <w:rsid w:val="00677E5D"/>
    <w:rsid w:val="00680D02"/>
    <w:rsid w:val="00681892"/>
    <w:rsid w:val="00682835"/>
    <w:rsid w:val="00695336"/>
    <w:rsid w:val="006953E5"/>
    <w:rsid w:val="006A0DA5"/>
    <w:rsid w:val="006A180F"/>
    <w:rsid w:val="006A42D9"/>
    <w:rsid w:val="006B1765"/>
    <w:rsid w:val="006C4391"/>
    <w:rsid w:val="006D631F"/>
    <w:rsid w:val="006D71A0"/>
    <w:rsid w:val="006D7BAF"/>
    <w:rsid w:val="006F2F15"/>
    <w:rsid w:val="006F380D"/>
    <w:rsid w:val="006F3E9B"/>
    <w:rsid w:val="00700664"/>
    <w:rsid w:val="00713B8F"/>
    <w:rsid w:val="00716EC7"/>
    <w:rsid w:val="007262EE"/>
    <w:rsid w:val="00731A26"/>
    <w:rsid w:val="00732DB8"/>
    <w:rsid w:val="0074693A"/>
    <w:rsid w:val="00751CAE"/>
    <w:rsid w:val="00754D27"/>
    <w:rsid w:val="00763E2B"/>
    <w:rsid w:val="00765C5E"/>
    <w:rsid w:val="0076664D"/>
    <w:rsid w:val="00766DEF"/>
    <w:rsid w:val="00767A87"/>
    <w:rsid w:val="007737B3"/>
    <w:rsid w:val="007808F0"/>
    <w:rsid w:val="00782C5C"/>
    <w:rsid w:val="00783B73"/>
    <w:rsid w:val="0078412A"/>
    <w:rsid w:val="007927C5"/>
    <w:rsid w:val="007A4714"/>
    <w:rsid w:val="007A5175"/>
    <w:rsid w:val="007A6725"/>
    <w:rsid w:val="007B108C"/>
    <w:rsid w:val="007B3856"/>
    <w:rsid w:val="007B60B5"/>
    <w:rsid w:val="007B63FB"/>
    <w:rsid w:val="007B6B71"/>
    <w:rsid w:val="007C5733"/>
    <w:rsid w:val="007D148C"/>
    <w:rsid w:val="007D1E76"/>
    <w:rsid w:val="007D7018"/>
    <w:rsid w:val="007E188B"/>
    <w:rsid w:val="007E19B8"/>
    <w:rsid w:val="00801ABC"/>
    <w:rsid w:val="00814B0E"/>
    <w:rsid w:val="00820F9E"/>
    <w:rsid w:val="00831F8F"/>
    <w:rsid w:val="00835EC3"/>
    <w:rsid w:val="00844952"/>
    <w:rsid w:val="00845CBD"/>
    <w:rsid w:val="00845CFA"/>
    <w:rsid w:val="00846BD3"/>
    <w:rsid w:val="00847BE3"/>
    <w:rsid w:val="00851D3B"/>
    <w:rsid w:val="00852769"/>
    <w:rsid w:val="008878ED"/>
    <w:rsid w:val="008940AE"/>
    <w:rsid w:val="008A0EE3"/>
    <w:rsid w:val="008A2653"/>
    <w:rsid w:val="008A2CE8"/>
    <w:rsid w:val="008A3EAF"/>
    <w:rsid w:val="008A7F79"/>
    <w:rsid w:val="008B0BE6"/>
    <w:rsid w:val="008C3658"/>
    <w:rsid w:val="008C3DF3"/>
    <w:rsid w:val="008C44B7"/>
    <w:rsid w:val="008D2C0F"/>
    <w:rsid w:val="008E312B"/>
    <w:rsid w:val="008E4143"/>
    <w:rsid w:val="008F0E68"/>
    <w:rsid w:val="008F2C39"/>
    <w:rsid w:val="008F72DE"/>
    <w:rsid w:val="00903E97"/>
    <w:rsid w:val="0090589F"/>
    <w:rsid w:val="00906623"/>
    <w:rsid w:val="0090677C"/>
    <w:rsid w:val="00906C19"/>
    <w:rsid w:val="00911D04"/>
    <w:rsid w:val="009131B4"/>
    <w:rsid w:val="00922B05"/>
    <w:rsid w:val="009249B4"/>
    <w:rsid w:val="00926B90"/>
    <w:rsid w:val="0092743A"/>
    <w:rsid w:val="009324BB"/>
    <w:rsid w:val="00933F54"/>
    <w:rsid w:val="00934D68"/>
    <w:rsid w:val="00935F78"/>
    <w:rsid w:val="00946540"/>
    <w:rsid w:val="009477A1"/>
    <w:rsid w:val="0095181C"/>
    <w:rsid w:val="00951A44"/>
    <w:rsid w:val="0096347B"/>
    <w:rsid w:val="00966E73"/>
    <w:rsid w:val="00967735"/>
    <w:rsid w:val="00976396"/>
    <w:rsid w:val="0098519F"/>
    <w:rsid w:val="0099053F"/>
    <w:rsid w:val="00990D8F"/>
    <w:rsid w:val="00991EAB"/>
    <w:rsid w:val="009955D9"/>
    <w:rsid w:val="00995C63"/>
    <w:rsid w:val="009A0C8A"/>
    <w:rsid w:val="009A1C9E"/>
    <w:rsid w:val="009B132C"/>
    <w:rsid w:val="009B31F5"/>
    <w:rsid w:val="009B49AF"/>
    <w:rsid w:val="009B61C3"/>
    <w:rsid w:val="009C38F3"/>
    <w:rsid w:val="009C77CA"/>
    <w:rsid w:val="009D5045"/>
    <w:rsid w:val="009E08EF"/>
    <w:rsid w:val="009E1533"/>
    <w:rsid w:val="009E1AD5"/>
    <w:rsid w:val="009E5DD0"/>
    <w:rsid w:val="009E77CB"/>
    <w:rsid w:val="009F1360"/>
    <w:rsid w:val="009F1FC0"/>
    <w:rsid w:val="009F2F59"/>
    <w:rsid w:val="00A00A2C"/>
    <w:rsid w:val="00A123D7"/>
    <w:rsid w:val="00A15B46"/>
    <w:rsid w:val="00A206DC"/>
    <w:rsid w:val="00A209F9"/>
    <w:rsid w:val="00A232E2"/>
    <w:rsid w:val="00A3007D"/>
    <w:rsid w:val="00A31C0A"/>
    <w:rsid w:val="00A4241E"/>
    <w:rsid w:val="00A47367"/>
    <w:rsid w:val="00A47D31"/>
    <w:rsid w:val="00A605C1"/>
    <w:rsid w:val="00A63E80"/>
    <w:rsid w:val="00A70DB9"/>
    <w:rsid w:val="00A73380"/>
    <w:rsid w:val="00A771E5"/>
    <w:rsid w:val="00A8216D"/>
    <w:rsid w:val="00A979A7"/>
    <w:rsid w:val="00AA5F10"/>
    <w:rsid w:val="00AB13DE"/>
    <w:rsid w:val="00AB2D96"/>
    <w:rsid w:val="00AB757E"/>
    <w:rsid w:val="00AD16C3"/>
    <w:rsid w:val="00AD4F5F"/>
    <w:rsid w:val="00AE3F61"/>
    <w:rsid w:val="00AE4E4B"/>
    <w:rsid w:val="00B016B9"/>
    <w:rsid w:val="00B023BC"/>
    <w:rsid w:val="00B0543D"/>
    <w:rsid w:val="00B057BD"/>
    <w:rsid w:val="00B07367"/>
    <w:rsid w:val="00B079A0"/>
    <w:rsid w:val="00B15E2A"/>
    <w:rsid w:val="00B2052D"/>
    <w:rsid w:val="00B21229"/>
    <w:rsid w:val="00B23AA4"/>
    <w:rsid w:val="00B248B8"/>
    <w:rsid w:val="00B2588A"/>
    <w:rsid w:val="00B25F3E"/>
    <w:rsid w:val="00B26690"/>
    <w:rsid w:val="00B273F6"/>
    <w:rsid w:val="00B33704"/>
    <w:rsid w:val="00B37497"/>
    <w:rsid w:val="00B459E8"/>
    <w:rsid w:val="00B51182"/>
    <w:rsid w:val="00B511AA"/>
    <w:rsid w:val="00B52287"/>
    <w:rsid w:val="00B67C04"/>
    <w:rsid w:val="00B739F7"/>
    <w:rsid w:val="00B74D54"/>
    <w:rsid w:val="00B852C9"/>
    <w:rsid w:val="00B936BA"/>
    <w:rsid w:val="00B963C8"/>
    <w:rsid w:val="00B96733"/>
    <w:rsid w:val="00BB207C"/>
    <w:rsid w:val="00BC4657"/>
    <w:rsid w:val="00BD0A64"/>
    <w:rsid w:val="00BD0D2C"/>
    <w:rsid w:val="00BD4AE1"/>
    <w:rsid w:val="00BD60CB"/>
    <w:rsid w:val="00BE74AB"/>
    <w:rsid w:val="00BF1E81"/>
    <w:rsid w:val="00BF6727"/>
    <w:rsid w:val="00BF7C37"/>
    <w:rsid w:val="00C1062E"/>
    <w:rsid w:val="00C16C83"/>
    <w:rsid w:val="00C210EF"/>
    <w:rsid w:val="00C22CFB"/>
    <w:rsid w:val="00C237B2"/>
    <w:rsid w:val="00C316BE"/>
    <w:rsid w:val="00C31B07"/>
    <w:rsid w:val="00C33E5D"/>
    <w:rsid w:val="00C50206"/>
    <w:rsid w:val="00C53ED2"/>
    <w:rsid w:val="00C83E48"/>
    <w:rsid w:val="00C85019"/>
    <w:rsid w:val="00C85797"/>
    <w:rsid w:val="00C870E2"/>
    <w:rsid w:val="00C87E64"/>
    <w:rsid w:val="00C90E56"/>
    <w:rsid w:val="00C92487"/>
    <w:rsid w:val="00C95625"/>
    <w:rsid w:val="00CA36E5"/>
    <w:rsid w:val="00CA3853"/>
    <w:rsid w:val="00CA42D8"/>
    <w:rsid w:val="00CA6011"/>
    <w:rsid w:val="00CA6BC3"/>
    <w:rsid w:val="00CA7ECB"/>
    <w:rsid w:val="00CB25A2"/>
    <w:rsid w:val="00CB70D8"/>
    <w:rsid w:val="00CC2458"/>
    <w:rsid w:val="00CC7C2D"/>
    <w:rsid w:val="00CD4005"/>
    <w:rsid w:val="00CD45D4"/>
    <w:rsid w:val="00CD55CB"/>
    <w:rsid w:val="00CD711B"/>
    <w:rsid w:val="00CD7122"/>
    <w:rsid w:val="00CE226F"/>
    <w:rsid w:val="00CE4858"/>
    <w:rsid w:val="00CF3C42"/>
    <w:rsid w:val="00CF406E"/>
    <w:rsid w:val="00CF4459"/>
    <w:rsid w:val="00CF497C"/>
    <w:rsid w:val="00CF55D6"/>
    <w:rsid w:val="00D013F2"/>
    <w:rsid w:val="00D043DF"/>
    <w:rsid w:val="00D11569"/>
    <w:rsid w:val="00D15B47"/>
    <w:rsid w:val="00D16356"/>
    <w:rsid w:val="00D214F6"/>
    <w:rsid w:val="00D237E0"/>
    <w:rsid w:val="00D4643E"/>
    <w:rsid w:val="00D47A5D"/>
    <w:rsid w:val="00D54275"/>
    <w:rsid w:val="00D54772"/>
    <w:rsid w:val="00D55E1F"/>
    <w:rsid w:val="00D8095E"/>
    <w:rsid w:val="00D810C8"/>
    <w:rsid w:val="00D8300F"/>
    <w:rsid w:val="00D85213"/>
    <w:rsid w:val="00D93CC0"/>
    <w:rsid w:val="00D96EB9"/>
    <w:rsid w:val="00DA0942"/>
    <w:rsid w:val="00DB16E4"/>
    <w:rsid w:val="00DB5DEE"/>
    <w:rsid w:val="00DB6100"/>
    <w:rsid w:val="00DC0BA8"/>
    <w:rsid w:val="00DC5BE3"/>
    <w:rsid w:val="00DD337F"/>
    <w:rsid w:val="00DE3332"/>
    <w:rsid w:val="00DE5969"/>
    <w:rsid w:val="00DF17B7"/>
    <w:rsid w:val="00DF7897"/>
    <w:rsid w:val="00DF79DF"/>
    <w:rsid w:val="00E02DD3"/>
    <w:rsid w:val="00E123CC"/>
    <w:rsid w:val="00E1596A"/>
    <w:rsid w:val="00E33A7A"/>
    <w:rsid w:val="00E3573A"/>
    <w:rsid w:val="00E40874"/>
    <w:rsid w:val="00E40BBF"/>
    <w:rsid w:val="00E40E86"/>
    <w:rsid w:val="00E449DA"/>
    <w:rsid w:val="00E4778D"/>
    <w:rsid w:val="00E5583F"/>
    <w:rsid w:val="00E56A23"/>
    <w:rsid w:val="00E644CD"/>
    <w:rsid w:val="00E72D24"/>
    <w:rsid w:val="00E82E82"/>
    <w:rsid w:val="00E835AC"/>
    <w:rsid w:val="00E83D5C"/>
    <w:rsid w:val="00E84361"/>
    <w:rsid w:val="00E91A8D"/>
    <w:rsid w:val="00E97089"/>
    <w:rsid w:val="00EA67A8"/>
    <w:rsid w:val="00EB5698"/>
    <w:rsid w:val="00EB61D1"/>
    <w:rsid w:val="00EC4C50"/>
    <w:rsid w:val="00ED50EF"/>
    <w:rsid w:val="00ED5F65"/>
    <w:rsid w:val="00EE3FDE"/>
    <w:rsid w:val="00EF5EE7"/>
    <w:rsid w:val="00EF76EE"/>
    <w:rsid w:val="00F01666"/>
    <w:rsid w:val="00F10A34"/>
    <w:rsid w:val="00F148BF"/>
    <w:rsid w:val="00F17821"/>
    <w:rsid w:val="00F23DD4"/>
    <w:rsid w:val="00F25523"/>
    <w:rsid w:val="00F323AE"/>
    <w:rsid w:val="00F349C7"/>
    <w:rsid w:val="00F365C3"/>
    <w:rsid w:val="00F437BF"/>
    <w:rsid w:val="00F46441"/>
    <w:rsid w:val="00F5792D"/>
    <w:rsid w:val="00F635D2"/>
    <w:rsid w:val="00F72451"/>
    <w:rsid w:val="00F73F46"/>
    <w:rsid w:val="00F7611C"/>
    <w:rsid w:val="00F814D3"/>
    <w:rsid w:val="00F81826"/>
    <w:rsid w:val="00F8368D"/>
    <w:rsid w:val="00F96BD2"/>
    <w:rsid w:val="00FA5E40"/>
    <w:rsid w:val="00FB4E69"/>
    <w:rsid w:val="00FB5A9D"/>
    <w:rsid w:val="00FC316A"/>
    <w:rsid w:val="00FC5E33"/>
    <w:rsid w:val="00FC6C59"/>
    <w:rsid w:val="00FD0D42"/>
    <w:rsid w:val="00FD2DC4"/>
    <w:rsid w:val="00FE0AA5"/>
    <w:rsid w:val="00FE1776"/>
    <w:rsid w:val="00FE26DD"/>
    <w:rsid w:val="00FE2E63"/>
    <w:rsid w:val="00FE3322"/>
    <w:rsid w:val="00FF042B"/>
    <w:rsid w:val="00FF0A9D"/>
    <w:rsid w:val="00FF17BC"/>
    <w:rsid w:val="00FF3B62"/>
    <w:rsid w:val="00FF69D7"/>
    <w:rsid w:val="00FF7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3cf" strokecolor="#009">
      <v:fill color="#3cf"/>
      <v:stroke color="#009" weight="1pt"/>
      <v:shadow on="t" color="#009" offset="7pt,-7pt"/>
    </o:shapedefaults>
    <o:shapelayout v:ext="edit">
      <o:idmap v:ext="edit" data="1"/>
    </o:shapelayout>
  </w:shapeDefaults>
  <w:decimalSymbol w:val="."/>
  <w:listSeparator w:val=","/>
  <w14:docId w14:val="49C6B0F7"/>
  <w15:docId w15:val="{628E3B95-A16D-41B7-8308-BA0DDCC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C5"/>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link w:val="FootnoteTextChar"/>
    <w:semiHidden/>
  </w:style>
  <w:style w:type="paragraph" w:styleId="BodyText2">
    <w:name w:val="Body Text 2"/>
    <w:basedOn w:val="Normal"/>
    <w:pPr>
      <w:ind w:left="1418" w:hanging="698"/>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link w:val="BodyText3Char"/>
    <w:pPr>
      <w:jc w:val="both"/>
    </w:pPr>
    <w:rPr>
      <w:rFonts w:ascii="Arial" w:hAnsi="Arial"/>
      <w:sz w:val="22"/>
    </w:rPr>
  </w:style>
  <w:style w:type="character" w:styleId="PageNumber">
    <w:name w:val="page number"/>
    <w:basedOn w:val="DefaultParagraphFont"/>
  </w:style>
  <w:style w:type="paragraph" w:styleId="BodyTextIndent">
    <w:name w:val="Body Text Indent"/>
    <w:basedOn w:val="Normal"/>
    <w:pPr>
      <w:ind w:left="2160" w:firstLine="720"/>
      <w:jc w:val="both"/>
    </w:pPr>
    <w:rPr>
      <w:rFonts w:ascii="Arial" w:hAnsi="Arial"/>
    </w:rPr>
  </w:style>
  <w:style w:type="paragraph" w:styleId="BodyTextIndent2">
    <w:name w:val="Body Text Indent 2"/>
    <w:basedOn w:val="Normal"/>
    <w:pPr>
      <w:ind w:left="1440" w:hanging="720"/>
      <w:jc w:val="both"/>
    </w:pPr>
    <w:rPr>
      <w:rFonts w:ascii="Arial" w:hAnsi="Arial"/>
    </w:rPr>
  </w:style>
  <w:style w:type="paragraph" w:styleId="BodyTextIndent3">
    <w:name w:val="Body Text Indent 3"/>
    <w:basedOn w:val="Normal"/>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1440" w:right="1541"/>
      <w:jc w:val="both"/>
    </w:pPr>
    <w:rPr>
      <w:rFonts w:ascii="Arial" w:hAnsi="Arial"/>
      <w:sz w:val="16"/>
    </w:rPr>
  </w:style>
  <w:style w:type="character" w:styleId="Hyperlink">
    <w:name w:val="Hyperlink"/>
    <w:basedOn w:val="DefaultParagraphFont"/>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styleId="NormalWeb">
    <w:name w:val="Normal (Web)"/>
    <w:basedOn w:val="Normal"/>
    <w:rsid w:val="00512C17"/>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59"/>
    <w:rsid w:val="00911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
    <w:name w:val="#Clause Text"/>
    <w:basedOn w:val="Normal"/>
    <w:autoRedefine/>
    <w:rsid w:val="007B3856"/>
    <w:pPr>
      <w:spacing w:after="240"/>
      <w:ind w:left="561" w:hanging="561"/>
    </w:pPr>
    <w:rPr>
      <w:rFonts w:ascii="Times New Roman" w:hAnsi="Times New Roman"/>
      <w:sz w:val="24"/>
      <w:szCs w:val="24"/>
      <w:lang w:val="en-US" w:eastAsia="en-GB"/>
    </w:rPr>
  </w:style>
  <w:style w:type="paragraph" w:styleId="BalloonText">
    <w:name w:val="Balloon Text"/>
    <w:basedOn w:val="Normal"/>
    <w:semiHidden/>
    <w:rsid w:val="003B4FF3"/>
    <w:rPr>
      <w:rFonts w:ascii="Tahoma" w:hAnsi="Tahoma" w:cs="Tahoma"/>
      <w:sz w:val="16"/>
      <w:szCs w:val="16"/>
    </w:rPr>
  </w:style>
  <w:style w:type="paragraph" w:styleId="ListParagraph">
    <w:name w:val="List Paragraph"/>
    <w:basedOn w:val="Normal"/>
    <w:qFormat/>
    <w:rsid w:val="00A605C1"/>
    <w:pPr>
      <w:ind w:left="720"/>
      <w:contextualSpacing/>
    </w:pPr>
  </w:style>
  <w:style w:type="character" w:customStyle="1" w:styleId="BodyText3Char">
    <w:name w:val="Body Text 3 Char"/>
    <w:basedOn w:val="DefaultParagraphFont"/>
    <w:link w:val="BodyText3"/>
    <w:rsid w:val="00BF6727"/>
    <w:rPr>
      <w:rFonts w:ascii="Arial" w:hAnsi="Arial"/>
      <w:sz w:val="22"/>
      <w:lang w:eastAsia="en-US"/>
    </w:rPr>
  </w:style>
  <w:style w:type="paragraph" w:customStyle="1" w:styleId="Body">
    <w:name w:val="Body"/>
    <w:basedOn w:val="Normal"/>
    <w:rsid w:val="00FD0D42"/>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Body2">
    <w:name w:val="Body 2"/>
    <w:basedOn w:val="Normal"/>
    <w:rsid w:val="00C53ED2"/>
    <w:pPr>
      <w:spacing w:after="240" w:line="312" w:lineRule="auto"/>
      <w:ind w:left="851"/>
      <w:jc w:val="both"/>
    </w:pPr>
    <w:rPr>
      <w:rFonts w:ascii="Verdana" w:hAnsi="Verdana"/>
      <w:lang w:eastAsia="en-GB"/>
    </w:rPr>
  </w:style>
  <w:style w:type="paragraph" w:customStyle="1" w:styleId="Level1">
    <w:name w:val="Level 1"/>
    <w:basedOn w:val="Normal"/>
    <w:rsid w:val="00C53ED2"/>
    <w:pPr>
      <w:numPr>
        <w:numId w:val="3"/>
      </w:numPr>
      <w:tabs>
        <w:tab w:val="clear" w:pos="851"/>
        <w:tab w:val="num" w:pos="720"/>
      </w:tabs>
      <w:spacing w:after="240" w:line="312" w:lineRule="auto"/>
      <w:ind w:left="720" w:hanging="720"/>
      <w:jc w:val="both"/>
      <w:outlineLvl w:val="0"/>
    </w:pPr>
    <w:rPr>
      <w:rFonts w:ascii="Verdana" w:hAnsi="Verdana"/>
      <w:lang w:eastAsia="en-GB"/>
    </w:rPr>
  </w:style>
  <w:style w:type="character" w:customStyle="1" w:styleId="Level1asHeadingtext">
    <w:name w:val="Level 1 as Heading (text)"/>
    <w:rsid w:val="00C53ED2"/>
    <w:rPr>
      <w:b/>
    </w:rPr>
  </w:style>
  <w:style w:type="paragraph" w:customStyle="1" w:styleId="Level2">
    <w:name w:val="Level 2"/>
    <w:basedOn w:val="Body2"/>
    <w:rsid w:val="00C53ED2"/>
    <w:pPr>
      <w:numPr>
        <w:ilvl w:val="1"/>
        <w:numId w:val="3"/>
      </w:numPr>
      <w:tabs>
        <w:tab w:val="clear" w:pos="851"/>
        <w:tab w:val="num" w:pos="720"/>
      </w:tabs>
      <w:ind w:left="720" w:hanging="720"/>
      <w:outlineLvl w:val="1"/>
    </w:pPr>
  </w:style>
  <w:style w:type="paragraph" w:customStyle="1" w:styleId="Level3">
    <w:name w:val="Level 3"/>
    <w:basedOn w:val="Normal"/>
    <w:rsid w:val="00C53ED2"/>
    <w:pPr>
      <w:numPr>
        <w:ilvl w:val="2"/>
        <w:numId w:val="3"/>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C53ED2"/>
    <w:pPr>
      <w:numPr>
        <w:ilvl w:val="3"/>
        <w:numId w:val="3"/>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C53ED2"/>
    <w:pPr>
      <w:numPr>
        <w:ilvl w:val="4"/>
        <w:numId w:val="3"/>
      </w:numPr>
      <w:tabs>
        <w:tab w:val="clear" w:pos="3119"/>
        <w:tab w:val="num" w:pos="1080"/>
      </w:tabs>
      <w:spacing w:after="240" w:line="312" w:lineRule="auto"/>
      <w:ind w:left="1080" w:hanging="1080"/>
      <w:jc w:val="both"/>
      <w:outlineLvl w:val="4"/>
    </w:pPr>
    <w:rPr>
      <w:rFonts w:ascii="Verdana" w:hAnsi="Verdana"/>
      <w:lang w:eastAsia="en-GB"/>
    </w:rPr>
  </w:style>
  <w:style w:type="paragraph" w:customStyle="1" w:styleId="Sideheading">
    <w:name w:val="Sideheading"/>
    <w:basedOn w:val="Body"/>
    <w:rsid w:val="00C53ED2"/>
    <w:pPr>
      <w:tabs>
        <w:tab w:val="clear" w:pos="851"/>
        <w:tab w:val="clear" w:pos="1843"/>
        <w:tab w:val="clear" w:pos="3119"/>
        <w:tab w:val="clear" w:pos="4253"/>
      </w:tabs>
    </w:pPr>
    <w:rPr>
      <w:b/>
      <w:caps/>
    </w:rPr>
  </w:style>
  <w:style w:type="paragraph" w:styleId="TOC1">
    <w:name w:val="toc 1"/>
    <w:basedOn w:val="Body"/>
    <w:next w:val="Normal"/>
    <w:semiHidden/>
    <w:rsid w:val="00C53ED2"/>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rsid w:val="00C53ED2"/>
    <w:pPr>
      <w:tabs>
        <w:tab w:val="clear" w:pos="851"/>
      </w:tabs>
      <w:ind w:firstLine="0"/>
    </w:pPr>
    <w:rPr>
      <w:caps w:val="0"/>
    </w:rPr>
  </w:style>
  <w:style w:type="character" w:customStyle="1" w:styleId="FooterChar">
    <w:name w:val="Footer Char"/>
    <w:basedOn w:val="DefaultParagraphFont"/>
    <w:link w:val="Footer"/>
    <w:uiPriority w:val="99"/>
    <w:rsid w:val="0050588A"/>
    <w:rPr>
      <w:rFonts w:ascii="CG Times" w:hAnsi="CG Times"/>
      <w:lang w:eastAsia="en-US"/>
    </w:rPr>
  </w:style>
  <w:style w:type="character" w:styleId="FollowedHyperlink">
    <w:name w:val="FollowedHyperlink"/>
    <w:basedOn w:val="DefaultParagraphFont"/>
    <w:uiPriority w:val="99"/>
    <w:semiHidden/>
    <w:unhideWhenUsed/>
    <w:rsid w:val="005328CE"/>
    <w:rPr>
      <w:color w:val="800080" w:themeColor="followedHyperlink"/>
      <w:u w:val="single"/>
    </w:rPr>
  </w:style>
  <w:style w:type="character" w:customStyle="1" w:styleId="FootnoteTextChar">
    <w:name w:val="Footnote Text Char"/>
    <w:basedOn w:val="DefaultParagraphFont"/>
    <w:link w:val="FootnoteText"/>
    <w:semiHidden/>
    <w:rsid w:val="00016341"/>
    <w:rPr>
      <w:rFonts w:ascii="CG Times" w:hAnsi="CG Times"/>
      <w:lang w:eastAsia="en-US"/>
    </w:rPr>
  </w:style>
  <w:style w:type="character" w:customStyle="1" w:styleId="Heading1Char">
    <w:name w:val="Heading 1 Char"/>
    <w:basedOn w:val="DefaultParagraphFont"/>
    <w:link w:val="Heading1"/>
    <w:rsid w:val="00682835"/>
    <w:rPr>
      <w:sz w:val="24"/>
      <w:lang w:eastAsia="en-US"/>
    </w:rPr>
  </w:style>
  <w:style w:type="character" w:customStyle="1" w:styleId="UnresolvedMention1">
    <w:name w:val="Unresolved Mention1"/>
    <w:basedOn w:val="DefaultParagraphFont"/>
    <w:uiPriority w:val="99"/>
    <w:semiHidden/>
    <w:unhideWhenUsed/>
    <w:rsid w:val="00665A35"/>
    <w:rPr>
      <w:color w:val="808080"/>
      <w:shd w:val="clear" w:color="auto" w:fill="E6E6E6"/>
    </w:rPr>
  </w:style>
  <w:style w:type="paragraph" w:styleId="NoSpacing">
    <w:name w:val="No Spacing"/>
    <w:link w:val="NoSpacingChar"/>
    <w:uiPriority w:val="1"/>
    <w:qFormat/>
    <w:rsid w:val="00922B05"/>
    <w:rPr>
      <w:rFonts w:ascii="Calibri" w:hAnsi="Calibri"/>
      <w:sz w:val="22"/>
      <w:szCs w:val="22"/>
      <w:lang w:val="en-US" w:eastAsia="en-US"/>
    </w:rPr>
  </w:style>
  <w:style w:type="character" w:customStyle="1" w:styleId="NoSpacingChar">
    <w:name w:val="No Spacing Char"/>
    <w:link w:val="NoSpacing"/>
    <w:uiPriority w:val="1"/>
    <w:rsid w:val="00922B05"/>
    <w:rPr>
      <w:rFonts w:ascii="Calibri" w:hAnsi="Calibri"/>
      <w:sz w:val="22"/>
      <w:szCs w:val="22"/>
      <w:lang w:val="en-US" w:eastAsia="en-US"/>
    </w:rPr>
  </w:style>
  <w:style w:type="character" w:styleId="UnresolvedMention">
    <w:name w:val="Unresolved Mention"/>
    <w:basedOn w:val="DefaultParagraphFont"/>
    <w:uiPriority w:val="99"/>
    <w:semiHidden/>
    <w:unhideWhenUsed/>
    <w:rsid w:val="00C9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1353">
      <w:bodyDiv w:val="1"/>
      <w:marLeft w:val="0"/>
      <w:marRight w:val="0"/>
      <w:marTop w:val="0"/>
      <w:marBottom w:val="0"/>
      <w:divBdr>
        <w:top w:val="none" w:sz="0" w:space="0" w:color="auto"/>
        <w:left w:val="none" w:sz="0" w:space="0" w:color="auto"/>
        <w:bottom w:val="none" w:sz="0" w:space="0" w:color="auto"/>
        <w:right w:val="none" w:sz="0" w:space="0" w:color="auto"/>
      </w:divBdr>
    </w:div>
    <w:div w:id="651447043">
      <w:bodyDiv w:val="1"/>
      <w:marLeft w:val="0"/>
      <w:marRight w:val="0"/>
      <w:marTop w:val="0"/>
      <w:marBottom w:val="0"/>
      <w:divBdr>
        <w:top w:val="none" w:sz="0" w:space="0" w:color="auto"/>
        <w:left w:val="none" w:sz="0" w:space="0" w:color="auto"/>
        <w:bottom w:val="none" w:sz="0" w:space="0" w:color="auto"/>
        <w:right w:val="none" w:sz="0" w:space="0" w:color="auto"/>
      </w:divBdr>
    </w:div>
    <w:div w:id="680204432">
      <w:bodyDiv w:val="1"/>
      <w:marLeft w:val="0"/>
      <w:marRight w:val="0"/>
      <w:marTop w:val="0"/>
      <w:marBottom w:val="0"/>
      <w:divBdr>
        <w:top w:val="none" w:sz="0" w:space="0" w:color="auto"/>
        <w:left w:val="none" w:sz="0" w:space="0" w:color="auto"/>
        <w:bottom w:val="none" w:sz="0" w:space="0" w:color="auto"/>
        <w:right w:val="none" w:sz="0" w:space="0" w:color="auto"/>
      </w:divBdr>
    </w:div>
    <w:div w:id="825558181">
      <w:bodyDiv w:val="1"/>
      <w:marLeft w:val="0"/>
      <w:marRight w:val="0"/>
      <w:marTop w:val="0"/>
      <w:marBottom w:val="0"/>
      <w:divBdr>
        <w:top w:val="none" w:sz="0" w:space="0" w:color="auto"/>
        <w:left w:val="none" w:sz="0" w:space="0" w:color="auto"/>
        <w:bottom w:val="none" w:sz="0" w:space="0" w:color="auto"/>
        <w:right w:val="none" w:sz="0" w:space="0" w:color="auto"/>
      </w:divBdr>
    </w:div>
    <w:div w:id="855579592">
      <w:bodyDiv w:val="1"/>
      <w:marLeft w:val="0"/>
      <w:marRight w:val="0"/>
      <w:marTop w:val="0"/>
      <w:marBottom w:val="0"/>
      <w:divBdr>
        <w:top w:val="none" w:sz="0" w:space="0" w:color="auto"/>
        <w:left w:val="none" w:sz="0" w:space="0" w:color="auto"/>
        <w:bottom w:val="none" w:sz="0" w:space="0" w:color="auto"/>
        <w:right w:val="none" w:sz="0" w:space="0" w:color="auto"/>
      </w:divBdr>
    </w:div>
    <w:div w:id="855655652">
      <w:bodyDiv w:val="1"/>
      <w:marLeft w:val="0"/>
      <w:marRight w:val="0"/>
      <w:marTop w:val="0"/>
      <w:marBottom w:val="0"/>
      <w:divBdr>
        <w:top w:val="none" w:sz="0" w:space="0" w:color="auto"/>
        <w:left w:val="none" w:sz="0" w:space="0" w:color="auto"/>
        <w:bottom w:val="none" w:sz="0" w:space="0" w:color="auto"/>
        <w:right w:val="none" w:sz="0" w:space="0" w:color="auto"/>
      </w:divBdr>
    </w:div>
    <w:div w:id="1050961436">
      <w:bodyDiv w:val="1"/>
      <w:marLeft w:val="0"/>
      <w:marRight w:val="0"/>
      <w:marTop w:val="0"/>
      <w:marBottom w:val="0"/>
      <w:divBdr>
        <w:top w:val="none" w:sz="0" w:space="0" w:color="auto"/>
        <w:left w:val="none" w:sz="0" w:space="0" w:color="auto"/>
        <w:bottom w:val="none" w:sz="0" w:space="0" w:color="auto"/>
        <w:right w:val="none" w:sz="0" w:space="0" w:color="auto"/>
      </w:divBdr>
    </w:div>
    <w:div w:id="1142884839">
      <w:bodyDiv w:val="1"/>
      <w:marLeft w:val="0"/>
      <w:marRight w:val="0"/>
      <w:marTop w:val="0"/>
      <w:marBottom w:val="0"/>
      <w:divBdr>
        <w:top w:val="none" w:sz="0" w:space="0" w:color="auto"/>
        <w:left w:val="none" w:sz="0" w:space="0" w:color="auto"/>
        <w:bottom w:val="none" w:sz="0" w:space="0" w:color="auto"/>
        <w:right w:val="none" w:sz="0" w:space="0" w:color="auto"/>
      </w:divBdr>
    </w:div>
    <w:div w:id="1284267554">
      <w:bodyDiv w:val="1"/>
      <w:marLeft w:val="0"/>
      <w:marRight w:val="0"/>
      <w:marTop w:val="0"/>
      <w:marBottom w:val="0"/>
      <w:divBdr>
        <w:top w:val="none" w:sz="0" w:space="0" w:color="auto"/>
        <w:left w:val="none" w:sz="0" w:space="0" w:color="auto"/>
        <w:bottom w:val="none" w:sz="0" w:space="0" w:color="auto"/>
        <w:right w:val="none" w:sz="0" w:space="0" w:color="auto"/>
      </w:divBdr>
    </w:div>
    <w:div w:id="1557737804">
      <w:bodyDiv w:val="1"/>
      <w:marLeft w:val="0"/>
      <w:marRight w:val="0"/>
      <w:marTop w:val="0"/>
      <w:marBottom w:val="0"/>
      <w:divBdr>
        <w:top w:val="none" w:sz="0" w:space="0" w:color="auto"/>
        <w:left w:val="none" w:sz="0" w:space="0" w:color="auto"/>
        <w:bottom w:val="none" w:sz="0" w:space="0" w:color="auto"/>
        <w:right w:val="none" w:sz="0" w:space="0" w:color="auto"/>
      </w:divBdr>
    </w:div>
    <w:div w:id="1599634090">
      <w:bodyDiv w:val="1"/>
      <w:marLeft w:val="0"/>
      <w:marRight w:val="0"/>
      <w:marTop w:val="0"/>
      <w:marBottom w:val="0"/>
      <w:divBdr>
        <w:top w:val="none" w:sz="0" w:space="0" w:color="auto"/>
        <w:left w:val="none" w:sz="0" w:space="0" w:color="auto"/>
        <w:bottom w:val="none" w:sz="0" w:space="0" w:color="auto"/>
        <w:right w:val="none" w:sz="0" w:space="0" w:color="auto"/>
      </w:divBdr>
      <w:divsChild>
        <w:div w:id="888031907">
          <w:marLeft w:val="0"/>
          <w:marRight w:val="0"/>
          <w:marTop w:val="0"/>
          <w:marBottom w:val="0"/>
          <w:divBdr>
            <w:top w:val="none" w:sz="0" w:space="0" w:color="auto"/>
            <w:left w:val="none" w:sz="0" w:space="0" w:color="auto"/>
            <w:bottom w:val="none" w:sz="0" w:space="0" w:color="auto"/>
            <w:right w:val="none" w:sz="0" w:space="0" w:color="auto"/>
          </w:divBdr>
        </w:div>
      </w:divsChild>
    </w:div>
    <w:div w:id="1727140737">
      <w:bodyDiv w:val="1"/>
      <w:marLeft w:val="0"/>
      <w:marRight w:val="0"/>
      <w:marTop w:val="0"/>
      <w:marBottom w:val="0"/>
      <w:divBdr>
        <w:top w:val="none" w:sz="0" w:space="0" w:color="auto"/>
        <w:left w:val="none" w:sz="0" w:space="0" w:color="auto"/>
        <w:bottom w:val="none" w:sz="0" w:space="0" w:color="auto"/>
        <w:right w:val="none" w:sz="0" w:space="0" w:color="auto"/>
      </w:divBdr>
    </w:div>
    <w:div w:id="20372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lipa.Worrall@enquirelearningtrus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ra.gartshore@enquirelearningtrust.org" TargetMode="External"/><Relationship Id="rId4" Type="http://schemas.openxmlformats.org/officeDocument/2006/relationships/settings" Target="settings.xml"/><Relationship Id="rId9" Type="http://schemas.openxmlformats.org/officeDocument/2006/relationships/hyperlink" Target="http://www.enquirelearningtrust.org/governan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1DD9-6A43-2441-A7CC-2D488C0A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Pages>
  <Words>5074</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ELT</vt:lpstr>
    </vt:vector>
  </TitlesOfParts>
  <Company>City of Lincoln Council</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dc:title>
  <dc:creator>Malcolm Gallagher FCIM</dc:creator>
  <cp:lastModifiedBy>Liz Thompson</cp:lastModifiedBy>
  <cp:revision>10</cp:revision>
  <cp:lastPrinted>2016-08-11T13:25:00Z</cp:lastPrinted>
  <dcterms:created xsi:type="dcterms:W3CDTF">2019-04-02T13:00:00Z</dcterms:created>
  <dcterms:modified xsi:type="dcterms:W3CDTF">2019-04-03T10:54:00Z</dcterms:modified>
</cp:coreProperties>
</file>