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55491499" w:rsidR="0084655D" w:rsidRPr="001225E1" w:rsidRDefault="001225E1" w:rsidP="00BD0B51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1225E1">
        <w:rPr>
          <w:rFonts w:ascii="Arial" w:eastAsia="Times New Roman" w:hAnsi="Arial" w:cs="Arial"/>
          <w:b/>
          <w:lang w:eastAsia="en-GB"/>
        </w:rPr>
        <w:t>Clifford Chance</w:t>
      </w:r>
    </w:p>
    <w:p w14:paraId="6FA80F8A" w14:textId="63E900BB" w:rsidR="001225E1" w:rsidRPr="001225E1" w:rsidRDefault="001225E1" w:rsidP="00BD0B51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1225E1">
        <w:rPr>
          <w:rFonts w:ascii="Arial" w:eastAsia="Times New Roman" w:hAnsi="Arial" w:cs="Arial"/>
          <w:b/>
          <w:lang w:eastAsia="en-GB"/>
        </w:rPr>
        <w:t>10 Upper Bank Street</w:t>
      </w:r>
    </w:p>
    <w:p w14:paraId="1D6918CC" w14:textId="0372C50F" w:rsidR="001225E1" w:rsidRPr="001225E1" w:rsidRDefault="001225E1" w:rsidP="00BD0B51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1225E1">
        <w:rPr>
          <w:rFonts w:ascii="Arial" w:eastAsia="Times New Roman" w:hAnsi="Arial" w:cs="Arial"/>
          <w:b/>
          <w:lang w:eastAsia="en-GB"/>
        </w:rPr>
        <w:t>London</w:t>
      </w:r>
    </w:p>
    <w:p w14:paraId="45FBE203" w14:textId="6B1A644E" w:rsidR="009859FC" w:rsidRPr="008A40C6" w:rsidRDefault="001225E1" w:rsidP="00BD0B51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1225E1">
        <w:rPr>
          <w:rFonts w:ascii="Arial" w:eastAsia="Times New Roman" w:hAnsi="Arial" w:cs="Arial"/>
          <w:b/>
          <w:lang w:eastAsia="en-GB"/>
        </w:rPr>
        <w:t>E14 5JJ</w:t>
      </w:r>
    </w:p>
    <w:p w14:paraId="78CE409A" w14:textId="2964789E" w:rsidR="0066537B" w:rsidRPr="001225E1" w:rsidRDefault="00AA3CA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Attn: REDACTED</w:t>
      </w:r>
    </w:p>
    <w:p w14:paraId="36812697" w14:textId="35826C54" w:rsidR="001225E1" w:rsidRPr="001225E1" w:rsidRDefault="001225E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225E1">
        <w:rPr>
          <w:rFonts w:ascii="Arial" w:eastAsia="Times New Roman" w:hAnsi="Arial" w:cs="Arial"/>
          <w:b/>
          <w:lang w:eastAsia="en-GB"/>
        </w:rPr>
        <w:t>Email</w:t>
      </w:r>
      <w:r w:rsidR="00AA3CAB">
        <w:rPr>
          <w:rFonts w:ascii="Arial" w:eastAsia="Times New Roman" w:hAnsi="Arial" w:cs="Arial"/>
          <w:b/>
          <w:lang w:eastAsia="en-GB"/>
        </w:rPr>
        <w:t>: REDACTED</w:t>
      </w:r>
    </w:p>
    <w:p w14:paraId="4E53B5CA" w14:textId="7E8E4DA9" w:rsidR="0084655D" w:rsidRPr="001225E1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1225E1">
        <w:rPr>
          <w:rFonts w:ascii="Arial" w:eastAsia="Times New Roman" w:hAnsi="Arial" w:cs="Arial"/>
        </w:rPr>
        <w:t xml:space="preserve">Date: </w:t>
      </w:r>
      <w:r w:rsidR="009B7F79" w:rsidRPr="001225E1">
        <w:rPr>
          <w:rFonts w:ascii="Arial" w:eastAsia="Times New Roman" w:hAnsi="Arial" w:cs="Arial"/>
        </w:rPr>
        <w:t>29</w:t>
      </w:r>
      <w:r w:rsidR="009B7F79" w:rsidRPr="001225E1">
        <w:rPr>
          <w:rFonts w:ascii="Arial" w:eastAsia="Times New Roman" w:hAnsi="Arial" w:cs="Arial"/>
          <w:vertAlign w:val="superscript"/>
        </w:rPr>
        <w:t>th</w:t>
      </w:r>
      <w:r w:rsidR="009B7F79" w:rsidRPr="001225E1">
        <w:rPr>
          <w:rFonts w:ascii="Arial" w:eastAsia="Times New Roman" w:hAnsi="Arial" w:cs="Arial"/>
        </w:rPr>
        <w:t xml:space="preserve"> January 2018</w:t>
      </w:r>
    </w:p>
    <w:p w14:paraId="7C71F5A6" w14:textId="278DC855" w:rsidR="0084655D" w:rsidRPr="001225E1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1225E1">
        <w:rPr>
          <w:rFonts w:ascii="Arial" w:eastAsia="Times New Roman" w:hAnsi="Arial" w:cs="Arial"/>
        </w:rPr>
        <w:t xml:space="preserve">Procurement </w:t>
      </w:r>
      <w:r w:rsidR="0084655D" w:rsidRPr="001225E1">
        <w:rPr>
          <w:rFonts w:ascii="Arial" w:eastAsia="Times New Roman" w:hAnsi="Arial" w:cs="Arial"/>
        </w:rPr>
        <w:t xml:space="preserve">ref: </w:t>
      </w:r>
      <w:r w:rsidR="009B7F79" w:rsidRPr="001225E1">
        <w:rPr>
          <w:rFonts w:ascii="Arial" w:eastAsia="Times New Roman" w:hAnsi="Arial" w:cs="Arial"/>
        </w:rPr>
        <w:t>CCLL17A39</w:t>
      </w:r>
    </w:p>
    <w:p w14:paraId="3AE9D764" w14:textId="685DFE6D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1225E1">
        <w:rPr>
          <w:rFonts w:ascii="Arial" w:eastAsia="Times New Roman" w:hAnsi="Arial" w:cs="Arial"/>
        </w:rPr>
        <w:t xml:space="preserve">Dear </w:t>
      </w:r>
      <w:r w:rsidR="004807D4">
        <w:rPr>
          <w:rFonts w:ascii="Arial" w:eastAsia="Times New Roman" w:hAnsi="Arial" w:cs="Arial"/>
          <w:b/>
          <w:lang w:eastAsia="en-GB"/>
        </w:rPr>
        <w:t>REDACTED</w:t>
      </w:r>
      <w:bookmarkStart w:id="2" w:name="_GoBack"/>
      <w:bookmarkEnd w:id="2"/>
      <w:r w:rsidR="0084655D" w:rsidRPr="001225E1">
        <w:rPr>
          <w:rFonts w:ascii="Arial" w:eastAsia="Times New Roman" w:hAnsi="Arial" w:cs="Arial"/>
        </w:rPr>
        <w:t>,</w:t>
      </w:r>
    </w:p>
    <w:p w14:paraId="37F8FB5C" w14:textId="3A36DF5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9B7F7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supply of </w:t>
      </w:r>
      <w:r w:rsidR="001225E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Additional </w:t>
      </w:r>
      <w:r w:rsidR="009B7F7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Legal Resource for Treasury Legal Advisors</w:t>
      </w:r>
    </w:p>
    <w:p w14:paraId="65CFBEB4" w14:textId="4663F575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9B7F79">
        <w:rPr>
          <w:rFonts w:ascii="Arial" w:hAnsi="Arial" w:cs="Arial"/>
          <w:color w:val="auto"/>
          <w:sz w:val="22"/>
          <w:szCs w:val="22"/>
        </w:rPr>
        <w:t>bove Procurement, on behalf of Her Majesty’s Treasury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80338E3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0CB4160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9B7F79">
        <w:rPr>
          <w:rFonts w:ascii="Arial" w:eastAsiaTheme="minorEastAsia" w:hAnsi="Arial" w:cs="Arial"/>
        </w:rPr>
        <w:t>contract shall commence 31</w:t>
      </w:r>
      <w:r w:rsidR="009B7F79" w:rsidRPr="009B7F79">
        <w:rPr>
          <w:rFonts w:ascii="Arial" w:eastAsiaTheme="minorEastAsia" w:hAnsi="Arial" w:cs="Arial"/>
          <w:vertAlign w:val="superscript"/>
        </w:rPr>
        <w:t>st</w:t>
      </w:r>
      <w:r w:rsidR="009B7F79">
        <w:rPr>
          <w:rFonts w:ascii="Arial" w:eastAsiaTheme="minorEastAsia" w:hAnsi="Arial" w:cs="Arial"/>
        </w:rPr>
        <w:t xml:space="preserve"> January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B7F79">
        <w:rPr>
          <w:rFonts w:ascii="Arial" w:eastAsiaTheme="minorEastAsia" w:hAnsi="Arial" w:cs="Arial"/>
        </w:rPr>
        <w:t>30</w:t>
      </w:r>
      <w:r w:rsidR="009B7F79" w:rsidRPr="009B7F79">
        <w:rPr>
          <w:rFonts w:ascii="Arial" w:eastAsiaTheme="minorEastAsia" w:hAnsi="Arial" w:cs="Arial"/>
          <w:vertAlign w:val="superscript"/>
        </w:rPr>
        <w:t>th</w:t>
      </w:r>
      <w:r w:rsidR="009B7F79">
        <w:rPr>
          <w:rFonts w:ascii="Arial" w:eastAsiaTheme="minorEastAsia" w:hAnsi="Arial" w:cs="Arial"/>
        </w:rPr>
        <w:t xml:space="preserve"> October 2018 with no option to extend.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9B7F79">
        <w:rPr>
          <w:rFonts w:ascii="Arial" w:eastAsiaTheme="minorEastAsia" w:hAnsi="Arial" w:cs="Arial"/>
        </w:rPr>
        <w:t>contract value shall be</w:t>
      </w:r>
      <w:r w:rsidR="00873BF2">
        <w:rPr>
          <w:rFonts w:ascii="Arial" w:eastAsiaTheme="minorEastAsia" w:hAnsi="Arial" w:cs="Arial"/>
        </w:rPr>
        <w:t xml:space="preserve"> up to</w:t>
      </w:r>
      <w:r w:rsidR="009B7F79">
        <w:rPr>
          <w:rFonts w:ascii="Arial" w:eastAsiaTheme="minorEastAsia" w:hAnsi="Arial" w:cs="Arial"/>
        </w:rPr>
        <w:t xml:space="preserve"> £1,000,000 (ex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A5675EB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9B7F79">
        <w:rPr>
          <w:rFonts w:ascii="Arial" w:eastAsiaTheme="minorEastAsia" w:hAnsi="Arial" w:cs="Arial"/>
        </w:rPr>
        <w:t>a further competition</w:t>
      </w:r>
      <w:r w:rsidR="009B7F79" w:rsidRPr="009B7F79">
        <w:rPr>
          <w:rFonts w:ascii="Arial" w:eastAsiaTheme="minorEastAsia" w:hAnsi="Arial" w:cs="Arial"/>
        </w:rPr>
        <w:t xml:space="preserve"> </w:t>
      </w:r>
      <w:r w:rsidR="009B7F79">
        <w:rPr>
          <w:rFonts w:ascii="Arial" w:eastAsiaTheme="minorEastAsia" w:hAnsi="Arial" w:cs="Arial"/>
        </w:rPr>
        <w:t>under Panel RM3787 – Finance and Complex Legal Services and the Panel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14FEC34E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B7F79">
        <w:rPr>
          <w:rFonts w:ascii="Arial" w:eastAsiaTheme="minorEastAsia" w:hAnsi="Arial" w:cs="Arial"/>
        </w:rPr>
        <w:t>Please</w:t>
      </w:r>
      <w:r w:rsidR="00F25935" w:rsidRPr="009B7F79">
        <w:rPr>
          <w:rFonts w:ascii="Arial" w:eastAsiaTheme="minorEastAsia" w:hAnsi="Arial" w:cs="Arial"/>
        </w:rPr>
        <w:t xml:space="preserve"> </w:t>
      </w:r>
      <w:r w:rsidR="003047BD" w:rsidRPr="009B7F79">
        <w:rPr>
          <w:rFonts w:ascii="Arial" w:eastAsiaTheme="minorEastAsia" w:hAnsi="Arial" w:cs="Arial"/>
        </w:rPr>
        <w:t>ensure that the</w:t>
      </w:r>
      <w:r w:rsidR="00F25935" w:rsidRPr="009B7F79">
        <w:rPr>
          <w:rFonts w:ascii="Arial" w:eastAsiaTheme="minorEastAsia" w:hAnsi="Arial" w:cs="Arial"/>
        </w:rPr>
        <w:t xml:space="preserve"> signed copy of the contract is submit</w:t>
      </w:r>
      <w:r w:rsidR="0066537B" w:rsidRPr="009B7F79">
        <w:rPr>
          <w:rFonts w:ascii="Arial" w:eastAsiaTheme="minorEastAsia" w:hAnsi="Arial" w:cs="Arial"/>
        </w:rPr>
        <w:t xml:space="preserve">ted via the e-sourcing suite </w:t>
      </w:r>
      <w:r w:rsidR="009B7F79" w:rsidRPr="009B7F79">
        <w:rPr>
          <w:rFonts w:ascii="Arial" w:eastAsiaTheme="minorEastAsia" w:hAnsi="Arial" w:cs="Arial"/>
        </w:rPr>
        <w:t>by 17:00 on 30</w:t>
      </w:r>
      <w:r w:rsidR="009B7F79" w:rsidRPr="009B7F79">
        <w:rPr>
          <w:rFonts w:ascii="Arial" w:eastAsiaTheme="minorEastAsia" w:hAnsi="Arial" w:cs="Arial"/>
          <w:vertAlign w:val="superscript"/>
        </w:rPr>
        <w:t>th</w:t>
      </w:r>
      <w:r w:rsidR="009B7F79" w:rsidRPr="009B7F79">
        <w:rPr>
          <w:rFonts w:ascii="Arial" w:eastAsiaTheme="minorEastAsia" w:hAnsi="Arial" w:cs="Arial"/>
        </w:rPr>
        <w:t xml:space="preserve"> January 2018. </w:t>
      </w:r>
      <w:r w:rsidR="007829CE" w:rsidRPr="009B7F79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9B7F79" w:rsidRPr="009B7F79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0B5340D" w:rsidR="0084655D" w:rsidRPr="0084655D" w:rsidRDefault="009B7F79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C87DBB9" w:rsidR="0084655D" w:rsidRPr="0084655D" w:rsidRDefault="0084655D" w:rsidP="00743EC3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9B7F79">
              <w:rPr>
                <w:rFonts w:ascii="Arial" w:eastAsia="Times New Roman" w:hAnsi="Arial" w:cs="Arial"/>
              </w:rPr>
              <w:t xml:space="preserve">of </w:t>
            </w:r>
            <w:r w:rsidR="009B7F79" w:rsidRPr="009B7F79">
              <w:rPr>
                <w:rFonts w:ascii="Arial" w:eastAsia="Times New Roman" w:hAnsi="Arial" w:cs="Arial"/>
                <w:bCs/>
              </w:rPr>
              <w:t>Her Majesty’s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5F48FB6" w:rsidR="0084655D" w:rsidRPr="0084655D" w:rsidRDefault="0084655D" w:rsidP="00743EC3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A3CAB">
              <w:rPr>
                <w:rFonts w:ascii="Arial" w:eastAsia="Times New Roman" w:hAnsi="Arial" w:cs="Arial"/>
              </w:rPr>
              <w:t>:</w:t>
            </w:r>
            <w:r w:rsidR="00AA3CAB">
              <w:rPr>
                <w:rFonts w:ascii="Arial" w:eastAsia="Times New Roman" w:hAnsi="Arial" w:cs="Arial"/>
                <w:b/>
                <w:lang w:eastAsia="en-GB"/>
              </w:rPr>
              <w:t xml:space="preserve"> REDACTED</w:t>
            </w:r>
            <w:r w:rsidRPr="00743EC3">
              <w:rPr>
                <w:rFonts w:ascii="Arial" w:eastAsia="Times New Roman" w:hAnsi="Arial" w:cs="Arial"/>
              </w:rPr>
              <w:br/>
            </w:r>
            <w:r w:rsidR="00743EC3">
              <w:rPr>
                <w:rFonts w:ascii="Arial" w:eastAsia="Times New Roman" w:hAnsi="Arial" w:cs="Arial"/>
              </w:rPr>
              <w:t>Deputy Director, Treasury Legal Advisers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04831E70" w14:textId="77777777" w:rsidR="0084655D" w:rsidRDefault="0084655D" w:rsidP="00743EC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7694AE17" w:rsidR="00743EC3" w:rsidRPr="0084655D" w:rsidRDefault="00AA3CAB" w:rsidP="00743EC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CE9CAA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43EC3">
              <w:rPr>
                <w:rFonts w:ascii="Arial" w:eastAsia="Times New Roman" w:hAnsi="Arial" w:cs="Arial"/>
              </w:rPr>
              <w:t xml:space="preserve"> 29 January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99441F5" w14:textId="441459A0" w:rsidR="00D47985" w:rsidRPr="00BD0B51" w:rsidRDefault="00D47985" w:rsidP="00743EC3">
      <w:pPr>
        <w:tabs>
          <w:tab w:val="left" w:pos="4390"/>
        </w:tabs>
      </w:pPr>
    </w:p>
    <w:sectPr w:rsidR="00D47985" w:rsidRPr="00BD0B51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4525E" w14:textId="77777777" w:rsidR="00A746DB" w:rsidRDefault="00A746DB" w:rsidP="0071513A">
      <w:pPr>
        <w:spacing w:after="0" w:line="240" w:lineRule="auto"/>
      </w:pPr>
      <w:r>
        <w:separator/>
      </w:r>
    </w:p>
  </w:endnote>
  <w:endnote w:type="continuationSeparator" w:id="0">
    <w:p w14:paraId="54E75D62" w14:textId="77777777" w:rsidR="00A746DB" w:rsidRDefault="00A746DB" w:rsidP="0071513A">
      <w:pPr>
        <w:spacing w:after="0" w:line="240" w:lineRule="auto"/>
      </w:pPr>
      <w:r>
        <w:continuationSeparator/>
      </w:r>
    </w:p>
  </w:endnote>
  <w:endnote w:type="continuationNotice" w:id="1">
    <w:p w14:paraId="6A5D6156" w14:textId="77777777" w:rsidR="00A746DB" w:rsidRDefault="00A746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F4D8425" w:rsidR="00770272" w:rsidRPr="00F00F8A" w:rsidRDefault="009B7F79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29/01/2018</w:t>
    </w:r>
  </w:p>
  <w:p w14:paraId="7A33ADE1" w14:textId="456AD1CF" w:rsidR="00770272" w:rsidRPr="00F00F8A" w:rsidRDefault="00A746D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807D4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61189" w14:textId="77777777" w:rsidR="00A746DB" w:rsidRDefault="00A746DB" w:rsidP="0071513A">
      <w:pPr>
        <w:spacing w:after="0" w:line="240" w:lineRule="auto"/>
      </w:pPr>
      <w:r>
        <w:separator/>
      </w:r>
    </w:p>
  </w:footnote>
  <w:footnote w:type="continuationSeparator" w:id="0">
    <w:p w14:paraId="7E527B7F" w14:textId="77777777" w:rsidR="00A746DB" w:rsidRDefault="00A746DB" w:rsidP="0071513A">
      <w:pPr>
        <w:spacing w:after="0" w:line="240" w:lineRule="auto"/>
      </w:pPr>
      <w:r>
        <w:continuationSeparator/>
      </w:r>
    </w:p>
  </w:footnote>
  <w:footnote w:type="continuationNotice" w:id="1">
    <w:p w14:paraId="0FD7726C" w14:textId="77777777" w:rsidR="00A746DB" w:rsidRDefault="00A746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746D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225E1"/>
    <w:rsid w:val="00155402"/>
    <w:rsid w:val="001B4CEB"/>
    <w:rsid w:val="001B4E75"/>
    <w:rsid w:val="001D388C"/>
    <w:rsid w:val="00206CBF"/>
    <w:rsid w:val="00271837"/>
    <w:rsid w:val="00282502"/>
    <w:rsid w:val="002937AE"/>
    <w:rsid w:val="003047BD"/>
    <w:rsid w:val="003206F0"/>
    <w:rsid w:val="00341053"/>
    <w:rsid w:val="003541BD"/>
    <w:rsid w:val="003625FB"/>
    <w:rsid w:val="00374723"/>
    <w:rsid w:val="003D17EC"/>
    <w:rsid w:val="004807D4"/>
    <w:rsid w:val="004A5B2C"/>
    <w:rsid w:val="004B03A5"/>
    <w:rsid w:val="004B79B2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753A9"/>
    <w:rsid w:val="006908F5"/>
    <w:rsid w:val="006A421C"/>
    <w:rsid w:val="006B3C65"/>
    <w:rsid w:val="006C22FC"/>
    <w:rsid w:val="006F7B3D"/>
    <w:rsid w:val="0071513A"/>
    <w:rsid w:val="007203B3"/>
    <w:rsid w:val="00737181"/>
    <w:rsid w:val="00743EC3"/>
    <w:rsid w:val="007669E5"/>
    <w:rsid w:val="00770272"/>
    <w:rsid w:val="007829CE"/>
    <w:rsid w:val="00785C69"/>
    <w:rsid w:val="007F7964"/>
    <w:rsid w:val="008206C0"/>
    <w:rsid w:val="0084655D"/>
    <w:rsid w:val="008527C4"/>
    <w:rsid w:val="00873BF2"/>
    <w:rsid w:val="00880B11"/>
    <w:rsid w:val="008A40C6"/>
    <w:rsid w:val="008F24D5"/>
    <w:rsid w:val="00921B86"/>
    <w:rsid w:val="00952C09"/>
    <w:rsid w:val="00977196"/>
    <w:rsid w:val="00984F1A"/>
    <w:rsid w:val="009859FC"/>
    <w:rsid w:val="009B7F79"/>
    <w:rsid w:val="009C0C87"/>
    <w:rsid w:val="009F11F4"/>
    <w:rsid w:val="009F37CB"/>
    <w:rsid w:val="009F3D7F"/>
    <w:rsid w:val="00A1051E"/>
    <w:rsid w:val="00A746DB"/>
    <w:rsid w:val="00A86445"/>
    <w:rsid w:val="00AA3CAB"/>
    <w:rsid w:val="00AC6F3D"/>
    <w:rsid w:val="00AD0B6C"/>
    <w:rsid w:val="00B075D4"/>
    <w:rsid w:val="00B56971"/>
    <w:rsid w:val="00B63F01"/>
    <w:rsid w:val="00B65109"/>
    <w:rsid w:val="00BA3DF1"/>
    <w:rsid w:val="00BD0B51"/>
    <w:rsid w:val="00BE1CF5"/>
    <w:rsid w:val="00BE6CC4"/>
    <w:rsid w:val="00BF35C2"/>
    <w:rsid w:val="00C14975"/>
    <w:rsid w:val="00C179FA"/>
    <w:rsid w:val="00C20410"/>
    <w:rsid w:val="00C251D1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05DB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Hannah Edwards</cp:lastModifiedBy>
  <cp:revision>2</cp:revision>
  <dcterms:created xsi:type="dcterms:W3CDTF">2018-02-13T13:03:00Z</dcterms:created>
  <dcterms:modified xsi:type="dcterms:W3CDTF">2018-02-13T13:03:00Z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