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9F77" w14:textId="25B43097" w:rsidR="00BD496C" w:rsidRPr="00164301" w:rsidRDefault="007E2151" w:rsidP="00164301">
      <w:pPr>
        <w:pStyle w:val="Heading1"/>
      </w:pPr>
      <w:r>
        <w:t xml:space="preserve">TOR: </w:t>
      </w:r>
      <w:r w:rsidR="00805EA1">
        <w:t>WWF-UK</w:t>
      </w:r>
      <w:r w:rsidR="00BD496C">
        <w:t xml:space="preserve"> Request for Proposal</w:t>
      </w:r>
      <w:r w:rsidR="00346642">
        <w:t>s</w:t>
      </w:r>
      <w:r w:rsidR="00BD496C">
        <w:t xml:space="preserve"> for ‘</w:t>
      </w:r>
      <w:r w:rsidR="00164301">
        <w:t>Food Footprint</w:t>
      </w:r>
      <w:r w:rsidR="00BD496C">
        <w:t xml:space="preserve"> report’</w:t>
      </w:r>
    </w:p>
    <w:p w14:paraId="77301CF6" w14:textId="77777777" w:rsidR="007E2151" w:rsidRDefault="007E2151" w:rsidP="007E2151">
      <w:pPr>
        <w:pStyle w:val="ListParagraph"/>
        <w:ind w:left="0"/>
        <w:rPr>
          <w:b/>
          <w:bCs/>
        </w:rPr>
      </w:pPr>
    </w:p>
    <w:p w14:paraId="35A28A57" w14:textId="57283EDD" w:rsidR="007E2151" w:rsidRDefault="007E2151" w:rsidP="007E2151">
      <w:pPr>
        <w:pStyle w:val="ListParagraph"/>
        <w:ind w:left="0"/>
      </w:pPr>
      <w:r w:rsidRPr="696FD7D0">
        <w:rPr>
          <w:b/>
          <w:bCs/>
        </w:rPr>
        <w:t>Commissioned by:</w:t>
      </w:r>
      <w:r>
        <w:t xml:space="preserve"> </w:t>
      </w:r>
      <w:r w:rsidR="00805EA1">
        <w:t>WWF-UK</w:t>
      </w:r>
      <w:r>
        <w:t>, Living Planet Centre, Brewery Road, Woking, GU21 4LL</w:t>
      </w:r>
    </w:p>
    <w:p w14:paraId="37A20A51" w14:textId="2F83406D" w:rsidR="007E2151" w:rsidRDefault="007E2151" w:rsidP="007E2151">
      <w:pPr>
        <w:pStyle w:val="ListParagraph"/>
        <w:ind w:left="0"/>
      </w:pPr>
      <w:r w:rsidRPr="3D866C4C">
        <w:rPr>
          <w:b/>
          <w:bCs/>
        </w:rPr>
        <w:t xml:space="preserve">Project manager: </w:t>
      </w:r>
      <w:r w:rsidRPr="00677F28">
        <w:t xml:space="preserve">Carmel Edwards </w:t>
      </w:r>
      <w:hyperlink r:id="rId11" w:history="1">
        <w:r w:rsidR="00677F28" w:rsidRPr="00A978AB">
          <w:rPr>
            <w:rStyle w:val="Hyperlink"/>
          </w:rPr>
          <w:t>cedwards@</w:t>
        </w:r>
        <w:r w:rsidR="00805EA1">
          <w:rPr>
            <w:rStyle w:val="Hyperlink"/>
          </w:rPr>
          <w:t>WWF-UK</w:t>
        </w:r>
        <w:r w:rsidR="00677F28" w:rsidRPr="00A978AB">
          <w:rPr>
            <w:rStyle w:val="Hyperlink"/>
          </w:rPr>
          <w:t>.org.uk</w:t>
        </w:r>
      </w:hyperlink>
    </w:p>
    <w:p w14:paraId="74EB4A34" w14:textId="77777777" w:rsidR="00BD496C" w:rsidRPr="00164301" w:rsidRDefault="00BD496C" w:rsidP="00164301">
      <w:pPr>
        <w:pStyle w:val="paragraph"/>
        <w:spacing w:before="0" w:beforeAutospacing="0" w:after="0" w:afterAutospacing="0"/>
        <w:textAlignment w:val="baseline"/>
        <w:rPr>
          <w:rStyle w:val="normaltextrun"/>
          <w:rFonts w:asciiTheme="minorHAnsi" w:hAnsiTheme="minorHAnsi" w:cstheme="minorHAnsi"/>
          <w:sz w:val="22"/>
          <w:szCs w:val="22"/>
        </w:rPr>
      </w:pPr>
    </w:p>
    <w:p w14:paraId="020ECE5D" w14:textId="162134F1" w:rsidR="000854B6" w:rsidRPr="00164301" w:rsidRDefault="000854B6" w:rsidP="000854B6">
      <w:pPr>
        <w:pStyle w:val="Heading2"/>
        <w:jc w:val="both"/>
        <w:rPr>
          <w:rStyle w:val="normaltextrun"/>
          <w:color w:val="auto"/>
        </w:rPr>
      </w:pPr>
      <w:r>
        <w:rPr>
          <w:rStyle w:val="eop"/>
        </w:rPr>
        <w:t>Summary</w:t>
      </w:r>
    </w:p>
    <w:p w14:paraId="0D0F79CA" w14:textId="77777777" w:rsidR="000854B6" w:rsidRPr="00164301" w:rsidRDefault="000854B6" w:rsidP="000854B6">
      <w:pPr>
        <w:spacing w:after="0"/>
        <w:jc w:val="both"/>
        <w:rPr>
          <w:rFonts w:cstheme="minorHAnsi"/>
        </w:rPr>
      </w:pPr>
    </w:p>
    <w:p w14:paraId="4B1FE3FD" w14:textId="1A951C55" w:rsidR="00181194" w:rsidRDefault="00805EA1" w:rsidP="000854B6">
      <w:pPr>
        <w:spacing w:after="0"/>
        <w:jc w:val="both"/>
      </w:pPr>
      <w:r w:rsidRPr="40617ECE">
        <w:t>WWF</w:t>
      </w:r>
      <w:r w:rsidRPr="6A5954F8">
        <w:t>-UK</w:t>
      </w:r>
      <w:r w:rsidR="00E8689D">
        <w:t xml:space="preserve"> </w:t>
      </w:r>
      <w:r w:rsidR="000854B6" w:rsidRPr="40617ECE">
        <w:t xml:space="preserve">is </w:t>
      </w:r>
      <w:r w:rsidR="00682B27" w:rsidRPr="40617ECE">
        <w:t xml:space="preserve">calling for research consultant proposals to deliver </w:t>
      </w:r>
      <w:r w:rsidR="00104AE2">
        <w:t>technical</w:t>
      </w:r>
      <w:r w:rsidR="00D328CC">
        <w:t xml:space="preserve"> and summary reports </w:t>
      </w:r>
      <w:r w:rsidR="002D7BD9">
        <w:t>answering the research question</w:t>
      </w:r>
      <w:r w:rsidR="007C39A7">
        <w:t>s</w:t>
      </w:r>
      <w:r w:rsidR="002D7BD9">
        <w:t>:</w:t>
      </w:r>
    </w:p>
    <w:p w14:paraId="4230204C" w14:textId="2C204592" w:rsidR="00181194" w:rsidRDefault="002D7BD9" w:rsidP="000854B6">
      <w:pPr>
        <w:pStyle w:val="ListParagraph"/>
        <w:numPr>
          <w:ilvl w:val="0"/>
          <w:numId w:val="29"/>
        </w:numPr>
        <w:spacing w:after="0"/>
        <w:jc w:val="both"/>
      </w:pPr>
      <w:r>
        <w:t xml:space="preserve">What is the </w:t>
      </w:r>
      <w:r w:rsidR="007C39A7">
        <w:t>‘</w:t>
      </w:r>
      <w:r>
        <w:t>food footprint</w:t>
      </w:r>
      <w:r w:rsidR="007C39A7">
        <w:t>’</w:t>
      </w:r>
      <w:r>
        <w:t xml:space="preserve"> </w:t>
      </w:r>
      <w:r w:rsidR="00104AE2">
        <w:t>of</w:t>
      </w:r>
      <w:r w:rsidR="007F13B8">
        <w:t xml:space="preserve"> the UK (and England, Wales and </w:t>
      </w:r>
      <w:r w:rsidR="007D7FE2">
        <w:t>Scotland</w:t>
      </w:r>
      <w:r w:rsidR="007F13B8">
        <w:t>)</w:t>
      </w:r>
      <w:r w:rsidR="008F299D">
        <w:t xml:space="preserve"> </w:t>
      </w:r>
      <w:r w:rsidR="00D20144">
        <w:t xml:space="preserve">– </w:t>
      </w:r>
      <w:proofErr w:type="gramStart"/>
      <w:r w:rsidR="00104AE2">
        <w:t>i.e.</w:t>
      </w:r>
      <w:proofErr w:type="gramEnd"/>
      <w:r w:rsidR="00104AE2">
        <w:t xml:space="preserve"> </w:t>
      </w:r>
      <w:r w:rsidR="00D20144">
        <w:t xml:space="preserve">the contribution of the UK/nations’ food system </w:t>
      </w:r>
      <w:r w:rsidR="008F299D">
        <w:t xml:space="preserve">to the </w:t>
      </w:r>
      <w:r w:rsidR="007F13B8">
        <w:t>UK’s global footprint</w:t>
      </w:r>
      <w:r w:rsidR="0017415D">
        <w:t xml:space="preserve"> (</w:t>
      </w:r>
      <w:r w:rsidR="0017415D" w:rsidRPr="0017415D">
        <w:t xml:space="preserve">the </w:t>
      </w:r>
      <w:r w:rsidR="00C120F9">
        <w:t xml:space="preserve">environmental pressures and </w:t>
      </w:r>
      <w:r w:rsidR="0017415D" w:rsidRPr="0017415D">
        <w:t xml:space="preserve">impact of </w:t>
      </w:r>
      <w:r w:rsidR="007C6200">
        <w:t xml:space="preserve">UK </w:t>
      </w:r>
      <w:r w:rsidR="0017415D" w:rsidRPr="0017415D">
        <w:t>produc</w:t>
      </w:r>
      <w:r w:rsidR="007C6200">
        <w:t>tion</w:t>
      </w:r>
      <w:r w:rsidR="0017415D" w:rsidRPr="0017415D">
        <w:t xml:space="preserve"> and consum</w:t>
      </w:r>
      <w:r w:rsidR="007C6200">
        <w:t>ption</w:t>
      </w:r>
      <w:r w:rsidR="0017415D">
        <w:t>)</w:t>
      </w:r>
      <w:r w:rsidR="00104AE2">
        <w:t>?</w:t>
      </w:r>
    </w:p>
    <w:p w14:paraId="49ED416D" w14:textId="7611FFE1" w:rsidR="00181194" w:rsidRDefault="00181194" w:rsidP="000854B6">
      <w:pPr>
        <w:pStyle w:val="ListParagraph"/>
        <w:numPr>
          <w:ilvl w:val="0"/>
          <w:numId w:val="29"/>
        </w:numPr>
        <w:spacing w:after="0"/>
        <w:jc w:val="both"/>
      </w:pPr>
      <w:r>
        <w:t>W</w:t>
      </w:r>
      <w:r w:rsidR="003B668C">
        <w:t xml:space="preserve">hat </w:t>
      </w:r>
      <w:r w:rsidR="00800040">
        <w:t>should the</w:t>
      </w:r>
      <w:r w:rsidR="0021624C">
        <w:t xml:space="preserve"> </w:t>
      </w:r>
      <w:r w:rsidR="00085616">
        <w:t xml:space="preserve">UK </w:t>
      </w:r>
      <w:r w:rsidR="00330F45">
        <w:t xml:space="preserve">(and England, </w:t>
      </w:r>
      <w:proofErr w:type="gramStart"/>
      <w:r w:rsidR="00330F45">
        <w:t>Wales</w:t>
      </w:r>
      <w:proofErr w:type="gramEnd"/>
      <w:r w:rsidR="00330F45">
        <w:t xml:space="preserve"> and Scotland) </w:t>
      </w:r>
      <w:r w:rsidR="00085616">
        <w:t xml:space="preserve">food footprint </w:t>
      </w:r>
      <w:r w:rsidR="00B05B15">
        <w:t xml:space="preserve">reduction targets </w:t>
      </w:r>
      <w:r w:rsidR="00343D2E">
        <w:t xml:space="preserve">be </w:t>
      </w:r>
      <w:r w:rsidR="00085616">
        <w:t>for 2030 an</w:t>
      </w:r>
      <w:r w:rsidR="00085616" w:rsidRPr="00F25D65">
        <w:t>d 2050</w:t>
      </w:r>
      <w:r w:rsidR="00343D2E">
        <w:t xml:space="preserve"> to align with</w:t>
      </w:r>
      <w:r w:rsidR="00593289">
        <w:t xml:space="preserve"> the targets of</w:t>
      </w:r>
      <w:r w:rsidR="00343D2E">
        <w:t xml:space="preserve"> </w:t>
      </w:r>
      <w:r w:rsidR="00B0679D">
        <w:t xml:space="preserve">a) </w:t>
      </w:r>
      <w:r w:rsidR="003130E7">
        <w:t xml:space="preserve">reducing the </w:t>
      </w:r>
      <w:r w:rsidR="00B0679D">
        <w:t>UK</w:t>
      </w:r>
      <w:r w:rsidR="00593289">
        <w:t>’s</w:t>
      </w:r>
      <w:r w:rsidR="00B0679D">
        <w:t xml:space="preserve"> Global Footprint</w:t>
      </w:r>
      <w:r w:rsidR="003130E7">
        <w:t xml:space="preserve"> by three-quarters by 2030</w:t>
      </w:r>
      <w:r w:rsidR="00B0679D">
        <w:t xml:space="preserve">, b) </w:t>
      </w:r>
      <w:r w:rsidR="00134598">
        <w:t xml:space="preserve">achieving </w:t>
      </w:r>
      <w:r w:rsidR="00B0679D">
        <w:t>UK net-zero by 2050 and c) halt</w:t>
      </w:r>
      <w:r w:rsidR="00134598">
        <w:t>ing</w:t>
      </w:r>
      <w:r w:rsidR="00B0679D">
        <w:t xml:space="preserve"> and revers</w:t>
      </w:r>
      <w:r w:rsidR="00134598">
        <w:t>ing</w:t>
      </w:r>
      <w:r w:rsidR="00B0679D">
        <w:t xml:space="preserve"> the loss of UK biodiversity by 2030?</w:t>
      </w:r>
    </w:p>
    <w:p w14:paraId="3F6DF86E" w14:textId="5F266CEC" w:rsidR="005D039E" w:rsidRDefault="009953AF" w:rsidP="000854B6">
      <w:pPr>
        <w:pStyle w:val="ListParagraph"/>
        <w:numPr>
          <w:ilvl w:val="0"/>
          <w:numId w:val="29"/>
        </w:numPr>
        <w:spacing w:after="0"/>
        <w:jc w:val="both"/>
      </w:pPr>
      <w:r>
        <w:t xml:space="preserve">What are the </w:t>
      </w:r>
      <w:r w:rsidR="00C82B4F">
        <w:t xml:space="preserve">relative </w:t>
      </w:r>
      <w:r>
        <w:t>impact</w:t>
      </w:r>
      <w:r w:rsidR="00C82B4F">
        <w:t xml:space="preserve">s of </w:t>
      </w:r>
      <w:r>
        <w:t xml:space="preserve">stakeholder </w:t>
      </w:r>
      <w:r w:rsidR="00C82B4F">
        <w:t xml:space="preserve">actions </w:t>
      </w:r>
      <w:r>
        <w:t>(</w:t>
      </w:r>
      <w:r w:rsidR="00C87785">
        <w:t xml:space="preserve">inc. </w:t>
      </w:r>
      <w:r>
        <w:t xml:space="preserve">consumers, </w:t>
      </w:r>
      <w:r w:rsidR="00C87785">
        <w:t>farmers</w:t>
      </w:r>
      <w:r w:rsidR="005D165D">
        <w:t>/fishers</w:t>
      </w:r>
      <w:r w:rsidR="00C87785">
        <w:t>, businesses, governments</w:t>
      </w:r>
      <w:r>
        <w:t>)</w:t>
      </w:r>
      <w:r w:rsidR="007C39A7">
        <w:t xml:space="preserve"> to reduce the </w:t>
      </w:r>
      <w:r w:rsidR="006A3931">
        <w:t xml:space="preserve">UK’s </w:t>
      </w:r>
      <w:r w:rsidR="007C39A7">
        <w:t>food footprint</w:t>
      </w:r>
      <w:r w:rsidR="00CB73BF">
        <w:t>?</w:t>
      </w:r>
    </w:p>
    <w:p w14:paraId="587E8DEA" w14:textId="5F4135CE" w:rsidR="005D039E" w:rsidRDefault="00CB73BF" w:rsidP="000854B6">
      <w:pPr>
        <w:pStyle w:val="ListParagraph"/>
        <w:numPr>
          <w:ilvl w:val="0"/>
          <w:numId w:val="29"/>
        </w:numPr>
        <w:spacing w:after="0"/>
        <w:jc w:val="both"/>
      </w:pPr>
      <w:r>
        <w:t>What are the economic, social</w:t>
      </w:r>
      <w:r w:rsidR="00F775C5">
        <w:t>,</w:t>
      </w:r>
      <w:r>
        <w:t xml:space="preserve"> </w:t>
      </w:r>
      <w:r w:rsidR="00C2127C">
        <w:t xml:space="preserve">health </w:t>
      </w:r>
      <w:r>
        <w:t>and environmental cost-benefit</w:t>
      </w:r>
      <w:r w:rsidR="00FD1CED">
        <w:t>s</w:t>
      </w:r>
      <w:r>
        <w:t xml:space="preserve"> of these</w:t>
      </w:r>
      <w:r w:rsidR="00207154">
        <w:t xml:space="preserve"> </w:t>
      </w:r>
      <w:r w:rsidR="00F775C5">
        <w:t xml:space="preserve">actions </w:t>
      </w:r>
      <w:r w:rsidR="00207154">
        <w:t>and</w:t>
      </w:r>
      <w:r w:rsidR="000F1D49">
        <w:t xml:space="preserve"> </w:t>
      </w:r>
      <w:r w:rsidR="000B2C18">
        <w:t>the jeopardy of stakeholders not taking them?</w:t>
      </w:r>
    </w:p>
    <w:p w14:paraId="347B83D6" w14:textId="07183A43" w:rsidR="000854B6" w:rsidRDefault="00F775C5" w:rsidP="000854B6">
      <w:pPr>
        <w:pStyle w:val="ListParagraph"/>
        <w:numPr>
          <w:ilvl w:val="0"/>
          <w:numId w:val="29"/>
        </w:numPr>
        <w:spacing w:after="0"/>
        <w:jc w:val="both"/>
      </w:pPr>
      <w:r>
        <w:t xml:space="preserve">What is the relative </w:t>
      </w:r>
      <w:r w:rsidR="00347AD3">
        <w:t>potential impact of each stakeholder group to reduce the UK’s food footprint</w:t>
      </w:r>
      <w:r w:rsidR="00E335FE">
        <w:t>?</w:t>
      </w:r>
    </w:p>
    <w:p w14:paraId="506DE669" w14:textId="77777777" w:rsidR="000854B6" w:rsidRDefault="000854B6" w:rsidP="000854B6">
      <w:pPr>
        <w:spacing w:after="0"/>
        <w:jc w:val="both"/>
        <w:rPr>
          <w:rFonts w:cstheme="minorHAnsi"/>
        </w:rPr>
      </w:pPr>
    </w:p>
    <w:p w14:paraId="0D94C713" w14:textId="3C62C710" w:rsidR="00051E4E" w:rsidRPr="00164301" w:rsidRDefault="00BD496C" w:rsidP="000854B6">
      <w:pPr>
        <w:pStyle w:val="Heading2"/>
        <w:jc w:val="both"/>
        <w:rPr>
          <w:rStyle w:val="normaltextrun"/>
          <w:color w:val="auto"/>
        </w:rPr>
      </w:pPr>
      <w:r w:rsidRPr="00164301">
        <w:rPr>
          <w:rStyle w:val="eop"/>
        </w:rPr>
        <w:t>Background</w:t>
      </w:r>
    </w:p>
    <w:p w14:paraId="03B8A10A" w14:textId="1D8520AE" w:rsidR="00BD496C" w:rsidRPr="00164301" w:rsidRDefault="00BD496C" w:rsidP="00557B68">
      <w:pPr>
        <w:spacing w:after="0"/>
        <w:jc w:val="both"/>
        <w:rPr>
          <w:rFonts w:cstheme="minorHAnsi"/>
        </w:rPr>
      </w:pPr>
    </w:p>
    <w:p w14:paraId="0A297DEC" w14:textId="33792DE5" w:rsidR="004E2A25" w:rsidRDefault="000854B6" w:rsidP="000854B6">
      <w:r>
        <w:t xml:space="preserve">We will not Bend the Curve on global biodiversity loss without addressing drivers. Reflecting this, </w:t>
      </w:r>
      <w:r w:rsidR="00805EA1">
        <w:t>WWF-UK</w:t>
      </w:r>
      <w:r>
        <w:t xml:space="preserve">’s strategy includes a goal to halve the global footprint of production and consumption globally by 2030. A science-based framework </w:t>
      </w:r>
      <w:r w:rsidR="00A835CF">
        <w:t xml:space="preserve">(launched in Oct 2020) </w:t>
      </w:r>
      <w:r w:rsidR="009F18CB">
        <w:t>h</w:t>
      </w:r>
      <w:r>
        <w:t>as been developed in the context of the Convention on Biological Diversity (CBD) to define what this means and an indication of targets that are needed to achieve overall “halving” at the global level.</w:t>
      </w:r>
    </w:p>
    <w:p w14:paraId="1B0541EC" w14:textId="77777777" w:rsidR="004E2A25" w:rsidRDefault="004E2A25" w:rsidP="004E2A25">
      <w:pPr>
        <w:spacing w:after="0"/>
        <w:jc w:val="both"/>
        <w:rPr>
          <w:rFonts w:cstheme="minorHAnsi"/>
        </w:rPr>
      </w:pPr>
      <w:r>
        <w:rPr>
          <w:noProof/>
        </w:rPr>
        <w:lastRenderedPageBreak/>
        <w:drawing>
          <wp:inline distT="0" distB="0" distL="0" distR="0" wp14:anchorId="3556A232" wp14:editId="2AFAF0A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58A1B27" w14:textId="77777777" w:rsidR="004E2A25" w:rsidRDefault="004E2A25" w:rsidP="004E2A25">
      <w:pPr>
        <w:spacing w:after="0"/>
        <w:jc w:val="both"/>
        <w:rPr>
          <w:rFonts w:cstheme="minorHAnsi"/>
        </w:rPr>
      </w:pPr>
    </w:p>
    <w:p w14:paraId="5DED897A" w14:textId="39F8C1E3" w:rsidR="004E2A25" w:rsidRDefault="7E830692" w:rsidP="004E2A25">
      <w:pPr>
        <w:spacing w:after="0"/>
        <w:jc w:val="both"/>
      </w:pPr>
      <w:r>
        <w:t xml:space="preserve">Last year </w:t>
      </w:r>
      <w:r w:rsidR="4101AF55">
        <w:t>WWF</w:t>
      </w:r>
      <w:r w:rsidR="4101AF55" w:rsidRPr="299E789F">
        <w:t>-UK</w:t>
      </w:r>
      <w:r>
        <w:t xml:space="preserve"> published a </w:t>
      </w:r>
      <w:hyperlink r:id="rId13">
        <w:r w:rsidRPr="299E789F">
          <w:rPr>
            <w:rStyle w:val="Hyperlink"/>
          </w:rPr>
          <w:t>UK Global Footprint report</w:t>
        </w:r>
      </w:hyperlink>
      <w:r w:rsidRPr="299E789F">
        <w:rPr>
          <w:rStyle w:val="Hyperlink"/>
        </w:rPr>
        <w:t xml:space="preserve"> </w:t>
      </w:r>
      <w:r>
        <w:t xml:space="preserve">that calculated the extent to which the UK needs to reduce the environmental impact of UK production and consumption by 2030 in order to remain within planetary limits. </w:t>
      </w:r>
      <w:r w:rsidR="4101AF55">
        <w:t>WWF</w:t>
      </w:r>
      <w:r w:rsidR="4101AF55" w:rsidRPr="299E789F">
        <w:t>-UK</w:t>
      </w:r>
      <w:r>
        <w:t xml:space="preserve"> is now looking to commission a follow up report to calculate the UK food sector’s contribution to the UK’s global footprint and identify</w:t>
      </w:r>
      <w:r w:rsidR="1BCACBE4">
        <w:t xml:space="preserve"> those</w:t>
      </w:r>
      <w:r>
        <w:t xml:space="preserve"> </w:t>
      </w:r>
      <w:r w:rsidR="00E12123">
        <w:t>stakeholder action</w:t>
      </w:r>
      <w:r w:rsidR="00B6639A">
        <w:t>s</w:t>
      </w:r>
      <w:r w:rsidR="00E12123">
        <w:t xml:space="preserve"> </w:t>
      </w:r>
      <w:r w:rsidR="00182492">
        <w:t>(</w:t>
      </w:r>
      <w:proofErr w:type="gramStart"/>
      <w:r w:rsidR="00931CA7">
        <w:t>e.g.</w:t>
      </w:r>
      <w:proofErr w:type="gramEnd"/>
      <w:r w:rsidR="00931CA7">
        <w:t xml:space="preserve"> consumer, </w:t>
      </w:r>
      <w:r w:rsidR="00A44DEE">
        <w:t xml:space="preserve">farmer/fisher, </w:t>
      </w:r>
      <w:r w:rsidR="00931CA7">
        <w:t>business,</w:t>
      </w:r>
      <w:r w:rsidR="00182492">
        <w:t xml:space="preserve"> government)</w:t>
      </w:r>
      <w:r>
        <w:t xml:space="preserve"> that can </w:t>
      </w:r>
      <w:r w:rsidR="1BCACBE4">
        <w:t xml:space="preserve">best </w:t>
      </w:r>
      <w:r>
        <w:t>achieve the necessary reductions in this</w:t>
      </w:r>
      <w:r w:rsidR="5890D22F">
        <w:t xml:space="preserve"> to achieve</w:t>
      </w:r>
      <w:r w:rsidR="376F5B5C">
        <w:t xml:space="preserve"> </w:t>
      </w:r>
      <w:r w:rsidR="4101AF55" w:rsidRPr="299E789F">
        <w:t>WWF-UK</w:t>
      </w:r>
      <w:r w:rsidR="376F5B5C" w:rsidRPr="299E789F">
        <w:t>’s</w:t>
      </w:r>
      <w:r w:rsidR="376F5B5C">
        <w:t xml:space="preserve"> 2030</w:t>
      </w:r>
      <w:r w:rsidR="00C64D36">
        <w:t xml:space="preserve"> </w:t>
      </w:r>
      <w:r w:rsidR="376F5B5C">
        <w:t xml:space="preserve">and 2050 goals (which are aligned with the </w:t>
      </w:r>
      <w:r w:rsidR="0034C030">
        <w:t>SDGs, UNFCCC and CBD)</w:t>
      </w:r>
      <w:r>
        <w:t>.</w:t>
      </w:r>
      <w:r w:rsidR="5A1CF7DD">
        <w:t xml:space="preserve"> The </w:t>
      </w:r>
      <w:r w:rsidR="008B2322">
        <w:t>stakeholder actions</w:t>
      </w:r>
      <w:r w:rsidR="5A1CF7DD">
        <w:t xml:space="preserve"> will build on WWF’s recently published </w:t>
      </w:r>
      <w:hyperlink r:id="rId14">
        <w:r w:rsidR="7F5FB8BE" w:rsidRPr="299E789F">
          <w:rPr>
            <w:rStyle w:val="Hyperlink"/>
          </w:rPr>
          <w:t>Land of Plenty report</w:t>
        </w:r>
      </w:hyperlink>
      <w:r w:rsidR="7F5FB8BE">
        <w:t xml:space="preserve"> and </w:t>
      </w:r>
      <w:hyperlink r:id="rId15">
        <w:r w:rsidR="7F5FB8BE" w:rsidRPr="299E789F">
          <w:rPr>
            <w:rStyle w:val="Hyperlink"/>
          </w:rPr>
          <w:t>UK Basket report</w:t>
        </w:r>
      </w:hyperlink>
      <w:r w:rsidR="7F5FB8BE" w:rsidRPr="299E789F">
        <w:rPr>
          <w:rStyle w:val="Hyperlink"/>
        </w:rPr>
        <w:t xml:space="preserve"> </w:t>
      </w:r>
      <w:r w:rsidR="5A1CF7DD">
        <w:t xml:space="preserve"> and help align this work.</w:t>
      </w:r>
    </w:p>
    <w:p w14:paraId="5D06BF8B" w14:textId="7B43BD85" w:rsidR="00BD496C" w:rsidRPr="00164301" w:rsidRDefault="00BD496C"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66EF1933" w14:textId="77777777" w:rsidR="00BD496C" w:rsidRPr="00A03D52" w:rsidRDefault="00BD496C" w:rsidP="00557B68">
      <w:pPr>
        <w:pStyle w:val="Heading2"/>
        <w:jc w:val="both"/>
      </w:pPr>
      <w:r w:rsidRPr="00A03D52">
        <w:t>Main purpose and scope</w:t>
      </w:r>
    </w:p>
    <w:p w14:paraId="52848D08" w14:textId="36F2325C" w:rsidR="00CD4881" w:rsidRPr="00CD4881" w:rsidRDefault="00CD4881" w:rsidP="00557B68">
      <w:pPr>
        <w:pStyle w:val="Heading3"/>
        <w:jc w:val="both"/>
      </w:pPr>
      <w:r w:rsidRPr="00CD4881">
        <w:t>Purpose</w:t>
      </w:r>
    </w:p>
    <w:p w14:paraId="07821A10" w14:textId="5ADA8220" w:rsidR="006E36AA" w:rsidRPr="00164301" w:rsidRDefault="0608CA2A" w:rsidP="00557B68">
      <w:pPr>
        <w:pStyle w:val="paragraph"/>
        <w:spacing w:before="0" w:beforeAutospacing="0" w:after="0" w:afterAutospacing="0"/>
        <w:jc w:val="both"/>
        <w:textAlignment w:val="baseline"/>
        <w:rPr>
          <w:rFonts w:asciiTheme="minorHAnsi" w:hAnsiTheme="minorHAnsi" w:cstheme="minorHAnsi"/>
          <w:bCs/>
          <w:sz w:val="22"/>
          <w:szCs w:val="22"/>
        </w:rPr>
      </w:pPr>
      <w:r w:rsidRPr="2A77742A">
        <w:rPr>
          <w:rFonts w:asciiTheme="minorHAnsi" w:hAnsiTheme="minorHAnsi" w:cstheme="minorBidi"/>
          <w:sz w:val="22"/>
          <w:szCs w:val="22"/>
        </w:rPr>
        <w:t>We</w:t>
      </w:r>
      <w:r w:rsidR="4DF53FFA" w:rsidRPr="2A77742A">
        <w:rPr>
          <w:rFonts w:asciiTheme="minorHAnsi" w:hAnsiTheme="minorHAnsi" w:cstheme="minorBidi"/>
          <w:sz w:val="22"/>
          <w:szCs w:val="22"/>
        </w:rPr>
        <w:t xml:space="preserve"> a</w:t>
      </w:r>
      <w:r w:rsidRPr="2A77742A">
        <w:rPr>
          <w:rFonts w:asciiTheme="minorHAnsi" w:hAnsiTheme="minorHAnsi" w:cstheme="minorBidi"/>
          <w:sz w:val="22"/>
          <w:szCs w:val="22"/>
        </w:rPr>
        <w:t xml:space="preserve">re looking for a consultant to </w:t>
      </w:r>
      <w:r w:rsidR="4206CD67" w:rsidRPr="2A77742A">
        <w:rPr>
          <w:rFonts w:asciiTheme="minorHAnsi" w:hAnsiTheme="minorHAnsi" w:cstheme="minorBidi"/>
          <w:sz w:val="22"/>
          <w:szCs w:val="22"/>
        </w:rPr>
        <w:t>calculate</w:t>
      </w:r>
      <w:r w:rsidR="00E2080D">
        <w:rPr>
          <w:rFonts w:asciiTheme="minorHAnsi" w:hAnsiTheme="minorHAnsi" w:cstheme="minorBidi"/>
          <w:sz w:val="22"/>
          <w:szCs w:val="22"/>
        </w:rPr>
        <w:t xml:space="preserve"> and present in report</w:t>
      </w:r>
      <w:r w:rsidR="00540B9B">
        <w:rPr>
          <w:rFonts w:asciiTheme="minorHAnsi" w:hAnsiTheme="minorHAnsi" w:cstheme="minorBidi"/>
          <w:sz w:val="22"/>
          <w:szCs w:val="22"/>
        </w:rPr>
        <w:t xml:space="preserve"> and presentation</w:t>
      </w:r>
      <w:r w:rsidR="00E2080D">
        <w:rPr>
          <w:rFonts w:asciiTheme="minorHAnsi" w:hAnsiTheme="minorHAnsi" w:cstheme="minorBidi"/>
          <w:sz w:val="22"/>
          <w:szCs w:val="22"/>
        </w:rPr>
        <w:t xml:space="preserve"> form the following:</w:t>
      </w:r>
      <w:r w:rsidR="4206CD67" w:rsidRPr="2A77742A">
        <w:rPr>
          <w:rFonts w:asciiTheme="minorHAnsi" w:hAnsiTheme="minorHAnsi" w:cstheme="minorBidi"/>
          <w:sz w:val="22"/>
          <w:szCs w:val="22"/>
        </w:rPr>
        <w:t xml:space="preserve"> </w:t>
      </w:r>
      <w:proofErr w:type="gramStart"/>
      <w:r w:rsidR="00E2080D">
        <w:rPr>
          <w:rFonts w:asciiTheme="minorHAnsi" w:hAnsiTheme="minorHAnsi" w:cstheme="minorBidi"/>
          <w:sz w:val="22"/>
          <w:szCs w:val="22"/>
        </w:rPr>
        <w:t>(</w:t>
      </w:r>
      <w:r w:rsidR="006B5059">
        <w:rPr>
          <w:rFonts w:asciiTheme="minorHAnsi" w:hAnsiTheme="minorHAnsi" w:cstheme="minorBidi"/>
          <w:sz w:val="22"/>
          <w:szCs w:val="22"/>
        </w:rPr>
        <w:t xml:space="preserve"> </w:t>
      </w:r>
      <w:r w:rsidR="008912E7">
        <w:rPr>
          <w:rFonts w:asciiTheme="minorHAnsi" w:hAnsiTheme="minorHAnsi" w:cstheme="minorBidi"/>
          <w:sz w:val="22"/>
          <w:szCs w:val="22"/>
        </w:rPr>
        <w:t>defining</w:t>
      </w:r>
      <w:proofErr w:type="gramEnd"/>
      <w:r w:rsidR="008912E7">
        <w:rPr>
          <w:rFonts w:asciiTheme="minorHAnsi" w:hAnsiTheme="minorHAnsi" w:cstheme="minorBidi"/>
          <w:sz w:val="22"/>
          <w:szCs w:val="22"/>
        </w:rPr>
        <w:t xml:space="preserve"> the targets and actions should </w:t>
      </w:r>
      <w:r w:rsidR="006B5059">
        <w:rPr>
          <w:rFonts w:asciiTheme="minorHAnsi" w:hAnsiTheme="minorHAnsi" w:cstheme="minorBidi"/>
          <w:sz w:val="22"/>
          <w:szCs w:val="22"/>
        </w:rPr>
        <w:t>broadly follow the methodology in</w:t>
      </w:r>
      <w:r w:rsidR="00E2080D">
        <w:rPr>
          <w:rFonts w:asciiTheme="minorHAnsi" w:hAnsiTheme="minorHAnsi" w:cstheme="minorBidi"/>
          <w:sz w:val="22"/>
          <w:szCs w:val="22"/>
        </w:rPr>
        <w:t xml:space="preserve"> the </w:t>
      </w:r>
      <w:hyperlink r:id="rId16" w:history="1">
        <w:r w:rsidR="0051212A" w:rsidRPr="0051212A">
          <w:rPr>
            <w:rStyle w:val="Hyperlink"/>
            <w:rFonts w:asciiTheme="minorHAnsi" w:hAnsiTheme="minorHAnsi" w:cstheme="minorBidi"/>
            <w:sz w:val="22"/>
            <w:szCs w:val="22"/>
          </w:rPr>
          <w:t xml:space="preserve">UK </w:t>
        </w:r>
        <w:r w:rsidR="00F9045C" w:rsidRPr="0051212A">
          <w:rPr>
            <w:rStyle w:val="Hyperlink"/>
            <w:rFonts w:asciiTheme="minorHAnsi" w:hAnsiTheme="minorHAnsi" w:cstheme="minorBidi"/>
            <w:sz w:val="22"/>
            <w:szCs w:val="22"/>
          </w:rPr>
          <w:t>G</w:t>
        </w:r>
        <w:r w:rsidR="4206CD67" w:rsidRPr="0051212A">
          <w:rPr>
            <w:rStyle w:val="Hyperlink"/>
            <w:rFonts w:asciiTheme="minorHAnsi" w:hAnsiTheme="minorHAnsi" w:cstheme="minorBidi"/>
            <w:sz w:val="22"/>
            <w:szCs w:val="22"/>
          </w:rPr>
          <w:t xml:space="preserve">lobal </w:t>
        </w:r>
        <w:r w:rsidR="00F9045C" w:rsidRPr="0051212A">
          <w:rPr>
            <w:rStyle w:val="Hyperlink"/>
            <w:rFonts w:asciiTheme="minorHAnsi" w:hAnsiTheme="minorHAnsi" w:cstheme="minorBidi"/>
            <w:sz w:val="22"/>
            <w:szCs w:val="22"/>
          </w:rPr>
          <w:t>F</w:t>
        </w:r>
        <w:r w:rsidR="4206CD67" w:rsidRPr="0051212A">
          <w:rPr>
            <w:rStyle w:val="Hyperlink"/>
            <w:rFonts w:asciiTheme="minorHAnsi" w:hAnsiTheme="minorHAnsi" w:cstheme="minorBidi"/>
            <w:sz w:val="22"/>
            <w:szCs w:val="22"/>
          </w:rPr>
          <w:t>ootp</w:t>
        </w:r>
        <w:r w:rsidR="37880DB0" w:rsidRPr="0051212A">
          <w:rPr>
            <w:rStyle w:val="Hyperlink"/>
            <w:rFonts w:asciiTheme="minorHAnsi" w:hAnsiTheme="minorHAnsi" w:cstheme="minorBidi"/>
            <w:sz w:val="22"/>
            <w:szCs w:val="22"/>
          </w:rPr>
          <w:t>r</w:t>
        </w:r>
        <w:r w:rsidR="4206CD67" w:rsidRPr="0051212A">
          <w:rPr>
            <w:rStyle w:val="Hyperlink"/>
            <w:rFonts w:asciiTheme="minorHAnsi" w:hAnsiTheme="minorHAnsi" w:cstheme="minorBidi"/>
            <w:sz w:val="22"/>
            <w:szCs w:val="22"/>
          </w:rPr>
          <w:t>i</w:t>
        </w:r>
        <w:r w:rsidR="37880DB0" w:rsidRPr="0051212A">
          <w:rPr>
            <w:rStyle w:val="Hyperlink"/>
            <w:rFonts w:asciiTheme="minorHAnsi" w:hAnsiTheme="minorHAnsi" w:cstheme="minorBidi"/>
            <w:sz w:val="22"/>
            <w:szCs w:val="22"/>
          </w:rPr>
          <w:t>nt</w:t>
        </w:r>
        <w:r w:rsidR="4206CD67" w:rsidRPr="0051212A">
          <w:rPr>
            <w:rStyle w:val="Hyperlink"/>
            <w:rFonts w:asciiTheme="minorHAnsi" w:hAnsiTheme="minorHAnsi" w:cstheme="minorBidi"/>
            <w:sz w:val="22"/>
            <w:szCs w:val="22"/>
          </w:rPr>
          <w:t xml:space="preserve"> report</w:t>
        </w:r>
      </w:hyperlink>
      <w:r w:rsidR="00E2080D">
        <w:rPr>
          <w:rFonts w:asciiTheme="minorHAnsi" w:hAnsiTheme="minorHAnsi" w:cstheme="minorBidi"/>
          <w:sz w:val="22"/>
          <w:szCs w:val="22"/>
        </w:rPr>
        <w:t>)</w:t>
      </w:r>
    </w:p>
    <w:p w14:paraId="778F10C2" w14:textId="567B85CF" w:rsidR="2A77742A" w:rsidRPr="00E2080D" w:rsidRDefault="2A77742A" w:rsidP="00557B68">
      <w:pPr>
        <w:pStyle w:val="ListParagraph"/>
        <w:spacing w:after="0"/>
        <w:ind w:left="1440"/>
        <w:jc w:val="both"/>
      </w:pPr>
    </w:p>
    <w:p w14:paraId="5FF9F0FD" w14:textId="531E619B" w:rsidR="00DA2396" w:rsidRPr="006D3ECE" w:rsidRDefault="00DA2396" w:rsidP="00557B68">
      <w:pPr>
        <w:pStyle w:val="ListParagraph"/>
        <w:numPr>
          <w:ilvl w:val="0"/>
          <w:numId w:val="23"/>
        </w:numPr>
        <w:spacing w:after="0"/>
        <w:jc w:val="both"/>
        <w:rPr>
          <w:b/>
          <w:bCs/>
        </w:rPr>
      </w:pPr>
      <w:r w:rsidRPr="006D3ECE">
        <w:rPr>
          <w:b/>
          <w:bCs/>
        </w:rPr>
        <w:t>Food footprint reduction 2030</w:t>
      </w:r>
      <w:r w:rsidR="00C64D36" w:rsidRPr="006D3ECE">
        <w:rPr>
          <w:b/>
          <w:bCs/>
        </w:rPr>
        <w:t xml:space="preserve"> </w:t>
      </w:r>
      <w:r w:rsidRPr="006D3ECE">
        <w:rPr>
          <w:b/>
          <w:bCs/>
        </w:rPr>
        <w:t xml:space="preserve">and 2050 targets for England, </w:t>
      </w:r>
      <w:r w:rsidR="00C30EFD" w:rsidRPr="006D3ECE">
        <w:rPr>
          <w:b/>
          <w:bCs/>
        </w:rPr>
        <w:t>Scotland</w:t>
      </w:r>
      <w:r w:rsidR="00112AEB" w:rsidRPr="006D3ECE">
        <w:rPr>
          <w:b/>
          <w:bCs/>
        </w:rPr>
        <w:t>,</w:t>
      </w:r>
      <w:r w:rsidR="00C30EFD" w:rsidRPr="006D3ECE">
        <w:rPr>
          <w:b/>
          <w:bCs/>
        </w:rPr>
        <w:t xml:space="preserve"> </w:t>
      </w:r>
      <w:proofErr w:type="gramStart"/>
      <w:r w:rsidR="00C30EFD" w:rsidRPr="006D3ECE">
        <w:rPr>
          <w:b/>
          <w:bCs/>
        </w:rPr>
        <w:t>Wales</w:t>
      </w:r>
      <w:proofErr w:type="gramEnd"/>
      <w:r w:rsidR="00C30EFD" w:rsidRPr="006D3ECE">
        <w:rPr>
          <w:b/>
          <w:bCs/>
        </w:rPr>
        <w:t xml:space="preserve"> an</w:t>
      </w:r>
      <w:r w:rsidR="0013123F" w:rsidRPr="006D3ECE">
        <w:rPr>
          <w:b/>
          <w:bCs/>
        </w:rPr>
        <w:t>d</w:t>
      </w:r>
      <w:r w:rsidR="00C30EFD" w:rsidRPr="006D3ECE">
        <w:rPr>
          <w:b/>
          <w:bCs/>
        </w:rPr>
        <w:t xml:space="preserve"> the UK as a whole</w:t>
      </w:r>
      <w:r w:rsidR="0013123F" w:rsidRPr="006D3ECE">
        <w:rPr>
          <w:b/>
          <w:bCs/>
        </w:rPr>
        <w:t>.</w:t>
      </w:r>
    </w:p>
    <w:p w14:paraId="0546C830" w14:textId="5510CE8E" w:rsidR="006B50DA" w:rsidRDefault="0D73FDBC">
      <w:pPr>
        <w:pStyle w:val="ListParagraph"/>
        <w:numPr>
          <w:ilvl w:val="1"/>
          <w:numId w:val="23"/>
        </w:numPr>
        <w:spacing w:after="0"/>
        <w:jc w:val="both"/>
      </w:pPr>
      <w:r>
        <w:t xml:space="preserve">This should include a </w:t>
      </w:r>
      <w:r w:rsidRPr="299E789F">
        <w:t>breakdown of domestic and overseas</w:t>
      </w:r>
      <w:r w:rsidR="009740C1">
        <w:t xml:space="preserve"> footprint</w:t>
      </w:r>
    </w:p>
    <w:p w14:paraId="01FCE3ED" w14:textId="0D7A84AF" w:rsidR="00F52B53" w:rsidRDefault="78419FE6" w:rsidP="00557B68">
      <w:pPr>
        <w:pStyle w:val="ListParagraph"/>
        <w:numPr>
          <w:ilvl w:val="1"/>
          <w:numId w:val="23"/>
        </w:numPr>
        <w:spacing w:after="0"/>
        <w:jc w:val="both"/>
      </w:pPr>
      <w:r>
        <w:t xml:space="preserve">The Food Footprint </w:t>
      </w:r>
      <w:r w:rsidR="00CD2EB7">
        <w:t xml:space="preserve">UK and </w:t>
      </w:r>
      <w:r>
        <w:t xml:space="preserve">England target will need to be </w:t>
      </w:r>
      <w:r w:rsidR="00B60A8E">
        <w:t xml:space="preserve">include </w:t>
      </w:r>
      <w:r>
        <w:t>a target for</w:t>
      </w:r>
      <w:r w:rsidR="074DE5FA">
        <w:t xml:space="preserve"> t</w:t>
      </w:r>
      <w:r w:rsidR="67853F4D">
        <w:t>he</w:t>
      </w:r>
      <w:r w:rsidR="074DE5FA">
        <w:t xml:space="preserve"> food sector’s contribution to the</w:t>
      </w:r>
      <w:r>
        <w:t xml:space="preserve"> materials </w:t>
      </w:r>
      <w:r w:rsidR="074DE5FA">
        <w:t xml:space="preserve">footprint </w:t>
      </w:r>
      <w:r>
        <w:t xml:space="preserve">and </w:t>
      </w:r>
      <w:r w:rsidR="00CD2EB7">
        <w:t>carbon f</w:t>
      </w:r>
      <w:r>
        <w:t>ootp</w:t>
      </w:r>
      <w:r w:rsidR="074DE5FA">
        <w:t>r</w:t>
      </w:r>
      <w:r>
        <w:t>int</w:t>
      </w:r>
      <w:r w:rsidR="00BF1E97">
        <w:t>.</w:t>
      </w:r>
    </w:p>
    <w:p w14:paraId="590CD7AD" w14:textId="75B83485" w:rsidR="00DC0C77" w:rsidRPr="00A9209E" w:rsidRDefault="00BC0D41" w:rsidP="00D32721">
      <w:pPr>
        <w:pStyle w:val="ListParagraph"/>
        <w:numPr>
          <w:ilvl w:val="0"/>
          <w:numId w:val="23"/>
        </w:numPr>
        <w:spacing w:after="0"/>
        <w:jc w:val="both"/>
        <w:rPr>
          <w:i/>
          <w:iCs/>
        </w:rPr>
      </w:pPr>
      <w:r>
        <w:rPr>
          <w:b/>
          <w:bCs/>
        </w:rPr>
        <w:t>Which actions will make the biggest contributions to reducing the food footprint</w:t>
      </w:r>
      <w:r w:rsidR="00CE4A98">
        <w:rPr>
          <w:b/>
          <w:bCs/>
        </w:rPr>
        <w:t>,</w:t>
      </w:r>
      <w:r>
        <w:rPr>
          <w:b/>
          <w:bCs/>
        </w:rPr>
        <w:t xml:space="preserve"> </w:t>
      </w:r>
      <w:r w:rsidR="00CE4A98">
        <w:rPr>
          <w:b/>
          <w:bCs/>
        </w:rPr>
        <w:t>b</w:t>
      </w:r>
      <w:r w:rsidR="00F83FF5">
        <w:rPr>
          <w:b/>
          <w:bCs/>
        </w:rPr>
        <w:t xml:space="preserve">uilding on </w:t>
      </w:r>
      <w:r w:rsidR="005B48E4" w:rsidRPr="00A9209E">
        <w:rPr>
          <w:b/>
          <w:bCs/>
        </w:rPr>
        <w:t xml:space="preserve"> </w:t>
      </w:r>
      <w:r w:rsidR="00BB6B99">
        <w:rPr>
          <w:b/>
          <w:bCs/>
        </w:rPr>
        <w:t>recommendations</w:t>
      </w:r>
      <w:r w:rsidR="005B48E4" w:rsidRPr="00A9209E">
        <w:rPr>
          <w:b/>
          <w:bCs/>
        </w:rPr>
        <w:t xml:space="preserve"> from </w:t>
      </w:r>
      <w:r w:rsidR="00F83FF5">
        <w:rPr>
          <w:b/>
          <w:bCs/>
        </w:rPr>
        <w:t xml:space="preserve">WWF-UK’s </w:t>
      </w:r>
      <w:r w:rsidR="000967C1">
        <w:rPr>
          <w:b/>
          <w:bCs/>
        </w:rPr>
        <w:t>analyses</w:t>
      </w:r>
      <w:r w:rsidR="00F83FF5">
        <w:rPr>
          <w:b/>
          <w:bCs/>
        </w:rPr>
        <w:t xml:space="preserve">, including </w:t>
      </w:r>
      <w:r w:rsidR="005B48E4" w:rsidRPr="00A9209E">
        <w:rPr>
          <w:b/>
          <w:bCs/>
        </w:rPr>
        <w:t xml:space="preserve">the </w:t>
      </w:r>
      <w:hyperlink r:id="rId17">
        <w:r w:rsidR="00BA34A8" w:rsidRPr="00A9209E">
          <w:rPr>
            <w:rStyle w:val="Hyperlink"/>
            <w:b/>
            <w:bCs/>
          </w:rPr>
          <w:t>UK Global Footprint</w:t>
        </w:r>
      </w:hyperlink>
      <w:r w:rsidR="005B48E4" w:rsidRPr="00A9209E">
        <w:rPr>
          <w:b/>
          <w:bCs/>
        </w:rPr>
        <w:t xml:space="preserve">, </w:t>
      </w:r>
      <w:hyperlink r:id="rId18">
        <w:r w:rsidR="00BA34A8" w:rsidRPr="00A9209E">
          <w:rPr>
            <w:rStyle w:val="Hyperlink"/>
            <w:b/>
            <w:bCs/>
          </w:rPr>
          <w:t>Land of Plenty</w:t>
        </w:r>
      </w:hyperlink>
      <w:r w:rsidR="00DC0C77" w:rsidRPr="00A9209E">
        <w:rPr>
          <w:b/>
          <w:bCs/>
        </w:rPr>
        <w:t xml:space="preserve">, </w:t>
      </w:r>
      <w:hyperlink r:id="rId19">
        <w:r w:rsidR="00BA34A8" w:rsidRPr="00A9209E">
          <w:rPr>
            <w:rStyle w:val="Hyperlink"/>
            <w:b/>
            <w:bCs/>
          </w:rPr>
          <w:t>UK Basket</w:t>
        </w:r>
      </w:hyperlink>
      <w:r w:rsidR="00DC0C77" w:rsidRPr="00A9209E">
        <w:rPr>
          <w:b/>
          <w:bCs/>
        </w:rPr>
        <w:t>, Livewell and Eating for Net Zero reports</w:t>
      </w:r>
      <w:r w:rsidR="00F83FF5">
        <w:rPr>
          <w:b/>
          <w:bCs/>
        </w:rPr>
        <w:t>,</w:t>
      </w:r>
      <w:r w:rsidR="00DD486E">
        <w:rPr>
          <w:b/>
          <w:bCs/>
        </w:rPr>
        <w:t>.</w:t>
      </w:r>
      <w:r w:rsidR="00782D75">
        <w:t>.</w:t>
      </w:r>
      <w:r w:rsidR="00FA415B">
        <w:t xml:space="preserve"> </w:t>
      </w:r>
    </w:p>
    <w:p w14:paraId="470E501F" w14:textId="4103352A" w:rsidR="00E549DA" w:rsidRPr="00A9209E" w:rsidRDefault="00600E74">
      <w:pPr>
        <w:pStyle w:val="ListParagraph"/>
        <w:numPr>
          <w:ilvl w:val="0"/>
          <w:numId w:val="23"/>
        </w:numPr>
        <w:spacing w:after="0"/>
        <w:jc w:val="both"/>
        <w:rPr>
          <w:i/>
          <w:iCs/>
        </w:rPr>
      </w:pPr>
      <w:r>
        <w:t xml:space="preserve">This should include </w:t>
      </w:r>
      <w:r w:rsidRPr="00600E74">
        <w:t>n</w:t>
      </w:r>
      <w:r w:rsidR="00E549DA" w:rsidRPr="00600E74">
        <w:t xml:space="preserve">arrative and ideally statistics around the </w:t>
      </w:r>
      <w:r w:rsidR="00E549DA" w:rsidRPr="00A9209E">
        <w:rPr>
          <w:b/>
          <w:bCs/>
        </w:rPr>
        <w:t xml:space="preserve">value </w:t>
      </w:r>
      <w:r w:rsidR="00F56665" w:rsidRPr="00A9209E">
        <w:rPr>
          <w:b/>
          <w:bCs/>
        </w:rPr>
        <w:t>(</w:t>
      </w:r>
      <w:r w:rsidR="00C2127C" w:rsidRPr="00A9209E">
        <w:rPr>
          <w:rFonts w:eastAsia="Times New Roman"/>
          <w:b/>
          <w:bCs/>
          <w:color w:val="000000" w:themeColor="text1"/>
          <w:lang w:eastAsia="en-GB"/>
        </w:rPr>
        <w:t>economic</w:t>
      </w:r>
      <w:r w:rsidR="00C2127C">
        <w:rPr>
          <w:rFonts w:eastAsia="Times New Roman"/>
          <w:b/>
          <w:bCs/>
          <w:color w:val="000000" w:themeColor="text1"/>
          <w:lang w:eastAsia="en-GB"/>
        </w:rPr>
        <w:t>,</w:t>
      </w:r>
      <w:r w:rsidR="00C2127C" w:rsidRPr="00A9209E">
        <w:rPr>
          <w:rFonts w:eastAsia="Times New Roman"/>
          <w:b/>
          <w:bCs/>
          <w:color w:val="000000" w:themeColor="text1"/>
          <w:lang w:eastAsia="en-GB"/>
        </w:rPr>
        <w:t xml:space="preserve"> </w:t>
      </w:r>
      <w:r w:rsidR="00F56665" w:rsidRPr="00A9209E">
        <w:rPr>
          <w:rFonts w:eastAsia="Times New Roman"/>
          <w:b/>
          <w:bCs/>
          <w:color w:val="000000" w:themeColor="text1"/>
          <w:lang w:eastAsia="en-GB"/>
        </w:rPr>
        <w:t xml:space="preserve">social, </w:t>
      </w:r>
      <w:r w:rsidR="00C2127C">
        <w:rPr>
          <w:rFonts w:eastAsia="Times New Roman"/>
          <w:b/>
          <w:bCs/>
          <w:color w:val="000000" w:themeColor="text1"/>
          <w:lang w:eastAsia="en-GB"/>
        </w:rPr>
        <w:t xml:space="preserve">health, </w:t>
      </w:r>
      <w:r w:rsidR="00F56665" w:rsidRPr="00A9209E">
        <w:rPr>
          <w:rFonts w:eastAsia="Times New Roman"/>
          <w:b/>
          <w:bCs/>
          <w:color w:val="000000" w:themeColor="text1"/>
          <w:lang w:eastAsia="en-GB"/>
        </w:rPr>
        <w:t>and environmental cost-benefit</w:t>
      </w:r>
      <w:r w:rsidR="00F56665" w:rsidRPr="00A9209E">
        <w:rPr>
          <w:b/>
          <w:bCs/>
        </w:rPr>
        <w:t xml:space="preserve">) </w:t>
      </w:r>
      <w:r w:rsidR="00E549DA" w:rsidRPr="00A9209E">
        <w:rPr>
          <w:b/>
          <w:bCs/>
        </w:rPr>
        <w:t xml:space="preserve">of </w:t>
      </w:r>
      <w:r w:rsidR="00F56665" w:rsidRPr="00A9209E">
        <w:rPr>
          <w:b/>
          <w:bCs/>
        </w:rPr>
        <w:t xml:space="preserve">these actions </w:t>
      </w:r>
      <w:r w:rsidR="00E549DA" w:rsidRPr="00A9209E">
        <w:rPr>
          <w:b/>
          <w:bCs/>
        </w:rPr>
        <w:t>and</w:t>
      </w:r>
      <w:r w:rsidR="00185188" w:rsidRPr="00A9209E">
        <w:rPr>
          <w:b/>
          <w:bCs/>
        </w:rPr>
        <w:t xml:space="preserve"> the</w:t>
      </w:r>
      <w:r w:rsidR="00E549DA" w:rsidRPr="00A9209E">
        <w:rPr>
          <w:b/>
          <w:bCs/>
        </w:rPr>
        <w:t xml:space="preserve"> jeopardy of </w:t>
      </w:r>
      <w:r w:rsidR="00185188" w:rsidRPr="00A9209E">
        <w:rPr>
          <w:b/>
          <w:bCs/>
        </w:rPr>
        <w:t>stakeholder</w:t>
      </w:r>
      <w:r w:rsidR="00A572D0">
        <w:rPr>
          <w:b/>
          <w:bCs/>
        </w:rPr>
        <w:t>s</w:t>
      </w:r>
      <w:r w:rsidR="00185188" w:rsidRPr="00A9209E">
        <w:rPr>
          <w:b/>
          <w:bCs/>
        </w:rPr>
        <w:t xml:space="preserve"> </w:t>
      </w:r>
      <w:r w:rsidR="00E549DA" w:rsidRPr="00A9209E">
        <w:rPr>
          <w:b/>
          <w:bCs/>
        </w:rPr>
        <w:t xml:space="preserve">not </w:t>
      </w:r>
      <w:r w:rsidR="00185188" w:rsidRPr="00A9209E">
        <w:rPr>
          <w:b/>
          <w:bCs/>
        </w:rPr>
        <w:t>taking the</w:t>
      </w:r>
      <w:r w:rsidR="00EF47E8">
        <w:rPr>
          <w:b/>
          <w:bCs/>
        </w:rPr>
        <w:t>m</w:t>
      </w:r>
      <w:r w:rsidR="00185188">
        <w:t>, (</w:t>
      </w:r>
      <w:proofErr w:type="gramStart"/>
      <w:r w:rsidR="006C4FF4">
        <w:t>e.g.</w:t>
      </w:r>
      <w:proofErr w:type="gramEnd"/>
      <w:r w:rsidR="006C4FF4">
        <w:t xml:space="preserve"> the </w:t>
      </w:r>
      <w:r w:rsidR="00B5182A">
        <w:t xml:space="preserve">added </w:t>
      </w:r>
      <w:r w:rsidR="006C4FF4">
        <w:t>valu</w:t>
      </w:r>
      <w:r w:rsidR="00B5182A">
        <w:t xml:space="preserve">e of governments taking </w:t>
      </w:r>
      <w:r w:rsidR="00E549DA" w:rsidRPr="00600E74">
        <w:t>an integrated approach to food policy</w:t>
      </w:r>
      <w:r w:rsidR="00B5182A">
        <w:t xml:space="preserve"> in addition to the food policies </w:t>
      </w:r>
      <w:r w:rsidR="00A31272">
        <w:t xml:space="preserve">themselves, and the potential </w:t>
      </w:r>
      <w:r w:rsidR="00A31272" w:rsidRPr="003B0DB9">
        <w:t>jeopardy of</w:t>
      </w:r>
      <w:r w:rsidR="00A31272">
        <w:t xml:space="preserve"> governments not taking this approach)</w:t>
      </w:r>
      <w:r w:rsidR="00E549DA" w:rsidRPr="00600E74">
        <w:t>.</w:t>
      </w:r>
    </w:p>
    <w:p w14:paraId="5AAF02AA" w14:textId="46E82B44" w:rsidR="004E4CF6" w:rsidRDefault="005C7B5A" w:rsidP="003A380A">
      <w:pPr>
        <w:pStyle w:val="ListParagraph"/>
        <w:numPr>
          <w:ilvl w:val="0"/>
          <w:numId w:val="23"/>
        </w:numPr>
        <w:spacing w:after="0"/>
        <w:jc w:val="both"/>
      </w:pPr>
      <w:r w:rsidRPr="00A9209E">
        <w:rPr>
          <w:b/>
          <w:bCs/>
        </w:rPr>
        <w:t>Illustrate</w:t>
      </w:r>
      <w:r w:rsidR="1E141375" w:rsidRPr="00A9209E">
        <w:rPr>
          <w:b/>
          <w:bCs/>
        </w:rPr>
        <w:t xml:space="preserve"> </w:t>
      </w:r>
      <w:r w:rsidR="0073176B" w:rsidRPr="00A9209E">
        <w:rPr>
          <w:b/>
          <w:bCs/>
        </w:rPr>
        <w:t>the relative impact of stakeholder action</w:t>
      </w:r>
      <w:r w:rsidR="0073176B">
        <w:t xml:space="preserve"> (</w:t>
      </w:r>
      <w:r w:rsidR="78B8F930">
        <w:t>gov</w:t>
      </w:r>
      <w:r w:rsidR="006D77BD">
        <w:t>ernment</w:t>
      </w:r>
      <w:r w:rsidR="78B8F930">
        <w:t xml:space="preserve">, business, </w:t>
      </w:r>
      <w:r w:rsidR="00F8576D">
        <w:t>farmer/</w:t>
      </w:r>
      <w:proofErr w:type="gramStart"/>
      <w:r w:rsidR="00F8576D">
        <w:t>fisher</w:t>
      </w:r>
      <w:proofErr w:type="gramEnd"/>
      <w:r w:rsidR="00F8576D">
        <w:t xml:space="preserve"> and </w:t>
      </w:r>
      <w:r w:rsidR="78B8F930">
        <w:t>consumer</w:t>
      </w:r>
      <w:r w:rsidR="0073176B">
        <w:t>)</w:t>
      </w:r>
      <w:r w:rsidR="006D77BD">
        <w:t xml:space="preserve"> </w:t>
      </w:r>
      <w:r w:rsidR="1E141375">
        <w:t xml:space="preserve">on </w:t>
      </w:r>
      <w:r w:rsidR="0091713E">
        <w:t xml:space="preserve">a </w:t>
      </w:r>
      <w:r w:rsidR="1E141375">
        <w:t>bending the nature curve graph</w:t>
      </w:r>
      <w:r w:rsidR="00355CF5">
        <w:t xml:space="preserve"> (</w:t>
      </w:r>
      <w:r w:rsidR="006A4C7B">
        <w:t xml:space="preserve">as shown </w:t>
      </w:r>
      <w:r w:rsidR="00355CF5">
        <w:t xml:space="preserve">on the illustrative graph below </w:t>
      </w:r>
      <w:r w:rsidR="006A4C7B">
        <w:t xml:space="preserve">by </w:t>
      </w:r>
      <w:r w:rsidR="006A4C7B">
        <w:lastRenderedPageBreak/>
        <w:t xml:space="preserve">the </w:t>
      </w:r>
      <w:r w:rsidR="00CC2702">
        <w:t>red, blue and green words/lines on the left</w:t>
      </w:r>
      <w:r w:rsidR="00355CF5">
        <w:t>)</w:t>
      </w:r>
      <w:r w:rsidR="007C499E">
        <w:t>.</w:t>
      </w:r>
      <w:r w:rsidR="00355CF5">
        <w:t xml:space="preserve"> This </w:t>
      </w:r>
      <w:r w:rsidR="00E95ED9">
        <w:t xml:space="preserve">graph </w:t>
      </w:r>
      <w:r w:rsidR="00355CF5">
        <w:t xml:space="preserve">would be </w:t>
      </w:r>
      <w:r w:rsidR="00E95ED9">
        <w:t xml:space="preserve">illustrative only, not </w:t>
      </w:r>
      <w:r w:rsidR="0072418C">
        <w:t xml:space="preserve">an </w:t>
      </w:r>
      <w:r w:rsidR="00E95ED9">
        <w:t xml:space="preserve">accurately </w:t>
      </w:r>
      <w:r w:rsidR="0072418C">
        <w:t>representation</w:t>
      </w:r>
      <w:r w:rsidR="00E95ED9">
        <w:t xml:space="preserve"> </w:t>
      </w:r>
      <w:r w:rsidR="0072418C">
        <w:t xml:space="preserve">of </w:t>
      </w:r>
      <w:r w:rsidR="00E95ED9">
        <w:t xml:space="preserve">the </w:t>
      </w:r>
      <w:r w:rsidR="0072418C">
        <w:t>results</w:t>
      </w:r>
      <w:r w:rsidR="00FA2624">
        <w:t xml:space="preserve"> and the curve and dates would need to be updated </w:t>
      </w:r>
      <w:r w:rsidR="00652C4F">
        <w:t xml:space="preserve">form the one below </w:t>
      </w:r>
      <w:r w:rsidR="00FA2624">
        <w:t>to reflect the given pathway timeline and UK context</w:t>
      </w:r>
      <w:r w:rsidR="00E95ED9">
        <w:t>.</w:t>
      </w:r>
    </w:p>
    <w:p w14:paraId="424EEE45" w14:textId="59E0C0EA" w:rsidR="007B7AFD" w:rsidRPr="00E2080D" w:rsidRDefault="007C281D" w:rsidP="00223649">
      <w:pPr>
        <w:spacing w:after="0"/>
        <w:ind w:firstLine="720"/>
        <w:jc w:val="both"/>
      </w:pPr>
      <w:r>
        <w:rPr>
          <w:noProof/>
        </w:rPr>
        <w:drawing>
          <wp:inline distT="0" distB="0" distL="0" distR="0" wp14:anchorId="1E55A9F3" wp14:editId="4FDCFB17">
            <wp:extent cx="5247861" cy="2339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54840" cy="2342729"/>
                    </a:xfrm>
                    <a:prstGeom prst="rect">
                      <a:avLst/>
                    </a:prstGeom>
                  </pic:spPr>
                </pic:pic>
              </a:graphicData>
            </a:graphic>
          </wp:inline>
        </w:drawing>
      </w:r>
    </w:p>
    <w:p w14:paraId="1FE1B72A" w14:textId="13F235AE" w:rsidR="006E36AA" w:rsidRDefault="006E36AA" w:rsidP="00557B68">
      <w:pPr>
        <w:pStyle w:val="paragraph"/>
        <w:spacing w:before="0" w:beforeAutospacing="0" w:after="0" w:afterAutospacing="0"/>
        <w:jc w:val="both"/>
        <w:textAlignment w:val="baseline"/>
        <w:rPr>
          <w:rFonts w:asciiTheme="minorHAnsi" w:hAnsiTheme="minorHAnsi" w:cstheme="minorHAnsi"/>
          <w:bCs/>
          <w:sz w:val="22"/>
          <w:szCs w:val="22"/>
        </w:rPr>
      </w:pPr>
    </w:p>
    <w:p w14:paraId="7980C015" w14:textId="4EEDD6D2" w:rsidR="00461C62" w:rsidRPr="00CD4881" w:rsidRDefault="00461C62" w:rsidP="00557B68">
      <w:pPr>
        <w:pStyle w:val="Heading3"/>
        <w:jc w:val="both"/>
      </w:pPr>
      <w:r w:rsidRPr="00A03D52">
        <w:t>Scope</w:t>
      </w:r>
    </w:p>
    <w:p w14:paraId="5B55D44C" w14:textId="665BB0FB" w:rsidR="00461C62" w:rsidRPr="00164301" w:rsidRDefault="00461C62" w:rsidP="00557B68">
      <w:pPr>
        <w:spacing w:after="0"/>
        <w:jc w:val="both"/>
        <w:rPr>
          <w:rFonts w:cstheme="minorHAnsi"/>
        </w:rPr>
      </w:pPr>
      <w:r w:rsidRPr="00164301">
        <w:rPr>
          <w:rFonts w:cstheme="minorHAnsi"/>
        </w:rPr>
        <w:t xml:space="preserve">The UK’s ‘food </w:t>
      </w:r>
      <w:r w:rsidR="00C15BC5">
        <w:rPr>
          <w:rFonts w:cstheme="minorHAnsi"/>
        </w:rPr>
        <w:t>sector’ (or ‘food system’)</w:t>
      </w:r>
      <w:r w:rsidRPr="00164301">
        <w:rPr>
          <w:rFonts w:cstheme="minorHAnsi"/>
        </w:rPr>
        <w:t xml:space="preserve"> </w:t>
      </w:r>
      <w:r w:rsidR="00342393">
        <w:rPr>
          <w:rFonts w:cstheme="minorHAnsi"/>
        </w:rPr>
        <w:t xml:space="preserve">refers to </w:t>
      </w:r>
      <w:r w:rsidRPr="00164301">
        <w:rPr>
          <w:rFonts w:cstheme="minorHAnsi"/>
        </w:rPr>
        <w:t xml:space="preserve">all parts of the process that delivers food </w:t>
      </w:r>
      <w:r w:rsidR="003473FB">
        <w:rPr>
          <w:rFonts w:cstheme="minorHAnsi"/>
        </w:rPr>
        <w:t xml:space="preserve">and drink </w:t>
      </w:r>
      <w:r w:rsidRPr="00164301">
        <w:rPr>
          <w:rFonts w:cstheme="minorHAnsi"/>
        </w:rPr>
        <w:t xml:space="preserve">to the UK public:  </w:t>
      </w:r>
    </w:p>
    <w:p w14:paraId="06BE4C64" w14:textId="4D0F23A3" w:rsidR="00461C62" w:rsidRPr="00164301" w:rsidRDefault="00461C62" w:rsidP="00557B68">
      <w:pPr>
        <w:pStyle w:val="ListParagraph"/>
        <w:numPr>
          <w:ilvl w:val="0"/>
          <w:numId w:val="3"/>
        </w:numPr>
        <w:spacing w:after="0"/>
        <w:jc w:val="both"/>
        <w:rPr>
          <w:rFonts w:cstheme="minorHAnsi"/>
        </w:rPr>
      </w:pPr>
      <w:r w:rsidRPr="00164301">
        <w:rPr>
          <w:rFonts w:cstheme="minorHAnsi"/>
        </w:rPr>
        <w:t>The direct supply chains – agriculture and fisheries, through processing, manufacture</w:t>
      </w:r>
      <w:r w:rsidR="009942CF">
        <w:rPr>
          <w:rFonts w:cstheme="minorHAnsi"/>
        </w:rPr>
        <w:t>,</w:t>
      </w:r>
      <w:r w:rsidRPr="00164301">
        <w:rPr>
          <w:rFonts w:cstheme="minorHAnsi"/>
        </w:rPr>
        <w:t xml:space="preserve"> and</w:t>
      </w:r>
      <w:r w:rsidR="00746400">
        <w:rPr>
          <w:rFonts w:cstheme="minorHAnsi"/>
        </w:rPr>
        <w:t xml:space="preserve"> </w:t>
      </w:r>
      <w:r w:rsidRPr="00164301">
        <w:rPr>
          <w:rFonts w:cstheme="minorHAnsi"/>
        </w:rPr>
        <w:t xml:space="preserve">retail, to consumption.  </w:t>
      </w:r>
    </w:p>
    <w:p w14:paraId="4D855791" w14:textId="4989F880" w:rsidR="00461C62" w:rsidRPr="00164301" w:rsidRDefault="00461C62" w:rsidP="00557B68">
      <w:pPr>
        <w:pStyle w:val="ListParagraph"/>
        <w:numPr>
          <w:ilvl w:val="0"/>
          <w:numId w:val="3"/>
        </w:numPr>
        <w:spacing w:after="0"/>
        <w:jc w:val="both"/>
        <w:rPr>
          <w:rFonts w:cstheme="minorHAnsi"/>
        </w:rPr>
      </w:pPr>
      <w:r w:rsidRPr="00164301">
        <w:rPr>
          <w:rFonts w:cstheme="minorHAnsi"/>
        </w:rPr>
        <w:t>The support services that enable the food supply chain, including agricultural inputs,</w:t>
      </w:r>
      <w:r w:rsidR="00746400">
        <w:rPr>
          <w:rFonts w:cstheme="minorHAnsi"/>
        </w:rPr>
        <w:t xml:space="preserve"> </w:t>
      </w:r>
      <w:r w:rsidRPr="00164301">
        <w:rPr>
          <w:rFonts w:cstheme="minorHAnsi"/>
        </w:rPr>
        <w:t>packaging, transportation</w:t>
      </w:r>
      <w:r w:rsidR="009942CF">
        <w:rPr>
          <w:rFonts w:cstheme="minorHAnsi"/>
        </w:rPr>
        <w:t>,</w:t>
      </w:r>
      <w:r w:rsidRPr="00164301">
        <w:rPr>
          <w:rFonts w:cstheme="minorHAnsi"/>
        </w:rPr>
        <w:t xml:space="preserve"> and waste management. </w:t>
      </w:r>
    </w:p>
    <w:p w14:paraId="58021E9D" w14:textId="77777777" w:rsidR="00746400" w:rsidRDefault="00746400" w:rsidP="00557B68">
      <w:pPr>
        <w:spacing w:after="0"/>
        <w:jc w:val="both"/>
        <w:rPr>
          <w:rFonts w:cstheme="minorHAnsi"/>
        </w:rPr>
      </w:pPr>
    </w:p>
    <w:p w14:paraId="52551873" w14:textId="586ED975" w:rsidR="00461C62" w:rsidRPr="00164301" w:rsidRDefault="00461C62" w:rsidP="002426AB">
      <w:pPr>
        <w:spacing w:after="0"/>
        <w:jc w:val="both"/>
        <w:rPr>
          <w:rFonts w:cstheme="minorHAnsi"/>
        </w:rPr>
      </w:pPr>
      <w:r w:rsidRPr="00164301">
        <w:rPr>
          <w:rFonts w:cstheme="minorHAnsi"/>
        </w:rPr>
        <w:t xml:space="preserve">The same </w:t>
      </w:r>
      <w:r w:rsidR="00730464">
        <w:rPr>
          <w:rFonts w:cstheme="minorHAnsi"/>
        </w:rPr>
        <w:t xml:space="preserve">10 </w:t>
      </w:r>
      <w:r w:rsidRPr="00164301">
        <w:rPr>
          <w:rFonts w:cstheme="minorHAnsi"/>
        </w:rPr>
        <w:t xml:space="preserve">impact areas used in the overall UK’s global footprint will be assessed, </w:t>
      </w:r>
      <w:r w:rsidR="00730464">
        <w:rPr>
          <w:rFonts w:cstheme="minorHAnsi"/>
        </w:rPr>
        <w:t>(</w:t>
      </w:r>
      <w:r w:rsidRPr="00164301">
        <w:rPr>
          <w:rFonts w:cstheme="minorHAnsi"/>
        </w:rPr>
        <w:t>greenhouse gasses, material footprint, biomass footprint, marine resource use, degradation and land use change, nutrient use, chemical pollution, water pollution, water availability and air pollution</w:t>
      </w:r>
      <w:r w:rsidR="002426AB">
        <w:rPr>
          <w:rFonts w:cstheme="minorHAnsi"/>
        </w:rPr>
        <w:t xml:space="preserve">) and </w:t>
      </w:r>
      <w:r w:rsidRPr="00164301">
        <w:rPr>
          <w:rFonts w:cstheme="minorHAnsi"/>
        </w:rPr>
        <w:t>production and consumption (including imports) will be considered</w:t>
      </w:r>
      <w:r w:rsidR="002426AB">
        <w:rPr>
          <w:rFonts w:cstheme="minorHAnsi"/>
        </w:rPr>
        <w:t>, as well as overseas and domestic impacts</w:t>
      </w:r>
      <w:r w:rsidRPr="00164301">
        <w:rPr>
          <w:rFonts w:cstheme="minorHAnsi"/>
        </w:rPr>
        <w:t>.</w:t>
      </w:r>
    </w:p>
    <w:p w14:paraId="64222F9E" w14:textId="77777777" w:rsidR="00493A5E" w:rsidRDefault="00493A5E" w:rsidP="00557B68">
      <w:pPr>
        <w:spacing w:after="0"/>
        <w:jc w:val="both"/>
        <w:rPr>
          <w:rFonts w:cstheme="minorHAnsi"/>
          <w:b/>
          <w:bCs/>
        </w:rPr>
      </w:pPr>
    </w:p>
    <w:p w14:paraId="327AA465" w14:textId="77777777" w:rsidR="003272C8" w:rsidRPr="00046913" w:rsidRDefault="003272C8" w:rsidP="00557B68">
      <w:pPr>
        <w:pStyle w:val="Heading3"/>
        <w:jc w:val="both"/>
      </w:pPr>
      <w:r w:rsidRPr="00046913">
        <w:t>Deliverables</w:t>
      </w:r>
    </w:p>
    <w:p w14:paraId="16F86A12" w14:textId="7807005C" w:rsidR="00543C5F" w:rsidRDefault="00543C5F" w:rsidP="00543C5F">
      <w:pPr>
        <w:pStyle w:val="ListParagraph"/>
        <w:numPr>
          <w:ilvl w:val="0"/>
          <w:numId w:val="26"/>
        </w:numPr>
        <w:spacing w:after="0"/>
        <w:jc w:val="both"/>
        <w:rPr>
          <w:rFonts w:cstheme="minorHAnsi"/>
        </w:rPr>
      </w:pPr>
      <w:r w:rsidRPr="00164301">
        <w:rPr>
          <w:rFonts w:cstheme="minorHAnsi"/>
        </w:rPr>
        <w:t xml:space="preserve">A </w:t>
      </w:r>
      <w:r>
        <w:rPr>
          <w:rFonts w:cstheme="minorHAnsi"/>
        </w:rPr>
        <w:t xml:space="preserve">~10Pg </w:t>
      </w:r>
      <w:r w:rsidRPr="00164301">
        <w:rPr>
          <w:rFonts w:cstheme="minorHAnsi"/>
        </w:rPr>
        <w:t>technical report fully describing the</w:t>
      </w:r>
      <w:r>
        <w:rPr>
          <w:rFonts w:cstheme="minorHAnsi"/>
        </w:rPr>
        <w:t xml:space="preserve"> </w:t>
      </w:r>
      <w:r w:rsidRPr="00164301">
        <w:rPr>
          <w:rFonts w:cstheme="minorHAnsi"/>
        </w:rPr>
        <w:t xml:space="preserve">research methods and </w:t>
      </w:r>
      <w:r>
        <w:rPr>
          <w:rFonts w:cstheme="minorHAnsi"/>
        </w:rPr>
        <w:t>results</w:t>
      </w:r>
      <w:r w:rsidR="003230AD" w:rsidRPr="003230AD">
        <w:rPr>
          <w:rStyle w:val="eop"/>
          <w:rFonts w:cstheme="minorHAnsi"/>
        </w:rPr>
        <w:t xml:space="preserve"> </w:t>
      </w:r>
      <w:r w:rsidR="003230AD" w:rsidRPr="00E269D0">
        <w:rPr>
          <w:rStyle w:val="eop"/>
          <w:rFonts w:cstheme="minorHAnsi"/>
        </w:rPr>
        <w:t>for WWF-UK internal communication</w:t>
      </w:r>
      <w:r w:rsidRPr="00164301">
        <w:rPr>
          <w:rFonts w:cstheme="minorHAnsi"/>
        </w:rPr>
        <w:t>.</w:t>
      </w:r>
    </w:p>
    <w:p w14:paraId="5309F56D" w14:textId="5BCE3FE3" w:rsidR="00543C5F" w:rsidRDefault="00543C5F" w:rsidP="00543C5F">
      <w:pPr>
        <w:pStyle w:val="ListParagraph"/>
        <w:numPr>
          <w:ilvl w:val="0"/>
          <w:numId w:val="26"/>
        </w:numPr>
        <w:spacing w:after="0"/>
        <w:jc w:val="both"/>
        <w:rPr>
          <w:rFonts w:cstheme="minorHAnsi"/>
        </w:rPr>
      </w:pPr>
      <w:r>
        <w:rPr>
          <w:rFonts w:cstheme="minorHAnsi"/>
        </w:rPr>
        <w:t>A</w:t>
      </w:r>
      <w:r w:rsidR="00E81FD3">
        <w:rPr>
          <w:rFonts w:cstheme="minorHAnsi"/>
        </w:rPr>
        <w:t xml:space="preserve"> </w:t>
      </w:r>
      <w:r>
        <w:rPr>
          <w:rFonts w:cstheme="minorHAnsi"/>
        </w:rPr>
        <w:t xml:space="preserve">~100Pg comms designed public summary report outlining the key research results, particularly the food footprint targets and most impactful policy solutions to achieve these. This should include relevant graphical representations of the results. This report will go through several rounds of feedback with WWF-UK topic experts and comms, </w:t>
      </w:r>
      <w:proofErr w:type="gramStart"/>
      <w:r>
        <w:rPr>
          <w:rFonts w:cstheme="minorHAnsi"/>
        </w:rPr>
        <w:t>media</w:t>
      </w:r>
      <w:proofErr w:type="gramEnd"/>
      <w:r>
        <w:rPr>
          <w:rFonts w:cstheme="minorHAnsi"/>
        </w:rPr>
        <w:t xml:space="preserve"> and content teams.</w:t>
      </w:r>
    </w:p>
    <w:p w14:paraId="40193BFA" w14:textId="77777777" w:rsidR="00543C5F" w:rsidRDefault="00543C5F" w:rsidP="00543C5F">
      <w:pPr>
        <w:pStyle w:val="ListParagraph"/>
        <w:numPr>
          <w:ilvl w:val="0"/>
          <w:numId w:val="26"/>
        </w:numPr>
        <w:spacing w:after="0"/>
        <w:jc w:val="both"/>
        <w:rPr>
          <w:rFonts w:cstheme="minorHAnsi"/>
        </w:rPr>
      </w:pPr>
      <w:r>
        <w:rPr>
          <w:rFonts w:cstheme="minorHAnsi"/>
        </w:rPr>
        <w:t>A ~10Pg policy makers summary report.</w:t>
      </w:r>
    </w:p>
    <w:p w14:paraId="231EB672" w14:textId="77777777" w:rsidR="00543C5F" w:rsidRPr="00C77C6C" w:rsidRDefault="00543C5F" w:rsidP="00543C5F">
      <w:pPr>
        <w:pStyle w:val="ListParagraph"/>
        <w:numPr>
          <w:ilvl w:val="0"/>
          <w:numId w:val="26"/>
        </w:numPr>
        <w:spacing w:after="0"/>
        <w:jc w:val="both"/>
        <w:rPr>
          <w:rFonts w:cstheme="minorHAnsi"/>
        </w:rPr>
      </w:pPr>
      <w:r>
        <w:rPr>
          <w:rFonts w:cstheme="minorHAnsi"/>
        </w:rPr>
        <w:t>A ~10 slide ppt presentation summary of the main findings.</w:t>
      </w:r>
    </w:p>
    <w:p w14:paraId="18E456B7" w14:textId="77777777" w:rsidR="00543C5F" w:rsidRDefault="00543C5F" w:rsidP="00557B68">
      <w:pPr>
        <w:spacing w:after="0"/>
        <w:jc w:val="both"/>
        <w:textAlignment w:val="baseline"/>
        <w:rPr>
          <w:rStyle w:val="eop"/>
          <w:rFonts w:cstheme="minorHAnsi"/>
        </w:rPr>
      </w:pPr>
    </w:p>
    <w:p w14:paraId="3DE8FE65" w14:textId="7154ABD3" w:rsidR="009577E0" w:rsidRPr="00046913" w:rsidRDefault="002A5F89" w:rsidP="009577E0">
      <w:pPr>
        <w:pStyle w:val="Heading2"/>
        <w:jc w:val="both"/>
      </w:pPr>
      <w:r>
        <w:t>Budget</w:t>
      </w:r>
    </w:p>
    <w:p w14:paraId="4BCDD9AD" w14:textId="1B8CFF6A" w:rsidR="00543C5F" w:rsidRDefault="00543C5F" w:rsidP="00543C5F">
      <w:pPr>
        <w:pStyle w:val="paragraph"/>
        <w:spacing w:before="0" w:beforeAutospacing="0" w:after="0" w:afterAutospacing="0"/>
        <w:jc w:val="both"/>
        <w:textAlignment w:val="baseline"/>
        <w:rPr>
          <w:rStyle w:val="eop"/>
          <w:rFonts w:asciiTheme="minorHAnsi" w:hAnsiTheme="minorHAnsi" w:cstheme="minorHAnsi"/>
          <w:sz w:val="22"/>
          <w:szCs w:val="22"/>
        </w:rPr>
      </w:pPr>
      <w:r w:rsidRPr="00164301">
        <w:rPr>
          <w:rStyle w:val="eop"/>
          <w:rFonts w:asciiTheme="minorHAnsi" w:hAnsiTheme="minorHAnsi" w:cstheme="minorHAnsi"/>
          <w:sz w:val="22"/>
          <w:szCs w:val="22"/>
        </w:rPr>
        <w:t>The budget (£20</w:t>
      </w:r>
      <w:r w:rsidR="00937B9B">
        <w:rPr>
          <w:rStyle w:val="eop"/>
          <w:rFonts w:asciiTheme="minorHAnsi" w:hAnsiTheme="minorHAnsi" w:cstheme="minorHAnsi"/>
          <w:sz w:val="22"/>
          <w:szCs w:val="22"/>
        </w:rPr>
        <w:t>-35</w:t>
      </w:r>
      <w:r w:rsidRPr="00164301">
        <w:rPr>
          <w:rStyle w:val="eop"/>
          <w:rFonts w:asciiTheme="minorHAnsi" w:hAnsiTheme="minorHAnsi" w:cstheme="minorHAnsi"/>
          <w:sz w:val="22"/>
          <w:szCs w:val="22"/>
        </w:rPr>
        <w:t>k</w:t>
      </w:r>
      <w:r>
        <w:rPr>
          <w:rStyle w:val="eop"/>
          <w:rFonts w:asciiTheme="minorHAnsi" w:hAnsiTheme="minorHAnsi" w:cstheme="minorHAnsi"/>
          <w:sz w:val="22"/>
          <w:szCs w:val="22"/>
        </w:rPr>
        <w:t xml:space="preserve">, </w:t>
      </w:r>
      <w:r w:rsidRPr="00543C5F">
        <w:rPr>
          <w:rStyle w:val="eop"/>
          <w:rFonts w:asciiTheme="minorHAnsi" w:hAnsiTheme="minorHAnsi" w:cstheme="minorHAnsi"/>
          <w:sz w:val="22"/>
          <w:szCs w:val="22"/>
        </w:rPr>
        <w:t>inclusive of VAT</w:t>
      </w:r>
      <w:r w:rsidRPr="00164301">
        <w:rPr>
          <w:rStyle w:val="eop"/>
          <w:rFonts w:asciiTheme="minorHAnsi" w:hAnsiTheme="minorHAnsi" w:cstheme="minorHAnsi"/>
          <w:sz w:val="22"/>
          <w:szCs w:val="22"/>
        </w:rPr>
        <w:t xml:space="preserve">) </w:t>
      </w:r>
      <w:r w:rsidR="00FD3BCC">
        <w:rPr>
          <w:rStyle w:val="eop"/>
          <w:rFonts w:asciiTheme="minorHAnsi" w:hAnsiTheme="minorHAnsi" w:cstheme="minorHAnsi"/>
          <w:sz w:val="22"/>
          <w:szCs w:val="22"/>
        </w:rPr>
        <w:t xml:space="preserve">and </w:t>
      </w:r>
      <w:r w:rsidRPr="00164301">
        <w:rPr>
          <w:rStyle w:val="eop"/>
          <w:rFonts w:asciiTheme="minorHAnsi" w:hAnsiTheme="minorHAnsi" w:cstheme="minorHAnsi"/>
          <w:sz w:val="22"/>
          <w:szCs w:val="22"/>
        </w:rPr>
        <w:t>should allow for</w:t>
      </w:r>
      <w:r w:rsidR="00FD3BCC">
        <w:rPr>
          <w:rStyle w:val="eop"/>
          <w:rFonts w:asciiTheme="minorHAnsi" w:hAnsiTheme="minorHAnsi" w:cstheme="minorHAnsi"/>
          <w:sz w:val="22"/>
          <w:szCs w:val="22"/>
        </w:rPr>
        <w:t xml:space="preserve"> all aspects of the process below.</w:t>
      </w:r>
    </w:p>
    <w:p w14:paraId="22E1B927" w14:textId="77777777" w:rsidR="00261B5B" w:rsidRDefault="00261B5B" w:rsidP="00543C5F">
      <w:pPr>
        <w:pStyle w:val="paragraph"/>
        <w:spacing w:before="0" w:beforeAutospacing="0" w:after="0" w:afterAutospacing="0"/>
        <w:jc w:val="both"/>
        <w:textAlignment w:val="baseline"/>
        <w:rPr>
          <w:rStyle w:val="eop"/>
          <w:rFonts w:asciiTheme="minorHAnsi" w:hAnsiTheme="minorHAnsi" w:cstheme="minorHAnsi"/>
          <w:sz w:val="22"/>
          <w:szCs w:val="22"/>
        </w:rPr>
      </w:pPr>
    </w:p>
    <w:p w14:paraId="3C2A4941" w14:textId="77777777" w:rsidR="00FD3BCC" w:rsidRPr="00046913" w:rsidRDefault="00FD3BCC" w:rsidP="00FD3BCC">
      <w:pPr>
        <w:pStyle w:val="Heading2"/>
        <w:jc w:val="both"/>
      </w:pPr>
      <w:r>
        <w:t>P</w:t>
      </w:r>
      <w:r w:rsidRPr="00BC4DF4">
        <w:t>rocess</w:t>
      </w:r>
    </w:p>
    <w:p w14:paraId="2529F19F" w14:textId="7A0E673D" w:rsidR="00FD3BCC" w:rsidRPr="000A1AC5" w:rsidRDefault="00FD3BCC" w:rsidP="00FD3BCC">
      <w:pPr>
        <w:pStyle w:val="ListParagraph"/>
        <w:numPr>
          <w:ilvl w:val="0"/>
          <w:numId w:val="24"/>
        </w:numPr>
      </w:pPr>
      <w:r>
        <w:t xml:space="preserve">Desk based research on the food footprint metrics and the relative impact of </w:t>
      </w:r>
      <w:r w:rsidR="00E81FD3">
        <w:t>stakeholder action</w:t>
      </w:r>
      <w:r w:rsidR="00E81FD3" w:rsidRPr="00C3750E">
        <w:t xml:space="preserve">, including government </w:t>
      </w:r>
      <w:r w:rsidRPr="000A1AC5">
        <w:t>policy solutions.</w:t>
      </w:r>
    </w:p>
    <w:p w14:paraId="3D490A05" w14:textId="77777777" w:rsidR="00FD3BCC" w:rsidRDefault="00FD3BCC" w:rsidP="00FD3BCC">
      <w:pPr>
        <w:pStyle w:val="ListParagraph"/>
        <w:numPr>
          <w:ilvl w:val="0"/>
          <w:numId w:val="24"/>
        </w:numPr>
      </w:pPr>
      <w:r w:rsidRPr="00A9209E">
        <w:lastRenderedPageBreak/>
        <w:t xml:space="preserve">Fortnightly </w:t>
      </w:r>
      <w:r w:rsidRPr="00C3750E">
        <w:t xml:space="preserve">meetings </w:t>
      </w:r>
      <w:r>
        <w:t>with the Project Manager (to include members of Advisory Group as needed)</w:t>
      </w:r>
    </w:p>
    <w:p w14:paraId="36123FA1" w14:textId="77777777" w:rsidR="00FD3BCC" w:rsidRDefault="00FD3BCC" w:rsidP="00A9209E">
      <w:pPr>
        <w:pStyle w:val="ListParagraph"/>
        <w:numPr>
          <w:ilvl w:val="0"/>
          <w:numId w:val="24"/>
        </w:numPr>
        <w:spacing w:after="0"/>
      </w:pPr>
      <w:r>
        <w:t>3 meetings/ workshops with Advisory Group (WWF-UK colleagues and external advisors): scope, mid project, draft report.</w:t>
      </w:r>
    </w:p>
    <w:p w14:paraId="1E73F8F2" w14:textId="77777777" w:rsidR="00756AE5" w:rsidRDefault="00756AE5" w:rsidP="009577E0">
      <w:pPr>
        <w:spacing w:after="0"/>
        <w:jc w:val="both"/>
        <w:rPr>
          <w:rFonts w:cstheme="minorHAnsi"/>
        </w:rPr>
      </w:pPr>
    </w:p>
    <w:p w14:paraId="46C5292E" w14:textId="01C978A8" w:rsidR="003272C8" w:rsidRPr="00046913" w:rsidRDefault="003272C8" w:rsidP="009577E0">
      <w:pPr>
        <w:pStyle w:val="Heading2"/>
        <w:jc w:val="both"/>
      </w:pPr>
      <w:r w:rsidRPr="00046913">
        <w:t>Timeline</w:t>
      </w:r>
    </w:p>
    <w:p w14:paraId="14C99252" w14:textId="5D96BDC9" w:rsidR="003272C8" w:rsidRDefault="003272C8" w:rsidP="00557B68">
      <w:pPr>
        <w:spacing w:after="0"/>
        <w:jc w:val="both"/>
        <w:textAlignment w:val="baseline"/>
        <w:rPr>
          <w:rStyle w:val="eop"/>
          <w:rFonts w:cstheme="minorHAnsi"/>
        </w:rPr>
      </w:pPr>
      <w:r w:rsidRPr="00164301">
        <w:rPr>
          <w:rStyle w:val="eop"/>
          <w:rFonts w:cstheme="minorHAnsi"/>
        </w:rPr>
        <w:t xml:space="preserve">We would expect the work to be completed </w:t>
      </w:r>
      <w:r w:rsidR="004E1FA3">
        <w:rPr>
          <w:rStyle w:val="eop"/>
          <w:rFonts w:cstheme="minorHAnsi"/>
        </w:rPr>
        <w:t xml:space="preserve">in around 27 days over </w:t>
      </w:r>
      <w:r>
        <w:rPr>
          <w:rStyle w:val="eop"/>
          <w:rFonts w:cstheme="minorHAnsi"/>
        </w:rPr>
        <w:t>9</w:t>
      </w:r>
      <w:r w:rsidRPr="00164301">
        <w:rPr>
          <w:rStyle w:val="eop"/>
          <w:rFonts w:cstheme="minorHAnsi"/>
        </w:rPr>
        <w:t xml:space="preserve"> weeks and in time for publication in June 2022, e.g.</w:t>
      </w:r>
      <w:r>
        <w:rPr>
          <w:rStyle w:val="eop"/>
          <w:rFonts w:cstheme="minorHAnsi"/>
        </w:rPr>
        <w:t>,</w:t>
      </w:r>
      <w:r w:rsidRPr="00164301">
        <w:rPr>
          <w:rStyle w:val="eop"/>
          <w:rFonts w:cstheme="minorHAnsi"/>
        </w:rPr>
        <w:t xml:space="preserve"> started w/b </w:t>
      </w:r>
      <w:r>
        <w:rPr>
          <w:rStyle w:val="eop"/>
          <w:rFonts w:cstheme="minorHAnsi"/>
        </w:rPr>
        <w:t>11</w:t>
      </w:r>
      <w:r w:rsidRPr="00ED6BA0">
        <w:rPr>
          <w:rStyle w:val="eop"/>
          <w:rFonts w:cstheme="minorHAnsi"/>
          <w:vertAlign w:val="superscript"/>
        </w:rPr>
        <w:t>th</w:t>
      </w:r>
      <w:r>
        <w:rPr>
          <w:rStyle w:val="eop"/>
          <w:rFonts w:cstheme="minorHAnsi"/>
        </w:rPr>
        <w:t xml:space="preserve"> April</w:t>
      </w:r>
      <w:r w:rsidRPr="00164301">
        <w:rPr>
          <w:rStyle w:val="eop"/>
          <w:rFonts w:cstheme="minorHAnsi"/>
        </w:rPr>
        <w:t xml:space="preserve"> and completed w/b </w:t>
      </w:r>
      <w:r>
        <w:rPr>
          <w:rStyle w:val="eop"/>
          <w:rFonts w:cstheme="minorHAnsi"/>
        </w:rPr>
        <w:t>6</w:t>
      </w:r>
      <w:r w:rsidRPr="00D667BA">
        <w:rPr>
          <w:rStyle w:val="eop"/>
          <w:rFonts w:cstheme="minorHAnsi"/>
          <w:vertAlign w:val="superscript"/>
        </w:rPr>
        <w:t>th</w:t>
      </w:r>
      <w:r>
        <w:rPr>
          <w:rStyle w:val="eop"/>
          <w:rFonts w:cstheme="minorHAnsi"/>
        </w:rPr>
        <w:t xml:space="preserve"> June</w:t>
      </w:r>
      <w:r w:rsidRPr="00164301">
        <w:rPr>
          <w:rStyle w:val="eop"/>
          <w:rFonts w:cstheme="minorHAnsi"/>
        </w:rPr>
        <w:t>.</w:t>
      </w:r>
    </w:p>
    <w:p w14:paraId="1BB49227" w14:textId="77777777" w:rsidR="00D336DA" w:rsidRPr="00164301" w:rsidRDefault="00D336DA" w:rsidP="00557B68">
      <w:pPr>
        <w:spacing w:after="0"/>
        <w:jc w:val="both"/>
        <w:textAlignment w:val="baseline"/>
        <w:rPr>
          <w:rStyle w:val="eop"/>
          <w:rFonts w:cstheme="minorHAnsi"/>
        </w:rPr>
      </w:pPr>
    </w:p>
    <w:p w14:paraId="14CF501D" w14:textId="77777777" w:rsidR="00FD3BCC" w:rsidRPr="00164301" w:rsidRDefault="00FD3BCC" w:rsidP="00FD3BCC">
      <w:pPr>
        <w:spacing w:after="0"/>
        <w:jc w:val="both"/>
        <w:rPr>
          <w:rFonts w:cstheme="minorHAnsi"/>
        </w:rPr>
      </w:pPr>
      <w:r w:rsidRPr="00164301">
        <w:rPr>
          <w:rFonts w:cstheme="minorHAnsi"/>
        </w:rPr>
        <w:t xml:space="preserve">The work is separated into </w:t>
      </w:r>
      <w:r w:rsidRPr="00756AE5">
        <w:rPr>
          <w:rFonts w:cstheme="minorHAnsi"/>
          <w:b/>
          <w:bCs/>
        </w:rPr>
        <w:t>three phases</w:t>
      </w:r>
      <w:r w:rsidRPr="00164301">
        <w:rPr>
          <w:rFonts w:cstheme="minorHAnsi"/>
        </w:rPr>
        <w:t xml:space="preserve">:  </w:t>
      </w:r>
    </w:p>
    <w:p w14:paraId="704128BF" w14:textId="5D726DC6" w:rsidR="00FD3BCC" w:rsidRPr="00164301" w:rsidRDefault="00FD3BCC" w:rsidP="00FD3BCC">
      <w:pPr>
        <w:pStyle w:val="ListParagraph"/>
        <w:numPr>
          <w:ilvl w:val="0"/>
          <w:numId w:val="3"/>
        </w:numPr>
        <w:spacing w:after="0"/>
        <w:jc w:val="both"/>
        <w:rPr>
          <w:rFonts w:cstheme="minorHAnsi"/>
        </w:rPr>
      </w:pPr>
      <w:r w:rsidRPr="00164301">
        <w:rPr>
          <w:rFonts w:cstheme="minorHAnsi"/>
        </w:rPr>
        <w:t>Phase 1</w:t>
      </w:r>
      <w:r>
        <w:rPr>
          <w:rFonts w:cstheme="minorHAnsi"/>
        </w:rPr>
        <w:t xml:space="preserve"> (~2weeks)</w:t>
      </w:r>
      <w:r w:rsidRPr="00164301">
        <w:rPr>
          <w:rFonts w:cstheme="minorHAnsi"/>
        </w:rPr>
        <w:t>: Estimation of the UK food system’s footprint reduction required by 2030</w:t>
      </w:r>
      <w:r>
        <w:rPr>
          <w:rFonts w:cstheme="minorHAnsi"/>
        </w:rPr>
        <w:t xml:space="preserve"> </w:t>
      </w:r>
      <w:r w:rsidRPr="00164301">
        <w:rPr>
          <w:rFonts w:cstheme="minorHAnsi"/>
        </w:rPr>
        <w:t xml:space="preserve">and 2050, apportionment of the </w:t>
      </w:r>
      <w:r w:rsidR="00DA170A">
        <w:rPr>
          <w:rFonts w:cstheme="minorHAnsi"/>
        </w:rPr>
        <w:t>target</w:t>
      </w:r>
      <w:r w:rsidRPr="00164301">
        <w:rPr>
          <w:rFonts w:cstheme="minorHAnsi"/>
        </w:rPr>
        <w:t xml:space="preserve"> across the UK nations</w:t>
      </w:r>
      <w:r w:rsidR="00F028E1">
        <w:rPr>
          <w:rFonts w:cstheme="minorHAnsi"/>
        </w:rPr>
        <w:t>, and short technical report</w:t>
      </w:r>
      <w:r w:rsidRPr="00164301">
        <w:rPr>
          <w:rFonts w:cstheme="minorHAnsi"/>
        </w:rPr>
        <w:t>.</w:t>
      </w:r>
    </w:p>
    <w:p w14:paraId="0EC51AC8" w14:textId="77777777" w:rsidR="00FD3BCC" w:rsidRPr="00164301" w:rsidRDefault="00FD3BCC" w:rsidP="00FD3BCC">
      <w:pPr>
        <w:pStyle w:val="ListParagraph"/>
        <w:numPr>
          <w:ilvl w:val="0"/>
          <w:numId w:val="3"/>
        </w:numPr>
        <w:spacing w:after="0"/>
        <w:jc w:val="both"/>
        <w:rPr>
          <w:rFonts w:cstheme="minorHAnsi"/>
        </w:rPr>
      </w:pPr>
      <w:r w:rsidRPr="00164301">
        <w:rPr>
          <w:rFonts w:cstheme="minorHAnsi"/>
        </w:rPr>
        <w:t>Phase 2</w:t>
      </w:r>
      <w:r>
        <w:rPr>
          <w:rFonts w:cstheme="minorHAnsi"/>
        </w:rPr>
        <w:t xml:space="preserve"> (~5weeks)</w:t>
      </w:r>
      <w:r w:rsidRPr="00164301">
        <w:rPr>
          <w:rFonts w:cstheme="minorHAnsi"/>
        </w:rPr>
        <w:t xml:space="preserve">: Refinement of action targets seeking policy alignment. </w:t>
      </w:r>
    </w:p>
    <w:p w14:paraId="3AA113A5" w14:textId="16F83711" w:rsidR="00FD3BCC" w:rsidRPr="00164301" w:rsidRDefault="00FD3BCC" w:rsidP="00FD3BCC">
      <w:pPr>
        <w:pStyle w:val="ListParagraph"/>
        <w:numPr>
          <w:ilvl w:val="0"/>
          <w:numId w:val="3"/>
        </w:numPr>
        <w:spacing w:after="0"/>
        <w:jc w:val="both"/>
        <w:rPr>
          <w:rFonts w:cstheme="minorHAnsi"/>
        </w:rPr>
      </w:pPr>
      <w:r w:rsidRPr="00164301">
        <w:rPr>
          <w:rFonts w:cstheme="minorHAnsi"/>
        </w:rPr>
        <w:t>Phase 3</w:t>
      </w:r>
      <w:r>
        <w:rPr>
          <w:rFonts w:cstheme="minorHAnsi"/>
        </w:rPr>
        <w:t xml:space="preserve"> (~2 weeks)</w:t>
      </w:r>
      <w:r w:rsidRPr="00164301">
        <w:rPr>
          <w:rFonts w:cstheme="minorHAnsi"/>
        </w:rPr>
        <w:t>: Develop</w:t>
      </w:r>
      <w:r w:rsidR="008E45AB">
        <w:rPr>
          <w:rFonts w:cstheme="minorHAnsi"/>
        </w:rPr>
        <w:t xml:space="preserve">ment of </w:t>
      </w:r>
      <w:r w:rsidR="00F028E1">
        <w:rPr>
          <w:rFonts w:cstheme="minorHAnsi"/>
        </w:rPr>
        <w:t xml:space="preserve">a </w:t>
      </w:r>
      <w:r w:rsidR="007340C0">
        <w:rPr>
          <w:rFonts w:cstheme="minorHAnsi"/>
        </w:rPr>
        <w:t xml:space="preserve">public </w:t>
      </w:r>
      <w:r w:rsidRPr="00164301">
        <w:rPr>
          <w:rFonts w:cstheme="minorHAnsi"/>
        </w:rPr>
        <w:t xml:space="preserve">technical </w:t>
      </w:r>
      <w:r w:rsidR="00F028E1">
        <w:rPr>
          <w:rFonts w:cstheme="minorHAnsi"/>
        </w:rPr>
        <w:t xml:space="preserve">and </w:t>
      </w:r>
      <w:r w:rsidRPr="00164301">
        <w:rPr>
          <w:rFonts w:cstheme="minorHAnsi"/>
        </w:rPr>
        <w:t>summary report</w:t>
      </w:r>
      <w:r>
        <w:rPr>
          <w:rFonts w:cstheme="minorHAnsi"/>
        </w:rPr>
        <w:t xml:space="preserve"> and presentation</w:t>
      </w:r>
      <w:r w:rsidRPr="00164301">
        <w:rPr>
          <w:rFonts w:cstheme="minorHAnsi"/>
        </w:rPr>
        <w:t>.</w:t>
      </w:r>
    </w:p>
    <w:p w14:paraId="13FF07A4" w14:textId="77777777" w:rsidR="003272C8" w:rsidRDefault="003272C8"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4C7B1E5" w14:textId="63139C25" w:rsidR="00BD496C" w:rsidRPr="00164301" w:rsidRDefault="00BD496C" w:rsidP="00557B68">
      <w:pPr>
        <w:pStyle w:val="Heading2"/>
        <w:jc w:val="both"/>
        <w:rPr>
          <w:rStyle w:val="eop"/>
          <w:b w:val="0"/>
          <w:bCs w:val="0"/>
        </w:rPr>
      </w:pPr>
      <w:r w:rsidRPr="00164301">
        <w:rPr>
          <w:rStyle w:val="eop"/>
        </w:rPr>
        <w:t>Proposal requirements and next steps</w:t>
      </w:r>
    </w:p>
    <w:p w14:paraId="62CE1EDE" w14:textId="77777777" w:rsidR="007F2781" w:rsidRDefault="007F2781" w:rsidP="00557B68">
      <w:pPr>
        <w:spacing w:after="0"/>
        <w:jc w:val="both"/>
        <w:rPr>
          <w:rFonts w:cstheme="minorHAnsi"/>
          <w:bCs/>
        </w:rPr>
      </w:pPr>
    </w:p>
    <w:p w14:paraId="34DFBDC5" w14:textId="28F4B775" w:rsidR="007F2781" w:rsidRPr="00B427ED" w:rsidRDefault="007F2781" w:rsidP="007F2781">
      <w:pPr>
        <w:spacing w:after="0" w:line="240" w:lineRule="auto"/>
        <w:textAlignment w:val="baseline"/>
        <w:rPr>
          <w:rFonts w:ascii="Calibri" w:eastAsia="Times New Roman" w:hAnsi="Calibri" w:cs="Calibri"/>
          <w:lang w:eastAsia="en-GB"/>
        </w:rPr>
      </w:pPr>
      <w:r w:rsidRPr="007F2781">
        <w:rPr>
          <w:rFonts w:ascii="Calibri" w:eastAsia="Times New Roman" w:hAnsi="Calibri" w:cs="Calibri"/>
          <w:lang w:eastAsia="en-GB"/>
        </w:rPr>
        <w:t>Proposals</w:t>
      </w:r>
      <w:r w:rsidRPr="00B427ED">
        <w:rPr>
          <w:rFonts w:ascii="Calibri" w:eastAsia="Times New Roman" w:hAnsi="Calibri" w:cs="Calibri"/>
          <w:lang w:eastAsia="en-GB"/>
        </w:rPr>
        <w:t xml:space="preserve"> should be maximum 5 pages in length and include:</w:t>
      </w:r>
    </w:p>
    <w:p w14:paraId="067FF6E0"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Your approach and proposed method to address the Project Objectives and Outputs. </w:t>
      </w:r>
    </w:p>
    <w:p w14:paraId="762EADB6"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Consideration of available data and collection methods.</w:t>
      </w:r>
    </w:p>
    <w:p w14:paraId="77CB241D"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A project plan detailing proposed scope and timeframes.</w:t>
      </w:r>
    </w:p>
    <w:p w14:paraId="47355642"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Details of relevant experience. </w:t>
      </w:r>
    </w:p>
    <w:p w14:paraId="643B0734"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A fee proposal including total days and day rates for each member of staff who will work on the project, and any non-staff/travel/ancillary costs. </w:t>
      </w:r>
    </w:p>
    <w:p w14:paraId="47903EF1"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Names and CVs of all staff who will work on the project, and proposed roles (can be beyond the 5 pages).</w:t>
      </w:r>
    </w:p>
    <w:p w14:paraId="75220326" w14:textId="77777777" w:rsidR="007F2781" w:rsidRDefault="007F2781" w:rsidP="00557B68">
      <w:pPr>
        <w:spacing w:after="0"/>
        <w:jc w:val="both"/>
        <w:rPr>
          <w:rFonts w:cstheme="minorHAnsi"/>
          <w:bCs/>
        </w:rPr>
      </w:pPr>
    </w:p>
    <w:p w14:paraId="6C0068E4" w14:textId="1883034B" w:rsidR="00BD496C" w:rsidRPr="00164301" w:rsidRDefault="00BD496C" w:rsidP="00557B68">
      <w:pPr>
        <w:spacing w:after="0"/>
        <w:jc w:val="both"/>
        <w:rPr>
          <w:rFonts w:cstheme="minorHAnsi"/>
          <w:bCs/>
        </w:rPr>
      </w:pPr>
      <w:r w:rsidRPr="00164301">
        <w:rPr>
          <w:rFonts w:cstheme="minorHAnsi"/>
          <w:bCs/>
        </w:rPr>
        <w:t>In your response, you must be able to demonstrate and evidence:</w:t>
      </w:r>
    </w:p>
    <w:p w14:paraId="66C4F6B3" w14:textId="77777777" w:rsidR="00BD496C" w:rsidRPr="00C45AA1" w:rsidRDefault="00BD496C" w:rsidP="00557B68">
      <w:pPr>
        <w:pStyle w:val="ListParagraph"/>
        <w:numPr>
          <w:ilvl w:val="0"/>
          <w:numId w:val="19"/>
        </w:numPr>
        <w:spacing w:after="0"/>
        <w:jc w:val="both"/>
        <w:rPr>
          <w:rFonts w:cstheme="minorHAnsi"/>
        </w:rPr>
      </w:pPr>
      <w:r w:rsidRPr="00164301">
        <w:rPr>
          <w:rFonts w:cstheme="minorHAnsi"/>
        </w:rPr>
        <w:t xml:space="preserve">Understanding of the brief and propose options for the approach.  </w:t>
      </w:r>
      <w:r w:rsidRPr="00164301">
        <w:rPr>
          <w:rFonts w:cstheme="minorHAnsi"/>
          <w:i/>
          <w:iCs/>
        </w:rPr>
        <w:t>Please outline possible time frames and requirements of us in a high-level project plan</w:t>
      </w:r>
    </w:p>
    <w:p w14:paraId="2D39253E" w14:textId="77777777" w:rsidR="00BD496C" w:rsidRPr="00C45AA1" w:rsidRDefault="00BD496C" w:rsidP="00557B68">
      <w:pPr>
        <w:pStyle w:val="ListParagraph"/>
        <w:numPr>
          <w:ilvl w:val="0"/>
          <w:numId w:val="19"/>
        </w:numPr>
        <w:spacing w:after="0"/>
        <w:jc w:val="both"/>
        <w:rPr>
          <w:rFonts w:cstheme="minorHAnsi"/>
        </w:rPr>
      </w:pPr>
      <w:r w:rsidRPr="00C45AA1">
        <w:rPr>
          <w:rFonts w:cstheme="minorHAnsi"/>
        </w:rPr>
        <w:t>Depth and breadth of expertise in this field in the charity /</w:t>
      </w:r>
      <w:r w:rsidRPr="00164301">
        <w:rPr>
          <w:rFonts w:cstheme="minorHAnsi"/>
        </w:rPr>
        <w:t xml:space="preserve">not for profit / NGO and commercial / private sectors.  </w:t>
      </w:r>
      <w:r w:rsidRPr="00164301">
        <w:rPr>
          <w:rFonts w:cstheme="minorHAnsi"/>
          <w:i/>
          <w:iCs/>
        </w:rPr>
        <w:t>Please include names of recent clients for who you have delivered similar work</w:t>
      </w:r>
    </w:p>
    <w:p w14:paraId="04568ACD" w14:textId="77777777" w:rsidR="00BD496C" w:rsidRPr="00164301" w:rsidRDefault="00BD496C" w:rsidP="00557B68">
      <w:pPr>
        <w:pStyle w:val="ListParagraph"/>
        <w:numPr>
          <w:ilvl w:val="0"/>
          <w:numId w:val="19"/>
        </w:numPr>
        <w:spacing w:after="0"/>
        <w:jc w:val="both"/>
        <w:rPr>
          <w:rFonts w:cstheme="minorHAnsi"/>
        </w:rPr>
      </w:pPr>
      <w:r w:rsidRPr="00C45AA1">
        <w:rPr>
          <w:rFonts w:cstheme="minorHAnsi"/>
        </w:rPr>
        <w:t xml:space="preserve">A strong team that can provide responsive service – </w:t>
      </w:r>
      <w:r w:rsidRPr="00164301">
        <w:rPr>
          <w:rFonts w:cstheme="minorHAnsi"/>
        </w:rPr>
        <w:t xml:space="preserve">i.e., not key person dependent – continuous service available.  </w:t>
      </w:r>
      <w:r w:rsidRPr="00164301">
        <w:rPr>
          <w:rFonts w:cstheme="minorHAnsi"/>
          <w:i/>
        </w:rPr>
        <w:t>Please provide short biographies for all those who would be involved on the project</w:t>
      </w:r>
    </w:p>
    <w:p w14:paraId="071794B2" w14:textId="2C5E302B"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A strong alignment with </w:t>
      </w:r>
      <w:r w:rsidR="00805EA1">
        <w:rPr>
          <w:rFonts w:cstheme="minorHAnsi"/>
        </w:rPr>
        <w:t>WWF-UK</w:t>
      </w:r>
      <w:r w:rsidRPr="00164301">
        <w:rPr>
          <w:rFonts w:cstheme="minorHAnsi"/>
        </w:rPr>
        <w:t xml:space="preserve">’s vision and mission with values that respect diversity, equality and inclusivity and evidence of partnership working.  </w:t>
      </w:r>
      <w:r w:rsidRPr="00164301">
        <w:rPr>
          <w:rFonts w:cstheme="minorHAnsi"/>
          <w:i/>
          <w:iCs/>
        </w:rPr>
        <w:t>Please provide a short statement on this and how you evidence your values in your work</w:t>
      </w:r>
    </w:p>
    <w:p w14:paraId="2EB02950"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Value for money; competitive pricing for expertise.  We need fees to be clear and structured in a flexible way.  </w:t>
      </w:r>
      <w:r w:rsidRPr="00164301">
        <w:rPr>
          <w:rFonts w:cstheme="minorHAnsi"/>
          <w:i/>
          <w:iCs/>
        </w:rPr>
        <w:t>Please state day / hourly rates and price per project element, ideally with capped fees</w:t>
      </w:r>
    </w:p>
    <w:p w14:paraId="372DA1D4" w14:textId="77777777" w:rsidR="00BD496C" w:rsidRPr="00164301" w:rsidRDefault="00BD496C" w:rsidP="00557B68">
      <w:pPr>
        <w:pStyle w:val="ListParagraph"/>
        <w:numPr>
          <w:ilvl w:val="0"/>
          <w:numId w:val="19"/>
        </w:numPr>
        <w:spacing w:after="0"/>
        <w:jc w:val="both"/>
        <w:rPr>
          <w:rFonts w:cstheme="minorHAnsi"/>
          <w:i/>
          <w:iCs/>
        </w:rPr>
      </w:pPr>
      <w:r w:rsidRPr="00164301">
        <w:rPr>
          <w:rFonts w:cstheme="minorHAnsi"/>
        </w:rPr>
        <w:t xml:space="preserve">Confidentiality and Data protection.  </w:t>
      </w:r>
      <w:r w:rsidRPr="00164301">
        <w:rPr>
          <w:rFonts w:cstheme="minorHAnsi"/>
          <w:i/>
          <w:iCs/>
        </w:rPr>
        <w:t>Please provide your confidentiality statement and GDPR principles</w:t>
      </w:r>
    </w:p>
    <w:p w14:paraId="6CA60B98"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Diversity, </w:t>
      </w:r>
      <w:proofErr w:type="gramStart"/>
      <w:r w:rsidRPr="00164301">
        <w:rPr>
          <w:rFonts w:cstheme="minorHAnsi"/>
        </w:rPr>
        <w:t>Equality</w:t>
      </w:r>
      <w:proofErr w:type="gramEnd"/>
      <w:r w:rsidRPr="00164301">
        <w:rPr>
          <w:rFonts w:cstheme="minorHAnsi"/>
        </w:rPr>
        <w:t xml:space="preserve"> and Inclusivity (DE&amp;I).  </w:t>
      </w:r>
      <w:r w:rsidRPr="00164301">
        <w:rPr>
          <w:rFonts w:cstheme="minorHAnsi"/>
          <w:i/>
          <w:iCs/>
        </w:rPr>
        <w:t>Please share your approach to DE&amp;I and how you would approach the project in this respect</w:t>
      </w:r>
    </w:p>
    <w:p w14:paraId="3917AE4B"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References.</w:t>
      </w:r>
      <w:r w:rsidRPr="00164301">
        <w:rPr>
          <w:rFonts w:cstheme="minorHAnsi"/>
          <w:i/>
          <w:iCs/>
        </w:rPr>
        <w:t xml:space="preserve">  Please provide two referee clients.</w:t>
      </w:r>
      <w:r w:rsidRPr="00164301">
        <w:rPr>
          <w:rFonts w:cstheme="minorHAnsi"/>
        </w:rPr>
        <w:t xml:space="preserve"> (We would not approach without your permission)</w:t>
      </w:r>
    </w:p>
    <w:p w14:paraId="5C86589F" w14:textId="77777777" w:rsidR="00BD496C" w:rsidRPr="00164301" w:rsidRDefault="00BD496C" w:rsidP="00557B68">
      <w:pPr>
        <w:pStyle w:val="ListParagraph"/>
        <w:numPr>
          <w:ilvl w:val="0"/>
          <w:numId w:val="19"/>
        </w:numPr>
        <w:spacing w:after="0" w:line="276" w:lineRule="auto"/>
        <w:jc w:val="both"/>
        <w:rPr>
          <w:rFonts w:cstheme="minorHAnsi"/>
          <w:i/>
        </w:rPr>
      </w:pPr>
      <w:r w:rsidRPr="00164301">
        <w:rPr>
          <w:rFonts w:cstheme="minorHAnsi"/>
        </w:rPr>
        <w:lastRenderedPageBreak/>
        <w:t xml:space="preserve">It is our preference that an appointed external partner adopts our standards terms and conditions for engaging with us.  These are attached.  </w:t>
      </w:r>
      <w:r w:rsidRPr="00164301">
        <w:rPr>
          <w:rFonts w:cstheme="minorHAnsi"/>
          <w:i/>
        </w:rPr>
        <w:t xml:space="preserve">Please can you state </w:t>
      </w:r>
      <w:proofErr w:type="gramStart"/>
      <w:r w:rsidRPr="00164301">
        <w:rPr>
          <w:rFonts w:cstheme="minorHAnsi"/>
          <w:i/>
        </w:rPr>
        <w:t>whether or not</w:t>
      </w:r>
      <w:proofErr w:type="gramEnd"/>
      <w:r w:rsidRPr="00164301">
        <w:rPr>
          <w:rFonts w:cstheme="minorHAnsi"/>
          <w:i/>
        </w:rPr>
        <w:t xml:space="preserve"> you would be comfortable with this and whether or not there are any terms which might create difficulty for you</w:t>
      </w:r>
    </w:p>
    <w:p w14:paraId="69F6044F" w14:textId="77777777" w:rsidR="00BD496C" w:rsidRPr="00164301" w:rsidRDefault="00BD496C" w:rsidP="00557B68">
      <w:pPr>
        <w:spacing w:after="0"/>
        <w:jc w:val="both"/>
        <w:rPr>
          <w:rFonts w:cstheme="minorHAnsi"/>
          <w:b/>
          <w:i/>
        </w:rPr>
      </w:pPr>
    </w:p>
    <w:p w14:paraId="1E102C42" w14:textId="77777777" w:rsidR="00BD496C" w:rsidRPr="00046913" w:rsidRDefault="00BD496C" w:rsidP="00557B68">
      <w:pPr>
        <w:pStyle w:val="Heading3"/>
        <w:jc w:val="both"/>
      </w:pPr>
      <w:r w:rsidRPr="00046913">
        <w:t xml:space="preserve">The selection </w:t>
      </w:r>
      <w:proofErr w:type="gramStart"/>
      <w:r w:rsidRPr="00046913">
        <w:t>process</w:t>
      </w:r>
      <w:proofErr w:type="gramEnd"/>
    </w:p>
    <w:p w14:paraId="6D7EA67B" w14:textId="77777777" w:rsidR="00BD496C" w:rsidRPr="00164301" w:rsidRDefault="00BD496C" w:rsidP="00557B68">
      <w:pPr>
        <w:spacing w:after="0"/>
        <w:jc w:val="both"/>
        <w:rPr>
          <w:rFonts w:cstheme="minorHAnsi"/>
        </w:rPr>
      </w:pPr>
      <w:r w:rsidRPr="00164301">
        <w:rPr>
          <w:rFonts w:cstheme="minorHAnsi"/>
        </w:rPr>
        <w:t xml:space="preserve">In line with our procurement process, we are now approaching 4 organisations (to ensure we get at least 3 responses) who might be able to provide the above services.  A panel comprising member of the Science and Conservation department, the Advocacy and Campaigns department and Operations will consider the responses and </w:t>
      </w:r>
      <w:proofErr w:type="gramStart"/>
      <w:r w:rsidRPr="00164301">
        <w:rPr>
          <w:rFonts w:cstheme="minorHAnsi"/>
        </w:rPr>
        <w:t>make a decision</w:t>
      </w:r>
      <w:proofErr w:type="gramEnd"/>
      <w:r w:rsidRPr="00164301">
        <w:rPr>
          <w:rFonts w:cstheme="minorHAnsi"/>
        </w:rPr>
        <w:t xml:space="preserve"> based on the following criteria, with approximate weightings shown:</w:t>
      </w:r>
    </w:p>
    <w:p w14:paraId="2EC5B9F7" w14:textId="77777777" w:rsidR="00BD496C" w:rsidRPr="00164301" w:rsidRDefault="00BD496C" w:rsidP="00557B68">
      <w:pPr>
        <w:spacing w:after="0"/>
        <w:jc w:val="both"/>
        <w:rPr>
          <w:rFonts w:cstheme="minorHAnsi"/>
        </w:rPr>
      </w:pPr>
    </w:p>
    <w:p w14:paraId="727C072D"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25%: The organisation’s proposed approach to the 9 points above</w:t>
      </w:r>
    </w:p>
    <w:p w14:paraId="1B2C505F"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20%: Depth and breadth of expertise as evidenced by recent client work</w:t>
      </w:r>
    </w:p>
    <w:p w14:paraId="0E140C47" w14:textId="7BA3E6AF" w:rsidR="00BD496C" w:rsidRPr="005408EF" w:rsidRDefault="00BD496C" w:rsidP="00557B68">
      <w:pPr>
        <w:pStyle w:val="ListParagraph"/>
        <w:numPr>
          <w:ilvl w:val="1"/>
          <w:numId w:val="18"/>
        </w:numPr>
        <w:spacing w:after="0"/>
        <w:jc w:val="both"/>
        <w:rPr>
          <w:rFonts w:cstheme="minorHAnsi"/>
        </w:rPr>
      </w:pPr>
      <w:r w:rsidRPr="005408EF">
        <w:rPr>
          <w:rFonts w:cstheme="minorHAnsi"/>
        </w:rPr>
        <w:t xml:space="preserve">20%: Values, partnership, inclusivity – alignment with </w:t>
      </w:r>
      <w:r w:rsidR="00805EA1">
        <w:rPr>
          <w:rFonts w:cstheme="minorHAnsi"/>
        </w:rPr>
        <w:t>WWF-UK</w:t>
      </w:r>
    </w:p>
    <w:p w14:paraId="3227C960" w14:textId="25DFABA3" w:rsidR="00BD496C" w:rsidRPr="005408EF" w:rsidRDefault="00BD496C" w:rsidP="00557B68">
      <w:pPr>
        <w:pStyle w:val="ListParagraph"/>
        <w:numPr>
          <w:ilvl w:val="1"/>
          <w:numId w:val="18"/>
        </w:numPr>
        <w:spacing w:after="0"/>
        <w:jc w:val="both"/>
        <w:rPr>
          <w:rFonts w:cstheme="minorHAnsi"/>
        </w:rPr>
      </w:pPr>
      <w:r w:rsidRPr="005408EF">
        <w:rPr>
          <w:rFonts w:cstheme="minorHAnsi"/>
        </w:rPr>
        <w:t>35%: Price – value for money</w:t>
      </w:r>
    </w:p>
    <w:p w14:paraId="10C85EA4" w14:textId="77777777" w:rsidR="00046913" w:rsidRPr="00046913" w:rsidRDefault="00046913" w:rsidP="00557B68">
      <w:pPr>
        <w:spacing w:after="0"/>
        <w:jc w:val="both"/>
        <w:rPr>
          <w:rFonts w:cstheme="minorHAnsi"/>
          <w:b/>
        </w:rPr>
      </w:pPr>
    </w:p>
    <w:p w14:paraId="3B652996" w14:textId="77777777" w:rsidR="00BD496C" w:rsidRPr="00046913" w:rsidRDefault="00BD496C" w:rsidP="00557B68">
      <w:pPr>
        <w:pStyle w:val="Heading3"/>
        <w:jc w:val="both"/>
      </w:pPr>
      <w:r w:rsidRPr="00046913">
        <w:t>Timelines and next steps</w:t>
      </w:r>
    </w:p>
    <w:p w14:paraId="32F944CC" w14:textId="600FEBC0" w:rsidR="00BD496C" w:rsidRPr="00164301" w:rsidRDefault="00BD496C" w:rsidP="00557B68">
      <w:pPr>
        <w:pStyle w:val="ListParagraph"/>
        <w:numPr>
          <w:ilvl w:val="0"/>
          <w:numId w:val="21"/>
        </w:numPr>
        <w:spacing w:after="0" w:line="240" w:lineRule="auto"/>
        <w:jc w:val="both"/>
        <w:rPr>
          <w:rFonts w:cstheme="minorHAnsi"/>
          <w:bCs/>
        </w:rPr>
      </w:pPr>
      <w:r w:rsidRPr="00164301">
        <w:rPr>
          <w:rFonts w:cstheme="minorHAnsi"/>
        </w:rPr>
        <w:t xml:space="preserve">This RFQ was issued during w/c </w:t>
      </w:r>
      <w:r w:rsidR="0078395C">
        <w:rPr>
          <w:rFonts w:cstheme="minorHAnsi"/>
          <w:b/>
          <w:bCs/>
        </w:rPr>
        <w:t>14</w:t>
      </w:r>
      <w:r w:rsidRPr="00164301">
        <w:rPr>
          <w:rFonts w:cstheme="minorHAnsi"/>
          <w:b/>
          <w:bCs/>
        </w:rPr>
        <w:t xml:space="preserve"> March</w:t>
      </w:r>
    </w:p>
    <w:p w14:paraId="1FD10FC4" w14:textId="7A9D00C2"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Any potential providers can speak to </w:t>
      </w:r>
      <w:r w:rsidR="003228B9" w:rsidRPr="00164301">
        <w:rPr>
          <w:rFonts w:cstheme="minorHAnsi"/>
          <w:b/>
          <w:bCs/>
        </w:rPr>
        <w:t>Carmel Edwards</w:t>
      </w:r>
      <w:r w:rsidR="007F37F3" w:rsidRPr="00164301">
        <w:rPr>
          <w:rFonts w:cstheme="minorHAnsi"/>
        </w:rPr>
        <w:t xml:space="preserve"> </w:t>
      </w:r>
      <w:hyperlink r:id="rId21" w:history="1">
        <w:r w:rsidR="007F37F3" w:rsidRPr="00164301">
          <w:rPr>
            <w:rStyle w:val="Hyperlink"/>
            <w:rFonts w:cstheme="minorHAnsi"/>
          </w:rPr>
          <w:t>CEdwards@</w:t>
        </w:r>
        <w:r w:rsidR="00805EA1">
          <w:rPr>
            <w:rStyle w:val="Hyperlink"/>
            <w:rFonts w:cstheme="minorHAnsi"/>
          </w:rPr>
          <w:t>WWF-UK</w:t>
        </w:r>
        <w:r w:rsidR="007F37F3" w:rsidRPr="00164301">
          <w:rPr>
            <w:rStyle w:val="Hyperlink"/>
            <w:rFonts w:cstheme="minorHAnsi"/>
          </w:rPr>
          <w:t>.org.uk</w:t>
        </w:r>
      </w:hyperlink>
      <w:r w:rsidR="007F37F3" w:rsidRPr="00164301">
        <w:rPr>
          <w:rFonts w:cstheme="minorHAnsi"/>
        </w:rPr>
        <w:t xml:space="preserve"> </w:t>
      </w:r>
      <w:r w:rsidRPr="00164301">
        <w:rPr>
          <w:rFonts w:cstheme="minorHAnsi"/>
        </w:rPr>
        <w:t>with any queries</w:t>
      </w:r>
    </w:p>
    <w:p w14:paraId="32569AE2" w14:textId="75FF6E29"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We request that all responses are returned to us by </w:t>
      </w:r>
      <w:r w:rsidR="000A2677">
        <w:rPr>
          <w:rFonts w:cstheme="minorHAnsi"/>
          <w:b/>
        </w:rPr>
        <w:t>1</w:t>
      </w:r>
      <w:r w:rsidRPr="00164301">
        <w:rPr>
          <w:rFonts w:cstheme="minorHAnsi"/>
          <w:b/>
        </w:rPr>
        <w:t xml:space="preserve"> </w:t>
      </w:r>
      <w:r w:rsidR="000A2677">
        <w:rPr>
          <w:rFonts w:cstheme="minorHAnsi"/>
          <w:b/>
        </w:rPr>
        <w:t>April</w:t>
      </w:r>
    </w:p>
    <w:p w14:paraId="3F80B149" w14:textId="77777777"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A decision will be made as soon as possible with a view to the project starting in April and to be delivered by end of May 2022</w:t>
      </w:r>
    </w:p>
    <w:p w14:paraId="471E078C" w14:textId="77777777" w:rsidR="00BD496C" w:rsidRPr="00164301" w:rsidRDefault="00BD496C" w:rsidP="00557B68">
      <w:pPr>
        <w:spacing w:after="0"/>
        <w:jc w:val="both"/>
        <w:rPr>
          <w:rFonts w:cstheme="minorHAnsi"/>
        </w:rPr>
      </w:pPr>
    </w:p>
    <w:p w14:paraId="66147161" w14:textId="77777777" w:rsidR="00BD496C" w:rsidRPr="00164301" w:rsidRDefault="00BD496C" w:rsidP="00557B68">
      <w:pPr>
        <w:spacing w:after="0"/>
        <w:jc w:val="both"/>
        <w:rPr>
          <w:rFonts w:cstheme="minorHAnsi"/>
        </w:rPr>
      </w:pPr>
      <w:r w:rsidRPr="00164301">
        <w:rPr>
          <w:rFonts w:cstheme="minorHAnsi"/>
        </w:rPr>
        <w:t>--------------------------------------</w:t>
      </w:r>
    </w:p>
    <w:p w14:paraId="394E892E" w14:textId="631634EC" w:rsidR="00BD496C" w:rsidRPr="00164301" w:rsidRDefault="00BD496C" w:rsidP="00557B68">
      <w:pPr>
        <w:spacing w:after="0"/>
        <w:jc w:val="both"/>
        <w:rPr>
          <w:rFonts w:cstheme="minorHAnsi"/>
        </w:rPr>
      </w:pPr>
      <w:r w:rsidRPr="00164301">
        <w:rPr>
          <w:rFonts w:cstheme="minorHAnsi"/>
        </w:rPr>
        <w:t xml:space="preserve">Thank you for expressing an interest in working with and supporting </w:t>
      </w:r>
      <w:r w:rsidR="00805EA1">
        <w:rPr>
          <w:rFonts w:cstheme="minorHAnsi"/>
        </w:rPr>
        <w:t>WWF-UK</w:t>
      </w:r>
      <w:r w:rsidRPr="00164301">
        <w:rPr>
          <w:rFonts w:cstheme="minorHAnsi"/>
        </w:rPr>
        <w:t>-UK with this important piece of work.  We look forward to receiving your response.</w:t>
      </w:r>
    </w:p>
    <w:sectPr w:rsidR="00BD496C" w:rsidRPr="00164301" w:rsidSect="00B13FF5">
      <w:footerReference w:type="default" r:id="rId22"/>
      <w:pgSz w:w="11906" w:h="16838"/>
      <w:pgMar w:top="1440"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B6A1" w14:textId="77777777" w:rsidR="00E64C5D" w:rsidRDefault="00E64C5D" w:rsidP="00BD496C">
      <w:pPr>
        <w:spacing w:after="0" w:line="240" w:lineRule="auto"/>
      </w:pPr>
      <w:r>
        <w:separator/>
      </w:r>
    </w:p>
  </w:endnote>
  <w:endnote w:type="continuationSeparator" w:id="0">
    <w:p w14:paraId="25F1276E" w14:textId="77777777" w:rsidR="00E64C5D" w:rsidRDefault="00E64C5D" w:rsidP="00BD496C">
      <w:pPr>
        <w:spacing w:after="0" w:line="240" w:lineRule="auto"/>
      </w:pPr>
      <w:r>
        <w:continuationSeparator/>
      </w:r>
    </w:p>
  </w:endnote>
  <w:endnote w:type="continuationNotice" w:id="1">
    <w:p w14:paraId="3C99C9E3" w14:textId="77777777" w:rsidR="00E64C5D" w:rsidRDefault="00E64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7353"/>
      <w:docPartObj>
        <w:docPartGallery w:val="Page Numbers (Bottom of Page)"/>
        <w:docPartUnique/>
      </w:docPartObj>
    </w:sdtPr>
    <w:sdtEndPr>
      <w:rPr>
        <w:noProof/>
      </w:rPr>
    </w:sdtEndPr>
    <w:sdtContent>
      <w:p w14:paraId="2C4D9829" w14:textId="461DB69B" w:rsidR="00B13FF5" w:rsidRDefault="00B13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180C" w14:textId="77777777" w:rsidR="00B13FF5" w:rsidRDefault="00B1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F7CD" w14:textId="77777777" w:rsidR="00E64C5D" w:rsidRDefault="00E64C5D" w:rsidP="00BD496C">
      <w:pPr>
        <w:spacing w:after="0" w:line="240" w:lineRule="auto"/>
      </w:pPr>
      <w:r>
        <w:separator/>
      </w:r>
    </w:p>
  </w:footnote>
  <w:footnote w:type="continuationSeparator" w:id="0">
    <w:p w14:paraId="44968883" w14:textId="77777777" w:rsidR="00E64C5D" w:rsidRDefault="00E64C5D" w:rsidP="00BD496C">
      <w:pPr>
        <w:spacing w:after="0" w:line="240" w:lineRule="auto"/>
      </w:pPr>
      <w:r>
        <w:continuationSeparator/>
      </w:r>
    </w:p>
  </w:footnote>
  <w:footnote w:type="continuationNotice" w:id="1">
    <w:p w14:paraId="3AA85CF2" w14:textId="77777777" w:rsidR="00E64C5D" w:rsidRDefault="00E64C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6076F0"/>
    <w:lvl w:ilvl="0">
      <w:start w:val="1"/>
      <w:numFmt w:val="decimal"/>
      <w:pStyle w:val="ListNumber"/>
      <w:lvlText w:val="%1."/>
      <w:lvlJc w:val="left"/>
      <w:pPr>
        <w:tabs>
          <w:tab w:val="num" w:pos="360"/>
        </w:tabs>
        <w:ind w:left="360" w:hanging="360"/>
      </w:pPr>
    </w:lvl>
  </w:abstractNum>
  <w:abstractNum w:abstractNumId="1"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2" w15:restartNumberingAfterBreak="0">
    <w:nsid w:val="0B8E02B9"/>
    <w:multiLevelType w:val="hybridMultilevel"/>
    <w:tmpl w:val="1F3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B06C7"/>
    <w:multiLevelType w:val="hybridMultilevel"/>
    <w:tmpl w:val="08A28B2C"/>
    <w:lvl w:ilvl="0" w:tplc="EF401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B4078"/>
    <w:multiLevelType w:val="hybridMultilevel"/>
    <w:tmpl w:val="EB4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6AF7"/>
    <w:multiLevelType w:val="hybridMultilevel"/>
    <w:tmpl w:val="BAD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0AF"/>
    <w:multiLevelType w:val="hybridMultilevel"/>
    <w:tmpl w:val="2B6E6DF6"/>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9BD6992"/>
    <w:multiLevelType w:val="hybridMultilevel"/>
    <w:tmpl w:val="A3F6850C"/>
    <w:lvl w:ilvl="0" w:tplc="8C0C4DDA">
      <w:start w:val="1"/>
      <w:numFmt w:val="bullet"/>
      <w:lvlText w:val="•"/>
      <w:lvlJc w:val="left"/>
      <w:pPr>
        <w:ind w:left="720" w:hanging="360"/>
      </w:pPr>
      <w:rPr>
        <w:rFonts w:ascii="Arial" w:hAnsi="Arial" w:hint="default"/>
      </w:rPr>
    </w:lvl>
    <w:lvl w:ilvl="1" w:tplc="FE92F13E">
      <w:start w:val="1"/>
      <w:numFmt w:val="bullet"/>
      <w:lvlText w:val="o"/>
      <w:lvlJc w:val="left"/>
      <w:pPr>
        <w:ind w:left="1440" w:hanging="360"/>
      </w:pPr>
      <w:rPr>
        <w:rFonts w:ascii="Courier New" w:hAnsi="Courier New" w:hint="default"/>
      </w:rPr>
    </w:lvl>
    <w:lvl w:ilvl="2" w:tplc="592ED708">
      <w:start w:val="1"/>
      <w:numFmt w:val="bullet"/>
      <w:lvlText w:val=""/>
      <w:lvlJc w:val="left"/>
      <w:pPr>
        <w:ind w:left="2160" w:hanging="360"/>
      </w:pPr>
      <w:rPr>
        <w:rFonts w:ascii="Wingdings" w:hAnsi="Wingdings" w:hint="default"/>
      </w:rPr>
    </w:lvl>
    <w:lvl w:ilvl="3" w:tplc="DF542C52">
      <w:start w:val="1"/>
      <w:numFmt w:val="bullet"/>
      <w:lvlText w:val=""/>
      <w:lvlJc w:val="left"/>
      <w:pPr>
        <w:ind w:left="2880" w:hanging="360"/>
      </w:pPr>
      <w:rPr>
        <w:rFonts w:ascii="Symbol" w:hAnsi="Symbol" w:hint="default"/>
      </w:rPr>
    </w:lvl>
    <w:lvl w:ilvl="4" w:tplc="A1C466BE">
      <w:start w:val="1"/>
      <w:numFmt w:val="bullet"/>
      <w:lvlText w:val="o"/>
      <w:lvlJc w:val="left"/>
      <w:pPr>
        <w:ind w:left="3600" w:hanging="360"/>
      </w:pPr>
      <w:rPr>
        <w:rFonts w:ascii="Courier New" w:hAnsi="Courier New" w:hint="default"/>
      </w:rPr>
    </w:lvl>
    <w:lvl w:ilvl="5" w:tplc="EA3C8F52">
      <w:start w:val="1"/>
      <w:numFmt w:val="bullet"/>
      <w:lvlText w:val=""/>
      <w:lvlJc w:val="left"/>
      <w:pPr>
        <w:ind w:left="4320" w:hanging="360"/>
      </w:pPr>
      <w:rPr>
        <w:rFonts w:ascii="Wingdings" w:hAnsi="Wingdings" w:hint="default"/>
      </w:rPr>
    </w:lvl>
    <w:lvl w:ilvl="6" w:tplc="BC186F1A">
      <w:start w:val="1"/>
      <w:numFmt w:val="bullet"/>
      <w:lvlText w:val=""/>
      <w:lvlJc w:val="left"/>
      <w:pPr>
        <w:ind w:left="5040" w:hanging="360"/>
      </w:pPr>
      <w:rPr>
        <w:rFonts w:ascii="Symbol" w:hAnsi="Symbol" w:hint="default"/>
      </w:rPr>
    </w:lvl>
    <w:lvl w:ilvl="7" w:tplc="C60E9BAE">
      <w:start w:val="1"/>
      <w:numFmt w:val="bullet"/>
      <w:lvlText w:val="o"/>
      <w:lvlJc w:val="left"/>
      <w:pPr>
        <w:ind w:left="5760" w:hanging="360"/>
      </w:pPr>
      <w:rPr>
        <w:rFonts w:ascii="Courier New" w:hAnsi="Courier New" w:hint="default"/>
      </w:rPr>
    </w:lvl>
    <w:lvl w:ilvl="8" w:tplc="00ECCB28">
      <w:start w:val="1"/>
      <w:numFmt w:val="bullet"/>
      <w:lvlText w:val=""/>
      <w:lvlJc w:val="left"/>
      <w:pPr>
        <w:ind w:left="6480" w:hanging="360"/>
      </w:pPr>
      <w:rPr>
        <w:rFonts w:ascii="Wingdings" w:hAnsi="Wingdings" w:hint="default"/>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4171"/>
    <w:multiLevelType w:val="hybridMultilevel"/>
    <w:tmpl w:val="85E2A1CE"/>
    <w:lvl w:ilvl="0" w:tplc="50C4F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99B3728"/>
    <w:multiLevelType w:val="hybridMultilevel"/>
    <w:tmpl w:val="8CB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41CD25A6"/>
    <w:multiLevelType w:val="hybridMultilevel"/>
    <w:tmpl w:val="F2A2F648"/>
    <w:lvl w:ilvl="0" w:tplc="ADBEC896">
      <w:start w:val="1"/>
      <w:numFmt w:val="bullet"/>
      <w:lvlText w:val="·"/>
      <w:lvlJc w:val="left"/>
      <w:pPr>
        <w:ind w:left="720" w:hanging="360"/>
      </w:pPr>
      <w:rPr>
        <w:rFonts w:ascii="Symbol" w:hAnsi="Symbol" w:hint="default"/>
      </w:rPr>
    </w:lvl>
    <w:lvl w:ilvl="1" w:tplc="9C9CADD2">
      <w:start w:val="1"/>
      <w:numFmt w:val="bullet"/>
      <w:lvlText w:val="o"/>
      <w:lvlJc w:val="left"/>
      <w:pPr>
        <w:ind w:left="1440" w:hanging="360"/>
      </w:pPr>
      <w:rPr>
        <w:rFonts w:ascii="Courier New" w:hAnsi="Courier New" w:hint="default"/>
      </w:rPr>
    </w:lvl>
    <w:lvl w:ilvl="2" w:tplc="C5E09B2A">
      <w:start w:val="1"/>
      <w:numFmt w:val="bullet"/>
      <w:lvlText w:val=""/>
      <w:lvlJc w:val="left"/>
      <w:pPr>
        <w:ind w:left="2160" w:hanging="360"/>
      </w:pPr>
      <w:rPr>
        <w:rFonts w:ascii="Wingdings" w:hAnsi="Wingdings" w:hint="default"/>
      </w:rPr>
    </w:lvl>
    <w:lvl w:ilvl="3" w:tplc="41ACE3D2">
      <w:start w:val="1"/>
      <w:numFmt w:val="bullet"/>
      <w:lvlText w:val=""/>
      <w:lvlJc w:val="left"/>
      <w:pPr>
        <w:ind w:left="2880" w:hanging="360"/>
      </w:pPr>
      <w:rPr>
        <w:rFonts w:ascii="Symbol" w:hAnsi="Symbol" w:hint="default"/>
      </w:rPr>
    </w:lvl>
    <w:lvl w:ilvl="4" w:tplc="AA3E8CCA">
      <w:start w:val="1"/>
      <w:numFmt w:val="bullet"/>
      <w:lvlText w:val="o"/>
      <w:lvlJc w:val="left"/>
      <w:pPr>
        <w:ind w:left="3600" w:hanging="360"/>
      </w:pPr>
      <w:rPr>
        <w:rFonts w:ascii="Courier New" w:hAnsi="Courier New" w:hint="default"/>
      </w:rPr>
    </w:lvl>
    <w:lvl w:ilvl="5" w:tplc="927C1B1E">
      <w:start w:val="1"/>
      <w:numFmt w:val="bullet"/>
      <w:lvlText w:val=""/>
      <w:lvlJc w:val="left"/>
      <w:pPr>
        <w:ind w:left="4320" w:hanging="360"/>
      </w:pPr>
      <w:rPr>
        <w:rFonts w:ascii="Wingdings" w:hAnsi="Wingdings" w:hint="default"/>
      </w:rPr>
    </w:lvl>
    <w:lvl w:ilvl="6" w:tplc="A64E8710">
      <w:start w:val="1"/>
      <w:numFmt w:val="bullet"/>
      <w:lvlText w:val=""/>
      <w:lvlJc w:val="left"/>
      <w:pPr>
        <w:ind w:left="5040" w:hanging="360"/>
      </w:pPr>
      <w:rPr>
        <w:rFonts w:ascii="Symbol" w:hAnsi="Symbol" w:hint="default"/>
      </w:rPr>
    </w:lvl>
    <w:lvl w:ilvl="7" w:tplc="E3083700">
      <w:start w:val="1"/>
      <w:numFmt w:val="bullet"/>
      <w:lvlText w:val="o"/>
      <w:lvlJc w:val="left"/>
      <w:pPr>
        <w:ind w:left="5760" w:hanging="360"/>
      </w:pPr>
      <w:rPr>
        <w:rFonts w:ascii="Courier New" w:hAnsi="Courier New" w:hint="default"/>
      </w:rPr>
    </w:lvl>
    <w:lvl w:ilvl="8" w:tplc="6A6656CC">
      <w:start w:val="1"/>
      <w:numFmt w:val="bullet"/>
      <w:lvlText w:val=""/>
      <w:lvlJc w:val="left"/>
      <w:pPr>
        <w:ind w:left="6480" w:hanging="360"/>
      </w:pPr>
      <w:rPr>
        <w:rFonts w:ascii="Wingdings" w:hAnsi="Wingdings" w:hint="default"/>
      </w:rPr>
    </w:lvl>
  </w:abstractNum>
  <w:abstractNum w:abstractNumId="15" w15:restartNumberingAfterBreak="0">
    <w:nsid w:val="496C7E5D"/>
    <w:multiLevelType w:val="hybridMultilevel"/>
    <w:tmpl w:val="FEC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9165A"/>
    <w:multiLevelType w:val="hybridMultilevel"/>
    <w:tmpl w:val="83A00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97E71"/>
    <w:multiLevelType w:val="hybridMultilevel"/>
    <w:tmpl w:val="03005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77927"/>
    <w:multiLevelType w:val="hybridMultilevel"/>
    <w:tmpl w:val="1A2C5CAE"/>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B40CA"/>
    <w:multiLevelType w:val="hybridMultilevel"/>
    <w:tmpl w:val="88D01A98"/>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21BC1"/>
    <w:multiLevelType w:val="hybridMultilevel"/>
    <w:tmpl w:val="F3F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A2D8D"/>
    <w:multiLevelType w:val="hybridMultilevel"/>
    <w:tmpl w:val="75B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2830"/>
    <w:multiLevelType w:val="hybridMultilevel"/>
    <w:tmpl w:val="9898959A"/>
    <w:lvl w:ilvl="0" w:tplc="2FD69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6AB6"/>
    <w:multiLevelType w:val="hybridMultilevel"/>
    <w:tmpl w:val="306891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7"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A608C"/>
    <w:multiLevelType w:val="hybridMultilevel"/>
    <w:tmpl w:val="6A70E3AE"/>
    <w:lvl w:ilvl="0" w:tplc="DE4235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8"/>
  </w:num>
  <w:num w:numId="4">
    <w:abstractNumId w:val="18"/>
  </w:num>
  <w:num w:numId="5">
    <w:abstractNumId w:val="6"/>
  </w:num>
  <w:num w:numId="6">
    <w:abstractNumId w:val="20"/>
  </w:num>
  <w:num w:numId="7">
    <w:abstractNumId w:val="24"/>
  </w:num>
  <w:num w:numId="8">
    <w:abstractNumId w:val="3"/>
  </w:num>
  <w:num w:numId="9">
    <w:abstractNumId w:val="17"/>
  </w:num>
  <w:num w:numId="10">
    <w:abstractNumId w:val="23"/>
  </w:num>
  <w:num w:numId="11">
    <w:abstractNumId w:val="10"/>
  </w:num>
  <w:num w:numId="12">
    <w:abstractNumId w:val="0"/>
  </w:num>
  <w:num w:numId="13">
    <w:abstractNumId w:val="27"/>
  </w:num>
  <w:num w:numId="14">
    <w:abstractNumId w:val="1"/>
  </w:num>
  <w:num w:numId="15">
    <w:abstractNumId w:val="26"/>
  </w:num>
  <w:num w:numId="16">
    <w:abstractNumId w:val="7"/>
  </w:num>
  <w:num w:numId="17">
    <w:abstractNumId w:val="13"/>
  </w:num>
  <w:num w:numId="18">
    <w:abstractNumId w:val="11"/>
  </w:num>
  <w:num w:numId="19">
    <w:abstractNumId w:val="9"/>
  </w:num>
  <w:num w:numId="20">
    <w:abstractNumId w:val="21"/>
  </w:num>
  <w:num w:numId="21">
    <w:abstractNumId w:val="22"/>
  </w:num>
  <w:num w:numId="22">
    <w:abstractNumId w:val="15"/>
  </w:num>
  <w:num w:numId="23">
    <w:abstractNumId w:val="19"/>
  </w:num>
  <w:num w:numId="24">
    <w:abstractNumId w:val="12"/>
  </w:num>
  <w:num w:numId="25">
    <w:abstractNumId w:val="8"/>
  </w:num>
  <w:num w:numId="26">
    <w:abstractNumId w:val="16"/>
  </w:num>
  <w:num w:numId="27">
    <w:abstractNumId w:val="2"/>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D"/>
    <w:rsid w:val="00000E0D"/>
    <w:rsid w:val="00001F8B"/>
    <w:rsid w:val="00012E80"/>
    <w:rsid w:val="00031138"/>
    <w:rsid w:val="00034F1F"/>
    <w:rsid w:val="0003576A"/>
    <w:rsid w:val="0003620B"/>
    <w:rsid w:val="00040C90"/>
    <w:rsid w:val="0004560F"/>
    <w:rsid w:val="00046913"/>
    <w:rsid w:val="00051E4E"/>
    <w:rsid w:val="000538FF"/>
    <w:rsid w:val="000605C4"/>
    <w:rsid w:val="00061436"/>
    <w:rsid w:val="00062F5E"/>
    <w:rsid w:val="00066D1B"/>
    <w:rsid w:val="00070B66"/>
    <w:rsid w:val="000854B6"/>
    <w:rsid w:val="00085616"/>
    <w:rsid w:val="00087785"/>
    <w:rsid w:val="00091D34"/>
    <w:rsid w:val="000957A9"/>
    <w:rsid w:val="000967C1"/>
    <w:rsid w:val="000A15B0"/>
    <w:rsid w:val="000A1AC5"/>
    <w:rsid w:val="000A2677"/>
    <w:rsid w:val="000B1B1A"/>
    <w:rsid w:val="000B2C18"/>
    <w:rsid w:val="000B2F16"/>
    <w:rsid w:val="000B731F"/>
    <w:rsid w:val="000C1E1A"/>
    <w:rsid w:val="000D4567"/>
    <w:rsid w:val="000E7033"/>
    <w:rsid w:val="000F1D49"/>
    <w:rsid w:val="000F51AC"/>
    <w:rsid w:val="000F5C28"/>
    <w:rsid w:val="000F6CC7"/>
    <w:rsid w:val="0010391B"/>
    <w:rsid w:val="00104AE2"/>
    <w:rsid w:val="00105A37"/>
    <w:rsid w:val="001077CC"/>
    <w:rsid w:val="00111A23"/>
    <w:rsid w:val="00112AEB"/>
    <w:rsid w:val="0012771B"/>
    <w:rsid w:val="0013123F"/>
    <w:rsid w:val="00134598"/>
    <w:rsid w:val="00136DFC"/>
    <w:rsid w:val="00140D32"/>
    <w:rsid w:val="00147B59"/>
    <w:rsid w:val="0015119D"/>
    <w:rsid w:val="00152C90"/>
    <w:rsid w:val="00164301"/>
    <w:rsid w:val="00164BDB"/>
    <w:rsid w:val="00167E50"/>
    <w:rsid w:val="00171606"/>
    <w:rsid w:val="0017415D"/>
    <w:rsid w:val="00181194"/>
    <w:rsid w:val="00182492"/>
    <w:rsid w:val="001849B0"/>
    <w:rsid w:val="00185188"/>
    <w:rsid w:val="00192C79"/>
    <w:rsid w:val="001A58EC"/>
    <w:rsid w:val="001A7B45"/>
    <w:rsid w:val="001B0882"/>
    <w:rsid w:val="001B0DA6"/>
    <w:rsid w:val="001C2BC4"/>
    <w:rsid w:val="001C41FC"/>
    <w:rsid w:val="001F2363"/>
    <w:rsid w:val="001F706B"/>
    <w:rsid w:val="00204555"/>
    <w:rsid w:val="00204C54"/>
    <w:rsid w:val="00206E13"/>
    <w:rsid w:val="00207154"/>
    <w:rsid w:val="00211423"/>
    <w:rsid w:val="00212CD3"/>
    <w:rsid w:val="0021624C"/>
    <w:rsid w:val="00223649"/>
    <w:rsid w:val="00230803"/>
    <w:rsid w:val="00232764"/>
    <w:rsid w:val="002426AB"/>
    <w:rsid w:val="002449C1"/>
    <w:rsid w:val="00261B5B"/>
    <w:rsid w:val="00271568"/>
    <w:rsid w:val="00276088"/>
    <w:rsid w:val="00276E3B"/>
    <w:rsid w:val="002802A6"/>
    <w:rsid w:val="00282AD0"/>
    <w:rsid w:val="002841E2"/>
    <w:rsid w:val="00285864"/>
    <w:rsid w:val="00291FB4"/>
    <w:rsid w:val="002970E5"/>
    <w:rsid w:val="002A359B"/>
    <w:rsid w:val="002A5F89"/>
    <w:rsid w:val="002A743F"/>
    <w:rsid w:val="002C2765"/>
    <w:rsid w:val="002C2A99"/>
    <w:rsid w:val="002C5FBB"/>
    <w:rsid w:val="002D2DB3"/>
    <w:rsid w:val="002D5B62"/>
    <w:rsid w:val="002D7BD9"/>
    <w:rsid w:val="002E3327"/>
    <w:rsid w:val="002F4B56"/>
    <w:rsid w:val="00303C96"/>
    <w:rsid w:val="00303F38"/>
    <w:rsid w:val="00304A55"/>
    <w:rsid w:val="00305250"/>
    <w:rsid w:val="003059CF"/>
    <w:rsid w:val="00305C99"/>
    <w:rsid w:val="0030604D"/>
    <w:rsid w:val="00306ED0"/>
    <w:rsid w:val="00307A7E"/>
    <w:rsid w:val="00311B6E"/>
    <w:rsid w:val="003120C1"/>
    <w:rsid w:val="003130E7"/>
    <w:rsid w:val="00314831"/>
    <w:rsid w:val="003228B4"/>
    <w:rsid w:val="003228B9"/>
    <w:rsid w:val="003230AD"/>
    <w:rsid w:val="00326969"/>
    <w:rsid w:val="00326D69"/>
    <w:rsid w:val="003272C8"/>
    <w:rsid w:val="00330974"/>
    <w:rsid w:val="00330F45"/>
    <w:rsid w:val="00331308"/>
    <w:rsid w:val="00342393"/>
    <w:rsid w:val="00343D2E"/>
    <w:rsid w:val="00346642"/>
    <w:rsid w:val="003473FB"/>
    <w:rsid w:val="00347AD3"/>
    <w:rsid w:val="0034C030"/>
    <w:rsid w:val="0035164E"/>
    <w:rsid w:val="00355CF5"/>
    <w:rsid w:val="003625CE"/>
    <w:rsid w:val="00363529"/>
    <w:rsid w:val="003649AB"/>
    <w:rsid w:val="003702F2"/>
    <w:rsid w:val="003735E4"/>
    <w:rsid w:val="00377627"/>
    <w:rsid w:val="003804C1"/>
    <w:rsid w:val="00382B97"/>
    <w:rsid w:val="0039379E"/>
    <w:rsid w:val="00394CB3"/>
    <w:rsid w:val="003A380A"/>
    <w:rsid w:val="003A7C20"/>
    <w:rsid w:val="003B197A"/>
    <w:rsid w:val="003B1F25"/>
    <w:rsid w:val="003B3217"/>
    <w:rsid w:val="003B668C"/>
    <w:rsid w:val="003B7EDA"/>
    <w:rsid w:val="003C1EA9"/>
    <w:rsid w:val="003C3F6C"/>
    <w:rsid w:val="003E4C73"/>
    <w:rsid w:val="003E748D"/>
    <w:rsid w:val="003F12D0"/>
    <w:rsid w:val="003F4F18"/>
    <w:rsid w:val="003F6129"/>
    <w:rsid w:val="00403BD5"/>
    <w:rsid w:val="004101A9"/>
    <w:rsid w:val="00410C35"/>
    <w:rsid w:val="004166D2"/>
    <w:rsid w:val="004177D9"/>
    <w:rsid w:val="0042590A"/>
    <w:rsid w:val="00425ADF"/>
    <w:rsid w:val="004323AF"/>
    <w:rsid w:val="00433B05"/>
    <w:rsid w:val="004509E0"/>
    <w:rsid w:val="00452ABC"/>
    <w:rsid w:val="00453068"/>
    <w:rsid w:val="00456D48"/>
    <w:rsid w:val="00461C62"/>
    <w:rsid w:val="00462C1A"/>
    <w:rsid w:val="00472401"/>
    <w:rsid w:val="004838D5"/>
    <w:rsid w:val="00484E17"/>
    <w:rsid w:val="00486C10"/>
    <w:rsid w:val="00491DCF"/>
    <w:rsid w:val="004930FD"/>
    <w:rsid w:val="00493A5E"/>
    <w:rsid w:val="0049451A"/>
    <w:rsid w:val="00497AC3"/>
    <w:rsid w:val="004A166F"/>
    <w:rsid w:val="004B2EA8"/>
    <w:rsid w:val="004C2BEA"/>
    <w:rsid w:val="004C3083"/>
    <w:rsid w:val="004C52D3"/>
    <w:rsid w:val="004D5D43"/>
    <w:rsid w:val="004E1FA3"/>
    <w:rsid w:val="004E2A25"/>
    <w:rsid w:val="004E4CF6"/>
    <w:rsid w:val="004E5E33"/>
    <w:rsid w:val="004F0180"/>
    <w:rsid w:val="004F4F29"/>
    <w:rsid w:val="00502444"/>
    <w:rsid w:val="00503E34"/>
    <w:rsid w:val="00506058"/>
    <w:rsid w:val="0050650D"/>
    <w:rsid w:val="0051212A"/>
    <w:rsid w:val="005207F3"/>
    <w:rsid w:val="00526BE3"/>
    <w:rsid w:val="00532761"/>
    <w:rsid w:val="005408EF"/>
    <w:rsid w:val="00540B9B"/>
    <w:rsid w:val="00542608"/>
    <w:rsid w:val="00543C5F"/>
    <w:rsid w:val="00544664"/>
    <w:rsid w:val="00544A5A"/>
    <w:rsid w:val="00557B68"/>
    <w:rsid w:val="00560B8C"/>
    <w:rsid w:val="00561422"/>
    <w:rsid w:val="0056181C"/>
    <w:rsid w:val="00562925"/>
    <w:rsid w:val="00563F26"/>
    <w:rsid w:val="00565A1E"/>
    <w:rsid w:val="00566C58"/>
    <w:rsid w:val="00577F97"/>
    <w:rsid w:val="00582F5C"/>
    <w:rsid w:val="00592016"/>
    <w:rsid w:val="00593289"/>
    <w:rsid w:val="00594D16"/>
    <w:rsid w:val="00595DF1"/>
    <w:rsid w:val="00597175"/>
    <w:rsid w:val="005B185C"/>
    <w:rsid w:val="005B201D"/>
    <w:rsid w:val="005B236F"/>
    <w:rsid w:val="005B4115"/>
    <w:rsid w:val="005B48E4"/>
    <w:rsid w:val="005C48B1"/>
    <w:rsid w:val="005C59AF"/>
    <w:rsid w:val="005C7B5A"/>
    <w:rsid w:val="005D039E"/>
    <w:rsid w:val="005D165D"/>
    <w:rsid w:val="005D1DD0"/>
    <w:rsid w:val="005E26E4"/>
    <w:rsid w:val="005E4A1B"/>
    <w:rsid w:val="005E6FCD"/>
    <w:rsid w:val="005F63ED"/>
    <w:rsid w:val="00600E74"/>
    <w:rsid w:val="006131DD"/>
    <w:rsid w:val="00613A6F"/>
    <w:rsid w:val="006208B4"/>
    <w:rsid w:val="00624135"/>
    <w:rsid w:val="00624288"/>
    <w:rsid w:val="00632F63"/>
    <w:rsid w:val="006356BF"/>
    <w:rsid w:val="00636EEF"/>
    <w:rsid w:val="00641F78"/>
    <w:rsid w:val="006425C0"/>
    <w:rsid w:val="00644958"/>
    <w:rsid w:val="00652C4F"/>
    <w:rsid w:val="00654F6E"/>
    <w:rsid w:val="00660739"/>
    <w:rsid w:val="0067330A"/>
    <w:rsid w:val="00673D45"/>
    <w:rsid w:val="00677F28"/>
    <w:rsid w:val="00682B27"/>
    <w:rsid w:val="0068799C"/>
    <w:rsid w:val="006A2A47"/>
    <w:rsid w:val="006A3931"/>
    <w:rsid w:val="006A4C7B"/>
    <w:rsid w:val="006A4F67"/>
    <w:rsid w:val="006B081A"/>
    <w:rsid w:val="006B5059"/>
    <w:rsid w:val="006B50DA"/>
    <w:rsid w:val="006C4EFF"/>
    <w:rsid w:val="006C4FF4"/>
    <w:rsid w:val="006C69CC"/>
    <w:rsid w:val="006D2B1F"/>
    <w:rsid w:val="006D3ECE"/>
    <w:rsid w:val="006D77BD"/>
    <w:rsid w:val="006E36AA"/>
    <w:rsid w:val="006F6921"/>
    <w:rsid w:val="006F6D9C"/>
    <w:rsid w:val="0070233F"/>
    <w:rsid w:val="007043CB"/>
    <w:rsid w:val="00705E82"/>
    <w:rsid w:val="007069B3"/>
    <w:rsid w:val="00710904"/>
    <w:rsid w:val="00713A76"/>
    <w:rsid w:val="007149CC"/>
    <w:rsid w:val="00716C3B"/>
    <w:rsid w:val="007211A9"/>
    <w:rsid w:val="00722665"/>
    <w:rsid w:val="00723D69"/>
    <w:rsid w:val="0072418C"/>
    <w:rsid w:val="00724C95"/>
    <w:rsid w:val="00730464"/>
    <w:rsid w:val="0073176B"/>
    <w:rsid w:val="00733432"/>
    <w:rsid w:val="00733BAD"/>
    <w:rsid w:val="007340C0"/>
    <w:rsid w:val="007353E5"/>
    <w:rsid w:val="00740D1D"/>
    <w:rsid w:val="00746400"/>
    <w:rsid w:val="00756AE5"/>
    <w:rsid w:val="007717F3"/>
    <w:rsid w:val="00775048"/>
    <w:rsid w:val="00780C2A"/>
    <w:rsid w:val="00782D75"/>
    <w:rsid w:val="0078395C"/>
    <w:rsid w:val="007870C7"/>
    <w:rsid w:val="007A3BB2"/>
    <w:rsid w:val="007A424E"/>
    <w:rsid w:val="007A527E"/>
    <w:rsid w:val="007B3FE4"/>
    <w:rsid w:val="007B56DD"/>
    <w:rsid w:val="007B7AFD"/>
    <w:rsid w:val="007C281D"/>
    <w:rsid w:val="007C39A7"/>
    <w:rsid w:val="007C499E"/>
    <w:rsid w:val="007C6200"/>
    <w:rsid w:val="007D3574"/>
    <w:rsid w:val="007D7FE2"/>
    <w:rsid w:val="007E2151"/>
    <w:rsid w:val="007F13B8"/>
    <w:rsid w:val="007F2781"/>
    <w:rsid w:val="007F37F3"/>
    <w:rsid w:val="007F4A3E"/>
    <w:rsid w:val="007F7256"/>
    <w:rsid w:val="00800040"/>
    <w:rsid w:val="00805EA1"/>
    <w:rsid w:val="00806A47"/>
    <w:rsid w:val="00815964"/>
    <w:rsid w:val="00815D4F"/>
    <w:rsid w:val="00822D18"/>
    <w:rsid w:val="008244D9"/>
    <w:rsid w:val="008455C5"/>
    <w:rsid w:val="00851735"/>
    <w:rsid w:val="008618C6"/>
    <w:rsid w:val="00862F96"/>
    <w:rsid w:val="008645A8"/>
    <w:rsid w:val="00872451"/>
    <w:rsid w:val="00872F3C"/>
    <w:rsid w:val="008750A4"/>
    <w:rsid w:val="00876D3B"/>
    <w:rsid w:val="00880050"/>
    <w:rsid w:val="00890A0A"/>
    <w:rsid w:val="008912E7"/>
    <w:rsid w:val="0089373F"/>
    <w:rsid w:val="008A0A51"/>
    <w:rsid w:val="008A72C0"/>
    <w:rsid w:val="008B2322"/>
    <w:rsid w:val="008C0AF5"/>
    <w:rsid w:val="008C46AC"/>
    <w:rsid w:val="008C4981"/>
    <w:rsid w:val="008D33E0"/>
    <w:rsid w:val="008D62C9"/>
    <w:rsid w:val="008D6F03"/>
    <w:rsid w:val="008E0658"/>
    <w:rsid w:val="008E45AB"/>
    <w:rsid w:val="008E5B41"/>
    <w:rsid w:val="008E6920"/>
    <w:rsid w:val="008F299D"/>
    <w:rsid w:val="008F30D1"/>
    <w:rsid w:val="008F3DED"/>
    <w:rsid w:val="008F4595"/>
    <w:rsid w:val="00905CAA"/>
    <w:rsid w:val="009105CA"/>
    <w:rsid w:val="0091358D"/>
    <w:rsid w:val="0091713E"/>
    <w:rsid w:val="00925B28"/>
    <w:rsid w:val="009264C8"/>
    <w:rsid w:val="00931CA7"/>
    <w:rsid w:val="00937B9B"/>
    <w:rsid w:val="00940D15"/>
    <w:rsid w:val="00941480"/>
    <w:rsid w:val="00944442"/>
    <w:rsid w:val="00950242"/>
    <w:rsid w:val="009577E0"/>
    <w:rsid w:val="0096222D"/>
    <w:rsid w:val="00963558"/>
    <w:rsid w:val="009740C1"/>
    <w:rsid w:val="009750D3"/>
    <w:rsid w:val="0098167D"/>
    <w:rsid w:val="009942CF"/>
    <w:rsid w:val="00994A4B"/>
    <w:rsid w:val="009953AF"/>
    <w:rsid w:val="009A6567"/>
    <w:rsid w:val="009A6B6C"/>
    <w:rsid w:val="009A7368"/>
    <w:rsid w:val="009A79B6"/>
    <w:rsid w:val="009B075F"/>
    <w:rsid w:val="009C460A"/>
    <w:rsid w:val="009C5DA5"/>
    <w:rsid w:val="009D4A6F"/>
    <w:rsid w:val="009E260C"/>
    <w:rsid w:val="009E4117"/>
    <w:rsid w:val="009E4789"/>
    <w:rsid w:val="009E4A11"/>
    <w:rsid w:val="009E6413"/>
    <w:rsid w:val="009E705F"/>
    <w:rsid w:val="009F09C9"/>
    <w:rsid w:val="009F18CB"/>
    <w:rsid w:val="009F3746"/>
    <w:rsid w:val="009F7027"/>
    <w:rsid w:val="00A0225A"/>
    <w:rsid w:val="00A02534"/>
    <w:rsid w:val="00A03D52"/>
    <w:rsid w:val="00A057A6"/>
    <w:rsid w:val="00A10FAE"/>
    <w:rsid w:val="00A12CA7"/>
    <w:rsid w:val="00A150DC"/>
    <w:rsid w:val="00A2211E"/>
    <w:rsid w:val="00A227DB"/>
    <w:rsid w:val="00A31272"/>
    <w:rsid w:val="00A31426"/>
    <w:rsid w:val="00A323A8"/>
    <w:rsid w:val="00A34A31"/>
    <w:rsid w:val="00A37EA5"/>
    <w:rsid w:val="00A44DEE"/>
    <w:rsid w:val="00A503AD"/>
    <w:rsid w:val="00A50BDA"/>
    <w:rsid w:val="00A53F1C"/>
    <w:rsid w:val="00A572D0"/>
    <w:rsid w:val="00A573E6"/>
    <w:rsid w:val="00A61FF9"/>
    <w:rsid w:val="00A63808"/>
    <w:rsid w:val="00A7073B"/>
    <w:rsid w:val="00A73939"/>
    <w:rsid w:val="00A835CF"/>
    <w:rsid w:val="00A9209E"/>
    <w:rsid w:val="00AB7B97"/>
    <w:rsid w:val="00AC2591"/>
    <w:rsid w:val="00AC5789"/>
    <w:rsid w:val="00AC7AE1"/>
    <w:rsid w:val="00AD08C5"/>
    <w:rsid w:val="00AD0D10"/>
    <w:rsid w:val="00AE26A2"/>
    <w:rsid w:val="00AF37D7"/>
    <w:rsid w:val="00AF4C67"/>
    <w:rsid w:val="00B05B15"/>
    <w:rsid w:val="00B05B44"/>
    <w:rsid w:val="00B0679D"/>
    <w:rsid w:val="00B06A49"/>
    <w:rsid w:val="00B12388"/>
    <w:rsid w:val="00B13FF5"/>
    <w:rsid w:val="00B31DE2"/>
    <w:rsid w:val="00B32B37"/>
    <w:rsid w:val="00B36A28"/>
    <w:rsid w:val="00B40CEF"/>
    <w:rsid w:val="00B4388F"/>
    <w:rsid w:val="00B5182A"/>
    <w:rsid w:val="00B5193E"/>
    <w:rsid w:val="00B55332"/>
    <w:rsid w:val="00B56233"/>
    <w:rsid w:val="00B60516"/>
    <w:rsid w:val="00B60A8E"/>
    <w:rsid w:val="00B643A5"/>
    <w:rsid w:val="00B6453E"/>
    <w:rsid w:val="00B6639A"/>
    <w:rsid w:val="00B76725"/>
    <w:rsid w:val="00B835A9"/>
    <w:rsid w:val="00B86E73"/>
    <w:rsid w:val="00B91CD1"/>
    <w:rsid w:val="00B92C5D"/>
    <w:rsid w:val="00B93184"/>
    <w:rsid w:val="00B93479"/>
    <w:rsid w:val="00B956E3"/>
    <w:rsid w:val="00B972DE"/>
    <w:rsid w:val="00BA3363"/>
    <w:rsid w:val="00BA34A8"/>
    <w:rsid w:val="00BA5AEA"/>
    <w:rsid w:val="00BB2B35"/>
    <w:rsid w:val="00BB543A"/>
    <w:rsid w:val="00BB6B99"/>
    <w:rsid w:val="00BB71CF"/>
    <w:rsid w:val="00BC0D41"/>
    <w:rsid w:val="00BC19BC"/>
    <w:rsid w:val="00BC2208"/>
    <w:rsid w:val="00BC4DF4"/>
    <w:rsid w:val="00BC5589"/>
    <w:rsid w:val="00BC755F"/>
    <w:rsid w:val="00BD2E12"/>
    <w:rsid w:val="00BD496C"/>
    <w:rsid w:val="00BD7CD6"/>
    <w:rsid w:val="00BE1798"/>
    <w:rsid w:val="00BE2559"/>
    <w:rsid w:val="00BE7C43"/>
    <w:rsid w:val="00BF1E97"/>
    <w:rsid w:val="00C00CA4"/>
    <w:rsid w:val="00C00F57"/>
    <w:rsid w:val="00C01227"/>
    <w:rsid w:val="00C04811"/>
    <w:rsid w:val="00C120F9"/>
    <w:rsid w:val="00C15BC5"/>
    <w:rsid w:val="00C2127C"/>
    <w:rsid w:val="00C2621C"/>
    <w:rsid w:val="00C30EFD"/>
    <w:rsid w:val="00C3750E"/>
    <w:rsid w:val="00C45AA1"/>
    <w:rsid w:val="00C5061A"/>
    <w:rsid w:val="00C5331A"/>
    <w:rsid w:val="00C54BB7"/>
    <w:rsid w:val="00C57760"/>
    <w:rsid w:val="00C64D36"/>
    <w:rsid w:val="00C7109C"/>
    <w:rsid w:val="00C7597B"/>
    <w:rsid w:val="00C76083"/>
    <w:rsid w:val="00C77C6C"/>
    <w:rsid w:val="00C80852"/>
    <w:rsid w:val="00C80CA2"/>
    <w:rsid w:val="00C82B4F"/>
    <w:rsid w:val="00C87785"/>
    <w:rsid w:val="00C94F84"/>
    <w:rsid w:val="00CA340A"/>
    <w:rsid w:val="00CB0551"/>
    <w:rsid w:val="00CB071C"/>
    <w:rsid w:val="00CB437E"/>
    <w:rsid w:val="00CB5558"/>
    <w:rsid w:val="00CB73BF"/>
    <w:rsid w:val="00CC2702"/>
    <w:rsid w:val="00CC457D"/>
    <w:rsid w:val="00CD18B7"/>
    <w:rsid w:val="00CD2EB7"/>
    <w:rsid w:val="00CD4881"/>
    <w:rsid w:val="00CE4A98"/>
    <w:rsid w:val="00CE6197"/>
    <w:rsid w:val="00CE6D1E"/>
    <w:rsid w:val="00CF5251"/>
    <w:rsid w:val="00CF7FED"/>
    <w:rsid w:val="00D01099"/>
    <w:rsid w:val="00D065B3"/>
    <w:rsid w:val="00D107CC"/>
    <w:rsid w:val="00D20144"/>
    <w:rsid w:val="00D20B05"/>
    <w:rsid w:val="00D21374"/>
    <w:rsid w:val="00D32721"/>
    <w:rsid w:val="00D328CC"/>
    <w:rsid w:val="00D336DA"/>
    <w:rsid w:val="00D53476"/>
    <w:rsid w:val="00D62377"/>
    <w:rsid w:val="00D62FD2"/>
    <w:rsid w:val="00D666F7"/>
    <w:rsid w:val="00D667BA"/>
    <w:rsid w:val="00D73C88"/>
    <w:rsid w:val="00D76C82"/>
    <w:rsid w:val="00D94636"/>
    <w:rsid w:val="00D949EB"/>
    <w:rsid w:val="00DA0412"/>
    <w:rsid w:val="00DA170A"/>
    <w:rsid w:val="00DA2396"/>
    <w:rsid w:val="00DA2A8E"/>
    <w:rsid w:val="00DA307E"/>
    <w:rsid w:val="00DA7F80"/>
    <w:rsid w:val="00DB25C0"/>
    <w:rsid w:val="00DB3165"/>
    <w:rsid w:val="00DB3FB1"/>
    <w:rsid w:val="00DB422B"/>
    <w:rsid w:val="00DC0C77"/>
    <w:rsid w:val="00DC3959"/>
    <w:rsid w:val="00DC3EE1"/>
    <w:rsid w:val="00DD0481"/>
    <w:rsid w:val="00DD4315"/>
    <w:rsid w:val="00DD486E"/>
    <w:rsid w:val="00DD6EAD"/>
    <w:rsid w:val="00DD7858"/>
    <w:rsid w:val="00DE2F1D"/>
    <w:rsid w:val="00DE589D"/>
    <w:rsid w:val="00DF117E"/>
    <w:rsid w:val="00DF429A"/>
    <w:rsid w:val="00DF58D6"/>
    <w:rsid w:val="00E0492C"/>
    <w:rsid w:val="00E069DC"/>
    <w:rsid w:val="00E10745"/>
    <w:rsid w:val="00E10F67"/>
    <w:rsid w:val="00E112F3"/>
    <w:rsid w:val="00E12123"/>
    <w:rsid w:val="00E165AE"/>
    <w:rsid w:val="00E16D76"/>
    <w:rsid w:val="00E179E4"/>
    <w:rsid w:val="00E204BE"/>
    <w:rsid w:val="00E2080D"/>
    <w:rsid w:val="00E233D6"/>
    <w:rsid w:val="00E269D0"/>
    <w:rsid w:val="00E320F1"/>
    <w:rsid w:val="00E335FE"/>
    <w:rsid w:val="00E344C3"/>
    <w:rsid w:val="00E36901"/>
    <w:rsid w:val="00E40A6C"/>
    <w:rsid w:val="00E435E7"/>
    <w:rsid w:val="00E46F3D"/>
    <w:rsid w:val="00E549DA"/>
    <w:rsid w:val="00E56A8F"/>
    <w:rsid w:val="00E64628"/>
    <w:rsid w:val="00E64767"/>
    <w:rsid w:val="00E64C5D"/>
    <w:rsid w:val="00E65AFC"/>
    <w:rsid w:val="00E70B7B"/>
    <w:rsid w:val="00E70E42"/>
    <w:rsid w:val="00E72320"/>
    <w:rsid w:val="00E72CB7"/>
    <w:rsid w:val="00E76904"/>
    <w:rsid w:val="00E81C7E"/>
    <w:rsid w:val="00E81FD3"/>
    <w:rsid w:val="00E81FE4"/>
    <w:rsid w:val="00E8347C"/>
    <w:rsid w:val="00E84C26"/>
    <w:rsid w:val="00E8689D"/>
    <w:rsid w:val="00E90A90"/>
    <w:rsid w:val="00E95ED9"/>
    <w:rsid w:val="00EA0F36"/>
    <w:rsid w:val="00EA2A35"/>
    <w:rsid w:val="00EA300D"/>
    <w:rsid w:val="00EA3122"/>
    <w:rsid w:val="00EB16BD"/>
    <w:rsid w:val="00EB3D19"/>
    <w:rsid w:val="00EB719F"/>
    <w:rsid w:val="00ED376E"/>
    <w:rsid w:val="00ED6BA0"/>
    <w:rsid w:val="00EE0F33"/>
    <w:rsid w:val="00EE3D94"/>
    <w:rsid w:val="00EF47E8"/>
    <w:rsid w:val="00EF6C06"/>
    <w:rsid w:val="00F017BE"/>
    <w:rsid w:val="00F028E1"/>
    <w:rsid w:val="00F100B8"/>
    <w:rsid w:val="00F107E6"/>
    <w:rsid w:val="00F1416F"/>
    <w:rsid w:val="00F2549D"/>
    <w:rsid w:val="00F25D65"/>
    <w:rsid w:val="00F273E3"/>
    <w:rsid w:val="00F3080D"/>
    <w:rsid w:val="00F33769"/>
    <w:rsid w:val="00F33F98"/>
    <w:rsid w:val="00F36A6F"/>
    <w:rsid w:val="00F36E73"/>
    <w:rsid w:val="00F44835"/>
    <w:rsid w:val="00F50DBD"/>
    <w:rsid w:val="00F52B53"/>
    <w:rsid w:val="00F54F84"/>
    <w:rsid w:val="00F5551B"/>
    <w:rsid w:val="00F56665"/>
    <w:rsid w:val="00F56E7B"/>
    <w:rsid w:val="00F57450"/>
    <w:rsid w:val="00F62C3D"/>
    <w:rsid w:val="00F700DB"/>
    <w:rsid w:val="00F70C8E"/>
    <w:rsid w:val="00F71589"/>
    <w:rsid w:val="00F76DAD"/>
    <w:rsid w:val="00F775C5"/>
    <w:rsid w:val="00F83FF5"/>
    <w:rsid w:val="00F8576D"/>
    <w:rsid w:val="00F862B9"/>
    <w:rsid w:val="00F9045C"/>
    <w:rsid w:val="00F92A1D"/>
    <w:rsid w:val="00FA0443"/>
    <w:rsid w:val="00FA1177"/>
    <w:rsid w:val="00FA2624"/>
    <w:rsid w:val="00FA415B"/>
    <w:rsid w:val="00FB4DF2"/>
    <w:rsid w:val="00FC0C64"/>
    <w:rsid w:val="00FC5A60"/>
    <w:rsid w:val="00FC5E65"/>
    <w:rsid w:val="00FD1CED"/>
    <w:rsid w:val="00FD28AB"/>
    <w:rsid w:val="00FD3BCC"/>
    <w:rsid w:val="00FD4C25"/>
    <w:rsid w:val="00FD5574"/>
    <w:rsid w:val="00FE1EB9"/>
    <w:rsid w:val="00FE2EF2"/>
    <w:rsid w:val="00FE7CEF"/>
    <w:rsid w:val="00FF0F6C"/>
    <w:rsid w:val="00FF1137"/>
    <w:rsid w:val="00FF1ECB"/>
    <w:rsid w:val="01688EAE"/>
    <w:rsid w:val="01D57C2F"/>
    <w:rsid w:val="02C8FABB"/>
    <w:rsid w:val="02DDA3D7"/>
    <w:rsid w:val="03846B91"/>
    <w:rsid w:val="04268C2C"/>
    <w:rsid w:val="0608CA2A"/>
    <w:rsid w:val="063FE286"/>
    <w:rsid w:val="069393DB"/>
    <w:rsid w:val="074DE5FA"/>
    <w:rsid w:val="07932E87"/>
    <w:rsid w:val="0850868A"/>
    <w:rsid w:val="08706507"/>
    <w:rsid w:val="0B24DBDF"/>
    <w:rsid w:val="0BB8835E"/>
    <w:rsid w:val="0C326672"/>
    <w:rsid w:val="0C77F81F"/>
    <w:rsid w:val="0C900760"/>
    <w:rsid w:val="0CBE31E0"/>
    <w:rsid w:val="0D73FDBC"/>
    <w:rsid w:val="0DE928AA"/>
    <w:rsid w:val="0F62CB3B"/>
    <w:rsid w:val="126E5AE4"/>
    <w:rsid w:val="12FD27F9"/>
    <w:rsid w:val="142A8695"/>
    <w:rsid w:val="1510A51E"/>
    <w:rsid w:val="16DABF1B"/>
    <w:rsid w:val="1702D867"/>
    <w:rsid w:val="17469CBF"/>
    <w:rsid w:val="174CA39F"/>
    <w:rsid w:val="17C1A67A"/>
    <w:rsid w:val="192F231F"/>
    <w:rsid w:val="19B910FD"/>
    <w:rsid w:val="19FE07EC"/>
    <w:rsid w:val="1BCACBE4"/>
    <w:rsid w:val="1E141375"/>
    <w:rsid w:val="1E46B0FA"/>
    <w:rsid w:val="1F997808"/>
    <w:rsid w:val="21A933EE"/>
    <w:rsid w:val="21BC9EE8"/>
    <w:rsid w:val="23C2A51B"/>
    <w:rsid w:val="2425E7E2"/>
    <w:rsid w:val="24739C2E"/>
    <w:rsid w:val="25514C69"/>
    <w:rsid w:val="27175603"/>
    <w:rsid w:val="299E789F"/>
    <w:rsid w:val="2A77742A"/>
    <w:rsid w:val="2A8694F2"/>
    <w:rsid w:val="2CA2033A"/>
    <w:rsid w:val="2E996331"/>
    <w:rsid w:val="2F614BFF"/>
    <w:rsid w:val="2FBB1432"/>
    <w:rsid w:val="32825FAD"/>
    <w:rsid w:val="32D42FC2"/>
    <w:rsid w:val="36EBD382"/>
    <w:rsid w:val="370F4B9A"/>
    <w:rsid w:val="376F5B5C"/>
    <w:rsid w:val="37880DB0"/>
    <w:rsid w:val="39CC6305"/>
    <w:rsid w:val="3AF17DF2"/>
    <w:rsid w:val="3D2A7584"/>
    <w:rsid w:val="3E1DA0FF"/>
    <w:rsid w:val="40617ECE"/>
    <w:rsid w:val="4086F46C"/>
    <w:rsid w:val="4101AF55"/>
    <w:rsid w:val="41D7184C"/>
    <w:rsid w:val="4206CD67"/>
    <w:rsid w:val="4309142C"/>
    <w:rsid w:val="43BC9509"/>
    <w:rsid w:val="469041BC"/>
    <w:rsid w:val="46FAC11E"/>
    <w:rsid w:val="48182555"/>
    <w:rsid w:val="48DDEDAC"/>
    <w:rsid w:val="49249851"/>
    <w:rsid w:val="4967E71D"/>
    <w:rsid w:val="49BE498F"/>
    <w:rsid w:val="4D902192"/>
    <w:rsid w:val="4DF53FFA"/>
    <w:rsid w:val="4F184FBB"/>
    <w:rsid w:val="50F653C5"/>
    <w:rsid w:val="513B0E0A"/>
    <w:rsid w:val="520CC98C"/>
    <w:rsid w:val="5254D458"/>
    <w:rsid w:val="54E141BE"/>
    <w:rsid w:val="54EE245A"/>
    <w:rsid w:val="55AC6288"/>
    <w:rsid w:val="5890D22F"/>
    <w:rsid w:val="59BBEC1F"/>
    <w:rsid w:val="59EFD83A"/>
    <w:rsid w:val="5A1CF7DD"/>
    <w:rsid w:val="5A9768FE"/>
    <w:rsid w:val="5AF99301"/>
    <w:rsid w:val="5BFE381E"/>
    <w:rsid w:val="5C2B2653"/>
    <w:rsid w:val="60558256"/>
    <w:rsid w:val="61933126"/>
    <w:rsid w:val="623E2A28"/>
    <w:rsid w:val="6490838A"/>
    <w:rsid w:val="67853F4D"/>
    <w:rsid w:val="67E1EF92"/>
    <w:rsid w:val="684E722E"/>
    <w:rsid w:val="693DF158"/>
    <w:rsid w:val="6A5954F8"/>
    <w:rsid w:val="6AD7D413"/>
    <w:rsid w:val="6B6A3B5C"/>
    <w:rsid w:val="6B8234C9"/>
    <w:rsid w:val="6C3003B3"/>
    <w:rsid w:val="6E3BA3DE"/>
    <w:rsid w:val="6F722C49"/>
    <w:rsid w:val="6FDAB1BF"/>
    <w:rsid w:val="7129BF55"/>
    <w:rsid w:val="72085AA0"/>
    <w:rsid w:val="76D8BC95"/>
    <w:rsid w:val="779956F5"/>
    <w:rsid w:val="78419FE6"/>
    <w:rsid w:val="78B8F930"/>
    <w:rsid w:val="79C28C57"/>
    <w:rsid w:val="7A777DD6"/>
    <w:rsid w:val="7B69D212"/>
    <w:rsid w:val="7D7E7CB8"/>
    <w:rsid w:val="7DE3A4BA"/>
    <w:rsid w:val="7E830692"/>
    <w:rsid w:val="7F5FB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83F7"/>
  <w15:chartTrackingRefBased/>
  <w15:docId w15:val="{FC1EF5CC-3235-45CA-BEED-29973396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D52"/>
    <w:pPr>
      <w:keepNext/>
      <w:keepLines/>
      <w:spacing w:before="40" w:after="0"/>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A03D52"/>
    <w:pPr>
      <w:keepNext/>
      <w:keepLines/>
      <w:spacing w:before="40" w:after="0"/>
      <w:outlineLvl w:val="2"/>
    </w:pPr>
    <w:rPr>
      <w:rFonts w:asciiTheme="majorHAnsi" w:eastAsiaTheme="majorEastAsia" w:hAnsiTheme="majorHAnsi" w:cstheme="majorBidi"/>
      <w:b/>
      <w:bCs/>
      <w:i/>
      <w:i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5E6FCD"/>
    <w:pPr>
      <w:ind w:left="720"/>
      <w:contextualSpacing/>
    </w:pPr>
  </w:style>
  <w:style w:type="table" w:styleId="TableGrid">
    <w:name w:val="Table Grid"/>
    <w:basedOn w:val="TableNormal"/>
    <w:uiPriority w:val="39"/>
    <w:rsid w:val="00E9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CB7"/>
    <w:rPr>
      <w:color w:val="0000FF"/>
      <w:u w:val="single"/>
    </w:rPr>
  </w:style>
  <w:style w:type="paragraph" w:styleId="ListNumber">
    <w:name w:val="List Number"/>
    <w:basedOn w:val="Normal"/>
    <w:uiPriority w:val="99"/>
    <w:unhideWhenUsed/>
    <w:rsid w:val="00BD496C"/>
    <w:pPr>
      <w:numPr>
        <w:numId w:val="12"/>
      </w:numPr>
      <w:spacing w:after="0" w:line="240" w:lineRule="auto"/>
      <w:contextualSpacing/>
    </w:pPr>
    <w:rPr>
      <w:rFonts w:ascii="Georgia" w:eastAsia="Times New Roman" w:hAnsi="Georgia" w:cs="Times New Roman"/>
      <w:szCs w:val="24"/>
      <w:lang w:eastAsia="en-GB"/>
    </w:rPr>
  </w:style>
  <w:style w:type="paragraph" w:styleId="FootnoteText">
    <w:name w:val="footnote text"/>
    <w:basedOn w:val="Normal"/>
    <w:link w:val="Footnote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BD496C"/>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BD496C"/>
    <w:rPr>
      <w:vertAlign w:val="superscript"/>
    </w:rPr>
  </w:style>
  <w:style w:type="paragraph" w:customStyle="1" w:styleId="paragraph">
    <w:name w:val="paragraph"/>
    <w:basedOn w:val="Normal"/>
    <w:rsid w:val="00BD49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96C"/>
  </w:style>
  <w:style w:type="character" w:customStyle="1" w:styleId="eop">
    <w:name w:val="eop"/>
    <w:basedOn w:val="DefaultParagraphFont"/>
    <w:rsid w:val="00BD496C"/>
  </w:style>
  <w:style w:type="character" w:styleId="CommentReference">
    <w:name w:val="annotation reference"/>
    <w:basedOn w:val="DefaultParagraphFont"/>
    <w:uiPriority w:val="99"/>
    <w:semiHidden/>
    <w:unhideWhenUsed/>
    <w:rsid w:val="00BD496C"/>
    <w:rPr>
      <w:sz w:val="16"/>
      <w:szCs w:val="16"/>
    </w:rPr>
  </w:style>
  <w:style w:type="paragraph" w:styleId="CommentText">
    <w:name w:val="annotation text"/>
    <w:basedOn w:val="Normal"/>
    <w:link w:val="Comment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semiHidden/>
    <w:rsid w:val="00BD496C"/>
    <w:rPr>
      <w:rFonts w:ascii="Georgia" w:eastAsia="Times New Roman" w:hAnsi="Georgia" w:cs="Times New Roman"/>
      <w:sz w:val="20"/>
      <w:szCs w:val="20"/>
      <w:lang w:eastAsia="en-GB"/>
    </w:rPr>
  </w:style>
  <w:style w:type="character" w:styleId="FollowedHyperlink">
    <w:name w:val="FollowedHyperlink"/>
    <w:basedOn w:val="DefaultParagraphFont"/>
    <w:uiPriority w:val="99"/>
    <w:semiHidden/>
    <w:unhideWhenUsed/>
    <w:rsid w:val="00B91CD1"/>
    <w:rPr>
      <w:color w:val="954F72" w:themeColor="followedHyperlink"/>
      <w:u w:val="single"/>
    </w:rPr>
  </w:style>
  <w:style w:type="character" w:styleId="UnresolvedMention">
    <w:name w:val="Unresolved Mention"/>
    <w:basedOn w:val="DefaultParagraphFont"/>
    <w:uiPriority w:val="99"/>
    <w:unhideWhenUsed/>
    <w:rsid w:val="007F37F3"/>
    <w:rPr>
      <w:color w:val="605E5C"/>
      <w:shd w:val="clear" w:color="auto" w:fill="E1DFDD"/>
    </w:rPr>
  </w:style>
  <w:style w:type="character" w:customStyle="1" w:styleId="Heading1Char">
    <w:name w:val="Heading 1 Char"/>
    <w:basedOn w:val="DefaultParagraphFont"/>
    <w:link w:val="Heading1"/>
    <w:uiPriority w:val="9"/>
    <w:rsid w:val="009E64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D52"/>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A03D52"/>
    <w:rPr>
      <w:rFonts w:asciiTheme="majorHAnsi" w:eastAsiaTheme="majorEastAsia" w:hAnsiTheme="majorHAnsi" w:cstheme="majorBidi"/>
      <w:b/>
      <w:bCs/>
      <w:i/>
      <w:iCs/>
      <w:color w:val="0070C0"/>
      <w:sz w:val="24"/>
      <w:szCs w:val="24"/>
    </w:rPr>
  </w:style>
  <w:style w:type="paragraph" w:styleId="CommentSubject">
    <w:name w:val="annotation subject"/>
    <w:basedOn w:val="CommentText"/>
    <w:next w:val="CommentText"/>
    <w:link w:val="CommentSubjectChar"/>
    <w:uiPriority w:val="99"/>
    <w:semiHidden/>
    <w:unhideWhenUsed/>
    <w:rsid w:val="009E705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705F"/>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8F3DED"/>
    <w:rPr>
      <w:color w:val="2B579A"/>
      <w:shd w:val="clear" w:color="auto" w:fill="E1DFDD"/>
    </w:rPr>
  </w:style>
  <w:style w:type="paragraph" w:styleId="Header">
    <w:name w:val="header"/>
    <w:basedOn w:val="Normal"/>
    <w:link w:val="HeaderChar"/>
    <w:uiPriority w:val="99"/>
    <w:unhideWhenUsed/>
    <w:rsid w:val="00B1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F5"/>
  </w:style>
  <w:style w:type="paragraph" w:styleId="Footer">
    <w:name w:val="footer"/>
    <w:basedOn w:val="Normal"/>
    <w:link w:val="FooterChar"/>
    <w:uiPriority w:val="99"/>
    <w:unhideWhenUsed/>
    <w:rsid w:val="00B1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FF5"/>
  </w:style>
  <w:style w:type="paragraph" w:styleId="Revision">
    <w:name w:val="Revision"/>
    <w:hidden/>
    <w:uiPriority w:val="99"/>
    <w:semiHidden/>
    <w:rsid w:val="00B9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what-we-do/uk-global-footprint" TargetMode="External"/><Relationship Id="rId18" Type="http://schemas.openxmlformats.org/officeDocument/2006/relationships/hyperlink" Target="https://www.wwf.org.uk/sites/default/files/2022-02/WWF_land_of_plenty.pdf" TargetMode="External"/><Relationship Id="rId3" Type="http://schemas.openxmlformats.org/officeDocument/2006/relationships/customXml" Target="../customXml/item3.xml"/><Relationship Id="rId21" Type="http://schemas.openxmlformats.org/officeDocument/2006/relationships/hyperlink" Target="mailto:CEdwards@wwf.org.u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wf.org.uk/what-we-do/uk-global-footprint" TargetMode="External"/><Relationship Id="rId2" Type="http://schemas.openxmlformats.org/officeDocument/2006/relationships/customXml" Target="../customXml/item2.xml"/><Relationship Id="rId16" Type="http://schemas.openxmlformats.org/officeDocument/2006/relationships/hyperlink" Target="https://www.wwf.org.uk/what-we-do/uk-global-footpr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wards@wwf.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wf.org.uk/sites/default/files/2021-11/WWF-Basket-Outcomes-%26-Measures_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wf.org.uk/sites/default/files/2021-11/WWF-Basket-Outcomes-%26-Measures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22-02/WWF_land_of_plent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7" ma:contentTypeDescription="Create a new document." ma:contentTypeScope="" ma:versionID="4124734028c27789b71d23bcc72194f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2cac3e190c40b55dd5f59a97e479e4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9CA0C678-AA1E-4568-BBD4-88890791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EA4E9-B05B-421E-BB93-FE94AC27B18F}">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3.xml><?xml version="1.0" encoding="utf-8"?>
<ds:datastoreItem xmlns:ds="http://schemas.openxmlformats.org/officeDocument/2006/customXml" ds:itemID="{865FBC83-DEE9-4456-9605-BF5B9FEAA81D}">
  <ds:schemaRefs>
    <ds:schemaRef ds:uri="http://schemas.microsoft.com/sharepoint/v3/contenttype/forms"/>
  </ds:schemaRefs>
</ds:datastoreItem>
</file>

<file path=customXml/itemProps4.xml><?xml version="1.0" encoding="utf-8"?>
<ds:datastoreItem xmlns:ds="http://schemas.openxmlformats.org/officeDocument/2006/customXml" ds:itemID="{12256216-093A-4282-90CE-0ED199699E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Tim Lowe</cp:lastModifiedBy>
  <cp:revision>2</cp:revision>
  <dcterms:created xsi:type="dcterms:W3CDTF">2022-03-15T15:20:00Z</dcterms:created>
  <dcterms:modified xsi:type="dcterms:W3CDTF">2022-03-15T15:20:00Z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