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-184143</wp:posOffset>
            </wp:positionH>
            <wp:positionV relativeFrom="paragraph">
              <wp:posOffset>107950</wp:posOffset>
            </wp:positionV>
            <wp:extent cx="876300" cy="723900"/>
            <wp:effectExtent b="0" l="0" r="0" t="0"/>
            <wp:wrapSquare wrapText="bothSides" distB="0" distT="0" distL="114300" distR="114300"/>
            <wp:docPr descr="CCS_2935_SML_AW" id="12"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pStyle w:val="Title"/>
        <w:keepNext w:val="0"/>
        <w:keepLines w:val="0"/>
        <w:spacing w:after="0" w:lineRule="auto"/>
        <w:ind w:left="57" w:right="57" w:firstLine="0"/>
        <w:rPr/>
      </w:pPr>
      <w:r w:rsidDel="00000000" w:rsidR="00000000" w:rsidRPr="00000000">
        <w:rPr>
          <w:rtl w:val="0"/>
        </w:rPr>
      </w:r>
    </w:p>
    <w:p w:rsidR="00000000" w:rsidDel="00000000" w:rsidP="00000000" w:rsidRDefault="00000000" w:rsidRPr="00000000" w14:paraId="0000000A">
      <w:pPr>
        <w:pStyle w:val="Title"/>
        <w:keepNext w:val="0"/>
        <w:keepLines w:val="0"/>
        <w:spacing w:after="120" w:lineRule="auto"/>
        <w:ind w:left="57" w:right="57" w:firstLine="0"/>
        <w:rPr>
          <w:rFonts w:ascii="Arial" w:cs="Arial" w:eastAsia="Arial" w:hAnsi="Arial"/>
          <w:sz w:val="70"/>
          <w:szCs w:val="70"/>
        </w:rPr>
      </w:pPr>
      <w:r w:rsidDel="00000000" w:rsidR="00000000" w:rsidRPr="00000000">
        <w:rPr>
          <w:rFonts w:ascii="Arial" w:cs="Arial" w:eastAsia="Arial" w:hAnsi="Arial"/>
          <w:b w:val="1"/>
          <w:sz w:val="44"/>
          <w:szCs w:val="44"/>
          <w:rtl w:val="0"/>
        </w:rPr>
        <w:t xml:space="preserve">Attachment 2b</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sz w:val="40"/>
          <w:szCs w:val="40"/>
          <w:rtl w:val="0"/>
        </w:rPr>
        <w:t xml:space="preserve">Award Questionnaire Response Guidance, Evaluation and Marking Scheme</w:t>
      </w:r>
      <w:r w:rsidDel="00000000" w:rsidR="00000000" w:rsidRPr="00000000">
        <w:rPr>
          <w:rFonts w:ascii="Arial" w:cs="Arial" w:eastAsia="Arial" w:hAnsi="Arial"/>
          <w:sz w:val="70"/>
          <w:szCs w:val="70"/>
          <w:rtl w:val="0"/>
        </w:rPr>
        <w:t xml:space="preserve"> </w:t>
      </w:r>
    </w:p>
    <w:p w:rsidR="00000000" w:rsidDel="00000000" w:rsidP="00000000" w:rsidRDefault="00000000" w:rsidRPr="00000000" w14:paraId="0000000B">
      <w:pPr>
        <w:spacing w:before="12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0C">
      <w:pPr>
        <w:spacing w:after="200" w:lineRule="auto"/>
        <w:rPr>
          <w:rFonts w:ascii="Arial" w:cs="Arial" w:eastAsia="Arial" w:hAnsi="Arial"/>
          <w:b w:val="1"/>
        </w:rPr>
      </w:pPr>
      <w:r w:rsidDel="00000000" w:rsidR="00000000" w:rsidRPr="00000000">
        <w:rPr>
          <w:rFonts w:ascii="Arial" w:cs="Arial" w:eastAsia="Arial" w:hAnsi="Arial"/>
          <w:b w:val="1"/>
          <w:sz w:val="40"/>
          <w:szCs w:val="40"/>
          <w:rtl w:val="0"/>
        </w:rPr>
        <w:t xml:space="preserve">RM6290 - Executive and Non Executive Recruitment Services</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40" w:before="120" w:lineRule="auto"/>
        <w:jc w:val="center"/>
        <w:rPr>
          <w:b w:val="1"/>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40" w:before="120" w:lineRule="auto"/>
        <w:jc w:val="center"/>
        <w:rPr>
          <w:b w:val="1"/>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40" w:before="120" w:lineRule="auto"/>
        <w:jc w:val="center"/>
        <w:rPr>
          <w:b w:val="1"/>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40" w:before="120" w:lineRule="auto"/>
        <w:jc w:val="cente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Rule="auto"/>
        <w:jc w:val="center"/>
        <w:rPr>
          <w:rFonts w:ascii="Arial" w:cs="Arial" w:eastAsia="Arial" w:hAnsi="Arial"/>
          <w:b w:val="1"/>
        </w:rPr>
      </w:pPr>
      <w:r w:rsidDel="00000000" w:rsidR="00000000" w:rsidRPr="00000000">
        <w:rPr>
          <w:rFonts w:ascii="Arial" w:cs="Arial" w:eastAsia="Arial" w:hAnsi="Arial"/>
          <w:b w:val="1"/>
          <w:rtl w:val="0"/>
        </w:rPr>
        <w:t xml:space="preserve">INTRODUCTION</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Rule="auto"/>
        <w:jc w:val="both"/>
        <w:rPr>
          <w:rFonts w:ascii="Arial" w:cs="Arial" w:eastAsia="Arial" w:hAnsi="Arial"/>
        </w:rPr>
      </w:pPr>
      <w:r w:rsidDel="00000000" w:rsidR="00000000" w:rsidRPr="00000000">
        <w:rPr>
          <w:rFonts w:ascii="Arial" w:cs="Arial" w:eastAsia="Arial" w:hAnsi="Arial"/>
          <w:rtl w:val="0"/>
        </w:rPr>
        <w:t xml:space="preserve">This document provides an overview of the methodology which will be adopted by the Authority to evaluate your response to each question set out within the award questionnaire.  It also sets out the marking scheme which will apply.  For the avoidance of doubt, references to “you” in this document shall be references to the bidder.</w:t>
      </w:r>
    </w:p>
    <w:p w:rsidR="00000000" w:rsidDel="00000000" w:rsidP="00000000" w:rsidRDefault="00000000" w:rsidRPr="00000000" w14:paraId="00000015">
      <w:pPr>
        <w:numPr>
          <w:ilvl w:val="0"/>
          <w:numId w:val="11"/>
        </w:numPr>
        <w:pBdr>
          <w:top w:space="0" w:sz="0" w:val="nil"/>
          <w:left w:space="0" w:sz="0" w:val="nil"/>
          <w:bottom w:space="0" w:sz="0" w:val="nil"/>
          <w:right w:space="0" w:sz="0" w:val="nil"/>
          <w:between w:space="0" w:sz="0" w:val="nil"/>
        </w:pBdr>
        <w:spacing w:after="200" w:lineRule="auto"/>
        <w:ind w:left="720" w:hanging="720"/>
        <w:jc w:val="both"/>
        <w:rPr>
          <w:rFonts w:ascii="Arial" w:cs="Arial" w:eastAsia="Arial" w:hAnsi="Arial"/>
          <w:b w:val="1"/>
        </w:rPr>
      </w:pPr>
      <w:r w:rsidDel="00000000" w:rsidR="00000000" w:rsidRPr="00000000">
        <w:rPr>
          <w:rFonts w:ascii="Arial" w:cs="Arial" w:eastAsia="Arial" w:hAnsi="Arial"/>
          <w:b w:val="1"/>
          <w:rtl w:val="0"/>
        </w:rPr>
        <w:t xml:space="preserve">OVERVIEW</w:t>
      </w:r>
    </w:p>
    <w:p w:rsidR="00000000" w:rsidDel="00000000" w:rsidP="00000000" w:rsidRDefault="00000000" w:rsidRPr="00000000" w14:paraId="00000016">
      <w:pPr>
        <w:numPr>
          <w:ilvl w:val="0"/>
          <w:numId w:val="3"/>
        </w:numPr>
        <w:spacing w:after="120" w:before="12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The quality questionnaire is split into two sections:</w:t>
      </w:r>
    </w:p>
    <w:p w:rsidR="00000000" w:rsidDel="00000000" w:rsidP="00000000" w:rsidRDefault="00000000" w:rsidRPr="00000000" w14:paraId="00000017">
      <w:pPr>
        <w:numPr>
          <w:ilvl w:val="0"/>
          <w:numId w:val="5"/>
        </w:numPr>
        <w:spacing w:after="120" w:before="120" w:lineRule="auto"/>
        <w:ind w:left="1568" w:right="57" w:hanging="360"/>
        <w:rPr>
          <w:rFonts w:ascii="Arial" w:cs="Arial" w:eastAsia="Arial" w:hAnsi="Arial"/>
          <w:color w:val="000000"/>
        </w:rPr>
      </w:pPr>
      <w:r w:rsidDel="00000000" w:rsidR="00000000" w:rsidRPr="00000000">
        <w:rPr>
          <w:rFonts w:ascii="Arial" w:cs="Arial" w:eastAsia="Arial" w:hAnsi="Arial"/>
          <w:color w:val="000000"/>
          <w:rtl w:val="0"/>
        </w:rPr>
        <w:t xml:space="preserve">Section A – Mandatory questions</w:t>
      </w:r>
    </w:p>
    <w:p w:rsidR="00000000" w:rsidDel="00000000" w:rsidP="00000000" w:rsidRDefault="00000000" w:rsidRPr="00000000" w14:paraId="00000018">
      <w:pPr>
        <w:numPr>
          <w:ilvl w:val="0"/>
          <w:numId w:val="5"/>
        </w:numPr>
        <w:spacing w:after="120" w:before="120" w:lineRule="auto"/>
        <w:ind w:left="1568" w:right="57" w:hanging="360"/>
        <w:rPr>
          <w:rFonts w:ascii="Arial" w:cs="Arial" w:eastAsia="Arial" w:hAnsi="Arial"/>
          <w:color w:val="000000"/>
        </w:rPr>
      </w:pPr>
      <w:r w:rsidDel="00000000" w:rsidR="00000000" w:rsidRPr="00000000">
        <w:rPr>
          <w:rFonts w:ascii="Arial" w:cs="Arial" w:eastAsia="Arial" w:hAnsi="Arial"/>
          <w:color w:val="000000"/>
          <w:rtl w:val="0"/>
        </w:rPr>
        <w:t xml:space="preserve">Section B to D -  Lot  Specific questions</w:t>
      </w:r>
    </w:p>
    <w:p w:rsidR="00000000" w:rsidDel="00000000" w:rsidP="00000000" w:rsidRDefault="00000000" w:rsidRPr="00000000" w14:paraId="00000019">
      <w:pPr>
        <w:numPr>
          <w:ilvl w:val="0"/>
          <w:numId w:val="12"/>
        </w:numPr>
        <w:spacing w:after="120" w:before="120" w:lineRule="auto"/>
        <w:ind w:left="360" w:firstLine="0"/>
        <w:rPr>
          <w:rFonts w:ascii="Arial" w:cs="Arial" w:eastAsia="Arial" w:hAnsi="Arial"/>
          <w:color w:val="000000"/>
        </w:rPr>
      </w:pPr>
      <w:r w:rsidDel="00000000" w:rsidR="00000000" w:rsidRPr="00000000">
        <w:rPr>
          <w:rFonts w:ascii="Arial" w:cs="Arial" w:eastAsia="Arial" w:hAnsi="Arial"/>
          <w:color w:val="000000"/>
          <w:rtl w:val="0"/>
        </w:rPr>
        <w:t xml:space="preserve">A summary of all the questions in the quality questionnaire, along with the marking scheme, and weightings for each question is set out below:</w:t>
      </w:r>
    </w:p>
    <w:p w:rsidR="00000000" w:rsidDel="00000000" w:rsidP="00000000" w:rsidRDefault="00000000" w:rsidRPr="00000000" w14:paraId="0000001A">
      <w:pPr>
        <w:rPr>
          <w:rFonts w:ascii="Arial" w:cs="Arial" w:eastAsia="Arial" w:hAnsi="Arial"/>
        </w:rPr>
      </w:pPr>
      <w:r w:rsidDel="00000000" w:rsidR="00000000" w:rsidRPr="00000000">
        <w:rPr>
          <w:rtl w:val="0"/>
        </w:rPr>
      </w:r>
    </w:p>
    <w:tbl>
      <w:tblPr>
        <w:tblStyle w:val="Table1"/>
        <w:tblW w:w="906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0"/>
        <w:gridCol w:w="2955"/>
        <w:gridCol w:w="2910"/>
        <w:gridCol w:w="2268"/>
        <w:tblGridChange w:id="0">
          <w:tblGrid>
            <w:gridCol w:w="930"/>
            <w:gridCol w:w="2955"/>
            <w:gridCol w:w="2910"/>
            <w:gridCol w:w="2268"/>
          </w:tblGrid>
        </w:tblGridChange>
      </w:tblGrid>
      <w:tr>
        <w:trPr>
          <w:cantSplit w:val="0"/>
          <w:trHeight w:val="283" w:hRule="atLeast"/>
          <w:tblHeader w:val="0"/>
        </w:trPr>
        <w:tc>
          <w:tcPr>
            <w:gridSpan w:val="4"/>
            <w:tcBorders>
              <w:top w:color="000000" w:space="0" w:sz="4" w:val="single"/>
              <w:left w:color="000000" w:space="0" w:sz="4" w:val="single"/>
              <w:bottom w:color="000000" w:space="0" w:sz="4" w:val="single"/>
              <w:right w:color="000000" w:space="0" w:sz="4" w:val="single"/>
            </w:tcBorders>
            <w:shd w:fill="000000" w:val="clear"/>
            <w:tcMar>
              <w:top w:w="0.0" w:type="dxa"/>
              <w:left w:w="115.0" w:type="dxa"/>
              <w:bottom w:w="0.0" w:type="dxa"/>
              <w:right w:w="115.0" w:type="dxa"/>
            </w:tcMar>
            <w:vAlign w:val="center"/>
          </w:tcPr>
          <w:p w:rsidR="00000000" w:rsidDel="00000000" w:rsidP="00000000" w:rsidRDefault="00000000" w:rsidRPr="00000000" w14:paraId="0000001B">
            <w:pPr>
              <w:rPr>
                <w:rFonts w:ascii="Arial" w:cs="Arial" w:eastAsia="Arial" w:hAnsi="Arial"/>
                <w:b w:val="1"/>
                <w:color w:val="ffffff"/>
              </w:rPr>
            </w:pPr>
            <w:r w:rsidDel="00000000" w:rsidR="00000000" w:rsidRPr="00000000">
              <w:rPr>
                <w:rFonts w:ascii="Arial" w:cs="Arial" w:eastAsia="Arial" w:hAnsi="Arial"/>
                <w:color w:val="ffffff"/>
                <w:rtl w:val="0"/>
              </w:rPr>
              <w:t xml:space="preserve">Section A</w:t>
            </w:r>
            <w:r w:rsidDel="00000000" w:rsidR="00000000" w:rsidRPr="00000000">
              <w:rPr>
                <w:rtl w:val="0"/>
              </w:rPr>
            </w:r>
          </w:p>
        </w:tc>
      </w:tr>
      <w:tr>
        <w:trPr>
          <w:cantSplit w:val="0"/>
          <w:trHeight w:val="730" w:hRule="atLeast"/>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vAlign w:val="cente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b w:val="1"/>
                <w:color w:val="000000"/>
                <w:rtl w:val="0"/>
              </w:rPr>
              <w:t xml:space="preserve">Question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vAlign w:val="center"/>
          </w:tcPr>
          <w:p w:rsidR="00000000" w:rsidDel="00000000" w:rsidP="00000000" w:rsidRDefault="00000000" w:rsidRPr="00000000" w14:paraId="00000021">
            <w:pPr>
              <w:jc w:val="center"/>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vAlign w:val="center"/>
          </w:tcPr>
          <w:p w:rsidR="00000000" w:rsidDel="00000000" w:rsidP="00000000" w:rsidRDefault="00000000" w:rsidRPr="00000000" w14:paraId="00000022">
            <w:pPr>
              <w:jc w:val="center"/>
              <w:rPr>
                <w:rFonts w:ascii="Arial" w:cs="Arial" w:eastAsia="Arial" w:hAnsi="Arial"/>
              </w:rPr>
            </w:pPr>
            <w:r w:rsidDel="00000000" w:rsidR="00000000" w:rsidRPr="00000000">
              <w:rPr>
                <w:rFonts w:ascii="Arial" w:cs="Arial" w:eastAsia="Arial" w:hAnsi="Arial"/>
                <w:b w:val="1"/>
                <w:color w:val="000000"/>
                <w:rtl w:val="0"/>
              </w:rPr>
              <w:t xml:space="preserve">Weighting %</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QA1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4">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A1 Requirement -Compliance with Framework Schedule 1 (Specification) – Lot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N/A</w:t>
            </w: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QA2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8">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A2 Requirement -Compliance with Framework Schedule 1 (Specification) – Lot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N/A</w:t>
            </w:r>
            <w:r w:rsidDel="00000000" w:rsidR="00000000" w:rsidRPr="00000000">
              <w:rPr>
                <w:rtl w:val="0"/>
              </w:rPr>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QA3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C">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A3 Requirement - Compliance with Framework Schedule 1 (Specification) – Lot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Pass/Fail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N/A</w:t>
            </w:r>
            <w:r w:rsidDel="00000000" w:rsidR="00000000" w:rsidRPr="00000000">
              <w:rPr>
                <w:rtl w:val="0"/>
              </w:rPr>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2F">
            <w:pPr>
              <w:spacing w:after="120" w:before="120" w:lineRule="auto"/>
              <w:ind w:left="57" w:right="57" w:firstLine="0"/>
              <w:jc w:val="center"/>
              <w:rPr>
                <w:rFonts w:ascii="Arial" w:cs="Arial" w:eastAsia="Arial" w:hAnsi="Arial"/>
                <w:color w:val="000000"/>
              </w:rPr>
            </w:pPr>
            <w:r w:rsidDel="00000000" w:rsidR="00000000" w:rsidRPr="00000000">
              <w:rPr>
                <w:rFonts w:ascii="Arial" w:cs="Arial" w:eastAsia="Arial" w:hAnsi="Arial"/>
                <w:rtl w:val="0"/>
              </w:rPr>
              <w:t xml:space="preserve">QA4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0">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A5 Requirement (All Lots) - Submission of Supplier Specialisms for each Profession you can provide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3">
            <w:pPr>
              <w:spacing w:after="120" w:before="120" w:lineRule="auto"/>
              <w:ind w:left="57" w:right="57" w:firstLine="0"/>
              <w:jc w:val="center"/>
              <w:rPr>
                <w:rFonts w:ascii="Arial" w:cs="Arial" w:eastAsia="Arial" w:hAnsi="Arial"/>
                <w:color w:val="000000"/>
              </w:rPr>
            </w:pPr>
            <w:r w:rsidDel="00000000" w:rsidR="00000000" w:rsidRPr="00000000">
              <w:rPr>
                <w:rFonts w:ascii="Arial" w:cs="Arial" w:eastAsia="Arial" w:hAnsi="Arial"/>
                <w:rtl w:val="0"/>
              </w:rPr>
              <w:t xml:space="preserve">QA5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A6 Requirement (All Lots)</w:t>
            </w:r>
            <w:r w:rsidDel="00000000" w:rsidR="00000000" w:rsidRPr="00000000">
              <w:rPr>
                <w:rtl w:val="0"/>
              </w:rPr>
              <w:t xml:space="preserve"> - </w:t>
            </w:r>
            <w:r w:rsidDel="00000000" w:rsidR="00000000" w:rsidRPr="00000000">
              <w:rPr>
                <w:rFonts w:ascii="Arial" w:cs="Arial" w:eastAsia="Arial" w:hAnsi="Arial"/>
                <w:rtl w:val="0"/>
              </w:rPr>
              <w:t xml:space="preserve">Provision of Social Value when delivering the Service Specification </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43"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7">
            <w:pPr>
              <w:spacing w:after="120" w:before="120" w:lineRule="auto"/>
              <w:ind w:left="57" w:right="57" w:firstLine="0"/>
              <w:jc w:val="center"/>
              <w:rPr>
                <w:rFonts w:ascii="Arial" w:cs="Arial" w:eastAsia="Arial" w:hAnsi="Arial"/>
                <w:color w:val="000000"/>
              </w:rPr>
            </w:pPr>
            <w:r w:rsidDel="00000000" w:rsidR="00000000" w:rsidRPr="00000000">
              <w:rPr>
                <w:rFonts w:ascii="Arial" w:cs="Arial" w:eastAsia="Arial" w:hAnsi="Arial"/>
                <w:rtl w:val="0"/>
              </w:rPr>
              <w:t xml:space="preserve">QA6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8">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A7 Requirement (All Lots)</w:t>
            </w:r>
            <w:r w:rsidDel="00000000" w:rsidR="00000000" w:rsidRPr="00000000">
              <w:rPr>
                <w:rtl w:val="0"/>
              </w:rPr>
              <w:t xml:space="preserve"> - </w:t>
            </w:r>
            <w:r w:rsidDel="00000000" w:rsidR="00000000" w:rsidRPr="00000000">
              <w:rPr>
                <w:rFonts w:ascii="Arial" w:cs="Arial" w:eastAsia="Arial" w:hAnsi="Arial"/>
                <w:rtl w:val="0"/>
              </w:rPr>
              <w:t xml:space="preserve">Submission of Regions that you can provide Service Coverage</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Pass/Fail</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N/A</w:t>
            </w:r>
          </w:p>
        </w:tc>
      </w:tr>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shd w:fill="000000" w:val="clear"/>
            <w:tcMar>
              <w:top w:w="0.0" w:type="dxa"/>
              <w:left w:w="115.0" w:type="dxa"/>
              <w:bottom w:w="0.0" w:type="dxa"/>
              <w:right w:w="115.0" w:type="dxa"/>
            </w:tcMar>
            <w:vAlign w:val="center"/>
          </w:tcPr>
          <w:p w:rsidR="00000000" w:rsidDel="00000000" w:rsidP="00000000" w:rsidRDefault="00000000" w:rsidRPr="00000000" w14:paraId="0000003B">
            <w:pPr>
              <w:rPr>
                <w:rFonts w:ascii="Arial" w:cs="Arial" w:eastAsia="Arial" w:hAnsi="Arial"/>
              </w:rPr>
            </w:pPr>
            <w:r w:rsidDel="00000000" w:rsidR="00000000" w:rsidRPr="00000000">
              <w:rPr>
                <w:rFonts w:ascii="Arial" w:cs="Arial" w:eastAsia="Arial" w:hAnsi="Arial"/>
                <w:rtl w:val="0"/>
              </w:rPr>
              <w:t xml:space="preserve">Section B </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3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QB1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0">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B1 Requirement (Lot 1)</w:t>
            </w:r>
          </w:p>
          <w:p w:rsidR="00000000" w:rsidDel="00000000" w:rsidP="00000000" w:rsidRDefault="00000000" w:rsidRPr="00000000" w14:paraId="00000041">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Meeting Public Sector Priorities - Methodology and Tools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42">
            <w:pPr>
              <w:spacing w:after="120" w:before="120" w:lineRule="auto"/>
              <w:ind w:left="57" w:right="5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QB2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6">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B2 Requirement (Lot 1) </w:t>
            </w:r>
          </w:p>
          <w:p w:rsidR="00000000" w:rsidDel="00000000" w:rsidP="00000000" w:rsidRDefault="00000000" w:rsidRPr="00000000" w14:paraId="00000047">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Service to Buyers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4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QB3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B">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B3 Requirement (Lot 1)</w:t>
            </w:r>
          </w:p>
          <w:p w:rsidR="00000000" w:rsidDel="00000000" w:rsidP="00000000" w:rsidRDefault="00000000" w:rsidRPr="00000000" w14:paraId="0000004C">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Candidates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4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4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QB4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0">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B4 Requirement (Lot 1)</w:t>
            </w:r>
          </w:p>
          <w:p w:rsidR="00000000" w:rsidDel="00000000" w:rsidP="00000000" w:rsidRDefault="00000000" w:rsidRPr="00000000" w14:paraId="00000051">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5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000000" w:val="clear"/>
            <w:tcMar>
              <w:top w:w="0.0" w:type="dxa"/>
              <w:left w:w="115.0" w:type="dxa"/>
              <w:bottom w:w="0.0" w:type="dxa"/>
              <w:right w:w="115.0" w:type="dxa"/>
            </w:tcMar>
            <w:vAlign w:val="cente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Section 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QC1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9">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C1 Requirement (Lot 2)</w:t>
            </w:r>
          </w:p>
          <w:p w:rsidR="00000000" w:rsidDel="00000000" w:rsidP="00000000" w:rsidRDefault="00000000" w:rsidRPr="00000000" w14:paraId="0000005A">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Meeting Public Sector Priorities - Methodology and Tools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5B">
            <w:pPr>
              <w:spacing w:after="120" w:before="120" w:lineRule="auto"/>
              <w:ind w:left="57" w:right="5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5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5D">
            <w:pPr>
              <w:spacing w:after="120" w:before="120" w:lineRule="auto"/>
              <w:ind w:left="57" w:right="5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5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5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QC2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0">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C2 Requirement (Lot 2)</w:t>
            </w:r>
          </w:p>
          <w:p w:rsidR="00000000" w:rsidDel="00000000" w:rsidP="00000000" w:rsidRDefault="00000000" w:rsidRPr="00000000" w14:paraId="00000061">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Service to Buyers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6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6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QC3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5">
            <w:pPr>
              <w:spacing w:after="120" w:before="120" w:lineRule="auto"/>
              <w:ind w:left="57" w:right="57" w:firstLine="0"/>
              <w:rPr>
                <w:rFonts w:ascii="Arial" w:cs="Arial" w:eastAsia="Arial" w:hAnsi="Arial"/>
                <w:color w:val="000000"/>
              </w:rPr>
            </w:pPr>
            <w:bookmarkStart w:colFirst="0" w:colLast="0" w:name="_heading=h.2et92p0" w:id="0"/>
            <w:bookmarkEnd w:id="0"/>
            <w:r w:rsidDel="00000000" w:rsidR="00000000" w:rsidRPr="00000000">
              <w:rPr>
                <w:rFonts w:ascii="Arial" w:cs="Arial" w:eastAsia="Arial" w:hAnsi="Arial"/>
                <w:color w:val="000000"/>
                <w:rtl w:val="0"/>
              </w:rPr>
              <w:t xml:space="preserve">C3 Requirement (Lot 2)</w:t>
            </w:r>
          </w:p>
          <w:p w:rsidR="00000000" w:rsidDel="00000000" w:rsidP="00000000" w:rsidRDefault="00000000" w:rsidRPr="00000000" w14:paraId="0000006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Candidates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6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6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QC4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6A">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C4 Requirement (Lot 2)</w:t>
            </w:r>
          </w:p>
          <w:p w:rsidR="00000000" w:rsidDel="00000000" w:rsidP="00000000" w:rsidRDefault="00000000" w:rsidRPr="00000000" w14:paraId="0000006B">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6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6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000000" w:val="clear"/>
            <w:tcMar>
              <w:top w:w="0.0" w:type="dxa"/>
              <w:left w:w="115.0" w:type="dxa"/>
              <w:bottom w:w="0.0" w:type="dxa"/>
              <w:right w:w="115.0" w:type="dxa"/>
            </w:tcMar>
            <w:vAlign w:val="center"/>
          </w:tcPr>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Section 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QD1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3">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D1 Requirement (Lot 3)</w:t>
            </w:r>
          </w:p>
          <w:p w:rsidR="00000000" w:rsidDel="00000000" w:rsidP="00000000" w:rsidRDefault="00000000" w:rsidRPr="00000000" w14:paraId="00000074">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Meeting Public Sector Priorities - Methodology and Tools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76">
            <w:pPr>
              <w:spacing w:after="120" w:before="120" w:lineRule="auto"/>
              <w:ind w:left="57" w:right="57"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7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QD2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9">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D2 Requirement (Lot 3)</w:t>
            </w:r>
          </w:p>
          <w:p w:rsidR="00000000" w:rsidDel="00000000" w:rsidP="00000000" w:rsidRDefault="00000000" w:rsidRPr="00000000" w14:paraId="0000007A">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Service to Buyers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7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7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QD3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7E">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D3 Requirement (Lot 3)</w:t>
            </w:r>
          </w:p>
          <w:p w:rsidR="00000000" w:rsidDel="00000000" w:rsidP="00000000" w:rsidRDefault="00000000" w:rsidRPr="00000000" w14:paraId="0000007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Service to Candidates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8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8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8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QD4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vAlign w:val="center"/>
          </w:tcPr>
          <w:p w:rsidR="00000000" w:rsidDel="00000000" w:rsidP="00000000" w:rsidRDefault="00000000" w:rsidRPr="00000000" w14:paraId="00000083">
            <w:pPr>
              <w:spacing w:after="120"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D4 Requirement (Lot 3)</w:t>
            </w:r>
          </w:p>
          <w:p w:rsidR="00000000" w:rsidDel="00000000" w:rsidP="00000000" w:rsidRDefault="00000000" w:rsidRPr="00000000" w14:paraId="00000084">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Continuous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8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100/66/33/0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15.0" w:type="dxa"/>
              <w:bottom w:w="0.0" w:type="dxa"/>
              <w:right w:w="115.0" w:type="dxa"/>
            </w:tcMar>
          </w:tcPr>
          <w:p w:rsidR="00000000" w:rsidDel="00000000" w:rsidP="00000000" w:rsidRDefault="00000000" w:rsidRPr="00000000" w14:paraId="0000008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25%</w:t>
            </w:r>
            <w:r w:rsidDel="00000000" w:rsidR="00000000" w:rsidRPr="00000000">
              <w:rPr>
                <w:rtl w:val="0"/>
              </w:rPr>
            </w:r>
          </w:p>
        </w:tc>
      </w:tr>
    </w:tbl>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tbl>
      <w:tblPr>
        <w:tblStyle w:val="Table2"/>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12" w:hRule="atLeast"/>
          <w:tblHeader w:val="0"/>
        </w:trPr>
        <w:tc>
          <w:tcPr>
            <w:gridSpan w:val="2"/>
            <w:tcBorders>
              <w:top w:color="000000" w:space="0" w:sz="4" w:val="single"/>
              <w:left w:color="000000" w:space="0" w:sz="4" w:val="single"/>
              <w:bottom w:color="000000" w:space="0" w:sz="4" w:val="single"/>
              <w:right w:color="000000" w:space="0" w:sz="4" w:val="single"/>
            </w:tcBorders>
            <w:shd w:fill="b8cce4" w:val="clear"/>
            <w:tcMar>
              <w:top w:w="0.0" w:type="dxa"/>
              <w:left w:w="115.0" w:type="dxa"/>
              <w:bottom w:w="0.0" w:type="dxa"/>
              <w:right w:w="115.0" w:type="dxa"/>
            </w:tcMar>
            <w:vAlign w:val="center"/>
          </w:tcPr>
          <w:p w:rsidR="00000000" w:rsidDel="00000000" w:rsidP="00000000" w:rsidRDefault="00000000" w:rsidRPr="00000000" w14:paraId="00000089">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Section A – Mandatory Service Requirements</w:t>
            </w:r>
            <w:r w:rsidDel="00000000" w:rsidR="00000000" w:rsidRPr="00000000">
              <w:rPr>
                <w:rtl w:val="0"/>
              </w:rPr>
            </w:r>
          </w:p>
        </w:tc>
      </w:tr>
      <w:tr>
        <w:trPr>
          <w:cantSplit w:val="0"/>
          <w:trHeight w:val="51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tcPr>
          <w:p w:rsidR="00000000" w:rsidDel="00000000" w:rsidP="00000000" w:rsidRDefault="00000000" w:rsidRPr="00000000" w14:paraId="0000008B">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QA1 Compliance with Framework Schedule 1 (Specification)</w:t>
            </w:r>
            <w:r w:rsidDel="00000000" w:rsidR="00000000" w:rsidRPr="00000000">
              <w:rPr>
                <w:rFonts w:ascii="Arial" w:cs="Arial" w:eastAsia="Arial" w:hAnsi="Arial"/>
                <w:b w:val="1"/>
                <w:color w:val="000000"/>
                <w:shd w:fill="bfbfbf" w:val="clear"/>
                <w:rtl w:val="0"/>
              </w:rPr>
              <w:t xml:space="preserve"> – Lot 1</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08D">
            <w:pPr>
              <w:spacing w:before="120" w:lineRule="auto"/>
              <w:ind w:left="11" w:right="5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If you are awarded a framework contract in Lot 1, will you unreservedly deliver in full the Deliverables as set out in Framework Schedule 1 (Specification)</w:t>
            </w:r>
          </w:p>
          <w:p w:rsidR="00000000" w:rsidDel="00000000" w:rsidP="00000000" w:rsidRDefault="00000000" w:rsidRPr="00000000" w14:paraId="0000008E">
            <w:pPr>
              <w:spacing w:before="120" w:lineRule="auto"/>
              <w:ind w:right="57"/>
              <w:jc w:val="both"/>
              <w:rPr>
                <w:rFonts w:ascii="Arial" w:cs="Arial" w:eastAsia="Arial" w:hAnsi="Arial"/>
              </w:rPr>
            </w:pPr>
            <w:r w:rsidDel="00000000" w:rsidR="00000000" w:rsidRPr="00000000">
              <w:rPr>
                <w:rtl w:val="0"/>
              </w:rPr>
            </w:r>
          </w:p>
          <w:p w:rsidR="00000000" w:rsidDel="00000000" w:rsidP="00000000" w:rsidRDefault="00000000" w:rsidRPr="00000000" w14:paraId="0000008F">
            <w:pPr>
              <w:ind w:left="22" w:right="57" w:firstLine="0"/>
              <w:jc w:val="both"/>
              <w:rPr>
                <w:rFonts w:ascii="Arial" w:cs="Arial" w:eastAsia="Arial" w:hAnsi="Arial"/>
                <w:color w:val="000000"/>
              </w:rPr>
            </w:pPr>
            <w:r w:rsidDel="00000000" w:rsidR="00000000" w:rsidRPr="00000000">
              <w:rPr>
                <w:rFonts w:ascii="Arial" w:cs="Arial" w:eastAsia="Arial" w:hAnsi="Arial"/>
                <w:rtl w:val="0"/>
              </w:rPr>
              <w:t xml:space="preserve">Please answer ‘Yes’ or ‘No’ or N/A if you are not applying for Lot 1.</w:t>
            </w:r>
            <w:r w:rsidDel="00000000" w:rsidR="00000000" w:rsidRPr="00000000">
              <w:rPr>
                <w:rtl w:val="0"/>
              </w:rPr>
            </w:r>
          </w:p>
          <w:p w:rsidR="00000000" w:rsidDel="00000000" w:rsidP="00000000" w:rsidRDefault="00000000" w:rsidRPr="00000000" w14:paraId="00000090">
            <w:pPr>
              <w:ind w:left="22" w:right="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1">
            <w:pPr>
              <w:ind w:left="22" w:right="57"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Yes -</w:t>
            </w:r>
            <w:r w:rsidDel="00000000" w:rsidR="00000000" w:rsidRPr="00000000">
              <w:rPr>
                <w:rFonts w:ascii="Arial" w:cs="Arial" w:eastAsia="Arial" w:hAnsi="Arial"/>
                <w:color w:val="000000"/>
                <w:rtl w:val="0"/>
              </w:rPr>
              <w:t xml:space="preserve"> </w:t>
              <w:tab/>
              <w:t xml:space="preserve">You will unreservedly deliver in full all the mandatory service requirements as set out in Framework Schedule 1 (Specification), for Lot 1</w:t>
            </w:r>
          </w:p>
          <w:p w:rsidR="00000000" w:rsidDel="00000000" w:rsidP="00000000" w:rsidRDefault="00000000" w:rsidRPr="00000000" w14:paraId="00000092">
            <w:pPr>
              <w:ind w:left="22" w:right="57"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93">
            <w:pPr>
              <w:ind w:left="22" w:right="57" w:firstLine="0"/>
              <w:jc w:val="both"/>
              <w:rPr>
                <w:rFonts w:ascii="Arial" w:cs="Arial" w:eastAsia="Arial" w:hAnsi="Arial"/>
                <w:color w:val="000000"/>
              </w:rPr>
            </w:pPr>
            <w:r w:rsidDel="00000000" w:rsidR="00000000" w:rsidRPr="00000000">
              <w:rPr>
                <w:rFonts w:ascii="Arial" w:cs="Arial" w:eastAsia="Arial" w:hAnsi="Arial"/>
                <w:b w:val="1"/>
                <w:color w:val="000000"/>
                <w:rtl w:val="0"/>
              </w:rPr>
              <w:t xml:space="preserve">No -</w:t>
            </w:r>
            <w:r w:rsidDel="00000000" w:rsidR="00000000" w:rsidRPr="00000000">
              <w:rPr>
                <w:rFonts w:ascii="Arial" w:cs="Arial" w:eastAsia="Arial" w:hAnsi="Arial"/>
                <w:color w:val="000000"/>
                <w:rtl w:val="0"/>
              </w:rPr>
              <w:t xml:space="preserve"> </w:t>
              <w:tab/>
              <w:t xml:space="preserve">You will not, or cannot, deliver in full all the mandatory service requirements as set out in Framework Schedule 1 (Specification), for the Lot 1</w:t>
            </w:r>
          </w:p>
          <w:p w:rsidR="00000000" w:rsidDel="00000000" w:rsidP="00000000" w:rsidRDefault="00000000" w:rsidRPr="00000000" w14:paraId="00000094">
            <w:pPr>
              <w:ind w:left="22" w:right="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5">
            <w:pPr>
              <w:ind w:left="22" w:right="57" w:firstLine="0"/>
              <w:jc w:val="both"/>
              <w:rPr>
                <w:rFonts w:ascii="Arial" w:cs="Arial" w:eastAsia="Arial" w:hAnsi="Arial"/>
              </w:rPr>
            </w:pPr>
            <w:r w:rsidDel="00000000" w:rsidR="00000000" w:rsidRPr="00000000">
              <w:rPr>
                <w:rFonts w:ascii="Arial" w:cs="Arial" w:eastAsia="Arial" w:hAnsi="Arial"/>
                <w:b w:val="1"/>
                <w:rtl w:val="0"/>
              </w:rPr>
              <w:t xml:space="preserve">N/A -</w:t>
            </w:r>
            <w:r w:rsidDel="00000000" w:rsidR="00000000" w:rsidRPr="00000000">
              <w:rPr>
                <w:rFonts w:ascii="Arial" w:cs="Arial" w:eastAsia="Arial" w:hAnsi="Arial"/>
                <w:rtl w:val="0"/>
              </w:rPr>
              <w:t xml:space="preserve">   You are not applying for Lot 1.</w:t>
            </w:r>
          </w:p>
          <w:p w:rsidR="00000000" w:rsidDel="00000000" w:rsidP="00000000" w:rsidRDefault="00000000" w:rsidRPr="00000000" w14:paraId="00000096">
            <w:pPr>
              <w:rPr>
                <w:rFonts w:ascii="Arial" w:cs="Arial" w:eastAsia="Arial" w:hAnsi="Arial"/>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098">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QA1 Response Guidance</w:t>
            </w:r>
            <w:r w:rsidDel="00000000" w:rsidR="00000000" w:rsidRPr="00000000">
              <w:rPr>
                <w:rtl w:val="0"/>
              </w:rPr>
            </w:r>
          </w:p>
          <w:p w:rsidR="00000000" w:rsidDel="00000000" w:rsidP="00000000" w:rsidRDefault="00000000" w:rsidRPr="00000000" w14:paraId="00000099">
            <w:pPr>
              <w:spacing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This is a Pass/Fail question. </w:t>
            </w:r>
            <w:r w:rsidDel="00000000" w:rsidR="00000000" w:rsidRPr="00000000">
              <w:rPr>
                <w:rtl w:val="0"/>
              </w:rPr>
            </w:r>
          </w:p>
          <w:p w:rsidR="00000000" w:rsidDel="00000000" w:rsidP="00000000" w:rsidRDefault="00000000" w:rsidRPr="00000000" w14:paraId="0000009A">
            <w:pP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9B">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57" w:right="57" w:firstLine="0"/>
              <w:rPr>
                <w:rFonts w:ascii="Arial" w:cs="Arial" w:eastAsia="Arial" w:hAnsi="Arial"/>
                <w:color w:val="000000"/>
              </w:rPr>
            </w:pPr>
            <w:r w:rsidDel="00000000" w:rsidR="00000000" w:rsidRPr="00000000">
              <w:rPr>
                <w:rFonts w:ascii="Arial" w:cs="Arial" w:eastAsia="Arial" w:hAnsi="Arial"/>
                <w:rtl w:val="0"/>
              </w:rPr>
              <w:t xml:space="preserve">You are required to select either option YES, NO or N/A from the drop down list.</w:t>
            </w:r>
            <w:r w:rsidDel="00000000" w:rsidR="00000000" w:rsidRPr="00000000">
              <w:rPr>
                <w:rtl w:val="0"/>
              </w:rPr>
            </w:r>
          </w:p>
          <w:p w:rsidR="00000000" w:rsidDel="00000000" w:rsidP="00000000" w:rsidRDefault="00000000" w:rsidRPr="00000000" w14:paraId="0000009D">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9E">
            <w:pPr>
              <w:shd w:fill="e2efd9" w:val="clea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Providing a ‘Yes’ response means you will unreservedly deliver in full the Deliverables as set out in Framework Schedule 1 (Specification).</w:t>
            </w:r>
          </w:p>
          <w:p w:rsidR="00000000" w:rsidDel="00000000" w:rsidP="00000000" w:rsidRDefault="00000000" w:rsidRPr="00000000" w14:paraId="0000009F">
            <w:pPr>
              <w:shd w:fill="e2efd9" w:val="clea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A0">
            <w:pPr>
              <w:shd w:fill="e2efd9" w:val="clea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If you select ‘No’ (or do not answer the question) to indicate that you will not, or cannot, deliver in full all the Deliverables as set out in Framework Schedule 1 (Specification).</w:t>
            </w:r>
          </w:p>
          <w:p w:rsidR="00000000" w:rsidDel="00000000" w:rsidP="00000000" w:rsidRDefault="00000000" w:rsidRPr="00000000" w14:paraId="000000A1">
            <w:pPr>
              <w:shd w:fill="e2efd9" w:val="clea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A2">
            <w:pPr>
              <w:shd w:fill="e2efd9" w:val="clear"/>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If you select ‘No’ and fail the question your bid will be excluded from the competition. </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A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A6">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Guidance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A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w:t>
            </w: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0A9">
            <w:pPr>
              <w:shd w:fill="ffffcc" w:val="clear"/>
              <w:spacing w:after="120" w:before="120" w:lineRule="auto"/>
              <w:ind w:left="57" w:right="57" w:firstLine="0"/>
              <w:jc w:val="both"/>
              <w:rPr>
                <w:rFonts w:ascii="Arial" w:cs="Arial" w:eastAsia="Arial" w:hAnsi="Arial"/>
                <w:color w:val="000000"/>
                <w:shd w:fill="ffffcc" w:val="clear"/>
              </w:rPr>
            </w:pPr>
            <w:r w:rsidDel="00000000" w:rsidR="00000000" w:rsidRPr="00000000">
              <w:rPr>
                <w:rFonts w:ascii="Arial" w:cs="Arial" w:eastAsia="Arial" w:hAnsi="Arial"/>
                <w:color w:val="000000"/>
                <w:rtl w:val="0"/>
              </w:rPr>
              <w:t xml:space="preserve">You have selected option ‘Yes’ confirming that you will unreservedly deliver in full the Deliverables for </w:t>
            </w:r>
            <w:r w:rsidDel="00000000" w:rsidR="00000000" w:rsidRPr="00000000">
              <w:rPr>
                <w:rFonts w:ascii="Arial" w:cs="Arial" w:eastAsia="Arial" w:hAnsi="Arial"/>
                <w:color w:val="000000"/>
                <w:shd w:fill="ffffcc" w:val="clear"/>
                <w:rtl w:val="0"/>
              </w:rPr>
              <w:t xml:space="preserve">Lot 1</w:t>
            </w:r>
            <w:r w:rsidDel="00000000" w:rsidR="00000000" w:rsidRPr="00000000">
              <w:rPr>
                <w:rFonts w:ascii="Arial" w:cs="Arial" w:eastAsia="Arial" w:hAnsi="Arial"/>
                <w:color w:val="000000"/>
                <w:rtl w:val="0"/>
              </w:rPr>
              <w:t xml:space="preserve"> as set out in </w:t>
            </w:r>
            <w:r w:rsidDel="00000000" w:rsidR="00000000" w:rsidRPr="00000000">
              <w:rPr>
                <w:rFonts w:ascii="Arial" w:cs="Arial" w:eastAsia="Arial" w:hAnsi="Arial"/>
                <w:color w:val="000000"/>
                <w:shd w:fill="ffffcc" w:val="clear"/>
                <w:rtl w:val="0"/>
              </w:rPr>
              <w:t xml:space="preserve">Framework Schedule 1 (Specification).</w:t>
            </w:r>
          </w:p>
          <w:p w:rsidR="00000000" w:rsidDel="00000000" w:rsidP="00000000" w:rsidRDefault="00000000" w:rsidRPr="00000000" w14:paraId="000000AA">
            <w:pPr>
              <w:shd w:fill="ffffcc" w:val="clear"/>
              <w:spacing w:after="120" w:before="120" w:lineRule="auto"/>
              <w:ind w:left="57" w:right="57" w:firstLine="0"/>
              <w:jc w:val="both"/>
              <w:rPr>
                <w:rFonts w:ascii="Arial" w:cs="Arial" w:eastAsia="Arial" w:hAnsi="Arial"/>
                <w:shd w:fill="ffffcc" w:val="clear"/>
              </w:rPr>
            </w:pPr>
            <w:r w:rsidDel="00000000" w:rsidR="00000000" w:rsidRPr="00000000">
              <w:rPr>
                <w:rFonts w:ascii="Arial" w:cs="Arial" w:eastAsia="Arial" w:hAnsi="Arial"/>
                <w:shd w:fill="ffffcc" w:val="clear"/>
                <w:rtl w:val="0"/>
              </w:rPr>
              <w:t xml:space="preserve">OR</w:t>
            </w:r>
          </w:p>
          <w:p w:rsidR="00000000" w:rsidDel="00000000" w:rsidP="00000000" w:rsidRDefault="00000000" w:rsidRPr="00000000" w14:paraId="000000AB">
            <w:pPr>
              <w:shd w:fill="ffffcc" w:val="clear"/>
              <w:spacing w:after="120" w:before="120" w:lineRule="auto"/>
              <w:ind w:left="57" w:right="57" w:firstLine="0"/>
              <w:jc w:val="both"/>
              <w:rPr>
                <w:rFonts w:ascii="Arial" w:cs="Arial" w:eastAsia="Arial" w:hAnsi="Arial"/>
                <w:shd w:fill="ffffcc" w:val="clear"/>
              </w:rPr>
            </w:pPr>
            <w:r w:rsidDel="00000000" w:rsidR="00000000" w:rsidRPr="00000000">
              <w:rPr>
                <w:rFonts w:ascii="Arial" w:cs="Arial" w:eastAsia="Arial" w:hAnsi="Arial"/>
                <w:shd w:fill="ffffcc" w:val="clear"/>
                <w:rtl w:val="0"/>
              </w:rPr>
              <w:t xml:space="preserve">You have selected option N/A confirming that you are not applying for Lot 1.</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A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Fail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0AD">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selected ‘No’ confirming that you will not, or cannot, deliver in full the Deliverables for </w:t>
            </w:r>
            <w:r w:rsidDel="00000000" w:rsidR="00000000" w:rsidRPr="00000000">
              <w:rPr>
                <w:rFonts w:ascii="Arial" w:cs="Arial" w:eastAsia="Arial" w:hAnsi="Arial"/>
                <w:color w:val="000000"/>
                <w:shd w:fill="ffffcc" w:val="clear"/>
                <w:rtl w:val="0"/>
              </w:rPr>
              <w:t xml:space="preserve">Lot 1</w:t>
            </w:r>
            <w:r w:rsidDel="00000000" w:rsidR="00000000" w:rsidRPr="00000000">
              <w:rPr>
                <w:rFonts w:ascii="Arial" w:cs="Arial" w:eastAsia="Arial" w:hAnsi="Arial"/>
                <w:color w:val="000000"/>
                <w:rtl w:val="0"/>
              </w:rPr>
              <w:t xml:space="preserve"> as set out in </w:t>
            </w:r>
            <w:r w:rsidDel="00000000" w:rsidR="00000000" w:rsidRPr="00000000">
              <w:rPr>
                <w:rFonts w:ascii="Arial" w:cs="Arial" w:eastAsia="Arial" w:hAnsi="Arial"/>
                <w:color w:val="000000"/>
                <w:shd w:fill="ffffcc" w:val="clear"/>
                <w:rtl w:val="0"/>
              </w:rPr>
              <w:t xml:space="preserve">Framework Schedule 1 (Specification).</w:t>
            </w:r>
            <w:r w:rsidDel="00000000" w:rsidR="00000000" w:rsidRPr="00000000">
              <w:rPr>
                <w:rtl w:val="0"/>
              </w:rPr>
            </w:r>
          </w:p>
          <w:p w:rsidR="00000000" w:rsidDel="00000000" w:rsidP="00000000" w:rsidRDefault="00000000" w:rsidRPr="00000000" w14:paraId="000000AE">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0A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You have not selected either ‘Yes’ or ‘No’ or N/A.</w:t>
            </w:r>
          </w:p>
          <w:p w:rsidR="00000000" w:rsidDel="00000000" w:rsidP="00000000" w:rsidRDefault="00000000" w:rsidRPr="00000000" w14:paraId="000000B0">
            <w:pPr>
              <w:spacing w:after="120" w:before="120" w:lineRule="auto"/>
              <w:ind w:left="57" w:right="57" w:firstLine="0"/>
              <w:rPr>
                <w:rFonts w:ascii="Arial" w:cs="Arial" w:eastAsia="Arial" w:hAnsi="Arial"/>
              </w:rPr>
            </w:pPr>
            <w:r w:rsidDel="00000000" w:rsidR="00000000" w:rsidRPr="00000000">
              <w:rPr>
                <w:rtl w:val="0"/>
              </w:rPr>
            </w:r>
          </w:p>
        </w:tc>
      </w:tr>
    </w:tbl>
    <w:p w:rsidR="00000000" w:rsidDel="00000000" w:rsidP="00000000" w:rsidRDefault="00000000" w:rsidRPr="00000000" w14:paraId="000000B1">
      <w:pPr>
        <w:rPr>
          <w:rFonts w:ascii="Arial" w:cs="Arial" w:eastAsia="Arial" w:hAnsi="Arial"/>
        </w:rPr>
      </w:pPr>
      <w:r w:rsidDel="00000000" w:rsidR="00000000" w:rsidRPr="00000000">
        <w:rPr>
          <w:rtl w:val="0"/>
        </w:rPr>
      </w:r>
    </w:p>
    <w:tbl>
      <w:tblPr>
        <w:tblStyle w:val="Table3"/>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1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tcPr>
          <w:p w:rsidR="00000000" w:rsidDel="00000000" w:rsidP="00000000" w:rsidRDefault="00000000" w:rsidRPr="00000000" w14:paraId="000000B2">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QA2 Compliance with Framework Schedule 1 (Specification)</w:t>
            </w:r>
            <w:r w:rsidDel="00000000" w:rsidR="00000000" w:rsidRPr="00000000">
              <w:rPr>
                <w:rFonts w:ascii="Arial" w:cs="Arial" w:eastAsia="Arial" w:hAnsi="Arial"/>
                <w:b w:val="1"/>
                <w:color w:val="000000"/>
                <w:shd w:fill="bfbfbf" w:val="clear"/>
                <w:rtl w:val="0"/>
              </w:rPr>
              <w:t xml:space="preserve"> – Lot 2</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0B4">
            <w:pPr>
              <w:spacing w:before="120" w:lineRule="auto"/>
              <w:ind w:left="11" w:right="5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If you are awarded a framework contract in Lot 2 , will you unreservedly deliver in full the Deliverables as set out in Framework Schedule 1 (Specification)</w:t>
            </w:r>
          </w:p>
          <w:p w:rsidR="00000000" w:rsidDel="00000000" w:rsidP="00000000" w:rsidRDefault="00000000" w:rsidRPr="00000000" w14:paraId="000000B5">
            <w:pPr>
              <w:spacing w:before="120" w:lineRule="auto"/>
              <w:ind w:left="11" w:right="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6">
            <w:pPr>
              <w:ind w:right="57"/>
              <w:jc w:val="both"/>
              <w:rPr>
                <w:rFonts w:ascii="Arial" w:cs="Arial" w:eastAsia="Arial" w:hAnsi="Arial"/>
                <w:color w:val="000000"/>
              </w:rPr>
            </w:pPr>
            <w:r w:rsidDel="00000000" w:rsidR="00000000" w:rsidRPr="00000000">
              <w:rPr>
                <w:rFonts w:ascii="Arial" w:cs="Arial" w:eastAsia="Arial" w:hAnsi="Arial"/>
                <w:rtl w:val="0"/>
              </w:rPr>
              <w:t xml:space="preserve">Please answer ‘Yes’ or ‘No’ or N/A if you are not applying for Lot 2.</w:t>
            </w:r>
            <w:r w:rsidDel="00000000" w:rsidR="00000000" w:rsidRPr="00000000">
              <w:rPr>
                <w:rtl w:val="0"/>
              </w:rPr>
            </w:r>
          </w:p>
          <w:p w:rsidR="00000000" w:rsidDel="00000000" w:rsidP="00000000" w:rsidRDefault="00000000" w:rsidRPr="00000000" w14:paraId="000000B7">
            <w:pPr>
              <w:ind w:right="57"/>
              <w:jc w:val="both"/>
              <w:rPr>
                <w:rFonts w:ascii="Arial" w:cs="Arial" w:eastAsia="Arial" w:hAnsi="Arial"/>
              </w:rPr>
            </w:pPr>
            <w:r w:rsidDel="00000000" w:rsidR="00000000" w:rsidRPr="00000000">
              <w:rPr>
                <w:rtl w:val="0"/>
              </w:rPr>
            </w:r>
          </w:p>
          <w:p w:rsidR="00000000" w:rsidDel="00000000" w:rsidP="00000000" w:rsidRDefault="00000000" w:rsidRPr="00000000" w14:paraId="000000B8">
            <w:pPr>
              <w:ind w:right="57"/>
              <w:jc w:val="both"/>
              <w:rPr>
                <w:rFonts w:ascii="Arial" w:cs="Arial" w:eastAsia="Arial" w:hAnsi="Arial"/>
                <w:color w:val="000000"/>
              </w:rPr>
            </w:pPr>
            <w:r w:rsidDel="00000000" w:rsidR="00000000" w:rsidRPr="00000000">
              <w:rPr>
                <w:rFonts w:ascii="Arial" w:cs="Arial" w:eastAsia="Arial" w:hAnsi="Arial"/>
                <w:b w:val="1"/>
                <w:color w:val="000000"/>
                <w:rtl w:val="0"/>
              </w:rPr>
              <w:t xml:space="preserve">Yes -</w:t>
            </w:r>
            <w:r w:rsidDel="00000000" w:rsidR="00000000" w:rsidRPr="00000000">
              <w:rPr>
                <w:rFonts w:ascii="Arial" w:cs="Arial" w:eastAsia="Arial" w:hAnsi="Arial"/>
                <w:color w:val="000000"/>
                <w:rtl w:val="0"/>
              </w:rPr>
              <w:t xml:space="preserve"> </w:t>
              <w:tab/>
              <w:t xml:space="preserve">You will unreservedly deliver in full all the mandatory service requirements as set out in Framework Schedule 1 (Specification), for Lot 2</w:t>
            </w:r>
          </w:p>
          <w:p w:rsidR="00000000" w:rsidDel="00000000" w:rsidP="00000000" w:rsidRDefault="00000000" w:rsidRPr="00000000" w14:paraId="000000B9">
            <w:pPr>
              <w:ind w:right="57"/>
              <w:jc w:val="both"/>
              <w:rPr>
                <w:rFonts w:ascii="Arial" w:cs="Arial" w:eastAsia="Arial" w:hAnsi="Arial"/>
              </w:rPr>
            </w:pPr>
            <w:r w:rsidDel="00000000" w:rsidR="00000000" w:rsidRPr="00000000">
              <w:rPr>
                <w:rtl w:val="0"/>
              </w:rPr>
            </w:r>
          </w:p>
          <w:p w:rsidR="00000000" w:rsidDel="00000000" w:rsidP="00000000" w:rsidRDefault="00000000" w:rsidRPr="00000000" w14:paraId="000000BA">
            <w:pPr>
              <w:ind w:right="57"/>
              <w:jc w:val="both"/>
              <w:rPr>
                <w:rFonts w:ascii="Arial" w:cs="Arial" w:eastAsia="Arial" w:hAnsi="Arial"/>
                <w:color w:val="000000"/>
              </w:rPr>
            </w:pPr>
            <w:r w:rsidDel="00000000" w:rsidR="00000000" w:rsidRPr="00000000">
              <w:rPr>
                <w:rFonts w:ascii="Arial" w:cs="Arial" w:eastAsia="Arial" w:hAnsi="Arial"/>
                <w:b w:val="1"/>
                <w:color w:val="000000"/>
                <w:rtl w:val="0"/>
              </w:rPr>
              <w:t xml:space="preserve">No -</w:t>
            </w:r>
            <w:r w:rsidDel="00000000" w:rsidR="00000000" w:rsidRPr="00000000">
              <w:rPr>
                <w:rFonts w:ascii="Arial" w:cs="Arial" w:eastAsia="Arial" w:hAnsi="Arial"/>
                <w:color w:val="000000"/>
                <w:rtl w:val="0"/>
              </w:rPr>
              <w:t xml:space="preserve"> </w:t>
              <w:tab/>
              <w:t xml:space="preserve">You will not, or cannot, deliver in full all the mandatory service requirements as set out in Framework Schedule 1 (Specification) for Lot 2</w:t>
            </w:r>
          </w:p>
          <w:p w:rsidR="00000000" w:rsidDel="00000000" w:rsidP="00000000" w:rsidRDefault="00000000" w:rsidRPr="00000000" w14:paraId="000000BB">
            <w:pPr>
              <w:ind w:right="57"/>
              <w:jc w:val="both"/>
              <w:rPr>
                <w:rFonts w:ascii="Arial" w:cs="Arial" w:eastAsia="Arial" w:hAnsi="Arial"/>
              </w:rPr>
            </w:pPr>
            <w:r w:rsidDel="00000000" w:rsidR="00000000" w:rsidRPr="00000000">
              <w:rPr>
                <w:rtl w:val="0"/>
              </w:rPr>
            </w:r>
          </w:p>
          <w:p w:rsidR="00000000" w:rsidDel="00000000" w:rsidP="00000000" w:rsidRDefault="00000000" w:rsidRPr="00000000" w14:paraId="000000BC">
            <w:pPr>
              <w:ind w:right="57"/>
              <w:jc w:val="both"/>
              <w:rPr>
                <w:rFonts w:ascii="Arial" w:cs="Arial" w:eastAsia="Arial" w:hAnsi="Arial"/>
              </w:rPr>
            </w:pPr>
            <w:r w:rsidDel="00000000" w:rsidR="00000000" w:rsidRPr="00000000">
              <w:rPr>
                <w:rFonts w:ascii="Arial" w:cs="Arial" w:eastAsia="Arial" w:hAnsi="Arial"/>
                <w:b w:val="1"/>
                <w:rtl w:val="0"/>
              </w:rPr>
              <w:t xml:space="preserve">N/A - </w:t>
            </w:r>
            <w:r w:rsidDel="00000000" w:rsidR="00000000" w:rsidRPr="00000000">
              <w:rPr>
                <w:rFonts w:ascii="Arial" w:cs="Arial" w:eastAsia="Arial" w:hAnsi="Arial"/>
                <w:rtl w:val="0"/>
              </w:rPr>
              <w:t xml:space="preserve">  You are not applying for Lot 2.</w:t>
            </w:r>
          </w:p>
          <w:p w:rsidR="00000000" w:rsidDel="00000000" w:rsidP="00000000" w:rsidRDefault="00000000" w:rsidRPr="00000000" w14:paraId="000000BD">
            <w:pPr>
              <w:rPr>
                <w:rFonts w:ascii="Arial" w:cs="Arial" w:eastAsia="Arial" w:hAnsi="Arial"/>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0BF">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QA2 Response Guidance</w:t>
            </w:r>
            <w:r w:rsidDel="00000000" w:rsidR="00000000" w:rsidRPr="00000000">
              <w:rPr>
                <w:rtl w:val="0"/>
              </w:rPr>
            </w:r>
          </w:p>
          <w:p w:rsidR="00000000" w:rsidDel="00000000" w:rsidP="00000000" w:rsidRDefault="00000000" w:rsidRPr="00000000" w14:paraId="000000C0">
            <w:pPr>
              <w:spacing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This is a Pass/Fail question. </w:t>
            </w:r>
          </w:p>
          <w:p w:rsidR="00000000" w:rsidDel="00000000" w:rsidP="00000000" w:rsidRDefault="00000000" w:rsidRPr="00000000" w14:paraId="000000C1">
            <w:pPr>
              <w:spacing w:before="12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C2">
            <w:pP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C3">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C4">
            <w:pPr>
              <w:ind w:left="57" w:right="57" w:firstLine="0"/>
              <w:rPr>
                <w:rFonts w:ascii="Arial" w:cs="Arial" w:eastAsia="Arial" w:hAnsi="Arial"/>
                <w:color w:val="000000"/>
              </w:rPr>
            </w:pPr>
            <w:r w:rsidDel="00000000" w:rsidR="00000000" w:rsidRPr="00000000">
              <w:rPr>
                <w:rFonts w:ascii="Arial" w:cs="Arial" w:eastAsia="Arial" w:hAnsi="Arial"/>
                <w:rtl w:val="0"/>
              </w:rPr>
              <w:t xml:space="preserve">You are required to select either option YES, NO or N/A from the drop down list.</w:t>
            </w:r>
            <w:r w:rsidDel="00000000" w:rsidR="00000000" w:rsidRPr="00000000">
              <w:rPr>
                <w:rtl w:val="0"/>
              </w:rPr>
            </w:r>
          </w:p>
          <w:p w:rsidR="00000000" w:rsidDel="00000000" w:rsidP="00000000" w:rsidRDefault="00000000" w:rsidRPr="00000000" w14:paraId="000000C5">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C6">
            <w:pPr>
              <w:shd w:fill="e2efd9" w:val="clea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Providing a ‘Yes’ response means you will unreservedly deliver in full the Deliverables as set out in Framework Schedule 1 (Specification).</w:t>
            </w:r>
          </w:p>
          <w:p w:rsidR="00000000" w:rsidDel="00000000" w:rsidP="00000000" w:rsidRDefault="00000000" w:rsidRPr="00000000" w14:paraId="000000C7">
            <w:pPr>
              <w:shd w:fill="e2efd9" w:val="clea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C8">
            <w:pPr>
              <w:shd w:fill="e2efd9" w:val="clea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If you select ‘No’ (or do not answer the question) to indicate that you will not, or cannot, deliver in full all the Deliverables as set out in Framework Schedule 1 (Specification).</w:t>
            </w:r>
          </w:p>
          <w:p w:rsidR="00000000" w:rsidDel="00000000" w:rsidP="00000000" w:rsidRDefault="00000000" w:rsidRPr="00000000" w14:paraId="000000C9">
            <w:pPr>
              <w:shd w:fill="e2efd9" w:val="clea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CA">
            <w:pPr>
              <w:shd w:fill="e2efd9" w:val="clear"/>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If you select ‘No’ and fail the question your bid will be excluded from the competition. </w:t>
            </w:r>
            <w:r w:rsidDel="00000000" w:rsidR="00000000" w:rsidRPr="00000000">
              <w:rPr>
                <w:rtl w:val="0"/>
              </w:rPr>
            </w:r>
          </w:p>
          <w:p w:rsidR="00000000" w:rsidDel="00000000" w:rsidP="00000000" w:rsidRDefault="00000000" w:rsidRPr="00000000" w14:paraId="000000CB">
            <w:pPr>
              <w:rPr>
                <w:rFonts w:ascii="Arial" w:cs="Arial" w:eastAsia="Arial" w:hAnsi="Arial"/>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C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CE">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Guidance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C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w:t>
            </w: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0D1">
            <w:pPr>
              <w:shd w:fill="ffffcc" w:val="clear"/>
              <w:spacing w:after="120" w:before="120" w:lineRule="auto"/>
              <w:ind w:left="57" w:right="57" w:firstLine="0"/>
              <w:jc w:val="both"/>
              <w:rPr>
                <w:rFonts w:ascii="Arial" w:cs="Arial" w:eastAsia="Arial" w:hAnsi="Arial"/>
                <w:color w:val="000000"/>
                <w:shd w:fill="ffffcc" w:val="clear"/>
              </w:rPr>
            </w:pPr>
            <w:r w:rsidDel="00000000" w:rsidR="00000000" w:rsidRPr="00000000">
              <w:rPr>
                <w:rFonts w:ascii="Arial" w:cs="Arial" w:eastAsia="Arial" w:hAnsi="Arial"/>
                <w:color w:val="000000"/>
                <w:rtl w:val="0"/>
              </w:rPr>
              <w:t xml:space="preserve">You have selected option ‘Yes’ confirming that you will unreservedly deliver in full the Deliverables for </w:t>
            </w:r>
            <w:r w:rsidDel="00000000" w:rsidR="00000000" w:rsidRPr="00000000">
              <w:rPr>
                <w:rFonts w:ascii="Arial" w:cs="Arial" w:eastAsia="Arial" w:hAnsi="Arial"/>
                <w:color w:val="000000"/>
                <w:shd w:fill="ffffcc" w:val="clear"/>
                <w:rtl w:val="0"/>
              </w:rPr>
              <w:t xml:space="preserve">Lot 2</w:t>
            </w:r>
            <w:r w:rsidDel="00000000" w:rsidR="00000000" w:rsidRPr="00000000">
              <w:rPr>
                <w:rFonts w:ascii="Arial" w:cs="Arial" w:eastAsia="Arial" w:hAnsi="Arial"/>
                <w:color w:val="000000"/>
                <w:rtl w:val="0"/>
              </w:rPr>
              <w:t xml:space="preserve">, as set out in </w:t>
            </w:r>
            <w:r w:rsidDel="00000000" w:rsidR="00000000" w:rsidRPr="00000000">
              <w:rPr>
                <w:rFonts w:ascii="Arial" w:cs="Arial" w:eastAsia="Arial" w:hAnsi="Arial"/>
                <w:color w:val="000000"/>
                <w:shd w:fill="ffffcc" w:val="clear"/>
                <w:rtl w:val="0"/>
              </w:rPr>
              <w:t xml:space="preserve">Framework Schedule 1 (Specification).</w:t>
            </w:r>
          </w:p>
          <w:p w:rsidR="00000000" w:rsidDel="00000000" w:rsidP="00000000" w:rsidRDefault="00000000" w:rsidRPr="00000000" w14:paraId="000000D2">
            <w:pPr>
              <w:shd w:fill="ffffcc" w:val="clear"/>
              <w:spacing w:after="120" w:before="120" w:lineRule="auto"/>
              <w:ind w:left="57" w:right="57" w:firstLine="0"/>
              <w:jc w:val="both"/>
              <w:rPr>
                <w:rFonts w:ascii="Arial" w:cs="Arial" w:eastAsia="Arial" w:hAnsi="Arial"/>
                <w:shd w:fill="ffffcc" w:val="clear"/>
              </w:rPr>
            </w:pPr>
            <w:r w:rsidDel="00000000" w:rsidR="00000000" w:rsidRPr="00000000">
              <w:rPr>
                <w:rFonts w:ascii="Arial" w:cs="Arial" w:eastAsia="Arial" w:hAnsi="Arial"/>
                <w:shd w:fill="ffffcc" w:val="clear"/>
                <w:rtl w:val="0"/>
              </w:rPr>
              <w:t xml:space="preserve">OR</w:t>
            </w:r>
          </w:p>
          <w:p w:rsidR="00000000" w:rsidDel="00000000" w:rsidP="00000000" w:rsidRDefault="00000000" w:rsidRPr="00000000" w14:paraId="000000D3">
            <w:pPr>
              <w:shd w:fill="ffffcc" w:val="clear"/>
              <w:spacing w:after="120" w:before="120" w:lineRule="auto"/>
              <w:ind w:left="57" w:right="57" w:firstLine="0"/>
              <w:jc w:val="both"/>
              <w:rPr>
                <w:rFonts w:ascii="Arial" w:cs="Arial" w:eastAsia="Arial" w:hAnsi="Arial"/>
                <w:shd w:fill="ffffcc" w:val="clear"/>
              </w:rPr>
            </w:pPr>
            <w:r w:rsidDel="00000000" w:rsidR="00000000" w:rsidRPr="00000000">
              <w:rPr>
                <w:rFonts w:ascii="Arial" w:cs="Arial" w:eastAsia="Arial" w:hAnsi="Arial"/>
                <w:shd w:fill="ffffcc" w:val="clear"/>
                <w:rtl w:val="0"/>
              </w:rPr>
              <w:t xml:space="preserve">You have selected option N/A confirming that you are not applying for Lot 2.</w:t>
            </w:r>
          </w:p>
          <w:p w:rsidR="00000000" w:rsidDel="00000000" w:rsidP="00000000" w:rsidRDefault="00000000" w:rsidRPr="00000000" w14:paraId="000000D4">
            <w:pPr>
              <w:shd w:fill="ffffcc" w:val="clear"/>
              <w:spacing w:after="120" w:before="120" w:lineRule="auto"/>
              <w:ind w:left="57" w:right="57" w:firstLine="0"/>
              <w:jc w:val="both"/>
              <w:rPr>
                <w:rFonts w:ascii="Arial" w:cs="Arial" w:eastAsia="Arial" w:hAnsi="Arial"/>
                <w:shd w:fill="ffffcc" w:val="clear"/>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D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Fail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0D6">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selected ‘No’ confirming that you will not, or cannot, deliver in full the Deliverables for </w:t>
            </w:r>
            <w:r w:rsidDel="00000000" w:rsidR="00000000" w:rsidRPr="00000000">
              <w:rPr>
                <w:rFonts w:ascii="Arial" w:cs="Arial" w:eastAsia="Arial" w:hAnsi="Arial"/>
                <w:color w:val="000000"/>
                <w:shd w:fill="ffffcc" w:val="clear"/>
                <w:rtl w:val="0"/>
              </w:rPr>
              <w:t xml:space="preserve">Lot 2</w:t>
            </w:r>
            <w:r w:rsidDel="00000000" w:rsidR="00000000" w:rsidRPr="00000000">
              <w:rPr>
                <w:rFonts w:ascii="Arial" w:cs="Arial" w:eastAsia="Arial" w:hAnsi="Arial"/>
                <w:color w:val="000000"/>
                <w:rtl w:val="0"/>
              </w:rPr>
              <w:t xml:space="preserve">, as set out in </w:t>
            </w:r>
            <w:r w:rsidDel="00000000" w:rsidR="00000000" w:rsidRPr="00000000">
              <w:rPr>
                <w:rFonts w:ascii="Arial" w:cs="Arial" w:eastAsia="Arial" w:hAnsi="Arial"/>
                <w:color w:val="000000"/>
                <w:shd w:fill="ffffcc" w:val="clear"/>
                <w:rtl w:val="0"/>
              </w:rPr>
              <w:t xml:space="preserve">Framework Schedule 1 (Specification).</w:t>
            </w:r>
            <w:r w:rsidDel="00000000" w:rsidR="00000000" w:rsidRPr="00000000">
              <w:rPr>
                <w:rtl w:val="0"/>
              </w:rPr>
            </w:r>
          </w:p>
          <w:p w:rsidR="00000000" w:rsidDel="00000000" w:rsidP="00000000" w:rsidRDefault="00000000" w:rsidRPr="00000000" w14:paraId="000000D7">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0D8">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You have not selected either ‘Yes’ or ‘No’ or N/A.</w:t>
            </w:r>
          </w:p>
        </w:tc>
      </w:tr>
    </w:tbl>
    <w:p w:rsidR="00000000" w:rsidDel="00000000" w:rsidP="00000000" w:rsidRDefault="00000000" w:rsidRPr="00000000" w14:paraId="000000D9">
      <w:pPr>
        <w:rPr>
          <w:rFonts w:ascii="Arial" w:cs="Arial" w:eastAsia="Arial" w:hAnsi="Arial"/>
        </w:rPr>
      </w:pPr>
      <w:r w:rsidDel="00000000" w:rsidR="00000000" w:rsidRPr="00000000">
        <w:rPr>
          <w:rtl w:val="0"/>
        </w:rPr>
      </w:r>
    </w:p>
    <w:tbl>
      <w:tblPr>
        <w:tblStyle w:val="Table4"/>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1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tcPr>
          <w:p w:rsidR="00000000" w:rsidDel="00000000" w:rsidP="00000000" w:rsidRDefault="00000000" w:rsidRPr="00000000" w14:paraId="000000DA">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QA3 Compliance with Framework Schedule 1 (Specification)</w:t>
            </w:r>
            <w:r w:rsidDel="00000000" w:rsidR="00000000" w:rsidRPr="00000000">
              <w:rPr>
                <w:rFonts w:ascii="Arial" w:cs="Arial" w:eastAsia="Arial" w:hAnsi="Arial"/>
                <w:b w:val="1"/>
                <w:color w:val="000000"/>
                <w:shd w:fill="bfbfbf" w:val="clear"/>
                <w:rtl w:val="0"/>
              </w:rPr>
              <w:t xml:space="preserve"> – Lot 3</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0DC">
            <w:pPr>
              <w:spacing w:before="120" w:lineRule="auto"/>
              <w:ind w:left="11" w:right="57" w:firstLine="0"/>
              <w:jc w:val="both"/>
              <w:rPr>
                <w:rFonts w:ascii="Arial" w:cs="Arial" w:eastAsia="Arial" w:hAnsi="Arial"/>
                <w:color w:val="000000"/>
              </w:rPr>
            </w:pPr>
            <w:r w:rsidDel="00000000" w:rsidR="00000000" w:rsidRPr="00000000">
              <w:rPr>
                <w:rFonts w:ascii="Arial" w:cs="Arial" w:eastAsia="Arial" w:hAnsi="Arial"/>
                <w:color w:val="000000"/>
                <w:rtl w:val="0"/>
              </w:rPr>
              <w:t xml:space="preserve">If you are awarded a framework contract in Lot 3, will you unreservedly deliver in full the Deliverables as set out in Framework Schedule 1 (Specification)</w:t>
            </w:r>
          </w:p>
          <w:p w:rsidR="00000000" w:rsidDel="00000000" w:rsidP="00000000" w:rsidRDefault="00000000" w:rsidRPr="00000000" w14:paraId="000000DD">
            <w:pPr>
              <w:spacing w:before="120" w:lineRule="auto"/>
              <w:ind w:left="11" w:right="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E">
            <w:pPr>
              <w:ind w:right="57"/>
              <w:jc w:val="both"/>
              <w:rPr>
                <w:rFonts w:ascii="Arial" w:cs="Arial" w:eastAsia="Arial" w:hAnsi="Arial"/>
                <w:color w:val="000000"/>
              </w:rPr>
            </w:pPr>
            <w:r w:rsidDel="00000000" w:rsidR="00000000" w:rsidRPr="00000000">
              <w:rPr>
                <w:rFonts w:ascii="Arial" w:cs="Arial" w:eastAsia="Arial" w:hAnsi="Arial"/>
                <w:rtl w:val="0"/>
              </w:rPr>
              <w:t xml:space="preserve">Please answer ‘Yes’ or ‘No’ or N/A if you are not applying for Lot 3.</w:t>
            </w:r>
            <w:r w:rsidDel="00000000" w:rsidR="00000000" w:rsidRPr="00000000">
              <w:rPr>
                <w:rtl w:val="0"/>
              </w:rPr>
            </w:r>
          </w:p>
          <w:p w:rsidR="00000000" w:rsidDel="00000000" w:rsidP="00000000" w:rsidRDefault="00000000" w:rsidRPr="00000000" w14:paraId="000000DF">
            <w:pPr>
              <w:ind w:right="57"/>
              <w:jc w:val="both"/>
              <w:rPr>
                <w:rFonts w:ascii="Arial" w:cs="Arial" w:eastAsia="Arial" w:hAnsi="Arial"/>
              </w:rPr>
            </w:pPr>
            <w:r w:rsidDel="00000000" w:rsidR="00000000" w:rsidRPr="00000000">
              <w:rPr>
                <w:rtl w:val="0"/>
              </w:rPr>
            </w:r>
          </w:p>
          <w:p w:rsidR="00000000" w:rsidDel="00000000" w:rsidP="00000000" w:rsidRDefault="00000000" w:rsidRPr="00000000" w14:paraId="000000E0">
            <w:pPr>
              <w:ind w:right="57"/>
              <w:jc w:val="both"/>
              <w:rPr>
                <w:rFonts w:ascii="Arial" w:cs="Arial" w:eastAsia="Arial" w:hAnsi="Arial"/>
                <w:color w:val="000000"/>
              </w:rPr>
            </w:pPr>
            <w:r w:rsidDel="00000000" w:rsidR="00000000" w:rsidRPr="00000000">
              <w:rPr>
                <w:rFonts w:ascii="Arial" w:cs="Arial" w:eastAsia="Arial" w:hAnsi="Arial"/>
                <w:b w:val="1"/>
                <w:color w:val="000000"/>
                <w:rtl w:val="0"/>
              </w:rPr>
              <w:t xml:space="preserve">Yes -</w:t>
            </w:r>
            <w:r w:rsidDel="00000000" w:rsidR="00000000" w:rsidRPr="00000000">
              <w:rPr>
                <w:rFonts w:ascii="Arial" w:cs="Arial" w:eastAsia="Arial" w:hAnsi="Arial"/>
                <w:color w:val="000000"/>
                <w:rtl w:val="0"/>
              </w:rPr>
              <w:t xml:space="preserve"> </w:t>
              <w:tab/>
              <w:t xml:space="preserve">You will unreservedly deliver in full all the mandatory service requirements as set out in Framework Schedule 1 (Specification), for Lot 3</w:t>
            </w:r>
          </w:p>
          <w:p w:rsidR="00000000" w:rsidDel="00000000" w:rsidP="00000000" w:rsidRDefault="00000000" w:rsidRPr="00000000" w14:paraId="000000E1">
            <w:pPr>
              <w:ind w:right="57"/>
              <w:jc w:val="both"/>
              <w:rPr>
                <w:rFonts w:ascii="Arial" w:cs="Arial" w:eastAsia="Arial" w:hAnsi="Arial"/>
              </w:rPr>
            </w:pPr>
            <w:r w:rsidDel="00000000" w:rsidR="00000000" w:rsidRPr="00000000">
              <w:rPr>
                <w:rtl w:val="0"/>
              </w:rPr>
            </w:r>
          </w:p>
          <w:p w:rsidR="00000000" w:rsidDel="00000000" w:rsidP="00000000" w:rsidRDefault="00000000" w:rsidRPr="00000000" w14:paraId="000000E2">
            <w:pPr>
              <w:ind w:right="57"/>
              <w:jc w:val="both"/>
              <w:rPr>
                <w:rFonts w:ascii="Arial" w:cs="Arial" w:eastAsia="Arial" w:hAnsi="Arial"/>
                <w:color w:val="000000"/>
              </w:rPr>
            </w:pPr>
            <w:r w:rsidDel="00000000" w:rsidR="00000000" w:rsidRPr="00000000">
              <w:rPr>
                <w:rFonts w:ascii="Arial" w:cs="Arial" w:eastAsia="Arial" w:hAnsi="Arial"/>
                <w:b w:val="1"/>
                <w:color w:val="000000"/>
                <w:rtl w:val="0"/>
              </w:rPr>
              <w:t xml:space="preserve">No -</w:t>
            </w:r>
            <w:r w:rsidDel="00000000" w:rsidR="00000000" w:rsidRPr="00000000">
              <w:rPr>
                <w:rFonts w:ascii="Arial" w:cs="Arial" w:eastAsia="Arial" w:hAnsi="Arial"/>
                <w:color w:val="000000"/>
                <w:rtl w:val="0"/>
              </w:rPr>
              <w:t xml:space="preserve"> </w:t>
              <w:tab/>
              <w:t xml:space="preserve">You will not, or cannot, deliver in full all the mandatory service requirements as set out in Framework Schedule 1 (Specification) for Lot 3</w:t>
            </w:r>
          </w:p>
          <w:p w:rsidR="00000000" w:rsidDel="00000000" w:rsidP="00000000" w:rsidRDefault="00000000" w:rsidRPr="00000000" w14:paraId="000000E3">
            <w:pPr>
              <w:ind w:right="57"/>
              <w:jc w:val="both"/>
              <w:rPr>
                <w:rFonts w:ascii="Arial" w:cs="Arial" w:eastAsia="Arial" w:hAnsi="Arial"/>
              </w:rPr>
            </w:pPr>
            <w:r w:rsidDel="00000000" w:rsidR="00000000" w:rsidRPr="00000000">
              <w:rPr>
                <w:rtl w:val="0"/>
              </w:rPr>
            </w:r>
          </w:p>
          <w:p w:rsidR="00000000" w:rsidDel="00000000" w:rsidP="00000000" w:rsidRDefault="00000000" w:rsidRPr="00000000" w14:paraId="000000E4">
            <w:pPr>
              <w:ind w:right="57"/>
              <w:jc w:val="both"/>
              <w:rPr>
                <w:rFonts w:ascii="Arial" w:cs="Arial" w:eastAsia="Arial" w:hAnsi="Arial"/>
              </w:rPr>
            </w:pPr>
            <w:r w:rsidDel="00000000" w:rsidR="00000000" w:rsidRPr="00000000">
              <w:rPr>
                <w:rFonts w:ascii="Arial" w:cs="Arial" w:eastAsia="Arial" w:hAnsi="Arial"/>
                <w:b w:val="1"/>
                <w:rtl w:val="0"/>
              </w:rPr>
              <w:t xml:space="preserve">N/A - </w:t>
            </w:r>
            <w:r w:rsidDel="00000000" w:rsidR="00000000" w:rsidRPr="00000000">
              <w:rPr>
                <w:rFonts w:ascii="Arial" w:cs="Arial" w:eastAsia="Arial" w:hAnsi="Arial"/>
                <w:rtl w:val="0"/>
              </w:rPr>
              <w:t xml:space="preserve">  You are not applying for Lot 3.</w:t>
            </w:r>
          </w:p>
          <w:p w:rsidR="00000000" w:rsidDel="00000000" w:rsidP="00000000" w:rsidRDefault="00000000" w:rsidRPr="00000000" w14:paraId="000000E5">
            <w:pPr>
              <w:rPr>
                <w:rFonts w:ascii="Arial" w:cs="Arial" w:eastAsia="Arial" w:hAnsi="Arial"/>
              </w:rPr>
            </w:pP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0E7">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QA3 Response Guidance</w:t>
            </w:r>
            <w:r w:rsidDel="00000000" w:rsidR="00000000" w:rsidRPr="00000000">
              <w:rPr>
                <w:rtl w:val="0"/>
              </w:rPr>
            </w:r>
          </w:p>
          <w:p w:rsidR="00000000" w:rsidDel="00000000" w:rsidP="00000000" w:rsidRDefault="00000000" w:rsidRPr="00000000" w14:paraId="000000E8">
            <w:pPr>
              <w:spacing w:before="120" w:lineRule="auto"/>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This is a Pass/Fail question. </w:t>
            </w:r>
          </w:p>
          <w:p w:rsidR="00000000" w:rsidDel="00000000" w:rsidP="00000000" w:rsidRDefault="00000000" w:rsidRPr="00000000" w14:paraId="000000E9">
            <w:pPr>
              <w:spacing w:before="12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EA">
            <w:pP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0EB">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EC">
            <w:pPr>
              <w:ind w:left="57" w:right="57" w:firstLine="0"/>
              <w:rPr>
                <w:rFonts w:ascii="Arial" w:cs="Arial" w:eastAsia="Arial" w:hAnsi="Arial"/>
                <w:color w:val="000000"/>
              </w:rPr>
            </w:pPr>
            <w:r w:rsidDel="00000000" w:rsidR="00000000" w:rsidRPr="00000000">
              <w:rPr>
                <w:rFonts w:ascii="Arial" w:cs="Arial" w:eastAsia="Arial" w:hAnsi="Arial"/>
                <w:rtl w:val="0"/>
              </w:rPr>
              <w:t xml:space="preserve">You are required to select either option YES, NO or N/A from the drop down list.</w:t>
            </w:r>
            <w:r w:rsidDel="00000000" w:rsidR="00000000" w:rsidRPr="00000000">
              <w:rPr>
                <w:rtl w:val="0"/>
              </w:rPr>
            </w:r>
          </w:p>
          <w:p w:rsidR="00000000" w:rsidDel="00000000" w:rsidP="00000000" w:rsidRDefault="00000000" w:rsidRPr="00000000" w14:paraId="000000ED">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EE">
            <w:pPr>
              <w:shd w:fill="e2efd9" w:val="clea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Providing a ‘Yes’ response means you will unreservedly deliver in full the Deliverables as set out in Framework Schedule 1 (Specification).</w:t>
            </w:r>
          </w:p>
          <w:p w:rsidR="00000000" w:rsidDel="00000000" w:rsidP="00000000" w:rsidRDefault="00000000" w:rsidRPr="00000000" w14:paraId="000000EF">
            <w:pPr>
              <w:shd w:fill="e2efd9" w:val="clea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F0">
            <w:pPr>
              <w:shd w:fill="e2efd9" w:val="clea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If you select ‘No’ (or do not answer the question) to indicate that you will not, or cannot, deliver in full all the Deliverables as set out in Framework Schedule 1 (Specification).</w:t>
            </w:r>
          </w:p>
          <w:p w:rsidR="00000000" w:rsidDel="00000000" w:rsidP="00000000" w:rsidRDefault="00000000" w:rsidRPr="00000000" w14:paraId="000000F1">
            <w:pPr>
              <w:shd w:fill="e2efd9" w:val="clea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0F2">
            <w:pPr>
              <w:shd w:fill="e2efd9" w:val="clear"/>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If you select ‘No’ and fail the question your bid will be excluded from the competition. </w:t>
            </w:r>
            <w:r w:rsidDel="00000000" w:rsidR="00000000" w:rsidRPr="00000000">
              <w:rPr>
                <w:rtl w:val="0"/>
              </w:rPr>
            </w:r>
          </w:p>
          <w:p w:rsidR="00000000" w:rsidDel="00000000" w:rsidP="00000000" w:rsidRDefault="00000000" w:rsidRPr="00000000" w14:paraId="000000F3">
            <w:pPr>
              <w:rPr>
                <w:rFonts w:ascii="Arial" w:cs="Arial" w:eastAsia="Arial" w:hAnsi="Arial"/>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F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F6">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Guidance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F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w:t>
            </w: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0F9">
            <w:pPr>
              <w:shd w:fill="ffffcc" w:val="clear"/>
              <w:spacing w:after="120" w:before="120" w:lineRule="auto"/>
              <w:ind w:left="57" w:right="57" w:firstLine="0"/>
              <w:jc w:val="both"/>
              <w:rPr>
                <w:rFonts w:ascii="Arial" w:cs="Arial" w:eastAsia="Arial" w:hAnsi="Arial"/>
                <w:color w:val="000000"/>
                <w:shd w:fill="ffffcc" w:val="clear"/>
              </w:rPr>
            </w:pPr>
            <w:r w:rsidDel="00000000" w:rsidR="00000000" w:rsidRPr="00000000">
              <w:rPr>
                <w:rFonts w:ascii="Arial" w:cs="Arial" w:eastAsia="Arial" w:hAnsi="Arial"/>
                <w:color w:val="000000"/>
                <w:rtl w:val="0"/>
              </w:rPr>
              <w:t xml:space="preserve">You have selected option ‘Yes’ confirming that you will unreservedly deliver in full the Deliverables for </w:t>
            </w:r>
            <w:r w:rsidDel="00000000" w:rsidR="00000000" w:rsidRPr="00000000">
              <w:rPr>
                <w:rFonts w:ascii="Arial" w:cs="Arial" w:eastAsia="Arial" w:hAnsi="Arial"/>
                <w:color w:val="000000"/>
                <w:shd w:fill="ffffcc" w:val="clear"/>
                <w:rtl w:val="0"/>
              </w:rPr>
              <w:t xml:space="preserve">Lot 3</w:t>
            </w:r>
            <w:r w:rsidDel="00000000" w:rsidR="00000000" w:rsidRPr="00000000">
              <w:rPr>
                <w:rFonts w:ascii="Arial" w:cs="Arial" w:eastAsia="Arial" w:hAnsi="Arial"/>
                <w:color w:val="000000"/>
                <w:rtl w:val="0"/>
              </w:rPr>
              <w:t xml:space="preserve">, as set out in </w:t>
            </w:r>
            <w:r w:rsidDel="00000000" w:rsidR="00000000" w:rsidRPr="00000000">
              <w:rPr>
                <w:rFonts w:ascii="Arial" w:cs="Arial" w:eastAsia="Arial" w:hAnsi="Arial"/>
                <w:color w:val="000000"/>
                <w:shd w:fill="ffffcc" w:val="clear"/>
                <w:rtl w:val="0"/>
              </w:rPr>
              <w:t xml:space="preserve">Framework Schedule 1 (Specification).</w:t>
            </w:r>
          </w:p>
          <w:p w:rsidR="00000000" w:rsidDel="00000000" w:rsidP="00000000" w:rsidRDefault="00000000" w:rsidRPr="00000000" w14:paraId="000000FA">
            <w:pPr>
              <w:shd w:fill="ffffcc" w:val="clear"/>
              <w:spacing w:after="120" w:before="120" w:lineRule="auto"/>
              <w:ind w:left="57" w:right="57" w:firstLine="0"/>
              <w:jc w:val="both"/>
              <w:rPr>
                <w:rFonts w:ascii="Arial" w:cs="Arial" w:eastAsia="Arial" w:hAnsi="Arial"/>
                <w:shd w:fill="ffffcc" w:val="clear"/>
              </w:rPr>
            </w:pPr>
            <w:r w:rsidDel="00000000" w:rsidR="00000000" w:rsidRPr="00000000">
              <w:rPr>
                <w:rFonts w:ascii="Arial" w:cs="Arial" w:eastAsia="Arial" w:hAnsi="Arial"/>
                <w:shd w:fill="ffffcc" w:val="clear"/>
                <w:rtl w:val="0"/>
              </w:rPr>
              <w:t xml:space="preserve">OR</w:t>
            </w:r>
          </w:p>
          <w:p w:rsidR="00000000" w:rsidDel="00000000" w:rsidP="00000000" w:rsidRDefault="00000000" w:rsidRPr="00000000" w14:paraId="000000FB">
            <w:pPr>
              <w:shd w:fill="ffffcc" w:val="clear"/>
              <w:spacing w:after="120" w:before="120" w:lineRule="auto"/>
              <w:ind w:left="57" w:right="57" w:firstLine="0"/>
              <w:jc w:val="both"/>
              <w:rPr>
                <w:rFonts w:ascii="Arial" w:cs="Arial" w:eastAsia="Arial" w:hAnsi="Arial"/>
                <w:shd w:fill="ffffcc" w:val="clear"/>
              </w:rPr>
            </w:pPr>
            <w:r w:rsidDel="00000000" w:rsidR="00000000" w:rsidRPr="00000000">
              <w:rPr>
                <w:rFonts w:ascii="Arial" w:cs="Arial" w:eastAsia="Arial" w:hAnsi="Arial"/>
                <w:shd w:fill="ffffcc" w:val="clear"/>
                <w:rtl w:val="0"/>
              </w:rPr>
              <w:t xml:space="preserve">You have selected option N/A confirming that you are not applying for Lot 3.</w:t>
            </w:r>
          </w:p>
          <w:p w:rsidR="00000000" w:rsidDel="00000000" w:rsidP="00000000" w:rsidRDefault="00000000" w:rsidRPr="00000000" w14:paraId="000000FC">
            <w:pPr>
              <w:shd w:fill="ffffcc" w:val="clear"/>
              <w:spacing w:after="120" w:before="120" w:lineRule="auto"/>
              <w:ind w:left="57" w:right="57" w:firstLine="0"/>
              <w:jc w:val="both"/>
              <w:rPr>
                <w:rFonts w:ascii="Arial" w:cs="Arial" w:eastAsia="Arial" w:hAnsi="Arial"/>
                <w:shd w:fill="ffffcc" w:val="clear"/>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0F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Fail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0FE">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selected ‘No’ confirming that you will not, or cannot, deliver in full the Deliverables for </w:t>
            </w:r>
            <w:r w:rsidDel="00000000" w:rsidR="00000000" w:rsidRPr="00000000">
              <w:rPr>
                <w:rFonts w:ascii="Arial" w:cs="Arial" w:eastAsia="Arial" w:hAnsi="Arial"/>
                <w:color w:val="000000"/>
                <w:shd w:fill="ffffcc" w:val="clear"/>
                <w:rtl w:val="0"/>
              </w:rPr>
              <w:t xml:space="preserve">Lot 3</w:t>
            </w:r>
            <w:r w:rsidDel="00000000" w:rsidR="00000000" w:rsidRPr="00000000">
              <w:rPr>
                <w:rFonts w:ascii="Arial" w:cs="Arial" w:eastAsia="Arial" w:hAnsi="Arial"/>
                <w:color w:val="000000"/>
                <w:rtl w:val="0"/>
              </w:rPr>
              <w:t xml:space="preserve">, as set out in </w:t>
            </w:r>
            <w:r w:rsidDel="00000000" w:rsidR="00000000" w:rsidRPr="00000000">
              <w:rPr>
                <w:rFonts w:ascii="Arial" w:cs="Arial" w:eastAsia="Arial" w:hAnsi="Arial"/>
                <w:color w:val="000000"/>
                <w:shd w:fill="ffffcc" w:val="clear"/>
                <w:rtl w:val="0"/>
              </w:rPr>
              <w:t xml:space="preserve">Framework Schedule 1 (Specification).</w:t>
            </w:r>
            <w:r w:rsidDel="00000000" w:rsidR="00000000" w:rsidRPr="00000000">
              <w:rPr>
                <w:rtl w:val="0"/>
              </w:rPr>
            </w:r>
          </w:p>
          <w:p w:rsidR="00000000" w:rsidDel="00000000" w:rsidP="00000000" w:rsidRDefault="00000000" w:rsidRPr="00000000" w14:paraId="000000F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OR</w:t>
            </w:r>
          </w:p>
          <w:p w:rsidR="00000000" w:rsidDel="00000000" w:rsidP="00000000" w:rsidRDefault="00000000" w:rsidRPr="00000000" w14:paraId="00000100">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You have not selected either ‘Yes’ or ‘No’ or N/A.</w:t>
            </w:r>
            <w:r w:rsidDel="00000000" w:rsidR="00000000" w:rsidRPr="00000000">
              <w:rPr>
                <w:rFonts w:ascii="Arial" w:cs="Arial" w:eastAsia="Arial" w:hAnsi="Arial"/>
                <w:color w:val="000000"/>
                <w:rtl w:val="0"/>
              </w:rPr>
              <w:t xml:space="preserve">’ </w:t>
            </w:r>
            <w:r w:rsidDel="00000000" w:rsidR="00000000" w:rsidRPr="00000000">
              <w:rPr>
                <w:rtl w:val="0"/>
              </w:rPr>
            </w:r>
          </w:p>
        </w:tc>
      </w:tr>
    </w:tbl>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rPr>
          <w:rFonts w:ascii="Arial" w:cs="Arial" w:eastAsia="Arial" w:hAnsi="Arial"/>
        </w:rPr>
      </w:pPr>
      <w:r w:rsidDel="00000000" w:rsidR="00000000" w:rsidRPr="00000000">
        <w:rPr>
          <w:rtl w:val="0"/>
        </w:rPr>
      </w:r>
    </w:p>
    <w:tbl>
      <w:tblPr>
        <w:tblStyle w:val="Table5"/>
        <w:tblW w:w="9024.0" w:type="dxa"/>
        <w:jc w:val="left"/>
        <w:tblInd w:w="-5.0" w:type="dxa"/>
        <w:tblLayout w:type="fixed"/>
        <w:tblLook w:val="0400"/>
      </w:tblPr>
      <w:tblGrid>
        <w:gridCol w:w="1447"/>
        <w:gridCol w:w="7577"/>
        <w:tblGridChange w:id="0">
          <w:tblGrid>
            <w:gridCol w:w="1447"/>
            <w:gridCol w:w="7577"/>
          </w:tblGrid>
        </w:tblGridChange>
      </w:tblGrid>
      <w:tr>
        <w:trPr>
          <w:cantSplit w:val="0"/>
          <w:trHeight w:val="51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tcPr>
          <w:p w:rsidR="00000000" w:rsidDel="00000000" w:rsidP="00000000" w:rsidRDefault="00000000" w:rsidRPr="00000000" w14:paraId="00000104">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QA4 Provision of Social Value when delivering the Service Specification </w:t>
            </w:r>
            <w:r w:rsidDel="00000000" w:rsidR="00000000" w:rsidRPr="00000000">
              <w:rPr>
                <w:rFonts w:ascii="Arial" w:cs="Arial" w:eastAsia="Arial" w:hAnsi="Arial"/>
                <w:b w:val="1"/>
                <w:color w:val="000000"/>
                <w:shd w:fill="bfbfbf" w:val="clear"/>
                <w:rtl w:val="0"/>
              </w:rPr>
              <w:t xml:space="preserve">– Lots 1 – 3</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06">
            <w:pPr>
              <w:spacing w:before="120" w:lineRule="auto"/>
              <w:ind w:left="11" w:right="57" w:firstLine="0"/>
              <w:rPr>
                <w:rFonts w:ascii="Arial" w:cs="Arial" w:eastAsia="Arial" w:hAnsi="Arial"/>
              </w:rPr>
            </w:pPr>
            <w:r w:rsidDel="00000000" w:rsidR="00000000" w:rsidRPr="00000000">
              <w:rPr>
                <w:rFonts w:ascii="Arial" w:cs="Arial" w:eastAsia="Arial" w:hAnsi="Arial"/>
                <w:color w:val="000000"/>
                <w:rtl w:val="0"/>
              </w:rPr>
              <w:t xml:space="preserve">If you are awarded a framework contract in any or all of Lots 1, 2, and 3, will you unreservedly deliver the Social Value Requirements indicated below and specified in paragraph 5.5 of Framework Schedule 1 (Specification), for each individual call off and Direct Award let against the Framework, as required and specified by the Customer?</w:t>
            </w:r>
            <w:r w:rsidDel="00000000" w:rsidR="00000000" w:rsidRPr="00000000">
              <w:rPr>
                <w:rtl w:val="0"/>
              </w:rPr>
            </w:r>
          </w:p>
          <w:p w:rsidR="00000000" w:rsidDel="00000000" w:rsidP="00000000" w:rsidRDefault="00000000" w:rsidRPr="00000000" w14:paraId="00000107">
            <w:pPr>
              <w:spacing w:before="120" w:lineRule="auto"/>
              <w:ind w:left="11" w:right="57" w:firstLine="0"/>
              <w:rPr>
                <w:rFonts w:ascii="Arial" w:cs="Arial" w:eastAsia="Arial" w:hAnsi="Arial"/>
              </w:rPr>
            </w:pPr>
            <w:r w:rsidDel="00000000" w:rsidR="00000000" w:rsidRPr="00000000">
              <w:rPr>
                <w:rFonts w:ascii="Arial" w:cs="Arial" w:eastAsia="Arial" w:hAnsi="Arial"/>
                <w:color w:val="000000"/>
                <w:rtl w:val="0"/>
              </w:rPr>
              <w:t xml:space="preserve">In summary this includes:</w:t>
            </w:r>
            <w:r w:rsidDel="00000000" w:rsidR="00000000" w:rsidRPr="00000000">
              <w:rPr>
                <w:rtl w:val="0"/>
              </w:rPr>
            </w:r>
          </w:p>
          <w:p w:rsidR="00000000" w:rsidDel="00000000" w:rsidP="00000000" w:rsidRDefault="00000000" w:rsidRPr="00000000" w14:paraId="00000108">
            <w:pPr>
              <w:numPr>
                <w:ilvl w:val="0"/>
                <w:numId w:val="16"/>
              </w:numPr>
              <w:spacing w:before="120" w:lineRule="auto"/>
              <w:ind w:left="731" w:right="57" w:hanging="360"/>
              <w:rPr>
                <w:rFonts w:ascii="Arial" w:cs="Arial" w:eastAsia="Arial" w:hAnsi="Arial"/>
                <w:color w:val="000000"/>
              </w:rPr>
            </w:pPr>
            <w:r w:rsidDel="00000000" w:rsidR="00000000" w:rsidRPr="00000000">
              <w:rPr>
                <w:rFonts w:ascii="Arial" w:cs="Arial" w:eastAsia="Arial" w:hAnsi="Arial"/>
                <w:color w:val="000000"/>
                <w:rtl w:val="0"/>
              </w:rPr>
              <w:t xml:space="preserve">Supporting local communities to manage and recover from the impact of COVID 19</w:t>
            </w:r>
          </w:p>
          <w:p w:rsidR="00000000" w:rsidDel="00000000" w:rsidP="00000000" w:rsidRDefault="00000000" w:rsidRPr="00000000" w14:paraId="00000109">
            <w:pPr>
              <w:numPr>
                <w:ilvl w:val="0"/>
                <w:numId w:val="16"/>
              </w:numPr>
              <w:ind w:left="731" w:right="57" w:hanging="360"/>
              <w:rPr>
                <w:rFonts w:ascii="Arial" w:cs="Arial" w:eastAsia="Arial" w:hAnsi="Arial"/>
                <w:color w:val="000000"/>
              </w:rPr>
            </w:pPr>
            <w:r w:rsidDel="00000000" w:rsidR="00000000" w:rsidRPr="00000000">
              <w:rPr>
                <w:rFonts w:ascii="Arial" w:cs="Arial" w:eastAsia="Arial" w:hAnsi="Arial"/>
                <w:color w:val="000000"/>
                <w:rtl w:val="0"/>
              </w:rPr>
              <w:t xml:space="preserve">Support tackling economic inequality by creating new jobs and skills and increasing supply chain resilience and capacity in the delivery of this framework</w:t>
            </w:r>
          </w:p>
          <w:p w:rsidR="00000000" w:rsidDel="00000000" w:rsidP="00000000" w:rsidRDefault="00000000" w:rsidRPr="00000000" w14:paraId="0000010A">
            <w:pPr>
              <w:numPr>
                <w:ilvl w:val="0"/>
                <w:numId w:val="16"/>
              </w:numPr>
              <w:ind w:left="731" w:right="57" w:hanging="360"/>
              <w:rPr>
                <w:rFonts w:ascii="Arial" w:cs="Arial" w:eastAsia="Arial" w:hAnsi="Arial"/>
                <w:color w:val="000000"/>
              </w:rPr>
            </w:pPr>
            <w:r w:rsidDel="00000000" w:rsidR="00000000" w:rsidRPr="00000000">
              <w:rPr>
                <w:rFonts w:ascii="Arial" w:cs="Arial" w:eastAsia="Arial" w:hAnsi="Arial"/>
                <w:color w:val="000000"/>
                <w:rtl w:val="0"/>
              </w:rPr>
              <w:t xml:space="preserve">Help fight climate change by working towards net zero greenhouse gas emissions and promoting this with all key business stakeholders</w:t>
            </w:r>
          </w:p>
          <w:p w:rsidR="00000000" w:rsidDel="00000000" w:rsidP="00000000" w:rsidRDefault="00000000" w:rsidRPr="00000000" w14:paraId="0000010B">
            <w:pPr>
              <w:numPr>
                <w:ilvl w:val="0"/>
                <w:numId w:val="16"/>
              </w:numPr>
              <w:ind w:left="731" w:right="57" w:hanging="360"/>
              <w:rPr>
                <w:rFonts w:ascii="Arial" w:cs="Arial" w:eastAsia="Arial" w:hAnsi="Arial"/>
                <w:color w:val="000000"/>
              </w:rPr>
            </w:pPr>
            <w:r w:rsidDel="00000000" w:rsidR="00000000" w:rsidRPr="00000000">
              <w:rPr>
                <w:rFonts w:ascii="Arial" w:cs="Arial" w:eastAsia="Arial" w:hAnsi="Arial"/>
                <w:color w:val="000000"/>
                <w:rtl w:val="0"/>
              </w:rPr>
              <w:t xml:space="preserve">Promote equal opportunity and tackle workforce inequality within your organisation</w:t>
            </w:r>
          </w:p>
          <w:p w:rsidR="00000000" w:rsidDel="00000000" w:rsidP="00000000" w:rsidRDefault="00000000" w:rsidRPr="00000000" w14:paraId="0000010C">
            <w:pPr>
              <w:numPr>
                <w:ilvl w:val="0"/>
                <w:numId w:val="16"/>
              </w:numPr>
              <w:ind w:left="731" w:right="57" w:hanging="360"/>
              <w:rPr>
                <w:rFonts w:ascii="Arial" w:cs="Arial" w:eastAsia="Arial" w:hAnsi="Arial"/>
                <w:color w:val="000000"/>
              </w:rPr>
            </w:pPr>
            <w:r w:rsidDel="00000000" w:rsidR="00000000" w:rsidRPr="00000000">
              <w:rPr>
                <w:rFonts w:ascii="Arial" w:cs="Arial" w:eastAsia="Arial" w:hAnsi="Arial"/>
                <w:color w:val="000000"/>
                <w:rtl w:val="0"/>
              </w:rPr>
              <w:t xml:space="preserve">By improving health and wellbeing within your workforce including physical and mental health </w:t>
            </w:r>
          </w:p>
          <w:p w:rsidR="00000000" w:rsidDel="00000000" w:rsidP="00000000" w:rsidRDefault="00000000" w:rsidRPr="00000000" w14:paraId="0000010D">
            <w:pPr>
              <w:ind w:left="731" w:right="57"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0E">
            <w:pPr>
              <w:ind w:left="-119" w:right="57" w:firstLine="0"/>
              <w:rPr>
                <w:rFonts w:ascii="Arial" w:cs="Arial" w:eastAsia="Arial" w:hAnsi="Arial"/>
              </w:rPr>
            </w:pPr>
            <w:r w:rsidDel="00000000" w:rsidR="00000000" w:rsidRPr="00000000">
              <w:rPr>
                <w:rFonts w:ascii="Arial" w:cs="Arial" w:eastAsia="Arial" w:hAnsi="Arial"/>
                <w:color w:val="000000"/>
                <w:rtl w:val="0"/>
              </w:rPr>
              <w:t xml:space="preserve">Please answer ‘Yes’ or ‘No’ </w:t>
            </w:r>
            <w:r w:rsidDel="00000000" w:rsidR="00000000" w:rsidRPr="00000000">
              <w:rPr>
                <w:rtl w:val="0"/>
              </w:rPr>
            </w:r>
          </w:p>
          <w:p w:rsidR="00000000" w:rsidDel="00000000" w:rsidP="00000000" w:rsidRDefault="00000000" w:rsidRPr="00000000" w14:paraId="0000010F">
            <w:pPr>
              <w:spacing w:before="120" w:lineRule="auto"/>
              <w:ind w:left="11"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Yes -</w:t>
            </w:r>
            <w:r w:rsidDel="00000000" w:rsidR="00000000" w:rsidRPr="00000000">
              <w:rPr>
                <w:rFonts w:ascii="Arial" w:cs="Arial" w:eastAsia="Arial" w:hAnsi="Arial"/>
                <w:color w:val="000000"/>
                <w:rtl w:val="0"/>
              </w:rPr>
              <w:t xml:space="preserve"> </w:t>
              <w:tab/>
              <w:t xml:space="preserve">You will unreservedly deliver the Social Value Requirements specified in paragraph 5.5 of Framework Schedule 1 (Specification), for each individual Call Off and Direct Award requirement let against the Framework, as required and specified by the Customer for each of the Lots that you are submitting a bid for.</w:t>
            </w:r>
          </w:p>
          <w:p w:rsidR="00000000" w:rsidDel="00000000" w:rsidP="00000000" w:rsidRDefault="00000000" w:rsidRPr="00000000" w14:paraId="00000110">
            <w:pPr>
              <w:spacing w:before="120" w:lineRule="auto"/>
              <w:ind w:left="11" w:right="57" w:firstLine="0"/>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b w:val="1"/>
                <w:color w:val="000000"/>
                <w:rtl w:val="0"/>
              </w:rPr>
              <w:t xml:space="preserve">No -</w:t>
            </w:r>
            <w:r w:rsidDel="00000000" w:rsidR="00000000" w:rsidRPr="00000000">
              <w:rPr>
                <w:rFonts w:ascii="Arial" w:cs="Arial" w:eastAsia="Arial" w:hAnsi="Arial"/>
                <w:color w:val="000000"/>
                <w:rtl w:val="0"/>
              </w:rPr>
              <w:t xml:space="preserve"> </w:t>
              <w:tab/>
              <w:t xml:space="preserve">You will not, or cannot, deliver the Social Value Requirements specified in paragraph 5.5 of Framework Schedule 1 (Specification), for each individual Call Off and Direct Award requirement let against the Framework, as required and specified by the Customer for each of the Lots that you are submitting a bid for.</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113">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QA4 Response Guidance</w:t>
            </w:r>
            <w:r w:rsidDel="00000000" w:rsidR="00000000" w:rsidRPr="00000000">
              <w:rPr>
                <w:rtl w:val="0"/>
              </w:rPr>
            </w:r>
          </w:p>
          <w:p w:rsidR="00000000" w:rsidDel="00000000" w:rsidP="00000000" w:rsidRDefault="00000000" w:rsidRPr="00000000" w14:paraId="00000114">
            <w:pPr>
              <w:spacing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This is a Pass/Fail question. </w:t>
            </w: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tl w:val="0"/>
              </w:rPr>
            </w:r>
          </w:p>
          <w:p w:rsidR="00000000" w:rsidDel="00000000" w:rsidP="00000000" w:rsidRDefault="00000000" w:rsidRPr="00000000" w14:paraId="00000116">
            <w:pPr>
              <w:ind w:left="57" w:right="57" w:firstLine="0"/>
              <w:rPr>
                <w:rFonts w:ascii="Arial" w:cs="Arial" w:eastAsia="Arial" w:hAnsi="Arial"/>
              </w:rPr>
            </w:pPr>
            <w:r w:rsidDel="00000000" w:rsidR="00000000" w:rsidRPr="00000000">
              <w:rPr>
                <w:rFonts w:ascii="Arial" w:cs="Arial" w:eastAsia="Arial" w:hAnsi="Arial"/>
                <w:color w:val="000000"/>
                <w:rtl w:val="0"/>
              </w:rPr>
              <w:t xml:space="preserve">If you cannot or are unwilling to select ‘Yes’ to this question, you will be disqualified from further participation in this competition.</w:t>
            </w: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ind w:left="57" w:right="57" w:firstLine="0"/>
              <w:rPr>
                <w:rFonts w:ascii="Arial" w:cs="Arial" w:eastAsia="Arial" w:hAnsi="Arial"/>
              </w:rPr>
            </w:pPr>
            <w:r w:rsidDel="00000000" w:rsidR="00000000" w:rsidRPr="00000000">
              <w:rPr>
                <w:rFonts w:ascii="Arial" w:cs="Arial" w:eastAsia="Arial" w:hAnsi="Arial"/>
                <w:color w:val="000000"/>
                <w:rtl w:val="0"/>
              </w:rPr>
              <w:t xml:space="preserve">You are required to select option YES or NO from the drop down list.</w:t>
            </w:r>
            <w:r w:rsidDel="00000000" w:rsidR="00000000" w:rsidRPr="00000000">
              <w:rPr>
                <w:rtl w:val="0"/>
              </w:rPr>
            </w:r>
          </w:p>
          <w:p w:rsidR="00000000" w:rsidDel="00000000" w:rsidP="00000000" w:rsidRDefault="00000000" w:rsidRPr="00000000" w14:paraId="00000119">
            <w:pPr>
              <w:shd w:fill="e2efd9" w:val="clear"/>
              <w:ind w:left="57" w:right="57" w:firstLine="0"/>
              <w:rPr>
                <w:rFonts w:ascii="Arial" w:cs="Arial" w:eastAsia="Arial" w:hAnsi="Arial"/>
              </w:rPr>
            </w:pPr>
            <w:r w:rsidDel="00000000" w:rsidR="00000000" w:rsidRPr="00000000">
              <w:rPr>
                <w:rFonts w:ascii="Arial" w:cs="Arial" w:eastAsia="Arial" w:hAnsi="Arial"/>
                <w:color w:val="000000"/>
                <w:rtl w:val="0"/>
              </w:rPr>
              <w:t xml:space="preserve">Providing a ‘Yes’ response means you will unreservedly deliver in full the Social Value Requirements specified in paragraph 5.5 of Framework Schedule 1 (Specification), for each individual Call Off and Direct Award requirement let against the Framework, as specified by the Customer for each of the Lots that you are submitting a bid for.</w:t>
            </w:r>
            <w:r w:rsidDel="00000000" w:rsidR="00000000" w:rsidRPr="00000000">
              <w:rPr>
                <w:rtl w:val="0"/>
              </w:rPr>
            </w:r>
          </w:p>
          <w:p w:rsidR="00000000" w:rsidDel="00000000" w:rsidP="00000000" w:rsidRDefault="00000000" w:rsidRPr="00000000" w14:paraId="0000011A">
            <w:pPr>
              <w:shd w:fill="e2efd9" w:val="clear"/>
              <w:ind w:left="57" w:right="57"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B">
            <w:pPr>
              <w:shd w:fill="e2efd9" w:val="clear"/>
              <w:ind w:left="57" w:right="57" w:firstLine="0"/>
              <w:rPr>
                <w:rFonts w:ascii="Arial" w:cs="Arial" w:eastAsia="Arial" w:hAnsi="Arial"/>
              </w:rPr>
            </w:pPr>
            <w:r w:rsidDel="00000000" w:rsidR="00000000" w:rsidRPr="00000000">
              <w:rPr>
                <w:rFonts w:ascii="Arial" w:cs="Arial" w:eastAsia="Arial" w:hAnsi="Arial"/>
                <w:color w:val="000000"/>
                <w:rtl w:val="0"/>
              </w:rPr>
              <w:t xml:space="preserve">If you select ‘No’ (or do not answer the question) to indicate that you will not, or cannot, deliver in in full the Social Value Requirements specified in paragraph 5.5 of Framework Schedule 1 (Specification), for each individual Call Off and Direct Award requirement let against the Framework, as specified by the Customer for each of the Lots that you are submitting a bid for.</w:t>
            </w:r>
            <w:r w:rsidDel="00000000" w:rsidR="00000000" w:rsidRPr="00000000">
              <w:rPr>
                <w:rtl w:val="0"/>
              </w:rPr>
            </w:r>
          </w:p>
          <w:p w:rsidR="00000000" w:rsidDel="00000000" w:rsidP="00000000" w:rsidRDefault="00000000" w:rsidRPr="00000000" w14:paraId="0000011C">
            <w:pPr>
              <w:shd w:fill="e2efd9" w:val="clear"/>
              <w:ind w:left="57" w:right="57"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D">
            <w:pPr>
              <w:shd w:fill="e2efd9" w:val="clear"/>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If you select ‘No’ and fail the question your bid will be excluded from the competition.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1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20">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Guidance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2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w:t>
            </w: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23">
            <w:pPr>
              <w:shd w:fill="ffffcc" w:val="clear"/>
              <w:spacing w:after="120" w:before="120" w:lineRule="auto"/>
              <w:ind w:left="57" w:right="57" w:firstLine="0"/>
              <w:jc w:val="both"/>
              <w:rPr>
                <w:rFonts w:ascii="Arial" w:cs="Arial" w:eastAsia="Arial" w:hAnsi="Arial"/>
              </w:rPr>
            </w:pPr>
            <w:r w:rsidDel="00000000" w:rsidR="00000000" w:rsidRPr="00000000">
              <w:rPr>
                <w:rFonts w:ascii="Arial" w:cs="Arial" w:eastAsia="Arial" w:hAnsi="Arial"/>
                <w:color w:val="000000"/>
                <w:rtl w:val="0"/>
              </w:rPr>
              <w:t xml:space="preserve">You have selected option ‘Yes’ confirming that you will unreservedly deliver in full Social Value Requirements specified in paragraph 5.5 of Framework Schedule 1 (Specification), for each individual Call Off and Direct Award requirement let against the Framework, as specified by the Customer for each of the Lots that you are submitting a bid for.</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2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Fail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25">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selected ‘No’ confirming that you will not, or cannot, deliver in full Social Value Requirements specified in paragraph 5.5 of Framework Schedule 1 (Specification), for each individual Call Off and Direct Award requirement let against the Framework, as specified by the Customer for each of the Lots that you are submitting a bid for.</w:t>
            </w:r>
            <w:r w:rsidDel="00000000" w:rsidR="00000000" w:rsidRPr="00000000">
              <w:rPr>
                <w:rtl w:val="0"/>
              </w:rPr>
            </w:r>
          </w:p>
          <w:p w:rsidR="00000000" w:rsidDel="00000000" w:rsidP="00000000" w:rsidRDefault="00000000" w:rsidRPr="00000000" w14:paraId="00000126">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OR</w:t>
            </w:r>
            <w:r w:rsidDel="00000000" w:rsidR="00000000" w:rsidRPr="00000000">
              <w:rPr>
                <w:rtl w:val="0"/>
              </w:rPr>
            </w:r>
          </w:p>
          <w:p w:rsidR="00000000" w:rsidDel="00000000" w:rsidP="00000000" w:rsidRDefault="00000000" w:rsidRPr="00000000" w14:paraId="00000127">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not selected ‘Yes’ or ‘No’ </w:t>
            </w:r>
            <w:r w:rsidDel="00000000" w:rsidR="00000000" w:rsidRPr="00000000">
              <w:rPr>
                <w:rtl w:val="0"/>
              </w:rPr>
            </w:r>
          </w:p>
        </w:tc>
      </w:tr>
    </w:tbl>
    <w:p w:rsidR="00000000" w:rsidDel="00000000" w:rsidP="00000000" w:rsidRDefault="00000000" w:rsidRPr="00000000" w14:paraId="00000128">
      <w:pPr>
        <w:rPr>
          <w:rFonts w:ascii="Arial" w:cs="Arial" w:eastAsia="Arial" w:hAnsi="Arial"/>
        </w:rPr>
      </w:pPr>
      <w:r w:rsidDel="00000000" w:rsidR="00000000" w:rsidRPr="00000000">
        <w:rPr>
          <w:rtl w:val="0"/>
        </w:rPr>
      </w:r>
    </w:p>
    <w:tbl>
      <w:tblPr>
        <w:tblStyle w:val="Table6"/>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1"/>
        <w:gridCol w:w="6668"/>
        <w:tblGridChange w:id="0">
          <w:tblGrid>
            <w:gridCol w:w="2351"/>
            <w:gridCol w:w="6668"/>
          </w:tblGrid>
        </w:tblGridChange>
      </w:tblGrid>
      <w:tr>
        <w:trPr>
          <w:cantSplit w:val="0"/>
          <w:trHeight w:val="51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tcPr>
          <w:p w:rsidR="00000000" w:rsidDel="00000000" w:rsidP="00000000" w:rsidRDefault="00000000" w:rsidRPr="00000000" w14:paraId="00000129">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QA5 Submission of Supplier Specialisms for each Profession you can provide (Lots 1 – 3)</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2B">
            <w:pPr>
              <w:spacing w:before="120" w:lineRule="auto"/>
              <w:ind w:left="11" w:right="57" w:firstLine="0"/>
              <w:rPr>
                <w:rFonts w:ascii="Arial" w:cs="Arial" w:eastAsia="Arial" w:hAnsi="Arial"/>
              </w:rPr>
            </w:pPr>
            <w:r w:rsidDel="00000000" w:rsidR="00000000" w:rsidRPr="00000000">
              <w:rPr>
                <w:rFonts w:ascii="Arial" w:cs="Arial" w:eastAsia="Arial" w:hAnsi="Arial"/>
                <w:color w:val="000000"/>
                <w:rtl w:val="0"/>
              </w:rPr>
              <w:t xml:space="preserve">Please confirm that you have fully completed Attachment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for the Lot(s) you are tendering for. </w:t>
            </w:r>
            <w:r w:rsidDel="00000000" w:rsidR="00000000" w:rsidRPr="00000000">
              <w:rPr>
                <w:rtl w:val="0"/>
              </w:rPr>
            </w:r>
          </w:p>
          <w:p w:rsidR="00000000" w:rsidDel="00000000" w:rsidP="00000000" w:rsidRDefault="00000000" w:rsidRPr="00000000" w14:paraId="0000012C">
            <w:pPr>
              <w:spacing w:before="120" w:lineRule="auto"/>
              <w:ind w:left="11" w:right="57" w:firstLine="0"/>
              <w:rPr>
                <w:rFonts w:ascii="Arial" w:cs="Arial" w:eastAsia="Arial" w:hAnsi="Arial"/>
              </w:rPr>
            </w:pPr>
            <w:r w:rsidDel="00000000" w:rsidR="00000000" w:rsidRPr="00000000">
              <w:rPr>
                <w:rFonts w:ascii="Arial" w:cs="Arial" w:eastAsia="Arial" w:hAnsi="Arial"/>
                <w:color w:val="000000"/>
                <w:rtl w:val="0"/>
              </w:rPr>
              <w:t xml:space="preserve">All information provided in this document will be used to make up the Supplier Capability Matrix enabling customers to make informed decisions on who to include in Further Competition or place a Direct Award to.</w:t>
            </w:r>
            <w:r w:rsidDel="00000000" w:rsidR="00000000" w:rsidRPr="00000000">
              <w:rPr>
                <w:rtl w:val="0"/>
              </w:rPr>
            </w:r>
          </w:p>
          <w:p w:rsidR="00000000" w:rsidDel="00000000" w:rsidP="00000000" w:rsidRDefault="00000000" w:rsidRPr="00000000" w14:paraId="0000012D">
            <w:pPr>
              <w:ind w:left="-119" w:right="57" w:firstLine="0"/>
              <w:rPr>
                <w:rFonts w:ascii="Arial" w:cs="Arial" w:eastAsia="Arial" w:hAnsi="Arial"/>
              </w:rPr>
            </w:pPr>
            <w:r w:rsidDel="00000000" w:rsidR="00000000" w:rsidRPr="00000000">
              <w:rPr>
                <w:rFonts w:ascii="Arial" w:cs="Arial" w:eastAsia="Arial" w:hAnsi="Arial"/>
                <w:color w:val="000000"/>
                <w:rtl w:val="0"/>
              </w:rPr>
              <w:t xml:space="preserve">  Please answer ‘Yes’ or ‘No’ </w:t>
            </w:r>
            <w:r w:rsidDel="00000000" w:rsidR="00000000" w:rsidRPr="00000000">
              <w:rPr>
                <w:rtl w:val="0"/>
              </w:rPr>
            </w:r>
          </w:p>
          <w:p w:rsidR="00000000" w:rsidDel="00000000" w:rsidP="00000000" w:rsidRDefault="00000000" w:rsidRPr="00000000" w14:paraId="0000012E">
            <w:pPr>
              <w:spacing w:before="120" w:lineRule="auto"/>
              <w:ind w:left="11" w:right="57" w:firstLine="0"/>
              <w:rPr>
                <w:rFonts w:ascii="Arial" w:cs="Arial" w:eastAsia="Arial" w:hAnsi="Arial"/>
                <w:color w:val="000000"/>
              </w:rPr>
            </w:pPr>
            <w:r w:rsidDel="00000000" w:rsidR="00000000" w:rsidRPr="00000000">
              <w:rPr>
                <w:rFonts w:ascii="Arial" w:cs="Arial" w:eastAsia="Arial" w:hAnsi="Arial"/>
                <w:b w:val="1"/>
                <w:color w:val="000000"/>
                <w:rtl w:val="0"/>
              </w:rPr>
              <w:t xml:space="preserve">Yes -</w:t>
            </w:r>
            <w:r w:rsidDel="00000000" w:rsidR="00000000" w:rsidRPr="00000000">
              <w:rPr>
                <w:rFonts w:ascii="Arial" w:cs="Arial" w:eastAsia="Arial" w:hAnsi="Arial"/>
                <w:color w:val="000000"/>
                <w:rtl w:val="0"/>
              </w:rPr>
              <w:t xml:space="preserve"> </w:t>
              <w:tab/>
              <w:t xml:space="preserve">You have completed Attachment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in full for the Lot(s) you are bidding for</w:t>
            </w:r>
          </w:p>
          <w:p w:rsidR="00000000" w:rsidDel="00000000" w:rsidP="00000000" w:rsidRDefault="00000000" w:rsidRPr="00000000" w14:paraId="0000012F">
            <w:pPr>
              <w:spacing w:before="120" w:lineRule="auto"/>
              <w:ind w:left="11" w:right="57" w:firstLine="0"/>
              <w:rPr>
                <w:rFonts w:ascii="Arial" w:cs="Arial" w:eastAsia="Arial" w:hAnsi="Arial"/>
              </w:rPr>
            </w:pP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b w:val="1"/>
                <w:color w:val="000000"/>
                <w:rtl w:val="0"/>
              </w:rPr>
              <w:t xml:space="preserve">No -</w:t>
            </w:r>
            <w:r w:rsidDel="00000000" w:rsidR="00000000" w:rsidRPr="00000000">
              <w:rPr>
                <w:rFonts w:ascii="Arial" w:cs="Arial" w:eastAsia="Arial" w:hAnsi="Arial"/>
                <w:color w:val="000000"/>
                <w:rtl w:val="0"/>
              </w:rPr>
              <w:t xml:space="preserve"> </w:t>
              <w:tab/>
              <w:t xml:space="preserve">You have not, or cannot, complete Attachment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in full for the Lot(s) you are bidding for</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132">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QA5 Response Guidance</w:t>
            </w:r>
            <w:r w:rsidDel="00000000" w:rsidR="00000000" w:rsidRPr="00000000">
              <w:rPr>
                <w:rtl w:val="0"/>
              </w:rPr>
            </w:r>
          </w:p>
          <w:p w:rsidR="00000000" w:rsidDel="00000000" w:rsidP="00000000" w:rsidRDefault="00000000" w:rsidRPr="00000000" w14:paraId="00000133">
            <w:pPr>
              <w:spacing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This is a Pass/Fail question.</w:t>
            </w:r>
            <w:r w:rsidDel="00000000" w:rsidR="00000000" w:rsidRPr="00000000">
              <w:rPr>
                <w:rtl w:val="0"/>
              </w:rPr>
            </w:r>
          </w:p>
          <w:p w:rsidR="00000000" w:rsidDel="00000000" w:rsidP="00000000" w:rsidRDefault="00000000" w:rsidRPr="00000000" w14:paraId="00000134">
            <w:pPr>
              <w:spacing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35">
            <w:pP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36">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37">
            <w:pPr>
              <w:ind w:left="57" w:right="57" w:firstLine="0"/>
              <w:rPr>
                <w:rFonts w:ascii="Arial" w:cs="Arial" w:eastAsia="Arial" w:hAnsi="Arial"/>
              </w:rPr>
            </w:pPr>
            <w:r w:rsidDel="00000000" w:rsidR="00000000" w:rsidRPr="00000000">
              <w:rPr>
                <w:rFonts w:ascii="Arial" w:cs="Arial" w:eastAsia="Arial" w:hAnsi="Arial"/>
                <w:color w:val="000000"/>
                <w:rtl w:val="0"/>
              </w:rPr>
              <w:t xml:space="preserve">You are required to select option YES or NO from the drop down list.</w:t>
            </w:r>
            <w:r w:rsidDel="00000000" w:rsidR="00000000" w:rsidRPr="00000000">
              <w:rPr>
                <w:rtl w:val="0"/>
              </w:rPr>
            </w:r>
          </w:p>
          <w:p w:rsidR="00000000" w:rsidDel="00000000" w:rsidP="00000000" w:rsidRDefault="00000000" w:rsidRPr="00000000" w14:paraId="00000138">
            <w:pPr>
              <w:shd w:fill="ebf1dd" w:val="clea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Providing a ‘Yes’ response means you have completed Attachment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in full for the Lot(s) you are bidding for</w:t>
            </w:r>
          </w:p>
          <w:p w:rsidR="00000000" w:rsidDel="00000000" w:rsidP="00000000" w:rsidRDefault="00000000" w:rsidRPr="00000000" w14:paraId="00000139">
            <w:pPr>
              <w:shd w:fill="ebf1dd" w:val="clea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3A">
            <w:pPr>
              <w:shd w:fill="ebf1dd" w:val="clear"/>
              <w:ind w:left="57" w:right="57" w:firstLine="0"/>
              <w:rPr>
                <w:rFonts w:ascii="Arial" w:cs="Arial" w:eastAsia="Arial" w:hAnsi="Arial"/>
              </w:rPr>
            </w:pPr>
            <w:r w:rsidDel="00000000" w:rsidR="00000000" w:rsidRPr="00000000">
              <w:rPr>
                <w:rFonts w:ascii="Arial" w:cs="Arial" w:eastAsia="Arial" w:hAnsi="Arial"/>
                <w:color w:val="000000"/>
                <w:rtl w:val="0"/>
              </w:rPr>
              <w:t xml:space="preserve">If you select ‘No’ (or do not answer the question) to indicate that you will not, or cannot, complete Attachment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in full for the Lot(s) you are bidding for</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13B">
            <w:pPr>
              <w:shd w:fill="ebf1dd" w:val="clear"/>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If you select ‘No’ and fail the question your bid will be excluded from the competition.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3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3E">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Guidance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3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w:t>
            </w:r>
            <w:r w:rsidDel="00000000" w:rsidR="00000000" w:rsidRPr="00000000">
              <w:rPr>
                <w:rtl w:val="0"/>
              </w:rPr>
            </w:r>
          </w:p>
          <w:p w:rsidR="00000000" w:rsidDel="00000000" w:rsidP="00000000" w:rsidRDefault="00000000" w:rsidRPr="00000000" w14:paraId="00000140">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41">
            <w:pPr>
              <w:shd w:fill="ffffcc" w:val="clear"/>
              <w:spacing w:after="120" w:before="120" w:lineRule="auto"/>
              <w:ind w:left="57" w:right="57" w:firstLine="0"/>
              <w:jc w:val="both"/>
              <w:rPr>
                <w:rFonts w:ascii="Arial" w:cs="Arial" w:eastAsia="Arial" w:hAnsi="Arial"/>
              </w:rPr>
            </w:pPr>
            <w:r w:rsidDel="00000000" w:rsidR="00000000" w:rsidRPr="00000000">
              <w:rPr>
                <w:rFonts w:ascii="Arial" w:cs="Arial" w:eastAsia="Arial" w:hAnsi="Arial"/>
                <w:color w:val="000000"/>
                <w:rtl w:val="0"/>
              </w:rPr>
              <w:t xml:space="preserve">You have selected option ‘Yes’ confirming that you have completed Attachment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in full for the Lot(s) you are bidding for</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4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Fail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43">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selected ‘No’ confirming that you will not, or cannot, complete Attachment 1</w:t>
            </w:r>
            <w:r w:rsidDel="00000000" w:rsidR="00000000" w:rsidRPr="00000000">
              <w:rPr>
                <w:rFonts w:ascii="Arial" w:cs="Arial" w:eastAsia="Arial" w:hAnsi="Arial"/>
                <w:rtl w:val="0"/>
              </w:rPr>
              <w:t xml:space="preserve">2</w:t>
            </w:r>
            <w:r w:rsidDel="00000000" w:rsidR="00000000" w:rsidRPr="00000000">
              <w:rPr>
                <w:rFonts w:ascii="Arial" w:cs="Arial" w:eastAsia="Arial" w:hAnsi="Arial"/>
                <w:color w:val="000000"/>
                <w:rtl w:val="0"/>
              </w:rPr>
              <w:t xml:space="preserve"> in full for the Lot(s) you are bidding for</w:t>
            </w:r>
            <w:r w:rsidDel="00000000" w:rsidR="00000000" w:rsidRPr="00000000">
              <w:rPr>
                <w:rtl w:val="0"/>
              </w:rPr>
            </w:r>
          </w:p>
          <w:p w:rsidR="00000000" w:rsidDel="00000000" w:rsidP="00000000" w:rsidRDefault="00000000" w:rsidRPr="00000000" w14:paraId="00000144">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OR</w:t>
            </w:r>
            <w:r w:rsidDel="00000000" w:rsidR="00000000" w:rsidRPr="00000000">
              <w:rPr>
                <w:rtl w:val="0"/>
              </w:rPr>
            </w:r>
          </w:p>
          <w:p w:rsidR="00000000" w:rsidDel="00000000" w:rsidP="00000000" w:rsidRDefault="00000000" w:rsidRPr="00000000" w14:paraId="00000145">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not selected ‘Yes’ or ‘No’ </w:t>
            </w:r>
            <w:r w:rsidDel="00000000" w:rsidR="00000000" w:rsidRPr="00000000">
              <w:rPr>
                <w:rtl w:val="0"/>
              </w:rPr>
            </w:r>
          </w:p>
        </w:tc>
      </w:tr>
    </w:tbl>
    <w:p w:rsidR="00000000" w:rsidDel="00000000" w:rsidP="00000000" w:rsidRDefault="00000000" w:rsidRPr="00000000" w14:paraId="00000146">
      <w:pPr>
        <w:rPr>
          <w:rFonts w:ascii="Arial" w:cs="Arial" w:eastAsia="Arial" w:hAnsi="Arial"/>
        </w:rPr>
      </w:pPr>
      <w:r w:rsidDel="00000000" w:rsidR="00000000" w:rsidRPr="00000000">
        <w:rPr>
          <w:rtl w:val="0"/>
        </w:rPr>
      </w:r>
    </w:p>
    <w:tbl>
      <w:tblPr>
        <w:tblStyle w:val="Table7"/>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1"/>
        <w:gridCol w:w="6668"/>
        <w:tblGridChange w:id="0">
          <w:tblGrid>
            <w:gridCol w:w="2351"/>
            <w:gridCol w:w="6668"/>
          </w:tblGrid>
        </w:tblGridChange>
      </w:tblGrid>
      <w:tr>
        <w:trPr>
          <w:cantSplit w:val="0"/>
          <w:trHeight w:val="518" w:hRule="atLeast"/>
          <w:tblHeader w:val="0"/>
        </w:trPr>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115.0" w:type="dxa"/>
              <w:bottom w:w="0.0" w:type="dxa"/>
              <w:right w:w="115.0" w:type="dxa"/>
            </w:tcMar>
          </w:tcPr>
          <w:p w:rsidR="00000000" w:rsidDel="00000000" w:rsidP="00000000" w:rsidRDefault="00000000" w:rsidRPr="00000000" w14:paraId="00000147">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QA6 Submission of Regions that you can provide Service Coverage (Lots 1-3)</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49">
            <w:pPr>
              <w:spacing w:before="120" w:lineRule="auto"/>
              <w:ind w:left="11" w:right="57" w:firstLine="0"/>
              <w:rPr>
                <w:rFonts w:ascii="Arial" w:cs="Arial" w:eastAsia="Arial" w:hAnsi="Arial"/>
              </w:rPr>
            </w:pPr>
            <w:r w:rsidDel="00000000" w:rsidR="00000000" w:rsidRPr="00000000">
              <w:rPr>
                <w:rFonts w:ascii="Arial" w:cs="Arial" w:eastAsia="Arial" w:hAnsi="Arial"/>
                <w:color w:val="000000"/>
                <w:rtl w:val="0"/>
              </w:rPr>
              <w:t xml:space="preserve">Please confirm that you have fully completed Attachment 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for the Lot(s) you are tendering for. </w:t>
            </w:r>
            <w:r w:rsidDel="00000000" w:rsidR="00000000" w:rsidRPr="00000000">
              <w:rPr>
                <w:rtl w:val="0"/>
              </w:rPr>
            </w:r>
          </w:p>
          <w:p w:rsidR="00000000" w:rsidDel="00000000" w:rsidP="00000000" w:rsidRDefault="00000000" w:rsidRPr="00000000" w14:paraId="0000014A">
            <w:pPr>
              <w:spacing w:before="120" w:lineRule="auto"/>
              <w:ind w:left="11" w:right="57" w:firstLine="0"/>
              <w:rPr>
                <w:rFonts w:ascii="Arial" w:cs="Arial" w:eastAsia="Arial" w:hAnsi="Arial"/>
              </w:rPr>
            </w:pPr>
            <w:r w:rsidDel="00000000" w:rsidR="00000000" w:rsidRPr="00000000">
              <w:rPr>
                <w:rFonts w:ascii="Arial" w:cs="Arial" w:eastAsia="Arial" w:hAnsi="Arial"/>
                <w:color w:val="000000"/>
                <w:rtl w:val="0"/>
              </w:rPr>
              <w:t xml:space="preserve">All information provided in this document will be used to make up the Supplier Capability Matrix enabling customers to make informed decisions on who to include in Further Competition or place a Direct Award to.</w:t>
            </w: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ind w:left="-119" w:right="57" w:firstLine="0"/>
              <w:rPr>
                <w:rFonts w:ascii="Arial" w:cs="Arial" w:eastAsia="Arial" w:hAnsi="Arial"/>
              </w:rPr>
            </w:pPr>
            <w:r w:rsidDel="00000000" w:rsidR="00000000" w:rsidRPr="00000000">
              <w:rPr>
                <w:rFonts w:ascii="Arial" w:cs="Arial" w:eastAsia="Arial" w:hAnsi="Arial"/>
                <w:color w:val="000000"/>
                <w:rtl w:val="0"/>
              </w:rPr>
              <w:t xml:space="preserve">  Please answer ‘Yes’ or ‘No’ </w:t>
            </w:r>
            <w:r w:rsidDel="00000000" w:rsidR="00000000" w:rsidRPr="00000000">
              <w:rPr>
                <w:rtl w:val="0"/>
              </w:rPr>
            </w:r>
          </w:p>
          <w:p w:rsidR="00000000" w:rsidDel="00000000" w:rsidP="00000000" w:rsidRDefault="00000000" w:rsidRPr="00000000" w14:paraId="0000014D">
            <w:pPr>
              <w:spacing w:before="120" w:lineRule="auto"/>
              <w:ind w:left="11" w:right="57" w:firstLine="0"/>
              <w:rPr>
                <w:rFonts w:ascii="Arial" w:cs="Arial" w:eastAsia="Arial" w:hAnsi="Arial"/>
              </w:rPr>
            </w:pPr>
            <w:r w:rsidDel="00000000" w:rsidR="00000000" w:rsidRPr="00000000">
              <w:rPr>
                <w:rFonts w:ascii="Arial" w:cs="Arial" w:eastAsia="Arial" w:hAnsi="Arial"/>
                <w:b w:val="1"/>
                <w:color w:val="000000"/>
                <w:rtl w:val="0"/>
              </w:rPr>
              <w:t xml:space="preserve">Yes -</w:t>
            </w:r>
            <w:r w:rsidDel="00000000" w:rsidR="00000000" w:rsidRPr="00000000">
              <w:rPr>
                <w:rFonts w:ascii="Arial" w:cs="Arial" w:eastAsia="Arial" w:hAnsi="Arial"/>
                <w:color w:val="000000"/>
                <w:rtl w:val="0"/>
              </w:rPr>
              <w:t xml:space="preserve"> </w:t>
              <w:tab/>
              <w:t xml:space="preserve">You have completed Attachment 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in full for the Lot(s) you are bidding for</w:t>
            </w: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Fonts w:ascii="Arial" w:cs="Arial" w:eastAsia="Arial" w:hAnsi="Arial"/>
                <w:b w:val="1"/>
                <w:color w:val="000000"/>
                <w:rtl w:val="0"/>
              </w:rPr>
              <w:t xml:space="preserve">No -</w:t>
            </w:r>
            <w:r w:rsidDel="00000000" w:rsidR="00000000" w:rsidRPr="00000000">
              <w:rPr>
                <w:rFonts w:ascii="Arial" w:cs="Arial" w:eastAsia="Arial" w:hAnsi="Arial"/>
                <w:color w:val="000000"/>
                <w:rtl w:val="0"/>
              </w:rPr>
              <w:t xml:space="preserve"> </w:t>
              <w:tab/>
              <w:t xml:space="preserve">You have not, or cannot, complete Attachment 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in full for the Lot(s) you are bidding for</w:t>
            </w:r>
            <w:r w:rsidDel="00000000" w:rsidR="00000000" w:rsidRPr="00000000">
              <w:rPr>
                <w:rtl w:val="0"/>
              </w:rPr>
            </w:r>
          </w:p>
        </w:tc>
      </w:tr>
      <w:tr>
        <w:trPr>
          <w:cantSplit w:val="0"/>
          <w:trHeight w:val="20" w:hRule="atLeast"/>
          <w:tblHeader w:val="0"/>
        </w:trPr>
        <w:tc>
          <w:tcPr>
            <w:gridSpan w:val="2"/>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150">
            <w:pPr>
              <w:spacing w:after="120"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QA6 Response Guidance</w:t>
            </w:r>
            <w:r w:rsidDel="00000000" w:rsidR="00000000" w:rsidRPr="00000000">
              <w:rPr>
                <w:rtl w:val="0"/>
              </w:rPr>
            </w:r>
          </w:p>
          <w:p w:rsidR="00000000" w:rsidDel="00000000" w:rsidP="00000000" w:rsidRDefault="00000000" w:rsidRPr="00000000" w14:paraId="00000151">
            <w:pPr>
              <w:spacing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This is a Pass/Fail question.</w:t>
            </w:r>
            <w:r w:rsidDel="00000000" w:rsidR="00000000" w:rsidRPr="00000000">
              <w:rPr>
                <w:rtl w:val="0"/>
              </w:rPr>
            </w:r>
          </w:p>
          <w:p w:rsidR="00000000" w:rsidDel="00000000" w:rsidP="00000000" w:rsidRDefault="00000000" w:rsidRPr="00000000" w14:paraId="00000152">
            <w:pPr>
              <w:spacing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53">
            <w:pP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54">
            <w:pP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55">
            <w:pPr>
              <w:shd w:fill="ebf1dd" w:val="clear"/>
              <w:ind w:left="57" w:right="57" w:firstLine="0"/>
              <w:rPr>
                <w:rFonts w:ascii="Arial" w:cs="Arial" w:eastAsia="Arial" w:hAnsi="Arial"/>
              </w:rPr>
            </w:pPr>
            <w:r w:rsidDel="00000000" w:rsidR="00000000" w:rsidRPr="00000000">
              <w:rPr>
                <w:rFonts w:ascii="Arial" w:cs="Arial" w:eastAsia="Arial" w:hAnsi="Arial"/>
                <w:color w:val="000000"/>
                <w:rtl w:val="0"/>
              </w:rPr>
              <w:t xml:space="preserve">You are required to select option YES or NO from the drop down list.</w:t>
            </w:r>
            <w:r w:rsidDel="00000000" w:rsidR="00000000" w:rsidRPr="00000000">
              <w:rPr>
                <w:rtl w:val="0"/>
              </w:rPr>
            </w:r>
          </w:p>
          <w:p w:rsidR="00000000" w:rsidDel="00000000" w:rsidP="00000000" w:rsidRDefault="00000000" w:rsidRPr="00000000" w14:paraId="00000156">
            <w:pPr>
              <w:shd w:fill="ebf1dd" w:val="clear"/>
              <w:ind w:left="57" w:right="57" w:firstLine="0"/>
              <w:rPr>
                <w:rFonts w:ascii="Arial" w:cs="Arial" w:eastAsia="Arial" w:hAnsi="Arial"/>
                <w:color w:val="000000"/>
              </w:rPr>
            </w:pPr>
            <w:r w:rsidDel="00000000" w:rsidR="00000000" w:rsidRPr="00000000">
              <w:rPr>
                <w:rFonts w:ascii="Arial" w:cs="Arial" w:eastAsia="Arial" w:hAnsi="Arial"/>
                <w:color w:val="000000"/>
                <w:rtl w:val="0"/>
              </w:rPr>
              <w:t xml:space="preserve">Providing a ‘Yes’ response means you have completed Attachment 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in full for the Lot(s) you are bidding for.</w:t>
            </w:r>
          </w:p>
          <w:p w:rsidR="00000000" w:rsidDel="00000000" w:rsidP="00000000" w:rsidRDefault="00000000" w:rsidRPr="00000000" w14:paraId="00000157">
            <w:pPr>
              <w:shd w:fill="ebf1dd" w:val="clear"/>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58">
            <w:pPr>
              <w:shd w:fill="ebf1dd" w:val="clear"/>
              <w:ind w:left="57" w:right="57" w:firstLine="0"/>
              <w:rPr>
                <w:rFonts w:ascii="Arial" w:cs="Arial" w:eastAsia="Arial" w:hAnsi="Arial"/>
                <w:b w:val="1"/>
                <w:color w:val="000000"/>
              </w:rPr>
            </w:pPr>
            <w:r w:rsidDel="00000000" w:rsidR="00000000" w:rsidRPr="00000000">
              <w:rPr>
                <w:rFonts w:ascii="Arial" w:cs="Arial" w:eastAsia="Arial" w:hAnsi="Arial"/>
                <w:color w:val="000000"/>
                <w:rtl w:val="0"/>
              </w:rPr>
              <w:t xml:space="preserve">If you select ‘No’ (or do not answer the question) to indicate that you will not, or cannot, complete Attachment 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in full for the Lot(s) you are bidding for</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159">
            <w:pPr>
              <w:shd w:fill="ebf1dd" w:val="clear"/>
              <w:tabs>
                <w:tab w:val="left" w:pos="6368"/>
              </w:tabs>
              <w:ind w:left="57" w:right="57" w:firstLine="0"/>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15A">
            <w:pPr>
              <w:shd w:fill="ebf1dd" w:val="clear"/>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If you select ‘No’ and fail the question your bid will be excluded from the competition.  </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5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5D">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Guidance</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5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Pass</w:t>
            </w:r>
            <w:r w:rsidDel="00000000" w:rsidR="00000000" w:rsidRPr="00000000">
              <w:rPr>
                <w:rtl w:val="0"/>
              </w:rPr>
            </w:r>
          </w:p>
          <w:p w:rsidR="00000000" w:rsidDel="00000000" w:rsidP="00000000" w:rsidRDefault="00000000" w:rsidRPr="00000000" w14:paraId="0000015F">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60">
            <w:pPr>
              <w:shd w:fill="ffffcc" w:val="clear"/>
              <w:spacing w:after="120" w:before="120" w:lineRule="auto"/>
              <w:ind w:left="57" w:right="57" w:firstLine="0"/>
              <w:jc w:val="both"/>
              <w:rPr>
                <w:rFonts w:ascii="Arial" w:cs="Arial" w:eastAsia="Arial" w:hAnsi="Arial"/>
              </w:rPr>
            </w:pPr>
            <w:r w:rsidDel="00000000" w:rsidR="00000000" w:rsidRPr="00000000">
              <w:rPr>
                <w:rFonts w:ascii="Arial" w:cs="Arial" w:eastAsia="Arial" w:hAnsi="Arial"/>
                <w:color w:val="000000"/>
                <w:rtl w:val="0"/>
              </w:rPr>
              <w:t xml:space="preserve">You have selected option ‘Yes’ confirming that you have completed Attachment 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in full for the Lot(s) you are bidding for</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6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color w:val="000000"/>
                <w:rtl w:val="0"/>
              </w:rPr>
              <w:t xml:space="preserve">Fail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62">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selected ‘No’ confirming that you will not, or cannot, complete Attachment 1</w:t>
            </w:r>
            <w:r w:rsidDel="00000000" w:rsidR="00000000" w:rsidRPr="00000000">
              <w:rPr>
                <w:rFonts w:ascii="Arial" w:cs="Arial" w:eastAsia="Arial" w:hAnsi="Arial"/>
                <w:rtl w:val="0"/>
              </w:rPr>
              <w:t xml:space="preserve">3</w:t>
            </w:r>
            <w:r w:rsidDel="00000000" w:rsidR="00000000" w:rsidRPr="00000000">
              <w:rPr>
                <w:rFonts w:ascii="Arial" w:cs="Arial" w:eastAsia="Arial" w:hAnsi="Arial"/>
                <w:color w:val="000000"/>
                <w:rtl w:val="0"/>
              </w:rPr>
              <w:t xml:space="preserve"> in full for the Lot(s) you are bidding for</w:t>
            </w:r>
            <w:r w:rsidDel="00000000" w:rsidR="00000000" w:rsidRPr="00000000">
              <w:rPr>
                <w:rtl w:val="0"/>
              </w:rPr>
            </w:r>
          </w:p>
          <w:p w:rsidR="00000000" w:rsidDel="00000000" w:rsidP="00000000" w:rsidRDefault="00000000" w:rsidRPr="00000000" w14:paraId="00000163">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OR</w:t>
            </w:r>
            <w:r w:rsidDel="00000000" w:rsidR="00000000" w:rsidRPr="00000000">
              <w:rPr>
                <w:rtl w:val="0"/>
              </w:rPr>
            </w:r>
          </w:p>
          <w:p w:rsidR="00000000" w:rsidDel="00000000" w:rsidP="00000000" w:rsidRDefault="00000000" w:rsidRPr="00000000" w14:paraId="00000164">
            <w:pPr>
              <w:spacing w:after="120" w:before="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You have not selected ‘Yes’ or ‘No’ </w:t>
            </w:r>
            <w:r w:rsidDel="00000000" w:rsidR="00000000" w:rsidRPr="00000000">
              <w:rPr>
                <w:rtl w:val="0"/>
              </w:rPr>
            </w:r>
          </w:p>
        </w:tc>
      </w:tr>
    </w:tbl>
    <w:p w:rsidR="00000000" w:rsidDel="00000000" w:rsidP="00000000" w:rsidRDefault="00000000" w:rsidRPr="00000000" w14:paraId="00000165">
      <w:pPr>
        <w:rPr>
          <w:rFonts w:ascii="Arial" w:cs="Arial" w:eastAsia="Arial" w:hAnsi="Arial"/>
        </w:rPr>
      </w:pPr>
      <w:r w:rsidDel="00000000" w:rsidR="00000000" w:rsidRPr="00000000">
        <w:rPr>
          <w:rtl w:val="0"/>
        </w:rPr>
      </w:r>
    </w:p>
    <w:p w:rsidR="00000000" w:rsidDel="00000000" w:rsidP="00000000" w:rsidRDefault="00000000" w:rsidRPr="00000000" w14:paraId="00000166">
      <w:pPr>
        <w:rPr>
          <w:rFonts w:ascii="Arial" w:cs="Arial" w:eastAsia="Arial" w:hAnsi="Arial"/>
        </w:rPr>
      </w:pPr>
      <w:r w:rsidDel="00000000" w:rsidR="00000000" w:rsidRPr="00000000">
        <w:rPr>
          <w:rtl w:val="0"/>
        </w:rPr>
      </w:r>
    </w:p>
    <w:tbl>
      <w:tblPr>
        <w:tblStyle w:val="Table8"/>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167">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Section B – Lot 1 Executive Search - Grade 6, SCS1 &amp; SCS2 (and equivalents)</w:t>
            </w:r>
            <w:r w:rsidDel="00000000" w:rsidR="00000000" w:rsidRPr="00000000">
              <w:rPr>
                <w:rtl w:val="0"/>
              </w:rPr>
            </w:r>
          </w:p>
          <w:p w:rsidR="00000000" w:rsidDel="00000000" w:rsidP="00000000" w:rsidRDefault="00000000" w:rsidRPr="00000000" w14:paraId="00000168">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(Please only answer the questions in Section B if you are bidding for Lot 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69">
            <w:pPr>
              <w:rPr>
                <w:rFonts w:ascii="Arial" w:cs="Arial" w:eastAsia="Arial" w:hAnsi="Arial"/>
                <w:b w:val="1"/>
              </w:rPr>
            </w:pPr>
            <w:r w:rsidDel="00000000" w:rsidR="00000000" w:rsidRPr="00000000">
              <w:rPr>
                <w:rFonts w:ascii="Arial" w:cs="Arial" w:eastAsia="Arial" w:hAnsi="Arial"/>
                <w:b w:val="1"/>
                <w:color w:val="000000"/>
                <w:rtl w:val="0"/>
              </w:rPr>
              <w:t xml:space="preserve">QB1 Requirement:  Service Expertise: Meeting Public Sector Priorities - Methodology and Tools</w:t>
            </w:r>
            <w:r w:rsidDel="00000000" w:rsidR="00000000" w:rsidRPr="00000000">
              <w:rPr>
                <w:rtl w:val="0"/>
              </w:rPr>
            </w:r>
          </w:p>
          <w:p w:rsidR="00000000" w:rsidDel="00000000" w:rsidP="00000000" w:rsidRDefault="00000000" w:rsidRPr="00000000" w14:paraId="0000016A">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6B">
            <w:pPr>
              <w:shd w:fill="deebf6" w:val="clea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attract high quality, diverse and skilled leaders to Civil Service roles in a wide range of locations in and outside of London &amp; the South East (paragraph 4.1.3.3 Framework Schedule 1) and how this will help Buyers achieve a diverse, skilled and capable workforce. </w:t>
            </w:r>
            <w:r w:rsidDel="00000000" w:rsidR="00000000" w:rsidRPr="00000000">
              <w:rPr>
                <w:rtl w:val="0"/>
              </w:rPr>
            </w:r>
          </w:p>
          <w:p w:rsidR="00000000" w:rsidDel="00000000" w:rsidP="00000000" w:rsidRDefault="00000000" w:rsidRPr="00000000" w14:paraId="0000016C">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w:t>
            </w:r>
            <w:r w:rsidDel="00000000" w:rsidR="00000000" w:rsidRPr="00000000">
              <w:rPr>
                <w:rtl w:val="0"/>
              </w:rPr>
            </w:r>
          </w:p>
          <w:p w:rsidR="00000000" w:rsidDel="00000000" w:rsidP="00000000" w:rsidRDefault="00000000" w:rsidRPr="00000000" w14:paraId="0000016E">
            <w:pPr>
              <w:rPr>
                <w:rFonts w:ascii="Arial" w:cs="Arial" w:eastAsia="Arial" w:hAnsi="Arial"/>
              </w:rPr>
            </w:pPr>
            <w:r w:rsidDel="00000000" w:rsidR="00000000" w:rsidRPr="00000000">
              <w:rPr>
                <w:rtl w:val="0"/>
              </w:rPr>
            </w:r>
          </w:p>
          <w:p w:rsidR="00000000" w:rsidDel="00000000" w:rsidP="00000000" w:rsidRDefault="00000000" w:rsidRPr="00000000" w14:paraId="0000016F">
            <w:pPr>
              <w:rPr>
                <w:rFonts w:ascii="Arial" w:cs="Arial" w:eastAsia="Arial" w:hAnsi="Arial"/>
              </w:rPr>
            </w:pPr>
            <w:r w:rsidDel="00000000" w:rsidR="00000000" w:rsidRPr="00000000">
              <w:rPr>
                <w:rFonts w:ascii="Arial" w:cs="Arial" w:eastAsia="Arial" w:hAnsi="Arial"/>
                <w:color w:val="000000"/>
                <w:rtl w:val="0"/>
              </w:rPr>
              <w:t xml:space="preserve">Your response should be specific to the roles / grade range and expectations for Lot 1 (as detailed in paragraph 3 Framework Schedule 1).</w:t>
            </w:r>
            <w:r w:rsidDel="00000000" w:rsidR="00000000" w:rsidRPr="00000000">
              <w:rPr>
                <w:rtl w:val="0"/>
              </w:rPr>
            </w:r>
          </w:p>
          <w:p w:rsidR="00000000" w:rsidDel="00000000" w:rsidP="00000000" w:rsidRDefault="00000000" w:rsidRPr="00000000" w14:paraId="00000170">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71">
            <w:pPr>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(4.1, 4.1.3, 4.1.4, 4.2.4, 6.2.1, 6.2.2, 6.2.3, 6.2.4, 6.2.4.1,6.3, 6.3.1, 6.3.2, 6.3.3, 6.3.4, 6.3.5, 6.3.6, 6.3.7)</w:t>
            </w:r>
            <w:r w:rsidDel="00000000" w:rsidR="00000000" w:rsidRPr="00000000">
              <w:rPr>
                <w:rtl w:val="0"/>
              </w:rPr>
            </w:r>
          </w:p>
          <w:p w:rsidR="00000000" w:rsidDel="00000000" w:rsidP="00000000" w:rsidRDefault="00000000" w:rsidRPr="00000000" w14:paraId="00000172">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173">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QB1 Response guidance </w:t>
            </w:r>
            <w:r w:rsidDel="00000000" w:rsidR="00000000" w:rsidRPr="00000000">
              <w:rPr>
                <w:rtl w:val="0"/>
              </w:rPr>
            </w:r>
          </w:p>
          <w:p w:rsidR="00000000" w:rsidDel="00000000" w:rsidP="00000000" w:rsidRDefault="00000000" w:rsidRPr="00000000" w14:paraId="00000174">
            <w:pPr>
              <w:rPr>
                <w:rFonts w:ascii="Arial" w:cs="Arial" w:eastAsia="Arial" w:hAnsi="Arial"/>
              </w:rPr>
            </w:pPr>
            <w:r w:rsidDel="00000000" w:rsidR="00000000" w:rsidRPr="00000000">
              <w:rPr>
                <w:rtl w:val="0"/>
              </w:rPr>
            </w:r>
          </w:p>
          <w:p w:rsidR="00000000" w:rsidDel="00000000" w:rsidP="00000000" w:rsidRDefault="00000000" w:rsidRPr="00000000" w14:paraId="00000175">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176">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177">
            <w:pPr>
              <w:rPr>
                <w:rFonts w:ascii="Arial" w:cs="Arial" w:eastAsia="Arial" w:hAnsi="Arial"/>
              </w:rPr>
            </w:pPr>
            <w:r w:rsidDel="00000000" w:rsidR="00000000" w:rsidRPr="00000000">
              <w:rPr>
                <w:rtl w:val="0"/>
              </w:rPr>
            </w:r>
          </w:p>
          <w:p w:rsidR="00000000" w:rsidDel="00000000" w:rsidP="00000000" w:rsidRDefault="00000000" w:rsidRPr="00000000" w14:paraId="00000178">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r>
            <w:r w:rsidDel="00000000" w:rsidR="00000000" w:rsidRPr="00000000">
              <w:rPr>
                <w:rtl w:val="0"/>
              </w:rPr>
            </w:r>
          </w:p>
          <w:p w:rsidR="00000000" w:rsidDel="00000000" w:rsidP="00000000" w:rsidRDefault="00000000" w:rsidRPr="00000000" w14:paraId="00000179">
            <w:pPr>
              <w:numPr>
                <w:ilvl w:val="0"/>
                <w:numId w:val="2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the tools and processes you use and how they will be successful in searching, attracting and vetting diverse, skilled and capable candidates in the call-off Buyer's preferred locations.</w:t>
            </w:r>
            <w:r w:rsidDel="00000000" w:rsidR="00000000" w:rsidRPr="00000000">
              <w:rPr>
                <w:rFonts w:ascii="Arial" w:cs="Arial" w:eastAsia="Arial" w:hAnsi="Arial"/>
                <w:i w:val="1"/>
                <w:color w:val="000000"/>
                <w:rtl w:val="0"/>
              </w:rPr>
              <w:t xml:space="preserve"> (</w:t>
            </w:r>
            <w:r w:rsidDel="00000000" w:rsidR="00000000" w:rsidRPr="00000000">
              <w:rPr>
                <w:rFonts w:ascii="Arial" w:cs="Arial" w:eastAsia="Arial" w:hAnsi="Arial"/>
                <w:i w:val="1"/>
                <w:rtl w:val="0"/>
              </w:rPr>
              <w:t xml:space="preserve">Specification</w:t>
            </w:r>
            <w:r w:rsidDel="00000000" w:rsidR="00000000" w:rsidRPr="00000000">
              <w:rPr>
                <w:rFonts w:ascii="Arial" w:cs="Arial" w:eastAsia="Arial" w:hAnsi="Arial"/>
                <w:i w:val="1"/>
                <w:color w:val="000000"/>
                <w:rtl w:val="0"/>
              </w:rPr>
              <w:t xml:space="preserve"> reference: 4.1, 4.1.3, 4.1.4, 4.2.4,  6.2.1, 6.2.2, 6.</w:t>
            </w:r>
            <w:r w:rsidDel="00000000" w:rsidR="00000000" w:rsidRPr="00000000">
              <w:rPr>
                <w:rFonts w:ascii="Arial" w:cs="Arial" w:eastAsia="Arial" w:hAnsi="Arial"/>
                <w:i w:val="1"/>
                <w:rtl w:val="0"/>
              </w:rPr>
              <w:t xml:space="preserve">2.3</w:t>
            </w:r>
            <w:r w:rsidDel="00000000" w:rsidR="00000000" w:rsidRPr="00000000">
              <w:rPr>
                <w:rFonts w:ascii="Arial" w:cs="Arial" w:eastAsia="Arial" w:hAnsi="Arial"/>
                <w:i w:val="1"/>
                <w:color w:val="000000"/>
                <w:rtl w:val="0"/>
              </w:rPr>
              <w:t xml:space="preserve">)</w:t>
            </w:r>
            <w:r w:rsidDel="00000000" w:rsidR="00000000" w:rsidRPr="00000000">
              <w:rPr>
                <w:rtl w:val="0"/>
              </w:rPr>
            </w:r>
          </w:p>
          <w:p w:rsidR="00000000" w:rsidDel="00000000" w:rsidP="00000000" w:rsidRDefault="00000000" w:rsidRPr="00000000" w14:paraId="0000017A">
            <w:pPr>
              <w:numPr>
                <w:ilvl w:val="0"/>
                <w:numId w:val="2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the approach and processes used will achieve success in filling vacancies for Buyers, how they will meet the different location and inclusion priorities of varying Buyers and how they will be  monitored and evaluated.</w:t>
            </w:r>
            <w:r w:rsidDel="00000000" w:rsidR="00000000" w:rsidRPr="00000000">
              <w:rPr>
                <w:rFonts w:ascii="Arial" w:cs="Arial" w:eastAsia="Arial" w:hAnsi="Arial"/>
                <w:i w:val="1"/>
                <w:color w:val="000000"/>
                <w:rtl w:val="0"/>
              </w:rPr>
              <w:t xml:space="preserve">(Spec ref: 4.1.3, 4.1.4, 6.21, 6.2.2, 6.</w:t>
            </w:r>
            <w:r w:rsidDel="00000000" w:rsidR="00000000" w:rsidRPr="00000000">
              <w:rPr>
                <w:rFonts w:ascii="Arial" w:cs="Arial" w:eastAsia="Arial" w:hAnsi="Arial"/>
                <w:i w:val="1"/>
                <w:rtl w:val="0"/>
              </w:rPr>
              <w:t xml:space="preserve">2</w:t>
            </w:r>
            <w:r w:rsidDel="00000000" w:rsidR="00000000" w:rsidRPr="00000000">
              <w:rPr>
                <w:rFonts w:ascii="Arial" w:cs="Arial" w:eastAsia="Arial" w:hAnsi="Arial"/>
                <w:i w:val="1"/>
                <w:color w:val="000000"/>
                <w:rtl w:val="0"/>
              </w:rPr>
              <w:t xml:space="preserve">.</w:t>
            </w:r>
            <w:r w:rsidDel="00000000" w:rsidR="00000000" w:rsidRPr="00000000">
              <w:rPr>
                <w:rFonts w:ascii="Arial" w:cs="Arial" w:eastAsia="Arial" w:hAnsi="Arial"/>
                <w:i w:val="1"/>
                <w:rtl w:val="0"/>
              </w:rPr>
              <w:t xml:space="preserve">3</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7B">
            <w:pPr>
              <w:numPr>
                <w:ilvl w:val="0"/>
                <w:numId w:val="2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market awareness and depth of market knowledge in relation to but not limited to the availability of the best and most diverse talent, Civil Service departments Employer Value Proposition (EVP) including pay perceptions and your ability to address these. </w:t>
            </w:r>
            <w:r w:rsidDel="00000000" w:rsidR="00000000" w:rsidRPr="00000000">
              <w:rPr>
                <w:rFonts w:ascii="Arial" w:cs="Arial" w:eastAsia="Arial" w:hAnsi="Arial"/>
                <w:i w:val="1"/>
                <w:color w:val="000000"/>
                <w:rtl w:val="0"/>
              </w:rPr>
              <w:t xml:space="preserve">(Spec ref: </w:t>
            </w:r>
            <w:r w:rsidDel="00000000" w:rsidR="00000000" w:rsidRPr="00000000">
              <w:rPr>
                <w:rFonts w:ascii="Arial" w:cs="Arial" w:eastAsia="Arial" w:hAnsi="Arial"/>
                <w:i w:val="1"/>
                <w:rtl w:val="0"/>
              </w:rPr>
              <w:t xml:space="preserve">4.1, 4.1.3, 4.1.4, </w:t>
            </w:r>
            <w:r w:rsidDel="00000000" w:rsidR="00000000" w:rsidRPr="00000000">
              <w:rPr>
                <w:rFonts w:ascii="Arial" w:cs="Arial" w:eastAsia="Arial" w:hAnsi="Arial"/>
                <w:i w:val="1"/>
                <w:color w:val="000000"/>
                <w:rtl w:val="0"/>
              </w:rPr>
              <w:t xml:space="preserve">6.2.1, 6.3.1,</w:t>
            </w:r>
            <w:r w:rsidDel="00000000" w:rsidR="00000000" w:rsidRPr="00000000">
              <w:rPr>
                <w:rFonts w:ascii="Arial" w:cs="Arial" w:eastAsia="Arial" w:hAnsi="Arial"/>
                <w:i w:val="1"/>
                <w:rtl w:val="0"/>
              </w:rPr>
              <w:t xml:space="preserve"> 6.3.3, 6.3.4)</w:t>
            </w:r>
            <w:r w:rsidDel="00000000" w:rsidR="00000000" w:rsidRPr="00000000">
              <w:rPr>
                <w:rtl w:val="0"/>
              </w:rPr>
            </w:r>
          </w:p>
          <w:p w:rsidR="00000000" w:rsidDel="00000000" w:rsidP="00000000" w:rsidRDefault="00000000" w:rsidRPr="00000000" w14:paraId="0000017C">
            <w:pPr>
              <w:numPr>
                <w:ilvl w:val="0"/>
                <w:numId w:val="2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gain first hand experience or knowledge of a location's demographics including available skills and talent, and industrial make-up in location’s not previously served by you (Spec ref: 4.1.3, 4.1,4, 6.2.1, 6.2.2, 6.3.</w:t>
            </w:r>
            <w:r w:rsidDel="00000000" w:rsidR="00000000" w:rsidRPr="00000000">
              <w:rPr>
                <w:rFonts w:ascii="Arial" w:cs="Arial" w:eastAsia="Arial" w:hAnsi="Arial"/>
                <w:rtl w:val="0"/>
              </w:rPr>
              <w:t xml:space="preserve">1, 6.3.2, 6.3.3, 6.3.6, 6.3.7)</w:t>
            </w:r>
            <w:r w:rsidDel="00000000" w:rsidR="00000000" w:rsidRPr="00000000">
              <w:rPr>
                <w:rtl w:val="0"/>
              </w:rPr>
            </w:r>
          </w:p>
          <w:p w:rsidR="00000000" w:rsidDel="00000000" w:rsidP="00000000" w:rsidRDefault="00000000" w:rsidRPr="00000000" w14:paraId="0000017D">
            <w:pPr>
              <w:numPr>
                <w:ilvl w:val="0"/>
                <w:numId w:val="21"/>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develop new networks and candidate pipelines in locations not previously served by you.</w:t>
            </w:r>
            <w:r w:rsidDel="00000000" w:rsidR="00000000" w:rsidRPr="00000000">
              <w:rPr>
                <w:rFonts w:ascii="Arial" w:cs="Arial" w:eastAsia="Arial" w:hAnsi="Arial"/>
                <w:i w:val="1"/>
                <w:color w:val="000000"/>
                <w:rtl w:val="0"/>
              </w:rPr>
              <w:t xml:space="preserve"> (Spec ref: 4.1.3, 6.2.1, 6.2.2, </w:t>
            </w:r>
            <w:r w:rsidDel="00000000" w:rsidR="00000000" w:rsidRPr="00000000">
              <w:rPr>
                <w:rFonts w:ascii="Arial" w:cs="Arial" w:eastAsia="Arial" w:hAnsi="Arial"/>
                <w:i w:val="1"/>
                <w:rtl w:val="0"/>
              </w:rPr>
              <w:t xml:space="preserve">6.3.1, 6.3.2, 6.3.3, </w:t>
            </w:r>
            <w:r w:rsidDel="00000000" w:rsidR="00000000" w:rsidRPr="00000000">
              <w:rPr>
                <w:rFonts w:ascii="Arial" w:cs="Arial" w:eastAsia="Arial" w:hAnsi="Arial"/>
                <w:i w:val="1"/>
                <w:color w:val="000000"/>
                <w:rtl w:val="0"/>
              </w:rPr>
              <w:t xml:space="preserve">6</w:t>
            </w:r>
            <w:r w:rsidDel="00000000" w:rsidR="00000000" w:rsidRPr="00000000">
              <w:rPr>
                <w:rFonts w:ascii="Arial" w:cs="Arial" w:eastAsia="Arial" w:hAnsi="Arial"/>
                <w:i w:val="1"/>
                <w:rtl w:val="0"/>
              </w:rPr>
              <w:t xml:space="preserve">.3.4</w:t>
            </w:r>
            <w:r w:rsidDel="00000000" w:rsidR="00000000" w:rsidRPr="00000000">
              <w:rPr>
                <w:rFonts w:ascii="Arial" w:cs="Arial" w:eastAsia="Arial" w:hAnsi="Arial"/>
                <w:i w:val="1"/>
                <w:color w:val="000000"/>
                <w:rtl w:val="0"/>
              </w:rPr>
              <w:t xml:space="preserve"> )</w:t>
            </w:r>
            <w:r w:rsidDel="00000000" w:rsidR="00000000" w:rsidRPr="00000000">
              <w:rPr>
                <w:rtl w:val="0"/>
              </w:rPr>
            </w:r>
          </w:p>
          <w:p w:rsidR="00000000" w:rsidDel="00000000" w:rsidP="00000000" w:rsidRDefault="00000000" w:rsidRPr="00000000" w14:paraId="0000017E">
            <w:pPr>
              <w:rPr>
                <w:rFonts w:ascii="Arial" w:cs="Arial" w:eastAsia="Arial" w:hAnsi="Arial"/>
              </w:rPr>
            </w:pPr>
            <w:r w:rsidDel="00000000" w:rsidR="00000000" w:rsidRPr="00000000">
              <w:rPr>
                <w:rtl w:val="0"/>
              </w:rPr>
            </w:r>
          </w:p>
          <w:p w:rsidR="00000000" w:rsidDel="00000000" w:rsidP="00000000" w:rsidRDefault="00000000" w:rsidRPr="00000000" w14:paraId="0000017F">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180">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181">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182">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183">
            <w:pP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2efd9" w:val="clear"/>
                <w:rtl w:val="0"/>
              </w:rPr>
              <w:t xml:space="preserve">You are required to insert your response to this question in the technical envelope in boxes B1(i), B1(ii), B1(iii), B1(iv) and B1(v) each box </w:t>
            </w:r>
            <w:r w:rsidDel="00000000" w:rsidR="00000000" w:rsidRPr="00000000">
              <w:rPr>
                <w:rFonts w:ascii="Arial" w:cs="Arial" w:eastAsia="Arial" w:hAnsi="Arial"/>
                <w:color w:val="000000"/>
                <w:rtl w:val="0"/>
              </w:rPr>
              <w:t xml:space="preserve">has a character count of 2,000 characters. </w:t>
            </w:r>
            <w:r w:rsidDel="00000000" w:rsidR="00000000" w:rsidRPr="00000000">
              <w:rPr>
                <w:rtl w:val="0"/>
              </w:rPr>
            </w:r>
          </w:p>
          <w:p w:rsidR="00000000" w:rsidDel="00000000" w:rsidP="00000000" w:rsidRDefault="00000000" w:rsidRPr="00000000" w14:paraId="00000184">
            <w:pPr>
              <w:rPr>
                <w:rFonts w:ascii="Arial" w:cs="Arial" w:eastAsia="Arial" w:hAnsi="Arial"/>
              </w:rPr>
            </w:pPr>
            <w:r w:rsidDel="00000000" w:rsidR="00000000" w:rsidRPr="00000000">
              <w:rPr>
                <w:rtl w:val="0"/>
              </w:rPr>
            </w:r>
          </w:p>
        </w:tc>
      </w:tr>
    </w:tbl>
    <w:p w:rsidR="00000000" w:rsidDel="00000000" w:rsidP="00000000" w:rsidRDefault="00000000" w:rsidRPr="00000000" w14:paraId="00000185">
      <w:pPr>
        <w:rPr>
          <w:rFonts w:ascii="Arial" w:cs="Arial" w:eastAsia="Arial" w:hAnsi="Arial"/>
        </w:rPr>
      </w:pPr>
      <w:r w:rsidDel="00000000" w:rsidR="00000000" w:rsidRPr="00000000">
        <w:rPr>
          <w:rtl w:val="0"/>
        </w:rPr>
      </w:r>
    </w:p>
    <w:tbl>
      <w:tblPr>
        <w:tblStyle w:val="Table9"/>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86">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88">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89">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8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8B">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18C">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18D">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8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8F">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190">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9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92">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193">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194">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9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96">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197">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198">
      <w:pPr>
        <w:rPr>
          <w:rFonts w:ascii="Arial" w:cs="Arial" w:eastAsia="Arial" w:hAnsi="Arial"/>
        </w:rPr>
      </w:pPr>
      <w:r w:rsidDel="00000000" w:rsidR="00000000" w:rsidRPr="00000000">
        <w:rPr>
          <w:rtl w:val="0"/>
        </w:rPr>
      </w:r>
    </w:p>
    <w:tbl>
      <w:tblPr>
        <w:tblStyle w:val="Table10"/>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199">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Section B – Lot 1 Executive Search - Grade 6, SCS1 &amp; SCS2 (and equivalents)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b w:val="1"/>
                <w:color w:val="000000"/>
                <w:rtl w:val="0"/>
              </w:rPr>
              <w:t xml:space="preserve">QB2 Requirement:  Service Delivery: Service to Buyers</w:t>
            </w:r>
            <w:r w:rsidDel="00000000" w:rsidR="00000000" w:rsidRPr="00000000">
              <w:rPr>
                <w:rtl w:val="0"/>
              </w:rPr>
            </w:r>
          </w:p>
          <w:p w:rsidR="00000000" w:rsidDel="00000000" w:rsidP="00000000" w:rsidRDefault="00000000" w:rsidRPr="00000000" w14:paraId="0000019B">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9C">
            <w:pP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approach working with framework Buyers on different call-off contract durations. </w:t>
            </w:r>
            <w:r w:rsidDel="00000000" w:rsidR="00000000" w:rsidRPr="00000000">
              <w:rPr>
                <w:rtl w:val="0"/>
              </w:rPr>
            </w:r>
          </w:p>
          <w:p w:rsidR="00000000" w:rsidDel="00000000" w:rsidP="00000000" w:rsidRDefault="00000000" w:rsidRPr="00000000" w14:paraId="0000019D">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9E">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 and be specific to the roles / grade range and expectations for Lot 1 (paragraph 3 Framework Schedule 1). </w:t>
            </w:r>
            <w:r w:rsidDel="00000000" w:rsidR="00000000" w:rsidRPr="00000000">
              <w:rPr>
                <w:rtl w:val="0"/>
              </w:rPr>
            </w:r>
          </w:p>
          <w:p w:rsidR="00000000" w:rsidDel="00000000" w:rsidP="00000000" w:rsidRDefault="00000000" w:rsidRPr="00000000" w14:paraId="0000019F">
            <w:pPr>
              <w:rPr>
                <w:rFonts w:ascii="Arial" w:cs="Arial" w:eastAsia="Arial" w:hAnsi="Arial"/>
              </w:rPr>
            </w:pPr>
            <w:r w:rsidDel="00000000" w:rsidR="00000000" w:rsidRPr="00000000">
              <w:rPr>
                <w:rtl w:val="0"/>
              </w:rPr>
            </w:r>
          </w:p>
          <w:p w:rsidR="00000000" w:rsidDel="00000000" w:rsidP="00000000" w:rsidRDefault="00000000" w:rsidRPr="00000000" w14:paraId="000001A0">
            <w:pPr>
              <w:shd w:fill="deebf6" w:val="clear"/>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(4.1, 4.1.2.4, 4.1.3, 4.1.4, 4.2.4, 5.1.3, 5.1.4, 5.1.5, 5.3, 6.2.1, 6.2.1.1, 6.2.2, 6.2.2.2, 6.2.3, 6.2.4, 6.3, 6.3.1, 6.3.2, 6.3.3, 6.3.4, 6.3.5, 6.3.6, 6.3.7)</w:t>
            </w:r>
            <w:r w:rsidDel="00000000" w:rsidR="00000000" w:rsidRPr="00000000">
              <w:rPr>
                <w:rtl w:val="0"/>
              </w:rPr>
            </w:r>
          </w:p>
          <w:p w:rsidR="00000000" w:rsidDel="00000000" w:rsidP="00000000" w:rsidRDefault="00000000" w:rsidRPr="00000000" w14:paraId="000001A1">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1A2">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QB2 Response guidance </w:t>
            </w:r>
            <w:r w:rsidDel="00000000" w:rsidR="00000000" w:rsidRPr="00000000">
              <w:rPr>
                <w:rtl w:val="0"/>
              </w:rPr>
            </w:r>
          </w:p>
          <w:p w:rsidR="00000000" w:rsidDel="00000000" w:rsidP="00000000" w:rsidRDefault="00000000" w:rsidRPr="00000000" w14:paraId="000001A3">
            <w:pPr>
              <w:rPr>
                <w:rFonts w:ascii="Arial" w:cs="Arial" w:eastAsia="Arial" w:hAnsi="Arial"/>
              </w:rPr>
            </w:pPr>
            <w:r w:rsidDel="00000000" w:rsidR="00000000" w:rsidRPr="00000000">
              <w:rPr>
                <w:rtl w:val="0"/>
              </w:rPr>
            </w:r>
          </w:p>
          <w:p w:rsidR="00000000" w:rsidDel="00000000" w:rsidP="00000000" w:rsidRDefault="00000000" w:rsidRPr="00000000" w14:paraId="000001A4">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1A5">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1A6">
            <w:pPr>
              <w:rPr>
                <w:rFonts w:ascii="Arial" w:cs="Arial" w:eastAsia="Arial" w:hAnsi="Arial"/>
              </w:rPr>
            </w:pPr>
            <w:r w:rsidDel="00000000" w:rsidR="00000000" w:rsidRPr="00000000">
              <w:rPr>
                <w:rtl w:val="0"/>
              </w:rPr>
            </w:r>
          </w:p>
          <w:p w:rsidR="00000000" w:rsidDel="00000000" w:rsidP="00000000" w:rsidRDefault="00000000" w:rsidRPr="00000000" w14:paraId="000001A7">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r>
            <w:r w:rsidDel="00000000" w:rsidR="00000000" w:rsidRPr="00000000">
              <w:rPr>
                <w:rtl w:val="0"/>
              </w:rPr>
            </w:r>
          </w:p>
          <w:p w:rsidR="00000000" w:rsidDel="00000000" w:rsidP="00000000" w:rsidRDefault="00000000" w:rsidRPr="00000000" w14:paraId="000001A8">
            <w:pPr>
              <w:numPr>
                <w:ilvl w:val="0"/>
                <w:numId w:val="2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acquire knowledge of the Buyer, including their business objectives, future priorities, workforce requirements and their location's agenda and how you will tailor your services to specific Buyers needs. </w:t>
            </w:r>
            <w:r w:rsidDel="00000000" w:rsidR="00000000" w:rsidRPr="00000000">
              <w:rPr>
                <w:rFonts w:ascii="Arial" w:cs="Arial" w:eastAsia="Arial" w:hAnsi="Arial"/>
                <w:i w:val="1"/>
                <w:color w:val="000000"/>
                <w:rtl w:val="0"/>
              </w:rPr>
              <w:t xml:space="preserve">(Spec ref: 4.1, 4.1.2, 4.</w:t>
            </w:r>
            <w:r w:rsidDel="00000000" w:rsidR="00000000" w:rsidRPr="00000000">
              <w:rPr>
                <w:rFonts w:ascii="Arial" w:cs="Arial" w:eastAsia="Arial" w:hAnsi="Arial"/>
                <w:i w:val="1"/>
                <w:rtl w:val="0"/>
              </w:rPr>
              <w:t xml:space="preserve">1.3, </w:t>
            </w:r>
            <w:r w:rsidDel="00000000" w:rsidR="00000000" w:rsidRPr="00000000">
              <w:rPr>
                <w:rFonts w:ascii="Arial" w:cs="Arial" w:eastAsia="Arial" w:hAnsi="Arial"/>
                <w:i w:val="1"/>
                <w:color w:val="000000"/>
                <w:rtl w:val="0"/>
              </w:rPr>
              <w:t xml:space="preserve">5.1.3</w:t>
            </w:r>
            <w:r w:rsidDel="00000000" w:rsidR="00000000" w:rsidRPr="00000000">
              <w:rPr>
                <w:rFonts w:ascii="Arial" w:cs="Arial" w:eastAsia="Arial" w:hAnsi="Arial"/>
                <w:i w:val="1"/>
                <w:rtl w:val="0"/>
              </w:rPr>
              <w:t xml:space="preserve">, 5.1.4. 5.1.5, </w:t>
            </w:r>
            <w:r w:rsidDel="00000000" w:rsidR="00000000" w:rsidRPr="00000000">
              <w:rPr>
                <w:rFonts w:ascii="Arial" w:cs="Arial" w:eastAsia="Arial" w:hAnsi="Arial"/>
                <w:i w:val="1"/>
                <w:color w:val="000000"/>
                <w:rtl w:val="0"/>
              </w:rPr>
              <w:t xml:space="preserve">6.2.1, 6.3)</w:t>
            </w:r>
            <w:r w:rsidDel="00000000" w:rsidR="00000000" w:rsidRPr="00000000">
              <w:rPr>
                <w:rtl w:val="0"/>
              </w:rPr>
            </w:r>
          </w:p>
          <w:p w:rsidR="00000000" w:rsidDel="00000000" w:rsidP="00000000" w:rsidRDefault="00000000" w:rsidRPr="00000000" w14:paraId="000001A9">
            <w:pPr>
              <w:numPr>
                <w:ilvl w:val="0"/>
                <w:numId w:val="4"/>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for marketing the Buyer requirement and Employer Value Proposition (EVP), searching for and engaging with the best and most diverse talent and how you will encourage difficult to reach candidates to apply. </w:t>
            </w:r>
            <w:r w:rsidDel="00000000" w:rsidR="00000000" w:rsidRPr="00000000">
              <w:rPr>
                <w:rFonts w:ascii="Arial" w:cs="Arial" w:eastAsia="Arial" w:hAnsi="Arial"/>
                <w:i w:val="1"/>
                <w:color w:val="000000"/>
                <w:rtl w:val="0"/>
              </w:rPr>
              <w:t xml:space="preserve">(Sp</w:t>
            </w:r>
            <w:r w:rsidDel="00000000" w:rsidR="00000000" w:rsidRPr="00000000">
              <w:rPr>
                <w:rFonts w:ascii="Arial" w:cs="Arial" w:eastAsia="Arial" w:hAnsi="Arial"/>
                <w:i w:val="1"/>
                <w:rtl w:val="0"/>
              </w:rPr>
              <w:t xml:space="preserve">ec ref: 4.1.4,  5.1.4, 5.1.5 6.2.1, 6.2.2, 6.3.1, 6.3.2, 6.3.3 ) </w:t>
            </w:r>
            <w:r w:rsidDel="00000000" w:rsidR="00000000" w:rsidRPr="00000000">
              <w:rPr>
                <w:rtl w:val="0"/>
              </w:rPr>
            </w:r>
          </w:p>
          <w:p w:rsidR="00000000" w:rsidDel="00000000" w:rsidP="00000000" w:rsidRDefault="00000000" w:rsidRPr="00000000" w14:paraId="000001AA">
            <w:pPr>
              <w:numPr>
                <w:ilvl w:val="0"/>
                <w:numId w:val="4"/>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that you will use in talent mapping and pipelining across and in specific professions and functions, specifically building and maintaining relationships with the best and most diverse talent in your specialist field(s) in advance of a relevant vacancy. </w:t>
            </w:r>
            <w:r w:rsidDel="00000000" w:rsidR="00000000" w:rsidRPr="00000000">
              <w:rPr>
                <w:rFonts w:ascii="Arial" w:cs="Arial" w:eastAsia="Arial" w:hAnsi="Arial"/>
                <w:i w:val="1"/>
                <w:color w:val="000000"/>
                <w:rtl w:val="0"/>
              </w:rPr>
              <w:t xml:space="preserve">(Spec ref: 4.1, 4.1</w:t>
            </w:r>
            <w:r w:rsidDel="00000000" w:rsidR="00000000" w:rsidRPr="00000000">
              <w:rPr>
                <w:rFonts w:ascii="Arial" w:cs="Arial" w:eastAsia="Arial" w:hAnsi="Arial"/>
                <w:i w:val="1"/>
                <w:rtl w:val="0"/>
              </w:rPr>
              <w:t xml:space="preserve">.2, 4.1.3, 4.1.4, </w:t>
            </w:r>
            <w:r w:rsidDel="00000000" w:rsidR="00000000" w:rsidRPr="00000000">
              <w:rPr>
                <w:rFonts w:ascii="Arial" w:cs="Arial" w:eastAsia="Arial" w:hAnsi="Arial"/>
                <w:i w:val="1"/>
                <w:color w:val="000000"/>
                <w:rtl w:val="0"/>
              </w:rPr>
              <w:t xml:space="preserve">6.2.1, 6.2.2, 6.3.1, 6.3.2, 6.3.3</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1AB">
            <w:pPr>
              <w:numPr>
                <w:ilvl w:val="0"/>
                <w:numId w:val="4"/>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planned process methodology and tools for vetting, screening and assessing candidates at each stage of the process.</w:t>
            </w:r>
            <w:r w:rsidDel="00000000" w:rsidR="00000000" w:rsidRPr="00000000">
              <w:rPr>
                <w:rFonts w:ascii="Arial" w:cs="Arial" w:eastAsia="Arial" w:hAnsi="Arial"/>
                <w:i w:val="1"/>
                <w:color w:val="000000"/>
                <w:rtl w:val="0"/>
              </w:rPr>
              <w:t xml:space="preserve">(Spec ref: </w:t>
            </w:r>
            <w:r w:rsidDel="00000000" w:rsidR="00000000" w:rsidRPr="00000000">
              <w:rPr>
                <w:rFonts w:ascii="Arial" w:cs="Arial" w:eastAsia="Arial" w:hAnsi="Arial"/>
                <w:i w:val="1"/>
                <w:rtl w:val="0"/>
              </w:rPr>
              <w:t xml:space="preserve">4.1, 4.1.2, 4.1.3, 4.1.4, 6.2.1, </w:t>
            </w:r>
            <w:r w:rsidDel="00000000" w:rsidR="00000000" w:rsidRPr="00000000">
              <w:rPr>
                <w:rFonts w:ascii="Arial" w:cs="Arial" w:eastAsia="Arial" w:hAnsi="Arial"/>
                <w:i w:val="1"/>
                <w:color w:val="000000"/>
                <w:rtl w:val="0"/>
              </w:rPr>
              <w:t xml:space="preserve">6.2.3)</w:t>
            </w:r>
            <w:r w:rsidDel="00000000" w:rsidR="00000000" w:rsidRPr="00000000">
              <w:rPr>
                <w:rtl w:val="0"/>
              </w:rPr>
            </w:r>
          </w:p>
          <w:p w:rsidR="00000000" w:rsidDel="00000000" w:rsidP="00000000" w:rsidRDefault="00000000" w:rsidRPr="00000000" w14:paraId="000001AC">
            <w:pPr>
              <w:numPr>
                <w:ilvl w:val="0"/>
                <w:numId w:val="4"/>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approach strategic relationship management, account management and Buyer communication whilst working with multiple and complex stakeholders. </w:t>
            </w:r>
            <w:r w:rsidDel="00000000" w:rsidR="00000000" w:rsidRPr="00000000">
              <w:rPr>
                <w:rFonts w:ascii="Arial" w:cs="Arial" w:eastAsia="Arial" w:hAnsi="Arial"/>
                <w:i w:val="1"/>
                <w:rtl w:val="0"/>
              </w:rPr>
              <w:t xml:space="preserve">(Spec ref: 4.1, 5.1.3, 5.1.4, 5.1.5, 5.3, 6.2.1, 6.2.2, 6.2.3, 6.2.4)</w:t>
            </w: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tl w:val="0"/>
              </w:rPr>
            </w:r>
          </w:p>
          <w:p w:rsidR="00000000" w:rsidDel="00000000" w:rsidP="00000000" w:rsidRDefault="00000000" w:rsidRPr="00000000" w14:paraId="000001AE">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1AF">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1B0">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1B1">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1B2">
            <w:pP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bf1dd" w:val="clear"/>
                <w:rtl w:val="0"/>
              </w:rPr>
              <w:t xml:space="preserve">You are required to insert your response to this question in the technical envelope in boxes B2(i), B2(ii), B2(iii), B2(iv) and B2(v) each</w:t>
            </w:r>
            <w:r w:rsidDel="00000000" w:rsidR="00000000" w:rsidRPr="00000000">
              <w:rPr>
                <w:rFonts w:ascii="Arial" w:cs="Arial" w:eastAsia="Arial" w:hAnsi="Arial"/>
                <w:color w:val="000000"/>
                <w:rtl w:val="0"/>
              </w:rPr>
              <w:t xml:space="preserve"> box has a character count of 2,000 characters. </w:t>
            </w:r>
            <w:r w:rsidDel="00000000" w:rsidR="00000000" w:rsidRPr="00000000">
              <w:rPr>
                <w:rtl w:val="0"/>
              </w:rPr>
            </w:r>
          </w:p>
          <w:p w:rsidR="00000000" w:rsidDel="00000000" w:rsidP="00000000" w:rsidRDefault="00000000" w:rsidRPr="00000000" w14:paraId="000001B3">
            <w:pPr>
              <w:rPr>
                <w:rFonts w:ascii="Arial" w:cs="Arial" w:eastAsia="Arial" w:hAnsi="Arial"/>
              </w:rPr>
            </w:pPr>
            <w:r w:rsidDel="00000000" w:rsidR="00000000" w:rsidRPr="00000000">
              <w:rPr>
                <w:rtl w:val="0"/>
              </w:rPr>
            </w:r>
          </w:p>
        </w:tc>
      </w:tr>
    </w:tbl>
    <w:p w:rsidR="00000000" w:rsidDel="00000000" w:rsidP="00000000" w:rsidRDefault="00000000" w:rsidRPr="00000000" w14:paraId="000001B4">
      <w:pPr>
        <w:rPr>
          <w:rFonts w:ascii="Arial" w:cs="Arial" w:eastAsia="Arial" w:hAnsi="Arial"/>
        </w:rPr>
      </w:pPr>
      <w:r w:rsidDel="00000000" w:rsidR="00000000" w:rsidRPr="00000000">
        <w:rPr>
          <w:rtl w:val="0"/>
        </w:rPr>
      </w:r>
    </w:p>
    <w:tbl>
      <w:tblPr>
        <w:tblStyle w:val="Table11"/>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B5">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B7">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B8">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B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BA">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1BB">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1BC">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B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BE">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1BF">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C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C1">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1C2">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1C3">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C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C5">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1C6">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1C7">
      <w:pPr>
        <w:spacing w:after="240" w:lineRule="auto"/>
        <w:rPr>
          <w:rFonts w:ascii="Arial" w:cs="Arial" w:eastAsia="Arial" w:hAnsi="Arial"/>
        </w:rPr>
      </w:pPr>
      <w:r w:rsidDel="00000000" w:rsidR="00000000" w:rsidRPr="00000000">
        <w:rPr>
          <w:rtl w:val="0"/>
        </w:rPr>
      </w:r>
    </w:p>
    <w:tbl>
      <w:tblPr>
        <w:tblStyle w:val="Table12"/>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1C8">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Section B – Lot 1 Executive Search - Grade 6, SCS1 &amp; SCS2 (and equivalents)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C9">
            <w:pPr>
              <w:rPr>
                <w:rFonts w:ascii="Arial" w:cs="Arial" w:eastAsia="Arial" w:hAnsi="Arial"/>
              </w:rPr>
            </w:pPr>
            <w:r w:rsidDel="00000000" w:rsidR="00000000" w:rsidRPr="00000000">
              <w:rPr>
                <w:rFonts w:ascii="Arial" w:cs="Arial" w:eastAsia="Arial" w:hAnsi="Arial"/>
                <w:b w:val="1"/>
                <w:color w:val="000000"/>
                <w:rtl w:val="0"/>
              </w:rPr>
              <w:t xml:space="preserve">QB3 Requirement:   Service Delivery: Service to Candidates</w:t>
            </w:r>
            <w:r w:rsidDel="00000000" w:rsidR="00000000" w:rsidRPr="00000000">
              <w:rPr>
                <w:rtl w:val="0"/>
              </w:rPr>
            </w:r>
          </w:p>
          <w:p w:rsidR="00000000" w:rsidDel="00000000" w:rsidP="00000000" w:rsidRDefault="00000000" w:rsidRPr="00000000" w14:paraId="000001CA">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CB">
            <w:pP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work with candidates and ensure an optimal candidate experience at each stage of the process.</w:t>
            </w:r>
            <w:r w:rsidDel="00000000" w:rsidR="00000000" w:rsidRPr="00000000">
              <w:rPr>
                <w:rtl w:val="0"/>
              </w:rPr>
            </w:r>
          </w:p>
          <w:p w:rsidR="00000000" w:rsidDel="00000000" w:rsidP="00000000" w:rsidRDefault="00000000" w:rsidRPr="00000000" w14:paraId="000001CC">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CD">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 and be specific to the roles / grade range and expectations for Lot 1 (paragraph 3 Framework Schedule 1).</w:t>
            </w:r>
            <w:r w:rsidDel="00000000" w:rsidR="00000000" w:rsidRPr="00000000">
              <w:rPr>
                <w:rtl w:val="0"/>
              </w:rPr>
            </w:r>
          </w:p>
          <w:p w:rsidR="00000000" w:rsidDel="00000000" w:rsidP="00000000" w:rsidRDefault="00000000" w:rsidRPr="00000000" w14:paraId="000001CE">
            <w:pPr>
              <w:rPr>
                <w:rFonts w:ascii="Arial" w:cs="Arial" w:eastAsia="Arial" w:hAnsi="Arial"/>
              </w:rPr>
            </w:pPr>
            <w:r w:rsidDel="00000000" w:rsidR="00000000" w:rsidRPr="00000000">
              <w:rPr>
                <w:rtl w:val="0"/>
              </w:rPr>
            </w:r>
          </w:p>
          <w:p w:rsidR="00000000" w:rsidDel="00000000" w:rsidP="00000000" w:rsidRDefault="00000000" w:rsidRPr="00000000" w14:paraId="000001CF">
            <w:pPr>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4.1.3, 4.1.4, 4.1.4.4, 6.2.1.2, 6.2.1.3, 6.2.3, 6.2.4, 6.3.2, 6.3.4, 6.3.5,  </w:t>
            </w:r>
            <w:r w:rsidDel="00000000" w:rsidR="00000000" w:rsidRPr="00000000">
              <w:rPr>
                <w:rtl w:val="0"/>
              </w:rPr>
            </w:r>
          </w:p>
          <w:p w:rsidR="00000000" w:rsidDel="00000000" w:rsidP="00000000" w:rsidRDefault="00000000" w:rsidRPr="00000000" w14:paraId="000001D0">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1D1">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QB3 Response guidance </w:t>
            </w:r>
            <w:r w:rsidDel="00000000" w:rsidR="00000000" w:rsidRPr="00000000">
              <w:rPr>
                <w:rtl w:val="0"/>
              </w:rPr>
            </w:r>
          </w:p>
          <w:p w:rsidR="00000000" w:rsidDel="00000000" w:rsidP="00000000" w:rsidRDefault="00000000" w:rsidRPr="00000000" w14:paraId="000001D2">
            <w:pPr>
              <w:rPr>
                <w:rFonts w:ascii="Arial" w:cs="Arial" w:eastAsia="Arial" w:hAnsi="Arial"/>
              </w:rPr>
            </w:pPr>
            <w:r w:rsidDel="00000000" w:rsidR="00000000" w:rsidRPr="00000000">
              <w:rPr>
                <w:rtl w:val="0"/>
              </w:rPr>
            </w:r>
          </w:p>
          <w:p w:rsidR="00000000" w:rsidDel="00000000" w:rsidP="00000000" w:rsidRDefault="00000000" w:rsidRPr="00000000" w14:paraId="000001D3">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1D4">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1D5">
            <w:pPr>
              <w:rPr>
                <w:rFonts w:ascii="Arial" w:cs="Arial" w:eastAsia="Arial" w:hAnsi="Arial"/>
              </w:rPr>
            </w:pPr>
            <w:r w:rsidDel="00000000" w:rsidR="00000000" w:rsidRPr="00000000">
              <w:rPr>
                <w:rtl w:val="0"/>
              </w:rPr>
            </w:r>
          </w:p>
          <w:p w:rsidR="00000000" w:rsidDel="00000000" w:rsidP="00000000" w:rsidRDefault="00000000" w:rsidRPr="00000000" w14:paraId="000001D6">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br w:type="textWrapping"/>
            </w:r>
            <w:r w:rsidDel="00000000" w:rsidR="00000000" w:rsidRPr="00000000">
              <w:rPr>
                <w:rtl w:val="0"/>
              </w:rPr>
            </w:r>
          </w:p>
          <w:p w:rsidR="00000000" w:rsidDel="00000000" w:rsidP="00000000" w:rsidRDefault="00000000" w:rsidRPr="00000000" w14:paraId="000001D7">
            <w:pPr>
              <w:numPr>
                <w:ilvl w:val="0"/>
                <w:numId w:val="8"/>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high level, end to end candidate journey including any key touchpoints and candidate feedback. </w:t>
            </w:r>
            <w:r w:rsidDel="00000000" w:rsidR="00000000" w:rsidRPr="00000000">
              <w:rPr>
                <w:rFonts w:ascii="Arial" w:cs="Arial" w:eastAsia="Arial" w:hAnsi="Arial"/>
                <w:i w:val="1"/>
                <w:color w:val="000000"/>
                <w:rtl w:val="0"/>
              </w:rPr>
              <w:t xml:space="preserve">(Spec ref: 4.1.4, 6.2.2, 6.2.3, 6.2.4)</w:t>
            </w:r>
            <w:r w:rsidDel="00000000" w:rsidR="00000000" w:rsidRPr="00000000">
              <w:rPr>
                <w:rtl w:val="0"/>
              </w:rPr>
            </w:r>
          </w:p>
          <w:p w:rsidR="00000000" w:rsidDel="00000000" w:rsidP="00000000" w:rsidRDefault="00000000" w:rsidRPr="00000000" w14:paraId="000001D8">
            <w:pPr>
              <w:numPr>
                <w:ilvl w:val="0"/>
                <w:numId w:val="8"/>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used in candidate development and outreach. </w:t>
            </w:r>
            <w:r w:rsidDel="00000000" w:rsidR="00000000" w:rsidRPr="00000000">
              <w:rPr>
                <w:rFonts w:ascii="Arial" w:cs="Arial" w:eastAsia="Arial" w:hAnsi="Arial"/>
                <w:i w:val="1"/>
                <w:color w:val="000000"/>
                <w:rtl w:val="0"/>
              </w:rPr>
              <w:t xml:space="preserve">(Spec ref:</w:t>
            </w:r>
            <w:r w:rsidDel="00000000" w:rsidR="00000000" w:rsidRPr="00000000">
              <w:rPr>
                <w:rFonts w:ascii="Arial" w:cs="Arial" w:eastAsia="Arial" w:hAnsi="Arial"/>
                <w:i w:val="1"/>
                <w:rtl w:val="0"/>
              </w:rPr>
              <w:t xml:space="preserve"> 6.2.1, </w:t>
            </w:r>
            <w:r w:rsidDel="00000000" w:rsidR="00000000" w:rsidRPr="00000000">
              <w:rPr>
                <w:rFonts w:ascii="Arial" w:cs="Arial" w:eastAsia="Arial" w:hAnsi="Arial"/>
                <w:i w:val="1"/>
                <w:color w:val="000000"/>
                <w:rtl w:val="0"/>
              </w:rPr>
              <w:t xml:space="preserve"> 6.3.2, 6.3.3, 6.3.4, 6.3.5</w:t>
            </w:r>
            <w:r w:rsidDel="00000000" w:rsidR="00000000" w:rsidRPr="00000000">
              <w:rPr>
                <w:rFonts w:ascii="Arial" w:cs="Arial" w:eastAsia="Arial" w:hAnsi="Arial"/>
                <w:i w:val="1"/>
                <w:rtl w:val="0"/>
              </w:rPr>
              <w:t xml:space="preserve">)</w:t>
            </w:r>
            <w:r w:rsidDel="00000000" w:rsidR="00000000" w:rsidRPr="00000000">
              <w:rPr>
                <w:rtl w:val="0"/>
              </w:rPr>
            </w:r>
          </w:p>
          <w:p w:rsidR="00000000" w:rsidDel="00000000" w:rsidP="00000000" w:rsidRDefault="00000000" w:rsidRPr="00000000" w14:paraId="000001D9">
            <w:pPr>
              <w:numPr>
                <w:ilvl w:val="0"/>
                <w:numId w:val="8"/>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support diverse candidates and those with additional needs and how you will embed the principles of inclusion across your whole service offer. </w:t>
            </w:r>
            <w:r w:rsidDel="00000000" w:rsidR="00000000" w:rsidRPr="00000000">
              <w:rPr>
                <w:rFonts w:ascii="Arial" w:cs="Arial" w:eastAsia="Arial" w:hAnsi="Arial"/>
                <w:i w:val="1"/>
                <w:color w:val="000000"/>
                <w:rtl w:val="0"/>
              </w:rPr>
              <w:t xml:space="preserve">(Spec ref</w:t>
            </w:r>
            <w:r w:rsidDel="00000000" w:rsidR="00000000" w:rsidRPr="00000000">
              <w:rPr>
                <w:rFonts w:ascii="Arial" w:cs="Arial" w:eastAsia="Arial" w:hAnsi="Arial"/>
                <w:i w:val="1"/>
                <w:rtl w:val="0"/>
              </w:rPr>
              <w:t xml:space="preserve">: 4.1.3, 4.1.4,6.2.1.2, 6.2.1.3, 6.2.3, 6.2.4, 6.3.2, 6.3.4, 6.3.5)</w:t>
            </w:r>
            <w:r w:rsidDel="00000000" w:rsidR="00000000" w:rsidRPr="00000000">
              <w:rPr>
                <w:rtl w:val="0"/>
              </w:rPr>
            </w:r>
          </w:p>
          <w:p w:rsidR="00000000" w:rsidDel="00000000" w:rsidP="00000000" w:rsidRDefault="00000000" w:rsidRPr="00000000" w14:paraId="000001DA">
            <w:pPr>
              <w:numPr>
                <w:ilvl w:val="0"/>
                <w:numId w:val="8"/>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support unsuccessful candidates and how you will keep them engaged for future opportunities. </w:t>
            </w:r>
            <w:r w:rsidDel="00000000" w:rsidR="00000000" w:rsidRPr="00000000">
              <w:rPr>
                <w:rFonts w:ascii="Arial" w:cs="Arial" w:eastAsia="Arial" w:hAnsi="Arial"/>
                <w:i w:val="1"/>
                <w:rtl w:val="0"/>
              </w:rPr>
              <w:t xml:space="preserve">(Spec ref: 6.2.3, 6.2.4, 6.3.2, 6.3.3, 6.3.4, 6.3.5)</w:t>
            </w:r>
            <w:r w:rsidDel="00000000" w:rsidR="00000000" w:rsidRPr="00000000">
              <w:rPr>
                <w:rtl w:val="0"/>
              </w:rPr>
            </w:r>
          </w:p>
          <w:p w:rsidR="00000000" w:rsidDel="00000000" w:rsidP="00000000" w:rsidRDefault="00000000" w:rsidRPr="00000000" w14:paraId="000001DB">
            <w:pPr>
              <w:numPr>
                <w:ilvl w:val="0"/>
                <w:numId w:val="8"/>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used for candidate coaching. </w:t>
            </w:r>
            <w:r w:rsidDel="00000000" w:rsidR="00000000" w:rsidRPr="00000000">
              <w:rPr>
                <w:rFonts w:ascii="Arial" w:cs="Arial" w:eastAsia="Arial" w:hAnsi="Arial"/>
                <w:i w:val="1"/>
                <w:color w:val="000000"/>
                <w:rtl w:val="0"/>
              </w:rPr>
              <w:t xml:space="preserve">(Spec ref: 6.2.1, 6.2.</w:t>
            </w:r>
            <w:r w:rsidDel="00000000" w:rsidR="00000000" w:rsidRPr="00000000">
              <w:rPr>
                <w:rFonts w:ascii="Arial" w:cs="Arial" w:eastAsia="Arial" w:hAnsi="Arial"/>
                <w:i w:val="1"/>
                <w:rtl w:val="0"/>
              </w:rPr>
              <w:t xml:space="preserve">2</w:t>
            </w:r>
            <w:r w:rsidDel="00000000" w:rsidR="00000000" w:rsidRPr="00000000">
              <w:rPr>
                <w:rFonts w:ascii="Arial" w:cs="Arial" w:eastAsia="Arial" w:hAnsi="Arial"/>
                <w:i w:val="1"/>
                <w:color w:val="000000"/>
                <w:rtl w:val="0"/>
              </w:rPr>
              <w:t xml:space="preserve">, 6.</w:t>
            </w:r>
            <w:r w:rsidDel="00000000" w:rsidR="00000000" w:rsidRPr="00000000">
              <w:rPr>
                <w:rFonts w:ascii="Arial" w:cs="Arial" w:eastAsia="Arial" w:hAnsi="Arial"/>
                <w:i w:val="1"/>
                <w:rtl w:val="0"/>
              </w:rPr>
              <w:t xml:space="preserve">2.3,</w:t>
            </w:r>
            <w:r w:rsidDel="00000000" w:rsidR="00000000" w:rsidRPr="00000000">
              <w:rPr>
                <w:rFonts w:ascii="Arial" w:cs="Arial" w:eastAsia="Arial" w:hAnsi="Arial"/>
                <w:i w:val="1"/>
                <w:color w:val="000000"/>
                <w:rtl w:val="0"/>
              </w:rPr>
              <w:t xml:space="preserve"> 6.3.1 6.3.2, </w:t>
            </w:r>
            <w:r w:rsidDel="00000000" w:rsidR="00000000" w:rsidRPr="00000000">
              <w:rPr>
                <w:rFonts w:ascii="Arial" w:cs="Arial" w:eastAsia="Arial" w:hAnsi="Arial"/>
                <w:i w:val="1"/>
                <w:rtl w:val="0"/>
              </w:rPr>
              <w:t xml:space="preserve">6.3.5)</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DC">
            <w:pPr>
              <w:rPr>
                <w:rFonts w:ascii="Arial" w:cs="Arial" w:eastAsia="Arial" w:hAnsi="Arial"/>
              </w:rPr>
            </w:pPr>
            <w:r w:rsidDel="00000000" w:rsidR="00000000" w:rsidRPr="00000000">
              <w:rPr>
                <w:rtl w:val="0"/>
              </w:rPr>
            </w:r>
          </w:p>
          <w:p w:rsidR="00000000" w:rsidDel="00000000" w:rsidP="00000000" w:rsidRDefault="00000000" w:rsidRPr="00000000" w14:paraId="000001DD">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1DE">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1DF">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1E0">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1E1">
            <w:pP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bf1dd" w:val="clear"/>
                <w:rtl w:val="0"/>
              </w:rPr>
              <w:t xml:space="preserve">You are required to insert your response to this question in the technical envelope in boxes B3(i), B3(ii), B3(iii), B3(iv) and B3(v) each box has </w:t>
            </w:r>
            <w:r w:rsidDel="00000000" w:rsidR="00000000" w:rsidRPr="00000000">
              <w:rPr>
                <w:rFonts w:ascii="Arial" w:cs="Arial" w:eastAsia="Arial" w:hAnsi="Arial"/>
                <w:color w:val="000000"/>
                <w:rtl w:val="0"/>
              </w:rPr>
              <w:t xml:space="preserve">a character count of 2,000 characters. </w:t>
            </w:r>
            <w:r w:rsidDel="00000000" w:rsidR="00000000" w:rsidRPr="00000000">
              <w:rPr>
                <w:rtl w:val="0"/>
              </w:rPr>
            </w:r>
          </w:p>
          <w:p w:rsidR="00000000" w:rsidDel="00000000" w:rsidP="00000000" w:rsidRDefault="00000000" w:rsidRPr="00000000" w14:paraId="000001E2">
            <w:pPr>
              <w:rPr>
                <w:rFonts w:ascii="Arial" w:cs="Arial" w:eastAsia="Arial" w:hAnsi="Arial"/>
              </w:rPr>
            </w:pPr>
            <w:r w:rsidDel="00000000" w:rsidR="00000000" w:rsidRPr="00000000">
              <w:rPr>
                <w:rtl w:val="0"/>
              </w:rPr>
            </w:r>
          </w:p>
        </w:tc>
      </w:tr>
    </w:tbl>
    <w:p w:rsidR="00000000" w:rsidDel="00000000" w:rsidP="00000000" w:rsidRDefault="00000000" w:rsidRPr="00000000" w14:paraId="000001E3">
      <w:pPr>
        <w:rPr>
          <w:rFonts w:ascii="Arial" w:cs="Arial" w:eastAsia="Arial" w:hAnsi="Arial"/>
        </w:rPr>
      </w:pPr>
      <w:r w:rsidDel="00000000" w:rsidR="00000000" w:rsidRPr="00000000">
        <w:rPr>
          <w:rtl w:val="0"/>
        </w:rPr>
      </w:r>
    </w:p>
    <w:tbl>
      <w:tblPr>
        <w:tblStyle w:val="Table13"/>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E4">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E6">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E7">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E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E9">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1EA">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1EB">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E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ED">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1EE">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E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F0">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1F1">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1F2">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1F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1F4">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1F5">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1F6">
      <w:pPr>
        <w:spacing w:after="240" w:lineRule="auto"/>
        <w:rPr>
          <w:rFonts w:ascii="Arial" w:cs="Arial" w:eastAsia="Arial" w:hAnsi="Arial"/>
        </w:rPr>
      </w:pPr>
      <w:r w:rsidDel="00000000" w:rsidR="00000000" w:rsidRPr="00000000">
        <w:rPr>
          <w:rtl w:val="0"/>
        </w:rPr>
      </w:r>
    </w:p>
    <w:tbl>
      <w:tblPr>
        <w:tblStyle w:val="Table14"/>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1F7">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Section B – Lot 1 Executive Search - Grade 6, SCS1 &amp; SCS2 (and equivalents)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F8">
            <w:pPr>
              <w:rPr>
                <w:rFonts w:ascii="Arial" w:cs="Arial" w:eastAsia="Arial" w:hAnsi="Arial"/>
              </w:rPr>
            </w:pPr>
            <w:r w:rsidDel="00000000" w:rsidR="00000000" w:rsidRPr="00000000">
              <w:rPr>
                <w:rFonts w:ascii="Arial" w:cs="Arial" w:eastAsia="Arial" w:hAnsi="Arial"/>
                <w:b w:val="1"/>
                <w:color w:val="000000"/>
                <w:rtl w:val="0"/>
              </w:rPr>
              <w:t xml:space="preserve">QB4 Requirement: Continuous Improvement</w:t>
            </w:r>
            <w:r w:rsidDel="00000000" w:rsidR="00000000" w:rsidRPr="00000000">
              <w:rPr>
                <w:rtl w:val="0"/>
              </w:rPr>
            </w:r>
          </w:p>
          <w:p w:rsidR="00000000" w:rsidDel="00000000" w:rsidP="00000000" w:rsidRDefault="00000000" w:rsidRPr="00000000" w14:paraId="000001F9">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FA">
            <w:pPr>
              <w:rPr>
                <w:rFonts w:ascii="Arial" w:cs="Arial" w:eastAsia="Arial" w:hAnsi="Arial"/>
              </w:rPr>
            </w:pPr>
            <w:r w:rsidDel="00000000" w:rsidR="00000000" w:rsidRPr="00000000">
              <w:rPr>
                <w:rFonts w:ascii="Arial" w:cs="Arial" w:eastAsia="Arial" w:hAnsi="Arial"/>
                <w:color w:val="000000"/>
                <w:rtl w:val="0"/>
              </w:rPr>
              <w:t xml:space="preserve">CCS requires you to describe and demonstrate your approach to continuous improvement.</w:t>
            </w:r>
            <w:r w:rsidDel="00000000" w:rsidR="00000000" w:rsidRPr="00000000">
              <w:rPr>
                <w:rtl w:val="0"/>
              </w:rPr>
            </w:r>
          </w:p>
          <w:p w:rsidR="00000000" w:rsidDel="00000000" w:rsidP="00000000" w:rsidRDefault="00000000" w:rsidRPr="00000000" w14:paraId="000001FB">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FC">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 and be specific to the roles / grade range and expectations for Lot 1 (paragraph 3 Framework Schedule 1). </w:t>
            </w:r>
            <w:r w:rsidDel="00000000" w:rsidR="00000000" w:rsidRPr="00000000">
              <w:rPr>
                <w:rtl w:val="0"/>
              </w:rPr>
            </w:r>
          </w:p>
          <w:p w:rsidR="00000000" w:rsidDel="00000000" w:rsidP="00000000" w:rsidRDefault="00000000" w:rsidRPr="00000000" w14:paraId="000001FD">
            <w:pPr>
              <w:rPr>
                <w:rFonts w:ascii="Arial" w:cs="Arial" w:eastAsia="Arial" w:hAnsi="Arial"/>
              </w:rPr>
            </w:pPr>
            <w:r w:rsidDel="00000000" w:rsidR="00000000" w:rsidRPr="00000000">
              <w:rPr>
                <w:rtl w:val="0"/>
              </w:rPr>
            </w:r>
          </w:p>
          <w:p w:rsidR="00000000" w:rsidDel="00000000" w:rsidP="00000000" w:rsidRDefault="00000000" w:rsidRPr="00000000" w14:paraId="000001FE">
            <w:pPr>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4.1.2.1, 5.1.1, 5.1.2, 5.1.3, 5.1.4, 5.1.5, 5.5, 5.6, 6.2.1, 6.2.2, 6.2.3, 6.2.4, 6.3, </w:t>
            </w:r>
            <w:r w:rsidDel="00000000" w:rsidR="00000000" w:rsidRPr="00000000">
              <w:rPr>
                <w:rtl w:val="0"/>
              </w:rPr>
            </w:r>
          </w:p>
          <w:p w:rsidR="00000000" w:rsidDel="00000000" w:rsidP="00000000" w:rsidRDefault="00000000" w:rsidRPr="00000000" w14:paraId="000001FF">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200">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QB4 Response guidance </w:t>
            </w:r>
            <w:r w:rsidDel="00000000" w:rsidR="00000000" w:rsidRPr="00000000">
              <w:rPr>
                <w:rtl w:val="0"/>
              </w:rPr>
            </w:r>
          </w:p>
          <w:p w:rsidR="00000000" w:rsidDel="00000000" w:rsidP="00000000" w:rsidRDefault="00000000" w:rsidRPr="00000000" w14:paraId="00000201">
            <w:pPr>
              <w:rPr>
                <w:rFonts w:ascii="Arial" w:cs="Arial" w:eastAsia="Arial" w:hAnsi="Arial"/>
              </w:rPr>
            </w:pPr>
            <w:r w:rsidDel="00000000" w:rsidR="00000000" w:rsidRPr="00000000">
              <w:rPr>
                <w:rtl w:val="0"/>
              </w:rPr>
            </w:r>
          </w:p>
          <w:p w:rsidR="00000000" w:rsidDel="00000000" w:rsidP="00000000" w:rsidRDefault="00000000" w:rsidRPr="00000000" w14:paraId="00000202">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203">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204">
            <w:pPr>
              <w:rPr>
                <w:rFonts w:ascii="Arial" w:cs="Arial" w:eastAsia="Arial" w:hAnsi="Arial"/>
              </w:rPr>
            </w:pPr>
            <w:r w:rsidDel="00000000" w:rsidR="00000000" w:rsidRPr="00000000">
              <w:rPr>
                <w:rtl w:val="0"/>
              </w:rPr>
            </w:r>
          </w:p>
          <w:p w:rsidR="00000000" w:rsidDel="00000000" w:rsidP="00000000" w:rsidRDefault="00000000" w:rsidRPr="00000000" w14:paraId="00000205">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06">
            <w:pPr>
              <w:rPr>
                <w:rFonts w:ascii="Arial" w:cs="Arial" w:eastAsia="Arial" w:hAnsi="Arial"/>
              </w:rPr>
            </w:pPr>
            <w:r w:rsidDel="00000000" w:rsidR="00000000" w:rsidRPr="00000000">
              <w:rPr>
                <w:rtl w:val="0"/>
              </w:rPr>
            </w:r>
          </w:p>
          <w:p w:rsidR="00000000" w:rsidDel="00000000" w:rsidP="00000000" w:rsidRDefault="00000000" w:rsidRPr="00000000" w14:paraId="00000207">
            <w:pPr>
              <w:numPr>
                <w:ilvl w:val="0"/>
                <w:numId w:val="14"/>
              </w:numPr>
              <w:ind w:left="777"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ensure that your service offer is fit for purpose, unique, innovative and bespoke, and future proofed.</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color w:val="000000"/>
                <w:rtl w:val="0"/>
              </w:rPr>
              <w:t xml:space="preserve">(Spec ref: 5.1.1, 5.</w:t>
            </w:r>
            <w:r w:rsidDel="00000000" w:rsidR="00000000" w:rsidRPr="00000000">
              <w:rPr>
                <w:rFonts w:ascii="Arial" w:cs="Arial" w:eastAsia="Arial" w:hAnsi="Arial"/>
                <w:i w:val="1"/>
                <w:rtl w:val="0"/>
              </w:rPr>
              <w:t xml:space="preserve">1.3,</w:t>
            </w:r>
            <w:r w:rsidDel="00000000" w:rsidR="00000000" w:rsidRPr="00000000">
              <w:rPr>
                <w:rFonts w:ascii="Arial" w:cs="Arial" w:eastAsia="Arial" w:hAnsi="Arial"/>
                <w:i w:val="1"/>
                <w:color w:val="000000"/>
                <w:rtl w:val="0"/>
              </w:rPr>
              <w:t xml:space="preserve"> 5.1.4, </w:t>
            </w:r>
            <w:r w:rsidDel="00000000" w:rsidR="00000000" w:rsidRPr="00000000">
              <w:rPr>
                <w:rFonts w:ascii="Arial" w:cs="Arial" w:eastAsia="Arial" w:hAnsi="Arial"/>
                <w:i w:val="1"/>
                <w:rtl w:val="0"/>
              </w:rPr>
              <w:t xml:space="preserve">6.2.1, 6.2.2, 6.2.3, 6.2.4, 6.3)</w:t>
            </w:r>
            <w:r w:rsidDel="00000000" w:rsidR="00000000" w:rsidRPr="00000000">
              <w:rPr>
                <w:rtl w:val="0"/>
              </w:rPr>
            </w:r>
          </w:p>
          <w:p w:rsidR="00000000" w:rsidDel="00000000" w:rsidP="00000000" w:rsidRDefault="00000000" w:rsidRPr="00000000" w14:paraId="00000208">
            <w:pPr>
              <w:numPr>
                <w:ilvl w:val="0"/>
                <w:numId w:val="18"/>
              </w:numPr>
              <w:ind w:left="777"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provide, use and analyse data to ensure services are evaluated against the Buyers success measures, remain fit for purpose, provide value for money and meet Buyer needs. </w:t>
            </w:r>
            <w:r w:rsidDel="00000000" w:rsidR="00000000" w:rsidRPr="00000000">
              <w:rPr>
                <w:rFonts w:ascii="Arial" w:cs="Arial" w:eastAsia="Arial" w:hAnsi="Arial"/>
                <w:i w:val="1"/>
                <w:color w:val="000000"/>
                <w:rtl w:val="0"/>
              </w:rPr>
              <w:t xml:space="preserve">(</w:t>
            </w:r>
            <w:r w:rsidDel="00000000" w:rsidR="00000000" w:rsidRPr="00000000">
              <w:rPr>
                <w:rFonts w:ascii="Arial" w:cs="Arial" w:eastAsia="Arial" w:hAnsi="Arial"/>
                <w:i w:val="1"/>
                <w:rtl w:val="0"/>
              </w:rPr>
              <w:t xml:space="preserve">Spec ref: 5.1.2, 5.1.3, 5.1.4, 5.1.5, 5.5, 5.6, 6.2.1, 6.2.2, 6.2.3, 6.3)</w:t>
            </w:r>
            <w:r w:rsidDel="00000000" w:rsidR="00000000" w:rsidRPr="00000000">
              <w:rPr>
                <w:rtl w:val="0"/>
              </w:rPr>
            </w:r>
          </w:p>
          <w:p w:rsidR="00000000" w:rsidDel="00000000" w:rsidP="00000000" w:rsidRDefault="00000000" w:rsidRPr="00000000" w14:paraId="00000209">
            <w:pPr>
              <w:numPr>
                <w:ilvl w:val="0"/>
                <w:numId w:val="1"/>
              </w:numPr>
              <w:spacing w:after="120" w:lineRule="auto"/>
              <w:ind w:left="777"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Demonstrate your approach to undertaking lessons learned reviews of your Services, and how your approach will ensure that the findings and outputs are effectively shared, implemented and monitored to provide on-going Service improvements and benefit future Framework Buyers. </w:t>
            </w:r>
            <w:r w:rsidDel="00000000" w:rsidR="00000000" w:rsidRPr="00000000">
              <w:rPr>
                <w:rFonts w:ascii="Arial" w:cs="Arial" w:eastAsia="Arial" w:hAnsi="Arial"/>
                <w:i w:val="1"/>
                <w:color w:val="000000"/>
                <w:rtl w:val="0"/>
              </w:rPr>
              <w:t xml:space="preserve">(Spec ref: 5.1.3, 5</w:t>
            </w:r>
            <w:r w:rsidDel="00000000" w:rsidR="00000000" w:rsidRPr="00000000">
              <w:rPr>
                <w:rFonts w:ascii="Arial" w:cs="Arial" w:eastAsia="Arial" w:hAnsi="Arial"/>
                <w:i w:val="1"/>
                <w:rtl w:val="0"/>
              </w:rPr>
              <w:t xml:space="preserve">.5, 5.6, 6.2.1, 6.2.2, 6.2.3, 6.2.4)</w:t>
            </w:r>
            <w:r w:rsidDel="00000000" w:rsidR="00000000" w:rsidRPr="00000000">
              <w:rPr>
                <w:rtl w:val="0"/>
              </w:rPr>
            </w:r>
          </w:p>
          <w:p w:rsidR="00000000" w:rsidDel="00000000" w:rsidP="00000000" w:rsidRDefault="00000000" w:rsidRPr="00000000" w14:paraId="0000020A">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20B">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20C">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8,000 characters including spaces and punctuation. </w:t>
            </w:r>
            <w:r w:rsidDel="00000000" w:rsidR="00000000" w:rsidRPr="00000000">
              <w:rPr>
                <w:rtl w:val="0"/>
              </w:rPr>
            </w:r>
          </w:p>
          <w:p w:rsidR="00000000" w:rsidDel="00000000" w:rsidP="00000000" w:rsidRDefault="00000000" w:rsidRPr="00000000" w14:paraId="0000020D">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20E">
            <w:pPr>
              <w:shd w:fill="ebf1dd" w:val="clea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bf1dd" w:val="clear"/>
                <w:rtl w:val="0"/>
              </w:rPr>
              <w:t xml:space="preserve">You are required to insert your response to this question in the technical envelope in boxes B4(i), B4(ii), B4(iii), and B4(iv)</w:t>
            </w:r>
            <w:r w:rsidDel="00000000" w:rsidR="00000000" w:rsidRPr="00000000">
              <w:rPr>
                <w:rFonts w:ascii="Arial" w:cs="Arial" w:eastAsia="Arial" w:hAnsi="Arial"/>
                <w:color w:val="000000"/>
                <w:shd w:fill="e2efd9" w:val="clear"/>
                <w:rtl w:val="0"/>
              </w:rPr>
              <w:t xml:space="preserve"> each</w:t>
            </w:r>
            <w:r w:rsidDel="00000000" w:rsidR="00000000" w:rsidRPr="00000000">
              <w:rPr>
                <w:rFonts w:ascii="Arial" w:cs="Arial" w:eastAsia="Arial" w:hAnsi="Arial"/>
                <w:color w:val="000000"/>
                <w:rtl w:val="0"/>
              </w:rPr>
              <w:t xml:space="preserve"> box has a character count of 2,000 characters. </w:t>
            </w:r>
            <w:r w:rsidDel="00000000" w:rsidR="00000000" w:rsidRPr="00000000">
              <w:rPr>
                <w:rtl w:val="0"/>
              </w:rPr>
            </w:r>
          </w:p>
          <w:p w:rsidR="00000000" w:rsidDel="00000000" w:rsidP="00000000" w:rsidRDefault="00000000" w:rsidRPr="00000000" w14:paraId="0000020F">
            <w:pPr>
              <w:rPr>
                <w:rFonts w:ascii="Arial" w:cs="Arial" w:eastAsia="Arial" w:hAnsi="Arial"/>
              </w:rPr>
            </w:pPr>
            <w:r w:rsidDel="00000000" w:rsidR="00000000" w:rsidRPr="00000000">
              <w:rPr>
                <w:rtl w:val="0"/>
              </w:rPr>
            </w:r>
          </w:p>
        </w:tc>
      </w:tr>
    </w:tbl>
    <w:p w:rsidR="00000000" w:rsidDel="00000000" w:rsidP="00000000" w:rsidRDefault="00000000" w:rsidRPr="00000000" w14:paraId="00000210">
      <w:pPr>
        <w:rPr>
          <w:rFonts w:ascii="Arial" w:cs="Arial" w:eastAsia="Arial" w:hAnsi="Arial"/>
        </w:rPr>
      </w:pPr>
      <w:r w:rsidDel="00000000" w:rsidR="00000000" w:rsidRPr="00000000">
        <w:rPr>
          <w:rtl w:val="0"/>
        </w:rPr>
      </w:r>
    </w:p>
    <w:tbl>
      <w:tblPr>
        <w:tblStyle w:val="Table15"/>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11">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13">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14">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1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16">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217">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218">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1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1A">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21B">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1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1D">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21E">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21F">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2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21">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222">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223">
      <w:pPr>
        <w:spacing w:after="240" w:lineRule="auto"/>
        <w:rPr>
          <w:rFonts w:ascii="Arial" w:cs="Arial" w:eastAsia="Arial" w:hAnsi="Arial"/>
        </w:rPr>
      </w:pPr>
      <w:r w:rsidDel="00000000" w:rsidR="00000000" w:rsidRPr="00000000">
        <w:rPr>
          <w:rtl w:val="0"/>
        </w:rPr>
      </w:r>
    </w:p>
    <w:tbl>
      <w:tblPr>
        <w:tblStyle w:val="Table16"/>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224">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Section C – Lot 2 Executive Search - SCS3 &amp; SCS4 (and equivalents)</w:t>
            </w:r>
            <w:r w:rsidDel="00000000" w:rsidR="00000000" w:rsidRPr="00000000">
              <w:rPr>
                <w:rtl w:val="0"/>
              </w:rPr>
            </w:r>
          </w:p>
          <w:p w:rsidR="00000000" w:rsidDel="00000000" w:rsidP="00000000" w:rsidRDefault="00000000" w:rsidRPr="00000000" w14:paraId="00000225">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(Please only answer the questions in Section C if you are bidding for Lot 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26">
            <w:pPr>
              <w:rPr>
                <w:rFonts w:ascii="Arial" w:cs="Arial" w:eastAsia="Arial" w:hAnsi="Arial"/>
              </w:rPr>
            </w:pPr>
            <w:r w:rsidDel="00000000" w:rsidR="00000000" w:rsidRPr="00000000">
              <w:rPr>
                <w:rFonts w:ascii="Arial" w:cs="Arial" w:eastAsia="Arial" w:hAnsi="Arial"/>
                <w:b w:val="1"/>
                <w:color w:val="000000"/>
                <w:rtl w:val="0"/>
              </w:rPr>
              <w:t xml:space="preserve">QC1 Requirement: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Service Expertise: Meeting Public Sector Priorities - Methodology and Tools</w:t>
            </w:r>
            <w:r w:rsidDel="00000000" w:rsidR="00000000" w:rsidRPr="00000000">
              <w:rPr>
                <w:rtl w:val="0"/>
              </w:rPr>
            </w:r>
          </w:p>
          <w:p w:rsidR="00000000" w:rsidDel="00000000" w:rsidP="00000000" w:rsidRDefault="00000000" w:rsidRPr="00000000" w14:paraId="00000227">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28">
            <w:pP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attract high quality, diverse and skilled leaders to Civil Service roles in a wide range of locations in and outside of London &amp; the South East (paragraph 4.1.3.3 Schedule XXXXX) and how this will help Buyers achieve a diverse, skilled and capable workforce. </w:t>
            </w:r>
            <w:r w:rsidDel="00000000" w:rsidR="00000000" w:rsidRPr="00000000">
              <w:rPr>
                <w:rtl w:val="0"/>
              </w:rPr>
            </w:r>
          </w:p>
          <w:p w:rsidR="00000000" w:rsidDel="00000000" w:rsidP="00000000" w:rsidRDefault="00000000" w:rsidRPr="00000000" w14:paraId="00000229">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2A">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w:t>
            </w:r>
            <w:r w:rsidDel="00000000" w:rsidR="00000000" w:rsidRPr="00000000">
              <w:rPr>
                <w:rtl w:val="0"/>
              </w:rPr>
            </w:r>
          </w:p>
          <w:p w:rsidR="00000000" w:rsidDel="00000000" w:rsidP="00000000" w:rsidRDefault="00000000" w:rsidRPr="00000000" w14:paraId="0000022B">
            <w:pPr>
              <w:rPr>
                <w:rFonts w:ascii="Arial" w:cs="Arial" w:eastAsia="Arial" w:hAnsi="Arial"/>
              </w:rPr>
            </w:pPr>
            <w:r w:rsidDel="00000000" w:rsidR="00000000" w:rsidRPr="00000000">
              <w:rPr>
                <w:rtl w:val="0"/>
              </w:rPr>
            </w:r>
          </w:p>
          <w:p w:rsidR="00000000" w:rsidDel="00000000" w:rsidP="00000000" w:rsidRDefault="00000000" w:rsidRPr="00000000" w14:paraId="0000022C">
            <w:pPr>
              <w:rPr>
                <w:rFonts w:ascii="Arial" w:cs="Arial" w:eastAsia="Arial" w:hAnsi="Arial"/>
              </w:rPr>
            </w:pPr>
            <w:r w:rsidDel="00000000" w:rsidR="00000000" w:rsidRPr="00000000">
              <w:rPr>
                <w:rFonts w:ascii="Arial" w:cs="Arial" w:eastAsia="Arial" w:hAnsi="Arial"/>
                <w:color w:val="000000"/>
                <w:rtl w:val="0"/>
              </w:rPr>
              <w:t xml:space="preserve">Your response should be specific to the roles / grade range and expectations for Lot 2 (as detailed in paragraph 3 Framework Schedule 1).</w:t>
            </w:r>
            <w:r w:rsidDel="00000000" w:rsidR="00000000" w:rsidRPr="00000000">
              <w:rPr>
                <w:rtl w:val="0"/>
              </w:rPr>
            </w:r>
          </w:p>
          <w:p w:rsidR="00000000" w:rsidDel="00000000" w:rsidP="00000000" w:rsidRDefault="00000000" w:rsidRPr="00000000" w14:paraId="0000022D">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2E">
            <w:pPr>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(4.1, 4.1.3, 4.1.4, 4.2.4, 6.2.1, 6.2.2, 6.2.3, 6.2.4, 6.2.4.1, 6.3, 6.3.1, 6.3.2, 6.3.3, 6.3.4, 6.3.5, 6.3.6, 6.3.7)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22F">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QC1 Response guidance </w:t>
            </w:r>
            <w:r w:rsidDel="00000000" w:rsidR="00000000" w:rsidRPr="00000000">
              <w:rPr>
                <w:rtl w:val="0"/>
              </w:rPr>
            </w:r>
          </w:p>
          <w:p w:rsidR="00000000" w:rsidDel="00000000" w:rsidP="00000000" w:rsidRDefault="00000000" w:rsidRPr="00000000" w14:paraId="00000230">
            <w:pPr>
              <w:rPr>
                <w:rFonts w:ascii="Arial" w:cs="Arial" w:eastAsia="Arial" w:hAnsi="Arial"/>
              </w:rPr>
            </w:pPr>
            <w:r w:rsidDel="00000000" w:rsidR="00000000" w:rsidRPr="00000000">
              <w:rPr>
                <w:rtl w:val="0"/>
              </w:rPr>
            </w:r>
          </w:p>
          <w:p w:rsidR="00000000" w:rsidDel="00000000" w:rsidP="00000000" w:rsidRDefault="00000000" w:rsidRPr="00000000" w14:paraId="00000231">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232">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233">
            <w:pPr>
              <w:rPr>
                <w:rFonts w:ascii="Arial" w:cs="Arial" w:eastAsia="Arial" w:hAnsi="Arial"/>
              </w:rPr>
            </w:pPr>
            <w:r w:rsidDel="00000000" w:rsidR="00000000" w:rsidRPr="00000000">
              <w:rPr>
                <w:rtl w:val="0"/>
              </w:rPr>
            </w:r>
          </w:p>
          <w:p w:rsidR="00000000" w:rsidDel="00000000" w:rsidP="00000000" w:rsidRDefault="00000000" w:rsidRPr="00000000" w14:paraId="00000234">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35">
            <w:pPr>
              <w:rPr>
                <w:rFonts w:ascii="Arial" w:cs="Arial" w:eastAsia="Arial" w:hAnsi="Arial"/>
              </w:rPr>
            </w:pPr>
            <w:r w:rsidDel="00000000" w:rsidR="00000000" w:rsidRPr="00000000">
              <w:rPr>
                <w:rtl w:val="0"/>
              </w:rPr>
            </w:r>
          </w:p>
          <w:p w:rsidR="00000000" w:rsidDel="00000000" w:rsidP="00000000" w:rsidRDefault="00000000" w:rsidRPr="00000000" w14:paraId="00000236">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the tools and processes you use and how they will be successful in searching, attracting and vetting diverse, skilled and capable candidates in the call-off Buyer's preferred locations. </w:t>
            </w:r>
            <w:r w:rsidDel="00000000" w:rsidR="00000000" w:rsidRPr="00000000">
              <w:rPr>
                <w:rFonts w:ascii="Arial" w:cs="Arial" w:eastAsia="Arial" w:hAnsi="Arial"/>
                <w:i w:val="1"/>
                <w:color w:val="000000"/>
                <w:rtl w:val="0"/>
              </w:rPr>
              <w:t xml:space="preserve">(Spec ref: 4.1, 4.1.3, 4.1.4, 4.2.4, 6.2.1, 6.2.2, 6.2.3)</w:t>
            </w:r>
            <w:r w:rsidDel="00000000" w:rsidR="00000000" w:rsidRPr="00000000">
              <w:rPr>
                <w:rtl w:val="0"/>
              </w:rPr>
            </w:r>
          </w:p>
          <w:p w:rsidR="00000000" w:rsidDel="00000000" w:rsidP="00000000" w:rsidRDefault="00000000" w:rsidRPr="00000000" w14:paraId="00000237">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the approach and processes used will achieve success in filling vacancies for Buyers, how they will meet the different location and inclusion priorities of varying Buyers and how they will be  monitored and evaluated. (Spec ref: 4.1.3, 4.1.4, 6.21, 6.2.2, 6.2.3)</w:t>
            </w:r>
          </w:p>
          <w:p w:rsidR="00000000" w:rsidDel="00000000" w:rsidP="00000000" w:rsidRDefault="00000000" w:rsidRPr="00000000" w14:paraId="00000238">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market awareness and depth of market knowledge in relation to but not limited to the availability of the best and most diverse talent, Civil Service departments Employer Value Proposition (EVP) including pay perceptions and your ability to address these.</w:t>
            </w:r>
            <w:r w:rsidDel="00000000" w:rsidR="00000000" w:rsidRPr="00000000">
              <w:rPr>
                <w:rFonts w:ascii="Arial" w:cs="Arial" w:eastAsia="Arial" w:hAnsi="Arial"/>
                <w:i w:val="1"/>
                <w:color w:val="000000"/>
                <w:rtl w:val="0"/>
              </w:rPr>
              <w:t xml:space="preserve"> (Spec ref: 4.1.3, 4.1.4, 6.21, 6.2.2, 6.2.3)</w:t>
            </w:r>
            <w:r w:rsidDel="00000000" w:rsidR="00000000" w:rsidRPr="00000000">
              <w:rPr>
                <w:rtl w:val="0"/>
              </w:rPr>
            </w:r>
          </w:p>
          <w:p w:rsidR="00000000" w:rsidDel="00000000" w:rsidP="00000000" w:rsidRDefault="00000000" w:rsidRPr="00000000" w14:paraId="00000239">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222222"/>
                <w:rtl w:val="0"/>
              </w:rPr>
              <w:t xml:space="preserve">Demonstrate your understanding of the specific challenges and sometimes negative perceptions of the market when recruiting for roles in Lot 2 (Director General and Permanent Secretary) and your ability to address these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i w:val="1"/>
                <w:color w:val="000000"/>
                <w:rtl w:val="0"/>
              </w:rPr>
              <w:t xml:space="preserve">(Spec ref: 4</w:t>
            </w:r>
            <w:r w:rsidDel="00000000" w:rsidR="00000000" w:rsidRPr="00000000">
              <w:rPr>
                <w:rFonts w:ascii="Arial" w:cs="Arial" w:eastAsia="Arial" w:hAnsi="Arial"/>
                <w:i w:val="1"/>
                <w:rtl w:val="0"/>
              </w:rPr>
              <w:t xml:space="preserve">.1, </w:t>
            </w:r>
            <w:r w:rsidDel="00000000" w:rsidR="00000000" w:rsidRPr="00000000">
              <w:rPr>
                <w:rFonts w:ascii="Arial" w:cs="Arial" w:eastAsia="Arial" w:hAnsi="Arial"/>
                <w:i w:val="1"/>
                <w:color w:val="000000"/>
                <w:rtl w:val="0"/>
              </w:rPr>
              <w:t xml:space="preserve">4.1.3, 4.1,4, 6.2.1, 6.2.2, 6.3.1, 6.3.2, 6.3.3, 6.3.4, 6.</w:t>
            </w:r>
            <w:r w:rsidDel="00000000" w:rsidR="00000000" w:rsidRPr="00000000">
              <w:rPr>
                <w:rFonts w:ascii="Arial" w:cs="Arial" w:eastAsia="Arial" w:hAnsi="Arial"/>
                <w:i w:val="1"/>
                <w:rtl w:val="0"/>
              </w:rPr>
              <w:t xml:space="preserve">3.5</w:t>
            </w:r>
            <w:r w:rsidDel="00000000" w:rsidR="00000000" w:rsidRPr="00000000">
              <w:rPr>
                <w:rFonts w:ascii="Arial" w:cs="Arial" w:eastAsia="Arial" w:hAnsi="Arial"/>
                <w:i w:val="1"/>
                <w:color w:val="000000"/>
                <w:rtl w:val="0"/>
              </w:rPr>
              <w:t xml:space="preserve">)</w:t>
            </w:r>
            <w:r w:rsidDel="00000000" w:rsidR="00000000" w:rsidRPr="00000000">
              <w:rPr>
                <w:rtl w:val="0"/>
              </w:rPr>
            </w:r>
          </w:p>
          <w:p w:rsidR="00000000" w:rsidDel="00000000" w:rsidP="00000000" w:rsidRDefault="00000000" w:rsidRPr="00000000" w14:paraId="0000023A">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gain first hand experience or knowledge of a location's demographics including available skills and talent, and industrial make-up in </w:t>
            </w:r>
            <w:r w:rsidDel="00000000" w:rsidR="00000000" w:rsidRPr="00000000">
              <w:rPr>
                <w:rFonts w:ascii="Arial" w:cs="Arial" w:eastAsia="Arial" w:hAnsi="Arial"/>
                <w:rtl w:val="0"/>
              </w:rPr>
              <w:t xml:space="preserve">locations</w:t>
            </w:r>
            <w:r w:rsidDel="00000000" w:rsidR="00000000" w:rsidRPr="00000000">
              <w:rPr>
                <w:rFonts w:ascii="Arial" w:cs="Arial" w:eastAsia="Arial" w:hAnsi="Arial"/>
                <w:color w:val="000000"/>
                <w:rtl w:val="0"/>
              </w:rPr>
              <w:t xml:space="preserve"> not previously served by you</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(Spec ref: 4.1, 4.1.3, 4.1,4, 6.2.1, 6.2.2, 6.3.1, 6.3.2, 6.3.3, 6.3.4, 6.3.6, 6.3.7)</w:t>
            </w:r>
            <w:r w:rsidDel="00000000" w:rsidR="00000000" w:rsidRPr="00000000">
              <w:rPr>
                <w:rtl w:val="0"/>
              </w:rPr>
            </w:r>
          </w:p>
          <w:p w:rsidR="00000000" w:rsidDel="00000000" w:rsidP="00000000" w:rsidRDefault="00000000" w:rsidRPr="00000000" w14:paraId="0000023B">
            <w:pPr>
              <w:numPr>
                <w:ilvl w:val="0"/>
                <w:numId w:val="6"/>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develop new networks and candidate pipelines in locations not previously served by you. (Spec ref: 4.1.3, 6.2.1, 6.2.2, 6.3.1, 6.3.2, 6.3.3, 6.3.4 )</w:t>
            </w:r>
          </w:p>
          <w:p w:rsidR="00000000" w:rsidDel="00000000" w:rsidP="00000000" w:rsidRDefault="00000000" w:rsidRPr="00000000" w14:paraId="0000023C">
            <w:pPr>
              <w:rPr>
                <w:rFonts w:ascii="Arial" w:cs="Arial" w:eastAsia="Arial" w:hAnsi="Arial"/>
              </w:rPr>
            </w:pPr>
            <w:r w:rsidDel="00000000" w:rsidR="00000000" w:rsidRPr="00000000">
              <w:rPr>
                <w:rtl w:val="0"/>
              </w:rPr>
            </w:r>
          </w:p>
          <w:p w:rsidR="00000000" w:rsidDel="00000000" w:rsidP="00000000" w:rsidRDefault="00000000" w:rsidRPr="00000000" w14:paraId="0000023D">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23E">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23F">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240">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241">
            <w:pP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bf1dd" w:val="clear"/>
                <w:rtl w:val="0"/>
              </w:rPr>
              <w:t xml:space="preserve">You are required to insert your response to this question in the technical envelope in boxes C1(i), C1(ii), C1(iii), C1(iv) and C1 (v)</w:t>
            </w:r>
            <w:r w:rsidDel="00000000" w:rsidR="00000000" w:rsidRPr="00000000">
              <w:rPr>
                <w:rFonts w:ascii="Arial" w:cs="Arial" w:eastAsia="Arial" w:hAnsi="Arial"/>
                <w:color w:val="000000"/>
                <w:shd w:fill="e2efd9" w:val="clear"/>
                <w:rtl w:val="0"/>
              </w:rPr>
              <w:t xml:space="preserve"> each</w:t>
            </w:r>
            <w:r w:rsidDel="00000000" w:rsidR="00000000" w:rsidRPr="00000000">
              <w:rPr>
                <w:rFonts w:ascii="Arial" w:cs="Arial" w:eastAsia="Arial" w:hAnsi="Arial"/>
                <w:color w:val="000000"/>
                <w:rtl w:val="0"/>
              </w:rPr>
              <w:t xml:space="preserve"> box has a character count of 2,000 characters. </w:t>
            </w:r>
            <w:r w:rsidDel="00000000" w:rsidR="00000000" w:rsidRPr="00000000">
              <w:rPr>
                <w:rtl w:val="0"/>
              </w:rPr>
            </w:r>
          </w:p>
          <w:p w:rsidR="00000000" w:rsidDel="00000000" w:rsidP="00000000" w:rsidRDefault="00000000" w:rsidRPr="00000000" w14:paraId="00000242">
            <w:pPr>
              <w:rPr>
                <w:rFonts w:ascii="Arial" w:cs="Arial" w:eastAsia="Arial" w:hAnsi="Arial"/>
              </w:rPr>
            </w:pPr>
            <w:r w:rsidDel="00000000" w:rsidR="00000000" w:rsidRPr="00000000">
              <w:rPr>
                <w:rtl w:val="0"/>
              </w:rPr>
            </w:r>
          </w:p>
        </w:tc>
      </w:tr>
    </w:tbl>
    <w:p w:rsidR="00000000" w:rsidDel="00000000" w:rsidP="00000000" w:rsidRDefault="00000000" w:rsidRPr="00000000" w14:paraId="00000243">
      <w:pPr>
        <w:rPr>
          <w:rFonts w:ascii="Arial" w:cs="Arial" w:eastAsia="Arial" w:hAnsi="Arial"/>
        </w:rPr>
      </w:pPr>
      <w:r w:rsidDel="00000000" w:rsidR="00000000" w:rsidRPr="00000000">
        <w:rPr>
          <w:rtl w:val="0"/>
        </w:rPr>
      </w:r>
    </w:p>
    <w:tbl>
      <w:tblPr>
        <w:tblStyle w:val="Table17"/>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44">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46">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47">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4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49">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24A">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24B">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4C">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4D">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24E">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4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50">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251">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252">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5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54">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255">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256">
      <w:pPr>
        <w:rPr>
          <w:rFonts w:ascii="Arial" w:cs="Arial" w:eastAsia="Arial" w:hAnsi="Arial"/>
        </w:rPr>
      </w:pPr>
      <w:r w:rsidDel="00000000" w:rsidR="00000000" w:rsidRPr="00000000">
        <w:rPr>
          <w:rtl w:val="0"/>
        </w:rPr>
      </w:r>
    </w:p>
    <w:tbl>
      <w:tblPr>
        <w:tblStyle w:val="Table18"/>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57">
            <w:pPr>
              <w:rPr>
                <w:rFonts w:ascii="Arial" w:cs="Arial" w:eastAsia="Arial" w:hAnsi="Arial"/>
              </w:rPr>
            </w:pPr>
            <w:r w:rsidDel="00000000" w:rsidR="00000000" w:rsidRPr="00000000">
              <w:rPr>
                <w:rFonts w:ascii="Arial" w:cs="Arial" w:eastAsia="Arial" w:hAnsi="Arial"/>
                <w:b w:val="1"/>
                <w:color w:val="000000"/>
                <w:rtl w:val="0"/>
              </w:rPr>
              <w:t xml:space="preserve">QC2 Requirement: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Service Delivery: Service to Buyers</w:t>
            </w:r>
            <w:r w:rsidDel="00000000" w:rsidR="00000000" w:rsidRPr="00000000">
              <w:rPr>
                <w:rtl w:val="0"/>
              </w:rPr>
            </w:r>
          </w:p>
          <w:p w:rsidR="00000000" w:rsidDel="00000000" w:rsidP="00000000" w:rsidRDefault="00000000" w:rsidRPr="00000000" w14:paraId="00000258">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59">
            <w:pP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approach working with framework Buyers on different call-off contract durations. </w:t>
            </w:r>
            <w:r w:rsidDel="00000000" w:rsidR="00000000" w:rsidRPr="00000000">
              <w:rPr>
                <w:rtl w:val="0"/>
              </w:rPr>
            </w:r>
          </w:p>
          <w:p w:rsidR="00000000" w:rsidDel="00000000" w:rsidP="00000000" w:rsidRDefault="00000000" w:rsidRPr="00000000" w14:paraId="0000025A">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5B">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 and be specific to the roles / grade range and expectations for Lot 2 (paragraph 3 Framework Schedule 1). </w:t>
            </w:r>
            <w:r w:rsidDel="00000000" w:rsidR="00000000" w:rsidRPr="00000000">
              <w:rPr>
                <w:rtl w:val="0"/>
              </w:rPr>
            </w:r>
          </w:p>
          <w:p w:rsidR="00000000" w:rsidDel="00000000" w:rsidP="00000000" w:rsidRDefault="00000000" w:rsidRPr="00000000" w14:paraId="0000025C">
            <w:pPr>
              <w:spacing w:after="280" w:before="280" w:lineRule="auto"/>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(4.1, 4.1.2.4, 4.1.3, 4.1.4, 4.2.4, 5.1.3, 5.1.4, 5.1.5, 5.3, 6.2.1, 6.2.1.1, 6.2.2, 6.2.2.2, 6.2.3, 6.2.4, 6.3, 6.3.1, 6.3.2, 6.3.3, 6.3.4, 6.3.5, 6.3.6, 6.3.7)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25D">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QC2 Response guidance </w:t>
            </w:r>
            <w:r w:rsidDel="00000000" w:rsidR="00000000" w:rsidRPr="00000000">
              <w:rPr>
                <w:rtl w:val="0"/>
              </w:rPr>
            </w:r>
          </w:p>
          <w:p w:rsidR="00000000" w:rsidDel="00000000" w:rsidP="00000000" w:rsidRDefault="00000000" w:rsidRPr="00000000" w14:paraId="0000025E">
            <w:pPr>
              <w:rPr>
                <w:rFonts w:ascii="Arial" w:cs="Arial" w:eastAsia="Arial" w:hAnsi="Arial"/>
              </w:rPr>
            </w:pPr>
            <w:r w:rsidDel="00000000" w:rsidR="00000000" w:rsidRPr="00000000">
              <w:rPr>
                <w:rtl w:val="0"/>
              </w:rPr>
            </w:r>
          </w:p>
          <w:p w:rsidR="00000000" w:rsidDel="00000000" w:rsidP="00000000" w:rsidRDefault="00000000" w:rsidRPr="00000000" w14:paraId="0000025F">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260">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261">
            <w:pPr>
              <w:rPr>
                <w:rFonts w:ascii="Arial" w:cs="Arial" w:eastAsia="Arial" w:hAnsi="Arial"/>
              </w:rPr>
            </w:pPr>
            <w:r w:rsidDel="00000000" w:rsidR="00000000" w:rsidRPr="00000000">
              <w:rPr>
                <w:rtl w:val="0"/>
              </w:rPr>
            </w:r>
          </w:p>
          <w:p w:rsidR="00000000" w:rsidDel="00000000" w:rsidP="00000000" w:rsidRDefault="00000000" w:rsidRPr="00000000" w14:paraId="00000262">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63">
            <w:pPr>
              <w:rPr>
                <w:rFonts w:ascii="Arial" w:cs="Arial" w:eastAsia="Arial" w:hAnsi="Arial"/>
              </w:rPr>
            </w:pPr>
            <w:r w:rsidDel="00000000" w:rsidR="00000000" w:rsidRPr="00000000">
              <w:rPr>
                <w:rtl w:val="0"/>
              </w:rPr>
            </w:r>
          </w:p>
          <w:p w:rsidR="00000000" w:rsidDel="00000000" w:rsidP="00000000" w:rsidRDefault="00000000" w:rsidRPr="00000000" w14:paraId="00000264">
            <w:pPr>
              <w:numPr>
                <w:ilvl w:val="0"/>
                <w:numId w:val="9"/>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acquire knowledge of the Buyer, including their business objectives, future priorities, workforce requirements and their location's agenda and how you will tailor your services to specific Buyers needs. </w:t>
            </w:r>
            <w:r w:rsidDel="00000000" w:rsidR="00000000" w:rsidRPr="00000000">
              <w:rPr>
                <w:rFonts w:ascii="Arial" w:cs="Arial" w:eastAsia="Arial" w:hAnsi="Arial"/>
                <w:i w:val="1"/>
                <w:rtl w:val="0"/>
              </w:rPr>
              <w:t xml:space="preserve">(Spec ref: 4.1, 4.1.2, 4.1.3, 5.1.3, 5.1.4. 5.1.5, 6.2.1, 6.3)</w:t>
            </w:r>
            <w:r w:rsidDel="00000000" w:rsidR="00000000" w:rsidRPr="00000000">
              <w:rPr>
                <w:rtl w:val="0"/>
              </w:rPr>
            </w:r>
          </w:p>
          <w:p w:rsidR="00000000" w:rsidDel="00000000" w:rsidP="00000000" w:rsidRDefault="00000000" w:rsidRPr="00000000" w14:paraId="00000265">
            <w:pPr>
              <w:numPr>
                <w:ilvl w:val="0"/>
                <w:numId w:val="1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for marketing the Buyer requirement and Employer Value Proposition (EVP), searching for and engaging with the best and most diverse talent and how you will encourage difficult to reach candidates to apply. </w:t>
            </w:r>
            <w:r w:rsidDel="00000000" w:rsidR="00000000" w:rsidRPr="00000000">
              <w:rPr>
                <w:rFonts w:ascii="Arial" w:cs="Arial" w:eastAsia="Arial" w:hAnsi="Arial"/>
                <w:i w:val="1"/>
                <w:rtl w:val="0"/>
              </w:rPr>
              <w:t xml:space="preserve">(Spec ref: 4.1.4,  5.1.4, 5.1.5 6.2.1, 6.2.2, 6.3.1, 6.3.2, 6.3.3 ) </w:t>
            </w:r>
            <w:r w:rsidDel="00000000" w:rsidR="00000000" w:rsidRPr="00000000">
              <w:rPr>
                <w:rtl w:val="0"/>
              </w:rPr>
            </w:r>
          </w:p>
          <w:p w:rsidR="00000000" w:rsidDel="00000000" w:rsidP="00000000" w:rsidRDefault="00000000" w:rsidRPr="00000000" w14:paraId="00000266">
            <w:pPr>
              <w:numPr>
                <w:ilvl w:val="0"/>
                <w:numId w:val="1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that you will use in talent mapping and pipelining across and in specific professions and functions, specifically building and maintaining relationships with the best and most diverse talent in your specialist field(s) in advance of a relevant vacancy. </w:t>
            </w:r>
            <w:r w:rsidDel="00000000" w:rsidR="00000000" w:rsidRPr="00000000">
              <w:rPr>
                <w:rFonts w:ascii="Arial" w:cs="Arial" w:eastAsia="Arial" w:hAnsi="Arial"/>
                <w:i w:val="1"/>
                <w:rtl w:val="0"/>
              </w:rPr>
              <w:t xml:space="preserve">(Spec ref: 4.1, 4.1.2, 4.1.3, 4.1.4, 6.2.1, 6.2.2, 6.3.1, 6.3.2, 6.3.3</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267">
            <w:pPr>
              <w:numPr>
                <w:ilvl w:val="0"/>
                <w:numId w:val="1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planned process methodology and tools for vetting, screening and assessing candidates at each stage of the process. </w:t>
            </w:r>
            <w:r w:rsidDel="00000000" w:rsidR="00000000" w:rsidRPr="00000000">
              <w:rPr>
                <w:rFonts w:ascii="Arial" w:cs="Arial" w:eastAsia="Arial" w:hAnsi="Arial"/>
                <w:i w:val="1"/>
                <w:rtl w:val="0"/>
              </w:rPr>
              <w:t xml:space="preserve">(Spec ref: 4.1, 4.1.2, 4.1.3, 4.1.4, 6.2.1, 6.2.3)</w:t>
            </w:r>
            <w:r w:rsidDel="00000000" w:rsidR="00000000" w:rsidRPr="00000000">
              <w:rPr>
                <w:rtl w:val="0"/>
              </w:rPr>
            </w:r>
          </w:p>
          <w:p w:rsidR="00000000" w:rsidDel="00000000" w:rsidP="00000000" w:rsidRDefault="00000000" w:rsidRPr="00000000" w14:paraId="00000268">
            <w:pPr>
              <w:numPr>
                <w:ilvl w:val="0"/>
                <w:numId w:val="15"/>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approach strategic relationship management, account management and Buyer communication whilst working with multiple and complex stakeholders. </w:t>
            </w:r>
            <w:r w:rsidDel="00000000" w:rsidR="00000000" w:rsidRPr="00000000">
              <w:rPr>
                <w:rFonts w:ascii="Arial" w:cs="Arial" w:eastAsia="Arial" w:hAnsi="Arial"/>
                <w:i w:val="1"/>
                <w:rtl w:val="0"/>
              </w:rPr>
              <w:t xml:space="preserve">(Spec ref: 4.1, 5.1.3, 5.1.4, 5.1.5, 5.3, 6.2.1, 6.2.2, 6.2.3, 6.2.4)</w:t>
            </w:r>
            <w:r w:rsidDel="00000000" w:rsidR="00000000" w:rsidRPr="00000000">
              <w:rPr>
                <w:rtl w:val="0"/>
              </w:rPr>
            </w:r>
          </w:p>
          <w:p w:rsidR="00000000" w:rsidDel="00000000" w:rsidP="00000000" w:rsidRDefault="00000000" w:rsidRPr="00000000" w14:paraId="0000026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6A">
            <w:pPr>
              <w:rPr>
                <w:rFonts w:ascii="Arial" w:cs="Arial" w:eastAsia="Arial" w:hAnsi="Arial"/>
              </w:rPr>
            </w:pPr>
            <w:r w:rsidDel="00000000" w:rsidR="00000000" w:rsidRPr="00000000">
              <w:rPr>
                <w:rtl w:val="0"/>
              </w:rPr>
            </w:r>
          </w:p>
          <w:p w:rsidR="00000000" w:rsidDel="00000000" w:rsidP="00000000" w:rsidRDefault="00000000" w:rsidRPr="00000000" w14:paraId="0000026B">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26C">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26D">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26E">
            <w:pPr>
              <w:shd w:fill="ebf1dd" w:val="clea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26F">
            <w:pPr>
              <w:shd w:fill="ebf1dd" w:val="clear"/>
              <w:spacing w:after="120" w:lineRule="auto"/>
              <w:ind w:left="142" w:firstLine="0"/>
              <w:rPr>
                <w:rFonts w:ascii="Arial" w:cs="Arial" w:eastAsia="Arial" w:hAnsi="Arial"/>
              </w:rPr>
            </w:pPr>
            <w:r w:rsidDel="00000000" w:rsidR="00000000" w:rsidRPr="00000000">
              <w:rPr>
                <w:rFonts w:ascii="Arial" w:cs="Arial" w:eastAsia="Arial" w:hAnsi="Arial"/>
                <w:color w:val="000000"/>
                <w:shd w:fill="ebf1dd" w:val="clear"/>
                <w:rtl w:val="0"/>
              </w:rPr>
              <w:t xml:space="preserve">You are required to insert your response to this question in the technical envelope in boxes C2(i), C2(ii), C2(iii), C2(iv) and C2(v)</w:t>
            </w:r>
            <w:r w:rsidDel="00000000" w:rsidR="00000000" w:rsidRPr="00000000">
              <w:rPr>
                <w:rFonts w:ascii="Arial" w:cs="Arial" w:eastAsia="Arial" w:hAnsi="Arial"/>
                <w:color w:val="000000"/>
                <w:shd w:fill="e2efd9" w:val="clear"/>
                <w:rtl w:val="0"/>
              </w:rPr>
              <w:t xml:space="preserve"> each</w:t>
            </w:r>
            <w:r w:rsidDel="00000000" w:rsidR="00000000" w:rsidRPr="00000000">
              <w:rPr>
                <w:rFonts w:ascii="Arial" w:cs="Arial" w:eastAsia="Arial" w:hAnsi="Arial"/>
                <w:color w:val="000000"/>
                <w:rtl w:val="0"/>
              </w:rPr>
              <w:t xml:space="preserve"> box has a character count of 2,000 characters. </w:t>
            </w:r>
            <w:r w:rsidDel="00000000" w:rsidR="00000000" w:rsidRPr="00000000">
              <w:rPr>
                <w:rtl w:val="0"/>
              </w:rPr>
            </w:r>
          </w:p>
          <w:p w:rsidR="00000000" w:rsidDel="00000000" w:rsidP="00000000" w:rsidRDefault="00000000" w:rsidRPr="00000000" w14:paraId="00000270">
            <w:pPr>
              <w:rPr>
                <w:rFonts w:ascii="Arial" w:cs="Arial" w:eastAsia="Arial" w:hAnsi="Arial"/>
              </w:rPr>
            </w:pPr>
            <w:r w:rsidDel="00000000" w:rsidR="00000000" w:rsidRPr="00000000">
              <w:rPr>
                <w:rtl w:val="0"/>
              </w:rPr>
            </w:r>
          </w:p>
        </w:tc>
      </w:tr>
    </w:tbl>
    <w:p w:rsidR="00000000" w:rsidDel="00000000" w:rsidP="00000000" w:rsidRDefault="00000000" w:rsidRPr="00000000" w14:paraId="00000271">
      <w:pPr>
        <w:rPr>
          <w:rFonts w:ascii="Arial" w:cs="Arial" w:eastAsia="Arial" w:hAnsi="Arial"/>
        </w:rPr>
      </w:pPr>
      <w:r w:rsidDel="00000000" w:rsidR="00000000" w:rsidRPr="00000000">
        <w:rPr>
          <w:rtl w:val="0"/>
        </w:rPr>
      </w:r>
    </w:p>
    <w:tbl>
      <w:tblPr>
        <w:tblStyle w:val="Table19"/>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72">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74">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75">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7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77">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278">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279">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7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7B">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27C">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7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7E">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27F">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280">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8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82">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283">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284">
      <w:pPr>
        <w:rPr>
          <w:rFonts w:ascii="Arial" w:cs="Arial" w:eastAsia="Arial" w:hAnsi="Arial"/>
        </w:rPr>
      </w:pPr>
      <w:r w:rsidDel="00000000" w:rsidR="00000000" w:rsidRPr="00000000">
        <w:rPr>
          <w:rtl w:val="0"/>
        </w:rPr>
      </w:r>
    </w:p>
    <w:tbl>
      <w:tblPr>
        <w:tblStyle w:val="Table20"/>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85">
            <w:pPr>
              <w:rPr>
                <w:rFonts w:ascii="Arial" w:cs="Arial" w:eastAsia="Arial" w:hAnsi="Arial"/>
              </w:rPr>
            </w:pPr>
            <w:r w:rsidDel="00000000" w:rsidR="00000000" w:rsidRPr="00000000">
              <w:rPr>
                <w:rFonts w:ascii="Arial" w:cs="Arial" w:eastAsia="Arial" w:hAnsi="Arial"/>
                <w:b w:val="1"/>
                <w:color w:val="000000"/>
                <w:rtl w:val="0"/>
              </w:rPr>
              <w:t xml:space="preserve">QC3 Requirement: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Service to Candidates</w:t>
            </w:r>
            <w:r w:rsidDel="00000000" w:rsidR="00000000" w:rsidRPr="00000000">
              <w:rPr>
                <w:rtl w:val="0"/>
              </w:rPr>
            </w:r>
          </w:p>
          <w:p w:rsidR="00000000" w:rsidDel="00000000" w:rsidP="00000000" w:rsidRDefault="00000000" w:rsidRPr="00000000" w14:paraId="00000286">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87">
            <w:pP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work with candidates and ensure an optimal candidate experience at each stage of the process.</w:t>
            </w:r>
            <w:r w:rsidDel="00000000" w:rsidR="00000000" w:rsidRPr="00000000">
              <w:rPr>
                <w:rtl w:val="0"/>
              </w:rPr>
            </w:r>
          </w:p>
          <w:p w:rsidR="00000000" w:rsidDel="00000000" w:rsidP="00000000" w:rsidRDefault="00000000" w:rsidRPr="00000000" w14:paraId="00000288">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89">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 and be specific to the roles / grade range and expectations for Lot 2 (paragraph 3 Framework Schedule 1).</w:t>
            </w:r>
            <w:r w:rsidDel="00000000" w:rsidR="00000000" w:rsidRPr="00000000">
              <w:rPr>
                <w:rtl w:val="0"/>
              </w:rPr>
            </w:r>
          </w:p>
          <w:p w:rsidR="00000000" w:rsidDel="00000000" w:rsidP="00000000" w:rsidRDefault="00000000" w:rsidRPr="00000000" w14:paraId="0000028A">
            <w:pPr>
              <w:rPr>
                <w:rFonts w:ascii="Arial" w:cs="Arial" w:eastAsia="Arial" w:hAnsi="Arial"/>
              </w:rPr>
            </w:pPr>
            <w:r w:rsidDel="00000000" w:rsidR="00000000" w:rsidRPr="00000000">
              <w:rPr>
                <w:rtl w:val="0"/>
              </w:rPr>
            </w:r>
          </w:p>
          <w:p w:rsidR="00000000" w:rsidDel="00000000" w:rsidP="00000000" w:rsidRDefault="00000000" w:rsidRPr="00000000" w14:paraId="0000028B">
            <w:pPr>
              <w:spacing w:after="160" w:lineRule="auto"/>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4.1.3, 4.1.4, 4.1.4.4, 6.2.1.2, 6.2.1.3, 6.2.3, 6.2.4, 6.3.2, 6.3.4, 6.3.5,  </w:t>
            </w:r>
            <w:r w:rsidDel="00000000" w:rsidR="00000000" w:rsidRPr="00000000">
              <w:rPr>
                <w:rtl w:val="0"/>
              </w:rPr>
            </w:r>
          </w:p>
          <w:p w:rsidR="00000000" w:rsidDel="00000000" w:rsidP="00000000" w:rsidRDefault="00000000" w:rsidRPr="00000000" w14:paraId="0000028C">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28D">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QC3 Response guidance </w:t>
            </w:r>
            <w:r w:rsidDel="00000000" w:rsidR="00000000" w:rsidRPr="00000000">
              <w:rPr>
                <w:rtl w:val="0"/>
              </w:rPr>
            </w:r>
          </w:p>
          <w:p w:rsidR="00000000" w:rsidDel="00000000" w:rsidP="00000000" w:rsidRDefault="00000000" w:rsidRPr="00000000" w14:paraId="0000028E">
            <w:pPr>
              <w:rPr>
                <w:rFonts w:ascii="Arial" w:cs="Arial" w:eastAsia="Arial" w:hAnsi="Arial"/>
              </w:rPr>
            </w:pPr>
            <w:r w:rsidDel="00000000" w:rsidR="00000000" w:rsidRPr="00000000">
              <w:rPr>
                <w:rtl w:val="0"/>
              </w:rPr>
            </w:r>
          </w:p>
          <w:p w:rsidR="00000000" w:rsidDel="00000000" w:rsidP="00000000" w:rsidRDefault="00000000" w:rsidRPr="00000000" w14:paraId="0000028F">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290">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291">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br w:type="textWrapping"/>
            </w:r>
            <w:r w:rsidDel="00000000" w:rsidR="00000000" w:rsidRPr="00000000">
              <w:rPr>
                <w:rtl w:val="0"/>
              </w:rPr>
            </w:r>
          </w:p>
          <w:p w:rsidR="00000000" w:rsidDel="00000000" w:rsidP="00000000" w:rsidRDefault="00000000" w:rsidRPr="00000000" w14:paraId="00000292">
            <w:pPr>
              <w:numPr>
                <w:ilvl w:val="0"/>
                <w:numId w:val="2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high level, end to end candidate journey including any key touchpoints and candidate feedback. </w:t>
            </w:r>
            <w:r w:rsidDel="00000000" w:rsidR="00000000" w:rsidRPr="00000000">
              <w:rPr>
                <w:rFonts w:ascii="Arial" w:cs="Arial" w:eastAsia="Arial" w:hAnsi="Arial"/>
                <w:i w:val="1"/>
                <w:rtl w:val="0"/>
              </w:rPr>
              <w:t xml:space="preserve">(Spec ref: 4.1.4, 6.2.2, 6.2.3, 6.2.4)</w:t>
            </w:r>
            <w:r w:rsidDel="00000000" w:rsidR="00000000" w:rsidRPr="00000000">
              <w:rPr>
                <w:rtl w:val="0"/>
              </w:rPr>
            </w:r>
          </w:p>
          <w:p w:rsidR="00000000" w:rsidDel="00000000" w:rsidP="00000000" w:rsidRDefault="00000000" w:rsidRPr="00000000" w14:paraId="00000293">
            <w:pPr>
              <w:numPr>
                <w:ilvl w:val="0"/>
                <w:numId w:val="2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used in candidate development and outreach.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(Spec ref: 6.2.1,  6.3.2, 6.3.3, 6.3.4, 6.3.5)</w:t>
            </w:r>
            <w:r w:rsidDel="00000000" w:rsidR="00000000" w:rsidRPr="00000000">
              <w:rPr>
                <w:rtl w:val="0"/>
              </w:rPr>
            </w:r>
          </w:p>
          <w:p w:rsidR="00000000" w:rsidDel="00000000" w:rsidP="00000000" w:rsidRDefault="00000000" w:rsidRPr="00000000" w14:paraId="00000294">
            <w:pPr>
              <w:numPr>
                <w:ilvl w:val="0"/>
                <w:numId w:val="2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support diverse candidates and those with additional needs and how you will embed the principles of inclusion across your whole service offer. (</w:t>
            </w:r>
            <w:r w:rsidDel="00000000" w:rsidR="00000000" w:rsidRPr="00000000">
              <w:rPr>
                <w:rFonts w:ascii="Arial" w:cs="Arial" w:eastAsia="Arial" w:hAnsi="Arial"/>
                <w:i w:val="1"/>
                <w:rtl w:val="0"/>
              </w:rPr>
              <w:t xml:space="preserve">Spec ref: 4.1.3, 4.1.4,6.2.1.2, 6.2.1.3, 6.2.3, 6.2.4, 6.3.2, 6.3.4, 6.3.5)</w:t>
            </w:r>
            <w:r w:rsidDel="00000000" w:rsidR="00000000" w:rsidRPr="00000000">
              <w:rPr>
                <w:rtl w:val="0"/>
              </w:rPr>
            </w:r>
          </w:p>
          <w:p w:rsidR="00000000" w:rsidDel="00000000" w:rsidP="00000000" w:rsidRDefault="00000000" w:rsidRPr="00000000" w14:paraId="00000295">
            <w:pPr>
              <w:numPr>
                <w:ilvl w:val="0"/>
                <w:numId w:val="2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support unsuccessful candidates and how you will keep them engaged for future opportunities. </w:t>
            </w:r>
            <w:r w:rsidDel="00000000" w:rsidR="00000000" w:rsidRPr="00000000">
              <w:rPr>
                <w:rFonts w:ascii="Arial" w:cs="Arial" w:eastAsia="Arial" w:hAnsi="Arial"/>
                <w:i w:val="1"/>
                <w:rtl w:val="0"/>
              </w:rPr>
              <w:t xml:space="preserve">(Spec ref: 6.2.3, 6.2.4, 6.3.2, 6.3.3, 6.3.4, 6.3.5)</w:t>
            </w:r>
            <w:r w:rsidDel="00000000" w:rsidR="00000000" w:rsidRPr="00000000">
              <w:rPr>
                <w:rtl w:val="0"/>
              </w:rPr>
            </w:r>
          </w:p>
          <w:p w:rsidR="00000000" w:rsidDel="00000000" w:rsidP="00000000" w:rsidRDefault="00000000" w:rsidRPr="00000000" w14:paraId="00000296">
            <w:pPr>
              <w:numPr>
                <w:ilvl w:val="0"/>
                <w:numId w:val="20"/>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used for candidate coaching. </w:t>
            </w:r>
            <w:r w:rsidDel="00000000" w:rsidR="00000000" w:rsidRPr="00000000">
              <w:rPr>
                <w:rFonts w:ascii="Arial" w:cs="Arial" w:eastAsia="Arial" w:hAnsi="Arial"/>
                <w:i w:val="1"/>
                <w:rtl w:val="0"/>
              </w:rPr>
              <w:t xml:space="preserve">(Spec ref: 6.2.1, 6.2.2, 6.2.3, 6.3.1 6.3.2, 6.3.5)</w:t>
            </w:r>
            <w:r w:rsidDel="00000000" w:rsidR="00000000" w:rsidRPr="00000000">
              <w:rPr>
                <w:rtl w:val="0"/>
              </w:rPr>
            </w:r>
          </w:p>
          <w:p w:rsidR="00000000" w:rsidDel="00000000" w:rsidP="00000000" w:rsidRDefault="00000000" w:rsidRPr="00000000" w14:paraId="00000297">
            <w:pPr>
              <w:rPr>
                <w:rFonts w:ascii="Arial" w:cs="Arial" w:eastAsia="Arial" w:hAnsi="Arial"/>
              </w:rPr>
            </w:pPr>
            <w:r w:rsidDel="00000000" w:rsidR="00000000" w:rsidRPr="00000000">
              <w:rPr>
                <w:rtl w:val="0"/>
              </w:rPr>
            </w:r>
          </w:p>
          <w:p w:rsidR="00000000" w:rsidDel="00000000" w:rsidP="00000000" w:rsidRDefault="00000000" w:rsidRPr="00000000" w14:paraId="00000298">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299">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29A">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29B">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29C">
            <w:pPr>
              <w:shd w:fill="ebf1dd" w:val="clear"/>
              <w:spacing w:after="120" w:lineRule="auto"/>
              <w:ind w:left="142" w:firstLine="0"/>
              <w:rPr>
                <w:rFonts w:ascii="Arial" w:cs="Arial" w:eastAsia="Arial" w:hAnsi="Arial"/>
              </w:rPr>
            </w:pPr>
            <w:r w:rsidDel="00000000" w:rsidR="00000000" w:rsidRPr="00000000">
              <w:rPr>
                <w:rFonts w:ascii="Arial" w:cs="Arial" w:eastAsia="Arial" w:hAnsi="Arial"/>
                <w:color w:val="000000"/>
                <w:shd w:fill="ebf1dd" w:val="clear"/>
                <w:rtl w:val="0"/>
              </w:rPr>
              <w:t xml:space="preserve">You are required to insert your response to this question in the technical envelope in boxes C3(i), C3(ii), C3</w:t>
            </w:r>
            <w:r w:rsidDel="00000000" w:rsidR="00000000" w:rsidRPr="00000000">
              <w:rPr>
                <w:rFonts w:ascii="Arial" w:cs="Arial" w:eastAsia="Arial" w:hAnsi="Arial"/>
                <w:color w:val="000000"/>
                <w:shd w:fill="e2efd9" w:val="clear"/>
                <w:rtl w:val="0"/>
              </w:rPr>
              <w:t xml:space="preserve">(iii), C3(iv) and C3(v) each</w:t>
            </w:r>
            <w:r w:rsidDel="00000000" w:rsidR="00000000" w:rsidRPr="00000000">
              <w:rPr>
                <w:rFonts w:ascii="Arial" w:cs="Arial" w:eastAsia="Arial" w:hAnsi="Arial"/>
                <w:color w:val="000000"/>
                <w:rtl w:val="0"/>
              </w:rPr>
              <w:t xml:space="preserve"> box has a character count of 2,000 characters. </w:t>
            </w:r>
            <w:r w:rsidDel="00000000" w:rsidR="00000000" w:rsidRPr="00000000">
              <w:rPr>
                <w:rtl w:val="0"/>
              </w:rPr>
            </w:r>
          </w:p>
          <w:p w:rsidR="00000000" w:rsidDel="00000000" w:rsidP="00000000" w:rsidRDefault="00000000" w:rsidRPr="00000000" w14:paraId="0000029D">
            <w:pPr>
              <w:rPr>
                <w:rFonts w:ascii="Arial" w:cs="Arial" w:eastAsia="Arial" w:hAnsi="Arial"/>
              </w:rPr>
            </w:pPr>
            <w:r w:rsidDel="00000000" w:rsidR="00000000" w:rsidRPr="00000000">
              <w:rPr>
                <w:rtl w:val="0"/>
              </w:rPr>
            </w:r>
          </w:p>
        </w:tc>
      </w:tr>
    </w:tbl>
    <w:p w:rsidR="00000000" w:rsidDel="00000000" w:rsidP="00000000" w:rsidRDefault="00000000" w:rsidRPr="00000000" w14:paraId="0000029E">
      <w:pPr>
        <w:rPr>
          <w:rFonts w:ascii="Arial" w:cs="Arial" w:eastAsia="Arial" w:hAnsi="Arial"/>
        </w:rPr>
      </w:pPr>
      <w:r w:rsidDel="00000000" w:rsidR="00000000" w:rsidRPr="00000000">
        <w:rPr>
          <w:rtl w:val="0"/>
        </w:rPr>
      </w:r>
    </w:p>
    <w:tbl>
      <w:tblPr>
        <w:tblStyle w:val="Table21"/>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9F">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A1">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A2">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A3">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A4">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2A5">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2A6">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A7">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A8">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2A9">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AA">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AB">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2AC">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2AD">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A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AF">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2B0">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2B1">
      <w:pPr>
        <w:rPr>
          <w:rFonts w:ascii="Arial" w:cs="Arial" w:eastAsia="Arial" w:hAnsi="Arial"/>
        </w:rPr>
      </w:pPr>
      <w:r w:rsidDel="00000000" w:rsidR="00000000" w:rsidRPr="00000000">
        <w:rPr>
          <w:rtl w:val="0"/>
        </w:rPr>
      </w:r>
    </w:p>
    <w:tbl>
      <w:tblPr>
        <w:tblStyle w:val="Table22"/>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B2">
            <w:pPr>
              <w:rPr>
                <w:rFonts w:ascii="Arial" w:cs="Arial" w:eastAsia="Arial" w:hAnsi="Arial"/>
              </w:rPr>
            </w:pPr>
            <w:r w:rsidDel="00000000" w:rsidR="00000000" w:rsidRPr="00000000">
              <w:rPr>
                <w:rFonts w:ascii="Arial" w:cs="Arial" w:eastAsia="Arial" w:hAnsi="Arial"/>
                <w:b w:val="1"/>
                <w:color w:val="000000"/>
                <w:rtl w:val="0"/>
              </w:rPr>
              <w:t xml:space="preserve">QC4 Requirement: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Continuous Improvement</w:t>
            </w:r>
            <w:r w:rsidDel="00000000" w:rsidR="00000000" w:rsidRPr="00000000">
              <w:rPr>
                <w:rtl w:val="0"/>
              </w:rPr>
            </w:r>
          </w:p>
          <w:p w:rsidR="00000000" w:rsidDel="00000000" w:rsidP="00000000" w:rsidRDefault="00000000" w:rsidRPr="00000000" w14:paraId="000002B3">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B4">
            <w:pPr>
              <w:rPr>
                <w:rFonts w:ascii="Arial" w:cs="Arial" w:eastAsia="Arial" w:hAnsi="Arial"/>
              </w:rPr>
            </w:pPr>
            <w:r w:rsidDel="00000000" w:rsidR="00000000" w:rsidRPr="00000000">
              <w:rPr>
                <w:rFonts w:ascii="Arial" w:cs="Arial" w:eastAsia="Arial" w:hAnsi="Arial"/>
                <w:color w:val="000000"/>
                <w:rtl w:val="0"/>
              </w:rPr>
              <w:t xml:space="preserve">CCS requires you to describe and demonstrate your approach to continuous improvement.</w:t>
            </w:r>
            <w:r w:rsidDel="00000000" w:rsidR="00000000" w:rsidRPr="00000000">
              <w:rPr>
                <w:rtl w:val="0"/>
              </w:rPr>
            </w:r>
          </w:p>
          <w:p w:rsidR="00000000" w:rsidDel="00000000" w:rsidP="00000000" w:rsidRDefault="00000000" w:rsidRPr="00000000" w14:paraId="000002B5">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B6">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 and be specific to the roles / grade range and expectations for Lot 1 (paragraph 3 Framework Schedule 1). </w:t>
            </w:r>
            <w:r w:rsidDel="00000000" w:rsidR="00000000" w:rsidRPr="00000000">
              <w:rPr>
                <w:rtl w:val="0"/>
              </w:rPr>
            </w:r>
          </w:p>
          <w:p w:rsidR="00000000" w:rsidDel="00000000" w:rsidP="00000000" w:rsidRDefault="00000000" w:rsidRPr="00000000" w14:paraId="000002B7">
            <w:pPr>
              <w:rPr>
                <w:rFonts w:ascii="Arial" w:cs="Arial" w:eastAsia="Arial" w:hAnsi="Arial"/>
              </w:rPr>
            </w:pPr>
            <w:r w:rsidDel="00000000" w:rsidR="00000000" w:rsidRPr="00000000">
              <w:rPr>
                <w:rtl w:val="0"/>
              </w:rPr>
            </w:r>
          </w:p>
          <w:p w:rsidR="00000000" w:rsidDel="00000000" w:rsidP="00000000" w:rsidRDefault="00000000" w:rsidRPr="00000000" w14:paraId="000002B8">
            <w:pPr>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4.1.2.1, 5.1.1, 5.1.2, 5.1.3, 5.1.4, 5.1.5, 5.5, 5.6, 6.2.1, 6.2.2, 6.2.3, 6.2.4, 6.3,</w:t>
            </w:r>
            <w:r w:rsidDel="00000000" w:rsidR="00000000" w:rsidRPr="00000000">
              <w:rPr>
                <w:rtl w:val="0"/>
              </w:rPr>
            </w:r>
          </w:p>
          <w:p w:rsidR="00000000" w:rsidDel="00000000" w:rsidP="00000000" w:rsidRDefault="00000000" w:rsidRPr="00000000" w14:paraId="000002B9">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bf1dd" w:val="clear"/>
            <w:tcMar>
              <w:top w:w="0.0" w:type="dxa"/>
              <w:left w:w="115.0" w:type="dxa"/>
              <w:bottom w:w="0.0" w:type="dxa"/>
              <w:right w:w="115.0" w:type="dxa"/>
            </w:tcMar>
          </w:tcPr>
          <w:p w:rsidR="00000000" w:rsidDel="00000000" w:rsidP="00000000" w:rsidRDefault="00000000" w:rsidRPr="00000000" w14:paraId="000002BA">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QC4 Response guidance </w:t>
            </w:r>
            <w:r w:rsidDel="00000000" w:rsidR="00000000" w:rsidRPr="00000000">
              <w:rPr>
                <w:rtl w:val="0"/>
              </w:rPr>
            </w:r>
          </w:p>
          <w:p w:rsidR="00000000" w:rsidDel="00000000" w:rsidP="00000000" w:rsidRDefault="00000000" w:rsidRPr="00000000" w14:paraId="000002BB">
            <w:pPr>
              <w:rPr>
                <w:rFonts w:ascii="Arial" w:cs="Arial" w:eastAsia="Arial" w:hAnsi="Arial"/>
              </w:rPr>
            </w:pPr>
            <w:r w:rsidDel="00000000" w:rsidR="00000000" w:rsidRPr="00000000">
              <w:rPr>
                <w:rtl w:val="0"/>
              </w:rPr>
            </w:r>
          </w:p>
          <w:p w:rsidR="00000000" w:rsidDel="00000000" w:rsidP="00000000" w:rsidRDefault="00000000" w:rsidRPr="00000000" w14:paraId="000002BC">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2BD">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2BE">
            <w:pPr>
              <w:rPr>
                <w:rFonts w:ascii="Arial" w:cs="Arial" w:eastAsia="Arial" w:hAnsi="Arial"/>
              </w:rPr>
            </w:pPr>
            <w:r w:rsidDel="00000000" w:rsidR="00000000" w:rsidRPr="00000000">
              <w:rPr>
                <w:rtl w:val="0"/>
              </w:rPr>
            </w:r>
          </w:p>
          <w:p w:rsidR="00000000" w:rsidDel="00000000" w:rsidP="00000000" w:rsidRDefault="00000000" w:rsidRPr="00000000" w14:paraId="000002BF">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r>
            <w:r w:rsidDel="00000000" w:rsidR="00000000" w:rsidRPr="00000000">
              <w:rPr>
                <w:rtl w:val="0"/>
              </w:rPr>
            </w:r>
          </w:p>
          <w:p w:rsidR="00000000" w:rsidDel="00000000" w:rsidP="00000000" w:rsidRDefault="00000000" w:rsidRPr="00000000" w14:paraId="000002C0">
            <w:pPr>
              <w:numPr>
                <w:ilvl w:val="0"/>
                <w:numId w:val="22"/>
              </w:numPr>
              <w:ind w:left="777"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ensure that your service offer is fit for purpose, unique, innovative and bespoke, and future proofed. </w:t>
            </w:r>
            <w:r w:rsidDel="00000000" w:rsidR="00000000" w:rsidRPr="00000000">
              <w:rPr>
                <w:rFonts w:ascii="Arial" w:cs="Arial" w:eastAsia="Arial" w:hAnsi="Arial"/>
                <w:i w:val="1"/>
                <w:rtl w:val="0"/>
              </w:rPr>
              <w:t xml:space="preserve">(Spec ref: 5.1.1, 5.1.3, 5.1.4, 6.2.1, 6.2.2, 6.2.3, 6.2.4, 6.3)</w:t>
            </w:r>
            <w:r w:rsidDel="00000000" w:rsidR="00000000" w:rsidRPr="00000000">
              <w:rPr>
                <w:rtl w:val="0"/>
              </w:rPr>
            </w:r>
          </w:p>
          <w:p w:rsidR="00000000" w:rsidDel="00000000" w:rsidP="00000000" w:rsidRDefault="00000000" w:rsidRPr="00000000" w14:paraId="000002C1">
            <w:pPr>
              <w:numPr>
                <w:ilvl w:val="0"/>
                <w:numId w:val="24"/>
              </w:numPr>
              <w:ind w:left="777"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provide, use and analyse data to ensure services are evaluated against the Buyers success measures, remain fit for purpose, provide value for money and meet Buyer needs. </w:t>
            </w:r>
            <w:r w:rsidDel="00000000" w:rsidR="00000000" w:rsidRPr="00000000">
              <w:rPr>
                <w:rFonts w:ascii="Arial" w:cs="Arial" w:eastAsia="Arial" w:hAnsi="Arial"/>
                <w:i w:val="1"/>
                <w:rtl w:val="0"/>
              </w:rPr>
              <w:t xml:space="preserve">(Spec ref: 5.1.2, 5.1.3, 5.1.4, 5.1.5, 5.5, 5.6, 6.2.1, 6.2.2, 6.2.3, 6.3)</w:t>
            </w:r>
            <w:r w:rsidDel="00000000" w:rsidR="00000000" w:rsidRPr="00000000">
              <w:rPr>
                <w:rtl w:val="0"/>
              </w:rPr>
            </w:r>
          </w:p>
          <w:p w:rsidR="00000000" w:rsidDel="00000000" w:rsidP="00000000" w:rsidRDefault="00000000" w:rsidRPr="00000000" w14:paraId="000002C2">
            <w:pPr>
              <w:numPr>
                <w:ilvl w:val="0"/>
                <w:numId w:val="7"/>
              </w:numPr>
              <w:spacing w:after="120" w:lineRule="auto"/>
              <w:ind w:left="777"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Demonstrate your approach to undertaking lessons learned reviews of your Services, and how your approach will ensure that the findings and outputs are effectively shared, implemented and monitored to provide on-going Service improvements and benefit future Framework Buyers. </w:t>
            </w:r>
            <w:r w:rsidDel="00000000" w:rsidR="00000000" w:rsidRPr="00000000">
              <w:rPr>
                <w:rFonts w:ascii="Arial" w:cs="Arial" w:eastAsia="Arial" w:hAnsi="Arial"/>
                <w:i w:val="1"/>
                <w:rtl w:val="0"/>
              </w:rPr>
              <w:t xml:space="preserve">(Spec ref: 5.1.3, 5.5, 5.6, 6.2.1, 6.2.2, 6.2.3, 6.2.4)</w:t>
            </w:r>
            <w:r w:rsidDel="00000000" w:rsidR="00000000" w:rsidRPr="00000000">
              <w:rPr>
                <w:rtl w:val="0"/>
              </w:rPr>
            </w:r>
          </w:p>
          <w:p w:rsidR="00000000" w:rsidDel="00000000" w:rsidP="00000000" w:rsidRDefault="00000000" w:rsidRPr="00000000" w14:paraId="000002C3">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2C4">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2C5">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8,000 characters including spaces and punctuation. </w:t>
            </w:r>
            <w:r w:rsidDel="00000000" w:rsidR="00000000" w:rsidRPr="00000000">
              <w:rPr>
                <w:rtl w:val="0"/>
              </w:rPr>
            </w:r>
          </w:p>
          <w:p w:rsidR="00000000" w:rsidDel="00000000" w:rsidP="00000000" w:rsidRDefault="00000000" w:rsidRPr="00000000" w14:paraId="000002C6">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2C7">
            <w:pPr>
              <w:shd w:fill="e2efd9" w:val="clear"/>
              <w:spacing w:after="120" w:lineRule="auto"/>
              <w:ind w:left="142" w:firstLine="0"/>
              <w:rPr>
                <w:rFonts w:ascii="Arial" w:cs="Arial" w:eastAsia="Arial" w:hAnsi="Arial"/>
              </w:rPr>
            </w:pPr>
            <w:r w:rsidDel="00000000" w:rsidR="00000000" w:rsidRPr="00000000">
              <w:rPr>
                <w:rFonts w:ascii="Arial" w:cs="Arial" w:eastAsia="Arial" w:hAnsi="Arial"/>
                <w:color w:val="000000"/>
                <w:shd w:fill="ebf1dd" w:val="clear"/>
                <w:rtl w:val="0"/>
              </w:rPr>
              <w:t xml:space="preserve">You are required to insert your response to this question in the technical</w:t>
            </w:r>
            <w:r w:rsidDel="00000000" w:rsidR="00000000" w:rsidRPr="00000000">
              <w:rPr>
                <w:rFonts w:ascii="Arial" w:cs="Arial" w:eastAsia="Arial" w:hAnsi="Arial"/>
                <w:color w:val="000000"/>
                <w:shd w:fill="e2efd9" w:val="clear"/>
                <w:rtl w:val="0"/>
              </w:rPr>
              <w:t xml:space="preserve"> </w:t>
            </w:r>
            <w:r w:rsidDel="00000000" w:rsidR="00000000" w:rsidRPr="00000000">
              <w:rPr>
                <w:rFonts w:ascii="Arial" w:cs="Arial" w:eastAsia="Arial" w:hAnsi="Arial"/>
                <w:color w:val="000000"/>
                <w:shd w:fill="ebf1dd" w:val="clear"/>
                <w:rtl w:val="0"/>
              </w:rPr>
              <w:t xml:space="preserve">envelope in boxes C4(i), C4(ii), C4(iii), and C4(iv) each box has a character count of 2,000 characters.</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C8">
            <w:pPr>
              <w:rPr>
                <w:rFonts w:ascii="Arial" w:cs="Arial" w:eastAsia="Arial" w:hAnsi="Arial"/>
              </w:rPr>
            </w:pPr>
            <w:r w:rsidDel="00000000" w:rsidR="00000000" w:rsidRPr="00000000">
              <w:rPr>
                <w:rtl w:val="0"/>
              </w:rPr>
            </w:r>
          </w:p>
        </w:tc>
      </w:tr>
    </w:tbl>
    <w:p w:rsidR="00000000" w:rsidDel="00000000" w:rsidP="00000000" w:rsidRDefault="00000000" w:rsidRPr="00000000" w14:paraId="000002C9">
      <w:pPr>
        <w:rPr>
          <w:rFonts w:ascii="Arial" w:cs="Arial" w:eastAsia="Arial" w:hAnsi="Arial"/>
        </w:rPr>
      </w:pPr>
      <w:r w:rsidDel="00000000" w:rsidR="00000000" w:rsidRPr="00000000">
        <w:rPr>
          <w:rtl w:val="0"/>
        </w:rPr>
      </w:r>
    </w:p>
    <w:tbl>
      <w:tblPr>
        <w:tblStyle w:val="Table23"/>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CA">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CC">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CD">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CE">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CF">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2D0">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2D1">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D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D3">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2D4">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D5">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D6">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2D7">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2D8">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D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DA">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2DB">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2DC">
      <w:pPr>
        <w:spacing w:after="240" w:lineRule="auto"/>
        <w:rPr>
          <w:rFonts w:ascii="Arial" w:cs="Arial" w:eastAsia="Arial" w:hAnsi="Arial"/>
        </w:rPr>
      </w:pPr>
      <w:r w:rsidDel="00000000" w:rsidR="00000000" w:rsidRPr="00000000">
        <w:rPr>
          <w:rtl w:val="0"/>
        </w:rPr>
      </w:r>
    </w:p>
    <w:tbl>
      <w:tblPr>
        <w:tblStyle w:val="Table24"/>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bdd7ee" w:val="clear"/>
            <w:tcMar>
              <w:top w:w="0.0" w:type="dxa"/>
              <w:left w:w="115.0" w:type="dxa"/>
              <w:bottom w:w="0.0" w:type="dxa"/>
              <w:right w:w="115.0" w:type="dxa"/>
            </w:tcMar>
            <w:vAlign w:val="center"/>
          </w:tcPr>
          <w:p w:rsidR="00000000" w:rsidDel="00000000" w:rsidP="00000000" w:rsidRDefault="00000000" w:rsidRPr="00000000" w14:paraId="000002DD">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Section D – Lot 3 Non-Executive and Public Appointments</w:t>
            </w:r>
            <w:r w:rsidDel="00000000" w:rsidR="00000000" w:rsidRPr="00000000">
              <w:rPr>
                <w:rtl w:val="0"/>
              </w:rPr>
            </w:r>
          </w:p>
          <w:p w:rsidR="00000000" w:rsidDel="00000000" w:rsidP="00000000" w:rsidRDefault="00000000" w:rsidRPr="00000000" w14:paraId="000002DE">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(Please only answer the questions in Section D if you are bidding for Lot 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DF">
            <w:pPr>
              <w:rPr>
                <w:rFonts w:ascii="Arial" w:cs="Arial" w:eastAsia="Arial" w:hAnsi="Arial"/>
              </w:rPr>
            </w:pPr>
            <w:r w:rsidDel="00000000" w:rsidR="00000000" w:rsidRPr="00000000">
              <w:rPr>
                <w:rFonts w:ascii="Arial" w:cs="Arial" w:eastAsia="Arial" w:hAnsi="Arial"/>
                <w:b w:val="1"/>
                <w:color w:val="000000"/>
                <w:rtl w:val="0"/>
              </w:rPr>
              <w:t xml:space="preserve">QD1 Requirement: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Service Expertise: Meeting Public Sector Priorities - Methodology and Tools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2E0">
            <w:pP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attract high quality, diverse and skilled leaders to Civil Service roles in a wide range of locations in and outside of London &amp; the South East and how this will help Buyers achieve a diverse, skilled and capable workforce. </w:t>
            </w:r>
            <w:r w:rsidDel="00000000" w:rsidR="00000000" w:rsidRPr="00000000">
              <w:rPr>
                <w:rtl w:val="0"/>
              </w:rPr>
            </w:r>
          </w:p>
          <w:p w:rsidR="00000000" w:rsidDel="00000000" w:rsidP="00000000" w:rsidRDefault="00000000" w:rsidRPr="00000000" w14:paraId="000002E1">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E2">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w:t>
            </w:r>
            <w:r w:rsidDel="00000000" w:rsidR="00000000" w:rsidRPr="00000000">
              <w:rPr>
                <w:rtl w:val="0"/>
              </w:rPr>
            </w:r>
          </w:p>
          <w:p w:rsidR="00000000" w:rsidDel="00000000" w:rsidP="00000000" w:rsidRDefault="00000000" w:rsidRPr="00000000" w14:paraId="000002E3">
            <w:pPr>
              <w:rPr>
                <w:rFonts w:ascii="Arial" w:cs="Arial" w:eastAsia="Arial" w:hAnsi="Arial"/>
              </w:rPr>
            </w:pPr>
            <w:r w:rsidDel="00000000" w:rsidR="00000000" w:rsidRPr="00000000">
              <w:rPr>
                <w:rtl w:val="0"/>
              </w:rPr>
            </w:r>
          </w:p>
          <w:p w:rsidR="00000000" w:rsidDel="00000000" w:rsidP="00000000" w:rsidRDefault="00000000" w:rsidRPr="00000000" w14:paraId="000002E4">
            <w:pPr>
              <w:rPr>
                <w:rFonts w:ascii="Arial" w:cs="Arial" w:eastAsia="Arial" w:hAnsi="Arial"/>
              </w:rPr>
            </w:pPr>
            <w:r w:rsidDel="00000000" w:rsidR="00000000" w:rsidRPr="00000000">
              <w:rPr>
                <w:rFonts w:ascii="Arial" w:cs="Arial" w:eastAsia="Arial" w:hAnsi="Arial"/>
                <w:color w:val="000000"/>
                <w:rtl w:val="0"/>
              </w:rPr>
              <w:t xml:space="preserve">Your response should be specific to the roles / grade range and expectations for Lot 3 (as detailed in paragraph 3 Schedule Framework Schedule 1).</w:t>
            </w:r>
            <w:r w:rsidDel="00000000" w:rsidR="00000000" w:rsidRPr="00000000">
              <w:rPr>
                <w:rtl w:val="0"/>
              </w:rPr>
            </w:r>
          </w:p>
          <w:p w:rsidR="00000000" w:rsidDel="00000000" w:rsidP="00000000" w:rsidRDefault="00000000" w:rsidRPr="00000000" w14:paraId="000002E5">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2E6">
            <w:pPr>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(4.3, 6.2.1, 6.2.1.5, 6.2.2, 6.2.3, 6.2.4, 6.2.4.1, 6.3, 6.3.1, 6.3.2, 6.3.3, 6.3.4, 6.3.5, 6.3.6, 6.3.7)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15.0" w:type="dxa"/>
              <w:bottom w:w="0.0" w:type="dxa"/>
              <w:right w:w="115.0" w:type="dxa"/>
            </w:tcMar>
          </w:tcPr>
          <w:p w:rsidR="00000000" w:rsidDel="00000000" w:rsidP="00000000" w:rsidRDefault="00000000" w:rsidRPr="00000000" w14:paraId="000002E7">
            <w:pPr>
              <w:spacing w:before="120" w:lineRule="auto"/>
              <w:ind w:left="57" w:right="57" w:firstLine="0"/>
              <w:jc w:val="both"/>
              <w:rPr>
                <w:rFonts w:ascii="Arial" w:cs="Arial" w:eastAsia="Arial" w:hAnsi="Arial"/>
              </w:rPr>
            </w:pPr>
            <w:bookmarkStart w:colFirst="0" w:colLast="0" w:name="_heading=h.1fob9te" w:id="1"/>
            <w:bookmarkEnd w:id="1"/>
            <w:r w:rsidDel="00000000" w:rsidR="00000000" w:rsidRPr="00000000">
              <w:rPr>
                <w:rFonts w:ascii="Arial" w:cs="Arial" w:eastAsia="Arial" w:hAnsi="Arial"/>
                <w:b w:val="1"/>
                <w:color w:val="000000"/>
                <w:rtl w:val="0"/>
              </w:rPr>
              <w:t xml:space="preserve">QD1 Response guidance </w:t>
            </w:r>
            <w:r w:rsidDel="00000000" w:rsidR="00000000" w:rsidRPr="00000000">
              <w:rPr>
                <w:rtl w:val="0"/>
              </w:rPr>
            </w:r>
          </w:p>
          <w:p w:rsidR="00000000" w:rsidDel="00000000" w:rsidP="00000000" w:rsidRDefault="00000000" w:rsidRPr="00000000" w14:paraId="000002E8">
            <w:pPr>
              <w:rPr>
                <w:rFonts w:ascii="Arial" w:cs="Arial" w:eastAsia="Arial" w:hAnsi="Arial"/>
              </w:rPr>
            </w:pPr>
            <w:r w:rsidDel="00000000" w:rsidR="00000000" w:rsidRPr="00000000">
              <w:rPr>
                <w:rtl w:val="0"/>
              </w:rPr>
            </w:r>
          </w:p>
          <w:p w:rsidR="00000000" w:rsidDel="00000000" w:rsidP="00000000" w:rsidRDefault="00000000" w:rsidRPr="00000000" w14:paraId="000002E9">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2EA">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2EB">
            <w:pPr>
              <w:rPr>
                <w:rFonts w:ascii="Arial" w:cs="Arial" w:eastAsia="Arial" w:hAnsi="Arial"/>
              </w:rPr>
            </w:pPr>
            <w:r w:rsidDel="00000000" w:rsidR="00000000" w:rsidRPr="00000000">
              <w:rPr>
                <w:rtl w:val="0"/>
              </w:rPr>
            </w:r>
          </w:p>
          <w:p w:rsidR="00000000" w:rsidDel="00000000" w:rsidP="00000000" w:rsidRDefault="00000000" w:rsidRPr="00000000" w14:paraId="000002EC">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r>
            <w:r w:rsidDel="00000000" w:rsidR="00000000" w:rsidRPr="00000000">
              <w:rPr>
                <w:rtl w:val="0"/>
              </w:rPr>
            </w:r>
          </w:p>
          <w:p w:rsidR="00000000" w:rsidDel="00000000" w:rsidP="00000000" w:rsidRDefault="00000000" w:rsidRPr="00000000" w14:paraId="000002ED">
            <w:pPr>
              <w:numPr>
                <w:ilvl w:val="0"/>
                <w:numId w:val="1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the tools and processes you use and how they will be successful in searching, attracting and vetting diverse, skilled and capable candidates, from a range of industries, sectors and functions, in the call-off Buyer's preferred locations. </w:t>
            </w:r>
            <w:r w:rsidDel="00000000" w:rsidR="00000000" w:rsidRPr="00000000">
              <w:rPr>
                <w:rFonts w:ascii="Arial" w:cs="Arial" w:eastAsia="Arial" w:hAnsi="Arial"/>
                <w:i w:val="1"/>
                <w:color w:val="000000"/>
                <w:rtl w:val="0"/>
              </w:rPr>
              <w:t xml:space="preserve">(Specification </w:t>
            </w:r>
            <w:r w:rsidDel="00000000" w:rsidR="00000000" w:rsidRPr="00000000">
              <w:rPr>
                <w:rFonts w:ascii="Arial" w:cs="Arial" w:eastAsia="Arial" w:hAnsi="Arial"/>
                <w:i w:val="1"/>
                <w:rtl w:val="0"/>
              </w:rPr>
              <w:t xml:space="preserve">reference:</w:t>
            </w:r>
            <w:r w:rsidDel="00000000" w:rsidR="00000000" w:rsidRPr="00000000">
              <w:rPr>
                <w:rFonts w:ascii="Arial" w:cs="Arial" w:eastAsia="Arial" w:hAnsi="Arial"/>
                <w:i w:val="1"/>
                <w:color w:val="000000"/>
                <w:rtl w:val="0"/>
              </w:rPr>
              <w:t xml:space="preserve">: 4.1, 4.1.3, 4.1.4, 4.2.</w:t>
            </w:r>
            <w:r w:rsidDel="00000000" w:rsidR="00000000" w:rsidRPr="00000000">
              <w:rPr>
                <w:rFonts w:ascii="Arial" w:cs="Arial" w:eastAsia="Arial" w:hAnsi="Arial"/>
                <w:i w:val="1"/>
                <w:rtl w:val="0"/>
              </w:rPr>
              <w:t xml:space="preserve">4,</w:t>
            </w:r>
            <w:r w:rsidDel="00000000" w:rsidR="00000000" w:rsidRPr="00000000">
              <w:rPr>
                <w:rFonts w:ascii="Arial" w:cs="Arial" w:eastAsia="Arial" w:hAnsi="Arial"/>
                <w:i w:val="1"/>
                <w:color w:val="000000"/>
                <w:rtl w:val="0"/>
              </w:rPr>
              <w:t xml:space="preserve"> 6.2.1, 6.2.2, 6.2.3)</w:t>
            </w:r>
            <w:r w:rsidDel="00000000" w:rsidR="00000000" w:rsidRPr="00000000">
              <w:rPr>
                <w:rtl w:val="0"/>
              </w:rPr>
            </w:r>
          </w:p>
          <w:p w:rsidR="00000000" w:rsidDel="00000000" w:rsidP="00000000" w:rsidRDefault="00000000" w:rsidRPr="00000000" w14:paraId="000002EE">
            <w:pPr>
              <w:numPr>
                <w:ilvl w:val="0"/>
                <w:numId w:val="1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the approach and processes used will achieve success in filling vacancies for Buyers, how they will meet the different location and inclusion priorities of varying Buyers and how they will be  monitored and evaluated. </w:t>
            </w:r>
            <w:r w:rsidDel="00000000" w:rsidR="00000000" w:rsidRPr="00000000">
              <w:rPr>
                <w:rFonts w:ascii="Arial" w:cs="Arial" w:eastAsia="Arial" w:hAnsi="Arial"/>
                <w:i w:val="1"/>
                <w:color w:val="000000"/>
                <w:rtl w:val="0"/>
              </w:rPr>
              <w:t xml:space="preserve">(Spec ref: 4.1.3, 4.1.4, 6.21, 6.2.2, 6.2.3)</w:t>
            </w:r>
            <w:r w:rsidDel="00000000" w:rsidR="00000000" w:rsidRPr="00000000">
              <w:rPr>
                <w:rtl w:val="0"/>
              </w:rPr>
            </w:r>
          </w:p>
          <w:p w:rsidR="00000000" w:rsidDel="00000000" w:rsidP="00000000" w:rsidRDefault="00000000" w:rsidRPr="00000000" w14:paraId="000002EF">
            <w:pPr>
              <w:numPr>
                <w:ilvl w:val="0"/>
                <w:numId w:val="1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market awareness and depth of market knowledge in relation to but not limited to the availability of the best and most diverse talent, public sector employers Employer Value Proposition (EVP) including remuneration/pay perceptions and your ability to address these. </w:t>
            </w:r>
            <w:r w:rsidDel="00000000" w:rsidR="00000000" w:rsidRPr="00000000">
              <w:rPr>
                <w:rFonts w:ascii="Arial" w:cs="Arial" w:eastAsia="Arial" w:hAnsi="Arial"/>
                <w:i w:val="1"/>
                <w:color w:val="000000"/>
                <w:rtl w:val="0"/>
              </w:rPr>
              <w:t xml:space="preserve">(Spec ref: 4.1.3, 4.1.4, 6.21, 6.2.2, 6.2.3)</w:t>
            </w:r>
            <w:r w:rsidDel="00000000" w:rsidR="00000000" w:rsidRPr="00000000">
              <w:rPr>
                <w:rtl w:val="0"/>
              </w:rPr>
            </w:r>
          </w:p>
          <w:p w:rsidR="00000000" w:rsidDel="00000000" w:rsidP="00000000" w:rsidRDefault="00000000" w:rsidRPr="00000000" w14:paraId="000002F0">
            <w:pPr>
              <w:numPr>
                <w:ilvl w:val="0"/>
                <w:numId w:val="1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gain first hand experience or knowledge of a location's demographics including available skills and talent, and industrial make-up in location’s not previously served by you </w:t>
            </w:r>
            <w:r w:rsidDel="00000000" w:rsidR="00000000" w:rsidRPr="00000000">
              <w:rPr>
                <w:rFonts w:ascii="Arial" w:cs="Arial" w:eastAsia="Arial" w:hAnsi="Arial"/>
                <w:i w:val="1"/>
                <w:color w:val="000000"/>
                <w:rtl w:val="0"/>
              </w:rPr>
              <w:t xml:space="preserve">(Spec ref: 4.1.3, 4.1,4, 6.2.1, 6.2.2, 6.3.1, 6.3.2, 6.3.3, 6.3.6, 6.3.7)</w:t>
            </w:r>
            <w:r w:rsidDel="00000000" w:rsidR="00000000" w:rsidRPr="00000000">
              <w:rPr>
                <w:rtl w:val="0"/>
              </w:rPr>
            </w:r>
          </w:p>
          <w:p w:rsidR="00000000" w:rsidDel="00000000" w:rsidP="00000000" w:rsidRDefault="00000000" w:rsidRPr="00000000" w14:paraId="000002F1">
            <w:pPr>
              <w:numPr>
                <w:ilvl w:val="0"/>
                <w:numId w:val="13"/>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develop new networks and candidate pipelines in locations not previously served by you. (Spec ref: 4.1.3, 6.2.1, 6.2.2, 6.3.1, 6.3.2, 6.3.3, 6.3.4)</w:t>
            </w:r>
          </w:p>
          <w:p w:rsidR="00000000" w:rsidDel="00000000" w:rsidP="00000000" w:rsidRDefault="00000000" w:rsidRPr="00000000" w14:paraId="000002F2">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2F3">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2F4">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2F5">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2F6">
            <w:pP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2efd9" w:val="clear"/>
                <w:rtl w:val="0"/>
              </w:rPr>
              <w:t xml:space="preserve">You are required to insert your response to this question in the technical envelope in boxes D1(i), D1(ii), D1(iii), and D1(iv) and D1(v) each</w:t>
            </w:r>
            <w:r w:rsidDel="00000000" w:rsidR="00000000" w:rsidRPr="00000000">
              <w:rPr>
                <w:rFonts w:ascii="Arial" w:cs="Arial" w:eastAsia="Arial" w:hAnsi="Arial"/>
                <w:color w:val="000000"/>
                <w:rtl w:val="0"/>
              </w:rPr>
              <w:t xml:space="preserve"> box has a character count of 2,000 characters. </w:t>
            </w:r>
            <w:r w:rsidDel="00000000" w:rsidR="00000000" w:rsidRPr="00000000">
              <w:rPr>
                <w:rtl w:val="0"/>
              </w:rPr>
            </w:r>
          </w:p>
          <w:p w:rsidR="00000000" w:rsidDel="00000000" w:rsidP="00000000" w:rsidRDefault="00000000" w:rsidRPr="00000000" w14:paraId="000002F7">
            <w:pPr>
              <w:rPr>
                <w:rFonts w:ascii="Arial" w:cs="Arial" w:eastAsia="Arial" w:hAnsi="Arial"/>
              </w:rPr>
            </w:pPr>
            <w:r w:rsidDel="00000000" w:rsidR="00000000" w:rsidRPr="00000000">
              <w:rPr>
                <w:rtl w:val="0"/>
              </w:rPr>
            </w:r>
          </w:p>
        </w:tc>
      </w:tr>
    </w:tbl>
    <w:p w:rsidR="00000000" w:rsidDel="00000000" w:rsidP="00000000" w:rsidRDefault="00000000" w:rsidRPr="00000000" w14:paraId="000002F8">
      <w:pPr>
        <w:rPr>
          <w:rFonts w:ascii="Arial" w:cs="Arial" w:eastAsia="Arial" w:hAnsi="Arial"/>
        </w:rPr>
      </w:pPr>
      <w:r w:rsidDel="00000000" w:rsidR="00000000" w:rsidRPr="00000000">
        <w:rPr>
          <w:rtl w:val="0"/>
        </w:rPr>
      </w:r>
    </w:p>
    <w:tbl>
      <w:tblPr>
        <w:tblStyle w:val="Table25"/>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F9">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FB">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2FC">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F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2FE">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2FF">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300">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01">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02">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303">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0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05">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306">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307">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0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09">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30A">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30B">
      <w:pPr>
        <w:spacing w:after="240" w:lineRule="auto"/>
        <w:rPr>
          <w:rFonts w:ascii="Arial" w:cs="Arial" w:eastAsia="Arial" w:hAnsi="Arial"/>
        </w:rPr>
      </w:pPr>
      <w:r w:rsidDel="00000000" w:rsidR="00000000" w:rsidRPr="00000000">
        <w:rPr>
          <w:rtl w:val="0"/>
        </w:rPr>
      </w:r>
    </w:p>
    <w:tbl>
      <w:tblPr>
        <w:tblStyle w:val="Table26"/>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30C">
            <w:pPr>
              <w:rPr>
                <w:rFonts w:ascii="Arial" w:cs="Arial" w:eastAsia="Arial" w:hAnsi="Arial"/>
              </w:rPr>
            </w:pPr>
            <w:r w:rsidDel="00000000" w:rsidR="00000000" w:rsidRPr="00000000">
              <w:rPr>
                <w:rFonts w:ascii="Arial" w:cs="Arial" w:eastAsia="Arial" w:hAnsi="Arial"/>
                <w:b w:val="1"/>
                <w:color w:val="000000"/>
                <w:rtl w:val="0"/>
              </w:rPr>
              <w:t xml:space="preserve">QD2 Requirement: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Service Delivery: Service to Buyers</w:t>
            </w:r>
            <w:r w:rsidDel="00000000" w:rsidR="00000000" w:rsidRPr="00000000">
              <w:rPr>
                <w:rtl w:val="0"/>
              </w:rPr>
            </w:r>
          </w:p>
          <w:p w:rsidR="00000000" w:rsidDel="00000000" w:rsidP="00000000" w:rsidRDefault="00000000" w:rsidRPr="00000000" w14:paraId="0000030D">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30E">
            <w:pP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approach working with framework Buyers on different call-off contract durations. </w:t>
            </w:r>
            <w:r w:rsidDel="00000000" w:rsidR="00000000" w:rsidRPr="00000000">
              <w:rPr>
                <w:rtl w:val="0"/>
              </w:rPr>
            </w:r>
          </w:p>
          <w:p w:rsidR="00000000" w:rsidDel="00000000" w:rsidP="00000000" w:rsidRDefault="00000000" w:rsidRPr="00000000" w14:paraId="0000030F">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310">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 and be specific to the roles / grade range and expectations for Lot 3 (paragraph 3 Framework Schedule 1). </w:t>
            </w:r>
            <w:r w:rsidDel="00000000" w:rsidR="00000000" w:rsidRPr="00000000">
              <w:rPr>
                <w:rtl w:val="0"/>
              </w:rPr>
            </w:r>
          </w:p>
          <w:p w:rsidR="00000000" w:rsidDel="00000000" w:rsidP="00000000" w:rsidRDefault="00000000" w:rsidRPr="00000000" w14:paraId="00000311">
            <w:pPr>
              <w:rPr>
                <w:rFonts w:ascii="Arial" w:cs="Arial" w:eastAsia="Arial" w:hAnsi="Arial"/>
              </w:rPr>
            </w:pPr>
            <w:r w:rsidDel="00000000" w:rsidR="00000000" w:rsidRPr="00000000">
              <w:rPr>
                <w:rtl w:val="0"/>
              </w:rPr>
            </w:r>
          </w:p>
          <w:p w:rsidR="00000000" w:rsidDel="00000000" w:rsidP="00000000" w:rsidRDefault="00000000" w:rsidRPr="00000000" w14:paraId="00000312">
            <w:pPr>
              <w:spacing w:after="160" w:lineRule="auto"/>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(4.3, 5.1.3, 5.1.4, 5.1.5, 5.3, 6.2.1, 6.2.1.1, 6.2.1.5, 6.2.2, 6.2.2.2, 6.2.3, 6.2.4, 6.3, 6.3.1, 6.3.2, 6.3.3, 6.3.4, 6.3.5, 6.3.6, 6.3.7)</w:t>
            </w:r>
            <w:r w:rsidDel="00000000" w:rsidR="00000000" w:rsidRPr="00000000">
              <w:rPr>
                <w:rtl w:val="0"/>
              </w:rPr>
            </w:r>
          </w:p>
          <w:p w:rsidR="00000000" w:rsidDel="00000000" w:rsidP="00000000" w:rsidRDefault="00000000" w:rsidRPr="00000000" w14:paraId="00000313">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15.0" w:type="dxa"/>
              <w:bottom w:w="0.0" w:type="dxa"/>
              <w:right w:w="115.0" w:type="dxa"/>
            </w:tcMar>
          </w:tcPr>
          <w:p w:rsidR="00000000" w:rsidDel="00000000" w:rsidP="00000000" w:rsidRDefault="00000000" w:rsidRPr="00000000" w14:paraId="00000314">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QD2 Response guidance </w:t>
            </w:r>
            <w:r w:rsidDel="00000000" w:rsidR="00000000" w:rsidRPr="00000000">
              <w:rPr>
                <w:rtl w:val="0"/>
              </w:rPr>
            </w:r>
          </w:p>
          <w:p w:rsidR="00000000" w:rsidDel="00000000" w:rsidP="00000000" w:rsidRDefault="00000000" w:rsidRPr="00000000" w14:paraId="00000315">
            <w:pPr>
              <w:rPr>
                <w:rFonts w:ascii="Arial" w:cs="Arial" w:eastAsia="Arial" w:hAnsi="Arial"/>
              </w:rPr>
            </w:pPr>
            <w:r w:rsidDel="00000000" w:rsidR="00000000" w:rsidRPr="00000000">
              <w:rPr>
                <w:rtl w:val="0"/>
              </w:rPr>
            </w:r>
          </w:p>
          <w:p w:rsidR="00000000" w:rsidDel="00000000" w:rsidP="00000000" w:rsidRDefault="00000000" w:rsidRPr="00000000" w14:paraId="00000316">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317">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318">
            <w:pPr>
              <w:rPr>
                <w:rFonts w:ascii="Arial" w:cs="Arial" w:eastAsia="Arial" w:hAnsi="Arial"/>
              </w:rPr>
            </w:pPr>
            <w:r w:rsidDel="00000000" w:rsidR="00000000" w:rsidRPr="00000000">
              <w:rPr>
                <w:rtl w:val="0"/>
              </w:rPr>
            </w:r>
          </w:p>
          <w:p w:rsidR="00000000" w:rsidDel="00000000" w:rsidP="00000000" w:rsidRDefault="00000000" w:rsidRPr="00000000" w14:paraId="00000319">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r>
            <w:r w:rsidDel="00000000" w:rsidR="00000000" w:rsidRPr="00000000">
              <w:rPr>
                <w:rtl w:val="0"/>
              </w:rPr>
            </w:r>
          </w:p>
          <w:p w:rsidR="00000000" w:rsidDel="00000000" w:rsidP="00000000" w:rsidRDefault="00000000" w:rsidRPr="00000000" w14:paraId="0000031A">
            <w:pPr>
              <w:numPr>
                <w:ilvl w:val="0"/>
                <w:numId w:val="17"/>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acquire knowledge of the Buyer, including their business objectives, future priorities, workforce requirements and their  location's agenda and how you will tailor your services to specific Buyers needs. </w:t>
            </w:r>
            <w:r w:rsidDel="00000000" w:rsidR="00000000" w:rsidRPr="00000000">
              <w:rPr>
                <w:rFonts w:ascii="Arial" w:cs="Arial" w:eastAsia="Arial" w:hAnsi="Arial"/>
                <w:i w:val="1"/>
                <w:rtl w:val="0"/>
              </w:rPr>
              <w:t xml:space="preserve">(Spec ref: 4.1, 4.1.2, 4.1.3, 5.1.3, 5.1.4. 5.1.5, 6.2.1, 6.3)</w:t>
            </w:r>
            <w:r w:rsidDel="00000000" w:rsidR="00000000" w:rsidRPr="00000000">
              <w:rPr>
                <w:rtl w:val="0"/>
              </w:rPr>
            </w:r>
          </w:p>
          <w:p w:rsidR="00000000" w:rsidDel="00000000" w:rsidP="00000000" w:rsidRDefault="00000000" w:rsidRPr="00000000" w14:paraId="0000031B">
            <w:pPr>
              <w:numPr>
                <w:ilvl w:val="0"/>
                <w:numId w:val="19"/>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for marketing the Buyer requirement and Employer Value Proposition (EVP), searching for and engaging with the best and most diverse talent and how you will encourage difficult to reach candidates to apply. </w:t>
            </w:r>
            <w:r w:rsidDel="00000000" w:rsidR="00000000" w:rsidRPr="00000000">
              <w:rPr>
                <w:rFonts w:ascii="Arial" w:cs="Arial" w:eastAsia="Arial" w:hAnsi="Arial"/>
                <w:i w:val="1"/>
                <w:rtl w:val="0"/>
              </w:rPr>
              <w:t xml:space="preserve">(Spec ref: 4.1.4,  5.1.4, 5.1.5 6.2.1, 6.2.2, 6.3.1, 6.3.2, 6.3.3 )</w:t>
            </w:r>
            <w:r w:rsidDel="00000000" w:rsidR="00000000" w:rsidRPr="00000000">
              <w:rPr>
                <w:rtl w:val="0"/>
              </w:rPr>
            </w:r>
          </w:p>
          <w:p w:rsidR="00000000" w:rsidDel="00000000" w:rsidP="00000000" w:rsidRDefault="00000000" w:rsidRPr="00000000" w14:paraId="0000031C">
            <w:pPr>
              <w:numPr>
                <w:ilvl w:val="0"/>
                <w:numId w:val="19"/>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that you will use in talent mapping and pipelining across and in specific professions and functions, specifically building and maintaining relationships with the best and most diverse talent in your specialist field(s) in advance of a relevant vacancy. </w:t>
            </w:r>
            <w:r w:rsidDel="00000000" w:rsidR="00000000" w:rsidRPr="00000000">
              <w:rPr>
                <w:rFonts w:ascii="Arial" w:cs="Arial" w:eastAsia="Arial" w:hAnsi="Arial"/>
                <w:i w:val="1"/>
                <w:rtl w:val="0"/>
              </w:rPr>
              <w:t xml:space="preserve">(Spec ref: 4.1, 4.1.2, 4.1.3, 4.1.4, 6.2.1, 6.2.2, 6.3.1, 6.3.2, 6.3.3)</w:t>
            </w:r>
            <w:r w:rsidDel="00000000" w:rsidR="00000000" w:rsidRPr="00000000">
              <w:rPr>
                <w:rtl w:val="0"/>
              </w:rPr>
            </w:r>
          </w:p>
          <w:p w:rsidR="00000000" w:rsidDel="00000000" w:rsidP="00000000" w:rsidRDefault="00000000" w:rsidRPr="00000000" w14:paraId="0000031D">
            <w:pPr>
              <w:numPr>
                <w:ilvl w:val="0"/>
                <w:numId w:val="19"/>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planned process methodology and tools for vetting, screening and assessing candidates at each stage of the process. </w:t>
            </w:r>
            <w:r w:rsidDel="00000000" w:rsidR="00000000" w:rsidRPr="00000000">
              <w:rPr>
                <w:rFonts w:ascii="Arial" w:cs="Arial" w:eastAsia="Arial" w:hAnsi="Arial"/>
                <w:i w:val="1"/>
                <w:rtl w:val="0"/>
              </w:rPr>
              <w:t xml:space="preserve">(Spec ref: 4.1, 4.1.2, 4.1.3, 4.1.4, 6.2.1, 6.2.3)</w:t>
            </w:r>
            <w:r w:rsidDel="00000000" w:rsidR="00000000" w:rsidRPr="00000000">
              <w:rPr>
                <w:rtl w:val="0"/>
              </w:rPr>
            </w:r>
          </w:p>
          <w:p w:rsidR="00000000" w:rsidDel="00000000" w:rsidP="00000000" w:rsidRDefault="00000000" w:rsidRPr="00000000" w14:paraId="0000031E">
            <w:pPr>
              <w:numPr>
                <w:ilvl w:val="0"/>
                <w:numId w:val="19"/>
              </w:numPr>
              <w:spacing w:after="120" w:lineRule="auto"/>
              <w:ind w:left="720"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approach strategic relationship management, account management and Buyer communication whilst working with multiple and complex stakeholders. </w:t>
            </w:r>
            <w:r w:rsidDel="00000000" w:rsidR="00000000" w:rsidRPr="00000000">
              <w:rPr>
                <w:rFonts w:ascii="Arial" w:cs="Arial" w:eastAsia="Arial" w:hAnsi="Arial"/>
                <w:i w:val="1"/>
                <w:color w:val="000000"/>
                <w:rtl w:val="0"/>
              </w:rPr>
              <w:t xml:space="preserve">(Spec ref: 4.1, 5.1.3, 5.1.4, 5.1.5, 5.3, 6.2.1, 6.2.2, 6.2.3, 6.2.4)</w:t>
            </w:r>
            <w:r w:rsidDel="00000000" w:rsidR="00000000" w:rsidRPr="00000000">
              <w:rPr>
                <w:rtl w:val="0"/>
              </w:rPr>
            </w:r>
          </w:p>
          <w:p w:rsidR="00000000" w:rsidDel="00000000" w:rsidP="00000000" w:rsidRDefault="00000000" w:rsidRPr="00000000" w14:paraId="0000031F">
            <w:pPr>
              <w:rPr>
                <w:rFonts w:ascii="Arial" w:cs="Arial" w:eastAsia="Arial" w:hAnsi="Arial"/>
              </w:rPr>
            </w:pPr>
            <w:r w:rsidDel="00000000" w:rsidR="00000000" w:rsidRPr="00000000">
              <w:rPr>
                <w:rtl w:val="0"/>
              </w:rPr>
            </w:r>
          </w:p>
          <w:p w:rsidR="00000000" w:rsidDel="00000000" w:rsidP="00000000" w:rsidRDefault="00000000" w:rsidRPr="00000000" w14:paraId="00000320">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321">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w:t>
            </w:r>
            <w:r w:rsidDel="00000000" w:rsidR="00000000" w:rsidRPr="00000000">
              <w:rPr>
                <w:rtl w:val="0"/>
              </w:rPr>
            </w:r>
          </w:p>
          <w:p w:rsidR="00000000" w:rsidDel="00000000" w:rsidP="00000000" w:rsidRDefault="00000000" w:rsidRPr="00000000" w14:paraId="00000322">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323">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324">
            <w:pP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2efd9" w:val="clear"/>
                <w:rtl w:val="0"/>
              </w:rPr>
              <w:t xml:space="preserve">You are required to insert your response to this question in the technical envelope in boxes D2(i), D2(ii), D2(iii), and D2(iv) and D2(v) each </w:t>
            </w:r>
            <w:r w:rsidDel="00000000" w:rsidR="00000000" w:rsidRPr="00000000">
              <w:rPr>
                <w:rFonts w:ascii="Arial" w:cs="Arial" w:eastAsia="Arial" w:hAnsi="Arial"/>
                <w:color w:val="000000"/>
                <w:rtl w:val="0"/>
              </w:rPr>
              <w:t xml:space="preserve">box has a character count of 2,000 characters. </w:t>
            </w:r>
            <w:r w:rsidDel="00000000" w:rsidR="00000000" w:rsidRPr="00000000">
              <w:rPr>
                <w:rtl w:val="0"/>
              </w:rPr>
            </w:r>
          </w:p>
          <w:p w:rsidR="00000000" w:rsidDel="00000000" w:rsidP="00000000" w:rsidRDefault="00000000" w:rsidRPr="00000000" w14:paraId="00000325">
            <w:pPr>
              <w:rPr>
                <w:rFonts w:ascii="Arial" w:cs="Arial" w:eastAsia="Arial" w:hAnsi="Arial"/>
              </w:rPr>
            </w:pPr>
            <w:r w:rsidDel="00000000" w:rsidR="00000000" w:rsidRPr="00000000">
              <w:rPr>
                <w:rtl w:val="0"/>
              </w:rPr>
            </w:r>
          </w:p>
        </w:tc>
      </w:tr>
    </w:tbl>
    <w:p w:rsidR="00000000" w:rsidDel="00000000" w:rsidP="00000000" w:rsidRDefault="00000000" w:rsidRPr="00000000" w14:paraId="00000326">
      <w:pPr>
        <w:rPr>
          <w:rFonts w:ascii="Arial" w:cs="Arial" w:eastAsia="Arial" w:hAnsi="Arial"/>
        </w:rPr>
      </w:pPr>
      <w:r w:rsidDel="00000000" w:rsidR="00000000" w:rsidRPr="00000000">
        <w:rPr>
          <w:rtl w:val="0"/>
        </w:rPr>
      </w:r>
    </w:p>
    <w:tbl>
      <w:tblPr>
        <w:tblStyle w:val="Table27"/>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27">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29">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2A">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2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2C">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32D">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32E">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2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30">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331">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32">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33">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334">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335">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36">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37">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338">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339">
      <w:pPr>
        <w:rPr>
          <w:rFonts w:ascii="Arial" w:cs="Arial" w:eastAsia="Arial" w:hAnsi="Arial"/>
        </w:rPr>
      </w:pPr>
      <w:r w:rsidDel="00000000" w:rsidR="00000000" w:rsidRPr="00000000">
        <w:rPr>
          <w:rtl w:val="0"/>
        </w:rPr>
      </w:r>
    </w:p>
    <w:tbl>
      <w:tblPr>
        <w:tblStyle w:val="Table28"/>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33A">
            <w:pPr>
              <w:rPr>
                <w:rFonts w:ascii="Arial" w:cs="Arial" w:eastAsia="Arial" w:hAnsi="Arial"/>
              </w:rPr>
            </w:pPr>
            <w:r w:rsidDel="00000000" w:rsidR="00000000" w:rsidRPr="00000000">
              <w:rPr>
                <w:rFonts w:ascii="Arial" w:cs="Arial" w:eastAsia="Arial" w:hAnsi="Arial"/>
                <w:b w:val="1"/>
                <w:color w:val="000000"/>
                <w:rtl w:val="0"/>
              </w:rPr>
              <w:t xml:space="preserve">QD3 Requirement: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Service to Candidates</w:t>
            </w:r>
            <w:r w:rsidDel="00000000" w:rsidR="00000000" w:rsidRPr="00000000">
              <w:rPr>
                <w:rtl w:val="0"/>
              </w:rPr>
            </w:r>
          </w:p>
          <w:p w:rsidR="00000000" w:rsidDel="00000000" w:rsidP="00000000" w:rsidRDefault="00000000" w:rsidRPr="00000000" w14:paraId="0000033B">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33C">
            <w:pPr>
              <w:rPr>
                <w:rFonts w:ascii="Arial" w:cs="Arial" w:eastAsia="Arial" w:hAnsi="Arial"/>
              </w:rPr>
            </w:pPr>
            <w:r w:rsidDel="00000000" w:rsidR="00000000" w:rsidRPr="00000000">
              <w:rPr>
                <w:rFonts w:ascii="Arial" w:cs="Arial" w:eastAsia="Arial" w:hAnsi="Arial"/>
                <w:color w:val="000000"/>
                <w:rtl w:val="0"/>
              </w:rPr>
              <w:t xml:space="preserve">CCS requires you to demonstrate how you will work with candidates and ensure an optimal candidate experience at each stage of the process.</w:t>
            </w:r>
            <w:r w:rsidDel="00000000" w:rsidR="00000000" w:rsidRPr="00000000">
              <w:rPr>
                <w:rtl w:val="0"/>
              </w:rPr>
            </w:r>
          </w:p>
          <w:p w:rsidR="00000000" w:rsidDel="00000000" w:rsidP="00000000" w:rsidRDefault="00000000" w:rsidRPr="00000000" w14:paraId="0000033D">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33E">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 and be specific to the roles / grade range and expectations for Lot 3 (paragraph 3 Framework Schedule 1).</w:t>
            </w:r>
            <w:r w:rsidDel="00000000" w:rsidR="00000000" w:rsidRPr="00000000">
              <w:rPr>
                <w:rtl w:val="0"/>
              </w:rPr>
            </w:r>
          </w:p>
          <w:p w:rsidR="00000000" w:rsidDel="00000000" w:rsidP="00000000" w:rsidRDefault="00000000" w:rsidRPr="00000000" w14:paraId="0000033F">
            <w:pPr>
              <w:rPr>
                <w:rFonts w:ascii="Arial" w:cs="Arial" w:eastAsia="Arial" w:hAnsi="Arial"/>
              </w:rPr>
            </w:pPr>
            <w:r w:rsidDel="00000000" w:rsidR="00000000" w:rsidRPr="00000000">
              <w:rPr>
                <w:rtl w:val="0"/>
              </w:rPr>
            </w:r>
          </w:p>
          <w:p w:rsidR="00000000" w:rsidDel="00000000" w:rsidP="00000000" w:rsidRDefault="00000000" w:rsidRPr="00000000" w14:paraId="00000340">
            <w:pPr>
              <w:spacing w:after="160" w:lineRule="auto"/>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4.3, 6.2.1.2, 6.2.1.3, 6.2.1.5, 6.2.3, 6.2.4, 6.3.2, 6.3.4, 6.3.5,  </w:t>
            </w:r>
            <w:r w:rsidDel="00000000" w:rsidR="00000000" w:rsidRPr="00000000">
              <w:rPr>
                <w:rtl w:val="0"/>
              </w:rPr>
            </w:r>
          </w:p>
          <w:p w:rsidR="00000000" w:rsidDel="00000000" w:rsidP="00000000" w:rsidRDefault="00000000" w:rsidRPr="00000000" w14:paraId="00000341">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15.0" w:type="dxa"/>
              <w:bottom w:w="0.0" w:type="dxa"/>
              <w:right w:w="115.0" w:type="dxa"/>
            </w:tcMar>
          </w:tcPr>
          <w:p w:rsidR="00000000" w:rsidDel="00000000" w:rsidP="00000000" w:rsidRDefault="00000000" w:rsidRPr="00000000" w14:paraId="00000342">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QD3 Response guidance </w:t>
            </w:r>
            <w:r w:rsidDel="00000000" w:rsidR="00000000" w:rsidRPr="00000000">
              <w:rPr>
                <w:rtl w:val="0"/>
              </w:rPr>
            </w:r>
          </w:p>
          <w:p w:rsidR="00000000" w:rsidDel="00000000" w:rsidP="00000000" w:rsidRDefault="00000000" w:rsidRPr="00000000" w14:paraId="00000343">
            <w:pPr>
              <w:rPr>
                <w:rFonts w:ascii="Arial" w:cs="Arial" w:eastAsia="Arial" w:hAnsi="Arial"/>
              </w:rPr>
            </w:pPr>
            <w:r w:rsidDel="00000000" w:rsidR="00000000" w:rsidRPr="00000000">
              <w:rPr>
                <w:rtl w:val="0"/>
              </w:rPr>
            </w:r>
          </w:p>
          <w:p w:rsidR="00000000" w:rsidDel="00000000" w:rsidP="00000000" w:rsidRDefault="00000000" w:rsidRPr="00000000" w14:paraId="00000344">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345">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346">
            <w:pPr>
              <w:rPr>
                <w:rFonts w:ascii="Arial" w:cs="Arial" w:eastAsia="Arial" w:hAnsi="Arial"/>
              </w:rPr>
            </w:pPr>
            <w:r w:rsidDel="00000000" w:rsidR="00000000" w:rsidRPr="00000000">
              <w:rPr>
                <w:rtl w:val="0"/>
              </w:rPr>
            </w:r>
          </w:p>
          <w:p w:rsidR="00000000" w:rsidDel="00000000" w:rsidP="00000000" w:rsidRDefault="00000000" w:rsidRPr="00000000" w14:paraId="00000347">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r>
            <w:r w:rsidDel="00000000" w:rsidR="00000000" w:rsidRPr="00000000">
              <w:rPr>
                <w:rtl w:val="0"/>
              </w:rPr>
            </w:r>
          </w:p>
          <w:p w:rsidR="00000000" w:rsidDel="00000000" w:rsidP="00000000" w:rsidRDefault="00000000" w:rsidRPr="00000000" w14:paraId="00000348">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high level, end to end candidate journey including any key touchpoints and candidate feedback. </w:t>
            </w:r>
            <w:r w:rsidDel="00000000" w:rsidR="00000000" w:rsidRPr="00000000">
              <w:rPr>
                <w:rFonts w:ascii="Arial" w:cs="Arial" w:eastAsia="Arial" w:hAnsi="Arial"/>
                <w:i w:val="1"/>
                <w:rtl w:val="0"/>
              </w:rPr>
              <w:t xml:space="preserve">(Spec ref: 4.1.4, 6.2.2, 6.2.3, 6.2.4)</w:t>
            </w:r>
            <w:r w:rsidDel="00000000" w:rsidR="00000000" w:rsidRPr="00000000">
              <w:rPr>
                <w:rtl w:val="0"/>
              </w:rPr>
            </w:r>
          </w:p>
          <w:p w:rsidR="00000000" w:rsidDel="00000000" w:rsidP="00000000" w:rsidRDefault="00000000" w:rsidRPr="00000000" w14:paraId="00000349">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used in candidate development and outreach.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(Spec ref: 6.2.1,  6.3.2, 6.3.3, 6.3.4, 6.3.5)</w:t>
            </w:r>
            <w:r w:rsidDel="00000000" w:rsidR="00000000" w:rsidRPr="00000000">
              <w:rPr>
                <w:rtl w:val="0"/>
              </w:rPr>
            </w:r>
          </w:p>
          <w:p w:rsidR="00000000" w:rsidDel="00000000" w:rsidP="00000000" w:rsidRDefault="00000000" w:rsidRPr="00000000" w14:paraId="0000034A">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support diverse candidates and those with additional needs and how you will embed the principles of inclusion across your whole service offer. (</w:t>
            </w:r>
            <w:r w:rsidDel="00000000" w:rsidR="00000000" w:rsidRPr="00000000">
              <w:rPr>
                <w:rFonts w:ascii="Arial" w:cs="Arial" w:eastAsia="Arial" w:hAnsi="Arial"/>
                <w:i w:val="1"/>
                <w:rtl w:val="0"/>
              </w:rPr>
              <w:t xml:space="preserve">Spec ref: 4.1.3, 4.1.4,6.2.1.2, 6.2.1.3, 6.2.3, 6.2.4, 6.3.2, 6.3.4, 6.3.5)</w:t>
            </w:r>
            <w:r w:rsidDel="00000000" w:rsidR="00000000" w:rsidRPr="00000000">
              <w:rPr>
                <w:rtl w:val="0"/>
              </w:rPr>
            </w:r>
          </w:p>
          <w:p w:rsidR="00000000" w:rsidDel="00000000" w:rsidP="00000000" w:rsidRDefault="00000000" w:rsidRPr="00000000" w14:paraId="0000034B">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how you will support unsuccessful candidates and how you will keep them engaged for future opportunities. </w:t>
            </w:r>
            <w:r w:rsidDel="00000000" w:rsidR="00000000" w:rsidRPr="00000000">
              <w:rPr>
                <w:rFonts w:ascii="Arial" w:cs="Arial" w:eastAsia="Arial" w:hAnsi="Arial"/>
                <w:i w:val="1"/>
                <w:rtl w:val="0"/>
              </w:rPr>
              <w:t xml:space="preserve">(Spec ref: 6.2.3, 6.2.4, 6.3.2, 6.3.3, 6.3.4, 6.3.5)</w:t>
            </w:r>
            <w:r w:rsidDel="00000000" w:rsidR="00000000" w:rsidRPr="00000000">
              <w:rPr>
                <w:rtl w:val="0"/>
              </w:rPr>
            </w:r>
          </w:p>
          <w:p w:rsidR="00000000" w:rsidDel="00000000" w:rsidP="00000000" w:rsidRDefault="00000000" w:rsidRPr="00000000" w14:paraId="0000034C">
            <w:pPr>
              <w:numPr>
                <w:ilvl w:val="0"/>
                <w:numId w:val="2"/>
              </w:numP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Demonstrate your process methodology and tools used for candidate coaching. </w:t>
            </w:r>
            <w:r w:rsidDel="00000000" w:rsidR="00000000" w:rsidRPr="00000000">
              <w:rPr>
                <w:rFonts w:ascii="Arial" w:cs="Arial" w:eastAsia="Arial" w:hAnsi="Arial"/>
                <w:i w:val="1"/>
                <w:rtl w:val="0"/>
              </w:rPr>
              <w:t xml:space="preserve">(Spec ref: 6.2.1, 6.2.2, 6.2.3, 6.3.1 6.3.2, 6.3.5)</w:t>
            </w:r>
            <w:r w:rsidDel="00000000" w:rsidR="00000000" w:rsidRPr="00000000">
              <w:rPr>
                <w:rtl w:val="0"/>
              </w:rPr>
            </w:r>
          </w:p>
          <w:p w:rsidR="00000000" w:rsidDel="00000000" w:rsidP="00000000" w:rsidRDefault="00000000" w:rsidRPr="00000000" w14:paraId="0000034D">
            <w:pPr>
              <w:rPr>
                <w:rFonts w:ascii="Arial" w:cs="Arial" w:eastAsia="Arial" w:hAnsi="Arial"/>
              </w:rPr>
            </w:pPr>
            <w:r w:rsidDel="00000000" w:rsidR="00000000" w:rsidRPr="00000000">
              <w:rPr>
                <w:rtl w:val="0"/>
              </w:rPr>
            </w:r>
          </w:p>
          <w:p w:rsidR="00000000" w:rsidDel="00000000" w:rsidP="00000000" w:rsidRDefault="00000000" w:rsidRPr="00000000" w14:paraId="0000034E">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34F">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w:t>
            </w:r>
            <w:r w:rsidDel="00000000" w:rsidR="00000000" w:rsidRPr="00000000">
              <w:rPr>
                <w:rtl w:val="0"/>
              </w:rPr>
            </w:r>
          </w:p>
          <w:p w:rsidR="00000000" w:rsidDel="00000000" w:rsidP="00000000" w:rsidRDefault="00000000" w:rsidRPr="00000000" w14:paraId="00000350">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10,000 characters including spaces and punctuation. </w:t>
            </w:r>
            <w:r w:rsidDel="00000000" w:rsidR="00000000" w:rsidRPr="00000000">
              <w:rPr>
                <w:rtl w:val="0"/>
              </w:rPr>
            </w:r>
          </w:p>
          <w:p w:rsidR="00000000" w:rsidDel="00000000" w:rsidP="00000000" w:rsidRDefault="00000000" w:rsidRPr="00000000" w14:paraId="00000351">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352">
            <w:pP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2efd9" w:val="clear"/>
                <w:rtl w:val="0"/>
              </w:rPr>
              <w:t xml:space="preserve">You are required to insert your response to this question in the technical envelope in boxes D3(i), D3(ii), D3(iii), and D3(iv) and D3(v) each</w:t>
            </w:r>
            <w:r w:rsidDel="00000000" w:rsidR="00000000" w:rsidRPr="00000000">
              <w:rPr>
                <w:rFonts w:ascii="Arial" w:cs="Arial" w:eastAsia="Arial" w:hAnsi="Arial"/>
                <w:color w:val="000000"/>
                <w:rtl w:val="0"/>
              </w:rPr>
              <w:t xml:space="preserve"> box has a character count of 2,000 characters. </w:t>
            </w:r>
            <w:r w:rsidDel="00000000" w:rsidR="00000000" w:rsidRPr="00000000">
              <w:rPr>
                <w:rtl w:val="0"/>
              </w:rPr>
            </w:r>
          </w:p>
          <w:p w:rsidR="00000000" w:rsidDel="00000000" w:rsidP="00000000" w:rsidRDefault="00000000" w:rsidRPr="00000000" w14:paraId="00000353">
            <w:pPr>
              <w:rPr>
                <w:rFonts w:ascii="Arial" w:cs="Arial" w:eastAsia="Arial" w:hAnsi="Arial"/>
              </w:rPr>
            </w:pPr>
            <w:r w:rsidDel="00000000" w:rsidR="00000000" w:rsidRPr="00000000">
              <w:rPr>
                <w:rtl w:val="0"/>
              </w:rPr>
            </w:r>
          </w:p>
        </w:tc>
      </w:tr>
    </w:tbl>
    <w:p w:rsidR="00000000" w:rsidDel="00000000" w:rsidP="00000000" w:rsidRDefault="00000000" w:rsidRPr="00000000" w14:paraId="00000354">
      <w:pPr>
        <w:rPr>
          <w:rFonts w:ascii="Arial" w:cs="Arial" w:eastAsia="Arial" w:hAnsi="Arial"/>
        </w:rPr>
      </w:pPr>
      <w:r w:rsidDel="00000000" w:rsidR="00000000" w:rsidRPr="00000000">
        <w:rPr>
          <w:rtl w:val="0"/>
        </w:rPr>
      </w:r>
    </w:p>
    <w:tbl>
      <w:tblPr>
        <w:tblStyle w:val="Table29"/>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55">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57">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58">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59">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5A">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35B">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35C">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5D">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5E">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35F">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60">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61">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362">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363">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6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65">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366">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367">
      <w:pPr>
        <w:rPr>
          <w:rFonts w:ascii="Arial" w:cs="Arial" w:eastAsia="Arial" w:hAnsi="Arial"/>
        </w:rPr>
      </w:pPr>
      <w:r w:rsidDel="00000000" w:rsidR="00000000" w:rsidRPr="00000000">
        <w:rPr>
          <w:rtl w:val="0"/>
        </w:rPr>
      </w:r>
    </w:p>
    <w:tbl>
      <w:tblPr>
        <w:tblStyle w:val="Table30"/>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9"/>
        <w:tblGridChange w:id="0">
          <w:tblGrid>
            <w:gridCol w:w="90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368">
            <w:pPr>
              <w:rPr>
                <w:rFonts w:ascii="Arial" w:cs="Arial" w:eastAsia="Arial" w:hAnsi="Arial"/>
              </w:rPr>
            </w:pPr>
            <w:r w:rsidDel="00000000" w:rsidR="00000000" w:rsidRPr="00000000">
              <w:rPr>
                <w:rFonts w:ascii="Arial" w:cs="Arial" w:eastAsia="Arial" w:hAnsi="Arial"/>
                <w:b w:val="1"/>
                <w:color w:val="000000"/>
                <w:rtl w:val="0"/>
              </w:rPr>
              <w:t xml:space="preserve">QD4 Requirement: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Continuous Improvement</w:t>
            </w:r>
            <w:r w:rsidDel="00000000" w:rsidR="00000000" w:rsidRPr="00000000">
              <w:rPr>
                <w:rtl w:val="0"/>
              </w:rPr>
            </w:r>
          </w:p>
          <w:p w:rsidR="00000000" w:rsidDel="00000000" w:rsidP="00000000" w:rsidRDefault="00000000" w:rsidRPr="00000000" w14:paraId="00000369">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36A">
            <w:pPr>
              <w:rPr>
                <w:rFonts w:ascii="Arial" w:cs="Arial" w:eastAsia="Arial" w:hAnsi="Arial"/>
              </w:rPr>
            </w:pPr>
            <w:r w:rsidDel="00000000" w:rsidR="00000000" w:rsidRPr="00000000">
              <w:rPr>
                <w:rFonts w:ascii="Arial" w:cs="Arial" w:eastAsia="Arial" w:hAnsi="Arial"/>
                <w:color w:val="000000"/>
                <w:rtl w:val="0"/>
              </w:rPr>
              <w:t xml:space="preserve">CCS requires you to describe and demonstrate your approach to continuous improvement.</w:t>
            </w:r>
            <w:r w:rsidDel="00000000" w:rsidR="00000000" w:rsidRPr="00000000">
              <w:rPr>
                <w:rtl w:val="0"/>
              </w:rPr>
            </w:r>
          </w:p>
          <w:p w:rsidR="00000000" w:rsidDel="00000000" w:rsidP="00000000" w:rsidRDefault="00000000" w:rsidRPr="00000000" w14:paraId="0000036B">
            <w:pPr>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36C">
            <w:pPr>
              <w:rPr>
                <w:rFonts w:ascii="Arial" w:cs="Arial" w:eastAsia="Arial" w:hAnsi="Arial"/>
              </w:rPr>
            </w:pPr>
            <w:r w:rsidDel="00000000" w:rsidR="00000000" w:rsidRPr="00000000">
              <w:rPr>
                <w:rFonts w:ascii="Arial" w:cs="Arial" w:eastAsia="Arial" w:hAnsi="Arial"/>
                <w:color w:val="000000"/>
                <w:rtl w:val="0"/>
              </w:rPr>
              <w:t xml:space="preserve">The response should be aligned to the Core Service Requirement outlined in the Service Specification (Framework Schedule 1and be specific to the roles / grade range and expectations for Lot 3 (paragraph 3 Framework Schedule 1). </w:t>
            </w:r>
            <w:r w:rsidDel="00000000" w:rsidR="00000000" w:rsidRPr="00000000">
              <w:rPr>
                <w:rtl w:val="0"/>
              </w:rPr>
            </w:r>
          </w:p>
          <w:p w:rsidR="00000000" w:rsidDel="00000000" w:rsidP="00000000" w:rsidRDefault="00000000" w:rsidRPr="00000000" w14:paraId="0000036D">
            <w:pPr>
              <w:rPr>
                <w:rFonts w:ascii="Arial" w:cs="Arial" w:eastAsia="Arial" w:hAnsi="Arial"/>
              </w:rPr>
            </w:pPr>
            <w:r w:rsidDel="00000000" w:rsidR="00000000" w:rsidRPr="00000000">
              <w:rPr>
                <w:rtl w:val="0"/>
              </w:rPr>
            </w:r>
          </w:p>
          <w:p w:rsidR="00000000" w:rsidDel="00000000" w:rsidP="00000000" w:rsidRDefault="00000000" w:rsidRPr="00000000" w14:paraId="0000036E">
            <w:pPr>
              <w:spacing w:after="160" w:lineRule="auto"/>
              <w:rPr>
                <w:rFonts w:ascii="Arial" w:cs="Arial" w:eastAsia="Arial" w:hAnsi="Arial"/>
              </w:rPr>
            </w:pPr>
            <w:r w:rsidDel="00000000" w:rsidR="00000000" w:rsidRPr="00000000">
              <w:rPr>
                <w:rFonts w:ascii="Arial" w:cs="Arial" w:eastAsia="Arial" w:hAnsi="Arial"/>
                <w:color w:val="000000"/>
                <w:rtl w:val="0"/>
              </w:rPr>
              <w:t xml:space="preserve">Your response should be specific to key aspects of the service specification as detailed in main paragraphs (including any sub-paragraphs): 4.3, 5.1.1, 5.1.2, 5.1.3, 5.1.4, 5.1.5, 5.5, 5.6, 6.2.1, 6.2.1.5, 6.2.2, 6.2.3, 6.2.4, 6.3, </w:t>
            </w:r>
            <w:r w:rsidDel="00000000" w:rsidR="00000000" w:rsidRPr="00000000">
              <w:rPr>
                <w:rtl w:val="0"/>
              </w:rPr>
            </w:r>
          </w:p>
          <w:p w:rsidR="00000000" w:rsidDel="00000000" w:rsidP="00000000" w:rsidRDefault="00000000" w:rsidRPr="00000000" w14:paraId="0000036F">
            <w:pPr>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e2efd9" w:val="clear"/>
            <w:tcMar>
              <w:top w:w="0.0" w:type="dxa"/>
              <w:left w:w="115.0" w:type="dxa"/>
              <w:bottom w:w="0.0" w:type="dxa"/>
              <w:right w:w="115.0" w:type="dxa"/>
            </w:tcMar>
          </w:tcPr>
          <w:p w:rsidR="00000000" w:rsidDel="00000000" w:rsidP="00000000" w:rsidRDefault="00000000" w:rsidRPr="00000000" w14:paraId="00000370">
            <w:pPr>
              <w:spacing w:before="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QD4 Response guidance </w:t>
            </w:r>
            <w:r w:rsidDel="00000000" w:rsidR="00000000" w:rsidRPr="00000000">
              <w:rPr>
                <w:rtl w:val="0"/>
              </w:rPr>
            </w:r>
          </w:p>
          <w:p w:rsidR="00000000" w:rsidDel="00000000" w:rsidP="00000000" w:rsidRDefault="00000000" w:rsidRPr="00000000" w14:paraId="00000371">
            <w:pPr>
              <w:rPr>
                <w:rFonts w:ascii="Arial" w:cs="Arial" w:eastAsia="Arial" w:hAnsi="Arial"/>
              </w:rPr>
            </w:pPr>
            <w:r w:rsidDel="00000000" w:rsidR="00000000" w:rsidRPr="00000000">
              <w:rPr>
                <w:rtl w:val="0"/>
              </w:rPr>
            </w:r>
          </w:p>
          <w:p w:rsidR="00000000" w:rsidDel="00000000" w:rsidP="00000000" w:rsidRDefault="00000000" w:rsidRPr="00000000" w14:paraId="00000372">
            <w:pPr>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All bidders must answer this question if you are bidding for this lot.</w:t>
            </w:r>
            <w:r w:rsidDel="00000000" w:rsidR="00000000" w:rsidRPr="00000000">
              <w:rPr>
                <w:rtl w:val="0"/>
              </w:rPr>
            </w:r>
          </w:p>
          <w:p w:rsidR="00000000" w:rsidDel="00000000" w:rsidP="00000000" w:rsidRDefault="00000000" w:rsidRPr="00000000" w14:paraId="00000373">
            <w:pPr>
              <w:spacing w:after="120" w:lineRule="auto"/>
              <w:ind w:left="57" w:right="57" w:firstLine="0"/>
              <w:jc w:val="both"/>
              <w:rPr>
                <w:rFonts w:ascii="Arial" w:cs="Arial" w:eastAsia="Arial" w:hAnsi="Arial"/>
              </w:rPr>
            </w:pPr>
            <w:r w:rsidDel="00000000" w:rsidR="00000000" w:rsidRPr="00000000">
              <w:rPr>
                <w:rFonts w:ascii="Arial" w:cs="Arial" w:eastAsia="Arial" w:hAnsi="Arial"/>
                <w:b w:val="1"/>
                <w:color w:val="000000"/>
                <w:rtl w:val="0"/>
              </w:rPr>
              <w:t xml:space="preserve">You must insert your response into the text fields in the eSourcing suite.</w:t>
            </w:r>
            <w:r w:rsidDel="00000000" w:rsidR="00000000" w:rsidRPr="00000000">
              <w:rPr>
                <w:rtl w:val="0"/>
              </w:rPr>
            </w:r>
          </w:p>
          <w:p w:rsidR="00000000" w:rsidDel="00000000" w:rsidP="00000000" w:rsidRDefault="00000000" w:rsidRPr="00000000" w14:paraId="00000374">
            <w:pPr>
              <w:rPr>
                <w:rFonts w:ascii="Arial" w:cs="Arial" w:eastAsia="Arial" w:hAnsi="Arial"/>
              </w:rPr>
            </w:pPr>
            <w:r w:rsidDel="00000000" w:rsidR="00000000" w:rsidRPr="00000000">
              <w:rPr>
                <w:rtl w:val="0"/>
              </w:rPr>
            </w:r>
          </w:p>
          <w:p w:rsidR="00000000" w:rsidDel="00000000" w:rsidP="00000000" w:rsidRDefault="00000000" w:rsidRPr="00000000" w14:paraId="00000375">
            <w:pPr>
              <w:rPr>
                <w:rFonts w:ascii="Arial" w:cs="Arial" w:eastAsia="Arial" w:hAnsi="Arial"/>
              </w:rPr>
            </w:pPr>
            <w:r w:rsidDel="00000000" w:rsidR="00000000" w:rsidRPr="00000000">
              <w:rPr>
                <w:rFonts w:ascii="Arial" w:cs="Arial" w:eastAsia="Arial" w:hAnsi="Arial"/>
                <w:color w:val="000000"/>
                <w:rtl w:val="0"/>
              </w:rPr>
              <w:t xml:space="preserve">In order to satisfy the requirement, and the question associated with the requirement, you must: </w:t>
              <w:br w:type="textWrapping"/>
            </w:r>
            <w:r w:rsidDel="00000000" w:rsidR="00000000" w:rsidRPr="00000000">
              <w:rPr>
                <w:rtl w:val="0"/>
              </w:rPr>
            </w:r>
          </w:p>
          <w:p w:rsidR="00000000" w:rsidDel="00000000" w:rsidP="00000000" w:rsidRDefault="00000000" w:rsidRPr="00000000" w14:paraId="00000376">
            <w:pPr>
              <w:numPr>
                <w:ilvl w:val="0"/>
                <w:numId w:val="10"/>
              </w:numPr>
              <w:spacing w:after="120" w:lineRule="auto"/>
              <w:ind w:left="720" w:right="57" w:hanging="360"/>
              <w:jc w:val="both"/>
              <w:rPr>
                <w:rFonts w:ascii="Arial" w:cs="Arial" w:eastAsia="Arial" w:hAnsi="Arial"/>
                <w:color w:val="000000"/>
              </w:rPr>
            </w:pPr>
            <w:r w:rsidDel="00000000" w:rsidR="00000000" w:rsidRPr="00000000">
              <w:rPr>
                <w:rFonts w:ascii="Arial" w:cs="Arial" w:eastAsia="Arial" w:hAnsi="Arial"/>
                <w:rtl w:val="0"/>
              </w:rPr>
              <w:t xml:space="preserve">Demonstrate w</w:t>
            </w:r>
            <w:r w:rsidDel="00000000" w:rsidR="00000000" w:rsidRPr="00000000">
              <w:rPr>
                <w:rFonts w:ascii="Arial" w:cs="Arial" w:eastAsia="Arial" w:hAnsi="Arial"/>
                <w:color w:val="000000"/>
                <w:rtl w:val="0"/>
              </w:rPr>
              <w:t xml:space="preserve">hy you consider your service offer to be unique, innovative or bespoke, including examples of your market expertise and your evidence base for taking such an approach. </w:t>
            </w:r>
            <w:r w:rsidDel="00000000" w:rsidR="00000000" w:rsidRPr="00000000">
              <w:rPr>
                <w:rFonts w:ascii="Arial" w:cs="Arial" w:eastAsia="Arial" w:hAnsi="Arial"/>
                <w:i w:val="1"/>
                <w:color w:val="000000"/>
                <w:rtl w:val="0"/>
              </w:rPr>
              <w:t xml:space="preserve">(Spec ref: 4.3, 5.1.1, 5.1.3, 5.1.4, 6.2.1, 6.2.2, 6.2.3, 6.2.4, 6.3)</w:t>
            </w:r>
            <w:r w:rsidDel="00000000" w:rsidR="00000000" w:rsidRPr="00000000">
              <w:rPr>
                <w:rtl w:val="0"/>
              </w:rPr>
            </w:r>
          </w:p>
          <w:p w:rsidR="00000000" w:rsidDel="00000000" w:rsidP="00000000" w:rsidRDefault="00000000" w:rsidRPr="00000000" w14:paraId="00000377">
            <w:pPr>
              <w:numPr>
                <w:ilvl w:val="0"/>
                <w:numId w:val="10"/>
              </w:numPr>
              <w:spacing w:after="120" w:lineRule="auto"/>
              <w:ind w:left="720" w:right="57" w:hanging="360"/>
              <w:jc w:val="both"/>
              <w:rPr>
                <w:rFonts w:ascii="Arial" w:cs="Arial" w:eastAsia="Arial" w:hAnsi="Arial"/>
                <w:color w:val="000000"/>
              </w:rPr>
            </w:pPr>
            <w:r w:rsidDel="00000000" w:rsidR="00000000" w:rsidRPr="00000000">
              <w:rPr>
                <w:rFonts w:ascii="Arial" w:cs="Arial" w:eastAsia="Arial" w:hAnsi="Arial"/>
                <w:rtl w:val="0"/>
              </w:rPr>
              <w:t xml:space="preserve">Demonstrate h</w:t>
            </w:r>
            <w:r w:rsidDel="00000000" w:rsidR="00000000" w:rsidRPr="00000000">
              <w:rPr>
                <w:rFonts w:ascii="Arial" w:cs="Arial" w:eastAsia="Arial" w:hAnsi="Arial"/>
                <w:color w:val="000000"/>
                <w:rtl w:val="0"/>
              </w:rPr>
              <w:t xml:space="preserve">ow you provide, use and analyse data to ensure services are evaluated against the Buyers success measures, remain fit for purpose, provide value for money and meet Buyer needs. </w:t>
            </w:r>
            <w:r w:rsidDel="00000000" w:rsidR="00000000" w:rsidRPr="00000000">
              <w:rPr>
                <w:rFonts w:ascii="Arial" w:cs="Arial" w:eastAsia="Arial" w:hAnsi="Arial"/>
                <w:i w:val="1"/>
                <w:rtl w:val="0"/>
              </w:rPr>
              <w:t xml:space="preserve">(Spec ref: 4.3, 5.1.2, 5.1.3, 5.1.4, 5.1.5, 5.5, 5.6, 6.2.1, 6.2.2, 6.2.3, 6.3)</w:t>
            </w:r>
            <w:r w:rsidDel="00000000" w:rsidR="00000000" w:rsidRPr="00000000">
              <w:rPr>
                <w:rtl w:val="0"/>
              </w:rPr>
            </w:r>
          </w:p>
          <w:p w:rsidR="00000000" w:rsidDel="00000000" w:rsidP="00000000" w:rsidRDefault="00000000" w:rsidRPr="00000000" w14:paraId="00000378">
            <w:pPr>
              <w:numPr>
                <w:ilvl w:val="0"/>
                <w:numId w:val="10"/>
              </w:numPr>
              <w:spacing w:after="120" w:lineRule="auto"/>
              <w:ind w:left="720" w:right="5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Demonstrate your approach to undertaking lessons learned reviews of your Services, and how your approach will ensure that the findings and outputs are effectively shared, implemented and monitored to provide on-going Service improvements and benefit future Framework Buyers. </w:t>
            </w:r>
            <w:r w:rsidDel="00000000" w:rsidR="00000000" w:rsidRPr="00000000">
              <w:rPr>
                <w:rFonts w:ascii="Arial" w:cs="Arial" w:eastAsia="Arial" w:hAnsi="Arial"/>
                <w:i w:val="1"/>
                <w:rtl w:val="0"/>
              </w:rPr>
              <w:t xml:space="preserve">(Spec ref: 4.3, 5.1.3, 5.5, 5.6, 6.2.1, 6.2.2, 6.2.3, 6.2.4)</w:t>
            </w:r>
            <w:r w:rsidDel="00000000" w:rsidR="00000000" w:rsidRPr="00000000">
              <w:rPr>
                <w:rtl w:val="0"/>
              </w:rPr>
            </w:r>
          </w:p>
          <w:p w:rsidR="00000000" w:rsidDel="00000000" w:rsidP="00000000" w:rsidRDefault="00000000" w:rsidRPr="00000000" w14:paraId="00000379">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Your response should focus on the points in the Response Guidance above and must demonstrate how you would meet the requirement including the key deliverables.</w:t>
            </w:r>
            <w:r w:rsidDel="00000000" w:rsidR="00000000" w:rsidRPr="00000000">
              <w:rPr>
                <w:rtl w:val="0"/>
              </w:rPr>
            </w:r>
          </w:p>
          <w:p w:rsidR="00000000" w:rsidDel="00000000" w:rsidP="00000000" w:rsidRDefault="00000000" w:rsidRPr="00000000" w14:paraId="0000037A">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7B">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Maximum character count – 8,000 characters including spaces and punctuation. </w:t>
            </w:r>
            <w:r w:rsidDel="00000000" w:rsidR="00000000" w:rsidRPr="00000000">
              <w:rPr>
                <w:rtl w:val="0"/>
              </w:rPr>
            </w:r>
          </w:p>
          <w:p w:rsidR="00000000" w:rsidDel="00000000" w:rsidP="00000000" w:rsidRDefault="00000000" w:rsidRPr="00000000" w14:paraId="0000037C">
            <w:pPr>
              <w:spacing w:after="120" w:before="120" w:lineRule="auto"/>
              <w:ind w:left="142" w:firstLine="0"/>
              <w:rPr>
                <w:rFonts w:ascii="Arial" w:cs="Arial" w:eastAsia="Arial" w:hAnsi="Arial"/>
              </w:rPr>
            </w:pPr>
            <w:r w:rsidDel="00000000" w:rsidR="00000000" w:rsidRPr="00000000">
              <w:rPr>
                <w:rFonts w:ascii="Arial" w:cs="Arial" w:eastAsia="Arial" w:hAnsi="Arial"/>
                <w:color w:val="000000"/>
                <w:rtl w:val="0"/>
              </w:rPr>
              <w:t xml:space="preserve">You must not exceed the character count within the e-Sourcing suite. Responses must include spaces between words. No attachments are permitted; any additional documents submitted will be ignored in the evaluation of this question.</w:t>
            </w:r>
            <w:r w:rsidDel="00000000" w:rsidR="00000000" w:rsidRPr="00000000">
              <w:rPr>
                <w:rtl w:val="0"/>
              </w:rPr>
            </w:r>
          </w:p>
          <w:p w:rsidR="00000000" w:rsidDel="00000000" w:rsidP="00000000" w:rsidRDefault="00000000" w:rsidRPr="00000000" w14:paraId="0000037D">
            <w:pPr>
              <w:spacing w:after="120" w:before="120" w:lineRule="auto"/>
              <w:ind w:left="142" w:firstLine="0"/>
              <w:rPr>
                <w:rFonts w:ascii="Arial" w:cs="Arial" w:eastAsia="Arial" w:hAnsi="Arial"/>
              </w:rPr>
            </w:pPr>
            <w:r w:rsidDel="00000000" w:rsidR="00000000" w:rsidRPr="00000000">
              <w:rPr>
                <w:rFonts w:ascii="Arial" w:cs="Arial" w:eastAsia="Arial" w:hAnsi="Arial"/>
                <w:color w:val="000000"/>
                <w:shd w:fill="e2efd9" w:val="clear"/>
                <w:rtl w:val="0"/>
              </w:rPr>
              <w:t xml:space="preserve">You are required to insert your response to this question in the technical envelope in boxes D4(i), D4(ii), D4(iii), and D4(iv) each</w:t>
            </w:r>
            <w:r w:rsidDel="00000000" w:rsidR="00000000" w:rsidRPr="00000000">
              <w:rPr>
                <w:rFonts w:ascii="Arial" w:cs="Arial" w:eastAsia="Arial" w:hAnsi="Arial"/>
                <w:color w:val="000000"/>
                <w:rtl w:val="0"/>
              </w:rPr>
              <w:t xml:space="preserve"> box has a character count of 2,000 characters. </w:t>
            </w:r>
            <w:r w:rsidDel="00000000" w:rsidR="00000000" w:rsidRPr="00000000">
              <w:rPr>
                <w:rtl w:val="0"/>
              </w:rPr>
            </w:r>
          </w:p>
          <w:p w:rsidR="00000000" w:rsidDel="00000000" w:rsidP="00000000" w:rsidRDefault="00000000" w:rsidRPr="00000000" w14:paraId="0000037E">
            <w:pPr>
              <w:rPr>
                <w:rFonts w:ascii="Arial" w:cs="Arial" w:eastAsia="Arial" w:hAnsi="Arial"/>
              </w:rPr>
            </w:pPr>
            <w:r w:rsidDel="00000000" w:rsidR="00000000" w:rsidRPr="00000000">
              <w:rPr>
                <w:rtl w:val="0"/>
              </w:rPr>
            </w:r>
          </w:p>
        </w:tc>
      </w:tr>
    </w:tbl>
    <w:p w:rsidR="00000000" w:rsidDel="00000000" w:rsidP="00000000" w:rsidRDefault="00000000" w:rsidRPr="00000000" w14:paraId="0000037F">
      <w:pPr>
        <w:rPr>
          <w:rFonts w:ascii="Arial" w:cs="Arial" w:eastAsia="Arial" w:hAnsi="Arial"/>
        </w:rPr>
      </w:pPr>
      <w:r w:rsidDel="00000000" w:rsidR="00000000" w:rsidRPr="00000000">
        <w:rPr>
          <w:rtl w:val="0"/>
        </w:rPr>
      </w:r>
    </w:p>
    <w:tbl>
      <w:tblPr>
        <w:tblStyle w:val="Table31"/>
        <w:tblW w:w="9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
        <w:gridCol w:w="7572"/>
        <w:tblGridChange w:id="0">
          <w:tblGrid>
            <w:gridCol w:w="1447"/>
            <w:gridCol w:w="7572"/>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80">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 100/66/33/0</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82">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Marking scheme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83">
            <w:pPr>
              <w:spacing w:after="120" w:before="120" w:lineRule="auto"/>
              <w:ind w:left="57" w:right="57" w:firstLine="0"/>
              <w:rPr>
                <w:rFonts w:ascii="Arial" w:cs="Arial" w:eastAsia="Arial" w:hAnsi="Arial"/>
              </w:rPr>
            </w:pPr>
            <w:r w:rsidDel="00000000" w:rsidR="00000000" w:rsidRPr="00000000">
              <w:rPr>
                <w:rFonts w:ascii="Arial" w:cs="Arial" w:eastAsia="Arial" w:hAnsi="Arial"/>
                <w:b w:val="1"/>
                <w:color w:val="000000"/>
                <w:rtl w:val="0"/>
              </w:rPr>
              <w:t xml:space="preserve">Evaluation criteria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84">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85">
            <w:pPr>
              <w:spacing w:after="120" w:before="120" w:lineRule="auto"/>
              <w:ind w:right="180"/>
              <w:jc w:val="both"/>
              <w:rPr>
                <w:rFonts w:ascii="Arial" w:cs="Arial" w:eastAsia="Arial" w:hAnsi="Arial"/>
              </w:rPr>
            </w:pPr>
            <w:r w:rsidDel="00000000" w:rsidR="00000000" w:rsidRPr="00000000">
              <w:rPr>
                <w:rFonts w:ascii="Arial" w:cs="Arial" w:eastAsia="Arial" w:hAnsi="Arial"/>
                <w:b w:val="1"/>
                <w:color w:val="000000"/>
                <w:rtl w:val="0"/>
              </w:rPr>
              <w:t xml:space="preserve">GOOD</w:t>
            </w:r>
            <w:r w:rsidDel="00000000" w:rsidR="00000000" w:rsidRPr="00000000">
              <w:rPr>
                <w:rtl w:val="0"/>
              </w:rPr>
            </w:r>
          </w:p>
          <w:p w:rsidR="00000000" w:rsidDel="00000000" w:rsidP="00000000" w:rsidRDefault="00000000" w:rsidRPr="00000000" w14:paraId="00000386">
            <w:pPr>
              <w:spacing w:after="120" w:lineRule="auto"/>
              <w:rPr>
                <w:rFonts w:ascii="Arial" w:cs="Arial" w:eastAsia="Arial" w:hAnsi="Arial"/>
              </w:rPr>
            </w:pPr>
            <w:r w:rsidDel="00000000" w:rsidR="00000000" w:rsidRPr="00000000">
              <w:rPr>
                <w:rFonts w:ascii="Arial" w:cs="Arial" w:eastAsia="Arial" w:hAnsi="Arial"/>
                <w:color w:val="000000"/>
                <w:rtl w:val="0"/>
              </w:rPr>
              <w:t xml:space="preserve">The response fully meets all requirements with detail provided minimising</w:t>
            </w:r>
            <w:r w:rsidDel="00000000" w:rsidR="00000000" w:rsidRPr="00000000">
              <w:rPr>
                <w:rFonts w:ascii="Arial" w:cs="Arial" w:eastAsia="Arial" w:hAnsi="Arial"/>
                <w:color w:val="ed7d31"/>
                <w:rtl w:val="0"/>
              </w:rPr>
              <w:t xml:space="preserve"> </w:t>
            </w:r>
            <w:r w:rsidDel="00000000" w:rsidR="00000000" w:rsidRPr="00000000">
              <w:rPr>
                <w:rFonts w:ascii="Arial" w:cs="Arial" w:eastAsia="Arial" w:hAnsi="Arial"/>
                <w:color w:val="000000"/>
                <w:rtl w:val="0"/>
              </w:rPr>
              <w:t xml:space="preserve">risks to delivery.</w:t>
            </w:r>
            <w:r w:rsidDel="00000000" w:rsidR="00000000" w:rsidRPr="00000000">
              <w:rPr>
                <w:rtl w:val="0"/>
              </w:rPr>
            </w:r>
          </w:p>
          <w:p w:rsidR="00000000" w:rsidDel="00000000" w:rsidP="00000000" w:rsidRDefault="00000000" w:rsidRPr="00000000" w14:paraId="00000387">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88">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89">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ACCEPTABLE - MINOR CONCERNS</w:t>
            </w:r>
            <w:r w:rsidDel="00000000" w:rsidR="00000000" w:rsidRPr="00000000">
              <w:rPr>
                <w:rtl w:val="0"/>
              </w:rPr>
            </w:r>
          </w:p>
          <w:p w:rsidR="00000000" w:rsidDel="00000000" w:rsidP="00000000" w:rsidRDefault="00000000" w:rsidRPr="00000000" w14:paraId="0000038A">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is acceptable and meets all the basic requirements. However, the response is not sufficiently detailed to minimise risk and/or the proposed approach may require additional support (in addition to that outlined in the Statement of Requirements) from the Contracting Authority to meet its deliverables.  </w:t>
            </w:r>
            <w:r w:rsidDel="00000000" w:rsidR="00000000" w:rsidRPr="00000000">
              <w:rPr>
                <w:rtl w:val="0"/>
              </w:rPr>
            </w:r>
          </w:p>
        </w:tc>
      </w:tr>
      <w:tr>
        <w:trPr>
          <w:cantSplit w:val="0"/>
          <w:trHeight w:val="737" w:hRule="atLeast"/>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8B">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8C">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NON ACCEPTABLE -  MAJOR CONCERNS</w:t>
            </w:r>
            <w:r w:rsidDel="00000000" w:rsidR="00000000" w:rsidRPr="00000000">
              <w:rPr>
                <w:rtl w:val="0"/>
              </w:rPr>
            </w:r>
          </w:p>
          <w:p w:rsidR="00000000" w:rsidDel="00000000" w:rsidP="00000000" w:rsidRDefault="00000000" w:rsidRPr="00000000" w14:paraId="0000038D">
            <w:pPr>
              <w:spacing w:after="100" w:lineRule="auto"/>
              <w:rPr>
                <w:rFonts w:ascii="Arial" w:cs="Arial" w:eastAsia="Arial" w:hAnsi="Arial"/>
              </w:rPr>
            </w:pPr>
            <w:r w:rsidDel="00000000" w:rsidR="00000000" w:rsidRPr="00000000">
              <w:rPr>
                <w:rFonts w:ascii="Arial" w:cs="Arial" w:eastAsia="Arial" w:hAnsi="Arial"/>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38E">
            <w:pPr>
              <w:spacing w:after="120" w:before="120" w:lineRule="auto"/>
              <w:ind w:right="57"/>
              <w:rPr>
                <w:rFonts w:ascii="Arial" w:cs="Arial" w:eastAsia="Arial" w:hAnsi="Arial"/>
              </w:rPr>
            </w:pPr>
            <w:r w:rsidDel="00000000" w:rsidR="00000000" w:rsidRPr="00000000">
              <w:rPr>
                <w:rFonts w:ascii="Arial" w:cs="Arial" w:eastAsia="Arial" w:hAnsi="Arial"/>
                <w:color w:val="000000"/>
                <w:rtl w:val="0"/>
              </w:rPr>
              <w:t xml:space="preserve">The response does not demonstrate a full understanding of the requirement posing major concerns.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vAlign w:val="center"/>
          </w:tcPr>
          <w:p w:rsidR="00000000" w:rsidDel="00000000" w:rsidP="00000000" w:rsidRDefault="00000000" w:rsidRPr="00000000" w14:paraId="0000038F">
            <w:pPr>
              <w:spacing w:after="120" w:before="120" w:lineRule="auto"/>
              <w:ind w:left="57" w:right="57" w:firstLine="0"/>
              <w:jc w:val="center"/>
              <w:rPr>
                <w:rFonts w:ascii="Arial" w:cs="Arial" w:eastAsia="Arial" w:hAnsi="Arial"/>
              </w:rPr>
            </w:pPr>
            <w:r w:rsidDel="00000000" w:rsidR="00000000" w:rsidRPr="00000000">
              <w:rPr>
                <w:rFonts w:ascii="Arial" w:cs="Arial" w:eastAsia="Arial" w:hAnsi="Arial"/>
                <w:b w:val="1"/>
                <w:color w:val="000000"/>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cc" w:val="clear"/>
            <w:tcMar>
              <w:top w:w="0.0" w:type="dxa"/>
              <w:left w:w="115.0" w:type="dxa"/>
              <w:bottom w:w="0.0" w:type="dxa"/>
              <w:right w:w="115.0" w:type="dxa"/>
            </w:tcMar>
          </w:tcPr>
          <w:p w:rsidR="00000000" w:rsidDel="00000000" w:rsidP="00000000" w:rsidRDefault="00000000" w:rsidRPr="00000000" w14:paraId="00000390">
            <w:pPr>
              <w:spacing w:after="120" w:before="120" w:lineRule="auto"/>
              <w:jc w:val="both"/>
              <w:rPr>
                <w:rFonts w:ascii="Arial" w:cs="Arial" w:eastAsia="Arial" w:hAnsi="Arial"/>
              </w:rPr>
            </w:pPr>
            <w:r w:rsidDel="00000000" w:rsidR="00000000" w:rsidRPr="00000000">
              <w:rPr>
                <w:rFonts w:ascii="Arial" w:cs="Arial" w:eastAsia="Arial" w:hAnsi="Arial"/>
                <w:b w:val="1"/>
                <w:color w:val="000000"/>
                <w:rtl w:val="0"/>
              </w:rPr>
              <w:t xml:space="preserve">UNSUITABLE </w:t>
            </w:r>
            <w:r w:rsidDel="00000000" w:rsidR="00000000" w:rsidRPr="00000000">
              <w:rPr>
                <w:rtl w:val="0"/>
              </w:rPr>
            </w:r>
          </w:p>
          <w:p w:rsidR="00000000" w:rsidDel="00000000" w:rsidP="00000000" w:rsidRDefault="00000000" w:rsidRPr="00000000" w14:paraId="00000391">
            <w:pPr>
              <w:spacing w:after="120" w:lineRule="auto"/>
              <w:ind w:left="57" w:right="57" w:firstLine="0"/>
              <w:rPr>
                <w:rFonts w:ascii="Arial" w:cs="Arial" w:eastAsia="Arial" w:hAnsi="Arial"/>
              </w:rPr>
            </w:pPr>
            <w:r w:rsidDel="00000000" w:rsidR="00000000" w:rsidRPr="00000000">
              <w:rPr>
                <w:rFonts w:ascii="Arial" w:cs="Arial" w:eastAsia="Arial" w:hAnsi="Arial"/>
                <w:color w:val="000000"/>
                <w:rtl w:val="0"/>
              </w:rPr>
              <w:t xml:space="preserve">The response does not meet any of the requirements or no response has been provided.  An unacceptable and/or non-compliant response with serious reservations, demonstrating no understanding of the requirement</w:t>
            </w:r>
            <w:r w:rsidDel="00000000" w:rsidR="00000000" w:rsidRPr="00000000">
              <w:rPr>
                <w:rtl w:val="0"/>
              </w:rPr>
            </w:r>
          </w:p>
        </w:tc>
      </w:tr>
    </w:tbl>
    <w:p w:rsidR="00000000" w:rsidDel="00000000" w:rsidP="00000000" w:rsidRDefault="00000000" w:rsidRPr="00000000" w14:paraId="00000392">
      <w:pPr>
        <w:pBdr>
          <w:top w:space="0" w:sz="0" w:val="nil"/>
          <w:left w:space="0" w:sz="0" w:val="nil"/>
          <w:bottom w:space="0" w:sz="0" w:val="nil"/>
          <w:right w:space="0" w:sz="0" w:val="nil"/>
          <w:between w:space="0" w:sz="0" w:val="nil"/>
        </w:pBdr>
        <w:spacing w:after="240" w:before="240" w:line="360" w:lineRule="auto"/>
        <w:ind w:left="-142"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393">
      <w:pPr>
        <w:pBdr>
          <w:top w:space="0" w:sz="0" w:val="nil"/>
          <w:left w:space="0" w:sz="0" w:val="nil"/>
          <w:bottom w:space="0" w:sz="0" w:val="nil"/>
          <w:right w:space="0" w:sz="0" w:val="nil"/>
          <w:between w:space="0" w:sz="0" w:val="nil"/>
        </w:pBdr>
        <w:spacing w:after="240" w:before="240" w:line="360" w:lineRule="auto"/>
        <w:ind w:left="-142" w:firstLine="0"/>
        <w:jc w:val="both"/>
        <w:rPr>
          <w:rFonts w:ascii="Arial" w:cs="Arial" w:eastAsia="Arial" w:hAnsi="Arial"/>
          <w:b w:val="1"/>
        </w:rPr>
      </w:pPr>
      <w:r w:rsidDel="00000000" w:rsidR="00000000" w:rsidRPr="00000000">
        <w:rPr>
          <w:rFonts w:ascii="Arial" w:cs="Arial" w:eastAsia="Arial" w:hAnsi="Arial"/>
          <w:b w:val="1"/>
          <w:rtl w:val="0"/>
        </w:rPr>
        <w:t xml:space="preserve">SECTION U – COMMERCIAL PRICING</w:t>
      </w:r>
    </w:p>
    <w:p w:rsidR="00000000" w:rsidDel="00000000" w:rsidP="00000000" w:rsidRDefault="00000000" w:rsidRPr="00000000" w14:paraId="00000394">
      <w:pPr>
        <w:pBdr>
          <w:top w:space="0" w:sz="0" w:val="nil"/>
          <w:left w:space="0" w:sz="0" w:val="nil"/>
          <w:bottom w:space="0" w:sz="0" w:val="nil"/>
          <w:right w:space="0" w:sz="0" w:val="nil"/>
          <w:between w:space="0" w:sz="0" w:val="nil"/>
        </w:pBdr>
        <w:spacing w:after="240" w:before="240" w:line="360" w:lineRule="auto"/>
        <w:ind w:left="-142" w:firstLine="0"/>
        <w:jc w:val="both"/>
        <w:rPr>
          <w:rFonts w:ascii="Arial" w:cs="Arial" w:eastAsia="Arial" w:hAnsi="Arial"/>
        </w:rPr>
      </w:pPr>
      <w:r w:rsidDel="00000000" w:rsidR="00000000" w:rsidRPr="00000000">
        <w:rPr>
          <w:rFonts w:ascii="Arial" w:cs="Arial" w:eastAsia="Arial" w:hAnsi="Arial"/>
          <w:rtl w:val="0"/>
        </w:rPr>
        <w:t xml:space="preserve">You must ensure you complete the correct Attachment 3 Price Matrix for each lot/sub lot you are bidding for in line with the guidance provided in Attachment 2 - How to Bid, paragraph 11 and the instructions contained within each individual Price Matrix. Your completed Price Matrix should then be attached to the relevant question in the commercial envelope within the eSourcing suite. A breakdown of the questions for each lot/sub is provided below.  </w:t>
      </w:r>
    </w:p>
    <w:p w:rsidR="00000000" w:rsidDel="00000000" w:rsidP="00000000" w:rsidRDefault="00000000" w:rsidRPr="00000000" w14:paraId="00000395">
      <w:pPr>
        <w:rPr>
          <w:rFonts w:ascii="Arial" w:cs="Arial" w:eastAsia="Arial" w:hAnsi="Arial"/>
          <w:b w:val="1"/>
        </w:rPr>
      </w:pPr>
      <w:r w:rsidDel="00000000" w:rsidR="00000000" w:rsidRPr="00000000">
        <w:rPr>
          <w:rtl w:val="0"/>
        </w:rPr>
      </w:r>
    </w:p>
    <w:tbl>
      <w:tblPr>
        <w:tblStyle w:val="Table32"/>
        <w:tblW w:w="1033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0"/>
        <w:gridCol w:w="1726"/>
        <w:gridCol w:w="7462"/>
        <w:tblGridChange w:id="0">
          <w:tblGrid>
            <w:gridCol w:w="1150"/>
            <w:gridCol w:w="1726"/>
            <w:gridCol w:w="7462"/>
          </w:tblGrid>
        </w:tblGridChange>
      </w:tblGrid>
      <w:tr>
        <w:trPr>
          <w:cantSplit w:val="0"/>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6">
            <w:pPr>
              <w:spacing w:after="120" w:before="120" w:lineRule="auto"/>
              <w:rPr>
                <w:rFonts w:ascii="Arial" w:cs="Arial" w:eastAsia="Arial" w:hAnsi="Arial"/>
                <w:b w:val="1"/>
              </w:rPr>
            </w:pPr>
            <w:bookmarkStart w:colFirst="0" w:colLast="0" w:name="_heading=h.gjdgxs" w:id="2"/>
            <w:bookmarkEnd w:id="2"/>
            <w:r w:rsidDel="00000000" w:rsidR="00000000" w:rsidRPr="00000000">
              <w:rPr>
                <w:rFonts w:ascii="Arial" w:cs="Arial" w:eastAsia="Arial" w:hAnsi="Arial"/>
                <w:b w:val="1"/>
                <w:rtl w:val="0"/>
              </w:rPr>
              <w:t xml:space="preserve">Lot/sub Lot</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7">
            <w:pPr>
              <w:spacing w:after="120" w:before="120" w:lineRule="auto"/>
              <w:rPr>
                <w:rFonts w:ascii="Arial" w:cs="Arial" w:eastAsia="Arial" w:hAnsi="Arial"/>
                <w:b w:val="1"/>
              </w:rPr>
            </w:pPr>
            <w:r w:rsidDel="00000000" w:rsidR="00000000" w:rsidRPr="00000000">
              <w:rPr>
                <w:rFonts w:ascii="Arial" w:cs="Arial" w:eastAsia="Arial" w:hAnsi="Arial"/>
                <w:b w:val="1"/>
                <w:rtl w:val="0"/>
              </w:rPr>
              <w:t xml:space="preserve">Question No.</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8">
            <w:pPr>
              <w:tabs>
                <w:tab w:val="left" w:pos="2325"/>
              </w:tabs>
              <w:spacing w:after="200" w:lineRule="auto"/>
              <w:rPr>
                <w:rFonts w:ascii="Arial" w:cs="Arial" w:eastAsia="Arial" w:hAnsi="Arial"/>
                <w:b w:val="1"/>
              </w:rPr>
            </w:pPr>
            <w:r w:rsidDel="00000000" w:rsidR="00000000" w:rsidRPr="00000000">
              <w:rPr>
                <w:rFonts w:ascii="Arial" w:cs="Arial" w:eastAsia="Arial" w:hAnsi="Arial"/>
                <w:b w:val="1"/>
                <w:rtl w:val="0"/>
              </w:rPr>
              <w:t xml:space="preserve">Question</w:t>
            </w:r>
          </w:p>
        </w:tc>
      </w:tr>
      <w:tr>
        <w:trPr>
          <w:cantSplit w:val="0"/>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9">
            <w:pPr>
              <w:spacing w:after="120" w:before="120" w:lineRule="auto"/>
              <w:rPr>
                <w:rFonts w:ascii="Arial" w:cs="Arial" w:eastAsia="Arial" w:hAnsi="Arial"/>
              </w:rPr>
            </w:pPr>
            <w:r w:rsidDel="00000000" w:rsidR="00000000" w:rsidRPr="00000000">
              <w:rPr>
                <w:rFonts w:ascii="Arial" w:cs="Arial" w:eastAsia="Arial" w:hAnsi="Arial"/>
                <w:rtl w:val="0"/>
              </w:rPr>
              <w:t xml:space="preserve">Lot 1</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A">
            <w:pPr>
              <w:spacing w:after="120" w:before="120" w:lineRule="auto"/>
              <w:rPr>
                <w:rFonts w:ascii="Arial" w:cs="Arial" w:eastAsia="Arial" w:hAnsi="Arial"/>
              </w:rPr>
            </w:pPr>
            <w:r w:rsidDel="00000000" w:rsidR="00000000" w:rsidRPr="00000000">
              <w:rPr>
                <w:rFonts w:ascii="Arial" w:cs="Arial" w:eastAsia="Arial" w:hAnsi="Arial"/>
                <w:rtl w:val="0"/>
              </w:rPr>
              <w:t xml:space="preserve">PQ1</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B">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Please upload your completed Attachment 3a Pricing Matrix for Lot 1a</w:t>
            </w:r>
          </w:p>
          <w:p w:rsidR="00000000" w:rsidDel="00000000" w:rsidP="00000000" w:rsidRDefault="00000000" w:rsidRPr="00000000" w14:paraId="0000039C">
            <w:pPr>
              <w:tabs>
                <w:tab w:val="left" w:pos="2325"/>
              </w:tabs>
              <w:spacing w:after="200" w:lineRule="auto"/>
              <w:rPr>
                <w:rFonts w:ascii="Arial" w:cs="Arial" w:eastAsia="Arial" w:hAnsi="Arial"/>
              </w:rPr>
            </w:pPr>
            <w:r w:rsidDel="00000000" w:rsidR="00000000" w:rsidRPr="00000000">
              <w:rPr>
                <w:rFonts w:ascii="Arial" w:cs="Arial" w:eastAsia="Arial" w:hAnsi="Arial"/>
                <w:highlight w:val="white"/>
                <w:rtl w:val="0"/>
              </w:rPr>
              <w:t xml:space="preserve">Please name the file [price_insertyourcompanyname_lot1]</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D">
            <w:pPr>
              <w:spacing w:after="120" w:before="120" w:lineRule="auto"/>
              <w:rPr>
                <w:rFonts w:ascii="Arial" w:cs="Arial" w:eastAsia="Arial" w:hAnsi="Arial"/>
              </w:rPr>
            </w:pPr>
            <w:r w:rsidDel="00000000" w:rsidR="00000000" w:rsidRPr="00000000">
              <w:rPr>
                <w:rFonts w:ascii="Arial" w:cs="Arial" w:eastAsia="Arial" w:hAnsi="Arial"/>
                <w:rtl w:val="0"/>
              </w:rPr>
              <w:t xml:space="preserve">Lot 2</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E">
            <w:pPr>
              <w:spacing w:after="120" w:before="120" w:lineRule="auto"/>
              <w:rPr>
                <w:rFonts w:ascii="Arial" w:cs="Arial" w:eastAsia="Arial" w:hAnsi="Arial"/>
              </w:rPr>
            </w:pPr>
            <w:r w:rsidDel="00000000" w:rsidR="00000000" w:rsidRPr="00000000">
              <w:rPr>
                <w:rFonts w:ascii="Arial" w:cs="Arial" w:eastAsia="Arial" w:hAnsi="Arial"/>
                <w:rtl w:val="0"/>
              </w:rPr>
              <w:t xml:space="preserve">PQ2</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9F">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Please upload your completed Attachment 3b Pricing Matrix for Lot 1b</w:t>
            </w:r>
          </w:p>
          <w:p w:rsidR="00000000" w:rsidDel="00000000" w:rsidP="00000000" w:rsidRDefault="00000000" w:rsidRPr="00000000" w14:paraId="000003A0">
            <w:pPr>
              <w:tabs>
                <w:tab w:val="left" w:pos="2325"/>
              </w:tabs>
              <w:spacing w:after="200" w:lineRule="auto"/>
              <w:rPr>
                <w:rFonts w:ascii="Arial" w:cs="Arial" w:eastAsia="Arial" w:hAnsi="Arial"/>
              </w:rPr>
            </w:pPr>
            <w:r w:rsidDel="00000000" w:rsidR="00000000" w:rsidRPr="00000000">
              <w:rPr>
                <w:rFonts w:ascii="Arial" w:cs="Arial" w:eastAsia="Arial" w:hAnsi="Arial"/>
                <w:highlight w:val="white"/>
                <w:rtl w:val="0"/>
              </w:rPr>
              <w:t xml:space="preserve">Please name the file [price_insertyourcompanyname_lot2]</w:t>
            </w:r>
            <w:r w:rsidDel="00000000" w:rsidR="00000000" w:rsidRPr="00000000">
              <w:rPr>
                <w:rtl w:val="0"/>
              </w:rPr>
            </w:r>
          </w:p>
        </w:tc>
      </w:tr>
      <w:tr>
        <w:trPr>
          <w:cantSplit w:val="0"/>
          <w:trHeight w:val="520" w:hRule="atLeast"/>
          <w:tblHeader w:val="0"/>
        </w:trPr>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A1">
            <w:pPr>
              <w:spacing w:after="120" w:before="120" w:lineRule="auto"/>
              <w:rPr>
                <w:rFonts w:ascii="Arial" w:cs="Arial" w:eastAsia="Arial" w:hAnsi="Arial"/>
              </w:rPr>
            </w:pPr>
            <w:r w:rsidDel="00000000" w:rsidR="00000000" w:rsidRPr="00000000">
              <w:rPr>
                <w:rFonts w:ascii="Arial" w:cs="Arial" w:eastAsia="Arial" w:hAnsi="Arial"/>
                <w:rtl w:val="0"/>
              </w:rPr>
              <w:t xml:space="preserve">Lot 3</w:t>
            </w:r>
          </w:p>
        </w:tc>
        <w:tc>
          <w:tcPr>
            <w:tcBorders>
              <w:top w:color="000000" w:space="0" w:sz="4" w:val="single"/>
              <w:left w:color="000000" w:space="0" w:sz="8" w:val="single"/>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A2">
            <w:pPr>
              <w:spacing w:after="120" w:before="120" w:lineRule="auto"/>
              <w:rPr>
                <w:rFonts w:ascii="Arial" w:cs="Arial" w:eastAsia="Arial" w:hAnsi="Arial"/>
              </w:rPr>
            </w:pPr>
            <w:r w:rsidDel="00000000" w:rsidR="00000000" w:rsidRPr="00000000">
              <w:rPr>
                <w:rFonts w:ascii="Arial" w:cs="Arial" w:eastAsia="Arial" w:hAnsi="Arial"/>
                <w:rtl w:val="0"/>
              </w:rPr>
              <w:t xml:space="preserve">PQ3</w:t>
            </w:r>
          </w:p>
        </w:tc>
        <w:tc>
          <w:tcPr>
            <w:tcBorders>
              <w:top w:color="000000" w:space="0" w:sz="4" w:val="single"/>
              <w:left w:color="000000" w:space="0" w:sz="0" w:val="nil"/>
              <w:bottom w:color="000000" w:space="0" w:sz="4" w:val="single"/>
              <w:right w:color="000000" w:space="0" w:sz="8" w:val="single"/>
            </w:tcBorders>
            <w:tcMar>
              <w:top w:w="21.0" w:type="dxa"/>
              <w:left w:w="21.0" w:type="dxa"/>
              <w:bottom w:w="0.0" w:type="dxa"/>
              <w:right w:w="21.0" w:type="dxa"/>
            </w:tcMar>
            <w:vAlign w:val="center"/>
          </w:tcPr>
          <w:p w:rsidR="00000000" w:rsidDel="00000000" w:rsidP="00000000" w:rsidRDefault="00000000" w:rsidRPr="00000000" w14:paraId="000003A3">
            <w:pPr>
              <w:tabs>
                <w:tab w:val="left" w:pos="2325"/>
              </w:tabs>
              <w:spacing w:after="200" w:lineRule="auto"/>
              <w:rPr>
                <w:rFonts w:ascii="Arial" w:cs="Arial" w:eastAsia="Arial" w:hAnsi="Arial"/>
              </w:rPr>
            </w:pPr>
            <w:r w:rsidDel="00000000" w:rsidR="00000000" w:rsidRPr="00000000">
              <w:rPr>
                <w:rFonts w:ascii="Arial" w:cs="Arial" w:eastAsia="Arial" w:hAnsi="Arial"/>
                <w:rtl w:val="0"/>
              </w:rPr>
              <w:t xml:space="preserve">Please upload your completed Attachment 3c Pricing Matrix for Lot 1c</w:t>
            </w:r>
          </w:p>
          <w:p w:rsidR="00000000" w:rsidDel="00000000" w:rsidP="00000000" w:rsidRDefault="00000000" w:rsidRPr="00000000" w14:paraId="000003A4">
            <w:pPr>
              <w:tabs>
                <w:tab w:val="left" w:pos="2325"/>
              </w:tabs>
              <w:spacing w:after="200" w:lineRule="auto"/>
              <w:rPr>
                <w:rFonts w:ascii="Arial" w:cs="Arial" w:eastAsia="Arial" w:hAnsi="Arial"/>
              </w:rPr>
            </w:pPr>
            <w:r w:rsidDel="00000000" w:rsidR="00000000" w:rsidRPr="00000000">
              <w:rPr>
                <w:rFonts w:ascii="Arial" w:cs="Arial" w:eastAsia="Arial" w:hAnsi="Arial"/>
                <w:highlight w:val="white"/>
                <w:rtl w:val="0"/>
              </w:rPr>
              <w:t xml:space="preserve">Please name the file [price_insertyourcompanyname_lot3]</w:t>
            </w:r>
            <w:r w:rsidDel="00000000" w:rsidR="00000000" w:rsidRPr="00000000">
              <w:rPr>
                <w:rtl w:val="0"/>
              </w:rPr>
            </w:r>
          </w:p>
        </w:tc>
      </w:tr>
    </w:tbl>
    <w:p w:rsidR="00000000" w:rsidDel="00000000" w:rsidP="00000000" w:rsidRDefault="00000000" w:rsidRPr="00000000" w14:paraId="000003A5">
      <w:pPr>
        <w:rPr>
          <w:b w:val="1"/>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240" w:before="240" w:line="360" w:lineRule="auto"/>
        <w:ind w:left="-142" w:firstLine="0"/>
        <w:jc w:val="both"/>
        <w:rPr>
          <w:b w:val="1"/>
        </w:rPr>
      </w:pPr>
      <w:r w:rsidDel="00000000" w:rsidR="00000000" w:rsidRPr="00000000">
        <w:rPr>
          <w:rtl w:val="0"/>
        </w:rPr>
      </w:r>
    </w:p>
    <w:p w:rsidR="00000000" w:rsidDel="00000000" w:rsidP="00000000" w:rsidRDefault="00000000" w:rsidRPr="00000000" w14:paraId="000003A7">
      <w:pPr>
        <w:rPr/>
      </w:pPr>
      <w:r w:rsidDel="00000000" w:rsidR="00000000" w:rsidRPr="00000000">
        <w:rPr>
          <w:rtl w:val="0"/>
        </w:rPr>
      </w:r>
    </w:p>
    <w:p w:rsidR="00000000" w:rsidDel="00000000" w:rsidP="00000000" w:rsidRDefault="00000000" w:rsidRPr="00000000" w14:paraId="000003A8">
      <w:pPr>
        <w:rPr/>
      </w:pPr>
      <w:bookmarkStart w:colFirst="0" w:colLast="0" w:name="_heading=h.30j0zll" w:id="3"/>
      <w:bookmarkEnd w:id="3"/>
      <w:r w:rsidDel="00000000" w:rsidR="00000000" w:rsidRPr="00000000">
        <w:rPr>
          <w:rtl w:val="0"/>
        </w:rPr>
      </w:r>
    </w:p>
    <w:p w:rsidR="00000000" w:rsidDel="00000000" w:rsidP="00000000" w:rsidRDefault="00000000" w:rsidRPr="00000000" w14:paraId="000003A9">
      <w:pPr>
        <w:rPr/>
      </w:pPr>
      <w:bookmarkStart w:colFirst="0" w:colLast="0" w:name="_heading=h.3znysh7" w:id="4"/>
      <w:bookmarkEnd w:id="4"/>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wentieth Century"/>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center" w:pos="4513"/>
        <w:tab w:val="right" w:pos="9026"/>
      </w:tabs>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right" w:pos="8647"/>
      </w:tabs>
      <w:rPr>
        <w:rFonts w:ascii="Arial" w:cs="Arial" w:eastAsia="Arial" w:hAnsi="Arial"/>
        <w:sz w:val="16"/>
        <w:szCs w:val="16"/>
      </w:rPr>
    </w:pPr>
    <w:r w:rsidDel="00000000" w:rsidR="00000000" w:rsidRPr="00000000">
      <w:rPr>
        <w:rFonts w:ascii="Arial" w:cs="Arial" w:eastAsia="Arial" w:hAnsi="Arial"/>
        <w:sz w:val="16"/>
        <w:szCs w:val="16"/>
        <w:rtl w:val="0"/>
      </w:rPr>
      <w:t xml:space="preserve">RM6290 - Executive and Non Executive Recruitment Services</w:t>
    </w:r>
  </w:p>
  <w:p w:rsidR="00000000" w:rsidDel="00000000" w:rsidP="00000000" w:rsidRDefault="00000000" w:rsidRPr="00000000" w14:paraId="000003AC">
    <w:pPr>
      <w:pBdr>
        <w:top w:space="0" w:sz="0" w:val="nil"/>
        <w:left w:space="0" w:sz="0" w:val="nil"/>
        <w:bottom w:space="0" w:sz="0" w:val="nil"/>
        <w:right w:space="0" w:sz="0" w:val="nil"/>
        <w:between w:space="0" w:sz="0" w:val="nil"/>
      </w:pBdr>
      <w:tabs>
        <w:tab w:val="right" w:pos="8647"/>
      </w:tabs>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2c - Award Questionnaire Response Guidance and Marking Scheme</w:t>
    </w:r>
  </w:p>
  <w:p w:rsidR="00000000" w:rsidDel="00000000" w:rsidP="00000000" w:rsidRDefault="00000000" w:rsidRPr="00000000" w14:paraId="000003AD">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1"/>
      <w:numFmt w:val="decimal"/>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C44F64"/>
    <w:pPr>
      <w:spacing w:line="240" w:lineRule="auto"/>
    </w:pPr>
    <w:rPr>
      <w:rFonts w:ascii="Times New Roman" w:cs="Times New Roman" w:eastAsia="Times New Roman" w:hAnsi="Times New Roman"/>
      <w:sz w:val="24"/>
      <w:szCs w:val="24"/>
    </w:rPr>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A65060"/>
    <w:pPr>
      <w:ind w:left="720"/>
      <w:contextualSpacing w:val="1"/>
    </w:pPr>
  </w:style>
  <w:style w:type="character" w:styleId="Hyperlink">
    <w:name w:val="Hyperlink"/>
    <w:basedOn w:val="DefaultParagraphFont"/>
    <w:uiPriority w:val="99"/>
    <w:unhideWhenUsed w:val="1"/>
    <w:rsid w:val="0096691A"/>
    <w:rPr>
      <w:color w:val="0000ff" w:themeColor="hyperlink"/>
      <w:u w:val="single"/>
    </w:rPr>
  </w:style>
  <w:style w:type="character" w:styleId="FollowedHyperlink">
    <w:name w:val="FollowedHyperlink"/>
    <w:basedOn w:val="DefaultParagraphFont"/>
    <w:uiPriority w:val="99"/>
    <w:semiHidden w:val="1"/>
    <w:unhideWhenUsed w:val="1"/>
    <w:rsid w:val="0096691A"/>
    <w:rPr>
      <w:color w:val="800080" w:themeColor="followedHyperlink"/>
      <w:u w:val="single"/>
    </w:rPr>
  </w:style>
  <w:style w:type="paragraph" w:styleId="BalloonText">
    <w:name w:val="Balloon Text"/>
    <w:basedOn w:val="Normal"/>
    <w:link w:val="BalloonTextChar"/>
    <w:uiPriority w:val="99"/>
    <w:semiHidden w:val="1"/>
    <w:unhideWhenUsed w:val="1"/>
    <w:rsid w:val="00377A3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77A3A"/>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395A0F"/>
    <w:rPr>
      <w:b w:val="1"/>
      <w:bCs w:val="1"/>
    </w:rPr>
  </w:style>
  <w:style w:type="character" w:styleId="CommentSubjectChar" w:customStyle="1">
    <w:name w:val="Comment Subject Char"/>
    <w:basedOn w:val="CommentTextChar"/>
    <w:link w:val="CommentSubject"/>
    <w:uiPriority w:val="99"/>
    <w:semiHidden w:val="1"/>
    <w:rsid w:val="00395A0F"/>
    <w:rPr>
      <w:b w:val="1"/>
      <w:bCs w:val="1"/>
      <w:sz w:val="20"/>
      <w:szCs w:val="20"/>
    </w:rPr>
  </w:style>
  <w:style w:type="paragraph" w:styleId="Header">
    <w:name w:val="header"/>
    <w:basedOn w:val="Normal"/>
    <w:link w:val="HeaderChar"/>
    <w:uiPriority w:val="99"/>
    <w:unhideWhenUsed w:val="1"/>
    <w:rsid w:val="00F97636"/>
    <w:pPr>
      <w:tabs>
        <w:tab w:val="center" w:pos="4513"/>
        <w:tab w:val="right" w:pos="9026"/>
      </w:tabs>
    </w:pPr>
  </w:style>
  <w:style w:type="character" w:styleId="HeaderChar" w:customStyle="1">
    <w:name w:val="Header Char"/>
    <w:basedOn w:val="DefaultParagraphFont"/>
    <w:link w:val="Header"/>
    <w:uiPriority w:val="99"/>
    <w:rsid w:val="00F97636"/>
  </w:style>
  <w:style w:type="paragraph" w:styleId="Footer">
    <w:name w:val="footer"/>
    <w:basedOn w:val="Normal"/>
    <w:link w:val="FooterChar"/>
    <w:uiPriority w:val="99"/>
    <w:unhideWhenUsed w:val="1"/>
    <w:rsid w:val="00F97636"/>
    <w:pPr>
      <w:tabs>
        <w:tab w:val="center" w:pos="4513"/>
        <w:tab w:val="right" w:pos="9026"/>
      </w:tabs>
    </w:pPr>
  </w:style>
  <w:style w:type="character" w:styleId="FooterChar" w:customStyle="1">
    <w:name w:val="Footer Char"/>
    <w:basedOn w:val="DefaultParagraphFont"/>
    <w:link w:val="Footer"/>
    <w:uiPriority w:val="99"/>
    <w:rsid w:val="00F97636"/>
  </w:style>
  <w:style w:type="table" w:styleId="TableGrid">
    <w:name w:val="Table Grid"/>
    <w:basedOn w:val="TableNormal"/>
    <w:uiPriority w:val="39"/>
    <w:rsid w:val="00F95194"/>
    <w:pPr>
      <w:spacing w:line="240" w:lineRule="auto"/>
    </w:pPr>
    <w:rPr>
      <w:rFonts w:ascii="Tw Cen MT" w:cs="Times New Roman" w:eastAsia="Tw Cen MT" w:hAnsi="Tw Cen MT"/>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0"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1"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2"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left w:w="115.0" w:type="dxa"/>
        <w:right w:w="115.0" w:type="dxa"/>
      </w:tblCellMar>
    </w:tblPr>
  </w:style>
  <w:style w:type="table" w:styleId="a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left w:w="115.0" w:type="dxa"/>
        <w:right w:w="115.0" w:type="dxa"/>
      </w:tblCellMar>
    </w:tblPr>
  </w:style>
  <w:style w:type="table" w:styleId="affa" w:customStyle="1">
    <w:basedOn w:val="TableNormal"/>
    <w:tblPr>
      <w:tblStyleRowBandSize w:val="1"/>
      <w:tblStyleColBandSize w:val="1"/>
      <w:tblCellMar>
        <w:top w:w="15.0" w:type="dxa"/>
        <w:left w:w="15.0" w:type="dxa"/>
        <w:bottom w:w="15.0" w:type="dxa"/>
        <w:right w:w="15.0" w:type="dxa"/>
      </w:tblCellMar>
    </w:tblPr>
  </w:style>
  <w:style w:type="table" w:styleId="affb" w:customStyle="1">
    <w:basedOn w:val="TableNormal"/>
    <w:tblPr>
      <w:tblStyleRowBandSize w:val="1"/>
      <w:tblStyleColBandSize w:val="1"/>
      <w:tblCellMar>
        <w:top w:w="15.0" w:type="dxa"/>
        <w:left w:w="15.0" w:type="dxa"/>
        <w:bottom w:w="15.0" w:type="dxa"/>
        <w:right w:w="15.0" w:type="dxa"/>
      </w:tblCellMar>
    </w:tblPr>
  </w:style>
  <w:style w:type="table" w:styleId="affc" w:customStyle="1">
    <w:basedOn w:val="TableNormal"/>
    <w:tblPr>
      <w:tblStyleRowBandSize w:val="1"/>
      <w:tblStyleColBandSize w:val="1"/>
      <w:tblCellMar>
        <w:top w:w="15.0" w:type="dxa"/>
        <w:left w:w="15.0" w:type="dxa"/>
        <w:bottom w:w="15.0" w:type="dxa"/>
        <w:right w:w="15.0" w:type="dxa"/>
      </w:tblCellMar>
    </w:tblPr>
  </w:style>
  <w:style w:type="table" w:styleId="affd" w:customStyle="1">
    <w:basedOn w:val="TableNormal"/>
    <w:tblPr>
      <w:tblStyleRowBandSize w:val="1"/>
      <w:tblStyleColBandSize w:val="1"/>
      <w:tblCellMar>
        <w:top w:w="15.0" w:type="dxa"/>
        <w:left w:w="15.0" w:type="dxa"/>
        <w:bottom w:w="15.0" w:type="dxa"/>
        <w:right w:w="15.0" w:type="dxa"/>
      </w:tblCellMar>
    </w:tblPr>
  </w:style>
  <w:style w:type="table" w:styleId="affe" w:customStyle="1">
    <w:basedOn w:val="TableNormal"/>
    <w:tblPr>
      <w:tblStyleRowBandSize w:val="1"/>
      <w:tblStyleColBandSize w:val="1"/>
      <w:tblCellMar>
        <w:top w:w="15.0" w:type="dxa"/>
        <w:left w:w="15.0" w:type="dxa"/>
        <w:bottom w:w="15.0" w:type="dxa"/>
        <w:right w:w="15.0" w:type="dxa"/>
      </w:tblCellMar>
    </w:tblPr>
  </w:style>
  <w:style w:type="table" w:styleId="afff" w:customStyle="1">
    <w:basedOn w:val="TableNormal"/>
    <w:tblPr>
      <w:tblStyleRowBandSize w:val="1"/>
      <w:tblStyleColBandSize w:val="1"/>
      <w:tblCellMar>
        <w:top w:w="15.0" w:type="dxa"/>
        <w:left w:w="15.0" w:type="dxa"/>
        <w:bottom w:w="15.0" w:type="dxa"/>
        <w:right w:w="15.0" w:type="dxa"/>
      </w:tblCellMar>
    </w:tblPr>
  </w:style>
  <w:style w:type="table" w:styleId="afff0" w:customStyle="1">
    <w:basedOn w:val="TableNormal"/>
    <w:tblPr>
      <w:tblStyleRowBandSize w:val="1"/>
      <w:tblStyleColBandSize w:val="1"/>
      <w:tblCellMar>
        <w:top w:w="15.0" w:type="dxa"/>
        <w:left w:w="15.0" w:type="dxa"/>
        <w:bottom w:w="15.0" w:type="dxa"/>
        <w:right w:w="15.0" w:type="dxa"/>
      </w:tblCellMar>
    </w:tblPr>
  </w:style>
  <w:style w:type="table" w:styleId="afff1" w:customStyle="1">
    <w:basedOn w:val="TableNormal"/>
    <w:tblPr>
      <w:tblStyleRowBandSize w:val="1"/>
      <w:tblStyleColBandSize w:val="1"/>
      <w:tblCellMar>
        <w:top w:w="15.0" w:type="dxa"/>
        <w:left w:w="15.0" w:type="dxa"/>
        <w:bottom w:w="15.0" w:type="dxa"/>
        <w:right w:w="15.0" w:type="dxa"/>
      </w:tblCellMar>
    </w:tblPr>
  </w:style>
  <w:style w:type="table" w:styleId="afff2" w:customStyle="1">
    <w:basedOn w:val="TableNormal"/>
    <w:tblPr>
      <w:tblStyleRowBandSize w:val="1"/>
      <w:tblStyleColBandSize w:val="1"/>
      <w:tblCellMar>
        <w:top w:w="15.0" w:type="dxa"/>
        <w:left w:w="15.0" w:type="dxa"/>
        <w:bottom w:w="15.0" w:type="dxa"/>
        <w:right w:w="15.0" w:type="dxa"/>
      </w:tblCellMar>
    </w:tblPr>
  </w:style>
  <w:style w:type="table" w:styleId="afff3" w:customStyle="1">
    <w:basedOn w:val="TableNormal"/>
    <w:tblPr>
      <w:tblStyleRowBandSize w:val="1"/>
      <w:tblStyleColBandSize w:val="1"/>
      <w:tblCellMar>
        <w:top w:w="15.0" w:type="dxa"/>
        <w:left w:w="15.0" w:type="dxa"/>
        <w:bottom w:w="15.0" w:type="dxa"/>
        <w:right w:w="15.0" w:type="dxa"/>
      </w:tblCellMar>
    </w:tblPr>
  </w:style>
  <w:style w:type="table" w:styleId="afff4" w:customStyle="1">
    <w:basedOn w:val="TableNormal"/>
    <w:tblPr>
      <w:tblStyleRowBandSize w:val="1"/>
      <w:tblStyleColBandSize w:val="1"/>
      <w:tblCellMar>
        <w:top w:w="15.0" w:type="dxa"/>
        <w:left w:w="15.0" w:type="dxa"/>
        <w:bottom w:w="15.0" w:type="dxa"/>
        <w:right w:w="15.0" w:type="dxa"/>
      </w:tblCellMar>
    </w:tblPr>
  </w:style>
  <w:style w:type="table" w:styleId="afff5" w:customStyle="1">
    <w:basedOn w:val="TableNormal"/>
    <w:tblPr>
      <w:tblStyleRowBandSize w:val="1"/>
      <w:tblStyleColBandSize w:val="1"/>
      <w:tblCellMar>
        <w:top w:w="15.0" w:type="dxa"/>
        <w:left w:w="15.0" w:type="dxa"/>
        <w:bottom w:w="15.0" w:type="dxa"/>
        <w:right w:w="15.0" w:type="dxa"/>
      </w:tblCellMar>
    </w:tblPr>
  </w:style>
  <w:style w:type="table" w:styleId="afff6" w:customStyle="1">
    <w:basedOn w:val="TableNormal"/>
    <w:tblPr>
      <w:tblStyleRowBandSize w:val="1"/>
      <w:tblStyleColBandSize w:val="1"/>
      <w:tblCellMar>
        <w:top w:w="15.0" w:type="dxa"/>
        <w:left w:w="15.0" w:type="dxa"/>
        <w:bottom w:w="15.0" w:type="dxa"/>
        <w:right w:w="15.0" w:type="dxa"/>
      </w:tblCellMar>
    </w:tblPr>
  </w:style>
  <w:style w:type="table" w:styleId="a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5.0" w:type="dxa"/>
        <w:left w:w="15.0" w:type="dxa"/>
        <w:bottom w:w="15.0" w:type="dxa"/>
        <w:right w:w="15.0" w:type="dxa"/>
      </w:tblCellMar>
    </w:tblPr>
  </w:style>
  <w:style w:type="table" w:styleId="afffa" w:customStyle="1">
    <w:basedOn w:val="TableNormal"/>
    <w:tblPr>
      <w:tblStyleRowBandSize w:val="1"/>
      <w:tblStyleColBandSize w:val="1"/>
      <w:tblCellMar>
        <w:top w:w="15.0" w:type="dxa"/>
        <w:left w:w="15.0" w:type="dxa"/>
        <w:bottom w:w="15.0" w:type="dxa"/>
        <w:right w:w="15.0" w:type="dxa"/>
      </w:tblCellMar>
    </w:tblPr>
  </w:style>
  <w:style w:type="table" w:styleId="a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e"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0"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1"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2"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3"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4"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5"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6"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7"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8"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9"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a"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b"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c"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d"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e"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style>
  <w:style w:type="table" w:styleId="a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top w:w="15.0" w:type="dxa"/>
        <w:left w:w="15.0" w:type="dxa"/>
        <w:bottom w:w="15.0" w:type="dxa"/>
        <w:right w:w="15.0" w:type="dxa"/>
      </w:tblCellMar>
    </w:tblPr>
    <w:tcPr>
      <w:shd w:color="auto" w:fill="deebf6" w:val="clear"/>
    </w:tcPr>
  </w:style>
  <w:style w:type="table" w:styleId="affffffffffffffff3" w:customStyle="1">
    <w:basedOn w:val="TableNormal"/>
    <w:pPr>
      <w:spacing w:line="240" w:lineRule="auto"/>
    </w:pPr>
    <w:tblPr>
      <w:tblStyleRowBandSize w:val="1"/>
      <w:tblStyleColBandSize w:val="1"/>
      <w:tblCellMar>
        <w:left w:w="115.0" w:type="dxa"/>
        <w:right w:w="115.0" w:type="dxa"/>
      </w:tblCellMar>
    </w:tblPr>
    <w:tcPr>
      <w:shd w:color="auto" w:fill="deebf6" w:val="clear"/>
    </w:tcPr>
  </w:style>
  <w:style w:type="table" w:styleId="afffff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2"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3"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4"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5"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6"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7"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8"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9"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a"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b"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c"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e"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f"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f0"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table" w:styleId="affffffffffffffffffff1"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numbering" w:styleId="NoList1" w:customStyle="1">
    <w:name w:val="No List1"/>
    <w:next w:val="NoList"/>
    <w:uiPriority w:val="99"/>
    <w:semiHidden w:val="1"/>
    <w:unhideWhenUsed w:val="1"/>
    <w:rsid w:val="00380C95"/>
  </w:style>
  <w:style w:type="paragraph" w:styleId="NormalWeb">
    <w:name w:val="Normal (Web)"/>
    <w:basedOn w:val="Normal"/>
    <w:uiPriority w:val="99"/>
    <w:semiHidden w:val="1"/>
    <w:unhideWhenUsed w:val="1"/>
    <w:rsid w:val="00380C95"/>
    <w:pPr>
      <w:spacing w:after="100" w:afterAutospacing="1" w:before="100" w:beforeAutospacing="1"/>
    </w:pPr>
  </w:style>
  <w:style w:type="character" w:styleId="apple-tab-span" w:customStyle="1">
    <w:name w:val="apple-tab-span"/>
    <w:basedOn w:val="DefaultParagraphFont"/>
    <w:rsid w:val="00380C95"/>
  </w:style>
  <w:style w:type="table" w:styleId="affffffffffffffffffff2" w:customStyle="1">
    <w:basedOn w:val="TableNormal"/>
    <w:tblPr>
      <w:tblStyleRowBandSize w:val="1"/>
      <w:tblStyleColBandSize w:val="1"/>
      <w:tblCellMar>
        <w:top w:w="15.0" w:type="dxa"/>
        <w:left w:w="15.0" w:type="dxa"/>
        <w:bottom w:w="15.0" w:type="dxa"/>
        <w:right w:w="15.0" w:type="dxa"/>
      </w:tblCellMar>
    </w:tblPr>
  </w:style>
  <w:style w:type="table" w:styleId="affffffffffffffffffff3" w:customStyle="1">
    <w:basedOn w:val="TableNormal"/>
    <w:tblPr>
      <w:tblStyleRowBandSize w:val="1"/>
      <w:tblStyleColBandSize w:val="1"/>
      <w:tblCellMar>
        <w:top w:w="15.0" w:type="dxa"/>
        <w:left w:w="15.0" w:type="dxa"/>
        <w:bottom w:w="15.0" w:type="dxa"/>
        <w:right w:w="15.0" w:type="dxa"/>
      </w:tblCellMar>
    </w:tblPr>
  </w:style>
  <w:style w:type="table" w:styleId="affffffffffffffffffff4" w:customStyle="1">
    <w:basedOn w:val="TableNormal"/>
    <w:tblPr>
      <w:tblStyleRowBandSize w:val="1"/>
      <w:tblStyleColBandSize w:val="1"/>
      <w:tblCellMar>
        <w:top w:w="15.0" w:type="dxa"/>
        <w:left w:w="15.0" w:type="dxa"/>
        <w:bottom w:w="15.0" w:type="dxa"/>
        <w:right w:w="15.0" w:type="dxa"/>
      </w:tblCellMar>
    </w:tblPr>
  </w:style>
  <w:style w:type="table" w:styleId="affffffffffffffffffff5" w:customStyle="1">
    <w:basedOn w:val="TableNormal"/>
    <w:tblPr>
      <w:tblStyleRowBandSize w:val="1"/>
      <w:tblStyleColBandSize w:val="1"/>
      <w:tblCellMar>
        <w:top w:w="15.0" w:type="dxa"/>
        <w:left w:w="15.0" w:type="dxa"/>
        <w:bottom w:w="15.0" w:type="dxa"/>
        <w:right w:w="15.0" w:type="dxa"/>
      </w:tblCellMar>
    </w:tblPr>
  </w:style>
  <w:style w:type="table" w:styleId="affffffffffffffffffff6" w:customStyle="1">
    <w:basedOn w:val="TableNormal"/>
    <w:tblPr>
      <w:tblStyleRowBandSize w:val="1"/>
      <w:tblStyleColBandSize w:val="1"/>
      <w:tblCellMar>
        <w:top w:w="15.0" w:type="dxa"/>
        <w:left w:w="15.0" w:type="dxa"/>
        <w:bottom w:w="15.0" w:type="dxa"/>
        <w:right w:w="15.0" w:type="dxa"/>
      </w:tblCellMar>
    </w:tblPr>
  </w:style>
  <w:style w:type="table" w:styleId="affffffffffffffffffff7" w:customStyle="1">
    <w:basedOn w:val="TableNormal"/>
    <w:tblPr>
      <w:tblStyleRowBandSize w:val="1"/>
      <w:tblStyleColBandSize w:val="1"/>
      <w:tblCellMar>
        <w:top w:w="15.0" w:type="dxa"/>
        <w:left w:w="15.0" w:type="dxa"/>
        <w:bottom w:w="15.0" w:type="dxa"/>
        <w:right w:w="15.0" w:type="dxa"/>
      </w:tblCellMar>
    </w:tblPr>
  </w:style>
  <w:style w:type="table" w:styleId="affffffffffffffffffff8" w:customStyle="1">
    <w:basedOn w:val="TableNormal"/>
    <w:tblPr>
      <w:tblStyleRowBandSize w:val="1"/>
      <w:tblStyleColBandSize w:val="1"/>
      <w:tblCellMar>
        <w:top w:w="15.0" w:type="dxa"/>
        <w:left w:w="15.0" w:type="dxa"/>
        <w:bottom w:w="15.0" w:type="dxa"/>
        <w:right w:w="15.0" w:type="dxa"/>
      </w:tblCellMar>
    </w:tblPr>
  </w:style>
  <w:style w:type="table" w:styleId="affffffffffffffffffff9" w:customStyle="1">
    <w:basedOn w:val="TableNormal"/>
    <w:tblPr>
      <w:tblStyleRowBandSize w:val="1"/>
      <w:tblStyleColBandSize w:val="1"/>
      <w:tblCellMar>
        <w:top w:w="15.0" w:type="dxa"/>
        <w:left w:w="15.0" w:type="dxa"/>
        <w:bottom w:w="15.0" w:type="dxa"/>
        <w:right w:w="15.0" w:type="dxa"/>
      </w:tblCellMar>
    </w:tblPr>
  </w:style>
  <w:style w:type="table" w:styleId="affffffffffffffffffffa" w:customStyle="1">
    <w:basedOn w:val="TableNormal"/>
    <w:tblPr>
      <w:tblStyleRowBandSize w:val="1"/>
      <w:tblStyleColBandSize w:val="1"/>
      <w:tblCellMar>
        <w:top w:w="15.0" w:type="dxa"/>
        <w:left w:w="15.0" w:type="dxa"/>
        <w:bottom w:w="15.0" w:type="dxa"/>
        <w:right w:w="15.0" w:type="dxa"/>
      </w:tblCellMar>
    </w:tblPr>
  </w:style>
  <w:style w:type="table" w:styleId="affffffffffffffffffffb" w:customStyle="1">
    <w:basedOn w:val="TableNormal"/>
    <w:tblPr>
      <w:tblStyleRowBandSize w:val="1"/>
      <w:tblStyleColBandSize w:val="1"/>
      <w:tblCellMar>
        <w:top w:w="15.0" w:type="dxa"/>
        <w:left w:w="15.0" w:type="dxa"/>
        <w:bottom w:w="15.0" w:type="dxa"/>
        <w:right w:w="15.0" w:type="dxa"/>
      </w:tblCellMar>
    </w:tblPr>
  </w:style>
  <w:style w:type="table" w:styleId="affffffffffffffffffffc" w:customStyle="1">
    <w:basedOn w:val="TableNormal"/>
    <w:tblPr>
      <w:tblStyleRowBandSize w:val="1"/>
      <w:tblStyleColBandSize w:val="1"/>
      <w:tblCellMar>
        <w:top w:w="15.0" w:type="dxa"/>
        <w:left w:w="15.0" w:type="dxa"/>
        <w:bottom w:w="15.0" w:type="dxa"/>
        <w:right w:w="15.0" w:type="dxa"/>
      </w:tblCellMar>
    </w:tblPr>
  </w:style>
  <w:style w:type="table" w:styleId="affffffffffffffffffffd" w:customStyle="1">
    <w:basedOn w:val="TableNormal"/>
    <w:tblPr>
      <w:tblStyleRowBandSize w:val="1"/>
      <w:tblStyleColBandSize w:val="1"/>
      <w:tblCellMar>
        <w:top w:w="15.0" w:type="dxa"/>
        <w:left w:w="15.0" w:type="dxa"/>
        <w:bottom w:w="15.0" w:type="dxa"/>
        <w:right w:w="15.0" w:type="dxa"/>
      </w:tblCellMar>
    </w:tblPr>
  </w:style>
  <w:style w:type="table" w:styleId="affffffffffffffffffffe" w:customStyle="1">
    <w:basedOn w:val="TableNormal"/>
    <w:tblPr>
      <w:tblStyleRowBandSize w:val="1"/>
      <w:tblStyleColBandSize w:val="1"/>
      <w:tblCellMar>
        <w:top w:w="15.0" w:type="dxa"/>
        <w:left w:w="15.0" w:type="dxa"/>
        <w:bottom w:w="15.0" w:type="dxa"/>
        <w:right w:w="15.0" w:type="dxa"/>
      </w:tblCellMar>
    </w:tblPr>
  </w:style>
  <w:style w:type="table" w:styleId="afffffffffffffffffffff" w:customStyle="1">
    <w:basedOn w:val="TableNormal"/>
    <w:tblPr>
      <w:tblStyleRowBandSize w:val="1"/>
      <w:tblStyleColBandSize w:val="1"/>
      <w:tblCellMar>
        <w:top w:w="15.0" w:type="dxa"/>
        <w:left w:w="15.0" w:type="dxa"/>
        <w:bottom w:w="15.0" w:type="dxa"/>
        <w:right w:w="15.0" w:type="dxa"/>
      </w:tblCellMar>
    </w:tblPr>
  </w:style>
  <w:style w:type="table" w:styleId="afffffffffffffffffffff0" w:customStyle="1">
    <w:basedOn w:val="TableNormal"/>
    <w:tblPr>
      <w:tblStyleRowBandSize w:val="1"/>
      <w:tblStyleColBandSize w:val="1"/>
      <w:tblCellMar>
        <w:top w:w="15.0" w:type="dxa"/>
        <w:left w:w="15.0" w:type="dxa"/>
        <w:bottom w:w="15.0" w:type="dxa"/>
        <w:right w:w="15.0" w:type="dxa"/>
      </w:tblCellMar>
    </w:tblPr>
  </w:style>
  <w:style w:type="table" w:styleId="afffffffffffffffffffff1" w:customStyle="1">
    <w:basedOn w:val="TableNormal"/>
    <w:tblPr>
      <w:tblStyleRowBandSize w:val="1"/>
      <w:tblStyleColBandSize w:val="1"/>
      <w:tblCellMar>
        <w:top w:w="15.0" w:type="dxa"/>
        <w:left w:w="15.0" w:type="dxa"/>
        <w:bottom w:w="15.0" w:type="dxa"/>
        <w:right w:w="15.0" w:type="dxa"/>
      </w:tblCellMar>
    </w:tblPr>
  </w:style>
  <w:style w:type="table" w:styleId="afffffffffffffffffffff2" w:customStyle="1">
    <w:basedOn w:val="TableNormal"/>
    <w:tblPr>
      <w:tblStyleRowBandSize w:val="1"/>
      <w:tblStyleColBandSize w:val="1"/>
      <w:tblCellMar>
        <w:top w:w="15.0" w:type="dxa"/>
        <w:left w:w="15.0" w:type="dxa"/>
        <w:bottom w:w="15.0" w:type="dxa"/>
        <w:right w:w="15.0" w:type="dxa"/>
      </w:tblCellMar>
    </w:tblPr>
  </w:style>
  <w:style w:type="table" w:styleId="afffffffffffffffffffff3" w:customStyle="1">
    <w:basedOn w:val="TableNormal"/>
    <w:tblPr>
      <w:tblStyleRowBandSize w:val="1"/>
      <w:tblStyleColBandSize w:val="1"/>
      <w:tblCellMar>
        <w:top w:w="15.0" w:type="dxa"/>
        <w:left w:w="15.0" w:type="dxa"/>
        <w:bottom w:w="15.0" w:type="dxa"/>
        <w:right w:w="15.0" w:type="dxa"/>
      </w:tblCellMar>
    </w:tblPr>
  </w:style>
  <w:style w:type="table" w:styleId="afffffffffffffffffffff4" w:customStyle="1">
    <w:basedOn w:val="TableNormal"/>
    <w:tblPr>
      <w:tblStyleRowBandSize w:val="1"/>
      <w:tblStyleColBandSize w:val="1"/>
      <w:tblCellMar>
        <w:top w:w="15.0" w:type="dxa"/>
        <w:left w:w="15.0" w:type="dxa"/>
        <w:bottom w:w="15.0" w:type="dxa"/>
        <w:right w:w="15.0" w:type="dxa"/>
      </w:tblCellMar>
    </w:tblPr>
  </w:style>
  <w:style w:type="table" w:styleId="afffffffffffffffffffff5" w:customStyle="1">
    <w:basedOn w:val="TableNormal"/>
    <w:tblPr>
      <w:tblStyleRowBandSize w:val="1"/>
      <w:tblStyleColBandSize w:val="1"/>
      <w:tblCellMar>
        <w:top w:w="15.0" w:type="dxa"/>
        <w:left w:w="15.0" w:type="dxa"/>
        <w:bottom w:w="15.0" w:type="dxa"/>
        <w:right w:w="15.0" w:type="dxa"/>
      </w:tblCellMar>
    </w:tblPr>
  </w:style>
  <w:style w:type="table" w:styleId="afffffffffffffffffffff6" w:customStyle="1">
    <w:basedOn w:val="TableNormal"/>
    <w:tblPr>
      <w:tblStyleRowBandSize w:val="1"/>
      <w:tblStyleColBandSize w:val="1"/>
      <w:tblCellMar>
        <w:top w:w="15.0" w:type="dxa"/>
        <w:left w:w="15.0" w:type="dxa"/>
        <w:bottom w:w="15.0" w:type="dxa"/>
        <w:right w:w="15.0" w:type="dxa"/>
      </w:tblCellMar>
    </w:tblPr>
  </w:style>
  <w:style w:type="table" w:styleId="afffffffffffffffffffff7" w:customStyle="1">
    <w:basedOn w:val="TableNormal"/>
    <w:tblPr>
      <w:tblStyleRowBandSize w:val="1"/>
      <w:tblStyleColBandSize w:val="1"/>
      <w:tblCellMar>
        <w:top w:w="15.0" w:type="dxa"/>
        <w:left w:w="15.0" w:type="dxa"/>
        <w:bottom w:w="15.0" w:type="dxa"/>
        <w:right w:w="15.0" w:type="dxa"/>
      </w:tblCellMar>
    </w:tblPr>
  </w:style>
  <w:style w:type="table" w:styleId="afffffffffffffffffffff8" w:customStyle="1">
    <w:basedOn w:val="TableNormal"/>
    <w:tblPr>
      <w:tblStyleRowBandSize w:val="1"/>
      <w:tblStyleColBandSize w:val="1"/>
      <w:tblCellMar>
        <w:top w:w="15.0" w:type="dxa"/>
        <w:left w:w="15.0" w:type="dxa"/>
        <w:bottom w:w="15.0" w:type="dxa"/>
        <w:right w:w="15.0" w:type="dxa"/>
      </w:tblCellMar>
    </w:tblPr>
  </w:style>
  <w:style w:type="table" w:styleId="afffffffffffffffffffff9" w:customStyle="1">
    <w:basedOn w:val="TableNormal"/>
    <w:tblPr>
      <w:tblStyleRowBandSize w:val="1"/>
      <w:tblStyleColBandSize w:val="1"/>
      <w:tblCellMar>
        <w:top w:w="15.0" w:type="dxa"/>
        <w:left w:w="15.0" w:type="dxa"/>
        <w:bottom w:w="15.0" w:type="dxa"/>
        <w:right w:w="15.0" w:type="dxa"/>
      </w:tblCellMar>
    </w:tblPr>
  </w:style>
  <w:style w:type="table" w:styleId="afffffffffffffffffffffa" w:customStyle="1">
    <w:basedOn w:val="TableNormal"/>
    <w:tblPr>
      <w:tblStyleRowBandSize w:val="1"/>
      <w:tblStyleColBandSize w:val="1"/>
      <w:tblCellMar>
        <w:top w:w="15.0" w:type="dxa"/>
        <w:left w:w="15.0" w:type="dxa"/>
        <w:bottom w:w="15.0" w:type="dxa"/>
        <w:right w:w="15.0" w:type="dxa"/>
      </w:tblCellMar>
    </w:tblPr>
  </w:style>
  <w:style w:type="table" w:styleId="afffffffffffffffffffffb" w:customStyle="1">
    <w:basedOn w:val="TableNormal"/>
    <w:tblPr>
      <w:tblStyleRowBandSize w:val="1"/>
      <w:tblStyleColBandSize w:val="1"/>
      <w:tblCellMar>
        <w:top w:w="15.0" w:type="dxa"/>
        <w:left w:w="15.0" w:type="dxa"/>
        <w:bottom w:w="15.0" w:type="dxa"/>
        <w:right w:w="15.0" w:type="dxa"/>
      </w:tblCellMar>
    </w:tblPr>
  </w:style>
  <w:style w:type="table" w:styleId="afffffffffffffffffffffc" w:customStyle="1">
    <w:basedOn w:val="TableNormal"/>
    <w:tblPr>
      <w:tblStyleRowBandSize w:val="1"/>
      <w:tblStyleColBandSize w:val="1"/>
      <w:tblCellMar>
        <w:top w:w="15.0" w:type="dxa"/>
        <w:left w:w="15.0" w:type="dxa"/>
        <w:bottom w:w="15.0" w:type="dxa"/>
        <w:right w:w="15.0" w:type="dxa"/>
      </w:tblCellMar>
    </w:tblPr>
  </w:style>
  <w:style w:type="table" w:styleId="afffffffffffffffffffffd" w:customStyle="1">
    <w:basedOn w:val="TableNormal"/>
    <w:pPr>
      <w:spacing w:line="240" w:lineRule="auto"/>
    </w:pPr>
    <w:rPr>
      <w:rFonts w:ascii="Twentieth Century" w:cs="Twentieth Century" w:eastAsia="Twentieth Century" w:hAnsi="Twentieth Century"/>
    </w:rPr>
    <w:tblPr>
      <w:tblStyleRowBandSize w:val="1"/>
      <w:tblStyleColBandSize w:val="1"/>
      <w:tblCellMar>
        <w:left w:w="115.0" w:type="dxa"/>
        <w:right w:w="115.0" w:type="dxa"/>
      </w:tblCellMar>
    </w:tblPr>
    <w:tcPr>
      <w:shd w:color="auto" w:fill="deebf6"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4">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5">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6">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7">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8">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29">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30">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31">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 w:type="table" w:styleId="Table32">
    <w:basedOn w:val="TableNormal"/>
    <w:pPr>
      <w:spacing w:line="240" w:lineRule="auto"/>
    </w:pPr>
    <w:rPr>
      <w:rFonts w:ascii="Twentieth Century" w:cs="Twentieth Century" w:eastAsia="Twentieth Century" w:hAnsi="Twentieth Century"/>
    </w:rPr>
    <w:tblPr>
      <w:tblStyleRowBandSize w:val="1"/>
      <w:tblStyleColBandSize w:val="1"/>
      <w:tblCellMar>
        <w:top w:w="0.0" w:type="dxa"/>
        <w:left w:w="115.0" w:type="dxa"/>
        <w:bottom w:w="0.0" w:type="dxa"/>
        <w:right w:w="115.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keqmaFixZh+63/U6LYQobX7raA==">AMUW2mWf5vv8oCuCV0YzUJqTHK7GH5GpeoGGrTnLEAGD7HrDcyr0h+yij0l+rhDDDfkbUqvksJMCKAxvtCUVDulpJN6scpe94gT8ImOhZN2VWNxgprYcqXNrUO1bi5wZXdT6Hiq312446sjdZvxaQaX0Pxx6uuTWiY7UPkmSDwyExlpwiDG+djprclopTpvgiPuzL89dL9ww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2022-01-26T21:01:00Z</dcterms:created>
  <dc:creator>Tom Clark</dc:creator>
</cp:coreProperties>
</file>