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F3" w:rsidRDefault="002A05F3" w:rsidP="00030479">
      <w:pPr>
        <w:rPr>
          <w:rFonts w:ascii="Arial" w:hAnsi="Arial" w:cs="Arial"/>
          <w:b/>
          <w:sz w:val="22"/>
          <w:szCs w:val="22"/>
        </w:rPr>
      </w:pPr>
      <w:r w:rsidRPr="002A05F3">
        <w:rPr>
          <w:rFonts w:ascii="Arial" w:hAnsi="Arial" w:cs="Arial"/>
          <w:b/>
          <w:sz w:val="22"/>
          <w:szCs w:val="22"/>
        </w:rPr>
        <w:t>ITT: itt_28605 - Provision of Subsidence Repairs 2017-18, Decorations &amp; Land Drainage in NW Yorkshire, S Yorkshire.</w:t>
      </w:r>
      <w:bookmarkStart w:id="0" w:name="_GoBack"/>
      <w:bookmarkEnd w:id="0"/>
    </w:p>
    <w:p w:rsidR="002A05F3" w:rsidRDefault="002A05F3" w:rsidP="00030479">
      <w:pPr>
        <w:rPr>
          <w:rFonts w:ascii="Arial" w:hAnsi="Arial" w:cs="Arial"/>
          <w:b/>
          <w:sz w:val="22"/>
          <w:szCs w:val="22"/>
        </w:rPr>
      </w:pPr>
    </w:p>
    <w:p w:rsidR="00030479" w:rsidRPr="00030479" w:rsidRDefault="00030479" w:rsidP="00030479">
      <w:pPr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030479">
        <w:rPr>
          <w:rFonts w:ascii="Arial" w:hAnsi="Arial" w:cs="Arial"/>
          <w:b/>
          <w:sz w:val="22"/>
          <w:szCs w:val="22"/>
        </w:rPr>
        <w:t>eTender</w:t>
      </w:r>
      <w:proofErr w:type="spellEnd"/>
      <w:proofErr w:type="gramEnd"/>
      <w:r w:rsidRPr="00030479">
        <w:rPr>
          <w:rFonts w:ascii="Arial" w:hAnsi="Arial" w:cs="Arial"/>
          <w:b/>
          <w:sz w:val="22"/>
          <w:szCs w:val="22"/>
        </w:rPr>
        <w:t xml:space="preserve"> Registration Information</w:t>
      </w: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tender is being undertaken by the Authority’s </w:t>
      </w:r>
      <w:proofErr w:type="spellStart"/>
      <w:r>
        <w:rPr>
          <w:rFonts w:ascii="Arial" w:hAnsi="Arial" w:cs="Arial"/>
          <w:sz w:val="22"/>
          <w:szCs w:val="22"/>
        </w:rPr>
        <w:t>eTender</w:t>
      </w:r>
      <w:proofErr w:type="spellEnd"/>
      <w:r>
        <w:rPr>
          <w:rFonts w:ascii="Arial" w:hAnsi="Arial" w:cs="Arial"/>
          <w:sz w:val="22"/>
          <w:szCs w:val="22"/>
        </w:rPr>
        <w:t xml:space="preserve"> portal hosted by </w:t>
      </w:r>
      <w:proofErr w:type="spellStart"/>
      <w:r>
        <w:rPr>
          <w:rFonts w:ascii="Arial" w:hAnsi="Arial" w:cs="Arial"/>
          <w:sz w:val="22"/>
          <w:szCs w:val="22"/>
        </w:rPr>
        <w:t>Bravosolution</w:t>
      </w:r>
      <w:proofErr w:type="spellEnd"/>
      <w:r>
        <w:rPr>
          <w:rFonts w:ascii="Arial" w:hAnsi="Arial" w:cs="Arial"/>
          <w:sz w:val="22"/>
          <w:szCs w:val="22"/>
        </w:rPr>
        <w:t>, details of how to register are detailed below.</w:t>
      </w: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Pr="004375B5" w:rsidRDefault="00030479" w:rsidP="00030479">
      <w:pPr>
        <w:rPr>
          <w:rFonts w:ascii="Arial" w:hAnsi="Arial" w:cs="Arial"/>
          <w:sz w:val="22"/>
          <w:szCs w:val="22"/>
        </w:rPr>
      </w:pPr>
      <w:r w:rsidRPr="004375B5">
        <w:rPr>
          <w:rFonts w:ascii="Arial" w:hAnsi="Arial" w:cs="Arial"/>
          <w:sz w:val="22"/>
          <w:szCs w:val="22"/>
        </w:rPr>
        <w:t>Should you wish to participate in th</w:t>
      </w:r>
      <w:r>
        <w:rPr>
          <w:rFonts w:ascii="Arial" w:hAnsi="Arial" w:cs="Arial"/>
          <w:sz w:val="22"/>
          <w:szCs w:val="22"/>
        </w:rPr>
        <w:t>is</w:t>
      </w:r>
      <w:r w:rsidRPr="004375B5">
        <w:rPr>
          <w:rFonts w:ascii="Arial" w:hAnsi="Arial" w:cs="Arial"/>
          <w:sz w:val="22"/>
          <w:szCs w:val="22"/>
        </w:rPr>
        <w:t xml:space="preserve"> electronic tender exercise you</w:t>
      </w:r>
      <w:r>
        <w:rPr>
          <w:rFonts w:ascii="Arial" w:hAnsi="Arial" w:cs="Arial"/>
          <w:sz w:val="22"/>
          <w:szCs w:val="22"/>
        </w:rPr>
        <w:t xml:space="preserve"> will </w:t>
      </w:r>
      <w:r w:rsidRPr="004375B5">
        <w:rPr>
          <w:rFonts w:ascii="Arial" w:hAnsi="Arial" w:cs="Arial"/>
          <w:sz w:val="22"/>
          <w:szCs w:val="22"/>
        </w:rPr>
        <w:t xml:space="preserve">need to register your company details, which will require the provision of some company information and agreement to terms and conditions to access the </w:t>
      </w:r>
      <w:proofErr w:type="gramStart"/>
      <w:r w:rsidRPr="004375B5">
        <w:rPr>
          <w:rFonts w:ascii="Arial" w:hAnsi="Arial" w:cs="Arial"/>
          <w:sz w:val="22"/>
          <w:szCs w:val="22"/>
        </w:rPr>
        <w:t>system.</w:t>
      </w:r>
      <w:proofErr w:type="gramEnd"/>
      <w:r>
        <w:rPr>
          <w:rFonts w:ascii="Arial" w:hAnsi="Arial" w:cs="Arial"/>
          <w:sz w:val="22"/>
          <w:szCs w:val="22"/>
        </w:rPr>
        <w:t xml:space="preserve">  Use of the system is free of charge.</w:t>
      </w:r>
    </w:p>
    <w:p w:rsidR="00030479" w:rsidRPr="004375B5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  <w:r w:rsidRPr="004375B5">
        <w:rPr>
          <w:rFonts w:ascii="Arial" w:hAnsi="Arial" w:cs="Arial"/>
          <w:sz w:val="22"/>
          <w:szCs w:val="22"/>
        </w:rPr>
        <w:t xml:space="preserve">In order to register please log on to </w:t>
      </w:r>
      <w:hyperlink r:id="rId5" w:history="1">
        <w:r w:rsidRPr="00BF60D1">
          <w:rPr>
            <w:rStyle w:val="Hyperlink"/>
            <w:rFonts w:ascii="Arial" w:hAnsi="Arial" w:cs="Arial"/>
            <w:sz w:val="22"/>
            <w:szCs w:val="22"/>
          </w:rPr>
          <w:t>www.coal.bravosolution.co.uk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375B5">
        <w:rPr>
          <w:rFonts w:ascii="Arial" w:hAnsi="Arial" w:cs="Arial"/>
          <w:sz w:val="22"/>
          <w:szCs w:val="22"/>
        </w:rPr>
        <w:t xml:space="preserve">and should you have any difficulties with this procedure, please contact </w:t>
      </w:r>
      <w:proofErr w:type="spellStart"/>
      <w:r w:rsidRPr="004375B5">
        <w:rPr>
          <w:rFonts w:ascii="Arial" w:hAnsi="Arial" w:cs="Arial"/>
          <w:sz w:val="22"/>
          <w:szCs w:val="22"/>
        </w:rPr>
        <w:t>Bravosolution</w:t>
      </w:r>
      <w:proofErr w:type="spellEnd"/>
      <w:r w:rsidRPr="004375B5">
        <w:rPr>
          <w:rFonts w:ascii="Arial" w:hAnsi="Arial" w:cs="Arial"/>
          <w:sz w:val="22"/>
          <w:szCs w:val="22"/>
        </w:rPr>
        <w:t xml:space="preserve">, the Authority’s provider, on 0800 </w:t>
      </w:r>
      <w:r>
        <w:rPr>
          <w:rFonts w:ascii="Arial" w:hAnsi="Arial" w:cs="Arial"/>
          <w:sz w:val="22"/>
          <w:szCs w:val="22"/>
        </w:rPr>
        <w:t>368 4850</w:t>
      </w:r>
      <w:r w:rsidRPr="004375B5">
        <w:rPr>
          <w:rFonts w:ascii="Arial" w:hAnsi="Arial" w:cs="Arial"/>
          <w:sz w:val="22"/>
          <w:szCs w:val="22"/>
        </w:rPr>
        <w:t xml:space="preserve"> (free phone number), who will assist you throughout the whole procedure at </w:t>
      </w:r>
      <w:proofErr w:type="spellStart"/>
      <w:r w:rsidRPr="004375B5">
        <w:rPr>
          <w:rFonts w:ascii="Arial" w:hAnsi="Arial" w:cs="Arial"/>
          <w:sz w:val="22"/>
          <w:szCs w:val="22"/>
        </w:rPr>
        <w:t>anytime</w:t>
      </w:r>
      <w:proofErr w:type="spellEnd"/>
      <w:r w:rsidRPr="004375B5">
        <w:rPr>
          <w:rFonts w:ascii="Arial" w:hAnsi="Arial" w:cs="Arial"/>
          <w:sz w:val="22"/>
          <w:szCs w:val="22"/>
        </w:rPr>
        <w:t xml:space="preserve">.  </w:t>
      </w: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4375B5">
        <w:rPr>
          <w:rFonts w:ascii="Arial" w:hAnsi="Arial" w:cs="Arial"/>
          <w:sz w:val="22"/>
          <w:szCs w:val="22"/>
        </w:rPr>
        <w:t xml:space="preserve">he despatch, completion and return of tenders will be undertaken electronically, the Authority will issue a letter to award the contract.  </w:t>
      </w:r>
    </w:p>
    <w:p w:rsidR="00030479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Pr="004375B5" w:rsidRDefault="00030479" w:rsidP="000304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project is currently running and is accessible by Invitation only, therefore o</w:t>
      </w:r>
      <w:r w:rsidRPr="004375B5">
        <w:rPr>
          <w:rFonts w:ascii="Arial" w:hAnsi="Arial" w:cs="Arial"/>
          <w:sz w:val="22"/>
          <w:szCs w:val="22"/>
        </w:rPr>
        <w:t xml:space="preserve">nce your organisation is registered </w:t>
      </w:r>
      <w:r>
        <w:rPr>
          <w:rFonts w:ascii="Arial" w:hAnsi="Arial" w:cs="Arial"/>
          <w:sz w:val="22"/>
          <w:szCs w:val="22"/>
        </w:rPr>
        <w:t xml:space="preserve">onto the portal you will need to email the Coal Authority’s procurement team – </w:t>
      </w:r>
      <w:hyperlink r:id="rId6" w:history="1">
        <w:r w:rsidRPr="00054A1A">
          <w:rPr>
            <w:rStyle w:val="Hyperlink"/>
            <w:rFonts w:ascii="Arial" w:hAnsi="Arial" w:cs="Arial"/>
            <w:sz w:val="22"/>
            <w:szCs w:val="22"/>
          </w:rPr>
          <w:t>procurement@coal.gov.uk</w:t>
        </w:r>
      </w:hyperlink>
      <w:r>
        <w:rPr>
          <w:rFonts w:ascii="Arial" w:hAnsi="Arial" w:cs="Arial"/>
          <w:sz w:val="22"/>
          <w:szCs w:val="22"/>
        </w:rPr>
        <w:t xml:space="preserve">, and let them know your company details and contact point for the </w:t>
      </w:r>
      <w:proofErr w:type="spellStart"/>
      <w:r>
        <w:rPr>
          <w:rFonts w:ascii="Arial" w:hAnsi="Arial" w:cs="Arial"/>
          <w:sz w:val="22"/>
          <w:szCs w:val="22"/>
        </w:rPr>
        <w:t>etender</w:t>
      </w:r>
      <w:proofErr w:type="spellEnd"/>
      <w:r>
        <w:rPr>
          <w:rFonts w:ascii="Arial" w:hAnsi="Arial" w:cs="Arial"/>
          <w:sz w:val="22"/>
          <w:szCs w:val="22"/>
        </w:rPr>
        <w:t xml:space="preserve"> login.  The team will then select your company to participate and </w:t>
      </w:r>
      <w:r w:rsidRPr="004375B5">
        <w:rPr>
          <w:rFonts w:ascii="Arial" w:hAnsi="Arial" w:cs="Arial"/>
          <w:sz w:val="22"/>
          <w:szCs w:val="22"/>
        </w:rPr>
        <w:t>an email notification will be sent to you</w:t>
      </w:r>
      <w:r>
        <w:rPr>
          <w:rFonts w:ascii="Arial" w:hAnsi="Arial" w:cs="Arial"/>
          <w:sz w:val="22"/>
          <w:szCs w:val="22"/>
        </w:rPr>
        <w:t>r contact</w:t>
      </w:r>
      <w:r w:rsidRPr="004375B5">
        <w:rPr>
          <w:rFonts w:ascii="Arial" w:hAnsi="Arial" w:cs="Arial"/>
          <w:sz w:val="22"/>
          <w:szCs w:val="22"/>
        </w:rPr>
        <w:t xml:space="preserve"> informing </w:t>
      </w:r>
      <w:r>
        <w:rPr>
          <w:rFonts w:ascii="Arial" w:hAnsi="Arial" w:cs="Arial"/>
          <w:sz w:val="22"/>
          <w:szCs w:val="22"/>
        </w:rPr>
        <w:t>them that the tender is available to access and t</w:t>
      </w:r>
      <w:r w:rsidRPr="004375B5">
        <w:rPr>
          <w:rFonts w:ascii="Arial" w:hAnsi="Arial" w:cs="Arial"/>
          <w:sz w:val="22"/>
          <w:szCs w:val="22"/>
        </w:rPr>
        <w:t xml:space="preserve">he documentation is </w:t>
      </w:r>
      <w:r>
        <w:rPr>
          <w:rFonts w:ascii="Arial" w:hAnsi="Arial" w:cs="Arial"/>
          <w:sz w:val="22"/>
          <w:szCs w:val="22"/>
        </w:rPr>
        <w:t>available</w:t>
      </w:r>
      <w:r w:rsidRPr="004375B5">
        <w:rPr>
          <w:rFonts w:ascii="Arial" w:hAnsi="Arial" w:cs="Arial"/>
          <w:sz w:val="22"/>
          <w:szCs w:val="22"/>
        </w:rPr>
        <w:t>.</w:t>
      </w:r>
    </w:p>
    <w:p w:rsidR="00030479" w:rsidRPr="004375B5" w:rsidRDefault="00030479" w:rsidP="00030479">
      <w:pPr>
        <w:rPr>
          <w:rFonts w:ascii="Arial" w:hAnsi="Arial" w:cs="Arial"/>
          <w:sz w:val="22"/>
          <w:szCs w:val="22"/>
        </w:rPr>
      </w:pPr>
    </w:p>
    <w:p w:rsidR="00030479" w:rsidRPr="004375B5" w:rsidRDefault="00030479" w:rsidP="00030479">
      <w:pPr>
        <w:rPr>
          <w:rFonts w:ascii="Arial" w:hAnsi="Arial" w:cs="Arial"/>
          <w:sz w:val="22"/>
          <w:szCs w:val="22"/>
        </w:rPr>
      </w:pPr>
    </w:p>
    <w:p w:rsidR="004F4F6E" w:rsidRDefault="004F4F6E"/>
    <w:sectPr w:rsidR="004F4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79"/>
    <w:rsid w:val="00030479"/>
    <w:rsid w:val="00031E13"/>
    <w:rsid w:val="000766E1"/>
    <w:rsid w:val="00084FE9"/>
    <w:rsid w:val="0009077F"/>
    <w:rsid w:val="000B15F0"/>
    <w:rsid w:val="000D03FE"/>
    <w:rsid w:val="000D22B2"/>
    <w:rsid w:val="00105661"/>
    <w:rsid w:val="001B4B05"/>
    <w:rsid w:val="001C546F"/>
    <w:rsid w:val="001C5B86"/>
    <w:rsid w:val="001D0ECE"/>
    <w:rsid w:val="002443FE"/>
    <w:rsid w:val="002A05F3"/>
    <w:rsid w:val="002E5E5F"/>
    <w:rsid w:val="003E1A50"/>
    <w:rsid w:val="004B0D41"/>
    <w:rsid w:val="004B5439"/>
    <w:rsid w:val="004C4A60"/>
    <w:rsid w:val="004F4F6E"/>
    <w:rsid w:val="00507983"/>
    <w:rsid w:val="00523BE5"/>
    <w:rsid w:val="005432D1"/>
    <w:rsid w:val="00577391"/>
    <w:rsid w:val="005B1807"/>
    <w:rsid w:val="006D0308"/>
    <w:rsid w:val="006F5744"/>
    <w:rsid w:val="00733717"/>
    <w:rsid w:val="007526DC"/>
    <w:rsid w:val="00810C3F"/>
    <w:rsid w:val="00897F3E"/>
    <w:rsid w:val="008C1A03"/>
    <w:rsid w:val="008F68C5"/>
    <w:rsid w:val="0095314C"/>
    <w:rsid w:val="00970E5F"/>
    <w:rsid w:val="009E229E"/>
    <w:rsid w:val="00A41988"/>
    <w:rsid w:val="00A713B0"/>
    <w:rsid w:val="00B005B7"/>
    <w:rsid w:val="00C11268"/>
    <w:rsid w:val="00C2325D"/>
    <w:rsid w:val="00C92FEE"/>
    <w:rsid w:val="00CA0CD9"/>
    <w:rsid w:val="00CF31F8"/>
    <w:rsid w:val="00D04B46"/>
    <w:rsid w:val="00D871EA"/>
    <w:rsid w:val="00E44C1A"/>
    <w:rsid w:val="00E82E96"/>
    <w:rsid w:val="00ED0355"/>
    <w:rsid w:val="00F73555"/>
    <w:rsid w:val="00FA146C"/>
    <w:rsid w:val="00FC2DF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79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4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79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curement@coal.gov.uk" TargetMode="External"/><Relationship Id="rId5" Type="http://schemas.openxmlformats.org/officeDocument/2006/relationships/hyperlink" Target="http://www.coal.bravosolutio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Coal Authority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Smith</dc:creator>
  <cp:lastModifiedBy>Mahesh Parmar</cp:lastModifiedBy>
  <cp:revision>3</cp:revision>
  <dcterms:created xsi:type="dcterms:W3CDTF">2017-02-27T15:35:00Z</dcterms:created>
  <dcterms:modified xsi:type="dcterms:W3CDTF">2017-02-28T09:21:00Z</dcterms:modified>
</cp:coreProperties>
</file>