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B8E82" w14:textId="77777777" w:rsidR="00A26B21" w:rsidRDefault="00A26B21" w:rsidP="00A26B21">
      <w:pPr>
        <w:jc w:val="center"/>
        <w:rPr>
          <w:rFonts w:ascii="Tahoma" w:eastAsia="Times New Roman" w:hAnsi="Tahoma" w:cs="Times New Roman"/>
          <w:b/>
          <w:color w:val="auto"/>
          <w:sz w:val="32"/>
          <w:szCs w:val="32"/>
          <w:u w:val="single"/>
        </w:rPr>
      </w:pPr>
    </w:p>
    <w:p w14:paraId="20F4CA14" w14:textId="4C5F91EF" w:rsidR="00363E59" w:rsidRPr="00031BF2" w:rsidRDefault="00E268D9" w:rsidP="00A26B21">
      <w:pPr>
        <w:jc w:val="center"/>
        <w:rPr>
          <w:rFonts w:ascii="Tahoma" w:eastAsia="Times New Roman" w:hAnsi="Tahoma" w:cs="Times New Roman"/>
          <w:b/>
          <w:color w:val="auto"/>
          <w:sz w:val="32"/>
          <w:szCs w:val="32"/>
          <w:u w:val="single"/>
        </w:rPr>
      </w:pPr>
      <w:r>
        <w:rPr>
          <w:rFonts w:ascii="Tahoma" w:eastAsia="Times New Roman" w:hAnsi="Tahoma" w:cs="Times New Roman"/>
          <w:b/>
          <w:color w:val="auto"/>
          <w:sz w:val="32"/>
          <w:szCs w:val="32"/>
          <w:u w:val="single"/>
        </w:rPr>
        <w:t xml:space="preserve">Nexus </w:t>
      </w:r>
      <w:r w:rsidR="00C807F0">
        <w:rPr>
          <w:rFonts w:ascii="Tahoma" w:eastAsia="Times New Roman" w:hAnsi="Tahoma" w:cs="Times New Roman"/>
          <w:b/>
          <w:color w:val="auto"/>
          <w:sz w:val="32"/>
          <w:szCs w:val="32"/>
          <w:u w:val="single"/>
        </w:rPr>
        <w:t xml:space="preserve">Foundation Special </w:t>
      </w:r>
      <w:r>
        <w:rPr>
          <w:rFonts w:ascii="Tahoma" w:eastAsia="Times New Roman" w:hAnsi="Tahoma" w:cs="Times New Roman"/>
          <w:b/>
          <w:color w:val="auto"/>
          <w:sz w:val="32"/>
          <w:szCs w:val="32"/>
          <w:u w:val="single"/>
        </w:rPr>
        <w:t>School</w:t>
      </w:r>
    </w:p>
    <w:p w14:paraId="08783E9C" w14:textId="77777777" w:rsidR="00A26B21" w:rsidRPr="00031BF2" w:rsidRDefault="00A26B21" w:rsidP="00A26B21">
      <w:pPr>
        <w:jc w:val="center"/>
        <w:rPr>
          <w:rFonts w:ascii="Tahoma" w:eastAsia="Times New Roman" w:hAnsi="Tahoma" w:cs="Times New Roman"/>
          <w:b/>
          <w:color w:val="auto"/>
          <w:szCs w:val="20"/>
          <w:u w:val="single"/>
        </w:rPr>
      </w:pPr>
    </w:p>
    <w:p w14:paraId="2A0BC2A2" w14:textId="77777777" w:rsidR="00A26B21" w:rsidRDefault="00A26B21" w:rsidP="00A26B21">
      <w:pPr>
        <w:keepNext/>
        <w:outlineLvl w:val="0"/>
        <w:rPr>
          <w:rFonts w:ascii="Arial" w:eastAsia="Times New Roman" w:hAnsi="Arial" w:cs="Arial"/>
          <w:b/>
          <w:color w:val="auto"/>
          <w:sz w:val="44"/>
          <w:szCs w:val="44"/>
          <w:u w:val="single"/>
        </w:rPr>
      </w:pPr>
    </w:p>
    <w:p w14:paraId="20367DFF" w14:textId="5A4B97F4" w:rsidR="00A26B21" w:rsidRPr="00031BF2" w:rsidRDefault="00A26B21" w:rsidP="00A26B21">
      <w:pPr>
        <w:keepNext/>
        <w:jc w:val="center"/>
        <w:outlineLvl w:val="0"/>
        <w:rPr>
          <w:rFonts w:ascii="Tahoma" w:eastAsia="Times New Roman" w:hAnsi="Tahoma" w:cs="Times New Roman"/>
          <w:b/>
          <w:color w:val="auto"/>
          <w:sz w:val="44"/>
          <w:szCs w:val="44"/>
          <w:u w:val="single"/>
        </w:rPr>
      </w:pPr>
      <w:r w:rsidRPr="00031BF2">
        <w:rPr>
          <w:rFonts w:ascii="Arial" w:eastAsia="Times New Roman" w:hAnsi="Arial" w:cs="Arial"/>
          <w:b/>
          <w:color w:val="auto"/>
          <w:sz w:val="44"/>
          <w:szCs w:val="44"/>
          <w:u w:val="single"/>
        </w:rPr>
        <w:t xml:space="preserve"> QUALIFYING QUESTIONNAIRE</w:t>
      </w:r>
    </w:p>
    <w:p w14:paraId="658C5B81" w14:textId="77777777" w:rsidR="00A26B21" w:rsidRPr="00031BF2" w:rsidRDefault="00A26B21" w:rsidP="00A26B21">
      <w:pPr>
        <w:jc w:val="center"/>
        <w:rPr>
          <w:rFonts w:ascii="Tahoma" w:eastAsia="Times New Roman" w:hAnsi="Tahoma" w:cs="Times New Roman"/>
          <w:b/>
          <w:color w:val="auto"/>
          <w:sz w:val="22"/>
        </w:rPr>
      </w:pPr>
    </w:p>
    <w:p w14:paraId="549F42B9" w14:textId="0A104701" w:rsidR="00A26B21" w:rsidRDefault="00A26B21" w:rsidP="00A26B21">
      <w:pPr>
        <w:jc w:val="center"/>
        <w:rPr>
          <w:rFonts w:ascii="Tahoma" w:eastAsia="Times New Roman" w:hAnsi="Tahoma" w:cs="Times New Roman"/>
          <w:b/>
          <w:color w:val="auto"/>
          <w:sz w:val="22"/>
        </w:rPr>
      </w:pPr>
    </w:p>
    <w:p w14:paraId="2D80B925" w14:textId="648BD89C" w:rsidR="00DC7CD6" w:rsidRPr="00031BF2" w:rsidRDefault="00DC7CD6" w:rsidP="00A26B21">
      <w:pPr>
        <w:jc w:val="center"/>
        <w:rPr>
          <w:rFonts w:ascii="Tahoma" w:eastAsia="Times New Roman" w:hAnsi="Tahoma" w:cs="Times New Roman"/>
          <w:b/>
          <w:color w:val="auto"/>
          <w:sz w:val="22"/>
        </w:rPr>
      </w:pPr>
      <w:r>
        <w:rPr>
          <w:rFonts w:ascii="Tahoma" w:eastAsia="Times New Roman" w:hAnsi="Tahoma" w:cs="Times New Roman"/>
          <w:b/>
          <w:color w:val="auto"/>
          <w:sz w:val="22"/>
        </w:rPr>
        <w:t>V</w:t>
      </w:r>
      <w:r w:rsidR="00996249">
        <w:rPr>
          <w:rFonts w:ascii="Tahoma" w:eastAsia="Times New Roman" w:hAnsi="Tahoma" w:cs="Times New Roman"/>
          <w:b/>
          <w:color w:val="auto"/>
          <w:sz w:val="22"/>
        </w:rPr>
        <w:t>3</w:t>
      </w:r>
      <w:r>
        <w:rPr>
          <w:rFonts w:ascii="Tahoma" w:eastAsia="Times New Roman" w:hAnsi="Tahoma" w:cs="Times New Roman"/>
          <w:b/>
          <w:color w:val="auto"/>
          <w:sz w:val="22"/>
        </w:rPr>
        <w:t>.0</w:t>
      </w:r>
    </w:p>
    <w:p w14:paraId="7CCF8B65" w14:textId="77777777" w:rsidR="00A26B21" w:rsidRPr="00031BF2" w:rsidRDefault="00A26B21" w:rsidP="00A26B21">
      <w:pPr>
        <w:jc w:val="center"/>
        <w:rPr>
          <w:rFonts w:ascii="Tahoma" w:eastAsia="Times New Roman" w:hAnsi="Tahoma" w:cs="Times New Roman"/>
          <w:b/>
          <w:color w:val="auto"/>
          <w:sz w:val="22"/>
        </w:rPr>
      </w:pPr>
    </w:p>
    <w:p w14:paraId="412399E0" w14:textId="77777777" w:rsidR="00A26B21" w:rsidRPr="00031BF2" w:rsidRDefault="00A26B21" w:rsidP="00A26B21">
      <w:pPr>
        <w:jc w:val="center"/>
        <w:rPr>
          <w:rFonts w:ascii="Tahoma" w:eastAsia="Times New Roman" w:hAnsi="Tahoma" w:cs="Times New Roman"/>
          <w:b/>
          <w:color w:val="auto"/>
          <w:sz w:val="22"/>
        </w:rPr>
      </w:pPr>
    </w:p>
    <w:p w14:paraId="0DD30DB4" w14:textId="45CEB22A" w:rsidR="00A26B21" w:rsidRPr="00031BF2" w:rsidRDefault="00A26B21" w:rsidP="00A26B21">
      <w:pPr>
        <w:keepNext/>
        <w:jc w:val="center"/>
        <w:outlineLvl w:val="4"/>
        <w:rPr>
          <w:rFonts w:ascii="Arial" w:eastAsia="Times New Roman" w:hAnsi="Arial" w:cs="Arial"/>
          <w:b/>
          <w:color w:val="000000"/>
          <w:sz w:val="36"/>
          <w:szCs w:val="36"/>
          <w:u w:val="single"/>
        </w:rPr>
      </w:pPr>
      <w:r w:rsidRPr="00031BF2">
        <w:rPr>
          <w:rFonts w:ascii="Arial" w:eastAsia="Times New Roman" w:hAnsi="Arial" w:cs="Arial"/>
          <w:b/>
          <w:color w:val="000000"/>
          <w:sz w:val="36"/>
          <w:szCs w:val="36"/>
          <w:u w:val="single"/>
        </w:rPr>
        <w:t xml:space="preserve">ICT </w:t>
      </w:r>
      <w:r w:rsidR="002B3B9F">
        <w:rPr>
          <w:rFonts w:ascii="Arial" w:eastAsia="Times New Roman" w:hAnsi="Arial" w:cs="Arial"/>
          <w:b/>
          <w:color w:val="000000"/>
          <w:sz w:val="36"/>
          <w:szCs w:val="36"/>
          <w:u w:val="single"/>
        </w:rPr>
        <w:t xml:space="preserve">Managed </w:t>
      </w:r>
      <w:r w:rsidRPr="00031BF2">
        <w:rPr>
          <w:rFonts w:ascii="Arial" w:eastAsia="Times New Roman" w:hAnsi="Arial" w:cs="Arial"/>
          <w:b/>
          <w:color w:val="000000"/>
          <w:sz w:val="36"/>
          <w:szCs w:val="36"/>
          <w:u w:val="single"/>
        </w:rPr>
        <w:t xml:space="preserve">Service </w:t>
      </w:r>
    </w:p>
    <w:p w14:paraId="74C1785F" w14:textId="77777777" w:rsidR="00A26B21" w:rsidRPr="00031BF2" w:rsidRDefault="00A26B21" w:rsidP="00A26B21">
      <w:pPr>
        <w:jc w:val="center"/>
        <w:rPr>
          <w:rFonts w:ascii="Arial" w:eastAsia="Times New Roman" w:hAnsi="Arial" w:cs="Arial"/>
          <w:color w:val="auto"/>
        </w:rPr>
      </w:pPr>
    </w:p>
    <w:p w14:paraId="3D33C761" w14:textId="77777777" w:rsidR="00A26B21" w:rsidRPr="00031BF2" w:rsidRDefault="00A26B21" w:rsidP="00A26B21">
      <w:pPr>
        <w:rPr>
          <w:rFonts w:ascii="Arial" w:eastAsia="Times New Roman" w:hAnsi="Arial" w:cs="Arial"/>
          <w:color w:val="auto"/>
        </w:rPr>
      </w:pPr>
    </w:p>
    <w:p w14:paraId="552A80BE" w14:textId="042DFCE3" w:rsidR="00F83CA2" w:rsidRPr="00031BF2" w:rsidRDefault="00F83CA2" w:rsidP="00F83CA2">
      <w:pPr>
        <w:jc w:val="center"/>
        <w:rPr>
          <w:rFonts w:ascii="Arial" w:eastAsia="Times New Roman" w:hAnsi="Arial" w:cs="Arial"/>
          <w:color w:val="auto"/>
        </w:rPr>
      </w:pPr>
    </w:p>
    <w:p w14:paraId="4227EAE4" w14:textId="77777777" w:rsidR="00A26B21" w:rsidRPr="00031BF2" w:rsidRDefault="00A26B21" w:rsidP="00A26B21">
      <w:pPr>
        <w:rPr>
          <w:rFonts w:ascii="Tahoma" w:eastAsia="Times New Roman" w:hAnsi="Tahoma" w:cs="Times New Roman"/>
          <w:b/>
          <w:color w:val="auto"/>
        </w:rPr>
      </w:pPr>
      <w:r w:rsidRPr="00031BF2">
        <w:rPr>
          <w:rFonts w:ascii="Tahoma" w:eastAsia="Times New Roman" w:hAnsi="Tahoma" w:cs="Times New Roman"/>
          <w:noProof/>
          <w:color w:val="auto"/>
          <w:sz w:val="20"/>
          <w:lang w:eastAsia="en-GB"/>
        </w:rPr>
        <mc:AlternateContent>
          <mc:Choice Requires="wps">
            <w:drawing>
              <wp:anchor distT="0" distB="0" distL="114300" distR="114300" simplePos="0" relativeHeight="251659264" behindDoc="0" locked="0" layoutInCell="0" allowOverlap="1" wp14:anchorId="4502AF07" wp14:editId="13017D48">
                <wp:simplePos x="0" y="0"/>
                <wp:positionH relativeFrom="column">
                  <wp:posOffset>571500</wp:posOffset>
                </wp:positionH>
                <wp:positionV relativeFrom="paragraph">
                  <wp:posOffset>42545</wp:posOffset>
                </wp:positionV>
                <wp:extent cx="4686300" cy="276987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769870"/>
                        </a:xfrm>
                        <a:prstGeom prst="rect">
                          <a:avLst/>
                        </a:prstGeom>
                        <a:solidFill>
                          <a:srgbClr val="EAEAEA"/>
                        </a:solidFill>
                        <a:ln w="9525">
                          <a:solidFill>
                            <a:srgbClr val="000000"/>
                          </a:solidFill>
                          <a:miter lim="800000"/>
                          <a:headEnd/>
                          <a:tailEnd/>
                        </a:ln>
                      </wps:spPr>
                      <wps:txbx>
                        <w:txbxContent>
                          <w:p w14:paraId="13331B74" w14:textId="77777777" w:rsidR="000E3D70" w:rsidRDefault="000E3D70" w:rsidP="00A26B21">
                            <w:pPr>
                              <w:pStyle w:val="Title"/>
                              <w:rPr>
                                <w:rFonts w:ascii="Tahoma" w:hAnsi="Tahoma"/>
                                <w:sz w:val="30"/>
                              </w:rPr>
                            </w:pPr>
                          </w:p>
                          <w:p w14:paraId="2AB0F122" w14:textId="77777777" w:rsidR="000E3D70" w:rsidRPr="008B5E2F" w:rsidRDefault="000E3D70" w:rsidP="00A26B21">
                            <w:pPr>
                              <w:rPr>
                                <w:rFonts w:ascii="Arial" w:hAnsi="Arial" w:cs="Arial"/>
                                <w:b/>
                                <w:color w:val="000000"/>
                              </w:rPr>
                            </w:pPr>
                            <w:r w:rsidRPr="004D524C">
                              <w:rPr>
                                <w:rFonts w:ascii="Arial" w:hAnsi="Arial" w:cs="Arial"/>
                                <w:b/>
                              </w:rPr>
                              <w:t>To</w:t>
                            </w:r>
                            <w:r w:rsidRPr="008B5E2F">
                              <w:rPr>
                                <w:rFonts w:ascii="Arial" w:hAnsi="Arial" w:cs="Arial"/>
                                <w:b/>
                                <w:color w:val="000000"/>
                              </w:rPr>
                              <w:t xml:space="preserve"> be completed and returned with supporting documents by</w:t>
                            </w:r>
                          </w:p>
                          <w:p w14:paraId="611F5D79" w14:textId="57A19F2A" w:rsidR="000E3D70" w:rsidRPr="008B5E2F" w:rsidRDefault="000E3D70" w:rsidP="00A26B21">
                            <w:pPr>
                              <w:jc w:val="center"/>
                              <w:rPr>
                                <w:rFonts w:ascii="Arial" w:hAnsi="Arial" w:cs="Arial"/>
                                <w:color w:val="000000"/>
                              </w:rPr>
                            </w:pPr>
                            <w:r>
                              <w:rPr>
                                <w:rFonts w:ascii="Arial" w:hAnsi="Arial" w:cs="Arial"/>
                                <w:b/>
                                <w:color w:val="000000"/>
                              </w:rPr>
                              <w:t>Midday</w:t>
                            </w:r>
                            <w:r w:rsidRPr="008B5E2F">
                              <w:rPr>
                                <w:rFonts w:ascii="Arial" w:hAnsi="Arial" w:cs="Arial"/>
                                <w:b/>
                                <w:color w:val="000000"/>
                              </w:rPr>
                              <w:t xml:space="preserve"> </w:t>
                            </w:r>
                            <w:r w:rsidRPr="008248FC">
                              <w:rPr>
                                <w:rFonts w:ascii="Arial" w:hAnsi="Arial" w:cs="Arial"/>
                                <w:b/>
                                <w:color w:val="000000" w:themeColor="text1"/>
                              </w:rPr>
                              <w:t xml:space="preserve">on </w:t>
                            </w:r>
                            <w:r w:rsidR="00567999">
                              <w:rPr>
                                <w:rFonts w:ascii="Arial" w:hAnsi="Arial" w:cs="Arial"/>
                                <w:b/>
                                <w:color w:val="000000" w:themeColor="text1"/>
                              </w:rPr>
                              <w:t xml:space="preserve">the </w:t>
                            </w:r>
                            <w:r w:rsidR="008113D1">
                              <w:rPr>
                                <w:rFonts w:ascii="Arial" w:hAnsi="Arial" w:cs="Arial"/>
                                <w:b/>
                                <w:color w:val="000000" w:themeColor="text1"/>
                              </w:rPr>
                              <w:t>6</w:t>
                            </w:r>
                            <w:r w:rsidR="008113D1" w:rsidRPr="008113D1">
                              <w:rPr>
                                <w:rFonts w:ascii="Arial" w:hAnsi="Arial" w:cs="Arial"/>
                                <w:b/>
                                <w:color w:val="000000" w:themeColor="text1"/>
                                <w:vertAlign w:val="superscript"/>
                              </w:rPr>
                              <w:t>th</w:t>
                            </w:r>
                            <w:r w:rsidR="008113D1">
                              <w:rPr>
                                <w:rFonts w:ascii="Arial" w:hAnsi="Arial" w:cs="Arial"/>
                                <w:b/>
                                <w:color w:val="000000" w:themeColor="text1"/>
                              </w:rPr>
                              <w:t xml:space="preserve"> January 2021</w:t>
                            </w:r>
                          </w:p>
                          <w:p w14:paraId="0B51C6AC" w14:textId="77777777" w:rsidR="000E3D70" w:rsidRPr="004D524C" w:rsidRDefault="000E3D70" w:rsidP="00A26B21">
                            <w:pPr>
                              <w:rPr>
                                <w:rFonts w:ascii="Arial" w:hAnsi="Arial" w:cs="Arial"/>
                              </w:rPr>
                            </w:pPr>
                          </w:p>
                          <w:p w14:paraId="5F0CBC43" w14:textId="077BE4DA" w:rsidR="007E2BE6" w:rsidRDefault="000E3D70" w:rsidP="007E2BE6">
                            <w:pPr>
                              <w:rPr>
                                <w:rFonts w:ascii="Arial" w:hAnsi="Arial" w:cs="Arial"/>
                              </w:rPr>
                            </w:pPr>
                            <w:proofErr w:type="gramStart"/>
                            <w:r w:rsidRPr="004D524C">
                              <w:rPr>
                                <w:rFonts w:ascii="Arial" w:hAnsi="Arial" w:cs="Arial"/>
                              </w:rPr>
                              <w:t>to:</w:t>
                            </w:r>
                            <w:proofErr w:type="gramEnd"/>
                            <w:r w:rsidRPr="004D524C">
                              <w:rPr>
                                <w:rFonts w:ascii="Arial" w:hAnsi="Arial" w:cs="Arial"/>
                              </w:rPr>
                              <w:tab/>
                            </w:r>
                            <w:r w:rsidRPr="004D524C">
                              <w:rPr>
                                <w:rFonts w:ascii="Arial" w:hAnsi="Arial" w:cs="Arial"/>
                              </w:rPr>
                              <w:tab/>
                            </w:r>
                            <w:r w:rsidR="007E2BE6">
                              <w:rPr>
                                <w:rFonts w:ascii="Arial" w:hAnsi="Arial" w:cs="Arial"/>
                              </w:rPr>
                              <w:t xml:space="preserve">Mrs </w:t>
                            </w:r>
                            <w:r w:rsidR="00637E51">
                              <w:rPr>
                                <w:rFonts w:ascii="Arial" w:hAnsi="Arial" w:cs="Arial"/>
                              </w:rPr>
                              <w:t>Jo Marchant</w:t>
                            </w:r>
                          </w:p>
                          <w:p w14:paraId="37074687" w14:textId="554ED388" w:rsidR="00637E51" w:rsidRDefault="00637E51" w:rsidP="007E2BE6">
                            <w:pPr>
                              <w:rPr>
                                <w:rFonts w:ascii="Arial" w:hAnsi="Arial" w:cs="Arial"/>
                              </w:rPr>
                            </w:pPr>
                            <w:r>
                              <w:rPr>
                                <w:rFonts w:ascii="Arial" w:hAnsi="Arial" w:cs="Arial"/>
                              </w:rPr>
                              <w:tab/>
                            </w:r>
                            <w:r>
                              <w:rPr>
                                <w:rFonts w:ascii="Arial" w:hAnsi="Arial" w:cs="Arial"/>
                              </w:rPr>
                              <w:tab/>
                              <w:t xml:space="preserve">Nexus </w:t>
                            </w:r>
                            <w:r w:rsidR="00EF702E">
                              <w:rPr>
                                <w:rFonts w:ascii="Arial" w:hAnsi="Arial" w:cs="Arial"/>
                              </w:rPr>
                              <w:t xml:space="preserve">Foundation Special </w:t>
                            </w:r>
                            <w:r>
                              <w:rPr>
                                <w:rFonts w:ascii="Arial" w:hAnsi="Arial" w:cs="Arial"/>
                              </w:rPr>
                              <w:t>School</w:t>
                            </w:r>
                          </w:p>
                          <w:p w14:paraId="29E05D1B" w14:textId="3DAC8FBF" w:rsidR="00637E51" w:rsidRDefault="00637E51" w:rsidP="007E2BE6">
                            <w:pPr>
                              <w:rPr>
                                <w:rFonts w:ascii="Arial" w:hAnsi="Arial" w:cs="Arial"/>
                              </w:rPr>
                            </w:pPr>
                            <w:r>
                              <w:rPr>
                                <w:rFonts w:ascii="Arial" w:hAnsi="Arial" w:cs="Arial"/>
                              </w:rPr>
                              <w:tab/>
                            </w:r>
                            <w:r>
                              <w:rPr>
                                <w:rFonts w:ascii="Arial" w:hAnsi="Arial" w:cs="Arial"/>
                              </w:rPr>
                              <w:tab/>
                            </w:r>
                            <w:r w:rsidR="00AB6D0D">
                              <w:rPr>
                                <w:rFonts w:ascii="Arial" w:hAnsi="Arial" w:cs="Arial"/>
                              </w:rPr>
                              <w:t xml:space="preserve">Upper </w:t>
                            </w:r>
                            <w:proofErr w:type="spellStart"/>
                            <w:r w:rsidR="00AB6D0D">
                              <w:rPr>
                                <w:rFonts w:ascii="Arial" w:hAnsi="Arial" w:cs="Arial"/>
                              </w:rPr>
                              <w:t>Haysden</w:t>
                            </w:r>
                            <w:proofErr w:type="spellEnd"/>
                            <w:r w:rsidR="00AB6D0D">
                              <w:rPr>
                                <w:rFonts w:ascii="Arial" w:hAnsi="Arial" w:cs="Arial"/>
                              </w:rPr>
                              <w:t xml:space="preserve"> Lane</w:t>
                            </w:r>
                          </w:p>
                          <w:p w14:paraId="20136123" w14:textId="0E07EAD3" w:rsidR="001D4066" w:rsidRDefault="001D4066" w:rsidP="001D4066">
                            <w:pPr>
                              <w:ind w:left="720" w:firstLine="720"/>
                              <w:rPr>
                                <w:rFonts w:ascii="Arial" w:hAnsi="Arial" w:cs="Arial"/>
                              </w:rPr>
                            </w:pPr>
                            <w:r>
                              <w:rPr>
                                <w:rFonts w:ascii="Arial" w:hAnsi="Arial" w:cs="Arial"/>
                              </w:rPr>
                              <w:t>Tonbridge</w:t>
                            </w:r>
                          </w:p>
                          <w:p w14:paraId="60C866B5" w14:textId="19FCD827" w:rsidR="001D4066" w:rsidRDefault="001D4066" w:rsidP="001D4066">
                            <w:pPr>
                              <w:ind w:left="720" w:firstLine="720"/>
                              <w:rPr>
                                <w:rFonts w:ascii="Arial" w:hAnsi="Arial" w:cs="Arial"/>
                              </w:rPr>
                            </w:pPr>
                            <w:r>
                              <w:rPr>
                                <w:rFonts w:ascii="Arial" w:hAnsi="Arial" w:cs="Arial"/>
                              </w:rPr>
                              <w:t>Kent. TN11 8AA</w:t>
                            </w:r>
                          </w:p>
                          <w:p w14:paraId="4DE7A1C6" w14:textId="4A35FCC6" w:rsidR="000E3D70" w:rsidRDefault="000E3D70" w:rsidP="000E6FFB">
                            <w:pPr>
                              <w:rPr>
                                <w:rFonts w:ascii="Arial" w:hAnsi="Arial" w:cs="Arial"/>
                              </w:rPr>
                            </w:pPr>
                          </w:p>
                          <w:p w14:paraId="142F1B96" w14:textId="37EEAC43" w:rsidR="000E3D70" w:rsidRDefault="000E3D70" w:rsidP="000E6FFB">
                            <w:pPr>
                              <w:rPr>
                                <w:rFonts w:ascii="Arial" w:hAnsi="Arial" w:cs="Arial"/>
                              </w:rPr>
                            </w:pPr>
                            <w:r>
                              <w:rPr>
                                <w:rFonts w:ascii="Arial" w:hAnsi="Arial" w:cs="Arial"/>
                              </w:rPr>
                              <w:t>Email to:</w:t>
                            </w:r>
                            <w:r>
                              <w:rPr>
                                <w:rFonts w:ascii="Arial" w:hAnsi="Arial" w:cs="Arial"/>
                              </w:rPr>
                              <w:tab/>
                            </w:r>
                            <w:hyperlink r:id="rId10" w:history="1">
                              <w:r w:rsidR="00BF68FB" w:rsidRPr="002D34B0">
                                <w:rPr>
                                  <w:rStyle w:val="Hyperlink"/>
                                  <w:rFonts w:ascii="Arial" w:hAnsi="Arial" w:cs="Arial"/>
                                </w:rPr>
                                <w:t>jo.marchant@nexusschool.org.uk</w:t>
                              </w:r>
                            </w:hyperlink>
                            <w:r w:rsidR="00BF68FB">
                              <w:rPr>
                                <w:rFonts w:ascii="Arial" w:hAnsi="Arial" w:cs="Arial"/>
                              </w:rPr>
                              <w:t xml:space="preserve"> </w:t>
                            </w:r>
                          </w:p>
                          <w:p w14:paraId="46590542" w14:textId="6722329C" w:rsidR="000E3D70" w:rsidRDefault="000E3D70" w:rsidP="000E6FFB">
                            <w:pPr>
                              <w:rPr>
                                <w:rFonts w:ascii="Arial" w:hAnsi="Arial" w:cs="Arial"/>
                              </w:rPr>
                            </w:pPr>
                            <w:r>
                              <w:rPr>
                                <w:rFonts w:ascii="Arial" w:hAnsi="Arial" w:cs="Arial"/>
                              </w:rPr>
                              <w:t>Cc’d to:</w:t>
                            </w:r>
                            <w:r>
                              <w:rPr>
                                <w:rFonts w:ascii="Arial" w:hAnsi="Arial" w:cs="Arial"/>
                              </w:rPr>
                              <w:tab/>
                              <w:t>Geoff.chandler@moxton-education.com</w:t>
                            </w:r>
                          </w:p>
                          <w:p w14:paraId="0A8219AC" w14:textId="77777777" w:rsidR="000E3D70" w:rsidRDefault="000E3D70" w:rsidP="00A26B21">
                            <w:pPr>
                              <w:rPr>
                                <w:rFonts w:ascii="Arial" w:hAnsi="Arial" w:cs="Arial"/>
                              </w:rPr>
                            </w:pPr>
                            <w:r>
                              <w:rPr>
                                <w:rFonts w:ascii="Arial" w:hAnsi="Arial" w:cs="Arial"/>
                              </w:rPr>
                              <w:tab/>
                            </w:r>
                            <w:r>
                              <w:rPr>
                                <w:rFonts w:ascii="Arial" w:hAnsi="Arial" w:cs="Arial"/>
                              </w:rPr>
                              <w:tab/>
                            </w:r>
                          </w:p>
                          <w:p w14:paraId="3C1F842C" w14:textId="77777777" w:rsidR="000E3D70" w:rsidRPr="004D524C" w:rsidRDefault="000E3D70" w:rsidP="00A26B21">
                            <w:pPr>
                              <w:rPr>
                                <w:rFonts w:ascii="Arial" w:hAnsi="Arial" w:cs="Arial"/>
                              </w:rPr>
                            </w:pPr>
                            <w:r>
                              <w:rPr>
                                <w:rFonts w:ascii="Arial" w:hAnsi="Arial" w:cs="Arial"/>
                              </w:rPr>
                              <w:tab/>
                            </w:r>
                            <w:r>
                              <w:rPr>
                                <w:rFonts w:ascii="Arial" w:hAnsi="Arial" w:cs="Arial"/>
                              </w:rPr>
                              <w:tab/>
                            </w:r>
                          </w:p>
                          <w:p w14:paraId="201E57AA" w14:textId="77777777" w:rsidR="000E3D70" w:rsidRDefault="000E3D70" w:rsidP="00A26B21"/>
                          <w:p w14:paraId="4715D9C4" w14:textId="77777777" w:rsidR="000E3D70" w:rsidRDefault="000E3D70" w:rsidP="00A26B21">
                            <w:pPr>
                              <w:pStyle w:val="Title"/>
                              <w:rPr>
                                <w:rFonts w:ascii="Tahoma" w:hAnsi="Tahoma"/>
                                <w:sz w:val="20"/>
                              </w:rPr>
                            </w:pPr>
                          </w:p>
                          <w:p w14:paraId="2C501935" w14:textId="77777777" w:rsidR="000E3D70" w:rsidRDefault="000E3D70" w:rsidP="00A26B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2AF07" id="_x0000_t202" coordsize="21600,21600" o:spt="202" path="m,l,21600r21600,l21600,xe">
                <v:stroke joinstyle="miter"/>
                <v:path gradientshapeok="t" o:connecttype="rect"/>
              </v:shapetype>
              <v:shape id="Text Box 37" o:spid="_x0000_s1026" type="#_x0000_t202" style="position:absolute;margin-left:45pt;margin-top:3.35pt;width:369pt;height:2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" o:allowincell="f" fillcolor="#eaeaea">
                <v:textbox>
                  <w:txbxContent>
                    <w:p w14:paraId="13331B74" w14:textId="77777777" w:rsidR="000E3D70" w:rsidRDefault="000E3D70" w:rsidP="00A26B21">
                      <w:pPr>
                        <w:pStyle w:val="Title"/>
                        <w:rPr>
                          <w:rFonts w:ascii="Tahoma" w:hAnsi="Tahoma"/>
                          <w:sz w:val="30"/>
                        </w:rPr>
                      </w:pPr>
                    </w:p>
                    <w:p w14:paraId="2AB0F122" w14:textId="77777777" w:rsidR="000E3D70" w:rsidRPr="008B5E2F" w:rsidRDefault="000E3D70" w:rsidP="00A26B21">
                      <w:pPr>
                        <w:rPr>
                          <w:rFonts w:ascii="Arial" w:hAnsi="Arial" w:cs="Arial"/>
                          <w:b/>
                          <w:color w:val="000000"/>
                        </w:rPr>
                      </w:pPr>
                      <w:r w:rsidRPr="004D524C">
                        <w:rPr>
                          <w:rFonts w:ascii="Arial" w:hAnsi="Arial" w:cs="Arial"/>
                          <w:b/>
                        </w:rPr>
                        <w:t>To</w:t>
                      </w:r>
                      <w:r w:rsidRPr="008B5E2F">
                        <w:rPr>
                          <w:rFonts w:ascii="Arial" w:hAnsi="Arial" w:cs="Arial"/>
                          <w:b/>
                          <w:color w:val="000000"/>
                        </w:rPr>
                        <w:t xml:space="preserve"> be completed and returned with supporting documents by</w:t>
                      </w:r>
                    </w:p>
                    <w:p w14:paraId="611F5D79" w14:textId="57A19F2A" w:rsidR="000E3D70" w:rsidRPr="008B5E2F" w:rsidRDefault="000E3D70" w:rsidP="00A26B21">
                      <w:pPr>
                        <w:jc w:val="center"/>
                        <w:rPr>
                          <w:rFonts w:ascii="Arial" w:hAnsi="Arial" w:cs="Arial"/>
                          <w:color w:val="000000"/>
                        </w:rPr>
                      </w:pPr>
                      <w:r>
                        <w:rPr>
                          <w:rFonts w:ascii="Arial" w:hAnsi="Arial" w:cs="Arial"/>
                          <w:b/>
                          <w:color w:val="000000"/>
                        </w:rPr>
                        <w:t>Midday</w:t>
                      </w:r>
                      <w:r w:rsidRPr="008B5E2F">
                        <w:rPr>
                          <w:rFonts w:ascii="Arial" w:hAnsi="Arial" w:cs="Arial"/>
                          <w:b/>
                          <w:color w:val="000000"/>
                        </w:rPr>
                        <w:t xml:space="preserve"> </w:t>
                      </w:r>
                      <w:r w:rsidRPr="008248FC">
                        <w:rPr>
                          <w:rFonts w:ascii="Arial" w:hAnsi="Arial" w:cs="Arial"/>
                          <w:b/>
                          <w:color w:val="000000" w:themeColor="text1"/>
                        </w:rPr>
                        <w:t xml:space="preserve">on </w:t>
                      </w:r>
                      <w:r w:rsidR="00567999">
                        <w:rPr>
                          <w:rFonts w:ascii="Arial" w:hAnsi="Arial" w:cs="Arial"/>
                          <w:b/>
                          <w:color w:val="000000" w:themeColor="text1"/>
                        </w:rPr>
                        <w:t xml:space="preserve">the </w:t>
                      </w:r>
                      <w:r w:rsidR="008113D1">
                        <w:rPr>
                          <w:rFonts w:ascii="Arial" w:hAnsi="Arial" w:cs="Arial"/>
                          <w:b/>
                          <w:color w:val="000000" w:themeColor="text1"/>
                        </w:rPr>
                        <w:t>6</w:t>
                      </w:r>
                      <w:r w:rsidR="008113D1" w:rsidRPr="008113D1">
                        <w:rPr>
                          <w:rFonts w:ascii="Arial" w:hAnsi="Arial" w:cs="Arial"/>
                          <w:b/>
                          <w:color w:val="000000" w:themeColor="text1"/>
                          <w:vertAlign w:val="superscript"/>
                        </w:rPr>
                        <w:t>th</w:t>
                      </w:r>
                      <w:r w:rsidR="008113D1">
                        <w:rPr>
                          <w:rFonts w:ascii="Arial" w:hAnsi="Arial" w:cs="Arial"/>
                          <w:b/>
                          <w:color w:val="000000" w:themeColor="text1"/>
                        </w:rPr>
                        <w:t xml:space="preserve"> January 2021</w:t>
                      </w:r>
                    </w:p>
                    <w:p w14:paraId="0B51C6AC" w14:textId="77777777" w:rsidR="000E3D70" w:rsidRPr="004D524C" w:rsidRDefault="000E3D70" w:rsidP="00A26B21">
                      <w:pPr>
                        <w:rPr>
                          <w:rFonts w:ascii="Arial" w:hAnsi="Arial" w:cs="Arial"/>
                        </w:rPr>
                      </w:pPr>
                    </w:p>
                    <w:p w14:paraId="5F0CBC43" w14:textId="077BE4DA" w:rsidR="007E2BE6" w:rsidRDefault="000E3D70" w:rsidP="007E2BE6">
                      <w:pPr>
                        <w:rPr>
                          <w:rFonts w:ascii="Arial" w:hAnsi="Arial" w:cs="Arial"/>
                        </w:rPr>
                      </w:pPr>
                      <w:proofErr w:type="gramStart"/>
                      <w:r w:rsidRPr="004D524C">
                        <w:rPr>
                          <w:rFonts w:ascii="Arial" w:hAnsi="Arial" w:cs="Arial"/>
                        </w:rPr>
                        <w:t>to:</w:t>
                      </w:r>
                      <w:proofErr w:type="gramEnd"/>
                      <w:r w:rsidRPr="004D524C">
                        <w:rPr>
                          <w:rFonts w:ascii="Arial" w:hAnsi="Arial" w:cs="Arial"/>
                        </w:rPr>
                        <w:tab/>
                      </w:r>
                      <w:r w:rsidRPr="004D524C">
                        <w:rPr>
                          <w:rFonts w:ascii="Arial" w:hAnsi="Arial" w:cs="Arial"/>
                        </w:rPr>
                        <w:tab/>
                      </w:r>
                      <w:r w:rsidR="007E2BE6">
                        <w:rPr>
                          <w:rFonts w:ascii="Arial" w:hAnsi="Arial" w:cs="Arial"/>
                        </w:rPr>
                        <w:t xml:space="preserve">Mrs </w:t>
                      </w:r>
                      <w:r w:rsidR="00637E51">
                        <w:rPr>
                          <w:rFonts w:ascii="Arial" w:hAnsi="Arial" w:cs="Arial"/>
                        </w:rPr>
                        <w:t>Jo Marchant</w:t>
                      </w:r>
                    </w:p>
                    <w:p w14:paraId="37074687" w14:textId="554ED388" w:rsidR="00637E51" w:rsidRDefault="00637E51" w:rsidP="007E2BE6">
                      <w:pPr>
                        <w:rPr>
                          <w:rFonts w:ascii="Arial" w:hAnsi="Arial" w:cs="Arial"/>
                        </w:rPr>
                      </w:pPr>
                      <w:r>
                        <w:rPr>
                          <w:rFonts w:ascii="Arial" w:hAnsi="Arial" w:cs="Arial"/>
                        </w:rPr>
                        <w:tab/>
                      </w:r>
                      <w:r>
                        <w:rPr>
                          <w:rFonts w:ascii="Arial" w:hAnsi="Arial" w:cs="Arial"/>
                        </w:rPr>
                        <w:tab/>
                        <w:t xml:space="preserve">Nexus </w:t>
                      </w:r>
                      <w:r w:rsidR="00EF702E">
                        <w:rPr>
                          <w:rFonts w:ascii="Arial" w:hAnsi="Arial" w:cs="Arial"/>
                        </w:rPr>
                        <w:t xml:space="preserve">Foundation Special </w:t>
                      </w:r>
                      <w:r>
                        <w:rPr>
                          <w:rFonts w:ascii="Arial" w:hAnsi="Arial" w:cs="Arial"/>
                        </w:rPr>
                        <w:t>School</w:t>
                      </w:r>
                    </w:p>
                    <w:p w14:paraId="29E05D1B" w14:textId="3DAC8FBF" w:rsidR="00637E51" w:rsidRDefault="00637E51" w:rsidP="007E2BE6">
                      <w:pPr>
                        <w:rPr>
                          <w:rFonts w:ascii="Arial" w:hAnsi="Arial" w:cs="Arial"/>
                        </w:rPr>
                      </w:pPr>
                      <w:r>
                        <w:rPr>
                          <w:rFonts w:ascii="Arial" w:hAnsi="Arial" w:cs="Arial"/>
                        </w:rPr>
                        <w:tab/>
                      </w:r>
                      <w:r>
                        <w:rPr>
                          <w:rFonts w:ascii="Arial" w:hAnsi="Arial" w:cs="Arial"/>
                        </w:rPr>
                        <w:tab/>
                      </w:r>
                      <w:r w:rsidR="00AB6D0D">
                        <w:rPr>
                          <w:rFonts w:ascii="Arial" w:hAnsi="Arial" w:cs="Arial"/>
                        </w:rPr>
                        <w:t xml:space="preserve">Upper </w:t>
                      </w:r>
                      <w:proofErr w:type="spellStart"/>
                      <w:r w:rsidR="00AB6D0D">
                        <w:rPr>
                          <w:rFonts w:ascii="Arial" w:hAnsi="Arial" w:cs="Arial"/>
                        </w:rPr>
                        <w:t>Haysden</w:t>
                      </w:r>
                      <w:proofErr w:type="spellEnd"/>
                      <w:r w:rsidR="00AB6D0D">
                        <w:rPr>
                          <w:rFonts w:ascii="Arial" w:hAnsi="Arial" w:cs="Arial"/>
                        </w:rPr>
                        <w:t xml:space="preserve"> Lane</w:t>
                      </w:r>
                    </w:p>
                    <w:p w14:paraId="20136123" w14:textId="0E07EAD3" w:rsidR="001D4066" w:rsidRDefault="001D4066" w:rsidP="001D4066">
                      <w:pPr>
                        <w:ind w:left="720" w:firstLine="720"/>
                        <w:rPr>
                          <w:rFonts w:ascii="Arial" w:hAnsi="Arial" w:cs="Arial"/>
                        </w:rPr>
                      </w:pPr>
                      <w:r>
                        <w:rPr>
                          <w:rFonts w:ascii="Arial" w:hAnsi="Arial" w:cs="Arial"/>
                        </w:rPr>
                        <w:t>Tonbridge</w:t>
                      </w:r>
                    </w:p>
                    <w:p w14:paraId="60C866B5" w14:textId="19FCD827" w:rsidR="001D4066" w:rsidRDefault="001D4066" w:rsidP="001D4066">
                      <w:pPr>
                        <w:ind w:left="720" w:firstLine="720"/>
                        <w:rPr>
                          <w:rFonts w:ascii="Arial" w:hAnsi="Arial" w:cs="Arial"/>
                        </w:rPr>
                      </w:pPr>
                      <w:r>
                        <w:rPr>
                          <w:rFonts w:ascii="Arial" w:hAnsi="Arial" w:cs="Arial"/>
                        </w:rPr>
                        <w:t>Kent. TN11 8AA</w:t>
                      </w:r>
                    </w:p>
                    <w:p w14:paraId="4DE7A1C6" w14:textId="4A35FCC6" w:rsidR="000E3D70" w:rsidRDefault="000E3D70" w:rsidP="000E6FFB">
                      <w:pPr>
                        <w:rPr>
                          <w:rFonts w:ascii="Arial" w:hAnsi="Arial" w:cs="Arial"/>
                        </w:rPr>
                      </w:pPr>
                    </w:p>
                    <w:p w14:paraId="142F1B96" w14:textId="37EEAC43" w:rsidR="000E3D70" w:rsidRDefault="000E3D70" w:rsidP="000E6FFB">
                      <w:pPr>
                        <w:rPr>
                          <w:rFonts w:ascii="Arial" w:hAnsi="Arial" w:cs="Arial"/>
                        </w:rPr>
                      </w:pPr>
                      <w:r>
                        <w:rPr>
                          <w:rFonts w:ascii="Arial" w:hAnsi="Arial" w:cs="Arial"/>
                        </w:rPr>
                        <w:t>Email to:</w:t>
                      </w:r>
                      <w:r>
                        <w:rPr>
                          <w:rFonts w:ascii="Arial" w:hAnsi="Arial" w:cs="Arial"/>
                        </w:rPr>
                        <w:tab/>
                      </w:r>
                      <w:hyperlink r:id="rId11" w:history="1">
                        <w:r w:rsidR="00BF68FB" w:rsidRPr="002D34B0">
                          <w:rPr>
                            <w:rStyle w:val="Hyperlink"/>
                            <w:rFonts w:ascii="Arial" w:hAnsi="Arial" w:cs="Arial"/>
                          </w:rPr>
                          <w:t>jo.marchant@nexusschool.org.uk</w:t>
                        </w:r>
                      </w:hyperlink>
                      <w:r w:rsidR="00BF68FB">
                        <w:rPr>
                          <w:rFonts w:ascii="Arial" w:hAnsi="Arial" w:cs="Arial"/>
                        </w:rPr>
                        <w:t xml:space="preserve"> </w:t>
                      </w:r>
                    </w:p>
                    <w:p w14:paraId="46590542" w14:textId="6722329C" w:rsidR="000E3D70" w:rsidRDefault="000E3D70" w:rsidP="000E6FFB">
                      <w:pPr>
                        <w:rPr>
                          <w:rFonts w:ascii="Arial" w:hAnsi="Arial" w:cs="Arial"/>
                        </w:rPr>
                      </w:pPr>
                      <w:r>
                        <w:rPr>
                          <w:rFonts w:ascii="Arial" w:hAnsi="Arial" w:cs="Arial"/>
                        </w:rPr>
                        <w:t>Cc’d to:</w:t>
                      </w:r>
                      <w:r>
                        <w:rPr>
                          <w:rFonts w:ascii="Arial" w:hAnsi="Arial" w:cs="Arial"/>
                        </w:rPr>
                        <w:tab/>
                        <w:t>Geoff.chandler@moxton-education.com</w:t>
                      </w:r>
                    </w:p>
                    <w:p w14:paraId="0A8219AC" w14:textId="77777777" w:rsidR="000E3D70" w:rsidRDefault="000E3D70" w:rsidP="00A26B21">
                      <w:pPr>
                        <w:rPr>
                          <w:rFonts w:ascii="Arial" w:hAnsi="Arial" w:cs="Arial"/>
                        </w:rPr>
                      </w:pPr>
                      <w:r>
                        <w:rPr>
                          <w:rFonts w:ascii="Arial" w:hAnsi="Arial" w:cs="Arial"/>
                        </w:rPr>
                        <w:tab/>
                      </w:r>
                      <w:r>
                        <w:rPr>
                          <w:rFonts w:ascii="Arial" w:hAnsi="Arial" w:cs="Arial"/>
                        </w:rPr>
                        <w:tab/>
                      </w:r>
                    </w:p>
                    <w:p w14:paraId="3C1F842C" w14:textId="77777777" w:rsidR="000E3D70" w:rsidRPr="004D524C" w:rsidRDefault="000E3D70" w:rsidP="00A26B21">
                      <w:pPr>
                        <w:rPr>
                          <w:rFonts w:ascii="Arial" w:hAnsi="Arial" w:cs="Arial"/>
                        </w:rPr>
                      </w:pPr>
                      <w:r>
                        <w:rPr>
                          <w:rFonts w:ascii="Arial" w:hAnsi="Arial" w:cs="Arial"/>
                        </w:rPr>
                        <w:tab/>
                      </w:r>
                      <w:r>
                        <w:rPr>
                          <w:rFonts w:ascii="Arial" w:hAnsi="Arial" w:cs="Arial"/>
                        </w:rPr>
                        <w:tab/>
                      </w:r>
                    </w:p>
                    <w:p w14:paraId="201E57AA" w14:textId="77777777" w:rsidR="000E3D70" w:rsidRDefault="000E3D70" w:rsidP="00A26B21"/>
                    <w:p w14:paraId="4715D9C4" w14:textId="77777777" w:rsidR="000E3D70" w:rsidRDefault="000E3D70" w:rsidP="00A26B21">
                      <w:pPr>
                        <w:pStyle w:val="Title"/>
                        <w:rPr>
                          <w:rFonts w:ascii="Tahoma" w:hAnsi="Tahoma"/>
                          <w:sz w:val="20"/>
                        </w:rPr>
                      </w:pPr>
                    </w:p>
                    <w:p w14:paraId="2C501935" w14:textId="77777777" w:rsidR="000E3D70" w:rsidRDefault="000E3D70" w:rsidP="00A26B21"/>
                  </w:txbxContent>
                </v:textbox>
              </v:shape>
            </w:pict>
          </mc:Fallback>
        </mc:AlternateContent>
      </w:r>
    </w:p>
    <w:p w14:paraId="106B00FA" w14:textId="77777777" w:rsidR="00A26B21" w:rsidRPr="00031BF2" w:rsidRDefault="00A26B21" w:rsidP="00A26B21">
      <w:pPr>
        <w:jc w:val="center"/>
        <w:rPr>
          <w:rFonts w:ascii="Tahoma" w:eastAsia="Times New Roman" w:hAnsi="Tahoma" w:cs="Times New Roman"/>
          <w:b/>
          <w:color w:val="auto"/>
          <w:sz w:val="20"/>
          <w:szCs w:val="20"/>
          <w:u w:val="single"/>
        </w:rPr>
      </w:pPr>
    </w:p>
    <w:p w14:paraId="7411299E" w14:textId="77777777" w:rsidR="00A26B21" w:rsidRPr="00031BF2" w:rsidRDefault="00A26B21" w:rsidP="00A26B21">
      <w:pPr>
        <w:jc w:val="center"/>
        <w:rPr>
          <w:rFonts w:ascii="Tahoma" w:eastAsia="Times New Roman" w:hAnsi="Tahoma" w:cs="Times New Roman"/>
          <w:b/>
          <w:color w:val="auto"/>
          <w:sz w:val="22"/>
          <w:szCs w:val="20"/>
          <w:u w:val="single"/>
        </w:rPr>
      </w:pPr>
    </w:p>
    <w:p w14:paraId="51769872" w14:textId="77777777" w:rsidR="00A26B21" w:rsidRPr="00031BF2" w:rsidRDefault="00A26B21" w:rsidP="00A26B21">
      <w:pPr>
        <w:jc w:val="center"/>
        <w:rPr>
          <w:rFonts w:ascii="Tahoma" w:eastAsia="Times New Roman" w:hAnsi="Tahoma" w:cs="Times New Roman"/>
          <w:b/>
          <w:color w:val="auto"/>
          <w:sz w:val="22"/>
          <w:szCs w:val="20"/>
          <w:u w:val="single"/>
        </w:rPr>
      </w:pPr>
    </w:p>
    <w:p w14:paraId="4DC3259B" w14:textId="77777777" w:rsidR="00A26B21" w:rsidRPr="00031BF2" w:rsidRDefault="00A26B21" w:rsidP="00A26B21">
      <w:pPr>
        <w:jc w:val="center"/>
        <w:rPr>
          <w:rFonts w:ascii="Tahoma" w:eastAsia="Times New Roman" w:hAnsi="Tahoma" w:cs="Times New Roman"/>
          <w:b/>
          <w:color w:val="auto"/>
          <w:sz w:val="22"/>
          <w:szCs w:val="20"/>
          <w:u w:val="single"/>
        </w:rPr>
      </w:pPr>
    </w:p>
    <w:p w14:paraId="52867D21" w14:textId="77777777" w:rsidR="00A26B21" w:rsidRPr="00031BF2" w:rsidRDefault="00A26B21" w:rsidP="00A26B21">
      <w:pPr>
        <w:jc w:val="center"/>
        <w:rPr>
          <w:rFonts w:ascii="Tahoma" w:eastAsia="Times New Roman" w:hAnsi="Tahoma" w:cs="Times New Roman"/>
          <w:b/>
          <w:color w:val="auto"/>
          <w:sz w:val="22"/>
          <w:szCs w:val="20"/>
          <w:u w:val="single"/>
        </w:rPr>
      </w:pPr>
    </w:p>
    <w:p w14:paraId="0C7B4251" w14:textId="77777777" w:rsidR="00A26B21" w:rsidRPr="00031BF2" w:rsidRDefault="00A26B21" w:rsidP="00A26B21">
      <w:pPr>
        <w:jc w:val="center"/>
        <w:rPr>
          <w:rFonts w:ascii="Tahoma" w:eastAsia="Times New Roman" w:hAnsi="Tahoma" w:cs="Times New Roman"/>
          <w:b/>
          <w:color w:val="auto"/>
          <w:sz w:val="22"/>
          <w:szCs w:val="20"/>
          <w:u w:val="single"/>
        </w:rPr>
      </w:pPr>
    </w:p>
    <w:p w14:paraId="6FABE368" w14:textId="77777777" w:rsidR="00A26B21" w:rsidRPr="00031BF2" w:rsidRDefault="00A26B21" w:rsidP="00A26B21">
      <w:pPr>
        <w:jc w:val="center"/>
        <w:rPr>
          <w:rFonts w:ascii="Tahoma" w:eastAsia="Times New Roman" w:hAnsi="Tahoma" w:cs="Times New Roman"/>
          <w:b/>
          <w:color w:val="auto"/>
          <w:sz w:val="22"/>
          <w:szCs w:val="20"/>
          <w:u w:val="single"/>
        </w:rPr>
      </w:pPr>
    </w:p>
    <w:p w14:paraId="27548C98" w14:textId="0EB86317" w:rsidR="00972C10" w:rsidRDefault="00A26B21" w:rsidP="00A26B21">
      <w:pPr>
        <w:jc w:val="center"/>
        <w:rPr>
          <w:rFonts w:ascii="Arial" w:eastAsia="Times New Roman" w:hAnsi="Arial" w:cs="Arial"/>
          <w:b/>
          <w:color w:val="auto"/>
          <w:szCs w:val="20"/>
          <w:u w:val="single"/>
        </w:rPr>
      </w:pPr>
      <w:r w:rsidRPr="00031BF2">
        <w:rPr>
          <w:rFonts w:ascii="Tahoma" w:eastAsia="Times New Roman" w:hAnsi="Tahoma" w:cs="Times New Roman"/>
          <w:b/>
          <w:color w:val="auto"/>
          <w:sz w:val="22"/>
          <w:szCs w:val="20"/>
          <w:u w:val="single"/>
        </w:rPr>
        <w:br w:type="page"/>
      </w:r>
      <w:r w:rsidRPr="00031BF2">
        <w:rPr>
          <w:rFonts w:ascii="Arial" w:eastAsia="Times New Roman" w:hAnsi="Arial" w:cs="Arial"/>
          <w:b/>
          <w:color w:val="auto"/>
          <w:szCs w:val="20"/>
          <w:u w:val="single"/>
        </w:rPr>
        <w:lastRenderedPageBreak/>
        <w:t xml:space="preserve">BASIS AND CRITERIA FOR ACCEPTANCE ON THE </w:t>
      </w:r>
      <w:r w:rsidR="00F95AC1">
        <w:rPr>
          <w:rFonts w:ascii="Arial" w:eastAsia="Times New Roman" w:hAnsi="Arial" w:cs="Arial"/>
          <w:b/>
          <w:color w:val="auto"/>
          <w:szCs w:val="20"/>
          <w:u w:val="single"/>
        </w:rPr>
        <w:t>SCHOOL</w:t>
      </w:r>
      <w:r w:rsidR="00972C10">
        <w:rPr>
          <w:rFonts w:ascii="Arial" w:eastAsia="Times New Roman" w:hAnsi="Arial" w:cs="Arial"/>
          <w:b/>
          <w:color w:val="auto"/>
          <w:szCs w:val="20"/>
          <w:u w:val="single"/>
        </w:rPr>
        <w:t xml:space="preserve"> </w:t>
      </w:r>
    </w:p>
    <w:p w14:paraId="5ABE0AEE" w14:textId="221F56E0" w:rsidR="00B11A66" w:rsidRDefault="00972C10" w:rsidP="00A26B21">
      <w:pPr>
        <w:jc w:val="center"/>
        <w:rPr>
          <w:rFonts w:ascii="Arial" w:eastAsia="Times New Roman" w:hAnsi="Arial" w:cs="Arial"/>
          <w:b/>
          <w:color w:val="auto"/>
          <w:szCs w:val="20"/>
          <w:u w:val="single"/>
        </w:rPr>
      </w:pPr>
      <w:r>
        <w:rPr>
          <w:rFonts w:ascii="Arial" w:eastAsia="Times New Roman" w:hAnsi="Arial" w:cs="Arial"/>
          <w:b/>
          <w:color w:val="auto"/>
          <w:szCs w:val="20"/>
          <w:u w:val="single"/>
        </w:rPr>
        <w:t>ICT Managed Service Tender</w:t>
      </w:r>
      <w:r w:rsidR="00A26B21" w:rsidRPr="00031BF2">
        <w:rPr>
          <w:rFonts w:ascii="Arial" w:eastAsia="Times New Roman" w:hAnsi="Arial" w:cs="Arial"/>
          <w:b/>
          <w:color w:val="auto"/>
          <w:szCs w:val="20"/>
          <w:u w:val="single"/>
        </w:rPr>
        <w:t xml:space="preserve"> </w:t>
      </w:r>
    </w:p>
    <w:p w14:paraId="303FFFA6" w14:textId="0B97D474" w:rsidR="00A26B21" w:rsidRPr="00031BF2" w:rsidRDefault="00A26B21" w:rsidP="00A26B21">
      <w:pPr>
        <w:jc w:val="center"/>
        <w:rPr>
          <w:rFonts w:ascii="Arial" w:eastAsia="Times New Roman" w:hAnsi="Arial" w:cs="Arial"/>
          <w:b/>
          <w:color w:val="auto"/>
          <w:szCs w:val="20"/>
          <w:u w:val="single"/>
        </w:rPr>
      </w:pPr>
      <w:r w:rsidRPr="00031BF2">
        <w:rPr>
          <w:rFonts w:ascii="Arial" w:eastAsia="Times New Roman" w:hAnsi="Arial" w:cs="Arial"/>
          <w:b/>
          <w:color w:val="auto"/>
          <w:szCs w:val="20"/>
          <w:u w:val="single"/>
        </w:rPr>
        <w:t>SHORT- LISTING PROCESS</w:t>
      </w:r>
    </w:p>
    <w:p w14:paraId="223F4851" w14:textId="77777777" w:rsidR="00A26B21" w:rsidRPr="00031BF2" w:rsidRDefault="00A26B21" w:rsidP="00A26B21">
      <w:pPr>
        <w:keepNext/>
        <w:outlineLvl w:val="1"/>
        <w:rPr>
          <w:rFonts w:ascii="Arial" w:eastAsia="Times New Roman" w:hAnsi="Arial" w:cs="Arial"/>
          <w:b/>
          <w:color w:val="auto"/>
        </w:rPr>
      </w:pPr>
    </w:p>
    <w:p w14:paraId="70C60A10" w14:textId="572163B4" w:rsidR="00A26B21" w:rsidRPr="00031BF2" w:rsidRDefault="00A26B21" w:rsidP="00A26B21">
      <w:pPr>
        <w:keepNext/>
        <w:outlineLvl w:val="1"/>
        <w:rPr>
          <w:rFonts w:ascii="Arial" w:eastAsia="Times New Roman" w:hAnsi="Arial" w:cs="Arial"/>
          <w:b/>
          <w:color w:val="auto"/>
        </w:rPr>
      </w:pPr>
      <w:r w:rsidRPr="00031BF2">
        <w:rPr>
          <w:rFonts w:ascii="Arial" w:eastAsia="Times New Roman" w:hAnsi="Arial" w:cs="Arial"/>
          <w:b/>
          <w:color w:val="auto"/>
        </w:rPr>
        <w:t>This qualification questionnaire is divided into three sections.</w:t>
      </w:r>
    </w:p>
    <w:p w14:paraId="787D0251" w14:textId="77777777" w:rsidR="00A26B21" w:rsidRPr="00031BF2" w:rsidRDefault="00A26B21" w:rsidP="00A26B21">
      <w:pPr>
        <w:rPr>
          <w:rFonts w:ascii="Times New Roman" w:eastAsia="Times New Roman" w:hAnsi="Times New Roman" w:cs="Times New Roman"/>
          <w:color w:val="auto"/>
        </w:rPr>
      </w:pPr>
    </w:p>
    <w:p w14:paraId="6ECEDD07" w14:textId="77777777" w:rsidR="00A26B21" w:rsidRPr="00031BF2" w:rsidRDefault="00A26B21" w:rsidP="00A26B21">
      <w:pPr>
        <w:jc w:val="both"/>
        <w:rPr>
          <w:rFonts w:ascii="Arial" w:eastAsia="Times New Roman" w:hAnsi="Arial" w:cs="Arial"/>
          <w:color w:val="auto"/>
        </w:rPr>
      </w:pPr>
      <w:r w:rsidRPr="00031BF2">
        <w:rPr>
          <w:rFonts w:ascii="Arial" w:eastAsia="Times New Roman" w:hAnsi="Arial" w:cs="Arial"/>
          <w:b/>
          <w:color w:val="auto"/>
        </w:rPr>
        <w:t>Section A</w:t>
      </w:r>
      <w:r w:rsidRPr="00031BF2">
        <w:rPr>
          <w:rFonts w:ascii="Arial" w:eastAsia="Times New Roman" w:hAnsi="Arial" w:cs="Arial"/>
          <w:color w:val="auto"/>
        </w:rPr>
        <w:t xml:space="preserve"> requires you to provide background information about your company.</w:t>
      </w:r>
    </w:p>
    <w:p w14:paraId="11023C46" w14:textId="77777777" w:rsidR="00A26B21" w:rsidRPr="00031BF2" w:rsidRDefault="00A26B21" w:rsidP="00A26B21">
      <w:pPr>
        <w:jc w:val="both"/>
        <w:rPr>
          <w:rFonts w:ascii="Arial" w:eastAsia="Times New Roman" w:hAnsi="Arial" w:cs="Arial"/>
          <w:color w:val="auto"/>
        </w:rPr>
      </w:pPr>
    </w:p>
    <w:p w14:paraId="1DCEFE1B" w14:textId="6B71E6CD" w:rsidR="00A26B21" w:rsidRPr="00031BF2" w:rsidRDefault="00A26B21" w:rsidP="00A26B21">
      <w:pPr>
        <w:jc w:val="both"/>
        <w:rPr>
          <w:rFonts w:ascii="Arial" w:eastAsia="Times New Roman" w:hAnsi="Arial" w:cs="Arial"/>
          <w:color w:val="auto"/>
        </w:rPr>
      </w:pPr>
      <w:r w:rsidRPr="00031BF2">
        <w:rPr>
          <w:rFonts w:ascii="Arial" w:eastAsia="Times New Roman" w:hAnsi="Arial" w:cs="Arial"/>
          <w:b/>
          <w:color w:val="auto"/>
        </w:rPr>
        <w:t>Section B</w:t>
      </w:r>
      <w:r w:rsidRPr="00031BF2">
        <w:rPr>
          <w:rFonts w:ascii="Arial" w:eastAsia="Times New Roman" w:hAnsi="Arial" w:cs="Arial"/>
          <w:color w:val="auto"/>
        </w:rPr>
        <w:t xml:space="preserve"> requires you to provide evidence that you satisfy the </w:t>
      </w:r>
      <w:r w:rsidR="00F95AC1">
        <w:rPr>
          <w:rFonts w:ascii="Arial" w:eastAsia="Times New Roman" w:hAnsi="Arial" w:cs="Arial"/>
          <w:color w:val="auto"/>
        </w:rPr>
        <w:t>School</w:t>
      </w:r>
      <w:r w:rsidRPr="00031BF2">
        <w:rPr>
          <w:rFonts w:ascii="Arial" w:eastAsia="Times New Roman" w:hAnsi="Arial" w:cs="Arial"/>
          <w:color w:val="auto"/>
        </w:rPr>
        <w:t xml:space="preserve">’s requirements to be considered for inviting to tender. Any items where the </w:t>
      </w:r>
      <w:r w:rsidR="00F95AC1">
        <w:rPr>
          <w:rFonts w:ascii="Arial" w:eastAsia="Times New Roman" w:hAnsi="Arial" w:cs="Arial"/>
          <w:color w:val="auto"/>
        </w:rPr>
        <w:t>School</w:t>
      </w:r>
      <w:r w:rsidRPr="00031BF2">
        <w:rPr>
          <w:rFonts w:ascii="Arial" w:eastAsia="Times New Roman" w:hAnsi="Arial" w:cs="Arial"/>
          <w:color w:val="auto"/>
        </w:rPr>
        <w:t xml:space="preserve"> at its sole discretion considers that you do not meet its requirements will preclude your company from being invited to tender.</w:t>
      </w:r>
    </w:p>
    <w:p w14:paraId="28F71FE3" w14:textId="77777777" w:rsidR="00A26B21" w:rsidRPr="00031BF2" w:rsidRDefault="00A26B21" w:rsidP="00A26B21">
      <w:pPr>
        <w:jc w:val="both"/>
        <w:rPr>
          <w:rFonts w:ascii="Arial" w:eastAsia="Times New Roman" w:hAnsi="Arial" w:cs="Arial"/>
          <w:color w:val="auto"/>
        </w:rPr>
      </w:pPr>
    </w:p>
    <w:p w14:paraId="2B8F0548" w14:textId="77777777" w:rsidR="00A26B21" w:rsidRPr="00031BF2" w:rsidRDefault="00A26B21" w:rsidP="00A26B21">
      <w:pPr>
        <w:jc w:val="both"/>
        <w:rPr>
          <w:rFonts w:ascii="Arial" w:eastAsia="Times New Roman" w:hAnsi="Arial" w:cs="Arial"/>
          <w:color w:val="auto"/>
        </w:rPr>
      </w:pPr>
      <w:r w:rsidRPr="00031BF2">
        <w:rPr>
          <w:rFonts w:ascii="Arial" w:eastAsia="Times New Roman" w:hAnsi="Arial" w:cs="Arial"/>
          <w:b/>
          <w:color w:val="auto"/>
        </w:rPr>
        <w:t>Section C</w:t>
      </w:r>
      <w:r w:rsidRPr="00031BF2">
        <w:rPr>
          <w:rFonts w:ascii="Arial" w:eastAsia="Times New Roman" w:hAnsi="Arial" w:cs="Arial"/>
          <w:color w:val="auto"/>
        </w:rPr>
        <w:t xml:space="preserve"> requires you to provide references that match as closely as possible the services</w:t>
      </w:r>
      <w:r w:rsidRPr="00031BF2">
        <w:rPr>
          <w:rFonts w:ascii="Arial" w:eastAsia="Times New Roman" w:hAnsi="Arial" w:cs="Arial"/>
          <w:i/>
          <w:color w:val="auto"/>
        </w:rPr>
        <w:t xml:space="preserve"> </w:t>
      </w:r>
      <w:r w:rsidRPr="00031BF2">
        <w:rPr>
          <w:rFonts w:ascii="Arial" w:eastAsia="Times New Roman" w:hAnsi="Arial" w:cs="Arial"/>
          <w:color w:val="auto"/>
        </w:rPr>
        <w:t xml:space="preserve">to be provided under this contract.   Referees will be asked to provide information about your performance and your delivery of the service to the contract standard. </w:t>
      </w:r>
    </w:p>
    <w:p w14:paraId="28CA6F61" w14:textId="77777777" w:rsidR="00A26B21" w:rsidRPr="00031BF2" w:rsidRDefault="00A26B21" w:rsidP="00A26B21">
      <w:pPr>
        <w:jc w:val="both"/>
        <w:rPr>
          <w:rFonts w:ascii="Arial" w:eastAsia="Times New Roman" w:hAnsi="Arial" w:cs="Arial"/>
          <w:color w:val="auto"/>
        </w:rPr>
      </w:pPr>
    </w:p>
    <w:p w14:paraId="791F9601" w14:textId="67A4F489" w:rsidR="00A26B21" w:rsidRPr="00031BF2" w:rsidRDefault="00A26B21" w:rsidP="00A26B21">
      <w:pPr>
        <w:jc w:val="both"/>
        <w:rPr>
          <w:rFonts w:ascii="Arial" w:eastAsia="Times New Roman" w:hAnsi="Arial" w:cs="Arial"/>
          <w:color w:val="auto"/>
        </w:rPr>
      </w:pPr>
      <w:r w:rsidRPr="005F5509">
        <w:rPr>
          <w:rFonts w:ascii="Arial" w:eastAsia="Times New Roman" w:hAnsi="Arial" w:cs="Arial"/>
          <w:color w:val="auto"/>
        </w:rPr>
        <w:t xml:space="preserve">These responses will be ranked by the </w:t>
      </w:r>
      <w:r w:rsidR="00F95AC1">
        <w:rPr>
          <w:rFonts w:ascii="Arial" w:eastAsia="Times New Roman" w:hAnsi="Arial" w:cs="Arial"/>
          <w:color w:val="auto"/>
        </w:rPr>
        <w:t>School</w:t>
      </w:r>
      <w:r w:rsidRPr="005F5509">
        <w:rPr>
          <w:rFonts w:ascii="Arial" w:eastAsia="Times New Roman" w:hAnsi="Arial" w:cs="Arial"/>
          <w:color w:val="auto"/>
        </w:rPr>
        <w:t xml:space="preserve"> </w:t>
      </w:r>
      <w:r w:rsidRPr="005F5509">
        <w:rPr>
          <w:rFonts w:ascii="Arial" w:eastAsia="Times New Roman" w:hAnsi="Arial" w:cs="Arial"/>
          <w:color w:val="000000" w:themeColor="text1"/>
        </w:rPr>
        <w:t xml:space="preserve">and </w:t>
      </w:r>
      <w:r w:rsidR="00302D2D">
        <w:rPr>
          <w:rFonts w:ascii="Arial" w:eastAsia="Times New Roman" w:hAnsi="Arial" w:cs="Arial"/>
          <w:color w:val="000000" w:themeColor="text1"/>
        </w:rPr>
        <w:t xml:space="preserve">a minimum of </w:t>
      </w:r>
      <w:r w:rsidRPr="005F5509">
        <w:rPr>
          <w:rFonts w:ascii="Arial" w:eastAsia="Times New Roman" w:hAnsi="Arial" w:cs="Arial"/>
          <w:color w:val="000000" w:themeColor="text1"/>
        </w:rPr>
        <w:t xml:space="preserve">the top 5 companies shall form the basis of the shortlist of companies invited to tender for a </w:t>
      </w:r>
      <w:proofErr w:type="gramStart"/>
      <w:r w:rsidR="003A05FD">
        <w:rPr>
          <w:rFonts w:ascii="Arial" w:eastAsia="Times New Roman" w:hAnsi="Arial" w:cs="Arial"/>
          <w:color w:val="000000" w:themeColor="text1"/>
        </w:rPr>
        <w:t>5</w:t>
      </w:r>
      <w:r w:rsidR="002A3686">
        <w:rPr>
          <w:rFonts w:ascii="Arial" w:eastAsia="Times New Roman" w:hAnsi="Arial" w:cs="Arial"/>
          <w:color w:val="000000" w:themeColor="text1"/>
        </w:rPr>
        <w:t xml:space="preserve"> </w:t>
      </w:r>
      <w:r w:rsidRPr="005F5509">
        <w:rPr>
          <w:rFonts w:ascii="Arial" w:eastAsia="Times New Roman" w:hAnsi="Arial" w:cs="Arial"/>
          <w:color w:val="000000" w:themeColor="text1"/>
        </w:rPr>
        <w:t>year</w:t>
      </w:r>
      <w:proofErr w:type="gramEnd"/>
      <w:r w:rsidRPr="005F5509">
        <w:rPr>
          <w:rFonts w:ascii="Arial" w:eastAsia="Times New Roman" w:hAnsi="Arial" w:cs="Arial"/>
          <w:color w:val="000000" w:themeColor="text1"/>
        </w:rPr>
        <w:t xml:space="preserve"> ICT Service, provided that they continue to express an interest to do so.  </w:t>
      </w:r>
    </w:p>
    <w:p w14:paraId="4BCAA64A" w14:textId="77777777" w:rsidR="00A26B21" w:rsidRPr="00031BF2" w:rsidRDefault="00A26B21" w:rsidP="00A26B21">
      <w:pPr>
        <w:jc w:val="both"/>
        <w:rPr>
          <w:rFonts w:ascii="Arial" w:eastAsia="Times New Roman" w:hAnsi="Arial" w:cs="Arial"/>
          <w:color w:val="auto"/>
        </w:rPr>
      </w:pPr>
    </w:p>
    <w:p w14:paraId="7023A889" w14:textId="2D45026C" w:rsidR="0050365E" w:rsidRDefault="00A26B21" w:rsidP="00A26B21">
      <w:pPr>
        <w:jc w:val="both"/>
        <w:rPr>
          <w:rFonts w:ascii="Arial" w:eastAsia="Times New Roman" w:hAnsi="Arial" w:cs="Arial"/>
          <w:color w:val="000000" w:themeColor="text1"/>
        </w:rPr>
      </w:pPr>
      <w:r w:rsidRPr="00031BF2">
        <w:rPr>
          <w:rFonts w:ascii="Arial" w:eastAsia="Times New Roman" w:hAnsi="Arial" w:cs="Arial"/>
          <w:color w:val="000000"/>
        </w:rPr>
        <w:t xml:space="preserve">Should applicants have any questions regarding this pre-qualification </w:t>
      </w:r>
      <w:proofErr w:type="gramStart"/>
      <w:r w:rsidRPr="00031BF2">
        <w:rPr>
          <w:rFonts w:ascii="Arial" w:eastAsia="Times New Roman" w:hAnsi="Arial" w:cs="Arial"/>
          <w:color w:val="000000"/>
        </w:rPr>
        <w:t>process</w:t>
      </w:r>
      <w:proofErr w:type="gramEnd"/>
      <w:r w:rsidRPr="00031BF2">
        <w:rPr>
          <w:rFonts w:ascii="Arial" w:eastAsia="Times New Roman" w:hAnsi="Arial" w:cs="Arial"/>
          <w:color w:val="000000"/>
        </w:rPr>
        <w:t xml:space="preserve"> or the information provided please submit them to </w:t>
      </w:r>
      <w:r w:rsidRPr="005F5509">
        <w:rPr>
          <w:rFonts w:ascii="Arial" w:eastAsia="Times New Roman" w:hAnsi="Arial" w:cs="Arial"/>
          <w:color w:val="000000" w:themeColor="text1"/>
        </w:rPr>
        <w:t xml:space="preserve">Mr Geoff chandler via E-Mail, </w:t>
      </w:r>
      <w:hyperlink r:id="rId12" w:history="1">
        <w:r w:rsidRPr="005F5509">
          <w:rPr>
            <w:rStyle w:val="Hyperlink"/>
            <w:rFonts w:ascii="Arial" w:eastAsia="Times New Roman" w:hAnsi="Arial" w:cs="Arial"/>
          </w:rPr>
          <w:t>Geoff.chandler@moxton-education.com</w:t>
        </w:r>
      </w:hyperlink>
      <w:r w:rsidRPr="005F5509">
        <w:rPr>
          <w:rFonts w:ascii="Arial" w:eastAsia="Times New Roman" w:hAnsi="Arial" w:cs="Arial"/>
          <w:color w:val="000000" w:themeColor="text1"/>
        </w:rPr>
        <w:t xml:space="preserve"> C</w:t>
      </w:r>
      <w:r w:rsidR="00B53F51">
        <w:rPr>
          <w:rFonts w:ascii="Arial" w:eastAsia="Times New Roman" w:hAnsi="Arial" w:cs="Arial"/>
          <w:color w:val="000000" w:themeColor="text1"/>
        </w:rPr>
        <w:t xml:space="preserve">C </w:t>
      </w:r>
      <w:hyperlink r:id="rId13" w:history="1">
        <w:r w:rsidR="00906D47" w:rsidRPr="00906D47">
          <w:rPr>
            <w:rFonts w:ascii="Arial" w:eastAsia="Times New Roman" w:hAnsi="Arial" w:cs="Arial"/>
            <w:color w:val="4472C4" w:themeColor="accent1"/>
            <w:u w:val="single"/>
          </w:rPr>
          <w:t>jo.marchant@nexusschool.org.uk</w:t>
        </w:r>
      </w:hyperlink>
      <w:r w:rsidR="00906D47" w:rsidRPr="00906D47">
        <w:rPr>
          <w:color w:val="4472C4" w:themeColor="accent1"/>
        </w:rPr>
        <w:t xml:space="preserve"> </w:t>
      </w:r>
    </w:p>
    <w:p w14:paraId="385A3D86" w14:textId="33E450FC" w:rsidR="00A26B21" w:rsidRPr="00031BF2" w:rsidRDefault="00A26B21" w:rsidP="00A26B21">
      <w:pPr>
        <w:jc w:val="both"/>
        <w:rPr>
          <w:rFonts w:ascii="Arial" w:eastAsia="Times New Roman" w:hAnsi="Arial" w:cs="Arial"/>
          <w:b/>
          <w:color w:val="auto"/>
        </w:rPr>
      </w:pPr>
      <w:r w:rsidRPr="005F5509">
        <w:rPr>
          <w:rFonts w:ascii="Arial" w:eastAsia="Times New Roman" w:hAnsi="Arial" w:cs="Arial"/>
          <w:color w:val="000000" w:themeColor="text1"/>
        </w:rPr>
        <w:t xml:space="preserve">or by telephone 07970 661087 The closing date for applicants to submit questions is 5pm on the </w:t>
      </w:r>
      <w:r w:rsidR="008113D1">
        <w:rPr>
          <w:rFonts w:ascii="Arial" w:eastAsia="Times New Roman" w:hAnsi="Arial" w:cs="Arial"/>
          <w:color w:val="000000" w:themeColor="text1"/>
        </w:rPr>
        <w:t>23</w:t>
      </w:r>
      <w:r w:rsidR="008113D1" w:rsidRPr="008113D1">
        <w:rPr>
          <w:rFonts w:ascii="Arial" w:eastAsia="Times New Roman" w:hAnsi="Arial" w:cs="Arial"/>
          <w:color w:val="000000" w:themeColor="text1"/>
          <w:vertAlign w:val="superscript"/>
        </w:rPr>
        <w:t>rd</w:t>
      </w:r>
      <w:r w:rsidR="008113D1">
        <w:rPr>
          <w:rFonts w:ascii="Arial" w:eastAsia="Times New Roman" w:hAnsi="Arial" w:cs="Arial"/>
          <w:color w:val="000000" w:themeColor="text1"/>
        </w:rPr>
        <w:t xml:space="preserve"> </w:t>
      </w:r>
      <w:r w:rsidR="00E32B5F">
        <w:rPr>
          <w:rFonts w:ascii="Arial" w:eastAsia="Times New Roman" w:hAnsi="Arial" w:cs="Arial"/>
          <w:color w:val="000000" w:themeColor="text1"/>
        </w:rPr>
        <w:t>December</w:t>
      </w:r>
      <w:r w:rsidR="008113D1">
        <w:rPr>
          <w:rFonts w:ascii="Arial" w:eastAsia="Times New Roman" w:hAnsi="Arial" w:cs="Arial"/>
          <w:color w:val="000000" w:themeColor="text1"/>
        </w:rPr>
        <w:t xml:space="preserve"> 2020</w:t>
      </w:r>
      <w:r w:rsidRPr="005F5509">
        <w:rPr>
          <w:rFonts w:ascii="Arial" w:eastAsia="Times New Roman" w:hAnsi="Arial" w:cs="Arial"/>
          <w:color w:val="000000" w:themeColor="text1"/>
        </w:rPr>
        <w:t xml:space="preserve">.  The </w:t>
      </w:r>
      <w:r w:rsidR="00F95AC1">
        <w:rPr>
          <w:rFonts w:ascii="Arial" w:eastAsia="Times New Roman" w:hAnsi="Arial" w:cs="Arial"/>
          <w:color w:val="000000" w:themeColor="text1"/>
        </w:rPr>
        <w:t>School</w:t>
      </w:r>
      <w:r w:rsidRPr="005F5509">
        <w:rPr>
          <w:rFonts w:ascii="Arial" w:eastAsia="Times New Roman" w:hAnsi="Arial" w:cs="Arial"/>
          <w:color w:val="000000" w:themeColor="text1"/>
        </w:rPr>
        <w:t xml:space="preserve"> will provide an electronic response to all questions and to all applicants who have expressed </w:t>
      </w:r>
      <w:r w:rsidRPr="00930B94">
        <w:rPr>
          <w:rFonts w:ascii="Arial" w:eastAsia="Times New Roman" w:hAnsi="Arial" w:cs="Arial"/>
          <w:color w:val="000000" w:themeColor="text1"/>
        </w:rPr>
        <w:t>an interest by 5pm on the</w:t>
      </w:r>
      <w:r w:rsidR="00B84116">
        <w:rPr>
          <w:rFonts w:ascii="Arial" w:eastAsia="Times New Roman" w:hAnsi="Arial" w:cs="Arial"/>
          <w:color w:val="000000" w:themeColor="text1"/>
        </w:rPr>
        <w:t xml:space="preserve"> </w:t>
      </w:r>
      <w:r w:rsidR="00E32B5F">
        <w:rPr>
          <w:rFonts w:ascii="Arial" w:eastAsia="Times New Roman" w:hAnsi="Arial" w:cs="Arial"/>
          <w:color w:val="000000" w:themeColor="text1"/>
        </w:rPr>
        <w:t>2</w:t>
      </w:r>
      <w:r w:rsidR="008113D1">
        <w:rPr>
          <w:rFonts w:ascii="Arial" w:eastAsia="Times New Roman" w:hAnsi="Arial" w:cs="Arial"/>
          <w:color w:val="000000" w:themeColor="text1"/>
        </w:rPr>
        <w:t>9</w:t>
      </w:r>
      <w:r w:rsidR="008113D1" w:rsidRPr="008113D1">
        <w:rPr>
          <w:rFonts w:ascii="Arial" w:eastAsia="Times New Roman" w:hAnsi="Arial" w:cs="Arial"/>
          <w:color w:val="000000" w:themeColor="text1"/>
          <w:vertAlign w:val="superscript"/>
        </w:rPr>
        <w:t>th</w:t>
      </w:r>
      <w:r w:rsidR="008113D1">
        <w:rPr>
          <w:rFonts w:ascii="Arial" w:eastAsia="Times New Roman" w:hAnsi="Arial" w:cs="Arial"/>
          <w:color w:val="000000" w:themeColor="text1"/>
        </w:rPr>
        <w:t xml:space="preserve"> </w:t>
      </w:r>
      <w:r w:rsidR="00B84116">
        <w:rPr>
          <w:rFonts w:ascii="Arial" w:eastAsia="Times New Roman" w:hAnsi="Arial" w:cs="Arial"/>
          <w:color w:val="000000" w:themeColor="text1"/>
        </w:rPr>
        <w:t>December</w:t>
      </w:r>
      <w:r w:rsidRPr="005F5509">
        <w:rPr>
          <w:rFonts w:ascii="Arial" w:eastAsia="Times New Roman" w:hAnsi="Arial" w:cs="Arial"/>
          <w:b/>
          <w:color w:val="000000" w:themeColor="text1"/>
        </w:rPr>
        <w:t xml:space="preserve"> </w:t>
      </w:r>
      <w:r w:rsidR="00672E07">
        <w:rPr>
          <w:rFonts w:ascii="Arial" w:eastAsia="Times New Roman" w:hAnsi="Arial" w:cs="Arial"/>
          <w:b/>
          <w:color w:val="000000" w:themeColor="text1"/>
        </w:rPr>
        <w:t>or before.</w:t>
      </w:r>
    </w:p>
    <w:p w14:paraId="78F712F2" w14:textId="77777777" w:rsidR="00A26B21" w:rsidRPr="00031BF2" w:rsidRDefault="00A26B21" w:rsidP="00A26B21">
      <w:pPr>
        <w:jc w:val="both"/>
        <w:rPr>
          <w:rFonts w:ascii="Arial" w:eastAsia="Times New Roman" w:hAnsi="Arial" w:cs="Arial"/>
          <w:b/>
          <w:color w:val="0000FF"/>
        </w:rPr>
      </w:pPr>
    </w:p>
    <w:p w14:paraId="399EC2E1" w14:textId="44ECB354" w:rsidR="00A26B21" w:rsidRDefault="00A26B21" w:rsidP="00A26B21">
      <w:pPr>
        <w:jc w:val="both"/>
        <w:rPr>
          <w:rFonts w:ascii="Arial" w:eastAsia="Times New Roman" w:hAnsi="Arial" w:cs="Arial"/>
          <w:color w:val="auto"/>
        </w:rPr>
      </w:pPr>
      <w:r w:rsidRPr="00C53028">
        <w:rPr>
          <w:rFonts w:ascii="Arial" w:eastAsia="Times New Roman" w:hAnsi="Arial" w:cs="Arial"/>
          <w:color w:val="auto"/>
        </w:rPr>
        <w:t xml:space="preserve">Completed Qualification Questionnaires, with all relevant additional information, must be submitted to the </w:t>
      </w:r>
      <w:r w:rsidR="00F95AC1">
        <w:rPr>
          <w:rFonts w:ascii="Arial" w:eastAsia="Times New Roman" w:hAnsi="Arial" w:cs="Arial"/>
          <w:color w:val="auto"/>
        </w:rPr>
        <w:t>School</w:t>
      </w:r>
      <w:r w:rsidRPr="00C53028">
        <w:rPr>
          <w:rFonts w:ascii="Arial" w:eastAsia="Times New Roman" w:hAnsi="Arial" w:cs="Arial"/>
          <w:color w:val="auto"/>
        </w:rPr>
        <w:t xml:space="preserve"> </w:t>
      </w:r>
      <w:r w:rsidR="00B84116" w:rsidRPr="002A3686">
        <w:rPr>
          <w:rFonts w:ascii="Arial" w:eastAsia="Times New Roman" w:hAnsi="Arial" w:cs="Arial"/>
          <w:b/>
          <w:bCs/>
          <w:color w:val="auto"/>
          <w:u w:val="single"/>
        </w:rPr>
        <w:t>electronically</w:t>
      </w:r>
      <w:r w:rsidR="00B84116">
        <w:rPr>
          <w:rFonts w:ascii="Arial" w:eastAsia="Times New Roman" w:hAnsi="Arial" w:cs="Arial"/>
          <w:color w:val="auto"/>
        </w:rPr>
        <w:t xml:space="preserve"> </w:t>
      </w:r>
      <w:r w:rsidRPr="00C53028">
        <w:rPr>
          <w:rFonts w:ascii="Arial" w:eastAsia="Times New Roman" w:hAnsi="Arial" w:cs="Arial"/>
          <w:color w:val="auto"/>
        </w:rPr>
        <w:t xml:space="preserve">by </w:t>
      </w:r>
      <w:r w:rsidR="00BA3D1B" w:rsidRPr="00E32B5F">
        <w:rPr>
          <w:rFonts w:ascii="Arial" w:eastAsia="Times New Roman" w:hAnsi="Arial" w:cs="Arial"/>
          <w:b/>
          <w:bCs/>
          <w:color w:val="000000" w:themeColor="text1"/>
        </w:rPr>
        <w:t>Midday on the</w:t>
      </w:r>
      <w:r w:rsidRPr="00E32B5F">
        <w:rPr>
          <w:rFonts w:ascii="Arial" w:eastAsia="Times New Roman" w:hAnsi="Arial" w:cs="Arial"/>
          <w:b/>
          <w:bCs/>
          <w:color w:val="000000" w:themeColor="text1"/>
        </w:rPr>
        <w:t xml:space="preserve"> </w:t>
      </w:r>
      <w:r w:rsidR="008113D1">
        <w:rPr>
          <w:rFonts w:ascii="Arial" w:eastAsia="Times New Roman" w:hAnsi="Arial" w:cs="Arial"/>
          <w:b/>
          <w:bCs/>
          <w:color w:val="000000" w:themeColor="text1"/>
        </w:rPr>
        <w:t>6</w:t>
      </w:r>
      <w:r w:rsidR="008113D1" w:rsidRPr="008113D1">
        <w:rPr>
          <w:rFonts w:ascii="Arial" w:eastAsia="Times New Roman" w:hAnsi="Arial" w:cs="Arial"/>
          <w:b/>
          <w:bCs/>
          <w:color w:val="000000" w:themeColor="text1"/>
          <w:vertAlign w:val="superscript"/>
        </w:rPr>
        <w:t>th</w:t>
      </w:r>
      <w:r w:rsidR="008113D1">
        <w:rPr>
          <w:rFonts w:ascii="Arial" w:eastAsia="Times New Roman" w:hAnsi="Arial" w:cs="Arial"/>
          <w:b/>
          <w:bCs/>
          <w:color w:val="000000" w:themeColor="text1"/>
        </w:rPr>
        <w:t xml:space="preserve"> January 2021</w:t>
      </w:r>
      <w:r w:rsidRPr="00C53028">
        <w:rPr>
          <w:rFonts w:ascii="Arial" w:eastAsia="Times New Roman" w:hAnsi="Arial" w:cs="Arial"/>
          <w:color w:val="000000" w:themeColor="text1"/>
        </w:rPr>
        <w:t xml:space="preserve">. </w:t>
      </w:r>
      <w:r w:rsidRPr="00C53028">
        <w:rPr>
          <w:rFonts w:ascii="Arial" w:eastAsia="Times New Roman" w:hAnsi="Arial" w:cs="Arial"/>
          <w:color w:val="auto"/>
        </w:rPr>
        <w:t xml:space="preserve">Submissions received after this date and time may not be accepted. </w:t>
      </w:r>
    </w:p>
    <w:p w14:paraId="1ADC7781" w14:textId="77777777" w:rsidR="00C96303" w:rsidRPr="00031BF2" w:rsidRDefault="00C96303" w:rsidP="00A26B21">
      <w:pPr>
        <w:jc w:val="both"/>
        <w:rPr>
          <w:rFonts w:ascii="Arial" w:eastAsia="Times New Roman" w:hAnsi="Arial" w:cs="Arial"/>
          <w:color w:val="auto"/>
        </w:rPr>
      </w:pPr>
    </w:p>
    <w:p w14:paraId="1AA6FA0C" w14:textId="77777777" w:rsidR="00A26B21" w:rsidRPr="00031BF2" w:rsidRDefault="00A26B21" w:rsidP="00A26B21">
      <w:pPr>
        <w:jc w:val="both"/>
        <w:rPr>
          <w:rFonts w:ascii="Arial" w:eastAsia="Times New Roman" w:hAnsi="Arial" w:cs="Arial"/>
          <w:color w:val="auto"/>
        </w:rPr>
      </w:pPr>
    </w:p>
    <w:p w14:paraId="12D35CB4" w14:textId="6DB3B29C" w:rsidR="00A26B21" w:rsidRPr="00031BF2" w:rsidRDefault="00A26B21" w:rsidP="00A26B21">
      <w:pPr>
        <w:jc w:val="center"/>
        <w:rPr>
          <w:rFonts w:ascii="Arial" w:eastAsia="Times New Roman" w:hAnsi="Arial" w:cs="Arial"/>
          <w:b/>
          <w:color w:val="auto"/>
          <w:u w:val="single"/>
        </w:rPr>
      </w:pPr>
      <w:r w:rsidRPr="00031BF2">
        <w:rPr>
          <w:rFonts w:ascii="Arial" w:eastAsia="Times New Roman" w:hAnsi="Arial" w:cs="Arial"/>
          <w:b/>
          <w:color w:val="auto"/>
          <w:u w:val="single"/>
        </w:rPr>
        <w:t xml:space="preserve">Companies are advised that failure to respond to all the questions within the Qualification Questionnaire and / or failure to submit the necessary supporting documents and / or failure of referees to respond to reference requests may render their submission non-compliant and as such they may not be invited to receive the ITT for </w:t>
      </w:r>
      <w:r w:rsidR="00350DED">
        <w:rPr>
          <w:rFonts w:ascii="Arial" w:eastAsia="Times New Roman" w:hAnsi="Arial" w:cs="Arial"/>
          <w:b/>
          <w:color w:val="auto"/>
          <w:u w:val="single"/>
        </w:rPr>
        <w:t>Nexus</w:t>
      </w:r>
      <w:r w:rsidR="00C807F0">
        <w:rPr>
          <w:rFonts w:ascii="Arial" w:eastAsia="Times New Roman" w:hAnsi="Arial" w:cs="Arial"/>
          <w:b/>
          <w:color w:val="auto"/>
          <w:u w:val="single"/>
        </w:rPr>
        <w:t xml:space="preserve"> Foundation Special</w:t>
      </w:r>
      <w:r w:rsidR="00350DED">
        <w:rPr>
          <w:rFonts w:ascii="Arial" w:eastAsia="Times New Roman" w:hAnsi="Arial" w:cs="Arial"/>
          <w:b/>
          <w:color w:val="auto"/>
          <w:u w:val="single"/>
        </w:rPr>
        <w:t xml:space="preserve"> School</w:t>
      </w:r>
    </w:p>
    <w:p w14:paraId="51981DA9" w14:textId="3E938D90" w:rsidR="00A26B21" w:rsidRDefault="00A26B21" w:rsidP="00A26B21">
      <w:pPr>
        <w:rPr>
          <w:rFonts w:ascii="Arial" w:eastAsia="Times New Roman" w:hAnsi="Arial" w:cs="Arial"/>
          <w:color w:val="auto"/>
        </w:rPr>
      </w:pPr>
    </w:p>
    <w:p w14:paraId="3DAAAFD8" w14:textId="704D45E0" w:rsidR="00C87E5B" w:rsidRDefault="00DF1940" w:rsidP="00A26B21">
      <w:pPr>
        <w:rPr>
          <w:rFonts w:ascii="Arial" w:eastAsia="Times New Roman" w:hAnsi="Arial" w:cs="Arial"/>
          <w:b/>
          <w:color w:val="auto"/>
        </w:rPr>
      </w:pPr>
      <w:r w:rsidRPr="00DF1940">
        <w:rPr>
          <w:rFonts w:ascii="Arial" w:eastAsia="Times New Roman" w:hAnsi="Arial" w:cs="Arial"/>
          <w:b/>
          <w:color w:val="auto"/>
        </w:rPr>
        <w:t>Background</w:t>
      </w:r>
    </w:p>
    <w:p w14:paraId="5F7EA5CC" w14:textId="77777777" w:rsidR="00001850" w:rsidRDefault="00001850" w:rsidP="00A26B21">
      <w:pPr>
        <w:rPr>
          <w:rFonts w:ascii="Arial" w:eastAsia="Times New Roman" w:hAnsi="Arial" w:cs="Arial"/>
          <w:b/>
          <w:color w:val="auto"/>
        </w:rPr>
      </w:pPr>
    </w:p>
    <w:p w14:paraId="1F7EC342" w14:textId="4DD66A66" w:rsidR="004567B9" w:rsidRPr="004567B9" w:rsidRDefault="004567B9" w:rsidP="004567B9">
      <w:pPr>
        <w:shd w:val="clear" w:color="auto" w:fill="FFFFFF"/>
        <w:rPr>
          <w:rFonts w:ascii="Arial" w:eastAsia="Times New Roman" w:hAnsi="Arial" w:cs="Arial"/>
          <w:color w:val="auto"/>
        </w:rPr>
      </w:pPr>
      <w:r w:rsidRPr="004567B9">
        <w:rPr>
          <w:rFonts w:ascii="Arial" w:eastAsia="Times New Roman" w:hAnsi="Arial" w:cs="Arial"/>
          <w:color w:val="auto"/>
        </w:rPr>
        <w:t>Nexus</w:t>
      </w:r>
      <w:r w:rsidR="00C807F0">
        <w:rPr>
          <w:rFonts w:ascii="Arial" w:eastAsia="Times New Roman" w:hAnsi="Arial" w:cs="Arial"/>
          <w:color w:val="auto"/>
        </w:rPr>
        <w:t xml:space="preserve"> Foundation Special School (NFSS)</w:t>
      </w:r>
      <w:r w:rsidRPr="004567B9">
        <w:rPr>
          <w:rFonts w:ascii="Arial" w:eastAsia="Times New Roman" w:hAnsi="Arial" w:cs="Arial"/>
          <w:color w:val="auto"/>
        </w:rPr>
        <w:t xml:space="preserve"> is an ambitious special school for children and young people with profound, severe and complex needs, many of whom are on the autistic spectrum.  </w:t>
      </w:r>
      <w:r w:rsidR="00C807F0">
        <w:rPr>
          <w:rFonts w:ascii="Arial" w:eastAsia="Times New Roman" w:hAnsi="Arial" w:cs="Arial"/>
          <w:color w:val="auto"/>
        </w:rPr>
        <w:t>NFSS</w:t>
      </w:r>
      <w:r w:rsidRPr="004567B9">
        <w:rPr>
          <w:rFonts w:ascii="Arial" w:eastAsia="Times New Roman" w:hAnsi="Arial" w:cs="Arial"/>
          <w:color w:val="auto"/>
        </w:rPr>
        <w:t xml:space="preserve"> caters for children ranging from 2 to 19 years as follows at its main site in Upper </w:t>
      </w:r>
      <w:proofErr w:type="spellStart"/>
      <w:r w:rsidRPr="004567B9">
        <w:rPr>
          <w:rFonts w:ascii="Arial" w:eastAsia="Times New Roman" w:hAnsi="Arial" w:cs="Arial"/>
          <w:color w:val="auto"/>
        </w:rPr>
        <w:t>Haysden</w:t>
      </w:r>
      <w:proofErr w:type="spellEnd"/>
      <w:r w:rsidRPr="004567B9">
        <w:rPr>
          <w:rFonts w:ascii="Arial" w:eastAsia="Times New Roman" w:hAnsi="Arial" w:cs="Arial"/>
          <w:color w:val="auto"/>
        </w:rPr>
        <w:t xml:space="preserve"> Lane, Tonbridge:</w:t>
      </w:r>
    </w:p>
    <w:p w14:paraId="5D156E00" w14:textId="77777777" w:rsidR="004567B9" w:rsidRPr="004567B9" w:rsidRDefault="004567B9" w:rsidP="004567B9">
      <w:pPr>
        <w:shd w:val="clear" w:color="auto" w:fill="FFFFFF"/>
        <w:rPr>
          <w:rFonts w:ascii="Arial" w:eastAsia="Times New Roman" w:hAnsi="Arial" w:cs="Arial"/>
          <w:color w:val="auto"/>
        </w:rPr>
      </w:pPr>
    </w:p>
    <w:p w14:paraId="1A29EA97" w14:textId="77777777" w:rsidR="004567B9" w:rsidRPr="004567B9" w:rsidRDefault="004567B9" w:rsidP="004567B9">
      <w:pPr>
        <w:pStyle w:val="ListParagraph"/>
        <w:numPr>
          <w:ilvl w:val="0"/>
          <w:numId w:val="17"/>
        </w:numPr>
        <w:shd w:val="clear" w:color="auto" w:fill="FFFFFF"/>
        <w:rPr>
          <w:rFonts w:ascii="Arial" w:eastAsia="Times New Roman" w:hAnsi="Arial" w:cs="Arial"/>
          <w:color w:val="auto"/>
        </w:rPr>
      </w:pPr>
      <w:r w:rsidRPr="004567B9">
        <w:rPr>
          <w:rFonts w:ascii="Arial" w:eastAsia="Times New Roman" w:hAnsi="Arial" w:cs="Arial"/>
          <w:color w:val="auto"/>
        </w:rPr>
        <w:t>Observation &amp; Assessment Unit – 2 cohorts of 18 pre-school children starting and September and February.</w:t>
      </w:r>
    </w:p>
    <w:p w14:paraId="55196E9B" w14:textId="77777777" w:rsidR="004567B9" w:rsidRPr="004567B9" w:rsidRDefault="004567B9" w:rsidP="004567B9">
      <w:pPr>
        <w:pStyle w:val="ListParagraph"/>
        <w:numPr>
          <w:ilvl w:val="0"/>
          <w:numId w:val="17"/>
        </w:numPr>
        <w:shd w:val="clear" w:color="auto" w:fill="FFFFFF"/>
        <w:rPr>
          <w:rFonts w:ascii="Arial" w:eastAsia="Times New Roman" w:hAnsi="Arial" w:cs="Arial"/>
          <w:color w:val="auto"/>
        </w:rPr>
      </w:pPr>
      <w:r w:rsidRPr="004567B9">
        <w:rPr>
          <w:rFonts w:ascii="Arial" w:eastAsia="Times New Roman" w:hAnsi="Arial" w:cs="Arial"/>
          <w:color w:val="auto"/>
        </w:rPr>
        <w:t>Early Years and Primary – 11 classes</w:t>
      </w:r>
    </w:p>
    <w:p w14:paraId="4BB522A6" w14:textId="77777777" w:rsidR="004567B9" w:rsidRPr="004567B9" w:rsidRDefault="004567B9" w:rsidP="004567B9">
      <w:pPr>
        <w:pStyle w:val="ListParagraph"/>
        <w:numPr>
          <w:ilvl w:val="0"/>
          <w:numId w:val="17"/>
        </w:numPr>
        <w:shd w:val="clear" w:color="auto" w:fill="FFFFFF"/>
        <w:rPr>
          <w:rFonts w:ascii="Arial" w:eastAsia="Times New Roman" w:hAnsi="Arial" w:cs="Arial"/>
          <w:color w:val="auto"/>
        </w:rPr>
      </w:pPr>
      <w:r w:rsidRPr="004567B9">
        <w:rPr>
          <w:rFonts w:ascii="Arial" w:eastAsia="Times New Roman" w:hAnsi="Arial" w:cs="Arial"/>
          <w:color w:val="auto"/>
        </w:rPr>
        <w:t>Specialist classes for pupils with profound, severe and complex needs (wheelchair users) – 2 classes</w:t>
      </w:r>
    </w:p>
    <w:p w14:paraId="7EFF1B2F" w14:textId="77777777" w:rsidR="004567B9" w:rsidRPr="004567B9" w:rsidRDefault="004567B9" w:rsidP="004567B9">
      <w:pPr>
        <w:pStyle w:val="ListParagraph"/>
        <w:numPr>
          <w:ilvl w:val="0"/>
          <w:numId w:val="17"/>
        </w:numPr>
        <w:shd w:val="clear" w:color="auto" w:fill="FFFFFF"/>
        <w:rPr>
          <w:rFonts w:ascii="Arial" w:eastAsia="Times New Roman" w:hAnsi="Arial" w:cs="Arial"/>
          <w:color w:val="auto"/>
        </w:rPr>
      </w:pPr>
      <w:r w:rsidRPr="004567B9">
        <w:rPr>
          <w:rFonts w:ascii="Arial" w:eastAsia="Times New Roman" w:hAnsi="Arial" w:cs="Arial"/>
          <w:color w:val="auto"/>
        </w:rPr>
        <w:t>Secondary – 7 classes</w:t>
      </w:r>
    </w:p>
    <w:p w14:paraId="1BC2D4F6" w14:textId="77777777" w:rsidR="004567B9" w:rsidRPr="004567B9" w:rsidRDefault="004567B9" w:rsidP="004567B9">
      <w:pPr>
        <w:pStyle w:val="ListParagraph"/>
        <w:numPr>
          <w:ilvl w:val="0"/>
          <w:numId w:val="17"/>
        </w:numPr>
        <w:shd w:val="clear" w:color="auto" w:fill="FFFFFF"/>
        <w:rPr>
          <w:rFonts w:ascii="Arial" w:eastAsia="Times New Roman" w:hAnsi="Arial" w:cs="Arial"/>
          <w:color w:val="auto"/>
        </w:rPr>
      </w:pPr>
      <w:r w:rsidRPr="004567B9">
        <w:rPr>
          <w:rFonts w:ascii="Arial" w:eastAsia="Times New Roman" w:hAnsi="Arial" w:cs="Arial"/>
          <w:color w:val="auto"/>
        </w:rPr>
        <w:lastRenderedPageBreak/>
        <w:t>6th Form (Post 16) – 2 classes</w:t>
      </w:r>
    </w:p>
    <w:p w14:paraId="1C7090A6" w14:textId="77777777" w:rsidR="004567B9" w:rsidRPr="004567B9" w:rsidRDefault="004567B9" w:rsidP="004567B9">
      <w:pPr>
        <w:shd w:val="clear" w:color="auto" w:fill="FFFFFF"/>
        <w:rPr>
          <w:rFonts w:ascii="Arial" w:eastAsia="Times New Roman" w:hAnsi="Arial" w:cs="Arial"/>
          <w:color w:val="auto"/>
        </w:rPr>
      </w:pPr>
    </w:p>
    <w:p w14:paraId="2569FB63" w14:textId="77777777" w:rsidR="004567B9" w:rsidRPr="004567B9" w:rsidRDefault="004567B9" w:rsidP="004567B9">
      <w:pPr>
        <w:shd w:val="clear" w:color="auto" w:fill="FFFFFF"/>
        <w:rPr>
          <w:rFonts w:ascii="Arial" w:eastAsia="Times New Roman" w:hAnsi="Arial" w:cs="Arial"/>
          <w:color w:val="auto"/>
        </w:rPr>
      </w:pPr>
      <w:r w:rsidRPr="004567B9">
        <w:rPr>
          <w:rFonts w:ascii="Arial" w:eastAsia="Times New Roman" w:hAnsi="Arial" w:cs="Arial"/>
          <w:color w:val="auto"/>
        </w:rPr>
        <w:t xml:space="preserve">Also located within the main school building is the Tonbridge &amp; </w:t>
      </w:r>
      <w:proofErr w:type="spellStart"/>
      <w:r w:rsidRPr="004567B9">
        <w:rPr>
          <w:rFonts w:ascii="Arial" w:eastAsia="Times New Roman" w:hAnsi="Arial" w:cs="Arial"/>
          <w:color w:val="auto"/>
        </w:rPr>
        <w:t>Malling</w:t>
      </w:r>
      <w:proofErr w:type="spellEnd"/>
      <w:r w:rsidRPr="004567B9">
        <w:rPr>
          <w:rFonts w:ascii="Arial" w:eastAsia="Times New Roman" w:hAnsi="Arial" w:cs="Arial"/>
          <w:color w:val="auto"/>
        </w:rPr>
        <w:t xml:space="preserve"> Specialist Teaching &amp; Learning Service who provide outreach services and support for pupils with special and additional educational needs in mainstream schools.  ICT support is required for these 13 staff (9 teachers and 4 support staff).</w:t>
      </w:r>
    </w:p>
    <w:p w14:paraId="6DDDB897" w14:textId="77777777" w:rsidR="004567B9" w:rsidRPr="004567B9" w:rsidRDefault="004567B9" w:rsidP="004567B9">
      <w:pPr>
        <w:shd w:val="clear" w:color="auto" w:fill="FFFFFF"/>
        <w:rPr>
          <w:rFonts w:ascii="Arial" w:eastAsia="Times New Roman" w:hAnsi="Arial" w:cs="Arial"/>
          <w:color w:val="auto"/>
        </w:rPr>
      </w:pPr>
    </w:p>
    <w:p w14:paraId="6DFF5876" w14:textId="11A70383" w:rsidR="004567B9" w:rsidRPr="004567B9" w:rsidRDefault="004567B9" w:rsidP="004567B9">
      <w:pPr>
        <w:shd w:val="clear" w:color="auto" w:fill="FFFFFF"/>
        <w:rPr>
          <w:rFonts w:ascii="Arial" w:eastAsia="Times New Roman" w:hAnsi="Arial" w:cs="Arial"/>
          <w:color w:val="auto"/>
        </w:rPr>
      </w:pPr>
      <w:r w:rsidRPr="004567B9">
        <w:rPr>
          <w:rFonts w:ascii="Arial" w:eastAsia="Times New Roman" w:hAnsi="Arial" w:cs="Arial"/>
          <w:color w:val="auto"/>
        </w:rPr>
        <w:t>N</w:t>
      </w:r>
      <w:r w:rsidR="00EF702E">
        <w:rPr>
          <w:rFonts w:ascii="Arial" w:eastAsia="Times New Roman" w:hAnsi="Arial" w:cs="Arial"/>
          <w:color w:val="auto"/>
        </w:rPr>
        <w:t>FSS</w:t>
      </w:r>
      <w:r w:rsidRPr="004567B9">
        <w:rPr>
          <w:rFonts w:ascii="Arial" w:eastAsia="Times New Roman" w:hAnsi="Arial" w:cs="Arial"/>
          <w:color w:val="auto"/>
        </w:rPr>
        <w:t xml:space="preserve"> also has a </w:t>
      </w:r>
      <w:proofErr w:type="gramStart"/>
      <w:r w:rsidRPr="004567B9">
        <w:rPr>
          <w:rFonts w:ascii="Arial" w:eastAsia="Times New Roman" w:hAnsi="Arial" w:cs="Arial"/>
          <w:color w:val="auto"/>
        </w:rPr>
        <w:t>2 classroom</w:t>
      </w:r>
      <w:proofErr w:type="gramEnd"/>
      <w:r w:rsidRPr="004567B9">
        <w:rPr>
          <w:rFonts w:ascii="Arial" w:eastAsia="Times New Roman" w:hAnsi="Arial" w:cs="Arial"/>
          <w:color w:val="auto"/>
        </w:rPr>
        <w:t xml:space="preserve"> modular building on its site which is current used by a Post 19 Specialist Provision Institution (Oakley College) but whose ICT infrastructure is linked to the school building.  The modular building is due to be handed over to the school in </w:t>
      </w:r>
      <w:r w:rsidR="006F281E">
        <w:rPr>
          <w:rFonts w:ascii="Arial" w:eastAsia="Times New Roman" w:hAnsi="Arial" w:cs="Arial"/>
          <w:color w:val="auto"/>
        </w:rPr>
        <w:t xml:space="preserve">either </w:t>
      </w:r>
      <w:r w:rsidRPr="004567B9">
        <w:rPr>
          <w:rFonts w:ascii="Arial" w:eastAsia="Times New Roman" w:hAnsi="Arial" w:cs="Arial"/>
          <w:color w:val="auto"/>
        </w:rPr>
        <w:t>September 202</w:t>
      </w:r>
      <w:r w:rsidR="006F281E">
        <w:rPr>
          <w:rFonts w:ascii="Arial" w:eastAsia="Times New Roman" w:hAnsi="Arial" w:cs="Arial"/>
          <w:color w:val="auto"/>
        </w:rPr>
        <w:t>1 or September 2022</w:t>
      </w:r>
      <w:r w:rsidRPr="004567B9">
        <w:rPr>
          <w:rFonts w:ascii="Arial" w:eastAsia="Times New Roman" w:hAnsi="Arial" w:cs="Arial"/>
          <w:color w:val="auto"/>
        </w:rPr>
        <w:t xml:space="preserve">.  </w:t>
      </w:r>
    </w:p>
    <w:p w14:paraId="77F19E60" w14:textId="77777777" w:rsidR="004567B9" w:rsidRPr="004567B9" w:rsidRDefault="004567B9" w:rsidP="004567B9">
      <w:pPr>
        <w:shd w:val="clear" w:color="auto" w:fill="FFFFFF"/>
        <w:rPr>
          <w:rFonts w:ascii="Arial" w:eastAsia="Times New Roman" w:hAnsi="Arial" w:cs="Arial"/>
          <w:color w:val="auto"/>
        </w:rPr>
      </w:pPr>
    </w:p>
    <w:p w14:paraId="0B55BE4B" w14:textId="614660BC" w:rsidR="004567B9" w:rsidRPr="004567B9" w:rsidRDefault="004567B9" w:rsidP="004567B9">
      <w:pPr>
        <w:shd w:val="clear" w:color="auto" w:fill="FFFFFF"/>
        <w:rPr>
          <w:rFonts w:ascii="Arial" w:eastAsia="Times New Roman" w:hAnsi="Arial" w:cs="Arial"/>
          <w:color w:val="auto"/>
        </w:rPr>
      </w:pPr>
      <w:r w:rsidRPr="004567B9">
        <w:rPr>
          <w:rFonts w:ascii="Arial" w:eastAsia="Times New Roman" w:hAnsi="Arial" w:cs="Arial"/>
          <w:color w:val="auto"/>
        </w:rPr>
        <w:t>N</w:t>
      </w:r>
      <w:r w:rsidR="00CC05A5">
        <w:rPr>
          <w:rFonts w:ascii="Arial" w:eastAsia="Times New Roman" w:hAnsi="Arial" w:cs="Arial"/>
          <w:color w:val="auto"/>
        </w:rPr>
        <w:t>FSS</w:t>
      </w:r>
      <w:r w:rsidRPr="004567B9">
        <w:rPr>
          <w:rFonts w:ascii="Arial" w:eastAsia="Times New Roman" w:hAnsi="Arial" w:cs="Arial"/>
          <w:color w:val="auto"/>
        </w:rPr>
        <w:t xml:space="preserve"> has a satellite provision at </w:t>
      </w:r>
      <w:proofErr w:type="spellStart"/>
      <w:r w:rsidRPr="004567B9">
        <w:rPr>
          <w:rFonts w:ascii="Arial" w:eastAsia="Times New Roman" w:hAnsi="Arial" w:cs="Arial"/>
          <w:color w:val="auto"/>
        </w:rPr>
        <w:t>Wouldham</w:t>
      </w:r>
      <w:proofErr w:type="spellEnd"/>
      <w:r w:rsidRPr="004567B9">
        <w:rPr>
          <w:rFonts w:ascii="Arial" w:eastAsia="Times New Roman" w:hAnsi="Arial" w:cs="Arial"/>
          <w:color w:val="auto"/>
        </w:rPr>
        <w:t xml:space="preserve"> All Saints’ Church of England Primary School, Worrall Drive, </w:t>
      </w:r>
      <w:proofErr w:type="spellStart"/>
      <w:r w:rsidRPr="004567B9">
        <w:rPr>
          <w:rFonts w:ascii="Arial" w:eastAsia="Times New Roman" w:hAnsi="Arial" w:cs="Arial"/>
          <w:color w:val="auto"/>
        </w:rPr>
        <w:t>Wouldham</w:t>
      </w:r>
      <w:proofErr w:type="spellEnd"/>
      <w:r w:rsidRPr="004567B9">
        <w:rPr>
          <w:rFonts w:ascii="Arial" w:eastAsia="Times New Roman" w:hAnsi="Arial" w:cs="Arial"/>
          <w:color w:val="auto"/>
        </w:rPr>
        <w:t xml:space="preserve">, Rochester, Kent ME1 3GE.  This provision is for more able children with additional special educational needs and is located in 4 classrooms and associated other space within the mainstream primary school.  ICT support is required for staff working at this site as well as at the Tonbridge site.  </w:t>
      </w:r>
    </w:p>
    <w:p w14:paraId="7371E8A2" w14:textId="77777777" w:rsidR="004567B9" w:rsidRPr="004567B9" w:rsidRDefault="004567B9" w:rsidP="004567B9">
      <w:pPr>
        <w:shd w:val="clear" w:color="auto" w:fill="FFFFFF"/>
        <w:rPr>
          <w:rFonts w:ascii="Arial" w:eastAsia="Times New Roman" w:hAnsi="Arial" w:cs="Arial"/>
          <w:color w:val="auto"/>
        </w:rPr>
      </w:pPr>
    </w:p>
    <w:p w14:paraId="73F68130" w14:textId="5AB8F248" w:rsidR="004567B9" w:rsidRPr="004567B9" w:rsidRDefault="004567B9" w:rsidP="004567B9">
      <w:pPr>
        <w:shd w:val="clear" w:color="auto" w:fill="FFFFFF"/>
        <w:rPr>
          <w:rFonts w:ascii="Arial" w:eastAsia="Times New Roman" w:hAnsi="Arial" w:cs="Arial"/>
          <w:color w:val="auto"/>
        </w:rPr>
      </w:pPr>
      <w:r w:rsidRPr="004567B9">
        <w:rPr>
          <w:rFonts w:ascii="Arial" w:eastAsia="Times New Roman" w:hAnsi="Arial" w:cs="Arial"/>
          <w:color w:val="auto"/>
        </w:rPr>
        <w:t>N</w:t>
      </w:r>
      <w:r w:rsidR="00CC05A5">
        <w:rPr>
          <w:rFonts w:ascii="Arial" w:eastAsia="Times New Roman" w:hAnsi="Arial" w:cs="Arial"/>
          <w:color w:val="auto"/>
        </w:rPr>
        <w:t>FSS</w:t>
      </w:r>
      <w:r w:rsidRPr="004567B9">
        <w:rPr>
          <w:rFonts w:ascii="Arial" w:eastAsia="Times New Roman" w:hAnsi="Arial" w:cs="Arial"/>
          <w:color w:val="auto"/>
        </w:rPr>
        <w:t xml:space="preserve"> currently has 220 pupils and 125 staff (27 teachers, and 98 support staff) at its Tonbridge site, and 16 pupils and 8 staff (3 teachers and 5 support staff) at its </w:t>
      </w:r>
      <w:proofErr w:type="spellStart"/>
      <w:r w:rsidRPr="004567B9">
        <w:rPr>
          <w:rFonts w:ascii="Arial" w:eastAsia="Times New Roman" w:hAnsi="Arial" w:cs="Arial"/>
          <w:color w:val="auto"/>
        </w:rPr>
        <w:t>Wouldham</w:t>
      </w:r>
      <w:proofErr w:type="spellEnd"/>
      <w:r w:rsidRPr="004567B9">
        <w:rPr>
          <w:rFonts w:ascii="Arial" w:eastAsia="Times New Roman" w:hAnsi="Arial" w:cs="Arial"/>
          <w:color w:val="auto"/>
        </w:rPr>
        <w:t xml:space="preserve"> site.  Both sites have capacity to expand both pupil and staff numbers in the foreseeable future.</w:t>
      </w:r>
      <w:r w:rsidR="00662F99">
        <w:rPr>
          <w:rFonts w:ascii="Arial" w:eastAsia="Times New Roman" w:hAnsi="Arial" w:cs="Arial"/>
          <w:color w:val="auto"/>
        </w:rPr>
        <w:t xml:space="preserve">   The School is also looking at the possibility of a third site </w:t>
      </w:r>
      <w:r w:rsidR="00616642">
        <w:rPr>
          <w:rFonts w:ascii="Arial" w:eastAsia="Times New Roman" w:hAnsi="Arial" w:cs="Arial"/>
          <w:color w:val="auto"/>
        </w:rPr>
        <w:t>still in the locality.</w:t>
      </w:r>
    </w:p>
    <w:p w14:paraId="52C715D5" w14:textId="77777777" w:rsidR="004567B9" w:rsidRPr="004567B9" w:rsidRDefault="004567B9" w:rsidP="004567B9">
      <w:pPr>
        <w:shd w:val="clear" w:color="auto" w:fill="FFFFFF"/>
        <w:rPr>
          <w:rFonts w:ascii="Arial" w:eastAsia="Times New Roman" w:hAnsi="Arial" w:cs="Arial"/>
          <w:color w:val="auto"/>
        </w:rPr>
      </w:pPr>
    </w:p>
    <w:p w14:paraId="1ED7DDB0" w14:textId="3A9D6EE9" w:rsidR="004567B9" w:rsidRDefault="004567B9" w:rsidP="004567B9">
      <w:pPr>
        <w:shd w:val="clear" w:color="auto" w:fill="FFFFFF"/>
        <w:rPr>
          <w:rFonts w:ascii="Arial" w:eastAsia="Times New Roman" w:hAnsi="Arial" w:cs="Arial"/>
          <w:color w:val="auto"/>
        </w:rPr>
      </w:pPr>
      <w:r w:rsidRPr="004567B9">
        <w:rPr>
          <w:rFonts w:ascii="Arial" w:eastAsia="Times New Roman" w:hAnsi="Arial" w:cs="Arial"/>
          <w:color w:val="auto"/>
        </w:rPr>
        <w:t xml:space="preserve">Further information about the school can be found at </w:t>
      </w:r>
      <w:hyperlink r:id="rId14" w:history="1">
        <w:r w:rsidRPr="004567B9">
          <w:rPr>
            <w:rFonts w:ascii="Arial" w:eastAsia="Times New Roman" w:hAnsi="Arial"/>
            <w:color w:val="auto"/>
          </w:rPr>
          <w:t>https://www.nexusschool.org.uk/</w:t>
        </w:r>
      </w:hyperlink>
    </w:p>
    <w:p w14:paraId="418ED499" w14:textId="77777777" w:rsidR="004567B9" w:rsidRDefault="004567B9" w:rsidP="004567B9">
      <w:pPr>
        <w:shd w:val="clear" w:color="auto" w:fill="FFFFFF"/>
        <w:rPr>
          <w:rFonts w:ascii="Arial" w:eastAsia="Times New Roman" w:hAnsi="Arial" w:cs="Arial"/>
          <w:color w:val="auto"/>
        </w:rPr>
      </w:pPr>
    </w:p>
    <w:p w14:paraId="0CF963B7" w14:textId="3A182D29" w:rsidR="00041B11" w:rsidRDefault="00010DEE" w:rsidP="005C7E07">
      <w:pPr>
        <w:jc w:val="both"/>
        <w:rPr>
          <w:rFonts w:ascii="Arial" w:eastAsia="Times New Roman" w:hAnsi="Arial" w:cs="Arial"/>
          <w:color w:val="auto"/>
        </w:rPr>
      </w:pPr>
      <w:r>
        <w:rPr>
          <w:rFonts w:ascii="Arial" w:eastAsia="Times New Roman" w:hAnsi="Arial" w:cs="Arial"/>
          <w:color w:val="auto"/>
        </w:rPr>
        <w:t xml:space="preserve">Historically, </w:t>
      </w:r>
      <w:r w:rsidR="00E00342">
        <w:rPr>
          <w:rFonts w:ascii="Arial" w:eastAsia="Times New Roman" w:hAnsi="Arial" w:cs="Arial"/>
          <w:color w:val="auto"/>
        </w:rPr>
        <w:t xml:space="preserve">the school </w:t>
      </w:r>
      <w:r>
        <w:rPr>
          <w:rFonts w:ascii="Arial" w:eastAsia="Times New Roman" w:hAnsi="Arial" w:cs="Arial"/>
          <w:color w:val="auto"/>
        </w:rPr>
        <w:t>employed its own ICT technician.  This arrangement finished in November 2020</w:t>
      </w:r>
      <w:r w:rsidR="00B92CF3">
        <w:rPr>
          <w:rFonts w:ascii="Arial" w:eastAsia="Times New Roman" w:hAnsi="Arial" w:cs="Arial"/>
          <w:color w:val="auto"/>
        </w:rPr>
        <w:t xml:space="preserve">.  Therefore, the support of ICT is currently being delivered through a temporary month to month arrangement with a provider that also supports </w:t>
      </w:r>
      <w:r w:rsidR="006F27F1">
        <w:rPr>
          <w:rFonts w:ascii="Arial" w:eastAsia="Times New Roman" w:hAnsi="Arial" w:cs="Arial"/>
          <w:color w:val="auto"/>
        </w:rPr>
        <w:t xml:space="preserve">other schools in the area.  All parties understand that this is only a </w:t>
      </w:r>
      <w:proofErr w:type="gramStart"/>
      <w:r w:rsidR="006F27F1">
        <w:rPr>
          <w:rFonts w:ascii="Arial" w:eastAsia="Times New Roman" w:hAnsi="Arial" w:cs="Arial"/>
          <w:color w:val="auto"/>
        </w:rPr>
        <w:t>short term</w:t>
      </w:r>
      <w:proofErr w:type="gramEnd"/>
      <w:r w:rsidR="006F27F1">
        <w:rPr>
          <w:rFonts w:ascii="Arial" w:eastAsia="Times New Roman" w:hAnsi="Arial" w:cs="Arial"/>
          <w:color w:val="auto"/>
        </w:rPr>
        <w:t xml:space="preserve"> arrangement </w:t>
      </w:r>
      <w:r w:rsidR="00191715">
        <w:rPr>
          <w:rFonts w:ascii="Arial" w:eastAsia="Times New Roman" w:hAnsi="Arial" w:cs="Arial"/>
          <w:color w:val="auto"/>
        </w:rPr>
        <w:t>whilst a formal tender exercise takes place.    The contracted bidder from this procurement will then take over as soon as possible</w:t>
      </w:r>
      <w:r w:rsidR="00BB56EA">
        <w:rPr>
          <w:rFonts w:ascii="Arial" w:eastAsia="Times New Roman" w:hAnsi="Arial" w:cs="Arial"/>
          <w:color w:val="auto"/>
        </w:rPr>
        <w:t>.  It is expected that this will be at Easter 202</w:t>
      </w:r>
      <w:r w:rsidR="0045176F">
        <w:rPr>
          <w:rFonts w:ascii="Arial" w:eastAsia="Times New Roman" w:hAnsi="Arial" w:cs="Arial"/>
          <w:color w:val="auto"/>
        </w:rPr>
        <w:t>1.</w:t>
      </w:r>
    </w:p>
    <w:p w14:paraId="5E50E536" w14:textId="607627C6" w:rsidR="004567B9" w:rsidRDefault="004567B9" w:rsidP="005C7E07">
      <w:pPr>
        <w:jc w:val="both"/>
        <w:rPr>
          <w:rFonts w:ascii="Arial" w:eastAsia="Times New Roman" w:hAnsi="Arial" w:cs="Arial"/>
          <w:color w:val="auto"/>
        </w:rPr>
      </w:pPr>
    </w:p>
    <w:p w14:paraId="2FE0CAFF" w14:textId="77777777" w:rsidR="004567B9" w:rsidRPr="006B3971" w:rsidRDefault="004567B9" w:rsidP="005C7E07">
      <w:pPr>
        <w:jc w:val="both"/>
        <w:rPr>
          <w:rFonts w:ascii="Arial" w:eastAsia="Times New Roman" w:hAnsi="Arial" w:cs="Arial"/>
          <w:b/>
          <w:bCs/>
          <w:color w:val="auto"/>
        </w:rPr>
      </w:pPr>
    </w:p>
    <w:p w14:paraId="4AC25584" w14:textId="2A288109" w:rsidR="00D14648" w:rsidRPr="006B3971" w:rsidRDefault="00D14648" w:rsidP="005C7E07">
      <w:pPr>
        <w:jc w:val="both"/>
        <w:rPr>
          <w:rFonts w:ascii="Arial" w:eastAsia="Times New Roman" w:hAnsi="Arial" w:cs="Arial"/>
          <w:b/>
          <w:bCs/>
          <w:color w:val="auto"/>
        </w:rPr>
      </w:pPr>
      <w:r w:rsidRPr="006B3971">
        <w:rPr>
          <w:rFonts w:ascii="Arial" w:eastAsia="Times New Roman" w:hAnsi="Arial" w:cs="Arial"/>
          <w:b/>
          <w:bCs/>
          <w:color w:val="auto"/>
        </w:rPr>
        <w:t>This procurement</w:t>
      </w:r>
    </w:p>
    <w:p w14:paraId="4F91247D" w14:textId="4C64E00F" w:rsidR="00B0010D" w:rsidRDefault="00041B11" w:rsidP="00041B11">
      <w:pPr>
        <w:jc w:val="both"/>
        <w:rPr>
          <w:rFonts w:ascii="Arial" w:eastAsia="Times New Roman" w:hAnsi="Arial" w:cs="Arial"/>
          <w:color w:val="auto"/>
        </w:rPr>
      </w:pPr>
      <w:r w:rsidRPr="006B3971">
        <w:rPr>
          <w:rFonts w:ascii="Arial" w:eastAsia="Times New Roman" w:hAnsi="Arial" w:cs="Arial"/>
          <w:color w:val="auto"/>
        </w:rPr>
        <w:t>In terms of this procurement, t</w:t>
      </w:r>
      <w:r w:rsidR="00B0010D" w:rsidRPr="006B3971">
        <w:rPr>
          <w:rFonts w:ascii="Arial" w:eastAsia="Times New Roman" w:hAnsi="Arial" w:cs="Arial"/>
          <w:color w:val="auto"/>
        </w:rPr>
        <w:t>he companies identified from th</w:t>
      </w:r>
      <w:r w:rsidRPr="006B3971">
        <w:rPr>
          <w:rFonts w:ascii="Arial" w:eastAsia="Times New Roman" w:hAnsi="Arial" w:cs="Arial"/>
          <w:color w:val="auto"/>
        </w:rPr>
        <w:t>ese shortlisting questions</w:t>
      </w:r>
      <w:r w:rsidR="00B0010D" w:rsidRPr="006B3971">
        <w:rPr>
          <w:rFonts w:ascii="Arial" w:eastAsia="Times New Roman" w:hAnsi="Arial" w:cs="Arial"/>
          <w:color w:val="auto"/>
        </w:rPr>
        <w:t xml:space="preserve"> to receive the ITT will </w:t>
      </w:r>
      <w:r w:rsidRPr="006B3971">
        <w:rPr>
          <w:rFonts w:ascii="Arial" w:eastAsia="Times New Roman" w:hAnsi="Arial" w:cs="Arial"/>
          <w:color w:val="auto"/>
        </w:rPr>
        <w:t>then</w:t>
      </w:r>
      <w:r w:rsidR="00B0010D" w:rsidRPr="006B3971">
        <w:rPr>
          <w:rFonts w:ascii="Arial" w:eastAsia="Times New Roman" w:hAnsi="Arial" w:cs="Arial"/>
          <w:color w:val="auto"/>
        </w:rPr>
        <w:t xml:space="preserve"> receive a </w:t>
      </w:r>
      <w:r w:rsidR="00755D49" w:rsidRPr="006B3971">
        <w:rPr>
          <w:rFonts w:ascii="Arial" w:eastAsia="Times New Roman" w:hAnsi="Arial" w:cs="Arial"/>
          <w:color w:val="auto"/>
        </w:rPr>
        <w:t>detailed set of requirements</w:t>
      </w:r>
      <w:r w:rsidRPr="006B3971">
        <w:rPr>
          <w:rFonts w:ascii="Arial" w:eastAsia="Times New Roman" w:hAnsi="Arial" w:cs="Arial"/>
          <w:color w:val="auto"/>
        </w:rPr>
        <w:t>.</w:t>
      </w:r>
      <w:r w:rsidR="00755D49" w:rsidRPr="006B3971">
        <w:rPr>
          <w:rFonts w:ascii="Arial" w:eastAsia="Times New Roman" w:hAnsi="Arial" w:cs="Arial"/>
          <w:color w:val="auto"/>
        </w:rPr>
        <w:t xml:space="preserve"> </w:t>
      </w:r>
      <w:r w:rsidRPr="006B3971">
        <w:rPr>
          <w:rFonts w:ascii="Arial" w:eastAsia="Times New Roman" w:hAnsi="Arial" w:cs="Arial"/>
          <w:color w:val="auto"/>
        </w:rPr>
        <w:t>F</w:t>
      </w:r>
      <w:r w:rsidR="00755D49" w:rsidRPr="006B3971">
        <w:rPr>
          <w:rFonts w:ascii="Arial" w:eastAsia="Times New Roman" w:hAnsi="Arial" w:cs="Arial"/>
          <w:color w:val="auto"/>
        </w:rPr>
        <w:t xml:space="preserve">or the purposes of this </w:t>
      </w:r>
      <w:r w:rsidRPr="006B3971">
        <w:rPr>
          <w:rFonts w:ascii="Arial" w:eastAsia="Times New Roman" w:hAnsi="Arial" w:cs="Arial"/>
          <w:color w:val="auto"/>
        </w:rPr>
        <w:t>shortlisting stage</w:t>
      </w:r>
      <w:r w:rsidR="00755D49" w:rsidRPr="006B3971">
        <w:rPr>
          <w:rFonts w:ascii="Arial" w:eastAsia="Times New Roman" w:hAnsi="Arial" w:cs="Arial"/>
          <w:color w:val="auto"/>
        </w:rPr>
        <w:t xml:space="preserve"> bidders should assume that the ITT will include</w:t>
      </w:r>
      <w:r w:rsidR="008F2424" w:rsidRPr="006B3971">
        <w:rPr>
          <w:rFonts w:ascii="Arial" w:eastAsia="Times New Roman" w:hAnsi="Arial" w:cs="Arial"/>
          <w:color w:val="auto"/>
        </w:rPr>
        <w:t xml:space="preserve">, but not be limited </w:t>
      </w:r>
      <w:proofErr w:type="gramStart"/>
      <w:r w:rsidR="008F2424" w:rsidRPr="006B3971">
        <w:rPr>
          <w:rFonts w:ascii="Arial" w:eastAsia="Times New Roman" w:hAnsi="Arial" w:cs="Arial"/>
          <w:color w:val="auto"/>
        </w:rPr>
        <w:t>to</w:t>
      </w:r>
      <w:r w:rsidR="00755D49" w:rsidRPr="006B3971">
        <w:rPr>
          <w:rFonts w:ascii="Arial" w:eastAsia="Times New Roman" w:hAnsi="Arial" w:cs="Arial"/>
          <w:color w:val="auto"/>
        </w:rPr>
        <w:t>;</w:t>
      </w:r>
      <w:proofErr w:type="gramEnd"/>
    </w:p>
    <w:p w14:paraId="40CD2A51" w14:textId="77777777" w:rsidR="00962698" w:rsidRPr="00D01FED" w:rsidRDefault="00962698" w:rsidP="00962698">
      <w:pPr>
        <w:jc w:val="both"/>
        <w:rPr>
          <w:rFonts w:cs="Arial"/>
          <w:color w:val="000000" w:themeColor="text1"/>
        </w:rPr>
      </w:pPr>
    </w:p>
    <w:p w14:paraId="19DD30BB" w14:textId="77777777" w:rsidR="00962698" w:rsidRPr="00962698" w:rsidRDefault="00962698" w:rsidP="00962698">
      <w:pPr>
        <w:pStyle w:val="ListParagraph"/>
        <w:numPr>
          <w:ilvl w:val="0"/>
          <w:numId w:val="11"/>
        </w:numPr>
        <w:rPr>
          <w:rFonts w:ascii="Arial" w:eastAsia="Times New Roman" w:hAnsi="Arial" w:cs="Arial"/>
          <w:color w:val="auto"/>
        </w:rPr>
      </w:pPr>
      <w:r w:rsidRPr="00962698">
        <w:rPr>
          <w:rFonts w:ascii="Arial" w:eastAsia="Times New Roman" w:hAnsi="Arial" w:cs="Arial"/>
          <w:color w:val="auto"/>
        </w:rPr>
        <w:t>onsite support based on a 50% full time commitment - 5 mornings a week</w:t>
      </w:r>
    </w:p>
    <w:p w14:paraId="3ADBAB54" w14:textId="28CD0EEC" w:rsidR="008736ED" w:rsidRPr="006B3971" w:rsidRDefault="008736ED" w:rsidP="008736ED">
      <w:pPr>
        <w:pStyle w:val="ListParagraph"/>
        <w:numPr>
          <w:ilvl w:val="0"/>
          <w:numId w:val="11"/>
        </w:numPr>
        <w:rPr>
          <w:rFonts w:ascii="Arial" w:eastAsia="Times New Roman" w:hAnsi="Arial" w:cs="Arial"/>
          <w:color w:val="auto"/>
        </w:rPr>
      </w:pPr>
      <w:r w:rsidRPr="00A85A0A">
        <w:rPr>
          <w:rFonts w:ascii="Arial" w:eastAsia="Times New Roman" w:hAnsi="Arial" w:cs="Arial"/>
          <w:color w:val="auto"/>
        </w:rPr>
        <w:t xml:space="preserve">a core </w:t>
      </w:r>
      <w:proofErr w:type="gramStart"/>
      <w:r w:rsidR="00A85A0A" w:rsidRPr="00A85A0A">
        <w:rPr>
          <w:rFonts w:ascii="Arial" w:eastAsia="Times New Roman" w:hAnsi="Arial" w:cs="Arial"/>
          <w:color w:val="auto"/>
        </w:rPr>
        <w:t>4</w:t>
      </w:r>
      <w:r w:rsidR="00A85A0A">
        <w:rPr>
          <w:rFonts w:ascii="Arial" w:eastAsia="Times New Roman" w:hAnsi="Arial" w:cs="Arial"/>
          <w:color w:val="auto"/>
        </w:rPr>
        <w:t>1</w:t>
      </w:r>
      <w:r w:rsidRPr="00A85A0A">
        <w:rPr>
          <w:rFonts w:ascii="Arial" w:eastAsia="Times New Roman" w:hAnsi="Arial" w:cs="Arial"/>
          <w:color w:val="auto"/>
        </w:rPr>
        <w:t xml:space="preserve"> week</w:t>
      </w:r>
      <w:proofErr w:type="gramEnd"/>
      <w:r w:rsidRPr="006B3971">
        <w:rPr>
          <w:rFonts w:ascii="Arial" w:eastAsia="Times New Roman" w:hAnsi="Arial" w:cs="Arial"/>
          <w:color w:val="auto"/>
        </w:rPr>
        <w:t xml:space="preserve"> service with options for additional weekends</w:t>
      </w:r>
    </w:p>
    <w:p w14:paraId="184894AD" w14:textId="77777777" w:rsidR="008736ED" w:rsidRPr="006B3971"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t>service desk and service desk software</w:t>
      </w:r>
    </w:p>
    <w:p w14:paraId="337C7E8D" w14:textId="77777777" w:rsidR="008736ED" w:rsidRPr="006B3971"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t>staffing that bidders deem necessary to deliver the SLA</w:t>
      </w:r>
    </w:p>
    <w:p w14:paraId="4A0FA88F" w14:textId="77777777" w:rsidR="008736ED" w:rsidRPr="006B3971"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t>responsibility for design, specification, installation and management of all ICT infrastructure</w:t>
      </w:r>
    </w:p>
    <w:p w14:paraId="55C25EC6" w14:textId="77777777" w:rsidR="008736ED" w:rsidRPr="006B3971"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t>management of all ICT against an agreed SLA</w:t>
      </w:r>
    </w:p>
    <w:p w14:paraId="1CBAB031" w14:textId="77777777" w:rsidR="008736ED" w:rsidRPr="006B3971"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t>management of 3</w:t>
      </w:r>
      <w:r w:rsidRPr="006B3971">
        <w:rPr>
          <w:rFonts w:ascii="Arial" w:eastAsia="Times New Roman" w:hAnsi="Arial" w:cs="Arial"/>
          <w:color w:val="auto"/>
          <w:vertAlign w:val="superscript"/>
        </w:rPr>
        <w:t>rd</w:t>
      </w:r>
      <w:r w:rsidRPr="006B3971">
        <w:rPr>
          <w:rFonts w:ascii="Arial" w:eastAsia="Times New Roman" w:hAnsi="Arial" w:cs="Arial"/>
          <w:color w:val="auto"/>
        </w:rPr>
        <w:t xml:space="preserve"> parties</w:t>
      </w:r>
    </w:p>
    <w:p w14:paraId="41060E9C" w14:textId="77777777" w:rsidR="008736ED" w:rsidRPr="006B3971"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t>relevant monitoring, management, patching and reporting</w:t>
      </w:r>
    </w:p>
    <w:p w14:paraId="206B431A" w14:textId="77777777" w:rsidR="008736ED" w:rsidRPr="006B3971"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t>training – technical and curriculum as necessary</w:t>
      </w:r>
    </w:p>
    <w:p w14:paraId="4DF9FA69" w14:textId="77777777" w:rsidR="008736ED" w:rsidRPr="006B3971"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t>expectation that the provider will drive innovation</w:t>
      </w:r>
    </w:p>
    <w:p w14:paraId="0A08704E" w14:textId="77777777" w:rsidR="008736ED" w:rsidRPr="006B3971"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t>risk registers and inventory management</w:t>
      </w:r>
    </w:p>
    <w:p w14:paraId="00C911DE" w14:textId="0CC888C6" w:rsidR="008736ED"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t xml:space="preserve">strategic direction of ICT advice to the </w:t>
      </w:r>
      <w:r>
        <w:rPr>
          <w:rFonts w:ascii="Arial" w:eastAsia="Times New Roman" w:hAnsi="Arial" w:cs="Arial"/>
          <w:color w:val="auto"/>
        </w:rPr>
        <w:t>School</w:t>
      </w:r>
    </w:p>
    <w:p w14:paraId="0433C05E" w14:textId="773D398B" w:rsidR="00835744" w:rsidRPr="006B3971" w:rsidRDefault="00835744" w:rsidP="008736ED">
      <w:pPr>
        <w:pStyle w:val="ListParagraph"/>
        <w:numPr>
          <w:ilvl w:val="0"/>
          <w:numId w:val="11"/>
        </w:numPr>
        <w:rPr>
          <w:rFonts w:ascii="Arial" w:eastAsia="Times New Roman" w:hAnsi="Arial" w:cs="Arial"/>
          <w:color w:val="auto"/>
        </w:rPr>
      </w:pPr>
      <w:r>
        <w:rPr>
          <w:rFonts w:ascii="Arial" w:eastAsia="Times New Roman" w:hAnsi="Arial" w:cs="Arial"/>
          <w:color w:val="auto"/>
        </w:rPr>
        <w:t xml:space="preserve">procurement of </w:t>
      </w:r>
      <w:r w:rsidR="0042539C">
        <w:rPr>
          <w:rFonts w:ascii="Arial" w:eastAsia="Times New Roman" w:hAnsi="Arial" w:cs="Arial"/>
          <w:color w:val="auto"/>
        </w:rPr>
        <w:t>equipment</w:t>
      </w:r>
      <w:r>
        <w:rPr>
          <w:rFonts w:ascii="Arial" w:eastAsia="Times New Roman" w:hAnsi="Arial" w:cs="Arial"/>
          <w:color w:val="auto"/>
        </w:rPr>
        <w:t xml:space="preserve"> based on agreed </w:t>
      </w:r>
      <w:proofErr w:type="spellStart"/>
      <w:r>
        <w:rPr>
          <w:rFonts w:ascii="Arial" w:eastAsia="Times New Roman" w:hAnsi="Arial" w:cs="Arial"/>
          <w:color w:val="auto"/>
        </w:rPr>
        <w:t>VfM</w:t>
      </w:r>
      <w:proofErr w:type="spellEnd"/>
    </w:p>
    <w:p w14:paraId="3CBF2799" w14:textId="47908654" w:rsidR="008736ED" w:rsidRPr="006B3971" w:rsidRDefault="008736ED" w:rsidP="008736ED">
      <w:pPr>
        <w:pStyle w:val="ListParagraph"/>
        <w:numPr>
          <w:ilvl w:val="0"/>
          <w:numId w:val="11"/>
        </w:numPr>
        <w:rPr>
          <w:rFonts w:ascii="Arial" w:eastAsia="Times New Roman" w:hAnsi="Arial" w:cs="Arial"/>
          <w:color w:val="auto"/>
        </w:rPr>
      </w:pPr>
      <w:r w:rsidRPr="006B3971">
        <w:rPr>
          <w:rFonts w:ascii="Arial" w:eastAsia="Times New Roman" w:hAnsi="Arial" w:cs="Arial"/>
          <w:color w:val="auto"/>
        </w:rPr>
        <w:lastRenderedPageBreak/>
        <w:t xml:space="preserve">collective partnership targets regarding support for </w:t>
      </w:r>
      <w:r w:rsidR="00FE02D2">
        <w:rPr>
          <w:rFonts w:ascii="Arial" w:eastAsia="Times New Roman" w:hAnsi="Arial" w:cs="Arial"/>
          <w:color w:val="auto"/>
        </w:rPr>
        <w:t>the Computing curriculum</w:t>
      </w:r>
    </w:p>
    <w:p w14:paraId="5B21CDA9" w14:textId="77777777" w:rsidR="008736ED" w:rsidRDefault="008736ED" w:rsidP="008736ED">
      <w:pPr>
        <w:pStyle w:val="ListParagraph"/>
        <w:rPr>
          <w:rFonts w:ascii="Arial" w:eastAsia="Times New Roman" w:hAnsi="Arial" w:cs="Arial"/>
          <w:color w:val="auto"/>
        </w:rPr>
      </w:pPr>
    </w:p>
    <w:p w14:paraId="1FB1FE7A" w14:textId="77777777" w:rsidR="00962698" w:rsidRPr="00962698" w:rsidRDefault="00962698" w:rsidP="00962698">
      <w:pPr>
        <w:pStyle w:val="ListParagraph"/>
        <w:numPr>
          <w:ilvl w:val="0"/>
          <w:numId w:val="11"/>
        </w:numPr>
        <w:rPr>
          <w:rFonts w:ascii="Arial" w:eastAsia="Times New Roman" w:hAnsi="Arial" w:cs="Arial"/>
          <w:color w:val="auto"/>
        </w:rPr>
      </w:pPr>
      <w:r w:rsidRPr="00962698">
        <w:rPr>
          <w:rFonts w:ascii="Arial" w:eastAsia="Times New Roman" w:hAnsi="Arial" w:cs="Arial"/>
          <w:color w:val="auto"/>
        </w:rPr>
        <w:t>MIE (Microsoft Innovate Educator Programme) for all staff including onboarding and support to those who wish to gain the qualification.</w:t>
      </w:r>
    </w:p>
    <w:p w14:paraId="2B08EDB3" w14:textId="77777777" w:rsidR="008736ED" w:rsidRDefault="008736ED" w:rsidP="008736ED">
      <w:pPr>
        <w:rPr>
          <w:rFonts w:cs="Arial"/>
        </w:rPr>
      </w:pPr>
    </w:p>
    <w:p w14:paraId="1BAFE93F" w14:textId="45A37694" w:rsidR="00962698" w:rsidRPr="008736ED" w:rsidRDefault="00962698" w:rsidP="008736ED">
      <w:pPr>
        <w:rPr>
          <w:rFonts w:ascii="Arial" w:eastAsia="Times New Roman" w:hAnsi="Arial" w:cs="Arial"/>
          <w:color w:val="auto"/>
        </w:rPr>
      </w:pPr>
      <w:r w:rsidRPr="008736ED">
        <w:rPr>
          <w:rFonts w:ascii="Arial" w:eastAsia="Times New Roman" w:hAnsi="Arial" w:cs="Arial"/>
          <w:color w:val="auto"/>
        </w:rPr>
        <w:t>In terms of projects, the School intend to contract for agreed day rates for different tasks.   As affordability allows, this will allow the School to commission projects that cannot be undertaken by the onsite engineer in the support time allowed.</w:t>
      </w:r>
    </w:p>
    <w:p w14:paraId="76EAEC47" w14:textId="77777777" w:rsidR="00041B11" w:rsidRPr="006B3971" w:rsidRDefault="00041B11" w:rsidP="00041B11">
      <w:pPr>
        <w:jc w:val="both"/>
        <w:rPr>
          <w:rFonts w:ascii="Arial" w:eastAsia="Times New Roman" w:hAnsi="Arial" w:cs="Arial"/>
          <w:color w:val="auto"/>
        </w:rPr>
      </w:pPr>
    </w:p>
    <w:p w14:paraId="793FEC8E" w14:textId="66C78B64" w:rsidR="00041B11" w:rsidRPr="006B3971" w:rsidRDefault="00041B11" w:rsidP="00ED5995">
      <w:pPr>
        <w:rPr>
          <w:rFonts w:ascii="Arial" w:eastAsia="Times New Roman" w:hAnsi="Arial" w:cs="Arial"/>
          <w:color w:val="auto"/>
        </w:rPr>
      </w:pPr>
    </w:p>
    <w:p w14:paraId="5ECA7430" w14:textId="77777777" w:rsidR="00C531E3" w:rsidRPr="006B3971" w:rsidRDefault="00C531E3" w:rsidP="00C531E3">
      <w:pPr>
        <w:jc w:val="both"/>
        <w:rPr>
          <w:rFonts w:ascii="Arial" w:eastAsia="Times New Roman" w:hAnsi="Arial" w:cs="Arial"/>
          <w:color w:val="auto"/>
        </w:rPr>
      </w:pPr>
      <w:r w:rsidRPr="006B3971">
        <w:rPr>
          <w:rFonts w:ascii="Arial" w:eastAsia="Times New Roman" w:hAnsi="Arial" w:cs="Arial"/>
          <w:color w:val="auto"/>
        </w:rPr>
        <w:t xml:space="preserve">Bidders should note the </w:t>
      </w:r>
      <w:proofErr w:type="gramStart"/>
      <w:r w:rsidRPr="006B3971">
        <w:rPr>
          <w:rFonts w:ascii="Arial" w:eastAsia="Times New Roman" w:hAnsi="Arial" w:cs="Arial"/>
          <w:color w:val="auto"/>
        </w:rPr>
        <w:t>following;</w:t>
      </w:r>
      <w:proofErr w:type="gramEnd"/>
    </w:p>
    <w:p w14:paraId="17D84CF3" w14:textId="77777777" w:rsidR="00C531E3" w:rsidRPr="006B3971" w:rsidRDefault="00C531E3" w:rsidP="00C531E3">
      <w:pPr>
        <w:jc w:val="both"/>
        <w:rPr>
          <w:rFonts w:ascii="Arial" w:eastAsia="Times New Roman" w:hAnsi="Arial" w:cs="Arial"/>
          <w:color w:val="auto"/>
        </w:rPr>
      </w:pPr>
    </w:p>
    <w:p w14:paraId="600CD540" w14:textId="2BB3FB18" w:rsidR="00C531E3" w:rsidRPr="006B3971" w:rsidRDefault="00C531E3" w:rsidP="00C531E3">
      <w:pPr>
        <w:pStyle w:val="ListParagraph"/>
        <w:numPr>
          <w:ilvl w:val="0"/>
          <w:numId w:val="15"/>
        </w:numPr>
        <w:jc w:val="both"/>
        <w:rPr>
          <w:rFonts w:ascii="Arial" w:eastAsia="Times New Roman" w:hAnsi="Arial" w:cs="Arial"/>
          <w:color w:val="auto"/>
        </w:rPr>
      </w:pPr>
      <w:r w:rsidRPr="006B3971">
        <w:rPr>
          <w:rFonts w:ascii="Arial" w:eastAsia="Times New Roman" w:hAnsi="Arial" w:cs="Arial"/>
          <w:color w:val="auto"/>
        </w:rPr>
        <w:t xml:space="preserve">There will </w:t>
      </w:r>
      <w:r w:rsidR="008736ED">
        <w:rPr>
          <w:rFonts w:ascii="Arial" w:eastAsia="Times New Roman" w:hAnsi="Arial" w:cs="Arial"/>
          <w:color w:val="auto"/>
        </w:rPr>
        <w:t xml:space="preserve">NOT </w:t>
      </w:r>
      <w:r w:rsidRPr="006B3971">
        <w:rPr>
          <w:rFonts w:ascii="Arial" w:eastAsia="Times New Roman" w:hAnsi="Arial" w:cs="Arial"/>
          <w:color w:val="auto"/>
        </w:rPr>
        <w:t xml:space="preserve">be a requirement to TUPE staff </w:t>
      </w:r>
    </w:p>
    <w:p w14:paraId="10FB9222" w14:textId="77777777" w:rsidR="00D96A3D" w:rsidRPr="00B0076C" w:rsidRDefault="00D96A3D" w:rsidP="00ED5995">
      <w:pPr>
        <w:rPr>
          <w:rFonts w:ascii="Arial" w:eastAsia="Times New Roman" w:hAnsi="Arial" w:cs="Arial"/>
          <w:color w:val="auto"/>
          <w:highlight w:val="yellow"/>
        </w:rPr>
      </w:pPr>
    </w:p>
    <w:p w14:paraId="278686CC" w14:textId="77777777" w:rsidR="00DC37C8" w:rsidRPr="00DC37C8" w:rsidRDefault="00DC37C8" w:rsidP="00A26B21">
      <w:pPr>
        <w:rPr>
          <w:rFonts w:ascii="Arial" w:eastAsia="Times New Roman" w:hAnsi="Arial" w:cs="Arial"/>
          <w:color w:val="auto"/>
        </w:rPr>
      </w:pPr>
    </w:p>
    <w:p w14:paraId="7BA134E9" w14:textId="29142790" w:rsidR="00A26B21" w:rsidRPr="00031BF2" w:rsidRDefault="00A26B21" w:rsidP="00A26B21">
      <w:pPr>
        <w:rPr>
          <w:rFonts w:ascii="Arial" w:eastAsia="Times New Roman" w:hAnsi="Arial" w:cs="Arial"/>
          <w:color w:val="auto"/>
        </w:rPr>
      </w:pPr>
      <w:r w:rsidRPr="00031BF2">
        <w:rPr>
          <w:rFonts w:ascii="Arial" w:eastAsia="Times New Roman" w:hAnsi="Arial" w:cs="Arial"/>
          <w:b/>
          <w:color w:val="auto"/>
        </w:rPr>
        <w:t xml:space="preserve">Selection Criteria </w:t>
      </w:r>
    </w:p>
    <w:p w14:paraId="7277C58E" w14:textId="77777777" w:rsidR="00A26B21" w:rsidRPr="00031BF2" w:rsidRDefault="00A26B21" w:rsidP="00A26B21">
      <w:pPr>
        <w:rPr>
          <w:rFonts w:ascii="Arial" w:eastAsia="Times New Roman" w:hAnsi="Arial" w:cs="Arial"/>
          <w:color w:val="auto"/>
        </w:rPr>
      </w:pPr>
      <w:r w:rsidRPr="00031BF2">
        <w:rPr>
          <w:rFonts w:ascii="Arial" w:eastAsia="Times New Roman" w:hAnsi="Arial" w:cs="Arial"/>
          <w:color w:val="auto"/>
        </w:rPr>
        <w:t xml:space="preserve">The objective of the evaluation process is to assess the responses to this questionnaire and select potential contractors to proceed to the next stage of the procurement. Shortlisting will be based on the matters set out below. </w:t>
      </w:r>
    </w:p>
    <w:p w14:paraId="506ABFC1" w14:textId="77777777" w:rsidR="00A26B21" w:rsidRPr="00031BF2" w:rsidRDefault="00A26B21" w:rsidP="005F7288">
      <w:pPr>
        <w:rPr>
          <w:rFonts w:ascii="Arial" w:eastAsia="Times New Roman" w:hAnsi="Arial" w:cs="Arial"/>
          <w:color w:val="auto"/>
        </w:rPr>
      </w:pPr>
    </w:p>
    <w:p w14:paraId="2A4B3E89" w14:textId="5A11AE73" w:rsidR="00A26B21" w:rsidRPr="00031BF2" w:rsidRDefault="00A26B21" w:rsidP="00A26B21">
      <w:pPr>
        <w:numPr>
          <w:ilvl w:val="0"/>
          <w:numId w:val="9"/>
        </w:numPr>
        <w:rPr>
          <w:rFonts w:ascii="Arial" w:eastAsia="Times New Roman" w:hAnsi="Arial" w:cs="Arial"/>
          <w:color w:val="auto"/>
        </w:rPr>
      </w:pPr>
      <w:r w:rsidRPr="00031BF2">
        <w:rPr>
          <w:rFonts w:ascii="Arial" w:eastAsia="Times New Roman" w:hAnsi="Arial" w:cs="Arial"/>
          <w:color w:val="auto"/>
        </w:rPr>
        <w:t>Economic and Financial Standing – contractors must be in a sound financial position and able to demonstrate appropriate financial viability to perform the service to participate in a procurement of this size</w:t>
      </w:r>
      <w:r w:rsidRPr="005F5509">
        <w:rPr>
          <w:rFonts w:ascii="Arial" w:eastAsia="Times New Roman" w:hAnsi="Arial" w:cs="Arial"/>
          <w:color w:val="auto"/>
        </w:rPr>
        <w:t xml:space="preserve">.  </w:t>
      </w:r>
      <w:r w:rsidR="005A4DC3">
        <w:rPr>
          <w:rFonts w:ascii="Arial" w:eastAsia="Times New Roman" w:hAnsi="Arial" w:cs="Arial"/>
          <w:color w:val="auto"/>
        </w:rPr>
        <w:t>(Please answer questions as the bidding company</w:t>
      </w:r>
      <w:r w:rsidR="005F4CF5">
        <w:rPr>
          <w:rFonts w:ascii="Arial" w:eastAsia="Times New Roman" w:hAnsi="Arial" w:cs="Arial"/>
          <w:color w:val="auto"/>
        </w:rPr>
        <w:t>,</w:t>
      </w:r>
      <w:r w:rsidR="005A4DC3">
        <w:rPr>
          <w:rFonts w:ascii="Arial" w:eastAsia="Times New Roman" w:hAnsi="Arial" w:cs="Arial"/>
          <w:color w:val="auto"/>
        </w:rPr>
        <w:t xml:space="preserve"> but if </w:t>
      </w:r>
      <w:r w:rsidR="008A308B">
        <w:rPr>
          <w:rFonts w:ascii="Arial" w:eastAsia="Times New Roman" w:hAnsi="Arial" w:cs="Arial"/>
          <w:color w:val="auto"/>
        </w:rPr>
        <w:t>the bidding company is part of a Group please provide 3 years of Group accounts</w:t>
      </w:r>
      <w:r w:rsidR="005F4CF5">
        <w:rPr>
          <w:rFonts w:ascii="Arial" w:eastAsia="Times New Roman" w:hAnsi="Arial" w:cs="Arial"/>
          <w:color w:val="auto"/>
        </w:rPr>
        <w:t xml:space="preserve"> in addition</w:t>
      </w:r>
      <w:r w:rsidR="008A308B">
        <w:rPr>
          <w:rFonts w:ascii="Arial" w:eastAsia="Times New Roman" w:hAnsi="Arial" w:cs="Arial"/>
          <w:color w:val="auto"/>
        </w:rPr>
        <w:t>)</w:t>
      </w:r>
      <w:r w:rsidR="005F4CF5">
        <w:rPr>
          <w:rFonts w:ascii="Arial" w:eastAsia="Times New Roman" w:hAnsi="Arial" w:cs="Arial"/>
          <w:color w:val="auto"/>
        </w:rPr>
        <w:t>.</w:t>
      </w:r>
    </w:p>
    <w:p w14:paraId="23AAC512" w14:textId="77777777" w:rsidR="00A26B21" w:rsidRPr="00031BF2" w:rsidRDefault="00A26B21" w:rsidP="00A26B21">
      <w:pPr>
        <w:ind w:left="720"/>
        <w:rPr>
          <w:rFonts w:ascii="Arial" w:eastAsia="Times New Roman" w:hAnsi="Arial" w:cs="Arial"/>
          <w:color w:val="auto"/>
        </w:rPr>
      </w:pPr>
    </w:p>
    <w:p w14:paraId="6956F8F6" w14:textId="77777777" w:rsidR="00A26B21" w:rsidRPr="00031BF2" w:rsidRDefault="00A26B21" w:rsidP="00A26B21">
      <w:pPr>
        <w:numPr>
          <w:ilvl w:val="0"/>
          <w:numId w:val="9"/>
        </w:numPr>
        <w:rPr>
          <w:rFonts w:ascii="Arial" w:eastAsia="Times New Roman" w:hAnsi="Arial" w:cs="Arial"/>
          <w:color w:val="auto"/>
        </w:rPr>
      </w:pPr>
      <w:r w:rsidRPr="00031BF2">
        <w:rPr>
          <w:rFonts w:ascii="Arial" w:eastAsia="Times New Roman" w:hAnsi="Arial" w:cs="Arial"/>
          <w:color w:val="auto"/>
        </w:rPr>
        <w:t xml:space="preserve">Contractor Track Record - contractors must be able to demonstrate a successful track record of providing similar works to those envisaged </w:t>
      </w:r>
    </w:p>
    <w:p w14:paraId="4899E2C3" w14:textId="77777777" w:rsidR="00A26B21" w:rsidRPr="00031BF2" w:rsidRDefault="00A26B21" w:rsidP="00A26B21">
      <w:pPr>
        <w:ind w:left="1080"/>
        <w:rPr>
          <w:rFonts w:ascii="Arial" w:eastAsia="Times New Roman" w:hAnsi="Arial" w:cs="Arial"/>
          <w:color w:val="auto"/>
        </w:rPr>
      </w:pPr>
    </w:p>
    <w:p w14:paraId="18C3A6E0" w14:textId="257DC338" w:rsidR="00A46F99" w:rsidRPr="00EA68B9" w:rsidRDefault="00A26B21" w:rsidP="00EA68B9">
      <w:pPr>
        <w:numPr>
          <w:ilvl w:val="0"/>
          <w:numId w:val="9"/>
        </w:numPr>
        <w:rPr>
          <w:rFonts w:ascii="Arial" w:eastAsia="Times New Roman" w:hAnsi="Arial" w:cs="Arial"/>
          <w:color w:val="auto"/>
        </w:rPr>
      </w:pPr>
      <w:r w:rsidRPr="00031BF2">
        <w:rPr>
          <w:rFonts w:ascii="Arial" w:eastAsia="Times New Roman" w:hAnsi="Arial" w:cs="Arial"/>
          <w:color w:val="auto"/>
        </w:rPr>
        <w:t>Supplier technical capacity and capability – assessment of the technical ability and core competences of contractors.</w:t>
      </w:r>
    </w:p>
    <w:p w14:paraId="1A50180E" w14:textId="0DB78876" w:rsidR="00A46F99" w:rsidRDefault="00A46F99" w:rsidP="00A26B21">
      <w:pPr>
        <w:jc w:val="both"/>
        <w:rPr>
          <w:rFonts w:ascii="Arial" w:eastAsia="Times New Roman" w:hAnsi="Arial" w:cs="Arial"/>
          <w:color w:val="auto"/>
        </w:rPr>
      </w:pPr>
    </w:p>
    <w:p w14:paraId="54FAD342" w14:textId="77777777" w:rsidR="00A46F99" w:rsidRPr="00031BF2" w:rsidRDefault="00A46F99" w:rsidP="00A26B21">
      <w:pPr>
        <w:jc w:val="both"/>
        <w:rPr>
          <w:rFonts w:ascii="Arial" w:eastAsia="Times New Roman" w:hAnsi="Arial" w:cs="Arial"/>
          <w:color w:val="auto"/>
        </w:rPr>
      </w:pPr>
    </w:p>
    <w:p w14:paraId="0C8C7490" w14:textId="77777777" w:rsidR="00A26B21" w:rsidRPr="00031BF2" w:rsidRDefault="00A26B21" w:rsidP="00A26B21">
      <w:pPr>
        <w:jc w:val="both"/>
        <w:rPr>
          <w:rFonts w:ascii="Arial" w:eastAsia="Times New Roman" w:hAnsi="Arial" w:cs="Arial"/>
          <w:b/>
          <w:color w:val="auto"/>
        </w:rPr>
      </w:pPr>
      <w:r w:rsidRPr="00031BF2">
        <w:rPr>
          <w:rFonts w:ascii="Arial" w:eastAsia="Times New Roman" w:hAnsi="Arial" w:cs="Arial"/>
          <w:b/>
          <w:color w:val="auto"/>
        </w:rPr>
        <w:t>Stage 1</w:t>
      </w:r>
    </w:p>
    <w:p w14:paraId="03605F5B" w14:textId="77777777" w:rsidR="00A26B21" w:rsidRPr="00031BF2" w:rsidRDefault="00A26B21" w:rsidP="00A26B21">
      <w:pPr>
        <w:jc w:val="both"/>
        <w:rPr>
          <w:rFonts w:ascii="Arial" w:eastAsia="Times New Roman" w:hAnsi="Arial" w:cs="Arial"/>
          <w:b/>
          <w:color w:val="auto"/>
        </w:rPr>
      </w:pPr>
    </w:p>
    <w:p w14:paraId="2336CB86" w14:textId="0EB1DD54" w:rsidR="00A26B21" w:rsidRPr="00031BF2" w:rsidRDefault="00A26B21" w:rsidP="00A26B21">
      <w:pPr>
        <w:rPr>
          <w:rFonts w:ascii="Arial" w:eastAsia="Times New Roman" w:hAnsi="Arial" w:cs="Arial"/>
          <w:color w:val="auto"/>
        </w:rPr>
      </w:pPr>
      <w:r w:rsidRPr="00031BF2">
        <w:rPr>
          <w:rFonts w:ascii="Arial" w:eastAsia="Times New Roman" w:hAnsi="Arial" w:cs="Arial"/>
          <w:color w:val="auto"/>
        </w:rPr>
        <w:t xml:space="preserve">The information supplied by applicants will first be checked for completeness and compliance with eligibility requirements before responses are evaluated. The </w:t>
      </w:r>
      <w:r w:rsidR="00F95AC1">
        <w:rPr>
          <w:rFonts w:ascii="Arial" w:eastAsia="Times New Roman" w:hAnsi="Arial" w:cs="Arial"/>
          <w:color w:val="auto"/>
        </w:rPr>
        <w:t>School</w:t>
      </w:r>
      <w:r w:rsidRPr="00031BF2">
        <w:rPr>
          <w:rFonts w:ascii="Arial" w:eastAsia="Times New Roman" w:hAnsi="Arial" w:cs="Arial"/>
          <w:color w:val="auto"/>
        </w:rPr>
        <w:t xml:space="preserve"> reserves the right to reject/disqualify any application that is incomplete or non-compliant.</w:t>
      </w:r>
    </w:p>
    <w:p w14:paraId="082AA6A1" w14:textId="77777777" w:rsidR="00A26B21" w:rsidRPr="00031BF2" w:rsidRDefault="00A26B21" w:rsidP="00A26B21">
      <w:pPr>
        <w:rPr>
          <w:rFonts w:ascii="Arial" w:eastAsia="Times New Roman" w:hAnsi="Arial" w:cs="Arial"/>
          <w:color w:val="auto"/>
        </w:rPr>
      </w:pPr>
    </w:p>
    <w:p w14:paraId="674724E2" w14:textId="77777777" w:rsidR="00A26B21" w:rsidRPr="00031BF2" w:rsidRDefault="00A26B21" w:rsidP="00A26B21">
      <w:pPr>
        <w:rPr>
          <w:rFonts w:ascii="Arial" w:eastAsia="Times New Roman" w:hAnsi="Arial" w:cs="Arial"/>
          <w:b/>
          <w:color w:val="auto"/>
        </w:rPr>
      </w:pPr>
      <w:r w:rsidRPr="00031BF2">
        <w:rPr>
          <w:rFonts w:ascii="Arial" w:eastAsia="Times New Roman" w:hAnsi="Arial" w:cs="Arial"/>
          <w:b/>
          <w:color w:val="auto"/>
        </w:rPr>
        <w:t>Stage 2</w:t>
      </w:r>
    </w:p>
    <w:p w14:paraId="2F5EED5C" w14:textId="77777777" w:rsidR="00A26B21" w:rsidRPr="00031BF2" w:rsidRDefault="00A26B21" w:rsidP="00A26B21">
      <w:pPr>
        <w:rPr>
          <w:rFonts w:ascii="Arial" w:eastAsia="Times New Roman" w:hAnsi="Arial" w:cs="Arial"/>
          <w:b/>
          <w:color w:val="auto"/>
        </w:rPr>
      </w:pPr>
    </w:p>
    <w:p w14:paraId="67C4B48B" w14:textId="1144C99B" w:rsidR="00A26B21" w:rsidRPr="00031BF2" w:rsidRDefault="00A26B21" w:rsidP="00A26B21">
      <w:pPr>
        <w:jc w:val="both"/>
        <w:rPr>
          <w:rFonts w:ascii="Arial" w:eastAsia="Times New Roman" w:hAnsi="Arial" w:cs="Arial"/>
          <w:color w:val="auto"/>
        </w:rPr>
      </w:pPr>
      <w:r w:rsidRPr="00031BF2">
        <w:rPr>
          <w:rFonts w:ascii="Arial" w:eastAsia="Times New Roman" w:hAnsi="Arial" w:cs="Arial"/>
          <w:color w:val="auto"/>
        </w:rPr>
        <w:t>Selection for inclusion within the tender list will be based on evaluation of the PQQ</w:t>
      </w:r>
      <w:r w:rsidR="00D45715">
        <w:rPr>
          <w:rFonts w:ascii="Arial" w:eastAsia="Times New Roman" w:hAnsi="Arial" w:cs="Arial"/>
          <w:color w:val="auto"/>
        </w:rPr>
        <w:t>/SQ questions</w:t>
      </w:r>
      <w:r w:rsidRPr="00031BF2">
        <w:rPr>
          <w:rFonts w:ascii="Arial" w:eastAsia="Times New Roman" w:hAnsi="Arial" w:cs="Arial"/>
          <w:color w:val="auto"/>
        </w:rPr>
        <w:t xml:space="preserve"> on the </w:t>
      </w:r>
      <w:r w:rsidRPr="00C13B60">
        <w:rPr>
          <w:rFonts w:ascii="Arial" w:eastAsia="Times New Roman" w:hAnsi="Arial" w:cs="Arial"/>
          <w:color w:val="auto"/>
        </w:rPr>
        <w:t>following criteria.</w:t>
      </w:r>
      <w:r w:rsidRPr="00031BF2">
        <w:rPr>
          <w:rFonts w:ascii="Arial" w:eastAsia="Times New Roman" w:hAnsi="Arial" w:cs="Arial"/>
          <w:color w:val="auto"/>
        </w:rPr>
        <w:t xml:space="preserve"> </w:t>
      </w:r>
    </w:p>
    <w:p w14:paraId="004F1556" w14:textId="77777777" w:rsidR="00A26B21" w:rsidRPr="00031BF2" w:rsidRDefault="00A26B21" w:rsidP="00A26B21">
      <w:pPr>
        <w:rPr>
          <w:rFonts w:ascii="Arial" w:eastAsia="Times New Roman" w:hAnsi="Arial" w:cs="Arial"/>
          <w:b/>
          <w:color w:val="auto"/>
        </w:rPr>
      </w:pPr>
    </w:p>
    <w:p w14:paraId="74F239BD" w14:textId="77777777" w:rsidR="00A26B21" w:rsidRPr="00031BF2" w:rsidRDefault="00A26B21" w:rsidP="00A26B21">
      <w:pPr>
        <w:tabs>
          <w:tab w:val="left" w:pos="4785"/>
        </w:tabs>
        <w:jc w:val="both"/>
        <w:rPr>
          <w:rFonts w:ascii="Arial" w:eastAsia="Times New Roman" w:hAnsi="Arial" w:cs="Arial"/>
          <w:i/>
          <w:color w:val="auto"/>
        </w:rPr>
      </w:pPr>
      <w:r w:rsidRPr="00031BF2">
        <w:rPr>
          <w:rFonts w:ascii="Arial" w:eastAsia="Times New Roman" w:hAnsi="Arial" w:cs="Arial"/>
          <w:i/>
          <w:color w:val="auto"/>
        </w:rPr>
        <w:t>Technical capacity</w:t>
      </w:r>
    </w:p>
    <w:p w14:paraId="0B9DFC07" w14:textId="77777777" w:rsidR="00A26B21" w:rsidRPr="00031BF2" w:rsidRDefault="00A26B21" w:rsidP="00A26B21">
      <w:pPr>
        <w:tabs>
          <w:tab w:val="left" w:pos="4785"/>
        </w:tabs>
        <w:jc w:val="both"/>
        <w:rPr>
          <w:rFonts w:ascii="Arial" w:eastAsia="Times New Roman" w:hAnsi="Arial" w:cs="Arial"/>
          <w:i/>
          <w:color w:val="auto"/>
        </w:rPr>
      </w:pPr>
    </w:p>
    <w:p w14:paraId="46DA5DDA" w14:textId="5ED332ED" w:rsidR="00A26B21" w:rsidRPr="00031BF2" w:rsidRDefault="00A26B21" w:rsidP="00A26B21">
      <w:pPr>
        <w:numPr>
          <w:ilvl w:val="0"/>
          <w:numId w:val="7"/>
        </w:numPr>
        <w:tabs>
          <w:tab w:val="left" w:pos="4785"/>
        </w:tabs>
        <w:jc w:val="both"/>
        <w:rPr>
          <w:rFonts w:ascii="Arial" w:eastAsia="Times New Roman" w:hAnsi="Arial" w:cs="Arial"/>
          <w:color w:val="auto"/>
        </w:rPr>
      </w:pPr>
      <w:r w:rsidRPr="00031BF2">
        <w:rPr>
          <w:rFonts w:ascii="Arial" w:eastAsia="Times New Roman" w:hAnsi="Arial" w:cs="Arial"/>
          <w:color w:val="auto"/>
        </w:rPr>
        <w:t xml:space="preserve">Evidence of at least 5 years’ experience in the provision of ICT Services to the Education sector along with appropriate in-house systems, technical capability and key personnel with good technical knowledge.  This includes evidence of ability to deliver to contract standards drawn from references. </w:t>
      </w:r>
      <w:r w:rsidRPr="00031BF2">
        <w:rPr>
          <w:rFonts w:ascii="Arial" w:eastAsia="Times New Roman" w:hAnsi="Arial" w:cs="Arial"/>
          <w:color w:val="auto"/>
        </w:rPr>
        <w:tab/>
      </w:r>
    </w:p>
    <w:p w14:paraId="424F4EB5" w14:textId="77777777" w:rsidR="00A26B21" w:rsidRPr="00031BF2" w:rsidRDefault="00A26B21" w:rsidP="00A26B21">
      <w:pPr>
        <w:ind w:left="720"/>
        <w:rPr>
          <w:rFonts w:ascii="Arial" w:eastAsia="Times New Roman" w:hAnsi="Arial" w:cs="Arial"/>
          <w:color w:val="auto"/>
        </w:rPr>
      </w:pPr>
    </w:p>
    <w:p w14:paraId="1F357C6E" w14:textId="77777777" w:rsidR="00A616DB" w:rsidRDefault="00A616DB" w:rsidP="00A26B21">
      <w:pPr>
        <w:tabs>
          <w:tab w:val="left" w:pos="4785"/>
        </w:tabs>
        <w:jc w:val="both"/>
        <w:rPr>
          <w:rFonts w:ascii="Arial" w:eastAsia="Times New Roman" w:hAnsi="Arial" w:cs="Arial"/>
          <w:i/>
          <w:color w:val="auto"/>
        </w:rPr>
      </w:pPr>
    </w:p>
    <w:p w14:paraId="778B5FC6" w14:textId="7BF5C939" w:rsidR="00A26B21" w:rsidRPr="00031BF2" w:rsidRDefault="00A26B21" w:rsidP="00A26B21">
      <w:pPr>
        <w:tabs>
          <w:tab w:val="left" w:pos="4785"/>
        </w:tabs>
        <w:jc w:val="both"/>
        <w:rPr>
          <w:rFonts w:ascii="Arial" w:eastAsia="Times New Roman" w:hAnsi="Arial" w:cs="Arial"/>
          <w:i/>
          <w:color w:val="auto"/>
        </w:rPr>
      </w:pPr>
      <w:r w:rsidRPr="00031BF2">
        <w:rPr>
          <w:rFonts w:ascii="Arial" w:eastAsia="Times New Roman" w:hAnsi="Arial" w:cs="Arial"/>
          <w:i/>
          <w:color w:val="auto"/>
        </w:rPr>
        <w:lastRenderedPageBreak/>
        <w:t xml:space="preserve">Economic and financial standing </w:t>
      </w:r>
    </w:p>
    <w:p w14:paraId="38E62FF5" w14:textId="77777777" w:rsidR="00A26B21" w:rsidRPr="00031BF2" w:rsidRDefault="00A26B21" w:rsidP="00A26B21">
      <w:pPr>
        <w:rPr>
          <w:rFonts w:ascii="Arial" w:eastAsia="Times New Roman" w:hAnsi="Arial" w:cs="Arial"/>
          <w:b/>
          <w:bCs/>
          <w:iCs/>
          <w:color w:val="0000FF"/>
          <w:sz w:val="20"/>
          <w:szCs w:val="20"/>
        </w:rPr>
      </w:pPr>
    </w:p>
    <w:p w14:paraId="71CA9BBF" w14:textId="77777777" w:rsidR="00A26B21" w:rsidRPr="00031BF2" w:rsidRDefault="00A26B21" w:rsidP="00A26B21">
      <w:pPr>
        <w:numPr>
          <w:ilvl w:val="0"/>
          <w:numId w:val="7"/>
        </w:numPr>
        <w:rPr>
          <w:rFonts w:ascii="Times New Roman" w:eastAsia="Times New Roman" w:hAnsi="Times New Roman" w:cs="Times New Roman"/>
          <w:color w:val="auto"/>
        </w:rPr>
      </w:pPr>
      <w:r w:rsidRPr="00031BF2">
        <w:rPr>
          <w:rFonts w:ascii="Arial" w:eastAsia="Times New Roman" w:hAnsi="Arial" w:cs="Arial"/>
          <w:bCs/>
          <w:iCs/>
          <w:color w:val="auto"/>
        </w:rPr>
        <w:t xml:space="preserve">Evidence of economic and financial standing in respect of viability to perform the services including the submission and evaluation of three year’s detailed financial accounts, the latest not more than18 months old. </w:t>
      </w:r>
      <w:r w:rsidRPr="00031BF2">
        <w:rPr>
          <w:rFonts w:ascii="Arial" w:eastAsia="Times New Roman" w:hAnsi="Arial" w:cs="Arial"/>
          <w:b/>
          <w:bCs/>
          <w:iCs/>
          <w:color w:val="auto"/>
        </w:rPr>
        <w:t>Pass/fail</w:t>
      </w:r>
      <w:r w:rsidRPr="00031BF2">
        <w:rPr>
          <w:rFonts w:ascii="Times New Roman" w:eastAsia="Times New Roman" w:hAnsi="Times New Roman" w:cs="Times New Roman"/>
          <w:b/>
          <w:color w:val="auto"/>
        </w:rPr>
        <w:tab/>
      </w:r>
    </w:p>
    <w:p w14:paraId="04C5F51D" w14:textId="77777777" w:rsidR="00A26B21" w:rsidRPr="00031BF2" w:rsidRDefault="00A26B21" w:rsidP="00A26B21">
      <w:pPr>
        <w:ind w:left="720"/>
        <w:rPr>
          <w:rFonts w:ascii="Times New Roman" w:eastAsia="Times New Roman" w:hAnsi="Times New Roman" w:cs="Times New Roman"/>
          <w:b/>
          <w:color w:val="auto"/>
        </w:rPr>
      </w:pPr>
    </w:p>
    <w:p w14:paraId="3958FD6D" w14:textId="77777777" w:rsidR="00A26B21" w:rsidRPr="00031BF2" w:rsidRDefault="00A26B21" w:rsidP="00A26B21">
      <w:pPr>
        <w:numPr>
          <w:ilvl w:val="0"/>
          <w:numId w:val="7"/>
        </w:numPr>
        <w:tabs>
          <w:tab w:val="left" w:pos="4785"/>
        </w:tabs>
        <w:jc w:val="both"/>
        <w:rPr>
          <w:rFonts w:ascii="Times New Roman" w:eastAsia="Times New Roman" w:hAnsi="Times New Roman" w:cs="Times New Roman"/>
          <w:b/>
          <w:color w:val="auto"/>
        </w:rPr>
      </w:pPr>
      <w:r w:rsidRPr="00031BF2">
        <w:rPr>
          <w:rFonts w:ascii="Arial" w:eastAsia="Times New Roman" w:hAnsi="Arial" w:cs="Arial"/>
          <w:color w:val="auto"/>
        </w:rPr>
        <w:t xml:space="preserve">Suitable insurance cover. Public Liability to a minimum of £5,000,000 per occurrence, Employers Liability to a minimum of £10,000,000 (or statements that these will be obtained if awarded the relevant contract(s). </w:t>
      </w:r>
      <w:r w:rsidRPr="00031BF2">
        <w:rPr>
          <w:rFonts w:ascii="Arial" w:eastAsia="Times New Roman" w:hAnsi="Arial" w:cs="Arial"/>
          <w:b/>
          <w:bCs/>
          <w:iCs/>
          <w:color w:val="auto"/>
        </w:rPr>
        <w:t>Pass/fail</w:t>
      </w:r>
    </w:p>
    <w:p w14:paraId="25FF18AA" w14:textId="77777777" w:rsidR="00A26B21" w:rsidRPr="00031BF2" w:rsidRDefault="00A26B21" w:rsidP="00A26B21">
      <w:pPr>
        <w:tabs>
          <w:tab w:val="left" w:pos="4785"/>
        </w:tabs>
        <w:jc w:val="both"/>
        <w:rPr>
          <w:rFonts w:ascii="Arial" w:eastAsia="Times New Roman" w:hAnsi="Arial" w:cs="Arial"/>
          <w:color w:val="auto"/>
        </w:rPr>
      </w:pPr>
    </w:p>
    <w:p w14:paraId="4661F1F9" w14:textId="6C147C9F" w:rsidR="00A26B21" w:rsidRPr="0055648D" w:rsidRDefault="00A26B21" w:rsidP="00A26B21">
      <w:pPr>
        <w:numPr>
          <w:ilvl w:val="0"/>
          <w:numId w:val="7"/>
        </w:numPr>
        <w:jc w:val="both"/>
        <w:rPr>
          <w:rFonts w:ascii="Times New Roman" w:eastAsia="Times New Roman" w:hAnsi="Times New Roman" w:cs="Times New Roman"/>
          <w:b/>
          <w:color w:val="auto"/>
        </w:rPr>
      </w:pPr>
      <w:r w:rsidRPr="00031BF2">
        <w:rPr>
          <w:rFonts w:ascii="Arial" w:eastAsia="Times New Roman" w:hAnsi="Arial" w:cs="Arial"/>
          <w:color w:val="auto"/>
        </w:rPr>
        <w:t xml:space="preserve">A sound record of and clear policies of quality standards including, </w:t>
      </w:r>
      <w:r w:rsidRPr="0055648D">
        <w:rPr>
          <w:rFonts w:ascii="Arial" w:eastAsia="Times New Roman" w:hAnsi="Arial" w:cs="Arial"/>
          <w:color w:val="auto"/>
        </w:rPr>
        <w:t>health &amp; safety</w:t>
      </w:r>
      <w:r w:rsidR="0010076A">
        <w:rPr>
          <w:rFonts w:ascii="Arial" w:eastAsia="Times New Roman" w:hAnsi="Arial" w:cs="Arial"/>
          <w:color w:val="auto"/>
        </w:rPr>
        <w:t>, e-safety</w:t>
      </w:r>
      <w:r w:rsidR="00C949CA">
        <w:rPr>
          <w:rFonts w:ascii="Arial" w:eastAsia="Times New Roman" w:hAnsi="Arial" w:cs="Arial"/>
          <w:color w:val="auto"/>
        </w:rPr>
        <w:t>, GDPR</w:t>
      </w:r>
      <w:r w:rsidRPr="0055648D">
        <w:rPr>
          <w:rFonts w:ascii="Arial" w:eastAsia="Times New Roman" w:hAnsi="Arial" w:cs="Arial"/>
          <w:color w:val="auto"/>
        </w:rPr>
        <w:t xml:space="preserve"> and equality. </w:t>
      </w:r>
      <w:r w:rsidRPr="0055648D">
        <w:rPr>
          <w:rFonts w:ascii="Arial" w:eastAsia="Times New Roman" w:hAnsi="Arial" w:cs="Arial"/>
          <w:b/>
          <w:bCs/>
          <w:iCs/>
          <w:color w:val="auto"/>
        </w:rPr>
        <w:t>Pass/fail</w:t>
      </w:r>
    </w:p>
    <w:p w14:paraId="368CAA7C" w14:textId="77777777" w:rsidR="00A26B21" w:rsidRPr="00031BF2" w:rsidRDefault="00A26B21" w:rsidP="00A26B21">
      <w:pPr>
        <w:jc w:val="both"/>
        <w:rPr>
          <w:rFonts w:ascii="Arial" w:eastAsia="Times New Roman" w:hAnsi="Arial" w:cs="Arial"/>
          <w:color w:val="auto"/>
        </w:rPr>
      </w:pPr>
    </w:p>
    <w:p w14:paraId="4D752665" w14:textId="70A07099" w:rsidR="00A26B21" w:rsidRPr="00031BF2" w:rsidRDefault="00A26B21" w:rsidP="00A26B21">
      <w:pPr>
        <w:jc w:val="both"/>
        <w:rPr>
          <w:rFonts w:ascii="Arial" w:eastAsia="Times New Roman" w:hAnsi="Arial" w:cs="Arial"/>
          <w:color w:val="auto"/>
        </w:rPr>
      </w:pPr>
      <w:r w:rsidRPr="00031BF2">
        <w:rPr>
          <w:rFonts w:ascii="Arial" w:eastAsia="Times New Roman" w:hAnsi="Arial" w:cs="Arial"/>
          <w:color w:val="auto"/>
        </w:rPr>
        <w:t xml:space="preserve">The </w:t>
      </w:r>
      <w:r w:rsidR="00F95AC1">
        <w:rPr>
          <w:rFonts w:ascii="Arial" w:eastAsia="Times New Roman" w:hAnsi="Arial" w:cs="Arial"/>
          <w:color w:val="auto"/>
        </w:rPr>
        <w:t>School</w:t>
      </w:r>
      <w:r w:rsidRPr="00031BF2">
        <w:rPr>
          <w:rFonts w:ascii="Arial" w:eastAsia="Times New Roman" w:hAnsi="Arial" w:cs="Arial"/>
          <w:color w:val="auto"/>
        </w:rPr>
        <w:t xml:space="preserve"> reserves the right not to select a potential contractor who has been assessed as having grave weaknesses in one particular area covered by th</w:t>
      </w:r>
      <w:r w:rsidR="00DC1491">
        <w:rPr>
          <w:rFonts w:ascii="Arial" w:eastAsia="Times New Roman" w:hAnsi="Arial" w:cs="Arial"/>
          <w:color w:val="auto"/>
        </w:rPr>
        <w:t>ese</w:t>
      </w:r>
      <w:r w:rsidRPr="00031BF2">
        <w:rPr>
          <w:rFonts w:ascii="Arial" w:eastAsia="Times New Roman" w:hAnsi="Arial" w:cs="Arial"/>
          <w:color w:val="auto"/>
        </w:rPr>
        <w:t xml:space="preserve"> PQQ</w:t>
      </w:r>
      <w:r w:rsidR="00DC1491">
        <w:rPr>
          <w:rFonts w:ascii="Arial" w:eastAsia="Times New Roman" w:hAnsi="Arial" w:cs="Arial"/>
          <w:color w:val="auto"/>
        </w:rPr>
        <w:t>/Initial se</w:t>
      </w:r>
      <w:r w:rsidR="00F2132E">
        <w:rPr>
          <w:rFonts w:ascii="Arial" w:eastAsia="Times New Roman" w:hAnsi="Arial" w:cs="Arial"/>
          <w:color w:val="auto"/>
        </w:rPr>
        <w:t>lection</w:t>
      </w:r>
      <w:r w:rsidR="00DC1491">
        <w:rPr>
          <w:rFonts w:ascii="Arial" w:eastAsia="Times New Roman" w:hAnsi="Arial" w:cs="Arial"/>
          <w:color w:val="auto"/>
        </w:rPr>
        <w:t xml:space="preserve"> questions</w:t>
      </w:r>
      <w:r w:rsidRPr="00031BF2">
        <w:rPr>
          <w:rFonts w:ascii="Arial" w:eastAsia="Times New Roman" w:hAnsi="Arial" w:cs="Arial"/>
          <w:color w:val="auto"/>
        </w:rPr>
        <w:t>, notwithstanding acceptable or even strong responses in all other areas.</w:t>
      </w:r>
    </w:p>
    <w:p w14:paraId="224ED83F" w14:textId="77777777" w:rsidR="00A26B21" w:rsidRPr="00031BF2" w:rsidRDefault="00A26B21" w:rsidP="00A26B21">
      <w:pPr>
        <w:jc w:val="both"/>
        <w:rPr>
          <w:rFonts w:ascii="Arial" w:eastAsia="Times New Roman" w:hAnsi="Arial" w:cs="Arial"/>
          <w:color w:val="auto"/>
        </w:rPr>
      </w:pPr>
    </w:p>
    <w:p w14:paraId="1036FC02" w14:textId="6B3FD6B3" w:rsidR="00DC1491" w:rsidRPr="00C414EB" w:rsidRDefault="00A26B21" w:rsidP="00A26B21">
      <w:pPr>
        <w:jc w:val="both"/>
        <w:rPr>
          <w:rFonts w:ascii="Arial" w:eastAsia="Times New Roman" w:hAnsi="Arial" w:cs="Arial"/>
          <w:color w:val="auto"/>
        </w:rPr>
      </w:pPr>
      <w:r w:rsidRPr="00D70332">
        <w:rPr>
          <w:rFonts w:ascii="Arial" w:eastAsia="Times New Roman" w:hAnsi="Arial" w:cs="Arial"/>
          <w:color w:val="auto"/>
        </w:rPr>
        <w:t>The</w:t>
      </w:r>
      <w:r w:rsidRPr="00031BF2">
        <w:rPr>
          <w:rFonts w:ascii="Arial" w:eastAsia="Times New Roman" w:hAnsi="Arial" w:cs="Arial"/>
          <w:color w:val="auto"/>
        </w:rPr>
        <w:t xml:space="preserve"> </w:t>
      </w:r>
      <w:r w:rsidR="00F95AC1">
        <w:rPr>
          <w:rFonts w:ascii="Arial" w:eastAsia="Times New Roman" w:hAnsi="Arial" w:cs="Arial"/>
          <w:color w:val="auto"/>
        </w:rPr>
        <w:t>School</w:t>
      </w:r>
      <w:r w:rsidRPr="00031BF2">
        <w:rPr>
          <w:rFonts w:ascii="Arial" w:eastAsia="Times New Roman" w:hAnsi="Arial" w:cs="Arial"/>
          <w:color w:val="auto"/>
        </w:rPr>
        <w:t xml:space="preserve"> gives no guarantee of the volume of work to be awarded under the contract and reserves the right to carry out work in-house.</w:t>
      </w:r>
    </w:p>
    <w:p w14:paraId="4B7440A0" w14:textId="77777777" w:rsidR="00DC1491" w:rsidRDefault="00DC1491" w:rsidP="00A26B21">
      <w:pPr>
        <w:jc w:val="both"/>
        <w:rPr>
          <w:rFonts w:ascii="Arial" w:eastAsia="Times New Roman" w:hAnsi="Arial" w:cs="Arial"/>
          <w:b/>
          <w:color w:val="auto"/>
        </w:rPr>
      </w:pPr>
    </w:p>
    <w:p w14:paraId="08D3C5BE" w14:textId="4B632FD4" w:rsidR="00B66248" w:rsidRPr="00B66248" w:rsidRDefault="00B66248" w:rsidP="00A26B21">
      <w:pPr>
        <w:jc w:val="both"/>
        <w:rPr>
          <w:rFonts w:ascii="Arial" w:eastAsia="Times New Roman" w:hAnsi="Arial" w:cs="Arial"/>
          <w:b/>
          <w:color w:val="auto"/>
        </w:rPr>
      </w:pPr>
      <w:r w:rsidRPr="00B66248">
        <w:rPr>
          <w:rFonts w:ascii="Arial" w:eastAsia="Times New Roman" w:hAnsi="Arial" w:cs="Arial"/>
          <w:b/>
          <w:color w:val="auto"/>
        </w:rPr>
        <w:t>Timescales</w:t>
      </w:r>
    </w:p>
    <w:p w14:paraId="0905ABA6" w14:textId="5986041C" w:rsidR="00A26B21" w:rsidRDefault="00B66248" w:rsidP="00A26B21">
      <w:pPr>
        <w:jc w:val="both"/>
        <w:rPr>
          <w:rFonts w:ascii="Arial" w:eastAsia="Times New Roman" w:hAnsi="Arial" w:cs="Arial"/>
          <w:color w:val="auto"/>
        </w:rPr>
      </w:pPr>
      <w:r>
        <w:rPr>
          <w:rFonts w:ascii="Arial" w:eastAsia="Times New Roman" w:hAnsi="Arial" w:cs="Arial"/>
          <w:color w:val="auto"/>
        </w:rPr>
        <w:t xml:space="preserve">We </w:t>
      </w:r>
      <w:r w:rsidR="0034785B">
        <w:rPr>
          <w:rFonts w:ascii="Arial" w:eastAsia="Times New Roman" w:hAnsi="Arial" w:cs="Arial"/>
          <w:color w:val="auto"/>
        </w:rPr>
        <w:t>expect the following timeframes to be adhered to following the submission of the PQQ</w:t>
      </w:r>
      <w:r w:rsidR="00DC1491">
        <w:rPr>
          <w:rFonts w:ascii="Arial" w:eastAsia="Times New Roman" w:hAnsi="Arial" w:cs="Arial"/>
          <w:color w:val="auto"/>
        </w:rPr>
        <w:t>/Initial selection questions</w:t>
      </w:r>
      <w:r w:rsidR="00A26250">
        <w:rPr>
          <w:rFonts w:ascii="Arial" w:eastAsia="Times New Roman" w:hAnsi="Arial" w:cs="Arial"/>
          <w:color w:val="auto"/>
        </w:rPr>
        <w:t>.   These timeframes are provided as indication only to support bidder planning and cannot be guaranteed.</w:t>
      </w:r>
    </w:p>
    <w:p w14:paraId="19986FD8" w14:textId="080763F9" w:rsidR="00DC37C8" w:rsidRDefault="00DC37C8" w:rsidP="00A26B21">
      <w:pPr>
        <w:jc w:val="both"/>
        <w:rPr>
          <w:rFonts w:ascii="Arial" w:eastAsia="Times New Roman" w:hAnsi="Arial" w:cs="Arial"/>
          <w:color w:val="auto"/>
        </w:rPr>
      </w:pPr>
    </w:p>
    <w:p w14:paraId="1E930B45" w14:textId="5C22020C" w:rsidR="00DC37C8" w:rsidRDefault="00A616DB" w:rsidP="00B1320F">
      <w:pPr>
        <w:jc w:val="center"/>
        <w:rPr>
          <w:rFonts w:ascii="Arial" w:eastAsia="Times New Roman" w:hAnsi="Arial" w:cs="Arial"/>
          <w:color w:val="auto"/>
        </w:rPr>
      </w:pPr>
      <w:r w:rsidRPr="00A616DB">
        <w:rPr>
          <w:rFonts w:ascii="Arial" w:eastAsia="Times New Roman" w:hAnsi="Arial" w:cs="Arial"/>
          <w:color w:val="auto"/>
        </w:rPr>
        <w:drawing>
          <wp:inline distT="0" distB="0" distL="0" distR="0" wp14:anchorId="1FB55DE1" wp14:editId="0BDF3A36">
            <wp:extent cx="5943600" cy="4152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152900"/>
                    </a:xfrm>
                    <a:prstGeom prst="rect">
                      <a:avLst/>
                    </a:prstGeom>
                  </pic:spPr>
                </pic:pic>
              </a:graphicData>
            </a:graphic>
          </wp:inline>
        </w:drawing>
      </w:r>
    </w:p>
    <w:p w14:paraId="60BB0906" w14:textId="77777777" w:rsidR="000F3204" w:rsidRDefault="000F3204" w:rsidP="00A26B21">
      <w:pPr>
        <w:jc w:val="both"/>
        <w:rPr>
          <w:rFonts w:ascii="Arial" w:eastAsia="Times New Roman" w:hAnsi="Arial" w:cs="Arial"/>
          <w:color w:val="auto"/>
        </w:rPr>
      </w:pPr>
    </w:p>
    <w:p w14:paraId="225A8A66" w14:textId="067C3816" w:rsidR="0037146F" w:rsidRDefault="0037146F" w:rsidP="00A26B21">
      <w:pPr>
        <w:jc w:val="both"/>
        <w:rPr>
          <w:rFonts w:ascii="Arial" w:eastAsia="Times New Roman" w:hAnsi="Arial" w:cs="Arial"/>
          <w:color w:val="auto"/>
        </w:rPr>
      </w:pPr>
    </w:p>
    <w:p w14:paraId="3996C55D" w14:textId="26897918" w:rsidR="00A26B21" w:rsidRPr="00031BF2" w:rsidRDefault="00A26B21" w:rsidP="00A26B21">
      <w:pPr>
        <w:jc w:val="center"/>
        <w:rPr>
          <w:rFonts w:ascii="Arial" w:eastAsia="Times New Roman" w:hAnsi="Arial" w:cs="Arial"/>
          <w:b/>
          <w:color w:val="auto"/>
          <w:u w:val="single"/>
        </w:rPr>
      </w:pPr>
      <w:r w:rsidRPr="00031BF2">
        <w:rPr>
          <w:rFonts w:ascii="Arial" w:eastAsia="Times New Roman" w:hAnsi="Arial" w:cs="Arial"/>
          <w:b/>
          <w:color w:val="auto"/>
          <w:u w:val="single"/>
        </w:rPr>
        <w:br w:type="page"/>
      </w:r>
      <w:r w:rsidR="009E119D">
        <w:rPr>
          <w:rFonts w:ascii="Arial" w:eastAsia="Times New Roman" w:hAnsi="Arial" w:cs="Arial"/>
          <w:b/>
          <w:color w:val="auto"/>
          <w:u w:val="single"/>
        </w:rPr>
        <w:lastRenderedPageBreak/>
        <w:t>Nexus</w:t>
      </w:r>
      <w:r w:rsidR="00CC05A5">
        <w:rPr>
          <w:rFonts w:ascii="Arial" w:eastAsia="Times New Roman" w:hAnsi="Arial" w:cs="Arial"/>
          <w:b/>
          <w:color w:val="auto"/>
          <w:u w:val="single"/>
        </w:rPr>
        <w:t xml:space="preserve"> Foundation Special</w:t>
      </w:r>
      <w:r w:rsidR="009E119D">
        <w:rPr>
          <w:rFonts w:ascii="Arial" w:eastAsia="Times New Roman" w:hAnsi="Arial" w:cs="Arial"/>
          <w:b/>
          <w:color w:val="auto"/>
          <w:u w:val="single"/>
        </w:rPr>
        <w:t xml:space="preserve"> School</w:t>
      </w:r>
    </w:p>
    <w:p w14:paraId="681E5441" w14:textId="77777777" w:rsidR="00A26B21" w:rsidRPr="00031BF2" w:rsidRDefault="00A26B21" w:rsidP="00A26B21">
      <w:pPr>
        <w:jc w:val="center"/>
        <w:rPr>
          <w:rFonts w:ascii="Arial" w:eastAsia="Times New Roman" w:hAnsi="Arial" w:cs="Arial"/>
          <w:b/>
          <w:color w:val="auto"/>
        </w:rPr>
      </w:pPr>
    </w:p>
    <w:p w14:paraId="6E9328C9" w14:textId="77777777" w:rsidR="00A26B21" w:rsidRPr="00031BF2" w:rsidRDefault="00A26B21" w:rsidP="00A26B21">
      <w:pPr>
        <w:jc w:val="center"/>
        <w:rPr>
          <w:rFonts w:ascii="Arial" w:eastAsia="Times New Roman" w:hAnsi="Arial" w:cs="Arial"/>
          <w:color w:val="auto"/>
          <w:u w:val="single"/>
        </w:rPr>
      </w:pPr>
    </w:p>
    <w:p w14:paraId="1E90ABCB" w14:textId="4B744117" w:rsidR="00A26B21" w:rsidRPr="00031BF2" w:rsidRDefault="00A26B21" w:rsidP="00A26B21">
      <w:pPr>
        <w:keepNext/>
        <w:jc w:val="center"/>
        <w:outlineLvl w:val="4"/>
        <w:rPr>
          <w:rFonts w:ascii="Arial" w:eastAsia="Times New Roman" w:hAnsi="Arial" w:cs="Arial"/>
          <w:b/>
          <w:color w:val="auto"/>
          <w:u w:val="single"/>
        </w:rPr>
      </w:pPr>
      <w:r w:rsidRPr="00031BF2">
        <w:rPr>
          <w:rFonts w:ascii="Arial" w:eastAsia="Times New Roman" w:hAnsi="Arial" w:cs="Arial"/>
          <w:b/>
          <w:color w:val="auto"/>
          <w:u w:val="single"/>
        </w:rPr>
        <w:t>ICT Service</w:t>
      </w:r>
    </w:p>
    <w:p w14:paraId="2F1B5F7E" w14:textId="6129779F" w:rsidR="00A26B21" w:rsidRPr="00031BF2" w:rsidRDefault="00A26B21" w:rsidP="00A26B21">
      <w:pPr>
        <w:keepNext/>
        <w:jc w:val="center"/>
        <w:outlineLvl w:val="4"/>
        <w:rPr>
          <w:rFonts w:ascii="Arial" w:eastAsia="Times New Roman" w:hAnsi="Arial" w:cs="Arial"/>
          <w:b/>
          <w:color w:val="auto"/>
          <w:u w:val="single"/>
        </w:rPr>
      </w:pPr>
      <w:r w:rsidRPr="00031BF2">
        <w:rPr>
          <w:rFonts w:ascii="Arial" w:eastAsia="Times New Roman" w:hAnsi="Arial" w:cs="Arial"/>
          <w:b/>
          <w:color w:val="auto"/>
          <w:u w:val="single"/>
        </w:rPr>
        <w:t xml:space="preserve"> </w:t>
      </w:r>
      <w:r w:rsidR="00DC1491">
        <w:rPr>
          <w:rFonts w:ascii="Arial" w:eastAsia="Times New Roman" w:hAnsi="Arial" w:cs="Arial"/>
          <w:b/>
          <w:color w:val="auto"/>
          <w:u w:val="single"/>
        </w:rPr>
        <w:t xml:space="preserve">Initial </w:t>
      </w:r>
      <w:r w:rsidR="002F1D69">
        <w:rPr>
          <w:rFonts w:ascii="Arial" w:eastAsia="Times New Roman" w:hAnsi="Arial" w:cs="Arial"/>
          <w:b/>
          <w:color w:val="auto"/>
          <w:u w:val="single"/>
        </w:rPr>
        <w:t>Selection</w:t>
      </w:r>
      <w:r w:rsidRPr="00031BF2">
        <w:rPr>
          <w:rFonts w:ascii="Arial" w:eastAsia="Times New Roman" w:hAnsi="Arial" w:cs="Arial"/>
          <w:b/>
          <w:color w:val="auto"/>
          <w:u w:val="single"/>
        </w:rPr>
        <w:t xml:space="preserve"> QUESTIONNAIRE</w:t>
      </w:r>
    </w:p>
    <w:p w14:paraId="482B28F5" w14:textId="77777777" w:rsidR="00A26B21" w:rsidRPr="00031BF2" w:rsidRDefault="00A26B21" w:rsidP="00A26B21">
      <w:pPr>
        <w:jc w:val="center"/>
        <w:rPr>
          <w:rFonts w:ascii="Arial" w:eastAsia="Times New Roman" w:hAnsi="Arial" w:cs="Arial"/>
          <w:color w:val="auto"/>
        </w:rPr>
      </w:pPr>
    </w:p>
    <w:p w14:paraId="3ACF2415" w14:textId="77777777" w:rsidR="00A26B21" w:rsidRPr="00031BF2" w:rsidRDefault="00A26B21" w:rsidP="00A26B21">
      <w:pPr>
        <w:rPr>
          <w:rFonts w:ascii="Arial" w:eastAsia="Times New Roman" w:hAnsi="Arial" w:cs="Arial"/>
          <w:color w:val="auto"/>
        </w:rPr>
      </w:pPr>
    </w:p>
    <w:p w14:paraId="37A814BE" w14:textId="1A7C5561" w:rsidR="00A26B21" w:rsidRPr="00031BF2" w:rsidRDefault="00A26B21" w:rsidP="00A26B21">
      <w:pPr>
        <w:rPr>
          <w:rFonts w:ascii="Arial" w:eastAsia="Times New Roman" w:hAnsi="Arial" w:cs="Arial"/>
          <w:color w:val="auto"/>
        </w:rPr>
      </w:pPr>
      <w:r w:rsidRPr="00031BF2">
        <w:rPr>
          <w:rFonts w:ascii="Arial" w:eastAsia="Times New Roman" w:hAnsi="Arial" w:cs="Arial"/>
          <w:color w:val="auto"/>
        </w:rPr>
        <w:t>Questions should be answered in the name of the applying company, not a parent or holding company</w:t>
      </w:r>
      <w:r w:rsidR="00DC1491">
        <w:rPr>
          <w:rFonts w:ascii="Arial" w:eastAsia="Times New Roman" w:hAnsi="Arial" w:cs="Arial"/>
          <w:color w:val="auto"/>
        </w:rPr>
        <w:t xml:space="preserve"> (unless indicated to do so in the questions).</w:t>
      </w:r>
    </w:p>
    <w:p w14:paraId="46309211" w14:textId="77777777" w:rsidR="00A26B21" w:rsidRPr="00031BF2" w:rsidRDefault="00A26B21" w:rsidP="00A26B21">
      <w:pPr>
        <w:rPr>
          <w:rFonts w:ascii="Arial" w:eastAsia="Times New Roman" w:hAnsi="Arial" w:cs="Arial"/>
          <w:color w:val="auto"/>
        </w:rPr>
      </w:pPr>
    </w:p>
    <w:p w14:paraId="5060763C" w14:textId="77777777" w:rsidR="00A26B21" w:rsidRPr="00031BF2" w:rsidRDefault="00A26B21" w:rsidP="00A26B21">
      <w:pPr>
        <w:keepNext/>
        <w:outlineLvl w:val="1"/>
        <w:rPr>
          <w:rFonts w:ascii="Arial" w:eastAsia="Times New Roman" w:hAnsi="Arial" w:cs="Arial"/>
          <w:b/>
          <w:color w:val="auto"/>
        </w:rPr>
      </w:pPr>
      <w:r w:rsidRPr="00031BF2">
        <w:rPr>
          <w:rFonts w:ascii="Arial" w:eastAsia="Times New Roman" w:hAnsi="Arial" w:cs="Arial"/>
          <w:b/>
          <w:color w:val="auto"/>
        </w:rPr>
        <w:t>Supporting documents should be included where applicable.</w:t>
      </w:r>
    </w:p>
    <w:p w14:paraId="1FA4B065" w14:textId="77777777" w:rsidR="00A26B21" w:rsidRPr="00031BF2" w:rsidRDefault="00A26B21" w:rsidP="00A26B21">
      <w:pPr>
        <w:rPr>
          <w:rFonts w:ascii="Arial" w:eastAsia="Times New Roman" w:hAnsi="Arial" w:cs="Arial"/>
          <w:color w:val="auto"/>
        </w:rPr>
      </w:pPr>
    </w:p>
    <w:p w14:paraId="0C0FC8F1" w14:textId="77777777" w:rsidR="00A26B21" w:rsidRPr="00031BF2" w:rsidRDefault="00A26B21" w:rsidP="00A26B21">
      <w:pPr>
        <w:keepNext/>
        <w:outlineLvl w:val="2"/>
        <w:rPr>
          <w:rFonts w:ascii="Arial" w:eastAsia="Times New Roman" w:hAnsi="Arial" w:cs="Arial"/>
          <w:b/>
          <w:color w:val="auto"/>
        </w:rPr>
      </w:pPr>
      <w:r w:rsidRPr="00031BF2">
        <w:rPr>
          <w:rFonts w:ascii="Arial" w:eastAsia="Times New Roman" w:hAnsi="Arial" w:cs="Arial"/>
          <w:b/>
          <w:color w:val="auto"/>
          <w:u w:val="single"/>
        </w:rPr>
        <w:t>SECTION A – BACKGROUND INFORMATION ABOUT YOUR COMPANY</w:t>
      </w:r>
    </w:p>
    <w:p w14:paraId="549C8C82" w14:textId="77777777" w:rsidR="00A26B21" w:rsidRPr="00031BF2" w:rsidRDefault="00A26B21" w:rsidP="00A26B21">
      <w:pPr>
        <w:rPr>
          <w:rFonts w:ascii="Arial" w:eastAsia="Times New Roman" w:hAnsi="Arial" w:cs="Arial"/>
          <w:color w:val="auto"/>
        </w:rPr>
      </w:pPr>
    </w:p>
    <w:p w14:paraId="14C73198" w14:textId="77777777" w:rsidR="00A26B21" w:rsidRPr="00031BF2" w:rsidRDefault="00A26B21" w:rsidP="00A26B21">
      <w:pPr>
        <w:numPr>
          <w:ilvl w:val="0"/>
          <w:numId w:val="4"/>
        </w:numPr>
        <w:rPr>
          <w:rFonts w:ascii="Arial" w:eastAsia="Times New Roman" w:hAnsi="Arial" w:cs="Arial"/>
          <w:color w:val="auto"/>
        </w:rPr>
      </w:pPr>
      <w:r w:rsidRPr="00031BF2">
        <w:rPr>
          <w:rFonts w:ascii="Arial" w:eastAsia="Times New Roman" w:hAnsi="Arial" w:cs="Arial"/>
          <w:color w:val="auto"/>
        </w:rPr>
        <w:t>Name of company making application:</w:t>
      </w:r>
      <w:r w:rsidRPr="00031BF2">
        <w:rPr>
          <w:rFonts w:ascii="Arial" w:eastAsia="Times New Roman" w:hAnsi="Arial" w:cs="Arial"/>
          <w:color w:val="auto"/>
        </w:rPr>
        <w:br/>
      </w: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031BF2" w14:paraId="2CB71829" w14:textId="77777777" w:rsidTr="000E3D70">
        <w:trPr>
          <w:trHeight w:val="531"/>
        </w:trPr>
        <w:tc>
          <w:tcPr>
            <w:tcW w:w="8073" w:type="dxa"/>
          </w:tcPr>
          <w:p w14:paraId="38C649F1" w14:textId="77777777" w:rsidR="00A26B21" w:rsidRPr="00031BF2" w:rsidRDefault="00A26B21" w:rsidP="000E3D70">
            <w:pPr>
              <w:rPr>
                <w:rFonts w:ascii="Arial" w:eastAsia="Times New Roman" w:hAnsi="Arial" w:cs="Arial"/>
                <w:color w:val="auto"/>
              </w:rPr>
            </w:pPr>
          </w:p>
          <w:p w14:paraId="2A0F8575" w14:textId="77777777" w:rsidR="00A26B21" w:rsidRPr="00031BF2" w:rsidRDefault="00A26B21" w:rsidP="000E3D70">
            <w:pPr>
              <w:rPr>
                <w:rFonts w:ascii="Arial" w:eastAsia="Times New Roman" w:hAnsi="Arial" w:cs="Arial"/>
                <w:color w:val="auto"/>
              </w:rPr>
            </w:pPr>
          </w:p>
          <w:p w14:paraId="307FAA5A" w14:textId="77777777" w:rsidR="00A26B21" w:rsidRPr="00031BF2" w:rsidRDefault="00A26B21" w:rsidP="000E3D70">
            <w:pPr>
              <w:rPr>
                <w:rFonts w:ascii="Arial" w:eastAsia="Times New Roman" w:hAnsi="Arial" w:cs="Arial"/>
                <w:color w:val="auto"/>
              </w:rPr>
            </w:pPr>
          </w:p>
        </w:tc>
      </w:tr>
    </w:tbl>
    <w:p w14:paraId="0726B217" w14:textId="77777777" w:rsidR="00A26B21" w:rsidRPr="00031BF2" w:rsidRDefault="00A26B21" w:rsidP="00A26B21">
      <w:pPr>
        <w:tabs>
          <w:tab w:val="left" w:pos="360"/>
        </w:tabs>
        <w:ind w:left="360" w:hanging="360"/>
        <w:rPr>
          <w:rFonts w:ascii="Arial" w:eastAsia="Times New Roman" w:hAnsi="Arial" w:cs="Arial"/>
          <w:color w:val="auto"/>
        </w:rPr>
      </w:pPr>
    </w:p>
    <w:p w14:paraId="728AE3FC" w14:textId="77777777" w:rsidR="00A26B21" w:rsidRPr="00031BF2" w:rsidRDefault="00A26B21" w:rsidP="00A26B21">
      <w:pPr>
        <w:numPr>
          <w:ilvl w:val="0"/>
          <w:numId w:val="4"/>
        </w:numPr>
        <w:rPr>
          <w:rFonts w:ascii="Arial" w:eastAsia="Times New Roman" w:hAnsi="Arial" w:cs="Arial"/>
          <w:color w:val="auto"/>
        </w:rPr>
      </w:pPr>
      <w:r w:rsidRPr="00031BF2">
        <w:rPr>
          <w:rFonts w:ascii="Arial" w:eastAsia="Times New Roman" w:hAnsi="Arial" w:cs="Arial"/>
          <w:color w:val="auto"/>
        </w:rPr>
        <w:t>Name of person dealing with this application.</w:t>
      </w:r>
    </w:p>
    <w:p w14:paraId="55592D43" w14:textId="77777777" w:rsidR="00A26B21" w:rsidRPr="00031BF2" w:rsidRDefault="00A26B21" w:rsidP="00A26B21">
      <w:pPr>
        <w:tabs>
          <w:tab w:val="left" w:pos="360"/>
        </w:tabs>
        <w:ind w:left="360" w:hanging="360"/>
        <w:rPr>
          <w:rFonts w:ascii="Arial" w:eastAsia="Times New Roman" w:hAnsi="Arial" w:cs="Arial"/>
          <w:color w:val="auto"/>
        </w:rPr>
      </w:pP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tblGrid>
      <w:tr w:rsidR="00A26B21" w:rsidRPr="00031BF2" w14:paraId="4705673B" w14:textId="77777777" w:rsidTr="000E3D70">
        <w:tc>
          <w:tcPr>
            <w:tcW w:w="8100" w:type="dxa"/>
          </w:tcPr>
          <w:p w14:paraId="592A40C6" w14:textId="77777777" w:rsidR="00A26B21" w:rsidRPr="00031BF2" w:rsidRDefault="00A26B21" w:rsidP="000E3D70">
            <w:pPr>
              <w:tabs>
                <w:tab w:val="left" w:pos="360"/>
              </w:tabs>
              <w:rPr>
                <w:rFonts w:ascii="Arial" w:eastAsia="Times New Roman" w:hAnsi="Arial" w:cs="Arial"/>
                <w:color w:val="auto"/>
              </w:rPr>
            </w:pPr>
          </w:p>
          <w:p w14:paraId="4503D92D" w14:textId="77777777" w:rsidR="00A26B21" w:rsidRPr="00031BF2" w:rsidRDefault="00A26B21" w:rsidP="000E3D70">
            <w:pPr>
              <w:tabs>
                <w:tab w:val="left" w:pos="360"/>
              </w:tabs>
              <w:ind w:right="-1728"/>
              <w:rPr>
                <w:rFonts w:ascii="Arial" w:eastAsia="Times New Roman" w:hAnsi="Arial" w:cs="Arial"/>
                <w:color w:val="auto"/>
              </w:rPr>
            </w:pPr>
          </w:p>
          <w:p w14:paraId="3FAF66BE" w14:textId="77777777" w:rsidR="00A26B21" w:rsidRPr="00031BF2" w:rsidRDefault="00A26B21" w:rsidP="000E3D70">
            <w:pPr>
              <w:tabs>
                <w:tab w:val="left" w:pos="360"/>
              </w:tabs>
              <w:rPr>
                <w:rFonts w:ascii="Arial" w:eastAsia="Times New Roman" w:hAnsi="Arial" w:cs="Arial"/>
                <w:color w:val="auto"/>
              </w:rPr>
            </w:pPr>
          </w:p>
        </w:tc>
      </w:tr>
    </w:tbl>
    <w:p w14:paraId="355624F7" w14:textId="77777777" w:rsidR="00A26B21" w:rsidRPr="00031BF2" w:rsidRDefault="00A26B21" w:rsidP="00A26B21">
      <w:pPr>
        <w:tabs>
          <w:tab w:val="left" w:pos="360"/>
        </w:tabs>
        <w:ind w:left="360" w:hanging="360"/>
        <w:rPr>
          <w:rFonts w:ascii="Arial" w:eastAsia="Times New Roman" w:hAnsi="Arial" w:cs="Arial"/>
          <w:color w:val="auto"/>
        </w:rPr>
      </w:pPr>
    </w:p>
    <w:p w14:paraId="44D4EC1A" w14:textId="77777777" w:rsidR="00A26B21" w:rsidRPr="00031BF2" w:rsidRDefault="00A26B21" w:rsidP="00A26B21">
      <w:pPr>
        <w:numPr>
          <w:ilvl w:val="0"/>
          <w:numId w:val="4"/>
        </w:numPr>
        <w:rPr>
          <w:rFonts w:ascii="Arial" w:eastAsia="Times New Roman" w:hAnsi="Arial" w:cs="Arial"/>
          <w:color w:val="auto"/>
        </w:rPr>
      </w:pPr>
      <w:r w:rsidRPr="00031BF2">
        <w:rPr>
          <w:rFonts w:ascii="Arial" w:eastAsia="Times New Roman" w:hAnsi="Arial" w:cs="Arial"/>
          <w:color w:val="auto"/>
        </w:rPr>
        <w:t>Address and telephone number and email address for correspondence:</w:t>
      </w:r>
      <w:r w:rsidRPr="00031BF2">
        <w:rPr>
          <w:rFonts w:ascii="Arial" w:eastAsia="Times New Roman" w:hAnsi="Arial" w:cs="Arial"/>
          <w:color w:val="auto"/>
        </w:rPr>
        <w:br/>
      </w: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031BF2" w14:paraId="28D4743B" w14:textId="77777777" w:rsidTr="000E3D70">
        <w:trPr>
          <w:trHeight w:val="895"/>
        </w:trPr>
        <w:tc>
          <w:tcPr>
            <w:tcW w:w="8073" w:type="dxa"/>
          </w:tcPr>
          <w:p w14:paraId="37726927" w14:textId="77777777" w:rsidR="00A26B21" w:rsidRPr="00031BF2" w:rsidRDefault="00A26B21" w:rsidP="000E3D70">
            <w:pPr>
              <w:rPr>
                <w:rFonts w:ascii="Arial" w:eastAsia="Times New Roman" w:hAnsi="Arial" w:cs="Arial"/>
                <w:color w:val="auto"/>
              </w:rPr>
            </w:pPr>
            <w:proofErr w:type="gramStart"/>
            <w:r w:rsidRPr="00031BF2">
              <w:rPr>
                <w:rFonts w:ascii="Arial" w:eastAsia="Times New Roman" w:hAnsi="Arial" w:cs="Arial"/>
                <w:color w:val="auto"/>
              </w:rPr>
              <w:t>ADDRESS;</w:t>
            </w:r>
            <w:proofErr w:type="gramEnd"/>
          </w:p>
          <w:p w14:paraId="3B38D07D" w14:textId="77777777" w:rsidR="00A26B21" w:rsidRPr="00031BF2" w:rsidRDefault="00A26B21" w:rsidP="000E3D70">
            <w:pPr>
              <w:rPr>
                <w:rFonts w:ascii="Arial" w:eastAsia="Times New Roman" w:hAnsi="Arial" w:cs="Arial"/>
                <w:color w:val="auto"/>
              </w:rPr>
            </w:pPr>
          </w:p>
          <w:p w14:paraId="0DA324A7" w14:textId="77777777" w:rsidR="00A26B21" w:rsidRPr="00031BF2" w:rsidRDefault="00A26B21" w:rsidP="000E3D70">
            <w:pPr>
              <w:rPr>
                <w:rFonts w:ascii="Arial" w:eastAsia="Times New Roman" w:hAnsi="Arial" w:cs="Arial"/>
                <w:color w:val="auto"/>
              </w:rPr>
            </w:pPr>
          </w:p>
          <w:p w14:paraId="46C1DAF5" w14:textId="77777777" w:rsidR="00A26B21" w:rsidRPr="00031BF2" w:rsidRDefault="00A26B21" w:rsidP="000E3D70">
            <w:pPr>
              <w:rPr>
                <w:rFonts w:ascii="Arial" w:eastAsia="Times New Roman" w:hAnsi="Arial" w:cs="Arial"/>
                <w:color w:val="auto"/>
              </w:rPr>
            </w:pPr>
          </w:p>
          <w:p w14:paraId="15F9BD00" w14:textId="77777777" w:rsidR="00A26B21" w:rsidRPr="00031BF2" w:rsidRDefault="00A26B21" w:rsidP="000E3D70">
            <w:pPr>
              <w:rPr>
                <w:rFonts w:ascii="Arial" w:eastAsia="Times New Roman" w:hAnsi="Arial" w:cs="Arial"/>
                <w:color w:val="auto"/>
              </w:rPr>
            </w:pPr>
          </w:p>
        </w:tc>
      </w:tr>
      <w:tr w:rsidR="00A26B21" w:rsidRPr="00031BF2" w14:paraId="1B0E5A01" w14:textId="77777777" w:rsidTr="000E3D70">
        <w:trPr>
          <w:trHeight w:val="379"/>
        </w:trPr>
        <w:tc>
          <w:tcPr>
            <w:tcW w:w="8073" w:type="dxa"/>
          </w:tcPr>
          <w:p w14:paraId="797BBCFE" w14:textId="77777777" w:rsidR="00A26B21" w:rsidRPr="00031BF2" w:rsidRDefault="00A26B21" w:rsidP="000E3D70">
            <w:pPr>
              <w:rPr>
                <w:rFonts w:ascii="Arial" w:eastAsia="Times New Roman" w:hAnsi="Arial" w:cs="Arial"/>
                <w:color w:val="auto"/>
              </w:rPr>
            </w:pPr>
            <w:r w:rsidRPr="00031BF2">
              <w:rPr>
                <w:rFonts w:ascii="Arial" w:eastAsia="Times New Roman" w:hAnsi="Arial" w:cs="Arial"/>
                <w:color w:val="auto"/>
              </w:rPr>
              <w:t xml:space="preserve">Telephone </w:t>
            </w:r>
          </w:p>
        </w:tc>
      </w:tr>
      <w:tr w:rsidR="00A26B21" w:rsidRPr="00031BF2" w14:paraId="58595403" w14:textId="77777777" w:rsidTr="000E3D70">
        <w:trPr>
          <w:trHeight w:val="379"/>
        </w:trPr>
        <w:tc>
          <w:tcPr>
            <w:tcW w:w="8073" w:type="dxa"/>
          </w:tcPr>
          <w:p w14:paraId="109FAA6A" w14:textId="77777777" w:rsidR="00A26B21" w:rsidRPr="00031BF2" w:rsidRDefault="00A26B21" w:rsidP="000E3D70">
            <w:pPr>
              <w:rPr>
                <w:rFonts w:ascii="Arial" w:eastAsia="Times New Roman" w:hAnsi="Arial" w:cs="Arial"/>
                <w:color w:val="auto"/>
              </w:rPr>
            </w:pPr>
            <w:r w:rsidRPr="00031BF2">
              <w:rPr>
                <w:rFonts w:ascii="Arial" w:eastAsia="Times New Roman" w:hAnsi="Arial" w:cs="Arial"/>
                <w:color w:val="auto"/>
              </w:rPr>
              <w:t xml:space="preserve">Mobile Phone </w:t>
            </w:r>
          </w:p>
        </w:tc>
      </w:tr>
      <w:tr w:rsidR="00A26B21" w:rsidRPr="00031BF2" w14:paraId="665FC187" w14:textId="77777777" w:rsidTr="000E3D70">
        <w:trPr>
          <w:trHeight w:val="347"/>
        </w:trPr>
        <w:tc>
          <w:tcPr>
            <w:tcW w:w="8073" w:type="dxa"/>
          </w:tcPr>
          <w:p w14:paraId="75F8D712" w14:textId="77777777" w:rsidR="00A26B21" w:rsidRPr="00031BF2" w:rsidRDefault="00A26B21" w:rsidP="000E3D70">
            <w:pPr>
              <w:rPr>
                <w:rFonts w:ascii="Arial" w:eastAsia="Times New Roman" w:hAnsi="Arial" w:cs="Arial"/>
                <w:color w:val="auto"/>
              </w:rPr>
            </w:pPr>
            <w:r w:rsidRPr="00031BF2">
              <w:rPr>
                <w:rFonts w:ascii="Arial" w:eastAsia="Times New Roman" w:hAnsi="Arial" w:cs="Arial"/>
                <w:color w:val="auto"/>
              </w:rPr>
              <w:t>Email:</w:t>
            </w:r>
          </w:p>
        </w:tc>
      </w:tr>
      <w:tr w:rsidR="00A26B21" w:rsidRPr="00031BF2" w14:paraId="71DEF0DF" w14:textId="77777777" w:rsidTr="000E3D70">
        <w:trPr>
          <w:trHeight w:val="347"/>
        </w:trPr>
        <w:tc>
          <w:tcPr>
            <w:tcW w:w="8073" w:type="dxa"/>
          </w:tcPr>
          <w:p w14:paraId="029038C8" w14:textId="77777777" w:rsidR="00A26B21" w:rsidRPr="00031BF2" w:rsidRDefault="00A26B21" w:rsidP="000E3D70">
            <w:pPr>
              <w:rPr>
                <w:rFonts w:ascii="Arial" w:eastAsia="Times New Roman" w:hAnsi="Arial" w:cs="Arial"/>
                <w:color w:val="auto"/>
              </w:rPr>
            </w:pPr>
            <w:r w:rsidRPr="00031BF2">
              <w:rPr>
                <w:rFonts w:ascii="Arial" w:eastAsia="Times New Roman" w:hAnsi="Arial" w:cs="Arial"/>
                <w:color w:val="auto"/>
              </w:rPr>
              <w:t>Company Web Site Address:</w:t>
            </w:r>
          </w:p>
        </w:tc>
      </w:tr>
      <w:tr w:rsidR="000E3D70" w:rsidRPr="00031BF2" w14:paraId="1344A28C" w14:textId="77777777" w:rsidTr="000E3D70">
        <w:trPr>
          <w:trHeight w:val="347"/>
        </w:trPr>
        <w:tc>
          <w:tcPr>
            <w:tcW w:w="8073" w:type="dxa"/>
          </w:tcPr>
          <w:p w14:paraId="4963C335" w14:textId="082DF0BA" w:rsidR="000E3D70" w:rsidRPr="00031BF2" w:rsidRDefault="000E3D70" w:rsidP="000E3D70">
            <w:pPr>
              <w:rPr>
                <w:rFonts w:ascii="Arial" w:eastAsia="Times New Roman" w:hAnsi="Arial" w:cs="Arial"/>
                <w:color w:val="auto"/>
              </w:rPr>
            </w:pPr>
            <w:r>
              <w:rPr>
                <w:rFonts w:ascii="Arial" w:eastAsia="Times New Roman" w:hAnsi="Arial" w:cs="Arial"/>
                <w:color w:val="auto"/>
              </w:rPr>
              <w:t>DUNS Number</w:t>
            </w:r>
          </w:p>
        </w:tc>
      </w:tr>
      <w:tr w:rsidR="000E3D70" w:rsidRPr="00031BF2" w14:paraId="755A3BD3" w14:textId="77777777" w:rsidTr="000E3D70">
        <w:trPr>
          <w:trHeight w:val="347"/>
        </w:trPr>
        <w:tc>
          <w:tcPr>
            <w:tcW w:w="8073" w:type="dxa"/>
          </w:tcPr>
          <w:p w14:paraId="656F2E90" w14:textId="4D9E970C" w:rsidR="000E3D70" w:rsidRDefault="000E3D70" w:rsidP="000E3D70">
            <w:pPr>
              <w:rPr>
                <w:rFonts w:ascii="Arial" w:eastAsia="Times New Roman" w:hAnsi="Arial" w:cs="Arial"/>
                <w:color w:val="auto"/>
              </w:rPr>
            </w:pPr>
            <w:r>
              <w:rPr>
                <w:rFonts w:ascii="Arial" w:eastAsia="Times New Roman" w:hAnsi="Arial" w:cs="Arial"/>
                <w:color w:val="auto"/>
              </w:rPr>
              <w:t>Registered VAT Number</w:t>
            </w:r>
          </w:p>
        </w:tc>
      </w:tr>
      <w:tr w:rsidR="000E3D70" w:rsidRPr="00031BF2" w14:paraId="3E9E2E26" w14:textId="77777777" w:rsidTr="000E3D70">
        <w:trPr>
          <w:trHeight w:val="347"/>
        </w:trPr>
        <w:tc>
          <w:tcPr>
            <w:tcW w:w="8073" w:type="dxa"/>
          </w:tcPr>
          <w:p w14:paraId="4F9C6A13" w14:textId="65433A54" w:rsidR="000E3D70" w:rsidRDefault="000E3D70" w:rsidP="000E3D70">
            <w:pPr>
              <w:rPr>
                <w:rFonts w:ascii="Arial" w:eastAsia="Times New Roman" w:hAnsi="Arial" w:cs="Arial"/>
                <w:color w:val="auto"/>
              </w:rPr>
            </w:pPr>
            <w:r>
              <w:rPr>
                <w:rFonts w:ascii="Arial" w:eastAsia="Times New Roman" w:hAnsi="Arial" w:cs="Arial"/>
                <w:color w:val="auto"/>
              </w:rPr>
              <w:t>Name, Date of Birth, Nationality of those persons with PSC (Person of Significant Control) – Please note that criminal records checks for relevant convictions maybe undertaken for the PSC of the preferred supplier.</w:t>
            </w:r>
          </w:p>
        </w:tc>
      </w:tr>
    </w:tbl>
    <w:p w14:paraId="10CB9F44" w14:textId="77777777" w:rsidR="00A26B21" w:rsidRPr="00031BF2" w:rsidRDefault="00A26B21" w:rsidP="00A26B21">
      <w:pPr>
        <w:rPr>
          <w:rFonts w:ascii="Arial" w:eastAsia="Times New Roman" w:hAnsi="Arial" w:cs="Arial"/>
          <w:color w:val="auto"/>
        </w:rPr>
      </w:pPr>
    </w:p>
    <w:p w14:paraId="6EA9AEAB" w14:textId="77777777" w:rsidR="00A26B21" w:rsidRPr="00031BF2" w:rsidRDefault="00A26B21" w:rsidP="00A26B21">
      <w:pPr>
        <w:numPr>
          <w:ilvl w:val="0"/>
          <w:numId w:val="4"/>
        </w:numPr>
        <w:rPr>
          <w:rFonts w:ascii="Arial" w:eastAsia="Times New Roman" w:hAnsi="Arial" w:cs="Arial"/>
          <w:color w:val="auto"/>
        </w:rPr>
      </w:pPr>
      <w:r w:rsidRPr="00031BF2">
        <w:rPr>
          <w:rFonts w:ascii="Arial" w:eastAsia="Times New Roman" w:hAnsi="Arial" w:cs="Arial"/>
          <w:color w:val="auto"/>
        </w:rPr>
        <w:t>Registered Office (if different from above):</w:t>
      </w:r>
      <w:r w:rsidRPr="00031BF2">
        <w:rPr>
          <w:rFonts w:ascii="Arial" w:eastAsia="Times New Roman" w:hAnsi="Arial" w:cs="Arial"/>
          <w:color w:val="auto"/>
        </w:rPr>
        <w:br/>
      </w: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031BF2" w14:paraId="79C8CA32" w14:textId="77777777" w:rsidTr="000E3D70">
        <w:trPr>
          <w:trHeight w:val="895"/>
        </w:trPr>
        <w:tc>
          <w:tcPr>
            <w:tcW w:w="8073" w:type="dxa"/>
          </w:tcPr>
          <w:p w14:paraId="7E9ED472" w14:textId="77777777" w:rsidR="00A26B21" w:rsidRPr="00031BF2" w:rsidRDefault="00A26B21" w:rsidP="000E3D70">
            <w:pPr>
              <w:rPr>
                <w:rFonts w:ascii="Arial" w:eastAsia="Times New Roman" w:hAnsi="Arial" w:cs="Arial"/>
                <w:color w:val="auto"/>
              </w:rPr>
            </w:pPr>
          </w:p>
          <w:p w14:paraId="2E492335" w14:textId="77777777" w:rsidR="00A26B21" w:rsidRPr="00031BF2" w:rsidRDefault="00A26B21" w:rsidP="000E3D70">
            <w:pPr>
              <w:rPr>
                <w:rFonts w:ascii="Arial" w:eastAsia="Times New Roman" w:hAnsi="Arial" w:cs="Arial"/>
                <w:color w:val="auto"/>
              </w:rPr>
            </w:pPr>
          </w:p>
          <w:p w14:paraId="46D88397" w14:textId="77777777" w:rsidR="00A26B21" w:rsidRPr="00031BF2" w:rsidRDefault="00A26B21" w:rsidP="000E3D70">
            <w:pPr>
              <w:rPr>
                <w:rFonts w:ascii="Arial" w:eastAsia="Times New Roman" w:hAnsi="Arial" w:cs="Arial"/>
                <w:color w:val="auto"/>
              </w:rPr>
            </w:pPr>
          </w:p>
          <w:p w14:paraId="7B3D21CD" w14:textId="77777777" w:rsidR="00A26B21" w:rsidRPr="00031BF2" w:rsidRDefault="00A26B21" w:rsidP="000E3D70">
            <w:pPr>
              <w:rPr>
                <w:rFonts w:ascii="Arial" w:eastAsia="Times New Roman" w:hAnsi="Arial" w:cs="Arial"/>
                <w:color w:val="auto"/>
              </w:rPr>
            </w:pPr>
          </w:p>
          <w:p w14:paraId="7346AF87" w14:textId="77777777" w:rsidR="00A26B21" w:rsidRPr="00031BF2" w:rsidRDefault="00A26B21" w:rsidP="000E3D70">
            <w:pPr>
              <w:rPr>
                <w:rFonts w:ascii="Arial" w:eastAsia="Times New Roman" w:hAnsi="Arial" w:cs="Arial"/>
                <w:color w:val="auto"/>
              </w:rPr>
            </w:pPr>
          </w:p>
        </w:tc>
      </w:tr>
    </w:tbl>
    <w:p w14:paraId="0DEC8931" w14:textId="77777777" w:rsidR="00A26B21" w:rsidRPr="00031BF2" w:rsidRDefault="00A26B21" w:rsidP="00A26B21">
      <w:pPr>
        <w:rPr>
          <w:rFonts w:ascii="Arial" w:eastAsia="Times New Roman" w:hAnsi="Arial" w:cs="Arial"/>
          <w:color w:val="auto"/>
        </w:rPr>
      </w:pPr>
    </w:p>
    <w:p w14:paraId="4657D9A4" w14:textId="77777777" w:rsidR="00A26B21" w:rsidRPr="00031BF2" w:rsidRDefault="00A26B21" w:rsidP="00A26B21">
      <w:pPr>
        <w:rPr>
          <w:rFonts w:ascii="Arial" w:eastAsia="Times New Roman" w:hAnsi="Arial" w:cs="Arial"/>
          <w:color w:val="auto"/>
        </w:rPr>
      </w:pPr>
    </w:p>
    <w:p w14:paraId="3345554D" w14:textId="77777777" w:rsidR="00A26B21" w:rsidRPr="00031BF2" w:rsidRDefault="00A26B21" w:rsidP="00A26B21">
      <w:pPr>
        <w:numPr>
          <w:ilvl w:val="0"/>
          <w:numId w:val="4"/>
        </w:numPr>
        <w:jc w:val="both"/>
        <w:rPr>
          <w:rFonts w:ascii="Arial" w:eastAsia="Times New Roman" w:hAnsi="Arial" w:cs="Arial"/>
          <w:color w:val="auto"/>
        </w:rPr>
      </w:pPr>
      <w:r w:rsidRPr="00031BF2">
        <w:rPr>
          <w:rFonts w:ascii="Arial" w:eastAsia="Times New Roman" w:hAnsi="Arial" w:cs="Arial"/>
          <w:color w:val="auto"/>
        </w:rPr>
        <w:t>Does the company operate as a sole trader, partnership, private limited company, public limited company or other? Please specify:</w:t>
      </w:r>
    </w:p>
    <w:p w14:paraId="05E633F5" w14:textId="77777777" w:rsidR="00A26B21" w:rsidRPr="00031BF2" w:rsidRDefault="00A26B21" w:rsidP="00A26B21">
      <w:pPr>
        <w:jc w:val="both"/>
        <w:rPr>
          <w:rFonts w:ascii="Arial" w:eastAsia="Times New Roman" w:hAnsi="Arial" w:cs="Arial"/>
          <w:color w:val="auto"/>
        </w:rPr>
      </w:pP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031BF2" w14:paraId="73BB12C9" w14:textId="77777777" w:rsidTr="000E3D70">
        <w:trPr>
          <w:trHeight w:val="895"/>
        </w:trPr>
        <w:tc>
          <w:tcPr>
            <w:tcW w:w="8073" w:type="dxa"/>
          </w:tcPr>
          <w:p w14:paraId="6B63EE55" w14:textId="77777777" w:rsidR="00A26B21" w:rsidRPr="00031BF2" w:rsidRDefault="00A26B21" w:rsidP="000E3D70">
            <w:pPr>
              <w:rPr>
                <w:rFonts w:ascii="Arial" w:eastAsia="Times New Roman" w:hAnsi="Arial" w:cs="Arial"/>
                <w:color w:val="auto"/>
              </w:rPr>
            </w:pPr>
          </w:p>
        </w:tc>
      </w:tr>
    </w:tbl>
    <w:p w14:paraId="6ACC960A" w14:textId="77777777" w:rsidR="00A26B21" w:rsidRPr="00031BF2" w:rsidRDefault="00A26B21" w:rsidP="00A26B21">
      <w:pPr>
        <w:tabs>
          <w:tab w:val="left" w:pos="360"/>
        </w:tabs>
        <w:ind w:left="360" w:hanging="360"/>
        <w:rPr>
          <w:rFonts w:ascii="Arial" w:eastAsia="Times New Roman" w:hAnsi="Arial" w:cs="Arial"/>
          <w:color w:val="auto"/>
        </w:rPr>
      </w:pPr>
    </w:p>
    <w:p w14:paraId="45A4E290" w14:textId="77777777" w:rsidR="00A26B21" w:rsidRPr="00031BF2" w:rsidRDefault="00A26B21" w:rsidP="00A26B21">
      <w:pPr>
        <w:numPr>
          <w:ilvl w:val="0"/>
          <w:numId w:val="4"/>
        </w:numPr>
        <w:jc w:val="both"/>
        <w:rPr>
          <w:rFonts w:ascii="Arial" w:eastAsia="Times New Roman" w:hAnsi="Arial" w:cs="Arial"/>
          <w:color w:val="auto"/>
        </w:rPr>
      </w:pPr>
      <w:r w:rsidRPr="00031BF2">
        <w:rPr>
          <w:rFonts w:ascii="Arial" w:eastAsia="Times New Roman" w:hAnsi="Arial" w:cs="Arial"/>
          <w:color w:val="auto"/>
        </w:rPr>
        <w:t>Company Registration Number and date of Registration (if applicable)</w:t>
      </w:r>
    </w:p>
    <w:p w14:paraId="61947B90" w14:textId="77777777" w:rsidR="00A26B21" w:rsidRPr="00031BF2" w:rsidRDefault="00A26B21" w:rsidP="00A26B21">
      <w:pPr>
        <w:rPr>
          <w:rFonts w:ascii="Arial" w:eastAsia="Times New Roman" w:hAnsi="Arial" w:cs="Arial"/>
          <w:color w:val="auto"/>
        </w:rPr>
      </w:pP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031BF2" w14:paraId="15DBC0DE" w14:textId="77777777" w:rsidTr="000E3D70">
        <w:trPr>
          <w:trHeight w:val="895"/>
        </w:trPr>
        <w:tc>
          <w:tcPr>
            <w:tcW w:w="8073" w:type="dxa"/>
          </w:tcPr>
          <w:p w14:paraId="18552792" w14:textId="77777777" w:rsidR="00A26B21" w:rsidRPr="00031BF2" w:rsidRDefault="00A26B21" w:rsidP="000E3D70">
            <w:pPr>
              <w:rPr>
                <w:rFonts w:ascii="Arial" w:eastAsia="Times New Roman" w:hAnsi="Arial" w:cs="Arial"/>
                <w:color w:val="auto"/>
              </w:rPr>
            </w:pPr>
          </w:p>
        </w:tc>
      </w:tr>
    </w:tbl>
    <w:p w14:paraId="2A82BA4C" w14:textId="77777777" w:rsidR="00A26B21" w:rsidRPr="00031BF2" w:rsidRDefault="00A26B21" w:rsidP="00A26B21">
      <w:pPr>
        <w:rPr>
          <w:rFonts w:ascii="Arial" w:eastAsia="Times New Roman" w:hAnsi="Arial" w:cs="Arial"/>
          <w:color w:val="auto"/>
        </w:rPr>
      </w:pPr>
    </w:p>
    <w:p w14:paraId="04FE3923" w14:textId="6E8BBD3D" w:rsidR="000E3D70" w:rsidRDefault="000E3D70" w:rsidP="00A26B21">
      <w:pPr>
        <w:numPr>
          <w:ilvl w:val="0"/>
          <w:numId w:val="4"/>
        </w:numPr>
        <w:jc w:val="both"/>
        <w:rPr>
          <w:rFonts w:ascii="Arial" w:eastAsia="Times New Roman" w:hAnsi="Arial" w:cs="Arial"/>
          <w:color w:val="auto"/>
        </w:rPr>
      </w:pPr>
      <w:r>
        <w:rPr>
          <w:rFonts w:ascii="Arial" w:eastAsia="Times New Roman" w:hAnsi="Arial" w:cs="Arial"/>
          <w:color w:val="auto"/>
        </w:rPr>
        <w:t>Details of the Ultimate Parent Company</w:t>
      </w:r>
    </w:p>
    <w:p w14:paraId="01E7CEB7" w14:textId="74A66935" w:rsidR="000E3D70" w:rsidRDefault="000E3D70" w:rsidP="000E3D70">
      <w:pPr>
        <w:numPr>
          <w:ilvl w:val="1"/>
          <w:numId w:val="4"/>
        </w:numPr>
        <w:jc w:val="both"/>
        <w:rPr>
          <w:rFonts w:ascii="Arial" w:eastAsia="Times New Roman" w:hAnsi="Arial" w:cs="Arial"/>
          <w:color w:val="auto"/>
        </w:rPr>
      </w:pPr>
      <w:r>
        <w:rPr>
          <w:rFonts w:ascii="Arial" w:eastAsia="Times New Roman" w:hAnsi="Arial" w:cs="Arial"/>
          <w:color w:val="auto"/>
        </w:rPr>
        <w:t>Full name</w:t>
      </w:r>
    </w:p>
    <w:p w14:paraId="2F1F03BA" w14:textId="0C505C31" w:rsidR="000E3D70" w:rsidRDefault="000E3D70" w:rsidP="000E3D70">
      <w:pPr>
        <w:numPr>
          <w:ilvl w:val="1"/>
          <w:numId w:val="4"/>
        </w:numPr>
        <w:jc w:val="both"/>
        <w:rPr>
          <w:rFonts w:ascii="Arial" w:eastAsia="Times New Roman" w:hAnsi="Arial" w:cs="Arial"/>
          <w:color w:val="auto"/>
        </w:rPr>
      </w:pPr>
      <w:r>
        <w:rPr>
          <w:rFonts w:ascii="Arial" w:eastAsia="Times New Roman" w:hAnsi="Arial" w:cs="Arial"/>
          <w:color w:val="auto"/>
        </w:rPr>
        <w:t>Registered Address</w:t>
      </w:r>
    </w:p>
    <w:p w14:paraId="01ED8657" w14:textId="548929F8" w:rsidR="000E3D70" w:rsidRDefault="000E3D70" w:rsidP="000E3D70">
      <w:pPr>
        <w:numPr>
          <w:ilvl w:val="1"/>
          <w:numId w:val="4"/>
        </w:numPr>
        <w:jc w:val="both"/>
        <w:rPr>
          <w:rFonts w:ascii="Arial" w:eastAsia="Times New Roman" w:hAnsi="Arial" w:cs="Arial"/>
          <w:color w:val="auto"/>
        </w:rPr>
      </w:pPr>
      <w:r>
        <w:rPr>
          <w:rFonts w:ascii="Arial" w:eastAsia="Times New Roman" w:hAnsi="Arial" w:cs="Arial"/>
          <w:color w:val="auto"/>
        </w:rPr>
        <w:t>Company registration number</w:t>
      </w:r>
    </w:p>
    <w:p w14:paraId="2D1BEE7B" w14:textId="20CE98BA" w:rsidR="000E3D70" w:rsidRDefault="000E3D70" w:rsidP="000E3D70">
      <w:pPr>
        <w:numPr>
          <w:ilvl w:val="1"/>
          <w:numId w:val="4"/>
        </w:numPr>
        <w:jc w:val="both"/>
        <w:rPr>
          <w:rFonts w:ascii="Arial" w:eastAsia="Times New Roman" w:hAnsi="Arial" w:cs="Arial"/>
          <w:color w:val="auto"/>
        </w:rPr>
      </w:pPr>
      <w:r>
        <w:rPr>
          <w:rFonts w:ascii="Arial" w:eastAsia="Times New Roman" w:hAnsi="Arial" w:cs="Arial"/>
          <w:color w:val="auto"/>
        </w:rPr>
        <w:t>DUNS Number</w:t>
      </w:r>
    </w:p>
    <w:p w14:paraId="30C5E007" w14:textId="77777777" w:rsidR="000E3D70" w:rsidRDefault="000E3D70" w:rsidP="000E3D70">
      <w:pPr>
        <w:ind w:left="1440"/>
        <w:jc w:val="both"/>
        <w:rPr>
          <w:rFonts w:ascii="Arial" w:eastAsia="Times New Roman" w:hAnsi="Arial" w:cs="Arial"/>
          <w:color w:val="auto"/>
        </w:rPr>
      </w:pPr>
    </w:p>
    <w:p w14:paraId="7431D18B" w14:textId="27FBE147" w:rsidR="00A26B21" w:rsidRPr="00031BF2" w:rsidRDefault="00A26B21" w:rsidP="00A26B21">
      <w:pPr>
        <w:numPr>
          <w:ilvl w:val="0"/>
          <w:numId w:val="4"/>
        </w:numPr>
        <w:jc w:val="both"/>
        <w:rPr>
          <w:rFonts w:ascii="Arial" w:eastAsia="Times New Roman" w:hAnsi="Arial" w:cs="Arial"/>
          <w:color w:val="auto"/>
        </w:rPr>
      </w:pPr>
      <w:r w:rsidRPr="00031BF2">
        <w:rPr>
          <w:rFonts w:ascii="Arial" w:eastAsia="Times New Roman" w:hAnsi="Arial" w:cs="Arial"/>
          <w:color w:val="auto"/>
        </w:rPr>
        <w:t>A brief history and outline of your company, including details of the management structure and the current number of employees.  Larger companies should provide details of the regional or local structure (including a structure chart) that might be involved with this contract (please use separate sheet as necessary):</w:t>
      </w:r>
    </w:p>
    <w:p w14:paraId="3640BCD4" w14:textId="77777777" w:rsidR="00A26B21" w:rsidRPr="00031BF2" w:rsidRDefault="00A26B21" w:rsidP="00A26B21">
      <w:pPr>
        <w:rPr>
          <w:rFonts w:ascii="Arial" w:eastAsia="Times New Roman" w:hAnsi="Arial" w:cs="Arial"/>
          <w:color w:val="auto"/>
        </w:rPr>
      </w:pP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031BF2" w14:paraId="4F27AC4C" w14:textId="77777777" w:rsidTr="000E3D70">
        <w:trPr>
          <w:trHeight w:val="895"/>
        </w:trPr>
        <w:tc>
          <w:tcPr>
            <w:tcW w:w="8073" w:type="dxa"/>
          </w:tcPr>
          <w:p w14:paraId="6C98EA41" w14:textId="77777777" w:rsidR="00A26B21" w:rsidRPr="00031BF2" w:rsidRDefault="00A26B21" w:rsidP="000E3D70">
            <w:pPr>
              <w:rPr>
                <w:rFonts w:ascii="Arial" w:eastAsia="Times New Roman" w:hAnsi="Arial" w:cs="Arial"/>
                <w:color w:val="auto"/>
              </w:rPr>
            </w:pPr>
          </w:p>
          <w:p w14:paraId="415FA644" w14:textId="77777777" w:rsidR="00A26B21" w:rsidRPr="00031BF2" w:rsidRDefault="00A26B21" w:rsidP="000E3D70">
            <w:pPr>
              <w:rPr>
                <w:rFonts w:ascii="Arial" w:eastAsia="Times New Roman" w:hAnsi="Arial" w:cs="Arial"/>
                <w:color w:val="auto"/>
              </w:rPr>
            </w:pPr>
          </w:p>
          <w:p w14:paraId="0D7A52DA" w14:textId="77777777" w:rsidR="00A26B21" w:rsidRPr="00031BF2" w:rsidRDefault="00A26B21" w:rsidP="000E3D70">
            <w:pPr>
              <w:rPr>
                <w:rFonts w:ascii="Arial" w:eastAsia="Times New Roman" w:hAnsi="Arial" w:cs="Arial"/>
                <w:color w:val="auto"/>
              </w:rPr>
            </w:pPr>
          </w:p>
          <w:p w14:paraId="28C92800" w14:textId="77777777" w:rsidR="00A26B21" w:rsidRPr="00031BF2" w:rsidRDefault="00A26B21" w:rsidP="000E3D70">
            <w:pPr>
              <w:rPr>
                <w:rFonts w:ascii="Arial" w:eastAsia="Times New Roman" w:hAnsi="Arial" w:cs="Arial"/>
                <w:color w:val="auto"/>
              </w:rPr>
            </w:pPr>
          </w:p>
          <w:p w14:paraId="48104152" w14:textId="77777777" w:rsidR="00A26B21" w:rsidRPr="00031BF2" w:rsidRDefault="00A26B21" w:rsidP="000E3D70">
            <w:pPr>
              <w:rPr>
                <w:rFonts w:ascii="Arial" w:eastAsia="Times New Roman" w:hAnsi="Arial" w:cs="Arial"/>
                <w:color w:val="auto"/>
              </w:rPr>
            </w:pPr>
          </w:p>
          <w:p w14:paraId="32A6BEE8" w14:textId="77777777" w:rsidR="00A26B21" w:rsidRPr="00031BF2" w:rsidRDefault="00A26B21" w:rsidP="000E3D70">
            <w:pPr>
              <w:rPr>
                <w:rFonts w:ascii="Arial" w:eastAsia="Times New Roman" w:hAnsi="Arial" w:cs="Arial"/>
                <w:color w:val="auto"/>
              </w:rPr>
            </w:pPr>
          </w:p>
          <w:p w14:paraId="41F69523" w14:textId="77777777" w:rsidR="00A26B21" w:rsidRPr="00031BF2" w:rsidRDefault="00A26B21" w:rsidP="000E3D70">
            <w:pPr>
              <w:rPr>
                <w:rFonts w:ascii="Arial" w:eastAsia="Times New Roman" w:hAnsi="Arial" w:cs="Arial"/>
                <w:color w:val="auto"/>
              </w:rPr>
            </w:pPr>
          </w:p>
          <w:p w14:paraId="2BC424CD" w14:textId="77777777" w:rsidR="00A26B21" w:rsidRPr="00031BF2" w:rsidRDefault="00A26B21" w:rsidP="000E3D70">
            <w:pPr>
              <w:rPr>
                <w:rFonts w:ascii="Arial" w:eastAsia="Times New Roman" w:hAnsi="Arial" w:cs="Arial"/>
                <w:color w:val="auto"/>
              </w:rPr>
            </w:pPr>
          </w:p>
          <w:p w14:paraId="1EC49215" w14:textId="77777777" w:rsidR="00A26B21" w:rsidRPr="00031BF2" w:rsidRDefault="00A26B21" w:rsidP="000E3D70">
            <w:pPr>
              <w:rPr>
                <w:rFonts w:ascii="Arial" w:eastAsia="Times New Roman" w:hAnsi="Arial" w:cs="Arial"/>
                <w:color w:val="auto"/>
              </w:rPr>
            </w:pPr>
          </w:p>
          <w:p w14:paraId="7624FFA6" w14:textId="77777777" w:rsidR="00A26B21" w:rsidRPr="00031BF2" w:rsidRDefault="00A26B21" w:rsidP="000E3D70">
            <w:pPr>
              <w:rPr>
                <w:rFonts w:ascii="Arial" w:eastAsia="Times New Roman" w:hAnsi="Arial" w:cs="Arial"/>
                <w:color w:val="auto"/>
              </w:rPr>
            </w:pPr>
          </w:p>
          <w:p w14:paraId="04708336" w14:textId="77777777" w:rsidR="00A26B21" w:rsidRPr="00031BF2" w:rsidRDefault="00A26B21" w:rsidP="000E3D70">
            <w:pPr>
              <w:rPr>
                <w:rFonts w:ascii="Arial" w:eastAsia="Times New Roman" w:hAnsi="Arial" w:cs="Arial"/>
                <w:color w:val="auto"/>
              </w:rPr>
            </w:pPr>
          </w:p>
          <w:p w14:paraId="6B66647D" w14:textId="77777777" w:rsidR="00A26B21" w:rsidRPr="00031BF2" w:rsidRDefault="00A26B21" w:rsidP="000E3D70">
            <w:pPr>
              <w:rPr>
                <w:rFonts w:ascii="Arial" w:eastAsia="Times New Roman" w:hAnsi="Arial" w:cs="Arial"/>
                <w:color w:val="auto"/>
              </w:rPr>
            </w:pPr>
          </w:p>
          <w:p w14:paraId="522A0040" w14:textId="77777777" w:rsidR="00A26B21" w:rsidRPr="00031BF2" w:rsidRDefault="00A26B21" w:rsidP="000E3D70">
            <w:pPr>
              <w:rPr>
                <w:rFonts w:ascii="Arial" w:eastAsia="Times New Roman" w:hAnsi="Arial" w:cs="Arial"/>
                <w:color w:val="auto"/>
              </w:rPr>
            </w:pPr>
          </w:p>
          <w:p w14:paraId="3058865F" w14:textId="77777777" w:rsidR="00A26B21" w:rsidRPr="00031BF2" w:rsidRDefault="00A26B21" w:rsidP="000E3D70">
            <w:pPr>
              <w:rPr>
                <w:rFonts w:ascii="Arial" w:eastAsia="Times New Roman" w:hAnsi="Arial" w:cs="Arial"/>
                <w:color w:val="auto"/>
              </w:rPr>
            </w:pPr>
          </w:p>
        </w:tc>
      </w:tr>
    </w:tbl>
    <w:p w14:paraId="4009CBE2" w14:textId="77777777" w:rsidR="00A26B21" w:rsidRPr="00031BF2" w:rsidRDefault="00A26B21" w:rsidP="00A26B21">
      <w:pPr>
        <w:ind w:left="720" w:hanging="720"/>
        <w:rPr>
          <w:rFonts w:ascii="Arial" w:eastAsia="Times New Roman" w:hAnsi="Arial" w:cs="Arial"/>
          <w:color w:val="auto"/>
        </w:rPr>
      </w:pPr>
    </w:p>
    <w:p w14:paraId="26E58874" w14:textId="5A9704B1" w:rsidR="000E3D70" w:rsidRDefault="00A26B21" w:rsidP="000E3D70">
      <w:pPr>
        <w:numPr>
          <w:ilvl w:val="0"/>
          <w:numId w:val="4"/>
        </w:numPr>
        <w:rPr>
          <w:rFonts w:ascii="Arial" w:eastAsia="Times New Roman" w:hAnsi="Arial" w:cs="Arial"/>
          <w:color w:val="auto"/>
        </w:rPr>
      </w:pPr>
      <w:r w:rsidRPr="00031BF2">
        <w:rPr>
          <w:rFonts w:ascii="Arial" w:eastAsia="Times New Roman" w:hAnsi="Arial" w:cs="Arial"/>
          <w:color w:val="auto"/>
        </w:rPr>
        <w:t>Please list the relevant Associations your company is currently a member of</w:t>
      </w:r>
    </w:p>
    <w:p w14:paraId="6E9BD70F" w14:textId="6B9655B4" w:rsidR="000E3D70" w:rsidRDefault="000E3D70" w:rsidP="000E3D70">
      <w:pPr>
        <w:rPr>
          <w:rFonts w:ascii="Arial" w:eastAsia="Times New Roman" w:hAnsi="Arial" w:cs="Arial"/>
          <w:color w:val="auto"/>
        </w:rPr>
      </w:pPr>
    </w:p>
    <w:tbl>
      <w:tblPr>
        <w:tblStyle w:val="TableGrid"/>
        <w:tblW w:w="0" w:type="auto"/>
        <w:tblInd w:w="405" w:type="dxa"/>
        <w:tblLook w:val="04A0" w:firstRow="1" w:lastRow="0" w:firstColumn="1" w:lastColumn="0" w:noHBand="0" w:noVBand="1"/>
      </w:tblPr>
      <w:tblGrid>
        <w:gridCol w:w="8327"/>
      </w:tblGrid>
      <w:tr w:rsidR="000E3D70" w14:paraId="36E44210" w14:textId="77777777" w:rsidTr="000E3D70">
        <w:trPr>
          <w:trHeight w:val="1214"/>
        </w:trPr>
        <w:tc>
          <w:tcPr>
            <w:tcW w:w="8327" w:type="dxa"/>
          </w:tcPr>
          <w:p w14:paraId="10433E9A" w14:textId="77777777" w:rsidR="000E3D70" w:rsidRDefault="000E3D70" w:rsidP="000E3D70">
            <w:pPr>
              <w:rPr>
                <w:rFonts w:ascii="Arial" w:eastAsia="Times New Roman" w:hAnsi="Arial" w:cs="Arial"/>
                <w:color w:val="auto"/>
              </w:rPr>
            </w:pPr>
          </w:p>
          <w:p w14:paraId="70BC8AF9" w14:textId="77777777" w:rsidR="000E3D70" w:rsidRDefault="000E3D70" w:rsidP="000E3D70">
            <w:pPr>
              <w:rPr>
                <w:rFonts w:ascii="Arial" w:eastAsia="Times New Roman" w:hAnsi="Arial" w:cs="Arial"/>
                <w:color w:val="auto"/>
              </w:rPr>
            </w:pPr>
          </w:p>
          <w:p w14:paraId="213483C3" w14:textId="77777777" w:rsidR="000E3D70" w:rsidRDefault="000E3D70" w:rsidP="000E3D70">
            <w:pPr>
              <w:rPr>
                <w:rFonts w:ascii="Arial" w:eastAsia="Times New Roman" w:hAnsi="Arial" w:cs="Arial"/>
                <w:color w:val="auto"/>
              </w:rPr>
            </w:pPr>
          </w:p>
          <w:p w14:paraId="4A6C7CA2" w14:textId="77777777" w:rsidR="000E3D70" w:rsidRDefault="000E3D70" w:rsidP="000E3D70">
            <w:pPr>
              <w:rPr>
                <w:rFonts w:ascii="Arial" w:eastAsia="Times New Roman" w:hAnsi="Arial" w:cs="Arial"/>
                <w:color w:val="auto"/>
              </w:rPr>
            </w:pPr>
          </w:p>
          <w:p w14:paraId="50C1D3B9" w14:textId="76AF9ED0" w:rsidR="000E3D70" w:rsidRDefault="000E3D70" w:rsidP="000E3D70">
            <w:pPr>
              <w:rPr>
                <w:rFonts w:ascii="Arial" w:eastAsia="Times New Roman" w:hAnsi="Arial" w:cs="Arial"/>
                <w:color w:val="auto"/>
              </w:rPr>
            </w:pPr>
          </w:p>
        </w:tc>
      </w:tr>
    </w:tbl>
    <w:p w14:paraId="0162D2F4" w14:textId="47439828" w:rsidR="000E3D70" w:rsidRDefault="000E3D70" w:rsidP="000E3D70">
      <w:pPr>
        <w:rPr>
          <w:rFonts w:ascii="Arial" w:eastAsia="Times New Roman" w:hAnsi="Arial" w:cs="Arial"/>
          <w:color w:val="auto"/>
        </w:rPr>
      </w:pPr>
    </w:p>
    <w:p w14:paraId="0731153F" w14:textId="0108C13F" w:rsidR="000E3D70" w:rsidRDefault="000E3D70" w:rsidP="000E3D70">
      <w:pPr>
        <w:rPr>
          <w:rFonts w:ascii="Arial" w:eastAsia="Times New Roman" w:hAnsi="Arial" w:cs="Arial"/>
          <w:color w:val="auto"/>
        </w:rPr>
      </w:pPr>
    </w:p>
    <w:p w14:paraId="5FC3A142" w14:textId="6F0E58A2" w:rsidR="000E3D70" w:rsidRDefault="000E3D70" w:rsidP="000E3D70">
      <w:pPr>
        <w:rPr>
          <w:rFonts w:ascii="Arial" w:eastAsia="Times New Roman" w:hAnsi="Arial" w:cs="Arial"/>
          <w:color w:val="auto"/>
        </w:rPr>
      </w:pPr>
    </w:p>
    <w:p w14:paraId="146B4221" w14:textId="77777777" w:rsidR="000E3D70" w:rsidRDefault="000E3D70" w:rsidP="000E3D70">
      <w:pPr>
        <w:rPr>
          <w:rFonts w:ascii="Arial" w:eastAsia="Times New Roman" w:hAnsi="Arial" w:cs="Arial"/>
          <w:color w:val="auto"/>
        </w:rPr>
      </w:pPr>
    </w:p>
    <w:p w14:paraId="4DCBBD11" w14:textId="240A8163" w:rsidR="000E3D70" w:rsidRDefault="000E3D70" w:rsidP="000E3D70">
      <w:pPr>
        <w:numPr>
          <w:ilvl w:val="0"/>
          <w:numId w:val="4"/>
        </w:numPr>
        <w:rPr>
          <w:rFonts w:ascii="Arial" w:eastAsia="Times New Roman" w:hAnsi="Arial" w:cs="Arial"/>
          <w:color w:val="auto"/>
        </w:rPr>
      </w:pPr>
      <w:r>
        <w:rPr>
          <w:rFonts w:ascii="Arial" w:eastAsia="Times New Roman" w:hAnsi="Arial" w:cs="Arial"/>
          <w:color w:val="auto"/>
        </w:rPr>
        <w:t>Please provide the following information about your approach to this procurement</w:t>
      </w:r>
    </w:p>
    <w:p w14:paraId="42127ECB" w14:textId="77777777" w:rsidR="000E3D70" w:rsidRDefault="000E3D70" w:rsidP="000E3D70">
      <w:pPr>
        <w:ind w:left="360"/>
        <w:rPr>
          <w:rFonts w:ascii="Arial" w:eastAsia="Times New Roman" w:hAnsi="Arial" w:cs="Arial"/>
          <w:color w:val="auto"/>
        </w:rPr>
      </w:pPr>
    </w:p>
    <w:tbl>
      <w:tblPr>
        <w:tblW w:w="7623" w:type="dxa"/>
        <w:tblInd w:w="60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576"/>
        <w:gridCol w:w="4047"/>
      </w:tblGrid>
      <w:tr w:rsidR="00DC1491" w:rsidRPr="002F1D69" w14:paraId="5EE16647" w14:textId="77777777" w:rsidTr="00DC1491">
        <w:tc>
          <w:tcPr>
            <w:tcW w:w="7623" w:type="dxa"/>
            <w:gridSpan w:val="2"/>
            <w:tcBorders>
              <w:top w:val="single" w:sz="8" w:space="0" w:color="000000"/>
              <w:bottom w:val="single" w:sz="6" w:space="0" w:color="000000"/>
            </w:tcBorders>
            <w:shd w:val="clear" w:color="auto" w:fill="D9D9D9" w:themeFill="background1" w:themeFillShade="D9"/>
          </w:tcPr>
          <w:p w14:paraId="77890713" w14:textId="77777777" w:rsidR="00DC1491" w:rsidRPr="002F1D69" w:rsidRDefault="00DC1491" w:rsidP="002F1D69">
            <w:pPr>
              <w:pStyle w:val="Normal1"/>
              <w:spacing w:before="100"/>
              <w:jc w:val="center"/>
              <w:rPr>
                <w:b/>
                <w:bCs/>
              </w:rPr>
            </w:pPr>
            <w:r w:rsidRPr="002F1D69">
              <w:rPr>
                <w:rFonts w:ascii="Arial" w:eastAsia="Arial" w:hAnsi="Arial" w:cs="Arial"/>
                <w:b/>
                <w:bCs/>
                <w:sz w:val="22"/>
                <w:szCs w:val="22"/>
              </w:rPr>
              <w:t>Bidding model</w:t>
            </w:r>
          </w:p>
        </w:tc>
      </w:tr>
      <w:tr w:rsidR="00DC1491" w:rsidRPr="002F1D69" w14:paraId="1EB64B85" w14:textId="77777777" w:rsidTr="00DC1491">
        <w:tc>
          <w:tcPr>
            <w:tcW w:w="3576" w:type="dxa"/>
            <w:tcBorders>
              <w:top w:val="single" w:sz="6" w:space="0" w:color="000000"/>
              <w:bottom w:val="single" w:sz="6" w:space="0" w:color="000000"/>
            </w:tcBorders>
            <w:shd w:val="clear" w:color="auto" w:fill="D9D9D9" w:themeFill="background1" w:themeFillShade="D9"/>
          </w:tcPr>
          <w:p w14:paraId="70D313E6" w14:textId="77777777" w:rsidR="00DC1491" w:rsidRPr="002F1D69" w:rsidRDefault="00DC1491" w:rsidP="002F1D69">
            <w:pPr>
              <w:pStyle w:val="Normal1"/>
              <w:spacing w:before="100"/>
              <w:jc w:val="center"/>
              <w:rPr>
                <w:b/>
                <w:bCs/>
              </w:rPr>
            </w:pPr>
            <w:r w:rsidRPr="002F1D69">
              <w:rPr>
                <w:rFonts w:ascii="Arial" w:eastAsia="Arial" w:hAnsi="Arial" w:cs="Arial"/>
                <w:b/>
                <w:bCs/>
                <w:sz w:val="22"/>
                <w:szCs w:val="22"/>
              </w:rPr>
              <w:t>Question</w:t>
            </w:r>
          </w:p>
        </w:tc>
        <w:tc>
          <w:tcPr>
            <w:tcW w:w="4047" w:type="dxa"/>
            <w:tcBorders>
              <w:top w:val="single" w:sz="6" w:space="0" w:color="000000"/>
              <w:bottom w:val="single" w:sz="6" w:space="0" w:color="000000"/>
            </w:tcBorders>
            <w:shd w:val="clear" w:color="auto" w:fill="D9D9D9" w:themeFill="background1" w:themeFillShade="D9"/>
          </w:tcPr>
          <w:p w14:paraId="6CAF5E01" w14:textId="77777777" w:rsidR="00DC1491" w:rsidRPr="002F1D69" w:rsidRDefault="00DC1491" w:rsidP="002F1D69">
            <w:pPr>
              <w:pStyle w:val="Normal1"/>
              <w:spacing w:before="100"/>
              <w:jc w:val="center"/>
              <w:rPr>
                <w:b/>
                <w:bCs/>
              </w:rPr>
            </w:pPr>
            <w:r w:rsidRPr="002F1D69">
              <w:rPr>
                <w:rFonts w:ascii="Arial" w:eastAsia="Arial" w:hAnsi="Arial" w:cs="Arial"/>
                <w:b/>
                <w:bCs/>
                <w:sz w:val="22"/>
                <w:szCs w:val="22"/>
              </w:rPr>
              <w:t>Response</w:t>
            </w:r>
          </w:p>
        </w:tc>
      </w:tr>
      <w:tr w:rsidR="00DC1491" w14:paraId="08FD4809" w14:textId="77777777" w:rsidTr="00DC1491">
        <w:tc>
          <w:tcPr>
            <w:tcW w:w="3576" w:type="dxa"/>
            <w:tcBorders>
              <w:top w:val="single" w:sz="6" w:space="0" w:color="000000"/>
            </w:tcBorders>
          </w:tcPr>
          <w:p w14:paraId="76D5CD1F" w14:textId="77777777" w:rsidR="00DC1491" w:rsidRDefault="00DC1491" w:rsidP="000E3D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032B097D" w14:textId="77777777" w:rsidR="00DC1491" w:rsidRDefault="00DC1491" w:rsidP="000E3D70">
            <w:pPr>
              <w:pStyle w:val="Normal1"/>
              <w:jc w:val="both"/>
            </w:pPr>
            <w:bookmarkStart w:id="0" w:name="_4d34og8"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2517B131" w14:textId="77777777" w:rsidR="00DC1491" w:rsidRDefault="00DC1491" w:rsidP="000E3D70">
            <w:pPr>
              <w:pStyle w:val="Normal1"/>
              <w:jc w:val="both"/>
            </w:pPr>
            <w:bookmarkStart w:id="1" w:name="_2s8eyo1"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18B5940C" w14:textId="71BC85CD" w:rsidR="00DC1491" w:rsidRDefault="00DC1491" w:rsidP="002F1D69">
            <w:pPr>
              <w:pStyle w:val="Normal1"/>
              <w:jc w:val="both"/>
            </w:pPr>
            <w:r>
              <w:rPr>
                <w:rFonts w:ascii="Arial" w:eastAsia="Arial" w:hAnsi="Arial" w:cs="Arial"/>
                <w:sz w:val="22"/>
                <w:szCs w:val="22"/>
              </w:rPr>
              <w:t xml:space="preserve"> </w:t>
            </w:r>
          </w:p>
        </w:tc>
      </w:tr>
      <w:tr w:rsidR="00DC1491" w14:paraId="4655C6F1" w14:textId="77777777" w:rsidTr="00E44099">
        <w:tc>
          <w:tcPr>
            <w:tcW w:w="3576" w:type="dxa"/>
            <w:vAlign w:val="center"/>
          </w:tcPr>
          <w:p w14:paraId="49D4F7C6" w14:textId="77777777" w:rsidR="00DC1491" w:rsidRDefault="00DC1491" w:rsidP="00E44099">
            <w:pPr>
              <w:pStyle w:val="Normal1"/>
              <w:spacing w:before="100"/>
            </w:pPr>
            <w:r>
              <w:rPr>
                <w:rFonts w:ascii="Arial" w:eastAsia="Arial" w:hAnsi="Arial" w:cs="Arial"/>
                <w:sz w:val="22"/>
                <w:szCs w:val="22"/>
              </w:rPr>
              <w:t>Name of group of economic operators (if applicable)</w:t>
            </w:r>
          </w:p>
        </w:tc>
        <w:tc>
          <w:tcPr>
            <w:tcW w:w="4047" w:type="dxa"/>
          </w:tcPr>
          <w:p w14:paraId="0A324A37" w14:textId="77777777" w:rsidR="00DC1491" w:rsidRDefault="00DC1491" w:rsidP="000E3D70">
            <w:pPr>
              <w:pStyle w:val="Normal1"/>
              <w:tabs>
                <w:tab w:val="center" w:pos="4513"/>
                <w:tab w:val="right" w:pos="9026"/>
              </w:tabs>
              <w:spacing w:before="100"/>
              <w:jc w:val="both"/>
            </w:pPr>
          </w:p>
        </w:tc>
      </w:tr>
      <w:tr w:rsidR="00DC1491" w14:paraId="62AD8598" w14:textId="77777777" w:rsidTr="00DC1491">
        <w:tc>
          <w:tcPr>
            <w:tcW w:w="3576" w:type="dxa"/>
          </w:tcPr>
          <w:p w14:paraId="09B0E100" w14:textId="77777777" w:rsidR="00DC1491" w:rsidRDefault="00DC1491" w:rsidP="000E3D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1B47306" w14:textId="77777777" w:rsidR="00DC1491" w:rsidRDefault="00DC1491" w:rsidP="000E3D70">
            <w:pPr>
              <w:pStyle w:val="Normal1"/>
              <w:tabs>
                <w:tab w:val="center" w:pos="4513"/>
                <w:tab w:val="right" w:pos="9026"/>
              </w:tabs>
              <w:spacing w:before="100"/>
              <w:jc w:val="both"/>
            </w:pPr>
          </w:p>
        </w:tc>
      </w:tr>
      <w:tr w:rsidR="00DC1491" w14:paraId="4B8804CC" w14:textId="77777777" w:rsidTr="00DC1491">
        <w:trPr>
          <w:trHeight w:val="260"/>
        </w:trPr>
        <w:tc>
          <w:tcPr>
            <w:tcW w:w="3576" w:type="dxa"/>
          </w:tcPr>
          <w:p w14:paraId="134364E1" w14:textId="77777777" w:rsidR="00DC1491" w:rsidRDefault="00DC1491" w:rsidP="000E3D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B81D2D9" w14:textId="77777777" w:rsidR="00DC1491" w:rsidRDefault="00DC1491" w:rsidP="000E3D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E8290C4" w14:textId="77777777" w:rsidR="00DC1491" w:rsidRDefault="00DC1491" w:rsidP="000E3D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1F8A969" w14:textId="77777777" w:rsidR="00DC1491" w:rsidRDefault="00DC1491" w:rsidP="000E3D70">
            <w:pPr>
              <w:pStyle w:val="Normal1"/>
              <w:jc w:val="both"/>
            </w:pPr>
          </w:p>
        </w:tc>
      </w:tr>
      <w:tr w:rsidR="00DC1491" w14:paraId="20F7A96F" w14:textId="77777777" w:rsidTr="00DC1491">
        <w:tc>
          <w:tcPr>
            <w:tcW w:w="7623" w:type="dxa"/>
            <w:gridSpan w:val="2"/>
          </w:tcPr>
          <w:p w14:paraId="23F0D86A" w14:textId="4204F95A" w:rsidR="00DC1491" w:rsidRDefault="00DC1491" w:rsidP="000E3D70">
            <w:pPr>
              <w:pStyle w:val="Normal1"/>
              <w:jc w:val="both"/>
            </w:pPr>
            <w:r>
              <w:rPr>
                <w:rFonts w:ascii="Arial" w:eastAsia="Arial" w:hAnsi="Arial" w:cs="Arial"/>
                <w:sz w:val="22"/>
                <w:szCs w:val="22"/>
              </w:rPr>
              <w:t>If you responded yes to the use of sub-</w:t>
            </w:r>
            <w:proofErr w:type="gramStart"/>
            <w:r>
              <w:rPr>
                <w:rFonts w:ascii="Arial" w:eastAsia="Arial" w:hAnsi="Arial" w:cs="Arial"/>
                <w:sz w:val="22"/>
                <w:szCs w:val="22"/>
              </w:rPr>
              <w:t>contractors</w:t>
            </w:r>
            <w:proofErr w:type="gramEnd"/>
            <w:r>
              <w:rPr>
                <w:rFonts w:ascii="Arial" w:eastAsia="Arial" w:hAnsi="Arial" w:cs="Arial"/>
                <w:sz w:val="22"/>
                <w:szCs w:val="22"/>
              </w:rPr>
              <w:t xml:space="preserve">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DC1491" w14:paraId="238CFC01" w14:textId="77777777" w:rsidTr="000E3D70">
              <w:trPr>
                <w:trHeight w:val="400"/>
              </w:trPr>
              <w:tc>
                <w:tcPr>
                  <w:tcW w:w="1814" w:type="dxa"/>
                </w:tcPr>
                <w:p w14:paraId="69AB0D15" w14:textId="77777777" w:rsidR="00DC1491" w:rsidRDefault="00DC1491" w:rsidP="000E3D70">
                  <w:pPr>
                    <w:pStyle w:val="Normal1"/>
                    <w:jc w:val="both"/>
                  </w:pPr>
                  <w:r>
                    <w:rPr>
                      <w:rFonts w:ascii="Arial" w:eastAsia="Arial" w:hAnsi="Arial" w:cs="Arial"/>
                      <w:sz w:val="16"/>
                      <w:szCs w:val="16"/>
                    </w:rPr>
                    <w:t>Name</w:t>
                  </w:r>
                </w:p>
              </w:tc>
              <w:tc>
                <w:tcPr>
                  <w:tcW w:w="1202" w:type="dxa"/>
                </w:tcPr>
                <w:p w14:paraId="6221CFC5" w14:textId="77777777" w:rsidR="00DC1491" w:rsidRDefault="00DC1491" w:rsidP="000E3D70">
                  <w:pPr>
                    <w:pStyle w:val="Normal1"/>
                    <w:jc w:val="both"/>
                  </w:pPr>
                </w:p>
                <w:p w14:paraId="462C9D0C" w14:textId="77777777" w:rsidR="00DC1491" w:rsidRDefault="00DC1491" w:rsidP="000E3D70">
                  <w:pPr>
                    <w:pStyle w:val="Normal1"/>
                    <w:jc w:val="both"/>
                  </w:pPr>
                </w:p>
              </w:tc>
              <w:tc>
                <w:tcPr>
                  <w:tcW w:w="1203" w:type="dxa"/>
                </w:tcPr>
                <w:p w14:paraId="38919F17" w14:textId="77777777" w:rsidR="00DC1491" w:rsidRDefault="00DC1491" w:rsidP="000E3D70">
                  <w:pPr>
                    <w:pStyle w:val="Normal1"/>
                    <w:jc w:val="both"/>
                  </w:pPr>
                </w:p>
              </w:tc>
              <w:tc>
                <w:tcPr>
                  <w:tcW w:w="1203" w:type="dxa"/>
                </w:tcPr>
                <w:p w14:paraId="45910501" w14:textId="77777777" w:rsidR="00DC1491" w:rsidRDefault="00DC1491" w:rsidP="000E3D70">
                  <w:pPr>
                    <w:pStyle w:val="Normal1"/>
                    <w:jc w:val="both"/>
                  </w:pPr>
                </w:p>
              </w:tc>
              <w:tc>
                <w:tcPr>
                  <w:tcW w:w="1203" w:type="dxa"/>
                </w:tcPr>
                <w:p w14:paraId="6779D46C" w14:textId="77777777" w:rsidR="00DC1491" w:rsidRDefault="00DC1491" w:rsidP="000E3D70">
                  <w:pPr>
                    <w:pStyle w:val="Normal1"/>
                    <w:jc w:val="both"/>
                  </w:pPr>
                </w:p>
              </w:tc>
              <w:tc>
                <w:tcPr>
                  <w:tcW w:w="1203" w:type="dxa"/>
                </w:tcPr>
                <w:p w14:paraId="47D72400" w14:textId="77777777" w:rsidR="00DC1491" w:rsidRDefault="00DC1491" w:rsidP="000E3D70">
                  <w:pPr>
                    <w:pStyle w:val="Normal1"/>
                    <w:jc w:val="both"/>
                  </w:pPr>
                </w:p>
              </w:tc>
            </w:tr>
            <w:tr w:rsidR="00DC1491" w14:paraId="787AEE50" w14:textId="77777777" w:rsidTr="000E3D70">
              <w:trPr>
                <w:trHeight w:val="480"/>
              </w:trPr>
              <w:tc>
                <w:tcPr>
                  <w:tcW w:w="1814" w:type="dxa"/>
                </w:tcPr>
                <w:p w14:paraId="72AC6A55" w14:textId="77777777" w:rsidR="00DC1491" w:rsidRDefault="00DC1491" w:rsidP="000E3D70">
                  <w:pPr>
                    <w:pStyle w:val="Normal1"/>
                    <w:jc w:val="both"/>
                  </w:pPr>
                  <w:r>
                    <w:rPr>
                      <w:rFonts w:ascii="Arial" w:eastAsia="Arial" w:hAnsi="Arial" w:cs="Arial"/>
                      <w:sz w:val="16"/>
                      <w:szCs w:val="16"/>
                    </w:rPr>
                    <w:t>Registered address</w:t>
                  </w:r>
                </w:p>
              </w:tc>
              <w:tc>
                <w:tcPr>
                  <w:tcW w:w="1202" w:type="dxa"/>
                </w:tcPr>
                <w:p w14:paraId="5B783304" w14:textId="77777777" w:rsidR="00DC1491" w:rsidRDefault="00DC1491" w:rsidP="000E3D70">
                  <w:pPr>
                    <w:pStyle w:val="Normal1"/>
                    <w:jc w:val="both"/>
                  </w:pPr>
                </w:p>
                <w:p w14:paraId="2D4A0F46" w14:textId="77777777" w:rsidR="00DC1491" w:rsidRDefault="00DC1491" w:rsidP="000E3D70">
                  <w:pPr>
                    <w:pStyle w:val="Normal1"/>
                    <w:jc w:val="both"/>
                  </w:pPr>
                </w:p>
              </w:tc>
              <w:tc>
                <w:tcPr>
                  <w:tcW w:w="1203" w:type="dxa"/>
                </w:tcPr>
                <w:p w14:paraId="0D38BCB6" w14:textId="77777777" w:rsidR="00DC1491" w:rsidRDefault="00DC1491" w:rsidP="000E3D70">
                  <w:pPr>
                    <w:pStyle w:val="Normal1"/>
                    <w:jc w:val="both"/>
                  </w:pPr>
                </w:p>
              </w:tc>
              <w:tc>
                <w:tcPr>
                  <w:tcW w:w="1203" w:type="dxa"/>
                </w:tcPr>
                <w:p w14:paraId="54AC4225" w14:textId="77777777" w:rsidR="00DC1491" w:rsidRDefault="00DC1491" w:rsidP="000E3D70">
                  <w:pPr>
                    <w:pStyle w:val="Normal1"/>
                    <w:jc w:val="both"/>
                  </w:pPr>
                </w:p>
              </w:tc>
              <w:tc>
                <w:tcPr>
                  <w:tcW w:w="1203" w:type="dxa"/>
                </w:tcPr>
                <w:p w14:paraId="6F726FD6" w14:textId="77777777" w:rsidR="00DC1491" w:rsidRDefault="00DC1491" w:rsidP="000E3D70">
                  <w:pPr>
                    <w:pStyle w:val="Normal1"/>
                    <w:jc w:val="both"/>
                  </w:pPr>
                </w:p>
              </w:tc>
              <w:tc>
                <w:tcPr>
                  <w:tcW w:w="1203" w:type="dxa"/>
                </w:tcPr>
                <w:p w14:paraId="14396240" w14:textId="77777777" w:rsidR="00DC1491" w:rsidRDefault="00DC1491" w:rsidP="000E3D70">
                  <w:pPr>
                    <w:pStyle w:val="Normal1"/>
                    <w:jc w:val="both"/>
                  </w:pPr>
                </w:p>
              </w:tc>
            </w:tr>
            <w:tr w:rsidR="00DC1491" w14:paraId="683D52A2" w14:textId="77777777" w:rsidTr="000E3D70">
              <w:trPr>
                <w:trHeight w:val="360"/>
              </w:trPr>
              <w:tc>
                <w:tcPr>
                  <w:tcW w:w="1814" w:type="dxa"/>
                </w:tcPr>
                <w:p w14:paraId="1F1574B1" w14:textId="77777777" w:rsidR="00DC1491" w:rsidRDefault="00DC1491" w:rsidP="000E3D70">
                  <w:pPr>
                    <w:pStyle w:val="Normal1"/>
                    <w:jc w:val="both"/>
                  </w:pPr>
                  <w:r>
                    <w:rPr>
                      <w:rFonts w:ascii="Arial" w:eastAsia="Arial" w:hAnsi="Arial" w:cs="Arial"/>
                      <w:sz w:val="16"/>
                      <w:szCs w:val="16"/>
                    </w:rPr>
                    <w:t>Trading status</w:t>
                  </w:r>
                </w:p>
              </w:tc>
              <w:tc>
                <w:tcPr>
                  <w:tcW w:w="1202" w:type="dxa"/>
                </w:tcPr>
                <w:p w14:paraId="152A6712" w14:textId="77777777" w:rsidR="00DC1491" w:rsidRDefault="00DC1491" w:rsidP="000E3D70">
                  <w:pPr>
                    <w:pStyle w:val="Normal1"/>
                    <w:jc w:val="both"/>
                  </w:pPr>
                </w:p>
              </w:tc>
              <w:tc>
                <w:tcPr>
                  <w:tcW w:w="1203" w:type="dxa"/>
                </w:tcPr>
                <w:p w14:paraId="16C0DCEE" w14:textId="77777777" w:rsidR="00DC1491" w:rsidRDefault="00DC1491" w:rsidP="000E3D70">
                  <w:pPr>
                    <w:pStyle w:val="Normal1"/>
                    <w:jc w:val="both"/>
                  </w:pPr>
                </w:p>
              </w:tc>
              <w:tc>
                <w:tcPr>
                  <w:tcW w:w="1203" w:type="dxa"/>
                </w:tcPr>
                <w:p w14:paraId="7FE8638F" w14:textId="77777777" w:rsidR="00DC1491" w:rsidRDefault="00DC1491" w:rsidP="000E3D70">
                  <w:pPr>
                    <w:pStyle w:val="Normal1"/>
                    <w:jc w:val="both"/>
                  </w:pPr>
                </w:p>
              </w:tc>
              <w:tc>
                <w:tcPr>
                  <w:tcW w:w="1203" w:type="dxa"/>
                </w:tcPr>
                <w:p w14:paraId="114061A2" w14:textId="77777777" w:rsidR="00DC1491" w:rsidRDefault="00DC1491" w:rsidP="000E3D70">
                  <w:pPr>
                    <w:pStyle w:val="Normal1"/>
                    <w:jc w:val="both"/>
                  </w:pPr>
                </w:p>
              </w:tc>
              <w:tc>
                <w:tcPr>
                  <w:tcW w:w="1203" w:type="dxa"/>
                </w:tcPr>
                <w:p w14:paraId="6DEE40EA" w14:textId="77777777" w:rsidR="00DC1491" w:rsidRDefault="00DC1491" w:rsidP="000E3D70">
                  <w:pPr>
                    <w:pStyle w:val="Normal1"/>
                    <w:jc w:val="both"/>
                  </w:pPr>
                </w:p>
              </w:tc>
            </w:tr>
            <w:tr w:rsidR="00DC1491" w14:paraId="1C5AD6B0" w14:textId="77777777" w:rsidTr="000E3D70">
              <w:trPr>
                <w:trHeight w:val="480"/>
              </w:trPr>
              <w:tc>
                <w:tcPr>
                  <w:tcW w:w="1814" w:type="dxa"/>
                </w:tcPr>
                <w:p w14:paraId="1397F3FC" w14:textId="77777777" w:rsidR="00DC1491" w:rsidRDefault="00DC1491" w:rsidP="000E3D70">
                  <w:pPr>
                    <w:pStyle w:val="Normal1"/>
                    <w:jc w:val="both"/>
                  </w:pPr>
                  <w:r>
                    <w:rPr>
                      <w:rFonts w:ascii="Arial" w:eastAsia="Arial" w:hAnsi="Arial" w:cs="Arial"/>
                      <w:sz w:val="16"/>
                      <w:szCs w:val="16"/>
                    </w:rPr>
                    <w:t>Company registration number</w:t>
                  </w:r>
                </w:p>
              </w:tc>
              <w:tc>
                <w:tcPr>
                  <w:tcW w:w="1202" w:type="dxa"/>
                </w:tcPr>
                <w:p w14:paraId="4777C9F0" w14:textId="77777777" w:rsidR="00DC1491" w:rsidRDefault="00DC1491" w:rsidP="000E3D70">
                  <w:pPr>
                    <w:pStyle w:val="Normal1"/>
                    <w:jc w:val="both"/>
                  </w:pPr>
                </w:p>
              </w:tc>
              <w:tc>
                <w:tcPr>
                  <w:tcW w:w="1203" w:type="dxa"/>
                </w:tcPr>
                <w:p w14:paraId="598AC94A" w14:textId="77777777" w:rsidR="00DC1491" w:rsidRDefault="00DC1491" w:rsidP="000E3D70">
                  <w:pPr>
                    <w:pStyle w:val="Normal1"/>
                    <w:jc w:val="both"/>
                  </w:pPr>
                </w:p>
              </w:tc>
              <w:tc>
                <w:tcPr>
                  <w:tcW w:w="1203" w:type="dxa"/>
                </w:tcPr>
                <w:p w14:paraId="3C58F233" w14:textId="77777777" w:rsidR="00DC1491" w:rsidRDefault="00DC1491" w:rsidP="000E3D70">
                  <w:pPr>
                    <w:pStyle w:val="Normal1"/>
                    <w:jc w:val="both"/>
                  </w:pPr>
                </w:p>
              </w:tc>
              <w:tc>
                <w:tcPr>
                  <w:tcW w:w="1203" w:type="dxa"/>
                </w:tcPr>
                <w:p w14:paraId="3B5071F5" w14:textId="77777777" w:rsidR="00DC1491" w:rsidRDefault="00DC1491" w:rsidP="000E3D70">
                  <w:pPr>
                    <w:pStyle w:val="Normal1"/>
                    <w:jc w:val="both"/>
                  </w:pPr>
                </w:p>
              </w:tc>
              <w:tc>
                <w:tcPr>
                  <w:tcW w:w="1203" w:type="dxa"/>
                </w:tcPr>
                <w:p w14:paraId="18309F45" w14:textId="77777777" w:rsidR="00DC1491" w:rsidRDefault="00DC1491" w:rsidP="000E3D70">
                  <w:pPr>
                    <w:pStyle w:val="Normal1"/>
                    <w:jc w:val="both"/>
                  </w:pPr>
                </w:p>
              </w:tc>
            </w:tr>
            <w:tr w:rsidR="00DC1491" w14:paraId="00C9576E" w14:textId="77777777" w:rsidTr="000E3D70">
              <w:trPr>
                <w:trHeight w:val="480"/>
              </w:trPr>
              <w:tc>
                <w:tcPr>
                  <w:tcW w:w="1814" w:type="dxa"/>
                </w:tcPr>
                <w:p w14:paraId="63EACF63" w14:textId="77777777" w:rsidR="00DC1491" w:rsidRDefault="00DC1491" w:rsidP="000E3D70">
                  <w:pPr>
                    <w:pStyle w:val="Normal1"/>
                    <w:jc w:val="both"/>
                  </w:pPr>
                  <w:r>
                    <w:rPr>
                      <w:rFonts w:ascii="Arial" w:eastAsia="Arial" w:hAnsi="Arial" w:cs="Arial"/>
                      <w:sz w:val="16"/>
                      <w:szCs w:val="16"/>
                    </w:rPr>
                    <w:t>Head Office DUNS number (if applicable)</w:t>
                  </w:r>
                </w:p>
              </w:tc>
              <w:tc>
                <w:tcPr>
                  <w:tcW w:w="1202" w:type="dxa"/>
                </w:tcPr>
                <w:p w14:paraId="422304AC" w14:textId="77777777" w:rsidR="00DC1491" w:rsidRDefault="00DC1491" w:rsidP="000E3D70">
                  <w:pPr>
                    <w:pStyle w:val="Normal1"/>
                    <w:jc w:val="both"/>
                  </w:pPr>
                </w:p>
              </w:tc>
              <w:tc>
                <w:tcPr>
                  <w:tcW w:w="1203" w:type="dxa"/>
                </w:tcPr>
                <w:p w14:paraId="5477100D" w14:textId="77777777" w:rsidR="00DC1491" w:rsidRDefault="00DC1491" w:rsidP="000E3D70">
                  <w:pPr>
                    <w:pStyle w:val="Normal1"/>
                    <w:jc w:val="both"/>
                  </w:pPr>
                </w:p>
              </w:tc>
              <w:tc>
                <w:tcPr>
                  <w:tcW w:w="1203" w:type="dxa"/>
                </w:tcPr>
                <w:p w14:paraId="76AFAD31" w14:textId="77777777" w:rsidR="00DC1491" w:rsidRDefault="00DC1491" w:rsidP="000E3D70">
                  <w:pPr>
                    <w:pStyle w:val="Normal1"/>
                    <w:jc w:val="both"/>
                  </w:pPr>
                </w:p>
              </w:tc>
              <w:tc>
                <w:tcPr>
                  <w:tcW w:w="1203" w:type="dxa"/>
                </w:tcPr>
                <w:p w14:paraId="4C943546" w14:textId="77777777" w:rsidR="00DC1491" w:rsidRDefault="00DC1491" w:rsidP="000E3D70">
                  <w:pPr>
                    <w:pStyle w:val="Normal1"/>
                    <w:jc w:val="both"/>
                  </w:pPr>
                </w:p>
              </w:tc>
              <w:tc>
                <w:tcPr>
                  <w:tcW w:w="1203" w:type="dxa"/>
                </w:tcPr>
                <w:p w14:paraId="6CCC9DA9" w14:textId="77777777" w:rsidR="00DC1491" w:rsidRDefault="00DC1491" w:rsidP="000E3D70">
                  <w:pPr>
                    <w:pStyle w:val="Normal1"/>
                    <w:jc w:val="both"/>
                  </w:pPr>
                </w:p>
              </w:tc>
            </w:tr>
            <w:tr w:rsidR="00DC1491" w14:paraId="13313970" w14:textId="77777777" w:rsidTr="000E3D70">
              <w:trPr>
                <w:trHeight w:val="480"/>
              </w:trPr>
              <w:tc>
                <w:tcPr>
                  <w:tcW w:w="1814" w:type="dxa"/>
                </w:tcPr>
                <w:p w14:paraId="472BD454" w14:textId="77777777" w:rsidR="00DC1491" w:rsidRDefault="00DC1491" w:rsidP="000E3D70">
                  <w:pPr>
                    <w:pStyle w:val="Normal1"/>
                    <w:jc w:val="both"/>
                  </w:pPr>
                  <w:r>
                    <w:rPr>
                      <w:rFonts w:ascii="Arial" w:eastAsia="Arial" w:hAnsi="Arial" w:cs="Arial"/>
                      <w:sz w:val="16"/>
                      <w:szCs w:val="16"/>
                    </w:rPr>
                    <w:t>Registered VAT number</w:t>
                  </w:r>
                </w:p>
              </w:tc>
              <w:tc>
                <w:tcPr>
                  <w:tcW w:w="1202" w:type="dxa"/>
                </w:tcPr>
                <w:p w14:paraId="777D6B49" w14:textId="77777777" w:rsidR="00DC1491" w:rsidRDefault="00DC1491" w:rsidP="000E3D70">
                  <w:pPr>
                    <w:pStyle w:val="Normal1"/>
                    <w:jc w:val="both"/>
                  </w:pPr>
                </w:p>
              </w:tc>
              <w:tc>
                <w:tcPr>
                  <w:tcW w:w="1203" w:type="dxa"/>
                </w:tcPr>
                <w:p w14:paraId="2189D3D8" w14:textId="77777777" w:rsidR="00DC1491" w:rsidRDefault="00DC1491" w:rsidP="000E3D70">
                  <w:pPr>
                    <w:pStyle w:val="Normal1"/>
                    <w:jc w:val="both"/>
                  </w:pPr>
                </w:p>
              </w:tc>
              <w:tc>
                <w:tcPr>
                  <w:tcW w:w="1203" w:type="dxa"/>
                </w:tcPr>
                <w:p w14:paraId="3F90D6EB" w14:textId="77777777" w:rsidR="00DC1491" w:rsidRDefault="00DC1491" w:rsidP="000E3D70">
                  <w:pPr>
                    <w:pStyle w:val="Normal1"/>
                    <w:jc w:val="both"/>
                  </w:pPr>
                </w:p>
              </w:tc>
              <w:tc>
                <w:tcPr>
                  <w:tcW w:w="1203" w:type="dxa"/>
                </w:tcPr>
                <w:p w14:paraId="3291B9DB" w14:textId="77777777" w:rsidR="00DC1491" w:rsidRDefault="00DC1491" w:rsidP="000E3D70">
                  <w:pPr>
                    <w:pStyle w:val="Normal1"/>
                    <w:jc w:val="both"/>
                  </w:pPr>
                </w:p>
              </w:tc>
              <w:tc>
                <w:tcPr>
                  <w:tcW w:w="1203" w:type="dxa"/>
                </w:tcPr>
                <w:p w14:paraId="1B93E126" w14:textId="77777777" w:rsidR="00DC1491" w:rsidRDefault="00DC1491" w:rsidP="000E3D70">
                  <w:pPr>
                    <w:pStyle w:val="Normal1"/>
                    <w:jc w:val="both"/>
                  </w:pPr>
                </w:p>
              </w:tc>
            </w:tr>
            <w:tr w:rsidR="00DC1491" w14:paraId="5C77EE8D" w14:textId="77777777" w:rsidTr="000E3D70">
              <w:trPr>
                <w:trHeight w:val="480"/>
              </w:trPr>
              <w:tc>
                <w:tcPr>
                  <w:tcW w:w="1814" w:type="dxa"/>
                </w:tcPr>
                <w:p w14:paraId="62752DDD" w14:textId="77777777" w:rsidR="00DC1491" w:rsidRDefault="00DC1491" w:rsidP="000E3D70">
                  <w:pPr>
                    <w:pStyle w:val="Normal1"/>
                    <w:jc w:val="both"/>
                  </w:pPr>
                  <w:r>
                    <w:rPr>
                      <w:rFonts w:ascii="Arial" w:eastAsia="Arial" w:hAnsi="Arial" w:cs="Arial"/>
                      <w:sz w:val="16"/>
                      <w:szCs w:val="16"/>
                    </w:rPr>
                    <w:t>Type of organisation</w:t>
                  </w:r>
                </w:p>
              </w:tc>
              <w:tc>
                <w:tcPr>
                  <w:tcW w:w="1202" w:type="dxa"/>
                </w:tcPr>
                <w:p w14:paraId="446D6F9F" w14:textId="77777777" w:rsidR="00DC1491" w:rsidRDefault="00DC1491" w:rsidP="000E3D70">
                  <w:pPr>
                    <w:pStyle w:val="Normal1"/>
                    <w:jc w:val="both"/>
                  </w:pPr>
                </w:p>
              </w:tc>
              <w:tc>
                <w:tcPr>
                  <w:tcW w:w="1203" w:type="dxa"/>
                </w:tcPr>
                <w:p w14:paraId="355FF5AA" w14:textId="77777777" w:rsidR="00DC1491" w:rsidRDefault="00DC1491" w:rsidP="000E3D70">
                  <w:pPr>
                    <w:pStyle w:val="Normal1"/>
                    <w:jc w:val="both"/>
                  </w:pPr>
                </w:p>
              </w:tc>
              <w:tc>
                <w:tcPr>
                  <w:tcW w:w="1203" w:type="dxa"/>
                </w:tcPr>
                <w:p w14:paraId="3D603880" w14:textId="77777777" w:rsidR="00DC1491" w:rsidRDefault="00DC1491" w:rsidP="000E3D70">
                  <w:pPr>
                    <w:pStyle w:val="Normal1"/>
                    <w:jc w:val="both"/>
                  </w:pPr>
                </w:p>
              </w:tc>
              <w:tc>
                <w:tcPr>
                  <w:tcW w:w="1203" w:type="dxa"/>
                </w:tcPr>
                <w:p w14:paraId="2F6453C1" w14:textId="77777777" w:rsidR="00DC1491" w:rsidRDefault="00DC1491" w:rsidP="000E3D70">
                  <w:pPr>
                    <w:pStyle w:val="Normal1"/>
                    <w:jc w:val="both"/>
                  </w:pPr>
                </w:p>
              </w:tc>
              <w:tc>
                <w:tcPr>
                  <w:tcW w:w="1203" w:type="dxa"/>
                </w:tcPr>
                <w:p w14:paraId="36EDD101" w14:textId="77777777" w:rsidR="00DC1491" w:rsidRDefault="00DC1491" w:rsidP="000E3D70">
                  <w:pPr>
                    <w:pStyle w:val="Normal1"/>
                    <w:jc w:val="both"/>
                  </w:pPr>
                </w:p>
              </w:tc>
            </w:tr>
            <w:tr w:rsidR="00DC1491" w14:paraId="02CA345D" w14:textId="77777777" w:rsidTr="000E3D70">
              <w:trPr>
                <w:trHeight w:val="360"/>
              </w:trPr>
              <w:tc>
                <w:tcPr>
                  <w:tcW w:w="1814" w:type="dxa"/>
                </w:tcPr>
                <w:p w14:paraId="0007733D" w14:textId="77777777" w:rsidR="00DC1491" w:rsidRDefault="00DC1491" w:rsidP="000E3D70">
                  <w:pPr>
                    <w:pStyle w:val="Normal1"/>
                    <w:jc w:val="both"/>
                  </w:pPr>
                  <w:r>
                    <w:rPr>
                      <w:rFonts w:ascii="Arial" w:eastAsia="Arial" w:hAnsi="Arial" w:cs="Arial"/>
                      <w:sz w:val="16"/>
                      <w:szCs w:val="16"/>
                    </w:rPr>
                    <w:t>SME (Yes/No)</w:t>
                  </w:r>
                </w:p>
              </w:tc>
              <w:tc>
                <w:tcPr>
                  <w:tcW w:w="1202" w:type="dxa"/>
                </w:tcPr>
                <w:p w14:paraId="38DCA0BC" w14:textId="77777777" w:rsidR="00DC1491" w:rsidRDefault="00DC1491" w:rsidP="000E3D70">
                  <w:pPr>
                    <w:pStyle w:val="Normal1"/>
                    <w:jc w:val="both"/>
                  </w:pPr>
                </w:p>
              </w:tc>
              <w:tc>
                <w:tcPr>
                  <w:tcW w:w="1203" w:type="dxa"/>
                </w:tcPr>
                <w:p w14:paraId="030F2145" w14:textId="77777777" w:rsidR="00DC1491" w:rsidRDefault="00DC1491" w:rsidP="000E3D70">
                  <w:pPr>
                    <w:pStyle w:val="Normal1"/>
                    <w:jc w:val="both"/>
                  </w:pPr>
                </w:p>
              </w:tc>
              <w:tc>
                <w:tcPr>
                  <w:tcW w:w="1203" w:type="dxa"/>
                </w:tcPr>
                <w:p w14:paraId="767C146D" w14:textId="77777777" w:rsidR="00DC1491" w:rsidRDefault="00DC1491" w:rsidP="000E3D70">
                  <w:pPr>
                    <w:pStyle w:val="Normal1"/>
                    <w:jc w:val="both"/>
                  </w:pPr>
                </w:p>
              </w:tc>
              <w:tc>
                <w:tcPr>
                  <w:tcW w:w="1203" w:type="dxa"/>
                </w:tcPr>
                <w:p w14:paraId="11289AEE" w14:textId="77777777" w:rsidR="00DC1491" w:rsidRDefault="00DC1491" w:rsidP="000E3D70">
                  <w:pPr>
                    <w:pStyle w:val="Normal1"/>
                    <w:jc w:val="both"/>
                  </w:pPr>
                </w:p>
              </w:tc>
              <w:tc>
                <w:tcPr>
                  <w:tcW w:w="1203" w:type="dxa"/>
                </w:tcPr>
                <w:p w14:paraId="5DCC5448" w14:textId="77777777" w:rsidR="00DC1491" w:rsidRDefault="00DC1491" w:rsidP="000E3D70">
                  <w:pPr>
                    <w:pStyle w:val="Normal1"/>
                    <w:jc w:val="both"/>
                  </w:pPr>
                </w:p>
              </w:tc>
            </w:tr>
            <w:tr w:rsidR="00DC1491" w14:paraId="215FA0A9" w14:textId="77777777" w:rsidTr="000E3D70">
              <w:trPr>
                <w:trHeight w:val="480"/>
              </w:trPr>
              <w:tc>
                <w:tcPr>
                  <w:tcW w:w="1814" w:type="dxa"/>
                </w:tcPr>
                <w:p w14:paraId="22477DF9" w14:textId="77777777" w:rsidR="00DC1491" w:rsidRDefault="00DC1491" w:rsidP="000E3D70">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2BB8770D" w14:textId="77777777" w:rsidR="00DC1491" w:rsidRDefault="00DC1491" w:rsidP="000E3D70">
                  <w:pPr>
                    <w:pStyle w:val="Normal1"/>
                    <w:jc w:val="both"/>
                  </w:pPr>
                </w:p>
              </w:tc>
              <w:tc>
                <w:tcPr>
                  <w:tcW w:w="1203" w:type="dxa"/>
                </w:tcPr>
                <w:p w14:paraId="5EBC040A" w14:textId="77777777" w:rsidR="00DC1491" w:rsidRDefault="00DC1491" w:rsidP="000E3D70">
                  <w:pPr>
                    <w:pStyle w:val="Normal1"/>
                    <w:jc w:val="both"/>
                  </w:pPr>
                </w:p>
              </w:tc>
              <w:tc>
                <w:tcPr>
                  <w:tcW w:w="1203" w:type="dxa"/>
                </w:tcPr>
                <w:p w14:paraId="6DF3D70F" w14:textId="77777777" w:rsidR="00DC1491" w:rsidRDefault="00DC1491" w:rsidP="000E3D70">
                  <w:pPr>
                    <w:pStyle w:val="Normal1"/>
                    <w:jc w:val="both"/>
                  </w:pPr>
                </w:p>
              </w:tc>
              <w:tc>
                <w:tcPr>
                  <w:tcW w:w="1203" w:type="dxa"/>
                </w:tcPr>
                <w:p w14:paraId="3E8E5C13" w14:textId="77777777" w:rsidR="00DC1491" w:rsidRDefault="00DC1491" w:rsidP="000E3D70">
                  <w:pPr>
                    <w:pStyle w:val="Normal1"/>
                    <w:jc w:val="both"/>
                  </w:pPr>
                </w:p>
              </w:tc>
              <w:tc>
                <w:tcPr>
                  <w:tcW w:w="1203" w:type="dxa"/>
                </w:tcPr>
                <w:p w14:paraId="766F2808" w14:textId="77777777" w:rsidR="00DC1491" w:rsidRDefault="00DC1491" w:rsidP="000E3D70">
                  <w:pPr>
                    <w:pStyle w:val="Normal1"/>
                    <w:jc w:val="both"/>
                  </w:pPr>
                </w:p>
              </w:tc>
            </w:tr>
            <w:tr w:rsidR="00DC1491" w14:paraId="2E55E7E5" w14:textId="77777777" w:rsidTr="000E3D70">
              <w:trPr>
                <w:trHeight w:val="480"/>
              </w:trPr>
              <w:tc>
                <w:tcPr>
                  <w:tcW w:w="1814" w:type="dxa"/>
                </w:tcPr>
                <w:p w14:paraId="6CA340A5" w14:textId="77777777" w:rsidR="00DC1491" w:rsidRDefault="00DC1491" w:rsidP="000E3D70">
                  <w:pPr>
                    <w:pStyle w:val="Normal1"/>
                    <w:jc w:val="both"/>
                  </w:pPr>
                  <w:r>
                    <w:rPr>
                      <w:rFonts w:ascii="Arial" w:eastAsia="Arial" w:hAnsi="Arial" w:cs="Arial"/>
                      <w:sz w:val="16"/>
                      <w:szCs w:val="16"/>
                    </w:rPr>
                    <w:t>The approximate % of contractual obligations assigned to each sub-contractor</w:t>
                  </w:r>
                </w:p>
              </w:tc>
              <w:tc>
                <w:tcPr>
                  <w:tcW w:w="1202" w:type="dxa"/>
                </w:tcPr>
                <w:p w14:paraId="4DF3DE32" w14:textId="77777777" w:rsidR="00DC1491" w:rsidRDefault="00DC1491" w:rsidP="000E3D70">
                  <w:pPr>
                    <w:pStyle w:val="Normal1"/>
                    <w:jc w:val="both"/>
                  </w:pPr>
                </w:p>
              </w:tc>
              <w:tc>
                <w:tcPr>
                  <w:tcW w:w="1203" w:type="dxa"/>
                </w:tcPr>
                <w:p w14:paraId="1F9FFF81" w14:textId="77777777" w:rsidR="00DC1491" w:rsidRDefault="00DC1491" w:rsidP="000E3D70">
                  <w:pPr>
                    <w:pStyle w:val="Normal1"/>
                    <w:jc w:val="both"/>
                  </w:pPr>
                </w:p>
              </w:tc>
              <w:tc>
                <w:tcPr>
                  <w:tcW w:w="1203" w:type="dxa"/>
                </w:tcPr>
                <w:p w14:paraId="5819BB73" w14:textId="77777777" w:rsidR="00DC1491" w:rsidRDefault="00DC1491" w:rsidP="000E3D70">
                  <w:pPr>
                    <w:pStyle w:val="Normal1"/>
                    <w:jc w:val="both"/>
                  </w:pPr>
                </w:p>
              </w:tc>
              <w:tc>
                <w:tcPr>
                  <w:tcW w:w="1203" w:type="dxa"/>
                </w:tcPr>
                <w:p w14:paraId="6E38FE78" w14:textId="77777777" w:rsidR="00DC1491" w:rsidRDefault="00DC1491" w:rsidP="000E3D70">
                  <w:pPr>
                    <w:pStyle w:val="Normal1"/>
                    <w:jc w:val="both"/>
                  </w:pPr>
                </w:p>
              </w:tc>
              <w:tc>
                <w:tcPr>
                  <w:tcW w:w="1203" w:type="dxa"/>
                </w:tcPr>
                <w:p w14:paraId="1B873DAD" w14:textId="77777777" w:rsidR="00DC1491" w:rsidRDefault="00DC1491" w:rsidP="000E3D70">
                  <w:pPr>
                    <w:pStyle w:val="Normal1"/>
                    <w:jc w:val="both"/>
                  </w:pPr>
                </w:p>
              </w:tc>
            </w:tr>
          </w:tbl>
          <w:p w14:paraId="30AE120F" w14:textId="77777777" w:rsidR="00DC1491" w:rsidRDefault="00DC1491" w:rsidP="000E3D70">
            <w:pPr>
              <w:pStyle w:val="Normal1"/>
              <w:jc w:val="both"/>
            </w:pPr>
          </w:p>
        </w:tc>
      </w:tr>
    </w:tbl>
    <w:p w14:paraId="5ED7D045" w14:textId="77777777" w:rsidR="00A26B21" w:rsidRPr="00031BF2" w:rsidRDefault="00A26B21" w:rsidP="00A26B21">
      <w:pPr>
        <w:rPr>
          <w:rFonts w:ascii="Arial" w:eastAsia="Times New Roman" w:hAnsi="Arial" w:cs="Arial"/>
          <w:color w:val="auto"/>
        </w:rPr>
      </w:pPr>
    </w:p>
    <w:p w14:paraId="03310235" w14:textId="77777777" w:rsidR="00A26B21" w:rsidRPr="00031BF2" w:rsidRDefault="00A26B21" w:rsidP="00A26B21">
      <w:pPr>
        <w:ind w:left="720" w:hanging="720"/>
        <w:rPr>
          <w:rFonts w:ascii="Arial" w:eastAsia="Times New Roman" w:hAnsi="Arial" w:cs="Arial"/>
          <w:color w:val="auto"/>
        </w:rPr>
      </w:pPr>
    </w:p>
    <w:p w14:paraId="4EF3FB08" w14:textId="77777777" w:rsidR="008F326C" w:rsidRPr="00A7278E" w:rsidRDefault="008F326C" w:rsidP="008F326C">
      <w:pPr>
        <w:pStyle w:val="ListParagraph"/>
        <w:numPr>
          <w:ilvl w:val="0"/>
          <w:numId w:val="4"/>
        </w:numPr>
        <w:rPr>
          <w:rFonts w:ascii="Arial" w:eastAsia="Times New Roman" w:hAnsi="Arial" w:cs="Arial"/>
          <w:color w:val="auto"/>
          <w:sz w:val="22"/>
          <w:szCs w:val="22"/>
        </w:rPr>
      </w:pPr>
      <w:r w:rsidRPr="00A7278E">
        <w:rPr>
          <w:rFonts w:ascii="Arial" w:eastAsia="Times New Roman" w:hAnsi="Arial" w:cs="Arial"/>
          <w:color w:val="auto"/>
          <w:sz w:val="22"/>
          <w:szCs w:val="22"/>
        </w:rPr>
        <w:t xml:space="preserve">Is your organisation defined an </w:t>
      </w:r>
      <w:proofErr w:type="gramStart"/>
      <w:r w:rsidRPr="00A7278E">
        <w:rPr>
          <w:rFonts w:ascii="Arial" w:eastAsia="Times New Roman" w:hAnsi="Arial" w:cs="Arial"/>
          <w:color w:val="auto"/>
          <w:sz w:val="22"/>
          <w:szCs w:val="22"/>
        </w:rPr>
        <w:t>SME ?</w:t>
      </w:r>
      <w:proofErr w:type="gramEnd"/>
      <w:r w:rsidRPr="00A7278E">
        <w:rPr>
          <w:rFonts w:ascii="Arial" w:eastAsia="Times New Roman" w:hAnsi="Arial" w:cs="Arial"/>
          <w:color w:val="auto"/>
          <w:sz w:val="22"/>
          <w:szCs w:val="22"/>
        </w:rPr>
        <w:t xml:space="preserve">  Yes / No </w:t>
      </w:r>
    </w:p>
    <w:p w14:paraId="00F23ADA" w14:textId="77777777" w:rsidR="008F326C" w:rsidRPr="00A7278E" w:rsidRDefault="008F326C" w:rsidP="008F326C">
      <w:pPr>
        <w:pStyle w:val="ListParagraph"/>
        <w:ind w:left="360"/>
        <w:rPr>
          <w:rFonts w:ascii="Arial" w:eastAsia="Times New Roman" w:hAnsi="Arial" w:cs="Arial"/>
          <w:color w:val="auto"/>
          <w:sz w:val="22"/>
          <w:szCs w:val="22"/>
        </w:rPr>
      </w:pPr>
    </w:p>
    <w:p w14:paraId="67C8619C" w14:textId="77777777" w:rsidR="008F326C" w:rsidRPr="00A7278E" w:rsidRDefault="008F326C" w:rsidP="008F326C">
      <w:pPr>
        <w:pStyle w:val="ListParagraph"/>
        <w:ind w:left="360"/>
        <w:rPr>
          <w:rFonts w:ascii="Arial" w:eastAsia="Times New Roman" w:hAnsi="Arial" w:cs="Arial"/>
          <w:color w:val="auto"/>
          <w:sz w:val="22"/>
          <w:szCs w:val="22"/>
        </w:rPr>
      </w:pPr>
      <w:r w:rsidRPr="00A7278E">
        <w:rPr>
          <w:rFonts w:ascii="Arial" w:eastAsia="Times New Roman" w:hAnsi="Arial" w:cs="Arial"/>
          <w:color w:val="auto"/>
          <w:sz w:val="22"/>
          <w:szCs w:val="22"/>
        </w:rPr>
        <w:t xml:space="preserve">See EU definition of SME </w:t>
      </w:r>
      <w:hyperlink r:id="rId16" w:history="1">
        <w:r w:rsidRPr="00A7278E">
          <w:rPr>
            <w:rStyle w:val="Hyperlink"/>
            <w:rFonts w:ascii="Arial" w:eastAsia="Arial" w:hAnsi="Arial" w:cs="Arial"/>
            <w:sz w:val="22"/>
            <w:szCs w:val="22"/>
          </w:rPr>
          <w:t>https://ec.europa.eu/growth/smes/business-friendly-environment/sme-definition_en</w:t>
        </w:r>
      </w:hyperlink>
    </w:p>
    <w:p w14:paraId="0A2E5D4F" w14:textId="77777777" w:rsidR="00A26B21" w:rsidRPr="00031BF2" w:rsidRDefault="00A26B21" w:rsidP="00A26B21">
      <w:pPr>
        <w:rPr>
          <w:rFonts w:ascii="Arial" w:eastAsia="Times New Roman" w:hAnsi="Arial" w:cs="Arial"/>
          <w:b/>
          <w:color w:val="auto"/>
        </w:rPr>
      </w:pPr>
    </w:p>
    <w:p w14:paraId="2FBE6011" w14:textId="2F0350F2" w:rsidR="00A26B21" w:rsidRDefault="00A26B21" w:rsidP="008F326C">
      <w:pPr>
        <w:jc w:val="center"/>
        <w:rPr>
          <w:rFonts w:ascii="Arial" w:eastAsia="Times New Roman" w:hAnsi="Arial" w:cs="Arial"/>
          <w:b/>
          <w:color w:val="auto"/>
          <w:u w:val="single"/>
        </w:rPr>
      </w:pPr>
      <w:r w:rsidRPr="00031BF2">
        <w:rPr>
          <w:rFonts w:ascii="Arial" w:eastAsia="Times New Roman" w:hAnsi="Arial" w:cs="Arial"/>
          <w:b/>
          <w:color w:val="auto"/>
        </w:rPr>
        <w:br w:type="page"/>
      </w:r>
      <w:r w:rsidRPr="00031BF2">
        <w:rPr>
          <w:rFonts w:ascii="Arial" w:eastAsia="Times New Roman" w:hAnsi="Arial" w:cs="Arial"/>
          <w:b/>
          <w:color w:val="auto"/>
          <w:u w:val="single"/>
        </w:rPr>
        <w:lastRenderedPageBreak/>
        <w:t xml:space="preserve">SECTION B – </w:t>
      </w:r>
      <w:r w:rsidR="00F95AC1">
        <w:rPr>
          <w:rFonts w:ascii="Arial" w:eastAsia="Times New Roman" w:hAnsi="Arial" w:cs="Arial"/>
          <w:b/>
          <w:color w:val="auto"/>
          <w:u w:val="single"/>
        </w:rPr>
        <w:t>SCHOOL</w:t>
      </w:r>
      <w:r w:rsidRPr="00031BF2">
        <w:rPr>
          <w:rFonts w:ascii="Arial" w:eastAsia="Times New Roman" w:hAnsi="Arial" w:cs="Arial"/>
          <w:b/>
          <w:color w:val="auto"/>
          <w:u w:val="single"/>
        </w:rPr>
        <w:t xml:space="preserve"> REQUIREMENTS FOR CONSIDERATION FOR INCLUSION ON THE SHORTLIST</w:t>
      </w:r>
    </w:p>
    <w:p w14:paraId="0E97D634" w14:textId="0E4C2CB4" w:rsidR="00D26E76" w:rsidRDefault="008F326C" w:rsidP="00A26B21">
      <w:pPr>
        <w:rPr>
          <w:rFonts w:ascii="Arial" w:eastAsia="Times New Roman" w:hAnsi="Arial" w:cs="Arial"/>
          <w:b/>
          <w:color w:val="auto"/>
          <w:u w:val="single"/>
        </w:rPr>
      </w:pPr>
      <w:r>
        <w:rPr>
          <w:rFonts w:ascii="Arial" w:eastAsia="Times New Roman" w:hAnsi="Arial" w:cs="Arial"/>
          <w:b/>
          <w:color w:val="auto"/>
          <w:u w:val="single"/>
        </w:rPr>
        <w:t>1 – Mandatory Exclusion</w:t>
      </w:r>
    </w:p>
    <w:p w14:paraId="166F4FAE" w14:textId="77777777" w:rsidR="008F326C" w:rsidRDefault="008F326C" w:rsidP="00A26B21">
      <w:pPr>
        <w:rPr>
          <w:rFonts w:ascii="Arial" w:eastAsia="Times New Roman" w:hAnsi="Arial" w:cs="Arial"/>
          <w:b/>
          <w:color w:val="auto"/>
          <w:u w:val="single"/>
        </w:rPr>
      </w:pPr>
    </w:p>
    <w:tbl>
      <w:tblPr>
        <w:tblW w:w="9481" w:type="dxa"/>
        <w:tblInd w:w="60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272"/>
        <w:gridCol w:w="4209"/>
      </w:tblGrid>
      <w:tr w:rsidR="00D26E76" w:rsidRPr="00A7278E" w14:paraId="426AECA4" w14:textId="77777777" w:rsidTr="00787C1C">
        <w:trPr>
          <w:trHeight w:val="1340"/>
        </w:trPr>
        <w:tc>
          <w:tcPr>
            <w:tcW w:w="9481" w:type="dxa"/>
            <w:gridSpan w:val="2"/>
            <w:tcBorders>
              <w:top w:val="single" w:sz="6" w:space="0" w:color="000000"/>
            </w:tcBorders>
          </w:tcPr>
          <w:p w14:paraId="0E7D2AD7" w14:textId="77777777" w:rsidR="00D26E76" w:rsidRPr="00A7278E" w:rsidRDefault="00D26E76" w:rsidP="00787C1C">
            <w:pPr>
              <w:pStyle w:val="Normal1"/>
              <w:jc w:val="both"/>
              <w:rPr>
                <w:sz w:val="22"/>
                <w:szCs w:val="22"/>
              </w:rPr>
            </w:pPr>
            <w:r w:rsidRPr="00A7278E">
              <w:rPr>
                <w:rFonts w:ascii="Arial" w:eastAsia="Arial" w:hAnsi="Arial" w:cs="Arial"/>
                <w:b/>
                <w:sz w:val="22"/>
                <w:szCs w:val="22"/>
              </w:rPr>
              <w:t>Grounds for Mandatory Exclusion</w:t>
            </w:r>
          </w:p>
          <w:p w14:paraId="72E12590" w14:textId="77777777" w:rsidR="00D26E76" w:rsidRPr="00A7278E" w:rsidRDefault="00D26E76" w:rsidP="00787C1C">
            <w:pPr>
              <w:pStyle w:val="Normal1"/>
              <w:spacing w:before="100"/>
              <w:jc w:val="both"/>
              <w:rPr>
                <w:sz w:val="22"/>
                <w:szCs w:val="22"/>
              </w:rPr>
            </w:pPr>
            <w:r w:rsidRPr="00A7278E">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A7278E">
              <w:rPr>
                <w:rFonts w:ascii="Arial" w:eastAsia="Arial" w:hAnsi="Arial" w:cs="Arial"/>
                <w:color w:val="222222"/>
                <w:sz w:val="22"/>
                <w:szCs w:val="22"/>
                <w:highlight w:val="white"/>
              </w:rPr>
              <w:t xml:space="preserve">anywhere in the world </w:t>
            </w:r>
            <w:r w:rsidRPr="00A7278E">
              <w:rPr>
                <w:rFonts w:ascii="Arial" w:eastAsia="Arial" w:hAnsi="Arial" w:cs="Arial"/>
                <w:sz w:val="22"/>
                <w:szCs w:val="22"/>
              </w:rPr>
              <w:t>of any of the offences listed below.</w:t>
            </w:r>
          </w:p>
        </w:tc>
      </w:tr>
      <w:tr w:rsidR="00D26E76" w:rsidRPr="00A7278E" w14:paraId="5C2BDAEB" w14:textId="77777777" w:rsidTr="00787C1C">
        <w:tc>
          <w:tcPr>
            <w:tcW w:w="5272" w:type="dxa"/>
          </w:tcPr>
          <w:p w14:paraId="1B0515A3" w14:textId="54E58BBF" w:rsidR="00D26E76" w:rsidRPr="00A7278E" w:rsidRDefault="00D26E76" w:rsidP="00DE1475">
            <w:pPr>
              <w:pStyle w:val="Normal1"/>
              <w:tabs>
                <w:tab w:val="left" w:pos="743"/>
              </w:tabs>
              <w:spacing w:before="100"/>
              <w:jc w:val="both"/>
              <w:rPr>
                <w:sz w:val="22"/>
                <w:szCs w:val="22"/>
              </w:rPr>
            </w:pPr>
            <w:r w:rsidRPr="00A7278E">
              <w:rPr>
                <w:rFonts w:ascii="Arial" w:eastAsia="Arial" w:hAnsi="Arial" w:cs="Arial"/>
                <w:sz w:val="22"/>
                <w:szCs w:val="22"/>
              </w:rPr>
              <w:t xml:space="preserve">Participation in a criminal organisation.  </w:t>
            </w:r>
          </w:p>
        </w:tc>
        <w:tc>
          <w:tcPr>
            <w:tcW w:w="4209" w:type="dxa"/>
          </w:tcPr>
          <w:p w14:paraId="2D1BE1B0" w14:textId="77777777" w:rsidR="00D26E76" w:rsidRPr="00A7278E" w:rsidRDefault="00D26E76" w:rsidP="00787C1C">
            <w:pPr>
              <w:pStyle w:val="Normal1"/>
              <w:jc w:val="both"/>
              <w:rPr>
                <w:sz w:val="22"/>
                <w:szCs w:val="22"/>
              </w:rPr>
            </w:pPr>
            <w:bookmarkStart w:id="2" w:name="_17dp8vu" w:colFirst="0" w:colLast="0"/>
            <w:bookmarkEnd w:id="2"/>
            <w:r w:rsidRPr="00A7278E">
              <w:rPr>
                <w:rFonts w:ascii="Arial" w:eastAsia="Arial" w:hAnsi="Arial" w:cs="Arial"/>
                <w:sz w:val="22"/>
                <w:szCs w:val="22"/>
              </w:rPr>
              <w:t xml:space="preserve">Yes </w:t>
            </w:r>
            <w:r w:rsidRPr="00A7278E">
              <w:rPr>
                <w:rFonts w:ascii="Menlo Regular" w:eastAsia="Menlo Regular" w:hAnsi="Menlo Regular" w:cs="Menlo Regular"/>
                <w:sz w:val="22"/>
                <w:szCs w:val="22"/>
              </w:rPr>
              <w:t>☐</w:t>
            </w:r>
          </w:p>
          <w:p w14:paraId="21ADDDC1" w14:textId="77777777" w:rsidR="00D26E76" w:rsidRPr="00A7278E" w:rsidRDefault="00D26E76" w:rsidP="00787C1C">
            <w:pPr>
              <w:pStyle w:val="Normal1"/>
              <w:jc w:val="both"/>
              <w:rPr>
                <w:sz w:val="22"/>
                <w:szCs w:val="22"/>
              </w:rPr>
            </w:pPr>
            <w:bookmarkStart w:id="3" w:name="_3rdcrjn" w:colFirst="0" w:colLast="0"/>
            <w:bookmarkEnd w:id="3"/>
            <w:r w:rsidRPr="00A7278E">
              <w:rPr>
                <w:rFonts w:ascii="Arial" w:eastAsia="Arial" w:hAnsi="Arial" w:cs="Arial"/>
                <w:sz w:val="22"/>
                <w:szCs w:val="22"/>
              </w:rPr>
              <w:t xml:space="preserve">No   </w:t>
            </w:r>
            <w:r w:rsidRPr="00A7278E">
              <w:rPr>
                <w:rFonts w:ascii="Segoe UI Symbol" w:eastAsia="Arial" w:hAnsi="Segoe UI Symbol" w:cs="Segoe UI Symbol"/>
                <w:sz w:val="22"/>
                <w:szCs w:val="22"/>
              </w:rPr>
              <w:t>☐</w:t>
            </w:r>
          </w:p>
          <w:p w14:paraId="2620ED29" w14:textId="77777777" w:rsidR="00D26E76" w:rsidRPr="00A7278E" w:rsidRDefault="00D26E76" w:rsidP="00787C1C">
            <w:pPr>
              <w:pStyle w:val="Normal1"/>
              <w:jc w:val="both"/>
              <w:rPr>
                <w:rFonts w:ascii="Arial" w:eastAsia="Arial" w:hAnsi="Arial" w:cs="Arial"/>
                <w:sz w:val="22"/>
                <w:szCs w:val="22"/>
              </w:rPr>
            </w:pPr>
            <w:r w:rsidRPr="00A7278E">
              <w:rPr>
                <w:rFonts w:ascii="Arial" w:eastAsia="Arial" w:hAnsi="Arial" w:cs="Arial"/>
                <w:sz w:val="22"/>
                <w:szCs w:val="22"/>
              </w:rPr>
              <w:t xml:space="preserve">If </w:t>
            </w:r>
            <w:proofErr w:type="gramStart"/>
            <w:r w:rsidRPr="00A7278E">
              <w:rPr>
                <w:rFonts w:ascii="Arial" w:eastAsia="Arial" w:hAnsi="Arial" w:cs="Arial"/>
                <w:sz w:val="22"/>
                <w:szCs w:val="22"/>
              </w:rPr>
              <w:t>Yes</w:t>
            </w:r>
            <w:proofErr w:type="gramEnd"/>
            <w:r w:rsidRPr="00A7278E">
              <w:rPr>
                <w:rFonts w:ascii="Arial" w:eastAsia="Arial" w:hAnsi="Arial" w:cs="Arial"/>
                <w:sz w:val="22"/>
                <w:szCs w:val="22"/>
              </w:rPr>
              <w:t xml:space="preserve"> please provide details below:</w:t>
            </w:r>
          </w:p>
          <w:p w14:paraId="583712A3" w14:textId="77777777" w:rsidR="00D26E76" w:rsidRPr="00A7278E" w:rsidRDefault="00D26E76" w:rsidP="00787C1C">
            <w:pPr>
              <w:pStyle w:val="Normal1"/>
              <w:jc w:val="both"/>
              <w:rPr>
                <w:rFonts w:ascii="Arial" w:eastAsia="Arial" w:hAnsi="Arial" w:cs="Arial"/>
                <w:sz w:val="22"/>
                <w:szCs w:val="22"/>
              </w:rPr>
            </w:pPr>
          </w:p>
          <w:p w14:paraId="53D2E1C3" w14:textId="77777777" w:rsidR="00D26E76" w:rsidRPr="00A7278E" w:rsidRDefault="00D26E76" w:rsidP="00787C1C">
            <w:pPr>
              <w:pStyle w:val="Normal1"/>
              <w:jc w:val="both"/>
              <w:rPr>
                <w:sz w:val="22"/>
                <w:szCs w:val="22"/>
              </w:rPr>
            </w:pPr>
          </w:p>
        </w:tc>
      </w:tr>
      <w:tr w:rsidR="00D26E76" w:rsidRPr="00A7278E" w14:paraId="5D421773" w14:textId="77777777" w:rsidTr="00787C1C">
        <w:tc>
          <w:tcPr>
            <w:tcW w:w="5272" w:type="dxa"/>
          </w:tcPr>
          <w:p w14:paraId="197A447D" w14:textId="37B630FA" w:rsidR="00D26E76" w:rsidRPr="00A7278E" w:rsidRDefault="00D26E76" w:rsidP="00787C1C">
            <w:pPr>
              <w:pStyle w:val="Normal1"/>
              <w:tabs>
                <w:tab w:val="left" w:pos="743"/>
              </w:tabs>
              <w:spacing w:before="100"/>
              <w:jc w:val="both"/>
              <w:rPr>
                <w:sz w:val="22"/>
                <w:szCs w:val="22"/>
              </w:rPr>
            </w:pPr>
            <w:r w:rsidRPr="00A7278E">
              <w:rPr>
                <w:rFonts w:ascii="Arial" w:eastAsia="Arial" w:hAnsi="Arial" w:cs="Arial"/>
                <w:sz w:val="22"/>
                <w:szCs w:val="22"/>
              </w:rPr>
              <w:t xml:space="preserve">Corruption.  </w:t>
            </w:r>
          </w:p>
        </w:tc>
        <w:tc>
          <w:tcPr>
            <w:tcW w:w="4209" w:type="dxa"/>
          </w:tcPr>
          <w:p w14:paraId="02A21E18" w14:textId="77777777" w:rsidR="00D26E76" w:rsidRPr="00A7278E" w:rsidRDefault="00D26E76" w:rsidP="00787C1C">
            <w:pPr>
              <w:pStyle w:val="Normal1"/>
              <w:jc w:val="both"/>
              <w:rPr>
                <w:sz w:val="22"/>
                <w:szCs w:val="22"/>
              </w:rPr>
            </w:pPr>
            <w:bookmarkStart w:id="4" w:name="_26in1rg" w:colFirst="0" w:colLast="0"/>
            <w:bookmarkEnd w:id="4"/>
            <w:r w:rsidRPr="00A7278E">
              <w:rPr>
                <w:rFonts w:ascii="Arial" w:eastAsia="Arial" w:hAnsi="Arial" w:cs="Arial"/>
                <w:sz w:val="22"/>
                <w:szCs w:val="22"/>
              </w:rPr>
              <w:t xml:space="preserve">Yes </w:t>
            </w:r>
            <w:r w:rsidRPr="00A7278E">
              <w:rPr>
                <w:rFonts w:ascii="Menlo Regular" w:eastAsia="Menlo Regular" w:hAnsi="Menlo Regular" w:cs="Menlo Regular"/>
                <w:sz w:val="22"/>
                <w:szCs w:val="22"/>
              </w:rPr>
              <w:t>☐</w:t>
            </w:r>
          </w:p>
          <w:p w14:paraId="2069386A" w14:textId="77777777" w:rsidR="00D26E76" w:rsidRPr="00A7278E" w:rsidRDefault="00D26E76" w:rsidP="00787C1C">
            <w:pPr>
              <w:pStyle w:val="Normal1"/>
              <w:jc w:val="both"/>
              <w:rPr>
                <w:sz w:val="22"/>
                <w:szCs w:val="22"/>
              </w:rPr>
            </w:pPr>
            <w:bookmarkStart w:id="5" w:name="_lnxbz9" w:colFirst="0" w:colLast="0"/>
            <w:bookmarkEnd w:id="5"/>
            <w:r w:rsidRPr="00A7278E">
              <w:rPr>
                <w:rFonts w:ascii="Arial" w:eastAsia="Arial" w:hAnsi="Arial" w:cs="Arial"/>
                <w:sz w:val="22"/>
                <w:szCs w:val="22"/>
              </w:rPr>
              <w:t xml:space="preserve">No   </w:t>
            </w:r>
            <w:r w:rsidRPr="00A7278E">
              <w:rPr>
                <w:rFonts w:ascii="Menlo Regular" w:eastAsia="Menlo Regular" w:hAnsi="Menlo Regular" w:cs="Menlo Regular"/>
                <w:sz w:val="22"/>
                <w:szCs w:val="22"/>
              </w:rPr>
              <w:t>☐</w:t>
            </w:r>
          </w:p>
          <w:p w14:paraId="7FA60F1A" w14:textId="77777777" w:rsidR="00D26E76" w:rsidRPr="00A7278E" w:rsidRDefault="00D26E76" w:rsidP="00787C1C">
            <w:pPr>
              <w:pStyle w:val="Normal1"/>
              <w:jc w:val="both"/>
              <w:rPr>
                <w:rFonts w:ascii="Arial" w:eastAsia="Arial" w:hAnsi="Arial" w:cs="Arial"/>
                <w:sz w:val="22"/>
                <w:szCs w:val="22"/>
              </w:rPr>
            </w:pPr>
            <w:r w:rsidRPr="00A7278E">
              <w:rPr>
                <w:rFonts w:ascii="Arial" w:eastAsia="Arial" w:hAnsi="Arial" w:cs="Arial"/>
                <w:sz w:val="22"/>
                <w:szCs w:val="22"/>
              </w:rPr>
              <w:t xml:space="preserve">If </w:t>
            </w:r>
            <w:proofErr w:type="gramStart"/>
            <w:r w:rsidRPr="00A7278E">
              <w:rPr>
                <w:rFonts w:ascii="Arial" w:eastAsia="Arial" w:hAnsi="Arial" w:cs="Arial"/>
                <w:sz w:val="22"/>
                <w:szCs w:val="22"/>
              </w:rPr>
              <w:t>Yes</w:t>
            </w:r>
            <w:proofErr w:type="gramEnd"/>
            <w:r w:rsidRPr="00A7278E">
              <w:rPr>
                <w:rFonts w:ascii="Arial" w:eastAsia="Arial" w:hAnsi="Arial" w:cs="Arial"/>
                <w:sz w:val="22"/>
                <w:szCs w:val="22"/>
              </w:rPr>
              <w:t xml:space="preserve"> please provide details below:</w:t>
            </w:r>
          </w:p>
          <w:p w14:paraId="209E4C10" w14:textId="77777777" w:rsidR="00D26E76" w:rsidRPr="00A7278E" w:rsidRDefault="00D26E76" w:rsidP="00787C1C">
            <w:pPr>
              <w:pStyle w:val="Normal1"/>
              <w:jc w:val="both"/>
              <w:rPr>
                <w:rFonts w:ascii="Arial" w:eastAsia="Arial" w:hAnsi="Arial" w:cs="Arial"/>
                <w:sz w:val="22"/>
                <w:szCs w:val="22"/>
              </w:rPr>
            </w:pPr>
          </w:p>
          <w:p w14:paraId="73D8BFC6" w14:textId="77777777" w:rsidR="00D26E76" w:rsidRPr="00A7278E" w:rsidRDefault="00D26E76" w:rsidP="00787C1C">
            <w:pPr>
              <w:pStyle w:val="Normal1"/>
              <w:jc w:val="both"/>
              <w:rPr>
                <w:sz w:val="22"/>
                <w:szCs w:val="22"/>
              </w:rPr>
            </w:pPr>
          </w:p>
        </w:tc>
      </w:tr>
      <w:tr w:rsidR="00D26E76" w:rsidRPr="00A7278E" w14:paraId="67FC63F7" w14:textId="77777777" w:rsidTr="00787C1C">
        <w:trPr>
          <w:trHeight w:val="240"/>
        </w:trPr>
        <w:tc>
          <w:tcPr>
            <w:tcW w:w="5272" w:type="dxa"/>
          </w:tcPr>
          <w:p w14:paraId="4B8A6ED1" w14:textId="4AB1CF12" w:rsidR="00D26E76" w:rsidRPr="00A7278E" w:rsidRDefault="00D26E76" w:rsidP="00787C1C">
            <w:pPr>
              <w:pStyle w:val="Normal1"/>
              <w:tabs>
                <w:tab w:val="left" w:pos="34"/>
              </w:tabs>
              <w:spacing w:before="100"/>
              <w:jc w:val="both"/>
              <w:rPr>
                <w:sz w:val="22"/>
                <w:szCs w:val="22"/>
              </w:rPr>
            </w:pPr>
            <w:r w:rsidRPr="00A7278E">
              <w:rPr>
                <w:rFonts w:ascii="Arial" w:eastAsia="Arial" w:hAnsi="Arial" w:cs="Arial"/>
                <w:sz w:val="22"/>
                <w:szCs w:val="22"/>
              </w:rPr>
              <w:t xml:space="preserve">Fraud. </w:t>
            </w:r>
          </w:p>
        </w:tc>
        <w:tc>
          <w:tcPr>
            <w:tcW w:w="4209" w:type="dxa"/>
          </w:tcPr>
          <w:p w14:paraId="18CA322D" w14:textId="77777777" w:rsidR="00D26E76" w:rsidRPr="00A7278E" w:rsidRDefault="00D26E76" w:rsidP="00787C1C">
            <w:pPr>
              <w:pStyle w:val="Normal1"/>
              <w:jc w:val="both"/>
              <w:rPr>
                <w:sz w:val="22"/>
                <w:szCs w:val="22"/>
              </w:rPr>
            </w:pPr>
            <w:bookmarkStart w:id="6" w:name="_35nkun2" w:colFirst="0" w:colLast="0"/>
            <w:bookmarkEnd w:id="6"/>
            <w:r w:rsidRPr="00A7278E">
              <w:rPr>
                <w:rFonts w:ascii="Arial" w:eastAsia="Arial" w:hAnsi="Arial" w:cs="Arial"/>
                <w:sz w:val="22"/>
                <w:szCs w:val="22"/>
              </w:rPr>
              <w:t xml:space="preserve">Yes </w:t>
            </w:r>
            <w:r w:rsidRPr="00A7278E">
              <w:rPr>
                <w:rFonts w:ascii="Menlo Regular" w:eastAsia="Menlo Regular" w:hAnsi="Menlo Regular" w:cs="Menlo Regular"/>
                <w:sz w:val="22"/>
                <w:szCs w:val="22"/>
              </w:rPr>
              <w:t>☐</w:t>
            </w:r>
          </w:p>
          <w:p w14:paraId="1FF3B18E" w14:textId="77777777" w:rsidR="00D26E76" w:rsidRPr="00A7278E" w:rsidRDefault="00D26E76" w:rsidP="00787C1C">
            <w:pPr>
              <w:pStyle w:val="Normal1"/>
              <w:jc w:val="both"/>
              <w:rPr>
                <w:sz w:val="22"/>
                <w:szCs w:val="22"/>
              </w:rPr>
            </w:pPr>
            <w:bookmarkStart w:id="7" w:name="_1ksv4uv" w:colFirst="0" w:colLast="0"/>
            <w:bookmarkEnd w:id="7"/>
            <w:r w:rsidRPr="00A7278E">
              <w:rPr>
                <w:rFonts w:ascii="Arial" w:eastAsia="Arial" w:hAnsi="Arial" w:cs="Arial"/>
                <w:sz w:val="22"/>
                <w:szCs w:val="22"/>
              </w:rPr>
              <w:t xml:space="preserve">No   </w:t>
            </w:r>
            <w:r w:rsidRPr="00A7278E">
              <w:rPr>
                <w:rFonts w:ascii="Menlo Regular" w:eastAsia="Menlo Regular" w:hAnsi="Menlo Regular" w:cs="Menlo Regular"/>
                <w:sz w:val="22"/>
                <w:szCs w:val="22"/>
              </w:rPr>
              <w:t>☐</w:t>
            </w:r>
          </w:p>
          <w:p w14:paraId="62EF59D1" w14:textId="77777777" w:rsidR="00D26E76" w:rsidRPr="00A7278E" w:rsidRDefault="00D26E76" w:rsidP="00787C1C">
            <w:pPr>
              <w:pStyle w:val="Normal1"/>
              <w:jc w:val="both"/>
              <w:rPr>
                <w:rFonts w:ascii="Arial" w:eastAsia="Arial" w:hAnsi="Arial" w:cs="Arial"/>
                <w:sz w:val="22"/>
                <w:szCs w:val="22"/>
              </w:rPr>
            </w:pPr>
            <w:r w:rsidRPr="00A7278E">
              <w:rPr>
                <w:rFonts w:ascii="Arial" w:eastAsia="Arial" w:hAnsi="Arial" w:cs="Arial"/>
                <w:sz w:val="22"/>
                <w:szCs w:val="22"/>
              </w:rPr>
              <w:t xml:space="preserve">If </w:t>
            </w:r>
            <w:proofErr w:type="gramStart"/>
            <w:r w:rsidRPr="00A7278E">
              <w:rPr>
                <w:rFonts w:ascii="Arial" w:eastAsia="Arial" w:hAnsi="Arial" w:cs="Arial"/>
                <w:sz w:val="22"/>
                <w:szCs w:val="22"/>
              </w:rPr>
              <w:t>Yes</w:t>
            </w:r>
            <w:proofErr w:type="gramEnd"/>
            <w:r w:rsidRPr="00A7278E">
              <w:rPr>
                <w:rFonts w:ascii="Arial" w:eastAsia="Arial" w:hAnsi="Arial" w:cs="Arial"/>
                <w:sz w:val="22"/>
                <w:szCs w:val="22"/>
              </w:rPr>
              <w:t xml:space="preserve"> please provide details below:</w:t>
            </w:r>
          </w:p>
          <w:p w14:paraId="1355A0D6" w14:textId="77777777" w:rsidR="00D26E76" w:rsidRPr="00A7278E" w:rsidRDefault="00D26E76" w:rsidP="00787C1C">
            <w:pPr>
              <w:pStyle w:val="Normal1"/>
              <w:jc w:val="both"/>
              <w:rPr>
                <w:rFonts w:ascii="Arial" w:eastAsia="Arial" w:hAnsi="Arial" w:cs="Arial"/>
                <w:sz w:val="22"/>
                <w:szCs w:val="22"/>
              </w:rPr>
            </w:pPr>
          </w:p>
          <w:p w14:paraId="5707F986" w14:textId="77777777" w:rsidR="00D26E76" w:rsidRPr="00A7278E" w:rsidRDefault="00D26E76" w:rsidP="00787C1C">
            <w:pPr>
              <w:pStyle w:val="Normal1"/>
              <w:jc w:val="both"/>
              <w:rPr>
                <w:sz w:val="22"/>
                <w:szCs w:val="22"/>
              </w:rPr>
            </w:pPr>
          </w:p>
        </w:tc>
      </w:tr>
      <w:tr w:rsidR="00D26E76" w:rsidRPr="00A7278E" w14:paraId="16386FDC" w14:textId="77777777" w:rsidTr="00787C1C">
        <w:tc>
          <w:tcPr>
            <w:tcW w:w="5272" w:type="dxa"/>
          </w:tcPr>
          <w:p w14:paraId="5893F636" w14:textId="6A0E054E" w:rsidR="00D26E76" w:rsidRPr="00A7278E" w:rsidRDefault="00D26E76" w:rsidP="00787C1C">
            <w:pPr>
              <w:pStyle w:val="Normal1"/>
              <w:spacing w:before="100"/>
              <w:jc w:val="both"/>
              <w:rPr>
                <w:sz w:val="22"/>
                <w:szCs w:val="22"/>
              </w:rPr>
            </w:pPr>
            <w:r w:rsidRPr="00A7278E">
              <w:rPr>
                <w:rFonts w:ascii="Arial" w:eastAsia="Arial" w:hAnsi="Arial" w:cs="Arial"/>
                <w:sz w:val="22"/>
                <w:szCs w:val="22"/>
              </w:rPr>
              <w:t>Terrorist offences or offences linked to terrorist activities</w:t>
            </w:r>
          </w:p>
        </w:tc>
        <w:tc>
          <w:tcPr>
            <w:tcW w:w="4209" w:type="dxa"/>
          </w:tcPr>
          <w:p w14:paraId="3F595CA5" w14:textId="77777777" w:rsidR="00D26E76" w:rsidRPr="00A7278E" w:rsidRDefault="00D26E76" w:rsidP="00787C1C">
            <w:pPr>
              <w:pStyle w:val="Normal1"/>
              <w:jc w:val="both"/>
              <w:rPr>
                <w:sz w:val="22"/>
                <w:szCs w:val="22"/>
              </w:rPr>
            </w:pPr>
            <w:bookmarkStart w:id="8" w:name="_44sinio" w:colFirst="0" w:colLast="0"/>
            <w:bookmarkEnd w:id="8"/>
            <w:r w:rsidRPr="00A7278E">
              <w:rPr>
                <w:rFonts w:ascii="Arial" w:eastAsia="Arial" w:hAnsi="Arial" w:cs="Arial"/>
                <w:sz w:val="22"/>
                <w:szCs w:val="22"/>
              </w:rPr>
              <w:t xml:space="preserve">Yes </w:t>
            </w:r>
            <w:r w:rsidRPr="00A7278E">
              <w:rPr>
                <w:rFonts w:ascii="Menlo Regular" w:eastAsia="Menlo Regular" w:hAnsi="Menlo Regular" w:cs="Menlo Regular"/>
                <w:sz w:val="22"/>
                <w:szCs w:val="22"/>
              </w:rPr>
              <w:t>☐</w:t>
            </w:r>
          </w:p>
          <w:p w14:paraId="6243F66A" w14:textId="77777777" w:rsidR="00D26E76" w:rsidRPr="00A7278E" w:rsidRDefault="00D26E76" w:rsidP="00787C1C">
            <w:pPr>
              <w:pStyle w:val="Normal1"/>
              <w:jc w:val="both"/>
              <w:rPr>
                <w:sz w:val="22"/>
                <w:szCs w:val="22"/>
              </w:rPr>
            </w:pPr>
            <w:bookmarkStart w:id="9" w:name="_2jxsxqh" w:colFirst="0" w:colLast="0"/>
            <w:bookmarkEnd w:id="9"/>
            <w:r w:rsidRPr="00A7278E">
              <w:rPr>
                <w:rFonts w:ascii="Arial" w:eastAsia="Arial" w:hAnsi="Arial" w:cs="Arial"/>
                <w:sz w:val="22"/>
                <w:szCs w:val="22"/>
              </w:rPr>
              <w:t xml:space="preserve">No   </w:t>
            </w:r>
            <w:r w:rsidRPr="00A7278E">
              <w:rPr>
                <w:rFonts w:ascii="Menlo Regular" w:eastAsia="Menlo Regular" w:hAnsi="Menlo Regular" w:cs="Menlo Regular"/>
                <w:sz w:val="22"/>
                <w:szCs w:val="22"/>
              </w:rPr>
              <w:t>☐</w:t>
            </w:r>
          </w:p>
          <w:p w14:paraId="64511D7E" w14:textId="77777777" w:rsidR="00D26E76" w:rsidRPr="00A7278E" w:rsidRDefault="00D26E76" w:rsidP="00787C1C">
            <w:pPr>
              <w:pStyle w:val="Normal1"/>
              <w:jc w:val="both"/>
              <w:rPr>
                <w:rFonts w:ascii="Arial" w:eastAsia="Arial" w:hAnsi="Arial" w:cs="Arial"/>
                <w:sz w:val="22"/>
                <w:szCs w:val="22"/>
              </w:rPr>
            </w:pPr>
            <w:r w:rsidRPr="00A7278E">
              <w:rPr>
                <w:rFonts w:ascii="Arial" w:eastAsia="Arial" w:hAnsi="Arial" w:cs="Arial"/>
                <w:sz w:val="22"/>
                <w:szCs w:val="22"/>
              </w:rPr>
              <w:t xml:space="preserve">If </w:t>
            </w:r>
            <w:proofErr w:type="gramStart"/>
            <w:r w:rsidRPr="00A7278E">
              <w:rPr>
                <w:rFonts w:ascii="Arial" w:eastAsia="Arial" w:hAnsi="Arial" w:cs="Arial"/>
                <w:sz w:val="22"/>
                <w:szCs w:val="22"/>
              </w:rPr>
              <w:t>Yes</w:t>
            </w:r>
            <w:proofErr w:type="gramEnd"/>
            <w:r w:rsidRPr="00A7278E">
              <w:rPr>
                <w:rFonts w:ascii="Arial" w:eastAsia="Arial" w:hAnsi="Arial" w:cs="Arial"/>
                <w:sz w:val="22"/>
                <w:szCs w:val="22"/>
              </w:rPr>
              <w:t xml:space="preserve"> please provide details below:</w:t>
            </w:r>
          </w:p>
          <w:p w14:paraId="16E55493" w14:textId="77777777" w:rsidR="00D26E76" w:rsidRPr="00A7278E" w:rsidRDefault="00D26E76" w:rsidP="00787C1C">
            <w:pPr>
              <w:pStyle w:val="Normal1"/>
              <w:jc w:val="both"/>
              <w:rPr>
                <w:rFonts w:ascii="Arial" w:eastAsia="Arial" w:hAnsi="Arial" w:cs="Arial"/>
                <w:sz w:val="22"/>
                <w:szCs w:val="22"/>
              </w:rPr>
            </w:pPr>
          </w:p>
          <w:p w14:paraId="76EA5128" w14:textId="77777777" w:rsidR="00D26E76" w:rsidRPr="00A7278E" w:rsidRDefault="00D26E76" w:rsidP="00787C1C">
            <w:pPr>
              <w:pStyle w:val="Normal1"/>
              <w:jc w:val="both"/>
              <w:rPr>
                <w:sz w:val="22"/>
                <w:szCs w:val="22"/>
              </w:rPr>
            </w:pPr>
          </w:p>
        </w:tc>
      </w:tr>
      <w:tr w:rsidR="00D26E76" w:rsidRPr="00A7278E" w14:paraId="2657AF0F" w14:textId="77777777" w:rsidTr="00787C1C">
        <w:tc>
          <w:tcPr>
            <w:tcW w:w="5272" w:type="dxa"/>
          </w:tcPr>
          <w:p w14:paraId="0E27F602" w14:textId="1EC53F06" w:rsidR="00D26E76" w:rsidRPr="00A7278E" w:rsidRDefault="00D26E76" w:rsidP="00787C1C">
            <w:pPr>
              <w:pStyle w:val="Normal1"/>
              <w:jc w:val="both"/>
              <w:rPr>
                <w:sz w:val="22"/>
                <w:szCs w:val="22"/>
              </w:rPr>
            </w:pPr>
            <w:r w:rsidRPr="00A7278E">
              <w:rPr>
                <w:rFonts w:ascii="Arial" w:eastAsia="Arial" w:hAnsi="Arial" w:cs="Arial"/>
                <w:sz w:val="22"/>
                <w:szCs w:val="22"/>
              </w:rPr>
              <w:t>Money laundering or terrorist financing</w:t>
            </w:r>
          </w:p>
        </w:tc>
        <w:tc>
          <w:tcPr>
            <w:tcW w:w="4209" w:type="dxa"/>
          </w:tcPr>
          <w:p w14:paraId="2E156F36" w14:textId="77777777" w:rsidR="00D26E76" w:rsidRPr="00A7278E" w:rsidRDefault="00D26E76" w:rsidP="00787C1C">
            <w:pPr>
              <w:pStyle w:val="Normal1"/>
              <w:jc w:val="both"/>
              <w:rPr>
                <w:sz w:val="22"/>
                <w:szCs w:val="22"/>
              </w:rPr>
            </w:pPr>
            <w:bookmarkStart w:id="10" w:name="_z337ya" w:colFirst="0" w:colLast="0"/>
            <w:bookmarkEnd w:id="10"/>
            <w:r w:rsidRPr="00A7278E">
              <w:rPr>
                <w:rFonts w:ascii="Arial" w:eastAsia="Arial" w:hAnsi="Arial" w:cs="Arial"/>
                <w:sz w:val="22"/>
                <w:szCs w:val="22"/>
              </w:rPr>
              <w:t xml:space="preserve">Yes </w:t>
            </w:r>
            <w:r w:rsidRPr="00A7278E">
              <w:rPr>
                <w:rFonts w:ascii="Menlo Regular" w:eastAsia="Menlo Regular" w:hAnsi="Menlo Regular" w:cs="Menlo Regular"/>
                <w:sz w:val="22"/>
                <w:szCs w:val="22"/>
              </w:rPr>
              <w:t>☐</w:t>
            </w:r>
          </w:p>
          <w:p w14:paraId="07584536" w14:textId="77777777" w:rsidR="00D26E76" w:rsidRPr="00A7278E" w:rsidRDefault="00D26E76" w:rsidP="00787C1C">
            <w:pPr>
              <w:pStyle w:val="Normal1"/>
              <w:jc w:val="both"/>
              <w:rPr>
                <w:sz w:val="22"/>
                <w:szCs w:val="22"/>
              </w:rPr>
            </w:pPr>
            <w:bookmarkStart w:id="11" w:name="_3j2qqm3" w:colFirst="0" w:colLast="0"/>
            <w:bookmarkEnd w:id="11"/>
            <w:r w:rsidRPr="00A7278E">
              <w:rPr>
                <w:rFonts w:ascii="Arial" w:eastAsia="Arial" w:hAnsi="Arial" w:cs="Arial"/>
                <w:sz w:val="22"/>
                <w:szCs w:val="22"/>
              </w:rPr>
              <w:t xml:space="preserve">No   </w:t>
            </w:r>
            <w:r w:rsidRPr="00A7278E">
              <w:rPr>
                <w:rFonts w:ascii="Menlo Regular" w:eastAsia="Menlo Regular" w:hAnsi="Menlo Regular" w:cs="Menlo Regular"/>
                <w:sz w:val="22"/>
                <w:szCs w:val="22"/>
              </w:rPr>
              <w:t>☐</w:t>
            </w:r>
          </w:p>
          <w:p w14:paraId="6063CCE1" w14:textId="77777777" w:rsidR="00D26E76" w:rsidRPr="00A7278E" w:rsidRDefault="00D26E76" w:rsidP="00787C1C">
            <w:pPr>
              <w:pStyle w:val="Normal1"/>
              <w:jc w:val="both"/>
              <w:rPr>
                <w:rFonts w:ascii="Arial" w:eastAsia="Arial" w:hAnsi="Arial" w:cs="Arial"/>
                <w:sz w:val="22"/>
                <w:szCs w:val="22"/>
              </w:rPr>
            </w:pPr>
            <w:r w:rsidRPr="00A7278E">
              <w:rPr>
                <w:rFonts w:ascii="Arial" w:eastAsia="Arial" w:hAnsi="Arial" w:cs="Arial"/>
                <w:sz w:val="22"/>
                <w:szCs w:val="22"/>
              </w:rPr>
              <w:t xml:space="preserve">If </w:t>
            </w:r>
            <w:proofErr w:type="gramStart"/>
            <w:r w:rsidRPr="00A7278E">
              <w:rPr>
                <w:rFonts w:ascii="Arial" w:eastAsia="Arial" w:hAnsi="Arial" w:cs="Arial"/>
                <w:sz w:val="22"/>
                <w:szCs w:val="22"/>
              </w:rPr>
              <w:t>Yes</w:t>
            </w:r>
            <w:proofErr w:type="gramEnd"/>
            <w:r w:rsidRPr="00A7278E">
              <w:rPr>
                <w:rFonts w:ascii="Arial" w:eastAsia="Arial" w:hAnsi="Arial" w:cs="Arial"/>
                <w:sz w:val="22"/>
                <w:szCs w:val="22"/>
              </w:rPr>
              <w:t xml:space="preserve"> please provide details below:</w:t>
            </w:r>
          </w:p>
          <w:p w14:paraId="6FB7D0A4" w14:textId="77777777" w:rsidR="00D26E76" w:rsidRPr="00A7278E" w:rsidRDefault="00D26E76" w:rsidP="00787C1C">
            <w:pPr>
              <w:pStyle w:val="Normal1"/>
              <w:jc w:val="both"/>
              <w:rPr>
                <w:rFonts w:ascii="Arial" w:eastAsia="Arial" w:hAnsi="Arial" w:cs="Arial"/>
                <w:sz w:val="22"/>
                <w:szCs w:val="22"/>
              </w:rPr>
            </w:pPr>
          </w:p>
          <w:p w14:paraId="79CC1BE9" w14:textId="77777777" w:rsidR="00D26E76" w:rsidRPr="00A7278E" w:rsidRDefault="00D26E76" w:rsidP="00787C1C">
            <w:pPr>
              <w:pStyle w:val="Normal1"/>
              <w:jc w:val="both"/>
              <w:rPr>
                <w:sz w:val="22"/>
                <w:szCs w:val="22"/>
              </w:rPr>
            </w:pPr>
          </w:p>
        </w:tc>
      </w:tr>
      <w:tr w:rsidR="00D26E76" w:rsidRPr="00A7278E" w14:paraId="013FF56F" w14:textId="77777777" w:rsidTr="00787C1C">
        <w:trPr>
          <w:trHeight w:val="560"/>
        </w:trPr>
        <w:tc>
          <w:tcPr>
            <w:tcW w:w="5272" w:type="dxa"/>
          </w:tcPr>
          <w:p w14:paraId="0CE39E35" w14:textId="61A23B15" w:rsidR="00D26E76" w:rsidRPr="00A7278E" w:rsidRDefault="00D26E76" w:rsidP="00787C1C">
            <w:pPr>
              <w:pStyle w:val="Normal1"/>
              <w:spacing w:before="100"/>
              <w:jc w:val="both"/>
              <w:rPr>
                <w:sz w:val="22"/>
                <w:szCs w:val="22"/>
              </w:rPr>
            </w:pPr>
            <w:r w:rsidRPr="00A7278E">
              <w:rPr>
                <w:rFonts w:ascii="Arial" w:eastAsia="Arial" w:hAnsi="Arial" w:cs="Arial"/>
                <w:sz w:val="22"/>
                <w:szCs w:val="22"/>
              </w:rPr>
              <w:t>Child labour and other forms of trafficking in human beings</w:t>
            </w:r>
          </w:p>
        </w:tc>
        <w:tc>
          <w:tcPr>
            <w:tcW w:w="4209" w:type="dxa"/>
          </w:tcPr>
          <w:p w14:paraId="1338FCDF" w14:textId="77777777" w:rsidR="00D26E76" w:rsidRPr="00A7278E" w:rsidRDefault="00D26E76" w:rsidP="00787C1C">
            <w:pPr>
              <w:pStyle w:val="Normal1"/>
              <w:jc w:val="both"/>
              <w:rPr>
                <w:sz w:val="22"/>
                <w:szCs w:val="22"/>
              </w:rPr>
            </w:pPr>
            <w:bookmarkStart w:id="12" w:name="_1y810tw" w:colFirst="0" w:colLast="0"/>
            <w:bookmarkEnd w:id="12"/>
            <w:r w:rsidRPr="00A7278E">
              <w:rPr>
                <w:rFonts w:ascii="Arial" w:eastAsia="Arial" w:hAnsi="Arial" w:cs="Arial"/>
                <w:sz w:val="22"/>
                <w:szCs w:val="22"/>
              </w:rPr>
              <w:t xml:space="preserve">Yes </w:t>
            </w:r>
            <w:r w:rsidRPr="00A7278E">
              <w:rPr>
                <w:rFonts w:ascii="Menlo Regular" w:eastAsia="Menlo Regular" w:hAnsi="Menlo Regular" w:cs="Menlo Regular"/>
                <w:sz w:val="22"/>
                <w:szCs w:val="22"/>
              </w:rPr>
              <w:t>☐</w:t>
            </w:r>
          </w:p>
          <w:p w14:paraId="0C49B189" w14:textId="77777777" w:rsidR="00D26E76" w:rsidRPr="00A7278E" w:rsidRDefault="00D26E76" w:rsidP="00787C1C">
            <w:pPr>
              <w:pStyle w:val="Normal1"/>
              <w:jc w:val="both"/>
              <w:rPr>
                <w:sz w:val="22"/>
                <w:szCs w:val="22"/>
              </w:rPr>
            </w:pPr>
            <w:bookmarkStart w:id="13" w:name="_4i7ojhp" w:colFirst="0" w:colLast="0"/>
            <w:bookmarkEnd w:id="13"/>
            <w:r w:rsidRPr="00A7278E">
              <w:rPr>
                <w:rFonts w:ascii="Arial" w:eastAsia="Arial" w:hAnsi="Arial" w:cs="Arial"/>
                <w:sz w:val="22"/>
                <w:szCs w:val="22"/>
              </w:rPr>
              <w:t xml:space="preserve">No   </w:t>
            </w:r>
            <w:r w:rsidRPr="00A7278E">
              <w:rPr>
                <w:rFonts w:ascii="Menlo Regular" w:eastAsia="Menlo Regular" w:hAnsi="Menlo Regular" w:cs="Menlo Regular"/>
                <w:sz w:val="22"/>
                <w:szCs w:val="22"/>
              </w:rPr>
              <w:t>☐</w:t>
            </w:r>
          </w:p>
          <w:p w14:paraId="022C82EE" w14:textId="77777777" w:rsidR="00D26E76" w:rsidRPr="00A7278E" w:rsidRDefault="00D26E76" w:rsidP="00787C1C">
            <w:pPr>
              <w:pStyle w:val="Normal1"/>
              <w:jc w:val="both"/>
              <w:rPr>
                <w:rFonts w:ascii="Arial" w:eastAsia="Arial" w:hAnsi="Arial" w:cs="Arial"/>
                <w:sz w:val="22"/>
                <w:szCs w:val="22"/>
              </w:rPr>
            </w:pPr>
            <w:r w:rsidRPr="00A7278E">
              <w:rPr>
                <w:rFonts w:ascii="Arial" w:eastAsia="Arial" w:hAnsi="Arial" w:cs="Arial"/>
                <w:sz w:val="22"/>
                <w:szCs w:val="22"/>
              </w:rPr>
              <w:t xml:space="preserve">If </w:t>
            </w:r>
            <w:proofErr w:type="gramStart"/>
            <w:r w:rsidRPr="00A7278E">
              <w:rPr>
                <w:rFonts w:ascii="Arial" w:eastAsia="Arial" w:hAnsi="Arial" w:cs="Arial"/>
                <w:sz w:val="22"/>
                <w:szCs w:val="22"/>
              </w:rPr>
              <w:t>Yes</w:t>
            </w:r>
            <w:proofErr w:type="gramEnd"/>
            <w:r w:rsidRPr="00A7278E">
              <w:rPr>
                <w:rFonts w:ascii="Arial" w:eastAsia="Arial" w:hAnsi="Arial" w:cs="Arial"/>
                <w:sz w:val="22"/>
                <w:szCs w:val="22"/>
              </w:rPr>
              <w:t xml:space="preserve"> please provide details below:</w:t>
            </w:r>
          </w:p>
          <w:p w14:paraId="00A793BF" w14:textId="77777777" w:rsidR="00D26E76" w:rsidRPr="00A7278E" w:rsidRDefault="00D26E76" w:rsidP="00787C1C">
            <w:pPr>
              <w:pStyle w:val="Normal1"/>
              <w:jc w:val="both"/>
              <w:rPr>
                <w:rFonts w:ascii="Arial" w:eastAsia="Arial" w:hAnsi="Arial" w:cs="Arial"/>
                <w:sz w:val="22"/>
                <w:szCs w:val="22"/>
              </w:rPr>
            </w:pPr>
          </w:p>
          <w:p w14:paraId="37DBAB1B" w14:textId="77777777" w:rsidR="00D26E76" w:rsidRPr="00A7278E" w:rsidRDefault="00D26E76" w:rsidP="00787C1C">
            <w:pPr>
              <w:pStyle w:val="Normal1"/>
              <w:jc w:val="both"/>
              <w:rPr>
                <w:sz w:val="22"/>
                <w:szCs w:val="22"/>
              </w:rPr>
            </w:pPr>
            <w:r w:rsidRPr="00A7278E">
              <w:rPr>
                <w:rFonts w:ascii="Arial" w:eastAsia="Arial" w:hAnsi="Arial" w:cs="Arial"/>
                <w:sz w:val="22"/>
                <w:szCs w:val="22"/>
              </w:rPr>
              <w:t xml:space="preserve">  </w:t>
            </w:r>
          </w:p>
        </w:tc>
      </w:tr>
      <w:tr w:rsidR="00D26E76" w:rsidRPr="00A7278E" w14:paraId="00606A0C" w14:textId="77777777" w:rsidTr="00787C1C">
        <w:tc>
          <w:tcPr>
            <w:tcW w:w="5272" w:type="dxa"/>
          </w:tcPr>
          <w:p w14:paraId="0DB766C3" w14:textId="79BCEC1B" w:rsidR="00D26E76" w:rsidRPr="00A7278E" w:rsidRDefault="00D26E76" w:rsidP="00787C1C">
            <w:pPr>
              <w:pStyle w:val="Normal1"/>
              <w:keepLines/>
              <w:widowControl w:val="0"/>
              <w:jc w:val="both"/>
              <w:rPr>
                <w:sz w:val="22"/>
                <w:szCs w:val="22"/>
              </w:rPr>
            </w:pPr>
            <w:r w:rsidRPr="00A7278E">
              <w:rPr>
                <w:rFonts w:ascii="Arial" w:eastAsia="Arial" w:hAnsi="Arial" w:cs="Arial"/>
                <w:sz w:val="22"/>
                <w:szCs w:val="22"/>
              </w:rPr>
              <w:t xml:space="preserve">If you have answered yes to questions </w:t>
            </w:r>
            <w:proofErr w:type="gramStart"/>
            <w:r w:rsidRPr="00A7278E">
              <w:rPr>
                <w:rFonts w:ascii="Arial" w:eastAsia="Arial" w:hAnsi="Arial" w:cs="Arial"/>
                <w:sz w:val="22"/>
                <w:szCs w:val="22"/>
              </w:rPr>
              <w:t>above</w:t>
            </w:r>
            <w:proofErr w:type="gramEnd"/>
            <w:r w:rsidRPr="00A7278E">
              <w:rPr>
                <w:rFonts w:ascii="Arial" w:eastAsia="Arial" w:hAnsi="Arial" w:cs="Arial"/>
                <w:sz w:val="22"/>
                <w:szCs w:val="22"/>
              </w:rPr>
              <w:t xml:space="preserve"> please provide further details.</w:t>
            </w:r>
          </w:p>
          <w:p w14:paraId="4FEE0C99" w14:textId="77777777" w:rsidR="00D26E76" w:rsidRPr="00A7278E" w:rsidRDefault="00D26E76" w:rsidP="00787C1C">
            <w:pPr>
              <w:pStyle w:val="Normal1"/>
              <w:keepLines/>
              <w:widowControl w:val="0"/>
              <w:spacing w:before="100"/>
              <w:jc w:val="both"/>
              <w:rPr>
                <w:sz w:val="22"/>
                <w:szCs w:val="22"/>
              </w:rPr>
            </w:pPr>
            <w:r w:rsidRPr="00A7278E">
              <w:rPr>
                <w:rFonts w:ascii="Arial" w:eastAsia="Arial" w:hAnsi="Arial" w:cs="Arial"/>
                <w:sz w:val="22"/>
                <w:szCs w:val="22"/>
              </w:rPr>
              <w:t>Date of conviction, specify which of the grounds listed the conviction was for, and the reasons for conviction,</w:t>
            </w:r>
          </w:p>
          <w:p w14:paraId="7A66330A" w14:textId="77777777" w:rsidR="00D26E76" w:rsidRPr="00A7278E" w:rsidRDefault="00D26E76" w:rsidP="00787C1C">
            <w:pPr>
              <w:pStyle w:val="Normal1"/>
              <w:keepLines/>
              <w:widowControl w:val="0"/>
              <w:spacing w:before="100"/>
              <w:jc w:val="both"/>
              <w:rPr>
                <w:sz w:val="22"/>
                <w:szCs w:val="22"/>
              </w:rPr>
            </w:pPr>
            <w:r w:rsidRPr="00A7278E">
              <w:rPr>
                <w:rFonts w:ascii="Arial" w:eastAsia="Arial" w:hAnsi="Arial" w:cs="Arial"/>
                <w:sz w:val="22"/>
                <w:szCs w:val="22"/>
              </w:rPr>
              <w:t>Identity of who has been convicted</w:t>
            </w:r>
          </w:p>
          <w:p w14:paraId="3DC10CE8" w14:textId="77777777" w:rsidR="00D26E76" w:rsidRPr="00A7278E" w:rsidRDefault="00D26E76" w:rsidP="00787C1C">
            <w:pPr>
              <w:pStyle w:val="Normal1"/>
              <w:keepLines/>
              <w:widowControl w:val="0"/>
              <w:spacing w:before="100"/>
              <w:jc w:val="both"/>
              <w:rPr>
                <w:sz w:val="22"/>
                <w:szCs w:val="22"/>
              </w:rPr>
            </w:pPr>
          </w:p>
        </w:tc>
        <w:tc>
          <w:tcPr>
            <w:tcW w:w="4209" w:type="dxa"/>
          </w:tcPr>
          <w:p w14:paraId="3218E6F1" w14:textId="77777777" w:rsidR="00D26E76" w:rsidRPr="00A7278E" w:rsidRDefault="00D26E76" w:rsidP="00787C1C">
            <w:pPr>
              <w:pStyle w:val="Normal1"/>
              <w:keepLines/>
              <w:widowControl w:val="0"/>
              <w:jc w:val="both"/>
              <w:rPr>
                <w:sz w:val="22"/>
                <w:szCs w:val="22"/>
              </w:rPr>
            </w:pPr>
          </w:p>
        </w:tc>
      </w:tr>
      <w:tr w:rsidR="00D26E76" w:rsidRPr="00A7278E" w14:paraId="1940CB53" w14:textId="77777777" w:rsidTr="00787C1C">
        <w:tc>
          <w:tcPr>
            <w:tcW w:w="5272" w:type="dxa"/>
          </w:tcPr>
          <w:p w14:paraId="0DD0EE35" w14:textId="6B6E1B0A" w:rsidR="00D26E76" w:rsidRPr="00A7278E" w:rsidRDefault="00D26E76" w:rsidP="00787C1C">
            <w:pPr>
              <w:pStyle w:val="Normal1"/>
              <w:keepLines/>
              <w:widowControl w:val="0"/>
              <w:spacing w:before="100"/>
              <w:jc w:val="both"/>
              <w:rPr>
                <w:rFonts w:ascii="Arial" w:eastAsia="Arial" w:hAnsi="Arial" w:cs="Arial"/>
                <w:sz w:val="22"/>
                <w:szCs w:val="22"/>
              </w:rPr>
            </w:pPr>
            <w:r w:rsidRPr="00A7278E">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00A7278E">
              <w:rPr>
                <w:rFonts w:ascii="Arial" w:eastAsia="Arial" w:hAnsi="Arial" w:cs="Arial"/>
                <w:sz w:val="22"/>
                <w:szCs w:val="22"/>
              </w:rPr>
              <w:t>exclusion ?</w:t>
            </w:r>
            <w:proofErr w:type="gramEnd"/>
            <w:r w:rsidRPr="00A7278E">
              <w:rPr>
                <w:rFonts w:ascii="Arial" w:eastAsia="Arial" w:hAnsi="Arial" w:cs="Arial"/>
                <w:sz w:val="22"/>
                <w:szCs w:val="22"/>
              </w:rPr>
              <w:t xml:space="preserve"> (</w:t>
            </w:r>
            <w:proofErr w:type="spellStart"/>
            <w:r w:rsidRPr="00A7278E">
              <w:rPr>
                <w:rFonts w:ascii="Arial" w:eastAsia="Arial" w:hAnsi="Arial" w:cs="Arial"/>
                <w:sz w:val="22"/>
                <w:szCs w:val="22"/>
              </w:rPr>
              <w:t>Self Cleaning</w:t>
            </w:r>
            <w:proofErr w:type="spellEnd"/>
            <w:r w:rsidRPr="00A7278E">
              <w:rPr>
                <w:rFonts w:ascii="Arial" w:eastAsia="Arial" w:hAnsi="Arial" w:cs="Arial"/>
                <w:sz w:val="22"/>
                <w:szCs w:val="22"/>
              </w:rPr>
              <w:t>)</w:t>
            </w:r>
          </w:p>
          <w:p w14:paraId="234F224D" w14:textId="77777777" w:rsidR="00D26E76" w:rsidRPr="00A7278E" w:rsidRDefault="00D26E76" w:rsidP="00787C1C">
            <w:pPr>
              <w:pStyle w:val="Normal1"/>
              <w:keepLines/>
              <w:widowControl w:val="0"/>
              <w:spacing w:before="100"/>
              <w:jc w:val="both"/>
              <w:rPr>
                <w:rFonts w:ascii="Arial" w:eastAsia="Arial" w:hAnsi="Arial" w:cs="Arial"/>
                <w:sz w:val="22"/>
                <w:szCs w:val="22"/>
              </w:rPr>
            </w:pPr>
          </w:p>
          <w:p w14:paraId="2DE3AAEA" w14:textId="77777777" w:rsidR="00D26E76" w:rsidRPr="00A7278E" w:rsidRDefault="00D26E76" w:rsidP="00787C1C">
            <w:pPr>
              <w:pStyle w:val="Normal1"/>
              <w:keepLines/>
              <w:widowControl w:val="0"/>
              <w:spacing w:before="100"/>
              <w:jc w:val="both"/>
              <w:rPr>
                <w:rFonts w:ascii="Arial" w:eastAsia="Arial" w:hAnsi="Arial" w:cs="Arial"/>
                <w:sz w:val="22"/>
                <w:szCs w:val="22"/>
              </w:rPr>
            </w:pPr>
          </w:p>
          <w:p w14:paraId="12208EE1" w14:textId="77777777" w:rsidR="00D26E76" w:rsidRPr="00A7278E" w:rsidRDefault="00D26E76" w:rsidP="00787C1C">
            <w:pPr>
              <w:pStyle w:val="Normal1"/>
              <w:keepLines/>
              <w:widowControl w:val="0"/>
              <w:spacing w:before="100"/>
              <w:jc w:val="both"/>
              <w:rPr>
                <w:rFonts w:ascii="Arial" w:eastAsia="Arial" w:hAnsi="Arial" w:cs="Arial"/>
                <w:sz w:val="22"/>
                <w:szCs w:val="22"/>
              </w:rPr>
            </w:pPr>
          </w:p>
          <w:p w14:paraId="0616063D" w14:textId="77777777" w:rsidR="00D26E76" w:rsidRPr="00A7278E" w:rsidRDefault="00D26E76" w:rsidP="00787C1C">
            <w:pPr>
              <w:pStyle w:val="Normal1"/>
              <w:keepLines/>
              <w:widowControl w:val="0"/>
              <w:spacing w:before="100"/>
              <w:jc w:val="both"/>
              <w:rPr>
                <w:sz w:val="22"/>
                <w:szCs w:val="22"/>
              </w:rPr>
            </w:pPr>
          </w:p>
        </w:tc>
        <w:tc>
          <w:tcPr>
            <w:tcW w:w="4209" w:type="dxa"/>
          </w:tcPr>
          <w:p w14:paraId="15FA03FE" w14:textId="77777777" w:rsidR="00D26E76" w:rsidRPr="00A7278E" w:rsidRDefault="00D26E76" w:rsidP="00787C1C">
            <w:pPr>
              <w:pStyle w:val="Normal1"/>
              <w:keepLines/>
              <w:widowControl w:val="0"/>
              <w:jc w:val="both"/>
              <w:rPr>
                <w:sz w:val="22"/>
                <w:szCs w:val="22"/>
              </w:rPr>
            </w:pPr>
            <w:bookmarkStart w:id="14" w:name="_2xcytpi" w:colFirst="0" w:colLast="0"/>
            <w:bookmarkEnd w:id="14"/>
            <w:r w:rsidRPr="00A7278E">
              <w:rPr>
                <w:rFonts w:ascii="Arial" w:eastAsia="Arial" w:hAnsi="Arial" w:cs="Arial"/>
                <w:sz w:val="22"/>
                <w:szCs w:val="22"/>
              </w:rPr>
              <w:lastRenderedPageBreak/>
              <w:t xml:space="preserve">Yes </w:t>
            </w:r>
            <w:r w:rsidRPr="00A7278E">
              <w:rPr>
                <w:rFonts w:ascii="Menlo Regular" w:eastAsia="Menlo Regular" w:hAnsi="Menlo Regular" w:cs="Menlo Regular"/>
                <w:sz w:val="22"/>
                <w:szCs w:val="22"/>
              </w:rPr>
              <w:t>☐</w:t>
            </w:r>
          </w:p>
          <w:p w14:paraId="3377D2BC" w14:textId="77777777" w:rsidR="00D26E76" w:rsidRPr="00A7278E" w:rsidRDefault="00D26E76" w:rsidP="00787C1C">
            <w:pPr>
              <w:pStyle w:val="Normal1"/>
              <w:keepLines/>
              <w:widowControl w:val="0"/>
              <w:jc w:val="both"/>
              <w:rPr>
                <w:sz w:val="22"/>
                <w:szCs w:val="22"/>
              </w:rPr>
            </w:pPr>
            <w:bookmarkStart w:id="15" w:name="_1ci93xb" w:colFirst="0" w:colLast="0"/>
            <w:bookmarkEnd w:id="15"/>
            <w:r w:rsidRPr="00A7278E">
              <w:rPr>
                <w:rFonts w:ascii="Arial" w:eastAsia="Arial" w:hAnsi="Arial" w:cs="Arial"/>
                <w:sz w:val="22"/>
                <w:szCs w:val="22"/>
              </w:rPr>
              <w:t xml:space="preserve">No   </w:t>
            </w:r>
            <w:r w:rsidRPr="00A7278E">
              <w:rPr>
                <w:rFonts w:ascii="Menlo Regular" w:eastAsia="Menlo Regular" w:hAnsi="Menlo Regular" w:cs="Menlo Regular"/>
                <w:sz w:val="22"/>
                <w:szCs w:val="22"/>
              </w:rPr>
              <w:t>☐</w:t>
            </w:r>
          </w:p>
          <w:p w14:paraId="16DC3743" w14:textId="77777777" w:rsidR="00D26E76" w:rsidRPr="00A7278E" w:rsidRDefault="00D26E76" w:rsidP="00787C1C">
            <w:pPr>
              <w:pStyle w:val="Normal1"/>
              <w:keepLines/>
              <w:widowControl w:val="0"/>
              <w:jc w:val="both"/>
              <w:rPr>
                <w:sz w:val="22"/>
                <w:szCs w:val="22"/>
              </w:rPr>
            </w:pPr>
          </w:p>
        </w:tc>
      </w:tr>
      <w:tr w:rsidR="00D26E76" w:rsidRPr="00A7278E" w14:paraId="0AE94ACF" w14:textId="77777777" w:rsidTr="00787C1C">
        <w:tc>
          <w:tcPr>
            <w:tcW w:w="5272" w:type="dxa"/>
          </w:tcPr>
          <w:p w14:paraId="65C4FBA7" w14:textId="409D904F" w:rsidR="00D26E76" w:rsidRPr="00A7278E" w:rsidRDefault="00D26E76" w:rsidP="00787C1C">
            <w:pPr>
              <w:pStyle w:val="Normal1"/>
              <w:spacing w:before="100"/>
              <w:jc w:val="both"/>
              <w:rPr>
                <w:sz w:val="22"/>
                <w:szCs w:val="22"/>
              </w:rPr>
            </w:pPr>
            <w:r w:rsidRPr="00A7278E">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50F720F7" w14:textId="77777777" w:rsidR="00D26E76" w:rsidRPr="00A7278E" w:rsidRDefault="00D26E76" w:rsidP="00787C1C">
            <w:pPr>
              <w:pStyle w:val="Normal1"/>
              <w:spacing w:before="100"/>
              <w:jc w:val="both"/>
              <w:rPr>
                <w:sz w:val="22"/>
                <w:szCs w:val="22"/>
              </w:rPr>
            </w:pPr>
          </w:p>
        </w:tc>
        <w:tc>
          <w:tcPr>
            <w:tcW w:w="4209" w:type="dxa"/>
          </w:tcPr>
          <w:p w14:paraId="33B881C4" w14:textId="77777777" w:rsidR="00D26E76" w:rsidRPr="00A7278E" w:rsidRDefault="00D26E76" w:rsidP="00787C1C">
            <w:pPr>
              <w:pStyle w:val="Normal1"/>
              <w:jc w:val="both"/>
              <w:rPr>
                <w:sz w:val="22"/>
                <w:szCs w:val="22"/>
              </w:rPr>
            </w:pPr>
            <w:bookmarkStart w:id="16" w:name="_3whwml4" w:colFirst="0" w:colLast="0"/>
            <w:bookmarkEnd w:id="16"/>
            <w:r w:rsidRPr="00A7278E">
              <w:rPr>
                <w:rFonts w:ascii="Arial" w:eastAsia="Arial" w:hAnsi="Arial" w:cs="Arial"/>
                <w:sz w:val="22"/>
                <w:szCs w:val="22"/>
              </w:rPr>
              <w:t xml:space="preserve">Yes </w:t>
            </w:r>
            <w:r w:rsidRPr="00A7278E">
              <w:rPr>
                <w:rFonts w:ascii="Menlo Regular" w:eastAsia="Menlo Regular" w:hAnsi="Menlo Regular" w:cs="Menlo Regular"/>
                <w:sz w:val="22"/>
                <w:szCs w:val="22"/>
              </w:rPr>
              <w:t>☐</w:t>
            </w:r>
          </w:p>
          <w:p w14:paraId="48571478" w14:textId="77777777" w:rsidR="00D26E76" w:rsidRPr="00A7278E" w:rsidRDefault="00D26E76" w:rsidP="00787C1C">
            <w:pPr>
              <w:pStyle w:val="Normal1"/>
              <w:jc w:val="both"/>
              <w:rPr>
                <w:sz w:val="22"/>
                <w:szCs w:val="22"/>
              </w:rPr>
            </w:pPr>
            <w:bookmarkStart w:id="17" w:name="_2bn6wsx" w:colFirst="0" w:colLast="0"/>
            <w:bookmarkEnd w:id="17"/>
            <w:r w:rsidRPr="00A7278E">
              <w:rPr>
                <w:rFonts w:ascii="Arial" w:eastAsia="Arial" w:hAnsi="Arial" w:cs="Arial"/>
                <w:sz w:val="22"/>
                <w:szCs w:val="22"/>
              </w:rPr>
              <w:t xml:space="preserve">No   </w:t>
            </w:r>
            <w:r w:rsidRPr="00A7278E">
              <w:rPr>
                <w:rFonts w:ascii="Menlo Regular" w:eastAsia="Menlo Regular" w:hAnsi="Menlo Regular" w:cs="Menlo Regular"/>
                <w:sz w:val="22"/>
                <w:szCs w:val="22"/>
              </w:rPr>
              <w:t>☐</w:t>
            </w:r>
          </w:p>
          <w:p w14:paraId="4FB91862" w14:textId="77777777" w:rsidR="00D26E76" w:rsidRPr="00A7278E" w:rsidRDefault="00D26E76" w:rsidP="00787C1C">
            <w:pPr>
              <w:pStyle w:val="Normal1"/>
              <w:jc w:val="both"/>
              <w:rPr>
                <w:sz w:val="22"/>
                <w:szCs w:val="22"/>
              </w:rPr>
            </w:pPr>
          </w:p>
        </w:tc>
      </w:tr>
      <w:tr w:rsidR="00D26E76" w:rsidRPr="00A7278E" w14:paraId="2041F428" w14:textId="77777777" w:rsidTr="00787C1C">
        <w:tc>
          <w:tcPr>
            <w:tcW w:w="5272" w:type="dxa"/>
          </w:tcPr>
          <w:p w14:paraId="32E7AD8F" w14:textId="4570CA6B" w:rsidR="00D26E76" w:rsidRPr="00A7278E" w:rsidRDefault="00D26E76" w:rsidP="00787C1C">
            <w:pPr>
              <w:pStyle w:val="Normal1"/>
              <w:spacing w:before="100"/>
              <w:jc w:val="both"/>
              <w:rPr>
                <w:sz w:val="22"/>
                <w:szCs w:val="22"/>
              </w:rPr>
            </w:pPr>
            <w:r w:rsidRPr="00A7278E">
              <w:rPr>
                <w:rFonts w:ascii="Arial" w:eastAsia="Arial" w:hAnsi="Arial" w:cs="Arial"/>
                <w:sz w:val="22"/>
                <w:szCs w:val="22"/>
              </w:rPr>
              <w:t xml:space="preserve">If you have answered </w:t>
            </w:r>
            <w:proofErr w:type="gramStart"/>
            <w:r w:rsidRPr="00A7278E">
              <w:rPr>
                <w:rFonts w:ascii="Arial" w:eastAsia="Arial" w:hAnsi="Arial" w:cs="Arial"/>
                <w:sz w:val="22"/>
                <w:szCs w:val="22"/>
              </w:rPr>
              <w:t>yes</w:t>
            </w:r>
            <w:proofErr w:type="gramEnd"/>
            <w:r w:rsidRPr="00A7278E">
              <w:rPr>
                <w:rFonts w:ascii="Arial" w:eastAsia="Arial" w:hAnsi="Arial" w:cs="Arial"/>
                <w:sz w:val="22"/>
                <w:szCs w:val="22"/>
              </w:rPr>
              <w:t xml:space="preserve"> please provide further details. Please also confirm you have </w:t>
            </w:r>
            <w:proofErr w:type="gramStart"/>
            <w:r w:rsidRPr="00A7278E">
              <w:rPr>
                <w:rFonts w:ascii="Arial" w:eastAsia="Arial" w:hAnsi="Arial" w:cs="Arial"/>
                <w:sz w:val="22"/>
                <w:szCs w:val="22"/>
              </w:rPr>
              <w:t>paid, or</w:t>
            </w:r>
            <w:proofErr w:type="gramEnd"/>
            <w:r w:rsidRPr="00A7278E">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4209" w:type="dxa"/>
          </w:tcPr>
          <w:p w14:paraId="7CFA0FED" w14:textId="77777777" w:rsidR="00D26E76" w:rsidRPr="00A7278E" w:rsidRDefault="00D26E76" w:rsidP="00787C1C">
            <w:pPr>
              <w:pStyle w:val="Normal1"/>
              <w:spacing w:before="100"/>
              <w:jc w:val="both"/>
              <w:rPr>
                <w:sz w:val="22"/>
                <w:szCs w:val="22"/>
              </w:rPr>
            </w:pPr>
          </w:p>
        </w:tc>
      </w:tr>
    </w:tbl>
    <w:p w14:paraId="13DC88EA" w14:textId="77777777" w:rsidR="00D26E76" w:rsidRPr="00031BF2" w:rsidRDefault="00D26E76" w:rsidP="00A26B21">
      <w:pPr>
        <w:rPr>
          <w:rFonts w:ascii="Arial" w:eastAsia="Times New Roman" w:hAnsi="Arial" w:cs="Arial"/>
          <w:b/>
          <w:color w:val="FF0000"/>
          <w:u w:val="single"/>
        </w:rPr>
      </w:pPr>
    </w:p>
    <w:p w14:paraId="357837C5" w14:textId="77777777" w:rsidR="00A26B21" w:rsidRPr="00031BF2" w:rsidRDefault="00A26B21" w:rsidP="00A26B21">
      <w:pPr>
        <w:rPr>
          <w:rFonts w:ascii="Arial" w:eastAsia="Times New Roman" w:hAnsi="Arial" w:cs="Arial"/>
          <w:b/>
          <w:color w:val="auto"/>
        </w:rPr>
      </w:pPr>
    </w:p>
    <w:p w14:paraId="600055B9" w14:textId="543F4E94" w:rsidR="00A26B21" w:rsidRPr="00167758" w:rsidRDefault="00A26B21" w:rsidP="00167758">
      <w:pPr>
        <w:pStyle w:val="ListParagraph"/>
        <w:numPr>
          <w:ilvl w:val="0"/>
          <w:numId w:val="16"/>
        </w:numPr>
        <w:jc w:val="both"/>
        <w:rPr>
          <w:rFonts w:ascii="Arial" w:eastAsia="Times New Roman" w:hAnsi="Arial" w:cs="Arial"/>
          <w:color w:val="auto"/>
        </w:rPr>
      </w:pPr>
      <w:r w:rsidRPr="00167758">
        <w:rPr>
          <w:rFonts w:ascii="Arial" w:eastAsia="Times New Roman" w:hAnsi="Arial" w:cs="Arial"/>
          <w:color w:val="auto"/>
        </w:rPr>
        <w:t>Give details of any partner, director or associate who, in the last five years, has been involved in a firm that has been liquidated or gone into receivership:</w:t>
      </w:r>
    </w:p>
    <w:p w14:paraId="07E57194" w14:textId="77777777" w:rsidR="00A26B21" w:rsidRPr="00031BF2" w:rsidRDefault="00A26B21" w:rsidP="00A26B21">
      <w:pPr>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A26B21" w:rsidRPr="00031BF2" w14:paraId="311D1D52" w14:textId="77777777" w:rsidTr="000E3D70">
        <w:tc>
          <w:tcPr>
            <w:tcW w:w="8280" w:type="dxa"/>
            <w:shd w:val="clear" w:color="auto" w:fill="auto"/>
          </w:tcPr>
          <w:p w14:paraId="0842E64D" w14:textId="77777777" w:rsidR="00A26B21" w:rsidRPr="00031BF2" w:rsidRDefault="00A26B21" w:rsidP="000E3D70">
            <w:pPr>
              <w:rPr>
                <w:rFonts w:ascii="Arial" w:eastAsia="Times New Roman" w:hAnsi="Arial" w:cs="Arial"/>
                <w:color w:val="auto"/>
              </w:rPr>
            </w:pPr>
          </w:p>
          <w:p w14:paraId="0989DFE8" w14:textId="77777777" w:rsidR="00A26B21" w:rsidRPr="00031BF2" w:rsidRDefault="00A26B21" w:rsidP="000E3D70">
            <w:pPr>
              <w:rPr>
                <w:rFonts w:ascii="Arial" w:eastAsia="Times New Roman" w:hAnsi="Arial" w:cs="Arial"/>
                <w:color w:val="auto"/>
              </w:rPr>
            </w:pPr>
          </w:p>
          <w:p w14:paraId="095F8926" w14:textId="77777777" w:rsidR="00A26B21" w:rsidRPr="00031BF2" w:rsidRDefault="00A26B21" w:rsidP="000E3D70">
            <w:pPr>
              <w:rPr>
                <w:rFonts w:ascii="Arial" w:eastAsia="Times New Roman" w:hAnsi="Arial" w:cs="Arial"/>
                <w:color w:val="auto"/>
              </w:rPr>
            </w:pPr>
          </w:p>
        </w:tc>
      </w:tr>
    </w:tbl>
    <w:p w14:paraId="44FA9434" w14:textId="77777777" w:rsidR="00A26B21" w:rsidRPr="00031BF2" w:rsidRDefault="00A26B21" w:rsidP="00A26B21">
      <w:pPr>
        <w:ind w:left="360"/>
        <w:rPr>
          <w:rFonts w:ascii="Arial" w:eastAsia="Times New Roman" w:hAnsi="Arial" w:cs="Arial"/>
          <w:color w:val="auto"/>
        </w:rPr>
      </w:pPr>
    </w:p>
    <w:p w14:paraId="5C145852" w14:textId="15EF89AB" w:rsidR="00A26B21" w:rsidRPr="00167758" w:rsidRDefault="00A26B21" w:rsidP="00167758">
      <w:pPr>
        <w:pStyle w:val="ListParagraph"/>
        <w:numPr>
          <w:ilvl w:val="0"/>
          <w:numId w:val="16"/>
        </w:numPr>
        <w:jc w:val="both"/>
        <w:rPr>
          <w:rFonts w:ascii="Arial" w:eastAsia="Times New Roman" w:hAnsi="Arial" w:cs="Arial"/>
          <w:color w:val="auto"/>
        </w:rPr>
      </w:pPr>
      <w:r w:rsidRPr="00167758">
        <w:rPr>
          <w:rFonts w:ascii="Arial" w:eastAsia="Times New Roman" w:hAnsi="Arial" w:cs="Times New Roman"/>
          <w:color w:val="auto"/>
        </w:rPr>
        <w:t>Has any employee who might deliver this service been convicted by a court of an offence concerning his/her professional conduct?</w:t>
      </w:r>
    </w:p>
    <w:p w14:paraId="138D1BEE" w14:textId="77777777" w:rsidR="00A26B21" w:rsidRPr="00031BF2" w:rsidRDefault="00A26B21" w:rsidP="00A26B21">
      <w:pPr>
        <w:rPr>
          <w:rFonts w:ascii="Arial" w:eastAsia="Times New Roman" w:hAnsi="Arial" w:cs="Times New Roman"/>
          <w:color w:val="auto"/>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A26B21" w:rsidRPr="00031BF2" w14:paraId="614FD0AE" w14:textId="77777777" w:rsidTr="000E3D70">
        <w:tc>
          <w:tcPr>
            <w:tcW w:w="8280" w:type="dxa"/>
            <w:shd w:val="clear" w:color="auto" w:fill="auto"/>
          </w:tcPr>
          <w:p w14:paraId="277540A5" w14:textId="77777777" w:rsidR="00A26B21" w:rsidRPr="00031BF2" w:rsidRDefault="00A26B21" w:rsidP="000E3D70">
            <w:pPr>
              <w:ind w:left="360" w:right="358"/>
              <w:rPr>
                <w:rFonts w:ascii="Arial" w:eastAsia="Times New Roman" w:hAnsi="Arial" w:cs="Times New Roman"/>
                <w:color w:val="auto"/>
              </w:rPr>
            </w:pPr>
          </w:p>
          <w:p w14:paraId="583DC2D8" w14:textId="77777777" w:rsidR="00A26B21" w:rsidRPr="00031BF2" w:rsidRDefault="00A26B21" w:rsidP="000E3D70">
            <w:pPr>
              <w:ind w:left="360"/>
              <w:rPr>
                <w:rFonts w:ascii="Arial" w:eastAsia="Times New Roman" w:hAnsi="Arial" w:cs="Times New Roman"/>
                <w:color w:val="auto"/>
              </w:rPr>
            </w:pPr>
          </w:p>
          <w:p w14:paraId="5468CE8E" w14:textId="77777777" w:rsidR="00A26B21" w:rsidRPr="00031BF2" w:rsidRDefault="00A26B21" w:rsidP="000E3D70">
            <w:pPr>
              <w:ind w:left="360"/>
              <w:rPr>
                <w:rFonts w:ascii="Arial" w:eastAsia="Times New Roman" w:hAnsi="Arial" w:cs="Times New Roman"/>
                <w:color w:val="auto"/>
              </w:rPr>
            </w:pPr>
          </w:p>
          <w:p w14:paraId="53C9019D" w14:textId="77777777" w:rsidR="00A26B21" w:rsidRPr="00031BF2" w:rsidRDefault="00A26B21" w:rsidP="000E3D70">
            <w:pPr>
              <w:ind w:left="360"/>
              <w:rPr>
                <w:rFonts w:ascii="Arial" w:eastAsia="Times New Roman" w:hAnsi="Arial" w:cs="Times New Roman"/>
                <w:color w:val="auto"/>
              </w:rPr>
            </w:pPr>
          </w:p>
        </w:tc>
      </w:tr>
    </w:tbl>
    <w:p w14:paraId="4E058B96" w14:textId="77777777" w:rsidR="00A26B21" w:rsidRPr="00031BF2" w:rsidRDefault="00A26B21" w:rsidP="00A26B21">
      <w:pPr>
        <w:ind w:left="360"/>
        <w:rPr>
          <w:rFonts w:ascii="Arial" w:eastAsia="Times New Roman" w:hAnsi="Arial" w:cs="Arial"/>
          <w:color w:val="auto"/>
        </w:rPr>
      </w:pPr>
    </w:p>
    <w:p w14:paraId="45C8D44E" w14:textId="77777777" w:rsidR="00A26B21" w:rsidRPr="00031BF2" w:rsidRDefault="00A26B21" w:rsidP="00167758">
      <w:pPr>
        <w:numPr>
          <w:ilvl w:val="0"/>
          <w:numId w:val="16"/>
        </w:numPr>
        <w:jc w:val="both"/>
        <w:rPr>
          <w:rFonts w:ascii="Arial" w:eastAsia="Times New Roman" w:hAnsi="Arial" w:cs="Arial"/>
          <w:color w:val="auto"/>
        </w:rPr>
      </w:pPr>
      <w:bookmarkStart w:id="18" w:name="_Toc191284747"/>
      <w:bookmarkStart w:id="19" w:name="_Toc192582859"/>
      <w:r w:rsidRPr="00031BF2">
        <w:rPr>
          <w:rFonts w:ascii="Arial" w:eastAsia="Times New Roman" w:hAnsi="Arial" w:cs="Arial"/>
          <w:color w:val="auto"/>
        </w:rPr>
        <w:t xml:space="preserve">Has your company had a contract terminated or </w:t>
      </w:r>
      <w:bookmarkStart w:id="20" w:name="_Toc191284748"/>
      <w:bookmarkStart w:id="21" w:name="_Toc192582860"/>
      <w:r w:rsidRPr="00031BF2">
        <w:rPr>
          <w:rFonts w:ascii="Arial" w:eastAsia="Times New Roman" w:hAnsi="Arial" w:cs="Arial"/>
          <w:color w:val="auto"/>
        </w:rPr>
        <w:t>failed to receive a contract renewal</w:t>
      </w:r>
      <w:bookmarkEnd w:id="20"/>
      <w:bookmarkEnd w:id="21"/>
      <w:r w:rsidRPr="00031BF2">
        <w:rPr>
          <w:rFonts w:ascii="Arial" w:eastAsia="Times New Roman" w:hAnsi="Arial" w:cs="Arial"/>
          <w:color w:val="auto"/>
        </w:rPr>
        <w:t xml:space="preserve">, other </w:t>
      </w:r>
      <w:proofErr w:type="spellStart"/>
      <w:r w:rsidRPr="00031BF2">
        <w:rPr>
          <w:rFonts w:ascii="Arial" w:eastAsia="Times New Roman" w:hAnsi="Arial" w:cs="Arial"/>
          <w:color w:val="auto"/>
        </w:rPr>
        <w:t>that</w:t>
      </w:r>
      <w:proofErr w:type="spellEnd"/>
      <w:r w:rsidRPr="00031BF2">
        <w:rPr>
          <w:rFonts w:ascii="Arial" w:eastAsia="Times New Roman" w:hAnsi="Arial" w:cs="Arial"/>
          <w:color w:val="auto"/>
        </w:rPr>
        <w:t xml:space="preserve"> as a result of competition? If yes, please provide brief details.</w:t>
      </w:r>
      <w:bookmarkEnd w:id="18"/>
      <w:bookmarkEnd w:id="19"/>
    </w:p>
    <w:p w14:paraId="448593DF" w14:textId="77777777" w:rsidR="00A26B21" w:rsidRPr="00031BF2" w:rsidRDefault="00A26B21" w:rsidP="00A26B21">
      <w:pPr>
        <w:rPr>
          <w:rFonts w:ascii="Arial" w:eastAsia="Times New Roman" w:hAnsi="Arial" w:cs="Arial"/>
          <w:color w:val="auto"/>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A26B21" w:rsidRPr="00031BF2" w14:paraId="6F5B7D8D" w14:textId="77777777" w:rsidTr="000E3D70">
        <w:tc>
          <w:tcPr>
            <w:tcW w:w="8280" w:type="dxa"/>
            <w:shd w:val="clear" w:color="auto" w:fill="auto"/>
          </w:tcPr>
          <w:p w14:paraId="53869C31" w14:textId="77777777" w:rsidR="00A26B21" w:rsidRPr="00031BF2" w:rsidRDefault="00A26B21" w:rsidP="000E3D70">
            <w:pPr>
              <w:rPr>
                <w:rFonts w:ascii="Arial" w:eastAsia="Times New Roman" w:hAnsi="Arial" w:cs="Arial"/>
                <w:color w:val="auto"/>
              </w:rPr>
            </w:pPr>
          </w:p>
          <w:p w14:paraId="6E22D6E5" w14:textId="77777777" w:rsidR="00A26B21" w:rsidRPr="00031BF2" w:rsidRDefault="00A26B21" w:rsidP="000E3D70">
            <w:pPr>
              <w:rPr>
                <w:rFonts w:ascii="Arial" w:eastAsia="Times New Roman" w:hAnsi="Arial" w:cs="Arial"/>
                <w:color w:val="auto"/>
              </w:rPr>
            </w:pPr>
          </w:p>
          <w:p w14:paraId="499AF9E4" w14:textId="77777777" w:rsidR="00A26B21" w:rsidRPr="00031BF2" w:rsidRDefault="00A26B21" w:rsidP="000E3D70">
            <w:pPr>
              <w:ind w:right="358"/>
              <w:rPr>
                <w:rFonts w:ascii="Arial" w:eastAsia="Times New Roman" w:hAnsi="Arial" w:cs="Arial"/>
                <w:color w:val="auto"/>
              </w:rPr>
            </w:pPr>
          </w:p>
          <w:p w14:paraId="59716C7B" w14:textId="77777777" w:rsidR="00A26B21" w:rsidRPr="00031BF2" w:rsidRDefault="00A26B21" w:rsidP="000E3D70">
            <w:pPr>
              <w:ind w:left="360" w:right="358"/>
              <w:rPr>
                <w:rFonts w:ascii="Arial" w:eastAsia="Times New Roman" w:hAnsi="Arial" w:cs="Arial"/>
                <w:color w:val="auto"/>
              </w:rPr>
            </w:pPr>
          </w:p>
        </w:tc>
      </w:tr>
    </w:tbl>
    <w:p w14:paraId="23EC8662" w14:textId="77777777" w:rsidR="00A26B21" w:rsidRPr="00031BF2" w:rsidRDefault="00A26B21" w:rsidP="00A26B21">
      <w:pPr>
        <w:ind w:left="360"/>
        <w:rPr>
          <w:rFonts w:ascii="Arial" w:eastAsia="Times New Roman" w:hAnsi="Arial" w:cs="Arial"/>
          <w:color w:val="auto"/>
        </w:rPr>
      </w:pPr>
    </w:p>
    <w:p w14:paraId="43EC1054" w14:textId="77777777" w:rsidR="00A26B21" w:rsidRPr="00031BF2" w:rsidRDefault="00A26B21" w:rsidP="00167758">
      <w:pPr>
        <w:numPr>
          <w:ilvl w:val="0"/>
          <w:numId w:val="16"/>
        </w:numPr>
        <w:jc w:val="both"/>
        <w:rPr>
          <w:rFonts w:ascii="Arial" w:eastAsia="Times New Roman" w:hAnsi="Arial" w:cs="Arial"/>
          <w:color w:val="auto"/>
        </w:rPr>
      </w:pPr>
      <w:r w:rsidRPr="00031BF2">
        <w:rPr>
          <w:rFonts w:ascii="Arial" w:eastAsia="Times New Roman" w:hAnsi="Arial" w:cs="Arial"/>
          <w:color w:val="auto"/>
        </w:rPr>
        <w:t>Please state the details of any outstanding claims or litigation against the company.</w:t>
      </w:r>
    </w:p>
    <w:p w14:paraId="523B3F3B" w14:textId="77777777" w:rsidR="00A26B21" w:rsidRPr="00031BF2" w:rsidRDefault="00A26B21" w:rsidP="00A26B21">
      <w:pPr>
        <w:rPr>
          <w:rFonts w:ascii="Arial" w:eastAsia="Times New Roman" w:hAnsi="Arial" w:cs="Arial"/>
          <w:color w:val="auto"/>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A26B21" w:rsidRPr="00031BF2" w14:paraId="1C585187" w14:textId="77777777" w:rsidTr="000E3D70">
        <w:tc>
          <w:tcPr>
            <w:tcW w:w="8280" w:type="dxa"/>
            <w:shd w:val="clear" w:color="auto" w:fill="auto"/>
          </w:tcPr>
          <w:p w14:paraId="45F596AC" w14:textId="77777777" w:rsidR="00A26B21" w:rsidRPr="00031BF2" w:rsidRDefault="00A26B21" w:rsidP="000E3D70">
            <w:pPr>
              <w:rPr>
                <w:rFonts w:ascii="Arial" w:eastAsia="Times New Roman" w:hAnsi="Arial" w:cs="Arial"/>
                <w:color w:val="auto"/>
              </w:rPr>
            </w:pPr>
          </w:p>
          <w:p w14:paraId="79A20EF6" w14:textId="77777777" w:rsidR="00A26B21" w:rsidRPr="00031BF2" w:rsidRDefault="00A26B21" w:rsidP="000E3D70">
            <w:pPr>
              <w:rPr>
                <w:rFonts w:ascii="Arial" w:eastAsia="Times New Roman" w:hAnsi="Arial" w:cs="Arial"/>
                <w:color w:val="auto"/>
              </w:rPr>
            </w:pPr>
          </w:p>
          <w:p w14:paraId="5924E256" w14:textId="77777777" w:rsidR="00A26B21" w:rsidRPr="00031BF2" w:rsidRDefault="00A26B21" w:rsidP="000E3D70">
            <w:pPr>
              <w:ind w:right="358"/>
              <w:rPr>
                <w:rFonts w:ascii="Arial" w:eastAsia="Times New Roman" w:hAnsi="Arial" w:cs="Arial"/>
                <w:color w:val="auto"/>
              </w:rPr>
            </w:pPr>
          </w:p>
          <w:p w14:paraId="770BD787" w14:textId="77777777" w:rsidR="00A26B21" w:rsidRPr="00031BF2" w:rsidRDefault="00A26B21" w:rsidP="000E3D70">
            <w:pPr>
              <w:ind w:left="360" w:right="358"/>
              <w:rPr>
                <w:rFonts w:ascii="Arial" w:eastAsia="Times New Roman" w:hAnsi="Arial" w:cs="Arial"/>
                <w:color w:val="auto"/>
              </w:rPr>
            </w:pPr>
          </w:p>
        </w:tc>
      </w:tr>
    </w:tbl>
    <w:p w14:paraId="033C68B6" w14:textId="77777777" w:rsidR="00A26B21" w:rsidRPr="00031BF2" w:rsidRDefault="00A26B21" w:rsidP="00A26B21">
      <w:pPr>
        <w:ind w:left="720"/>
        <w:rPr>
          <w:rFonts w:ascii="Arial" w:eastAsia="Times New Roman" w:hAnsi="Arial" w:cs="Arial"/>
          <w:color w:val="auto"/>
        </w:rPr>
      </w:pPr>
    </w:p>
    <w:p w14:paraId="3F89B83A" w14:textId="77777777" w:rsidR="00A26B21" w:rsidRPr="00031BF2" w:rsidRDefault="00A26B21" w:rsidP="00167758">
      <w:pPr>
        <w:numPr>
          <w:ilvl w:val="0"/>
          <w:numId w:val="16"/>
        </w:numPr>
        <w:jc w:val="both"/>
        <w:rPr>
          <w:rFonts w:ascii="Arial" w:eastAsia="Times New Roman" w:hAnsi="Arial" w:cs="Arial"/>
          <w:color w:val="auto"/>
        </w:rPr>
      </w:pPr>
      <w:r w:rsidRPr="00031BF2">
        <w:rPr>
          <w:rFonts w:ascii="Arial" w:eastAsia="Times New Roman" w:hAnsi="Arial" w:cs="Arial"/>
          <w:color w:val="auto"/>
        </w:rPr>
        <w:t>Please name the key personnel who would be involved in this contract if your company were to be awarded the contract, and outline their technical qualifications and length of relevant experience</w:t>
      </w:r>
    </w:p>
    <w:p w14:paraId="216D6610" w14:textId="77777777" w:rsidR="00A26B21" w:rsidRPr="00031BF2" w:rsidRDefault="00A26B21" w:rsidP="00A26B21">
      <w:pPr>
        <w:rPr>
          <w:rFonts w:ascii="Arial" w:eastAsia="Times New Roman" w:hAnsi="Arial" w:cs="Arial"/>
          <w:color w:val="auto"/>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A26B21" w:rsidRPr="00031BF2" w14:paraId="37D7B6D9" w14:textId="77777777" w:rsidTr="000E3D70">
        <w:tc>
          <w:tcPr>
            <w:tcW w:w="8280" w:type="dxa"/>
            <w:shd w:val="clear" w:color="auto" w:fill="auto"/>
          </w:tcPr>
          <w:p w14:paraId="7CF127E2" w14:textId="77777777" w:rsidR="00A26B21" w:rsidRPr="00031BF2" w:rsidRDefault="00A26B21" w:rsidP="000E3D70">
            <w:pPr>
              <w:rPr>
                <w:rFonts w:ascii="Arial" w:eastAsia="Times New Roman" w:hAnsi="Arial" w:cs="Arial"/>
                <w:color w:val="auto"/>
              </w:rPr>
            </w:pPr>
          </w:p>
          <w:p w14:paraId="4A941285" w14:textId="77777777" w:rsidR="00A26B21" w:rsidRPr="00031BF2" w:rsidRDefault="00A26B21" w:rsidP="000E3D70">
            <w:pPr>
              <w:tabs>
                <w:tab w:val="left" w:pos="8064"/>
              </w:tabs>
              <w:ind w:right="358"/>
              <w:rPr>
                <w:rFonts w:ascii="Arial" w:eastAsia="Times New Roman" w:hAnsi="Arial" w:cs="Arial"/>
                <w:color w:val="auto"/>
              </w:rPr>
            </w:pPr>
          </w:p>
          <w:p w14:paraId="2D975741" w14:textId="77777777" w:rsidR="00A26B21" w:rsidRPr="00031BF2" w:rsidRDefault="00A26B21" w:rsidP="000E3D70">
            <w:pPr>
              <w:ind w:right="358"/>
              <w:rPr>
                <w:rFonts w:ascii="Arial" w:eastAsia="Times New Roman" w:hAnsi="Arial" w:cs="Arial"/>
                <w:color w:val="auto"/>
              </w:rPr>
            </w:pPr>
          </w:p>
          <w:p w14:paraId="21FB1169" w14:textId="77777777" w:rsidR="00A26B21" w:rsidRPr="00031BF2" w:rsidRDefault="00A26B21" w:rsidP="000E3D70">
            <w:pPr>
              <w:ind w:left="360" w:right="358"/>
              <w:rPr>
                <w:rFonts w:ascii="Arial" w:eastAsia="Times New Roman" w:hAnsi="Arial" w:cs="Arial"/>
                <w:color w:val="auto"/>
              </w:rPr>
            </w:pPr>
          </w:p>
        </w:tc>
      </w:tr>
    </w:tbl>
    <w:p w14:paraId="698E642B" w14:textId="77777777" w:rsidR="00A26B21" w:rsidRPr="00031BF2" w:rsidRDefault="00A26B21" w:rsidP="00A26B21">
      <w:pPr>
        <w:rPr>
          <w:rFonts w:ascii="Arial" w:eastAsia="Times New Roman" w:hAnsi="Arial" w:cs="Arial"/>
          <w:color w:val="auto"/>
        </w:rPr>
      </w:pPr>
    </w:p>
    <w:p w14:paraId="16A5AE73" w14:textId="77777777" w:rsidR="00A26B21" w:rsidRPr="00031BF2" w:rsidRDefault="00A26B21" w:rsidP="00167758">
      <w:pPr>
        <w:keepNext/>
        <w:numPr>
          <w:ilvl w:val="0"/>
          <w:numId w:val="16"/>
        </w:numPr>
        <w:tabs>
          <w:tab w:val="num" w:pos="360"/>
        </w:tabs>
        <w:ind w:left="0"/>
        <w:outlineLvl w:val="3"/>
        <w:rPr>
          <w:rFonts w:ascii="Arial" w:eastAsia="Times New Roman" w:hAnsi="Arial" w:cs="Arial"/>
          <w:b/>
          <w:bCs/>
          <w:color w:val="auto"/>
          <w:u w:val="single"/>
        </w:rPr>
      </w:pPr>
      <w:r w:rsidRPr="00031BF2">
        <w:rPr>
          <w:rFonts w:ascii="Arial" w:eastAsia="Times New Roman" w:hAnsi="Arial" w:cs="Arial"/>
          <w:b/>
          <w:bCs/>
          <w:color w:val="auto"/>
          <w:u w:val="single"/>
        </w:rPr>
        <w:t xml:space="preserve">ACCOUNTS / FINANCIAL INFORMATION </w:t>
      </w:r>
    </w:p>
    <w:p w14:paraId="6D2229AC" w14:textId="77777777" w:rsidR="00A26B21" w:rsidRPr="00031BF2" w:rsidRDefault="00A26B21" w:rsidP="00A26B21">
      <w:pPr>
        <w:rPr>
          <w:rFonts w:ascii="Times New Roman" w:eastAsia="Times New Roman" w:hAnsi="Times New Roman" w:cs="Times New Roman"/>
          <w:color w:val="auto"/>
        </w:rPr>
      </w:pPr>
    </w:p>
    <w:p w14:paraId="52A598A7" w14:textId="77777777" w:rsidR="00A26B21" w:rsidRPr="00031BF2" w:rsidRDefault="00A26B21" w:rsidP="00A26B21">
      <w:pPr>
        <w:ind w:left="720" w:hanging="720"/>
        <w:jc w:val="both"/>
        <w:rPr>
          <w:rFonts w:ascii="Arial" w:eastAsia="Times New Roman" w:hAnsi="Arial" w:cs="Arial"/>
          <w:color w:val="auto"/>
        </w:rPr>
      </w:pPr>
      <w:r w:rsidRPr="00031BF2">
        <w:rPr>
          <w:rFonts w:ascii="Arial" w:eastAsia="Times New Roman" w:hAnsi="Arial" w:cs="Arial"/>
          <w:b/>
          <w:color w:val="auto"/>
        </w:rPr>
        <w:t>(a)</w:t>
      </w:r>
      <w:r w:rsidRPr="00031BF2">
        <w:rPr>
          <w:rFonts w:ascii="Arial" w:eastAsia="Times New Roman" w:hAnsi="Arial" w:cs="Arial"/>
          <w:color w:val="auto"/>
        </w:rPr>
        <w:t xml:space="preserve"> </w:t>
      </w:r>
      <w:r w:rsidRPr="00031BF2">
        <w:rPr>
          <w:rFonts w:ascii="Arial" w:eastAsia="Times New Roman" w:hAnsi="Arial" w:cs="Arial"/>
          <w:color w:val="auto"/>
        </w:rPr>
        <w:tab/>
        <w:t xml:space="preserve">Please submit copies of audited or approved accounts (including group consolidated accounts if the company is part of a group) for the last three financial years, </w:t>
      </w:r>
    </w:p>
    <w:p w14:paraId="35DE3189" w14:textId="77777777" w:rsidR="00A26B21" w:rsidRPr="00031BF2" w:rsidRDefault="00A26B21" w:rsidP="00A26B21">
      <w:pPr>
        <w:rPr>
          <w:rFonts w:ascii="Arial" w:eastAsia="Times New Roman" w:hAnsi="Arial" w:cs="Arial"/>
          <w:color w:val="auto"/>
        </w:rPr>
      </w:pPr>
    </w:p>
    <w:p w14:paraId="281F19B5" w14:textId="77777777" w:rsidR="00A26B21" w:rsidRPr="00031BF2" w:rsidRDefault="00A26B21" w:rsidP="00A26B21">
      <w:pPr>
        <w:ind w:left="720"/>
        <w:rPr>
          <w:rFonts w:ascii="Arial" w:eastAsia="Times New Roman" w:hAnsi="Arial" w:cs="Arial"/>
          <w:color w:val="auto"/>
        </w:rPr>
      </w:pPr>
      <w:r w:rsidRPr="00031BF2">
        <w:rPr>
          <w:rFonts w:ascii="Arial" w:eastAsia="Times New Roman" w:hAnsi="Arial" w:cs="Arial"/>
          <w:color w:val="auto"/>
        </w:rPr>
        <w:t xml:space="preserve">Enclosed?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p>
    <w:p w14:paraId="4C29EC6D" w14:textId="77777777" w:rsidR="00A26B21" w:rsidRPr="00031BF2" w:rsidRDefault="00A26B21" w:rsidP="00A26B21">
      <w:pPr>
        <w:rPr>
          <w:rFonts w:ascii="Arial" w:eastAsia="Times New Roman" w:hAnsi="Arial" w:cs="Arial"/>
          <w:color w:val="auto"/>
        </w:rPr>
      </w:pPr>
      <w:r w:rsidRPr="00031BF2">
        <w:rPr>
          <w:rFonts w:ascii="Arial" w:eastAsia="Times New Roman" w:hAnsi="Arial" w:cs="Arial"/>
          <w:color w:val="auto"/>
        </w:rPr>
        <w:t xml:space="preserve">    </w:t>
      </w:r>
      <w:r w:rsidRPr="00031BF2">
        <w:rPr>
          <w:rFonts w:ascii="Arial" w:eastAsia="Times New Roman" w:hAnsi="Arial" w:cs="Arial"/>
          <w:color w:val="auto"/>
        </w:rPr>
        <w:tab/>
      </w:r>
    </w:p>
    <w:p w14:paraId="7F5FE9DC" w14:textId="1C88D2BD" w:rsidR="00A26B21" w:rsidRPr="00031BF2" w:rsidRDefault="00A26B21" w:rsidP="00A26B21">
      <w:pPr>
        <w:ind w:left="720" w:hanging="720"/>
        <w:jc w:val="both"/>
        <w:rPr>
          <w:rFonts w:ascii="Arial" w:eastAsia="Times New Roman" w:hAnsi="Arial" w:cs="Arial"/>
          <w:color w:val="auto"/>
        </w:rPr>
      </w:pPr>
      <w:r w:rsidRPr="00031BF2">
        <w:rPr>
          <w:rFonts w:ascii="Arial" w:eastAsia="Times New Roman" w:hAnsi="Arial" w:cs="Arial"/>
          <w:b/>
          <w:color w:val="auto"/>
        </w:rPr>
        <w:t>(b)</w:t>
      </w:r>
      <w:r w:rsidRPr="00031BF2">
        <w:rPr>
          <w:rFonts w:ascii="Arial" w:eastAsia="Times New Roman" w:hAnsi="Arial" w:cs="Arial"/>
          <w:color w:val="auto"/>
        </w:rPr>
        <w:tab/>
        <w:t xml:space="preserve">The </w:t>
      </w:r>
      <w:r w:rsidR="00F95AC1">
        <w:rPr>
          <w:rFonts w:ascii="Arial" w:eastAsia="Times New Roman" w:hAnsi="Arial" w:cs="Arial"/>
          <w:color w:val="auto"/>
        </w:rPr>
        <w:t>School</w:t>
      </w:r>
      <w:r w:rsidRPr="00031BF2">
        <w:rPr>
          <w:rFonts w:ascii="Arial" w:eastAsia="Times New Roman" w:hAnsi="Arial" w:cs="Arial"/>
          <w:color w:val="auto"/>
        </w:rPr>
        <w:t xml:space="preserve"> will apply its financial tests to your accounts including the requirement that turnover should be at </w:t>
      </w:r>
      <w:r w:rsidRPr="00756005">
        <w:rPr>
          <w:rFonts w:ascii="Arial" w:eastAsia="Times New Roman" w:hAnsi="Arial" w:cs="Arial"/>
          <w:color w:val="auto"/>
        </w:rPr>
        <w:t>least four times the</w:t>
      </w:r>
      <w:r w:rsidRPr="00031BF2">
        <w:rPr>
          <w:rFonts w:ascii="Arial" w:eastAsia="Times New Roman" w:hAnsi="Arial" w:cs="Arial"/>
          <w:color w:val="auto"/>
        </w:rPr>
        <w:t xml:space="preserve"> annual value of the contract or at another level as specified solely at the </w:t>
      </w:r>
      <w:r w:rsidR="00385934">
        <w:rPr>
          <w:rFonts w:ascii="Arial" w:eastAsia="Times New Roman" w:hAnsi="Arial" w:cs="Arial"/>
          <w:color w:val="auto"/>
        </w:rPr>
        <w:t>Headteacher.</w:t>
      </w:r>
    </w:p>
    <w:p w14:paraId="1D9B9C14" w14:textId="77777777" w:rsidR="00A26B21" w:rsidRPr="00031BF2" w:rsidRDefault="00A26B21" w:rsidP="00A26B21">
      <w:pPr>
        <w:rPr>
          <w:rFonts w:ascii="Arial" w:eastAsia="Times New Roman" w:hAnsi="Arial" w:cs="Arial"/>
          <w:color w:val="auto"/>
        </w:rPr>
      </w:pPr>
    </w:p>
    <w:p w14:paraId="75BF682E" w14:textId="77777777" w:rsidR="00A26B21" w:rsidRPr="00031BF2" w:rsidRDefault="00A26B21" w:rsidP="00A26B21">
      <w:pPr>
        <w:rPr>
          <w:rFonts w:ascii="Arial" w:eastAsia="Times New Roman" w:hAnsi="Arial" w:cs="Arial"/>
          <w:color w:val="auto"/>
        </w:rPr>
      </w:pPr>
      <w:r w:rsidRPr="00031BF2">
        <w:rPr>
          <w:rFonts w:ascii="Arial" w:eastAsia="Times New Roman" w:hAnsi="Arial" w:cs="Arial"/>
          <w:b/>
          <w:color w:val="auto"/>
        </w:rPr>
        <w:t>(c)</w:t>
      </w:r>
      <w:r w:rsidRPr="00031BF2">
        <w:rPr>
          <w:rFonts w:ascii="Arial" w:eastAsia="Times New Roman" w:hAnsi="Arial" w:cs="Arial"/>
          <w:color w:val="auto"/>
        </w:rPr>
        <w:tab/>
        <w:t>Please submit the names and addresses of your bankers.</w:t>
      </w:r>
    </w:p>
    <w:p w14:paraId="4B0CA066" w14:textId="77777777" w:rsidR="00A26B21" w:rsidRPr="00031BF2" w:rsidRDefault="00A26B21" w:rsidP="00A26B21">
      <w:pPr>
        <w:rPr>
          <w:rFonts w:ascii="Arial" w:eastAsia="Times New Roman" w:hAnsi="Arial" w:cs="Arial"/>
          <w:color w:val="auto"/>
        </w:rPr>
      </w:pPr>
    </w:p>
    <w:p w14:paraId="3E725447" w14:textId="77777777" w:rsidR="00A26B21" w:rsidRPr="00031BF2" w:rsidRDefault="00A26B21" w:rsidP="00A26B21">
      <w:pPr>
        <w:ind w:left="720"/>
        <w:rPr>
          <w:rFonts w:ascii="Arial" w:eastAsia="Times New Roman" w:hAnsi="Arial" w:cs="Arial"/>
          <w:color w:val="auto"/>
        </w:rPr>
      </w:pPr>
      <w:r w:rsidRPr="00031BF2">
        <w:rPr>
          <w:rFonts w:ascii="Arial" w:eastAsia="Times New Roman" w:hAnsi="Arial" w:cs="Arial"/>
          <w:color w:val="auto"/>
        </w:rPr>
        <w:t xml:space="preserve">Enclosed?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p>
    <w:p w14:paraId="4317FEDC" w14:textId="77777777" w:rsidR="00A26B21" w:rsidRPr="00031BF2" w:rsidRDefault="00A26B21" w:rsidP="00A26B21">
      <w:pPr>
        <w:rPr>
          <w:rFonts w:ascii="Arial" w:eastAsia="Times New Roman" w:hAnsi="Arial" w:cs="Arial"/>
          <w:color w:val="auto"/>
        </w:rPr>
      </w:pPr>
    </w:p>
    <w:p w14:paraId="0A991A50" w14:textId="77777777" w:rsidR="00A26B21" w:rsidRPr="00031BF2" w:rsidRDefault="00A26B21" w:rsidP="00167758">
      <w:pPr>
        <w:numPr>
          <w:ilvl w:val="0"/>
          <w:numId w:val="16"/>
        </w:numPr>
        <w:tabs>
          <w:tab w:val="num" w:pos="360"/>
        </w:tabs>
        <w:autoSpaceDE w:val="0"/>
        <w:autoSpaceDN w:val="0"/>
        <w:adjustRightInd w:val="0"/>
        <w:ind w:left="0"/>
        <w:rPr>
          <w:rFonts w:ascii="Arial" w:eastAsia="Times New Roman" w:hAnsi="Arial" w:cs="Arial"/>
          <w:b/>
          <w:color w:val="auto"/>
        </w:rPr>
      </w:pPr>
      <w:r w:rsidRPr="00031BF2">
        <w:rPr>
          <w:rFonts w:ascii="Arial" w:eastAsia="Times New Roman" w:hAnsi="Arial" w:cs="Arial"/>
          <w:b/>
          <w:color w:val="auto"/>
          <w:u w:val="single"/>
        </w:rPr>
        <w:t>CONFLICTS OF INTEREST</w:t>
      </w:r>
    </w:p>
    <w:p w14:paraId="2E93211E" w14:textId="77777777" w:rsidR="00A26B21" w:rsidRPr="00031BF2" w:rsidRDefault="00A26B21" w:rsidP="00A26B21">
      <w:pPr>
        <w:autoSpaceDE w:val="0"/>
        <w:autoSpaceDN w:val="0"/>
        <w:adjustRightInd w:val="0"/>
        <w:rPr>
          <w:rFonts w:ascii="Arial" w:eastAsia="Times New Roman" w:hAnsi="Arial" w:cs="Arial"/>
          <w:color w:val="auto"/>
        </w:rPr>
      </w:pPr>
    </w:p>
    <w:p w14:paraId="5D6A3C43" w14:textId="77777777" w:rsidR="00A26B21" w:rsidRPr="00031BF2" w:rsidRDefault="00A26B21" w:rsidP="00A26B21">
      <w:pPr>
        <w:autoSpaceDE w:val="0"/>
        <w:autoSpaceDN w:val="0"/>
        <w:adjustRightInd w:val="0"/>
        <w:jc w:val="both"/>
        <w:rPr>
          <w:rFonts w:ascii="Arial" w:eastAsia="Times New Roman" w:hAnsi="Arial" w:cs="Arial"/>
          <w:color w:val="auto"/>
          <w:lang w:eastAsia="en-GB"/>
        </w:rPr>
      </w:pPr>
      <w:r w:rsidRPr="00031BF2">
        <w:rPr>
          <w:rFonts w:ascii="Arial" w:eastAsia="Times New Roman" w:hAnsi="Arial" w:cs="Arial"/>
          <w:color w:val="auto"/>
          <w:lang w:eastAsia="en-GB"/>
        </w:rPr>
        <w:t>Please detail what measures are in place to avoid any conflict of interest that could prejudice independence and objectivity during the tendering process and performance of the contract.</w:t>
      </w:r>
    </w:p>
    <w:p w14:paraId="4F96B14D" w14:textId="77777777" w:rsidR="00A26B21" w:rsidRPr="00031BF2" w:rsidRDefault="00A26B21" w:rsidP="00A26B21">
      <w:pPr>
        <w:rPr>
          <w:rFonts w:ascii="Arial" w:eastAsia="Times New Roman" w:hAnsi="Arial" w:cs="Arial"/>
          <w:color w:val="auto"/>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26B21" w:rsidRPr="00031BF2" w14:paraId="1DE4A0E7" w14:textId="77777777" w:rsidTr="000E3D70">
        <w:tc>
          <w:tcPr>
            <w:tcW w:w="8640" w:type="dxa"/>
            <w:shd w:val="clear" w:color="auto" w:fill="auto"/>
          </w:tcPr>
          <w:p w14:paraId="631CC471" w14:textId="77777777" w:rsidR="00A26B21" w:rsidRPr="00031BF2" w:rsidRDefault="00A26B21" w:rsidP="000E3D70">
            <w:pPr>
              <w:rPr>
                <w:rFonts w:ascii="Arial" w:eastAsia="Times New Roman" w:hAnsi="Arial" w:cs="Arial"/>
                <w:color w:val="auto"/>
              </w:rPr>
            </w:pPr>
          </w:p>
          <w:p w14:paraId="61A90B59" w14:textId="77777777" w:rsidR="00A26B21" w:rsidRPr="00031BF2" w:rsidRDefault="00A26B21" w:rsidP="000E3D70">
            <w:pPr>
              <w:rPr>
                <w:rFonts w:ascii="Arial" w:eastAsia="Times New Roman" w:hAnsi="Arial" w:cs="Arial"/>
                <w:color w:val="auto"/>
              </w:rPr>
            </w:pPr>
          </w:p>
          <w:p w14:paraId="2D254F8B" w14:textId="77777777" w:rsidR="00A26B21" w:rsidRPr="00031BF2" w:rsidRDefault="00A26B21" w:rsidP="000E3D70">
            <w:pPr>
              <w:rPr>
                <w:rFonts w:ascii="Arial" w:eastAsia="Times New Roman" w:hAnsi="Arial" w:cs="Arial"/>
                <w:color w:val="auto"/>
              </w:rPr>
            </w:pPr>
          </w:p>
          <w:p w14:paraId="0B6944CA" w14:textId="77777777" w:rsidR="00A26B21" w:rsidRPr="00031BF2" w:rsidRDefault="00A26B21" w:rsidP="000E3D70">
            <w:pPr>
              <w:rPr>
                <w:rFonts w:ascii="Arial" w:eastAsia="Times New Roman" w:hAnsi="Arial" w:cs="Arial"/>
                <w:color w:val="auto"/>
              </w:rPr>
            </w:pPr>
          </w:p>
          <w:p w14:paraId="6080C32F" w14:textId="77777777" w:rsidR="00A26B21" w:rsidRPr="00031BF2" w:rsidRDefault="00A26B21" w:rsidP="000E3D70">
            <w:pPr>
              <w:rPr>
                <w:rFonts w:ascii="Arial" w:eastAsia="Times New Roman" w:hAnsi="Arial" w:cs="Arial"/>
                <w:color w:val="auto"/>
              </w:rPr>
            </w:pPr>
          </w:p>
          <w:p w14:paraId="46CCDF0E" w14:textId="77777777" w:rsidR="00A26B21" w:rsidRPr="00031BF2" w:rsidRDefault="00A26B21" w:rsidP="000E3D70">
            <w:pPr>
              <w:rPr>
                <w:rFonts w:ascii="Arial" w:eastAsia="Times New Roman" w:hAnsi="Arial" w:cs="Arial"/>
                <w:color w:val="auto"/>
              </w:rPr>
            </w:pPr>
          </w:p>
          <w:p w14:paraId="3C95F507" w14:textId="77777777" w:rsidR="00A26B21" w:rsidRPr="00031BF2" w:rsidRDefault="00A26B21" w:rsidP="000E3D70">
            <w:pPr>
              <w:rPr>
                <w:rFonts w:ascii="Arial" w:eastAsia="Times New Roman" w:hAnsi="Arial" w:cs="Arial"/>
                <w:color w:val="auto"/>
              </w:rPr>
            </w:pPr>
          </w:p>
          <w:p w14:paraId="5FE5D852" w14:textId="77777777" w:rsidR="00A26B21" w:rsidRPr="00031BF2" w:rsidRDefault="00A26B21" w:rsidP="000E3D70">
            <w:pPr>
              <w:rPr>
                <w:rFonts w:ascii="Arial" w:eastAsia="Times New Roman" w:hAnsi="Arial" w:cs="Arial"/>
                <w:color w:val="auto"/>
              </w:rPr>
            </w:pPr>
          </w:p>
          <w:p w14:paraId="0FA8A645" w14:textId="77777777" w:rsidR="00A26B21" w:rsidRPr="00031BF2" w:rsidRDefault="00A26B21" w:rsidP="000E3D70">
            <w:pPr>
              <w:rPr>
                <w:rFonts w:ascii="Arial" w:eastAsia="Times New Roman" w:hAnsi="Arial" w:cs="Arial"/>
                <w:color w:val="auto"/>
              </w:rPr>
            </w:pPr>
          </w:p>
          <w:p w14:paraId="53FF6ECC" w14:textId="77777777" w:rsidR="00A26B21" w:rsidRPr="00031BF2" w:rsidRDefault="00A26B21" w:rsidP="000E3D70">
            <w:pPr>
              <w:rPr>
                <w:rFonts w:ascii="Arial" w:eastAsia="Times New Roman" w:hAnsi="Arial" w:cs="Arial"/>
                <w:color w:val="auto"/>
              </w:rPr>
            </w:pPr>
          </w:p>
          <w:p w14:paraId="094A57C3" w14:textId="77777777" w:rsidR="00A26B21" w:rsidRPr="00031BF2" w:rsidRDefault="00A26B21" w:rsidP="000E3D70">
            <w:pPr>
              <w:rPr>
                <w:rFonts w:ascii="Arial" w:eastAsia="Times New Roman" w:hAnsi="Arial" w:cs="Arial"/>
                <w:color w:val="auto"/>
              </w:rPr>
            </w:pPr>
          </w:p>
          <w:p w14:paraId="04158A8B" w14:textId="77777777" w:rsidR="00A26B21" w:rsidRPr="00031BF2" w:rsidRDefault="00A26B21" w:rsidP="000E3D70">
            <w:pPr>
              <w:rPr>
                <w:rFonts w:ascii="Arial" w:eastAsia="Times New Roman" w:hAnsi="Arial" w:cs="Arial"/>
                <w:color w:val="auto"/>
              </w:rPr>
            </w:pPr>
          </w:p>
          <w:p w14:paraId="49709A89" w14:textId="77777777" w:rsidR="00A26B21" w:rsidRPr="00031BF2" w:rsidRDefault="00A26B21" w:rsidP="000E3D70">
            <w:pPr>
              <w:ind w:right="358"/>
              <w:rPr>
                <w:rFonts w:ascii="Arial" w:eastAsia="Times New Roman" w:hAnsi="Arial" w:cs="Arial"/>
                <w:color w:val="auto"/>
              </w:rPr>
            </w:pPr>
          </w:p>
          <w:p w14:paraId="7FE561C4" w14:textId="77777777" w:rsidR="00A26B21" w:rsidRPr="00031BF2" w:rsidRDefault="00A26B21" w:rsidP="000E3D70">
            <w:pPr>
              <w:ind w:left="360" w:right="358"/>
              <w:rPr>
                <w:rFonts w:ascii="Arial" w:eastAsia="Times New Roman" w:hAnsi="Arial" w:cs="Arial"/>
                <w:color w:val="auto"/>
              </w:rPr>
            </w:pPr>
          </w:p>
        </w:tc>
      </w:tr>
    </w:tbl>
    <w:p w14:paraId="66FD8BC4" w14:textId="77777777" w:rsidR="00A26B21" w:rsidRPr="00031BF2" w:rsidRDefault="00A26B21" w:rsidP="00A26B21">
      <w:pPr>
        <w:rPr>
          <w:rFonts w:ascii="Arial" w:eastAsia="Times New Roman" w:hAnsi="Arial" w:cs="Arial"/>
          <w:color w:val="auto"/>
        </w:rPr>
      </w:pPr>
    </w:p>
    <w:p w14:paraId="27E7D3D8" w14:textId="77777777" w:rsidR="00A26B21" w:rsidRPr="00031BF2" w:rsidRDefault="00A26B21" w:rsidP="00167758">
      <w:pPr>
        <w:numPr>
          <w:ilvl w:val="0"/>
          <w:numId w:val="16"/>
        </w:numPr>
        <w:tabs>
          <w:tab w:val="num" w:pos="360"/>
        </w:tabs>
        <w:ind w:left="0"/>
        <w:rPr>
          <w:rFonts w:ascii="Arial" w:eastAsia="Times New Roman" w:hAnsi="Arial" w:cs="Arial"/>
          <w:b/>
          <w:color w:val="auto"/>
          <w:u w:val="single"/>
        </w:rPr>
      </w:pPr>
      <w:r w:rsidRPr="00031BF2">
        <w:rPr>
          <w:rFonts w:ascii="Arial" w:eastAsia="Times New Roman" w:hAnsi="Arial" w:cs="Arial"/>
          <w:b/>
          <w:color w:val="auto"/>
          <w:u w:val="single"/>
        </w:rPr>
        <w:t>INSURANCE</w:t>
      </w:r>
    </w:p>
    <w:p w14:paraId="03B6BFB1" w14:textId="77777777" w:rsidR="00A26B21" w:rsidRPr="00031BF2" w:rsidRDefault="00A26B21" w:rsidP="00A26B21">
      <w:pPr>
        <w:rPr>
          <w:rFonts w:ascii="Arial" w:eastAsia="Times New Roman" w:hAnsi="Arial" w:cs="Arial"/>
          <w:b/>
          <w:color w:val="auto"/>
          <w:u w:val="single"/>
        </w:rPr>
      </w:pPr>
    </w:p>
    <w:p w14:paraId="14E4A1F3" w14:textId="243AD5C9" w:rsidR="00A26B21" w:rsidRPr="00031BF2" w:rsidRDefault="00A26B21" w:rsidP="00A26B21">
      <w:pPr>
        <w:keepNext/>
        <w:outlineLvl w:val="3"/>
        <w:rPr>
          <w:rFonts w:ascii="Arial" w:eastAsia="Times New Roman" w:hAnsi="Arial" w:cs="Arial"/>
          <w:bCs/>
          <w:color w:val="auto"/>
        </w:rPr>
      </w:pPr>
      <w:r w:rsidRPr="00031BF2">
        <w:rPr>
          <w:rFonts w:ascii="Arial" w:eastAsia="Times New Roman" w:hAnsi="Arial" w:cs="Arial"/>
          <w:bCs/>
          <w:color w:val="auto"/>
        </w:rPr>
        <w:t xml:space="preserve">The </w:t>
      </w:r>
      <w:r w:rsidR="00F95AC1">
        <w:rPr>
          <w:rFonts w:ascii="Arial" w:eastAsia="Times New Roman" w:hAnsi="Arial" w:cs="Arial"/>
          <w:bCs/>
          <w:color w:val="auto"/>
        </w:rPr>
        <w:t>School</w:t>
      </w:r>
      <w:r w:rsidRPr="00031BF2">
        <w:rPr>
          <w:rFonts w:ascii="Arial" w:eastAsia="Times New Roman" w:hAnsi="Arial" w:cs="Arial"/>
          <w:bCs/>
          <w:color w:val="auto"/>
        </w:rPr>
        <w:t xml:space="preserve"> requires all of its contractors to </w:t>
      </w:r>
      <w:proofErr w:type="gramStart"/>
      <w:r w:rsidRPr="00031BF2">
        <w:rPr>
          <w:rFonts w:ascii="Arial" w:eastAsia="Times New Roman" w:hAnsi="Arial" w:cs="Arial"/>
          <w:bCs/>
          <w:color w:val="auto"/>
        </w:rPr>
        <w:t>maintain;</w:t>
      </w:r>
      <w:proofErr w:type="gramEnd"/>
    </w:p>
    <w:p w14:paraId="2225A70B" w14:textId="77777777" w:rsidR="00A26B21" w:rsidRPr="00031BF2" w:rsidRDefault="00A26B21" w:rsidP="00A26B21">
      <w:pPr>
        <w:keepNext/>
        <w:outlineLvl w:val="3"/>
        <w:rPr>
          <w:rFonts w:ascii="Arial" w:eastAsia="Times New Roman" w:hAnsi="Arial" w:cs="Arial"/>
          <w:bCs/>
          <w:color w:val="auto"/>
        </w:rPr>
      </w:pPr>
      <w:r w:rsidRPr="00031BF2">
        <w:rPr>
          <w:rFonts w:ascii="Arial" w:eastAsia="Times New Roman" w:hAnsi="Arial" w:cs="Arial"/>
          <w:bCs/>
          <w:color w:val="auto"/>
        </w:rPr>
        <w:t xml:space="preserve"> </w:t>
      </w:r>
    </w:p>
    <w:p w14:paraId="19861A94" w14:textId="77777777" w:rsidR="00A26B21" w:rsidRPr="00031BF2" w:rsidRDefault="00A26B21" w:rsidP="00A26B21">
      <w:pPr>
        <w:keepNext/>
        <w:outlineLvl w:val="3"/>
        <w:rPr>
          <w:rFonts w:ascii="Arial" w:eastAsia="Times New Roman" w:hAnsi="Arial" w:cs="Arial"/>
          <w:bCs/>
          <w:color w:val="auto"/>
        </w:rPr>
      </w:pPr>
      <w:r w:rsidRPr="00031BF2">
        <w:rPr>
          <w:rFonts w:ascii="Arial" w:eastAsia="Times New Roman" w:hAnsi="Arial" w:cs="Arial"/>
          <w:b/>
          <w:bCs/>
          <w:color w:val="auto"/>
        </w:rPr>
        <w:t>(a)</w:t>
      </w:r>
      <w:r w:rsidRPr="00031BF2">
        <w:rPr>
          <w:rFonts w:ascii="Arial" w:eastAsia="Times New Roman" w:hAnsi="Arial" w:cs="Arial"/>
          <w:b/>
          <w:bCs/>
          <w:color w:val="auto"/>
        </w:rPr>
        <w:tab/>
      </w:r>
      <w:r w:rsidRPr="00031BF2">
        <w:rPr>
          <w:rFonts w:ascii="Arial" w:eastAsia="Times New Roman" w:hAnsi="Arial" w:cs="Arial"/>
          <w:bCs/>
          <w:color w:val="auto"/>
        </w:rPr>
        <w:t xml:space="preserve">Employer’s Liability insurance to a minimum value of </w:t>
      </w:r>
      <w:proofErr w:type="gramStart"/>
      <w:r w:rsidRPr="00031BF2">
        <w:rPr>
          <w:rFonts w:ascii="Arial" w:eastAsia="Times New Roman" w:hAnsi="Arial" w:cs="Arial"/>
          <w:bCs/>
          <w:color w:val="auto"/>
        </w:rPr>
        <w:t>£10,000,000;</w:t>
      </w:r>
      <w:proofErr w:type="gramEnd"/>
      <w:r w:rsidRPr="00031BF2">
        <w:rPr>
          <w:rFonts w:ascii="Arial" w:eastAsia="Times New Roman" w:hAnsi="Arial" w:cs="Arial"/>
          <w:bCs/>
          <w:color w:val="auto"/>
        </w:rPr>
        <w:t xml:space="preserve"> </w:t>
      </w:r>
    </w:p>
    <w:p w14:paraId="48B6617A" w14:textId="77777777" w:rsidR="00A26B21" w:rsidRPr="00031BF2" w:rsidRDefault="00A26B21" w:rsidP="00A26B21">
      <w:pPr>
        <w:keepNext/>
        <w:outlineLvl w:val="3"/>
        <w:rPr>
          <w:rFonts w:ascii="Arial" w:eastAsia="Times New Roman" w:hAnsi="Arial" w:cs="Arial"/>
          <w:bCs/>
          <w:color w:val="auto"/>
        </w:rPr>
      </w:pPr>
    </w:p>
    <w:p w14:paraId="17C66AA0" w14:textId="77777777" w:rsidR="00A26B21" w:rsidRPr="00031BF2" w:rsidRDefault="00A26B21" w:rsidP="00A26B21">
      <w:pPr>
        <w:ind w:left="720"/>
        <w:rPr>
          <w:rFonts w:ascii="Arial" w:eastAsia="Times New Roman" w:hAnsi="Arial" w:cs="Arial"/>
          <w:color w:val="auto"/>
        </w:rPr>
      </w:pPr>
      <w:r w:rsidRPr="00031BF2">
        <w:rPr>
          <w:rFonts w:ascii="Arial" w:eastAsia="Times New Roman" w:hAnsi="Arial" w:cs="Arial"/>
          <w:color w:val="auto"/>
        </w:rPr>
        <w:t xml:space="preserve">Proof of insurance Enclosed?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If not, explain why?</w:t>
      </w:r>
    </w:p>
    <w:p w14:paraId="31F545C8" w14:textId="77777777" w:rsidR="00A26B21" w:rsidRPr="00031BF2" w:rsidRDefault="00A26B21" w:rsidP="00A26B21">
      <w:pPr>
        <w:keepNext/>
        <w:outlineLvl w:val="3"/>
        <w:rPr>
          <w:rFonts w:ascii="Arial" w:eastAsia="Times New Roman" w:hAnsi="Arial" w:cs="Arial"/>
          <w:bCs/>
          <w:color w:val="auto"/>
        </w:rPr>
      </w:pPr>
    </w:p>
    <w:p w14:paraId="2982D257" w14:textId="77777777" w:rsidR="00A26B21" w:rsidRPr="00031BF2" w:rsidRDefault="00A26B21" w:rsidP="00A26B21">
      <w:pPr>
        <w:keepNext/>
        <w:outlineLvl w:val="3"/>
        <w:rPr>
          <w:rFonts w:ascii="Arial" w:eastAsia="Times New Roman" w:hAnsi="Arial" w:cs="Arial"/>
          <w:bCs/>
          <w:color w:val="auto"/>
        </w:rPr>
      </w:pPr>
      <w:r w:rsidRPr="00031BF2">
        <w:rPr>
          <w:rFonts w:ascii="Arial" w:eastAsia="Times New Roman" w:hAnsi="Arial" w:cs="Arial"/>
          <w:b/>
          <w:bCs/>
          <w:color w:val="auto"/>
        </w:rPr>
        <w:t>(b)</w:t>
      </w:r>
      <w:r w:rsidRPr="00031BF2">
        <w:rPr>
          <w:rFonts w:ascii="Arial" w:eastAsia="Times New Roman" w:hAnsi="Arial" w:cs="Arial"/>
          <w:b/>
          <w:bCs/>
          <w:color w:val="auto"/>
        </w:rPr>
        <w:tab/>
      </w:r>
      <w:r w:rsidRPr="00031BF2">
        <w:rPr>
          <w:rFonts w:ascii="Arial" w:eastAsia="Times New Roman" w:hAnsi="Arial" w:cs="Arial"/>
          <w:bCs/>
          <w:color w:val="auto"/>
        </w:rPr>
        <w:t xml:space="preserve">Public Liability insurance to a minimum of £5,000,000 per </w:t>
      </w:r>
      <w:proofErr w:type="gramStart"/>
      <w:r w:rsidRPr="00031BF2">
        <w:rPr>
          <w:rFonts w:ascii="Arial" w:eastAsia="Times New Roman" w:hAnsi="Arial" w:cs="Arial"/>
          <w:bCs/>
          <w:color w:val="auto"/>
        </w:rPr>
        <w:t>claim;</w:t>
      </w:r>
      <w:proofErr w:type="gramEnd"/>
      <w:r w:rsidRPr="00031BF2">
        <w:rPr>
          <w:rFonts w:ascii="Arial" w:eastAsia="Times New Roman" w:hAnsi="Arial" w:cs="Arial"/>
          <w:bCs/>
          <w:color w:val="auto"/>
        </w:rPr>
        <w:t xml:space="preserve">  </w:t>
      </w:r>
    </w:p>
    <w:p w14:paraId="1ACC0E6D" w14:textId="77777777" w:rsidR="00A26B21" w:rsidRPr="00031BF2" w:rsidRDefault="00A26B21" w:rsidP="00A26B21">
      <w:pPr>
        <w:rPr>
          <w:rFonts w:ascii="Arial" w:eastAsia="Times New Roman" w:hAnsi="Arial" w:cs="Arial"/>
          <w:color w:val="auto"/>
        </w:rPr>
      </w:pPr>
    </w:p>
    <w:p w14:paraId="215235A1" w14:textId="77777777" w:rsidR="00A26B21" w:rsidRPr="00031BF2" w:rsidRDefault="00A26B21" w:rsidP="00A26B21">
      <w:pPr>
        <w:ind w:left="720"/>
        <w:rPr>
          <w:rFonts w:ascii="Arial" w:eastAsia="Times New Roman" w:hAnsi="Arial" w:cs="Arial"/>
          <w:color w:val="auto"/>
        </w:rPr>
      </w:pPr>
      <w:r w:rsidRPr="00031BF2">
        <w:rPr>
          <w:rFonts w:ascii="Arial" w:eastAsia="Times New Roman" w:hAnsi="Arial" w:cs="Arial"/>
          <w:color w:val="auto"/>
        </w:rPr>
        <w:t xml:space="preserve">Proof of insurance Enclosed?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If not, explain why?</w:t>
      </w:r>
    </w:p>
    <w:p w14:paraId="69E026A5" w14:textId="77777777" w:rsidR="00A26B21" w:rsidRPr="00031BF2" w:rsidRDefault="00A26B21" w:rsidP="00A26B21">
      <w:pPr>
        <w:rPr>
          <w:rFonts w:ascii="Arial" w:eastAsia="Times New Roman" w:hAnsi="Arial" w:cs="Arial"/>
          <w:color w:val="auto"/>
        </w:rPr>
      </w:pPr>
    </w:p>
    <w:p w14:paraId="57377AE1" w14:textId="77777777" w:rsidR="00A26B21" w:rsidRPr="00031BF2" w:rsidRDefault="00A26B21" w:rsidP="00A26B21">
      <w:pPr>
        <w:jc w:val="both"/>
        <w:rPr>
          <w:rFonts w:ascii="Arial" w:eastAsia="Times New Roman" w:hAnsi="Arial" w:cs="Arial"/>
          <w:color w:val="auto"/>
        </w:rPr>
      </w:pPr>
      <w:r w:rsidRPr="00031BF2">
        <w:rPr>
          <w:rFonts w:ascii="Arial" w:eastAsia="Times New Roman" w:hAnsi="Arial" w:cs="Arial"/>
          <w:color w:val="auto"/>
        </w:rPr>
        <w:lastRenderedPageBreak/>
        <w:t>Please submit copies of cover notes showing that such insurance policies are in place or provide a statement confirming that your company would take out such insurance cover if awarded the contract.</w:t>
      </w:r>
    </w:p>
    <w:p w14:paraId="0671FC02" w14:textId="77777777" w:rsidR="00A26B21" w:rsidRPr="00031BF2" w:rsidRDefault="00A26B21" w:rsidP="00A26B21">
      <w:pPr>
        <w:rPr>
          <w:rFonts w:ascii="Arial" w:eastAsia="Times New Roman" w:hAnsi="Arial" w:cs="Arial"/>
          <w:color w:val="auto"/>
        </w:rPr>
      </w:pPr>
    </w:p>
    <w:p w14:paraId="5DDD8C47" w14:textId="77777777" w:rsidR="00A26B21" w:rsidRPr="00031BF2" w:rsidRDefault="00A26B21" w:rsidP="00167758">
      <w:pPr>
        <w:keepNext/>
        <w:numPr>
          <w:ilvl w:val="0"/>
          <w:numId w:val="16"/>
        </w:numPr>
        <w:tabs>
          <w:tab w:val="num" w:pos="360"/>
        </w:tabs>
        <w:ind w:left="0"/>
        <w:outlineLvl w:val="3"/>
        <w:rPr>
          <w:rFonts w:ascii="Arial" w:eastAsia="Times New Roman" w:hAnsi="Arial" w:cs="Arial"/>
          <w:b/>
          <w:bCs/>
          <w:color w:val="auto"/>
          <w:u w:val="single"/>
        </w:rPr>
      </w:pPr>
      <w:r w:rsidRPr="00031BF2">
        <w:rPr>
          <w:rFonts w:ascii="Arial" w:eastAsia="Times New Roman" w:hAnsi="Arial" w:cs="Arial"/>
          <w:b/>
          <w:bCs/>
          <w:color w:val="auto"/>
          <w:u w:val="single"/>
        </w:rPr>
        <w:t xml:space="preserve">HEALTH AND SAFETY  </w:t>
      </w:r>
    </w:p>
    <w:p w14:paraId="175B5870" w14:textId="77777777" w:rsidR="00A26B21" w:rsidRPr="00031BF2" w:rsidRDefault="00A26B21" w:rsidP="00A26B21">
      <w:pPr>
        <w:rPr>
          <w:rFonts w:ascii="Times New Roman" w:eastAsia="Times New Roman" w:hAnsi="Times New Roman" w:cs="Times New Roman"/>
          <w:color w:val="auto"/>
        </w:rPr>
      </w:pPr>
    </w:p>
    <w:p w14:paraId="265C6F98" w14:textId="77777777" w:rsidR="00A26B21" w:rsidRPr="00031BF2" w:rsidRDefault="00A26B21" w:rsidP="00A26B21">
      <w:pPr>
        <w:ind w:left="720" w:hanging="720"/>
        <w:jc w:val="both"/>
        <w:rPr>
          <w:rFonts w:ascii="Arial" w:eastAsia="Times New Roman" w:hAnsi="Arial" w:cs="Arial"/>
          <w:color w:val="auto"/>
        </w:rPr>
      </w:pPr>
      <w:r w:rsidRPr="00031BF2">
        <w:rPr>
          <w:rFonts w:ascii="Arial" w:eastAsia="Times New Roman" w:hAnsi="Arial" w:cs="Arial"/>
          <w:b/>
          <w:color w:val="auto"/>
        </w:rPr>
        <w:t>(a)</w:t>
      </w:r>
      <w:r w:rsidRPr="00031BF2">
        <w:rPr>
          <w:rFonts w:ascii="Arial" w:eastAsia="Times New Roman" w:hAnsi="Arial" w:cs="Arial"/>
          <w:b/>
          <w:color w:val="auto"/>
        </w:rPr>
        <w:tab/>
      </w:r>
      <w:r w:rsidRPr="00031BF2">
        <w:rPr>
          <w:rFonts w:ascii="Arial" w:eastAsia="Times New Roman" w:hAnsi="Arial" w:cs="Arial"/>
          <w:color w:val="auto"/>
        </w:rPr>
        <w:t>Please enclose a copy of your Health and Safety Policy (covering General Policy, Organisation and Arrangements) and any codes of safe work practices issued to employees.</w:t>
      </w:r>
    </w:p>
    <w:p w14:paraId="4331E8D2" w14:textId="77777777" w:rsidR="00A26B21" w:rsidRPr="00031BF2" w:rsidRDefault="00A26B21" w:rsidP="00A26B21">
      <w:pPr>
        <w:rPr>
          <w:rFonts w:ascii="Arial" w:eastAsia="Times New Roman" w:hAnsi="Arial" w:cs="Arial"/>
          <w:color w:val="auto"/>
        </w:rPr>
      </w:pPr>
    </w:p>
    <w:p w14:paraId="6CBD8884" w14:textId="77777777" w:rsidR="00A26B21" w:rsidRPr="00031BF2" w:rsidRDefault="00A26B21" w:rsidP="00A26B21">
      <w:pPr>
        <w:ind w:left="720"/>
        <w:rPr>
          <w:rFonts w:ascii="Arial" w:eastAsia="Times New Roman" w:hAnsi="Arial" w:cs="Arial"/>
          <w:color w:val="auto"/>
        </w:rPr>
      </w:pPr>
      <w:r w:rsidRPr="00031BF2">
        <w:rPr>
          <w:rFonts w:ascii="Arial" w:eastAsia="Times New Roman" w:hAnsi="Arial" w:cs="Arial"/>
          <w:color w:val="auto"/>
        </w:rPr>
        <w:t xml:space="preserve">Enclosed?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p>
    <w:p w14:paraId="3E2B340D" w14:textId="77777777" w:rsidR="00A26B21" w:rsidRPr="00031BF2" w:rsidRDefault="00A26B21" w:rsidP="00A26B21">
      <w:pPr>
        <w:rPr>
          <w:rFonts w:ascii="Arial" w:eastAsia="Times New Roman" w:hAnsi="Arial" w:cs="Arial"/>
          <w:color w:val="auto"/>
        </w:rPr>
      </w:pPr>
    </w:p>
    <w:p w14:paraId="1A78B98E" w14:textId="77777777" w:rsidR="00A26B21" w:rsidRPr="00031BF2" w:rsidRDefault="00A26B21" w:rsidP="00A26B21">
      <w:pPr>
        <w:ind w:left="720" w:hanging="720"/>
        <w:jc w:val="both"/>
        <w:rPr>
          <w:rFonts w:ascii="Arial" w:eastAsia="Times New Roman" w:hAnsi="Arial" w:cs="Arial"/>
          <w:color w:val="auto"/>
        </w:rPr>
      </w:pPr>
      <w:r w:rsidRPr="00031BF2">
        <w:rPr>
          <w:rFonts w:ascii="Arial" w:eastAsia="Times New Roman" w:hAnsi="Arial" w:cs="Arial"/>
          <w:b/>
          <w:color w:val="auto"/>
        </w:rPr>
        <w:t>(b)</w:t>
      </w:r>
      <w:r w:rsidRPr="00031BF2">
        <w:rPr>
          <w:rFonts w:ascii="Arial" w:eastAsia="Times New Roman" w:hAnsi="Arial" w:cs="Arial"/>
          <w:color w:val="auto"/>
        </w:rPr>
        <w:tab/>
        <w:t>Please enclose details of prosecutions or notices served on your firm by the Health and Safety Executive (or otherwise) in the last three years</w:t>
      </w:r>
    </w:p>
    <w:p w14:paraId="24734678" w14:textId="77777777" w:rsidR="00A26B21" w:rsidRPr="00031BF2" w:rsidRDefault="00A26B21" w:rsidP="00A26B21">
      <w:pPr>
        <w:rPr>
          <w:rFonts w:ascii="Arial" w:eastAsia="Times New Roman" w:hAnsi="Arial" w:cs="Arial"/>
          <w:color w:val="auto"/>
        </w:rPr>
      </w:pPr>
    </w:p>
    <w:p w14:paraId="756320D0" w14:textId="77777777" w:rsidR="00A26B21" w:rsidRPr="00031BF2" w:rsidRDefault="00A26B21" w:rsidP="00A26B21">
      <w:pPr>
        <w:ind w:left="720"/>
        <w:rPr>
          <w:rFonts w:ascii="Arial" w:eastAsia="Times New Roman" w:hAnsi="Arial" w:cs="Arial"/>
          <w:color w:val="auto"/>
        </w:rPr>
      </w:pPr>
      <w:r w:rsidRPr="00031BF2">
        <w:rPr>
          <w:rFonts w:ascii="Arial" w:eastAsia="Times New Roman" w:hAnsi="Arial" w:cs="Arial"/>
          <w:color w:val="auto"/>
        </w:rPr>
        <w:t xml:space="preserve">Enclosed?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N/A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p>
    <w:p w14:paraId="76EEC6BE" w14:textId="77777777" w:rsidR="00A26B21" w:rsidRPr="00031BF2" w:rsidRDefault="00A26B21" w:rsidP="00A26B21">
      <w:pPr>
        <w:rPr>
          <w:rFonts w:ascii="Arial" w:eastAsia="Times New Roman" w:hAnsi="Arial" w:cs="Arial"/>
          <w:color w:val="auto"/>
        </w:rPr>
      </w:pPr>
    </w:p>
    <w:p w14:paraId="414B588A" w14:textId="77777777" w:rsidR="00A26B21" w:rsidRPr="00031BF2" w:rsidRDefault="00A26B21" w:rsidP="00167758">
      <w:pPr>
        <w:keepNext/>
        <w:numPr>
          <w:ilvl w:val="0"/>
          <w:numId w:val="16"/>
        </w:numPr>
        <w:tabs>
          <w:tab w:val="num" w:pos="360"/>
        </w:tabs>
        <w:ind w:left="0"/>
        <w:outlineLvl w:val="3"/>
        <w:rPr>
          <w:rFonts w:ascii="Arial" w:eastAsia="Times New Roman" w:hAnsi="Arial" w:cs="Arial"/>
          <w:b/>
          <w:bCs/>
          <w:color w:val="auto"/>
        </w:rPr>
      </w:pPr>
      <w:r w:rsidRPr="00031BF2">
        <w:rPr>
          <w:rFonts w:ascii="Arial" w:eastAsia="Times New Roman" w:hAnsi="Arial" w:cs="Arial"/>
          <w:b/>
          <w:bCs/>
          <w:color w:val="auto"/>
          <w:u w:val="single"/>
        </w:rPr>
        <w:t>EMPLOYMENT PROCEDURES</w:t>
      </w:r>
      <w:r w:rsidRPr="00031BF2">
        <w:rPr>
          <w:rFonts w:ascii="Arial" w:eastAsia="Times New Roman" w:hAnsi="Arial" w:cs="Arial"/>
          <w:b/>
          <w:bCs/>
          <w:color w:val="auto"/>
        </w:rPr>
        <w:t xml:space="preserve"> </w:t>
      </w:r>
    </w:p>
    <w:p w14:paraId="0290872B" w14:textId="77777777" w:rsidR="00A26B21" w:rsidRPr="00031BF2" w:rsidRDefault="00A26B21" w:rsidP="00A26B21">
      <w:pPr>
        <w:rPr>
          <w:rFonts w:ascii="Times New Roman" w:eastAsia="Times New Roman" w:hAnsi="Times New Roman" w:cs="Times New Roman"/>
          <w:color w:val="auto"/>
        </w:rPr>
      </w:pPr>
    </w:p>
    <w:p w14:paraId="7D9E38B6" w14:textId="77777777" w:rsidR="00A26B21" w:rsidRPr="00031BF2" w:rsidRDefault="00A26B21" w:rsidP="00A26B21">
      <w:pPr>
        <w:keepNext/>
        <w:outlineLvl w:val="3"/>
        <w:rPr>
          <w:rFonts w:ascii="Arial" w:eastAsia="Times New Roman" w:hAnsi="Arial" w:cs="Arial"/>
          <w:bCs/>
          <w:color w:val="auto"/>
        </w:rPr>
      </w:pPr>
      <w:r w:rsidRPr="00031BF2">
        <w:rPr>
          <w:rFonts w:ascii="Arial" w:eastAsia="Times New Roman" w:hAnsi="Arial" w:cs="Arial"/>
          <w:bCs/>
          <w:color w:val="auto"/>
        </w:rPr>
        <w:t xml:space="preserve">Please enclose a copy of your procedures which should </w:t>
      </w:r>
      <w:proofErr w:type="gramStart"/>
      <w:r w:rsidRPr="00031BF2">
        <w:rPr>
          <w:rFonts w:ascii="Arial" w:eastAsia="Times New Roman" w:hAnsi="Arial" w:cs="Arial"/>
          <w:bCs/>
          <w:color w:val="auto"/>
        </w:rPr>
        <w:t>include:-</w:t>
      </w:r>
      <w:proofErr w:type="gramEnd"/>
    </w:p>
    <w:p w14:paraId="39F291E2" w14:textId="77777777" w:rsidR="00A26B21" w:rsidRPr="00031BF2" w:rsidRDefault="00A26B21" w:rsidP="00A26B21">
      <w:pPr>
        <w:rPr>
          <w:rFonts w:ascii="Times New Roman" w:eastAsia="Times New Roman" w:hAnsi="Times New Roman" w:cs="Times New Roman"/>
          <w:color w:val="auto"/>
        </w:rPr>
      </w:pPr>
    </w:p>
    <w:p w14:paraId="29D36DEF" w14:textId="77777777" w:rsidR="00A26B21" w:rsidRPr="00031BF2" w:rsidRDefault="00A26B21" w:rsidP="00A26B21">
      <w:pPr>
        <w:ind w:left="720" w:hanging="720"/>
        <w:rPr>
          <w:rFonts w:ascii="Arial" w:eastAsia="Times New Roman" w:hAnsi="Arial" w:cs="Arial"/>
          <w:color w:val="auto"/>
        </w:rPr>
      </w:pPr>
      <w:r w:rsidRPr="00031BF2">
        <w:rPr>
          <w:rFonts w:ascii="Arial" w:eastAsia="Times New Roman" w:hAnsi="Arial" w:cs="Arial"/>
          <w:b/>
          <w:color w:val="auto"/>
        </w:rPr>
        <w:t>(a)</w:t>
      </w:r>
      <w:r w:rsidRPr="00031BF2">
        <w:rPr>
          <w:rFonts w:ascii="Arial" w:eastAsia="Times New Roman" w:hAnsi="Arial" w:cs="Arial"/>
          <w:color w:val="auto"/>
        </w:rPr>
        <w:tab/>
        <w:t xml:space="preserve">assurance of checks on the eligibility of prospective employees to work in the </w:t>
      </w:r>
      <w:proofErr w:type="gramStart"/>
      <w:r w:rsidRPr="00031BF2">
        <w:rPr>
          <w:rFonts w:ascii="Arial" w:eastAsia="Times New Roman" w:hAnsi="Arial" w:cs="Arial"/>
          <w:color w:val="auto"/>
        </w:rPr>
        <w:t>UK;</w:t>
      </w:r>
      <w:proofErr w:type="gramEnd"/>
    </w:p>
    <w:p w14:paraId="2F2D33B4" w14:textId="77777777" w:rsidR="00A26B21" w:rsidRPr="00031BF2" w:rsidRDefault="00A26B21" w:rsidP="00A26B21">
      <w:pPr>
        <w:rPr>
          <w:rFonts w:ascii="Arial" w:eastAsia="Times New Roman" w:hAnsi="Arial" w:cs="Arial"/>
          <w:color w:val="auto"/>
        </w:rPr>
      </w:pPr>
    </w:p>
    <w:p w14:paraId="74255DF9" w14:textId="03D0551C" w:rsidR="00A26B21" w:rsidRPr="00031BF2" w:rsidRDefault="00A26B21" w:rsidP="00A26B21">
      <w:pPr>
        <w:rPr>
          <w:rFonts w:ascii="Arial" w:eastAsia="Times New Roman" w:hAnsi="Arial" w:cs="Arial"/>
          <w:color w:val="auto"/>
        </w:rPr>
      </w:pPr>
      <w:r w:rsidRPr="00031BF2">
        <w:rPr>
          <w:rFonts w:ascii="Arial" w:eastAsia="Times New Roman" w:hAnsi="Arial" w:cs="Arial"/>
          <w:b/>
          <w:color w:val="auto"/>
        </w:rPr>
        <w:t>(b)</w:t>
      </w:r>
      <w:r w:rsidRPr="00031BF2">
        <w:rPr>
          <w:rFonts w:ascii="Arial" w:eastAsia="Times New Roman" w:hAnsi="Arial" w:cs="Arial"/>
          <w:color w:val="auto"/>
        </w:rPr>
        <w:tab/>
        <w:t>requirements for employees to disclose criminal convictions</w:t>
      </w:r>
      <w:r w:rsidR="004C453B">
        <w:rPr>
          <w:rFonts w:ascii="Arial" w:eastAsia="Times New Roman" w:hAnsi="Arial" w:cs="Arial"/>
          <w:color w:val="auto"/>
        </w:rPr>
        <w:t xml:space="preserve"> through an Enhanced D</w:t>
      </w:r>
      <w:r w:rsidR="00A27AEC">
        <w:rPr>
          <w:rFonts w:ascii="Arial" w:eastAsia="Times New Roman" w:hAnsi="Arial" w:cs="Arial"/>
          <w:color w:val="auto"/>
        </w:rPr>
        <w:t xml:space="preserve">isclosure &amp; Barring Service </w:t>
      </w:r>
      <w:proofErr w:type="gramStart"/>
      <w:r w:rsidR="00A27AEC">
        <w:rPr>
          <w:rFonts w:ascii="Arial" w:eastAsia="Times New Roman" w:hAnsi="Arial" w:cs="Arial"/>
          <w:color w:val="auto"/>
        </w:rPr>
        <w:t xml:space="preserve">check </w:t>
      </w:r>
      <w:r w:rsidRPr="00031BF2">
        <w:rPr>
          <w:rFonts w:ascii="Arial" w:eastAsia="Times New Roman" w:hAnsi="Arial" w:cs="Arial"/>
          <w:color w:val="auto"/>
        </w:rPr>
        <w:t>;</w:t>
      </w:r>
      <w:proofErr w:type="gramEnd"/>
      <w:r w:rsidRPr="00031BF2">
        <w:rPr>
          <w:rFonts w:ascii="Arial" w:eastAsia="Times New Roman" w:hAnsi="Arial" w:cs="Arial"/>
          <w:color w:val="auto"/>
        </w:rPr>
        <w:t xml:space="preserve"> and </w:t>
      </w:r>
    </w:p>
    <w:p w14:paraId="589314A3" w14:textId="77777777" w:rsidR="00A26B21" w:rsidRPr="00031BF2" w:rsidRDefault="00A26B21" w:rsidP="00A26B21">
      <w:pPr>
        <w:rPr>
          <w:rFonts w:ascii="Arial" w:eastAsia="Times New Roman" w:hAnsi="Arial" w:cs="Arial"/>
          <w:color w:val="auto"/>
        </w:rPr>
      </w:pPr>
    </w:p>
    <w:p w14:paraId="1D8BA2BC" w14:textId="77777777" w:rsidR="00A26B21" w:rsidRPr="00031BF2" w:rsidRDefault="00A26B21" w:rsidP="00A26B21">
      <w:pPr>
        <w:ind w:left="720"/>
        <w:rPr>
          <w:rFonts w:ascii="Arial" w:eastAsia="Times New Roman" w:hAnsi="Arial" w:cs="Arial"/>
          <w:color w:val="auto"/>
        </w:rPr>
      </w:pPr>
      <w:r w:rsidRPr="00031BF2">
        <w:rPr>
          <w:rFonts w:ascii="Arial" w:eastAsia="Times New Roman" w:hAnsi="Arial" w:cs="Arial"/>
          <w:color w:val="auto"/>
        </w:rPr>
        <w:t xml:space="preserve">Enclosed?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p>
    <w:p w14:paraId="10EEC0E5" w14:textId="77777777" w:rsidR="00A26B21" w:rsidRPr="00031BF2" w:rsidRDefault="00A26B21" w:rsidP="00A26B21">
      <w:pPr>
        <w:rPr>
          <w:rFonts w:ascii="Arial" w:eastAsia="Times New Roman" w:hAnsi="Arial" w:cs="Arial"/>
          <w:color w:val="auto"/>
        </w:rPr>
      </w:pPr>
    </w:p>
    <w:p w14:paraId="326AC651" w14:textId="77777777" w:rsidR="00A26B21" w:rsidRPr="00031BF2" w:rsidRDefault="00A26B21" w:rsidP="00167758">
      <w:pPr>
        <w:numPr>
          <w:ilvl w:val="0"/>
          <w:numId w:val="16"/>
        </w:numPr>
        <w:tabs>
          <w:tab w:val="num" w:pos="360"/>
        </w:tabs>
        <w:ind w:left="0"/>
        <w:rPr>
          <w:rFonts w:ascii="Arial" w:eastAsia="Times New Roman" w:hAnsi="Arial" w:cs="Arial"/>
          <w:b/>
          <w:color w:val="auto"/>
          <w:u w:val="single"/>
        </w:rPr>
      </w:pPr>
      <w:r w:rsidRPr="00031BF2">
        <w:rPr>
          <w:rFonts w:ascii="Arial" w:eastAsia="Times New Roman" w:hAnsi="Arial" w:cs="Arial"/>
          <w:b/>
          <w:color w:val="auto"/>
          <w:u w:val="single"/>
        </w:rPr>
        <w:t xml:space="preserve">ENVIRONMENTAL POLICY  </w:t>
      </w:r>
    </w:p>
    <w:p w14:paraId="4546E2F3" w14:textId="77777777" w:rsidR="00A26B21" w:rsidRPr="00031BF2" w:rsidRDefault="00A26B21" w:rsidP="00A26B21">
      <w:pPr>
        <w:rPr>
          <w:rFonts w:ascii="Arial" w:eastAsia="Times New Roman" w:hAnsi="Arial" w:cs="Arial"/>
          <w:b/>
          <w:color w:val="auto"/>
        </w:rPr>
      </w:pPr>
    </w:p>
    <w:p w14:paraId="4B7D4FBB" w14:textId="77777777" w:rsidR="00A26B21" w:rsidRPr="00031BF2" w:rsidRDefault="00A26B21" w:rsidP="00A26B21">
      <w:pPr>
        <w:rPr>
          <w:rFonts w:ascii="Arial" w:eastAsia="Times New Roman" w:hAnsi="Arial" w:cs="Arial"/>
          <w:color w:val="auto"/>
        </w:rPr>
      </w:pPr>
      <w:r w:rsidRPr="00031BF2">
        <w:rPr>
          <w:rFonts w:ascii="Arial" w:eastAsia="Times New Roman" w:hAnsi="Arial" w:cs="Arial"/>
          <w:color w:val="auto"/>
        </w:rPr>
        <w:t xml:space="preserve">Please enclose a copy of your environmental policy </w:t>
      </w:r>
    </w:p>
    <w:p w14:paraId="21688F67" w14:textId="77777777" w:rsidR="00A26B21" w:rsidRPr="00031BF2" w:rsidRDefault="00A26B21" w:rsidP="00A26B21">
      <w:pPr>
        <w:rPr>
          <w:rFonts w:ascii="Arial" w:eastAsia="Times New Roman" w:hAnsi="Arial" w:cs="Arial"/>
          <w:color w:val="auto"/>
        </w:rPr>
      </w:pPr>
    </w:p>
    <w:p w14:paraId="43522D6C" w14:textId="77777777" w:rsidR="00A26B21" w:rsidRPr="00031BF2" w:rsidRDefault="00A26B21" w:rsidP="00A26B21">
      <w:pPr>
        <w:ind w:left="720"/>
        <w:rPr>
          <w:rFonts w:ascii="Arial" w:eastAsia="Times New Roman" w:hAnsi="Arial" w:cs="Arial"/>
          <w:color w:val="auto"/>
        </w:rPr>
      </w:pPr>
      <w:r w:rsidRPr="00031BF2">
        <w:rPr>
          <w:rFonts w:ascii="Arial" w:eastAsia="Times New Roman" w:hAnsi="Arial" w:cs="Arial"/>
          <w:color w:val="auto"/>
        </w:rPr>
        <w:t xml:space="preserve">Enclosed?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p>
    <w:p w14:paraId="42A55B41" w14:textId="77777777" w:rsidR="00A26B21" w:rsidRPr="00031BF2" w:rsidRDefault="00A26B21" w:rsidP="00A26B21">
      <w:pPr>
        <w:rPr>
          <w:rFonts w:ascii="Arial" w:eastAsia="Times New Roman" w:hAnsi="Arial" w:cs="Arial"/>
          <w:color w:val="auto"/>
        </w:rPr>
      </w:pPr>
    </w:p>
    <w:p w14:paraId="5CAAB057" w14:textId="77777777" w:rsidR="00A26B21" w:rsidRPr="00031BF2" w:rsidRDefault="00A26B21" w:rsidP="00167758">
      <w:pPr>
        <w:numPr>
          <w:ilvl w:val="0"/>
          <w:numId w:val="16"/>
        </w:numPr>
        <w:tabs>
          <w:tab w:val="num" w:pos="360"/>
        </w:tabs>
        <w:ind w:left="0"/>
        <w:rPr>
          <w:rFonts w:ascii="Arial" w:eastAsia="Times New Roman" w:hAnsi="Arial" w:cs="Arial"/>
          <w:b/>
          <w:color w:val="auto"/>
        </w:rPr>
      </w:pPr>
      <w:r w:rsidRPr="00031BF2">
        <w:rPr>
          <w:rFonts w:ascii="Arial" w:eastAsia="Times New Roman" w:hAnsi="Arial" w:cs="Arial"/>
          <w:b/>
          <w:color w:val="auto"/>
          <w:u w:val="single"/>
        </w:rPr>
        <w:t>BUSINESS / TECHNCIAL CAPABILITIES</w:t>
      </w:r>
    </w:p>
    <w:p w14:paraId="1B3BF0BE" w14:textId="77777777" w:rsidR="00A26B21" w:rsidRPr="00031BF2" w:rsidRDefault="00A26B21" w:rsidP="00A26B21">
      <w:pPr>
        <w:rPr>
          <w:rFonts w:ascii="Arial" w:eastAsia="Times New Roman" w:hAnsi="Arial" w:cs="Arial"/>
          <w:color w:val="auto"/>
          <w:u w:val="single"/>
        </w:rPr>
      </w:pPr>
    </w:p>
    <w:p w14:paraId="658F7B84" w14:textId="77777777" w:rsidR="00A26B21" w:rsidRPr="00031BF2" w:rsidRDefault="00A26B21" w:rsidP="00A26B21">
      <w:pPr>
        <w:rPr>
          <w:rFonts w:ascii="Arial" w:eastAsia="Times New Roman" w:hAnsi="Arial" w:cs="Arial"/>
          <w:color w:val="auto"/>
        </w:rPr>
      </w:pPr>
      <w:r w:rsidRPr="00031BF2">
        <w:rPr>
          <w:rFonts w:ascii="Arial" w:eastAsia="Times New Roman" w:hAnsi="Arial" w:cs="Arial"/>
          <w:color w:val="auto"/>
        </w:rPr>
        <w:t>Please provide details of membership of any appropriate trade associations / federations.</w:t>
      </w:r>
    </w:p>
    <w:p w14:paraId="4C8276A1" w14:textId="77777777" w:rsidR="00A26B21" w:rsidRPr="00031BF2" w:rsidRDefault="00A26B21" w:rsidP="00A26B21">
      <w:pPr>
        <w:rPr>
          <w:rFonts w:ascii="Arial" w:eastAsia="Times New Roman" w:hAnsi="Arial" w:cs="Arial"/>
          <w:color w:val="auto"/>
        </w:rPr>
      </w:pPr>
      <w:r w:rsidRPr="00031BF2">
        <w:rPr>
          <w:rFonts w:ascii="Arial" w:eastAsia="Times New Roman" w:hAnsi="Arial" w:cs="Arial"/>
          <w:color w:val="aut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26B21" w:rsidRPr="00031BF2" w14:paraId="0F97EA13" w14:textId="77777777" w:rsidTr="000E3D70">
        <w:tc>
          <w:tcPr>
            <w:tcW w:w="9286" w:type="dxa"/>
            <w:shd w:val="clear" w:color="auto" w:fill="auto"/>
          </w:tcPr>
          <w:p w14:paraId="440DEC1C" w14:textId="77777777" w:rsidR="00A26B21" w:rsidRPr="00031BF2" w:rsidRDefault="00A26B21" w:rsidP="000E3D70">
            <w:pPr>
              <w:rPr>
                <w:rFonts w:ascii="Arial" w:eastAsia="Times New Roman" w:hAnsi="Arial" w:cs="Arial"/>
                <w:color w:val="auto"/>
              </w:rPr>
            </w:pPr>
          </w:p>
          <w:p w14:paraId="6527BE0B" w14:textId="77777777" w:rsidR="00A26B21" w:rsidRPr="00031BF2" w:rsidRDefault="00A26B21" w:rsidP="000E3D70">
            <w:pPr>
              <w:rPr>
                <w:rFonts w:ascii="Arial" w:eastAsia="Times New Roman" w:hAnsi="Arial" w:cs="Arial"/>
                <w:color w:val="auto"/>
              </w:rPr>
            </w:pPr>
          </w:p>
          <w:p w14:paraId="40B29DF6" w14:textId="77777777" w:rsidR="00A26B21" w:rsidRPr="00031BF2" w:rsidRDefault="00A26B21" w:rsidP="000E3D70">
            <w:pPr>
              <w:rPr>
                <w:rFonts w:ascii="Arial" w:eastAsia="Times New Roman" w:hAnsi="Arial" w:cs="Arial"/>
                <w:color w:val="auto"/>
              </w:rPr>
            </w:pPr>
          </w:p>
          <w:p w14:paraId="1F62CAC6" w14:textId="77777777" w:rsidR="00A26B21" w:rsidRPr="00031BF2" w:rsidRDefault="00A26B21" w:rsidP="000E3D70">
            <w:pPr>
              <w:rPr>
                <w:rFonts w:ascii="Arial" w:eastAsia="Times New Roman" w:hAnsi="Arial" w:cs="Arial"/>
                <w:color w:val="auto"/>
              </w:rPr>
            </w:pPr>
          </w:p>
          <w:p w14:paraId="2C09D0B1" w14:textId="77777777" w:rsidR="00A26B21" w:rsidRPr="00031BF2" w:rsidRDefault="00A26B21" w:rsidP="000E3D70">
            <w:pPr>
              <w:rPr>
                <w:rFonts w:ascii="Arial" w:eastAsia="Times New Roman" w:hAnsi="Arial" w:cs="Arial"/>
                <w:color w:val="auto"/>
              </w:rPr>
            </w:pPr>
          </w:p>
        </w:tc>
      </w:tr>
    </w:tbl>
    <w:p w14:paraId="51FB9139" w14:textId="77777777" w:rsidR="00A26B21" w:rsidRPr="00031BF2" w:rsidRDefault="00A26B21" w:rsidP="00A26B21">
      <w:pPr>
        <w:rPr>
          <w:rFonts w:ascii="Arial" w:eastAsia="Times New Roman" w:hAnsi="Arial" w:cs="Arial"/>
          <w:color w:val="auto"/>
        </w:rPr>
      </w:pPr>
    </w:p>
    <w:p w14:paraId="3AFF2BFF" w14:textId="77777777" w:rsidR="00A26B21" w:rsidRPr="00031BF2" w:rsidRDefault="00A26B21" w:rsidP="00A26B21">
      <w:pPr>
        <w:rPr>
          <w:rFonts w:ascii="Arial" w:eastAsia="Times New Roman" w:hAnsi="Arial" w:cs="Arial"/>
          <w:color w:val="auto"/>
        </w:rPr>
      </w:pPr>
      <w:r w:rsidRPr="00031BF2">
        <w:rPr>
          <w:rFonts w:ascii="Arial" w:eastAsia="Times New Roman" w:hAnsi="Arial" w:cs="Arial"/>
          <w:color w:val="auto"/>
        </w:rPr>
        <w:t xml:space="preserve">Does your company </w:t>
      </w:r>
      <w:proofErr w:type="gramStart"/>
      <w:r w:rsidRPr="00031BF2">
        <w:rPr>
          <w:rFonts w:ascii="Arial" w:eastAsia="Times New Roman" w:hAnsi="Arial" w:cs="Arial"/>
          <w:color w:val="auto"/>
        </w:rPr>
        <w:t>hold;</w:t>
      </w:r>
      <w:proofErr w:type="gramEnd"/>
    </w:p>
    <w:p w14:paraId="6A47ABE0" w14:textId="77777777" w:rsidR="00A26B21" w:rsidRPr="00031BF2" w:rsidRDefault="00A26B21" w:rsidP="00A26B21">
      <w:pPr>
        <w:rPr>
          <w:rFonts w:ascii="Arial" w:eastAsia="Times New Roman" w:hAnsi="Arial" w:cs="Arial"/>
          <w:color w:val="auto"/>
        </w:rPr>
      </w:pPr>
    </w:p>
    <w:p w14:paraId="5A99B333" w14:textId="77777777" w:rsidR="00A26B21" w:rsidRPr="00031BF2" w:rsidRDefault="00A26B21" w:rsidP="00167758">
      <w:pPr>
        <w:numPr>
          <w:ilvl w:val="1"/>
          <w:numId w:val="16"/>
        </w:numPr>
        <w:tabs>
          <w:tab w:val="num" w:pos="1440"/>
        </w:tabs>
        <w:ind w:hanging="1440"/>
        <w:rPr>
          <w:rFonts w:ascii="Arial" w:eastAsia="Times New Roman" w:hAnsi="Arial" w:cs="Arial"/>
          <w:color w:val="auto"/>
        </w:rPr>
      </w:pPr>
      <w:r w:rsidRPr="00031BF2">
        <w:rPr>
          <w:rFonts w:ascii="Arial" w:eastAsia="Times New Roman" w:hAnsi="Arial" w:cs="Arial"/>
          <w:color w:val="auto"/>
        </w:rPr>
        <w:t>ISO 9001 certification?</w:t>
      </w:r>
      <w:r w:rsidRPr="00031BF2">
        <w:rPr>
          <w:rFonts w:ascii="Arial" w:eastAsia="Times New Roman" w:hAnsi="Arial" w:cs="Arial"/>
          <w:color w:val="auto"/>
        </w:rPr>
        <w:tab/>
        <w:t xml:space="preserve">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p>
    <w:p w14:paraId="557C8AE9" w14:textId="77777777" w:rsidR="00A26B21" w:rsidRPr="00031BF2" w:rsidRDefault="00A26B21" w:rsidP="00A26B21">
      <w:pPr>
        <w:rPr>
          <w:rFonts w:ascii="Arial" w:eastAsia="Times New Roman" w:hAnsi="Arial" w:cs="Arial"/>
          <w:color w:val="auto"/>
        </w:rPr>
      </w:pPr>
    </w:p>
    <w:p w14:paraId="25E9EF41" w14:textId="77777777" w:rsidR="00A26B21" w:rsidRPr="00031BF2" w:rsidRDefault="00A26B21" w:rsidP="00167758">
      <w:pPr>
        <w:numPr>
          <w:ilvl w:val="1"/>
          <w:numId w:val="16"/>
        </w:numPr>
        <w:tabs>
          <w:tab w:val="num" w:pos="1440"/>
        </w:tabs>
        <w:ind w:hanging="1440"/>
        <w:rPr>
          <w:rFonts w:ascii="Arial" w:eastAsia="Times New Roman" w:hAnsi="Arial" w:cs="Arial"/>
          <w:color w:val="auto"/>
        </w:rPr>
      </w:pPr>
      <w:r w:rsidRPr="00031BF2">
        <w:rPr>
          <w:rFonts w:ascii="Arial" w:eastAsia="Times New Roman" w:hAnsi="Arial" w:cs="Arial"/>
          <w:color w:val="auto"/>
        </w:rPr>
        <w:t>ISO 14001 certification?</w:t>
      </w:r>
      <w:r w:rsidRPr="00031BF2">
        <w:rPr>
          <w:rFonts w:ascii="Arial" w:eastAsia="Times New Roman" w:hAnsi="Arial" w:cs="Arial"/>
          <w:color w:val="auto"/>
        </w:rPr>
        <w:tab/>
        <w:t xml:space="preserve">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p>
    <w:p w14:paraId="1A8C4597" w14:textId="77777777" w:rsidR="00A26B21" w:rsidRPr="00031BF2" w:rsidRDefault="00A26B21" w:rsidP="00A26B21">
      <w:pPr>
        <w:rPr>
          <w:rFonts w:ascii="Arial" w:eastAsia="Times New Roman" w:hAnsi="Arial" w:cs="Arial"/>
          <w:color w:val="auto"/>
        </w:rPr>
      </w:pPr>
    </w:p>
    <w:p w14:paraId="12567572" w14:textId="77777777" w:rsidR="00A26B21" w:rsidRPr="00031BF2" w:rsidRDefault="00A26B21" w:rsidP="00167758">
      <w:pPr>
        <w:numPr>
          <w:ilvl w:val="1"/>
          <w:numId w:val="16"/>
        </w:numPr>
        <w:tabs>
          <w:tab w:val="num" w:pos="1440"/>
        </w:tabs>
        <w:ind w:hanging="1440"/>
        <w:rPr>
          <w:rFonts w:ascii="Arial" w:eastAsia="Times New Roman" w:hAnsi="Arial" w:cs="Arial"/>
          <w:color w:val="auto"/>
        </w:rPr>
      </w:pPr>
      <w:r w:rsidRPr="00031BF2">
        <w:rPr>
          <w:rFonts w:ascii="Arial" w:eastAsia="Times New Roman" w:hAnsi="Arial" w:cs="Arial"/>
          <w:color w:val="auto"/>
        </w:rPr>
        <w:t>ISO 27001 certification?</w:t>
      </w:r>
      <w:r w:rsidRPr="00031BF2">
        <w:rPr>
          <w:rFonts w:ascii="Arial" w:eastAsia="Times New Roman" w:hAnsi="Arial" w:cs="Arial"/>
          <w:color w:val="auto"/>
        </w:rPr>
        <w:tab/>
        <w:t xml:space="preserve">       </w:t>
      </w: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p>
    <w:p w14:paraId="19E443C0" w14:textId="77777777" w:rsidR="00A26B21" w:rsidRPr="00031BF2" w:rsidRDefault="00A26B21" w:rsidP="00A26B21">
      <w:pPr>
        <w:rPr>
          <w:rFonts w:ascii="Arial" w:eastAsia="Times New Roman" w:hAnsi="Arial" w:cs="Arial"/>
          <w:color w:val="auto"/>
        </w:rPr>
      </w:pPr>
    </w:p>
    <w:p w14:paraId="6507CC1A" w14:textId="77777777" w:rsidR="00A26B21" w:rsidRPr="00031BF2" w:rsidRDefault="00A26B21" w:rsidP="00167758">
      <w:pPr>
        <w:numPr>
          <w:ilvl w:val="0"/>
          <w:numId w:val="16"/>
        </w:numPr>
        <w:tabs>
          <w:tab w:val="num" w:pos="360"/>
        </w:tabs>
        <w:ind w:left="0"/>
        <w:rPr>
          <w:rFonts w:ascii="Arial" w:eastAsia="Times New Roman" w:hAnsi="Arial" w:cs="Arial"/>
          <w:b/>
          <w:color w:val="auto"/>
          <w:u w:val="single"/>
        </w:rPr>
      </w:pPr>
      <w:r w:rsidRPr="00031BF2">
        <w:rPr>
          <w:rFonts w:ascii="Arial" w:eastAsia="Times New Roman" w:hAnsi="Arial" w:cs="Arial"/>
          <w:b/>
          <w:color w:val="auto"/>
          <w:u w:val="single"/>
        </w:rPr>
        <w:t>OTHER REQUIRED POLICIES</w:t>
      </w:r>
    </w:p>
    <w:p w14:paraId="772DF9DA" w14:textId="77777777" w:rsidR="00A26B21" w:rsidRPr="00031BF2" w:rsidRDefault="00A26B21" w:rsidP="00A26B21">
      <w:pPr>
        <w:rPr>
          <w:rFonts w:ascii="Arial" w:eastAsia="Times New Roman" w:hAnsi="Arial" w:cs="Arial"/>
          <w:color w:val="auto"/>
        </w:rPr>
      </w:pPr>
    </w:p>
    <w:p w14:paraId="39D71C6D" w14:textId="77777777" w:rsidR="00A26B21" w:rsidRPr="00031BF2" w:rsidRDefault="00A26B21" w:rsidP="00A26B21">
      <w:pPr>
        <w:rPr>
          <w:rFonts w:ascii="Arial" w:eastAsia="Times New Roman" w:hAnsi="Arial" w:cs="Arial"/>
          <w:color w:val="auto"/>
        </w:rPr>
      </w:pPr>
      <w:r w:rsidRPr="00031BF2">
        <w:rPr>
          <w:rFonts w:ascii="Arial" w:eastAsia="Times New Roman" w:hAnsi="Arial" w:cs="Arial"/>
          <w:color w:val="auto"/>
        </w:rPr>
        <w:t xml:space="preserve">Please enclose a copy of your policies for: </w:t>
      </w:r>
    </w:p>
    <w:p w14:paraId="0C6A61BC" w14:textId="77777777" w:rsidR="00A26B21" w:rsidRPr="00031BF2" w:rsidRDefault="00A26B21" w:rsidP="00A26B21">
      <w:pPr>
        <w:rPr>
          <w:rFonts w:ascii="Arial" w:eastAsia="Times New Roman" w:hAnsi="Arial" w:cs="Arial"/>
          <w:color w:val="auto"/>
        </w:rPr>
      </w:pPr>
    </w:p>
    <w:p w14:paraId="68341E7E" w14:textId="21C06B0F" w:rsidR="00A26B21" w:rsidRDefault="00A26B21" w:rsidP="00A26B21">
      <w:pPr>
        <w:numPr>
          <w:ilvl w:val="0"/>
          <w:numId w:val="6"/>
        </w:numPr>
        <w:ind w:hanging="720"/>
        <w:rPr>
          <w:rFonts w:ascii="Arial" w:eastAsia="Times New Roman" w:hAnsi="Arial" w:cs="Arial"/>
          <w:color w:val="auto"/>
        </w:rPr>
      </w:pPr>
      <w:r w:rsidRPr="00031BF2">
        <w:rPr>
          <w:rFonts w:ascii="Arial" w:eastAsia="Times New Roman" w:hAnsi="Arial" w:cs="Arial"/>
          <w:color w:val="auto"/>
        </w:rPr>
        <w:t>Data Protection Policy/</w:t>
      </w:r>
      <w:r w:rsidR="00EA147E">
        <w:rPr>
          <w:rFonts w:ascii="Arial" w:eastAsia="Times New Roman" w:hAnsi="Arial" w:cs="Arial"/>
          <w:color w:val="auto"/>
        </w:rPr>
        <w:t>GDPR</w:t>
      </w:r>
    </w:p>
    <w:p w14:paraId="049099BB" w14:textId="5AD55BF5" w:rsidR="00CC1309" w:rsidRPr="00031BF2" w:rsidRDefault="00CC1309" w:rsidP="00A26B21">
      <w:pPr>
        <w:numPr>
          <w:ilvl w:val="0"/>
          <w:numId w:val="6"/>
        </w:numPr>
        <w:ind w:hanging="720"/>
        <w:rPr>
          <w:rFonts w:ascii="Arial" w:eastAsia="Times New Roman" w:hAnsi="Arial" w:cs="Arial"/>
          <w:color w:val="auto"/>
        </w:rPr>
      </w:pPr>
      <w:r>
        <w:rPr>
          <w:rFonts w:ascii="Arial" w:eastAsia="Times New Roman" w:hAnsi="Arial" w:cs="Arial"/>
          <w:color w:val="auto"/>
        </w:rPr>
        <w:t>E-safety</w:t>
      </w:r>
    </w:p>
    <w:p w14:paraId="3282C6A1" w14:textId="77777777" w:rsidR="00A26B21" w:rsidRPr="00031BF2" w:rsidRDefault="00A26B21" w:rsidP="00A26B21">
      <w:pPr>
        <w:rPr>
          <w:rFonts w:ascii="Arial" w:eastAsia="Times New Roman" w:hAnsi="Arial" w:cs="Arial"/>
          <w:color w:val="auto"/>
        </w:rPr>
      </w:pPr>
    </w:p>
    <w:p w14:paraId="5E0AD5D2" w14:textId="77777777" w:rsidR="00A26B21" w:rsidRPr="00031BF2" w:rsidRDefault="00A26B21" w:rsidP="00A26B21">
      <w:pPr>
        <w:rPr>
          <w:rFonts w:ascii="Arial" w:eastAsia="Times New Roman" w:hAnsi="Arial" w:cs="Arial"/>
          <w:color w:val="auto"/>
        </w:rPr>
      </w:pPr>
    </w:p>
    <w:p w14:paraId="60B9B021" w14:textId="77777777" w:rsidR="00A26B21" w:rsidRPr="00031BF2" w:rsidRDefault="00A26B21" w:rsidP="00A26B21">
      <w:pPr>
        <w:rPr>
          <w:rFonts w:ascii="Arial" w:eastAsia="Times New Roman" w:hAnsi="Arial" w:cs="Arial"/>
          <w:color w:val="auto"/>
        </w:rPr>
      </w:pPr>
    </w:p>
    <w:p w14:paraId="4EA6CFD5" w14:textId="77777777" w:rsidR="00A26B21" w:rsidRPr="00031BF2" w:rsidRDefault="00A26B21" w:rsidP="00167758">
      <w:pPr>
        <w:keepNext/>
        <w:numPr>
          <w:ilvl w:val="0"/>
          <w:numId w:val="16"/>
        </w:numPr>
        <w:tabs>
          <w:tab w:val="num" w:pos="360"/>
        </w:tabs>
        <w:ind w:left="0"/>
        <w:outlineLvl w:val="0"/>
        <w:rPr>
          <w:rFonts w:ascii="Arial" w:eastAsia="Times New Roman" w:hAnsi="Arial" w:cs="Arial"/>
          <w:b/>
          <w:bCs/>
          <w:color w:val="auto"/>
          <w:u w:val="single"/>
        </w:rPr>
      </w:pPr>
      <w:r w:rsidRPr="00031BF2">
        <w:rPr>
          <w:rFonts w:ascii="Arial" w:eastAsia="Times New Roman" w:hAnsi="Arial" w:cs="Arial"/>
          <w:b/>
          <w:bCs/>
          <w:color w:val="auto"/>
          <w:u w:val="single"/>
        </w:rPr>
        <w:t>EQUAL OPPORTUNITIES QUESTIONNAIRE</w:t>
      </w:r>
    </w:p>
    <w:p w14:paraId="70800328" w14:textId="77777777" w:rsidR="00A26B21" w:rsidRPr="00031BF2" w:rsidRDefault="00A26B21" w:rsidP="00A26B21">
      <w:pPr>
        <w:jc w:val="both"/>
        <w:rPr>
          <w:rFonts w:ascii="Arial" w:eastAsia="Times New Roman" w:hAnsi="Arial" w:cs="Arial"/>
          <w:color w:val="auto"/>
        </w:rPr>
      </w:pPr>
    </w:p>
    <w:p w14:paraId="7A05FB21" w14:textId="77777777" w:rsidR="00A26B21" w:rsidRPr="00031BF2" w:rsidRDefault="00A26B21" w:rsidP="00A26B21">
      <w:pPr>
        <w:rPr>
          <w:rFonts w:ascii="Arial" w:eastAsia="Times New Roman" w:hAnsi="Arial" w:cs="Arial"/>
          <w:b/>
          <w:color w:val="auto"/>
          <w:u w:val="single"/>
        </w:rPr>
      </w:pPr>
      <w:r w:rsidRPr="00031BF2">
        <w:rPr>
          <w:rFonts w:ascii="Arial" w:eastAsia="Times New Roman" w:hAnsi="Arial" w:cs="Arial"/>
          <w:b/>
          <w:color w:val="auto"/>
          <w:u w:val="single"/>
        </w:rPr>
        <w:t>Background</w:t>
      </w:r>
    </w:p>
    <w:p w14:paraId="52802CE1" w14:textId="77777777" w:rsidR="00A26B21" w:rsidRPr="00031BF2" w:rsidRDefault="00A26B21" w:rsidP="00A26B21">
      <w:pPr>
        <w:jc w:val="both"/>
        <w:rPr>
          <w:rFonts w:ascii="Arial" w:eastAsia="Times New Roman" w:hAnsi="Arial" w:cs="Arial"/>
          <w:color w:val="auto"/>
        </w:rPr>
      </w:pPr>
    </w:p>
    <w:p w14:paraId="1A469260" w14:textId="2393E68F" w:rsidR="00A26B21" w:rsidRPr="00031BF2" w:rsidRDefault="00A26B21" w:rsidP="00A26B21">
      <w:pPr>
        <w:jc w:val="both"/>
        <w:rPr>
          <w:rFonts w:ascii="Arial" w:eastAsia="Times New Roman" w:hAnsi="Arial" w:cs="Arial"/>
          <w:color w:val="auto"/>
        </w:rPr>
      </w:pPr>
      <w:r w:rsidRPr="00031BF2">
        <w:rPr>
          <w:rFonts w:ascii="Arial" w:eastAsia="Times New Roman" w:hAnsi="Arial" w:cs="Arial"/>
          <w:color w:val="auto"/>
        </w:rPr>
        <w:t xml:space="preserve">Your firm will be evaluated for equality in employment and service delivery on the basis of your answers to these questions. Please ensure that you answer every </w:t>
      </w:r>
      <w:proofErr w:type="gramStart"/>
      <w:r w:rsidRPr="00031BF2">
        <w:rPr>
          <w:rFonts w:ascii="Arial" w:eastAsia="Times New Roman" w:hAnsi="Arial" w:cs="Arial"/>
          <w:color w:val="auto"/>
        </w:rPr>
        <w:t>question</w:t>
      </w:r>
      <w:proofErr w:type="gramEnd"/>
      <w:r w:rsidRPr="00031BF2">
        <w:rPr>
          <w:rFonts w:ascii="Arial" w:eastAsia="Times New Roman" w:hAnsi="Arial" w:cs="Arial"/>
          <w:color w:val="auto"/>
        </w:rPr>
        <w:t xml:space="preserve"> and you provide sufficient information to enable </w:t>
      </w:r>
      <w:r w:rsidR="00EA1A5D">
        <w:rPr>
          <w:rFonts w:ascii="Arial" w:eastAsia="Times New Roman" w:hAnsi="Arial" w:cs="Arial"/>
          <w:color w:val="auto"/>
        </w:rPr>
        <w:t xml:space="preserve">the </w:t>
      </w:r>
      <w:r w:rsidR="00F95AC1">
        <w:rPr>
          <w:rFonts w:ascii="Arial" w:eastAsia="Times New Roman" w:hAnsi="Arial" w:cs="Arial"/>
          <w:color w:val="auto"/>
        </w:rPr>
        <w:t>School</w:t>
      </w:r>
      <w:r w:rsidRPr="00031BF2">
        <w:rPr>
          <w:rFonts w:ascii="Arial" w:eastAsia="Times New Roman" w:hAnsi="Arial" w:cs="Arial"/>
          <w:color w:val="auto"/>
        </w:rPr>
        <w:t xml:space="preserve"> to make a fair and accurate assessment of how you have dealt with equality issues. Please supply evidence to support your answers. </w:t>
      </w:r>
    </w:p>
    <w:p w14:paraId="206A302A" w14:textId="77777777" w:rsidR="00A26B21" w:rsidRPr="00031BF2" w:rsidRDefault="00A26B21" w:rsidP="00A26B21">
      <w:pPr>
        <w:jc w:val="both"/>
        <w:rPr>
          <w:rFonts w:ascii="Arial" w:eastAsia="Times New Roman" w:hAnsi="Arial" w:cs="Arial"/>
          <w:b/>
          <w:color w:val="auto"/>
        </w:rPr>
      </w:pPr>
      <w:r w:rsidRPr="00031BF2">
        <w:rPr>
          <w:rFonts w:ascii="Arial" w:eastAsia="Times New Roman" w:hAnsi="Arial" w:cs="Arial"/>
          <w:color w:val="auto"/>
        </w:rPr>
        <w:tab/>
      </w:r>
    </w:p>
    <w:p w14:paraId="24C67315" w14:textId="77777777" w:rsidR="00A26B21" w:rsidRPr="00031BF2" w:rsidRDefault="00A26B21" w:rsidP="00A26B21">
      <w:pPr>
        <w:numPr>
          <w:ilvl w:val="0"/>
          <w:numId w:val="2"/>
        </w:numPr>
        <w:spacing w:before="120"/>
        <w:jc w:val="both"/>
        <w:rPr>
          <w:rFonts w:ascii="Arial" w:eastAsia="Times New Roman" w:hAnsi="Arial" w:cs="Arial"/>
          <w:color w:val="auto"/>
        </w:rPr>
      </w:pPr>
      <w:r w:rsidRPr="00031BF2">
        <w:rPr>
          <w:rFonts w:ascii="Arial" w:eastAsia="Times New Roman" w:hAnsi="Arial" w:cs="Arial"/>
          <w:color w:val="auto"/>
          <w:lang w:val="en-US"/>
        </w:rPr>
        <w:t xml:space="preserve">Is it your policy as an employer to comply with your statutory obligations under the </w:t>
      </w:r>
      <w:r w:rsidRPr="00031BF2">
        <w:rPr>
          <w:rFonts w:ascii="Arial" w:eastAsia="Times New Roman" w:hAnsi="Arial" w:cs="Arial"/>
          <w:color w:val="auto"/>
          <w:spacing w:val="-3"/>
          <w:lang w:val="en-US"/>
        </w:rPr>
        <w:t xml:space="preserve">Race Relations (Amendment) Act 2000, </w:t>
      </w:r>
      <w:r w:rsidRPr="00031BF2">
        <w:rPr>
          <w:rFonts w:ascii="Arial" w:eastAsia="Times New Roman" w:hAnsi="Arial" w:cs="Arial"/>
          <w:color w:val="auto"/>
          <w:lang w:val="en-US"/>
        </w:rPr>
        <w:t xml:space="preserve">Disability Discrimination Act 2005, the Employment Equality (Age) Regulations 2006, </w:t>
      </w:r>
      <w:r w:rsidRPr="00031BF2">
        <w:rPr>
          <w:rFonts w:ascii="Arial" w:eastAsia="Times New Roman" w:hAnsi="Arial" w:cs="Arial"/>
          <w:color w:val="auto"/>
          <w:spacing w:val="-3"/>
          <w:lang w:val="en-US"/>
        </w:rPr>
        <w:t>the Equality Act 2006</w:t>
      </w:r>
      <w:r w:rsidRPr="00031BF2">
        <w:rPr>
          <w:rFonts w:ascii="Arial" w:eastAsia="Times New Roman" w:hAnsi="Arial" w:cs="Arial"/>
          <w:color w:val="auto"/>
          <w:lang w:val="en-US"/>
        </w:rPr>
        <w:t xml:space="preserve"> and the Equality Act 2010 or any statutory modification or re-enactment thereof or any other statutory provision relating to discrimination in employment or the provision of services? </w:t>
      </w:r>
      <w:proofErr w:type="gramStart"/>
      <w:r w:rsidRPr="00031BF2">
        <w:rPr>
          <w:rFonts w:ascii="Arial" w:eastAsia="Times New Roman" w:hAnsi="Arial" w:cs="Arial"/>
          <w:color w:val="auto"/>
          <w:lang w:val="en-US"/>
        </w:rPr>
        <w:t>Accordingly</w:t>
      </w:r>
      <w:proofErr w:type="gramEnd"/>
      <w:r w:rsidRPr="00031BF2">
        <w:rPr>
          <w:rFonts w:ascii="Arial" w:eastAsia="Times New Roman" w:hAnsi="Arial" w:cs="Arial"/>
          <w:color w:val="auto"/>
          <w:lang w:val="en-US"/>
        </w:rPr>
        <w:t xml:space="preserve"> is it your practice not to discriminate directly or indirectly on the grounds of </w:t>
      </w:r>
      <w:proofErr w:type="spellStart"/>
      <w:r w:rsidRPr="00031BF2">
        <w:rPr>
          <w:rFonts w:ascii="Arial" w:eastAsia="Times New Roman" w:hAnsi="Arial" w:cs="Arial"/>
          <w:color w:val="auto"/>
          <w:lang w:val="en-US"/>
        </w:rPr>
        <w:t>colour</w:t>
      </w:r>
      <w:proofErr w:type="spellEnd"/>
      <w:r w:rsidRPr="00031BF2">
        <w:rPr>
          <w:rFonts w:ascii="Arial" w:eastAsia="Times New Roman" w:hAnsi="Arial" w:cs="Arial"/>
          <w:color w:val="auto"/>
          <w:lang w:val="en-US"/>
        </w:rPr>
        <w:t>, race, nationality, ethnic or national origins, sex, marital status, gender reassignment, disability. Sexual orientation, religion, belief or age (“unlawful discrimination”) in relation to your decisions to recruit, select, remunerate, train, transfer and promote employees? and in the provision of education, housing, goods, facilities or services, or other public functions (‘provision of services’) to the public?</w:t>
      </w:r>
      <w:r w:rsidRPr="00031BF2">
        <w:rPr>
          <w:rFonts w:ascii="Arial" w:eastAsia="Times New Roman" w:hAnsi="Arial" w:cs="Arial"/>
          <w:color w:val="auto"/>
        </w:rPr>
        <w:t xml:space="preserve"> </w:t>
      </w:r>
      <w:r w:rsidRPr="00031BF2">
        <w:rPr>
          <w:rFonts w:ascii="Arial" w:eastAsia="Times New Roman" w:hAnsi="Arial" w:cs="Arial"/>
          <w:color w:val="auto"/>
        </w:rPr>
        <w:tab/>
      </w:r>
    </w:p>
    <w:p w14:paraId="6C39AC77" w14:textId="77777777" w:rsidR="00A26B21" w:rsidRPr="00031BF2" w:rsidRDefault="00A26B21" w:rsidP="00A26B21">
      <w:pPr>
        <w:rPr>
          <w:rFonts w:ascii="Arial" w:eastAsia="Times New Roman" w:hAnsi="Arial" w:cs="Arial"/>
          <w:color w:val="auto"/>
        </w:rPr>
      </w:pPr>
    </w:p>
    <w:p w14:paraId="7B9A4823" w14:textId="77777777" w:rsidR="00A26B21" w:rsidRPr="00031BF2" w:rsidRDefault="00A26B21" w:rsidP="00A26B21">
      <w:pPr>
        <w:ind w:left="360"/>
        <w:rPr>
          <w:rFonts w:ascii="Arial" w:eastAsia="Times New Roman" w:hAnsi="Arial" w:cs="Arial"/>
          <w:color w:val="auto"/>
        </w:rPr>
      </w:pP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color w:val="auto"/>
        </w:rPr>
        <w:tab/>
      </w:r>
    </w:p>
    <w:p w14:paraId="68CE711B" w14:textId="77777777" w:rsidR="00A26B21" w:rsidRPr="00031BF2" w:rsidRDefault="00A26B21" w:rsidP="00A26B21">
      <w:pPr>
        <w:rPr>
          <w:rFonts w:ascii="Arial" w:eastAsia="Times New Roman" w:hAnsi="Arial" w:cs="Arial"/>
          <w:color w:val="auto"/>
        </w:rPr>
      </w:pPr>
      <w:r w:rsidRPr="00031BF2">
        <w:rPr>
          <w:rFonts w:ascii="Arial" w:eastAsia="Times New Roman" w:hAnsi="Arial" w:cs="Arial"/>
          <w:color w:val="auto"/>
        </w:rPr>
        <w:br w:type="page"/>
      </w:r>
    </w:p>
    <w:p w14:paraId="52D60587" w14:textId="77777777" w:rsidR="00A26B21" w:rsidRPr="00031BF2" w:rsidRDefault="00A26B21" w:rsidP="00A26B21">
      <w:pPr>
        <w:numPr>
          <w:ilvl w:val="0"/>
          <w:numId w:val="2"/>
        </w:numPr>
        <w:jc w:val="both"/>
        <w:rPr>
          <w:rFonts w:ascii="Arial" w:eastAsia="Times New Roman" w:hAnsi="Arial" w:cs="Arial"/>
          <w:color w:val="auto"/>
          <w:lang w:val="en-US"/>
        </w:rPr>
      </w:pPr>
      <w:r w:rsidRPr="00031BF2">
        <w:rPr>
          <w:rFonts w:ascii="Arial" w:eastAsia="Times New Roman" w:hAnsi="Arial" w:cs="Arial"/>
          <w:color w:val="auto"/>
          <w:lang w:val="en-US"/>
        </w:rPr>
        <w:lastRenderedPageBreak/>
        <w:t xml:space="preserve">In the last three years, has any finding of unlawful discrimination in the employment field been made against your company by an employment tribunal, the employment appeal tribunal or any court, or in comparable proceedings in any other jurisdiction? </w:t>
      </w:r>
    </w:p>
    <w:p w14:paraId="779EFB62" w14:textId="77777777" w:rsidR="00A26B21" w:rsidRPr="00031BF2" w:rsidRDefault="00A26B21" w:rsidP="00A26B21">
      <w:pPr>
        <w:rPr>
          <w:rFonts w:ascii="Arial" w:eastAsia="Times New Roman" w:hAnsi="Arial" w:cs="Arial"/>
          <w:color w:val="auto"/>
        </w:rPr>
      </w:pPr>
    </w:p>
    <w:p w14:paraId="291EDBA9" w14:textId="77777777" w:rsidR="00A26B21" w:rsidRPr="00031BF2" w:rsidRDefault="00A26B21" w:rsidP="00A26B21">
      <w:pPr>
        <w:ind w:left="360"/>
        <w:jc w:val="both"/>
        <w:rPr>
          <w:rFonts w:ascii="Arial" w:eastAsia="Times New Roman" w:hAnsi="Arial" w:cs="Arial"/>
          <w:color w:val="auto"/>
        </w:rPr>
      </w:pP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If yes, please provide details including what steps your company has taken in consequence of that finding?</w:t>
      </w:r>
    </w:p>
    <w:p w14:paraId="1FDD9C04" w14:textId="77777777" w:rsidR="00A26B21" w:rsidRPr="00031BF2" w:rsidRDefault="00A26B21" w:rsidP="00A26B21">
      <w:pPr>
        <w:ind w:firstLine="360"/>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26B21" w:rsidRPr="00031BF2" w14:paraId="41F14B9D" w14:textId="77777777" w:rsidTr="000E3D70">
        <w:tc>
          <w:tcPr>
            <w:tcW w:w="8818" w:type="dxa"/>
            <w:shd w:val="clear" w:color="auto" w:fill="auto"/>
          </w:tcPr>
          <w:p w14:paraId="13B71315" w14:textId="77777777" w:rsidR="00A26B21" w:rsidRPr="00031BF2" w:rsidRDefault="00A26B21" w:rsidP="000E3D70">
            <w:pPr>
              <w:rPr>
                <w:rFonts w:ascii="Arial" w:eastAsia="Times New Roman" w:hAnsi="Arial" w:cs="Arial"/>
                <w:color w:val="auto"/>
              </w:rPr>
            </w:pPr>
          </w:p>
          <w:p w14:paraId="7163C6FF" w14:textId="77777777" w:rsidR="00A26B21" w:rsidRPr="00031BF2" w:rsidRDefault="00A26B21" w:rsidP="000E3D70">
            <w:pPr>
              <w:rPr>
                <w:rFonts w:ascii="Arial" w:eastAsia="Times New Roman" w:hAnsi="Arial" w:cs="Arial"/>
                <w:color w:val="auto"/>
              </w:rPr>
            </w:pPr>
          </w:p>
          <w:p w14:paraId="1BD61196" w14:textId="77777777" w:rsidR="00A26B21" w:rsidRPr="00031BF2" w:rsidRDefault="00A26B21" w:rsidP="000E3D70">
            <w:pPr>
              <w:rPr>
                <w:rFonts w:ascii="Arial" w:eastAsia="Times New Roman" w:hAnsi="Arial" w:cs="Arial"/>
                <w:color w:val="auto"/>
              </w:rPr>
            </w:pPr>
          </w:p>
          <w:p w14:paraId="7E6D5F29" w14:textId="77777777" w:rsidR="00A26B21" w:rsidRPr="00031BF2" w:rsidRDefault="00A26B21" w:rsidP="000E3D70">
            <w:pPr>
              <w:rPr>
                <w:rFonts w:ascii="Arial" w:eastAsia="Times New Roman" w:hAnsi="Arial" w:cs="Arial"/>
                <w:color w:val="auto"/>
              </w:rPr>
            </w:pPr>
          </w:p>
          <w:p w14:paraId="44E8A686" w14:textId="77777777" w:rsidR="00A26B21" w:rsidRPr="00031BF2" w:rsidRDefault="00A26B21" w:rsidP="000E3D70">
            <w:pPr>
              <w:rPr>
                <w:rFonts w:ascii="Arial" w:eastAsia="Times New Roman" w:hAnsi="Arial" w:cs="Arial"/>
                <w:color w:val="auto"/>
              </w:rPr>
            </w:pPr>
          </w:p>
          <w:p w14:paraId="2C493B9F" w14:textId="77777777" w:rsidR="00A26B21" w:rsidRPr="00031BF2" w:rsidRDefault="00A26B21" w:rsidP="000E3D70">
            <w:pPr>
              <w:rPr>
                <w:rFonts w:ascii="Arial" w:eastAsia="Times New Roman" w:hAnsi="Arial" w:cs="Arial"/>
                <w:color w:val="auto"/>
              </w:rPr>
            </w:pPr>
          </w:p>
          <w:p w14:paraId="10810D8B" w14:textId="77777777" w:rsidR="00A26B21" w:rsidRPr="00031BF2" w:rsidRDefault="00A26B21" w:rsidP="000E3D70">
            <w:pPr>
              <w:rPr>
                <w:rFonts w:ascii="Arial" w:eastAsia="Times New Roman" w:hAnsi="Arial" w:cs="Arial"/>
                <w:color w:val="auto"/>
              </w:rPr>
            </w:pPr>
          </w:p>
        </w:tc>
      </w:tr>
    </w:tbl>
    <w:p w14:paraId="60EE8FC3" w14:textId="77777777" w:rsidR="00A26B21" w:rsidRPr="00031BF2" w:rsidRDefault="00A26B21" w:rsidP="00A26B21">
      <w:pPr>
        <w:rPr>
          <w:rFonts w:ascii="Arial" w:eastAsia="Times New Roman" w:hAnsi="Arial" w:cs="Arial"/>
          <w:color w:val="auto"/>
        </w:rPr>
      </w:pPr>
    </w:p>
    <w:p w14:paraId="3B0E21DA" w14:textId="77777777" w:rsidR="00A26B21" w:rsidRPr="00031BF2" w:rsidRDefault="00A26B21" w:rsidP="00A26B21">
      <w:pPr>
        <w:numPr>
          <w:ilvl w:val="0"/>
          <w:numId w:val="2"/>
        </w:numPr>
        <w:jc w:val="both"/>
        <w:rPr>
          <w:rFonts w:ascii="Arial" w:eastAsia="Times New Roman" w:hAnsi="Arial" w:cs="Arial"/>
          <w:color w:val="auto"/>
          <w:lang w:val="en-US"/>
        </w:rPr>
      </w:pPr>
      <w:r w:rsidRPr="00031BF2">
        <w:rPr>
          <w:rFonts w:ascii="Arial" w:eastAsia="Times New Roman" w:hAnsi="Arial" w:cs="Arial"/>
          <w:color w:val="auto"/>
          <w:lang w:val="en-US"/>
        </w:rPr>
        <w:t xml:space="preserve">In the last three years, has your company been the subject of formal investigation by the Equal Opportunities Commission, Disability Rights Commission or Commission for Equality and Human Rights, Commission for Racial Equality, or any comparable body, on </w:t>
      </w:r>
      <w:proofErr w:type="gramStart"/>
      <w:r w:rsidRPr="00031BF2">
        <w:rPr>
          <w:rFonts w:ascii="Arial" w:eastAsia="Times New Roman" w:hAnsi="Arial" w:cs="Arial"/>
          <w:color w:val="auto"/>
          <w:lang w:val="en-US"/>
        </w:rPr>
        <w:t>the  grounds</w:t>
      </w:r>
      <w:proofErr w:type="gramEnd"/>
      <w:r w:rsidRPr="00031BF2">
        <w:rPr>
          <w:rFonts w:ascii="Arial" w:eastAsia="Times New Roman" w:hAnsi="Arial" w:cs="Arial"/>
          <w:color w:val="auto"/>
          <w:lang w:val="en-US"/>
        </w:rPr>
        <w:t xml:space="preserve"> of alleged unlawful discrimination in the employment field?    </w:t>
      </w:r>
    </w:p>
    <w:p w14:paraId="28358542" w14:textId="77777777" w:rsidR="00A26B21" w:rsidRPr="00031BF2" w:rsidRDefault="00A26B21" w:rsidP="00A26B21">
      <w:pPr>
        <w:rPr>
          <w:rFonts w:ascii="Arial" w:eastAsia="Times New Roman" w:hAnsi="Arial" w:cs="Arial"/>
          <w:color w:val="auto"/>
        </w:rPr>
      </w:pPr>
    </w:p>
    <w:p w14:paraId="2845FF62" w14:textId="77777777" w:rsidR="00A26B21" w:rsidRPr="00031BF2" w:rsidRDefault="00A26B21" w:rsidP="00A26B21">
      <w:pPr>
        <w:ind w:left="360"/>
        <w:jc w:val="both"/>
        <w:rPr>
          <w:rFonts w:ascii="Arial" w:eastAsia="Times New Roman" w:hAnsi="Arial" w:cs="Arial"/>
          <w:color w:val="auto"/>
        </w:rPr>
      </w:pPr>
      <w:r w:rsidRPr="00031BF2">
        <w:rPr>
          <w:rFonts w:ascii="Arial" w:eastAsia="Times New Roman" w:hAnsi="Arial" w:cs="Arial"/>
          <w:b/>
          <w:color w:val="auto"/>
        </w:rPr>
        <w:t xml:space="preserve">YES </w:t>
      </w:r>
      <w:r w:rsidRPr="00031BF2">
        <w:rPr>
          <w:rFonts w:ascii="Arial" w:eastAsia="Times New Roman" w:hAnsi="Arial" w:cs="Arial"/>
          <w:color w:val="auto"/>
        </w:rPr>
        <w:fldChar w:fldCharType="begin">
          <w:ffData>
            <w:name w:val="Check5"/>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w:t>
      </w:r>
      <w:r w:rsidRPr="00031BF2">
        <w:rPr>
          <w:rFonts w:ascii="Arial" w:eastAsia="Times New Roman" w:hAnsi="Arial" w:cs="Arial"/>
          <w:b/>
          <w:color w:val="auto"/>
        </w:rPr>
        <w:t xml:space="preserve">  </w:t>
      </w:r>
      <w:r w:rsidRPr="00031BF2">
        <w:rPr>
          <w:rFonts w:ascii="Arial" w:eastAsia="Times New Roman" w:hAnsi="Arial" w:cs="Arial"/>
          <w:b/>
          <w:color w:val="auto"/>
        </w:rPr>
        <w:tab/>
        <w:t xml:space="preserve">NO </w:t>
      </w:r>
      <w:r w:rsidRPr="00031BF2">
        <w:rPr>
          <w:rFonts w:ascii="Arial" w:eastAsia="Times New Roman" w:hAnsi="Arial" w:cs="Arial"/>
          <w:color w:val="auto"/>
        </w:rPr>
        <w:fldChar w:fldCharType="begin">
          <w:ffData>
            <w:name w:val="Check6"/>
            <w:enabled/>
            <w:calcOnExit w:val="0"/>
            <w:checkBox>
              <w:sizeAuto/>
              <w:default w:val="0"/>
            </w:checkBox>
          </w:ffData>
        </w:fldChar>
      </w:r>
      <w:r w:rsidRPr="00031BF2">
        <w:rPr>
          <w:rFonts w:ascii="Arial" w:eastAsia="Times New Roman" w:hAnsi="Arial" w:cs="Arial"/>
          <w:color w:val="auto"/>
        </w:rPr>
        <w:instrText xml:space="preserve"> FORMCHECKBOX </w:instrText>
      </w:r>
      <w:r w:rsidR="00AD1A1A">
        <w:rPr>
          <w:rFonts w:ascii="Arial" w:eastAsia="Times New Roman" w:hAnsi="Arial" w:cs="Arial"/>
          <w:color w:val="auto"/>
        </w:rPr>
      </w:r>
      <w:r w:rsidR="00AD1A1A">
        <w:rPr>
          <w:rFonts w:ascii="Arial" w:eastAsia="Times New Roman" w:hAnsi="Arial" w:cs="Arial"/>
          <w:color w:val="auto"/>
        </w:rPr>
        <w:fldChar w:fldCharType="separate"/>
      </w:r>
      <w:r w:rsidRPr="00031BF2">
        <w:rPr>
          <w:rFonts w:ascii="Arial" w:eastAsia="Times New Roman" w:hAnsi="Arial" w:cs="Arial"/>
          <w:color w:val="auto"/>
        </w:rPr>
        <w:fldChar w:fldCharType="end"/>
      </w:r>
      <w:r w:rsidRPr="00031BF2">
        <w:rPr>
          <w:rFonts w:ascii="Arial" w:eastAsia="Times New Roman" w:hAnsi="Arial" w:cs="Arial"/>
          <w:color w:val="auto"/>
        </w:rPr>
        <w:t xml:space="preserve"> If yes, please provide details including what steps your company has taken in consequence of that finding?</w:t>
      </w:r>
    </w:p>
    <w:p w14:paraId="2063143E" w14:textId="77777777" w:rsidR="00A26B21" w:rsidRPr="00031BF2" w:rsidRDefault="00A26B21" w:rsidP="00A26B21">
      <w:pPr>
        <w:ind w:firstLine="360"/>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26B21" w:rsidRPr="00031BF2" w14:paraId="4D4288AF" w14:textId="77777777" w:rsidTr="000E3D70">
        <w:tc>
          <w:tcPr>
            <w:tcW w:w="8818" w:type="dxa"/>
            <w:shd w:val="clear" w:color="auto" w:fill="auto"/>
          </w:tcPr>
          <w:p w14:paraId="140C467F" w14:textId="77777777" w:rsidR="00A26B21" w:rsidRPr="00031BF2" w:rsidRDefault="00A26B21" w:rsidP="000E3D70">
            <w:pPr>
              <w:rPr>
                <w:rFonts w:ascii="Arial" w:eastAsia="Times New Roman" w:hAnsi="Arial" w:cs="Arial"/>
                <w:color w:val="auto"/>
              </w:rPr>
            </w:pPr>
          </w:p>
          <w:p w14:paraId="35F943EA" w14:textId="77777777" w:rsidR="00A26B21" w:rsidRPr="00031BF2" w:rsidRDefault="00A26B21" w:rsidP="000E3D70">
            <w:pPr>
              <w:rPr>
                <w:rFonts w:ascii="Arial" w:eastAsia="Times New Roman" w:hAnsi="Arial" w:cs="Arial"/>
                <w:color w:val="auto"/>
              </w:rPr>
            </w:pPr>
          </w:p>
          <w:p w14:paraId="36AF3051" w14:textId="77777777" w:rsidR="00A26B21" w:rsidRPr="00031BF2" w:rsidRDefault="00A26B21" w:rsidP="000E3D70">
            <w:pPr>
              <w:rPr>
                <w:rFonts w:ascii="Arial" w:eastAsia="Times New Roman" w:hAnsi="Arial" w:cs="Arial"/>
                <w:color w:val="auto"/>
              </w:rPr>
            </w:pPr>
          </w:p>
          <w:p w14:paraId="79DD51C3" w14:textId="77777777" w:rsidR="00A26B21" w:rsidRPr="00031BF2" w:rsidRDefault="00A26B21" w:rsidP="000E3D70">
            <w:pPr>
              <w:rPr>
                <w:rFonts w:ascii="Arial" w:eastAsia="Times New Roman" w:hAnsi="Arial" w:cs="Arial"/>
                <w:color w:val="auto"/>
              </w:rPr>
            </w:pPr>
          </w:p>
          <w:p w14:paraId="3A96AAD7" w14:textId="77777777" w:rsidR="00A26B21" w:rsidRPr="00031BF2" w:rsidRDefault="00A26B21" w:rsidP="000E3D70">
            <w:pPr>
              <w:rPr>
                <w:rFonts w:ascii="Arial" w:eastAsia="Times New Roman" w:hAnsi="Arial" w:cs="Arial"/>
                <w:color w:val="auto"/>
              </w:rPr>
            </w:pPr>
          </w:p>
          <w:p w14:paraId="4124BD77" w14:textId="77777777" w:rsidR="00A26B21" w:rsidRPr="00031BF2" w:rsidRDefault="00A26B21" w:rsidP="000E3D70">
            <w:pPr>
              <w:rPr>
                <w:rFonts w:ascii="Arial" w:eastAsia="Times New Roman" w:hAnsi="Arial" w:cs="Arial"/>
                <w:color w:val="auto"/>
              </w:rPr>
            </w:pPr>
          </w:p>
          <w:p w14:paraId="39856362" w14:textId="77777777" w:rsidR="00A26B21" w:rsidRPr="00031BF2" w:rsidRDefault="00A26B21" w:rsidP="000E3D70">
            <w:pPr>
              <w:rPr>
                <w:rFonts w:ascii="Arial" w:eastAsia="Times New Roman" w:hAnsi="Arial" w:cs="Arial"/>
                <w:color w:val="auto"/>
              </w:rPr>
            </w:pPr>
          </w:p>
        </w:tc>
      </w:tr>
    </w:tbl>
    <w:p w14:paraId="0C827280" w14:textId="77777777" w:rsidR="00A26B21" w:rsidRPr="00031BF2" w:rsidRDefault="00A26B21" w:rsidP="00A26B21">
      <w:pPr>
        <w:rPr>
          <w:rFonts w:ascii="Arial" w:eastAsia="Times New Roman" w:hAnsi="Arial" w:cs="Arial"/>
          <w:color w:val="auto"/>
        </w:rPr>
      </w:pPr>
    </w:p>
    <w:p w14:paraId="036F5293" w14:textId="77777777" w:rsidR="00A26B21" w:rsidRPr="00031BF2" w:rsidRDefault="00A26B21" w:rsidP="00A26B21">
      <w:pPr>
        <w:numPr>
          <w:ilvl w:val="0"/>
          <w:numId w:val="2"/>
        </w:numPr>
        <w:jc w:val="both"/>
        <w:rPr>
          <w:rFonts w:ascii="Arial" w:eastAsia="Times New Roman" w:hAnsi="Arial" w:cs="Arial"/>
          <w:color w:val="auto"/>
          <w:lang w:val="en-US"/>
        </w:rPr>
      </w:pPr>
      <w:r w:rsidRPr="00031BF2">
        <w:rPr>
          <w:rFonts w:ascii="Arial" w:eastAsia="Times New Roman" w:hAnsi="Arial" w:cs="Arial"/>
          <w:color w:val="auto"/>
          <w:lang w:val="en-US"/>
        </w:rPr>
        <w:t xml:space="preserve">Are your policies on equal opportunities in employment and service delivery set </w:t>
      </w:r>
      <w:proofErr w:type="gramStart"/>
      <w:r w:rsidRPr="00031BF2">
        <w:rPr>
          <w:rFonts w:ascii="Arial" w:eastAsia="Times New Roman" w:hAnsi="Arial" w:cs="Arial"/>
          <w:color w:val="auto"/>
          <w:lang w:val="en-US"/>
        </w:rPr>
        <w:t>out in;</w:t>
      </w:r>
      <w:proofErr w:type="gramEnd"/>
    </w:p>
    <w:p w14:paraId="60BF7C1C" w14:textId="77777777" w:rsidR="00A26B21" w:rsidRPr="00031BF2" w:rsidRDefault="00A26B21" w:rsidP="00A26B21">
      <w:pPr>
        <w:numPr>
          <w:ilvl w:val="0"/>
          <w:numId w:val="1"/>
        </w:numPr>
        <w:spacing w:before="120"/>
        <w:ind w:hanging="386"/>
        <w:jc w:val="both"/>
        <w:rPr>
          <w:rFonts w:ascii="Arial" w:eastAsia="Times New Roman" w:hAnsi="Arial" w:cs="Arial"/>
          <w:color w:val="auto"/>
        </w:rPr>
      </w:pPr>
      <w:r w:rsidRPr="00031BF2">
        <w:rPr>
          <w:rFonts w:ascii="Arial" w:eastAsia="Times New Roman" w:hAnsi="Arial" w:cs="Arial"/>
          <w:color w:val="auto"/>
        </w:rPr>
        <w:t xml:space="preserve">instructions to those concerned with recruitment, selection, remuneration, training, promotion and provision of </w:t>
      </w:r>
      <w:proofErr w:type="gramStart"/>
      <w:r w:rsidRPr="00031BF2">
        <w:rPr>
          <w:rFonts w:ascii="Arial" w:eastAsia="Times New Roman" w:hAnsi="Arial" w:cs="Arial"/>
          <w:color w:val="auto"/>
        </w:rPr>
        <w:t>services;</w:t>
      </w:r>
      <w:proofErr w:type="gramEnd"/>
    </w:p>
    <w:p w14:paraId="2D092C8B" w14:textId="77777777" w:rsidR="00A26B21" w:rsidRPr="00031BF2" w:rsidRDefault="00A26B21" w:rsidP="00A26B21">
      <w:pPr>
        <w:numPr>
          <w:ilvl w:val="0"/>
          <w:numId w:val="1"/>
        </w:numPr>
        <w:spacing w:before="120"/>
        <w:ind w:hanging="386"/>
        <w:jc w:val="both"/>
        <w:rPr>
          <w:rFonts w:ascii="Arial" w:eastAsia="Times New Roman" w:hAnsi="Arial" w:cs="Arial"/>
          <w:color w:val="auto"/>
        </w:rPr>
      </w:pPr>
      <w:r w:rsidRPr="00031BF2">
        <w:rPr>
          <w:rFonts w:ascii="Arial" w:eastAsia="Times New Roman" w:hAnsi="Arial" w:cs="Arial"/>
          <w:color w:val="auto"/>
        </w:rPr>
        <w:t xml:space="preserve">documents available to employees, recognised trade unions, or other representative groups of </w:t>
      </w:r>
      <w:proofErr w:type="gramStart"/>
      <w:r w:rsidRPr="00031BF2">
        <w:rPr>
          <w:rFonts w:ascii="Arial" w:eastAsia="Times New Roman" w:hAnsi="Arial" w:cs="Arial"/>
          <w:color w:val="auto"/>
        </w:rPr>
        <w:t>employees;</w:t>
      </w:r>
      <w:proofErr w:type="gramEnd"/>
    </w:p>
    <w:p w14:paraId="53FE9953" w14:textId="77777777" w:rsidR="00A26B21" w:rsidRPr="00031BF2" w:rsidRDefault="00A26B21" w:rsidP="00A26B21">
      <w:pPr>
        <w:numPr>
          <w:ilvl w:val="0"/>
          <w:numId w:val="1"/>
        </w:numPr>
        <w:spacing w:before="120"/>
        <w:ind w:hanging="386"/>
        <w:jc w:val="both"/>
        <w:rPr>
          <w:rFonts w:ascii="Arial" w:eastAsia="Times New Roman" w:hAnsi="Arial" w:cs="Arial"/>
          <w:color w:val="auto"/>
        </w:rPr>
      </w:pPr>
      <w:r w:rsidRPr="00031BF2">
        <w:rPr>
          <w:rFonts w:ascii="Arial" w:eastAsia="Times New Roman" w:hAnsi="Arial" w:cs="Arial"/>
          <w:color w:val="auto"/>
        </w:rPr>
        <w:t xml:space="preserve">recruitment advertisements or other literature available to staff/the </w:t>
      </w:r>
      <w:proofErr w:type="gramStart"/>
      <w:r w:rsidRPr="00031BF2">
        <w:rPr>
          <w:rFonts w:ascii="Arial" w:eastAsia="Times New Roman" w:hAnsi="Arial" w:cs="Arial"/>
          <w:color w:val="auto"/>
        </w:rPr>
        <w:t>public;</w:t>
      </w:r>
      <w:proofErr w:type="gramEnd"/>
    </w:p>
    <w:p w14:paraId="694CF445" w14:textId="77777777" w:rsidR="00A26B21" w:rsidRPr="00031BF2" w:rsidRDefault="00A26B21" w:rsidP="00A26B21">
      <w:pPr>
        <w:numPr>
          <w:ilvl w:val="0"/>
          <w:numId w:val="1"/>
        </w:numPr>
        <w:spacing w:before="120"/>
        <w:ind w:hanging="386"/>
        <w:jc w:val="both"/>
        <w:rPr>
          <w:rFonts w:ascii="Arial" w:eastAsia="Times New Roman" w:hAnsi="Arial" w:cs="Arial"/>
          <w:color w:val="auto"/>
        </w:rPr>
      </w:pPr>
      <w:r w:rsidRPr="00031BF2">
        <w:rPr>
          <w:rFonts w:ascii="Arial" w:eastAsia="Times New Roman" w:hAnsi="Arial" w:cs="Arial"/>
          <w:color w:val="auto"/>
        </w:rPr>
        <w:t xml:space="preserve">instructions to managers </w:t>
      </w:r>
    </w:p>
    <w:p w14:paraId="4843E337" w14:textId="77777777" w:rsidR="00A26B21" w:rsidRPr="00031BF2" w:rsidRDefault="00A26B21" w:rsidP="00A26B21">
      <w:pPr>
        <w:numPr>
          <w:ilvl w:val="0"/>
          <w:numId w:val="1"/>
        </w:numPr>
        <w:spacing w:before="120"/>
        <w:ind w:hanging="386"/>
        <w:jc w:val="both"/>
        <w:rPr>
          <w:rFonts w:ascii="Arial" w:eastAsia="Times New Roman" w:hAnsi="Arial" w:cs="Arial"/>
          <w:color w:val="auto"/>
        </w:rPr>
      </w:pPr>
      <w:r w:rsidRPr="00031BF2">
        <w:rPr>
          <w:rFonts w:ascii="Arial" w:eastAsia="Times New Roman" w:hAnsi="Arial" w:cs="Arial"/>
          <w:color w:val="auto"/>
        </w:rPr>
        <w:t>instructions to staff</w:t>
      </w:r>
    </w:p>
    <w:p w14:paraId="6F70A140" w14:textId="77777777" w:rsidR="00A26B21" w:rsidRPr="00031BF2" w:rsidRDefault="00A26B21" w:rsidP="00A26B21">
      <w:pPr>
        <w:numPr>
          <w:ilvl w:val="0"/>
          <w:numId w:val="1"/>
        </w:numPr>
        <w:spacing w:before="120"/>
        <w:ind w:hanging="386"/>
        <w:jc w:val="both"/>
        <w:rPr>
          <w:rFonts w:ascii="Arial" w:eastAsia="Times New Roman" w:hAnsi="Arial" w:cs="Arial"/>
          <w:color w:val="auto"/>
        </w:rPr>
      </w:pPr>
      <w:r w:rsidRPr="00031BF2">
        <w:rPr>
          <w:rFonts w:ascii="Arial" w:eastAsia="Times New Roman" w:hAnsi="Arial" w:cs="Arial"/>
          <w:color w:val="auto"/>
        </w:rPr>
        <w:t xml:space="preserve">a staff conduct or disciplinary code; and </w:t>
      </w:r>
    </w:p>
    <w:p w14:paraId="4EE70025" w14:textId="77777777" w:rsidR="00A26B21" w:rsidRPr="00031BF2" w:rsidRDefault="00A26B21" w:rsidP="00A26B21">
      <w:pPr>
        <w:numPr>
          <w:ilvl w:val="0"/>
          <w:numId w:val="1"/>
        </w:numPr>
        <w:spacing w:before="120"/>
        <w:ind w:hanging="386"/>
        <w:jc w:val="both"/>
        <w:rPr>
          <w:rFonts w:ascii="Arial" w:eastAsia="Times New Roman" w:hAnsi="Arial" w:cs="Arial"/>
          <w:color w:val="auto"/>
        </w:rPr>
      </w:pPr>
      <w:r w:rsidRPr="00031BF2">
        <w:rPr>
          <w:rFonts w:ascii="Arial" w:eastAsia="Times New Roman" w:hAnsi="Arial" w:cs="Arial"/>
          <w:color w:val="auto"/>
        </w:rPr>
        <w:t>leaflets or other literature available to the public:</w:t>
      </w:r>
    </w:p>
    <w:p w14:paraId="0EFD7ADD" w14:textId="77777777" w:rsidR="00A26B21" w:rsidRPr="00031BF2" w:rsidRDefault="00A26B21" w:rsidP="00A26B21">
      <w:pPr>
        <w:rPr>
          <w:rFonts w:ascii="Arial" w:eastAsia="Times New Roman" w:hAnsi="Arial" w:cs="Arial"/>
          <w:color w:val="auto"/>
        </w:rPr>
      </w:pPr>
    </w:p>
    <w:p w14:paraId="2D5F2795" w14:textId="77777777" w:rsidR="00A26B21" w:rsidRPr="00031BF2" w:rsidRDefault="00A26B21" w:rsidP="00A26B21">
      <w:pPr>
        <w:ind w:left="357"/>
        <w:jc w:val="both"/>
        <w:rPr>
          <w:rFonts w:ascii="Arial" w:eastAsia="Times New Roman" w:hAnsi="Arial" w:cs="Arial"/>
          <w:color w:val="auto"/>
          <w:sz w:val="22"/>
          <w:szCs w:val="20"/>
          <w:lang w:val="en-US"/>
        </w:rPr>
      </w:pPr>
      <w:r w:rsidRPr="00031BF2">
        <w:rPr>
          <w:rFonts w:ascii="Arial" w:eastAsia="Times New Roman" w:hAnsi="Arial" w:cs="Arial"/>
          <w:b/>
          <w:color w:val="auto"/>
          <w:sz w:val="22"/>
          <w:szCs w:val="20"/>
          <w:lang w:val="en-US"/>
        </w:rPr>
        <w:t xml:space="preserve">YES </w:t>
      </w:r>
      <w:r w:rsidRPr="00031BF2">
        <w:rPr>
          <w:rFonts w:ascii="Arial" w:eastAsia="Times New Roman" w:hAnsi="Arial" w:cs="Arial"/>
          <w:color w:val="auto"/>
          <w:sz w:val="22"/>
          <w:szCs w:val="20"/>
          <w:lang w:val="en-US"/>
        </w:rPr>
        <w:fldChar w:fldCharType="begin">
          <w:ffData>
            <w:name w:val="Check5"/>
            <w:enabled/>
            <w:calcOnExit w:val="0"/>
            <w:checkBox>
              <w:sizeAuto/>
              <w:default w:val="0"/>
            </w:checkBox>
          </w:ffData>
        </w:fldChar>
      </w:r>
      <w:r w:rsidRPr="00031BF2">
        <w:rPr>
          <w:rFonts w:ascii="Arial" w:eastAsia="Times New Roman" w:hAnsi="Arial" w:cs="Arial"/>
          <w:color w:val="auto"/>
          <w:sz w:val="22"/>
          <w:szCs w:val="20"/>
          <w:lang w:val="en-US"/>
        </w:rPr>
        <w:instrText xml:space="preserve"> FORMCHECKBOX </w:instrText>
      </w:r>
      <w:r w:rsidR="00AD1A1A">
        <w:rPr>
          <w:rFonts w:ascii="Arial" w:eastAsia="Times New Roman" w:hAnsi="Arial" w:cs="Arial"/>
          <w:color w:val="auto"/>
          <w:sz w:val="22"/>
          <w:szCs w:val="20"/>
          <w:lang w:val="en-US"/>
        </w:rPr>
      </w:r>
      <w:r w:rsidR="00AD1A1A">
        <w:rPr>
          <w:rFonts w:ascii="Arial" w:eastAsia="Times New Roman" w:hAnsi="Arial" w:cs="Arial"/>
          <w:color w:val="auto"/>
          <w:sz w:val="22"/>
          <w:szCs w:val="20"/>
          <w:lang w:val="en-US"/>
        </w:rPr>
        <w:fldChar w:fldCharType="separate"/>
      </w:r>
      <w:r w:rsidRPr="00031BF2">
        <w:rPr>
          <w:rFonts w:ascii="Arial" w:eastAsia="Times New Roman" w:hAnsi="Arial" w:cs="Arial"/>
          <w:color w:val="auto"/>
          <w:sz w:val="22"/>
          <w:szCs w:val="20"/>
          <w:lang w:val="en-US"/>
        </w:rPr>
        <w:fldChar w:fldCharType="end"/>
      </w:r>
      <w:r w:rsidRPr="00031BF2">
        <w:rPr>
          <w:rFonts w:ascii="Arial" w:eastAsia="Times New Roman" w:hAnsi="Arial" w:cs="Arial"/>
          <w:color w:val="auto"/>
          <w:sz w:val="22"/>
          <w:szCs w:val="20"/>
          <w:lang w:val="en-US"/>
        </w:rPr>
        <w:t xml:space="preserve"> </w:t>
      </w:r>
      <w:r w:rsidRPr="00031BF2">
        <w:rPr>
          <w:rFonts w:ascii="Arial" w:eastAsia="Times New Roman" w:hAnsi="Arial" w:cs="Arial"/>
          <w:b/>
          <w:color w:val="auto"/>
          <w:sz w:val="22"/>
          <w:szCs w:val="20"/>
          <w:lang w:val="en-US"/>
        </w:rPr>
        <w:t xml:space="preserve">  </w:t>
      </w:r>
      <w:r w:rsidRPr="00031BF2">
        <w:rPr>
          <w:rFonts w:ascii="Arial" w:eastAsia="Times New Roman" w:hAnsi="Arial" w:cs="Arial"/>
          <w:b/>
          <w:color w:val="auto"/>
          <w:sz w:val="22"/>
          <w:szCs w:val="20"/>
          <w:lang w:val="en-US"/>
        </w:rPr>
        <w:tab/>
        <w:t xml:space="preserve">NO </w:t>
      </w:r>
      <w:r w:rsidRPr="00031BF2">
        <w:rPr>
          <w:rFonts w:ascii="Arial" w:eastAsia="Times New Roman" w:hAnsi="Arial" w:cs="Arial"/>
          <w:color w:val="auto"/>
          <w:sz w:val="22"/>
          <w:szCs w:val="20"/>
          <w:lang w:val="en-US"/>
        </w:rPr>
        <w:fldChar w:fldCharType="begin">
          <w:ffData>
            <w:name w:val="Check6"/>
            <w:enabled/>
            <w:calcOnExit w:val="0"/>
            <w:checkBox>
              <w:sizeAuto/>
              <w:default w:val="0"/>
            </w:checkBox>
          </w:ffData>
        </w:fldChar>
      </w:r>
      <w:r w:rsidRPr="00031BF2">
        <w:rPr>
          <w:rFonts w:ascii="Arial" w:eastAsia="Times New Roman" w:hAnsi="Arial" w:cs="Arial"/>
          <w:color w:val="auto"/>
          <w:sz w:val="22"/>
          <w:szCs w:val="20"/>
          <w:lang w:val="en-US"/>
        </w:rPr>
        <w:instrText xml:space="preserve"> FORMCHECKBOX </w:instrText>
      </w:r>
      <w:r w:rsidR="00AD1A1A">
        <w:rPr>
          <w:rFonts w:ascii="Arial" w:eastAsia="Times New Roman" w:hAnsi="Arial" w:cs="Arial"/>
          <w:color w:val="auto"/>
          <w:sz w:val="22"/>
          <w:szCs w:val="20"/>
          <w:lang w:val="en-US"/>
        </w:rPr>
      </w:r>
      <w:r w:rsidR="00AD1A1A">
        <w:rPr>
          <w:rFonts w:ascii="Arial" w:eastAsia="Times New Roman" w:hAnsi="Arial" w:cs="Arial"/>
          <w:color w:val="auto"/>
          <w:sz w:val="22"/>
          <w:szCs w:val="20"/>
          <w:lang w:val="en-US"/>
        </w:rPr>
        <w:fldChar w:fldCharType="separate"/>
      </w:r>
      <w:r w:rsidRPr="00031BF2">
        <w:rPr>
          <w:rFonts w:ascii="Arial" w:eastAsia="Times New Roman" w:hAnsi="Arial" w:cs="Arial"/>
          <w:color w:val="auto"/>
          <w:sz w:val="22"/>
          <w:szCs w:val="20"/>
          <w:lang w:val="en-US"/>
        </w:rPr>
        <w:fldChar w:fldCharType="end"/>
      </w:r>
    </w:p>
    <w:p w14:paraId="367E5AEB" w14:textId="77777777" w:rsidR="00A26B21" w:rsidRPr="00031BF2" w:rsidRDefault="00A26B21" w:rsidP="00A26B21">
      <w:pPr>
        <w:ind w:left="357"/>
        <w:jc w:val="both"/>
        <w:rPr>
          <w:rFonts w:ascii="Arial" w:eastAsia="Times New Roman" w:hAnsi="Arial" w:cs="Arial"/>
          <w:color w:val="auto"/>
          <w:lang w:val="en-US"/>
        </w:rPr>
      </w:pPr>
    </w:p>
    <w:p w14:paraId="2872B068" w14:textId="77777777" w:rsidR="00A26B21" w:rsidRPr="00031BF2" w:rsidRDefault="00A26B21" w:rsidP="00A26B21">
      <w:pPr>
        <w:numPr>
          <w:ilvl w:val="0"/>
          <w:numId w:val="2"/>
        </w:numPr>
        <w:ind w:left="357"/>
        <w:jc w:val="both"/>
        <w:rPr>
          <w:rFonts w:ascii="Arial" w:eastAsia="Times New Roman" w:hAnsi="Arial" w:cs="Arial"/>
          <w:color w:val="auto"/>
          <w:lang w:val="en-US"/>
        </w:rPr>
      </w:pPr>
      <w:r w:rsidRPr="00031BF2">
        <w:rPr>
          <w:rFonts w:ascii="Arial" w:eastAsia="Times New Roman" w:hAnsi="Arial" w:cs="Arial"/>
          <w:color w:val="auto"/>
          <w:lang w:val="en-US"/>
        </w:rPr>
        <w:t>If your answer to either (a), (b), (c), (d), (e), (f) or (g) in question 5 is ‘No’, can you provide other evidence to show how you promote equal opportunities in employment and the provision of services?</w:t>
      </w:r>
    </w:p>
    <w:p w14:paraId="52E640C0" w14:textId="77777777" w:rsidR="00A26B21" w:rsidRPr="00031BF2" w:rsidRDefault="00A26B21" w:rsidP="00A26B21">
      <w:pPr>
        <w:ind w:firstLine="360"/>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26B21" w:rsidRPr="00031BF2" w14:paraId="3E394F49" w14:textId="77777777" w:rsidTr="000E3D70">
        <w:tc>
          <w:tcPr>
            <w:tcW w:w="8818" w:type="dxa"/>
            <w:shd w:val="clear" w:color="auto" w:fill="auto"/>
          </w:tcPr>
          <w:p w14:paraId="664EDDB7" w14:textId="77777777" w:rsidR="00A26B21" w:rsidRPr="00031BF2" w:rsidRDefault="00A26B21" w:rsidP="000E3D70">
            <w:pPr>
              <w:rPr>
                <w:rFonts w:ascii="Arial" w:eastAsia="Times New Roman" w:hAnsi="Arial" w:cs="Arial"/>
                <w:color w:val="auto"/>
              </w:rPr>
            </w:pPr>
          </w:p>
          <w:p w14:paraId="7A9C98C2" w14:textId="77777777" w:rsidR="00A26B21" w:rsidRPr="00031BF2" w:rsidRDefault="00A26B21" w:rsidP="000E3D70">
            <w:pPr>
              <w:rPr>
                <w:rFonts w:ascii="Arial" w:eastAsia="Times New Roman" w:hAnsi="Arial" w:cs="Arial"/>
                <w:color w:val="auto"/>
              </w:rPr>
            </w:pPr>
          </w:p>
          <w:p w14:paraId="649D3E2A" w14:textId="77777777" w:rsidR="00A26B21" w:rsidRPr="00031BF2" w:rsidRDefault="00A26B21" w:rsidP="000E3D70">
            <w:pPr>
              <w:rPr>
                <w:rFonts w:ascii="Arial" w:eastAsia="Times New Roman" w:hAnsi="Arial" w:cs="Arial"/>
                <w:color w:val="auto"/>
              </w:rPr>
            </w:pPr>
          </w:p>
          <w:p w14:paraId="7F66BC7A" w14:textId="77777777" w:rsidR="00A26B21" w:rsidRPr="00031BF2" w:rsidRDefault="00A26B21" w:rsidP="000E3D70">
            <w:pPr>
              <w:rPr>
                <w:rFonts w:ascii="Arial" w:eastAsia="Times New Roman" w:hAnsi="Arial" w:cs="Arial"/>
                <w:color w:val="auto"/>
              </w:rPr>
            </w:pPr>
          </w:p>
          <w:p w14:paraId="235991C1" w14:textId="77777777" w:rsidR="00A26B21" w:rsidRPr="00031BF2" w:rsidRDefault="00A26B21" w:rsidP="000E3D70">
            <w:pPr>
              <w:rPr>
                <w:rFonts w:ascii="Arial" w:eastAsia="Times New Roman" w:hAnsi="Arial" w:cs="Arial"/>
                <w:color w:val="auto"/>
              </w:rPr>
            </w:pPr>
          </w:p>
        </w:tc>
      </w:tr>
    </w:tbl>
    <w:p w14:paraId="37A389DF" w14:textId="77777777" w:rsidR="00A26B21" w:rsidRPr="00031BF2" w:rsidRDefault="00A26B21" w:rsidP="00A26B21">
      <w:pPr>
        <w:rPr>
          <w:rFonts w:ascii="Arial" w:eastAsia="Times New Roman" w:hAnsi="Arial" w:cs="Arial"/>
          <w:color w:val="auto"/>
        </w:rPr>
      </w:pPr>
    </w:p>
    <w:p w14:paraId="17ED0E80" w14:textId="77777777" w:rsidR="00A26B21" w:rsidRPr="00031BF2" w:rsidRDefault="00A26B21" w:rsidP="00A26B21">
      <w:pPr>
        <w:numPr>
          <w:ilvl w:val="0"/>
          <w:numId w:val="2"/>
        </w:numPr>
        <w:jc w:val="both"/>
        <w:rPr>
          <w:rFonts w:ascii="Arial" w:eastAsia="Times New Roman" w:hAnsi="Arial" w:cs="Arial"/>
          <w:color w:val="auto"/>
          <w:lang w:val="en-US"/>
        </w:rPr>
      </w:pPr>
      <w:r w:rsidRPr="00031BF2">
        <w:rPr>
          <w:rFonts w:ascii="Arial" w:eastAsia="Times New Roman" w:hAnsi="Arial" w:cs="Arial"/>
          <w:color w:val="auto"/>
          <w:lang w:val="en-US"/>
        </w:rPr>
        <w:t xml:space="preserve">If you are not currently subject to UK legislation, please supply details of your experience in complying with equivalent legislation that is designed to eliminate discrimination and to promote equality of opportunity? </w:t>
      </w:r>
    </w:p>
    <w:p w14:paraId="7C51F9D8" w14:textId="77777777" w:rsidR="00A26B21" w:rsidRPr="00031BF2" w:rsidRDefault="00A26B21" w:rsidP="00A26B21">
      <w:pPr>
        <w:ind w:firstLine="360"/>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26B21" w:rsidRPr="00031BF2" w14:paraId="05254B19" w14:textId="77777777" w:rsidTr="000E3D70">
        <w:tc>
          <w:tcPr>
            <w:tcW w:w="8818" w:type="dxa"/>
            <w:shd w:val="clear" w:color="auto" w:fill="auto"/>
          </w:tcPr>
          <w:p w14:paraId="6FEAE042" w14:textId="77777777" w:rsidR="00A26B21" w:rsidRPr="00031BF2" w:rsidRDefault="00A26B21" w:rsidP="000E3D70">
            <w:pPr>
              <w:rPr>
                <w:rFonts w:ascii="Arial" w:eastAsia="Times New Roman" w:hAnsi="Arial" w:cs="Arial"/>
                <w:color w:val="auto"/>
              </w:rPr>
            </w:pPr>
          </w:p>
          <w:p w14:paraId="20AA2982" w14:textId="77777777" w:rsidR="00A26B21" w:rsidRPr="00031BF2" w:rsidRDefault="00A26B21" w:rsidP="000E3D70">
            <w:pPr>
              <w:rPr>
                <w:rFonts w:ascii="Arial" w:eastAsia="Times New Roman" w:hAnsi="Arial" w:cs="Arial"/>
                <w:color w:val="auto"/>
              </w:rPr>
            </w:pPr>
          </w:p>
          <w:p w14:paraId="3B071880" w14:textId="77777777" w:rsidR="00A26B21" w:rsidRPr="00031BF2" w:rsidRDefault="00A26B21" w:rsidP="000E3D70">
            <w:pPr>
              <w:rPr>
                <w:rFonts w:ascii="Arial" w:eastAsia="Times New Roman" w:hAnsi="Arial" w:cs="Arial"/>
                <w:color w:val="auto"/>
              </w:rPr>
            </w:pPr>
          </w:p>
          <w:p w14:paraId="1A43A9CA" w14:textId="77777777" w:rsidR="00A26B21" w:rsidRPr="00031BF2" w:rsidRDefault="00A26B21" w:rsidP="000E3D70">
            <w:pPr>
              <w:rPr>
                <w:rFonts w:ascii="Arial" w:eastAsia="Times New Roman" w:hAnsi="Arial" w:cs="Arial"/>
                <w:color w:val="auto"/>
              </w:rPr>
            </w:pPr>
          </w:p>
          <w:p w14:paraId="30D56235" w14:textId="77777777" w:rsidR="00A26B21" w:rsidRPr="00031BF2" w:rsidRDefault="00A26B21" w:rsidP="000E3D70">
            <w:pPr>
              <w:rPr>
                <w:rFonts w:ascii="Arial" w:eastAsia="Times New Roman" w:hAnsi="Arial" w:cs="Arial"/>
                <w:color w:val="auto"/>
              </w:rPr>
            </w:pPr>
          </w:p>
        </w:tc>
      </w:tr>
    </w:tbl>
    <w:p w14:paraId="02BEA845" w14:textId="77777777" w:rsidR="00A26B21" w:rsidRPr="00031BF2" w:rsidRDefault="00A26B21" w:rsidP="00A26B21">
      <w:pPr>
        <w:rPr>
          <w:rFonts w:ascii="Arial" w:eastAsia="Times New Roman" w:hAnsi="Arial" w:cs="Arial"/>
          <w:color w:val="auto"/>
        </w:rPr>
      </w:pPr>
    </w:p>
    <w:p w14:paraId="674A1CA8" w14:textId="77777777" w:rsidR="00A26B21" w:rsidRPr="00031BF2" w:rsidRDefault="00A26B21" w:rsidP="00A26B21">
      <w:pPr>
        <w:numPr>
          <w:ilvl w:val="0"/>
          <w:numId w:val="2"/>
        </w:numPr>
        <w:spacing w:before="120"/>
        <w:ind w:hanging="386"/>
        <w:jc w:val="both"/>
        <w:rPr>
          <w:rFonts w:ascii="Arial" w:eastAsia="Times New Roman" w:hAnsi="Arial" w:cs="Arial"/>
          <w:color w:val="auto"/>
          <w:lang w:val="en-US"/>
        </w:rPr>
      </w:pPr>
      <w:r w:rsidRPr="00031BF2">
        <w:rPr>
          <w:rFonts w:ascii="Arial" w:eastAsia="Times New Roman" w:hAnsi="Arial" w:cs="Arial"/>
          <w:color w:val="auto"/>
          <w:lang w:val="en-US"/>
        </w:rPr>
        <w:t>In the last three years, has any contract with your company been terminated on grounds of your failure to comply with:</w:t>
      </w:r>
    </w:p>
    <w:p w14:paraId="213A3EB7" w14:textId="77777777" w:rsidR="00A26B21" w:rsidRPr="00031BF2" w:rsidRDefault="00A26B21" w:rsidP="00A26B21">
      <w:pPr>
        <w:spacing w:before="120"/>
        <w:ind w:left="-26"/>
        <w:rPr>
          <w:rFonts w:ascii="Arial" w:eastAsia="Times New Roman" w:hAnsi="Arial" w:cs="Arial"/>
          <w:color w:val="auto"/>
          <w:lang w:val="en-US"/>
        </w:rPr>
      </w:pPr>
    </w:p>
    <w:p w14:paraId="5284A941" w14:textId="77777777" w:rsidR="00A26B21" w:rsidRPr="00031BF2" w:rsidRDefault="00A26B21" w:rsidP="00A26B21">
      <w:pPr>
        <w:tabs>
          <w:tab w:val="left" w:pos="1080"/>
          <w:tab w:val="left" w:pos="1134"/>
        </w:tabs>
        <w:ind w:left="1134" w:hanging="708"/>
        <w:jc w:val="both"/>
        <w:rPr>
          <w:rFonts w:ascii="Arial" w:eastAsia="Times New Roman" w:hAnsi="Arial" w:cs="Arial"/>
          <w:color w:val="auto"/>
        </w:rPr>
      </w:pPr>
      <w:r w:rsidRPr="00031BF2">
        <w:rPr>
          <w:rFonts w:ascii="Arial" w:eastAsia="Times New Roman" w:hAnsi="Arial" w:cs="Arial"/>
          <w:b/>
          <w:color w:val="auto"/>
        </w:rPr>
        <w:t>(a)</w:t>
      </w:r>
      <w:r w:rsidRPr="00031BF2">
        <w:rPr>
          <w:rFonts w:ascii="Arial" w:eastAsia="Times New Roman" w:hAnsi="Arial" w:cs="Arial"/>
          <w:color w:val="auto"/>
        </w:rPr>
        <w:tab/>
        <w:t>legislation prohibiting discrimination; or</w:t>
      </w:r>
    </w:p>
    <w:p w14:paraId="465DF3FC" w14:textId="77777777" w:rsidR="00A26B21" w:rsidRPr="00031BF2" w:rsidRDefault="00A26B21" w:rsidP="00A26B21">
      <w:pPr>
        <w:tabs>
          <w:tab w:val="left" w:pos="1080"/>
          <w:tab w:val="left" w:pos="1134"/>
        </w:tabs>
        <w:ind w:left="1134" w:hanging="708"/>
        <w:jc w:val="both"/>
        <w:rPr>
          <w:rFonts w:ascii="Arial" w:eastAsia="Times New Roman" w:hAnsi="Arial" w:cs="Arial"/>
          <w:color w:val="auto"/>
        </w:rPr>
      </w:pPr>
    </w:p>
    <w:p w14:paraId="1D65EE6E" w14:textId="77777777" w:rsidR="00A26B21" w:rsidRPr="00031BF2" w:rsidRDefault="00A26B21" w:rsidP="00A26B21">
      <w:pPr>
        <w:numPr>
          <w:ilvl w:val="0"/>
          <w:numId w:val="3"/>
        </w:numPr>
        <w:jc w:val="both"/>
        <w:rPr>
          <w:rFonts w:ascii="Arial" w:eastAsia="Times New Roman" w:hAnsi="Arial" w:cs="Arial"/>
          <w:color w:val="auto"/>
          <w:lang w:val="en-US"/>
        </w:rPr>
      </w:pPr>
      <w:r w:rsidRPr="00031BF2">
        <w:rPr>
          <w:rFonts w:ascii="Arial" w:eastAsia="Times New Roman" w:hAnsi="Arial" w:cs="Arial"/>
          <w:color w:val="auto"/>
          <w:lang w:val="en-US"/>
        </w:rPr>
        <w:t xml:space="preserve">contract conditions relating to equal opportunities in the provision of </w:t>
      </w:r>
      <w:proofErr w:type="gramStart"/>
      <w:r w:rsidRPr="00031BF2">
        <w:rPr>
          <w:rFonts w:ascii="Arial" w:eastAsia="Times New Roman" w:hAnsi="Arial" w:cs="Arial"/>
          <w:color w:val="auto"/>
          <w:lang w:val="en-US"/>
        </w:rPr>
        <w:t>services?</w:t>
      </w:r>
      <w:proofErr w:type="gramEnd"/>
    </w:p>
    <w:p w14:paraId="6A78AA4E" w14:textId="77777777" w:rsidR="00A26B21" w:rsidRPr="00031BF2" w:rsidRDefault="00A26B21" w:rsidP="00A26B21">
      <w:pPr>
        <w:jc w:val="both"/>
        <w:rPr>
          <w:rFonts w:ascii="Arial" w:eastAsia="Times New Roman" w:hAnsi="Arial" w:cs="Arial"/>
          <w:color w:val="auto"/>
          <w:lang w:val="en-US"/>
        </w:rPr>
      </w:pPr>
    </w:p>
    <w:p w14:paraId="322A62F4" w14:textId="77777777" w:rsidR="00A26B21" w:rsidRPr="00031BF2" w:rsidRDefault="00A26B21" w:rsidP="00A26B21">
      <w:pPr>
        <w:ind w:left="360"/>
        <w:jc w:val="both"/>
        <w:rPr>
          <w:rFonts w:ascii="Arial" w:eastAsia="Times New Roman" w:hAnsi="Arial" w:cs="Arial"/>
          <w:color w:val="auto"/>
          <w:sz w:val="22"/>
          <w:szCs w:val="20"/>
          <w:lang w:val="en-US"/>
        </w:rPr>
      </w:pPr>
      <w:r w:rsidRPr="00031BF2">
        <w:rPr>
          <w:rFonts w:ascii="Arial" w:eastAsia="Times New Roman" w:hAnsi="Arial" w:cs="Arial"/>
          <w:b/>
          <w:color w:val="auto"/>
          <w:sz w:val="22"/>
          <w:szCs w:val="20"/>
          <w:lang w:val="en-US"/>
        </w:rPr>
        <w:t xml:space="preserve">YES </w:t>
      </w:r>
      <w:r w:rsidRPr="00031BF2">
        <w:rPr>
          <w:rFonts w:ascii="Arial" w:eastAsia="Times New Roman" w:hAnsi="Arial" w:cs="Arial"/>
          <w:color w:val="auto"/>
          <w:sz w:val="22"/>
          <w:szCs w:val="20"/>
          <w:lang w:val="en-US"/>
        </w:rPr>
        <w:fldChar w:fldCharType="begin">
          <w:ffData>
            <w:name w:val="Check5"/>
            <w:enabled/>
            <w:calcOnExit w:val="0"/>
            <w:checkBox>
              <w:sizeAuto/>
              <w:default w:val="0"/>
            </w:checkBox>
          </w:ffData>
        </w:fldChar>
      </w:r>
      <w:r w:rsidRPr="00031BF2">
        <w:rPr>
          <w:rFonts w:ascii="Arial" w:eastAsia="Times New Roman" w:hAnsi="Arial" w:cs="Arial"/>
          <w:color w:val="auto"/>
          <w:sz w:val="22"/>
          <w:szCs w:val="20"/>
          <w:lang w:val="en-US"/>
        </w:rPr>
        <w:instrText xml:space="preserve"> FORMCHECKBOX </w:instrText>
      </w:r>
      <w:r w:rsidR="00AD1A1A">
        <w:rPr>
          <w:rFonts w:ascii="Arial" w:eastAsia="Times New Roman" w:hAnsi="Arial" w:cs="Arial"/>
          <w:color w:val="auto"/>
          <w:sz w:val="22"/>
          <w:szCs w:val="20"/>
          <w:lang w:val="en-US"/>
        </w:rPr>
      </w:r>
      <w:r w:rsidR="00AD1A1A">
        <w:rPr>
          <w:rFonts w:ascii="Arial" w:eastAsia="Times New Roman" w:hAnsi="Arial" w:cs="Arial"/>
          <w:color w:val="auto"/>
          <w:sz w:val="22"/>
          <w:szCs w:val="20"/>
          <w:lang w:val="en-US"/>
        </w:rPr>
        <w:fldChar w:fldCharType="separate"/>
      </w:r>
      <w:r w:rsidRPr="00031BF2">
        <w:rPr>
          <w:rFonts w:ascii="Arial" w:eastAsia="Times New Roman" w:hAnsi="Arial" w:cs="Arial"/>
          <w:color w:val="auto"/>
          <w:sz w:val="22"/>
          <w:szCs w:val="20"/>
          <w:lang w:val="en-US"/>
        </w:rPr>
        <w:fldChar w:fldCharType="end"/>
      </w:r>
      <w:r w:rsidRPr="00031BF2">
        <w:rPr>
          <w:rFonts w:ascii="Arial" w:eastAsia="Times New Roman" w:hAnsi="Arial" w:cs="Arial"/>
          <w:color w:val="auto"/>
          <w:sz w:val="22"/>
          <w:szCs w:val="20"/>
          <w:lang w:val="en-US"/>
        </w:rPr>
        <w:t xml:space="preserve"> </w:t>
      </w:r>
      <w:r w:rsidRPr="00031BF2">
        <w:rPr>
          <w:rFonts w:ascii="Arial" w:eastAsia="Times New Roman" w:hAnsi="Arial" w:cs="Arial"/>
          <w:b/>
          <w:color w:val="auto"/>
          <w:sz w:val="22"/>
          <w:szCs w:val="20"/>
          <w:lang w:val="en-US"/>
        </w:rPr>
        <w:t xml:space="preserve">  </w:t>
      </w:r>
      <w:r w:rsidRPr="00031BF2">
        <w:rPr>
          <w:rFonts w:ascii="Arial" w:eastAsia="Times New Roman" w:hAnsi="Arial" w:cs="Arial"/>
          <w:b/>
          <w:color w:val="auto"/>
          <w:sz w:val="22"/>
          <w:szCs w:val="20"/>
          <w:lang w:val="en-US"/>
        </w:rPr>
        <w:tab/>
        <w:t xml:space="preserve">NO </w:t>
      </w:r>
      <w:r w:rsidRPr="00031BF2">
        <w:rPr>
          <w:rFonts w:ascii="Arial" w:eastAsia="Times New Roman" w:hAnsi="Arial" w:cs="Arial"/>
          <w:color w:val="auto"/>
          <w:sz w:val="22"/>
          <w:szCs w:val="20"/>
          <w:lang w:val="en-US"/>
        </w:rPr>
        <w:fldChar w:fldCharType="begin">
          <w:ffData>
            <w:name w:val="Check6"/>
            <w:enabled/>
            <w:calcOnExit w:val="0"/>
            <w:checkBox>
              <w:sizeAuto/>
              <w:default w:val="0"/>
            </w:checkBox>
          </w:ffData>
        </w:fldChar>
      </w:r>
      <w:r w:rsidRPr="00031BF2">
        <w:rPr>
          <w:rFonts w:ascii="Arial" w:eastAsia="Times New Roman" w:hAnsi="Arial" w:cs="Arial"/>
          <w:color w:val="auto"/>
          <w:sz w:val="22"/>
          <w:szCs w:val="20"/>
          <w:lang w:val="en-US"/>
        </w:rPr>
        <w:instrText xml:space="preserve"> FORMCHECKBOX </w:instrText>
      </w:r>
      <w:r w:rsidR="00AD1A1A">
        <w:rPr>
          <w:rFonts w:ascii="Arial" w:eastAsia="Times New Roman" w:hAnsi="Arial" w:cs="Arial"/>
          <w:color w:val="auto"/>
          <w:sz w:val="22"/>
          <w:szCs w:val="20"/>
          <w:lang w:val="en-US"/>
        </w:rPr>
      </w:r>
      <w:r w:rsidR="00AD1A1A">
        <w:rPr>
          <w:rFonts w:ascii="Arial" w:eastAsia="Times New Roman" w:hAnsi="Arial" w:cs="Arial"/>
          <w:color w:val="auto"/>
          <w:sz w:val="22"/>
          <w:szCs w:val="20"/>
          <w:lang w:val="en-US"/>
        </w:rPr>
        <w:fldChar w:fldCharType="separate"/>
      </w:r>
      <w:r w:rsidRPr="00031BF2">
        <w:rPr>
          <w:rFonts w:ascii="Arial" w:eastAsia="Times New Roman" w:hAnsi="Arial" w:cs="Arial"/>
          <w:color w:val="auto"/>
          <w:sz w:val="22"/>
          <w:szCs w:val="20"/>
          <w:lang w:val="en-US"/>
        </w:rPr>
        <w:fldChar w:fldCharType="end"/>
      </w:r>
    </w:p>
    <w:p w14:paraId="1F2304B5" w14:textId="77777777" w:rsidR="00A26B21" w:rsidRPr="00031BF2" w:rsidRDefault="00A26B21" w:rsidP="00A26B21">
      <w:pPr>
        <w:ind w:left="360" w:hanging="360"/>
        <w:rPr>
          <w:rFonts w:ascii="Arial" w:eastAsia="Times New Roman" w:hAnsi="Arial" w:cs="Arial"/>
          <w:iCs/>
          <w:color w:val="auto"/>
        </w:rPr>
      </w:pPr>
    </w:p>
    <w:p w14:paraId="1D7853F8" w14:textId="77777777" w:rsidR="00A26B21" w:rsidRPr="00031BF2" w:rsidRDefault="00A26B21" w:rsidP="00A26B21">
      <w:pPr>
        <w:numPr>
          <w:ilvl w:val="0"/>
          <w:numId w:val="2"/>
        </w:numPr>
        <w:rPr>
          <w:rFonts w:ascii="Arial" w:eastAsia="Times New Roman" w:hAnsi="Arial" w:cs="Arial"/>
          <w:color w:val="auto"/>
          <w:lang w:val="en-US"/>
        </w:rPr>
      </w:pPr>
      <w:r w:rsidRPr="00031BF2">
        <w:rPr>
          <w:rFonts w:ascii="Arial" w:eastAsia="Times New Roman" w:hAnsi="Arial" w:cs="Arial"/>
          <w:color w:val="auto"/>
          <w:lang w:val="en-US"/>
        </w:rPr>
        <w:t>If the answer to question 7 is yes, what steps have you taken as a result of that finding?</w:t>
      </w:r>
    </w:p>
    <w:p w14:paraId="2C3A1E1F" w14:textId="77777777" w:rsidR="00A26B21" w:rsidRPr="00031BF2" w:rsidRDefault="00A26B21" w:rsidP="00A26B21">
      <w:pPr>
        <w:ind w:firstLine="360"/>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26B21" w:rsidRPr="00031BF2" w14:paraId="4BB20F3F" w14:textId="77777777" w:rsidTr="000E3D70">
        <w:tc>
          <w:tcPr>
            <w:tcW w:w="8818" w:type="dxa"/>
            <w:shd w:val="clear" w:color="auto" w:fill="auto"/>
          </w:tcPr>
          <w:p w14:paraId="4CA25A9C" w14:textId="77777777" w:rsidR="00A26B21" w:rsidRPr="00031BF2" w:rsidRDefault="00A26B21" w:rsidP="000E3D70">
            <w:pPr>
              <w:rPr>
                <w:rFonts w:ascii="Arial" w:eastAsia="Times New Roman" w:hAnsi="Arial" w:cs="Arial"/>
                <w:color w:val="auto"/>
              </w:rPr>
            </w:pPr>
          </w:p>
          <w:p w14:paraId="0B7AFA3A" w14:textId="77777777" w:rsidR="00A26B21" w:rsidRPr="00031BF2" w:rsidRDefault="00A26B21" w:rsidP="000E3D70">
            <w:pPr>
              <w:rPr>
                <w:rFonts w:ascii="Arial" w:eastAsia="Times New Roman" w:hAnsi="Arial" w:cs="Arial"/>
                <w:color w:val="auto"/>
              </w:rPr>
            </w:pPr>
          </w:p>
          <w:p w14:paraId="07DE3799" w14:textId="77777777" w:rsidR="00A26B21" w:rsidRPr="00031BF2" w:rsidRDefault="00A26B21" w:rsidP="000E3D70">
            <w:pPr>
              <w:rPr>
                <w:rFonts w:ascii="Arial" w:eastAsia="Times New Roman" w:hAnsi="Arial" w:cs="Arial"/>
                <w:color w:val="auto"/>
              </w:rPr>
            </w:pPr>
          </w:p>
          <w:p w14:paraId="7307A8B8" w14:textId="77777777" w:rsidR="00A26B21" w:rsidRPr="00031BF2" w:rsidRDefault="00A26B21" w:rsidP="000E3D70">
            <w:pPr>
              <w:rPr>
                <w:rFonts w:ascii="Arial" w:eastAsia="Times New Roman" w:hAnsi="Arial" w:cs="Arial"/>
                <w:color w:val="auto"/>
              </w:rPr>
            </w:pPr>
          </w:p>
          <w:p w14:paraId="07E08745" w14:textId="77777777" w:rsidR="00A26B21" w:rsidRPr="00031BF2" w:rsidRDefault="00A26B21" w:rsidP="000E3D70">
            <w:pPr>
              <w:rPr>
                <w:rFonts w:ascii="Arial" w:eastAsia="Times New Roman" w:hAnsi="Arial" w:cs="Arial"/>
                <w:color w:val="auto"/>
              </w:rPr>
            </w:pPr>
          </w:p>
        </w:tc>
      </w:tr>
    </w:tbl>
    <w:p w14:paraId="08FFD209" w14:textId="77777777" w:rsidR="00A26B21" w:rsidRPr="00031BF2" w:rsidRDefault="00A26B21" w:rsidP="00A26B21">
      <w:pPr>
        <w:rPr>
          <w:rFonts w:ascii="Arial" w:eastAsia="Times New Roman" w:hAnsi="Arial" w:cs="Arial"/>
          <w:b/>
          <w:color w:val="auto"/>
        </w:rPr>
      </w:pPr>
    </w:p>
    <w:p w14:paraId="59295732" w14:textId="77777777" w:rsidR="00A26B21" w:rsidRPr="00031BF2" w:rsidRDefault="00A26B21" w:rsidP="00A26B21">
      <w:pPr>
        <w:rPr>
          <w:rFonts w:ascii="Arial" w:eastAsia="Times New Roman" w:hAnsi="Arial" w:cs="Arial"/>
          <w:b/>
          <w:color w:val="auto"/>
        </w:rPr>
      </w:pPr>
      <w:r w:rsidRPr="00031BF2">
        <w:rPr>
          <w:rFonts w:ascii="Arial" w:eastAsia="Times New Roman" w:hAnsi="Arial" w:cs="Arial"/>
          <w:b/>
          <w:color w:val="auto"/>
        </w:rPr>
        <w:br w:type="page"/>
      </w:r>
    </w:p>
    <w:p w14:paraId="2202EE49" w14:textId="77777777" w:rsidR="00A26B21" w:rsidRPr="00031BF2" w:rsidRDefault="00A26B21" w:rsidP="00A26B21">
      <w:pPr>
        <w:jc w:val="center"/>
        <w:rPr>
          <w:rFonts w:ascii="Arial" w:eastAsia="Times New Roman" w:hAnsi="Arial" w:cs="Arial"/>
          <w:b/>
          <w:color w:val="auto"/>
          <w:u w:val="single"/>
        </w:rPr>
      </w:pPr>
      <w:r w:rsidRPr="00031BF2">
        <w:rPr>
          <w:rFonts w:ascii="Arial" w:eastAsia="Times New Roman" w:hAnsi="Arial" w:cs="Arial"/>
          <w:b/>
          <w:color w:val="auto"/>
          <w:u w:val="single"/>
        </w:rPr>
        <w:lastRenderedPageBreak/>
        <w:t>SECTION C – INFORMATION ABOUT CURRENT OR RECENT SIMILAR CONTRACTS PERFORMED BY YOUR COMPANY AND REFERENCES</w:t>
      </w:r>
    </w:p>
    <w:p w14:paraId="657C272E" w14:textId="77777777" w:rsidR="00A26B21" w:rsidRPr="00031BF2" w:rsidRDefault="00A26B21" w:rsidP="00A26B21">
      <w:pPr>
        <w:rPr>
          <w:rFonts w:ascii="Arial" w:eastAsia="Times New Roman" w:hAnsi="Arial" w:cs="Arial"/>
          <w:b/>
          <w:color w:val="auto"/>
          <w:u w:val="single"/>
        </w:rPr>
      </w:pPr>
    </w:p>
    <w:p w14:paraId="66F8068C" w14:textId="77777777" w:rsidR="00A26B21" w:rsidRPr="00031BF2" w:rsidRDefault="00A26B21" w:rsidP="00A26B21">
      <w:pPr>
        <w:keepNext/>
        <w:numPr>
          <w:ilvl w:val="0"/>
          <w:numId w:val="8"/>
        </w:numPr>
        <w:tabs>
          <w:tab w:val="num" w:pos="0"/>
        </w:tabs>
        <w:ind w:left="0"/>
        <w:outlineLvl w:val="1"/>
        <w:rPr>
          <w:rFonts w:ascii="Arial" w:eastAsia="Times New Roman" w:hAnsi="Arial" w:cs="Arial"/>
          <w:b/>
          <w:bCs/>
          <w:caps/>
          <w:color w:val="auto"/>
        </w:rPr>
      </w:pPr>
      <w:r w:rsidRPr="00031BF2">
        <w:rPr>
          <w:rFonts w:ascii="Arial" w:eastAsia="Times New Roman" w:hAnsi="Arial" w:cs="Arial"/>
          <w:b/>
          <w:caps/>
          <w:color w:val="auto"/>
          <w:szCs w:val="20"/>
        </w:rPr>
        <w:t xml:space="preserve">Outline of Company’s Experience </w:t>
      </w:r>
    </w:p>
    <w:p w14:paraId="542005D8" w14:textId="4045C8F8" w:rsidR="00A26B21" w:rsidRPr="00031BF2" w:rsidRDefault="00A26B21" w:rsidP="00A26B21">
      <w:pPr>
        <w:rPr>
          <w:rFonts w:ascii="Arial" w:eastAsia="Times New Roman" w:hAnsi="Arial" w:cs="Arial"/>
          <w:color w:val="auto"/>
          <w:sz w:val="22"/>
          <w:szCs w:val="20"/>
          <w:lang w:val="en-US"/>
        </w:rPr>
      </w:pPr>
      <w:r w:rsidRPr="00031BF2">
        <w:rPr>
          <w:rFonts w:ascii="Arial" w:eastAsia="Times New Roman" w:hAnsi="Arial" w:cs="Arial"/>
          <w:color w:val="auto"/>
          <w:sz w:val="22"/>
          <w:szCs w:val="20"/>
          <w:lang w:val="en-US"/>
        </w:rPr>
        <w:t xml:space="preserve">Please provide details of your company’s experience in the last three years of providing </w:t>
      </w:r>
      <w:r w:rsidRPr="00031BF2">
        <w:rPr>
          <w:rFonts w:ascii="Arial" w:eastAsia="Times New Roman" w:hAnsi="Arial" w:cs="Arial"/>
          <w:b/>
          <w:i/>
          <w:color w:val="000000"/>
          <w:sz w:val="22"/>
          <w:szCs w:val="20"/>
          <w:lang w:val="en-US"/>
        </w:rPr>
        <w:t xml:space="preserve">ICT Managed Services and </w:t>
      </w:r>
      <w:r w:rsidR="00B359A0">
        <w:rPr>
          <w:rFonts w:ascii="Arial" w:eastAsia="Times New Roman" w:hAnsi="Arial" w:cs="Arial"/>
          <w:b/>
          <w:i/>
          <w:color w:val="000000"/>
          <w:sz w:val="22"/>
          <w:szCs w:val="20"/>
          <w:lang w:val="en-US"/>
        </w:rPr>
        <w:t xml:space="preserve">the implementation of </w:t>
      </w:r>
      <w:r w:rsidRPr="00031BF2">
        <w:rPr>
          <w:rFonts w:ascii="Arial" w:eastAsia="Times New Roman" w:hAnsi="Arial" w:cs="Arial"/>
          <w:b/>
          <w:i/>
          <w:color w:val="000000"/>
          <w:sz w:val="22"/>
          <w:szCs w:val="20"/>
          <w:lang w:val="en-US"/>
        </w:rPr>
        <w:t xml:space="preserve">ICT Projects </w:t>
      </w:r>
      <w:r w:rsidR="00B359A0">
        <w:rPr>
          <w:rFonts w:ascii="Arial" w:eastAsia="Times New Roman" w:hAnsi="Arial" w:cs="Arial"/>
          <w:b/>
          <w:i/>
          <w:color w:val="000000"/>
          <w:sz w:val="22"/>
          <w:szCs w:val="20"/>
          <w:lang w:val="en-US"/>
        </w:rPr>
        <w:t xml:space="preserve">as part of the managed service </w:t>
      </w:r>
      <w:r w:rsidRPr="00031BF2">
        <w:rPr>
          <w:rFonts w:ascii="Arial" w:eastAsia="Times New Roman" w:hAnsi="Arial" w:cs="Arial"/>
          <w:b/>
          <w:i/>
          <w:color w:val="000000"/>
          <w:sz w:val="22"/>
          <w:szCs w:val="20"/>
          <w:lang w:val="en-US"/>
        </w:rPr>
        <w:t>to the Education sector</w:t>
      </w:r>
      <w:r w:rsidR="0033603B">
        <w:rPr>
          <w:rFonts w:ascii="Arial" w:eastAsia="Times New Roman" w:hAnsi="Arial" w:cs="Arial"/>
          <w:b/>
          <w:i/>
          <w:color w:val="000000"/>
          <w:sz w:val="22"/>
          <w:szCs w:val="20"/>
          <w:lang w:val="en-US"/>
        </w:rPr>
        <w:t xml:space="preserve"> relating</w:t>
      </w:r>
      <w:r w:rsidR="00B859F8">
        <w:rPr>
          <w:rFonts w:ascii="Arial" w:eastAsia="Times New Roman" w:hAnsi="Arial" w:cs="Arial"/>
          <w:b/>
          <w:i/>
          <w:color w:val="000000"/>
          <w:sz w:val="22"/>
          <w:szCs w:val="20"/>
          <w:lang w:val="en-US"/>
        </w:rPr>
        <w:t>,</w:t>
      </w:r>
      <w:r w:rsidR="0033603B">
        <w:rPr>
          <w:rFonts w:ascii="Arial" w:eastAsia="Times New Roman" w:hAnsi="Arial" w:cs="Arial"/>
          <w:b/>
          <w:i/>
          <w:color w:val="000000"/>
          <w:sz w:val="22"/>
          <w:szCs w:val="20"/>
          <w:lang w:val="en-US"/>
        </w:rPr>
        <w:t xml:space="preserve"> where possible</w:t>
      </w:r>
      <w:r w:rsidR="00B859F8">
        <w:rPr>
          <w:rFonts w:ascii="Arial" w:eastAsia="Times New Roman" w:hAnsi="Arial" w:cs="Arial"/>
          <w:b/>
          <w:i/>
          <w:color w:val="000000"/>
          <w:sz w:val="22"/>
          <w:szCs w:val="20"/>
          <w:lang w:val="en-US"/>
        </w:rPr>
        <w:t>,</w:t>
      </w:r>
      <w:r w:rsidR="0033603B">
        <w:rPr>
          <w:rFonts w:ascii="Arial" w:eastAsia="Times New Roman" w:hAnsi="Arial" w:cs="Arial"/>
          <w:b/>
          <w:i/>
          <w:color w:val="000000"/>
          <w:sz w:val="22"/>
          <w:szCs w:val="20"/>
          <w:lang w:val="en-US"/>
        </w:rPr>
        <w:t xml:space="preserve"> to the sort of </w:t>
      </w:r>
      <w:r w:rsidR="00B859F8">
        <w:rPr>
          <w:rFonts w:ascii="Arial" w:eastAsia="Times New Roman" w:hAnsi="Arial" w:cs="Arial"/>
          <w:b/>
          <w:i/>
          <w:color w:val="000000"/>
          <w:sz w:val="22"/>
          <w:szCs w:val="20"/>
          <w:lang w:val="en-US"/>
        </w:rPr>
        <w:t xml:space="preserve">environment that </w:t>
      </w:r>
      <w:r w:rsidR="008E41B4">
        <w:rPr>
          <w:rFonts w:ascii="Arial" w:eastAsia="Times New Roman" w:hAnsi="Arial" w:cs="Arial"/>
          <w:b/>
          <w:i/>
          <w:color w:val="000000"/>
          <w:sz w:val="22"/>
          <w:szCs w:val="20"/>
          <w:lang w:val="en-US"/>
        </w:rPr>
        <w:t>Nexus</w:t>
      </w:r>
      <w:r w:rsidR="004B2FF5">
        <w:rPr>
          <w:rFonts w:ascii="Arial" w:eastAsia="Times New Roman" w:hAnsi="Arial" w:cs="Arial"/>
          <w:b/>
          <w:i/>
          <w:color w:val="000000"/>
          <w:sz w:val="22"/>
          <w:szCs w:val="20"/>
          <w:lang w:val="en-US"/>
        </w:rPr>
        <w:t xml:space="preserve"> Foundation Special</w:t>
      </w:r>
      <w:r w:rsidR="008E41B4">
        <w:rPr>
          <w:rFonts w:ascii="Arial" w:eastAsia="Times New Roman" w:hAnsi="Arial" w:cs="Arial"/>
          <w:b/>
          <w:i/>
          <w:color w:val="000000"/>
          <w:sz w:val="22"/>
          <w:szCs w:val="20"/>
          <w:lang w:val="en-US"/>
        </w:rPr>
        <w:t xml:space="preserve"> School</w:t>
      </w:r>
      <w:r w:rsidR="00B859F8">
        <w:rPr>
          <w:rFonts w:ascii="Arial" w:eastAsia="Times New Roman" w:hAnsi="Arial" w:cs="Arial"/>
          <w:b/>
          <w:i/>
          <w:color w:val="000000"/>
          <w:sz w:val="22"/>
          <w:szCs w:val="20"/>
          <w:lang w:val="en-US"/>
        </w:rPr>
        <w:t xml:space="preserve"> is tendering for.</w:t>
      </w:r>
    </w:p>
    <w:p w14:paraId="6B8D1944" w14:textId="77777777" w:rsidR="00A26B21" w:rsidRPr="00031BF2" w:rsidRDefault="00A26B21" w:rsidP="00A26B21">
      <w:pPr>
        <w:rPr>
          <w:rFonts w:ascii="Arial" w:eastAsia="Times New Roman"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26B21" w:rsidRPr="00031BF2" w14:paraId="4453E6F7" w14:textId="77777777" w:rsidTr="000E3D70">
        <w:tc>
          <w:tcPr>
            <w:tcW w:w="9286" w:type="dxa"/>
            <w:shd w:val="clear" w:color="auto" w:fill="auto"/>
          </w:tcPr>
          <w:p w14:paraId="1F0F31D4" w14:textId="77777777" w:rsidR="00A26B21" w:rsidRPr="00031BF2" w:rsidRDefault="00A26B21" w:rsidP="000E3D70">
            <w:pPr>
              <w:rPr>
                <w:rFonts w:ascii="Arial" w:eastAsia="Times New Roman" w:hAnsi="Arial" w:cs="Arial"/>
                <w:color w:val="auto"/>
              </w:rPr>
            </w:pPr>
            <w:r w:rsidRPr="00031BF2">
              <w:rPr>
                <w:rFonts w:ascii="Arial" w:eastAsia="Times New Roman" w:hAnsi="Arial" w:cs="Arial"/>
                <w:color w:val="auto"/>
              </w:rPr>
              <w:t>Please use and add extra sheets if required.</w:t>
            </w:r>
          </w:p>
          <w:p w14:paraId="24F749B0" w14:textId="77777777" w:rsidR="00A26B21" w:rsidRPr="00031BF2" w:rsidRDefault="00A26B21" w:rsidP="000E3D70">
            <w:pPr>
              <w:rPr>
                <w:rFonts w:ascii="Arial" w:eastAsia="Times New Roman" w:hAnsi="Arial" w:cs="Arial"/>
                <w:color w:val="auto"/>
              </w:rPr>
            </w:pPr>
          </w:p>
          <w:p w14:paraId="3DD2BD34" w14:textId="77777777" w:rsidR="00A26B21" w:rsidRPr="00031BF2" w:rsidRDefault="00A26B21" w:rsidP="000E3D70">
            <w:pPr>
              <w:rPr>
                <w:rFonts w:ascii="Arial" w:eastAsia="Times New Roman" w:hAnsi="Arial" w:cs="Arial"/>
                <w:color w:val="auto"/>
              </w:rPr>
            </w:pPr>
          </w:p>
          <w:p w14:paraId="58B14CAE" w14:textId="77777777" w:rsidR="00A26B21" w:rsidRPr="00031BF2" w:rsidRDefault="00A26B21" w:rsidP="000E3D70">
            <w:pPr>
              <w:rPr>
                <w:rFonts w:ascii="Arial" w:eastAsia="Times New Roman" w:hAnsi="Arial" w:cs="Arial"/>
                <w:color w:val="auto"/>
              </w:rPr>
            </w:pPr>
          </w:p>
          <w:p w14:paraId="24D7926B" w14:textId="77777777" w:rsidR="00A26B21" w:rsidRPr="00031BF2" w:rsidRDefault="00A26B21" w:rsidP="000E3D70">
            <w:pPr>
              <w:rPr>
                <w:rFonts w:ascii="Arial" w:eastAsia="Times New Roman" w:hAnsi="Arial" w:cs="Arial"/>
                <w:color w:val="auto"/>
              </w:rPr>
            </w:pPr>
          </w:p>
          <w:p w14:paraId="7D18D93A" w14:textId="77777777" w:rsidR="00A26B21" w:rsidRPr="00031BF2" w:rsidRDefault="00A26B21" w:rsidP="000E3D70">
            <w:pPr>
              <w:rPr>
                <w:rFonts w:ascii="Arial" w:eastAsia="Times New Roman" w:hAnsi="Arial" w:cs="Arial"/>
                <w:color w:val="auto"/>
              </w:rPr>
            </w:pPr>
          </w:p>
          <w:p w14:paraId="3D52756A" w14:textId="77777777" w:rsidR="00A26B21" w:rsidRPr="00031BF2" w:rsidRDefault="00A26B21" w:rsidP="000E3D70">
            <w:pPr>
              <w:rPr>
                <w:rFonts w:ascii="Arial" w:eastAsia="Times New Roman" w:hAnsi="Arial" w:cs="Arial"/>
                <w:color w:val="auto"/>
              </w:rPr>
            </w:pPr>
          </w:p>
          <w:p w14:paraId="1F6F3A5A" w14:textId="77777777" w:rsidR="00A26B21" w:rsidRPr="00031BF2" w:rsidRDefault="00A26B21" w:rsidP="000E3D70">
            <w:pPr>
              <w:rPr>
                <w:rFonts w:ascii="Arial" w:eastAsia="Times New Roman" w:hAnsi="Arial" w:cs="Arial"/>
                <w:color w:val="auto"/>
              </w:rPr>
            </w:pPr>
          </w:p>
          <w:p w14:paraId="091E562E" w14:textId="77777777" w:rsidR="00A26B21" w:rsidRPr="00031BF2" w:rsidRDefault="00A26B21" w:rsidP="000E3D70">
            <w:pPr>
              <w:rPr>
                <w:rFonts w:ascii="Arial" w:eastAsia="Times New Roman" w:hAnsi="Arial" w:cs="Arial"/>
                <w:color w:val="auto"/>
              </w:rPr>
            </w:pPr>
          </w:p>
          <w:p w14:paraId="6BDCE120" w14:textId="77777777" w:rsidR="00A26B21" w:rsidRPr="00031BF2" w:rsidRDefault="00A26B21" w:rsidP="000E3D70">
            <w:pPr>
              <w:rPr>
                <w:rFonts w:ascii="Arial" w:eastAsia="Times New Roman" w:hAnsi="Arial" w:cs="Arial"/>
                <w:color w:val="auto"/>
              </w:rPr>
            </w:pPr>
          </w:p>
          <w:p w14:paraId="13B56E3B" w14:textId="77777777" w:rsidR="00A26B21" w:rsidRPr="00031BF2" w:rsidRDefault="00A26B21" w:rsidP="000E3D70">
            <w:pPr>
              <w:rPr>
                <w:rFonts w:ascii="Arial" w:eastAsia="Times New Roman" w:hAnsi="Arial" w:cs="Arial"/>
                <w:color w:val="auto"/>
              </w:rPr>
            </w:pPr>
          </w:p>
          <w:p w14:paraId="32528C99" w14:textId="77777777" w:rsidR="00A26B21" w:rsidRPr="00031BF2" w:rsidRDefault="00A26B21" w:rsidP="000E3D70">
            <w:pPr>
              <w:rPr>
                <w:rFonts w:ascii="Arial" w:eastAsia="Times New Roman" w:hAnsi="Arial" w:cs="Arial"/>
                <w:color w:val="auto"/>
              </w:rPr>
            </w:pPr>
          </w:p>
          <w:p w14:paraId="23E8A825" w14:textId="77777777" w:rsidR="00A26B21" w:rsidRPr="00031BF2" w:rsidRDefault="00A26B21" w:rsidP="000E3D70">
            <w:pPr>
              <w:rPr>
                <w:rFonts w:ascii="Arial" w:eastAsia="Times New Roman" w:hAnsi="Arial" w:cs="Arial"/>
                <w:color w:val="auto"/>
              </w:rPr>
            </w:pPr>
          </w:p>
          <w:p w14:paraId="2F874FC3" w14:textId="77777777" w:rsidR="00A26B21" w:rsidRPr="00031BF2" w:rsidRDefault="00A26B21" w:rsidP="000E3D70">
            <w:pPr>
              <w:rPr>
                <w:rFonts w:ascii="Arial" w:eastAsia="Times New Roman" w:hAnsi="Arial" w:cs="Arial"/>
                <w:color w:val="auto"/>
              </w:rPr>
            </w:pPr>
          </w:p>
          <w:p w14:paraId="750BA7C8" w14:textId="77777777" w:rsidR="00A26B21" w:rsidRPr="00031BF2" w:rsidRDefault="00A26B21" w:rsidP="000E3D70">
            <w:pPr>
              <w:rPr>
                <w:rFonts w:ascii="Arial" w:eastAsia="Times New Roman" w:hAnsi="Arial" w:cs="Arial"/>
                <w:color w:val="auto"/>
              </w:rPr>
            </w:pPr>
          </w:p>
          <w:p w14:paraId="5B30897C" w14:textId="77777777" w:rsidR="00A26B21" w:rsidRPr="00031BF2" w:rsidRDefault="00A26B21" w:rsidP="000E3D70">
            <w:pPr>
              <w:rPr>
                <w:rFonts w:ascii="Arial" w:eastAsia="Times New Roman" w:hAnsi="Arial" w:cs="Arial"/>
                <w:color w:val="auto"/>
              </w:rPr>
            </w:pPr>
          </w:p>
          <w:p w14:paraId="70172E30" w14:textId="77777777" w:rsidR="00A26B21" w:rsidRPr="00031BF2" w:rsidRDefault="00A26B21" w:rsidP="000E3D70">
            <w:pPr>
              <w:rPr>
                <w:rFonts w:ascii="Arial" w:eastAsia="Times New Roman" w:hAnsi="Arial" w:cs="Arial"/>
                <w:color w:val="auto"/>
              </w:rPr>
            </w:pPr>
          </w:p>
        </w:tc>
      </w:tr>
    </w:tbl>
    <w:p w14:paraId="61D07190" w14:textId="77777777" w:rsidR="00A26B21" w:rsidRPr="00031BF2" w:rsidRDefault="00A26B21" w:rsidP="00A26B21">
      <w:pPr>
        <w:rPr>
          <w:rFonts w:ascii="Times New Roman" w:eastAsia="Times New Roman" w:hAnsi="Times New Roman" w:cs="Times New Roman"/>
          <w:color w:val="auto"/>
          <w:u w:val="single"/>
        </w:rPr>
      </w:pPr>
    </w:p>
    <w:p w14:paraId="14A1875E" w14:textId="77777777" w:rsidR="00A26B21" w:rsidRPr="00031BF2" w:rsidRDefault="00A26B21" w:rsidP="00A26B21">
      <w:pPr>
        <w:keepNext/>
        <w:ind w:hanging="360"/>
        <w:outlineLvl w:val="1"/>
        <w:rPr>
          <w:rFonts w:ascii="Arial" w:eastAsia="Times New Roman" w:hAnsi="Arial" w:cs="Arial"/>
          <w:b/>
          <w:bCs/>
          <w:caps/>
          <w:color w:val="auto"/>
        </w:rPr>
      </w:pPr>
      <w:r w:rsidRPr="00031BF2">
        <w:rPr>
          <w:rFonts w:ascii="Arial" w:eastAsia="Times New Roman" w:hAnsi="Arial" w:cs="Arial"/>
          <w:b/>
          <w:bCs/>
          <w:caps/>
          <w:color w:val="auto"/>
        </w:rPr>
        <w:t>2.</w:t>
      </w:r>
      <w:r w:rsidRPr="00031BF2">
        <w:rPr>
          <w:rFonts w:ascii="Arial" w:eastAsia="Times New Roman" w:hAnsi="Arial" w:cs="Arial"/>
          <w:b/>
          <w:bCs/>
          <w:caps/>
          <w:color w:val="auto"/>
        </w:rPr>
        <w:tab/>
      </w:r>
      <w:r w:rsidRPr="00031BF2">
        <w:rPr>
          <w:rFonts w:ascii="Arial" w:eastAsia="Times New Roman" w:hAnsi="Arial" w:cs="Arial"/>
          <w:b/>
          <w:caps/>
          <w:color w:val="auto"/>
        </w:rPr>
        <w:t>references</w:t>
      </w:r>
    </w:p>
    <w:p w14:paraId="13D2E3C3" w14:textId="77777777" w:rsidR="00A26B21" w:rsidRPr="00031BF2" w:rsidRDefault="00A26B21" w:rsidP="00A26B21">
      <w:pPr>
        <w:ind w:left="360" w:hanging="360"/>
        <w:rPr>
          <w:rFonts w:ascii="Arial" w:eastAsia="Times New Roman" w:hAnsi="Arial" w:cs="Arial"/>
          <w:b/>
          <w:color w:val="auto"/>
          <w:lang w:val="en-US"/>
        </w:rPr>
      </w:pPr>
    </w:p>
    <w:p w14:paraId="1C7875AD" w14:textId="42621CA1" w:rsidR="00A26B21" w:rsidRPr="00031BF2" w:rsidRDefault="00A26B21" w:rsidP="00A26B21">
      <w:pPr>
        <w:ind w:left="360" w:hanging="360"/>
        <w:jc w:val="both"/>
        <w:rPr>
          <w:rFonts w:ascii="Arial" w:eastAsia="Times New Roman" w:hAnsi="Arial" w:cs="Arial"/>
          <w:color w:val="auto"/>
          <w:lang w:val="en-US"/>
        </w:rPr>
      </w:pPr>
      <w:r w:rsidRPr="00031BF2">
        <w:rPr>
          <w:rFonts w:ascii="Arial" w:eastAsia="Times New Roman" w:hAnsi="Arial" w:cs="Arial"/>
          <w:b/>
          <w:color w:val="auto"/>
          <w:lang w:val="en-US"/>
        </w:rPr>
        <w:t>2.1</w:t>
      </w:r>
      <w:r w:rsidRPr="00031BF2">
        <w:rPr>
          <w:rFonts w:ascii="Arial" w:eastAsia="Times New Roman" w:hAnsi="Arial" w:cs="Arial"/>
          <w:color w:val="auto"/>
          <w:lang w:val="en-US"/>
        </w:rPr>
        <w:tab/>
        <w:t xml:space="preserve">Referring to the information provided above, please provide the </w:t>
      </w:r>
      <w:r w:rsidRPr="00031BF2">
        <w:rPr>
          <w:rFonts w:ascii="Arial" w:eastAsia="Times New Roman" w:hAnsi="Arial" w:cs="Arial"/>
          <w:color w:val="auto"/>
          <w:u w:val="single"/>
          <w:lang w:val="en-US"/>
        </w:rPr>
        <w:t>names, full addresses and telephone numbers</w:t>
      </w:r>
      <w:r w:rsidRPr="00031BF2">
        <w:rPr>
          <w:rFonts w:ascii="Arial" w:eastAsia="Times New Roman" w:hAnsi="Arial" w:cs="Arial"/>
          <w:color w:val="auto"/>
          <w:lang w:val="en-US"/>
        </w:rPr>
        <w:t xml:space="preserve"> of two </w:t>
      </w:r>
      <w:proofErr w:type="spellStart"/>
      <w:r w:rsidRPr="00031BF2">
        <w:rPr>
          <w:rFonts w:ascii="Arial" w:eastAsia="Times New Roman" w:hAnsi="Arial" w:cs="Arial"/>
          <w:color w:val="auto"/>
          <w:lang w:val="en-US"/>
        </w:rPr>
        <w:t>organisations</w:t>
      </w:r>
      <w:proofErr w:type="spellEnd"/>
      <w:proofErr w:type="gramStart"/>
      <w:r w:rsidRPr="00031BF2">
        <w:rPr>
          <w:rFonts w:ascii="Arial" w:eastAsia="Times New Roman" w:hAnsi="Arial" w:cs="Arial"/>
          <w:color w:val="auto"/>
          <w:lang w:val="en-US"/>
        </w:rPr>
        <w:t>, ,</w:t>
      </w:r>
      <w:proofErr w:type="gramEnd"/>
      <w:r w:rsidRPr="00031BF2">
        <w:rPr>
          <w:rFonts w:ascii="Arial" w:eastAsia="Times New Roman" w:hAnsi="Arial" w:cs="Arial"/>
          <w:color w:val="auto"/>
          <w:lang w:val="en-US"/>
        </w:rPr>
        <w:t xml:space="preserve"> for which your company is or have within the last 3 years provided services relevant to the </w:t>
      </w:r>
      <w:r w:rsidR="00F95AC1">
        <w:rPr>
          <w:rFonts w:ascii="Arial" w:eastAsia="Times New Roman" w:hAnsi="Arial" w:cs="Arial"/>
          <w:color w:val="auto"/>
          <w:lang w:val="en-US"/>
        </w:rPr>
        <w:t>School</w:t>
      </w:r>
      <w:r w:rsidRPr="00031BF2">
        <w:rPr>
          <w:rFonts w:ascii="Arial" w:eastAsia="Times New Roman" w:hAnsi="Arial" w:cs="Arial"/>
          <w:color w:val="auto"/>
          <w:lang w:val="en-US"/>
        </w:rPr>
        <w:t xml:space="preserve">s requirements and to whom reference can be made as to the standards provided by, and the performance of, your company. </w:t>
      </w:r>
    </w:p>
    <w:p w14:paraId="54472C69" w14:textId="77777777" w:rsidR="00A26B21" w:rsidRPr="00031BF2" w:rsidRDefault="00A26B21" w:rsidP="00A26B21">
      <w:pPr>
        <w:ind w:left="720"/>
        <w:rPr>
          <w:rFonts w:ascii="Arial" w:eastAsia="Times New Roman" w:hAnsi="Arial" w:cs="Arial"/>
          <w:color w:val="auto"/>
        </w:rPr>
      </w:pPr>
    </w:p>
    <w:p w14:paraId="497FABAF" w14:textId="1B24223D" w:rsidR="00A26B21" w:rsidRPr="00031BF2" w:rsidRDefault="00A26B21" w:rsidP="00A26B21">
      <w:pPr>
        <w:jc w:val="center"/>
        <w:rPr>
          <w:rFonts w:ascii="Arial" w:eastAsia="Times New Roman" w:hAnsi="Arial" w:cs="Arial"/>
          <w:b/>
          <w:color w:val="auto"/>
          <w:u w:val="single"/>
          <w:lang w:val="en-US"/>
        </w:rPr>
      </w:pPr>
      <w:r w:rsidRPr="00031BF2">
        <w:rPr>
          <w:rFonts w:ascii="Arial" w:eastAsia="Times New Roman" w:hAnsi="Arial" w:cs="Arial"/>
          <w:b/>
          <w:color w:val="auto"/>
          <w:u w:val="single"/>
          <w:lang w:val="en-US"/>
        </w:rPr>
        <w:t xml:space="preserve">Be aware that it is your company responsibility to ensure that referees respond in a timely fashion as the responses to reference questions will form a material element in the evaluation </w:t>
      </w:r>
      <w:r w:rsidR="00151FDE">
        <w:rPr>
          <w:rFonts w:ascii="Arial" w:eastAsia="Times New Roman" w:hAnsi="Arial" w:cs="Arial"/>
          <w:b/>
          <w:color w:val="auto"/>
          <w:u w:val="single"/>
          <w:lang w:val="en-US"/>
        </w:rPr>
        <w:t>at this stage</w:t>
      </w:r>
    </w:p>
    <w:p w14:paraId="41EA35DC" w14:textId="77777777" w:rsidR="00A26B21" w:rsidRPr="00031BF2" w:rsidRDefault="00A26B21" w:rsidP="00A26B21">
      <w:pPr>
        <w:ind w:left="720"/>
        <w:rPr>
          <w:rFonts w:ascii="Arial" w:eastAsia="Times New Roman" w:hAnsi="Arial" w:cs="Arial"/>
          <w:color w:val="auto"/>
          <w:lang w:val="en-US"/>
        </w:rPr>
      </w:pPr>
    </w:p>
    <w:p w14:paraId="5121183B" w14:textId="77777777" w:rsidR="00A26B21" w:rsidRPr="00031BF2" w:rsidRDefault="00A26B21" w:rsidP="00A26B21">
      <w:pPr>
        <w:rPr>
          <w:rFonts w:ascii="Arial" w:eastAsia="Times New Roman" w:hAnsi="Arial" w:cs="Arial"/>
          <w:b/>
          <w:color w:val="auto"/>
          <w:lang w:val="en-US"/>
        </w:rPr>
      </w:pPr>
      <w:r w:rsidRPr="00031BF2">
        <w:rPr>
          <w:rFonts w:ascii="Arial" w:eastAsia="Times New Roman" w:hAnsi="Arial" w:cs="Arial"/>
          <w:b/>
          <w:color w:val="auto"/>
          <w:lang w:val="en-US"/>
        </w:rPr>
        <w:t>Referee 1</w:t>
      </w: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56"/>
        <w:gridCol w:w="1800"/>
        <w:gridCol w:w="1980"/>
        <w:gridCol w:w="1620"/>
      </w:tblGrid>
      <w:tr w:rsidR="00A26B21" w:rsidRPr="00031BF2" w14:paraId="3A1EB8F8" w14:textId="77777777" w:rsidTr="000E3D70">
        <w:trPr>
          <w:trHeight w:val="260"/>
        </w:trPr>
        <w:tc>
          <w:tcPr>
            <w:tcW w:w="2340" w:type="dxa"/>
          </w:tcPr>
          <w:p w14:paraId="7DAB6B11" w14:textId="77777777" w:rsidR="00A26B21" w:rsidRPr="00031BF2" w:rsidRDefault="00A26B21" w:rsidP="000E3D70">
            <w:pPr>
              <w:jc w:val="center"/>
              <w:rPr>
                <w:rFonts w:ascii="Arial" w:eastAsia="Times New Roman" w:hAnsi="Arial" w:cs="Arial"/>
                <w:b/>
                <w:color w:val="auto"/>
                <w:sz w:val="20"/>
                <w:szCs w:val="20"/>
              </w:rPr>
            </w:pPr>
            <w:r w:rsidRPr="00031BF2">
              <w:rPr>
                <w:rFonts w:ascii="Arial" w:eastAsia="Times New Roman" w:hAnsi="Arial" w:cs="Arial"/>
                <w:b/>
                <w:color w:val="auto"/>
                <w:sz w:val="20"/>
                <w:szCs w:val="20"/>
              </w:rPr>
              <w:t>Name of Company</w:t>
            </w:r>
          </w:p>
        </w:tc>
        <w:tc>
          <w:tcPr>
            <w:tcW w:w="1856" w:type="dxa"/>
          </w:tcPr>
          <w:p w14:paraId="34377100" w14:textId="77777777" w:rsidR="00A26B21" w:rsidRPr="00031BF2" w:rsidRDefault="00A26B21" w:rsidP="000E3D70">
            <w:pPr>
              <w:keepNext/>
              <w:jc w:val="center"/>
              <w:outlineLvl w:val="5"/>
              <w:rPr>
                <w:rFonts w:ascii="Arial" w:eastAsia="Times New Roman" w:hAnsi="Arial" w:cs="Arial"/>
                <w:b/>
                <w:color w:val="auto"/>
                <w:sz w:val="20"/>
                <w:szCs w:val="20"/>
              </w:rPr>
            </w:pPr>
            <w:r w:rsidRPr="00031BF2">
              <w:rPr>
                <w:rFonts w:ascii="Arial" w:eastAsia="Times New Roman" w:hAnsi="Arial" w:cs="Arial"/>
                <w:b/>
                <w:color w:val="auto"/>
                <w:sz w:val="20"/>
                <w:szCs w:val="20"/>
              </w:rPr>
              <w:t>Contact name</w:t>
            </w:r>
          </w:p>
        </w:tc>
        <w:tc>
          <w:tcPr>
            <w:tcW w:w="1800" w:type="dxa"/>
          </w:tcPr>
          <w:p w14:paraId="4DF6D05C" w14:textId="77777777" w:rsidR="00A26B21" w:rsidRPr="00031BF2" w:rsidRDefault="00A26B21" w:rsidP="000E3D70">
            <w:pPr>
              <w:keepNext/>
              <w:jc w:val="center"/>
              <w:outlineLvl w:val="5"/>
              <w:rPr>
                <w:rFonts w:ascii="Arial" w:eastAsia="Times New Roman" w:hAnsi="Arial" w:cs="Arial"/>
                <w:b/>
                <w:color w:val="auto"/>
                <w:sz w:val="20"/>
                <w:szCs w:val="20"/>
              </w:rPr>
            </w:pPr>
            <w:r w:rsidRPr="00031BF2">
              <w:rPr>
                <w:rFonts w:ascii="Arial" w:eastAsia="Times New Roman" w:hAnsi="Arial" w:cs="Arial"/>
                <w:b/>
                <w:color w:val="auto"/>
                <w:sz w:val="20"/>
                <w:szCs w:val="20"/>
              </w:rPr>
              <w:t>Nature of contract</w:t>
            </w:r>
          </w:p>
        </w:tc>
        <w:tc>
          <w:tcPr>
            <w:tcW w:w="1980" w:type="dxa"/>
          </w:tcPr>
          <w:p w14:paraId="10A43E94" w14:textId="77777777" w:rsidR="00A26B21" w:rsidRPr="00031BF2" w:rsidRDefault="00A26B21" w:rsidP="000E3D70">
            <w:pPr>
              <w:keepNext/>
              <w:jc w:val="center"/>
              <w:outlineLvl w:val="5"/>
              <w:rPr>
                <w:rFonts w:ascii="Arial" w:eastAsia="Times New Roman" w:hAnsi="Arial" w:cs="Arial"/>
                <w:b/>
                <w:color w:val="auto"/>
                <w:sz w:val="20"/>
                <w:szCs w:val="20"/>
              </w:rPr>
            </w:pPr>
            <w:r w:rsidRPr="00031BF2">
              <w:rPr>
                <w:rFonts w:ascii="Arial" w:eastAsia="Times New Roman" w:hAnsi="Arial" w:cs="Arial"/>
                <w:b/>
                <w:color w:val="auto"/>
                <w:sz w:val="20"/>
                <w:szCs w:val="20"/>
              </w:rPr>
              <w:t>Postal &amp; E-mail address</w:t>
            </w:r>
          </w:p>
        </w:tc>
        <w:tc>
          <w:tcPr>
            <w:tcW w:w="1620" w:type="dxa"/>
          </w:tcPr>
          <w:p w14:paraId="08016F7D" w14:textId="77777777" w:rsidR="00A26B21" w:rsidRPr="00031BF2" w:rsidRDefault="00A26B21" w:rsidP="000E3D70">
            <w:pPr>
              <w:jc w:val="center"/>
              <w:rPr>
                <w:rFonts w:ascii="Arial" w:eastAsia="Times New Roman" w:hAnsi="Arial" w:cs="Arial"/>
                <w:b/>
                <w:color w:val="auto"/>
                <w:sz w:val="20"/>
                <w:szCs w:val="20"/>
              </w:rPr>
            </w:pPr>
            <w:r w:rsidRPr="00031BF2">
              <w:rPr>
                <w:rFonts w:ascii="Arial" w:eastAsia="Times New Roman" w:hAnsi="Arial" w:cs="Arial"/>
                <w:b/>
                <w:color w:val="auto"/>
                <w:sz w:val="20"/>
                <w:szCs w:val="20"/>
              </w:rPr>
              <w:t>Telephone number</w:t>
            </w:r>
          </w:p>
        </w:tc>
      </w:tr>
      <w:tr w:rsidR="00A26B21" w:rsidRPr="00031BF2" w14:paraId="629C4EB7" w14:textId="77777777" w:rsidTr="000E3D70">
        <w:trPr>
          <w:trHeight w:val="1391"/>
        </w:trPr>
        <w:tc>
          <w:tcPr>
            <w:tcW w:w="2340" w:type="dxa"/>
          </w:tcPr>
          <w:p w14:paraId="47AAE287" w14:textId="77777777" w:rsidR="00A26B21" w:rsidRPr="00031BF2" w:rsidRDefault="00A26B21" w:rsidP="000E3D70">
            <w:pPr>
              <w:rPr>
                <w:rFonts w:ascii="Arial" w:eastAsia="Times New Roman" w:hAnsi="Arial" w:cs="Arial"/>
                <w:color w:val="auto"/>
              </w:rPr>
            </w:pPr>
          </w:p>
          <w:p w14:paraId="01C1261F" w14:textId="77777777" w:rsidR="00A26B21" w:rsidRPr="00031BF2" w:rsidRDefault="00A26B21" w:rsidP="000E3D70">
            <w:pPr>
              <w:rPr>
                <w:rFonts w:ascii="Arial" w:eastAsia="Times New Roman" w:hAnsi="Arial" w:cs="Arial"/>
                <w:color w:val="auto"/>
              </w:rPr>
            </w:pPr>
          </w:p>
          <w:p w14:paraId="69E014E7" w14:textId="77777777" w:rsidR="00A26B21" w:rsidRPr="00031BF2" w:rsidRDefault="00A26B21" w:rsidP="000E3D70">
            <w:pPr>
              <w:rPr>
                <w:rFonts w:ascii="Arial" w:eastAsia="Times New Roman" w:hAnsi="Arial" w:cs="Arial"/>
                <w:color w:val="auto"/>
              </w:rPr>
            </w:pPr>
          </w:p>
          <w:p w14:paraId="548ED11D" w14:textId="77777777" w:rsidR="00A26B21" w:rsidRPr="00031BF2" w:rsidRDefault="00A26B21" w:rsidP="000E3D70">
            <w:pPr>
              <w:rPr>
                <w:rFonts w:ascii="Arial" w:eastAsia="Times New Roman" w:hAnsi="Arial" w:cs="Arial"/>
                <w:color w:val="auto"/>
              </w:rPr>
            </w:pPr>
          </w:p>
          <w:p w14:paraId="05F9254C" w14:textId="77777777" w:rsidR="00A26B21" w:rsidRPr="00031BF2" w:rsidRDefault="00A26B21" w:rsidP="000E3D70">
            <w:pPr>
              <w:rPr>
                <w:rFonts w:ascii="Arial" w:eastAsia="Times New Roman" w:hAnsi="Arial" w:cs="Arial"/>
                <w:color w:val="auto"/>
              </w:rPr>
            </w:pPr>
          </w:p>
          <w:p w14:paraId="42188D55" w14:textId="77777777" w:rsidR="00A26B21" w:rsidRPr="00031BF2" w:rsidRDefault="00A26B21" w:rsidP="000E3D70">
            <w:pPr>
              <w:rPr>
                <w:rFonts w:ascii="Arial" w:eastAsia="Times New Roman" w:hAnsi="Arial" w:cs="Arial"/>
                <w:color w:val="auto"/>
              </w:rPr>
            </w:pPr>
          </w:p>
          <w:p w14:paraId="42F2BC9D" w14:textId="77777777" w:rsidR="00A26B21" w:rsidRPr="00031BF2" w:rsidRDefault="00A26B21" w:rsidP="000E3D70">
            <w:pPr>
              <w:rPr>
                <w:rFonts w:ascii="Arial" w:eastAsia="Times New Roman" w:hAnsi="Arial" w:cs="Arial"/>
                <w:color w:val="auto"/>
              </w:rPr>
            </w:pPr>
          </w:p>
          <w:p w14:paraId="753A987E" w14:textId="77777777" w:rsidR="00A26B21" w:rsidRPr="00031BF2" w:rsidRDefault="00A26B21" w:rsidP="000E3D70">
            <w:pPr>
              <w:rPr>
                <w:rFonts w:ascii="Arial" w:eastAsia="Times New Roman" w:hAnsi="Arial" w:cs="Arial"/>
                <w:color w:val="auto"/>
              </w:rPr>
            </w:pPr>
          </w:p>
          <w:p w14:paraId="63F90239" w14:textId="77777777" w:rsidR="00A26B21" w:rsidRPr="00031BF2" w:rsidRDefault="00A26B21" w:rsidP="000E3D70">
            <w:pPr>
              <w:rPr>
                <w:rFonts w:ascii="Arial" w:eastAsia="Times New Roman" w:hAnsi="Arial" w:cs="Arial"/>
                <w:color w:val="auto"/>
              </w:rPr>
            </w:pPr>
          </w:p>
        </w:tc>
        <w:tc>
          <w:tcPr>
            <w:tcW w:w="1856" w:type="dxa"/>
          </w:tcPr>
          <w:p w14:paraId="62D726A3" w14:textId="77777777" w:rsidR="00A26B21" w:rsidRPr="00031BF2" w:rsidRDefault="00A26B21" w:rsidP="000E3D70">
            <w:pPr>
              <w:rPr>
                <w:rFonts w:ascii="Arial" w:eastAsia="Times New Roman" w:hAnsi="Arial" w:cs="Arial"/>
                <w:color w:val="auto"/>
              </w:rPr>
            </w:pPr>
          </w:p>
        </w:tc>
        <w:tc>
          <w:tcPr>
            <w:tcW w:w="1800" w:type="dxa"/>
          </w:tcPr>
          <w:p w14:paraId="72F22490" w14:textId="77777777" w:rsidR="00A26B21" w:rsidRPr="00031BF2" w:rsidRDefault="00A26B21" w:rsidP="000E3D70">
            <w:pPr>
              <w:rPr>
                <w:rFonts w:ascii="Arial" w:eastAsia="Times New Roman" w:hAnsi="Arial" w:cs="Arial"/>
                <w:color w:val="auto"/>
              </w:rPr>
            </w:pPr>
          </w:p>
        </w:tc>
        <w:tc>
          <w:tcPr>
            <w:tcW w:w="1980" w:type="dxa"/>
          </w:tcPr>
          <w:p w14:paraId="4E7190FD" w14:textId="77777777" w:rsidR="00A26B21" w:rsidRPr="00031BF2" w:rsidRDefault="00A26B21" w:rsidP="000E3D70">
            <w:pPr>
              <w:rPr>
                <w:rFonts w:ascii="Arial" w:eastAsia="Times New Roman" w:hAnsi="Arial" w:cs="Arial"/>
                <w:color w:val="auto"/>
              </w:rPr>
            </w:pPr>
          </w:p>
        </w:tc>
        <w:tc>
          <w:tcPr>
            <w:tcW w:w="1620" w:type="dxa"/>
          </w:tcPr>
          <w:p w14:paraId="75D40A4E" w14:textId="77777777" w:rsidR="00A26B21" w:rsidRPr="00031BF2" w:rsidRDefault="00A26B21" w:rsidP="000E3D70">
            <w:pPr>
              <w:rPr>
                <w:rFonts w:ascii="Arial" w:eastAsia="Times New Roman" w:hAnsi="Arial" w:cs="Arial"/>
                <w:color w:val="auto"/>
              </w:rPr>
            </w:pPr>
          </w:p>
        </w:tc>
      </w:tr>
    </w:tbl>
    <w:p w14:paraId="2184B067" w14:textId="77777777" w:rsidR="00A26B21" w:rsidRPr="00031BF2" w:rsidRDefault="00A26B21" w:rsidP="00A26B21">
      <w:pPr>
        <w:rPr>
          <w:rFonts w:ascii="Arial" w:eastAsia="Times New Roman" w:hAnsi="Arial" w:cs="Arial"/>
          <w:color w:val="auto"/>
        </w:rPr>
      </w:pPr>
    </w:p>
    <w:p w14:paraId="7A7024CC" w14:textId="77777777" w:rsidR="00A26B21" w:rsidRPr="00031BF2" w:rsidRDefault="00A26B21" w:rsidP="00A26B21">
      <w:pPr>
        <w:rPr>
          <w:rFonts w:ascii="Arial" w:eastAsia="Times New Roman" w:hAnsi="Arial" w:cs="Arial"/>
          <w:color w:val="auto"/>
        </w:rPr>
      </w:pPr>
    </w:p>
    <w:p w14:paraId="3B40ADF4" w14:textId="77777777" w:rsidR="00A26B21" w:rsidRPr="00031BF2" w:rsidRDefault="00A26B21" w:rsidP="00A26B21">
      <w:pPr>
        <w:rPr>
          <w:rFonts w:ascii="Arial" w:eastAsia="Times New Roman" w:hAnsi="Arial" w:cs="Arial"/>
          <w:b/>
          <w:color w:val="auto"/>
        </w:rPr>
      </w:pPr>
      <w:r w:rsidRPr="00031BF2">
        <w:rPr>
          <w:rFonts w:ascii="Arial" w:eastAsia="Times New Roman" w:hAnsi="Arial" w:cs="Arial"/>
          <w:b/>
          <w:color w:val="auto"/>
        </w:rPr>
        <w:lastRenderedPageBreak/>
        <w:t xml:space="preserve">    </w:t>
      </w:r>
    </w:p>
    <w:p w14:paraId="3B5E4F9E" w14:textId="77777777" w:rsidR="00A26B21" w:rsidRPr="00031BF2" w:rsidRDefault="00A26B21" w:rsidP="00A26B21">
      <w:pPr>
        <w:rPr>
          <w:rFonts w:ascii="Arial" w:eastAsia="Times New Roman" w:hAnsi="Arial" w:cs="Arial"/>
          <w:b/>
          <w:color w:val="auto"/>
          <w:lang w:val="en-US"/>
        </w:rPr>
      </w:pPr>
      <w:r w:rsidRPr="00031BF2">
        <w:rPr>
          <w:rFonts w:ascii="Arial" w:eastAsia="Times New Roman" w:hAnsi="Arial" w:cs="Arial"/>
          <w:b/>
          <w:color w:val="auto"/>
          <w:lang w:val="en-US"/>
        </w:rPr>
        <w:t>Referee 2</w:t>
      </w: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56"/>
        <w:gridCol w:w="1800"/>
        <w:gridCol w:w="1980"/>
        <w:gridCol w:w="1620"/>
      </w:tblGrid>
      <w:tr w:rsidR="00A26B21" w:rsidRPr="00031BF2" w14:paraId="04E42849" w14:textId="77777777" w:rsidTr="000E3D70">
        <w:trPr>
          <w:trHeight w:val="260"/>
        </w:trPr>
        <w:tc>
          <w:tcPr>
            <w:tcW w:w="2340" w:type="dxa"/>
          </w:tcPr>
          <w:p w14:paraId="2C214268" w14:textId="77777777" w:rsidR="00A26B21" w:rsidRPr="00031BF2" w:rsidRDefault="00A26B21" w:rsidP="000E3D70">
            <w:pPr>
              <w:jc w:val="center"/>
              <w:rPr>
                <w:rFonts w:ascii="Arial" w:eastAsia="Times New Roman" w:hAnsi="Arial" w:cs="Arial"/>
                <w:b/>
                <w:color w:val="auto"/>
                <w:sz w:val="20"/>
                <w:szCs w:val="20"/>
              </w:rPr>
            </w:pPr>
            <w:r w:rsidRPr="00031BF2">
              <w:rPr>
                <w:rFonts w:ascii="Arial" w:eastAsia="Times New Roman" w:hAnsi="Arial" w:cs="Arial"/>
                <w:b/>
                <w:color w:val="auto"/>
                <w:sz w:val="20"/>
                <w:szCs w:val="20"/>
              </w:rPr>
              <w:t>Name of Company</w:t>
            </w:r>
          </w:p>
        </w:tc>
        <w:tc>
          <w:tcPr>
            <w:tcW w:w="1856" w:type="dxa"/>
          </w:tcPr>
          <w:p w14:paraId="12FD59BD" w14:textId="77777777" w:rsidR="00A26B21" w:rsidRPr="00031BF2" w:rsidRDefault="00A26B21" w:rsidP="000E3D70">
            <w:pPr>
              <w:keepNext/>
              <w:jc w:val="center"/>
              <w:outlineLvl w:val="5"/>
              <w:rPr>
                <w:rFonts w:ascii="Arial" w:eastAsia="Times New Roman" w:hAnsi="Arial" w:cs="Arial"/>
                <w:b/>
                <w:color w:val="auto"/>
                <w:sz w:val="20"/>
                <w:szCs w:val="20"/>
              </w:rPr>
            </w:pPr>
            <w:r w:rsidRPr="00031BF2">
              <w:rPr>
                <w:rFonts w:ascii="Arial" w:eastAsia="Times New Roman" w:hAnsi="Arial" w:cs="Arial"/>
                <w:b/>
                <w:color w:val="auto"/>
                <w:sz w:val="20"/>
                <w:szCs w:val="20"/>
              </w:rPr>
              <w:t>Contact name</w:t>
            </w:r>
          </w:p>
        </w:tc>
        <w:tc>
          <w:tcPr>
            <w:tcW w:w="1800" w:type="dxa"/>
          </w:tcPr>
          <w:p w14:paraId="1C6865DA" w14:textId="77777777" w:rsidR="00A26B21" w:rsidRPr="00031BF2" w:rsidRDefault="00A26B21" w:rsidP="000E3D70">
            <w:pPr>
              <w:keepNext/>
              <w:jc w:val="center"/>
              <w:outlineLvl w:val="5"/>
              <w:rPr>
                <w:rFonts w:ascii="Arial" w:eastAsia="Times New Roman" w:hAnsi="Arial" w:cs="Arial"/>
                <w:b/>
                <w:color w:val="auto"/>
                <w:sz w:val="20"/>
                <w:szCs w:val="20"/>
              </w:rPr>
            </w:pPr>
            <w:r w:rsidRPr="00031BF2">
              <w:rPr>
                <w:rFonts w:ascii="Arial" w:eastAsia="Times New Roman" w:hAnsi="Arial" w:cs="Arial"/>
                <w:b/>
                <w:color w:val="auto"/>
                <w:sz w:val="20"/>
                <w:szCs w:val="20"/>
              </w:rPr>
              <w:t>Nature of contract</w:t>
            </w:r>
          </w:p>
        </w:tc>
        <w:tc>
          <w:tcPr>
            <w:tcW w:w="1980" w:type="dxa"/>
          </w:tcPr>
          <w:p w14:paraId="6C182CE4" w14:textId="77777777" w:rsidR="00A26B21" w:rsidRPr="00031BF2" w:rsidRDefault="00A26B21" w:rsidP="000E3D70">
            <w:pPr>
              <w:keepNext/>
              <w:jc w:val="center"/>
              <w:outlineLvl w:val="5"/>
              <w:rPr>
                <w:rFonts w:ascii="Arial" w:eastAsia="Times New Roman" w:hAnsi="Arial" w:cs="Arial"/>
                <w:b/>
                <w:color w:val="auto"/>
                <w:sz w:val="20"/>
                <w:szCs w:val="20"/>
              </w:rPr>
            </w:pPr>
            <w:r w:rsidRPr="00031BF2">
              <w:rPr>
                <w:rFonts w:ascii="Arial" w:eastAsia="Times New Roman" w:hAnsi="Arial" w:cs="Arial"/>
                <w:b/>
                <w:color w:val="auto"/>
                <w:sz w:val="20"/>
                <w:szCs w:val="20"/>
              </w:rPr>
              <w:t>Postal &amp; E-mail address</w:t>
            </w:r>
          </w:p>
        </w:tc>
        <w:tc>
          <w:tcPr>
            <w:tcW w:w="1620" w:type="dxa"/>
          </w:tcPr>
          <w:p w14:paraId="767F18B7" w14:textId="77777777" w:rsidR="00A26B21" w:rsidRPr="00031BF2" w:rsidRDefault="00A26B21" w:rsidP="000E3D70">
            <w:pPr>
              <w:jc w:val="center"/>
              <w:rPr>
                <w:rFonts w:ascii="Arial" w:eastAsia="Times New Roman" w:hAnsi="Arial" w:cs="Arial"/>
                <w:b/>
                <w:color w:val="auto"/>
                <w:sz w:val="20"/>
                <w:szCs w:val="20"/>
              </w:rPr>
            </w:pPr>
            <w:r w:rsidRPr="00031BF2">
              <w:rPr>
                <w:rFonts w:ascii="Arial" w:eastAsia="Times New Roman" w:hAnsi="Arial" w:cs="Arial"/>
                <w:b/>
                <w:color w:val="auto"/>
                <w:sz w:val="20"/>
                <w:szCs w:val="20"/>
              </w:rPr>
              <w:t>Telephone number</w:t>
            </w:r>
          </w:p>
        </w:tc>
      </w:tr>
      <w:tr w:rsidR="00A26B21" w:rsidRPr="00031BF2" w14:paraId="4CF7D5B4" w14:textId="77777777" w:rsidTr="000E3D70">
        <w:trPr>
          <w:trHeight w:val="1391"/>
        </w:trPr>
        <w:tc>
          <w:tcPr>
            <w:tcW w:w="2340" w:type="dxa"/>
          </w:tcPr>
          <w:p w14:paraId="3FEA191D" w14:textId="77777777" w:rsidR="00A26B21" w:rsidRPr="00031BF2" w:rsidRDefault="00A26B21" w:rsidP="000E3D70">
            <w:pPr>
              <w:rPr>
                <w:rFonts w:ascii="Arial" w:eastAsia="Times New Roman" w:hAnsi="Arial" w:cs="Arial"/>
                <w:color w:val="auto"/>
              </w:rPr>
            </w:pPr>
          </w:p>
          <w:p w14:paraId="12D247E7" w14:textId="77777777" w:rsidR="00A26B21" w:rsidRPr="00031BF2" w:rsidRDefault="00A26B21" w:rsidP="000E3D70">
            <w:pPr>
              <w:rPr>
                <w:rFonts w:ascii="Arial" w:eastAsia="Times New Roman" w:hAnsi="Arial" w:cs="Arial"/>
                <w:color w:val="auto"/>
              </w:rPr>
            </w:pPr>
          </w:p>
          <w:p w14:paraId="281D1EA5" w14:textId="77777777" w:rsidR="00A26B21" w:rsidRPr="00031BF2" w:rsidRDefault="00A26B21" w:rsidP="000E3D70">
            <w:pPr>
              <w:rPr>
                <w:rFonts w:ascii="Arial" w:eastAsia="Times New Roman" w:hAnsi="Arial" w:cs="Arial"/>
                <w:color w:val="auto"/>
              </w:rPr>
            </w:pPr>
          </w:p>
          <w:p w14:paraId="002D5C7D" w14:textId="77777777" w:rsidR="00A26B21" w:rsidRPr="00031BF2" w:rsidRDefault="00A26B21" w:rsidP="000E3D70">
            <w:pPr>
              <w:rPr>
                <w:rFonts w:ascii="Arial" w:eastAsia="Times New Roman" w:hAnsi="Arial" w:cs="Arial"/>
                <w:color w:val="auto"/>
              </w:rPr>
            </w:pPr>
          </w:p>
          <w:p w14:paraId="6741D1E4" w14:textId="77777777" w:rsidR="00A26B21" w:rsidRPr="00031BF2" w:rsidRDefault="00A26B21" w:rsidP="000E3D70">
            <w:pPr>
              <w:rPr>
                <w:rFonts w:ascii="Arial" w:eastAsia="Times New Roman" w:hAnsi="Arial" w:cs="Arial"/>
                <w:color w:val="auto"/>
              </w:rPr>
            </w:pPr>
          </w:p>
          <w:p w14:paraId="631E17A8" w14:textId="77777777" w:rsidR="00A26B21" w:rsidRPr="00031BF2" w:rsidRDefault="00A26B21" w:rsidP="000E3D70">
            <w:pPr>
              <w:rPr>
                <w:rFonts w:ascii="Arial" w:eastAsia="Times New Roman" w:hAnsi="Arial" w:cs="Arial"/>
                <w:color w:val="auto"/>
              </w:rPr>
            </w:pPr>
          </w:p>
          <w:p w14:paraId="147E6B9D" w14:textId="77777777" w:rsidR="00A26B21" w:rsidRPr="00031BF2" w:rsidRDefault="00A26B21" w:rsidP="000E3D70">
            <w:pPr>
              <w:rPr>
                <w:rFonts w:ascii="Arial" w:eastAsia="Times New Roman" w:hAnsi="Arial" w:cs="Arial"/>
                <w:color w:val="auto"/>
              </w:rPr>
            </w:pPr>
          </w:p>
          <w:p w14:paraId="50F328DF" w14:textId="77777777" w:rsidR="00A26B21" w:rsidRPr="00031BF2" w:rsidRDefault="00A26B21" w:rsidP="000E3D70">
            <w:pPr>
              <w:rPr>
                <w:rFonts w:ascii="Arial" w:eastAsia="Times New Roman" w:hAnsi="Arial" w:cs="Arial"/>
                <w:color w:val="auto"/>
              </w:rPr>
            </w:pPr>
          </w:p>
          <w:p w14:paraId="1B73CDC1" w14:textId="77777777" w:rsidR="00A26B21" w:rsidRPr="00031BF2" w:rsidRDefault="00A26B21" w:rsidP="000E3D70">
            <w:pPr>
              <w:rPr>
                <w:rFonts w:ascii="Arial" w:eastAsia="Times New Roman" w:hAnsi="Arial" w:cs="Arial"/>
                <w:color w:val="auto"/>
              </w:rPr>
            </w:pPr>
          </w:p>
        </w:tc>
        <w:tc>
          <w:tcPr>
            <w:tcW w:w="1856" w:type="dxa"/>
          </w:tcPr>
          <w:p w14:paraId="44A91751" w14:textId="77777777" w:rsidR="00A26B21" w:rsidRPr="00031BF2" w:rsidRDefault="00A26B21" w:rsidP="000E3D70">
            <w:pPr>
              <w:rPr>
                <w:rFonts w:ascii="Arial" w:eastAsia="Times New Roman" w:hAnsi="Arial" w:cs="Arial"/>
                <w:color w:val="auto"/>
              </w:rPr>
            </w:pPr>
          </w:p>
        </w:tc>
        <w:tc>
          <w:tcPr>
            <w:tcW w:w="1800" w:type="dxa"/>
          </w:tcPr>
          <w:p w14:paraId="25F04CBA" w14:textId="77777777" w:rsidR="00A26B21" w:rsidRPr="00031BF2" w:rsidRDefault="00A26B21" w:rsidP="000E3D70">
            <w:pPr>
              <w:rPr>
                <w:rFonts w:ascii="Arial" w:eastAsia="Times New Roman" w:hAnsi="Arial" w:cs="Arial"/>
                <w:color w:val="auto"/>
              </w:rPr>
            </w:pPr>
          </w:p>
        </w:tc>
        <w:tc>
          <w:tcPr>
            <w:tcW w:w="1980" w:type="dxa"/>
          </w:tcPr>
          <w:p w14:paraId="0EBC4E4B" w14:textId="77777777" w:rsidR="00A26B21" w:rsidRPr="00031BF2" w:rsidRDefault="00A26B21" w:rsidP="000E3D70">
            <w:pPr>
              <w:rPr>
                <w:rFonts w:ascii="Arial" w:eastAsia="Times New Roman" w:hAnsi="Arial" w:cs="Arial"/>
                <w:color w:val="auto"/>
              </w:rPr>
            </w:pPr>
          </w:p>
        </w:tc>
        <w:tc>
          <w:tcPr>
            <w:tcW w:w="1620" w:type="dxa"/>
          </w:tcPr>
          <w:p w14:paraId="69145B1A" w14:textId="77777777" w:rsidR="00A26B21" w:rsidRPr="00031BF2" w:rsidRDefault="00A26B21" w:rsidP="000E3D70">
            <w:pPr>
              <w:rPr>
                <w:rFonts w:ascii="Arial" w:eastAsia="Times New Roman" w:hAnsi="Arial" w:cs="Arial"/>
                <w:color w:val="auto"/>
              </w:rPr>
            </w:pPr>
          </w:p>
        </w:tc>
      </w:tr>
    </w:tbl>
    <w:p w14:paraId="32635C5E" w14:textId="77777777" w:rsidR="00A26B21" w:rsidRPr="00031BF2" w:rsidRDefault="00A26B21" w:rsidP="00A26B21">
      <w:pPr>
        <w:rPr>
          <w:rFonts w:ascii="Arial" w:eastAsia="Times New Roman" w:hAnsi="Arial" w:cs="Arial"/>
          <w:b/>
          <w:color w:val="auto"/>
          <w:u w:val="single"/>
        </w:rPr>
      </w:pPr>
    </w:p>
    <w:p w14:paraId="28DB4F1A" w14:textId="77777777" w:rsidR="00A26B21" w:rsidRPr="00031BF2" w:rsidRDefault="00A26B21" w:rsidP="00A26B21">
      <w:pPr>
        <w:rPr>
          <w:rFonts w:ascii="Arial" w:eastAsia="Times New Roman" w:hAnsi="Arial" w:cs="Arial"/>
          <w:b/>
          <w:color w:val="auto"/>
          <w:u w:val="single"/>
        </w:rPr>
      </w:pPr>
    </w:p>
    <w:p w14:paraId="007660D5" w14:textId="77777777" w:rsidR="00A26B21" w:rsidRPr="00031BF2" w:rsidRDefault="00A26B21" w:rsidP="00A26B21">
      <w:pPr>
        <w:rPr>
          <w:rFonts w:ascii="Arial" w:eastAsia="Times New Roman" w:hAnsi="Arial" w:cs="Arial"/>
          <w:b/>
          <w:color w:val="auto"/>
          <w:u w:val="single"/>
        </w:rPr>
      </w:pPr>
      <w:r w:rsidRPr="00031BF2">
        <w:rPr>
          <w:rFonts w:ascii="Arial" w:eastAsia="Times New Roman" w:hAnsi="Arial" w:cs="Arial"/>
          <w:b/>
          <w:color w:val="auto"/>
          <w:u w:val="single"/>
        </w:rPr>
        <w:t>CERTIFICATE</w:t>
      </w:r>
    </w:p>
    <w:p w14:paraId="586D6A53" w14:textId="77777777" w:rsidR="00A26B21" w:rsidRPr="00031BF2" w:rsidRDefault="00A26B21" w:rsidP="00151FDE">
      <w:pPr>
        <w:ind w:left="709" w:hanging="709"/>
        <w:jc w:val="both"/>
        <w:rPr>
          <w:rFonts w:ascii="Arial" w:eastAsia="Times New Roman" w:hAnsi="Arial" w:cs="Arial"/>
          <w:b/>
          <w:color w:val="auto"/>
        </w:rPr>
      </w:pPr>
    </w:p>
    <w:p w14:paraId="252409E8" w14:textId="5C4EB95F" w:rsidR="002F1D69" w:rsidRDefault="002F1D69" w:rsidP="00151FDE">
      <w:pPr>
        <w:jc w:val="both"/>
        <w:rPr>
          <w:rFonts w:ascii="Arial" w:eastAsia="Times New Roman" w:hAnsi="Arial" w:cs="Arial"/>
          <w:color w:val="auto"/>
        </w:rPr>
      </w:pPr>
      <w:r w:rsidRPr="002F1D69">
        <w:rPr>
          <w:rFonts w:ascii="Arial" w:eastAsia="Times New Roman" w:hAnsi="Arial" w:cs="Arial"/>
          <w:color w:val="auto"/>
        </w:rPr>
        <w:t xml:space="preserve">I declare that to the best of my knowledge the answers </w:t>
      </w:r>
      <w:proofErr w:type="gramStart"/>
      <w:r w:rsidRPr="002F1D69">
        <w:rPr>
          <w:rFonts w:ascii="Arial" w:eastAsia="Times New Roman" w:hAnsi="Arial" w:cs="Arial"/>
          <w:color w:val="auto"/>
        </w:rPr>
        <w:t>submitted</w:t>
      </w:r>
      <w:proofErr w:type="gramEnd"/>
      <w:r w:rsidRPr="002F1D69">
        <w:rPr>
          <w:rFonts w:ascii="Arial" w:eastAsia="Times New Roman" w:hAnsi="Arial" w:cs="Arial"/>
          <w:color w:val="auto"/>
        </w:rPr>
        <w:t xml:space="preserve"> and information contained in this document are correct and accurate. </w:t>
      </w:r>
    </w:p>
    <w:p w14:paraId="532A601B" w14:textId="77777777" w:rsidR="002F1D69" w:rsidRPr="002F1D69" w:rsidRDefault="002F1D69" w:rsidP="00151FDE">
      <w:pPr>
        <w:jc w:val="both"/>
        <w:rPr>
          <w:rFonts w:ascii="Arial" w:eastAsia="Times New Roman" w:hAnsi="Arial" w:cs="Arial"/>
          <w:color w:val="auto"/>
        </w:rPr>
      </w:pPr>
    </w:p>
    <w:p w14:paraId="729CD52E" w14:textId="77777777" w:rsidR="002F1D69" w:rsidRPr="002F1D69" w:rsidRDefault="002F1D69" w:rsidP="00151FDE">
      <w:pPr>
        <w:jc w:val="both"/>
        <w:rPr>
          <w:rFonts w:ascii="Arial" w:eastAsia="Times New Roman" w:hAnsi="Arial" w:cs="Arial"/>
          <w:color w:val="auto"/>
        </w:rPr>
      </w:pPr>
      <w:r w:rsidRPr="002F1D69">
        <w:rPr>
          <w:rFonts w:ascii="Arial" w:eastAsia="Times New Roman" w:hAnsi="Arial" w:cs="Arial"/>
          <w:color w:val="auto"/>
        </w:rPr>
        <w:t xml:space="preserve">I declare that, upon request and without delay I will provide the certificates or documentary evidence referred to in this document. </w:t>
      </w:r>
    </w:p>
    <w:p w14:paraId="2801BC41" w14:textId="77777777" w:rsidR="002F1D69" w:rsidRDefault="002F1D69" w:rsidP="00151FDE">
      <w:pPr>
        <w:jc w:val="both"/>
        <w:rPr>
          <w:rFonts w:ascii="Arial" w:eastAsia="Times New Roman" w:hAnsi="Arial" w:cs="Arial"/>
          <w:color w:val="auto"/>
        </w:rPr>
      </w:pPr>
    </w:p>
    <w:p w14:paraId="05AB45FE" w14:textId="1BB5C98C" w:rsidR="002F1D69" w:rsidRPr="002F1D69" w:rsidRDefault="002F1D69" w:rsidP="00151FDE">
      <w:pPr>
        <w:jc w:val="both"/>
        <w:rPr>
          <w:rFonts w:ascii="Arial" w:eastAsia="Times New Roman" w:hAnsi="Arial" w:cs="Arial"/>
          <w:color w:val="auto"/>
        </w:rPr>
      </w:pPr>
      <w:r w:rsidRPr="002F1D69">
        <w:rPr>
          <w:rFonts w:ascii="Arial" w:eastAsia="Times New Roman" w:hAnsi="Arial" w:cs="Arial"/>
          <w:color w:val="auto"/>
        </w:rPr>
        <w:t xml:space="preserve">I understand that the information will be used in the selection process to assess my organisation’s suitability to be invited to participate further in this procurement. </w:t>
      </w:r>
    </w:p>
    <w:p w14:paraId="3E761263" w14:textId="77777777" w:rsidR="002F1D69" w:rsidRDefault="002F1D69" w:rsidP="00151FDE">
      <w:pPr>
        <w:jc w:val="both"/>
        <w:rPr>
          <w:rFonts w:ascii="Arial" w:eastAsia="Times New Roman" w:hAnsi="Arial" w:cs="Arial"/>
          <w:color w:val="auto"/>
        </w:rPr>
      </w:pPr>
    </w:p>
    <w:p w14:paraId="16A8D38E" w14:textId="659FCC86" w:rsidR="002F1D69" w:rsidRPr="002F1D69" w:rsidRDefault="002F1D69" w:rsidP="00151FDE">
      <w:pPr>
        <w:jc w:val="both"/>
        <w:rPr>
          <w:rFonts w:ascii="Arial" w:eastAsia="Times New Roman" w:hAnsi="Arial" w:cs="Arial"/>
          <w:color w:val="auto"/>
        </w:rPr>
      </w:pPr>
      <w:r w:rsidRPr="002F1D69">
        <w:rPr>
          <w:rFonts w:ascii="Arial" w:eastAsia="Times New Roman" w:hAnsi="Arial" w:cs="Arial"/>
          <w:color w:val="auto"/>
        </w:rPr>
        <w:t>I understand that the authority may reject this submission in its entirety if there is a failure to answer all the relevant questions fully, or if false/misleading information or content is provided in any section.</w:t>
      </w:r>
    </w:p>
    <w:p w14:paraId="33636ED2" w14:textId="77777777" w:rsidR="002F1D69" w:rsidRDefault="002F1D69" w:rsidP="00151FDE">
      <w:pPr>
        <w:jc w:val="both"/>
        <w:rPr>
          <w:rFonts w:ascii="Arial" w:eastAsia="Times New Roman" w:hAnsi="Arial" w:cs="Arial"/>
          <w:color w:val="auto"/>
        </w:rPr>
      </w:pPr>
    </w:p>
    <w:p w14:paraId="1071B6DE" w14:textId="52AC3469" w:rsidR="00A26B21" w:rsidRPr="00031BF2" w:rsidRDefault="002F1D69" w:rsidP="00151FDE">
      <w:pPr>
        <w:jc w:val="both"/>
        <w:rPr>
          <w:rFonts w:ascii="Arial" w:eastAsia="Times New Roman" w:hAnsi="Arial" w:cs="Arial"/>
          <w:color w:val="auto"/>
        </w:rPr>
      </w:pPr>
      <w:r w:rsidRPr="002F1D69">
        <w:rPr>
          <w:rFonts w:ascii="Arial" w:eastAsia="Times New Roman" w:hAnsi="Arial" w:cs="Arial"/>
          <w:color w:val="auto"/>
        </w:rPr>
        <w:t>I am aware of the consequences of serious misrepresentation.</w:t>
      </w:r>
    </w:p>
    <w:p w14:paraId="7581123A" w14:textId="77777777" w:rsidR="00A26B21" w:rsidRPr="00144243" w:rsidRDefault="00A26B21" w:rsidP="00A26B21">
      <w:pPr>
        <w:rPr>
          <w:rFonts w:asciiTheme="majorHAnsi" w:hAnsiTheme="majorHAnsi" w:cstheme="majorHAnsi"/>
        </w:rPr>
      </w:pPr>
    </w:p>
    <w:tbl>
      <w:tblPr>
        <w:tblW w:w="818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5641"/>
      </w:tblGrid>
      <w:tr w:rsidR="002F1D69" w14:paraId="1D4B2DD2" w14:textId="77777777" w:rsidTr="002F1D69">
        <w:trPr>
          <w:trHeight w:val="540"/>
          <w:jc w:val="center"/>
        </w:trPr>
        <w:tc>
          <w:tcPr>
            <w:tcW w:w="8186" w:type="dxa"/>
            <w:gridSpan w:val="2"/>
            <w:tcBorders>
              <w:top w:val="single" w:sz="8" w:space="0" w:color="000000"/>
              <w:bottom w:val="single" w:sz="6" w:space="0" w:color="000000"/>
            </w:tcBorders>
            <w:shd w:val="clear" w:color="auto" w:fill="D9D9D9" w:themeFill="background1" w:themeFillShade="D9"/>
          </w:tcPr>
          <w:p w14:paraId="69B9F078" w14:textId="77777777" w:rsidR="002F1D69" w:rsidRPr="002F1D69" w:rsidRDefault="002F1D69" w:rsidP="002F1D69">
            <w:pPr>
              <w:pStyle w:val="Normal1"/>
              <w:spacing w:before="100"/>
              <w:jc w:val="center"/>
              <w:rPr>
                <w:b/>
                <w:bCs/>
              </w:rPr>
            </w:pPr>
            <w:r w:rsidRPr="002F1D69">
              <w:rPr>
                <w:rFonts w:ascii="Arial" w:eastAsia="Arial" w:hAnsi="Arial" w:cs="Arial"/>
                <w:b/>
                <w:bCs/>
                <w:sz w:val="22"/>
                <w:szCs w:val="22"/>
              </w:rPr>
              <w:t>Contact details and declaration</w:t>
            </w:r>
          </w:p>
        </w:tc>
      </w:tr>
      <w:tr w:rsidR="002F1D69" w14:paraId="7BC8DB34" w14:textId="77777777" w:rsidTr="002F1D69">
        <w:trPr>
          <w:trHeight w:val="540"/>
          <w:jc w:val="center"/>
        </w:trPr>
        <w:tc>
          <w:tcPr>
            <w:tcW w:w="2545" w:type="dxa"/>
            <w:tcBorders>
              <w:top w:val="single" w:sz="6" w:space="0" w:color="000000"/>
              <w:bottom w:val="single" w:sz="6" w:space="0" w:color="000000"/>
            </w:tcBorders>
            <w:shd w:val="clear" w:color="auto" w:fill="D9D9D9" w:themeFill="background1" w:themeFillShade="D9"/>
          </w:tcPr>
          <w:p w14:paraId="1FD0B719" w14:textId="77777777" w:rsidR="002F1D69" w:rsidRPr="002F1D69" w:rsidRDefault="002F1D69" w:rsidP="002F1D69">
            <w:pPr>
              <w:pStyle w:val="Normal1"/>
              <w:spacing w:before="100"/>
              <w:jc w:val="center"/>
              <w:rPr>
                <w:b/>
                <w:bCs/>
              </w:rPr>
            </w:pPr>
            <w:r w:rsidRPr="002F1D69">
              <w:rPr>
                <w:rFonts w:ascii="Arial" w:eastAsia="Arial" w:hAnsi="Arial" w:cs="Arial"/>
                <w:b/>
                <w:bCs/>
                <w:sz w:val="22"/>
                <w:szCs w:val="22"/>
              </w:rPr>
              <w:t>Question</w:t>
            </w:r>
          </w:p>
        </w:tc>
        <w:tc>
          <w:tcPr>
            <w:tcW w:w="5641" w:type="dxa"/>
            <w:tcBorders>
              <w:top w:val="single" w:sz="6" w:space="0" w:color="000000"/>
              <w:bottom w:val="single" w:sz="6" w:space="0" w:color="000000"/>
            </w:tcBorders>
            <w:shd w:val="clear" w:color="auto" w:fill="D9D9D9" w:themeFill="background1" w:themeFillShade="D9"/>
          </w:tcPr>
          <w:p w14:paraId="250CEC10" w14:textId="77777777" w:rsidR="002F1D69" w:rsidRPr="002F1D69" w:rsidRDefault="002F1D69" w:rsidP="002F1D69">
            <w:pPr>
              <w:pStyle w:val="Normal1"/>
              <w:spacing w:before="100"/>
              <w:jc w:val="center"/>
              <w:rPr>
                <w:b/>
                <w:bCs/>
              </w:rPr>
            </w:pPr>
            <w:r w:rsidRPr="002F1D69">
              <w:rPr>
                <w:rFonts w:ascii="Arial" w:eastAsia="Arial" w:hAnsi="Arial" w:cs="Arial"/>
                <w:b/>
                <w:bCs/>
                <w:sz w:val="22"/>
                <w:szCs w:val="22"/>
              </w:rPr>
              <w:t>Response</w:t>
            </w:r>
          </w:p>
        </w:tc>
      </w:tr>
      <w:tr w:rsidR="002F1D69" w14:paraId="35441627" w14:textId="77777777" w:rsidTr="002F1D69">
        <w:trPr>
          <w:trHeight w:val="300"/>
          <w:jc w:val="center"/>
        </w:trPr>
        <w:tc>
          <w:tcPr>
            <w:tcW w:w="2545" w:type="dxa"/>
            <w:tcBorders>
              <w:top w:val="single" w:sz="6" w:space="0" w:color="000000"/>
            </w:tcBorders>
          </w:tcPr>
          <w:p w14:paraId="67EC5369" w14:textId="77777777" w:rsidR="002F1D69" w:rsidRDefault="002F1D69" w:rsidP="00733171">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7048D5EF" w14:textId="77777777" w:rsidR="002F1D69" w:rsidRDefault="002F1D69" w:rsidP="00733171">
            <w:pPr>
              <w:pStyle w:val="Normal1"/>
              <w:spacing w:before="100"/>
              <w:jc w:val="both"/>
            </w:pPr>
          </w:p>
        </w:tc>
      </w:tr>
      <w:tr w:rsidR="002F1D69" w14:paraId="5B155259" w14:textId="77777777" w:rsidTr="002F1D69">
        <w:trPr>
          <w:trHeight w:val="300"/>
          <w:jc w:val="center"/>
        </w:trPr>
        <w:tc>
          <w:tcPr>
            <w:tcW w:w="2545" w:type="dxa"/>
          </w:tcPr>
          <w:p w14:paraId="3938FFEA" w14:textId="77777777" w:rsidR="002F1D69" w:rsidRDefault="002F1D69" w:rsidP="00733171">
            <w:pPr>
              <w:pStyle w:val="Normal1"/>
              <w:spacing w:before="100"/>
              <w:jc w:val="both"/>
            </w:pPr>
            <w:r>
              <w:rPr>
                <w:rFonts w:ascii="Arial" w:eastAsia="Arial" w:hAnsi="Arial" w:cs="Arial"/>
                <w:sz w:val="22"/>
                <w:szCs w:val="22"/>
              </w:rPr>
              <w:t>Name of organisation</w:t>
            </w:r>
          </w:p>
        </w:tc>
        <w:tc>
          <w:tcPr>
            <w:tcW w:w="5641" w:type="dxa"/>
          </w:tcPr>
          <w:p w14:paraId="5ABE8C32" w14:textId="77777777" w:rsidR="002F1D69" w:rsidRDefault="002F1D69" w:rsidP="00733171">
            <w:pPr>
              <w:pStyle w:val="Normal1"/>
              <w:spacing w:before="100"/>
              <w:jc w:val="both"/>
            </w:pPr>
          </w:p>
        </w:tc>
      </w:tr>
      <w:tr w:rsidR="002F1D69" w14:paraId="19A4E2F6" w14:textId="77777777" w:rsidTr="002F1D69">
        <w:trPr>
          <w:trHeight w:val="300"/>
          <w:jc w:val="center"/>
        </w:trPr>
        <w:tc>
          <w:tcPr>
            <w:tcW w:w="2545" w:type="dxa"/>
          </w:tcPr>
          <w:p w14:paraId="4803A461" w14:textId="77777777" w:rsidR="002F1D69" w:rsidRDefault="002F1D69" w:rsidP="00733171">
            <w:pPr>
              <w:pStyle w:val="Normal1"/>
              <w:spacing w:before="100"/>
              <w:jc w:val="both"/>
            </w:pPr>
            <w:r>
              <w:rPr>
                <w:rFonts w:ascii="Arial" w:eastAsia="Arial" w:hAnsi="Arial" w:cs="Arial"/>
                <w:sz w:val="22"/>
                <w:szCs w:val="22"/>
              </w:rPr>
              <w:t>Role in organisation</w:t>
            </w:r>
          </w:p>
        </w:tc>
        <w:tc>
          <w:tcPr>
            <w:tcW w:w="5641" w:type="dxa"/>
          </w:tcPr>
          <w:p w14:paraId="4EC5E9BD" w14:textId="77777777" w:rsidR="002F1D69" w:rsidRDefault="002F1D69" w:rsidP="00733171">
            <w:pPr>
              <w:pStyle w:val="Normal1"/>
              <w:spacing w:before="100"/>
              <w:jc w:val="both"/>
            </w:pPr>
          </w:p>
        </w:tc>
      </w:tr>
      <w:tr w:rsidR="002F1D69" w14:paraId="5891DD2C" w14:textId="77777777" w:rsidTr="002F1D69">
        <w:trPr>
          <w:trHeight w:val="320"/>
          <w:jc w:val="center"/>
        </w:trPr>
        <w:tc>
          <w:tcPr>
            <w:tcW w:w="2545" w:type="dxa"/>
          </w:tcPr>
          <w:p w14:paraId="537EEAE6" w14:textId="77777777" w:rsidR="002F1D69" w:rsidRDefault="002F1D69" w:rsidP="00733171">
            <w:pPr>
              <w:pStyle w:val="Normal1"/>
              <w:spacing w:before="100"/>
              <w:jc w:val="both"/>
            </w:pPr>
            <w:r>
              <w:rPr>
                <w:rFonts w:ascii="Arial" w:eastAsia="Arial" w:hAnsi="Arial" w:cs="Arial"/>
                <w:sz w:val="22"/>
                <w:szCs w:val="22"/>
              </w:rPr>
              <w:t>Phone number</w:t>
            </w:r>
          </w:p>
        </w:tc>
        <w:tc>
          <w:tcPr>
            <w:tcW w:w="5641" w:type="dxa"/>
          </w:tcPr>
          <w:p w14:paraId="47065258" w14:textId="77777777" w:rsidR="002F1D69" w:rsidRDefault="002F1D69" w:rsidP="00733171">
            <w:pPr>
              <w:pStyle w:val="Normal1"/>
              <w:spacing w:before="100"/>
              <w:jc w:val="both"/>
            </w:pPr>
          </w:p>
        </w:tc>
      </w:tr>
      <w:tr w:rsidR="002F1D69" w14:paraId="21896CA3" w14:textId="77777777" w:rsidTr="002F1D69">
        <w:trPr>
          <w:trHeight w:val="300"/>
          <w:jc w:val="center"/>
        </w:trPr>
        <w:tc>
          <w:tcPr>
            <w:tcW w:w="2545" w:type="dxa"/>
          </w:tcPr>
          <w:p w14:paraId="748661BB" w14:textId="77777777" w:rsidR="002F1D69" w:rsidRDefault="002F1D69" w:rsidP="00733171">
            <w:pPr>
              <w:pStyle w:val="Normal1"/>
              <w:spacing w:before="100"/>
              <w:jc w:val="both"/>
            </w:pPr>
            <w:r>
              <w:rPr>
                <w:rFonts w:ascii="Arial" w:eastAsia="Arial" w:hAnsi="Arial" w:cs="Arial"/>
                <w:sz w:val="22"/>
                <w:szCs w:val="22"/>
              </w:rPr>
              <w:t xml:space="preserve">E-mail address </w:t>
            </w:r>
          </w:p>
        </w:tc>
        <w:tc>
          <w:tcPr>
            <w:tcW w:w="5641" w:type="dxa"/>
          </w:tcPr>
          <w:p w14:paraId="62604023" w14:textId="77777777" w:rsidR="002F1D69" w:rsidRDefault="002F1D69" w:rsidP="00733171">
            <w:pPr>
              <w:pStyle w:val="Normal1"/>
              <w:spacing w:before="100"/>
              <w:jc w:val="both"/>
            </w:pPr>
          </w:p>
        </w:tc>
      </w:tr>
      <w:tr w:rsidR="002F1D69" w14:paraId="5D383384" w14:textId="77777777" w:rsidTr="002F1D69">
        <w:trPr>
          <w:trHeight w:val="300"/>
          <w:jc w:val="center"/>
        </w:trPr>
        <w:tc>
          <w:tcPr>
            <w:tcW w:w="2545" w:type="dxa"/>
          </w:tcPr>
          <w:p w14:paraId="5AB4C510" w14:textId="77777777" w:rsidR="002F1D69" w:rsidRDefault="002F1D69" w:rsidP="00733171">
            <w:pPr>
              <w:pStyle w:val="Normal1"/>
              <w:spacing w:before="100"/>
              <w:jc w:val="both"/>
            </w:pPr>
            <w:r>
              <w:rPr>
                <w:rFonts w:ascii="Arial" w:eastAsia="Arial" w:hAnsi="Arial" w:cs="Arial"/>
                <w:sz w:val="22"/>
                <w:szCs w:val="22"/>
              </w:rPr>
              <w:t>Postal address</w:t>
            </w:r>
          </w:p>
        </w:tc>
        <w:tc>
          <w:tcPr>
            <w:tcW w:w="5641" w:type="dxa"/>
          </w:tcPr>
          <w:p w14:paraId="63F8DCB7" w14:textId="77777777" w:rsidR="002F1D69" w:rsidRDefault="002F1D69" w:rsidP="00733171">
            <w:pPr>
              <w:pStyle w:val="Normal1"/>
              <w:spacing w:before="100"/>
              <w:jc w:val="both"/>
            </w:pPr>
          </w:p>
        </w:tc>
      </w:tr>
      <w:tr w:rsidR="002F1D69" w14:paraId="64C1D78C" w14:textId="77777777" w:rsidTr="002F1D69">
        <w:trPr>
          <w:trHeight w:val="320"/>
          <w:jc w:val="center"/>
        </w:trPr>
        <w:tc>
          <w:tcPr>
            <w:tcW w:w="2545" w:type="dxa"/>
          </w:tcPr>
          <w:p w14:paraId="0DAF3783" w14:textId="77777777" w:rsidR="002F1D69" w:rsidRDefault="002F1D69" w:rsidP="00733171">
            <w:pPr>
              <w:pStyle w:val="Normal1"/>
              <w:spacing w:before="100"/>
              <w:jc w:val="both"/>
            </w:pPr>
            <w:r>
              <w:rPr>
                <w:rFonts w:ascii="Arial" w:eastAsia="Arial" w:hAnsi="Arial" w:cs="Arial"/>
                <w:sz w:val="22"/>
                <w:szCs w:val="22"/>
              </w:rPr>
              <w:t>Signature (electronic is acceptable)</w:t>
            </w:r>
          </w:p>
        </w:tc>
        <w:tc>
          <w:tcPr>
            <w:tcW w:w="5641" w:type="dxa"/>
          </w:tcPr>
          <w:p w14:paraId="15F14A73" w14:textId="77777777" w:rsidR="002F1D69" w:rsidRDefault="002F1D69" w:rsidP="00733171">
            <w:pPr>
              <w:pStyle w:val="Normal1"/>
              <w:spacing w:before="100"/>
              <w:jc w:val="both"/>
            </w:pPr>
          </w:p>
        </w:tc>
      </w:tr>
      <w:tr w:rsidR="002F1D69" w14:paraId="6B2AD6A1" w14:textId="77777777" w:rsidTr="002F1D69">
        <w:trPr>
          <w:trHeight w:val="300"/>
          <w:jc w:val="center"/>
        </w:trPr>
        <w:tc>
          <w:tcPr>
            <w:tcW w:w="2545" w:type="dxa"/>
          </w:tcPr>
          <w:p w14:paraId="1D1894BA" w14:textId="77777777" w:rsidR="002F1D69" w:rsidRDefault="002F1D69" w:rsidP="00733171">
            <w:pPr>
              <w:pStyle w:val="Normal1"/>
              <w:spacing w:before="100"/>
              <w:jc w:val="both"/>
            </w:pPr>
            <w:r>
              <w:rPr>
                <w:rFonts w:ascii="Arial" w:eastAsia="Arial" w:hAnsi="Arial" w:cs="Arial"/>
                <w:sz w:val="22"/>
                <w:szCs w:val="22"/>
              </w:rPr>
              <w:t>Date</w:t>
            </w:r>
          </w:p>
        </w:tc>
        <w:tc>
          <w:tcPr>
            <w:tcW w:w="5641" w:type="dxa"/>
          </w:tcPr>
          <w:p w14:paraId="530E6AFA" w14:textId="77777777" w:rsidR="002F1D69" w:rsidRDefault="002F1D69" w:rsidP="00733171">
            <w:pPr>
              <w:pStyle w:val="Normal1"/>
              <w:spacing w:before="100"/>
              <w:jc w:val="both"/>
            </w:pPr>
          </w:p>
        </w:tc>
      </w:tr>
    </w:tbl>
    <w:p w14:paraId="73A52205" w14:textId="77777777" w:rsidR="000E3D70" w:rsidRDefault="000E3D70" w:rsidP="002F1D69">
      <w:pPr>
        <w:ind w:left="720"/>
      </w:pPr>
    </w:p>
    <w:sectPr w:rsidR="000E3D70" w:rsidSect="000E3D70">
      <w:headerReference w:type="even" r:id="rId17"/>
      <w:footerReference w:type="even" r:id="rId18"/>
      <w:footerReference w:type="default" r:id="rId19"/>
      <w:headerReference w:type="first" r:id="rId20"/>
      <w:footerReference w:type="first" r:id="rId21"/>
      <w:pgSz w:w="11906" w:h="16838"/>
      <w:pgMar w:top="851" w:right="1134" w:bottom="851" w:left="1134" w:header="709" w:footer="709" w:gutter="0"/>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8EB2C" w14:textId="77777777" w:rsidR="00AD1A1A" w:rsidRDefault="00AD1A1A" w:rsidP="00A26B21">
      <w:r>
        <w:separator/>
      </w:r>
    </w:p>
  </w:endnote>
  <w:endnote w:type="continuationSeparator" w:id="0">
    <w:p w14:paraId="5EB6A819" w14:textId="77777777" w:rsidR="00AD1A1A" w:rsidRDefault="00AD1A1A" w:rsidP="00A2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Regular">
    <w:altName w:val="Menlo"/>
    <w:panose1 w:val="020B0609030804020204"/>
    <w:charset w:val="00"/>
    <w:family w:val="modern"/>
    <w:pitch w:val="fixed"/>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0840A" w14:textId="77777777" w:rsidR="000E3D70" w:rsidRDefault="000E3D70" w:rsidP="000E3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66FF1" w14:textId="77777777" w:rsidR="000E3D70" w:rsidRDefault="000E3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DB75" w14:textId="2570A938" w:rsidR="000E3D70" w:rsidRPr="005A6A10" w:rsidRDefault="000E3D70" w:rsidP="000E3D70">
    <w:pPr>
      <w:pStyle w:val="Footer"/>
      <w:rPr>
        <w:sz w:val="14"/>
        <w:szCs w:val="14"/>
      </w:rPr>
    </w:pPr>
  </w:p>
  <w:p w14:paraId="43E4CE47" w14:textId="77777777" w:rsidR="000E3D70" w:rsidRDefault="000E3D70">
    <w:pPr>
      <w:pStyle w:val="Footer"/>
      <w:rPr>
        <w:sz w:val="18"/>
        <w:szCs w:val="18"/>
      </w:rPr>
    </w:pPr>
    <w:r w:rsidRPr="001B484B">
      <w:rPr>
        <w:sz w:val="18"/>
        <w:szCs w:val="18"/>
      </w:rPr>
      <w:tab/>
    </w:r>
  </w:p>
  <w:p w14:paraId="3BCA4B2A" w14:textId="77777777" w:rsidR="000E3D70" w:rsidRDefault="000E3D70">
    <w:pPr>
      <w:pStyle w:val="Footer"/>
      <w:rPr>
        <w:sz w:val="18"/>
        <w:szCs w:val="18"/>
      </w:rPr>
    </w:pPr>
    <w:r w:rsidRPr="001B484B">
      <w:rPr>
        <w:sz w:val="18"/>
        <w:szCs w:val="18"/>
      </w:rPr>
      <w:tab/>
    </w:r>
    <w:r w:rsidRPr="001B484B">
      <w:rPr>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9B342" w14:textId="77777777" w:rsidR="000E3D70" w:rsidRDefault="000E3D70">
    <w:pPr>
      <w:pStyle w:val="Footer"/>
    </w:pPr>
  </w:p>
  <w:p w14:paraId="520ED18D" w14:textId="77777777" w:rsidR="000E3D70" w:rsidRDefault="000E3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83883" w14:textId="77777777" w:rsidR="00AD1A1A" w:rsidRDefault="00AD1A1A" w:rsidP="00A26B21">
      <w:r>
        <w:separator/>
      </w:r>
    </w:p>
  </w:footnote>
  <w:footnote w:type="continuationSeparator" w:id="0">
    <w:p w14:paraId="6BD3B9A7" w14:textId="77777777" w:rsidR="00AD1A1A" w:rsidRDefault="00AD1A1A" w:rsidP="00A26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26A6F" w14:textId="77777777" w:rsidR="000E3D70" w:rsidRDefault="00AD1A1A">
    <w:pPr>
      <w:pStyle w:val="Header"/>
    </w:pPr>
    <w:r>
      <w:rPr>
        <w:noProof/>
      </w:rPr>
      <w:pict w14:anchorId="628F3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097797" o:spid="_x0000_s2049" type="#_x0000_t75" alt="SBAT-Letterhead-Watermark-03" style="position:absolute;margin-left:0;margin-top:0;width:312.5pt;height:358.55pt;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SBAT-Letterhead-Watermark-03"/>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37DCE" w14:textId="6B8054CD" w:rsidR="00CF7330" w:rsidRPr="00CF7330" w:rsidRDefault="00E268D9" w:rsidP="00FA5EC7">
    <w:pPr>
      <w:jc w:val="center"/>
      <w:rPr>
        <w:rFonts w:ascii="Times New Roman" w:eastAsia="Times New Roman" w:hAnsi="Times New Roman" w:cs="Times New Roman"/>
        <w:color w:val="auto"/>
        <w:lang w:eastAsia="en-GB"/>
      </w:rPr>
    </w:pPr>
    <w:r w:rsidRPr="00F848FB">
      <w:rPr>
        <w:rFonts w:ascii="Times New Roman" w:hAnsi="Times New Roman" w:cs="Times New Roman"/>
      </w:rPr>
      <w:fldChar w:fldCharType="begin"/>
    </w:r>
    <w:r>
      <w:rPr>
        <w:rFonts w:ascii="Times New Roman" w:hAnsi="Times New Roman" w:cs="Times New Roman"/>
      </w:rPr>
      <w:instrText xml:space="preserve"> INCLUDEPICTURE "C:\\var\\folders\\sc\\c6x3vh2s76lbv8_3z_n8mfxc0000gn\\T\\com.microsoft.Word\\WebArchiveCopyPasteTempFiles\\9k=" \* MERGEFORMAT </w:instrText>
    </w:r>
    <w:r w:rsidRPr="00F848FB">
      <w:rPr>
        <w:rFonts w:ascii="Times New Roman" w:hAnsi="Times New Roman" w:cs="Times New Roman"/>
      </w:rPr>
      <w:fldChar w:fldCharType="separate"/>
    </w:r>
    <w:r w:rsidRPr="00F848FB">
      <w:rPr>
        <w:rFonts w:ascii="Times New Roman" w:hAnsi="Times New Roman" w:cs="Times New Roman"/>
        <w:noProof/>
      </w:rPr>
      <w:drawing>
        <wp:inline distT="0" distB="0" distL="0" distR="0" wp14:anchorId="3542229A" wp14:editId="4536379A">
          <wp:extent cx="1753940" cy="1753940"/>
          <wp:effectExtent l="0" t="0" r="0" b="0"/>
          <wp:docPr id="3" name="Picture 3" descr="Nexus School - School - Tonbridge, Kent | Facebook - 81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xus School - School - Tonbridge, Kent | Facebook - 81 Pho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324" cy="1761324"/>
                  </a:xfrm>
                  <a:prstGeom prst="rect">
                    <a:avLst/>
                  </a:prstGeom>
                  <a:noFill/>
                  <a:ln>
                    <a:noFill/>
                  </a:ln>
                </pic:spPr>
              </pic:pic>
            </a:graphicData>
          </a:graphic>
        </wp:inline>
      </w:drawing>
    </w:r>
    <w:r w:rsidRPr="00F848FB">
      <w:rPr>
        <w:rFonts w:ascii="Times New Roman" w:hAnsi="Times New Roman" w:cs="Times New Roman"/>
      </w:rPr>
      <w:fldChar w:fldCharType="end"/>
    </w:r>
  </w:p>
  <w:p w14:paraId="5B77E575" w14:textId="127764E5" w:rsidR="000E3D70" w:rsidRPr="00363E59" w:rsidRDefault="000E3D70" w:rsidP="00363E59">
    <w:pPr>
      <w:jc w:val="center"/>
      <w:rPr>
        <w:rFonts w:ascii="Times New Roman" w:eastAsia="Times New Roman" w:hAnsi="Times New Roman" w:cs="Times New Roman"/>
        <w:color w:val="auto"/>
      </w:rPr>
    </w:pPr>
  </w:p>
  <w:p w14:paraId="0A38136E" w14:textId="17A9C264" w:rsidR="000E3D70" w:rsidRPr="00363E59" w:rsidRDefault="000E3D70" w:rsidP="00363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6A59"/>
    <w:multiLevelType w:val="hybridMultilevel"/>
    <w:tmpl w:val="C06EADA8"/>
    <w:lvl w:ilvl="0" w:tplc="86B435C0">
      <w:start w:val="1"/>
      <w:numFmt w:val="decimal"/>
      <w:lvlText w:val="%1."/>
      <w:lvlJc w:val="left"/>
      <w:pPr>
        <w:tabs>
          <w:tab w:val="num" w:pos="360"/>
        </w:tabs>
        <w:ind w:left="360" w:hanging="360"/>
      </w:pPr>
      <w:rPr>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8B65D1"/>
    <w:multiLevelType w:val="hybridMultilevel"/>
    <w:tmpl w:val="92846440"/>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57A62"/>
    <w:multiLevelType w:val="hybridMultilevel"/>
    <w:tmpl w:val="C2605144"/>
    <w:lvl w:ilvl="0" w:tplc="40C4FAEC">
      <w:start w:val="1"/>
      <w:numFmt w:val="decimal"/>
      <w:lvlText w:val="%1."/>
      <w:lvlJc w:val="left"/>
      <w:pPr>
        <w:tabs>
          <w:tab w:val="num" w:pos="720"/>
        </w:tabs>
        <w:ind w:left="720" w:hanging="360"/>
      </w:pPr>
      <w:rPr>
        <w:rFonts w:ascii="Arial" w:hAnsi="Arial" w:cs="Arial" w:hint="default"/>
        <w:b w:val="0"/>
        <w:i w:val="0"/>
        <w:sz w:val="24"/>
        <w:szCs w:val="24"/>
      </w:rPr>
    </w:lvl>
    <w:lvl w:ilvl="1" w:tplc="0809000F">
      <w:start w:val="1"/>
      <w:numFmt w:val="decimal"/>
      <w:lvlText w:val="%2."/>
      <w:lvlJc w:val="left"/>
      <w:pPr>
        <w:tabs>
          <w:tab w:val="num" w:pos="1440"/>
        </w:tabs>
        <w:ind w:left="1440" w:hanging="360"/>
      </w:pPr>
      <w:rPr>
        <w:rFonts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1A1CB2"/>
    <w:multiLevelType w:val="hybridMultilevel"/>
    <w:tmpl w:val="9006BF0E"/>
    <w:lvl w:ilvl="0" w:tplc="9F26FF5E">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1F0C27"/>
    <w:multiLevelType w:val="hybridMultilevel"/>
    <w:tmpl w:val="CFBC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B427D"/>
    <w:multiLevelType w:val="hybridMultilevel"/>
    <w:tmpl w:val="04E2B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6407E"/>
    <w:multiLevelType w:val="hybridMultilevel"/>
    <w:tmpl w:val="EF16CC56"/>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A0A13"/>
    <w:multiLevelType w:val="singleLevel"/>
    <w:tmpl w:val="A27C1298"/>
    <w:lvl w:ilvl="0">
      <w:start w:val="1"/>
      <w:numFmt w:val="decimal"/>
      <w:lvlText w:val="%1."/>
      <w:lvlJc w:val="left"/>
      <w:pPr>
        <w:tabs>
          <w:tab w:val="num" w:pos="360"/>
        </w:tabs>
        <w:ind w:left="360" w:hanging="360"/>
      </w:pPr>
      <w:rPr>
        <w:b/>
      </w:rPr>
    </w:lvl>
  </w:abstractNum>
  <w:abstractNum w:abstractNumId="8" w15:restartNumberingAfterBreak="0">
    <w:nsid w:val="2FA759EA"/>
    <w:multiLevelType w:val="hybridMultilevel"/>
    <w:tmpl w:val="3DE6FC56"/>
    <w:lvl w:ilvl="0" w:tplc="DC4ABBE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25735"/>
    <w:multiLevelType w:val="hybridMultilevel"/>
    <w:tmpl w:val="C906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56BEA"/>
    <w:multiLevelType w:val="singleLevel"/>
    <w:tmpl w:val="FEFC9B26"/>
    <w:lvl w:ilvl="0">
      <w:start w:val="1"/>
      <w:numFmt w:val="lowerLetter"/>
      <w:lvlText w:val="(%1)"/>
      <w:lvlJc w:val="left"/>
      <w:pPr>
        <w:tabs>
          <w:tab w:val="num" w:pos="720"/>
        </w:tabs>
        <w:ind w:left="720" w:hanging="360"/>
      </w:pPr>
      <w:rPr>
        <w:rFonts w:hint="default"/>
        <w:b/>
      </w:rPr>
    </w:lvl>
  </w:abstractNum>
  <w:abstractNum w:abstractNumId="11" w15:restartNumberingAfterBreak="0">
    <w:nsid w:val="3C5A05CD"/>
    <w:multiLevelType w:val="hybridMultilevel"/>
    <w:tmpl w:val="84B22998"/>
    <w:lvl w:ilvl="0" w:tplc="F802162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06F6D"/>
    <w:multiLevelType w:val="hybridMultilevel"/>
    <w:tmpl w:val="4E2AF53E"/>
    <w:lvl w:ilvl="0" w:tplc="F9003470">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31C70C2"/>
    <w:multiLevelType w:val="hybridMultilevel"/>
    <w:tmpl w:val="988CCD14"/>
    <w:lvl w:ilvl="0" w:tplc="04B8400A">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6597B21"/>
    <w:multiLevelType w:val="hybridMultilevel"/>
    <w:tmpl w:val="E344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81573"/>
    <w:multiLevelType w:val="hybridMultilevel"/>
    <w:tmpl w:val="549415BA"/>
    <w:lvl w:ilvl="0" w:tplc="8C04FE1E">
      <w:start w:val="2"/>
      <w:numFmt w:val="lowerLetter"/>
      <w:lvlText w:val="(%1)"/>
      <w:lvlJc w:val="left"/>
      <w:pPr>
        <w:tabs>
          <w:tab w:val="num" w:pos="996"/>
        </w:tabs>
        <w:ind w:left="996" w:hanging="570"/>
      </w:pPr>
      <w:rPr>
        <w:rFonts w:hint="default"/>
        <w:b/>
      </w:rPr>
    </w:lvl>
    <w:lvl w:ilvl="1" w:tplc="CF2E8E8E">
      <w:start w:val="5"/>
      <w:numFmt w:val="decimal"/>
      <w:lvlText w:val="%2."/>
      <w:lvlJc w:val="left"/>
      <w:pPr>
        <w:tabs>
          <w:tab w:val="num" w:pos="1506"/>
        </w:tabs>
        <w:ind w:left="1506" w:hanging="360"/>
      </w:pPr>
      <w:rPr>
        <w:rFonts w:hint="default"/>
        <w:b/>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6" w15:restartNumberingAfterBreak="0">
    <w:nsid w:val="7FD73E6E"/>
    <w:multiLevelType w:val="hybridMultilevel"/>
    <w:tmpl w:val="92D6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5"/>
  </w:num>
  <w:num w:numId="4">
    <w:abstractNumId w:val="3"/>
  </w:num>
  <w:num w:numId="5">
    <w:abstractNumId w:val="0"/>
  </w:num>
  <w:num w:numId="6">
    <w:abstractNumId w:val="12"/>
  </w:num>
  <w:num w:numId="7">
    <w:abstractNumId w:val="2"/>
  </w:num>
  <w:num w:numId="8">
    <w:abstractNumId w:val="13"/>
  </w:num>
  <w:num w:numId="9">
    <w:abstractNumId w:val="1"/>
  </w:num>
  <w:num w:numId="10">
    <w:abstractNumId w:val="4"/>
  </w:num>
  <w:num w:numId="11">
    <w:abstractNumId w:val="5"/>
  </w:num>
  <w:num w:numId="12">
    <w:abstractNumId w:val="16"/>
  </w:num>
  <w:num w:numId="13">
    <w:abstractNumId w:val="8"/>
  </w:num>
  <w:num w:numId="14">
    <w:abstractNumId w:val="9"/>
  </w:num>
  <w:num w:numId="15">
    <w:abstractNumId w:val="14"/>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21"/>
    <w:rsid w:val="00001850"/>
    <w:rsid w:val="000065E1"/>
    <w:rsid w:val="00010DEE"/>
    <w:rsid w:val="00014496"/>
    <w:rsid w:val="00037498"/>
    <w:rsid w:val="000415B9"/>
    <w:rsid w:val="0004174E"/>
    <w:rsid w:val="00041B11"/>
    <w:rsid w:val="00042C42"/>
    <w:rsid w:val="00047940"/>
    <w:rsid w:val="000C2697"/>
    <w:rsid w:val="000C4CAF"/>
    <w:rsid w:val="000D236C"/>
    <w:rsid w:val="000E18DC"/>
    <w:rsid w:val="000E3419"/>
    <w:rsid w:val="000E38E6"/>
    <w:rsid w:val="000E3D70"/>
    <w:rsid w:val="000E6FFB"/>
    <w:rsid w:val="000F3204"/>
    <w:rsid w:val="000F6AF0"/>
    <w:rsid w:val="001003E3"/>
    <w:rsid w:val="0010076A"/>
    <w:rsid w:val="00105916"/>
    <w:rsid w:val="00106E9C"/>
    <w:rsid w:val="0014191D"/>
    <w:rsid w:val="00151FDE"/>
    <w:rsid w:val="00157BFE"/>
    <w:rsid w:val="001634E5"/>
    <w:rsid w:val="00165EB7"/>
    <w:rsid w:val="00166059"/>
    <w:rsid w:val="00167758"/>
    <w:rsid w:val="001713CB"/>
    <w:rsid w:val="00174762"/>
    <w:rsid w:val="001856E7"/>
    <w:rsid w:val="00191715"/>
    <w:rsid w:val="0019562C"/>
    <w:rsid w:val="001B4D14"/>
    <w:rsid w:val="001B71CA"/>
    <w:rsid w:val="001D29E8"/>
    <w:rsid w:val="001D4066"/>
    <w:rsid w:val="001F3E11"/>
    <w:rsid w:val="00210456"/>
    <w:rsid w:val="002134A6"/>
    <w:rsid w:val="00233E91"/>
    <w:rsid w:val="00233FB4"/>
    <w:rsid w:val="00236D65"/>
    <w:rsid w:val="002413AA"/>
    <w:rsid w:val="00243D6D"/>
    <w:rsid w:val="0025017B"/>
    <w:rsid w:val="002519AE"/>
    <w:rsid w:val="00260FA7"/>
    <w:rsid w:val="00262021"/>
    <w:rsid w:val="00262C20"/>
    <w:rsid w:val="00266123"/>
    <w:rsid w:val="00274095"/>
    <w:rsid w:val="00280639"/>
    <w:rsid w:val="002818CA"/>
    <w:rsid w:val="002859CD"/>
    <w:rsid w:val="0029291F"/>
    <w:rsid w:val="0029405C"/>
    <w:rsid w:val="0029713C"/>
    <w:rsid w:val="002A1B39"/>
    <w:rsid w:val="002A3686"/>
    <w:rsid w:val="002A380B"/>
    <w:rsid w:val="002B3B9F"/>
    <w:rsid w:val="002C217E"/>
    <w:rsid w:val="002C35D6"/>
    <w:rsid w:val="002C5DCD"/>
    <w:rsid w:val="002D01C4"/>
    <w:rsid w:val="002D1470"/>
    <w:rsid w:val="002D7A3D"/>
    <w:rsid w:val="002E351E"/>
    <w:rsid w:val="002F1D69"/>
    <w:rsid w:val="002F34B2"/>
    <w:rsid w:val="002F43F1"/>
    <w:rsid w:val="002F52E1"/>
    <w:rsid w:val="003015F0"/>
    <w:rsid w:val="00302D2D"/>
    <w:rsid w:val="00322487"/>
    <w:rsid w:val="00331518"/>
    <w:rsid w:val="00331E9D"/>
    <w:rsid w:val="00332030"/>
    <w:rsid w:val="00332E03"/>
    <w:rsid w:val="00335073"/>
    <w:rsid w:val="0033603B"/>
    <w:rsid w:val="003418B3"/>
    <w:rsid w:val="00341A1B"/>
    <w:rsid w:val="00345485"/>
    <w:rsid w:val="003475EE"/>
    <w:rsid w:val="0034785B"/>
    <w:rsid w:val="003508D3"/>
    <w:rsid w:val="00350DED"/>
    <w:rsid w:val="003552EC"/>
    <w:rsid w:val="00360650"/>
    <w:rsid w:val="00363355"/>
    <w:rsid w:val="00363E59"/>
    <w:rsid w:val="0037146F"/>
    <w:rsid w:val="003723F9"/>
    <w:rsid w:val="00385934"/>
    <w:rsid w:val="00390951"/>
    <w:rsid w:val="003930C2"/>
    <w:rsid w:val="003A05FD"/>
    <w:rsid w:val="003A46C1"/>
    <w:rsid w:val="003A5DFC"/>
    <w:rsid w:val="003A6AA0"/>
    <w:rsid w:val="003A6DB0"/>
    <w:rsid w:val="003E1FC0"/>
    <w:rsid w:val="003F58AA"/>
    <w:rsid w:val="00401C8C"/>
    <w:rsid w:val="004051AC"/>
    <w:rsid w:val="00410277"/>
    <w:rsid w:val="0041776B"/>
    <w:rsid w:val="00423761"/>
    <w:rsid w:val="0042539C"/>
    <w:rsid w:val="00436F78"/>
    <w:rsid w:val="0044334A"/>
    <w:rsid w:val="00450BCE"/>
    <w:rsid w:val="0045176F"/>
    <w:rsid w:val="00452E00"/>
    <w:rsid w:val="00452F83"/>
    <w:rsid w:val="004567B9"/>
    <w:rsid w:val="004579DC"/>
    <w:rsid w:val="00465FBB"/>
    <w:rsid w:val="00467E6C"/>
    <w:rsid w:val="0048338E"/>
    <w:rsid w:val="00484701"/>
    <w:rsid w:val="00493FBB"/>
    <w:rsid w:val="0049431D"/>
    <w:rsid w:val="004B2FF5"/>
    <w:rsid w:val="004C453B"/>
    <w:rsid w:val="004D54B4"/>
    <w:rsid w:val="004E7A92"/>
    <w:rsid w:val="004F6493"/>
    <w:rsid w:val="0050365E"/>
    <w:rsid w:val="00506E2D"/>
    <w:rsid w:val="0051757A"/>
    <w:rsid w:val="0052221C"/>
    <w:rsid w:val="00523ADF"/>
    <w:rsid w:val="00525C9A"/>
    <w:rsid w:val="005355F9"/>
    <w:rsid w:val="00545870"/>
    <w:rsid w:val="00546151"/>
    <w:rsid w:val="00557EB0"/>
    <w:rsid w:val="00567999"/>
    <w:rsid w:val="00581782"/>
    <w:rsid w:val="005A4DC3"/>
    <w:rsid w:val="005B49D6"/>
    <w:rsid w:val="005B53E8"/>
    <w:rsid w:val="005B5B41"/>
    <w:rsid w:val="005C275B"/>
    <w:rsid w:val="005C7E07"/>
    <w:rsid w:val="005D2941"/>
    <w:rsid w:val="005E163E"/>
    <w:rsid w:val="005E2CB4"/>
    <w:rsid w:val="005E3B93"/>
    <w:rsid w:val="005F4CF5"/>
    <w:rsid w:val="005F7288"/>
    <w:rsid w:val="00600C0A"/>
    <w:rsid w:val="0060161D"/>
    <w:rsid w:val="006078AF"/>
    <w:rsid w:val="0061009B"/>
    <w:rsid w:val="00616642"/>
    <w:rsid w:val="00616806"/>
    <w:rsid w:val="00637702"/>
    <w:rsid w:val="00637E51"/>
    <w:rsid w:val="0064244B"/>
    <w:rsid w:val="00651DE7"/>
    <w:rsid w:val="0065265C"/>
    <w:rsid w:val="00653A3E"/>
    <w:rsid w:val="006549AA"/>
    <w:rsid w:val="00662F99"/>
    <w:rsid w:val="00667124"/>
    <w:rsid w:val="00667408"/>
    <w:rsid w:val="00672E07"/>
    <w:rsid w:val="00673BF5"/>
    <w:rsid w:val="00673D02"/>
    <w:rsid w:val="00685DB1"/>
    <w:rsid w:val="006A156C"/>
    <w:rsid w:val="006A227D"/>
    <w:rsid w:val="006B3343"/>
    <w:rsid w:val="006B3971"/>
    <w:rsid w:val="006B5D2E"/>
    <w:rsid w:val="006C18EC"/>
    <w:rsid w:val="006C3849"/>
    <w:rsid w:val="006D2051"/>
    <w:rsid w:val="006D3097"/>
    <w:rsid w:val="006D3F13"/>
    <w:rsid w:val="006F27F1"/>
    <w:rsid w:val="006F281E"/>
    <w:rsid w:val="00703D35"/>
    <w:rsid w:val="00721DD3"/>
    <w:rsid w:val="0072417B"/>
    <w:rsid w:val="00731D88"/>
    <w:rsid w:val="00737BF2"/>
    <w:rsid w:val="007442BE"/>
    <w:rsid w:val="00753ECF"/>
    <w:rsid w:val="00755D49"/>
    <w:rsid w:val="00756B6F"/>
    <w:rsid w:val="007719A7"/>
    <w:rsid w:val="007757BE"/>
    <w:rsid w:val="007764D0"/>
    <w:rsid w:val="007822CA"/>
    <w:rsid w:val="00784824"/>
    <w:rsid w:val="00793DAF"/>
    <w:rsid w:val="007A3AD1"/>
    <w:rsid w:val="007B033B"/>
    <w:rsid w:val="007B09FD"/>
    <w:rsid w:val="007D30A2"/>
    <w:rsid w:val="007D3B0E"/>
    <w:rsid w:val="007E0F70"/>
    <w:rsid w:val="007E2BE6"/>
    <w:rsid w:val="008027C7"/>
    <w:rsid w:val="00805191"/>
    <w:rsid w:val="008113D1"/>
    <w:rsid w:val="0081249B"/>
    <w:rsid w:val="00823CE8"/>
    <w:rsid w:val="00835744"/>
    <w:rsid w:val="0084168C"/>
    <w:rsid w:val="00850240"/>
    <w:rsid w:val="0085168A"/>
    <w:rsid w:val="0085263E"/>
    <w:rsid w:val="0085277D"/>
    <w:rsid w:val="00856641"/>
    <w:rsid w:val="0086528F"/>
    <w:rsid w:val="00870D03"/>
    <w:rsid w:val="008736ED"/>
    <w:rsid w:val="008742F6"/>
    <w:rsid w:val="00884878"/>
    <w:rsid w:val="00896FB5"/>
    <w:rsid w:val="008A308B"/>
    <w:rsid w:val="008B2798"/>
    <w:rsid w:val="008B3703"/>
    <w:rsid w:val="008B585C"/>
    <w:rsid w:val="008B5E5D"/>
    <w:rsid w:val="008C6CDA"/>
    <w:rsid w:val="008D7107"/>
    <w:rsid w:val="008D7720"/>
    <w:rsid w:val="008E41B4"/>
    <w:rsid w:val="008E4F29"/>
    <w:rsid w:val="008F0795"/>
    <w:rsid w:val="008F2424"/>
    <w:rsid w:val="008F326C"/>
    <w:rsid w:val="00902AE4"/>
    <w:rsid w:val="00906D47"/>
    <w:rsid w:val="00910AF1"/>
    <w:rsid w:val="00911F90"/>
    <w:rsid w:val="00930B94"/>
    <w:rsid w:val="0095679B"/>
    <w:rsid w:val="00957EFB"/>
    <w:rsid w:val="00962698"/>
    <w:rsid w:val="0096368F"/>
    <w:rsid w:val="00972C10"/>
    <w:rsid w:val="009735B1"/>
    <w:rsid w:val="00984F67"/>
    <w:rsid w:val="00994366"/>
    <w:rsid w:val="00996249"/>
    <w:rsid w:val="009977F5"/>
    <w:rsid w:val="009A73B2"/>
    <w:rsid w:val="009C2D29"/>
    <w:rsid w:val="009C4993"/>
    <w:rsid w:val="009C64F6"/>
    <w:rsid w:val="009D3C91"/>
    <w:rsid w:val="009D5ADF"/>
    <w:rsid w:val="009E119D"/>
    <w:rsid w:val="009E3FF5"/>
    <w:rsid w:val="009F0606"/>
    <w:rsid w:val="00A04A5E"/>
    <w:rsid w:val="00A0635B"/>
    <w:rsid w:val="00A16B27"/>
    <w:rsid w:val="00A16EDF"/>
    <w:rsid w:val="00A23B1B"/>
    <w:rsid w:val="00A26250"/>
    <w:rsid w:val="00A26B21"/>
    <w:rsid w:val="00A27AEC"/>
    <w:rsid w:val="00A456A7"/>
    <w:rsid w:val="00A46F99"/>
    <w:rsid w:val="00A5397B"/>
    <w:rsid w:val="00A6077A"/>
    <w:rsid w:val="00A616DB"/>
    <w:rsid w:val="00A620D8"/>
    <w:rsid w:val="00A66668"/>
    <w:rsid w:val="00A76A7D"/>
    <w:rsid w:val="00A81956"/>
    <w:rsid w:val="00A85A0A"/>
    <w:rsid w:val="00A85A7B"/>
    <w:rsid w:val="00A97BD3"/>
    <w:rsid w:val="00AA64AB"/>
    <w:rsid w:val="00AA7C28"/>
    <w:rsid w:val="00AB2CCD"/>
    <w:rsid w:val="00AB40F6"/>
    <w:rsid w:val="00AB6D0D"/>
    <w:rsid w:val="00AC0684"/>
    <w:rsid w:val="00AC7549"/>
    <w:rsid w:val="00AD1A1A"/>
    <w:rsid w:val="00AD4D15"/>
    <w:rsid w:val="00AE0AA1"/>
    <w:rsid w:val="00AF027F"/>
    <w:rsid w:val="00AF2943"/>
    <w:rsid w:val="00B0010D"/>
    <w:rsid w:val="00B0076C"/>
    <w:rsid w:val="00B11A66"/>
    <w:rsid w:val="00B1320F"/>
    <w:rsid w:val="00B229E1"/>
    <w:rsid w:val="00B2357F"/>
    <w:rsid w:val="00B27FB3"/>
    <w:rsid w:val="00B3183C"/>
    <w:rsid w:val="00B359A0"/>
    <w:rsid w:val="00B428B7"/>
    <w:rsid w:val="00B53F51"/>
    <w:rsid w:val="00B66248"/>
    <w:rsid w:val="00B84116"/>
    <w:rsid w:val="00B859F8"/>
    <w:rsid w:val="00B92CF3"/>
    <w:rsid w:val="00B95A76"/>
    <w:rsid w:val="00B97611"/>
    <w:rsid w:val="00BA3D1B"/>
    <w:rsid w:val="00BA402E"/>
    <w:rsid w:val="00BB56EA"/>
    <w:rsid w:val="00BB64E5"/>
    <w:rsid w:val="00BB6B4E"/>
    <w:rsid w:val="00BD2529"/>
    <w:rsid w:val="00BD27C3"/>
    <w:rsid w:val="00BD3699"/>
    <w:rsid w:val="00BE023A"/>
    <w:rsid w:val="00BE6DCB"/>
    <w:rsid w:val="00BF68FB"/>
    <w:rsid w:val="00C018BC"/>
    <w:rsid w:val="00C13B60"/>
    <w:rsid w:val="00C17F6E"/>
    <w:rsid w:val="00C33624"/>
    <w:rsid w:val="00C40D76"/>
    <w:rsid w:val="00C414EB"/>
    <w:rsid w:val="00C50B43"/>
    <w:rsid w:val="00C53028"/>
    <w:rsid w:val="00C531E3"/>
    <w:rsid w:val="00C572F0"/>
    <w:rsid w:val="00C61FE8"/>
    <w:rsid w:val="00C631C8"/>
    <w:rsid w:val="00C64C3F"/>
    <w:rsid w:val="00C67EEA"/>
    <w:rsid w:val="00C807F0"/>
    <w:rsid w:val="00C8108F"/>
    <w:rsid w:val="00C81CEB"/>
    <w:rsid w:val="00C84196"/>
    <w:rsid w:val="00C87E5B"/>
    <w:rsid w:val="00C949CA"/>
    <w:rsid w:val="00C96303"/>
    <w:rsid w:val="00C96C62"/>
    <w:rsid w:val="00CA6B8D"/>
    <w:rsid w:val="00CB5887"/>
    <w:rsid w:val="00CC05A5"/>
    <w:rsid w:val="00CC1309"/>
    <w:rsid w:val="00CD70F9"/>
    <w:rsid w:val="00CE1BCE"/>
    <w:rsid w:val="00CE3D9F"/>
    <w:rsid w:val="00CF0F87"/>
    <w:rsid w:val="00CF1E99"/>
    <w:rsid w:val="00CF7330"/>
    <w:rsid w:val="00D0492E"/>
    <w:rsid w:val="00D05484"/>
    <w:rsid w:val="00D07E62"/>
    <w:rsid w:val="00D12006"/>
    <w:rsid w:val="00D144C7"/>
    <w:rsid w:val="00D14648"/>
    <w:rsid w:val="00D17882"/>
    <w:rsid w:val="00D26E76"/>
    <w:rsid w:val="00D3623B"/>
    <w:rsid w:val="00D45715"/>
    <w:rsid w:val="00D4673E"/>
    <w:rsid w:val="00D600B1"/>
    <w:rsid w:val="00D6446D"/>
    <w:rsid w:val="00D72664"/>
    <w:rsid w:val="00D73AFA"/>
    <w:rsid w:val="00D74583"/>
    <w:rsid w:val="00D8189A"/>
    <w:rsid w:val="00D81F39"/>
    <w:rsid w:val="00D830B8"/>
    <w:rsid w:val="00D8493B"/>
    <w:rsid w:val="00D93886"/>
    <w:rsid w:val="00D96A3D"/>
    <w:rsid w:val="00DA58D8"/>
    <w:rsid w:val="00DB5560"/>
    <w:rsid w:val="00DB683C"/>
    <w:rsid w:val="00DB6D48"/>
    <w:rsid w:val="00DC1491"/>
    <w:rsid w:val="00DC37C8"/>
    <w:rsid w:val="00DC6CF4"/>
    <w:rsid w:val="00DC7CD6"/>
    <w:rsid w:val="00DD03E0"/>
    <w:rsid w:val="00DD28E3"/>
    <w:rsid w:val="00DD683D"/>
    <w:rsid w:val="00DE1475"/>
    <w:rsid w:val="00DE7785"/>
    <w:rsid w:val="00DF1940"/>
    <w:rsid w:val="00DF3398"/>
    <w:rsid w:val="00DF518C"/>
    <w:rsid w:val="00E00342"/>
    <w:rsid w:val="00E13109"/>
    <w:rsid w:val="00E16C07"/>
    <w:rsid w:val="00E23D10"/>
    <w:rsid w:val="00E268D9"/>
    <w:rsid w:val="00E32A91"/>
    <w:rsid w:val="00E32B5F"/>
    <w:rsid w:val="00E365EA"/>
    <w:rsid w:val="00E40959"/>
    <w:rsid w:val="00E44099"/>
    <w:rsid w:val="00E44E74"/>
    <w:rsid w:val="00E500FB"/>
    <w:rsid w:val="00E6117D"/>
    <w:rsid w:val="00E72ECD"/>
    <w:rsid w:val="00E85E27"/>
    <w:rsid w:val="00E9764E"/>
    <w:rsid w:val="00E97B64"/>
    <w:rsid w:val="00EA147E"/>
    <w:rsid w:val="00EA1A5D"/>
    <w:rsid w:val="00EA68B9"/>
    <w:rsid w:val="00EB4530"/>
    <w:rsid w:val="00EB6D3A"/>
    <w:rsid w:val="00EC092A"/>
    <w:rsid w:val="00EC210F"/>
    <w:rsid w:val="00EC47B2"/>
    <w:rsid w:val="00ED23F3"/>
    <w:rsid w:val="00ED5995"/>
    <w:rsid w:val="00EE2025"/>
    <w:rsid w:val="00EE28A0"/>
    <w:rsid w:val="00EF5CDF"/>
    <w:rsid w:val="00EF702E"/>
    <w:rsid w:val="00F175AF"/>
    <w:rsid w:val="00F20140"/>
    <w:rsid w:val="00F2132E"/>
    <w:rsid w:val="00F235A5"/>
    <w:rsid w:val="00F2615E"/>
    <w:rsid w:val="00F649F3"/>
    <w:rsid w:val="00F661F0"/>
    <w:rsid w:val="00F70AE6"/>
    <w:rsid w:val="00F72212"/>
    <w:rsid w:val="00F755E7"/>
    <w:rsid w:val="00F75C56"/>
    <w:rsid w:val="00F76CEE"/>
    <w:rsid w:val="00F81301"/>
    <w:rsid w:val="00F818C7"/>
    <w:rsid w:val="00F83CA2"/>
    <w:rsid w:val="00F95AC1"/>
    <w:rsid w:val="00F9645A"/>
    <w:rsid w:val="00FA4936"/>
    <w:rsid w:val="00FA4B44"/>
    <w:rsid w:val="00FA5EC7"/>
    <w:rsid w:val="00FC37D5"/>
    <w:rsid w:val="00FE02D2"/>
    <w:rsid w:val="00FE5A1B"/>
    <w:rsid w:val="00FE6EC1"/>
    <w:rsid w:val="00FF7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44ACB3"/>
  <w15:chartTrackingRefBased/>
  <w15:docId w15:val="{D7C4ACBA-AEBC-DB46-AC6C-6C75225B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21"/>
    <w:rPr>
      <w:color w:val="4A50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B21"/>
    <w:pPr>
      <w:tabs>
        <w:tab w:val="center" w:pos="4513"/>
        <w:tab w:val="right" w:pos="9026"/>
      </w:tabs>
    </w:pPr>
    <w:rPr>
      <w:rFonts w:ascii="Calibri Light" w:hAnsi="Calibri Light"/>
      <w:sz w:val="22"/>
      <w:szCs w:val="22"/>
    </w:rPr>
  </w:style>
  <w:style w:type="character" w:customStyle="1" w:styleId="HeaderChar">
    <w:name w:val="Header Char"/>
    <w:basedOn w:val="DefaultParagraphFont"/>
    <w:link w:val="Header"/>
    <w:uiPriority w:val="99"/>
    <w:rsid w:val="00A26B21"/>
    <w:rPr>
      <w:rFonts w:ascii="Calibri Light" w:hAnsi="Calibri Light"/>
      <w:color w:val="4A5051"/>
      <w:sz w:val="22"/>
      <w:szCs w:val="22"/>
    </w:rPr>
  </w:style>
  <w:style w:type="paragraph" w:styleId="Footer">
    <w:name w:val="footer"/>
    <w:basedOn w:val="Normal"/>
    <w:link w:val="FooterChar"/>
    <w:uiPriority w:val="99"/>
    <w:unhideWhenUsed/>
    <w:rsid w:val="00A26B21"/>
    <w:pPr>
      <w:tabs>
        <w:tab w:val="center" w:pos="4513"/>
        <w:tab w:val="right" w:pos="9026"/>
      </w:tabs>
    </w:pPr>
    <w:rPr>
      <w:rFonts w:ascii="Calibri Light" w:hAnsi="Calibri Light"/>
      <w:sz w:val="22"/>
      <w:szCs w:val="22"/>
    </w:rPr>
  </w:style>
  <w:style w:type="character" w:customStyle="1" w:styleId="FooterChar">
    <w:name w:val="Footer Char"/>
    <w:basedOn w:val="DefaultParagraphFont"/>
    <w:link w:val="Footer"/>
    <w:uiPriority w:val="99"/>
    <w:rsid w:val="00A26B21"/>
    <w:rPr>
      <w:rFonts w:ascii="Calibri Light" w:hAnsi="Calibri Light"/>
      <w:color w:val="4A5051"/>
      <w:sz w:val="22"/>
      <w:szCs w:val="22"/>
    </w:rPr>
  </w:style>
  <w:style w:type="character" w:styleId="PageNumber">
    <w:name w:val="page number"/>
    <w:basedOn w:val="DefaultParagraphFont"/>
    <w:uiPriority w:val="99"/>
    <w:semiHidden/>
    <w:unhideWhenUsed/>
    <w:rsid w:val="00A26B21"/>
  </w:style>
  <w:style w:type="paragraph" w:styleId="Title">
    <w:name w:val="Title"/>
    <w:basedOn w:val="Normal"/>
    <w:next w:val="Normal"/>
    <w:link w:val="TitleChar"/>
    <w:uiPriority w:val="10"/>
    <w:qFormat/>
    <w:rsid w:val="00A26B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21"/>
    <w:rPr>
      <w:rFonts w:asciiTheme="majorHAnsi" w:eastAsiaTheme="majorEastAsia" w:hAnsiTheme="majorHAnsi" w:cstheme="majorBidi"/>
      <w:color w:val="4A5051"/>
      <w:spacing w:val="-10"/>
      <w:kern w:val="28"/>
      <w:sz w:val="56"/>
      <w:szCs w:val="56"/>
    </w:rPr>
  </w:style>
  <w:style w:type="character" w:styleId="Hyperlink">
    <w:name w:val="Hyperlink"/>
    <w:basedOn w:val="DefaultParagraphFont"/>
    <w:uiPriority w:val="99"/>
    <w:unhideWhenUsed/>
    <w:rsid w:val="00A26B21"/>
    <w:rPr>
      <w:color w:val="0563C1" w:themeColor="hyperlink"/>
      <w:u w:val="single"/>
    </w:rPr>
  </w:style>
  <w:style w:type="character" w:styleId="UnresolvedMention">
    <w:name w:val="Unresolved Mention"/>
    <w:basedOn w:val="DefaultParagraphFont"/>
    <w:uiPriority w:val="99"/>
    <w:semiHidden/>
    <w:unhideWhenUsed/>
    <w:rsid w:val="0050365E"/>
    <w:rPr>
      <w:color w:val="605E5C"/>
      <w:shd w:val="clear" w:color="auto" w:fill="E1DFDD"/>
    </w:rPr>
  </w:style>
  <w:style w:type="paragraph" w:styleId="ListParagraph">
    <w:name w:val="List Paragraph"/>
    <w:basedOn w:val="Normal"/>
    <w:uiPriority w:val="34"/>
    <w:qFormat/>
    <w:rsid w:val="00D05484"/>
    <w:pPr>
      <w:ind w:left="720"/>
      <w:contextualSpacing/>
    </w:pPr>
  </w:style>
  <w:style w:type="table" w:styleId="TableGrid">
    <w:name w:val="Table Grid"/>
    <w:basedOn w:val="TableNormal"/>
    <w:uiPriority w:val="39"/>
    <w:rsid w:val="00A26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4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34E5"/>
    <w:rPr>
      <w:rFonts w:ascii="Times New Roman" w:hAnsi="Times New Roman" w:cs="Times New Roman"/>
      <w:color w:val="4A5051"/>
      <w:sz w:val="18"/>
      <w:szCs w:val="18"/>
    </w:rPr>
  </w:style>
  <w:style w:type="paragraph" w:customStyle="1" w:styleId="Normal1">
    <w:name w:val="Normal1"/>
    <w:rsid w:val="000E3D7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739573">
      <w:bodyDiv w:val="1"/>
      <w:marLeft w:val="0"/>
      <w:marRight w:val="0"/>
      <w:marTop w:val="0"/>
      <w:marBottom w:val="0"/>
      <w:divBdr>
        <w:top w:val="none" w:sz="0" w:space="0" w:color="auto"/>
        <w:left w:val="none" w:sz="0" w:space="0" w:color="auto"/>
        <w:bottom w:val="none" w:sz="0" w:space="0" w:color="auto"/>
        <w:right w:val="none" w:sz="0" w:space="0" w:color="auto"/>
      </w:divBdr>
    </w:div>
    <w:div w:id="145282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marchant@nexusschool.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Geoff.chandler@moxton-education.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marchant@nexusschool.org.uk" TargetMode="Externa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mailto:jo.marchant@nexusschool.org.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exusschool.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4FF2C7A7B7394DB283337F4681B378" ma:contentTypeVersion="12" ma:contentTypeDescription="Create a new document." ma:contentTypeScope="" ma:versionID="1ba79afae3d6fe6c5cebfded5c408e2a">
  <xsd:schema xmlns:xsd="http://www.w3.org/2001/XMLSchema" xmlns:xs="http://www.w3.org/2001/XMLSchema" xmlns:p="http://schemas.microsoft.com/office/2006/metadata/properties" xmlns:ns2="b269271d-3d18-44ab-b103-1793d545ace1" xmlns:ns3="00950ef8-9777-48f9-b57d-11e4b8684956" targetNamespace="http://schemas.microsoft.com/office/2006/metadata/properties" ma:root="true" ma:fieldsID="b18ed6867b101edaf94f0eb4c8003c6e" ns2:_="" ns3:_="">
    <xsd:import namespace="b269271d-3d18-44ab-b103-1793d545ace1"/>
    <xsd:import namespace="00950ef8-9777-48f9-b57d-11e4b86849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271d-3d18-44ab-b103-1793d545a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50ef8-9777-48f9-b57d-11e4b86849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8DF3A-4563-4ADF-ADD6-0FF599F072C7}">
  <ds:schemaRefs>
    <ds:schemaRef ds:uri="http://schemas.microsoft.com/sharepoint/v3/contenttype/forms"/>
  </ds:schemaRefs>
</ds:datastoreItem>
</file>

<file path=customXml/itemProps2.xml><?xml version="1.0" encoding="utf-8"?>
<ds:datastoreItem xmlns:ds="http://schemas.openxmlformats.org/officeDocument/2006/customXml" ds:itemID="{7F269774-7A5C-439E-83C3-0F5626B0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271d-3d18-44ab-b103-1793d545ace1"/>
    <ds:schemaRef ds:uri="00950ef8-9777-48f9-b57d-11e4b868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93ED7-F602-42C7-8CFC-4A8642CA51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3615</Words>
  <Characters>20607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Chandler (Moxton Education)</dc:creator>
  <cp:keywords/>
  <dc:description/>
  <cp:lastModifiedBy>Geoff Chandler (Moxton Education)</cp:lastModifiedBy>
  <cp:revision>4</cp:revision>
  <dcterms:created xsi:type="dcterms:W3CDTF">2020-12-14T08:44:00Z</dcterms:created>
  <dcterms:modified xsi:type="dcterms:W3CDTF">2020-12-14T08:50:00Z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0x010100984FF2C7A7B7394DB283337F4681B378</vt:lpwstr>
  </property>
</Properties>
</file>