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50EC7" w:rsidRDefault="004670DE" w:rsidP="004670DE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Registration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 for the </w:t>
      </w:r>
      <w:r w:rsidR="00361D7A" w:rsidRPr="00361D7A">
        <w:rPr>
          <w:rFonts w:asciiTheme="minorHAnsi" w:hAnsiTheme="minorHAnsi"/>
          <w:b/>
          <w:sz w:val="24"/>
          <w:u w:val="single"/>
        </w:rPr>
        <w:t xml:space="preserve">NHS England (London Region) </w:t>
      </w:r>
      <w:r w:rsidR="005D7F25">
        <w:rPr>
          <w:rFonts w:asciiTheme="minorHAnsi" w:hAnsiTheme="minorHAnsi"/>
          <w:b/>
          <w:sz w:val="24"/>
          <w:u w:val="single"/>
        </w:rPr>
        <w:t xml:space="preserve">T5 </w:t>
      </w:r>
      <w:r w:rsidR="00361D7A" w:rsidRPr="00361D7A">
        <w:rPr>
          <w:rFonts w:asciiTheme="minorHAnsi" w:hAnsiTheme="minorHAnsi"/>
          <w:b/>
          <w:sz w:val="24"/>
          <w:u w:val="single"/>
        </w:rPr>
        <w:t xml:space="preserve">APMS </w:t>
      </w:r>
      <w:r w:rsidR="005D7F25">
        <w:rPr>
          <w:rFonts w:asciiTheme="minorHAnsi" w:hAnsiTheme="minorHAnsi"/>
          <w:b/>
          <w:sz w:val="24"/>
          <w:u w:val="single"/>
        </w:rPr>
        <w:t>Bidder</w:t>
      </w:r>
      <w:r w:rsidR="00361D7A" w:rsidRPr="00361D7A">
        <w:rPr>
          <w:rFonts w:asciiTheme="minorHAnsi" w:hAnsiTheme="minorHAnsi"/>
          <w:b/>
          <w:sz w:val="24"/>
          <w:u w:val="single"/>
        </w:rPr>
        <w:t xml:space="preserve"> </w:t>
      </w:r>
      <w:r w:rsidR="00697DFB">
        <w:rPr>
          <w:rFonts w:asciiTheme="minorHAnsi" w:hAnsiTheme="minorHAnsi"/>
          <w:b/>
          <w:sz w:val="24"/>
          <w:u w:val="single"/>
        </w:rPr>
        <w:t xml:space="preserve">Information and Training </w:t>
      </w:r>
      <w:r w:rsidR="00361D7A" w:rsidRPr="00361D7A">
        <w:rPr>
          <w:rFonts w:asciiTheme="minorHAnsi" w:hAnsiTheme="minorHAnsi"/>
          <w:b/>
          <w:sz w:val="24"/>
          <w:u w:val="single"/>
        </w:rPr>
        <w:t>Event</w:t>
      </w:r>
      <w:r w:rsidR="00361D7A" w:rsidRPr="00361D7A">
        <w:rPr>
          <w:rFonts w:asciiTheme="minorHAnsi" w:hAnsiTheme="minorHAnsi"/>
          <w:b/>
          <w:bCs/>
          <w:sz w:val="28"/>
          <w:szCs w:val="24"/>
          <w:u w:val="single"/>
        </w:rPr>
        <w:t xml:space="preserve"> 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on 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11</w:t>
      </w:r>
      <w:r w:rsidRPr="004670DE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January</w:t>
      </w:r>
      <w:r w:rsidR="00C43C36">
        <w:rPr>
          <w:rFonts w:asciiTheme="minorHAnsi" w:hAnsiTheme="minorHAnsi"/>
          <w:b/>
          <w:bCs/>
          <w:sz w:val="24"/>
          <w:szCs w:val="24"/>
          <w:u w:val="single"/>
        </w:rPr>
        <w:t xml:space="preserve"> 201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7</w:t>
      </w:r>
    </w:p>
    <w:p w:rsidR="00C43C36" w:rsidRPr="00697DFB" w:rsidRDefault="00C43C36" w:rsidP="0014324C">
      <w:pPr>
        <w:spacing w:before="0" w:after="0"/>
        <w:rPr>
          <w:rFonts w:asciiTheme="minorHAnsi" w:hAnsiTheme="minorHAnsi"/>
          <w:b/>
          <w:color w:val="FF0000"/>
        </w:rPr>
      </w:pPr>
      <w:r w:rsidRPr="002E249E">
        <w:rPr>
          <w:rFonts w:asciiTheme="minorHAnsi" w:hAnsiTheme="minorHAnsi"/>
        </w:rPr>
        <w:t xml:space="preserve">Places are limited </w:t>
      </w:r>
      <w:r w:rsidR="002E249E">
        <w:rPr>
          <w:rFonts w:asciiTheme="minorHAnsi" w:hAnsiTheme="minorHAnsi"/>
        </w:rPr>
        <w:t>to a maximum number of 3 individuals per Bidder organisation</w:t>
      </w:r>
      <w:r w:rsidRPr="002E249E">
        <w:rPr>
          <w:rFonts w:asciiTheme="minorHAnsi" w:hAnsiTheme="minorHAnsi"/>
        </w:rPr>
        <w:t>.</w:t>
      </w:r>
      <w:r w:rsidR="002E249E">
        <w:rPr>
          <w:rFonts w:asciiTheme="minorHAnsi" w:hAnsiTheme="minorHAnsi"/>
        </w:rPr>
        <w:t xml:space="preserve"> In the event that interest exceeds venue capacity, places will be allocated on a “first come, first served” basis.</w:t>
      </w:r>
      <w:r w:rsidRPr="002E249E">
        <w:rPr>
          <w:rFonts w:asciiTheme="minorHAnsi" w:hAnsiTheme="minorHAnsi"/>
        </w:rPr>
        <w:t xml:space="preserve"> </w:t>
      </w:r>
      <w:r w:rsidRPr="00697DFB">
        <w:rPr>
          <w:rFonts w:asciiTheme="minorHAnsi" w:hAnsiTheme="minorHAnsi"/>
          <w:b/>
          <w:color w:val="FF0000"/>
        </w:rPr>
        <w:t>This form must be</w:t>
      </w:r>
      <w:r w:rsidR="004670DE" w:rsidRPr="00697DFB">
        <w:rPr>
          <w:rFonts w:asciiTheme="minorHAnsi" w:hAnsiTheme="minorHAnsi"/>
          <w:b/>
          <w:color w:val="FF0000"/>
        </w:rPr>
        <w:t xml:space="preserve"> fully</w:t>
      </w:r>
      <w:r w:rsidRPr="00697DFB">
        <w:rPr>
          <w:rFonts w:asciiTheme="minorHAnsi" w:hAnsiTheme="minorHAnsi"/>
          <w:b/>
          <w:color w:val="FF0000"/>
        </w:rPr>
        <w:t xml:space="preserve"> completed</w:t>
      </w:r>
      <w:r w:rsidR="004670DE" w:rsidRPr="00697DFB">
        <w:rPr>
          <w:rFonts w:asciiTheme="minorHAnsi" w:hAnsiTheme="minorHAnsi"/>
          <w:b/>
          <w:color w:val="FF0000"/>
        </w:rPr>
        <w:t xml:space="preserve">, </w:t>
      </w:r>
      <w:r w:rsidR="00697DFB">
        <w:rPr>
          <w:rFonts w:asciiTheme="minorHAnsi" w:hAnsiTheme="minorHAnsi"/>
          <w:b/>
          <w:color w:val="FF0000"/>
        </w:rPr>
        <w:t>and</w:t>
      </w:r>
      <w:r w:rsidRPr="00697DFB">
        <w:rPr>
          <w:rFonts w:asciiTheme="minorHAnsi" w:hAnsiTheme="minorHAnsi"/>
          <w:b/>
          <w:color w:val="FF0000"/>
        </w:rPr>
        <w:t xml:space="preserve"> submitted </w:t>
      </w:r>
      <w:r w:rsidR="004670DE" w:rsidRPr="00697DFB">
        <w:rPr>
          <w:rFonts w:asciiTheme="minorHAnsi" w:hAnsiTheme="minorHAnsi"/>
          <w:b/>
          <w:color w:val="FF0000"/>
        </w:rPr>
        <w:t>via email to</w:t>
      </w:r>
      <w:r w:rsidR="002E249E" w:rsidRPr="00697DFB">
        <w:rPr>
          <w:rFonts w:asciiTheme="minorHAnsi" w:hAnsiTheme="minorHAnsi"/>
          <w:b/>
          <w:color w:val="FF0000"/>
        </w:rPr>
        <w:t xml:space="preserve"> </w:t>
      </w:r>
      <w:hyperlink r:id="rId10" w:history="1">
        <w:r w:rsidR="00697DFB" w:rsidRPr="004C135A">
          <w:rPr>
            <w:rStyle w:val="Hyperlink"/>
            <w:rFonts w:asciiTheme="minorHAnsi" w:hAnsiTheme="minorHAnsi"/>
          </w:rPr>
          <w:t>david.mansfield@nelcsu.nhs.uk</w:t>
        </w:r>
      </w:hyperlink>
      <w:r w:rsidR="00697DFB">
        <w:rPr>
          <w:rFonts w:asciiTheme="minorHAnsi" w:hAnsiTheme="minorHAnsi"/>
        </w:rPr>
        <w:t xml:space="preserve"> </w:t>
      </w:r>
      <w:r w:rsidRPr="00697DFB">
        <w:rPr>
          <w:rFonts w:asciiTheme="minorHAnsi" w:hAnsiTheme="minorHAnsi"/>
          <w:b/>
          <w:color w:val="FF0000"/>
        </w:rPr>
        <w:t xml:space="preserve">by </w:t>
      </w:r>
      <w:r w:rsidR="002E249E" w:rsidRPr="00697DFB">
        <w:rPr>
          <w:rFonts w:asciiTheme="minorHAnsi" w:hAnsiTheme="minorHAnsi"/>
          <w:b/>
          <w:color w:val="FF0000"/>
        </w:rPr>
        <w:t>Wednesday 04</w:t>
      </w:r>
      <w:r w:rsidR="002E249E" w:rsidRPr="00697DFB">
        <w:rPr>
          <w:rFonts w:asciiTheme="minorHAnsi" w:hAnsiTheme="minorHAnsi"/>
          <w:b/>
          <w:color w:val="FF0000"/>
          <w:vertAlign w:val="superscript"/>
        </w:rPr>
        <w:t>th</w:t>
      </w:r>
      <w:r w:rsidR="002E249E" w:rsidRPr="00697DFB">
        <w:rPr>
          <w:rFonts w:asciiTheme="minorHAnsi" w:hAnsiTheme="minorHAnsi"/>
          <w:b/>
          <w:color w:val="FF0000"/>
        </w:rPr>
        <w:t xml:space="preserve"> January 2017 at 12:00 (noon).</w:t>
      </w:r>
      <w:r w:rsidR="004670DE" w:rsidRPr="00697DFB">
        <w:rPr>
          <w:rFonts w:asciiTheme="minorHAnsi" w:hAnsiTheme="minorHAnsi"/>
          <w:b/>
          <w:color w:val="FF0000"/>
        </w:rPr>
        <w:t xml:space="preserve"> Please note</w:t>
      </w:r>
      <w:r w:rsidR="002E249E" w:rsidRPr="00697DFB">
        <w:rPr>
          <w:rFonts w:asciiTheme="minorHAnsi" w:hAnsiTheme="minorHAnsi"/>
          <w:b/>
          <w:color w:val="FF0000"/>
        </w:rPr>
        <w:t>,</w:t>
      </w:r>
      <w:r w:rsidR="004670DE" w:rsidRPr="00697DFB">
        <w:rPr>
          <w:rFonts w:asciiTheme="minorHAnsi" w:hAnsiTheme="minorHAnsi"/>
          <w:b/>
          <w:color w:val="FF0000"/>
        </w:rPr>
        <w:t xml:space="preserve"> a form submission is mandatory for attendance at this event.</w:t>
      </w:r>
    </w:p>
    <w:p w:rsidR="00C43C36" w:rsidRPr="002E249E" w:rsidRDefault="00C43C36" w:rsidP="0014324C">
      <w:pPr>
        <w:spacing w:before="0" w:after="0"/>
        <w:rPr>
          <w:rFonts w:asciiTheme="minorHAnsi" w:hAnsiTheme="minorHAnsi"/>
        </w:rPr>
      </w:pPr>
    </w:p>
    <w:p w:rsidR="000E2A18" w:rsidRDefault="00C43C36" w:rsidP="0014324C">
      <w:pPr>
        <w:spacing w:before="0" w:after="0"/>
        <w:ind w:right="-2"/>
        <w:rPr>
          <w:rFonts w:asciiTheme="minorHAnsi" w:hAnsiTheme="minorHAnsi"/>
          <w:b/>
        </w:rPr>
      </w:pPr>
      <w:r w:rsidRPr="002E249E">
        <w:rPr>
          <w:rFonts w:asciiTheme="minorHAnsi" w:hAnsiTheme="minorHAnsi"/>
          <w:b/>
        </w:rPr>
        <w:t xml:space="preserve">I/we are registering our interest in attending </w:t>
      </w:r>
      <w:r w:rsidR="004670DE" w:rsidRPr="002E249E">
        <w:rPr>
          <w:rFonts w:asciiTheme="minorHAnsi" w:hAnsiTheme="minorHAnsi"/>
          <w:b/>
        </w:rPr>
        <w:t xml:space="preserve">the NHS England (London Region) </w:t>
      </w:r>
      <w:r w:rsidR="002E249E">
        <w:rPr>
          <w:rFonts w:asciiTheme="minorHAnsi" w:hAnsiTheme="minorHAnsi"/>
          <w:b/>
        </w:rPr>
        <w:t xml:space="preserve">T5 </w:t>
      </w:r>
      <w:r w:rsidR="004670DE" w:rsidRPr="002E249E">
        <w:rPr>
          <w:rFonts w:asciiTheme="minorHAnsi" w:hAnsiTheme="minorHAnsi"/>
          <w:b/>
        </w:rPr>
        <w:t xml:space="preserve">APMS </w:t>
      </w:r>
      <w:r w:rsidR="002E249E">
        <w:rPr>
          <w:rFonts w:asciiTheme="minorHAnsi" w:hAnsiTheme="minorHAnsi"/>
          <w:b/>
        </w:rPr>
        <w:t xml:space="preserve">Bidder Information </w:t>
      </w:r>
      <w:r w:rsidR="002E249E" w:rsidRPr="00697DFB">
        <w:rPr>
          <w:rFonts w:asciiTheme="minorHAnsi" w:hAnsiTheme="minorHAnsi"/>
          <w:b/>
        </w:rPr>
        <w:t>and Training</w:t>
      </w:r>
      <w:r w:rsidR="004670DE" w:rsidRPr="002E249E">
        <w:rPr>
          <w:rFonts w:asciiTheme="minorHAnsi" w:hAnsiTheme="minorHAnsi"/>
          <w:b/>
        </w:rPr>
        <w:t xml:space="preserve"> Event: </w:t>
      </w:r>
    </w:p>
    <w:p w:rsidR="00697DFB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242"/>
      </w:tblGrid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Contact Name: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Contact Details (Tel/Email)</w:t>
            </w:r>
            <w:r w:rsidR="00EF02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 Name</w:t>
            </w:r>
            <w:r w:rsidR="00EF02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EF02CB" w:rsidTr="00EF02CB">
        <w:tc>
          <w:tcPr>
            <w:tcW w:w="3539" w:type="dxa"/>
            <w:shd w:val="clear" w:color="auto" w:fill="DBE5F1" w:themeFill="accent1" w:themeFillTint="33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 Status:</w:t>
            </w:r>
          </w:p>
        </w:tc>
        <w:tc>
          <w:tcPr>
            <w:tcW w:w="11242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i/>
              </w:rPr>
            </w:pPr>
            <w:r w:rsidRPr="00EF02CB">
              <w:rPr>
                <w:rFonts w:asciiTheme="minorHAnsi" w:hAnsiTheme="minorHAnsi"/>
                <w:i/>
              </w:rPr>
              <w:t>i.e. Ltd Co</w:t>
            </w:r>
          </w:p>
        </w:tc>
      </w:tr>
    </w:tbl>
    <w:p w:rsidR="00697DFB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1"/>
      </w:tblGrid>
      <w:tr w:rsidR="00697DFB" w:rsidTr="00EF02CB">
        <w:tc>
          <w:tcPr>
            <w:tcW w:w="14781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Attendee Details (maximum of 3 attendees per organisation)</w:t>
            </w:r>
          </w:p>
        </w:tc>
      </w:tr>
    </w:tbl>
    <w:p w:rsidR="00697DFB" w:rsidRPr="002E249E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5244"/>
      </w:tblGrid>
      <w:tr w:rsidR="00EF02CB" w:rsidTr="00EF02CB">
        <w:tc>
          <w:tcPr>
            <w:tcW w:w="4673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Position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Organisation</w:t>
            </w: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4720FB">
        <w:tc>
          <w:tcPr>
            <w:tcW w:w="14737" w:type="dxa"/>
            <w:gridSpan w:val="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Please describe any individual/access requirements:</w:t>
            </w:r>
          </w:p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4670DE" w:rsidRPr="002E249E" w:rsidRDefault="004670DE" w:rsidP="0014324C">
      <w:pPr>
        <w:spacing w:before="0" w:after="0"/>
        <w:ind w:right="-2"/>
        <w:rPr>
          <w:rFonts w:asciiTheme="minorHAnsi" w:hAnsiTheme="minorHAnsi"/>
        </w:rPr>
      </w:pPr>
    </w:p>
    <w:p w:rsidR="00C43C36" w:rsidRPr="002E249E" w:rsidRDefault="00C43C36" w:rsidP="0014324C">
      <w:pPr>
        <w:spacing w:before="0" w:after="0"/>
        <w:rPr>
          <w:rFonts w:asciiTheme="minorHAnsi" w:hAnsiTheme="minorHAnsi"/>
        </w:rPr>
      </w:pPr>
      <w:r w:rsidRPr="002E249E">
        <w:rPr>
          <w:rFonts w:asciiTheme="minorHAnsi" w:hAnsiTheme="minorHAnsi"/>
        </w:rPr>
        <w:t xml:space="preserve">I/we recognise that </w:t>
      </w:r>
      <w:r w:rsidR="008964AE" w:rsidRPr="002E249E">
        <w:rPr>
          <w:rFonts w:asciiTheme="minorHAnsi" w:hAnsiTheme="minorHAnsi"/>
        </w:rPr>
        <w:t>I/</w:t>
      </w:r>
      <w:r w:rsidRPr="002E249E">
        <w:rPr>
          <w:rFonts w:asciiTheme="minorHAnsi" w:hAnsiTheme="minorHAnsi"/>
        </w:rPr>
        <w:t xml:space="preserve">we attend the event entirely at </w:t>
      </w:r>
      <w:r w:rsidR="0014324C" w:rsidRPr="002E249E">
        <w:rPr>
          <w:rFonts w:asciiTheme="minorHAnsi" w:hAnsiTheme="minorHAnsi"/>
        </w:rPr>
        <w:t>my/</w:t>
      </w:r>
      <w:r w:rsidRPr="002E249E">
        <w:rPr>
          <w:rFonts w:asciiTheme="minorHAnsi" w:hAnsiTheme="minorHAnsi"/>
        </w:rPr>
        <w:t>our own expense</w:t>
      </w:r>
      <w:r w:rsidR="00EF02CB">
        <w:rPr>
          <w:rFonts w:asciiTheme="minorHAnsi" w:hAnsiTheme="minorHAnsi"/>
        </w:rPr>
        <w:t>,</w:t>
      </w:r>
      <w:r w:rsidRPr="002E249E">
        <w:rPr>
          <w:rFonts w:asciiTheme="minorHAnsi" w:hAnsiTheme="minorHAnsi"/>
        </w:rPr>
        <w:t xml:space="preserve"> and understand that </w:t>
      </w:r>
      <w:r w:rsidR="004670DE" w:rsidRPr="002E249E">
        <w:rPr>
          <w:rFonts w:asciiTheme="minorHAnsi" w:hAnsiTheme="minorHAnsi"/>
        </w:rPr>
        <w:t>NHS England</w:t>
      </w:r>
      <w:r w:rsidR="00EF02CB">
        <w:rPr>
          <w:rFonts w:asciiTheme="minorHAnsi" w:hAnsiTheme="minorHAnsi"/>
        </w:rPr>
        <w:t xml:space="preserve"> is under no obligation</w:t>
      </w:r>
      <w:r w:rsidRPr="002E249E">
        <w:rPr>
          <w:rFonts w:asciiTheme="minorHAnsi" w:hAnsiTheme="minorHAnsi"/>
        </w:rPr>
        <w:t xml:space="preserve"> to reimburse or ref</w:t>
      </w:r>
      <w:r w:rsidR="004670DE" w:rsidRPr="002E249E">
        <w:rPr>
          <w:rFonts w:asciiTheme="minorHAnsi" w:hAnsiTheme="minorHAnsi"/>
        </w:rPr>
        <w:t>und any expenses incurred by any</w:t>
      </w:r>
      <w:r w:rsidRPr="002E249E">
        <w:rPr>
          <w:rFonts w:asciiTheme="minorHAnsi" w:hAnsiTheme="minorHAnsi"/>
        </w:rPr>
        <w:t xml:space="preserve"> attending organisation </w:t>
      </w:r>
      <w:r w:rsidR="00EF02CB">
        <w:rPr>
          <w:rFonts w:asciiTheme="minorHAnsi" w:hAnsiTheme="minorHAnsi"/>
        </w:rPr>
        <w:t xml:space="preserve">or individual </w:t>
      </w:r>
      <w:r w:rsidRPr="002E249E">
        <w:rPr>
          <w:rFonts w:asciiTheme="minorHAnsi" w:hAnsiTheme="minorHAnsi"/>
        </w:rPr>
        <w:t>for any reason</w:t>
      </w:r>
      <w:r w:rsidR="00EF02CB">
        <w:rPr>
          <w:rFonts w:asciiTheme="minorHAnsi" w:hAnsiTheme="minorHAnsi"/>
        </w:rPr>
        <w:t>,</w:t>
      </w:r>
      <w:bookmarkStart w:id="0" w:name="_GoBack"/>
      <w:bookmarkEnd w:id="0"/>
      <w:r w:rsidRPr="002E249E">
        <w:rPr>
          <w:rFonts w:asciiTheme="minorHAnsi" w:hAnsiTheme="minorHAnsi"/>
        </w:rPr>
        <w:t xml:space="preserve"> including cancellation of the event. </w:t>
      </w:r>
    </w:p>
    <w:p w:rsidR="004670DE" w:rsidRPr="002E249E" w:rsidRDefault="004670DE" w:rsidP="0014324C">
      <w:pPr>
        <w:spacing w:before="0" w:after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871"/>
        <w:gridCol w:w="1942"/>
        <w:gridCol w:w="5445"/>
      </w:tblGrid>
      <w:tr w:rsidR="00EF02CB" w:rsidRPr="002E249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E249E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2E249E" w:rsidRDefault="00EF02CB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Position</w:t>
            </w:r>
            <w:r w:rsidR="004670DE" w:rsidRPr="002E249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543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EF02CB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2E249E" w:rsidRDefault="00EF02CB" w:rsidP="00EF02CB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Organisation</w:t>
            </w:r>
            <w:r w:rsidR="004670DE" w:rsidRPr="002E249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977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E249E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:rsidR="001F0374" w:rsidRPr="00850EC7" w:rsidRDefault="001F0374" w:rsidP="0014324C">
      <w:pPr>
        <w:spacing w:before="0" w:after="0"/>
        <w:rPr>
          <w:rFonts w:asciiTheme="minorHAnsi" w:hAnsiTheme="minorHAnsi"/>
        </w:rPr>
      </w:pPr>
    </w:p>
    <w:sectPr w:rsidR="001F0374" w:rsidRPr="00850EC7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EF02CB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EF02CB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36" w:rsidRPr="00C43C36" w:rsidRDefault="000E2A18" w:rsidP="00C43C36">
    <w:pPr>
      <w:jc w:val="center"/>
      <w:rPr>
        <w:rFonts w:asciiTheme="minorHAnsi" w:hAnsiTheme="minorHAnsi"/>
        <w:b/>
      </w:rPr>
    </w:pPr>
    <w:r w:rsidRPr="00C43C36">
      <w:rPr>
        <w:rFonts w:asciiTheme="minorHAnsi" w:hAnsiTheme="minorHAnsi"/>
        <w:noProof/>
      </w:rPr>
      <w:drawing>
        <wp:anchor distT="0" distB="0" distL="114300" distR="114300" simplePos="0" relativeHeight="251663872" behindDoc="1" locked="0" layoutInCell="1" allowOverlap="1" wp14:anchorId="2B821795" wp14:editId="38CF897E">
          <wp:simplePos x="0" y="0"/>
          <wp:positionH relativeFrom="column">
            <wp:posOffset>8274685</wp:posOffset>
          </wp:positionH>
          <wp:positionV relativeFrom="paragraph">
            <wp:posOffset>-147955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F25">
      <w:rPr>
        <w:rFonts w:asciiTheme="minorHAnsi" w:hAnsiTheme="minorHAnsi"/>
        <w:b/>
      </w:rPr>
      <w:t>Bidder Information</w:t>
    </w:r>
    <w:r w:rsidR="00C43C36">
      <w:rPr>
        <w:rFonts w:asciiTheme="minorHAnsi" w:hAnsiTheme="minorHAnsi"/>
        <w:b/>
      </w:rPr>
      <w:t xml:space="preserve"> </w:t>
    </w:r>
    <w:r w:rsidR="00697DFB">
      <w:rPr>
        <w:rFonts w:asciiTheme="minorHAnsi" w:hAnsiTheme="minorHAnsi"/>
        <w:b/>
      </w:rPr>
      <w:t xml:space="preserve">and Training </w:t>
    </w:r>
    <w:r w:rsidR="00C43C36">
      <w:rPr>
        <w:rFonts w:asciiTheme="minorHAnsi" w:hAnsiTheme="minorHAnsi"/>
        <w:b/>
      </w:rPr>
      <w:t xml:space="preserve">Event </w:t>
    </w:r>
    <w:r w:rsidR="004670DE">
      <w:rPr>
        <w:rFonts w:asciiTheme="minorHAnsi" w:hAnsiTheme="minorHAnsi"/>
        <w:b/>
      </w:rPr>
      <w:t xml:space="preserve">Registration </w:t>
    </w:r>
    <w:r w:rsidR="00C43C36">
      <w:rPr>
        <w:rFonts w:asciiTheme="minorHAnsi" w:hAnsiTheme="minorHAnsi"/>
        <w:b/>
      </w:rPr>
      <w:t>Form</w:t>
    </w:r>
  </w:p>
  <w:p w:rsidR="00240513" w:rsidRDefault="004670DE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NHS England (London Region) </w:t>
    </w:r>
    <w:r w:rsidR="005D7F25">
      <w:rPr>
        <w:rFonts w:asciiTheme="minorHAnsi" w:hAnsiTheme="minorHAnsi"/>
        <w:b/>
      </w:rPr>
      <w:t xml:space="preserve">T5 </w:t>
    </w:r>
    <w:r>
      <w:rPr>
        <w:rFonts w:asciiTheme="minorHAnsi" w:hAnsiTheme="minorHAnsi"/>
        <w:b/>
      </w:rPr>
      <w:t>APMS</w:t>
    </w:r>
  </w:p>
  <w:p w:rsidR="004670DE" w:rsidRPr="004670DE" w:rsidRDefault="004670DE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4324C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249E"/>
    <w:rsid w:val="002E659E"/>
    <w:rsid w:val="002E7C4A"/>
    <w:rsid w:val="00361D7A"/>
    <w:rsid w:val="00386ABF"/>
    <w:rsid w:val="00392B30"/>
    <w:rsid w:val="003E09DE"/>
    <w:rsid w:val="003F465E"/>
    <w:rsid w:val="0041283A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D7F25"/>
    <w:rsid w:val="005E3E6C"/>
    <w:rsid w:val="00613F43"/>
    <w:rsid w:val="0062404F"/>
    <w:rsid w:val="00642E76"/>
    <w:rsid w:val="00697DFB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50EC7"/>
    <w:rsid w:val="00873EDA"/>
    <w:rsid w:val="00875C8A"/>
    <w:rsid w:val="008964AE"/>
    <w:rsid w:val="008B4D77"/>
    <w:rsid w:val="00921E13"/>
    <w:rsid w:val="00922345"/>
    <w:rsid w:val="00923AF1"/>
    <w:rsid w:val="00925EE7"/>
    <w:rsid w:val="00966B9B"/>
    <w:rsid w:val="0097006E"/>
    <w:rsid w:val="009C535A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28F3"/>
    <w:rsid w:val="00B22F05"/>
    <w:rsid w:val="00B31FD1"/>
    <w:rsid w:val="00B52C74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E46DA"/>
    <w:rsid w:val="00D02ACE"/>
    <w:rsid w:val="00D037D3"/>
    <w:rsid w:val="00D219BA"/>
    <w:rsid w:val="00D276E1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02CB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65AFE3B8-6173-4253-943A-FF29143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d.mansfield@nelcsu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79634-1CFA-4EA1-83ED-835069807B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1300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Mansfield, David - Senior Procurement Manager</cp:lastModifiedBy>
  <cp:revision>5</cp:revision>
  <cp:lastPrinted>2012-05-01T11:41:00Z</cp:lastPrinted>
  <dcterms:created xsi:type="dcterms:W3CDTF">2016-11-30T15:27:00Z</dcterms:created>
  <dcterms:modified xsi:type="dcterms:W3CDTF">2016-12-05T14:26:00Z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