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Default="000A3E97" w:rsidP="006268C8">
      <w:pPr>
        <w:pStyle w:val="BodyText"/>
        <w:kinsoku w:val="0"/>
        <w:overflowPunct w:val="0"/>
        <w:spacing w:before="2"/>
        <w:ind w:left="567" w:right="-53" w:firstLine="0"/>
        <w:jc w:val="center"/>
        <w:rPr>
          <w:b/>
          <w:bCs/>
          <w:spacing w:val="-1"/>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52B4EEBE" w14:textId="77777777" w:rsidR="003364F7" w:rsidRDefault="003364F7" w:rsidP="006268C8">
      <w:pPr>
        <w:pStyle w:val="BodyText"/>
        <w:kinsoku w:val="0"/>
        <w:overflowPunct w:val="0"/>
        <w:spacing w:before="2"/>
        <w:ind w:left="567" w:right="-53" w:firstLine="0"/>
        <w:jc w:val="center"/>
        <w:rPr>
          <w:b/>
          <w:bCs/>
          <w:spacing w:val="-1"/>
          <w:sz w:val="36"/>
          <w:szCs w:val="36"/>
        </w:rPr>
      </w:pPr>
    </w:p>
    <w:p w14:paraId="51FD6EC6" w14:textId="1DCBA231" w:rsidR="00B71F0E" w:rsidRDefault="002A3BF2" w:rsidP="006268C8">
      <w:pPr>
        <w:pStyle w:val="BodyText"/>
        <w:kinsoku w:val="0"/>
        <w:overflowPunct w:val="0"/>
        <w:spacing w:before="2"/>
        <w:ind w:left="567" w:right="-53" w:firstLine="0"/>
        <w:jc w:val="center"/>
        <w:rPr>
          <w:b/>
          <w:bCs/>
          <w:spacing w:val="-1"/>
          <w:sz w:val="36"/>
          <w:szCs w:val="36"/>
        </w:rPr>
      </w:pPr>
      <w:r w:rsidRPr="002A3BF2">
        <w:rPr>
          <w:b/>
          <w:bCs/>
          <w:spacing w:val="-1"/>
          <w:sz w:val="36"/>
          <w:szCs w:val="36"/>
        </w:rPr>
        <w:t>Peugeot e-Boxer 440L4H3 110 KWH Professional</w:t>
      </w:r>
    </w:p>
    <w:p w14:paraId="63AB9C82" w14:textId="77777777" w:rsidR="002A3BF2" w:rsidRPr="0073095D" w:rsidRDefault="002A3BF2" w:rsidP="006268C8">
      <w:pPr>
        <w:pStyle w:val="BodyText"/>
        <w:kinsoku w:val="0"/>
        <w:overflowPunct w:val="0"/>
        <w:spacing w:before="2"/>
        <w:ind w:left="567" w:right="-53" w:firstLine="0"/>
        <w:jc w:val="center"/>
        <w:rPr>
          <w:b/>
          <w:bCs/>
          <w:spacing w:val="-1"/>
          <w:sz w:val="36"/>
          <w:szCs w:val="36"/>
        </w:rPr>
      </w:pPr>
    </w:p>
    <w:p w14:paraId="04157EBD" w14:textId="2819EB59" w:rsidR="000A3E97" w:rsidRPr="003364F7" w:rsidRDefault="00FC0A24" w:rsidP="006268C8">
      <w:pPr>
        <w:pStyle w:val="BodyText"/>
        <w:kinsoku w:val="0"/>
        <w:overflowPunct w:val="0"/>
        <w:spacing w:before="2"/>
        <w:ind w:left="567" w:right="-53" w:firstLine="0"/>
        <w:jc w:val="center"/>
        <w:rPr>
          <w:b/>
          <w:bCs/>
          <w:sz w:val="36"/>
          <w:szCs w:val="36"/>
        </w:rPr>
      </w:pPr>
      <w:r w:rsidRPr="003364F7">
        <w:rPr>
          <w:b/>
          <w:bCs/>
          <w:sz w:val="36"/>
          <w:szCs w:val="36"/>
        </w:rPr>
        <w:t>Ref:</w:t>
      </w:r>
      <w:r w:rsidR="003364F7" w:rsidRPr="003364F7">
        <w:rPr>
          <w:b/>
          <w:bCs/>
          <w:sz w:val="36"/>
          <w:szCs w:val="36"/>
        </w:rPr>
        <w:t xml:space="preserve"> CLUP X010</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0E0FE80"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626405F6" w:rsidR="008B4124" w:rsidRPr="004A562D" w:rsidRDefault="008B4124" w:rsidP="0052035D">
      <w:pPr>
        <w:pStyle w:val="Heading1"/>
      </w:pPr>
      <w:r w:rsidRPr="004A562D">
        <w:lastRenderedPageBreak/>
        <w:t xml:space="preserve">1. </w:t>
      </w:r>
      <w:r w:rsidR="003D4F03">
        <w:tab/>
      </w:r>
      <w:r w:rsidR="000A3E97" w:rsidRPr="004A562D">
        <w:t xml:space="preserve">About </w:t>
      </w:r>
      <w:r w:rsidR="003364F7">
        <w:t>Discovering42 CIC</w:t>
      </w:r>
    </w:p>
    <w:p w14:paraId="304A6DE1" w14:textId="77777777" w:rsidR="008B4124" w:rsidRPr="002A3BF2" w:rsidRDefault="008B4124" w:rsidP="00F138F1">
      <w:pPr>
        <w:rPr>
          <w:rFonts w:ascii="Verdana" w:hAnsi="Verdana"/>
          <w:sz w:val="22"/>
          <w:szCs w:val="22"/>
        </w:rPr>
      </w:pPr>
    </w:p>
    <w:p w14:paraId="59D42EFE" w14:textId="225FB94B" w:rsidR="002D4526" w:rsidRPr="002A3BF2" w:rsidRDefault="002A3BF2" w:rsidP="002D4526">
      <w:pPr>
        <w:rPr>
          <w:rFonts w:ascii="Verdana" w:hAnsi="Verdana"/>
          <w:sz w:val="22"/>
          <w:szCs w:val="22"/>
        </w:rPr>
      </w:pPr>
      <w:r w:rsidRPr="002A3BF2">
        <w:rPr>
          <w:rFonts w:ascii="Verdana" w:hAnsi="Verdana"/>
          <w:sz w:val="22"/>
          <w:szCs w:val="22"/>
        </w:rPr>
        <w:t>Discovering42</w:t>
      </w:r>
      <w:r>
        <w:rPr>
          <w:rFonts w:ascii="Verdana" w:hAnsi="Verdana"/>
          <w:sz w:val="22"/>
          <w:szCs w:val="22"/>
        </w:rPr>
        <w:t xml:space="preserve">, based in Bodmin, </w:t>
      </w:r>
      <w:r w:rsidRPr="002A3BF2">
        <w:rPr>
          <w:rFonts w:ascii="Verdana" w:hAnsi="Verdana"/>
          <w:sz w:val="22"/>
          <w:szCs w:val="22"/>
        </w:rPr>
        <w:t xml:space="preserve">is a </w:t>
      </w:r>
      <w:proofErr w:type="spellStart"/>
      <w:r w:rsidRPr="002A3BF2">
        <w:rPr>
          <w:rFonts w:ascii="Verdana" w:hAnsi="Verdana"/>
          <w:sz w:val="22"/>
          <w:szCs w:val="22"/>
        </w:rPr>
        <w:t>mul</w:t>
      </w:r>
      <w:r w:rsidR="00740033">
        <w:rPr>
          <w:rFonts w:ascii="Verdana" w:hAnsi="Verdana"/>
          <w:sz w:val="22"/>
          <w:szCs w:val="22"/>
        </w:rPr>
        <w:t>ti</w:t>
      </w:r>
      <w:r w:rsidRPr="002A3BF2">
        <w:rPr>
          <w:rFonts w:ascii="Verdana" w:hAnsi="Verdana"/>
          <w:sz w:val="22"/>
          <w:szCs w:val="22"/>
        </w:rPr>
        <w:t xml:space="preserve"> award</w:t>
      </w:r>
      <w:proofErr w:type="spellEnd"/>
      <w:r w:rsidRPr="002A3BF2">
        <w:rPr>
          <w:rFonts w:ascii="Verdana" w:hAnsi="Verdana"/>
          <w:sz w:val="22"/>
          <w:szCs w:val="22"/>
        </w:rPr>
        <w:t xml:space="preserve">-wining Science and Sustainability Museum, </w:t>
      </w:r>
      <w:proofErr w:type="gramStart"/>
      <w:r w:rsidRPr="002A3BF2">
        <w:rPr>
          <w:rFonts w:ascii="Verdana" w:hAnsi="Verdana"/>
          <w:sz w:val="22"/>
          <w:szCs w:val="22"/>
        </w:rPr>
        <w:t>interna(</w:t>
      </w:r>
      <w:proofErr w:type="spellStart"/>
      <w:proofErr w:type="gramEnd"/>
      <w:r w:rsidRPr="002A3BF2">
        <w:rPr>
          <w:rFonts w:ascii="Verdana" w:hAnsi="Verdana"/>
          <w:sz w:val="22"/>
          <w:szCs w:val="22"/>
        </w:rPr>
        <w:t>onally</w:t>
      </w:r>
      <w:proofErr w:type="spellEnd"/>
      <w:r w:rsidRPr="002A3BF2">
        <w:rPr>
          <w:rFonts w:ascii="Verdana" w:hAnsi="Verdana"/>
          <w:sz w:val="22"/>
          <w:szCs w:val="22"/>
        </w:rPr>
        <w:t xml:space="preserve"> recognised for their pioneering sustainable exhibits and workshops that encourage resourcefulness through the </w:t>
      </w:r>
      <w:proofErr w:type="spellStart"/>
      <w:r w:rsidRPr="002A3BF2">
        <w:rPr>
          <w:rFonts w:ascii="Verdana" w:hAnsi="Verdana"/>
          <w:sz w:val="22"/>
          <w:szCs w:val="22"/>
        </w:rPr>
        <w:t>inven</w:t>
      </w:r>
      <w:proofErr w:type="spellEnd"/>
      <w:r w:rsidRPr="002A3BF2">
        <w:rPr>
          <w:rFonts w:ascii="Verdana" w:hAnsi="Verdana"/>
          <w:sz w:val="22"/>
          <w:szCs w:val="22"/>
        </w:rPr>
        <w:t>(</w:t>
      </w:r>
      <w:proofErr w:type="spellStart"/>
      <w:r w:rsidRPr="002A3BF2">
        <w:rPr>
          <w:rFonts w:ascii="Verdana" w:hAnsi="Verdana"/>
          <w:sz w:val="22"/>
          <w:szCs w:val="22"/>
        </w:rPr>
        <w:t>ve</w:t>
      </w:r>
      <w:proofErr w:type="spellEnd"/>
      <w:r w:rsidRPr="002A3BF2">
        <w:rPr>
          <w:rFonts w:ascii="Verdana" w:hAnsi="Verdana"/>
          <w:sz w:val="22"/>
          <w:szCs w:val="22"/>
        </w:rPr>
        <w:t xml:space="preserve"> use of upcycled materials.</w:t>
      </w:r>
    </w:p>
    <w:p w14:paraId="3EC68793" w14:textId="77777777" w:rsidR="002A3BF2" w:rsidRPr="002A3BF2" w:rsidRDefault="002A3BF2" w:rsidP="002D4526">
      <w:pPr>
        <w:rPr>
          <w:rFonts w:ascii="Verdana" w:hAnsi="Verdana"/>
          <w:sz w:val="22"/>
          <w:szCs w:val="22"/>
        </w:rPr>
      </w:pPr>
    </w:p>
    <w:p w14:paraId="6EBD3F4C" w14:textId="168B5410" w:rsidR="008D38AA" w:rsidRPr="002A3BF2" w:rsidRDefault="008B4124" w:rsidP="0052035D">
      <w:pPr>
        <w:pStyle w:val="Heading1"/>
      </w:pPr>
      <w:r w:rsidRPr="002A3BF2">
        <w:t xml:space="preserve">2. </w:t>
      </w:r>
      <w:r w:rsidR="003D4F03" w:rsidRPr="002A3BF2">
        <w:tab/>
      </w:r>
      <w:r w:rsidR="000A3E97" w:rsidRPr="002A3BF2">
        <w:t>Background and Context</w:t>
      </w:r>
    </w:p>
    <w:p w14:paraId="6D322A56" w14:textId="6C326257" w:rsidR="002C6BD0" w:rsidRPr="002A3BF2" w:rsidRDefault="002C6BD0" w:rsidP="006268C8">
      <w:pPr>
        <w:rPr>
          <w:rFonts w:ascii="Verdana" w:hAnsi="Verdana"/>
          <w:sz w:val="22"/>
          <w:szCs w:val="22"/>
        </w:rPr>
      </w:pPr>
    </w:p>
    <w:p w14:paraId="76C13344" w14:textId="65AFBF29" w:rsidR="002A3BF2" w:rsidRPr="002A3BF2" w:rsidRDefault="002A3BF2" w:rsidP="002A3BF2">
      <w:pPr>
        <w:widowControl/>
        <w:autoSpaceDE/>
        <w:autoSpaceDN/>
        <w:adjustRightInd/>
        <w:rPr>
          <w:rFonts w:ascii="Verdana" w:eastAsia="Calibri" w:hAnsi="Verdana"/>
          <w:sz w:val="22"/>
          <w:szCs w:val="22"/>
          <w:lang w:eastAsia="en-US"/>
        </w:rPr>
      </w:pPr>
      <w:r w:rsidRPr="002A3BF2">
        <w:rPr>
          <w:rFonts w:ascii="Verdana" w:eastAsia="Calibri" w:hAnsi="Verdana"/>
          <w:sz w:val="22"/>
          <w:szCs w:val="22"/>
          <w:lang w:eastAsia="en-US"/>
        </w:rPr>
        <w:t xml:space="preserve">In direct responses to the </w:t>
      </w:r>
      <w:proofErr w:type="gramStart"/>
      <w:r w:rsidRPr="002A3BF2">
        <w:rPr>
          <w:rFonts w:ascii="Verdana" w:eastAsia="Calibri" w:hAnsi="Verdana"/>
          <w:sz w:val="22"/>
          <w:szCs w:val="22"/>
          <w:lang w:eastAsia="en-US"/>
        </w:rPr>
        <w:t>cost of living</w:t>
      </w:r>
      <w:proofErr w:type="gramEnd"/>
      <w:r w:rsidRPr="002A3BF2">
        <w:rPr>
          <w:rFonts w:ascii="Verdana" w:eastAsia="Calibri" w:hAnsi="Verdana"/>
          <w:sz w:val="22"/>
          <w:szCs w:val="22"/>
          <w:lang w:eastAsia="en-US"/>
        </w:rPr>
        <w:t xml:space="preserve"> crisis, Discovering42 want to create a</w:t>
      </w:r>
    </w:p>
    <w:p w14:paraId="3A78DDD3" w14:textId="5C7EDCDC" w:rsidR="002A3BF2" w:rsidRPr="002A3BF2" w:rsidRDefault="002A3BF2" w:rsidP="002A3BF2">
      <w:pPr>
        <w:widowControl/>
        <w:autoSpaceDE/>
        <w:autoSpaceDN/>
        <w:adjustRightInd/>
        <w:rPr>
          <w:rFonts w:ascii="Verdana" w:eastAsia="Calibri" w:hAnsi="Verdana"/>
          <w:sz w:val="22"/>
          <w:szCs w:val="22"/>
          <w:lang w:eastAsia="en-US"/>
        </w:rPr>
      </w:pPr>
      <w:r w:rsidRPr="002A3BF2">
        <w:rPr>
          <w:rFonts w:ascii="Verdana" w:eastAsia="Calibri" w:hAnsi="Verdana"/>
          <w:sz w:val="22"/>
          <w:szCs w:val="22"/>
          <w:lang w:eastAsia="en-US"/>
        </w:rPr>
        <w:t>mobile STEM exhibition, a science and sustainability hub that can be taken to towns and</w:t>
      </w:r>
      <w:r>
        <w:rPr>
          <w:rFonts w:ascii="Verdana" w:eastAsia="Calibri" w:hAnsi="Verdana"/>
          <w:sz w:val="22"/>
          <w:szCs w:val="22"/>
          <w:lang w:eastAsia="en-US"/>
        </w:rPr>
        <w:t xml:space="preserve"> </w:t>
      </w:r>
      <w:r w:rsidRPr="002A3BF2">
        <w:rPr>
          <w:rFonts w:ascii="Verdana" w:eastAsia="Calibri" w:hAnsi="Verdana"/>
          <w:sz w:val="22"/>
          <w:szCs w:val="22"/>
          <w:lang w:eastAsia="en-US"/>
        </w:rPr>
        <w:t>villages across Cornwall, to transform public realms, improve the perception of community</w:t>
      </w:r>
      <w:r>
        <w:rPr>
          <w:rFonts w:ascii="Verdana" w:eastAsia="Calibri" w:hAnsi="Verdana"/>
          <w:sz w:val="22"/>
          <w:szCs w:val="22"/>
          <w:lang w:eastAsia="en-US"/>
        </w:rPr>
        <w:t xml:space="preserve"> </w:t>
      </w:r>
      <w:r w:rsidRPr="002A3BF2">
        <w:rPr>
          <w:rFonts w:ascii="Verdana" w:eastAsia="Calibri" w:hAnsi="Verdana"/>
          <w:sz w:val="22"/>
          <w:szCs w:val="22"/>
          <w:lang w:eastAsia="en-US"/>
        </w:rPr>
        <w:t>spaces and provide access to educational opportunities that would otherwise be</w:t>
      </w:r>
      <w:r>
        <w:rPr>
          <w:rFonts w:ascii="Verdana" w:eastAsia="Calibri" w:hAnsi="Verdana"/>
          <w:sz w:val="22"/>
          <w:szCs w:val="22"/>
          <w:lang w:eastAsia="en-US"/>
        </w:rPr>
        <w:t xml:space="preserve"> </w:t>
      </w:r>
      <w:r w:rsidRPr="002A3BF2">
        <w:rPr>
          <w:rFonts w:ascii="Verdana" w:eastAsia="Calibri" w:hAnsi="Verdana"/>
          <w:sz w:val="22"/>
          <w:szCs w:val="22"/>
          <w:lang w:eastAsia="en-US"/>
        </w:rPr>
        <w:t>unavailable to rural communities due to unreliable public transport and the cost of coaches</w:t>
      </w:r>
      <w:r>
        <w:rPr>
          <w:rFonts w:ascii="Verdana" w:eastAsia="Calibri" w:hAnsi="Verdana"/>
          <w:sz w:val="22"/>
          <w:szCs w:val="22"/>
          <w:lang w:eastAsia="en-US"/>
        </w:rPr>
        <w:t xml:space="preserve"> </w:t>
      </w:r>
      <w:r w:rsidRPr="002A3BF2">
        <w:rPr>
          <w:rFonts w:ascii="Verdana" w:eastAsia="Calibri" w:hAnsi="Verdana"/>
          <w:sz w:val="22"/>
          <w:szCs w:val="22"/>
          <w:lang w:eastAsia="en-US"/>
        </w:rPr>
        <w:t xml:space="preserve">for school trips. </w:t>
      </w:r>
    </w:p>
    <w:p w14:paraId="2A21C51F" w14:textId="77777777" w:rsidR="002A3BF2" w:rsidRPr="002A3BF2" w:rsidRDefault="002A3BF2" w:rsidP="002A3BF2">
      <w:pPr>
        <w:widowControl/>
        <w:autoSpaceDE/>
        <w:autoSpaceDN/>
        <w:adjustRightInd/>
        <w:rPr>
          <w:rFonts w:ascii="Verdana" w:eastAsia="Calibri" w:hAnsi="Verdana"/>
          <w:sz w:val="22"/>
          <w:szCs w:val="22"/>
          <w:lang w:eastAsia="en-US"/>
        </w:rPr>
      </w:pPr>
    </w:p>
    <w:p w14:paraId="2197821D" w14:textId="36963416" w:rsidR="002A3BF2" w:rsidRPr="002A3BF2" w:rsidRDefault="002A3BF2" w:rsidP="002A3BF2">
      <w:pPr>
        <w:widowControl/>
        <w:autoSpaceDE/>
        <w:autoSpaceDN/>
        <w:adjustRightInd/>
        <w:rPr>
          <w:rFonts w:ascii="Verdana" w:eastAsia="Calibri" w:hAnsi="Verdana"/>
          <w:sz w:val="22"/>
          <w:szCs w:val="22"/>
          <w:lang w:eastAsia="en-US"/>
        </w:rPr>
      </w:pPr>
      <w:r w:rsidRPr="002A3BF2">
        <w:rPr>
          <w:rFonts w:ascii="Verdana" w:eastAsia="Calibri" w:hAnsi="Verdana"/>
          <w:sz w:val="22"/>
          <w:szCs w:val="22"/>
          <w:lang w:eastAsia="en-US"/>
        </w:rPr>
        <w:t>The project involves designing new mobile exhibits with a team of volunteers and artists</w:t>
      </w:r>
      <w:r>
        <w:rPr>
          <w:rFonts w:ascii="Verdana" w:eastAsia="Calibri" w:hAnsi="Verdana"/>
          <w:sz w:val="22"/>
          <w:szCs w:val="22"/>
          <w:lang w:eastAsia="en-US"/>
        </w:rPr>
        <w:t xml:space="preserve"> </w:t>
      </w:r>
      <w:r w:rsidRPr="002A3BF2">
        <w:rPr>
          <w:rFonts w:ascii="Verdana" w:eastAsia="Calibri" w:hAnsi="Verdana"/>
          <w:sz w:val="22"/>
          <w:szCs w:val="22"/>
          <w:lang w:eastAsia="en-US"/>
        </w:rPr>
        <w:t xml:space="preserve">and building the exhibits, purchasing a suitable electric vehicle, as per the specification at section 3 </w:t>
      </w:r>
      <w:proofErr w:type="gramStart"/>
      <w:r w:rsidRPr="002A3BF2">
        <w:rPr>
          <w:rFonts w:ascii="Verdana" w:eastAsia="Calibri" w:hAnsi="Verdana"/>
          <w:sz w:val="22"/>
          <w:szCs w:val="22"/>
          <w:lang w:eastAsia="en-US"/>
        </w:rPr>
        <w:t>below,  van</w:t>
      </w:r>
      <w:proofErr w:type="gramEnd"/>
      <w:r w:rsidRPr="002A3BF2">
        <w:rPr>
          <w:rFonts w:ascii="Verdana" w:eastAsia="Calibri" w:hAnsi="Verdana"/>
          <w:sz w:val="22"/>
          <w:szCs w:val="22"/>
          <w:lang w:eastAsia="en-US"/>
        </w:rPr>
        <w:t xml:space="preserve"> and marquee to transport and deliver the exhibition. </w:t>
      </w:r>
    </w:p>
    <w:p w14:paraId="064CBCBB" w14:textId="77777777" w:rsidR="002A3BF2" w:rsidRPr="002A3BF2" w:rsidRDefault="002A3BF2" w:rsidP="002A3BF2">
      <w:pPr>
        <w:widowControl/>
        <w:autoSpaceDE/>
        <w:autoSpaceDN/>
        <w:adjustRightInd/>
        <w:spacing w:after="200" w:line="276" w:lineRule="auto"/>
        <w:rPr>
          <w:rFonts w:ascii="Verdana" w:eastAsia="Calibri" w:hAnsi="Verdana"/>
          <w:sz w:val="22"/>
          <w:szCs w:val="22"/>
          <w:lang w:eastAsia="en-US"/>
        </w:rPr>
      </w:pPr>
    </w:p>
    <w:p w14:paraId="75016FC5" w14:textId="157525BE" w:rsidR="002D4526" w:rsidRDefault="002D4526" w:rsidP="002A3BF2">
      <w:pPr>
        <w:widowControl/>
        <w:autoSpaceDE/>
        <w:autoSpaceDN/>
        <w:adjustRightInd/>
        <w:rPr>
          <w:rFonts w:ascii="Verdana" w:eastAsia="Calibri" w:hAnsi="Verdana"/>
          <w:sz w:val="22"/>
          <w:szCs w:val="22"/>
          <w:lang w:eastAsia="en-US"/>
        </w:rPr>
      </w:pPr>
      <w:r w:rsidRPr="002A3BF2">
        <w:rPr>
          <w:rFonts w:ascii="Verdana" w:eastAsia="Calibri" w:hAnsi="Verdana"/>
          <w:sz w:val="22"/>
          <w:szCs w:val="22"/>
          <w:lang w:eastAsia="en-US"/>
        </w:rPr>
        <w:t xml:space="preserve">We will assess tenders received on </w:t>
      </w:r>
      <w:r w:rsidR="0028134F" w:rsidRPr="002A3BF2">
        <w:rPr>
          <w:rFonts w:ascii="Verdana" w:eastAsia="Calibri" w:hAnsi="Verdana"/>
          <w:sz w:val="22"/>
          <w:szCs w:val="22"/>
          <w:lang w:eastAsia="en-US"/>
        </w:rPr>
        <w:t>lowest compliant</w:t>
      </w:r>
      <w:r w:rsidRPr="002A3BF2">
        <w:rPr>
          <w:rFonts w:ascii="Verdana" w:eastAsia="Calibri" w:hAnsi="Verdana"/>
          <w:sz w:val="22"/>
          <w:szCs w:val="22"/>
          <w:lang w:eastAsia="en-US"/>
        </w:rPr>
        <w:t xml:space="preserve"> Tender.</w:t>
      </w:r>
    </w:p>
    <w:p w14:paraId="4CC6330B" w14:textId="77777777" w:rsidR="002A3BF2" w:rsidRPr="002A3BF2" w:rsidRDefault="002A3BF2" w:rsidP="002A3BF2">
      <w:pPr>
        <w:widowControl/>
        <w:autoSpaceDE/>
        <w:autoSpaceDN/>
        <w:adjustRightInd/>
        <w:rPr>
          <w:rFonts w:ascii="Verdana" w:eastAsia="Calibri" w:hAnsi="Verdana"/>
          <w:sz w:val="22"/>
          <w:szCs w:val="22"/>
          <w:lang w:eastAsia="en-US"/>
        </w:rPr>
      </w:pPr>
    </w:p>
    <w:p w14:paraId="515771A5" w14:textId="7A358A66" w:rsidR="000F0421" w:rsidRPr="004A562D" w:rsidRDefault="00C21622" w:rsidP="0052035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3A3B8A4F" w:rsidR="00B17D8B" w:rsidRPr="00F34AB8" w:rsidRDefault="001D69CF" w:rsidP="006268C8">
      <w:pPr>
        <w:pStyle w:val="BodyText"/>
        <w:kinsoku w:val="0"/>
        <w:overflowPunct w:val="0"/>
        <w:ind w:left="0" w:firstLine="0"/>
        <w:rPr>
          <w:spacing w:val="-1"/>
        </w:rPr>
      </w:pPr>
      <w:r>
        <w:rPr>
          <w:spacing w:val="-1"/>
        </w:rPr>
        <w:t xml:space="preserve">We are seeking to purchase a Peugeot e-Boxer 440L4H3 110 KWH Professional.  Alternative make and </w:t>
      </w:r>
      <w:proofErr w:type="spellStart"/>
      <w:r>
        <w:rPr>
          <w:spacing w:val="-1"/>
        </w:rPr>
        <w:t>modes</w:t>
      </w:r>
      <w:proofErr w:type="spellEnd"/>
      <w:r>
        <w:rPr>
          <w:spacing w:val="-1"/>
        </w:rPr>
        <w:t xml:space="preserve"> will be considered provided they meet or exceed the following minimum criteria:</w:t>
      </w:r>
    </w:p>
    <w:p w14:paraId="10AC8A55" w14:textId="77777777" w:rsidR="00B17D8B" w:rsidRPr="00F34AB8" w:rsidRDefault="00B17D8B" w:rsidP="006268C8">
      <w:pPr>
        <w:pStyle w:val="BodyText"/>
        <w:kinsoku w:val="0"/>
        <w:overflowPunct w:val="0"/>
        <w:ind w:left="0" w:firstLine="0"/>
        <w:rPr>
          <w:spacing w:val="-1"/>
        </w:rPr>
      </w:pPr>
    </w:p>
    <w:p w14:paraId="68D3543C" w14:textId="3234DBFE" w:rsidR="002E2791" w:rsidRPr="00EC1D62" w:rsidRDefault="001D69CF" w:rsidP="009571D2">
      <w:pPr>
        <w:pStyle w:val="Neading3"/>
        <w:numPr>
          <w:ilvl w:val="0"/>
          <w:numId w:val="51"/>
        </w:numPr>
        <w:ind w:left="851" w:hanging="851"/>
        <w:rPr>
          <w:rFonts w:eastAsia="Calibri"/>
          <w:b w:val="0"/>
          <w:bCs w:val="0"/>
          <w:lang w:eastAsia="en-US"/>
        </w:rPr>
      </w:pPr>
      <w:r w:rsidRPr="00EC1D62">
        <w:rPr>
          <w:rFonts w:eastAsia="Calibri"/>
          <w:b w:val="0"/>
          <w:bCs w:val="0"/>
          <w:lang w:eastAsia="en-US"/>
        </w:rPr>
        <w:t>World Harmonised Light Vehicle Testing Protocol (WLTP) range of at least 2</w:t>
      </w:r>
      <w:r w:rsidR="00740033">
        <w:rPr>
          <w:rFonts w:eastAsia="Calibri"/>
          <w:b w:val="0"/>
          <w:bCs w:val="0"/>
          <w:lang w:eastAsia="en-US"/>
        </w:rPr>
        <w:t>5</w:t>
      </w:r>
      <w:r w:rsidRPr="00EC1D62">
        <w:rPr>
          <w:rFonts w:eastAsia="Calibri"/>
          <w:b w:val="0"/>
          <w:bCs w:val="0"/>
          <w:lang w:eastAsia="en-US"/>
        </w:rPr>
        <w:t>0 miles</w:t>
      </w:r>
      <w:r w:rsidRPr="00EC1D62">
        <w:rPr>
          <w:rFonts w:eastAsia="Calibri"/>
          <w:b w:val="0"/>
          <w:bCs w:val="0"/>
          <w:lang w:eastAsia="en-US"/>
        </w:rPr>
        <w:tab/>
      </w:r>
    </w:p>
    <w:p w14:paraId="32F1C6F4" w14:textId="77777777" w:rsidR="00EC1D62" w:rsidRPr="00EC1D62" w:rsidRDefault="00EC1D62" w:rsidP="009571D2">
      <w:pPr>
        <w:pStyle w:val="Neading3"/>
        <w:ind w:left="851" w:hanging="851"/>
        <w:rPr>
          <w:rFonts w:eastAsia="Calibri"/>
          <w:b w:val="0"/>
          <w:bCs w:val="0"/>
          <w:lang w:eastAsia="en-US"/>
        </w:rPr>
      </w:pPr>
    </w:p>
    <w:p w14:paraId="02A8CA92" w14:textId="11D3677D" w:rsidR="00EC1D62" w:rsidRPr="00EC1D62" w:rsidRDefault="00EC1D62" w:rsidP="009571D2">
      <w:pPr>
        <w:pStyle w:val="Neading3"/>
        <w:numPr>
          <w:ilvl w:val="0"/>
          <w:numId w:val="51"/>
        </w:numPr>
        <w:ind w:left="851" w:hanging="851"/>
        <w:rPr>
          <w:rFonts w:eastAsia="Calibri"/>
          <w:b w:val="0"/>
          <w:bCs w:val="0"/>
          <w:lang w:eastAsia="en-US"/>
        </w:rPr>
      </w:pPr>
      <w:r w:rsidRPr="00EC1D62">
        <w:rPr>
          <w:rFonts w:eastAsia="Calibri"/>
          <w:b w:val="0"/>
          <w:bCs w:val="0"/>
          <w:lang w:eastAsia="en-US"/>
        </w:rPr>
        <w:t>3 seats</w:t>
      </w:r>
    </w:p>
    <w:p w14:paraId="007B9ACF" w14:textId="77777777" w:rsidR="00EC1D62" w:rsidRPr="00EC1D62" w:rsidRDefault="00EC1D62" w:rsidP="009571D2">
      <w:pPr>
        <w:pStyle w:val="Neading3"/>
        <w:ind w:left="851" w:hanging="851"/>
        <w:rPr>
          <w:rFonts w:eastAsia="Calibri"/>
          <w:b w:val="0"/>
          <w:bCs w:val="0"/>
          <w:lang w:eastAsia="en-US"/>
        </w:rPr>
      </w:pPr>
    </w:p>
    <w:p w14:paraId="7EFF818D" w14:textId="7296DECC" w:rsidR="00EC1D62" w:rsidRDefault="00EC1D62" w:rsidP="009571D2">
      <w:pPr>
        <w:pStyle w:val="Neading3"/>
        <w:numPr>
          <w:ilvl w:val="0"/>
          <w:numId w:val="51"/>
        </w:numPr>
        <w:ind w:left="851" w:hanging="851"/>
        <w:rPr>
          <w:rFonts w:eastAsia="Calibri"/>
          <w:b w:val="0"/>
          <w:bCs w:val="0"/>
          <w:vertAlign w:val="subscript"/>
          <w:lang w:eastAsia="en-US"/>
        </w:rPr>
      </w:pPr>
      <w:r w:rsidRPr="00EC1D62">
        <w:rPr>
          <w:rFonts w:eastAsia="Calibri"/>
          <w:b w:val="0"/>
          <w:bCs w:val="0"/>
          <w:lang w:eastAsia="en-US"/>
        </w:rPr>
        <w:t>0.00g/km CO</w:t>
      </w:r>
      <w:r w:rsidRPr="00EC1D62">
        <w:rPr>
          <w:rFonts w:eastAsia="Calibri"/>
          <w:b w:val="0"/>
          <w:bCs w:val="0"/>
          <w:vertAlign w:val="subscript"/>
          <w:lang w:eastAsia="en-US"/>
        </w:rPr>
        <w:t>2</w:t>
      </w:r>
    </w:p>
    <w:p w14:paraId="03EB1C8E" w14:textId="77777777" w:rsidR="00EC1D62" w:rsidRDefault="00EC1D62" w:rsidP="009571D2">
      <w:pPr>
        <w:pStyle w:val="Neading3"/>
        <w:ind w:left="851" w:hanging="851"/>
        <w:rPr>
          <w:rFonts w:eastAsia="Calibri"/>
          <w:b w:val="0"/>
          <w:bCs w:val="0"/>
          <w:vertAlign w:val="subscript"/>
          <w:lang w:eastAsia="en-US"/>
        </w:rPr>
      </w:pPr>
    </w:p>
    <w:p w14:paraId="0AD7BA8B" w14:textId="11066B25" w:rsidR="00EC1D62" w:rsidRDefault="00EC1D62" w:rsidP="009571D2">
      <w:pPr>
        <w:pStyle w:val="Neading3"/>
        <w:numPr>
          <w:ilvl w:val="0"/>
          <w:numId w:val="51"/>
        </w:numPr>
        <w:ind w:left="851" w:hanging="851"/>
        <w:rPr>
          <w:rFonts w:eastAsia="Calibri"/>
          <w:b w:val="0"/>
          <w:bCs w:val="0"/>
          <w:lang w:eastAsia="en-US"/>
        </w:rPr>
      </w:pPr>
      <w:r>
        <w:rPr>
          <w:rFonts w:eastAsia="Calibri"/>
          <w:b w:val="0"/>
          <w:bCs w:val="0"/>
          <w:lang w:eastAsia="en-US"/>
        </w:rPr>
        <w:t>Air conditioning</w:t>
      </w:r>
    </w:p>
    <w:p w14:paraId="19776ABB" w14:textId="77777777" w:rsidR="00EC1D62" w:rsidRDefault="00EC1D62" w:rsidP="009571D2">
      <w:pPr>
        <w:pStyle w:val="Neading3"/>
        <w:ind w:left="851" w:hanging="851"/>
        <w:rPr>
          <w:rFonts w:eastAsia="Calibri"/>
          <w:b w:val="0"/>
          <w:bCs w:val="0"/>
          <w:lang w:eastAsia="en-US"/>
        </w:rPr>
      </w:pPr>
    </w:p>
    <w:p w14:paraId="6C15FC46" w14:textId="454ABBC1" w:rsidR="00EC1D62" w:rsidRDefault="009571D2" w:rsidP="009571D2">
      <w:pPr>
        <w:pStyle w:val="Neading3"/>
        <w:numPr>
          <w:ilvl w:val="0"/>
          <w:numId w:val="51"/>
        </w:numPr>
        <w:ind w:left="851" w:hanging="851"/>
        <w:rPr>
          <w:rFonts w:eastAsia="Calibri"/>
          <w:b w:val="0"/>
          <w:bCs w:val="0"/>
          <w:lang w:eastAsia="en-US"/>
        </w:rPr>
      </w:pPr>
      <w:r>
        <w:rPr>
          <w:rFonts w:eastAsia="Calibri"/>
          <w:b w:val="0"/>
          <w:bCs w:val="0"/>
          <w:lang w:eastAsia="en-US"/>
        </w:rPr>
        <w:t>BHP 270</w:t>
      </w:r>
    </w:p>
    <w:p w14:paraId="428366E7" w14:textId="77777777" w:rsidR="009571D2" w:rsidRDefault="009571D2" w:rsidP="009571D2">
      <w:pPr>
        <w:pStyle w:val="Neading3"/>
        <w:ind w:left="851" w:hanging="851"/>
        <w:rPr>
          <w:rFonts w:eastAsia="Calibri"/>
          <w:b w:val="0"/>
          <w:bCs w:val="0"/>
          <w:lang w:eastAsia="en-US"/>
        </w:rPr>
      </w:pPr>
    </w:p>
    <w:p w14:paraId="11B5CAAB" w14:textId="50213D24" w:rsidR="009571D2" w:rsidRDefault="00740033" w:rsidP="009571D2">
      <w:pPr>
        <w:pStyle w:val="Neading3"/>
        <w:numPr>
          <w:ilvl w:val="0"/>
          <w:numId w:val="51"/>
        </w:numPr>
        <w:ind w:left="851" w:hanging="851"/>
        <w:rPr>
          <w:rFonts w:eastAsia="Calibri"/>
          <w:b w:val="0"/>
          <w:bCs w:val="0"/>
          <w:lang w:eastAsia="en-US"/>
        </w:rPr>
      </w:pPr>
      <w:r>
        <w:rPr>
          <w:rFonts w:eastAsia="Calibri"/>
          <w:b w:val="0"/>
          <w:bCs w:val="0"/>
          <w:lang w:eastAsia="en-US"/>
        </w:rPr>
        <w:t>Limited to t</w:t>
      </w:r>
      <w:r w:rsidR="009571D2">
        <w:rPr>
          <w:rFonts w:eastAsia="Calibri"/>
          <w:b w:val="0"/>
          <w:bCs w:val="0"/>
          <w:lang w:eastAsia="en-US"/>
        </w:rPr>
        <w:t xml:space="preserve">op speed </w:t>
      </w:r>
      <w:r>
        <w:rPr>
          <w:rFonts w:eastAsia="Calibri"/>
          <w:b w:val="0"/>
          <w:bCs w:val="0"/>
          <w:lang w:eastAsia="en-US"/>
        </w:rPr>
        <w:t>56</w:t>
      </w:r>
      <w:r w:rsidR="009571D2">
        <w:rPr>
          <w:rFonts w:eastAsia="Calibri"/>
          <w:b w:val="0"/>
          <w:bCs w:val="0"/>
          <w:lang w:eastAsia="en-US"/>
        </w:rPr>
        <w:t>mph</w:t>
      </w:r>
    </w:p>
    <w:p w14:paraId="5CE17144" w14:textId="77777777" w:rsidR="009571D2" w:rsidRDefault="009571D2" w:rsidP="009571D2">
      <w:pPr>
        <w:pStyle w:val="Neading3"/>
        <w:ind w:left="851" w:hanging="851"/>
        <w:rPr>
          <w:rFonts w:eastAsia="Calibri"/>
          <w:b w:val="0"/>
          <w:bCs w:val="0"/>
          <w:lang w:eastAsia="en-US"/>
        </w:rPr>
      </w:pPr>
    </w:p>
    <w:p w14:paraId="0ED1CE7A" w14:textId="4A6761C9" w:rsidR="009571D2" w:rsidRDefault="009571D2" w:rsidP="009571D2">
      <w:pPr>
        <w:pStyle w:val="Neading3"/>
        <w:numPr>
          <w:ilvl w:val="0"/>
          <w:numId w:val="51"/>
        </w:numPr>
        <w:ind w:left="851" w:hanging="851"/>
        <w:rPr>
          <w:rFonts w:eastAsia="Calibri"/>
          <w:b w:val="0"/>
          <w:bCs w:val="0"/>
          <w:lang w:eastAsia="en-US"/>
        </w:rPr>
      </w:pPr>
      <w:r>
        <w:rPr>
          <w:rFonts w:eastAsia="Calibri"/>
          <w:b w:val="0"/>
          <w:bCs w:val="0"/>
          <w:lang w:eastAsia="en-US"/>
        </w:rPr>
        <w:t>Gross Vehicle Weight no more than 4</w:t>
      </w:r>
      <w:r w:rsidR="00740033">
        <w:rPr>
          <w:rFonts w:eastAsia="Calibri"/>
          <w:b w:val="0"/>
          <w:bCs w:val="0"/>
          <w:lang w:eastAsia="en-US"/>
        </w:rPr>
        <w:t>25</w:t>
      </w:r>
      <w:r>
        <w:rPr>
          <w:rFonts w:eastAsia="Calibri"/>
          <w:b w:val="0"/>
          <w:bCs w:val="0"/>
          <w:lang w:eastAsia="en-US"/>
        </w:rPr>
        <w:t>0kg</w:t>
      </w:r>
    </w:p>
    <w:p w14:paraId="2DFF58BB" w14:textId="77777777" w:rsidR="009571D2" w:rsidRDefault="009571D2" w:rsidP="009571D2">
      <w:pPr>
        <w:pStyle w:val="Neading3"/>
        <w:ind w:left="851" w:hanging="851"/>
        <w:rPr>
          <w:rFonts w:eastAsia="Calibri"/>
          <w:b w:val="0"/>
          <w:bCs w:val="0"/>
          <w:lang w:eastAsia="en-US"/>
        </w:rPr>
      </w:pPr>
    </w:p>
    <w:p w14:paraId="1E10A158" w14:textId="16F4AB1B" w:rsidR="009571D2" w:rsidRDefault="009571D2" w:rsidP="009571D2">
      <w:pPr>
        <w:pStyle w:val="Neading3"/>
        <w:numPr>
          <w:ilvl w:val="0"/>
          <w:numId w:val="51"/>
        </w:numPr>
        <w:ind w:left="851" w:hanging="851"/>
        <w:rPr>
          <w:rFonts w:eastAsia="Calibri"/>
          <w:b w:val="0"/>
          <w:bCs w:val="0"/>
          <w:lang w:eastAsia="en-US"/>
        </w:rPr>
      </w:pPr>
      <w:r>
        <w:rPr>
          <w:rFonts w:eastAsia="Calibri"/>
          <w:b w:val="0"/>
          <w:bCs w:val="0"/>
          <w:lang w:eastAsia="en-US"/>
        </w:rPr>
        <w:t xml:space="preserve">Maximum towing weight braked 2400kgs unbraked </w:t>
      </w:r>
      <w:proofErr w:type="gramStart"/>
      <w:r>
        <w:rPr>
          <w:rFonts w:eastAsia="Calibri"/>
          <w:b w:val="0"/>
          <w:bCs w:val="0"/>
          <w:lang w:eastAsia="en-US"/>
        </w:rPr>
        <w:t>750kgs</w:t>
      </w:r>
      <w:proofErr w:type="gramEnd"/>
    </w:p>
    <w:p w14:paraId="51109571" w14:textId="77777777" w:rsidR="009571D2" w:rsidRDefault="009571D2" w:rsidP="009571D2">
      <w:pPr>
        <w:pStyle w:val="Neading3"/>
        <w:ind w:left="851" w:hanging="851"/>
        <w:rPr>
          <w:rFonts w:eastAsia="Calibri"/>
          <w:b w:val="0"/>
          <w:bCs w:val="0"/>
          <w:lang w:eastAsia="en-US"/>
        </w:rPr>
      </w:pPr>
    </w:p>
    <w:p w14:paraId="6F63453F" w14:textId="05128AD0" w:rsidR="009571D2" w:rsidRDefault="009571D2" w:rsidP="009571D2">
      <w:pPr>
        <w:pStyle w:val="Neading3"/>
        <w:numPr>
          <w:ilvl w:val="0"/>
          <w:numId w:val="51"/>
        </w:numPr>
        <w:ind w:left="851" w:hanging="851"/>
        <w:rPr>
          <w:rFonts w:eastAsia="Calibri"/>
          <w:b w:val="0"/>
          <w:bCs w:val="0"/>
          <w:lang w:eastAsia="en-US"/>
        </w:rPr>
      </w:pPr>
      <w:proofErr w:type="gramStart"/>
      <w:r>
        <w:rPr>
          <w:rFonts w:eastAsia="Calibri"/>
          <w:b w:val="0"/>
          <w:bCs w:val="0"/>
          <w:lang w:eastAsia="en-US"/>
        </w:rPr>
        <w:t xml:space="preserve">Payload </w:t>
      </w:r>
      <w:r w:rsidR="00740033" w:rsidRPr="00740033">
        <w:rPr>
          <w:rFonts w:eastAsia="Calibri"/>
          <w:b w:val="0"/>
          <w:bCs w:val="0"/>
          <w:lang w:eastAsia="en-US"/>
        </w:rPr>
        <w:t xml:space="preserve"> 1385</w:t>
      </w:r>
      <w:proofErr w:type="gramEnd"/>
      <w:r w:rsidR="00740033" w:rsidRPr="00740033">
        <w:rPr>
          <w:rFonts w:eastAsia="Calibri"/>
          <w:b w:val="0"/>
          <w:bCs w:val="0"/>
          <w:lang w:eastAsia="en-US"/>
        </w:rPr>
        <w:t>Kgs / 17m3 load space</w:t>
      </w:r>
    </w:p>
    <w:p w14:paraId="0660B787" w14:textId="77777777" w:rsidR="009571D2" w:rsidRDefault="009571D2" w:rsidP="009571D2">
      <w:pPr>
        <w:pStyle w:val="Neading3"/>
        <w:ind w:left="851" w:hanging="851"/>
        <w:rPr>
          <w:rFonts w:eastAsia="Calibri"/>
          <w:b w:val="0"/>
          <w:bCs w:val="0"/>
          <w:lang w:eastAsia="en-US"/>
        </w:rPr>
      </w:pPr>
    </w:p>
    <w:p w14:paraId="4ABDED44" w14:textId="20C3C05B" w:rsidR="009571D2" w:rsidRDefault="009571D2" w:rsidP="009571D2">
      <w:pPr>
        <w:pStyle w:val="Neading3"/>
        <w:numPr>
          <w:ilvl w:val="0"/>
          <w:numId w:val="51"/>
        </w:numPr>
        <w:ind w:left="851" w:hanging="851"/>
        <w:rPr>
          <w:rFonts w:eastAsia="Calibri"/>
          <w:b w:val="0"/>
          <w:bCs w:val="0"/>
          <w:lang w:eastAsia="en-US"/>
        </w:rPr>
      </w:pPr>
      <w:r>
        <w:rPr>
          <w:rFonts w:eastAsia="Calibri"/>
          <w:b w:val="0"/>
          <w:bCs w:val="0"/>
          <w:lang w:eastAsia="en-US"/>
        </w:rPr>
        <w:t>Preferable Graphite Grey</w:t>
      </w:r>
    </w:p>
    <w:p w14:paraId="23A7CE67" w14:textId="77777777" w:rsidR="009571D2" w:rsidRDefault="009571D2" w:rsidP="009571D2">
      <w:pPr>
        <w:pStyle w:val="Neading3"/>
        <w:ind w:left="851" w:hanging="851"/>
        <w:rPr>
          <w:rFonts w:eastAsia="Calibri"/>
          <w:b w:val="0"/>
          <w:bCs w:val="0"/>
          <w:lang w:eastAsia="en-US"/>
        </w:rPr>
      </w:pPr>
    </w:p>
    <w:p w14:paraId="5E3E1108" w14:textId="4651E016" w:rsidR="009571D2" w:rsidRDefault="009571D2" w:rsidP="009571D2">
      <w:pPr>
        <w:pStyle w:val="Neading3"/>
        <w:numPr>
          <w:ilvl w:val="0"/>
          <w:numId w:val="51"/>
        </w:numPr>
        <w:ind w:left="851" w:hanging="851"/>
        <w:rPr>
          <w:rFonts w:eastAsia="Calibri"/>
          <w:b w:val="0"/>
          <w:bCs w:val="0"/>
          <w:lang w:eastAsia="en-US"/>
        </w:rPr>
      </w:pPr>
      <w:r>
        <w:rPr>
          <w:rFonts w:eastAsia="Calibri"/>
          <w:b w:val="0"/>
          <w:bCs w:val="0"/>
          <w:lang w:eastAsia="en-US"/>
        </w:rPr>
        <w:lastRenderedPageBreak/>
        <w:t>Spare wheel with</w:t>
      </w:r>
      <w:r w:rsidR="00740033" w:rsidRPr="00740033">
        <w:t xml:space="preserve"> </w:t>
      </w:r>
      <w:r w:rsidR="00740033" w:rsidRPr="00740033">
        <w:rPr>
          <w:rFonts w:eastAsia="Calibri"/>
          <w:b w:val="0"/>
          <w:bCs w:val="0"/>
          <w:lang w:eastAsia="en-US"/>
        </w:rPr>
        <w:t>storage winch</w:t>
      </w:r>
    </w:p>
    <w:p w14:paraId="3694CBFE" w14:textId="77777777" w:rsidR="009571D2" w:rsidRDefault="009571D2" w:rsidP="009571D2">
      <w:pPr>
        <w:pStyle w:val="Neading3"/>
        <w:ind w:left="851" w:hanging="851"/>
        <w:rPr>
          <w:rFonts w:eastAsia="Calibri"/>
          <w:b w:val="0"/>
          <w:bCs w:val="0"/>
          <w:lang w:eastAsia="en-US"/>
        </w:rPr>
      </w:pPr>
    </w:p>
    <w:p w14:paraId="59D6BE89" w14:textId="77A60182" w:rsidR="009571D2" w:rsidRDefault="009571D2" w:rsidP="009571D2">
      <w:pPr>
        <w:pStyle w:val="Neading3"/>
        <w:numPr>
          <w:ilvl w:val="0"/>
          <w:numId w:val="51"/>
        </w:numPr>
        <w:ind w:left="851" w:hanging="851"/>
        <w:rPr>
          <w:rFonts w:eastAsia="Calibri"/>
          <w:b w:val="0"/>
          <w:bCs w:val="0"/>
          <w:lang w:eastAsia="en-US"/>
        </w:rPr>
      </w:pPr>
      <w:r>
        <w:rPr>
          <w:rFonts w:eastAsia="Calibri"/>
          <w:b w:val="0"/>
          <w:bCs w:val="0"/>
          <w:lang w:eastAsia="en-US"/>
        </w:rPr>
        <w:t>Visibility pack plus N2</w:t>
      </w:r>
    </w:p>
    <w:p w14:paraId="70B2C21A" w14:textId="77777777" w:rsidR="009571D2" w:rsidRDefault="009571D2" w:rsidP="009571D2">
      <w:pPr>
        <w:pStyle w:val="Neading3"/>
        <w:ind w:left="851" w:hanging="851"/>
        <w:rPr>
          <w:rFonts w:eastAsia="Calibri"/>
          <w:b w:val="0"/>
          <w:bCs w:val="0"/>
          <w:lang w:eastAsia="en-US"/>
        </w:rPr>
      </w:pPr>
    </w:p>
    <w:p w14:paraId="00597DD6" w14:textId="520C8780" w:rsidR="00AC5947" w:rsidRDefault="00AC5947" w:rsidP="009571D2">
      <w:pPr>
        <w:pStyle w:val="Neading3"/>
        <w:numPr>
          <w:ilvl w:val="0"/>
          <w:numId w:val="51"/>
        </w:numPr>
        <w:ind w:left="851" w:hanging="851"/>
        <w:rPr>
          <w:rFonts w:eastAsia="Calibri"/>
          <w:b w:val="0"/>
          <w:bCs w:val="0"/>
          <w:lang w:eastAsia="en-US"/>
        </w:rPr>
      </w:pPr>
      <w:r w:rsidRPr="00AC5947">
        <w:rPr>
          <w:rFonts w:eastAsia="Calibri"/>
          <w:b w:val="0"/>
          <w:bCs w:val="0"/>
          <w:lang w:eastAsia="en-US"/>
        </w:rPr>
        <w:t>City plus N2 Pack</w:t>
      </w:r>
    </w:p>
    <w:p w14:paraId="043D326B" w14:textId="77777777" w:rsidR="00AC5947" w:rsidRDefault="00AC5947" w:rsidP="00AC5947">
      <w:pPr>
        <w:pStyle w:val="ListParagraph"/>
        <w:rPr>
          <w:rFonts w:eastAsia="Calibri"/>
          <w:b/>
          <w:bCs/>
          <w:lang w:eastAsia="en-US"/>
        </w:rPr>
      </w:pPr>
    </w:p>
    <w:p w14:paraId="059FCDFC" w14:textId="4231821E" w:rsidR="009571D2" w:rsidRDefault="009571D2" w:rsidP="009571D2">
      <w:pPr>
        <w:pStyle w:val="Neading3"/>
        <w:numPr>
          <w:ilvl w:val="0"/>
          <w:numId w:val="51"/>
        </w:numPr>
        <w:ind w:left="851" w:hanging="851"/>
        <w:rPr>
          <w:rFonts w:eastAsia="Calibri"/>
          <w:b w:val="0"/>
          <w:bCs w:val="0"/>
          <w:lang w:eastAsia="en-US"/>
        </w:rPr>
      </w:pPr>
      <w:r>
        <w:rPr>
          <w:rFonts w:eastAsia="Calibri"/>
          <w:b w:val="0"/>
          <w:bCs w:val="0"/>
          <w:lang w:eastAsia="en-US"/>
        </w:rPr>
        <w:t>Tow bar</w:t>
      </w:r>
    </w:p>
    <w:p w14:paraId="6982D363" w14:textId="77777777" w:rsidR="00740033" w:rsidRDefault="00740033" w:rsidP="00740033">
      <w:pPr>
        <w:pStyle w:val="ListParagraph"/>
        <w:rPr>
          <w:rFonts w:eastAsia="Calibri"/>
          <w:b/>
          <w:bCs/>
          <w:lang w:eastAsia="en-US"/>
        </w:rPr>
      </w:pPr>
    </w:p>
    <w:p w14:paraId="42CAF421" w14:textId="29BF1747" w:rsidR="009571D2" w:rsidRDefault="009571D2" w:rsidP="009571D2">
      <w:pPr>
        <w:pStyle w:val="Neading3"/>
        <w:numPr>
          <w:ilvl w:val="0"/>
          <w:numId w:val="51"/>
        </w:numPr>
        <w:ind w:left="851" w:hanging="851"/>
        <w:rPr>
          <w:rFonts w:eastAsia="Calibri"/>
          <w:b w:val="0"/>
          <w:bCs w:val="0"/>
          <w:lang w:eastAsia="en-US"/>
        </w:rPr>
      </w:pPr>
      <w:r>
        <w:rPr>
          <w:rFonts w:eastAsia="Calibri"/>
          <w:b w:val="0"/>
          <w:bCs w:val="0"/>
          <w:lang w:eastAsia="en-US"/>
        </w:rPr>
        <w:t>LEDs in the load area</w:t>
      </w:r>
    </w:p>
    <w:p w14:paraId="6E06ECA8" w14:textId="77777777" w:rsidR="009571D2" w:rsidRDefault="009571D2" w:rsidP="009571D2">
      <w:pPr>
        <w:pStyle w:val="Neading3"/>
        <w:ind w:left="851" w:hanging="851"/>
        <w:rPr>
          <w:rFonts w:eastAsia="Calibri"/>
          <w:b w:val="0"/>
          <w:bCs w:val="0"/>
          <w:lang w:eastAsia="en-US"/>
        </w:rPr>
      </w:pPr>
    </w:p>
    <w:p w14:paraId="35F4587B" w14:textId="22AB205C" w:rsidR="009571D2" w:rsidRDefault="009571D2" w:rsidP="009571D2">
      <w:pPr>
        <w:pStyle w:val="Neading3"/>
        <w:numPr>
          <w:ilvl w:val="0"/>
          <w:numId w:val="51"/>
        </w:numPr>
        <w:ind w:left="851" w:hanging="851"/>
        <w:rPr>
          <w:rFonts w:eastAsia="Calibri"/>
          <w:b w:val="0"/>
          <w:bCs w:val="0"/>
          <w:lang w:eastAsia="en-US"/>
        </w:rPr>
      </w:pPr>
      <w:r>
        <w:rPr>
          <w:rFonts w:eastAsia="Calibri"/>
          <w:b w:val="0"/>
          <w:bCs w:val="0"/>
          <w:lang w:eastAsia="en-US"/>
        </w:rPr>
        <w:t xml:space="preserve">Ply </w:t>
      </w:r>
      <w:proofErr w:type="gramStart"/>
      <w:r>
        <w:rPr>
          <w:rFonts w:eastAsia="Calibri"/>
          <w:b w:val="0"/>
          <w:bCs w:val="0"/>
          <w:lang w:eastAsia="en-US"/>
        </w:rPr>
        <w:t>lined</w:t>
      </w:r>
      <w:proofErr w:type="gramEnd"/>
    </w:p>
    <w:p w14:paraId="5600BDE0" w14:textId="77777777" w:rsidR="009571D2" w:rsidRDefault="009571D2" w:rsidP="009571D2">
      <w:pPr>
        <w:pStyle w:val="Neading3"/>
        <w:ind w:left="851" w:hanging="851"/>
        <w:rPr>
          <w:rFonts w:eastAsia="Calibri"/>
          <w:b w:val="0"/>
          <w:bCs w:val="0"/>
          <w:lang w:eastAsia="en-US"/>
        </w:rPr>
      </w:pPr>
    </w:p>
    <w:p w14:paraId="740292E0" w14:textId="69E04EA1" w:rsidR="009571D2" w:rsidRDefault="009571D2" w:rsidP="009571D2">
      <w:pPr>
        <w:pStyle w:val="Neading3"/>
        <w:numPr>
          <w:ilvl w:val="0"/>
          <w:numId w:val="51"/>
        </w:numPr>
        <w:ind w:left="851" w:hanging="851"/>
        <w:rPr>
          <w:rFonts w:eastAsia="Calibri"/>
          <w:b w:val="0"/>
          <w:bCs w:val="0"/>
          <w:lang w:eastAsia="en-US"/>
        </w:rPr>
      </w:pPr>
      <w:r>
        <w:rPr>
          <w:rFonts w:eastAsia="Calibri"/>
          <w:b w:val="0"/>
          <w:bCs w:val="0"/>
          <w:lang w:eastAsia="en-US"/>
        </w:rPr>
        <w:t xml:space="preserve">Delivery to our premises </w:t>
      </w:r>
      <w:proofErr w:type="spellStart"/>
      <w:r w:rsidRPr="009571D2">
        <w:rPr>
          <w:rFonts w:eastAsia="Calibri"/>
          <w:b w:val="0"/>
          <w:bCs w:val="0"/>
          <w:lang w:eastAsia="en-US"/>
        </w:rPr>
        <w:t>Narisa</w:t>
      </w:r>
      <w:proofErr w:type="spellEnd"/>
      <w:r w:rsidRPr="009571D2">
        <w:rPr>
          <w:rFonts w:eastAsia="Calibri"/>
          <w:b w:val="0"/>
          <w:bCs w:val="0"/>
          <w:lang w:eastAsia="en-US"/>
        </w:rPr>
        <w:t xml:space="preserve"> Hall, Priory Park, Priory Road, Bodmin, Cornwall PL31 2AE</w:t>
      </w:r>
    </w:p>
    <w:p w14:paraId="03BE1EE8" w14:textId="77777777" w:rsidR="009571D2" w:rsidRDefault="009571D2" w:rsidP="009571D2">
      <w:pPr>
        <w:pStyle w:val="Neading3"/>
        <w:ind w:left="851" w:hanging="851"/>
        <w:rPr>
          <w:rFonts w:eastAsia="Calibri"/>
          <w:b w:val="0"/>
          <w:bCs w:val="0"/>
          <w:lang w:eastAsia="en-US"/>
        </w:rPr>
      </w:pPr>
    </w:p>
    <w:p w14:paraId="3375648F" w14:textId="18FA9E26" w:rsidR="009571D2" w:rsidRDefault="009571D2" w:rsidP="009571D2">
      <w:pPr>
        <w:pStyle w:val="Neading3"/>
        <w:numPr>
          <w:ilvl w:val="0"/>
          <w:numId w:val="51"/>
        </w:numPr>
        <w:ind w:left="851" w:hanging="851"/>
        <w:rPr>
          <w:rFonts w:eastAsia="Calibri"/>
          <w:b w:val="0"/>
          <w:bCs w:val="0"/>
          <w:lang w:eastAsia="en-US"/>
        </w:rPr>
      </w:pPr>
      <w:r>
        <w:rPr>
          <w:rFonts w:eastAsia="Calibri"/>
          <w:b w:val="0"/>
          <w:bCs w:val="0"/>
          <w:lang w:eastAsia="en-US"/>
        </w:rPr>
        <w:t>First registration fee</w:t>
      </w:r>
    </w:p>
    <w:p w14:paraId="47CD18CD" w14:textId="77777777" w:rsidR="009571D2" w:rsidRDefault="009571D2" w:rsidP="009571D2">
      <w:pPr>
        <w:pStyle w:val="Neading3"/>
        <w:ind w:left="851" w:hanging="851"/>
        <w:rPr>
          <w:rFonts w:eastAsia="Calibri"/>
          <w:b w:val="0"/>
          <w:bCs w:val="0"/>
          <w:lang w:eastAsia="en-US"/>
        </w:rPr>
      </w:pPr>
    </w:p>
    <w:p w14:paraId="0B8D3D66" w14:textId="05629B2E" w:rsidR="00EC1D62" w:rsidRPr="00EC1D62" w:rsidRDefault="00EC1D62" w:rsidP="009571D2">
      <w:pPr>
        <w:pStyle w:val="Neading3"/>
        <w:numPr>
          <w:ilvl w:val="0"/>
          <w:numId w:val="51"/>
        </w:numPr>
        <w:ind w:left="851" w:hanging="851"/>
        <w:rPr>
          <w:rFonts w:eastAsia="Calibri"/>
          <w:b w:val="0"/>
          <w:bCs w:val="0"/>
          <w:lang w:eastAsia="en-US"/>
        </w:rPr>
      </w:pPr>
      <w:r w:rsidRPr="00EC1D62">
        <w:rPr>
          <w:rFonts w:eastAsia="Calibri"/>
          <w:b w:val="0"/>
          <w:bCs w:val="0"/>
          <w:lang w:eastAsia="en-US"/>
        </w:rPr>
        <w:t xml:space="preserve">Standard manufacturers Battery warranty </w:t>
      </w:r>
      <w:r>
        <w:rPr>
          <w:rFonts w:eastAsia="Calibri"/>
          <w:b w:val="0"/>
          <w:bCs w:val="0"/>
          <w:lang w:eastAsia="en-US"/>
        </w:rPr>
        <w:t>–</w:t>
      </w:r>
      <w:r w:rsidRPr="00EC1D62">
        <w:rPr>
          <w:rFonts w:eastAsia="Calibri"/>
          <w:b w:val="0"/>
          <w:bCs w:val="0"/>
          <w:lang w:eastAsia="en-US"/>
        </w:rPr>
        <w:t xml:space="preserve"> Mileage</w:t>
      </w:r>
      <w:r>
        <w:rPr>
          <w:rFonts w:eastAsia="Calibri"/>
          <w:b w:val="0"/>
          <w:bCs w:val="0"/>
          <w:lang w:eastAsia="en-US"/>
        </w:rPr>
        <w:t xml:space="preserve"> 100000</w:t>
      </w:r>
    </w:p>
    <w:p w14:paraId="624A6FA2" w14:textId="77777777" w:rsidR="001D69CF" w:rsidRPr="00EC1D62" w:rsidRDefault="001D69CF" w:rsidP="009571D2">
      <w:pPr>
        <w:pStyle w:val="Neading3"/>
        <w:ind w:left="851" w:hanging="851"/>
        <w:rPr>
          <w:rFonts w:eastAsia="Calibri"/>
          <w:b w:val="0"/>
          <w:bCs w:val="0"/>
          <w:lang w:eastAsia="en-US"/>
        </w:rPr>
      </w:pPr>
    </w:p>
    <w:p w14:paraId="34839CB1" w14:textId="7A726681" w:rsidR="006268C8" w:rsidRPr="009571D2" w:rsidRDefault="00EC1D62" w:rsidP="009571D2">
      <w:pPr>
        <w:pStyle w:val="ListParagraph"/>
        <w:widowControl/>
        <w:numPr>
          <w:ilvl w:val="0"/>
          <w:numId w:val="51"/>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9571D2">
        <w:rPr>
          <w:rFonts w:ascii="Verdana" w:eastAsia="Calibri" w:hAnsi="Verdana"/>
          <w:sz w:val="22"/>
          <w:szCs w:val="22"/>
          <w:lang w:eastAsia="en-US"/>
        </w:rPr>
        <w:t>Standard manufacturers Battery warranty – 8 Years</w:t>
      </w:r>
    </w:p>
    <w:p w14:paraId="66D9C2D3" w14:textId="77777777" w:rsidR="00EC1D62" w:rsidRDefault="00EC1D62" w:rsidP="001D69CF">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p>
    <w:p w14:paraId="381F04AF" w14:textId="21EC1D87" w:rsidR="00291422" w:rsidRPr="00043839" w:rsidRDefault="00C21622" w:rsidP="0052035D">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1FDDA9BA"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budget available for this commissio</w:t>
      </w:r>
      <w:r w:rsidRPr="009571D2">
        <w:rPr>
          <w:rFonts w:ascii="Verdana" w:hAnsi="Verdana"/>
          <w:color w:val="auto"/>
          <w:sz w:val="22"/>
          <w:szCs w:val="22"/>
        </w:rPr>
        <w:t xml:space="preserve">n is </w:t>
      </w:r>
      <w:r w:rsidR="00381600" w:rsidRPr="009571D2">
        <w:rPr>
          <w:rFonts w:ascii="Verdana" w:hAnsi="Verdana"/>
          <w:color w:val="auto"/>
          <w:sz w:val="22"/>
          <w:szCs w:val="22"/>
        </w:rPr>
        <w:t>£</w:t>
      </w:r>
      <w:r w:rsidR="009571D2" w:rsidRPr="009571D2">
        <w:rPr>
          <w:rFonts w:ascii="Verdana" w:hAnsi="Verdana"/>
          <w:color w:val="auto"/>
          <w:sz w:val="22"/>
          <w:szCs w:val="22"/>
        </w:rPr>
        <w:t>45,000</w:t>
      </w:r>
      <w:r w:rsidR="00381600" w:rsidRPr="004B66F2">
        <w:rPr>
          <w:rFonts w:ascii="Verdana" w:hAnsi="Verdana"/>
          <w:color w:val="FF0000"/>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52035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7B7DCD35"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43839" w:rsidRPr="00043839">
        <w:rPr>
          <w:rFonts w:ascii="Verdana" w:hAnsi="Verdana"/>
          <w:color w:val="auto"/>
          <w:sz w:val="22"/>
          <w:szCs w:val="22"/>
        </w:rPr>
        <w:t xml:space="preserve">the </w:t>
      </w:r>
      <w:r w:rsidR="009571D2" w:rsidRPr="009571D2">
        <w:rPr>
          <w:rFonts w:ascii="Verdana" w:hAnsi="Verdana"/>
          <w:color w:val="auto"/>
          <w:sz w:val="22"/>
          <w:szCs w:val="22"/>
        </w:rPr>
        <w:t>van has been delivered and accepted by Discovering42 CIC</w:t>
      </w:r>
      <w:r w:rsidRPr="009571D2">
        <w:rPr>
          <w:rFonts w:ascii="Verdana" w:hAnsi="Verdana"/>
          <w:color w:val="auto"/>
          <w:sz w:val="22"/>
          <w:szCs w:val="22"/>
        </w:rPr>
        <w:t>.  T</w:t>
      </w:r>
      <w:r w:rsidRPr="00043839">
        <w:rPr>
          <w:rFonts w:ascii="Verdana" w:hAnsi="Verdana"/>
          <w:color w:val="auto"/>
          <w:sz w:val="22"/>
          <w:szCs w:val="22"/>
        </w:rPr>
        <w:t xml:space="preserve">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31"/>
        <w:gridCol w:w="3374"/>
      </w:tblGrid>
      <w:tr w:rsidR="00043839" w:rsidRPr="00043839" w14:paraId="18F09D01" w14:textId="77777777" w:rsidTr="00E7742E">
        <w:trPr>
          <w:trHeight w:hRule="exact" w:val="317"/>
        </w:trPr>
        <w:tc>
          <w:tcPr>
            <w:tcW w:w="513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337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E7742E">
        <w:trPr>
          <w:trHeight w:hRule="exact" w:val="507"/>
        </w:trPr>
        <w:tc>
          <w:tcPr>
            <w:tcW w:w="5131"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3374" w:type="dxa"/>
            <w:shd w:val="clear" w:color="auto" w:fill="auto"/>
          </w:tcPr>
          <w:p w14:paraId="35F0009A" w14:textId="36D19A99" w:rsidR="00710298" w:rsidRPr="00E7742E" w:rsidRDefault="00E7742E" w:rsidP="00710298">
            <w:pPr>
              <w:pStyle w:val="TableParagraph"/>
              <w:kinsoku w:val="0"/>
              <w:overflowPunct w:val="0"/>
              <w:rPr>
                <w:rFonts w:ascii="Verdana" w:hAnsi="Verdana"/>
                <w:sz w:val="22"/>
                <w:szCs w:val="22"/>
              </w:rPr>
            </w:pPr>
            <w:r>
              <w:rPr>
                <w:rFonts w:ascii="Verdana" w:hAnsi="Verdana"/>
                <w:sz w:val="22"/>
                <w:szCs w:val="22"/>
              </w:rPr>
              <w:t>17 September 2024</w:t>
            </w:r>
          </w:p>
        </w:tc>
      </w:tr>
      <w:tr w:rsidR="00710298" w:rsidRPr="00043839" w14:paraId="6C13F099" w14:textId="77777777" w:rsidTr="00E7742E">
        <w:trPr>
          <w:trHeight w:hRule="exact" w:val="429"/>
        </w:trPr>
        <w:tc>
          <w:tcPr>
            <w:tcW w:w="5131" w:type="dxa"/>
            <w:shd w:val="clear" w:color="auto" w:fill="auto"/>
          </w:tcPr>
          <w:p w14:paraId="5482D8F3" w14:textId="7CA74AE9" w:rsidR="00710298" w:rsidRPr="00710298" w:rsidRDefault="00710298" w:rsidP="00710298">
            <w:pPr>
              <w:pStyle w:val="TableParagraph"/>
              <w:kinsoku w:val="0"/>
              <w:overflowPunct w:val="0"/>
              <w:ind w:left="102"/>
              <w:rPr>
                <w:rFonts w:ascii="Verdana" w:hAnsi="Verdana" w:cs="Verdana"/>
                <w:spacing w:val="-1"/>
                <w:sz w:val="22"/>
                <w:szCs w:val="22"/>
              </w:rPr>
            </w:pPr>
            <w:proofErr w:type="gramStart"/>
            <w:r w:rsidRPr="00710298">
              <w:rPr>
                <w:rFonts w:ascii="Verdana" w:hAnsi="Verdana"/>
                <w:sz w:val="22"/>
                <w:szCs w:val="22"/>
              </w:rPr>
              <w:t>Last  date</w:t>
            </w:r>
            <w:proofErr w:type="gramEnd"/>
            <w:r w:rsidRPr="00710298">
              <w:rPr>
                <w:rFonts w:ascii="Verdana" w:hAnsi="Verdana"/>
                <w:sz w:val="22"/>
                <w:szCs w:val="22"/>
              </w:rPr>
              <w:t xml:space="preserve"> for raising queries</w:t>
            </w:r>
          </w:p>
        </w:tc>
        <w:tc>
          <w:tcPr>
            <w:tcW w:w="3374" w:type="dxa"/>
            <w:shd w:val="clear" w:color="auto" w:fill="auto"/>
          </w:tcPr>
          <w:p w14:paraId="3AC9D598" w14:textId="47D9BF7C" w:rsidR="00710298" w:rsidRPr="00710298" w:rsidRDefault="00E7742E" w:rsidP="00710298">
            <w:pPr>
              <w:pStyle w:val="TableParagraph"/>
              <w:kinsoku w:val="0"/>
              <w:overflowPunct w:val="0"/>
              <w:rPr>
                <w:rFonts w:ascii="Verdana" w:hAnsi="Verdana"/>
                <w:sz w:val="22"/>
                <w:szCs w:val="22"/>
              </w:rPr>
            </w:pPr>
            <w:r>
              <w:rPr>
                <w:rFonts w:ascii="Verdana" w:hAnsi="Verdana"/>
                <w:sz w:val="22"/>
                <w:szCs w:val="22"/>
              </w:rPr>
              <w:t>1700: 23 September 2024</w:t>
            </w:r>
          </w:p>
        </w:tc>
      </w:tr>
      <w:tr w:rsidR="00710298" w:rsidRPr="00043839" w14:paraId="7A17DE84" w14:textId="77777777" w:rsidTr="00E7742E">
        <w:trPr>
          <w:trHeight w:hRule="exact" w:val="421"/>
        </w:trPr>
        <w:tc>
          <w:tcPr>
            <w:tcW w:w="5131" w:type="dxa"/>
            <w:shd w:val="clear" w:color="auto" w:fill="auto"/>
          </w:tcPr>
          <w:p w14:paraId="54020941" w14:textId="14CB4ADB"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Last date for clarifications to queries</w:t>
            </w:r>
          </w:p>
        </w:tc>
        <w:tc>
          <w:tcPr>
            <w:tcW w:w="3374" w:type="dxa"/>
            <w:shd w:val="clear" w:color="auto" w:fill="auto"/>
          </w:tcPr>
          <w:p w14:paraId="6D29DD33" w14:textId="4BC29054" w:rsidR="00710298" w:rsidRPr="00710298" w:rsidRDefault="00E7742E" w:rsidP="00710298">
            <w:pPr>
              <w:pStyle w:val="TableParagraph"/>
              <w:kinsoku w:val="0"/>
              <w:overflowPunct w:val="0"/>
              <w:rPr>
                <w:rFonts w:ascii="Verdana" w:hAnsi="Verdana"/>
                <w:sz w:val="22"/>
                <w:szCs w:val="22"/>
              </w:rPr>
            </w:pPr>
            <w:r>
              <w:rPr>
                <w:rFonts w:ascii="Verdana" w:hAnsi="Verdana"/>
                <w:sz w:val="22"/>
                <w:szCs w:val="22"/>
              </w:rPr>
              <w:t>1700: 24 September 2025</w:t>
            </w:r>
          </w:p>
        </w:tc>
      </w:tr>
      <w:tr w:rsidR="00710298" w:rsidRPr="00043839" w14:paraId="01FF3EF8" w14:textId="77777777" w:rsidTr="00E7742E">
        <w:trPr>
          <w:trHeight w:hRule="exact" w:val="578"/>
        </w:trPr>
        <w:tc>
          <w:tcPr>
            <w:tcW w:w="5131"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3374" w:type="dxa"/>
            <w:shd w:val="clear" w:color="auto" w:fill="auto"/>
          </w:tcPr>
          <w:p w14:paraId="70D04BF7" w14:textId="30C1453F" w:rsidR="00710298" w:rsidRPr="00710298" w:rsidRDefault="00E7742E" w:rsidP="00710298">
            <w:pPr>
              <w:pStyle w:val="TableParagraph"/>
              <w:kinsoku w:val="0"/>
              <w:overflowPunct w:val="0"/>
              <w:rPr>
                <w:rFonts w:ascii="Verdana" w:hAnsi="Verdana"/>
                <w:b/>
                <w:sz w:val="22"/>
                <w:szCs w:val="22"/>
              </w:rPr>
            </w:pPr>
            <w:r>
              <w:rPr>
                <w:rFonts w:ascii="Verdana" w:hAnsi="Verdana"/>
                <w:b/>
                <w:sz w:val="22"/>
                <w:szCs w:val="22"/>
              </w:rPr>
              <w:t>1700: 2 October 2024</w:t>
            </w:r>
          </w:p>
        </w:tc>
      </w:tr>
      <w:tr w:rsidR="00710298" w:rsidRPr="00043839" w14:paraId="530071B0" w14:textId="77777777" w:rsidTr="00E7742E">
        <w:trPr>
          <w:trHeight w:hRule="exact" w:val="436"/>
        </w:trPr>
        <w:tc>
          <w:tcPr>
            <w:tcW w:w="5131"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3374" w:type="dxa"/>
            <w:shd w:val="clear" w:color="auto" w:fill="auto"/>
          </w:tcPr>
          <w:p w14:paraId="24224D69" w14:textId="18AF231E" w:rsidR="00710298" w:rsidRPr="00710298" w:rsidRDefault="00E7742E" w:rsidP="00710298">
            <w:pPr>
              <w:pStyle w:val="TableParagraph"/>
              <w:kinsoku w:val="0"/>
              <w:overflowPunct w:val="0"/>
              <w:rPr>
                <w:rFonts w:ascii="Verdana" w:hAnsi="Verdana"/>
                <w:sz w:val="22"/>
                <w:szCs w:val="22"/>
              </w:rPr>
            </w:pPr>
            <w:r>
              <w:rPr>
                <w:rFonts w:ascii="Verdana" w:hAnsi="Verdana"/>
                <w:sz w:val="22"/>
                <w:szCs w:val="22"/>
              </w:rPr>
              <w:t>3 October 2024</w:t>
            </w:r>
          </w:p>
        </w:tc>
      </w:tr>
      <w:tr w:rsidR="00710298" w:rsidRPr="00043839" w14:paraId="050A673F" w14:textId="77777777" w:rsidTr="00E7742E">
        <w:trPr>
          <w:trHeight w:hRule="exact" w:val="578"/>
        </w:trPr>
        <w:tc>
          <w:tcPr>
            <w:tcW w:w="5131"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lastRenderedPageBreak/>
              <w:t xml:space="preserve">Award of Contract </w:t>
            </w:r>
          </w:p>
        </w:tc>
        <w:tc>
          <w:tcPr>
            <w:tcW w:w="3374" w:type="dxa"/>
            <w:shd w:val="clear" w:color="auto" w:fill="auto"/>
          </w:tcPr>
          <w:p w14:paraId="174D217D" w14:textId="068F4280" w:rsidR="00710298" w:rsidRPr="00710298" w:rsidRDefault="00E7742E" w:rsidP="00710298">
            <w:pPr>
              <w:pStyle w:val="TableParagraph"/>
              <w:kinsoku w:val="0"/>
              <w:overflowPunct w:val="0"/>
              <w:rPr>
                <w:rFonts w:ascii="Verdana" w:hAnsi="Verdana"/>
                <w:sz w:val="22"/>
                <w:szCs w:val="22"/>
              </w:rPr>
            </w:pPr>
            <w:r>
              <w:rPr>
                <w:rFonts w:ascii="Verdana" w:hAnsi="Verdana"/>
                <w:sz w:val="22"/>
                <w:szCs w:val="22"/>
              </w:rPr>
              <w:t>4 October 2024</w:t>
            </w:r>
          </w:p>
        </w:tc>
      </w:tr>
      <w:tr w:rsidR="00231011" w:rsidRPr="00043839" w14:paraId="57484289" w14:textId="77777777" w:rsidTr="00E7742E">
        <w:trPr>
          <w:trHeight w:hRule="exact" w:val="411"/>
        </w:trPr>
        <w:tc>
          <w:tcPr>
            <w:tcW w:w="5131" w:type="dxa"/>
          </w:tcPr>
          <w:p w14:paraId="7B277D27" w14:textId="5600137D" w:rsidR="00231011" w:rsidRPr="007C2634" w:rsidRDefault="00E7742E" w:rsidP="00231011">
            <w:pPr>
              <w:pStyle w:val="TableParagraph"/>
              <w:kinsoku w:val="0"/>
              <w:overflowPunct w:val="0"/>
              <w:ind w:left="102"/>
              <w:rPr>
                <w:rFonts w:ascii="Verdana" w:hAnsi="Verdana"/>
                <w:sz w:val="22"/>
                <w:szCs w:val="22"/>
              </w:rPr>
            </w:pPr>
            <w:r>
              <w:rPr>
                <w:rFonts w:ascii="Verdana" w:hAnsi="Verdana"/>
                <w:sz w:val="22"/>
                <w:szCs w:val="22"/>
              </w:rPr>
              <w:t>Delivery of the van</w:t>
            </w:r>
          </w:p>
        </w:tc>
        <w:tc>
          <w:tcPr>
            <w:tcW w:w="3374" w:type="dxa"/>
          </w:tcPr>
          <w:p w14:paraId="34F933E2" w14:textId="11C96D6E" w:rsidR="00231011" w:rsidRPr="007C2634" w:rsidRDefault="00740033" w:rsidP="00231011">
            <w:pPr>
              <w:pStyle w:val="TableParagraph"/>
              <w:kinsoku w:val="0"/>
              <w:overflowPunct w:val="0"/>
              <w:rPr>
                <w:rFonts w:ascii="Verdana" w:hAnsi="Verdana"/>
                <w:sz w:val="22"/>
                <w:szCs w:val="22"/>
              </w:rPr>
            </w:pPr>
            <w:r>
              <w:rPr>
                <w:rFonts w:ascii="Verdana" w:hAnsi="Verdana"/>
                <w:sz w:val="22"/>
                <w:szCs w:val="22"/>
              </w:rPr>
              <w:t>31 January 2025</w:t>
            </w:r>
          </w:p>
        </w:tc>
      </w:tr>
    </w:tbl>
    <w:p w14:paraId="028E9661" w14:textId="77777777" w:rsidR="00621937" w:rsidRDefault="00621937" w:rsidP="0052035D">
      <w:pPr>
        <w:pStyle w:val="Heading1"/>
      </w:pPr>
    </w:p>
    <w:p w14:paraId="1E3F6944" w14:textId="77777777" w:rsidR="00E53C64" w:rsidRDefault="00E53C64" w:rsidP="0052035D">
      <w:pPr>
        <w:pStyle w:val="Heading1"/>
      </w:pPr>
    </w:p>
    <w:p w14:paraId="48D4BC89" w14:textId="7610CF0A" w:rsidR="00F241D3" w:rsidRPr="00043839" w:rsidRDefault="00C21622" w:rsidP="0052035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77777777" w:rsidR="00B539C2" w:rsidRDefault="00C21622" w:rsidP="0052035D">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p>
    <w:p w14:paraId="1C89E311" w14:textId="77777777" w:rsidR="009571D2" w:rsidRPr="002A3BF2" w:rsidRDefault="009571D2" w:rsidP="0052035D">
      <w:pPr>
        <w:pStyle w:val="BodyText"/>
        <w:tabs>
          <w:tab w:val="left" w:pos="851"/>
        </w:tabs>
        <w:kinsoku w:val="0"/>
        <w:overflowPunct w:val="0"/>
        <w:spacing w:before="7"/>
        <w:ind w:left="0" w:firstLine="0"/>
        <w:rPr>
          <w:spacing w:val="-1"/>
        </w:rPr>
      </w:pPr>
    </w:p>
    <w:p w14:paraId="3F5CB485" w14:textId="2ADE4293" w:rsidR="00956E4E" w:rsidRPr="002A3BF2" w:rsidRDefault="00B539C2" w:rsidP="0052035D">
      <w:pPr>
        <w:pStyle w:val="BodyText"/>
        <w:tabs>
          <w:tab w:val="left" w:pos="851"/>
        </w:tabs>
        <w:kinsoku w:val="0"/>
        <w:overflowPunct w:val="0"/>
        <w:spacing w:before="7"/>
        <w:ind w:left="0" w:firstLine="0"/>
        <w:rPr>
          <w:spacing w:val="-1"/>
        </w:rPr>
      </w:pPr>
      <w:r w:rsidRPr="002A3BF2">
        <w:rPr>
          <w:spacing w:val="-1"/>
        </w:rPr>
        <w:t xml:space="preserve">6.2 </w:t>
      </w:r>
      <w:r w:rsidRPr="002A3BF2">
        <w:rPr>
          <w:spacing w:val="-1"/>
        </w:rPr>
        <w:tab/>
      </w:r>
      <w:r w:rsidR="009571D2" w:rsidRPr="002A3BF2">
        <w:rPr>
          <w:spacing w:val="-1"/>
        </w:rPr>
        <w:t>A conflict of Interest statement as per section 8</w:t>
      </w:r>
    </w:p>
    <w:p w14:paraId="47289C37" w14:textId="77777777" w:rsidR="009571D2" w:rsidRPr="002A3BF2" w:rsidRDefault="009571D2" w:rsidP="0052035D">
      <w:pPr>
        <w:pStyle w:val="BodyText"/>
        <w:tabs>
          <w:tab w:val="left" w:pos="851"/>
        </w:tabs>
        <w:kinsoku w:val="0"/>
        <w:overflowPunct w:val="0"/>
        <w:spacing w:before="7"/>
        <w:ind w:left="0" w:firstLine="0"/>
        <w:rPr>
          <w:spacing w:val="-1"/>
        </w:rPr>
      </w:pPr>
    </w:p>
    <w:p w14:paraId="3697E639" w14:textId="6A203C7A" w:rsidR="002E24C0" w:rsidRPr="002A3BF2" w:rsidRDefault="00956E4E" w:rsidP="0052035D">
      <w:pPr>
        <w:pStyle w:val="BodyText"/>
        <w:kinsoku w:val="0"/>
        <w:overflowPunct w:val="0"/>
        <w:ind w:left="851" w:hanging="851"/>
        <w:rPr>
          <w:spacing w:val="-1"/>
        </w:rPr>
      </w:pPr>
      <w:r w:rsidRPr="002A3BF2">
        <w:rPr>
          <w:spacing w:val="-1"/>
        </w:rPr>
        <w:t>6.3</w:t>
      </w:r>
      <w:r w:rsidRPr="002A3BF2">
        <w:rPr>
          <w:spacing w:val="-1"/>
        </w:rPr>
        <w:tab/>
      </w:r>
      <w:r w:rsidR="002E24C0" w:rsidRPr="002A3BF2">
        <w:rPr>
          <w:spacing w:val="-1"/>
        </w:rPr>
        <w:t>Budget</w:t>
      </w:r>
    </w:p>
    <w:p w14:paraId="7C67EF3F" w14:textId="77777777" w:rsidR="002E24C0" w:rsidRPr="002A3BF2" w:rsidRDefault="002E24C0" w:rsidP="006268C8">
      <w:pPr>
        <w:pStyle w:val="BodyText"/>
        <w:tabs>
          <w:tab w:val="left" w:pos="1276"/>
        </w:tabs>
        <w:kinsoku w:val="0"/>
        <w:overflowPunct w:val="0"/>
        <w:ind w:left="0" w:right="197" w:firstLine="0"/>
        <w:rPr>
          <w:spacing w:val="-1"/>
        </w:rPr>
      </w:pPr>
    </w:p>
    <w:p w14:paraId="2A7D9B57" w14:textId="54B670C3" w:rsidR="009E5BAE" w:rsidRPr="002A3BF2" w:rsidRDefault="00E878B2" w:rsidP="0052035D">
      <w:pPr>
        <w:tabs>
          <w:tab w:val="left" w:pos="851"/>
        </w:tabs>
        <w:kinsoku w:val="0"/>
        <w:overflowPunct w:val="0"/>
        <w:rPr>
          <w:rFonts w:ascii="Verdana" w:hAnsi="Verdana" w:cs="Verdana"/>
          <w:b/>
          <w:iCs/>
          <w:spacing w:val="-1"/>
          <w:sz w:val="22"/>
          <w:szCs w:val="22"/>
        </w:rPr>
      </w:pPr>
      <w:r w:rsidRPr="002A3BF2">
        <w:rPr>
          <w:rFonts w:ascii="Verdana" w:hAnsi="Verdana" w:cs="Verdana"/>
          <w:b/>
          <w:iCs/>
          <w:spacing w:val="-1"/>
          <w:sz w:val="22"/>
          <w:szCs w:val="22"/>
        </w:rPr>
        <w:t>7</w:t>
      </w:r>
      <w:r w:rsidR="003D4F03" w:rsidRPr="002A3BF2">
        <w:rPr>
          <w:rFonts w:ascii="Verdana" w:hAnsi="Verdana" w:cs="Verdana"/>
          <w:b/>
          <w:iCs/>
          <w:spacing w:val="-1"/>
          <w:sz w:val="22"/>
          <w:szCs w:val="22"/>
        </w:rPr>
        <w:t>.</w:t>
      </w:r>
      <w:r w:rsidR="003D4F03" w:rsidRPr="002A3BF2">
        <w:rPr>
          <w:rFonts w:ascii="Verdana" w:hAnsi="Verdana" w:cs="Verdana"/>
          <w:b/>
          <w:iCs/>
          <w:spacing w:val="-1"/>
          <w:sz w:val="22"/>
          <w:szCs w:val="22"/>
        </w:rPr>
        <w:tab/>
      </w:r>
      <w:r w:rsidR="00043839" w:rsidRPr="002A3BF2">
        <w:rPr>
          <w:rFonts w:ascii="Verdana" w:hAnsi="Verdana" w:cs="Verdana"/>
          <w:b/>
          <w:iCs/>
          <w:spacing w:val="-1"/>
          <w:sz w:val="22"/>
          <w:szCs w:val="22"/>
        </w:rPr>
        <w:t xml:space="preserve"> </w:t>
      </w:r>
      <w:r w:rsidR="009E5BAE" w:rsidRPr="002A3BF2">
        <w:rPr>
          <w:rFonts w:ascii="Verdana" w:hAnsi="Verdana" w:cs="Verdana"/>
          <w:b/>
          <w:iCs/>
          <w:spacing w:val="-1"/>
          <w:sz w:val="22"/>
          <w:szCs w:val="22"/>
        </w:rPr>
        <w:t>Sub-contracting</w:t>
      </w:r>
    </w:p>
    <w:p w14:paraId="2FBD288E" w14:textId="77777777" w:rsidR="009E5BAE" w:rsidRPr="002A3BF2" w:rsidRDefault="009E5BAE" w:rsidP="006268C8">
      <w:pPr>
        <w:kinsoku w:val="0"/>
        <w:overflowPunct w:val="0"/>
        <w:ind w:left="120"/>
        <w:rPr>
          <w:rFonts w:ascii="Verdana" w:hAnsi="Verdana" w:cs="Verdana"/>
          <w:b/>
          <w:sz w:val="22"/>
          <w:szCs w:val="22"/>
        </w:rPr>
      </w:pPr>
    </w:p>
    <w:p w14:paraId="06C9A229" w14:textId="335B8A56" w:rsidR="009E5BAE" w:rsidRPr="002A3BF2" w:rsidRDefault="009E5BAE" w:rsidP="006268C8">
      <w:pPr>
        <w:spacing w:before="60" w:after="60"/>
        <w:rPr>
          <w:rFonts w:ascii="Verdana" w:eastAsia="Times New Roman" w:hAnsi="Verdana" w:cs="Arial Narrow"/>
          <w:sz w:val="22"/>
          <w:szCs w:val="22"/>
        </w:rPr>
      </w:pPr>
      <w:r w:rsidRPr="002A3BF2">
        <w:rPr>
          <w:rFonts w:ascii="Verdana" w:eastAsia="Times New Roman" w:hAnsi="Verdana" w:cs="Arial Narrow"/>
          <w:sz w:val="22"/>
          <w:szCs w:val="22"/>
        </w:rPr>
        <w:t xml:space="preserve">Tenderers should note that a </w:t>
      </w:r>
      <w:proofErr w:type="gramStart"/>
      <w:r w:rsidRPr="002A3BF2">
        <w:rPr>
          <w:rFonts w:ascii="Verdana" w:eastAsia="Times New Roman" w:hAnsi="Verdana" w:cs="Arial Narrow"/>
          <w:sz w:val="22"/>
          <w:szCs w:val="22"/>
        </w:rPr>
        <w:t>consortia</w:t>
      </w:r>
      <w:proofErr w:type="gramEnd"/>
      <w:r w:rsidRPr="002A3BF2">
        <w:rPr>
          <w:rFonts w:ascii="Verdana" w:eastAsia="Times New Roman" w:hAnsi="Verdana" w:cs="Arial Narrow"/>
          <w:sz w:val="22"/>
          <w:szCs w:val="22"/>
        </w:rPr>
        <w:t xml:space="preserve"> can submit a tender but the sub-contracting of aspects of this commission after appointment will only be allowed by prior agreement with </w:t>
      </w:r>
      <w:r w:rsidR="003364F7" w:rsidRPr="002A3BF2">
        <w:rPr>
          <w:rFonts w:ascii="Verdana" w:eastAsia="Times New Roman" w:hAnsi="Verdana" w:cs="Arial Narrow"/>
          <w:sz w:val="22"/>
          <w:szCs w:val="22"/>
        </w:rPr>
        <w:t>Discovering42 CIC</w:t>
      </w:r>
      <w:r w:rsidR="004B66F2" w:rsidRPr="002A3BF2">
        <w:rPr>
          <w:rFonts w:ascii="Verdana" w:eastAsia="Times New Roman" w:hAnsi="Verdana" w:cs="Arial Narrow"/>
          <w:sz w:val="22"/>
          <w:szCs w:val="22"/>
        </w:rPr>
        <w:t>.</w:t>
      </w:r>
    </w:p>
    <w:p w14:paraId="005EB8D1" w14:textId="77777777" w:rsidR="009E5BAE" w:rsidRPr="002A3BF2" w:rsidRDefault="009E5BAE" w:rsidP="006268C8">
      <w:pPr>
        <w:kinsoku w:val="0"/>
        <w:overflowPunct w:val="0"/>
        <w:spacing w:before="3"/>
        <w:rPr>
          <w:rFonts w:ascii="Verdana" w:hAnsi="Verdana" w:cs="Verdana"/>
          <w:sz w:val="22"/>
          <w:szCs w:val="22"/>
        </w:rPr>
      </w:pPr>
    </w:p>
    <w:p w14:paraId="09FFA39B" w14:textId="220CDF81" w:rsidR="009E5BAE" w:rsidRPr="002A3BF2" w:rsidRDefault="00E878B2" w:rsidP="0052035D">
      <w:pPr>
        <w:tabs>
          <w:tab w:val="left" w:pos="851"/>
        </w:tabs>
        <w:kinsoku w:val="0"/>
        <w:overflowPunct w:val="0"/>
        <w:rPr>
          <w:rFonts w:ascii="Verdana" w:hAnsi="Verdana" w:cs="Verdana"/>
          <w:b/>
          <w:iCs/>
          <w:spacing w:val="-1"/>
          <w:sz w:val="22"/>
          <w:szCs w:val="22"/>
        </w:rPr>
      </w:pPr>
      <w:r w:rsidRPr="002A3BF2">
        <w:rPr>
          <w:rFonts w:ascii="Verdana" w:hAnsi="Verdana" w:cs="Verdana"/>
          <w:b/>
          <w:iCs/>
          <w:spacing w:val="-1"/>
          <w:sz w:val="22"/>
          <w:szCs w:val="22"/>
        </w:rPr>
        <w:t>8</w:t>
      </w:r>
      <w:r w:rsidR="003D4F03" w:rsidRPr="002A3BF2">
        <w:rPr>
          <w:rFonts w:ascii="Verdana" w:hAnsi="Verdana" w:cs="Verdana"/>
          <w:b/>
          <w:iCs/>
          <w:spacing w:val="-1"/>
          <w:sz w:val="22"/>
          <w:szCs w:val="22"/>
        </w:rPr>
        <w:t>.</w:t>
      </w:r>
      <w:r w:rsidR="00043839" w:rsidRPr="002A3BF2">
        <w:rPr>
          <w:rFonts w:ascii="Verdana" w:hAnsi="Verdana" w:cs="Verdana"/>
          <w:b/>
          <w:iCs/>
          <w:spacing w:val="-1"/>
          <w:sz w:val="22"/>
          <w:szCs w:val="22"/>
        </w:rPr>
        <w:t xml:space="preserve"> </w:t>
      </w:r>
      <w:r w:rsidR="003D4F03" w:rsidRPr="002A3BF2">
        <w:rPr>
          <w:rFonts w:ascii="Verdana" w:hAnsi="Verdana" w:cs="Verdana"/>
          <w:b/>
          <w:iCs/>
          <w:spacing w:val="-1"/>
          <w:sz w:val="22"/>
          <w:szCs w:val="22"/>
        </w:rPr>
        <w:tab/>
      </w:r>
      <w:r w:rsidR="009E5BAE" w:rsidRPr="002A3BF2">
        <w:rPr>
          <w:rFonts w:ascii="Verdana" w:hAnsi="Verdana" w:cs="Verdana"/>
          <w:b/>
          <w:iCs/>
          <w:spacing w:val="-1"/>
          <w:sz w:val="22"/>
          <w:szCs w:val="22"/>
        </w:rPr>
        <w:t xml:space="preserve">Conflicts </w:t>
      </w:r>
      <w:r w:rsidR="009E5BAE" w:rsidRPr="002A3BF2">
        <w:rPr>
          <w:rFonts w:ascii="Verdana" w:hAnsi="Verdana" w:cs="Verdana"/>
          <w:b/>
          <w:iCs/>
          <w:sz w:val="22"/>
          <w:szCs w:val="22"/>
        </w:rPr>
        <w:t>of</w:t>
      </w:r>
      <w:r w:rsidR="009E5BAE" w:rsidRPr="002A3BF2">
        <w:rPr>
          <w:rFonts w:ascii="Verdana" w:hAnsi="Verdana" w:cs="Verdana"/>
          <w:b/>
          <w:iCs/>
          <w:spacing w:val="-2"/>
          <w:sz w:val="22"/>
          <w:szCs w:val="22"/>
        </w:rPr>
        <w:t xml:space="preserve"> </w:t>
      </w:r>
      <w:r w:rsidR="009E5BAE" w:rsidRPr="002A3BF2">
        <w:rPr>
          <w:rFonts w:ascii="Verdana" w:hAnsi="Verdana" w:cs="Verdana"/>
          <w:b/>
          <w:iCs/>
          <w:spacing w:val="-1"/>
          <w:sz w:val="22"/>
          <w:szCs w:val="22"/>
        </w:rPr>
        <w:t>Interest</w:t>
      </w:r>
    </w:p>
    <w:p w14:paraId="2F343891" w14:textId="77777777" w:rsidR="009E5BAE" w:rsidRPr="002A3BF2" w:rsidRDefault="009E5BAE" w:rsidP="006268C8">
      <w:pPr>
        <w:kinsoku w:val="0"/>
        <w:overflowPunct w:val="0"/>
        <w:ind w:left="120"/>
        <w:rPr>
          <w:rFonts w:ascii="Verdana" w:hAnsi="Verdana" w:cs="Verdana"/>
          <w:b/>
          <w:sz w:val="22"/>
          <w:szCs w:val="22"/>
        </w:rPr>
      </w:pPr>
    </w:p>
    <w:p w14:paraId="016AE28E" w14:textId="22C03FBC" w:rsidR="009E5BAE" w:rsidRPr="002A3BF2" w:rsidRDefault="009E5BAE" w:rsidP="006268C8">
      <w:pPr>
        <w:kinsoku w:val="0"/>
        <w:overflowPunct w:val="0"/>
        <w:spacing w:before="42"/>
        <w:ind w:right="170"/>
        <w:rPr>
          <w:rFonts w:ascii="Verdana" w:hAnsi="Verdana" w:cs="Verdana"/>
          <w:spacing w:val="-1"/>
          <w:sz w:val="22"/>
          <w:szCs w:val="22"/>
        </w:rPr>
      </w:pPr>
      <w:r w:rsidRPr="002A3BF2">
        <w:rPr>
          <w:rFonts w:ascii="Verdana" w:eastAsia="Times New Roman" w:hAnsi="Verdana" w:cs="Arial Narrow"/>
          <w:sz w:val="22"/>
          <w:szCs w:val="22"/>
        </w:rPr>
        <w:t>Tenderers must provide a clear statement with regard to potential conflicts of</w:t>
      </w:r>
      <w:r w:rsidRPr="002A3BF2">
        <w:rPr>
          <w:rFonts w:ascii="Verdana" w:hAnsi="Verdana" w:cs="Verdana"/>
          <w:spacing w:val="47"/>
          <w:sz w:val="22"/>
          <w:szCs w:val="22"/>
        </w:rPr>
        <w:t xml:space="preserve"> </w:t>
      </w:r>
      <w:r w:rsidRPr="002A3BF2">
        <w:rPr>
          <w:rFonts w:ascii="Verdana" w:hAnsi="Verdana" w:cs="Verdana"/>
          <w:spacing w:val="-1"/>
          <w:sz w:val="22"/>
          <w:szCs w:val="22"/>
        </w:rPr>
        <w:t>interests.</w:t>
      </w:r>
      <w:r w:rsidRPr="002A3BF2">
        <w:rPr>
          <w:rFonts w:ascii="Verdana" w:hAnsi="Verdana" w:cs="Verdana"/>
          <w:spacing w:val="-2"/>
          <w:sz w:val="22"/>
          <w:szCs w:val="22"/>
        </w:rPr>
        <w:t xml:space="preserve"> </w:t>
      </w:r>
      <w:r w:rsidRPr="002A3BF2">
        <w:rPr>
          <w:rFonts w:ascii="Verdana" w:hAnsi="Verdana" w:cs="Verdana"/>
          <w:spacing w:val="-1"/>
          <w:sz w:val="22"/>
          <w:szCs w:val="22"/>
        </w:rPr>
        <w:t>Therefore,</w:t>
      </w:r>
      <w:r w:rsidRPr="002A3BF2">
        <w:rPr>
          <w:rFonts w:ascii="Verdana" w:hAnsi="Verdana" w:cs="Verdana"/>
          <w:spacing w:val="-2"/>
          <w:sz w:val="22"/>
          <w:szCs w:val="22"/>
        </w:rPr>
        <w:t xml:space="preserve"> </w:t>
      </w:r>
      <w:r w:rsidRPr="002A3BF2">
        <w:rPr>
          <w:rFonts w:ascii="Verdana" w:hAnsi="Verdana" w:cs="Verdana"/>
          <w:b/>
          <w:bCs/>
          <w:spacing w:val="-1"/>
          <w:sz w:val="22"/>
          <w:szCs w:val="22"/>
        </w:rPr>
        <w:t>please</w:t>
      </w:r>
      <w:r w:rsidRPr="002A3BF2">
        <w:rPr>
          <w:rFonts w:ascii="Verdana" w:hAnsi="Verdana" w:cs="Verdana"/>
          <w:b/>
          <w:bCs/>
          <w:spacing w:val="-2"/>
          <w:sz w:val="22"/>
          <w:szCs w:val="22"/>
        </w:rPr>
        <w:t xml:space="preserve"> </w:t>
      </w:r>
      <w:r w:rsidRPr="002A3BF2">
        <w:rPr>
          <w:rFonts w:ascii="Verdana" w:hAnsi="Verdana" w:cs="Verdana"/>
          <w:b/>
          <w:bCs/>
          <w:spacing w:val="-1"/>
          <w:sz w:val="22"/>
          <w:szCs w:val="22"/>
        </w:rPr>
        <w:t>confirm within your tender submission</w:t>
      </w:r>
      <w:r w:rsidRPr="002A3BF2">
        <w:rPr>
          <w:rFonts w:ascii="Verdana" w:hAnsi="Verdana" w:cs="Verdana"/>
          <w:b/>
          <w:bCs/>
          <w:sz w:val="22"/>
          <w:szCs w:val="22"/>
        </w:rPr>
        <w:t xml:space="preserve"> </w:t>
      </w:r>
      <w:r w:rsidRPr="002A3BF2">
        <w:rPr>
          <w:rFonts w:ascii="Verdana" w:hAnsi="Verdana" w:cs="Verdana"/>
          <w:spacing w:val="-1"/>
          <w:sz w:val="22"/>
          <w:szCs w:val="22"/>
        </w:rPr>
        <w:t>whether,</w:t>
      </w:r>
      <w:r w:rsidRPr="002A3BF2">
        <w:rPr>
          <w:rFonts w:ascii="Verdana" w:hAnsi="Verdana" w:cs="Verdana"/>
          <w:spacing w:val="-2"/>
          <w:sz w:val="22"/>
          <w:szCs w:val="22"/>
        </w:rPr>
        <w:t xml:space="preserve"> </w:t>
      </w:r>
      <w:r w:rsidRPr="002A3BF2">
        <w:rPr>
          <w:rFonts w:ascii="Verdana" w:hAnsi="Verdana" w:cs="Verdana"/>
          <w:spacing w:val="-1"/>
          <w:sz w:val="22"/>
          <w:szCs w:val="22"/>
        </w:rPr>
        <w:t>to the best</w:t>
      </w:r>
      <w:r w:rsidRPr="002A3BF2">
        <w:rPr>
          <w:rFonts w:ascii="Verdana" w:hAnsi="Verdana" w:cs="Verdana"/>
          <w:spacing w:val="-2"/>
          <w:sz w:val="22"/>
          <w:szCs w:val="22"/>
        </w:rPr>
        <w:t xml:space="preserve"> </w:t>
      </w:r>
      <w:r w:rsidRPr="002A3BF2">
        <w:rPr>
          <w:rFonts w:ascii="Verdana" w:hAnsi="Verdana" w:cs="Verdana"/>
          <w:sz w:val="22"/>
          <w:szCs w:val="22"/>
        </w:rPr>
        <w:t>of</w:t>
      </w:r>
      <w:r w:rsidRPr="002A3BF2">
        <w:rPr>
          <w:rFonts w:ascii="Verdana" w:hAnsi="Verdana" w:cs="Verdana"/>
          <w:spacing w:val="-2"/>
          <w:sz w:val="22"/>
          <w:szCs w:val="22"/>
        </w:rPr>
        <w:t xml:space="preserve"> </w:t>
      </w:r>
      <w:r w:rsidRPr="002A3BF2">
        <w:rPr>
          <w:rFonts w:ascii="Verdana" w:hAnsi="Verdana" w:cs="Verdana"/>
          <w:spacing w:val="-1"/>
          <w:sz w:val="22"/>
          <w:szCs w:val="22"/>
        </w:rPr>
        <w:t>your</w:t>
      </w:r>
      <w:r w:rsidRPr="002A3BF2">
        <w:rPr>
          <w:rFonts w:ascii="Verdana" w:hAnsi="Verdana" w:cs="Verdana"/>
          <w:spacing w:val="40"/>
          <w:sz w:val="22"/>
          <w:szCs w:val="22"/>
        </w:rPr>
        <w:t xml:space="preserve"> </w:t>
      </w:r>
      <w:r w:rsidRPr="002A3BF2">
        <w:rPr>
          <w:rFonts w:ascii="Verdana" w:hAnsi="Verdana" w:cs="Verdana"/>
          <w:spacing w:val="-1"/>
          <w:sz w:val="22"/>
          <w:szCs w:val="22"/>
        </w:rPr>
        <w:t>knowledge,</w:t>
      </w:r>
      <w:r w:rsidRPr="002A3BF2">
        <w:rPr>
          <w:rFonts w:ascii="Verdana" w:hAnsi="Verdana" w:cs="Verdana"/>
          <w:spacing w:val="-2"/>
          <w:sz w:val="22"/>
          <w:szCs w:val="22"/>
        </w:rPr>
        <w:t xml:space="preserve"> </w:t>
      </w:r>
      <w:r w:rsidRPr="002A3BF2">
        <w:rPr>
          <w:rFonts w:ascii="Verdana" w:hAnsi="Verdana" w:cs="Verdana"/>
          <w:spacing w:val="-1"/>
          <w:sz w:val="22"/>
          <w:szCs w:val="22"/>
        </w:rPr>
        <w:t>there</w:t>
      </w:r>
      <w:r w:rsidRPr="002A3BF2">
        <w:rPr>
          <w:rFonts w:ascii="Verdana" w:hAnsi="Verdana" w:cs="Verdana"/>
          <w:spacing w:val="2"/>
          <w:sz w:val="22"/>
          <w:szCs w:val="22"/>
        </w:rPr>
        <w:t xml:space="preserve"> </w:t>
      </w:r>
      <w:r w:rsidRPr="002A3BF2">
        <w:rPr>
          <w:rFonts w:ascii="Verdana" w:hAnsi="Verdana" w:cs="Verdana"/>
          <w:spacing w:val="-2"/>
          <w:sz w:val="22"/>
          <w:szCs w:val="22"/>
        </w:rPr>
        <w:t>is</w:t>
      </w:r>
      <w:r w:rsidRPr="002A3BF2">
        <w:rPr>
          <w:rFonts w:ascii="Verdana" w:hAnsi="Verdana" w:cs="Verdana"/>
          <w:spacing w:val="-1"/>
          <w:sz w:val="22"/>
          <w:szCs w:val="22"/>
        </w:rPr>
        <w:t xml:space="preserve"> </w:t>
      </w:r>
      <w:r w:rsidRPr="002A3BF2">
        <w:rPr>
          <w:rFonts w:ascii="Verdana" w:hAnsi="Verdana" w:cs="Verdana"/>
          <w:sz w:val="22"/>
          <w:szCs w:val="22"/>
        </w:rPr>
        <w:t>any</w:t>
      </w:r>
      <w:r w:rsidRPr="002A3BF2">
        <w:rPr>
          <w:rFonts w:ascii="Verdana" w:hAnsi="Verdana" w:cs="Verdana"/>
          <w:spacing w:val="-2"/>
          <w:sz w:val="22"/>
          <w:szCs w:val="22"/>
        </w:rPr>
        <w:t xml:space="preserve"> </w:t>
      </w:r>
      <w:r w:rsidRPr="002A3BF2">
        <w:rPr>
          <w:rFonts w:ascii="Verdana" w:hAnsi="Verdana" w:cs="Verdana"/>
          <w:spacing w:val="-1"/>
          <w:sz w:val="22"/>
          <w:szCs w:val="22"/>
        </w:rPr>
        <w:t>conflict</w:t>
      </w:r>
      <w:r w:rsidRPr="002A3BF2">
        <w:rPr>
          <w:rFonts w:ascii="Verdana" w:hAnsi="Verdana" w:cs="Verdana"/>
          <w:spacing w:val="1"/>
          <w:sz w:val="22"/>
          <w:szCs w:val="22"/>
        </w:rPr>
        <w:t xml:space="preserve"> </w:t>
      </w:r>
      <w:r w:rsidRPr="002A3BF2">
        <w:rPr>
          <w:rFonts w:ascii="Verdana" w:hAnsi="Verdana" w:cs="Verdana"/>
          <w:sz w:val="22"/>
          <w:szCs w:val="22"/>
        </w:rPr>
        <w:t xml:space="preserve">of </w:t>
      </w:r>
      <w:r w:rsidRPr="002A3BF2">
        <w:rPr>
          <w:rFonts w:ascii="Verdana" w:hAnsi="Verdana" w:cs="Verdana"/>
          <w:spacing w:val="-1"/>
          <w:sz w:val="22"/>
          <w:szCs w:val="22"/>
        </w:rPr>
        <w:t>interest</w:t>
      </w:r>
      <w:r w:rsidRPr="002A3BF2">
        <w:rPr>
          <w:rFonts w:ascii="Verdana" w:hAnsi="Verdana" w:cs="Verdana"/>
          <w:spacing w:val="-2"/>
          <w:sz w:val="22"/>
          <w:szCs w:val="22"/>
        </w:rPr>
        <w:t xml:space="preserve"> </w:t>
      </w:r>
      <w:r w:rsidRPr="002A3BF2">
        <w:rPr>
          <w:rFonts w:ascii="Verdana" w:hAnsi="Verdana" w:cs="Verdana"/>
          <w:spacing w:val="-1"/>
          <w:sz w:val="22"/>
          <w:szCs w:val="22"/>
        </w:rPr>
        <w:t>between</w:t>
      </w:r>
      <w:r w:rsidRPr="002A3BF2">
        <w:rPr>
          <w:rFonts w:ascii="Verdana" w:hAnsi="Verdana" w:cs="Verdana"/>
          <w:spacing w:val="-2"/>
          <w:sz w:val="22"/>
          <w:szCs w:val="22"/>
        </w:rPr>
        <w:t xml:space="preserve"> </w:t>
      </w:r>
      <w:r w:rsidRPr="002A3BF2">
        <w:rPr>
          <w:rFonts w:ascii="Verdana" w:hAnsi="Verdana" w:cs="Verdana"/>
          <w:spacing w:val="-1"/>
          <w:sz w:val="22"/>
          <w:szCs w:val="22"/>
        </w:rPr>
        <w:t>your</w:t>
      </w:r>
      <w:r w:rsidRPr="002A3BF2">
        <w:rPr>
          <w:rFonts w:ascii="Verdana" w:hAnsi="Verdana" w:cs="Verdana"/>
          <w:spacing w:val="-2"/>
          <w:sz w:val="22"/>
          <w:szCs w:val="22"/>
        </w:rPr>
        <w:t xml:space="preserve"> </w:t>
      </w:r>
      <w:r w:rsidRPr="002A3BF2">
        <w:rPr>
          <w:rFonts w:ascii="Verdana" w:hAnsi="Verdana" w:cs="Verdana"/>
          <w:spacing w:val="-1"/>
          <w:sz w:val="22"/>
          <w:szCs w:val="22"/>
        </w:rPr>
        <w:t>organisation</w:t>
      </w:r>
      <w:r w:rsidRPr="002A3BF2">
        <w:rPr>
          <w:rFonts w:ascii="Verdana" w:hAnsi="Verdana" w:cs="Verdana"/>
          <w:spacing w:val="-2"/>
          <w:sz w:val="22"/>
          <w:szCs w:val="22"/>
        </w:rPr>
        <w:t xml:space="preserve"> </w:t>
      </w:r>
      <w:r w:rsidRPr="002A3BF2">
        <w:rPr>
          <w:rFonts w:ascii="Verdana" w:hAnsi="Verdana" w:cs="Verdana"/>
          <w:spacing w:val="-1"/>
          <w:sz w:val="22"/>
          <w:szCs w:val="22"/>
        </w:rPr>
        <w:t>and</w:t>
      </w:r>
      <w:r w:rsidRPr="002A3BF2">
        <w:rPr>
          <w:rFonts w:ascii="Verdana" w:hAnsi="Verdana" w:cs="Verdana"/>
          <w:spacing w:val="26"/>
          <w:sz w:val="22"/>
          <w:szCs w:val="22"/>
        </w:rPr>
        <w:t xml:space="preserve"> </w:t>
      </w:r>
      <w:r w:rsidR="003364F7" w:rsidRPr="002A3BF2">
        <w:rPr>
          <w:rFonts w:ascii="Verdana" w:hAnsi="Verdana" w:cs="Verdana"/>
          <w:spacing w:val="-1"/>
          <w:sz w:val="22"/>
          <w:szCs w:val="22"/>
        </w:rPr>
        <w:t>Discovering42 CIC</w:t>
      </w:r>
      <w:r w:rsidRPr="002A3BF2">
        <w:rPr>
          <w:rFonts w:ascii="Verdana" w:hAnsi="Verdana" w:cs="Verdana"/>
          <w:spacing w:val="-2"/>
          <w:sz w:val="22"/>
          <w:szCs w:val="22"/>
        </w:rPr>
        <w:t xml:space="preserve"> </w:t>
      </w:r>
      <w:r w:rsidRPr="002A3BF2">
        <w:rPr>
          <w:rFonts w:ascii="Verdana" w:hAnsi="Verdana" w:cs="Verdana"/>
          <w:sz w:val="22"/>
          <w:szCs w:val="22"/>
        </w:rPr>
        <w:t>or</w:t>
      </w:r>
      <w:r w:rsidRPr="002A3BF2">
        <w:rPr>
          <w:rFonts w:ascii="Verdana" w:hAnsi="Verdana" w:cs="Verdana"/>
          <w:spacing w:val="-2"/>
          <w:sz w:val="22"/>
          <w:szCs w:val="22"/>
        </w:rPr>
        <w:t xml:space="preserve"> its</w:t>
      </w:r>
      <w:r w:rsidRPr="002A3BF2">
        <w:rPr>
          <w:rFonts w:ascii="Verdana" w:hAnsi="Verdana" w:cs="Verdana"/>
          <w:spacing w:val="-1"/>
          <w:sz w:val="22"/>
          <w:szCs w:val="22"/>
        </w:rPr>
        <w:t xml:space="preserve"> </w:t>
      </w:r>
      <w:r w:rsidR="00F14C5E" w:rsidRPr="002A3BF2">
        <w:rPr>
          <w:rFonts w:ascii="Verdana" w:hAnsi="Verdana" w:cs="Verdana"/>
          <w:spacing w:val="-1"/>
          <w:sz w:val="22"/>
          <w:szCs w:val="22"/>
        </w:rPr>
        <w:t>programme</w:t>
      </w:r>
      <w:r w:rsidR="00F138F1" w:rsidRPr="002A3BF2">
        <w:rPr>
          <w:rFonts w:ascii="Verdana" w:hAnsi="Verdana" w:cs="Verdana"/>
          <w:spacing w:val="-1"/>
          <w:sz w:val="22"/>
          <w:szCs w:val="22"/>
        </w:rPr>
        <w:t xml:space="preserve"> </w:t>
      </w:r>
      <w:r w:rsidRPr="002A3BF2">
        <w:rPr>
          <w:rFonts w:ascii="Verdana" w:hAnsi="Verdana" w:cs="Verdana"/>
          <w:spacing w:val="-1"/>
          <w:sz w:val="22"/>
          <w:szCs w:val="22"/>
        </w:rPr>
        <w:t>team</w:t>
      </w:r>
      <w:r w:rsidRPr="002A3BF2">
        <w:rPr>
          <w:rFonts w:ascii="Verdana" w:hAnsi="Verdana" w:cs="Verdana"/>
          <w:spacing w:val="-2"/>
          <w:sz w:val="22"/>
          <w:szCs w:val="22"/>
        </w:rPr>
        <w:t xml:space="preserve"> </w:t>
      </w:r>
      <w:r w:rsidRPr="002A3BF2">
        <w:rPr>
          <w:rFonts w:ascii="Verdana" w:hAnsi="Verdana" w:cs="Verdana"/>
          <w:spacing w:val="-1"/>
          <w:sz w:val="22"/>
          <w:szCs w:val="22"/>
        </w:rPr>
        <w:t>that</w:t>
      </w:r>
      <w:r w:rsidRPr="002A3BF2">
        <w:rPr>
          <w:rFonts w:ascii="Verdana" w:hAnsi="Verdana" w:cs="Verdana"/>
          <w:spacing w:val="1"/>
          <w:sz w:val="22"/>
          <w:szCs w:val="22"/>
        </w:rPr>
        <w:t xml:space="preserve"> </w:t>
      </w:r>
      <w:r w:rsidRPr="002A3BF2">
        <w:rPr>
          <w:rFonts w:ascii="Verdana" w:hAnsi="Verdana" w:cs="Verdana"/>
          <w:spacing w:val="-2"/>
          <w:sz w:val="22"/>
          <w:szCs w:val="22"/>
        </w:rPr>
        <w:t>is</w:t>
      </w:r>
      <w:r w:rsidRPr="002A3BF2">
        <w:rPr>
          <w:rFonts w:ascii="Verdana" w:hAnsi="Verdana" w:cs="Verdana"/>
          <w:spacing w:val="1"/>
          <w:sz w:val="22"/>
          <w:szCs w:val="22"/>
        </w:rPr>
        <w:t xml:space="preserve"> </w:t>
      </w:r>
      <w:r w:rsidRPr="002A3BF2">
        <w:rPr>
          <w:rFonts w:ascii="Verdana" w:hAnsi="Verdana" w:cs="Verdana"/>
          <w:spacing w:val="-1"/>
          <w:sz w:val="22"/>
          <w:szCs w:val="22"/>
        </w:rPr>
        <w:t>likely</w:t>
      </w:r>
      <w:r w:rsidRPr="002A3BF2">
        <w:rPr>
          <w:rFonts w:ascii="Verdana" w:hAnsi="Verdana" w:cs="Verdana"/>
          <w:spacing w:val="-2"/>
          <w:sz w:val="22"/>
          <w:szCs w:val="22"/>
        </w:rPr>
        <w:t xml:space="preserve"> </w:t>
      </w:r>
      <w:r w:rsidRPr="002A3BF2">
        <w:rPr>
          <w:rFonts w:ascii="Verdana" w:hAnsi="Verdana" w:cs="Verdana"/>
          <w:spacing w:val="-1"/>
          <w:sz w:val="22"/>
          <w:szCs w:val="22"/>
        </w:rPr>
        <w:t>to</w:t>
      </w:r>
      <w:r w:rsidRPr="002A3BF2">
        <w:rPr>
          <w:rFonts w:ascii="Verdana" w:hAnsi="Verdana" w:cs="Verdana"/>
          <w:spacing w:val="2"/>
          <w:sz w:val="22"/>
          <w:szCs w:val="22"/>
        </w:rPr>
        <w:t xml:space="preserve"> </w:t>
      </w:r>
      <w:r w:rsidRPr="002A3BF2">
        <w:rPr>
          <w:rFonts w:ascii="Verdana" w:hAnsi="Verdana" w:cs="Verdana"/>
          <w:spacing w:val="-1"/>
          <w:sz w:val="22"/>
          <w:szCs w:val="22"/>
        </w:rPr>
        <w:t xml:space="preserve">influence the outcome </w:t>
      </w:r>
      <w:r w:rsidRPr="002A3BF2">
        <w:rPr>
          <w:rFonts w:ascii="Verdana" w:hAnsi="Verdana" w:cs="Verdana"/>
          <w:sz w:val="22"/>
          <w:szCs w:val="22"/>
        </w:rPr>
        <w:t>of</w:t>
      </w:r>
      <w:r w:rsidRPr="002A3BF2">
        <w:rPr>
          <w:rFonts w:ascii="Verdana" w:hAnsi="Verdana" w:cs="Verdana"/>
          <w:spacing w:val="-4"/>
          <w:sz w:val="22"/>
          <w:szCs w:val="22"/>
        </w:rPr>
        <w:t xml:space="preserve"> </w:t>
      </w:r>
      <w:r w:rsidRPr="002A3BF2">
        <w:rPr>
          <w:rFonts w:ascii="Verdana" w:hAnsi="Verdana" w:cs="Verdana"/>
          <w:spacing w:val="-1"/>
          <w:sz w:val="22"/>
          <w:szCs w:val="22"/>
        </w:rPr>
        <w:t>this</w:t>
      </w:r>
      <w:r w:rsidRPr="002A3BF2">
        <w:rPr>
          <w:rFonts w:ascii="Verdana" w:hAnsi="Verdana" w:cs="Verdana"/>
          <w:spacing w:val="41"/>
          <w:sz w:val="22"/>
          <w:szCs w:val="22"/>
        </w:rPr>
        <w:t xml:space="preserve"> </w:t>
      </w:r>
      <w:r w:rsidRPr="002A3BF2">
        <w:rPr>
          <w:rFonts w:ascii="Verdana" w:hAnsi="Verdana" w:cs="Verdana"/>
          <w:spacing w:val="-1"/>
          <w:sz w:val="22"/>
          <w:szCs w:val="22"/>
        </w:rPr>
        <w:t>procurement</w:t>
      </w:r>
      <w:r w:rsidRPr="002A3BF2">
        <w:rPr>
          <w:rFonts w:ascii="Verdana" w:hAnsi="Verdana" w:cs="Verdana"/>
          <w:spacing w:val="-2"/>
          <w:sz w:val="22"/>
          <w:szCs w:val="22"/>
        </w:rPr>
        <w:t xml:space="preserve"> </w:t>
      </w:r>
      <w:r w:rsidRPr="002A3BF2">
        <w:rPr>
          <w:rFonts w:ascii="Verdana" w:hAnsi="Verdana" w:cs="Verdana"/>
          <w:spacing w:val="-1"/>
          <w:sz w:val="22"/>
          <w:szCs w:val="22"/>
        </w:rPr>
        <w:t>either</w:t>
      </w:r>
      <w:r w:rsidRPr="002A3BF2">
        <w:rPr>
          <w:rFonts w:ascii="Verdana" w:hAnsi="Verdana" w:cs="Verdana"/>
          <w:spacing w:val="-2"/>
          <w:sz w:val="22"/>
          <w:szCs w:val="22"/>
        </w:rPr>
        <w:t xml:space="preserve"> </w:t>
      </w:r>
      <w:r w:rsidRPr="002A3BF2">
        <w:rPr>
          <w:rFonts w:ascii="Verdana" w:hAnsi="Verdana" w:cs="Verdana"/>
          <w:spacing w:val="-1"/>
          <w:sz w:val="22"/>
          <w:szCs w:val="22"/>
        </w:rPr>
        <w:t>directly</w:t>
      </w:r>
      <w:r w:rsidRPr="002A3BF2">
        <w:rPr>
          <w:rFonts w:ascii="Verdana" w:hAnsi="Verdana" w:cs="Verdana"/>
          <w:spacing w:val="-2"/>
          <w:sz w:val="22"/>
          <w:szCs w:val="22"/>
        </w:rPr>
        <w:t xml:space="preserve"> </w:t>
      </w:r>
      <w:r w:rsidRPr="002A3BF2">
        <w:rPr>
          <w:rFonts w:ascii="Verdana" w:hAnsi="Verdana" w:cs="Verdana"/>
          <w:sz w:val="22"/>
          <w:szCs w:val="22"/>
        </w:rPr>
        <w:t>or</w:t>
      </w:r>
      <w:r w:rsidRPr="002A3BF2">
        <w:rPr>
          <w:rFonts w:ascii="Verdana" w:hAnsi="Verdana" w:cs="Verdana"/>
          <w:spacing w:val="1"/>
          <w:sz w:val="22"/>
          <w:szCs w:val="22"/>
        </w:rPr>
        <w:t xml:space="preserve"> </w:t>
      </w:r>
      <w:r w:rsidRPr="002A3BF2">
        <w:rPr>
          <w:rFonts w:ascii="Verdana" w:hAnsi="Verdana" w:cs="Verdana"/>
          <w:spacing w:val="-1"/>
          <w:sz w:val="22"/>
          <w:szCs w:val="22"/>
        </w:rPr>
        <w:t>indirectly</w:t>
      </w:r>
      <w:r w:rsidRPr="002A3BF2">
        <w:rPr>
          <w:rFonts w:ascii="Verdana" w:hAnsi="Verdana" w:cs="Verdana"/>
          <w:spacing w:val="-2"/>
          <w:sz w:val="22"/>
          <w:szCs w:val="22"/>
        </w:rPr>
        <w:t xml:space="preserve"> </w:t>
      </w:r>
      <w:r w:rsidRPr="002A3BF2">
        <w:rPr>
          <w:rFonts w:ascii="Verdana" w:hAnsi="Verdana" w:cs="Verdana"/>
          <w:spacing w:val="-1"/>
          <w:sz w:val="22"/>
          <w:szCs w:val="22"/>
        </w:rPr>
        <w:t>through</w:t>
      </w:r>
      <w:r w:rsidRPr="002A3BF2">
        <w:rPr>
          <w:rFonts w:ascii="Verdana" w:hAnsi="Verdana" w:cs="Verdana"/>
          <w:spacing w:val="-2"/>
          <w:sz w:val="22"/>
          <w:szCs w:val="22"/>
        </w:rPr>
        <w:t xml:space="preserve"> </w:t>
      </w:r>
      <w:r w:rsidRPr="002A3BF2">
        <w:rPr>
          <w:rFonts w:ascii="Verdana" w:hAnsi="Verdana" w:cs="Verdana"/>
          <w:spacing w:val="-1"/>
          <w:sz w:val="22"/>
          <w:szCs w:val="22"/>
        </w:rPr>
        <w:t>financial,</w:t>
      </w:r>
      <w:r w:rsidRPr="002A3BF2">
        <w:rPr>
          <w:rFonts w:ascii="Verdana" w:hAnsi="Verdana" w:cs="Verdana"/>
          <w:spacing w:val="-2"/>
          <w:sz w:val="22"/>
          <w:szCs w:val="22"/>
        </w:rPr>
        <w:t xml:space="preserve"> </w:t>
      </w:r>
      <w:r w:rsidRPr="002A3BF2">
        <w:rPr>
          <w:rFonts w:ascii="Verdana" w:hAnsi="Verdana" w:cs="Verdana"/>
          <w:spacing w:val="-1"/>
          <w:sz w:val="22"/>
          <w:szCs w:val="22"/>
        </w:rPr>
        <w:t xml:space="preserve">economic </w:t>
      </w:r>
      <w:r w:rsidRPr="002A3BF2">
        <w:rPr>
          <w:rFonts w:ascii="Verdana" w:hAnsi="Verdana" w:cs="Verdana"/>
          <w:sz w:val="22"/>
          <w:szCs w:val="22"/>
        </w:rPr>
        <w:t>or</w:t>
      </w:r>
      <w:r w:rsidRPr="002A3BF2">
        <w:rPr>
          <w:rFonts w:ascii="Verdana" w:hAnsi="Verdana" w:cs="Verdana"/>
          <w:spacing w:val="-2"/>
          <w:sz w:val="22"/>
          <w:szCs w:val="22"/>
        </w:rPr>
        <w:t xml:space="preserve"> </w:t>
      </w:r>
      <w:r w:rsidRPr="002A3BF2">
        <w:rPr>
          <w:rFonts w:ascii="Verdana" w:hAnsi="Verdana" w:cs="Verdana"/>
          <w:spacing w:val="-1"/>
          <w:sz w:val="22"/>
          <w:szCs w:val="22"/>
        </w:rPr>
        <w:t>other</w:t>
      </w:r>
      <w:r w:rsidRPr="002A3BF2">
        <w:rPr>
          <w:rFonts w:ascii="Verdana" w:hAnsi="Verdana" w:cs="Verdana"/>
          <w:spacing w:val="45"/>
          <w:sz w:val="22"/>
          <w:szCs w:val="22"/>
        </w:rPr>
        <w:t xml:space="preserve"> </w:t>
      </w:r>
      <w:r w:rsidRPr="002A3BF2">
        <w:rPr>
          <w:rFonts w:ascii="Verdana" w:hAnsi="Verdana" w:cs="Verdana"/>
          <w:spacing w:val="-1"/>
          <w:sz w:val="22"/>
          <w:szCs w:val="22"/>
        </w:rPr>
        <w:t>personal</w:t>
      </w:r>
      <w:r w:rsidRPr="002A3BF2">
        <w:rPr>
          <w:rFonts w:ascii="Verdana" w:hAnsi="Verdana" w:cs="Verdana"/>
          <w:spacing w:val="-2"/>
          <w:sz w:val="22"/>
          <w:szCs w:val="22"/>
        </w:rPr>
        <w:t xml:space="preserve"> </w:t>
      </w:r>
      <w:r w:rsidRPr="002A3BF2">
        <w:rPr>
          <w:rFonts w:ascii="Verdana" w:hAnsi="Verdana" w:cs="Verdana"/>
          <w:spacing w:val="-1"/>
          <w:sz w:val="22"/>
          <w:szCs w:val="22"/>
        </w:rPr>
        <w:t>interest</w:t>
      </w:r>
      <w:r w:rsidRPr="002A3BF2">
        <w:rPr>
          <w:rFonts w:ascii="Verdana" w:hAnsi="Verdana" w:cs="Verdana"/>
          <w:spacing w:val="-2"/>
          <w:sz w:val="22"/>
          <w:szCs w:val="22"/>
        </w:rPr>
        <w:t xml:space="preserve"> </w:t>
      </w:r>
      <w:r w:rsidRPr="002A3BF2">
        <w:rPr>
          <w:rFonts w:ascii="Verdana" w:hAnsi="Verdana" w:cs="Verdana"/>
          <w:spacing w:val="-1"/>
          <w:sz w:val="22"/>
          <w:szCs w:val="22"/>
        </w:rPr>
        <w:t>which</w:t>
      </w:r>
      <w:r w:rsidRPr="002A3BF2">
        <w:rPr>
          <w:rFonts w:ascii="Verdana" w:hAnsi="Verdana" w:cs="Verdana"/>
          <w:spacing w:val="-2"/>
          <w:sz w:val="22"/>
          <w:szCs w:val="22"/>
        </w:rPr>
        <w:t xml:space="preserve"> </w:t>
      </w:r>
      <w:r w:rsidRPr="002A3BF2">
        <w:rPr>
          <w:rFonts w:ascii="Verdana" w:hAnsi="Verdana" w:cs="Verdana"/>
          <w:spacing w:val="-1"/>
          <w:sz w:val="22"/>
          <w:szCs w:val="22"/>
        </w:rPr>
        <w:t>might</w:t>
      </w:r>
      <w:r w:rsidRPr="002A3BF2">
        <w:rPr>
          <w:rFonts w:ascii="Verdana" w:hAnsi="Verdana" w:cs="Verdana"/>
          <w:spacing w:val="-2"/>
          <w:sz w:val="22"/>
          <w:szCs w:val="22"/>
        </w:rPr>
        <w:t xml:space="preserve"> </w:t>
      </w:r>
      <w:r w:rsidRPr="002A3BF2">
        <w:rPr>
          <w:rFonts w:ascii="Verdana" w:hAnsi="Verdana" w:cs="Verdana"/>
          <w:spacing w:val="-1"/>
          <w:sz w:val="22"/>
          <w:szCs w:val="22"/>
        </w:rPr>
        <w:t>be perceived</w:t>
      </w:r>
      <w:r w:rsidRPr="002A3BF2">
        <w:rPr>
          <w:rFonts w:ascii="Verdana" w:hAnsi="Verdana" w:cs="Verdana"/>
          <w:spacing w:val="1"/>
          <w:sz w:val="22"/>
          <w:szCs w:val="22"/>
        </w:rPr>
        <w:t xml:space="preserve"> </w:t>
      </w:r>
      <w:r w:rsidRPr="002A3BF2">
        <w:rPr>
          <w:rFonts w:ascii="Verdana" w:hAnsi="Verdana" w:cs="Verdana"/>
          <w:spacing w:val="-1"/>
          <w:sz w:val="22"/>
          <w:szCs w:val="22"/>
        </w:rPr>
        <w:t>to compromise the impartiality</w:t>
      </w:r>
      <w:r w:rsidRPr="002A3BF2">
        <w:rPr>
          <w:rFonts w:ascii="Verdana" w:hAnsi="Verdana" w:cs="Verdana"/>
          <w:spacing w:val="38"/>
          <w:sz w:val="22"/>
          <w:szCs w:val="22"/>
        </w:rPr>
        <w:t xml:space="preserve"> </w:t>
      </w:r>
      <w:r w:rsidRPr="002A3BF2">
        <w:rPr>
          <w:rFonts w:ascii="Verdana" w:hAnsi="Verdana" w:cs="Verdana"/>
          <w:spacing w:val="-1"/>
          <w:sz w:val="22"/>
          <w:szCs w:val="22"/>
        </w:rPr>
        <w:t>and</w:t>
      </w:r>
      <w:r w:rsidRPr="002A3BF2">
        <w:rPr>
          <w:rFonts w:ascii="Verdana" w:hAnsi="Verdana" w:cs="Verdana"/>
          <w:spacing w:val="1"/>
          <w:sz w:val="22"/>
          <w:szCs w:val="22"/>
        </w:rPr>
        <w:t xml:space="preserve"> </w:t>
      </w:r>
      <w:r w:rsidRPr="002A3BF2">
        <w:rPr>
          <w:rFonts w:ascii="Verdana" w:hAnsi="Verdana" w:cs="Verdana"/>
          <w:spacing w:val="-1"/>
          <w:sz w:val="22"/>
          <w:szCs w:val="22"/>
        </w:rPr>
        <w:t xml:space="preserve">independence </w:t>
      </w:r>
      <w:r w:rsidRPr="002A3BF2">
        <w:rPr>
          <w:rFonts w:ascii="Verdana" w:hAnsi="Verdana" w:cs="Verdana"/>
          <w:sz w:val="22"/>
          <w:szCs w:val="22"/>
        </w:rPr>
        <w:t>of</w:t>
      </w:r>
      <w:r w:rsidRPr="002A3BF2">
        <w:rPr>
          <w:rFonts w:ascii="Verdana" w:hAnsi="Verdana" w:cs="Verdana"/>
          <w:spacing w:val="-4"/>
          <w:sz w:val="22"/>
          <w:szCs w:val="22"/>
        </w:rPr>
        <w:t xml:space="preserve"> </w:t>
      </w:r>
      <w:r w:rsidRPr="002A3BF2">
        <w:rPr>
          <w:rFonts w:ascii="Verdana" w:hAnsi="Verdana" w:cs="Verdana"/>
          <w:spacing w:val="-1"/>
          <w:sz w:val="22"/>
          <w:szCs w:val="22"/>
        </w:rPr>
        <w:t>any</w:t>
      </w:r>
      <w:r w:rsidRPr="002A3BF2">
        <w:rPr>
          <w:rFonts w:ascii="Verdana" w:hAnsi="Verdana" w:cs="Verdana"/>
          <w:spacing w:val="-2"/>
          <w:sz w:val="22"/>
          <w:szCs w:val="22"/>
        </w:rPr>
        <w:t xml:space="preserve"> </w:t>
      </w:r>
      <w:r w:rsidRPr="002A3BF2">
        <w:rPr>
          <w:rFonts w:ascii="Verdana" w:hAnsi="Verdana" w:cs="Verdana"/>
          <w:spacing w:val="-1"/>
          <w:sz w:val="22"/>
          <w:szCs w:val="22"/>
        </w:rPr>
        <w:t>party</w:t>
      </w:r>
      <w:r w:rsidRPr="002A3BF2">
        <w:rPr>
          <w:rFonts w:ascii="Verdana" w:hAnsi="Verdana" w:cs="Verdana"/>
          <w:sz w:val="22"/>
          <w:szCs w:val="22"/>
        </w:rPr>
        <w:t xml:space="preserve"> </w:t>
      </w:r>
      <w:r w:rsidRPr="002A3BF2">
        <w:rPr>
          <w:rFonts w:ascii="Verdana" w:hAnsi="Verdana" w:cs="Verdana"/>
          <w:spacing w:val="-1"/>
          <w:sz w:val="22"/>
          <w:szCs w:val="22"/>
        </w:rPr>
        <w:t>in</w:t>
      </w:r>
      <w:r w:rsidRPr="002A3BF2">
        <w:rPr>
          <w:rFonts w:ascii="Verdana" w:hAnsi="Verdana" w:cs="Verdana"/>
          <w:spacing w:val="-2"/>
          <w:sz w:val="22"/>
          <w:szCs w:val="22"/>
        </w:rPr>
        <w:t xml:space="preserve"> </w:t>
      </w:r>
      <w:r w:rsidRPr="002A3BF2">
        <w:rPr>
          <w:rFonts w:ascii="Verdana" w:hAnsi="Verdana" w:cs="Verdana"/>
          <w:spacing w:val="-1"/>
          <w:sz w:val="22"/>
          <w:szCs w:val="22"/>
        </w:rPr>
        <w:t>the context</w:t>
      </w:r>
      <w:r w:rsidRPr="002A3BF2">
        <w:rPr>
          <w:rFonts w:ascii="Verdana" w:hAnsi="Verdana" w:cs="Verdana"/>
          <w:spacing w:val="-2"/>
          <w:sz w:val="22"/>
          <w:szCs w:val="22"/>
        </w:rPr>
        <w:t xml:space="preserve"> </w:t>
      </w:r>
      <w:r w:rsidRPr="002A3BF2">
        <w:rPr>
          <w:rFonts w:ascii="Verdana" w:hAnsi="Verdana" w:cs="Verdana"/>
          <w:sz w:val="22"/>
          <w:szCs w:val="22"/>
        </w:rPr>
        <w:t>of</w:t>
      </w:r>
      <w:r w:rsidRPr="002A3BF2">
        <w:rPr>
          <w:rFonts w:ascii="Verdana" w:hAnsi="Verdana" w:cs="Verdana"/>
          <w:spacing w:val="-2"/>
          <w:sz w:val="22"/>
          <w:szCs w:val="22"/>
        </w:rPr>
        <w:t xml:space="preserve"> </w:t>
      </w:r>
      <w:r w:rsidRPr="002A3BF2">
        <w:rPr>
          <w:rFonts w:ascii="Verdana" w:hAnsi="Verdana" w:cs="Verdana"/>
          <w:spacing w:val="-1"/>
          <w:sz w:val="22"/>
          <w:szCs w:val="22"/>
        </w:rPr>
        <w:t>this procurement</w:t>
      </w:r>
      <w:r w:rsidRPr="002A3BF2">
        <w:rPr>
          <w:rFonts w:ascii="Verdana" w:hAnsi="Verdana" w:cs="Verdana"/>
          <w:spacing w:val="-2"/>
          <w:sz w:val="22"/>
          <w:szCs w:val="22"/>
        </w:rPr>
        <w:t xml:space="preserve"> </w:t>
      </w:r>
      <w:r w:rsidRPr="002A3BF2">
        <w:rPr>
          <w:rFonts w:ascii="Verdana" w:hAnsi="Verdana" w:cs="Verdana"/>
          <w:spacing w:val="-1"/>
          <w:sz w:val="22"/>
          <w:szCs w:val="22"/>
        </w:rPr>
        <w:t>procedure.</w:t>
      </w:r>
    </w:p>
    <w:p w14:paraId="7C8206D2" w14:textId="77777777" w:rsidR="009E5BAE" w:rsidRPr="002A3BF2" w:rsidRDefault="009E5BAE" w:rsidP="006268C8">
      <w:pPr>
        <w:kinsoku w:val="0"/>
        <w:overflowPunct w:val="0"/>
        <w:spacing w:before="3"/>
        <w:rPr>
          <w:rFonts w:ascii="Verdana" w:hAnsi="Verdana" w:cs="Verdana"/>
          <w:sz w:val="22"/>
          <w:szCs w:val="22"/>
        </w:rPr>
      </w:pPr>
    </w:p>
    <w:p w14:paraId="234CB10F" w14:textId="4571D67E" w:rsidR="009E5BAE" w:rsidRPr="002A3BF2" w:rsidRDefault="009E5BAE" w:rsidP="006268C8">
      <w:pPr>
        <w:spacing w:before="60" w:after="60"/>
        <w:rPr>
          <w:rFonts w:ascii="Verdana" w:eastAsia="Times New Roman" w:hAnsi="Verdana" w:cs="Arial Narrow"/>
          <w:sz w:val="22"/>
          <w:szCs w:val="22"/>
        </w:rPr>
      </w:pPr>
      <w:r w:rsidRPr="002A3BF2">
        <w:rPr>
          <w:rFonts w:ascii="Verdana" w:eastAsia="Times New Roman" w:hAnsi="Verdana" w:cs="Arial Narrow"/>
          <w:sz w:val="22"/>
          <w:szCs w:val="22"/>
        </w:rPr>
        <w:t xml:space="preserve">Receipt of this statement will permit </w:t>
      </w:r>
      <w:r w:rsidR="003364F7" w:rsidRPr="002A3BF2">
        <w:rPr>
          <w:rFonts w:ascii="Verdana" w:eastAsia="Times New Roman" w:hAnsi="Verdana" w:cs="Arial Narrow"/>
          <w:sz w:val="22"/>
          <w:szCs w:val="22"/>
        </w:rPr>
        <w:t>Discovering42 CIC</w:t>
      </w:r>
      <w:r w:rsidRPr="002A3BF2">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52035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9571D2" w:rsidRDefault="006D5657" w:rsidP="006268C8">
      <w:pPr>
        <w:pStyle w:val="Default"/>
        <w:spacing w:before="60" w:after="60"/>
        <w:rPr>
          <w:rFonts w:ascii="Verdana" w:hAnsi="Verdana"/>
          <w:color w:val="auto"/>
          <w:sz w:val="22"/>
          <w:szCs w:val="22"/>
        </w:rPr>
      </w:pPr>
      <w:r w:rsidRPr="009571D2">
        <w:rPr>
          <w:rFonts w:ascii="Verdana" w:hAnsi="Verdana"/>
          <w:color w:val="auto"/>
          <w:sz w:val="22"/>
          <w:szCs w:val="22"/>
        </w:rPr>
        <w:t>Any clarification queries arising from this Invitation to Tender which may</w:t>
      </w:r>
      <w:r w:rsidR="004D55CF" w:rsidRPr="009571D2">
        <w:rPr>
          <w:rFonts w:ascii="Verdana" w:hAnsi="Verdana"/>
          <w:color w:val="auto"/>
          <w:sz w:val="22"/>
          <w:szCs w:val="22"/>
        </w:rPr>
        <w:t xml:space="preserve"> </w:t>
      </w:r>
      <w:r w:rsidRPr="009571D2">
        <w:rPr>
          <w:rFonts w:ascii="Verdana" w:hAnsi="Verdana"/>
          <w:color w:val="auto"/>
          <w:sz w:val="22"/>
          <w:szCs w:val="22"/>
        </w:rPr>
        <w:t>have a bearing on the offer should be raised by email to:</w:t>
      </w:r>
      <w:r w:rsidR="0035641B" w:rsidRPr="009571D2">
        <w:rPr>
          <w:rFonts w:ascii="Verdana" w:hAnsi="Verdana"/>
          <w:color w:val="auto"/>
          <w:sz w:val="22"/>
          <w:szCs w:val="22"/>
        </w:rPr>
        <w:t xml:space="preserve"> </w:t>
      </w:r>
    </w:p>
    <w:p w14:paraId="5A4F0849" w14:textId="77777777" w:rsidR="0035641B" w:rsidRPr="009571D2" w:rsidRDefault="0035641B" w:rsidP="006268C8">
      <w:pPr>
        <w:pStyle w:val="Default"/>
        <w:spacing w:before="60" w:after="60"/>
        <w:rPr>
          <w:rFonts w:ascii="Verdana" w:hAnsi="Verdana"/>
          <w:color w:val="auto"/>
          <w:sz w:val="22"/>
          <w:szCs w:val="22"/>
        </w:rPr>
      </w:pPr>
    </w:p>
    <w:p w14:paraId="29583C74" w14:textId="71D80CB0" w:rsidR="009571D2" w:rsidRPr="002A3BF2" w:rsidRDefault="00AC5947" w:rsidP="006268C8">
      <w:pPr>
        <w:pStyle w:val="Default"/>
        <w:spacing w:before="60" w:after="60"/>
        <w:rPr>
          <w:rFonts w:ascii="Verdana" w:hAnsi="Verdana"/>
          <w:bCs/>
          <w:color w:val="auto"/>
          <w:sz w:val="22"/>
          <w:szCs w:val="22"/>
        </w:rPr>
      </w:pPr>
      <w:hyperlink r:id="rId11" w:history="1">
        <w:r w:rsidR="002A3BF2" w:rsidRPr="002A3BF2">
          <w:rPr>
            <w:rStyle w:val="Hyperlink"/>
            <w:rFonts w:ascii="Verdana" w:hAnsi="Verdana" w:cs="Arial Narrow"/>
            <w:bCs/>
            <w:sz w:val="22"/>
            <w:szCs w:val="22"/>
          </w:rPr>
          <w:t>roy@discovering42.co.uk</w:t>
        </w:r>
      </w:hyperlink>
    </w:p>
    <w:p w14:paraId="4DE4D7CA" w14:textId="77777777" w:rsidR="002A3BF2" w:rsidRPr="009571D2" w:rsidRDefault="002A3BF2" w:rsidP="006268C8">
      <w:pPr>
        <w:pStyle w:val="Default"/>
        <w:spacing w:before="60" w:after="60"/>
        <w:rPr>
          <w:rFonts w:ascii="Verdana" w:hAnsi="Verdana"/>
          <w:b/>
          <w:color w:val="auto"/>
          <w:sz w:val="22"/>
          <w:szCs w:val="22"/>
        </w:rPr>
      </w:pPr>
    </w:p>
    <w:p w14:paraId="24FDBFEC" w14:textId="7E088EB9" w:rsidR="006D5657" w:rsidRPr="009571D2" w:rsidRDefault="00995791" w:rsidP="006268C8">
      <w:pPr>
        <w:pStyle w:val="Default"/>
        <w:spacing w:before="60" w:after="60"/>
        <w:rPr>
          <w:rFonts w:ascii="Verdana" w:hAnsi="Verdana"/>
          <w:b/>
          <w:color w:val="auto"/>
          <w:sz w:val="22"/>
          <w:szCs w:val="22"/>
        </w:rPr>
      </w:pPr>
      <w:r w:rsidRPr="009571D2">
        <w:rPr>
          <w:rFonts w:ascii="Verdana" w:hAnsi="Verdana"/>
          <w:color w:val="auto"/>
          <w:sz w:val="22"/>
          <w:szCs w:val="22"/>
        </w:rPr>
        <w:t>in accordance with the Tender and</w:t>
      </w:r>
      <w:r w:rsidR="006D5657" w:rsidRPr="009571D2">
        <w:rPr>
          <w:rFonts w:ascii="Verdana" w:hAnsi="Verdana"/>
          <w:color w:val="auto"/>
          <w:sz w:val="22"/>
          <w:szCs w:val="22"/>
        </w:rPr>
        <w:t xml:space="preserve"> Commission Timetable </w:t>
      </w:r>
      <w:r w:rsidR="00CB5CE6" w:rsidRPr="009571D2">
        <w:rPr>
          <w:rFonts w:ascii="Verdana" w:hAnsi="Verdana"/>
          <w:color w:val="auto"/>
          <w:sz w:val="22"/>
          <w:szCs w:val="22"/>
        </w:rPr>
        <w:t xml:space="preserve">in section </w:t>
      </w:r>
      <w:r w:rsidR="00E878B2" w:rsidRPr="009571D2">
        <w:rPr>
          <w:rFonts w:ascii="Verdana" w:hAnsi="Verdana"/>
          <w:color w:val="auto"/>
          <w:sz w:val="22"/>
          <w:szCs w:val="22"/>
        </w:rPr>
        <w:t>5</w:t>
      </w:r>
      <w:r w:rsidR="00CB5CE6" w:rsidRPr="009571D2">
        <w:rPr>
          <w:rFonts w:ascii="Verdana" w:hAnsi="Verdana"/>
          <w:color w:val="auto"/>
          <w:sz w:val="22"/>
          <w:szCs w:val="22"/>
        </w:rPr>
        <w:t>.</w:t>
      </w:r>
    </w:p>
    <w:p w14:paraId="35B88DB0" w14:textId="77777777" w:rsidR="006D5657" w:rsidRPr="009571D2" w:rsidRDefault="006D5657" w:rsidP="006268C8">
      <w:pPr>
        <w:pStyle w:val="BodyText"/>
        <w:kinsoku w:val="0"/>
        <w:overflowPunct w:val="0"/>
        <w:spacing w:before="2"/>
        <w:ind w:left="0" w:firstLine="0"/>
      </w:pPr>
    </w:p>
    <w:p w14:paraId="04206152" w14:textId="699AED60" w:rsidR="006D5657" w:rsidRPr="009571D2" w:rsidRDefault="006D5657" w:rsidP="006268C8">
      <w:pPr>
        <w:pStyle w:val="Default"/>
        <w:spacing w:before="60" w:after="60"/>
        <w:rPr>
          <w:rFonts w:ascii="Verdana" w:hAnsi="Verdana"/>
          <w:color w:val="auto"/>
          <w:sz w:val="22"/>
          <w:szCs w:val="22"/>
        </w:rPr>
      </w:pPr>
      <w:r w:rsidRPr="009571D2">
        <w:rPr>
          <w:rFonts w:ascii="Verdana" w:hAnsi="Verdana"/>
          <w:color w:val="auto"/>
          <w:sz w:val="22"/>
          <w:szCs w:val="22"/>
        </w:rPr>
        <w:lastRenderedPageBreak/>
        <w:t xml:space="preserve">Responses to clarifications will be anonymised and uploaded by </w:t>
      </w:r>
      <w:bookmarkStart w:id="0" w:name="_Hlk128568722"/>
      <w:r w:rsidR="003364F7" w:rsidRPr="009571D2">
        <w:rPr>
          <w:rFonts w:ascii="Verdana" w:hAnsi="Verdana"/>
          <w:color w:val="auto"/>
          <w:sz w:val="22"/>
          <w:szCs w:val="22"/>
        </w:rPr>
        <w:t>Discovering42 CIC</w:t>
      </w:r>
      <w:r w:rsidR="004B66F2" w:rsidRPr="009571D2">
        <w:rPr>
          <w:rFonts w:ascii="Verdana" w:hAnsi="Verdana"/>
          <w:color w:val="auto"/>
          <w:sz w:val="22"/>
          <w:szCs w:val="22"/>
        </w:rPr>
        <w:t xml:space="preserve"> </w:t>
      </w:r>
      <w:bookmarkEnd w:id="0"/>
      <w:r w:rsidRPr="009571D2">
        <w:rPr>
          <w:rFonts w:ascii="Verdana" w:hAnsi="Verdana"/>
          <w:color w:val="auto"/>
          <w:sz w:val="22"/>
          <w:szCs w:val="22"/>
        </w:rPr>
        <w:t>to Contracts Finder and will be viewable to all tenderers.</w:t>
      </w:r>
    </w:p>
    <w:p w14:paraId="69424C18" w14:textId="77777777" w:rsidR="006D5657" w:rsidRPr="009571D2" w:rsidRDefault="006D5657" w:rsidP="006268C8">
      <w:pPr>
        <w:pStyle w:val="Default"/>
        <w:spacing w:before="60" w:after="60"/>
        <w:rPr>
          <w:rFonts w:ascii="Verdana" w:hAnsi="Verdana"/>
          <w:color w:val="auto"/>
          <w:sz w:val="22"/>
          <w:szCs w:val="22"/>
        </w:rPr>
      </w:pPr>
    </w:p>
    <w:p w14:paraId="2F6E3599" w14:textId="511AEDB4" w:rsidR="006D5657" w:rsidRPr="009571D2" w:rsidRDefault="006D5657" w:rsidP="006268C8">
      <w:pPr>
        <w:pStyle w:val="Default"/>
        <w:spacing w:before="60" w:after="60"/>
        <w:rPr>
          <w:rFonts w:ascii="Verdana" w:hAnsi="Verdana"/>
          <w:color w:val="auto"/>
          <w:sz w:val="22"/>
          <w:szCs w:val="22"/>
        </w:rPr>
      </w:pPr>
      <w:r w:rsidRPr="009571D2">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9571D2">
        <w:rPr>
          <w:rFonts w:ascii="Verdana" w:hAnsi="Verdana"/>
          <w:color w:val="auto"/>
          <w:spacing w:val="-1"/>
          <w:sz w:val="22"/>
          <w:szCs w:val="22"/>
        </w:rPr>
        <w:t xml:space="preserve"> proposed</w:t>
      </w:r>
      <w:r w:rsidRPr="009571D2">
        <w:rPr>
          <w:rFonts w:ascii="Verdana" w:hAnsi="Verdana"/>
          <w:color w:val="auto"/>
          <w:spacing w:val="-2"/>
          <w:sz w:val="22"/>
          <w:szCs w:val="22"/>
        </w:rPr>
        <w:t xml:space="preserve"> </w:t>
      </w:r>
      <w:r w:rsidRPr="009571D2">
        <w:rPr>
          <w:rFonts w:ascii="Verdana" w:hAnsi="Verdana"/>
          <w:color w:val="auto"/>
          <w:spacing w:val="-1"/>
          <w:sz w:val="22"/>
          <w:szCs w:val="22"/>
        </w:rPr>
        <w:t>contract</w:t>
      </w:r>
      <w:r w:rsidRPr="009571D2">
        <w:rPr>
          <w:rFonts w:ascii="Verdana" w:hAnsi="Verdana"/>
          <w:color w:val="auto"/>
          <w:spacing w:val="-2"/>
          <w:sz w:val="22"/>
          <w:szCs w:val="22"/>
        </w:rPr>
        <w:t xml:space="preserve"> </w:t>
      </w:r>
      <w:r w:rsidRPr="009571D2">
        <w:rPr>
          <w:rFonts w:ascii="Verdana" w:hAnsi="Verdana"/>
          <w:color w:val="auto"/>
          <w:spacing w:val="-1"/>
          <w:sz w:val="22"/>
          <w:szCs w:val="22"/>
        </w:rPr>
        <w:t>shall</w:t>
      </w:r>
      <w:r w:rsidRPr="009571D2">
        <w:rPr>
          <w:rFonts w:ascii="Verdana" w:hAnsi="Verdana"/>
          <w:color w:val="auto"/>
          <w:spacing w:val="-2"/>
          <w:sz w:val="22"/>
          <w:szCs w:val="22"/>
        </w:rPr>
        <w:t xml:space="preserve"> </w:t>
      </w:r>
      <w:r w:rsidRPr="009571D2">
        <w:rPr>
          <w:rFonts w:ascii="Verdana" w:hAnsi="Verdana"/>
          <w:color w:val="auto"/>
          <w:spacing w:val="-1"/>
          <w:sz w:val="22"/>
          <w:szCs w:val="22"/>
        </w:rPr>
        <w:t>bind</w:t>
      </w:r>
      <w:r w:rsidRPr="009571D2">
        <w:rPr>
          <w:rFonts w:ascii="Verdana" w:hAnsi="Verdana"/>
          <w:color w:val="auto"/>
          <w:spacing w:val="-2"/>
          <w:sz w:val="22"/>
          <w:szCs w:val="22"/>
        </w:rPr>
        <w:t xml:space="preserve"> </w:t>
      </w:r>
      <w:r w:rsidR="003364F7" w:rsidRPr="009571D2">
        <w:rPr>
          <w:rFonts w:ascii="Verdana" w:hAnsi="Verdana"/>
          <w:color w:val="auto"/>
          <w:spacing w:val="-1"/>
          <w:sz w:val="22"/>
          <w:szCs w:val="22"/>
        </w:rPr>
        <w:t>Discovering42 CIC</w:t>
      </w:r>
      <w:r w:rsidRPr="009571D2">
        <w:rPr>
          <w:rFonts w:ascii="Verdana" w:hAnsi="Verdana"/>
          <w:color w:val="auto"/>
          <w:spacing w:val="-2"/>
          <w:sz w:val="22"/>
          <w:szCs w:val="22"/>
        </w:rPr>
        <w:t xml:space="preserve"> </w:t>
      </w:r>
      <w:r w:rsidRPr="009571D2">
        <w:rPr>
          <w:rFonts w:ascii="Verdana" w:hAnsi="Verdana"/>
          <w:color w:val="auto"/>
          <w:spacing w:val="-1"/>
          <w:sz w:val="22"/>
          <w:szCs w:val="22"/>
        </w:rPr>
        <w:t>unless such</w:t>
      </w:r>
      <w:r w:rsidRPr="009571D2">
        <w:rPr>
          <w:rFonts w:ascii="Verdana" w:hAnsi="Verdana"/>
          <w:color w:val="auto"/>
          <w:spacing w:val="51"/>
          <w:sz w:val="22"/>
          <w:szCs w:val="22"/>
        </w:rPr>
        <w:t xml:space="preserve"> </w:t>
      </w:r>
      <w:r w:rsidRPr="009571D2">
        <w:rPr>
          <w:rFonts w:ascii="Verdana" w:hAnsi="Verdana"/>
          <w:color w:val="auto"/>
          <w:spacing w:val="-1"/>
          <w:sz w:val="22"/>
          <w:szCs w:val="22"/>
        </w:rPr>
        <w:t>representation</w:t>
      </w:r>
      <w:r w:rsidRPr="009571D2">
        <w:rPr>
          <w:rFonts w:ascii="Verdana" w:hAnsi="Verdana"/>
          <w:color w:val="auto"/>
          <w:spacing w:val="-2"/>
          <w:sz w:val="22"/>
          <w:szCs w:val="22"/>
        </w:rPr>
        <w:t xml:space="preserve"> is</w:t>
      </w:r>
      <w:r w:rsidRPr="009571D2">
        <w:rPr>
          <w:rFonts w:ascii="Verdana" w:hAnsi="Verdana"/>
          <w:color w:val="auto"/>
          <w:spacing w:val="1"/>
          <w:sz w:val="22"/>
          <w:szCs w:val="22"/>
        </w:rPr>
        <w:t xml:space="preserve"> </w:t>
      </w:r>
      <w:r w:rsidRPr="009571D2">
        <w:rPr>
          <w:rFonts w:ascii="Verdana" w:hAnsi="Verdana"/>
          <w:color w:val="auto"/>
          <w:spacing w:val="-1"/>
          <w:sz w:val="22"/>
          <w:szCs w:val="22"/>
        </w:rPr>
        <w:t>in</w:t>
      </w:r>
      <w:r w:rsidRPr="009571D2">
        <w:rPr>
          <w:rFonts w:ascii="Verdana" w:hAnsi="Verdana"/>
          <w:color w:val="auto"/>
          <w:spacing w:val="-2"/>
          <w:sz w:val="22"/>
          <w:szCs w:val="22"/>
        </w:rPr>
        <w:t xml:space="preserve"> </w:t>
      </w:r>
      <w:r w:rsidRPr="009571D2">
        <w:rPr>
          <w:rFonts w:ascii="Verdana" w:hAnsi="Verdana"/>
          <w:color w:val="auto"/>
          <w:spacing w:val="-1"/>
          <w:sz w:val="22"/>
          <w:szCs w:val="22"/>
        </w:rPr>
        <w:t>writing</w:t>
      </w:r>
      <w:r w:rsidRPr="009571D2">
        <w:rPr>
          <w:rFonts w:ascii="Verdana" w:hAnsi="Verdana"/>
          <w:color w:val="auto"/>
          <w:spacing w:val="-2"/>
          <w:sz w:val="22"/>
          <w:szCs w:val="22"/>
        </w:rPr>
        <w:t xml:space="preserve"> </w:t>
      </w:r>
      <w:r w:rsidRPr="009571D2">
        <w:rPr>
          <w:rFonts w:ascii="Verdana" w:hAnsi="Verdana"/>
          <w:color w:val="auto"/>
          <w:spacing w:val="-1"/>
          <w:sz w:val="22"/>
          <w:szCs w:val="22"/>
        </w:rPr>
        <w:t>and</w:t>
      </w:r>
      <w:r w:rsidRPr="009571D2">
        <w:rPr>
          <w:rFonts w:ascii="Verdana" w:hAnsi="Verdana"/>
          <w:color w:val="auto"/>
          <w:spacing w:val="-2"/>
          <w:sz w:val="22"/>
          <w:szCs w:val="22"/>
        </w:rPr>
        <w:t xml:space="preserve"> </w:t>
      </w:r>
      <w:r w:rsidRPr="009571D2">
        <w:rPr>
          <w:rFonts w:ascii="Verdana" w:hAnsi="Verdana"/>
          <w:color w:val="auto"/>
          <w:spacing w:val="-1"/>
          <w:sz w:val="22"/>
          <w:szCs w:val="22"/>
        </w:rPr>
        <w:t>duly</w:t>
      </w:r>
      <w:r w:rsidRPr="009571D2">
        <w:rPr>
          <w:rFonts w:ascii="Verdana" w:hAnsi="Verdana"/>
          <w:color w:val="auto"/>
          <w:spacing w:val="-2"/>
          <w:sz w:val="22"/>
          <w:szCs w:val="22"/>
        </w:rPr>
        <w:t xml:space="preserve"> </w:t>
      </w:r>
      <w:r w:rsidRPr="009571D2">
        <w:rPr>
          <w:rFonts w:ascii="Verdana" w:hAnsi="Verdana"/>
          <w:color w:val="auto"/>
          <w:spacing w:val="-1"/>
          <w:sz w:val="22"/>
          <w:szCs w:val="22"/>
        </w:rPr>
        <w:t>signed</w:t>
      </w:r>
      <w:r w:rsidRPr="009571D2">
        <w:rPr>
          <w:rFonts w:ascii="Verdana" w:hAnsi="Verdana"/>
          <w:color w:val="auto"/>
          <w:spacing w:val="1"/>
          <w:sz w:val="22"/>
          <w:szCs w:val="22"/>
        </w:rPr>
        <w:t xml:space="preserve"> </w:t>
      </w:r>
      <w:r w:rsidRPr="009571D2">
        <w:rPr>
          <w:rFonts w:ascii="Verdana" w:hAnsi="Verdana"/>
          <w:color w:val="auto"/>
          <w:spacing w:val="-1"/>
          <w:sz w:val="22"/>
          <w:szCs w:val="22"/>
        </w:rPr>
        <w:t>by</w:t>
      </w:r>
      <w:r w:rsidRPr="009571D2">
        <w:rPr>
          <w:rFonts w:ascii="Verdana" w:hAnsi="Verdana"/>
          <w:color w:val="auto"/>
          <w:spacing w:val="-2"/>
          <w:sz w:val="22"/>
          <w:szCs w:val="22"/>
        </w:rPr>
        <w:t xml:space="preserve"> </w:t>
      </w:r>
      <w:r w:rsidRPr="009571D2">
        <w:rPr>
          <w:rFonts w:ascii="Verdana" w:hAnsi="Verdana"/>
          <w:color w:val="auto"/>
          <w:sz w:val="22"/>
          <w:szCs w:val="22"/>
        </w:rPr>
        <w:t>a</w:t>
      </w:r>
      <w:r w:rsidRPr="009571D2">
        <w:rPr>
          <w:rFonts w:ascii="Verdana" w:hAnsi="Verdana"/>
          <w:color w:val="auto"/>
          <w:spacing w:val="-2"/>
          <w:sz w:val="22"/>
          <w:szCs w:val="22"/>
        </w:rPr>
        <w:t xml:space="preserve"> </w:t>
      </w:r>
      <w:r w:rsidRPr="009571D2">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9571D2" w:rsidRDefault="006D5657" w:rsidP="006268C8">
      <w:pPr>
        <w:pStyle w:val="BodyText"/>
        <w:kinsoku w:val="0"/>
        <w:overflowPunct w:val="0"/>
        <w:spacing w:before="7"/>
        <w:ind w:left="0" w:firstLine="0"/>
        <w:rPr>
          <w:b/>
          <w:bCs/>
        </w:rPr>
      </w:pPr>
    </w:p>
    <w:p w14:paraId="68FC0F2F" w14:textId="339100FB" w:rsidR="00F241D3" w:rsidRPr="009571D2" w:rsidRDefault="00F131E4" w:rsidP="0052035D">
      <w:pPr>
        <w:pStyle w:val="Heading1"/>
      </w:pPr>
      <w:r w:rsidRPr="009571D2">
        <w:t>1</w:t>
      </w:r>
      <w:r w:rsidR="00E878B2" w:rsidRPr="009571D2">
        <w:t>0</w:t>
      </w:r>
      <w:r w:rsidRPr="009571D2">
        <w:t xml:space="preserve">. </w:t>
      </w:r>
      <w:r w:rsidR="003D4F03" w:rsidRPr="009571D2">
        <w:tab/>
      </w:r>
      <w:r w:rsidR="00B61A8C" w:rsidRPr="009571D2">
        <w:t>T</w:t>
      </w:r>
      <w:r w:rsidR="00F241D3" w:rsidRPr="009571D2">
        <w:t>ender evaluation methodology</w:t>
      </w:r>
    </w:p>
    <w:p w14:paraId="28DF7609" w14:textId="77777777" w:rsidR="00F241D3" w:rsidRPr="009571D2" w:rsidRDefault="00F241D3" w:rsidP="006268C8">
      <w:pPr>
        <w:pStyle w:val="BodyText"/>
        <w:kinsoku w:val="0"/>
        <w:overflowPunct w:val="0"/>
        <w:ind w:left="100" w:right="716" w:firstLine="0"/>
      </w:pPr>
    </w:p>
    <w:p w14:paraId="1FC009B1" w14:textId="3911D619" w:rsidR="00AC3C13" w:rsidRPr="009571D2" w:rsidRDefault="00AC3C13" w:rsidP="006268C8">
      <w:pPr>
        <w:widowControl/>
        <w:autoSpaceDE/>
        <w:autoSpaceDN/>
        <w:adjustRightInd/>
        <w:spacing w:after="200"/>
        <w:rPr>
          <w:rFonts w:ascii="Verdana" w:eastAsia="Calibri" w:hAnsi="Verdana"/>
          <w:sz w:val="22"/>
          <w:szCs w:val="22"/>
          <w:lang w:eastAsia="en-US"/>
        </w:rPr>
      </w:pPr>
      <w:r w:rsidRPr="009571D2">
        <w:rPr>
          <w:rFonts w:ascii="Verdana" w:eastAsia="Calibri" w:hAnsi="Verdana"/>
          <w:sz w:val="22"/>
          <w:szCs w:val="22"/>
          <w:lang w:eastAsia="en-US"/>
        </w:rPr>
        <w:t>Each Tender will be checked for completeness and compliance with all requirements of the ITT.</w:t>
      </w:r>
      <w:r w:rsidR="008B50E7" w:rsidRPr="009571D2">
        <w:rPr>
          <w:rFonts w:ascii="Verdana" w:eastAsia="Calibri" w:hAnsi="Verdana"/>
          <w:sz w:val="22"/>
          <w:szCs w:val="22"/>
          <w:lang w:eastAsia="en-US"/>
        </w:rPr>
        <w:t xml:space="preserve"> </w:t>
      </w:r>
      <w:r w:rsidR="00F1265B" w:rsidRPr="009571D2">
        <w:rPr>
          <w:rFonts w:ascii="Verdana" w:eastAsia="Calibri" w:hAnsi="Verdana"/>
          <w:sz w:val="22"/>
          <w:szCs w:val="22"/>
          <w:lang w:eastAsia="en-US"/>
        </w:rPr>
        <w:t>The award of the contract will be to the LOWEST COMPLIANT BID</w:t>
      </w:r>
      <w:r w:rsidR="008B50E7" w:rsidRPr="009571D2">
        <w:rPr>
          <w:rFonts w:ascii="Verdana" w:eastAsia="Calibri" w:hAnsi="Verdana"/>
          <w:sz w:val="22"/>
          <w:szCs w:val="22"/>
          <w:lang w:eastAsia="en-US"/>
        </w:rPr>
        <w:t>.</w:t>
      </w:r>
      <w:r w:rsidRPr="009571D2">
        <w:rPr>
          <w:rFonts w:ascii="Verdana" w:eastAsia="Calibri" w:hAnsi="Verdana"/>
          <w:sz w:val="22"/>
          <w:szCs w:val="22"/>
          <w:lang w:eastAsia="en-US"/>
        </w:rPr>
        <w:t xml:space="preserve"> </w:t>
      </w:r>
    </w:p>
    <w:p w14:paraId="5031C6FC" w14:textId="19D957EC" w:rsidR="009E5BAE" w:rsidRPr="009571D2" w:rsidRDefault="00043839" w:rsidP="0052035D">
      <w:pPr>
        <w:widowControl/>
        <w:tabs>
          <w:tab w:val="left" w:pos="851"/>
        </w:tabs>
        <w:autoSpaceDE/>
        <w:autoSpaceDN/>
        <w:adjustRightInd/>
        <w:spacing w:after="200"/>
        <w:rPr>
          <w:rFonts w:ascii="Verdana" w:eastAsia="Calibri" w:hAnsi="Verdana"/>
          <w:b/>
          <w:sz w:val="22"/>
          <w:szCs w:val="22"/>
          <w:lang w:eastAsia="en-US"/>
        </w:rPr>
      </w:pPr>
      <w:r w:rsidRPr="009571D2">
        <w:rPr>
          <w:rStyle w:val="Heading1Char"/>
        </w:rPr>
        <w:t>1</w:t>
      </w:r>
      <w:r w:rsidR="0052035D" w:rsidRPr="009571D2">
        <w:rPr>
          <w:rStyle w:val="Heading1Char"/>
        </w:rPr>
        <w:t>1</w:t>
      </w:r>
      <w:r w:rsidRPr="009571D2">
        <w:rPr>
          <w:rFonts w:ascii="Verdana" w:eastAsia="Calibri" w:hAnsi="Verdana"/>
          <w:b/>
          <w:sz w:val="22"/>
          <w:szCs w:val="22"/>
          <w:lang w:eastAsia="en-US"/>
        </w:rPr>
        <w:t xml:space="preserve">. </w:t>
      </w:r>
      <w:r w:rsidR="003D4F03" w:rsidRPr="009571D2">
        <w:rPr>
          <w:rFonts w:ascii="Verdana" w:eastAsia="Calibri" w:hAnsi="Verdana"/>
          <w:b/>
          <w:sz w:val="22"/>
          <w:szCs w:val="22"/>
          <w:lang w:eastAsia="en-US"/>
        </w:rPr>
        <w:tab/>
      </w:r>
      <w:r w:rsidR="009E5BAE" w:rsidRPr="009571D2">
        <w:rPr>
          <w:rFonts w:ascii="Verdana" w:eastAsia="Calibri" w:hAnsi="Verdana"/>
          <w:b/>
          <w:sz w:val="22"/>
          <w:szCs w:val="22"/>
          <w:lang w:eastAsia="en-US"/>
        </w:rPr>
        <w:t>Tender Award</w:t>
      </w:r>
    </w:p>
    <w:p w14:paraId="20AB9DBF" w14:textId="255F708D" w:rsidR="009E5BAE" w:rsidRPr="009571D2" w:rsidRDefault="009E5BAE" w:rsidP="006268C8">
      <w:pPr>
        <w:widowControl/>
        <w:autoSpaceDE/>
        <w:autoSpaceDN/>
        <w:adjustRightInd/>
        <w:spacing w:after="200"/>
        <w:rPr>
          <w:rFonts w:ascii="Verdana" w:eastAsia="Calibri" w:hAnsi="Verdana"/>
          <w:sz w:val="22"/>
          <w:szCs w:val="22"/>
          <w:lang w:eastAsia="en-US"/>
        </w:rPr>
      </w:pPr>
      <w:r w:rsidRPr="009571D2">
        <w:rPr>
          <w:rFonts w:ascii="Verdana" w:eastAsia="Calibri" w:hAnsi="Verdana"/>
          <w:sz w:val="22"/>
          <w:szCs w:val="22"/>
          <w:lang w:eastAsia="en-US"/>
        </w:rPr>
        <w:t>Any contract awarded as a result of this tender process will be in accordance with th</w:t>
      </w:r>
      <w:r w:rsidR="00E5357A" w:rsidRPr="009571D2">
        <w:rPr>
          <w:rFonts w:ascii="Verdana" w:eastAsia="Calibri" w:hAnsi="Verdana"/>
          <w:sz w:val="22"/>
          <w:szCs w:val="22"/>
          <w:lang w:eastAsia="en-US"/>
        </w:rPr>
        <w:t>is ITT and the tenderer’s response.</w:t>
      </w:r>
    </w:p>
    <w:p w14:paraId="72CF66F3" w14:textId="471F8EBB" w:rsidR="00F241D3" w:rsidRPr="009571D2" w:rsidRDefault="008048C0" w:rsidP="0052035D">
      <w:pPr>
        <w:pStyle w:val="Heading1"/>
      </w:pPr>
      <w:r w:rsidRPr="009571D2">
        <w:t>1</w:t>
      </w:r>
      <w:r w:rsidR="0052035D" w:rsidRPr="009571D2">
        <w:t>2</w:t>
      </w:r>
      <w:r w:rsidRPr="009571D2">
        <w:t xml:space="preserve">. </w:t>
      </w:r>
      <w:r w:rsidR="003D4F03" w:rsidRPr="009571D2">
        <w:tab/>
      </w:r>
      <w:r w:rsidR="00F241D3" w:rsidRPr="009571D2">
        <w:t xml:space="preserve">Tender </w:t>
      </w:r>
      <w:r w:rsidR="009E5BAE" w:rsidRPr="009571D2">
        <w:t>returns</w:t>
      </w:r>
    </w:p>
    <w:p w14:paraId="19AD6BD2" w14:textId="77777777" w:rsidR="00F241D3" w:rsidRPr="009571D2" w:rsidRDefault="00F241D3" w:rsidP="0052035D">
      <w:pPr>
        <w:pStyle w:val="Heading1"/>
      </w:pPr>
    </w:p>
    <w:p w14:paraId="56FE858B" w14:textId="77777777" w:rsidR="002A3BF2" w:rsidRDefault="00231011" w:rsidP="00231011">
      <w:pPr>
        <w:pStyle w:val="BodyText"/>
        <w:kinsoku w:val="0"/>
        <w:overflowPunct w:val="0"/>
        <w:ind w:left="142" w:right="255" w:hanging="142"/>
        <w:rPr>
          <w:spacing w:val="-1"/>
        </w:rPr>
      </w:pPr>
      <w:r w:rsidRPr="009571D2">
        <w:rPr>
          <w:spacing w:val="-1"/>
        </w:rPr>
        <w:t>Tenders are to be returned by email</w:t>
      </w:r>
      <w:r w:rsidR="002A3BF2">
        <w:rPr>
          <w:spacing w:val="-1"/>
        </w:rPr>
        <w:t xml:space="preserve"> to:</w:t>
      </w:r>
    </w:p>
    <w:p w14:paraId="69CC39E9" w14:textId="77777777" w:rsidR="002A3BF2" w:rsidRDefault="002A3BF2" w:rsidP="00231011">
      <w:pPr>
        <w:pStyle w:val="BodyText"/>
        <w:kinsoku w:val="0"/>
        <w:overflowPunct w:val="0"/>
        <w:ind w:left="142" w:right="255" w:hanging="142"/>
        <w:rPr>
          <w:spacing w:val="-1"/>
        </w:rPr>
      </w:pPr>
    </w:p>
    <w:p w14:paraId="71B20DF0" w14:textId="15ABC3CE" w:rsidR="00231011" w:rsidRDefault="00AC5947" w:rsidP="00231011">
      <w:pPr>
        <w:pStyle w:val="BodyText"/>
        <w:kinsoku w:val="0"/>
        <w:overflowPunct w:val="0"/>
        <w:ind w:left="142" w:right="255" w:hanging="142"/>
        <w:rPr>
          <w:spacing w:val="-1"/>
        </w:rPr>
      </w:pPr>
      <w:hyperlink r:id="rId12" w:history="1">
        <w:r w:rsidR="002A3BF2" w:rsidRPr="00A756BD">
          <w:rPr>
            <w:rStyle w:val="Hyperlink"/>
            <w:rFonts w:cs="Verdana"/>
            <w:spacing w:val="-1"/>
          </w:rPr>
          <w:t>roy@discovering42.co.uk</w:t>
        </w:r>
      </w:hyperlink>
    </w:p>
    <w:p w14:paraId="1DF8DD02" w14:textId="77777777" w:rsidR="002A3BF2" w:rsidRPr="009571D2" w:rsidRDefault="002A3BF2" w:rsidP="00231011">
      <w:pPr>
        <w:pStyle w:val="BodyText"/>
        <w:kinsoku w:val="0"/>
        <w:overflowPunct w:val="0"/>
        <w:ind w:left="142" w:right="255" w:hanging="142"/>
        <w:rPr>
          <w:spacing w:val="-1"/>
        </w:rPr>
      </w:pPr>
    </w:p>
    <w:p w14:paraId="06BD1D7C" w14:textId="77777777" w:rsidR="00231011" w:rsidRPr="009571D2" w:rsidRDefault="00231011" w:rsidP="00231011">
      <w:pPr>
        <w:pStyle w:val="BodyText"/>
        <w:kinsoku w:val="0"/>
        <w:overflowPunct w:val="0"/>
        <w:ind w:left="142" w:right="255" w:hanging="142"/>
        <w:rPr>
          <w:spacing w:val="-1"/>
        </w:rPr>
      </w:pPr>
    </w:p>
    <w:p w14:paraId="56CDAD8B" w14:textId="4132C259" w:rsidR="00231011" w:rsidRPr="009571D2" w:rsidRDefault="00231011" w:rsidP="00231011">
      <w:pPr>
        <w:pStyle w:val="BodyText"/>
        <w:kinsoku w:val="0"/>
        <w:overflowPunct w:val="0"/>
        <w:ind w:left="142" w:right="255" w:hanging="142"/>
        <w:rPr>
          <w:spacing w:val="-1"/>
        </w:rPr>
      </w:pPr>
      <w:r w:rsidRPr="009571D2">
        <w:rPr>
          <w:spacing w:val="-1"/>
        </w:rPr>
        <w:t xml:space="preserve">Tenders are to be returned </w:t>
      </w:r>
      <w:r w:rsidR="00FC0A24" w:rsidRPr="009571D2">
        <w:rPr>
          <w:spacing w:val="-1"/>
        </w:rPr>
        <w:t>in accordance with Section 5</w:t>
      </w:r>
    </w:p>
    <w:p w14:paraId="2B8782FE" w14:textId="1E81D52B" w:rsidR="00231011" w:rsidRPr="009571D2" w:rsidRDefault="00231011" w:rsidP="00231011">
      <w:pPr>
        <w:pStyle w:val="BodyText"/>
        <w:kinsoku w:val="0"/>
        <w:overflowPunct w:val="0"/>
        <w:ind w:left="142" w:right="255" w:hanging="142"/>
        <w:rPr>
          <w:spacing w:val="-1"/>
        </w:rPr>
      </w:pPr>
      <w:r w:rsidRPr="009571D2">
        <w:rPr>
          <w:spacing w:val="-1"/>
        </w:rPr>
        <w:t>Latest date to be returned:</w:t>
      </w:r>
      <w:r w:rsidRPr="009571D2">
        <w:rPr>
          <w:spacing w:val="-1"/>
        </w:rPr>
        <w:tab/>
      </w:r>
      <w:r w:rsidR="00FC0A24" w:rsidRPr="009571D2">
        <w:rPr>
          <w:spacing w:val="-1"/>
        </w:rPr>
        <w:t>As per Section 5</w:t>
      </w:r>
    </w:p>
    <w:p w14:paraId="08B9076B" w14:textId="6481446E" w:rsidR="00231011" w:rsidRPr="009571D2" w:rsidRDefault="00231011" w:rsidP="00231011">
      <w:pPr>
        <w:pStyle w:val="BodyText"/>
        <w:kinsoku w:val="0"/>
        <w:overflowPunct w:val="0"/>
        <w:ind w:left="142" w:right="255" w:hanging="142"/>
        <w:rPr>
          <w:spacing w:val="-1"/>
        </w:rPr>
      </w:pPr>
      <w:r w:rsidRPr="009571D2">
        <w:rPr>
          <w:spacing w:val="-1"/>
        </w:rPr>
        <w:t>Latest time to be returned:</w:t>
      </w:r>
      <w:r w:rsidRPr="009571D2">
        <w:rPr>
          <w:spacing w:val="-1"/>
        </w:rPr>
        <w:tab/>
      </w:r>
      <w:r w:rsidR="00FC0A24" w:rsidRPr="009571D2">
        <w:rPr>
          <w:spacing w:val="-1"/>
        </w:rPr>
        <w:t>17:00</w:t>
      </w:r>
    </w:p>
    <w:p w14:paraId="268E6DCB" w14:textId="77777777" w:rsidR="00231011" w:rsidRPr="009571D2" w:rsidRDefault="00231011" w:rsidP="00231011">
      <w:pPr>
        <w:pStyle w:val="BodyText"/>
        <w:kinsoku w:val="0"/>
        <w:overflowPunct w:val="0"/>
        <w:ind w:left="142" w:right="255" w:hanging="142"/>
        <w:rPr>
          <w:spacing w:val="-1"/>
        </w:rPr>
      </w:pPr>
    </w:p>
    <w:p w14:paraId="6BEA35D9" w14:textId="1FFD956A" w:rsidR="002A3BF2" w:rsidRDefault="00231011" w:rsidP="00231011">
      <w:pPr>
        <w:pStyle w:val="BodyText"/>
        <w:kinsoku w:val="0"/>
        <w:overflowPunct w:val="0"/>
        <w:ind w:left="0" w:right="255" w:firstLine="0"/>
        <w:rPr>
          <w:spacing w:val="-1"/>
        </w:rPr>
      </w:pPr>
      <w:r w:rsidRPr="009571D2">
        <w:rPr>
          <w:spacing w:val="-1"/>
        </w:rPr>
        <w:t xml:space="preserve">Emailed tenders should be sent electronically to </w:t>
      </w:r>
      <w:r w:rsidR="00FC0A24" w:rsidRPr="009571D2">
        <w:rPr>
          <w:spacing w:val="-1"/>
        </w:rPr>
        <w:t>contact email</w:t>
      </w:r>
      <w:r w:rsidRPr="009571D2">
        <w:rPr>
          <w:spacing w:val="-1"/>
        </w:rPr>
        <w:t xml:space="preserve"> with the following message clearly noted in the Subject </w:t>
      </w:r>
      <w:proofErr w:type="gramStart"/>
      <w:r w:rsidRPr="009571D2">
        <w:rPr>
          <w:spacing w:val="-1"/>
        </w:rPr>
        <w:t>box;</w:t>
      </w:r>
      <w:proofErr w:type="gramEnd"/>
      <w:r w:rsidRPr="009571D2">
        <w:rPr>
          <w:spacing w:val="-1"/>
        </w:rPr>
        <w:t xml:space="preserve"> </w:t>
      </w:r>
    </w:p>
    <w:p w14:paraId="6A9F417F" w14:textId="77777777" w:rsidR="002A3BF2" w:rsidRDefault="002A3BF2" w:rsidP="00231011">
      <w:pPr>
        <w:pStyle w:val="BodyText"/>
        <w:kinsoku w:val="0"/>
        <w:overflowPunct w:val="0"/>
        <w:ind w:left="0" w:right="255" w:firstLine="0"/>
        <w:rPr>
          <w:spacing w:val="-1"/>
        </w:rPr>
      </w:pPr>
    </w:p>
    <w:p w14:paraId="3D5E4FBD" w14:textId="5551036F" w:rsidR="00231011" w:rsidRPr="00E7742E" w:rsidRDefault="00E7742E" w:rsidP="00231011">
      <w:pPr>
        <w:pStyle w:val="BodyText"/>
        <w:kinsoku w:val="0"/>
        <w:overflowPunct w:val="0"/>
        <w:ind w:left="0" w:right="255" w:firstLine="0"/>
        <w:rPr>
          <w:b/>
          <w:bCs/>
          <w:spacing w:val="-1"/>
        </w:rPr>
      </w:pPr>
      <w:r w:rsidRPr="00E7742E">
        <w:rPr>
          <w:b/>
          <w:bCs/>
          <w:spacing w:val="-1"/>
        </w:rPr>
        <w:t>‘</w:t>
      </w:r>
      <w:r w:rsidR="002A3BF2" w:rsidRPr="00E7742E">
        <w:rPr>
          <w:b/>
          <w:bCs/>
          <w:spacing w:val="-1"/>
        </w:rPr>
        <w:t>CLUP X010</w:t>
      </w:r>
      <w:r w:rsidR="00FC0A24" w:rsidRPr="00E7742E">
        <w:rPr>
          <w:b/>
          <w:bCs/>
          <w:spacing w:val="-1"/>
        </w:rPr>
        <w:t>’</w:t>
      </w:r>
    </w:p>
    <w:p w14:paraId="4C7BED48" w14:textId="77777777" w:rsidR="00231011" w:rsidRPr="009571D2" w:rsidRDefault="00231011" w:rsidP="00231011">
      <w:pPr>
        <w:pStyle w:val="BodyText"/>
        <w:kinsoku w:val="0"/>
        <w:overflowPunct w:val="0"/>
        <w:ind w:left="0" w:right="255" w:firstLine="0"/>
        <w:rPr>
          <w:spacing w:val="-1"/>
        </w:rPr>
      </w:pPr>
    </w:p>
    <w:p w14:paraId="03F6E33F" w14:textId="494AB1AE" w:rsidR="009E5BAE" w:rsidRPr="009571D2" w:rsidRDefault="00231011" w:rsidP="00231011">
      <w:pPr>
        <w:pStyle w:val="BodyText"/>
        <w:kinsoku w:val="0"/>
        <w:overflowPunct w:val="0"/>
        <w:ind w:left="0" w:right="255" w:firstLine="0"/>
        <w:rPr>
          <w:spacing w:val="-1"/>
        </w:rPr>
      </w:pPr>
      <w:r w:rsidRPr="009571D2">
        <w:rPr>
          <w:b/>
          <w:bCs/>
          <w:spacing w:val="-1"/>
        </w:rPr>
        <w:t>Tenderers are advised to request an acknowledgement of receipt of their email.</w:t>
      </w:r>
    </w:p>
    <w:p w14:paraId="518F47D6" w14:textId="77777777" w:rsidR="00231011" w:rsidRPr="009571D2" w:rsidRDefault="00231011" w:rsidP="00231011">
      <w:pPr>
        <w:pStyle w:val="BodyText"/>
        <w:kinsoku w:val="0"/>
        <w:overflowPunct w:val="0"/>
        <w:ind w:left="0" w:right="255" w:firstLine="0"/>
        <w:rPr>
          <w:spacing w:val="-1"/>
          <w:highlight w:val="yellow"/>
        </w:rPr>
      </w:pPr>
    </w:p>
    <w:p w14:paraId="3178A986" w14:textId="1EBFE9DB" w:rsidR="00F241D3" w:rsidRPr="009571D2" w:rsidRDefault="003D4F03" w:rsidP="0052035D">
      <w:pPr>
        <w:widowControl/>
        <w:tabs>
          <w:tab w:val="left" w:pos="851"/>
        </w:tabs>
        <w:autoSpaceDE/>
        <w:autoSpaceDN/>
        <w:adjustRightInd/>
        <w:spacing w:after="200"/>
      </w:pPr>
      <w:r w:rsidRPr="009571D2">
        <w:rPr>
          <w:rFonts w:ascii="Verdana" w:hAnsi="Verdana"/>
          <w:b/>
          <w:bCs/>
          <w:sz w:val="22"/>
          <w:szCs w:val="22"/>
        </w:rPr>
        <w:t>1</w:t>
      </w:r>
      <w:r w:rsidR="0052035D" w:rsidRPr="009571D2">
        <w:rPr>
          <w:rFonts w:ascii="Verdana" w:hAnsi="Verdana"/>
          <w:b/>
          <w:bCs/>
          <w:sz w:val="22"/>
          <w:szCs w:val="22"/>
        </w:rPr>
        <w:t>3</w:t>
      </w:r>
      <w:r w:rsidRPr="009571D2">
        <w:rPr>
          <w:b/>
          <w:bCs/>
          <w:sz w:val="22"/>
          <w:szCs w:val="22"/>
        </w:rPr>
        <w:t>.</w:t>
      </w:r>
      <w:r w:rsidRPr="009571D2">
        <w:tab/>
      </w:r>
      <w:r w:rsidR="00F241D3" w:rsidRPr="009571D2">
        <w:rPr>
          <w:rFonts w:ascii="Verdana" w:hAnsi="Verdana"/>
          <w:b/>
          <w:bCs/>
          <w:sz w:val="22"/>
          <w:szCs w:val="22"/>
        </w:rPr>
        <w:t>Disclaimer</w:t>
      </w:r>
    </w:p>
    <w:p w14:paraId="5D995F3A" w14:textId="5F0C9858" w:rsidR="00F241D3" w:rsidRPr="009571D2" w:rsidRDefault="00F241D3" w:rsidP="006268C8">
      <w:pPr>
        <w:pStyle w:val="Default"/>
        <w:spacing w:before="60" w:after="60"/>
        <w:rPr>
          <w:rFonts w:ascii="Verdana" w:hAnsi="Verdana"/>
          <w:color w:val="auto"/>
          <w:sz w:val="22"/>
          <w:szCs w:val="22"/>
        </w:rPr>
      </w:pPr>
      <w:r w:rsidRPr="009571D2">
        <w:rPr>
          <w:rFonts w:ascii="Verdana" w:hAnsi="Verdana"/>
          <w:color w:val="auto"/>
          <w:sz w:val="22"/>
          <w:szCs w:val="22"/>
        </w:rPr>
        <w:t xml:space="preserve">The issue of this documentation does not commit </w:t>
      </w:r>
      <w:r w:rsidR="003364F7" w:rsidRPr="009571D2">
        <w:rPr>
          <w:rFonts w:ascii="Verdana" w:hAnsi="Verdana"/>
          <w:color w:val="auto"/>
          <w:sz w:val="22"/>
          <w:szCs w:val="22"/>
        </w:rPr>
        <w:t>Discovering42 CIC</w:t>
      </w:r>
      <w:r w:rsidR="00FC0A24" w:rsidRPr="009571D2">
        <w:rPr>
          <w:rFonts w:ascii="Verdana" w:hAnsi="Verdana"/>
          <w:color w:val="auto"/>
          <w:sz w:val="22"/>
          <w:szCs w:val="22"/>
        </w:rPr>
        <w:t xml:space="preserve"> </w:t>
      </w:r>
      <w:r w:rsidRPr="009571D2">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3364F7" w:rsidRPr="009571D2">
        <w:rPr>
          <w:rFonts w:ascii="Verdana" w:hAnsi="Verdana"/>
          <w:color w:val="auto"/>
          <w:sz w:val="22"/>
          <w:szCs w:val="22"/>
        </w:rPr>
        <w:t>Discovering42 CIC</w:t>
      </w:r>
      <w:r w:rsidRPr="009571D2">
        <w:rPr>
          <w:rFonts w:ascii="Verdana" w:hAnsi="Verdana"/>
          <w:color w:val="auto"/>
          <w:sz w:val="22"/>
          <w:szCs w:val="22"/>
        </w:rPr>
        <w:t xml:space="preserve"> or its agents and any other party, or any part thereof, shall be taken as constituting a contract, agreement or representation between </w:t>
      </w:r>
      <w:r w:rsidR="003364F7" w:rsidRPr="009571D2">
        <w:rPr>
          <w:rFonts w:ascii="Verdana" w:hAnsi="Verdana"/>
          <w:color w:val="auto"/>
          <w:sz w:val="22"/>
          <w:szCs w:val="22"/>
        </w:rPr>
        <w:t>Discovering42 CIC</w:t>
      </w:r>
      <w:r w:rsidRPr="009571D2">
        <w:rPr>
          <w:rFonts w:ascii="Verdana" w:hAnsi="Verdana"/>
          <w:color w:val="auto"/>
          <w:sz w:val="22"/>
          <w:szCs w:val="22"/>
        </w:rPr>
        <w:t xml:space="preserve"> and any other party (save for a formal award of contract made in writing by </w:t>
      </w:r>
      <w:r w:rsidR="003364F7" w:rsidRPr="009571D2">
        <w:rPr>
          <w:rFonts w:ascii="Verdana" w:hAnsi="Verdana"/>
          <w:color w:val="auto"/>
          <w:sz w:val="22"/>
          <w:szCs w:val="22"/>
        </w:rPr>
        <w:t>Discovering42 CIC</w:t>
      </w:r>
      <w:r w:rsidR="00FC0A24" w:rsidRPr="009571D2">
        <w:rPr>
          <w:rFonts w:ascii="Verdana" w:hAnsi="Verdana"/>
          <w:color w:val="auto"/>
          <w:sz w:val="22"/>
          <w:szCs w:val="22"/>
        </w:rPr>
        <w:t xml:space="preserve"> </w:t>
      </w:r>
      <w:r w:rsidRPr="009571D2">
        <w:rPr>
          <w:rFonts w:ascii="Verdana" w:hAnsi="Verdana"/>
          <w:color w:val="auto"/>
          <w:sz w:val="22"/>
          <w:szCs w:val="22"/>
        </w:rPr>
        <w:t xml:space="preserve">or on behalf of </w:t>
      </w:r>
      <w:r w:rsidR="003364F7" w:rsidRPr="009571D2">
        <w:rPr>
          <w:rFonts w:ascii="Verdana" w:hAnsi="Verdana"/>
          <w:color w:val="auto"/>
          <w:sz w:val="22"/>
          <w:szCs w:val="22"/>
        </w:rPr>
        <w:t>Discovering42 CIC</w:t>
      </w:r>
      <w:r w:rsidRPr="009571D2">
        <w:rPr>
          <w:rFonts w:ascii="Verdana" w:hAnsi="Verdana"/>
          <w:color w:val="auto"/>
          <w:sz w:val="22"/>
          <w:szCs w:val="22"/>
        </w:rPr>
        <w:t>).</w:t>
      </w:r>
    </w:p>
    <w:p w14:paraId="5FE722E3" w14:textId="77777777" w:rsidR="00F241D3" w:rsidRPr="009571D2" w:rsidRDefault="00F241D3" w:rsidP="006268C8">
      <w:pPr>
        <w:pStyle w:val="Default"/>
        <w:spacing w:before="60" w:after="60"/>
        <w:ind w:left="459"/>
        <w:rPr>
          <w:rFonts w:ascii="Verdana" w:hAnsi="Verdana"/>
          <w:color w:val="auto"/>
          <w:sz w:val="22"/>
          <w:szCs w:val="22"/>
        </w:rPr>
      </w:pPr>
    </w:p>
    <w:p w14:paraId="4132511B" w14:textId="73BDD002" w:rsidR="00F241D3" w:rsidRPr="009571D2" w:rsidRDefault="00F241D3" w:rsidP="006268C8">
      <w:pPr>
        <w:pStyle w:val="Default"/>
        <w:spacing w:before="60" w:after="60"/>
        <w:rPr>
          <w:rFonts w:ascii="Verdana" w:hAnsi="Verdana"/>
          <w:color w:val="auto"/>
          <w:sz w:val="22"/>
          <w:szCs w:val="22"/>
        </w:rPr>
      </w:pPr>
      <w:r w:rsidRPr="009571D2">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3364F7" w:rsidRPr="009571D2">
        <w:rPr>
          <w:rFonts w:ascii="Verdana" w:hAnsi="Verdana"/>
          <w:color w:val="auto"/>
          <w:sz w:val="22"/>
          <w:szCs w:val="22"/>
        </w:rPr>
        <w:t xml:space="preserve">Discovering42 </w:t>
      </w:r>
      <w:proofErr w:type="gramStart"/>
      <w:r w:rsidR="003364F7" w:rsidRPr="009571D2">
        <w:rPr>
          <w:rFonts w:ascii="Verdana" w:hAnsi="Verdana"/>
          <w:color w:val="auto"/>
          <w:sz w:val="22"/>
          <w:szCs w:val="22"/>
        </w:rPr>
        <w:t>CIC</w:t>
      </w:r>
      <w:proofErr w:type="gramEnd"/>
      <w:r w:rsidRPr="009571D2">
        <w:rPr>
          <w:rFonts w:ascii="Verdana" w:hAnsi="Verdana"/>
          <w:color w:val="auto"/>
          <w:sz w:val="22"/>
          <w:szCs w:val="22"/>
        </w:rPr>
        <w:t xml:space="preserve"> or any information contained in </w:t>
      </w:r>
      <w:r w:rsidR="003364F7" w:rsidRPr="009571D2">
        <w:rPr>
          <w:rFonts w:ascii="Verdana" w:hAnsi="Verdana"/>
          <w:color w:val="auto"/>
          <w:sz w:val="22"/>
          <w:szCs w:val="22"/>
        </w:rPr>
        <w:t>Discovering42 CIC</w:t>
      </w:r>
      <w:r w:rsidRPr="009571D2">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3364F7" w:rsidRPr="009571D2">
        <w:rPr>
          <w:rFonts w:ascii="Verdana" w:hAnsi="Verdana"/>
          <w:color w:val="auto"/>
          <w:sz w:val="22"/>
          <w:szCs w:val="22"/>
        </w:rPr>
        <w:t>Discovering42 CIC</w:t>
      </w:r>
      <w:r w:rsidRPr="009571D2">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9571D2" w:rsidRDefault="00F241D3" w:rsidP="006268C8">
      <w:pPr>
        <w:pStyle w:val="BodyText"/>
        <w:kinsoku w:val="0"/>
        <w:overflowPunct w:val="0"/>
        <w:spacing w:before="3"/>
        <w:ind w:left="0" w:firstLine="0"/>
      </w:pPr>
    </w:p>
    <w:p w14:paraId="371141ED" w14:textId="1C01FB7B" w:rsidR="00F241D3" w:rsidRPr="009571D2" w:rsidRDefault="003364F7" w:rsidP="006268C8">
      <w:pPr>
        <w:pStyle w:val="Default"/>
        <w:spacing w:before="60" w:after="60"/>
        <w:rPr>
          <w:rFonts w:ascii="Verdana" w:hAnsi="Verdana"/>
          <w:color w:val="auto"/>
          <w:sz w:val="22"/>
          <w:szCs w:val="22"/>
        </w:rPr>
      </w:pPr>
      <w:r w:rsidRPr="009571D2">
        <w:rPr>
          <w:rFonts w:ascii="Verdana" w:hAnsi="Verdana"/>
          <w:color w:val="auto"/>
          <w:sz w:val="22"/>
          <w:szCs w:val="22"/>
        </w:rPr>
        <w:t>Discovering42 CIC</w:t>
      </w:r>
      <w:r w:rsidR="00F241D3" w:rsidRPr="009571D2">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9571D2" w:rsidRDefault="00F241D3" w:rsidP="006268C8">
      <w:pPr>
        <w:pStyle w:val="BodyText"/>
        <w:kinsoku w:val="0"/>
        <w:overflowPunct w:val="0"/>
        <w:spacing w:before="6"/>
        <w:ind w:left="0" w:firstLine="0"/>
      </w:pPr>
    </w:p>
    <w:p w14:paraId="21B21F84" w14:textId="516A541A" w:rsidR="00F241D3" w:rsidRPr="009571D2" w:rsidRDefault="00F241D3" w:rsidP="006268C8">
      <w:pPr>
        <w:pStyle w:val="Default"/>
        <w:spacing w:before="60" w:after="60"/>
        <w:rPr>
          <w:rFonts w:ascii="Verdana" w:hAnsi="Verdana"/>
          <w:color w:val="auto"/>
          <w:sz w:val="22"/>
          <w:szCs w:val="22"/>
        </w:rPr>
      </w:pPr>
      <w:r w:rsidRPr="009571D2">
        <w:rPr>
          <w:rFonts w:ascii="Verdana" w:hAnsi="Verdana"/>
          <w:color w:val="auto"/>
          <w:sz w:val="22"/>
          <w:szCs w:val="22"/>
        </w:rPr>
        <w:t xml:space="preserve">Cancellation of the procurement process (at any time) under any circumstances will not render </w:t>
      </w:r>
      <w:r w:rsidR="003364F7" w:rsidRPr="009571D2">
        <w:rPr>
          <w:rFonts w:ascii="Verdana" w:hAnsi="Verdana"/>
          <w:color w:val="auto"/>
          <w:sz w:val="22"/>
          <w:szCs w:val="22"/>
        </w:rPr>
        <w:t>Discovering42 CIC</w:t>
      </w:r>
      <w:r w:rsidRPr="009571D2">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sectPr w:rsidR="00F241D3" w:rsidRPr="00421CBC"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6E6B27B"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6E6B27B"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0C19894F"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0C19894F"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1" w15:restartNumberingAfterBreak="0">
    <w:nsid w:val="005C6BA1"/>
    <w:multiLevelType w:val="multilevel"/>
    <w:tmpl w:val="F39A033A"/>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1F003F6"/>
    <w:multiLevelType w:val="hybridMultilevel"/>
    <w:tmpl w:val="344CA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B2F0A"/>
    <w:multiLevelType w:val="hybridMultilevel"/>
    <w:tmpl w:val="8AA68966"/>
    <w:lvl w:ilvl="0" w:tplc="2D8E15B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81E1B"/>
    <w:multiLevelType w:val="hybridMultilevel"/>
    <w:tmpl w:val="53B261BE"/>
    <w:lvl w:ilvl="0" w:tplc="22B25F70">
      <w:start w:val="1"/>
      <w:numFmt w:val="lowerLetter"/>
      <w:lvlText w:val="%1."/>
      <w:lvlJc w:val="left"/>
      <w:pPr>
        <w:ind w:left="720" w:hanging="360"/>
      </w:pPr>
      <w:rPr>
        <w:rFonts w:ascii="Verdana" w:eastAsiaTheme="minorHAnsi" w:hAnsi="Verdana"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952B4"/>
    <w:multiLevelType w:val="hybridMultilevel"/>
    <w:tmpl w:val="49A6EC66"/>
    <w:lvl w:ilvl="0" w:tplc="95EAAC6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18371C2"/>
    <w:multiLevelType w:val="hybridMultilevel"/>
    <w:tmpl w:val="FA5411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C5760F"/>
    <w:multiLevelType w:val="multilevel"/>
    <w:tmpl w:val="E6E0A0C8"/>
    <w:lvl w:ilvl="0">
      <w:start w:val="5"/>
      <w:numFmt w:val="decimal"/>
      <w:lvlText w:val="%1"/>
      <w:lvlJc w:val="left"/>
      <w:pPr>
        <w:ind w:left="600" w:hanging="600"/>
      </w:pPr>
      <w:rPr>
        <w:rFonts w:eastAsia="+mn-ea" w:cs="+mn-cs" w:hint="default"/>
      </w:rPr>
    </w:lvl>
    <w:lvl w:ilvl="1">
      <w:start w:val="7"/>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9" w15:restartNumberingAfterBreak="0">
    <w:nsid w:val="18A70422"/>
    <w:multiLevelType w:val="hybridMultilevel"/>
    <w:tmpl w:val="637CF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EF5BD4"/>
    <w:multiLevelType w:val="multilevel"/>
    <w:tmpl w:val="508A4D3A"/>
    <w:lvl w:ilvl="0">
      <w:start w:val="8"/>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3B91901"/>
    <w:multiLevelType w:val="hybridMultilevel"/>
    <w:tmpl w:val="B8401ECE"/>
    <w:lvl w:ilvl="0" w:tplc="2D0CA174">
      <w:start w:val="1"/>
      <w:numFmt w:val="lowerLetter"/>
      <w:lvlText w:val="%1."/>
      <w:lvlJc w:val="left"/>
      <w:pPr>
        <w:ind w:left="1400" w:hanging="360"/>
      </w:pPr>
      <w:rPr>
        <w:rFonts w:ascii="Verdana" w:eastAsia="Times New Roman" w:hAnsi="Verdana" w:cstheme="minorHAnsi"/>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2" w15:restartNumberingAfterBreak="0">
    <w:nsid w:val="25C826F3"/>
    <w:multiLevelType w:val="hybridMultilevel"/>
    <w:tmpl w:val="29AC360C"/>
    <w:lvl w:ilvl="0" w:tplc="EEFCC6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66353DA"/>
    <w:multiLevelType w:val="multilevel"/>
    <w:tmpl w:val="FAA8BB5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5" w15:restartNumberingAfterBreak="0">
    <w:nsid w:val="26EF5B7A"/>
    <w:multiLevelType w:val="multilevel"/>
    <w:tmpl w:val="BE18494E"/>
    <w:lvl w:ilvl="0">
      <w:start w:val="5"/>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279540C1"/>
    <w:multiLevelType w:val="hybridMultilevel"/>
    <w:tmpl w:val="98383904"/>
    <w:lvl w:ilvl="0" w:tplc="E31E95EA">
      <w:start w:val="1"/>
      <w:numFmt w:val="lowerLetter"/>
      <w:lvlText w:val="%1."/>
      <w:lvlJc w:val="left"/>
      <w:pPr>
        <w:ind w:left="928"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7" w15:restartNumberingAfterBreak="0">
    <w:nsid w:val="27965FDC"/>
    <w:multiLevelType w:val="hybridMultilevel"/>
    <w:tmpl w:val="A8347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DE79B0"/>
    <w:multiLevelType w:val="hybridMultilevel"/>
    <w:tmpl w:val="BA7E11E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35AC8"/>
    <w:multiLevelType w:val="hybridMultilevel"/>
    <w:tmpl w:val="1DE2DA2A"/>
    <w:lvl w:ilvl="0" w:tplc="3A02D948">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BD4312D"/>
    <w:multiLevelType w:val="hybridMultilevel"/>
    <w:tmpl w:val="8780C3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3806C7"/>
    <w:multiLevelType w:val="multilevel"/>
    <w:tmpl w:val="E6E0A0C8"/>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22"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3" w15:restartNumberingAfterBreak="0">
    <w:nsid w:val="34210EE5"/>
    <w:multiLevelType w:val="multilevel"/>
    <w:tmpl w:val="20B07EA0"/>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39331965"/>
    <w:multiLevelType w:val="multilevel"/>
    <w:tmpl w:val="C57003DE"/>
    <w:lvl w:ilvl="0">
      <w:start w:val="5"/>
      <w:numFmt w:val="decimal"/>
      <w:lvlText w:val="%1"/>
      <w:lvlJc w:val="left"/>
      <w:pPr>
        <w:ind w:left="600" w:hanging="600"/>
      </w:pPr>
      <w:rPr>
        <w:rFonts w:hint="default"/>
      </w:rPr>
    </w:lvl>
    <w:lvl w:ilvl="1">
      <w:start w:val="4"/>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25" w15:restartNumberingAfterBreak="0">
    <w:nsid w:val="39437F9F"/>
    <w:multiLevelType w:val="hybridMultilevel"/>
    <w:tmpl w:val="85E2B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9FB0B28"/>
    <w:multiLevelType w:val="multilevel"/>
    <w:tmpl w:val="50DEC63E"/>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0E84A65"/>
    <w:multiLevelType w:val="hybridMultilevel"/>
    <w:tmpl w:val="92C29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05789D"/>
    <w:multiLevelType w:val="hybridMultilevel"/>
    <w:tmpl w:val="F71EC61A"/>
    <w:lvl w:ilvl="0" w:tplc="B75CEBC2">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717529"/>
    <w:multiLevelType w:val="hybridMultilevel"/>
    <w:tmpl w:val="E0CC907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1" w15:restartNumberingAfterBreak="0">
    <w:nsid w:val="496C65C6"/>
    <w:multiLevelType w:val="hybridMultilevel"/>
    <w:tmpl w:val="5CFEE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422EF4"/>
    <w:multiLevelType w:val="hybridMultilevel"/>
    <w:tmpl w:val="036823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4471DB"/>
    <w:multiLevelType w:val="hybridMultilevel"/>
    <w:tmpl w:val="2AE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4252B2"/>
    <w:multiLevelType w:val="multilevel"/>
    <w:tmpl w:val="7154FEF2"/>
    <w:lvl w:ilvl="0">
      <w:start w:val="5"/>
      <w:numFmt w:val="decimal"/>
      <w:lvlText w:val="%1"/>
      <w:lvlJc w:val="left"/>
      <w:pPr>
        <w:ind w:left="600" w:hanging="600"/>
      </w:pPr>
      <w:rPr>
        <w:rFonts w:eastAsia="+mn-ea" w:cs="+mn-cs" w:hint="default"/>
      </w:rPr>
    </w:lvl>
    <w:lvl w:ilvl="1">
      <w:start w:val="3"/>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5" w15:restartNumberingAfterBreak="0">
    <w:nsid w:val="59BE103E"/>
    <w:multiLevelType w:val="multilevel"/>
    <w:tmpl w:val="B5FC0C86"/>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3.%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6" w15:restartNumberingAfterBreak="0">
    <w:nsid w:val="59F13572"/>
    <w:multiLevelType w:val="hybridMultilevel"/>
    <w:tmpl w:val="520E5A76"/>
    <w:lvl w:ilvl="0" w:tplc="C6289496">
      <w:start w:val="1"/>
      <w:numFmt w:val="lowerLetter"/>
      <w:lvlText w:val="%1."/>
      <w:lvlJc w:val="left"/>
      <w:pPr>
        <w:ind w:left="927" w:hanging="360"/>
      </w:pPr>
      <w:rPr>
        <w:rFonts w:ascii="Verdana" w:eastAsiaTheme="minorHAnsi" w:hAnsi="Verdana" w:cstheme="minorBidi"/>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5C892EEB"/>
    <w:multiLevelType w:val="hybridMultilevel"/>
    <w:tmpl w:val="828E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C37D08"/>
    <w:multiLevelType w:val="hybridMultilevel"/>
    <w:tmpl w:val="2BF003E0"/>
    <w:lvl w:ilvl="0" w:tplc="11763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073620E"/>
    <w:multiLevelType w:val="hybridMultilevel"/>
    <w:tmpl w:val="46F0B5F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0" w15:restartNumberingAfterBreak="0">
    <w:nsid w:val="62093EC5"/>
    <w:multiLevelType w:val="hybridMultilevel"/>
    <w:tmpl w:val="97D2C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2B5866"/>
    <w:multiLevelType w:val="hybridMultilevel"/>
    <w:tmpl w:val="ECECDBF4"/>
    <w:lvl w:ilvl="0" w:tplc="83B42D6C">
      <w:start w:val="1"/>
      <w:numFmt w:val="lowerLetter"/>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15:restartNumberingAfterBreak="0">
    <w:nsid w:val="64D74917"/>
    <w:multiLevelType w:val="multilevel"/>
    <w:tmpl w:val="007860BC"/>
    <w:lvl w:ilvl="0">
      <w:start w:val="5"/>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11"/>
      <w:numFmt w:val="decimal"/>
      <w:lvlText w:val="%1.%2.%3"/>
      <w:lvlJc w:val="left"/>
      <w:pPr>
        <w:ind w:left="1506"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64DB7856"/>
    <w:multiLevelType w:val="hybridMultilevel"/>
    <w:tmpl w:val="560A46EE"/>
    <w:lvl w:ilvl="0" w:tplc="6A8C11A4">
      <w:start w:val="1"/>
      <w:numFmt w:val="lowerLetter"/>
      <w:lvlText w:val="%1."/>
      <w:lvlJc w:val="left"/>
      <w:pPr>
        <w:ind w:left="720" w:hanging="360"/>
      </w:pPr>
      <w:rPr>
        <w:rFonts w:ascii="Verdana" w:eastAsia="Times New Roman" w:hAnsi="Verdana"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7382DEC"/>
    <w:multiLevelType w:val="hybridMultilevel"/>
    <w:tmpl w:val="9EAE05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5" w15:restartNumberingAfterBreak="0">
    <w:nsid w:val="69483B9A"/>
    <w:multiLevelType w:val="hybridMultilevel"/>
    <w:tmpl w:val="FBA47436"/>
    <w:lvl w:ilvl="0" w:tplc="0D08326E">
      <w:start w:val="1"/>
      <w:numFmt w:val="lowerLetter"/>
      <w:lvlText w:val="%1."/>
      <w:lvlJc w:val="left"/>
      <w:pPr>
        <w:ind w:left="720" w:hanging="360"/>
      </w:pPr>
      <w:rPr>
        <w:rFonts w:eastAsia="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51E5C83"/>
    <w:multiLevelType w:val="hybridMultilevel"/>
    <w:tmpl w:val="BA0CD002"/>
    <w:lvl w:ilvl="0" w:tplc="D3BC92FC">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195B0A"/>
    <w:multiLevelType w:val="multilevel"/>
    <w:tmpl w:val="C57003DE"/>
    <w:lvl w:ilvl="0">
      <w:start w:val="5"/>
      <w:numFmt w:val="decimal"/>
      <w:lvlText w:val="%1"/>
      <w:lvlJc w:val="left"/>
      <w:pPr>
        <w:ind w:left="600" w:hanging="600"/>
      </w:pPr>
      <w:rPr>
        <w:rFonts w:hint="default"/>
      </w:rPr>
    </w:lvl>
    <w:lvl w:ilvl="1">
      <w:start w:val="3"/>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48"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8254AD"/>
    <w:multiLevelType w:val="hybridMultilevel"/>
    <w:tmpl w:val="2DEC3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DDE01EF"/>
    <w:multiLevelType w:val="hybridMultilevel"/>
    <w:tmpl w:val="A3047EB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16cid:durableId="825440197">
    <w:abstractNumId w:val="0"/>
  </w:num>
  <w:num w:numId="2" w16cid:durableId="1281493466">
    <w:abstractNumId w:val="4"/>
  </w:num>
  <w:num w:numId="3" w16cid:durableId="1023943588">
    <w:abstractNumId w:val="48"/>
  </w:num>
  <w:num w:numId="4" w16cid:durableId="580215281">
    <w:abstractNumId w:val="50"/>
  </w:num>
  <w:num w:numId="5" w16cid:durableId="640042944">
    <w:abstractNumId w:val="37"/>
  </w:num>
  <w:num w:numId="6" w16cid:durableId="423117106">
    <w:abstractNumId w:val="39"/>
  </w:num>
  <w:num w:numId="7" w16cid:durableId="484513323">
    <w:abstractNumId w:val="30"/>
  </w:num>
  <w:num w:numId="8" w16cid:durableId="710886818">
    <w:abstractNumId w:val="33"/>
  </w:num>
  <w:num w:numId="9" w16cid:durableId="507402785">
    <w:abstractNumId w:val="44"/>
  </w:num>
  <w:num w:numId="10" w16cid:durableId="137577247">
    <w:abstractNumId w:val="13"/>
  </w:num>
  <w:num w:numId="11" w16cid:durableId="1522469190">
    <w:abstractNumId w:val="1"/>
  </w:num>
  <w:num w:numId="12" w16cid:durableId="2091849091">
    <w:abstractNumId w:val="15"/>
  </w:num>
  <w:num w:numId="13" w16cid:durableId="1461455133">
    <w:abstractNumId w:val="19"/>
  </w:num>
  <w:num w:numId="14" w16cid:durableId="1912039770">
    <w:abstractNumId w:val="11"/>
  </w:num>
  <w:num w:numId="15" w16cid:durableId="814299021">
    <w:abstractNumId w:val="36"/>
  </w:num>
  <w:num w:numId="16" w16cid:durableId="968785014">
    <w:abstractNumId w:val="5"/>
  </w:num>
  <w:num w:numId="17" w16cid:durableId="648940354">
    <w:abstractNumId w:val="42"/>
  </w:num>
  <w:num w:numId="18" w16cid:durableId="290357156">
    <w:abstractNumId w:val="16"/>
  </w:num>
  <w:num w:numId="19" w16cid:durableId="732967442">
    <w:abstractNumId w:val="26"/>
  </w:num>
  <w:num w:numId="20" w16cid:durableId="1682973900">
    <w:abstractNumId w:val="18"/>
  </w:num>
  <w:num w:numId="21" w16cid:durableId="1206259706">
    <w:abstractNumId w:val="28"/>
  </w:num>
  <w:num w:numId="22" w16cid:durableId="1038432753">
    <w:abstractNumId w:val="24"/>
  </w:num>
  <w:num w:numId="23" w16cid:durableId="829640955">
    <w:abstractNumId w:val="38"/>
  </w:num>
  <w:num w:numId="24" w16cid:durableId="1187594014">
    <w:abstractNumId w:val="41"/>
  </w:num>
  <w:num w:numId="25" w16cid:durableId="1308314456">
    <w:abstractNumId w:val="3"/>
  </w:num>
  <w:num w:numId="26" w16cid:durableId="1566991694">
    <w:abstractNumId w:val="6"/>
  </w:num>
  <w:num w:numId="27" w16cid:durableId="507870661">
    <w:abstractNumId w:val="43"/>
  </w:num>
  <w:num w:numId="28" w16cid:durableId="1162042499">
    <w:abstractNumId w:val="32"/>
  </w:num>
  <w:num w:numId="29" w16cid:durableId="288586843">
    <w:abstractNumId w:val="8"/>
  </w:num>
  <w:num w:numId="30" w16cid:durableId="1988120260">
    <w:abstractNumId w:val="23"/>
  </w:num>
  <w:num w:numId="31" w16cid:durableId="809905566">
    <w:abstractNumId w:val="12"/>
  </w:num>
  <w:num w:numId="32" w16cid:durableId="137039413">
    <w:abstractNumId w:val="10"/>
  </w:num>
  <w:num w:numId="33" w16cid:durableId="1620988503">
    <w:abstractNumId w:val="45"/>
  </w:num>
  <w:num w:numId="34" w16cid:durableId="833642928">
    <w:abstractNumId w:val="47"/>
  </w:num>
  <w:num w:numId="35" w16cid:durableId="62878203">
    <w:abstractNumId w:val="21"/>
  </w:num>
  <w:num w:numId="36" w16cid:durableId="231698249">
    <w:abstractNumId w:val="2"/>
  </w:num>
  <w:num w:numId="37" w16cid:durableId="1284772199">
    <w:abstractNumId w:val="40"/>
  </w:num>
  <w:num w:numId="38" w16cid:durableId="179053966">
    <w:abstractNumId w:val="20"/>
  </w:num>
  <w:num w:numId="39" w16cid:durableId="1500387679">
    <w:abstractNumId w:val="9"/>
  </w:num>
  <w:num w:numId="40" w16cid:durableId="1638339620">
    <w:abstractNumId w:val="27"/>
  </w:num>
  <w:num w:numId="41" w16cid:durableId="1298682255">
    <w:abstractNumId w:val="7"/>
  </w:num>
  <w:num w:numId="42" w16cid:durableId="582182174">
    <w:abstractNumId w:val="31"/>
  </w:num>
  <w:num w:numId="43" w16cid:durableId="560096640">
    <w:abstractNumId w:val="49"/>
  </w:num>
  <w:num w:numId="44" w16cid:durableId="2138798232">
    <w:abstractNumId w:val="25"/>
  </w:num>
  <w:num w:numId="45" w16cid:durableId="1994017402">
    <w:abstractNumId w:val="17"/>
  </w:num>
  <w:num w:numId="46" w16cid:durableId="22290381">
    <w:abstractNumId w:val="35"/>
  </w:num>
  <w:num w:numId="47" w16cid:durableId="413817774">
    <w:abstractNumId w:val="34"/>
  </w:num>
  <w:num w:numId="48" w16cid:durableId="484665755">
    <w:abstractNumId w:val="29"/>
  </w:num>
  <w:num w:numId="49" w16cid:durableId="1747650394">
    <w:abstractNumId w:val="22"/>
  </w:num>
  <w:num w:numId="50" w16cid:durableId="1408963040">
    <w:abstractNumId w:val="14"/>
  </w:num>
  <w:num w:numId="51" w16cid:durableId="1383947249">
    <w:abstractNumId w:val="4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748DA"/>
    <w:rsid w:val="00177291"/>
    <w:rsid w:val="00180B40"/>
    <w:rsid w:val="00183661"/>
    <w:rsid w:val="00192124"/>
    <w:rsid w:val="001A049B"/>
    <w:rsid w:val="001A247D"/>
    <w:rsid w:val="001B10A6"/>
    <w:rsid w:val="001C161F"/>
    <w:rsid w:val="001C39B5"/>
    <w:rsid w:val="001C4D88"/>
    <w:rsid w:val="001D157B"/>
    <w:rsid w:val="001D69CF"/>
    <w:rsid w:val="001E6A66"/>
    <w:rsid w:val="001F725E"/>
    <w:rsid w:val="002047C7"/>
    <w:rsid w:val="0020644B"/>
    <w:rsid w:val="00211A64"/>
    <w:rsid w:val="002166ED"/>
    <w:rsid w:val="00224C4C"/>
    <w:rsid w:val="002255AD"/>
    <w:rsid w:val="00231011"/>
    <w:rsid w:val="0023341B"/>
    <w:rsid w:val="00244A2B"/>
    <w:rsid w:val="00245E3C"/>
    <w:rsid w:val="00247672"/>
    <w:rsid w:val="00254332"/>
    <w:rsid w:val="00261713"/>
    <w:rsid w:val="00275F5C"/>
    <w:rsid w:val="00277530"/>
    <w:rsid w:val="00280424"/>
    <w:rsid w:val="00280C6F"/>
    <w:rsid w:val="0028134F"/>
    <w:rsid w:val="0028463D"/>
    <w:rsid w:val="00291422"/>
    <w:rsid w:val="0029160B"/>
    <w:rsid w:val="002A3BF2"/>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364F7"/>
    <w:rsid w:val="00342E2F"/>
    <w:rsid w:val="00353D49"/>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035D"/>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0033"/>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6E4E"/>
    <w:rsid w:val="009571D2"/>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5947"/>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011"/>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7742E"/>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1D62"/>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52035D"/>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52035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1D69CF"/>
    <w:pPr>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1D69CF"/>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y@discovering42.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y@discovering42.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2.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3.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1197</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3</cp:revision>
  <cp:lastPrinted>2018-03-09T12:39:00Z</cp:lastPrinted>
  <dcterms:created xsi:type="dcterms:W3CDTF">2024-09-14T19:45:00Z</dcterms:created>
  <dcterms:modified xsi:type="dcterms:W3CDTF">2024-09-17T12:35:00Z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2023-11-12T17:15:17Z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99d1b107-e12c-4748-a166-ad03ec4a3c36</vt:lpwstr>
  </property>
  <property fmtid="{D5CDD505-2E9C-101B-9397-08002B2CF9AE}" pid="9" name="MSIP_Label_bee4c20f-5817-432f-84ac-80a373257ed1_ContentBits">
    <vt:lpwstr>1</vt:lpwstr>
  </property>
</Properties>
</file>