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753507C5" w:rsidR="00625C2B" w:rsidRPr="00404A6D" w:rsidRDefault="005A1096" w:rsidP="00362A31">
      <w:pPr>
        <w:pStyle w:val="ListParagraph"/>
        <w:numPr>
          <w:ilvl w:val="0"/>
          <w:numId w:val="1"/>
        </w:numPr>
        <w:rPr>
          <w:rFonts w:ascii="Arial Nova" w:hAnsi="Arial Nova" w:cs="Arial"/>
          <w:b/>
          <w:u w:val="single"/>
        </w:rPr>
      </w:pPr>
      <w:r w:rsidRPr="00404A6D">
        <w:rPr>
          <w:rFonts w:ascii="Arial Nova" w:hAnsi="Arial Nova" w:cs="Arial"/>
          <w:b/>
          <w:u w:val="single"/>
        </w:rPr>
        <w:t>Documentation</w:t>
      </w:r>
      <w:r w:rsidR="00040AF5" w:rsidRPr="00404A6D">
        <w:rPr>
          <w:rFonts w:ascii="Arial Nova" w:hAnsi="Arial Nova" w:cs="Arial"/>
          <w:b/>
          <w:u w:val="single"/>
        </w:rPr>
        <w:t xml:space="preserve"> Provided by Council</w:t>
      </w:r>
    </w:p>
    <w:p w14:paraId="38A4B363" w14:textId="70A64349" w:rsidR="00171614" w:rsidRPr="00404A6D" w:rsidRDefault="00171614" w:rsidP="00362A31">
      <w:pPr>
        <w:rPr>
          <w:rFonts w:ascii="Arial Nova" w:eastAsiaTheme="majorEastAsia" w:hAnsi="Arial Nova" w:cs="Arial"/>
          <w:b/>
          <w:bCs/>
          <w:smallCaps/>
        </w:rPr>
      </w:pPr>
      <w:r w:rsidRPr="00404A6D">
        <w:rPr>
          <w:rFonts w:ascii="Arial Nova" w:hAnsi="Arial Nova" w:cs="Arial"/>
        </w:rPr>
        <w:t>All the documentation necessary to submit this quotation are set out in the following appendices:</w:t>
      </w:r>
    </w:p>
    <w:p w14:paraId="35703D88" w14:textId="1A2E2674" w:rsidR="00857F0D" w:rsidRPr="00404A6D" w:rsidRDefault="00857F0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 xml:space="preserve">Appendix A – Background </w:t>
      </w:r>
      <w:r w:rsidR="00F919FA" w:rsidRPr="00404A6D">
        <w:rPr>
          <w:rFonts w:ascii="Arial Nova" w:eastAsiaTheme="majorEastAsia" w:hAnsi="Arial Nova" w:cs="Arial"/>
          <w:b/>
          <w:bCs/>
          <w:smallCaps/>
        </w:rPr>
        <w:t>information</w:t>
      </w:r>
    </w:p>
    <w:p w14:paraId="7785F5E5" w14:textId="254EB3A3"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B – instructions for quotation</w:t>
      </w:r>
    </w:p>
    <w:p w14:paraId="574E37E0" w14:textId="18363F9E"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C – Procurement timetable</w:t>
      </w:r>
    </w:p>
    <w:p w14:paraId="74333EA0" w14:textId="3B86DE60" w:rsidR="00F919FA" w:rsidRPr="00404A6D" w:rsidRDefault="00F919FA"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 xml:space="preserve">Appendix D </w:t>
      </w:r>
      <w:r w:rsidR="00FF001D" w:rsidRPr="00404A6D">
        <w:rPr>
          <w:rFonts w:ascii="Arial Nova" w:eastAsiaTheme="majorEastAsia" w:hAnsi="Arial Nova" w:cs="Arial"/>
          <w:b/>
          <w:bCs/>
          <w:smallCaps/>
        </w:rPr>
        <w:t>–</w:t>
      </w:r>
      <w:r w:rsidRPr="00404A6D">
        <w:rPr>
          <w:rFonts w:ascii="Arial Nova" w:eastAsiaTheme="majorEastAsia" w:hAnsi="Arial Nova" w:cs="Arial"/>
          <w:b/>
          <w:bCs/>
          <w:smallCaps/>
        </w:rPr>
        <w:t xml:space="preserve"> </w:t>
      </w:r>
      <w:r w:rsidR="00FF001D" w:rsidRPr="00404A6D">
        <w:rPr>
          <w:rFonts w:ascii="Arial Nova" w:eastAsiaTheme="majorEastAsia" w:hAnsi="Arial Nova" w:cs="Arial"/>
          <w:b/>
          <w:bCs/>
          <w:smallCaps/>
        </w:rPr>
        <w:t>Delivery Milestones</w:t>
      </w:r>
    </w:p>
    <w:p w14:paraId="400DEA48" w14:textId="6DB7B969" w:rsidR="00FF001D" w:rsidRPr="00404A6D" w:rsidRDefault="00FF001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E – terms and Conditions</w:t>
      </w:r>
    </w:p>
    <w:p w14:paraId="3C50E79B" w14:textId="703A5BD6" w:rsidR="00FF001D" w:rsidRPr="00404A6D" w:rsidRDefault="00FF001D" w:rsidP="00857F0D">
      <w:pPr>
        <w:pStyle w:val="ListParagraph"/>
        <w:numPr>
          <w:ilvl w:val="0"/>
          <w:numId w:val="8"/>
        </w:numPr>
        <w:rPr>
          <w:rFonts w:ascii="Arial Nova" w:eastAsiaTheme="majorEastAsia" w:hAnsi="Arial Nova" w:cs="Arial"/>
          <w:b/>
          <w:bCs/>
          <w:smallCaps/>
        </w:rPr>
      </w:pPr>
      <w:r w:rsidRPr="00404A6D">
        <w:rPr>
          <w:rFonts w:ascii="Arial Nova" w:eastAsiaTheme="majorEastAsia" w:hAnsi="Arial Nova" w:cs="Arial"/>
          <w:b/>
          <w:bCs/>
          <w:smallCaps/>
        </w:rPr>
        <w:t>Appendix f - Specification</w:t>
      </w:r>
    </w:p>
    <w:p w14:paraId="3A31DA11" w14:textId="77777777" w:rsidR="001A2049" w:rsidRDefault="001A2049" w:rsidP="00362A31">
      <w:pPr>
        <w:rPr>
          <w:rFonts w:ascii="Arial Nova" w:hAnsi="Arial Nova" w:cs="Arial"/>
        </w:rPr>
      </w:pPr>
    </w:p>
    <w:p w14:paraId="3179A09B" w14:textId="5A8B9D0B" w:rsidR="00D067A6" w:rsidRPr="00404A6D" w:rsidRDefault="002B06FF" w:rsidP="00362A31">
      <w:pPr>
        <w:rPr>
          <w:rFonts w:ascii="Arial Nova" w:hAnsi="Arial Nova" w:cs="Arial"/>
        </w:rPr>
      </w:pPr>
      <w:r w:rsidRPr="00404A6D">
        <w:rPr>
          <w:rFonts w:ascii="Arial Nova" w:hAnsi="Arial Nova" w:cs="Arial"/>
        </w:rPr>
        <w:t>The deadline</w:t>
      </w:r>
      <w:r w:rsidR="0046495A" w:rsidRPr="00404A6D">
        <w:rPr>
          <w:rFonts w:ascii="Arial Nova" w:hAnsi="Arial Nova" w:cs="Arial"/>
        </w:rPr>
        <w:t xml:space="preserve"> for any clarifications </w:t>
      </w:r>
      <w:r w:rsidR="00755F07" w:rsidRPr="00404A6D">
        <w:rPr>
          <w:rFonts w:ascii="Arial Nova" w:hAnsi="Arial Nova" w:cs="Arial"/>
        </w:rPr>
        <w:t xml:space="preserve">should be sought from </w:t>
      </w:r>
      <w:r w:rsidR="003B77F2">
        <w:rPr>
          <w:rFonts w:ascii="Arial Nova" w:hAnsi="Arial Nova" w:cs="Arial"/>
        </w:rPr>
        <w:t>Mike Brinn</w:t>
      </w:r>
      <w:r w:rsidR="006C7614">
        <w:rPr>
          <w:rFonts w:ascii="Arial Nova" w:hAnsi="Arial Nova" w:cs="Arial"/>
        </w:rPr>
        <w:t xml:space="preserve">, </w:t>
      </w:r>
      <w:r w:rsidR="006324B7" w:rsidRPr="003B77F2">
        <w:rPr>
          <w:rFonts w:ascii="Arial Nova" w:hAnsi="Arial Nova" w:cs="Arial"/>
        </w:rPr>
        <w:t>mbrinn</w:t>
      </w:r>
      <w:r w:rsidR="006324B7">
        <w:rPr>
          <w:rFonts w:ascii="Arial Nova" w:hAnsi="Arial Nova" w:cs="Arial"/>
        </w:rPr>
        <w:t>@lambeth.gov.uk</w:t>
      </w:r>
      <w:r w:rsidR="006324B7" w:rsidRPr="00404A6D">
        <w:rPr>
          <w:rFonts w:ascii="Arial Nova" w:hAnsi="Arial Nova" w:cs="Arial"/>
        </w:rPr>
        <w:t xml:space="preserve"> in</w:t>
      </w:r>
      <w:r w:rsidR="00B045A6" w:rsidRPr="00404A6D">
        <w:rPr>
          <w:rFonts w:ascii="Arial Nova" w:hAnsi="Arial Nova" w:cs="Arial"/>
        </w:rPr>
        <w:t xml:space="preserve"> accordance with the timetable in accordance with Appendix C – Procurement Timetable.</w:t>
      </w:r>
    </w:p>
    <w:p w14:paraId="1C6F5894" w14:textId="77777777" w:rsidR="003E34D0" w:rsidRPr="00404A6D" w:rsidRDefault="003E34D0" w:rsidP="00362A31">
      <w:pPr>
        <w:rPr>
          <w:rFonts w:ascii="Arial Nova" w:eastAsiaTheme="majorEastAsia" w:hAnsi="Arial Nova" w:cs="Arial"/>
          <w:b/>
          <w:bCs/>
          <w:smallCaps/>
        </w:rPr>
      </w:pPr>
    </w:p>
    <w:p w14:paraId="2EE54FA2" w14:textId="12A89875" w:rsidR="0052541B" w:rsidRPr="00404A6D" w:rsidRDefault="0052541B"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S</w:t>
      </w:r>
      <w:r w:rsidR="00F8535B" w:rsidRPr="00404A6D">
        <w:rPr>
          <w:rFonts w:ascii="Arial Nova" w:eastAsiaTheme="majorEastAsia" w:hAnsi="Arial Nova" w:cs="Arial"/>
          <w:b/>
          <w:bCs/>
          <w:smallCaps/>
        </w:rPr>
        <w:t>ubmission of Quotation</w:t>
      </w:r>
      <w:r w:rsidR="00040AF5" w:rsidRPr="00404A6D">
        <w:rPr>
          <w:rFonts w:ascii="Arial Nova" w:eastAsiaTheme="majorEastAsia" w:hAnsi="Arial Nova" w:cs="Arial"/>
          <w:b/>
          <w:bCs/>
          <w:smallCaps/>
        </w:rPr>
        <w:t xml:space="preserve"> by Provider</w:t>
      </w:r>
    </w:p>
    <w:p w14:paraId="1AEE36CF" w14:textId="2411D3A0" w:rsidR="0036739D" w:rsidRPr="00404A6D" w:rsidRDefault="0036739D" w:rsidP="00362A31">
      <w:pPr>
        <w:rPr>
          <w:rFonts w:ascii="Arial Nova" w:hAnsi="Arial Nova" w:cs="Arial"/>
        </w:rPr>
      </w:pPr>
      <w:r w:rsidRPr="00404A6D">
        <w:rPr>
          <w:rFonts w:ascii="Arial Nova" w:hAnsi="Arial Nova" w:cs="Arial"/>
        </w:rPr>
        <w:t xml:space="preserve">Your proposals should be set out in the method statement and pricing document and returned to </w:t>
      </w:r>
      <w:r w:rsidR="00D07160">
        <w:rPr>
          <w:rFonts w:ascii="Arial Nova" w:hAnsi="Arial Nova" w:cs="Arial"/>
        </w:rPr>
        <w:t>Mike Brinn, m</w:t>
      </w:r>
      <w:r w:rsidR="006324B7">
        <w:rPr>
          <w:rFonts w:ascii="Arial Nova" w:hAnsi="Arial Nova" w:cs="Arial"/>
        </w:rPr>
        <w:t>b</w:t>
      </w:r>
      <w:r w:rsidR="00D07160">
        <w:rPr>
          <w:rFonts w:ascii="Arial Nova" w:hAnsi="Arial Nova" w:cs="Arial"/>
        </w:rPr>
        <w:t>rinn@lambeth.gov.uk</w:t>
      </w:r>
      <w:r w:rsidR="003E34D0" w:rsidRPr="00404A6D">
        <w:rPr>
          <w:rFonts w:ascii="Arial Nova" w:hAnsi="Arial Nova" w:cs="Arial"/>
        </w:rPr>
        <w:t xml:space="preserve"> i</w:t>
      </w:r>
      <w:r w:rsidRPr="00404A6D">
        <w:rPr>
          <w:rFonts w:ascii="Arial Nova" w:hAnsi="Arial Nova" w:cs="Arial"/>
        </w:rPr>
        <w:t>n accordance with the submission date/time in Appendix C.</w:t>
      </w:r>
    </w:p>
    <w:p w14:paraId="55663BDB" w14:textId="77777777" w:rsidR="003E34D0" w:rsidRPr="00404A6D" w:rsidRDefault="003E34D0" w:rsidP="00362A31">
      <w:pPr>
        <w:rPr>
          <w:rFonts w:ascii="Arial Nova" w:eastAsiaTheme="majorEastAsia" w:hAnsi="Arial Nova" w:cs="Arial"/>
          <w:b/>
          <w:bCs/>
          <w:smallCaps/>
        </w:rPr>
      </w:pPr>
    </w:p>
    <w:p w14:paraId="63DC382B" w14:textId="1561E29A" w:rsidR="00873469" w:rsidRPr="00404A6D" w:rsidRDefault="00E730E7"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criteria for evaluation</w:t>
      </w:r>
    </w:p>
    <w:p w14:paraId="781CCC7F" w14:textId="728BFBA1" w:rsidR="00184CB8" w:rsidRPr="00404A6D" w:rsidRDefault="006E3BAF" w:rsidP="00362A31">
      <w:pPr>
        <w:rPr>
          <w:rFonts w:ascii="Arial Nova" w:hAnsi="Arial Nova" w:cs="Arial"/>
        </w:rPr>
      </w:pPr>
      <w:r w:rsidRPr="00404A6D">
        <w:rPr>
          <w:rFonts w:ascii="Arial Nova" w:hAnsi="Arial Nova" w:cs="Arial"/>
        </w:rPr>
        <w:t xml:space="preserve">Your submission will be evaluated by an evaluation panel. </w:t>
      </w:r>
      <w:r w:rsidR="00EC2422" w:rsidRPr="00404A6D">
        <w:rPr>
          <w:rFonts w:ascii="Arial Nova" w:hAnsi="Arial Nova" w:cs="Arial"/>
        </w:rPr>
        <w:t xml:space="preserve">The evaluation will be based on </w:t>
      </w:r>
      <w:r w:rsidR="00184CB8" w:rsidRPr="00404A6D">
        <w:rPr>
          <w:rFonts w:ascii="Arial Nova" w:hAnsi="Arial Nova" w:cs="Arial"/>
        </w:rPr>
        <w:t xml:space="preserve">Price </w:t>
      </w:r>
      <w:r w:rsidR="003E34D0" w:rsidRPr="00404A6D">
        <w:rPr>
          <w:rFonts w:ascii="Arial Nova" w:hAnsi="Arial Nova" w:cs="Arial"/>
        </w:rPr>
        <w:t>3</w:t>
      </w:r>
      <w:r w:rsidR="00184CB8" w:rsidRPr="00404A6D">
        <w:rPr>
          <w:rFonts w:ascii="Arial Nova" w:hAnsi="Arial Nova" w:cs="Arial"/>
        </w:rPr>
        <w:t xml:space="preserve">0% and Quality </w:t>
      </w:r>
      <w:r w:rsidR="003E34D0" w:rsidRPr="00404A6D">
        <w:rPr>
          <w:rFonts w:ascii="Arial Nova" w:hAnsi="Arial Nova" w:cs="Arial"/>
        </w:rPr>
        <w:t>7</w:t>
      </w:r>
      <w:r w:rsidR="00184CB8" w:rsidRPr="00404A6D">
        <w:rPr>
          <w:rFonts w:ascii="Arial Nova" w:hAnsi="Arial Nova" w:cs="Arial"/>
        </w:rPr>
        <w:t>0%.</w:t>
      </w:r>
    </w:p>
    <w:p w14:paraId="7A15EFB6" w14:textId="77777777" w:rsidR="003E34D0" w:rsidRPr="00404A6D" w:rsidRDefault="003E34D0" w:rsidP="00362A31">
      <w:pPr>
        <w:rPr>
          <w:rFonts w:ascii="Arial Nova" w:eastAsiaTheme="majorEastAsia" w:hAnsi="Arial Nova" w:cs="Arial"/>
          <w:b/>
          <w:bCs/>
          <w:smallCaps/>
        </w:rPr>
      </w:pPr>
    </w:p>
    <w:p w14:paraId="295A3108" w14:textId="634F9750" w:rsidR="00FD522C" w:rsidRPr="00404A6D" w:rsidRDefault="00DC0C88" w:rsidP="00362A31">
      <w:pPr>
        <w:pStyle w:val="ListParagraph"/>
        <w:numPr>
          <w:ilvl w:val="0"/>
          <w:numId w:val="1"/>
        </w:numPr>
        <w:rPr>
          <w:rFonts w:ascii="Arial Nova" w:eastAsiaTheme="majorEastAsia" w:hAnsi="Arial Nova" w:cs="Arial"/>
          <w:b/>
          <w:bCs/>
          <w:smallCaps/>
        </w:rPr>
      </w:pPr>
      <w:r w:rsidRPr="00404A6D">
        <w:rPr>
          <w:rFonts w:ascii="Arial Nova" w:eastAsiaTheme="majorEastAsia" w:hAnsi="Arial Nova" w:cs="Arial"/>
          <w:b/>
          <w:bCs/>
          <w:smallCaps/>
        </w:rPr>
        <w:t>method statement</w:t>
      </w:r>
    </w:p>
    <w:p w14:paraId="27D8D4A1" w14:textId="6A9B1BC7" w:rsidR="00386F0D" w:rsidRPr="00404A6D" w:rsidRDefault="00DC0C88" w:rsidP="00362A31">
      <w:pPr>
        <w:autoSpaceDE w:val="0"/>
        <w:autoSpaceDN w:val="0"/>
        <w:adjustRightInd w:val="0"/>
        <w:spacing w:after="0" w:line="240" w:lineRule="auto"/>
        <w:rPr>
          <w:rFonts w:ascii="Arial Nova" w:hAnsi="Arial Nova" w:cs="Arial"/>
        </w:rPr>
      </w:pPr>
      <w:r w:rsidRPr="00404A6D">
        <w:rPr>
          <w:rFonts w:ascii="Arial Nova" w:hAnsi="Arial Nova" w:cs="Arial"/>
        </w:rPr>
        <w:t xml:space="preserve">Providers are invited </w:t>
      </w:r>
      <w:r w:rsidR="003852A6" w:rsidRPr="00404A6D">
        <w:rPr>
          <w:rFonts w:ascii="Arial Nova" w:hAnsi="Arial Nova" w:cs="Arial"/>
        </w:rPr>
        <w:t xml:space="preserve">to submit their proposal based on the questions in set out in Table 1 </w:t>
      </w:r>
      <w:r w:rsidR="000E40F9" w:rsidRPr="00404A6D">
        <w:rPr>
          <w:rFonts w:ascii="Arial Nova" w:hAnsi="Arial Nova" w:cs="Arial"/>
        </w:rPr>
        <w:t>– Evaluation Criteria and Ques</w:t>
      </w:r>
      <w:r w:rsidR="00AF46C3" w:rsidRPr="00404A6D">
        <w:rPr>
          <w:rFonts w:ascii="Arial Nova" w:hAnsi="Arial Nova" w:cs="Arial"/>
        </w:rPr>
        <w:t xml:space="preserve">tions </w:t>
      </w:r>
      <w:r w:rsidR="003852A6" w:rsidRPr="00404A6D">
        <w:rPr>
          <w:rFonts w:ascii="Arial Nova" w:hAnsi="Arial Nova" w:cs="Arial"/>
        </w:rPr>
        <w:t>below</w:t>
      </w:r>
      <w:r w:rsidR="00FF411D" w:rsidRPr="00404A6D">
        <w:rPr>
          <w:rFonts w:ascii="Arial Nova" w:hAnsi="Arial Nova" w:cs="Arial"/>
        </w:rPr>
        <w:t xml:space="preserve"> which is based on the requirements set out in </w:t>
      </w:r>
      <w:r w:rsidR="00AE7D4B" w:rsidRPr="00404A6D">
        <w:rPr>
          <w:rFonts w:ascii="Arial Nova" w:hAnsi="Arial Nova" w:cs="Arial"/>
        </w:rPr>
        <w:t xml:space="preserve">Appendix F – The Specification. </w:t>
      </w:r>
      <w:r w:rsidR="00E54B2A" w:rsidRPr="00404A6D">
        <w:rPr>
          <w:rFonts w:ascii="Arial Nova" w:hAnsi="Arial Nova" w:cs="Arial"/>
        </w:rPr>
        <w:t>Each question will be scored</w:t>
      </w:r>
      <w:r w:rsidR="006F7CB5" w:rsidRPr="00404A6D">
        <w:rPr>
          <w:rFonts w:ascii="Arial Nova" w:hAnsi="Arial Nova" w:cs="Arial"/>
        </w:rPr>
        <w:t xml:space="preserve"> </w:t>
      </w:r>
      <w:r w:rsidR="001F60C2" w:rsidRPr="00404A6D">
        <w:rPr>
          <w:rFonts w:ascii="Arial Nova" w:hAnsi="Arial Nova" w:cs="Arial"/>
        </w:rPr>
        <w:t>in accordance with</w:t>
      </w:r>
      <w:r w:rsidR="006F7CB5" w:rsidRPr="00404A6D">
        <w:rPr>
          <w:rFonts w:ascii="Arial Nova" w:hAnsi="Arial Nova" w:cs="Arial"/>
        </w:rPr>
        <w:t xml:space="preserve"> Table 2 </w:t>
      </w:r>
      <w:r w:rsidR="00345E9F" w:rsidRPr="00404A6D">
        <w:rPr>
          <w:rFonts w:ascii="Arial Nova" w:hAnsi="Arial Nova" w:cs="Arial"/>
        </w:rPr>
        <w:t>–</w:t>
      </w:r>
      <w:r w:rsidR="006F7CB5" w:rsidRPr="00404A6D">
        <w:rPr>
          <w:rFonts w:ascii="Arial Nova" w:hAnsi="Arial Nova" w:cs="Arial"/>
        </w:rPr>
        <w:t xml:space="preserve"> </w:t>
      </w:r>
      <w:r w:rsidR="00345E9F" w:rsidRPr="00404A6D">
        <w:rPr>
          <w:rFonts w:ascii="Arial Nova" w:hAnsi="Arial Nova" w:cs="Arial"/>
        </w:rPr>
        <w:t>Scoring M</w:t>
      </w:r>
      <w:r w:rsidR="00983523" w:rsidRPr="00404A6D">
        <w:rPr>
          <w:rFonts w:ascii="Arial Nova" w:hAnsi="Arial Nova" w:cs="Arial"/>
        </w:rPr>
        <w:t>ethodology.</w:t>
      </w:r>
    </w:p>
    <w:p w14:paraId="5B858DF0" w14:textId="77777777" w:rsidR="00607BE3" w:rsidRPr="00404A6D" w:rsidRDefault="00607BE3" w:rsidP="00362A31">
      <w:pPr>
        <w:autoSpaceDE w:val="0"/>
        <w:autoSpaceDN w:val="0"/>
        <w:adjustRightInd w:val="0"/>
        <w:spacing w:after="0" w:line="240" w:lineRule="auto"/>
        <w:rPr>
          <w:rFonts w:ascii="Arial Nova" w:hAnsi="Arial Nova" w:cs="Arial"/>
        </w:rPr>
      </w:pPr>
    </w:p>
    <w:p w14:paraId="09863861" w14:textId="2738A447" w:rsidR="000E40F9" w:rsidRPr="00A6140C" w:rsidRDefault="000E40F9" w:rsidP="000E40F9">
      <w:pPr>
        <w:autoSpaceDE w:val="0"/>
        <w:autoSpaceDN w:val="0"/>
        <w:adjustRightInd w:val="0"/>
        <w:spacing w:after="0" w:line="240" w:lineRule="auto"/>
        <w:ind w:left="720"/>
        <w:rPr>
          <w:rFonts w:ascii="Arial Nova" w:hAnsi="Arial Nova" w:cs="Arial"/>
          <w:b/>
          <w:bCs/>
          <w:highlight w:val="yellow"/>
        </w:rPr>
      </w:pPr>
      <w:r w:rsidRPr="00A6140C">
        <w:rPr>
          <w:rFonts w:ascii="Arial Nova" w:hAnsi="Arial Nova" w:cs="Arial"/>
          <w:b/>
          <w:bCs/>
          <w:highlight w:val="yellow"/>
        </w:rPr>
        <w:t xml:space="preserve">Table 1 </w:t>
      </w:r>
      <w:r w:rsidR="00AF46C3" w:rsidRPr="00A6140C">
        <w:rPr>
          <w:rFonts w:ascii="Arial Nova" w:hAnsi="Arial Nova" w:cs="Arial"/>
          <w:b/>
          <w:bCs/>
          <w:highlight w:val="yellow"/>
        </w:rPr>
        <w:t>–</w:t>
      </w:r>
      <w:r w:rsidRPr="00A6140C">
        <w:rPr>
          <w:rFonts w:ascii="Arial Nova" w:hAnsi="Arial Nova" w:cs="Arial"/>
          <w:b/>
          <w:bCs/>
          <w:highlight w:val="yellow"/>
        </w:rPr>
        <w:t xml:space="preserve"> </w:t>
      </w:r>
      <w:r w:rsidR="00AF46C3" w:rsidRPr="00A6140C">
        <w:rPr>
          <w:rFonts w:ascii="Arial Nova" w:hAnsi="Arial Nova" w:cs="Arial"/>
          <w:b/>
          <w:bCs/>
          <w:highlight w:val="yellow"/>
        </w:rPr>
        <w:t>Evaluation Criteria and Questions</w:t>
      </w:r>
    </w:p>
    <w:tbl>
      <w:tblPr>
        <w:tblStyle w:val="TableGrid"/>
        <w:tblW w:w="9918" w:type="dxa"/>
        <w:jc w:val="center"/>
        <w:tblLook w:val="04A0" w:firstRow="1" w:lastRow="0" w:firstColumn="1" w:lastColumn="0" w:noHBand="0" w:noVBand="1"/>
      </w:tblPr>
      <w:tblGrid>
        <w:gridCol w:w="1271"/>
        <w:gridCol w:w="7088"/>
        <w:gridCol w:w="1559"/>
      </w:tblGrid>
      <w:tr w:rsidR="00345E9F" w:rsidRPr="00A6140C" w14:paraId="3DD6D699" w14:textId="77777777" w:rsidTr="00607BE3">
        <w:trPr>
          <w:jc w:val="center"/>
        </w:trPr>
        <w:tc>
          <w:tcPr>
            <w:tcW w:w="1271" w:type="dxa"/>
          </w:tcPr>
          <w:p w14:paraId="4F71259D" w14:textId="39C984F9" w:rsidR="00345E9F" w:rsidRPr="00A6140C" w:rsidRDefault="00345E9F" w:rsidP="00C66665">
            <w:pPr>
              <w:autoSpaceDE w:val="0"/>
              <w:autoSpaceDN w:val="0"/>
              <w:adjustRightInd w:val="0"/>
              <w:rPr>
                <w:rFonts w:ascii="Arial Nova" w:hAnsi="Arial Nova" w:cs="Arial"/>
                <w:b/>
                <w:highlight w:val="yellow"/>
              </w:rPr>
            </w:pPr>
            <w:r w:rsidRPr="00A6140C">
              <w:rPr>
                <w:rFonts w:ascii="Arial Nova" w:hAnsi="Arial Nova" w:cs="Arial"/>
                <w:b/>
                <w:highlight w:val="yellow"/>
              </w:rPr>
              <w:t>Criteria</w:t>
            </w:r>
          </w:p>
        </w:tc>
        <w:tc>
          <w:tcPr>
            <w:tcW w:w="7088" w:type="dxa"/>
          </w:tcPr>
          <w:p w14:paraId="42BCD279" w14:textId="77777777" w:rsidR="00345E9F" w:rsidRPr="00A6140C" w:rsidRDefault="00345E9F" w:rsidP="00C66665">
            <w:pPr>
              <w:autoSpaceDE w:val="0"/>
              <w:autoSpaceDN w:val="0"/>
              <w:adjustRightInd w:val="0"/>
              <w:rPr>
                <w:rFonts w:ascii="Arial Nova" w:hAnsi="Arial Nova" w:cs="Arial"/>
                <w:b/>
                <w:highlight w:val="yellow"/>
              </w:rPr>
            </w:pPr>
            <w:r w:rsidRPr="00A6140C">
              <w:rPr>
                <w:rFonts w:ascii="Arial Nova" w:hAnsi="Arial Nova" w:cs="Arial"/>
                <w:b/>
                <w:highlight w:val="yellow"/>
              </w:rPr>
              <w:t>Questions</w:t>
            </w:r>
          </w:p>
        </w:tc>
        <w:tc>
          <w:tcPr>
            <w:tcW w:w="1559" w:type="dxa"/>
          </w:tcPr>
          <w:p w14:paraId="0B5B04E1" w14:textId="7F38D3A0" w:rsidR="00345E9F" w:rsidRPr="00A6140C" w:rsidRDefault="00345E9F" w:rsidP="00C66665">
            <w:pPr>
              <w:autoSpaceDE w:val="0"/>
              <w:autoSpaceDN w:val="0"/>
              <w:adjustRightInd w:val="0"/>
              <w:jc w:val="center"/>
              <w:rPr>
                <w:rFonts w:ascii="Arial Nova" w:hAnsi="Arial Nova" w:cs="Arial"/>
                <w:b/>
                <w:highlight w:val="yellow"/>
              </w:rPr>
            </w:pPr>
            <w:r w:rsidRPr="00A6140C">
              <w:rPr>
                <w:rFonts w:ascii="Arial Nova" w:hAnsi="Arial Nova" w:cs="Arial"/>
                <w:b/>
                <w:highlight w:val="yellow"/>
              </w:rPr>
              <w:t>Weighting %</w:t>
            </w:r>
          </w:p>
        </w:tc>
      </w:tr>
      <w:tr w:rsidR="00404A6D" w:rsidRPr="00A6140C" w14:paraId="1AC191C2" w14:textId="77777777" w:rsidTr="00607BE3">
        <w:trPr>
          <w:trHeight w:val="983"/>
          <w:jc w:val="center"/>
        </w:trPr>
        <w:tc>
          <w:tcPr>
            <w:tcW w:w="1271" w:type="dxa"/>
            <w:vAlign w:val="center"/>
          </w:tcPr>
          <w:p w14:paraId="7A1484C5" w14:textId="77777777" w:rsidR="00404A6D" w:rsidRPr="00A6140C" w:rsidRDefault="00404A6D" w:rsidP="00404A6D">
            <w:pPr>
              <w:autoSpaceDE w:val="0"/>
              <w:autoSpaceDN w:val="0"/>
              <w:rPr>
                <w:rFonts w:ascii="Arial Nova" w:hAnsi="Arial Nova" w:cs="Arial"/>
                <w:b/>
                <w:bCs/>
                <w:highlight w:val="yellow"/>
              </w:rPr>
            </w:pPr>
            <w:r w:rsidRPr="00A6140C">
              <w:rPr>
                <w:rFonts w:ascii="Arial Nova" w:hAnsi="Arial Nova" w:cs="Arial"/>
                <w:b/>
                <w:bCs/>
                <w:highlight w:val="yellow"/>
              </w:rPr>
              <w:t>Criteria 1</w:t>
            </w:r>
          </w:p>
          <w:p w14:paraId="19BCD8A2" w14:textId="77777777" w:rsidR="00404A6D" w:rsidRPr="00A6140C" w:rsidRDefault="00404A6D" w:rsidP="00404A6D">
            <w:pPr>
              <w:autoSpaceDE w:val="0"/>
              <w:autoSpaceDN w:val="0"/>
              <w:adjustRightInd w:val="0"/>
              <w:rPr>
                <w:rFonts w:ascii="Arial Nova" w:hAnsi="Arial Nova" w:cs="Arial"/>
                <w:b/>
                <w:highlight w:val="yellow"/>
              </w:rPr>
            </w:pPr>
          </w:p>
        </w:tc>
        <w:tc>
          <w:tcPr>
            <w:tcW w:w="7088" w:type="dxa"/>
          </w:tcPr>
          <w:p w14:paraId="60F0388D" w14:textId="77777777" w:rsidR="00404A6D" w:rsidRPr="00A6140C" w:rsidRDefault="00404A6D" w:rsidP="00404A6D">
            <w:pPr>
              <w:pStyle w:val="ListParagraph"/>
              <w:ind w:left="0"/>
              <w:rPr>
                <w:rFonts w:ascii="Arial Nova" w:hAnsi="Arial Nova" w:cs="Arial"/>
                <w:highlight w:val="yellow"/>
              </w:rPr>
            </w:pPr>
            <w:r w:rsidRPr="00A6140C">
              <w:rPr>
                <w:rFonts w:ascii="Arial Nova" w:hAnsi="Arial Nova" w:cs="Arial"/>
                <w:b/>
                <w:bCs/>
                <w:highlight w:val="yellow"/>
              </w:rPr>
              <w:t>Capability</w:t>
            </w:r>
            <w:r w:rsidRPr="00A6140C">
              <w:rPr>
                <w:rFonts w:ascii="Arial Nova" w:hAnsi="Arial Nova" w:cs="Arial"/>
                <w:highlight w:val="yellow"/>
              </w:rPr>
              <w:t>. Please demonstrate your capability to deliver the requirements outlined in the specification by describing:</w:t>
            </w:r>
          </w:p>
          <w:p w14:paraId="1544476D" w14:textId="77777777" w:rsidR="00404A6D" w:rsidRPr="00A6140C" w:rsidRDefault="00404A6D" w:rsidP="00404A6D">
            <w:pPr>
              <w:pStyle w:val="ListParagraph"/>
              <w:ind w:left="0"/>
              <w:rPr>
                <w:rFonts w:ascii="Arial Nova" w:hAnsi="Arial Nova" w:cs="Arial"/>
                <w:highlight w:val="yellow"/>
              </w:rPr>
            </w:pPr>
          </w:p>
          <w:p w14:paraId="7AB661E5" w14:textId="205A8521" w:rsidR="00404A6D" w:rsidRPr="00A6140C" w:rsidRDefault="00404A6D" w:rsidP="00404A6D">
            <w:pPr>
              <w:pStyle w:val="ListParagraph"/>
              <w:numPr>
                <w:ilvl w:val="0"/>
                <w:numId w:val="11"/>
              </w:numPr>
              <w:contextualSpacing w:val="0"/>
              <w:rPr>
                <w:rFonts w:ascii="Arial Nova" w:hAnsi="Arial Nova" w:cs="Arial"/>
                <w:highlight w:val="yellow"/>
              </w:rPr>
            </w:pPr>
            <w:r w:rsidRPr="00A6140C">
              <w:rPr>
                <w:rFonts w:ascii="Arial Nova" w:hAnsi="Arial Nova" w:cs="Arial"/>
                <w:highlight w:val="yellow"/>
              </w:rPr>
              <w:t xml:space="preserve">Your experience and references of successful delivery </w:t>
            </w:r>
            <w:r w:rsidR="00DB5524" w:rsidRPr="00A6140C">
              <w:rPr>
                <w:rFonts w:ascii="Arial Nova" w:hAnsi="Arial Nova" w:cs="Arial"/>
                <w:highlight w:val="yellow"/>
              </w:rPr>
              <w:t>a change managem</w:t>
            </w:r>
            <w:r w:rsidR="0009263E" w:rsidRPr="00A6140C">
              <w:rPr>
                <w:rFonts w:ascii="Arial Nova" w:hAnsi="Arial Nova" w:cs="Arial"/>
                <w:highlight w:val="yellow"/>
              </w:rPr>
              <w:t>ent framework</w:t>
            </w:r>
          </w:p>
          <w:p w14:paraId="2555588D" w14:textId="08ACBBF0" w:rsidR="00A57961" w:rsidRPr="00A6140C" w:rsidRDefault="0009263E" w:rsidP="00404A6D">
            <w:pPr>
              <w:pStyle w:val="ListParagraph"/>
              <w:numPr>
                <w:ilvl w:val="0"/>
                <w:numId w:val="11"/>
              </w:numPr>
              <w:contextualSpacing w:val="0"/>
              <w:rPr>
                <w:rFonts w:ascii="Arial Nova" w:hAnsi="Arial Nova" w:cs="Arial"/>
                <w:highlight w:val="yellow"/>
              </w:rPr>
            </w:pPr>
            <w:r w:rsidRPr="00A6140C">
              <w:rPr>
                <w:rFonts w:ascii="Arial Nova" w:hAnsi="Arial Nova" w:cs="Arial"/>
                <w:highlight w:val="yellow"/>
              </w:rPr>
              <w:t>Your experience and references in developing and deliverin</w:t>
            </w:r>
            <w:r w:rsidR="0079390A" w:rsidRPr="00A6140C">
              <w:rPr>
                <w:rFonts w:ascii="Arial Nova" w:hAnsi="Arial Nova" w:cs="Arial"/>
                <w:highlight w:val="yellow"/>
              </w:rPr>
              <w:t xml:space="preserve">g </w:t>
            </w:r>
            <w:r w:rsidR="00BC6E23" w:rsidRPr="00A6140C">
              <w:rPr>
                <w:rFonts w:ascii="Arial Nova" w:hAnsi="Arial Nova" w:cs="Arial"/>
                <w:highlight w:val="yellow"/>
              </w:rPr>
              <w:t xml:space="preserve">Change management training, tailored to the Local Government </w:t>
            </w:r>
            <w:r w:rsidR="00DC64F2" w:rsidRPr="00A6140C">
              <w:rPr>
                <w:rFonts w:ascii="Arial Nova" w:hAnsi="Arial Nova" w:cs="Arial"/>
                <w:highlight w:val="yellow"/>
              </w:rPr>
              <w:t>environment.</w:t>
            </w:r>
          </w:p>
          <w:p w14:paraId="41D684E1" w14:textId="47487199" w:rsidR="00404A6D" w:rsidRPr="00A6140C" w:rsidRDefault="00404A6D" w:rsidP="00404A6D">
            <w:pPr>
              <w:pStyle w:val="ListParagraph"/>
              <w:numPr>
                <w:ilvl w:val="0"/>
                <w:numId w:val="11"/>
              </w:numPr>
              <w:contextualSpacing w:val="0"/>
              <w:rPr>
                <w:rFonts w:ascii="Arial Nova" w:hAnsi="Arial Nova" w:cs="Arial"/>
                <w:highlight w:val="yellow"/>
              </w:rPr>
            </w:pPr>
            <w:r w:rsidRPr="00A6140C">
              <w:rPr>
                <w:rFonts w:ascii="Arial Nova" w:hAnsi="Arial Nova" w:cs="Arial"/>
                <w:highlight w:val="yellow"/>
              </w:rPr>
              <w:t xml:space="preserve">The techniques and processes you will use to deliver the requirements outlined in the </w:t>
            </w:r>
            <w:r w:rsidR="00CD0203" w:rsidRPr="00A6140C">
              <w:rPr>
                <w:rFonts w:ascii="Arial Nova" w:hAnsi="Arial Nova" w:cs="Arial"/>
                <w:highlight w:val="yellow"/>
              </w:rPr>
              <w:t>specification.</w:t>
            </w:r>
          </w:p>
          <w:p w14:paraId="30F4B02D" w14:textId="77777777" w:rsidR="00DA041F" w:rsidRPr="00A6140C" w:rsidRDefault="00404A6D" w:rsidP="00DA041F">
            <w:pPr>
              <w:pStyle w:val="ListParagraph"/>
              <w:numPr>
                <w:ilvl w:val="0"/>
                <w:numId w:val="11"/>
              </w:numPr>
              <w:contextualSpacing w:val="0"/>
              <w:rPr>
                <w:rFonts w:ascii="Arial Nova" w:hAnsi="Arial Nova" w:cs="Arial"/>
                <w:highlight w:val="yellow"/>
              </w:rPr>
            </w:pPr>
            <w:r w:rsidRPr="00A6140C">
              <w:rPr>
                <w:rFonts w:ascii="Arial Nova" w:hAnsi="Arial Nova" w:cs="Arial"/>
                <w:highlight w:val="yellow"/>
              </w:rPr>
              <w:lastRenderedPageBreak/>
              <w:t>Depth of resources to ensure the</w:t>
            </w:r>
            <w:r w:rsidR="00DA041F" w:rsidRPr="00A6140C">
              <w:rPr>
                <w:rFonts w:ascii="Arial Nova" w:hAnsi="Arial Nova" w:cs="Arial"/>
                <w:highlight w:val="yellow"/>
              </w:rPr>
              <w:t xml:space="preserve"> specific activities outlined in the specification can be delivered in a timely </w:t>
            </w:r>
            <w:proofErr w:type="gramStart"/>
            <w:r w:rsidR="00DA041F" w:rsidRPr="00A6140C">
              <w:rPr>
                <w:rFonts w:ascii="Arial Nova" w:hAnsi="Arial Nova" w:cs="Arial"/>
                <w:highlight w:val="yellow"/>
              </w:rPr>
              <w:t>manner</w:t>
            </w:r>
            <w:proofErr w:type="gramEnd"/>
          </w:p>
          <w:p w14:paraId="57B64A6E" w14:textId="74191A59" w:rsidR="00404A6D" w:rsidRPr="00A6140C" w:rsidRDefault="00DA041F" w:rsidP="00DA041F">
            <w:pPr>
              <w:pStyle w:val="ListParagraph"/>
              <w:numPr>
                <w:ilvl w:val="0"/>
                <w:numId w:val="11"/>
              </w:numPr>
              <w:contextualSpacing w:val="0"/>
              <w:rPr>
                <w:rFonts w:ascii="Arial Nova" w:hAnsi="Arial Nova" w:cs="Arial"/>
                <w:highlight w:val="yellow"/>
              </w:rPr>
            </w:pPr>
            <w:r w:rsidRPr="00A6140C">
              <w:rPr>
                <w:rFonts w:ascii="Arial Nova" w:hAnsi="Arial Nova" w:cs="Arial"/>
                <w:highlight w:val="yellow"/>
              </w:rPr>
              <w:t>The m</w:t>
            </w:r>
            <w:r w:rsidR="00404A6D" w:rsidRPr="00A6140C">
              <w:rPr>
                <w:rFonts w:ascii="Arial Nova" w:hAnsi="Arial Nova" w:cs="Arial"/>
                <w:highlight w:val="yellow"/>
              </w:rPr>
              <w:t xml:space="preserve">anagement systems </w:t>
            </w:r>
            <w:r w:rsidRPr="00A6140C">
              <w:rPr>
                <w:rFonts w:ascii="Arial Nova" w:hAnsi="Arial Nova" w:cs="Arial"/>
                <w:highlight w:val="yellow"/>
              </w:rPr>
              <w:t xml:space="preserve">and </w:t>
            </w:r>
            <w:r w:rsidR="00404A6D" w:rsidRPr="00A6140C">
              <w:rPr>
                <w:rFonts w:ascii="Arial Nova" w:hAnsi="Arial Nova" w:cs="Arial"/>
                <w:highlight w:val="yellow"/>
              </w:rPr>
              <w:t xml:space="preserve">procedures </w:t>
            </w:r>
            <w:r w:rsidRPr="00A6140C">
              <w:rPr>
                <w:rFonts w:ascii="Arial Nova" w:hAnsi="Arial Nova" w:cs="Arial"/>
                <w:highlight w:val="yellow"/>
              </w:rPr>
              <w:t>you have i</w:t>
            </w:r>
            <w:r w:rsidR="00404A6D" w:rsidRPr="00A6140C">
              <w:rPr>
                <w:rFonts w:ascii="Arial Nova" w:hAnsi="Arial Nova" w:cs="Arial"/>
                <w:highlight w:val="yellow"/>
              </w:rPr>
              <w:t>n place to ensure we can expect the highest quality and standards throughout the contract term</w:t>
            </w:r>
          </w:p>
        </w:tc>
        <w:tc>
          <w:tcPr>
            <w:tcW w:w="1559" w:type="dxa"/>
            <w:vAlign w:val="center"/>
          </w:tcPr>
          <w:p w14:paraId="786A22AF" w14:textId="08D44861" w:rsidR="00404A6D" w:rsidRPr="00A6140C" w:rsidRDefault="00A6140C" w:rsidP="00404A6D">
            <w:pPr>
              <w:autoSpaceDE w:val="0"/>
              <w:autoSpaceDN w:val="0"/>
              <w:adjustRightInd w:val="0"/>
              <w:jc w:val="center"/>
              <w:rPr>
                <w:rFonts w:ascii="Arial Nova" w:hAnsi="Arial Nova" w:cs="Arial"/>
                <w:highlight w:val="yellow"/>
              </w:rPr>
            </w:pPr>
            <w:r w:rsidRPr="00A6140C">
              <w:rPr>
                <w:rFonts w:ascii="Arial Nova" w:hAnsi="Arial Nova" w:cs="Arial"/>
                <w:highlight w:val="yellow"/>
              </w:rPr>
              <w:lastRenderedPageBreak/>
              <w:t>30%</w:t>
            </w:r>
          </w:p>
        </w:tc>
      </w:tr>
      <w:tr w:rsidR="00404A6D" w:rsidRPr="00A6140C" w14:paraId="785E18F5" w14:textId="77777777" w:rsidTr="00607BE3">
        <w:trPr>
          <w:jc w:val="center"/>
        </w:trPr>
        <w:tc>
          <w:tcPr>
            <w:tcW w:w="1271" w:type="dxa"/>
            <w:vAlign w:val="center"/>
          </w:tcPr>
          <w:p w14:paraId="6402F3E0" w14:textId="1096FFE6" w:rsidR="00404A6D" w:rsidRPr="00A6140C" w:rsidRDefault="00404A6D" w:rsidP="00404A6D">
            <w:pPr>
              <w:autoSpaceDE w:val="0"/>
              <w:autoSpaceDN w:val="0"/>
              <w:adjustRightInd w:val="0"/>
              <w:rPr>
                <w:rFonts w:ascii="Arial Nova" w:hAnsi="Arial Nova" w:cs="Arial"/>
                <w:b/>
                <w:highlight w:val="yellow"/>
              </w:rPr>
            </w:pPr>
            <w:r w:rsidRPr="00A6140C">
              <w:rPr>
                <w:rFonts w:ascii="Arial Nova" w:hAnsi="Arial Nova" w:cs="Arial"/>
                <w:b/>
                <w:bCs/>
                <w:highlight w:val="yellow"/>
              </w:rPr>
              <w:t>Criteria 2</w:t>
            </w:r>
          </w:p>
        </w:tc>
        <w:tc>
          <w:tcPr>
            <w:tcW w:w="7088" w:type="dxa"/>
          </w:tcPr>
          <w:p w14:paraId="611E5A5E" w14:textId="77777777" w:rsidR="00404A6D" w:rsidRPr="00A6140C" w:rsidRDefault="00404A6D" w:rsidP="00404A6D">
            <w:pPr>
              <w:pStyle w:val="ListParagraph"/>
              <w:ind w:left="0"/>
              <w:rPr>
                <w:rFonts w:ascii="Arial Nova" w:hAnsi="Arial Nova" w:cs="Arial"/>
                <w:highlight w:val="yellow"/>
              </w:rPr>
            </w:pPr>
            <w:r w:rsidRPr="00A6140C">
              <w:rPr>
                <w:rFonts w:ascii="Arial Nova" w:hAnsi="Arial Nova" w:cs="Arial"/>
                <w:b/>
                <w:bCs/>
                <w:highlight w:val="yellow"/>
              </w:rPr>
              <w:t>Service delivery</w:t>
            </w:r>
            <w:r w:rsidRPr="00A6140C">
              <w:rPr>
                <w:rFonts w:ascii="Arial Nova" w:hAnsi="Arial Nova" w:cs="Arial"/>
                <w:highlight w:val="yellow"/>
              </w:rPr>
              <w:t>. Please explain how you will deliver the requirements outlined in the specification by detailing:</w:t>
            </w:r>
          </w:p>
          <w:p w14:paraId="6FBA7FD5" w14:textId="77777777" w:rsidR="00DA041F" w:rsidRPr="00A6140C" w:rsidRDefault="00DA041F" w:rsidP="00404A6D">
            <w:pPr>
              <w:pStyle w:val="ListParagraph"/>
              <w:ind w:left="0"/>
              <w:rPr>
                <w:rFonts w:ascii="Arial Nova" w:hAnsi="Arial Nova" w:cs="Arial"/>
                <w:highlight w:val="yellow"/>
              </w:rPr>
            </w:pPr>
          </w:p>
          <w:p w14:paraId="647DA342" w14:textId="392B136C" w:rsidR="00404A6D" w:rsidRPr="00A6140C" w:rsidRDefault="00DA041F" w:rsidP="00404A6D">
            <w:pPr>
              <w:pStyle w:val="ListParagraph"/>
              <w:numPr>
                <w:ilvl w:val="0"/>
                <w:numId w:val="12"/>
              </w:numPr>
              <w:contextualSpacing w:val="0"/>
              <w:rPr>
                <w:rFonts w:ascii="Arial Nova" w:hAnsi="Arial Nova" w:cs="Arial"/>
                <w:highlight w:val="yellow"/>
              </w:rPr>
            </w:pPr>
            <w:r w:rsidRPr="00A6140C">
              <w:rPr>
                <w:rFonts w:ascii="Arial Nova" w:hAnsi="Arial Nova" w:cs="Arial"/>
                <w:highlight w:val="yellow"/>
              </w:rPr>
              <w:t>The s</w:t>
            </w:r>
            <w:r w:rsidR="00404A6D" w:rsidRPr="00A6140C">
              <w:rPr>
                <w:rFonts w:ascii="Arial Nova" w:hAnsi="Arial Nova" w:cs="Arial"/>
                <w:highlight w:val="yellow"/>
              </w:rPr>
              <w:t xml:space="preserve">kills and qualifications of the people you propose to allocate to the delivery of this </w:t>
            </w:r>
            <w:proofErr w:type="gramStart"/>
            <w:r w:rsidR="00404A6D" w:rsidRPr="00A6140C">
              <w:rPr>
                <w:rFonts w:ascii="Arial Nova" w:hAnsi="Arial Nova" w:cs="Arial"/>
                <w:highlight w:val="yellow"/>
              </w:rPr>
              <w:t>contract</w:t>
            </w:r>
            <w:proofErr w:type="gramEnd"/>
            <w:r w:rsidR="00404A6D" w:rsidRPr="00A6140C">
              <w:rPr>
                <w:rFonts w:ascii="Arial Nova" w:hAnsi="Arial Nova" w:cs="Arial"/>
                <w:highlight w:val="yellow"/>
              </w:rPr>
              <w:t xml:space="preserve"> </w:t>
            </w:r>
          </w:p>
          <w:p w14:paraId="42ED1662" w14:textId="07E09676" w:rsidR="00404A6D" w:rsidRPr="00A6140C" w:rsidRDefault="00DA041F" w:rsidP="00404A6D">
            <w:pPr>
              <w:pStyle w:val="ListParagraph"/>
              <w:numPr>
                <w:ilvl w:val="0"/>
                <w:numId w:val="12"/>
              </w:numPr>
              <w:contextualSpacing w:val="0"/>
              <w:rPr>
                <w:rFonts w:ascii="Arial Nova" w:hAnsi="Arial Nova" w:cs="Arial"/>
                <w:highlight w:val="yellow"/>
              </w:rPr>
            </w:pPr>
            <w:r w:rsidRPr="00A6140C">
              <w:rPr>
                <w:rFonts w:ascii="Arial Nova" w:hAnsi="Arial Nova" w:cs="Arial"/>
                <w:highlight w:val="yellow"/>
              </w:rPr>
              <w:t>The s</w:t>
            </w:r>
            <w:r w:rsidR="00404A6D" w:rsidRPr="00A6140C">
              <w:rPr>
                <w:rFonts w:ascii="Arial Nova" w:hAnsi="Arial Nova" w:cs="Arial"/>
                <w:highlight w:val="yellow"/>
              </w:rPr>
              <w:t xml:space="preserve">pecific systems and tools you will use to deliver the required </w:t>
            </w:r>
            <w:proofErr w:type="gramStart"/>
            <w:r w:rsidR="00404A6D" w:rsidRPr="00A6140C">
              <w:rPr>
                <w:rFonts w:ascii="Arial Nova" w:hAnsi="Arial Nova" w:cs="Arial"/>
                <w:highlight w:val="yellow"/>
              </w:rPr>
              <w:t>functions</w:t>
            </w:r>
            <w:proofErr w:type="gramEnd"/>
          </w:p>
          <w:p w14:paraId="647C80BF" w14:textId="6FF43CB6" w:rsidR="00404A6D" w:rsidRPr="00A6140C" w:rsidRDefault="00404A6D" w:rsidP="00535263">
            <w:pPr>
              <w:pStyle w:val="ListParagraph"/>
              <w:numPr>
                <w:ilvl w:val="0"/>
                <w:numId w:val="12"/>
              </w:numPr>
              <w:contextualSpacing w:val="0"/>
              <w:rPr>
                <w:rFonts w:ascii="Arial Nova" w:hAnsi="Arial Nova" w:cs="Arial"/>
                <w:highlight w:val="yellow"/>
              </w:rPr>
            </w:pPr>
            <w:r w:rsidRPr="00A6140C">
              <w:rPr>
                <w:rFonts w:ascii="Arial Nova" w:hAnsi="Arial Nova" w:cs="Arial"/>
                <w:highlight w:val="yellow"/>
              </w:rPr>
              <w:t>Resourcing structure with detail on how services will be delivered and by who</w:t>
            </w:r>
          </w:p>
        </w:tc>
        <w:tc>
          <w:tcPr>
            <w:tcW w:w="1559" w:type="dxa"/>
            <w:vAlign w:val="center"/>
          </w:tcPr>
          <w:p w14:paraId="758487E3" w14:textId="2E0B76AB" w:rsidR="00404A6D" w:rsidRPr="00A6140C" w:rsidRDefault="00A6140C" w:rsidP="00404A6D">
            <w:pPr>
              <w:autoSpaceDE w:val="0"/>
              <w:autoSpaceDN w:val="0"/>
              <w:adjustRightInd w:val="0"/>
              <w:jc w:val="center"/>
              <w:rPr>
                <w:rFonts w:ascii="Arial Nova" w:hAnsi="Arial Nova" w:cs="Arial"/>
                <w:highlight w:val="yellow"/>
              </w:rPr>
            </w:pPr>
            <w:r w:rsidRPr="00A6140C">
              <w:rPr>
                <w:rFonts w:ascii="Arial Nova" w:hAnsi="Arial Nova" w:cs="Arial"/>
                <w:highlight w:val="yellow"/>
              </w:rPr>
              <w:t>30%</w:t>
            </w:r>
          </w:p>
        </w:tc>
      </w:tr>
      <w:tr w:rsidR="00404A6D" w:rsidRPr="00A6140C" w14:paraId="023171A5" w14:textId="77777777" w:rsidTr="00607BE3">
        <w:trPr>
          <w:jc w:val="center"/>
        </w:trPr>
        <w:tc>
          <w:tcPr>
            <w:tcW w:w="1271" w:type="dxa"/>
            <w:vAlign w:val="center"/>
          </w:tcPr>
          <w:p w14:paraId="1E4C8C5C" w14:textId="62EB7001" w:rsidR="00404A6D" w:rsidRPr="00A6140C" w:rsidRDefault="00404A6D" w:rsidP="00404A6D">
            <w:pPr>
              <w:autoSpaceDE w:val="0"/>
              <w:autoSpaceDN w:val="0"/>
              <w:adjustRightInd w:val="0"/>
              <w:rPr>
                <w:rFonts w:ascii="Arial Nova" w:hAnsi="Arial Nova" w:cs="Arial"/>
                <w:b/>
                <w:highlight w:val="yellow"/>
              </w:rPr>
            </w:pPr>
            <w:r w:rsidRPr="00A6140C">
              <w:rPr>
                <w:rFonts w:ascii="Arial Nova" w:hAnsi="Arial Nova" w:cs="Arial"/>
                <w:b/>
                <w:bCs/>
                <w:highlight w:val="yellow"/>
              </w:rPr>
              <w:t xml:space="preserve">Criteria </w:t>
            </w:r>
            <w:r w:rsidR="00445633" w:rsidRPr="00A6140C">
              <w:rPr>
                <w:rFonts w:ascii="Arial Nova" w:hAnsi="Arial Nova" w:cs="Arial"/>
                <w:b/>
                <w:bCs/>
                <w:highlight w:val="yellow"/>
              </w:rPr>
              <w:t>3</w:t>
            </w:r>
          </w:p>
        </w:tc>
        <w:tc>
          <w:tcPr>
            <w:tcW w:w="7088" w:type="dxa"/>
          </w:tcPr>
          <w:p w14:paraId="79B1742B" w14:textId="5CC605DA" w:rsidR="00404A6D" w:rsidRPr="00A6140C" w:rsidRDefault="00404A6D" w:rsidP="00404A6D">
            <w:pPr>
              <w:autoSpaceDE w:val="0"/>
              <w:autoSpaceDN w:val="0"/>
              <w:adjustRightInd w:val="0"/>
              <w:rPr>
                <w:rFonts w:ascii="Arial Nova" w:hAnsi="Arial Nova" w:cs="Arial"/>
                <w:bCs/>
                <w:highlight w:val="yellow"/>
              </w:rPr>
            </w:pPr>
            <w:r w:rsidRPr="00A6140C">
              <w:rPr>
                <w:rFonts w:ascii="Arial Nova" w:hAnsi="Arial Nova" w:cs="Arial"/>
                <w:b/>
                <w:bCs/>
                <w:highlight w:val="yellow"/>
              </w:rPr>
              <w:t>Cultural fit</w:t>
            </w:r>
            <w:r w:rsidRPr="00A6140C">
              <w:rPr>
                <w:rFonts w:ascii="Arial Nova" w:hAnsi="Arial Nova" w:cs="Arial"/>
                <w:highlight w:val="yellow"/>
              </w:rPr>
              <w:t>. Please demonstrate that you understand the nature of Lambeth’s core business and how your proposal is aligned to our strategic objectives.</w:t>
            </w:r>
          </w:p>
        </w:tc>
        <w:tc>
          <w:tcPr>
            <w:tcW w:w="1559" w:type="dxa"/>
            <w:vAlign w:val="center"/>
          </w:tcPr>
          <w:p w14:paraId="6E6DB7CF" w14:textId="742AEE78" w:rsidR="00404A6D" w:rsidRPr="00A6140C" w:rsidRDefault="00404A6D" w:rsidP="00404A6D">
            <w:pPr>
              <w:autoSpaceDE w:val="0"/>
              <w:autoSpaceDN w:val="0"/>
              <w:adjustRightInd w:val="0"/>
              <w:jc w:val="center"/>
              <w:rPr>
                <w:rFonts w:ascii="Arial Nova" w:hAnsi="Arial Nova" w:cs="Arial"/>
                <w:highlight w:val="yellow"/>
              </w:rPr>
            </w:pPr>
            <w:r w:rsidRPr="00A6140C">
              <w:rPr>
                <w:rFonts w:ascii="Arial Nova" w:hAnsi="Arial Nova" w:cs="Arial"/>
                <w:highlight w:val="yellow"/>
              </w:rPr>
              <w:t>10</w:t>
            </w:r>
            <w:r w:rsidR="00A6140C" w:rsidRPr="00A6140C">
              <w:rPr>
                <w:rFonts w:ascii="Arial Nova" w:hAnsi="Arial Nova" w:cs="Arial"/>
                <w:highlight w:val="yellow"/>
              </w:rPr>
              <w:t>%</w:t>
            </w:r>
          </w:p>
        </w:tc>
      </w:tr>
      <w:tr w:rsidR="00404A6D" w:rsidRPr="00A6140C" w14:paraId="50BE3A61" w14:textId="77777777" w:rsidTr="00607BE3">
        <w:trPr>
          <w:jc w:val="center"/>
        </w:trPr>
        <w:tc>
          <w:tcPr>
            <w:tcW w:w="8359" w:type="dxa"/>
            <w:gridSpan w:val="2"/>
          </w:tcPr>
          <w:p w14:paraId="2316E7C8" w14:textId="1A81DDB2" w:rsidR="00404A6D" w:rsidRPr="00A6140C" w:rsidRDefault="00404A6D" w:rsidP="00404A6D">
            <w:pPr>
              <w:autoSpaceDE w:val="0"/>
              <w:autoSpaceDN w:val="0"/>
              <w:adjustRightInd w:val="0"/>
              <w:rPr>
                <w:rFonts w:ascii="Arial Nova" w:hAnsi="Arial Nova" w:cs="Arial"/>
                <w:b/>
                <w:bCs/>
                <w:highlight w:val="yellow"/>
              </w:rPr>
            </w:pPr>
            <w:r w:rsidRPr="00A6140C">
              <w:rPr>
                <w:rFonts w:ascii="Arial Nova" w:hAnsi="Arial Nova" w:cs="Arial"/>
                <w:b/>
                <w:bCs/>
                <w:highlight w:val="yellow"/>
              </w:rPr>
              <w:t>Total (Quality Score)</w:t>
            </w:r>
          </w:p>
        </w:tc>
        <w:tc>
          <w:tcPr>
            <w:tcW w:w="1559" w:type="dxa"/>
          </w:tcPr>
          <w:p w14:paraId="21583A38" w14:textId="507D5B78" w:rsidR="00404A6D" w:rsidRPr="00A6140C" w:rsidRDefault="00A6140C" w:rsidP="00404A6D">
            <w:pPr>
              <w:autoSpaceDE w:val="0"/>
              <w:autoSpaceDN w:val="0"/>
              <w:adjustRightInd w:val="0"/>
              <w:jc w:val="center"/>
              <w:rPr>
                <w:rFonts w:ascii="Arial Nova" w:hAnsi="Arial Nova" w:cs="Arial"/>
                <w:b/>
                <w:bCs/>
                <w:highlight w:val="yellow"/>
              </w:rPr>
            </w:pPr>
            <w:r w:rsidRPr="00A6140C">
              <w:rPr>
                <w:rFonts w:ascii="Arial Nova" w:hAnsi="Arial Nova" w:cs="Arial"/>
                <w:b/>
                <w:bCs/>
                <w:highlight w:val="yellow"/>
              </w:rPr>
              <w:t>70%</w:t>
            </w:r>
          </w:p>
        </w:tc>
      </w:tr>
    </w:tbl>
    <w:p w14:paraId="5C63B8AC" w14:textId="1D922906" w:rsidR="004306F1" w:rsidRPr="00A6140C" w:rsidRDefault="004306F1" w:rsidP="004306F1">
      <w:pPr>
        <w:spacing w:after="0" w:line="240" w:lineRule="auto"/>
        <w:rPr>
          <w:rFonts w:ascii="Arial Nova" w:hAnsi="Arial Nova" w:cs="Arial"/>
          <w:highlight w:val="yellow"/>
        </w:rPr>
      </w:pPr>
    </w:p>
    <w:p w14:paraId="783DB444" w14:textId="77777777" w:rsidR="007D1187" w:rsidRPr="00404A6D" w:rsidRDefault="007D1187" w:rsidP="004306F1">
      <w:pPr>
        <w:spacing w:after="0" w:line="240" w:lineRule="auto"/>
        <w:rPr>
          <w:rFonts w:ascii="Arial Nova" w:hAnsi="Arial Nova" w:cs="Arial"/>
          <w:highlight w:val="yellow"/>
        </w:rPr>
      </w:pPr>
    </w:p>
    <w:p w14:paraId="7B3CEE8A" w14:textId="26D964F8" w:rsidR="00625C2B" w:rsidRPr="00404A6D" w:rsidRDefault="00625C2B" w:rsidP="00362A31">
      <w:pPr>
        <w:pStyle w:val="ListParagraph"/>
        <w:numPr>
          <w:ilvl w:val="0"/>
          <w:numId w:val="1"/>
        </w:numPr>
        <w:rPr>
          <w:rFonts w:ascii="Arial Nova" w:hAnsi="Arial Nova" w:cs="Arial"/>
          <w:b/>
        </w:rPr>
      </w:pPr>
      <w:r w:rsidRPr="00404A6D">
        <w:rPr>
          <w:rFonts w:ascii="Arial Nova" w:hAnsi="Arial Nova" w:cs="Arial"/>
          <w:b/>
        </w:rPr>
        <w:t>I</w:t>
      </w:r>
      <w:r w:rsidR="006A558C" w:rsidRPr="00404A6D">
        <w:rPr>
          <w:rFonts w:ascii="Arial Nova" w:hAnsi="Arial Nova" w:cs="Arial"/>
          <w:b/>
        </w:rPr>
        <w:t>NFORMATION REQUIREMENTS</w:t>
      </w:r>
    </w:p>
    <w:p w14:paraId="3EC28774" w14:textId="77777777" w:rsidR="00092B97" w:rsidRDefault="005957CF" w:rsidP="00092B97">
      <w:pPr>
        <w:autoSpaceDE w:val="0"/>
        <w:autoSpaceDN w:val="0"/>
        <w:adjustRightInd w:val="0"/>
        <w:spacing w:after="0" w:line="240" w:lineRule="auto"/>
        <w:rPr>
          <w:rFonts w:ascii="Arial Nova" w:hAnsi="Arial Nova" w:cs="Arial"/>
        </w:rPr>
      </w:pPr>
      <w:r w:rsidRPr="00404A6D">
        <w:rPr>
          <w:rFonts w:ascii="Arial Nova" w:hAnsi="Arial Nova" w:cs="Arial"/>
        </w:rPr>
        <w:t>Please ensure</w:t>
      </w:r>
      <w:r w:rsidR="000E3115" w:rsidRPr="00404A6D">
        <w:rPr>
          <w:rFonts w:ascii="Arial Nova" w:hAnsi="Arial Nova" w:cs="Arial"/>
        </w:rPr>
        <w:t xml:space="preserve"> your method st</w:t>
      </w:r>
      <w:r w:rsidR="005E4772" w:rsidRPr="00404A6D">
        <w:rPr>
          <w:rFonts w:ascii="Arial Nova" w:hAnsi="Arial Nova" w:cs="Arial"/>
        </w:rPr>
        <w:t>atement</w:t>
      </w:r>
      <w:r w:rsidR="00092B97">
        <w:rPr>
          <w:rFonts w:ascii="Arial Nova" w:hAnsi="Arial Nova" w:cs="Arial"/>
        </w:rPr>
        <w:t xml:space="preserve">s and quotation is </w:t>
      </w:r>
      <w:r w:rsidR="005E4772" w:rsidRPr="00404A6D">
        <w:rPr>
          <w:rFonts w:ascii="Arial Nova" w:hAnsi="Arial Nova" w:cs="Arial"/>
        </w:rPr>
        <w:t>provided in Ariel Font Size 11</w:t>
      </w:r>
      <w:r w:rsidR="00092B97">
        <w:rPr>
          <w:rFonts w:ascii="Arial Nova" w:hAnsi="Arial Nova" w:cs="Arial"/>
        </w:rPr>
        <w:t xml:space="preserve">. </w:t>
      </w:r>
    </w:p>
    <w:p w14:paraId="0E1AAB16" w14:textId="77777777" w:rsidR="00092B97" w:rsidRDefault="00092B97" w:rsidP="00092B97">
      <w:pPr>
        <w:autoSpaceDE w:val="0"/>
        <w:autoSpaceDN w:val="0"/>
        <w:adjustRightInd w:val="0"/>
        <w:spacing w:after="0" w:line="240" w:lineRule="auto"/>
        <w:rPr>
          <w:rFonts w:ascii="Arial Nova" w:hAnsi="Arial Nova" w:cs="Arial"/>
        </w:rPr>
      </w:pPr>
    </w:p>
    <w:p w14:paraId="4AF69ABE" w14:textId="731D0310" w:rsidR="00092B97" w:rsidRDefault="00092B97" w:rsidP="00092B97">
      <w:pPr>
        <w:autoSpaceDE w:val="0"/>
        <w:autoSpaceDN w:val="0"/>
        <w:adjustRightInd w:val="0"/>
        <w:spacing w:after="0" w:line="240" w:lineRule="auto"/>
        <w:rPr>
          <w:rFonts w:ascii="Arial Nova" w:hAnsi="Arial Nova" w:cs="Arial"/>
        </w:rPr>
      </w:pPr>
      <w:r>
        <w:rPr>
          <w:rFonts w:ascii="Arial Nova" w:hAnsi="Arial Nova" w:cs="Arial"/>
        </w:rPr>
        <w:t>Please ensure information is provided is as simple and concise a manner a</w:t>
      </w:r>
      <w:r w:rsidR="00D421F6">
        <w:rPr>
          <w:rFonts w:ascii="Arial Nova" w:hAnsi="Arial Nova" w:cs="Arial"/>
        </w:rPr>
        <w:t>s</w:t>
      </w:r>
      <w:r>
        <w:rPr>
          <w:rFonts w:ascii="Arial Nova" w:hAnsi="Arial Nova" w:cs="Arial"/>
        </w:rPr>
        <w:t xml:space="preserve"> possible to ensure ease of reading for the evaluation panel</w:t>
      </w:r>
      <w:r w:rsidR="00D421F6">
        <w:rPr>
          <w:rFonts w:ascii="Arial Nova" w:hAnsi="Arial Nova" w:cs="Arial"/>
        </w:rPr>
        <w:t>.</w:t>
      </w:r>
    </w:p>
    <w:p w14:paraId="62B462FA" w14:textId="77777777" w:rsidR="00D12651" w:rsidRDefault="00D12651" w:rsidP="00092B97">
      <w:pPr>
        <w:autoSpaceDE w:val="0"/>
        <w:autoSpaceDN w:val="0"/>
        <w:adjustRightInd w:val="0"/>
        <w:spacing w:after="0" w:line="240" w:lineRule="auto"/>
        <w:rPr>
          <w:rFonts w:ascii="Arial Nova" w:hAnsi="Arial Nova" w:cs="Arial"/>
        </w:rPr>
      </w:pPr>
    </w:p>
    <w:p w14:paraId="1FD31BE3" w14:textId="388F0B61"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The council reserves the right to challenge any information provided in response to the RFQ and request further information in support of any statements made therein.</w:t>
      </w:r>
    </w:p>
    <w:p w14:paraId="6966E1AD" w14:textId="77777777" w:rsidR="00092B97" w:rsidRDefault="00092B97" w:rsidP="00092B97">
      <w:pPr>
        <w:autoSpaceDE w:val="0"/>
        <w:autoSpaceDN w:val="0"/>
        <w:adjustRightInd w:val="0"/>
        <w:spacing w:after="0" w:line="240" w:lineRule="auto"/>
        <w:rPr>
          <w:rFonts w:ascii="Arial Nova" w:hAnsi="Arial Nova" w:cs="Arial"/>
        </w:rPr>
      </w:pPr>
    </w:p>
    <w:p w14:paraId="73D1330A" w14:textId="77777777"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Potential Providers’ responses must clearly demonstrate how they propose to meet the requirements set out in the question and address each element in the order they are asked.</w:t>
      </w:r>
    </w:p>
    <w:p w14:paraId="037B455B" w14:textId="77777777" w:rsidR="00092B97" w:rsidRDefault="00092B97" w:rsidP="00092B97">
      <w:pPr>
        <w:autoSpaceDE w:val="0"/>
        <w:autoSpaceDN w:val="0"/>
        <w:adjustRightInd w:val="0"/>
        <w:spacing w:after="0" w:line="240" w:lineRule="auto"/>
        <w:rPr>
          <w:rFonts w:ascii="Arial Nova" w:hAnsi="Arial Nova" w:cs="Arial"/>
        </w:rPr>
      </w:pPr>
    </w:p>
    <w:p w14:paraId="50772AC0" w14:textId="6143BB29" w:rsid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 xml:space="preserve">Potential Providers’ responses should be limited </w:t>
      </w:r>
      <w:r w:rsidR="00092B97" w:rsidRPr="00092B97">
        <w:rPr>
          <w:rFonts w:ascii="Arial Nova" w:eastAsia="Calibri" w:hAnsi="Arial Nova" w:cs="Arial"/>
        </w:rPr>
        <w:t>to and</w:t>
      </w:r>
      <w:r w:rsidRPr="00092B97">
        <w:rPr>
          <w:rFonts w:ascii="Arial Nova" w:eastAsia="Calibri" w:hAnsi="Arial Nova" w:cs="Arial"/>
        </w:rPr>
        <w:t xml:space="preserve"> focused on each of the component parts of the question posed. They should refrain from making generalized statements and providing information not relevant to the topic.</w:t>
      </w:r>
    </w:p>
    <w:p w14:paraId="254B8592" w14:textId="77777777" w:rsidR="00092B97" w:rsidRDefault="00092B97" w:rsidP="00092B97">
      <w:pPr>
        <w:autoSpaceDE w:val="0"/>
        <w:autoSpaceDN w:val="0"/>
        <w:adjustRightInd w:val="0"/>
        <w:spacing w:after="0" w:line="240" w:lineRule="auto"/>
        <w:rPr>
          <w:rFonts w:ascii="Arial Nova" w:hAnsi="Arial Nova" w:cs="Arial"/>
        </w:rPr>
      </w:pPr>
    </w:p>
    <w:p w14:paraId="56E88ED0" w14:textId="6428BBB2" w:rsidR="00092B97" w:rsidRDefault="004306F1" w:rsidP="00092B97">
      <w:pPr>
        <w:autoSpaceDE w:val="0"/>
        <w:autoSpaceDN w:val="0"/>
        <w:adjustRightInd w:val="0"/>
        <w:spacing w:after="0" w:line="240" w:lineRule="auto"/>
        <w:rPr>
          <w:rFonts w:ascii="Arial Nova" w:eastAsia="Calibri" w:hAnsi="Arial Nova" w:cs="Arial"/>
        </w:rPr>
      </w:pPr>
      <w:r w:rsidRPr="00092B97">
        <w:rPr>
          <w:rFonts w:ascii="Arial Nova" w:eastAsia="Calibri" w:hAnsi="Arial Nova" w:cs="Arial"/>
        </w:rPr>
        <w:t xml:space="preserve">Whilst there will be no marks given to layout, spelling, </w:t>
      </w:r>
      <w:r w:rsidR="00092B97" w:rsidRPr="00092B97">
        <w:rPr>
          <w:rFonts w:ascii="Arial Nova" w:eastAsia="Calibri" w:hAnsi="Arial Nova" w:cs="Arial"/>
        </w:rPr>
        <w:t>punctuation,</w:t>
      </w:r>
      <w:r w:rsidRPr="00092B97">
        <w:rPr>
          <w:rFonts w:ascii="Arial Nova" w:eastAsia="Calibri" w:hAnsi="Arial Nova" w:cs="Arial"/>
        </w:rPr>
        <w:t xml:space="preserve"> and grammar, it will assist evaluators if attention is paid to these areas including identifying key sections within responses.</w:t>
      </w:r>
    </w:p>
    <w:p w14:paraId="639BA0B3" w14:textId="77777777" w:rsidR="00092B97" w:rsidRDefault="00092B97" w:rsidP="00092B97">
      <w:pPr>
        <w:autoSpaceDE w:val="0"/>
        <w:autoSpaceDN w:val="0"/>
        <w:adjustRightInd w:val="0"/>
        <w:spacing w:after="0" w:line="240" w:lineRule="auto"/>
        <w:rPr>
          <w:rFonts w:ascii="Arial Nova" w:hAnsi="Arial Nova" w:cs="Arial"/>
        </w:rPr>
      </w:pPr>
    </w:p>
    <w:p w14:paraId="6D12443E" w14:textId="0A6B8BE3" w:rsidR="000451C9" w:rsidRPr="00092B97" w:rsidRDefault="004306F1" w:rsidP="00092B97">
      <w:pPr>
        <w:autoSpaceDE w:val="0"/>
        <w:autoSpaceDN w:val="0"/>
        <w:adjustRightInd w:val="0"/>
        <w:spacing w:after="0" w:line="240" w:lineRule="auto"/>
        <w:rPr>
          <w:rFonts w:ascii="Arial Nova" w:hAnsi="Arial Nova" w:cs="Arial"/>
        </w:rPr>
      </w:pPr>
      <w:r w:rsidRPr="00092B97">
        <w:rPr>
          <w:rFonts w:ascii="Arial Nova" w:eastAsia="Calibri" w:hAnsi="Arial Nova" w:cs="Arial"/>
        </w:rPr>
        <w:t xml:space="preserve">Please note that </w:t>
      </w:r>
      <w:r w:rsidR="00092B97">
        <w:rPr>
          <w:rFonts w:ascii="Arial Nova" w:eastAsia="Calibri" w:hAnsi="Arial Nova" w:cs="Arial"/>
        </w:rPr>
        <w:t>q</w:t>
      </w:r>
      <w:r w:rsidRPr="00092B97">
        <w:rPr>
          <w:rFonts w:ascii="Arial Nova" w:eastAsia="Calibri" w:hAnsi="Arial Nova" w:cs="Arial"/>
        </w:rPr>
        <w:t>uestion</w:t>
      </w:r>
      <w:r w:rsidR="00092B97">
        <w:rPr>
          <w:rFonts w:ascii="Arial Nova" w:eastAsia="Calibri" w:hAnsi="Arial Nova" w:cs="Arial"/>
        </w:rPr>
        <w:t>s</w:t>
      </w:r>
      <w:r w:rsidRPr="00092B97">
        <w:rPr>
          <w:rFonts w:ascii="Arial Nova" w:eastAsia="Calibri" w:hAnsi="Arial Nova" w:cs="Arial"/>
        </w:rPr>
        <w:t xml:space="preserve"> </w:t>
      </w:r>
      <w:r w:rsidR="001A5F02" w:rsidRPr="00092B97">
        <w:rPr>
          <w:rFonts w:ascii="Arial Nova" w:eastAsia="Calibri" w:hAnsi="Arial Nova" w:cs="Arial"/>
        </w:rPr>
        <w:t>1</w:t>
      </w:r>
      <w:r w:rsidR="00092B97">
        <w:rPr>
          <w:rFonts w:ascii="Arial Nova" w:eastAsia="Calibri" w:hAnsi="Arial Nova" w:cs="Arial"/>
        </w:rPr>
        <w:t xml:space="preserve"> and 2</w:t>
      </w:r>
      <w:r w:rsidRPr="00092B97">
        <w:rPr>
          <w:rFonts w:ascii="Arial Nova" w:eastAsia="Calibri" w:hAnsi="Arial Nova" w:cs="Arial"/>
        </w:rPr>
        <w:t xml:space="preserve"> within</w:t>
      </w:r>
      <w:r w:rsidR="000427CC" w:rsidRPr="00092B97">
        <w:rPr>
          <w:rFonts w:ascii="Arial Nova" w:eastAsia="Calibri" w:hAnsi="Arial Nova" w:cs="Arial"/>
        </w:rPr>
        <w:t xml:space="preserve"> Table 1 </w:t>
      </w:r>
      <w:r w:rsidR="00092B97">
        <w:rPr>
          <w:rFonts w:ascii="Arial Nova" w:eastAsia="Calibri" w:hAnsi="Arial Nova" w:cs="Arial"/>
        </w:rPr>
        <w:t xml:space="preserve">are </w:t>
      </w:r>
      <w:r w:rsidR="000427CC" w:rsidRPr="00092B97">
        <w:rPr>
          <w:rFonts w:ascii="Arial Nova" w:eastAsia="Calibri" w:hAnsi="Arial Nova" w:cs="Arial"/>
        </w:rPr>
        <w:t>threshold question</w:t>
      </w:r>
      <w:r w:rsidR="00092B97">
        <w:rPr>
          <w:rFonts w:ascii="Arial Nova" w:eastAsia="Calibri" w:hAnsi="Arial Nova" w:cs="Arial"/>
        </w:rPr>
        <w:t>s</w:t>
      </w:r>
      <w:r w:rsidR="000427CC" w:rsidRPr="00092B97">
        <w:rPr>
          <w:rFonts w:ascii="Arial Nova" w:eastAsia="Calibri" w:hAnsi="Arial Nova" w:cs="Arial"/>
        </w:rPr>
        <w:t>. If the provider is unable to</w:t>
      </w:r>
      <w:r w:rsidR="00495128" w:rsidRPr="00092B97">
        <w:rPr>
          <w:rFonts w:ascii="Arial Nova" w:eastAsia="Calibri" w:hAnsi="Arial Nova" w:cs="Arial"/>
        </w:rPr>
        <w:t xml:space="preserve"> submit a satisfactory response</w:t>
      </w:r>
      <w:r w:rsidR="00D547FE" w:rsidRPr="00092B97">
        <w:rPr>
          <w:rFonts w:ascii="Arial Nova" w:eastAsia="Calibri" w:hAnsi="Arial Nova" w:cs="Arial"/>
        </w:rPr>
        <w:t xml:space="preserve"> (</w:t>
      </w:r>
      <w:r w:rsidR="00D547FE" w:rsidRPr="00092B97">
        <w:rPr>
          <w:rFonts w:ascii="Arial Nova" w:hAnsi="Arial Nova"/>
        </w:rPr>
        <w:t>minimum score of “3” being a satisfactory respons</w:t>
      </w:r>
      <w:r w:rsidR="006A0B30" w:rsidRPr="00092B97">
        <w:rPr>
          <w:rFonts w:ascii="Arial Nova" w:hAnsi="Arial Nova"/>
        </w:rPr>
        <w:t>e)</w:t>
      </w:r>
      <w:r w:rsidR="00495128" w:rsidRPr="00092B97">
        <w:rPr>
          <w:rFonts w:ascii="Arial Nova" w:eastAsia="Calibri" w:hAnsi="Arial Nova" w:cs="Arial"/>
        </w:rPr>
        <w:t xml:space="preserve"> this will result in automatic </w:t>
      </w:r>
      <w:r w:rsidR="000451C9" w:rsidRPr="00092B97">
        <w:rPr>
          <w:rFonts w:ascii="Arial Nova" w:eastAsia="Calibri" w:hAnsi="Arial Nova" w:cs="Arial"/>
        </w:rPr>
        <w:t>elimination from the process.</w:t>
      </w:r>
    </w:p>
    <w:p w14:paraId="45C3B67D" w14:textId="1FB6B0DB" w:rsidR="004306F1" w:rsidRDefault="004306F1" w:rsidP="004306F1">
      <w:pPr>
        <w:rPr>
          <w:rFonts w:ascii="Arial Nova" w:hAnsi="Arial Nova" w:cs="Arial"/>
        </w:rPr>
      </w:pPr>
    </w:p>
    <w:p w14:paraId="336B2CD6" w14:textId="77777777" w:rsidR="00092B97" w:rsidRDefault="00092B97" w:rsidP="004306F1">
      <w:pPr>
        <w:rPr>
          <w:rFonts w:ascii="Arial Nova" w:hAnsi="Arial Nova" w:cs="Arial"/>
        </w:rPr>
      </w:pPr>
    </w:p>
    <w:p w14:paraId="0D9B82ED" w14:textId="77777777" w:rsidR="00E279BF" w:rsidRDefault="00E279BF" w:rsidP="000E40F9">
      <w:pPr>
        <w:ind w:left="720"/>
        <w:rPr>
          <w:rFonts w:ascii="Arial Nova" w:hAnsi="Arial Nova" w:cs="Arial"/>
        </w:rPr>
      </w:pPr>
    </w:p>
    <w:p w14:paraId="3FB7ADB9" w14:textId="77777777" w:rsidR="00007E0E" w:rsidRDefault="00007E0E" w:rsidP="000E40F9">
      <w:pPr>
        <w:ind w:left="720"/>
        <w:rPr>
          <w:rFonts w:ascii="Arial Nova" w:hAnsi="Arial Nova" w:cs="Arial"/>
        </w:rPr>
      </w:pPr>
    </w:p>
    <w:p w14:paraId="35E69F01" w14:textId="77777777" w:rsidR="00007E0E" w:rsidRDefault="00007E0E" w:rsidP="000E40F9">
      <w:pPr>
        <w:ind w:left="720"/>
        <w:rPr>
          <w:rFonts w:ascii="Arial Nova" w:hAnsi="Arial Nova" w:cs="Arial"/>
        </w:rPr>
      </w:pPr>
    </w:p>
    <w:p w14:paraId="3EAB9794" w14:textId="1E71C4E7" w:rsidR="000E40F9" w:rsidRPr="00404A6D" w:rsidRDefault="000E40F9" w:rsidP="000E40F9">
      <w:pPr>
        <w:ind w:left="720"/>
        <w:rPr>
          <w:rFonts w:ascii="Arial Nova" w:hAnsi="Arial Nova" w:cs="Arial"/>
          <w:b/>
          <w:bCs/>
        </w:rPr>
      </w:pPr>
      <w:r w:rsidRPr="00404A6D">
        <w:rPr>
          <w:rFonts w:ascii="Arial Nova" w:hAnsi="Arial Nova" w:cs="Arial"/>
          <w:b/>
          <w:bCs/>
        </w:rPr>
        <w:lastRenderedPageBreak/>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404A6D" w14:paraId="3C593539" w14:textId="77777777" w:rsidTr="004B062A">
        <w:trPr>
          <w:trHeight w:val="120"/>
        </w:trPr>
        <w:tc>
          <w:tcPr>
            <w:tcW w:w="703" w:type="dxa"/>
          </w:tcPr>
          <w:p w14:paraId="3616D48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0 </w:t>
            </w:r>
          </w:p>
        </w:tc>
        <w:tc>
          <w:tcPr>
            <w:tcW w:w="7235" w:type="dxa"/>
          </w:tcPr>
          <w:p w14:paraId="24E33AF3"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Failed to address the question/issue. </w:t>
            </w:r>
          </w:p>
        </w:tc>
      </w:tr>
      <w:tr w:rsidR="004306F1" w:rsidRPr="00404A6D" w14:paraId="0A0FD12D" w14:textId="77777777" w:rsidTr="004B062A">
        <w:trPr>
          <w:trHeight w:val="266"/>
        </w:trPr>
        <w:tc>
          <w:tcPr>
            <w:tcW w:w="703" w:type="dxa"/>
          </w:tcPr>
          <w:p w14:paraId="455BA758"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1 </w:t>
            </w:r>
          </w:p>
        </w:tc>
        <w:tc>
          <w:tcPr>
            <w:tcW w:w="7235" w:type="dxa"/>
          </w:tcPr>
          <w:p w14:paraId="682FBA6D"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An unfavourable response/answer/solution. There is limited or poor evidence of skill/experience sought; a high risk that relevant skills will not be available. </w:t>
            </w:r>
          </w:p>
        </w:tc>
      </w:tr>
      <w:tr w:rsidR="004306F1" w:rsidRPr="00404A6D" w14:paraId="3B854D5F" w14:textId="77777777" w:rsidTr="004B062A">
        <w:trPr>
          <w:trHeight w:val="560"/>
        </w:trPr>
        <w:tc>
          <w:tcPr>
            <w:tcW w:w="703" w:type="dxa"/>
          </w:tcPr>
          <w:p w14:paraId="1BD85C34"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2 </w:t>
            </w:r>
          </w:p>
        </w:tc>
        <w:tc>
          <w:tcPr>
            <w:tcW w:w="7235" w:type="dxa"/>
          </w:tcPr>
          <w:p w14:paraId="5655FAD9"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404A6D" w14:paraId="2ABD8C9F" w14:textId="77777777" w:rsidTr="004B062A">
        <w:trPr>
          <w:trHeight w:val="266"/>
        </w:trPr>
        <w:tc>
          <w:tcPr>
            <w:tcW w:w="703" w:type="dxa"/>
          </w:tcPr>
          <w:p w14:paraId="03F5F6A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3 </w:t>
            </w:r>
          </w:p>
        </w:tc>
        <w:tc>
          <w:tcPr>
            <w:tcW w:w="7235" w:type="dxa"/>
          </w:tcPr>
          <w:p w14:paraId="0E032C0C"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Acceptable response/answer/solution/information to the </w:t>
            </w:r>
            <w:proofErr w:type="gramStart"/>
            <w:r w:rsidRPr="00404A6D">
              <w:rPr>
                <w:rFonts w:ascii="Arial Nova" w:hAnsi="Arial Nova" w:cs="Arial"/>
                <w:color w:val="000000"/>
              </w:rPr>
              <w:t>particular aspect</w:t>
            </w:r>
            <w:proofErr w:type="gramEnd"/>
            <w:r w:rsidRPr="00404A6D">
              <w:rPr>
                <w:rFonts w:ascii="Arial Nova" w:hAnsi="Arial Nova" w:cs="Arial"/>
                <w:color w:val="000000"/>
              </w:rPr>
              <w:t xml:space="preserve"> of the requirement; evidence has been given of skill/experience sought. </w:t>
            </w:r>
          </w:p>
        </w:tc>
      </w:tr>
      <w:tr w:rsidR="004306F1" w:rsidRPr="00404A6D" w14:paraId="30C80433" w14:textId="77777777" w:rsidTr="004B062A">
        <w:trPr>
          <w:trHeight w:val="559"/>
        </w:trPr>
        <w:tc>
          <w:tcPr>
            <w:tcW w:w="703" w:type="dxa"/>
          </w:tcPr>
          <w:p w14:paraId="44C87572"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4 </w:t>
            </w:r>
          </w:p>
        </w:tc>
        <w:tc>
          <w:tcPr>
            <w:tcW w:w="7235" w:type="dxa"/>
          </w:tcPr>
          <w:p w14:paraId="594E6D68"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404A6D" w14:paraId="5D4822BE" w14:textId="77777777" w:rsidTr="004B062A">
        <w:trPr>
          <w:trHeight w:val="559"/>
        </w:trPr>
        <w:tc>
          <w:tcPr>
            <w:tcW w:w="703" w:type="dxa"/>
          </w:tcPr>
          <w:p w14:paraId="0455F511"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5 </w:t>
            </w:r>
          </w:p>
        </w:tc>
        <w:tc>
          <w:tcPr>
            <w:tcW w:w="7235" w:type="dxa"/>
          </w:tcPr>
          <w:p w14:paraId="70A74D29" w14:textId="77777777" w:rsidR="004306F1" w:rsidRPr="00404A6D" w:rsidRDefault="004306F1" w:rsidP="00C66665">
            <w:pPr>
              <w:autoSpaceDE w:val="0"/>
              <w:autoSpaceDN w:val="0"/>
              <w:adjustRightInd w:val="0"/>
              <w:spacing w:after="0" w:line="240" w:lineRule="auto"/>
              <w:rPr>
                <w:rFonts w:ascii="Arial Nova" w:hAnsi="Arial Nova" w:cs="Arial"/>
                <w:color w:val="000000"/>
              </w:rPr>
            </w:pPr>
            <w:r w:rsidRPr="00404A6D">
              <w:rPr>
                <w:rFonts w:ascii="Arial Nova" w:hAnsi="Arial Nova"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Pr="00404A6D" w:rsidRDefault="004306F1" w:rsidP="004306F1">
      <w:pPr>
        <w:autoSpaceDE w:val="0"/>
        <w:autoSpaceDN w:val="0"/>
        <w:adjustRightInd w:val="0"/>
        <w:spacing w:after="0" w:line="240" w:lineRule="auto"/>
        <w:rPr>
          <w:rFonts w:ascii="Arial Nova" w:hAnsi="Arial Nova" w:cs="Arial"/>
        </w:rPr>
      </w:pPr>
    </w:p>
    <w:p w14:paraId="1F28BDB3" w14:textId="5A734840" w:rsidR="00983523" w:rsidRPr="00404A6D" w:rsidRDefault="00983523" w:rsidP="004306F1">
      <w:pPr>
        <w:autoSpaceDE w:val="0"/>
        <w:autoSpaceDN w:val="0"/>
        <w:adjustRightInd w:val="0"/>
        <w:spacing w:after="0" w:line="240" w:lineRule="auto"/>
        <w:rPr>
          <w:rFonts w:ascii="Arial Nova" w:hAnsi="Arial Nova" w:cs="Arial"/>
        </w:rPr>
      </w:pPr>
    </w:p>
    <w:p w14:paraId="13A7A9CD" w14:textId="2229DC31" w:rsidR="00814A05" w:rsidRPr="00404A6D" w:rsidRDefault="00814A05" w:rsidP="004306F1">
      <w:pPr>
        <w:autoSpaceDE w:val="0"/>
        <w:autoSpaceDN w:val="0"/>
        <w:adjustRightInd w:val="0"/>
        <w:spacing w:after="0" w:line="240" w:lineRule="auto"/>
        <w:rPr>
          <w:rFonts w:ascii="Arial Nova" w:hAnsi="Arial Nova" w:cs="Arial"/>
        </w:rPr>
      </w:pPr>
    </w:p>
    <w:p w14:paraId="3AF0F88D" w14:textId="1B450BF8" w:rsidR="00814A05" w:rsidRPr="00404A6D" w:rsidRDefault="006A558C" w:rsidP="00243A76">
      <w:pPr>
        <w:pStyle w:val="ListParagraph"/>
        <w:numPr>
          <w:ilvl w:val="0"/>
          <w:numId w:val="1"/>
        </w:numPr>
        <w:autoSpaceDE w:val="0"/>
        <w:autoSpaceDN w:val="0"/>
        <w:adjustRightInd w:val="0"/>
        <w:spacing w:after="0" w:line="240" w:lineRule="auto"/>
        <w:rPr>
          <w:rFonts w:ascii="Arial Nova" w:hAnsi="Arial Nova" w:cs="Arial"/>
        </w:rPr>
      </w:pPr>
      <w:r w:rsidRPr="00404A6D">
        <w:rPr>
          <w:rFonts w:ascii="Arial Nova" w:hAnsi="Arial Nova" w:cs="Arial"/>
          <w:b/>
        </w:rPr>
        <w:t>PRICE SUBMISSION AND EVALUATION</w:t>
      </w:r>
    </w:p>
    <w:p w14:paraId="3576308D" w14:textId="77777777" w:rsidR="004306F1" w:rsidRPr="00404A6D" w:rsidRDefault="004306F1" w:rsidP="004306F1">
      <w:pPr>
        <w:pStyle w:val="ListParagraph"/>
        <w:autoSpaceDE w:val="0"/>
        <w:autoSpaceDN w:val="0"/>
        <w:adjustRightInd w:val="0"/>
        <w:spacing w:after="0" w:line="240" w:lineRule="auto"/>
        <w:rPr>
          <w:rFonts w:ascii="Arial Nova" w:hAnsi="Arial Nova" w:cs="Arial"/>
          <w:b/>
        </w:rPr>
      </w:pPr>
    </w:p>
    <w:p w14:paraId="1ECB6E3A" w14:textId="5EE63262" w:rsidR="00DE3540" w:rsidRPr="00404A6D" w:rsidRDefault="00DE3540" w:rsidP="008154D5">
      <w:pPr>
        <w:rPr>
          <w:rFonts w:ascii="Arial Nova" w:eastAsia="Calibri" w:hAnsi="Arial Nova" w:cs="Arial"/>
        </w:rPr>
      </w:pPr>
      <w:r w:rsidRPr="00404A6D">
        <w:rPr>
          <w:rFonts w:ascii="Arial Nova" w:hAnsi="Arial Nova" w:cs="Arial"/>
        </w:rPr>
        <w:t>The maximum budget for this procurement is £</w:t>
      </w:r>
      <w:r w:rsidR="00987E5F">
        <w:rPr>
          <w:rFonts w:ascii="Arial Nova" w:hAnsi="Arial Nova" w:cs="Arial"/>
        </w:rPr>
        <w:t>40,000</w:t>
      </w:r>
      <w:r w:rsidRPr="00404A6D">
        <w:rPr>
          <w:rFonts w:ascii="Arial Nova" w:hAnsi="Arial Nova" w:cs="Arial"/>
        </w:rPr>
        <w:t xml:space="preserve">. </w:t>
      </w:r>
      <w:r w:rsidR="00092B97">
        <w:rPr>
          <w:rFonts w:ascii="Arial Nova" w:hAnsi="Arial Nova" w:cs="Arial"/>
        </w:rPr>
        <w:t>Quotes</w:t>
      </w:r>
      <w:r w:rsidRPr="00404A6D">
        <w:rPr>
          <w:rFonts w:ascii="Arial Nova" w:hAnsi="Arial Nova" w:cs="Arial"/>
        </w:rPr>
        <w:t xml:space="preserve"> submitted with a value over £</w:t>
      </w:r>
      <w:r w:rsidR="00987E5F">
        <w:rPr>
          <w:rFonts w:ascii="Arial Nova" w:hAnsi="Arial Nova" w:cs="Arial"/>
        </w:rPr>
        <w:t>40,000</w:t>
      </w:r>
      <w:r w:rsidRPr="00404A6D">
        <w:rPr>
          <w:rFonts w:ascii="Arial Nova" w:hAnsi="Arial Nova" w:cs="Arial"/>
        </w:rPr>
        <w:t xml:space="preserve"> </w:t>
      </w:r>
      <w:r w:rsidR="00047D70" w:rsidRPr="00404A6D">
        <w:rPr>
          <w:rFonts w:ascii="Arial Nova" w:hAnsi="Arial Nova" w:cs="Arial"/>
        </w:rPr>
        <w:t xml:space="preserve">for </w:t>
      </w:r>
      <w:r w:rsidR="00DB41E4">
        <w:rPr>
          <w:rFonts w:ascii="Arial Nova" w:hAnsi="Arial Nova" w:cs="Arial"/>
        </w:rPr>
        <w:t>this engagement will not be considered</w:t>
      </w:r>
      <w:r w:rsidRPr="00404A6D">
        <w:rPr>
          <w:rFonts w:ascii="Arial Nova" w:hAnsi="Arial Nova" w:cs="Arial"/>
        </w:rPr>
        <w:t>.</w:t>
      </w:r>
      <w:r w:rsidRPr="00404A6D">
        <w:rPr>
          <w:rFonts w:ascii="Arial Nova" w:eastAsia="Calibri" w:hAnsi="Arial Nova" w:cs="Arial"/>
        </w:rPr>
        <w:t xml:space="preserve"> </w:t>
      </w:r>
    </w:p>
    <w:p w14:paraId="12316944" w14:textId="1587F6BC" w:rsidR="004306F1" w:rsidRPr="00404A6D" w:rsidRDefault="004306F1" w:rsidP="008154D5">
      <w:pPr>
        <w:rPr>
          <w:rFonts w:ascii="Arial Nova" w:hAnsi="Arial Nova" w:cs="Arial"/>
        </w:rPr>
      </w:pPr>
      <w:r w:rsidRPr="00404A6D">
        <w:rPr>
          <w:rFonts w:ascii="Arial Nova" w:eastAsia="Calibri" w:hAnsi="Arial Nova" w:cs="Arial"/>
        </w:rPr>
        <w:t>The Council is seeking an itemi</w:t>
      </w:r>
      <w:r w:rsidR="001D33EB" w:rsidRPr="00404A6D">
        <w:rPr>
          <w:rFonts w:ascii="Arial Nova" w:eastAsia="Calibri" w:hAnsi="Arial Nova" w:cs="Arial"/>
        </w:rPr>
        <w:t>s</w:t>
      </w:r>
      <w:r w:rsidRPr="00404A6D">
        <w:rPr>
          <w:rFonts w:ascii="Arial Nova" w:eastAsia="Calibri" w:hAnsi="Arial Nova" w:cs="Arial"/>
        </w:rPr>
        <w:t xml:space="preserve">ed </w:t>
      </w:r>
      <w:r w:rsidR="0031723F" w:rsidRPr="00404A6D">
        <w:rPr>
          <w:rFonts w:ascii="Arial Nova" w:eastAsia="Calibri" w:hAnsi="Arial Nova" w:cs="Arial"/>
        </w:rPr>
        <w:t xml:space="preserve">submission in accordance with the deliverables set out in Table 3 – Pricing Submission. </w:t>
      </w:r>
      <w:r w:rsidR="00F85D13" w:rsidRPr="00404A6D">
        <w:rPr>
          <w:rFonts w:ascii="Arial Nova" w:eastAsia="Calibri" w:hAnsi="Arial Nova" w:cs="Arial"/>
        </w:rPr>
        <w:t xml:space="preserve">The </w:t>
      </w:r>
      <w:r w:rsidR="003F1181" w:rsidRPr="00404A6D">
        <w:rPr>
          <w:rFonts w:ascii="Arial Nova" w:eastAsia="Calibri" w:hAnsi="Arial Nova" w:cs="Arial"/>
        </w:rPr>
        <w:t>pricing submission should assume and include all costs associated with the production of the deliverable</w:t>
      </w:r>
      <w:r w:rsidR="0042677E" w:rsidRPr="00404A6D">
        <w:rPr>
          <w:rFonts w:ascii="Arial Nova" w:eastAsia="Calibri" w:hAnsi="Arial Nova" w:cs="Arial"/>
        </w:rPr>
        <w:t xml:space="preserve">s. </w:t>
      </w:r>
    </w:p>
    <w:p w14:paraId="75027F0F" w14:textId="500CABF5" w:rsidR="004306F1" w:rsidRPr="00404A6D" w:rsidRDefault="004306F1" w:rsidP="008154D5">
      <w:pPr>
        <w:rPr>
          <w:rFonts w:ascii="Arial Nova" w:hAnsi="Arial Nova" w:cs="Arial"/>
        </w:rPr>
      </w:pPr>
      <w:r w:rsidRPr="00404A6D">
        <w:rPr>
          <w:rFonts w:ascii="Arial Nova" w:hAnsi="Arial Nova" w:cs="Arial"/>
        </w:rPr>
        <w:t xml:space="preserve">Price proposals should </w:t>
      </w:r>
      <w:r w:rsidR="00341205" w:rsidRPr="00404A6D">
        <w:rPr>
          <w:rFonts w:ascii="Arial Nova" w:hAnsi="Arial Nova" w:cs="Arial"/>
        </w:rPr>
        <w:t xml:space="preserve">include the requirements and standards as set out </w:t>
      </w:r>
      <w:r w:rsidR="00A473CE" w:rsidRPr="00404A6D">
        <w:rPr>
          <w:rFonts w:ascii="Arial Nova" w:hAnsi="Arial Nova" w:cs="Arial"/>
        </w:rPr>
        <w:t>in Appendix F – The Specification.</w:t>
      </w:r>
    </w:p>
    <w:p w14:paraId="691141CD" w14:textId="77777777" w:rsidR="000E40F9" w:rsidRDefault="000E40F9" w:rsidP="000E40F9">
      <w:pPr>
        <w:pStyle w:val="ListParagraph"/>
        <w:rPr>
          <w:rFonts w:ascii="Arial Nova" w:hAnsi="Arial Nova" w:cs="Arial"/>
        </w:rPr>
      </w:pPr>
    </w:p>
    <w:p w14:paraId="7656EE4A" w14:textId="77777777" w:rsidR="00DB41E4" w:rsidRDefault="00DB41E4" w:rsidP="000E40F9">
      <w:pPr>
        <w:pStyle w:val="ListParagraph"/>
        <w:rPr>
          <w:rFonts w:ascii="Arial Nova" w:hAnsi="Arial Nova" w:cs="Arial"/>
        </w:rPr>
      </w:pPr>
    </w:p>
    <w:p w14:paraId="2F8A9E3E" w14:textId="77777777" w:rsidR="00DB41E4" w:rsidRDefault="00DB41E4" w:rsidP="000E40F9">
      <w:pPr>
        <w:pStyle w:val="ListParagraph"/>
        <w:rPr>
          <w:rFonts w:ascii="Arial Nova" w:hAnsi="Arial Nova" w:cs="Arial"/>
        </w:rPr>
      </w:pPr>
    </w:p>
    <w:p w14:paraId="25C3788B" w14:textId="77777777" w:rsidR="00DB41E4" w:rsidRDefault="00DB41E4" w:rsidP="000E40F9">
      <w:pPr>
        <w:pStyle w:val="ListParagraph"/>
        <w:rPr>
          <w:rFonts w:ascii="Arial Nova" w:hAnsi="Arial Nova" w:cs="Arial"/>
        </w:rPr>
      </w:pPr>
    </w:p>
    <w:p w14:paraId="495D7D9A" w14:textId="77777777" w:rsidR="00DB41E4" w:rsidRDefault="00DB41E4" w:rsidP="000E40F9">
      <w:pPr>
        <w:pStyle w:val="ListParagraph"/>
        <w:rPr>
          <w:rFonts w:ascii="Arial Nova" w:hAnsi="Arial Nova" w:cs="Arial"/>
        </w:rPr>
      </w:pPr>
    </w:p>
    <w:p w14:paraId="37EA8F45" w14:textId="77777777" w:rsidR="00DB41E4" w:rsidRDefault="00DB41E4" w:rsidP="000E40F9">
      <w:pPr>
        <w:pStyle w:val="ListParagraph"/>
        <w:rPr>
          <w:rFonts w:ascii="Arial Nova" w:hAnsi="Arial Nova" w:cs="Arial"/>
        </w:rPr>
      </w:pPr>
    </w:p>
    <w:p w14:paraId="64E5CEF7" w14:textId="77777777" w:rsidR="00DB41E4" w:rsidRDefault="00DB41E4" w:rsidP="000E40F9">
      <w:pPr>
        <w:pStyle w:val="ListParagraph"/>
        <w:rPr>
          <w:rFonts w:ascii="Arial Nova" w:hAnsi="Arial Nova" w:cs="Arial"/>
        </w:rPr>
      </w:pPr>
    </w:p>
    <w:p w14:paraId="6471ED34" w14:textId="77777777" w:rsidR="00DB41E4" w:rsidRDefault="00DB41E4" w:rsidP="000E40F9">
      <w:pPr>
        <w:pStyle w:val="ListParagraph"/>
        <w:rPr>
          <w:rFonts w:ascii="Arial Nova" w:hAnsi="Arial Nova" w:cs="Arial"/>
        </w:rPr>
      </w:pPr>
    </w:p>
    <w:p w14:paraId="20905EF9" w14:textId="77777777" w:rsidR="00DB41E4" w:rsidRDefault="00DB41E4" w:rsidP="000E40F9">
      <w:pPr>
        <w:pStyle w:val="ListParagraph"/>
        <w:rPr>
          <w:rFonts w:ascii="Arial Nova" w:hAnsi="Arial Nova" w:cs="Arial"/>
        </w:rPr>
      </w:pPr>
    </w:p>
    <w:p w14:paraId="326D5C0F" w14:textId="77777777" w:rsidR="00DB41E4" w:rsidRDefault="00DB41E4" w:rsidP="000E40F9">
      <w:pPr>
        <w:pStyle w:val="ListParagraph"/>
        <w:rPr>
          <w:rFonts w:ascii="Arial Nova" w:hAnsi="Arial Nova" w:cs="Arial"/>
        </w:rPr>
      </w:pPr>
    </w:p>
    <w:p w14:paraId="3EB99519" w14:textId="77777777" w:rsidR="00DB41E4" w:rsidRDefault="00DB41E4" w:rsidP="000E40F9">
      <w:pPr>
        <w:pStyle w:val="ListParagraph"/>
        <w:rPr>
          <w:rFonts w:ascii="Arial Nova" w:hAnsi="Arial Nova" w:cs="Arial"/>
        </w:rPr>
      </w:pPr>
    </w:p>
    <w:p w14:paraId="77BA187D" w14:textId="77777777" w:rsidR="00DB41E4" w:rsidRDefault="00DB41E4" w:rsidP="000E40F9">
      <w:pPr>
        <w:pStyle w:val="ListParagraph"/>
        <w:rPr>
          <w:rFonts w:ascii="Arial Nova" w:hAnsi="Arial Nova" w:cs="Arial"/>
        </w:rPr>
      </w:pPr>
    </w:p>
    <w:p w14:paraId="63A783F0" w14:textId="77777777" w:rsidR="00DB41E4" w:rsidRDefault="00DB41E4" w:rsidP="000E40F9">
      <w:pPr>
        <w:pStyle w:val="ListParagraph"/>
        <w:rPr>
          <w:rFonts w:ascii="Arial Nova" w:hAnsi="Arial Nova" w:cs="Arial"/>
        </w:rPr>
      </w:pPr>
    </w:p>
    <w:p w14:paraId="736198FC" w14:textId="77777777" w:rsidR="00DB41E4" w:rsidRDefault="00DB41E4" w:rsidP="000E40F9">
      <w:pPr>
        <w:pStyle w:val="ListParagraph"/>
        <w:rPr>
          <w:rFonts w:ascii="Arial Nova" w:hAnsi="Arial Nova" w:cs="Arial"/>
        </w:rPr>
      </w:pPr>
    </w:p>
    <w:p w14:paraId="21ECE47E" w14:textId="77777777" w:rsidR="00DB41E4" w:rsidRPr="00404A6D" w:rsidRDefault="00DB41E4" w:rsidP="000E40F9">
      <w:pPr>
        <w:pStyle w:val="ListParagraph"/>
        <w:rPr>
          <w:rFonts w:ascii="Arial Nova" w:hAnsi="Arial Nova" w:cs="Arial"/>
        </w:rPr>
      </w:pPr>
    </w:p>
    <w:p w14:paraId="365EACA0" w14:textId="123DEDC5" w:rsidR="000E40F9" w:rsidRPr="00404A6D" w:rsidRDefault="000E40F9" w:rsidP="000E40F9">
      <w:pPr>
        <w:pStyle w:val="ListParagraph"/>
        <w:ind w:left="567"/>
        <w:rPr>
          <w:rFonts w:ascii="Arial Nova" w:hAnsi="Arial Nova" w:cs="Arial"/>
          <w:b/>
          <w:bCs/>
        </w:rPr>
      </w:pPr>
      <w:bookmarkStart w:id="0" w:name="_Hlk85447085"/>
      <w:r w:rsidRPr="00404A6D">
        <w:rPr>
          <w:rFonts w:ascii="Arial Nova" w:hAnsi="Arial Nova" w:cs="Arial"/>
          <w:b/>
          <w:bCs/>
        </w:rPr>
        <w:lastRenderedPageBreak/>
        <w:t>Table 3 – Pricing Submission</w:t>
      </w:r>
    </w:p>
    <w:tbl>
      <w:tblPr>
        <w:tblW w:w="0" w:type="auto"/>
        <w:tblInd w:w="416" w:type="dxa"/>
        <w:tblCellMar>
          <w:left w:w="0" w:type="dxa"/>
          <w:right w:w="0" w:type="dxa"/>
        </w:tblCellMar>
        <w:tblLook w:val="04A0" w:firstRow="1" w:lastRow="0" w:firstColumn="1" w:lastColumn="0" w:noHBand="0" w:noVBand="1"/>
      </w:tblPr>
      <w:tblGrid>
        <w:gridCol w:w="677"/>
        <w:gridCol w:w="4515"/>
        <w:gridCol w:w="913"/>
        <w:gridCol w:w="1268"/>
        <w:gridCol w:w="1217"/>
      </w:tblGrid>
      <w:tr w:rsidR="006740D2" w:rsidRPr="00404A6D" w14:paraId="3CE430D6" w14:textId="77777777" w:rsidTr="00E83F00">
        <w:trPr>
          <w:trHeight w:val="1286"/>
        </w:trPr>
        <w:tc>
          <w:tcPr>
            <w:tcW w:w="6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8082C3" w14:textId="77777777" w:rsidR="006740D2" w:rsidRPr="00404A6D" w:rsidRDefault="006740D2" w:rsidP="00F84BE9">
            <w:pPr>
              <w:rPr>
                <w:rFonts w:ascii="Arial Nova" w:hAnsi="Arial Nova" w:cs="Arial"/>
                <w:b/>
                <w:bCs/>
                <w:lang w:val="en-US" w:eastAsia="ja-JP"/>
              </w:rPr>
            </w:pPr>
            <w:r w:rsidRPr="00404A6D">
              <w:rPr>
                <w:rFonts w:ascii="Arial Nova" w:hAnsi="Arial Nova" w:cs="Arial"/>
                <w:b/>
                <w:bCs/>
                <w:lang w:val="en-US"/>
              </w:rPr>
              <w:t>Item No.</w:t>
            </w:r>
          </w:p>
        </w:tc>
        <w:tc>
          <w:tcPr>
            <w:tcW w:w="4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255EBC" w14:textId="77777777" w:rsidR="006740D2" w:rsidRPr="00404A6D" w:rsidRDefault="006740D2" w:rsidP="00F84BE9">
            <w:pPr>
              <w:rPr>
                <w:rFonts w:ascii="Arial Nova" w:hAnsi="Arial Nova" w:cs="Arial"/>
                <w:b/>
                <w:bCs/>
                <w:lang w:val="en-US"/>
              </w:rPr>
            </w:pPr>
            <w:r w:rsidRPr="00404A6D">
              <w:rPr>
                <w:rFonts w:ascii="Arial Nova" w:hAnsi="Arial Nova" w:cs="Arial"/>
                <w:b/>
                <w:bCs/>
                <w:lang w:val="en-US"/>
              </w:rPr>
              <w:t>Deliverables</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B041B8"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(a)</w:t>
            </w:r>
          </w:p>
          <w:p w14:paraId="6BD5E737"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Hourly</w:t>
            </w:r>
          </w:p>
          <w:p w14:paraId="08140BBD"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Rate</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1314BA"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(b)</w:t>
            </w:r>
          </w:p>
          <w:p w14:paraId="6B0EC67C"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Estimated Hours</w:t>
            </w:r>
          </w:p>
          <w:p w14:paraId="30E1759D" w14:textId="77777777" w:rsidR="006740D2" w:rsidRPr="00404A6D" w:rsidRDefault="006740D2" w:rsidP="00F84BE9">
            <w:pPr>
              <w:autoSpaceDE w:val="0"/>
              <w:autoSpaceDN w:val="0"/>
              <w:jc w:val="center"/>
              <w:rPr>
                <w:rFonts w:ascii="Arial Nova" w:hAnsi="Arial Nova" w:cs="Arial"/>
                <w:b/>
                <w:bCs/>
                <w:lang w:val="en-US"/>
              </w:rPr>
            </w:pP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69D788"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(c = a x b)</w:t>
            </w:r>
          </w:p>
          <w:p w14:paraId="7B7E71E4" w14:textId="77777777" w:rsidR="006740D2" w:rsidRPr="00404A6D" w:rsidRDefault="006740D2" w:rsidP="00F84BE9">
            <w:pPr>
              <w:autoSpaceDE w:val="0"/>
              <w:autoSpaceDN w:val="0"/>
              <w:jc w:val="center"/>
              <w:rPr>
                <w:rFonts w:ascii="Arial Nova" w:hAnsi="Arial Nova" w:cs="Arial"/>
                <w:b/>
                <w:bCs/>
                <w:lang w:val="en-US"/>
              </w:rPr>
            </w:pPr>
            <w:r w:rsidRPr="00404A6D">
              <w:rPr>
                <w:rFonts w:ascii="Arial Nova" w:hAnsi="Arial Nova" w:cs="Arial"/>
                <w:b/>
                <w:bCs/>
                <w:lang w:val="en-US"/>
              </w:rPr>
              <w:t>lump sum cost (£ excl. VAT)</w:t>
            </w:r>
          </w:p>
        </w:tc>
      </w:tr>
      <w:tr w:rsidR="00351619" w:rsidRPr="00404A6D" w14:paraId="51C595D0"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FC5AEB" w14:textId="2411201C"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1</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0F38F112" w14:textId="7442B0AA" w:rsidR="00351619" w:rsidRPr="006E2F49" w:rsidRDefault="00351619" w:rsidP="00351619">
            <w:pPr>
              <w:pStyle w:val="Default"/>
              <w:rPr>
                <w:rFonts w:ascii="Arial Nova" w:hAnsi="Arial Nova" w:cs="Arial"/>
                <w:sz w:val="22"/>
                <w:szCs w:val="22"/>
                <w:lang w:val="en-US"/>
              </w:rPr>
            </w:pPr>
            <w:r w:rsidRPr="006E2F49">
              <w:rPr>
                <w:rFonts w:ascii="Arial Nova" w:hAnsi="Arial Nova" w:cs="Arial"/>
                <w:sz w:val="22"/>
                <w:szCs w:val="22"/>
              </w:rPr>
              <w:t>Initial discovery and engagement</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1684F138"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0526B53C" w14:textId="77777777"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390361A4" w14:textId="77777777" w:rsidR="00351619" w:rsidRPr="00404A6D" w:rsidRDefault="00351619" w:rsidP="00351619">
            <w:pPr>
              <w:autoSpaceDE w:val="0"/>
              <w:autoSpaceDN w:val="0"/>
              <w:rPr>
                <w:rFonts w:ascii="Arial Nova" w:hAnsi="Arial Nova" w:cs="Arial"/>
                <w:lang w:val="en-US"/>
              </w:rPr>
            </w:pPr>
          </w:p>
        </w:tc>
      </w:tr>
      <w:tr w:rsidR="00351619" w:rsidRPr="00404A6D" w14:paraId="5220ABAD"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26912" w14:textId="4B63FFEE"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2</w:t>
            </w: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3DF59D86" w14:textId="3D805DD2"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Deliver first draft of Change Management Framework</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12A8EA2F"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2869352F" w14:textId="5189242D"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72A0578" w14:textId="77777777" w:rsidR="00351619" w:rsidRPr="00404A6D" w:rsidRDefault="00351619" w:rsidP="00351619">
            <w:pPr>
              <w:autoSpaceDE w:val="0"/>
              <w:autoSpaceDN w:val="0"/>
              <w:rPr>
                <w:rFonts w:ascii="Arial Nova" w:hAnsi="Arial Nova" w:cs="Arial"/>
                <w:lang w:val="en-US"/>
              </w:rPr>
            </w:pPr>
          </w:p>
        </w:tc>
      </w:tr>
      <w:tr w:rsidR="00351619" w:rsidRPr="00404A6D" w14:paraId="7CFA06D3" w14:textId="77777777" w:rsidTr="006E2F49">
        <w:trPr>
          <w:trHeight w:val="367"/>
        </w:trPr>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F8F1" w14:textId="74616ECA"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3</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7A3D98F5" w14:textId="009C2912"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 xml:space="preserve">Arrange </w:t>
            </w:r>
            <w:r w:rsidRPr="006E2F49">
              <w:rPr>
                <w:rFonts w:ascii="Arial Nova" w:hAnsi="Arial Nova" w:cs="Arial"/>
                <w:sz w:val="22"/>
                <w:szCs w:val="22"/>
                <w:lang w:val="en-US" w:eastAsia="ja-JP"/>
              </w:rPr>
              <w:t>staff training packages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2821D7AE" w14:textId="32149534" w:rsidR="00351619" w:rsidRPr="00FF29FA" w:rsidRDefault="00351619" w:rsidP="00351619">
            <w:pPr>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66B124E" w14:textId="7EEF436E" w:rsidR="00351619" w:rsidRPr="00404A6D" w:rsidRDefault="00351619" w:rsidP="006E2F4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34AA1BD2" w14:textId="77777777" w:rsidR="00351619" w:rsidRPr="00404A6D" w:rsidRDefault="00351619" w:rsidP="00351619">
            <w:pPr>
              <w:autoSpaceDE w:val="0"/>
              <w:autoSpaceDN w:val="0"/>
              <w:rPr>
                <w:rFonts w:ascii="Arial Nova" w:hAnsi="Arial Nova" w:cs="Arial"/>
                <w:lang w:val="en-US"/>
              </w:rPr>
            </w:pPr>
          </w:p>
        </w:tc>
      </w:tr>
      <w:tr w:rsidR="00351619" w:rsidRPr="00404A6D" w14:paraId="02163F04"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4CE0E" w14:textId="45676B7B" w:rsidR="00351619" w:rsidRPr="00404A6D" w:rsidRDefault="00351619" w:rsidP="00351619">
            <w:pPr>
              <w:pStyle w:val="Default"/>
              <w:rPr>
                <w:rFonts w:ascii="Arial Nova" w:hAnsi="Arial Nova" w:cs="Arial"/>
                <w:sz w:val="22"/>
                <w:szCs w:val="22"/>
                <w:lang w:val="en-US" w:eastAsia="ja-JP"/>
              </w:rPr>
            </w:pPr>
            <w:r>
              <w:rPr>
                <w:rFonts w:ascii="Arial Nova" w:hAnsi="Arial Nova" w:cs="Arial"/>
                <w:sz w:val="22"/>
                <w:szCs w:val="22"/>
                <w:lang w:val="en-US" w:eastAsia="ja-JP"/>
              </w:rPr>
              <w:t>4</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058591F3" w14:textId="01E03A9C" w:rsidR="00351619" w:rsidRPr="006E2F49" w:rsidRDefault="00351619" w:rsidP="00351619">
            <w:pPr>
              <w:pStyle w:val="Default"/>
              <w:rPr>
                <w:rFonts w:ascii="Arial Nova" w:hAnsi="Arial Nova" w:cs="Arial"/>
                <w:sz w:val="22"/>
                <w:szCs w:val="22"/>
                <w:lang w:val="en-US" w:eastAsia="ja-JP"/>
              </w:rPr>
            </w:pPr>
            <w:r w:rsidRPr="006E2F49">
              <w:rPr>
                <w:rFonts w:ascii="Arial Nova" w:hAnsi="Arial Nova" w:cs="Arial"/>
                <w:sz w:val="22"/>
                <w:szCs w:val="22"/>
              </w:rPr>
              <w:t>Final Change Management Framework</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03CC103" w14:textId="77777777" w:rsidR="00351619" w:rsidRPr="00404A6D" w:rsidRDefault="00351619" w:rsidP="0035161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65C57098" w14:textId="2121DCF8" w:rsidR="00351619" w:rsidRPr="00404A6D" w:rsidRDefault="00351619" w:rsidP="00351619">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27D759F" w14:textId="77777777" w:rsidR="00351619" w:rsidRPr="00404A6D" w:rsidRDefault="00351619" w:rsidP="00351619">
            <w:pPr>
              <w:autoSpaceDE w:val="0"/>
              <w:autoSpaceDN w:val="0"/>
              <w:rPr>
                <w:rFonts w:ascii="Arial Nova" w:hAnsi="Arial Nova" w:cs="Arial"/>
                <w:lang w:val="en-US"/>
              </w:rPr>
            </w:pPr>
          </w:p>
        </w:tc>
      </w:tr>
      <w:tr w:rsidR="00351619" w:rsidRPr="00404A6D" w14:paraId="43AD698E"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AF2C3" w14:textId="76EDCF48"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5</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632FF170" w14:textId="3B3270C5" w:rsidR="00351619" w:rsidRPr="006E2F49" w:rsidRDefault="00351619" w:rsidP="006E2F49">
            <w:pPr>
              <w:rPr>
                <w:rFonts w:ascii="Arial Nova" w:hAnsi="Arial Nova" w:cs="Arial"/>
              </w:rPr>
            </w:pPr>
            <w:r w:rsidRPr="006E2F49">
              <w:rPr>
                <w:rFonts w:ascii="Arial Nova" w:hAnsi="Arial Nova" w:cs="Arial"/>
              </w:rPr>
              <w:t>Produce all documentation and visuals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414E4448"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729E5BE4"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40381C95" w14:textId="77777777" w:rsidR="00351619" w:rsidRPr="00404A6D" w:rsidRDefault="00351619" w:rsidP="00F84BE9">
            <w:pPr>
              <w:autoSpaceDE w:val="0"/>
              <w:autoSpaceDN w:val="0"/>
              <w:rPr>
                <w:rFonts w:ascii="Arial Nova" w:hAnsi="Arial Nova" w:cs="Arial"/>
                <w:lang w:val="en-US"/>
              </w:rPr>
            </w:pPr>
          </w:p>
        </w:tc>
      </w:tr>
      <w:tr w:rsidR="00351619" w:rsidRPr="00404A6D" w14:paraId="7994EC40"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EDAB6C" w14:textId="53160663"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6</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77D61CC2" w14:textId="6D6A749A" w:rsidR="00351619" w:rsidRPr="006E2F49" w:rsidRDefault="00351619" w:rsidP="00F84BE9">
            <w:pPr>
              <w:pStyle w:val="Default"/>
              <w:rPr>
                <w:rFonts w:ascii="Arial Nova" w:hAnsi="Arial Nova" w:cs="Arial"/>
                <w:sz w:val="22"/>
                <w:szCs w:val="22"/>
                <w:lang w:val="en-US" w:eastAsia="ja-JP"/>
              </w:rPr>
            </w:pPr>
            <w:r w:rsidRPr="006E2F49">
              <w:rPr>
                <w:rFonts w:ascii="Arial Nova" w:hAnsi="Arial Nova" w:cs="Arial"/>
                <w:sz w:val="22"/>
                <w:szCs w:val="22"/>
              </w:rPr>
              <w:t>Deliver training to staff</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6C1A261A"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42349560"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6536D4C" w14:textId="77777777" w:rsidR="00351619" w:rsidRPr="00404A6D" w:rsidRDefault="00351619" w:rsidP="00F84BE9">
            <w:pPr>
              <w:autoSpaceDE w:val="0"/>
              <w:autoSpaceDN w:val="0"/>
              <w:rPr>
                <w:rFonts w:ascii="Arial Nova" w:hAnsi="Arial Nova" w:cs="Arial"/>
                <w:lang w:val="en-US"/>
              </w:rPr>
            </w:pPr>
          </w:p>
        </w:tc>
      </w:tr>
      <w:tr w:rsidR="00351619" w:rsidRPr="00404A6D" w14:paraId="319E2CD6"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F005C3" w14:textId="2F7CD978" w:rsidR="00351619" w:rsidRDefault="00351619" w:rsidP="00F84BE9">
            <w:pPr>
              <w:pStyle w:val="Default"/>
              <w:rPr>
                <w:rFonts w:ascii="Arial Nova" w:hAnsi="Arial Nova" w:cs="Arial"/>
                <w:sz w:val="22"/>
                <w:szCs w:val="22"/>
                <w:lang w:val="en-US" w:eastAsia="ja-JP"/>
              </w:rPr>
            </w:pPr>
            <w:r>
              <w:rPr>
                <w:rFonts w:ascii="Arial Nova" w:hAnsi="Arial Nova" w:cs="Arial"/>
                <w:sz w:val="22"/>
                <w:szCs w:val="22"/>
                <w:lang w:val="en-US" w:eastAsia="ja-JP"/>
              </w:rPr>
              <w:t>7</w:t>
            </w:r>
          </w:p>
        </w:tc>
        <w:tc>
          <w:tcPr>
            <w:tcW w:w="4515" w:type="dxa"/>
            <w:tcBorders>
              <w:top w:val="nil"/>
              <w:left w:val="nil"/>
              <w:bottom w:val="single" w:sz="8" w:space="0" w:color="auto"/>
              <w:right w:val="single" w:sz="8" w:space="0" w:color="auto"/>
            </w:tcBorders>
            <w:tcMar>
              <w:top w:w="0" w:type="dxa"/>
              <w:left w:w="108" w:type="dxa"/>
              <w:bottom w:w="0" w:type="dxa"/>
              <w:right w:w="108" w:type="dxa"/>
            </w:tcMar>
          </w:tcPr>
          <w:p w14:paraId="4919C4E2" w14:textId="3FC0E820" w:rsidR="00351619" w:rsidRPr="006E2F49" w:rsidRDefault="00351619" w:rsidP="00F84BE9">
            <w:pPr>
              <w:pStyle w:val="Default"/>
              <w:rPr>
                <w:rFonts w:ascii="Arial Nova" w:hAnsi="Arial Nova" w:cs="Arial"/>
                <w:sz w:val="22"/>
                <w:szCs w:val="22"/>
              </w:rPr>
            </w:pPr>
            <w:r w:rsidRPr="006E2F49">
              <w:rPr>
                <w:rFonts w:ascii="Arial Nova" w:hAnsi="Arial Nova" w:cs="Arial"/>
                <w:sz w:val="22"/>
                <w:szCs w:val="22"/>
              </w:rPr>
              <w:t>Attendance at weekly meetings</w:t>
            </w:r>
          </w:p>
        </w:tc>
        <w:tc>
          <w:tcPr>
            <w:tcW w:w="91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7CA2F108" w14:textId="77777777" w:rsidR="00351619" w:rsidRPr="00404A6D" w:rsidRDefault="00351619" w:rsidP="00F84BE9">
            <w:pPr>
              <w:autoSpaceDE w:val="0"/>
              <w:autoSpaceDN w:val="0"/>
              <w:rPr>
                <w:rFonts w:ascii="Arial Nova" w:hAnsi="Arial Nova" w:cs="Arial"/>
                <w:lang w:val="en-US" w:eastAsia="ja-JP"/>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1205C56E" w14:textId="77777777" w:rsidR="00351619" w:rsidRPr="00404A6D" w:rsidRDefault="00351619" w:rsidP="004C2966">
            <w:pPr>
              <w:autoSpaceDE w:val="0"/>
              <w:autoSpaceDN w:val="0"/>
              <w:rPr>
                <w:rFonts w:ascii="Arial Nova" w:hAnsi="Arial Nova" w:cs="Arial"/>
                <w:lang w:val="en-US"/>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0273DAD1" w14:textId="77777777" w:rsidR="00351619" w:rsidRPr="00404A6D" w:rsidRDefault="00351619" w:rsidP="00F84BE9">
            <w:pPr>
              <w:autoSpaceDE w:val="0"/>
              <w:autoSpaceDN w:val="0"/>
              <w:rPr>
                <w:rFonts w:ascii="Arial Nova" w:hAnsi="Arial Nova" w:cs="Arial"/>
                <w:lang w:val="en-US"/>
              </w:rPr>
            </w:pPr>
          </w:p>
        </w:tc>
      </w:tr>
      <w:tr w:rsidR="006740D2" w:rsidRPr="00404A6D" w14:paraId="227E51B9" w14:textId="77777777" w:rsidTr="00E83F00">
        <w:tc>
          <w:tcPr>
            <w:tcW w:w="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D555F" w14:textId="2B931F0F" w:rsidR="006740D2" w:rsidRPr="00404A6D" w:rsidRDefault="006740D2" w:rsidP="00F84BE9">
            <w:pPr>
              <w:pStyle w:val="Default"/>
              <w:rPr>
                <w:rFonts w:ascii="Arial Nova" w:hAnsi="Arial Nova" w:cs="Arial"/>
                <w:sz w:val="22"/>
                <w:szCs w:val="22"/>
                <w:lang w:val="en-US" w:eastAsia="ja-JP"/>
              </w:rPr>
            </w:pPr>
          </w:p>
        </w:tc>
        <w:tc>
          <w:tcPr>
            <w:tcW w:w="4515" w:type="dxa"/>
            <w:tcBorders>
              <w:top w:val="nil"/>
              <w:left w:val="nil"/>
              <w:bottom w:val="single" w:sz="8" w:space="0" w:color="auto"/>
              <w:right w:val="single" w:sz="8" w:space="0" w:color="auto"/>
            </w:tcBorders>
            <w:tcMar>
              <w:top w:w="0" w:type="dxa"/>
              <w:left w:w="108" w:type="dxa"/>
              <w:bottom w:w="0" w:type="dxa"/>
              <w:right w:w="108" w:type="dxa"/>
            </w:tcMar>
            <w:hideMark/>
          </w:tcPr>
          <w:p w14:paraId="7BB0E61D" w14:textId="12352674" w:rsidR="006740D2" w:rsidRPr="00404A6D" w:rsidRDefault="006740D2" w:rsidP="00F84BE9">
            <w:pPr>
              <w:pStyle w:val="Default"/>
              <w:rPr>
                <w:rFonts w:ascii="Arial Nova" w:hAnsi="Arial Nova" w:cs="Arial"/>
                <w:b/>
                <w:bCs/>
                <w:sz w:val="22"/>
                <w:szCs w:val="22"/>
                <w:lang w:val="en-US" w:eastAsia="ja-JP"/>
              </w:rPr>
            </w:pPr>
            <w:r w:rsidRPr="00404A6D">
              <w:rPr>
                <w:rFonts w:ascii="Arial Nova" w:hAnsi="Arial Nova" w:cs="Arial"/>
                <w:b/>
                <w:bCs/>
                <w:sz w:val="22"/>
                <w:szCs w:val="22"/>
                <w:lang w:val="en-US" w:eastAsia="ja-JP"/>
              </w:rPr>
              <w:t xml:space="preserve">Total for items 1 to </w:t>
            </w:r>
            <w:r w:rsidR="00351619">
              <w:rPr>
                <w:rFonts w:ascii="Arial Nova" w:hAnsi="Arial Nova" w:cs="Arial"/>
                <w:b/>
                <w:bCs/>
                <w:sz w:val="22"/>
                <w:szCs w:val="22"/>
                <w:lang w:val="en-US" w:eastAsia="ja-JP"/>
              </w:rPr>
              <w:t>7</w:t>
            </w:r>
            <w:r w:rsidRPr="00404A6D">
              <w:rPr>
                <w:rFonts w:ascii="Arial Nova" w:hAnsi="Arial Nova" w:cs="Arial"/>
                <w:b/>
                <w:bCs/>
                <w:sz w:val="22"/>
                <w:szCs w:val="22"/>
                <w:lang w:val="en-US" w:eastAsia="ja-JP"/>
              </w:rPr>
              <w:t xml:space="preserve"> (to be used for price evaluation purposes)</w:t>
            </w:r>
          </w:p>
        </w:tc>
        <w:tc>
          <w:tcPr>
            <w:tcW w:w="2181" w:type="dxa"/>
            <w:gridSpan w:val="2"/>
            <w:tcBorders>
              <w:top w:val="nil"/>
              <w:left w:val="nil"/>
              <w:bottom w:val="single" w:sz="8" w:space="0" w:color="auto"/>
              <w:right w:val="single" w:sz="8" w:space="0" w:color="auto"/>
            </w:tcBorders>
            <w:shd w:val="clear" w:color="auto" w:fill="A6A6A6"/>
            <w:tcMar>
              <w:top w:w="0" w:type="dxa"/>
              <w:left w:w="108" w:type="dxa"/>
              <w:bottom w:w="0" w:type="dxa"/>
              <w:right w:w="108" w:type="dxa"/>
            </w:tcMar>
          </w:tcPr>
          <w:p w14:paraId="4C78E71D" w14:textId="77777777" w:rsidR="006740D2" w:rsidRPr="00404A6D" w:rsidRDefault="006740D2" w:rsidP="00F84BE9">
            <w:pPr>
              <w:autoSpaceDE w:val="0"/>
              <w:autoSpaceDN w:val="0"/>
              <w:rPr>
                <w:rFonts w:ascii="Arial Nova" w:hAnsi="Arial Nova" w:cs="Arial"/>
                <w:lang w:val="en-US" w:eastAsia="ja-JP"/>
              </w:rPr>
            </w:pPr>
          </w:p>
        </w:tc>
        <w:tc>
          <w:tcPr>
            <w:tcW w:w="1217" w:type="dxa"/>
            <w:tcBorders>
              <w:top w:val="nil"/>
              <w:left w:val="nil"/>
              <w:bottom w:val="single" w:sz="8" w:space="0" w:color="auto"/>
              <w:right w:val="single" w:sz="8" w:space="0" w:color="auto"/>
            </w:tcBorders>
            <w:shd w:val="clear" w:color="auto" w:fill="92D050"/>
            <w:tcMar>
              <w:top w:w="0" w:type="dxa"/>
              <w:left w:w="108" w:type="dxa"/>
              <w:bottom w:w="0" w:type="dxa"/>
              <w:right w:w="108" w:type="dxa"/>
            </w:tcMar>
          </w:tcPr>
          <w:p w14:paraId="554711AF" w14:textId="77777777" w:rsidR="006740D2" w:rsidRPr="00404A6D" w:rsidRDefault="006740D2" w:rsidP="00F84BE9">
            <w:pPr>
              <w:autoSpaceDE w:val="0"/>
              <w:autoSpaceDN w:val="0"/>
              <w:rPr>
                <w:rFonts w:ascii="Arial Nova" w:hAnsi="Arial Nova" w:cs="Arial"/>
                <w:lang w:val="en-US"/>
              </w:rPr>
            </w:pPr>
          </w:p>
        </w:tc>
      </w:tr>
      <w:bookmarkEnd w:id="0"/>
    </w:tbl>
    <w:p w14:paraId="431094EF" w14:textId="77777777" w:rsidR="00E83F00" w:rsidRDefault="00E83F00" w:rsidP="009A5B4B">
      <w:pPr>
        <w:autoSpaceDE w:val="0"/>
        <w:autoSpaceDN w:val="0"/>
        <w:adjustRightInd w:val="0"/>
        <w:spacing w:after="0" w:line="240" w:lineRule="auto"/>
        <w:rPr>
          <w:rFonts w:ascii="Arial Nova" w:hAnsi="Arial Nova" w:cs="Arial"/>
          <w:b/>
          <w:bCs/>
        </w:rPr>
      </w:pPr>
    </w:p>
    <w:p w14:paraId="1C156F00" w14:textId="77777777" w:rsidR="00351619" w:rsidRDefault="00351619" w:rsidP="009A5B4B">
      <w:pPr>
        <w:autoSpaceDE w:val="0"/>
        <w:autoSpaceDN w:val="0"/>
        <w:adjustRightInd w:val="0"/>
        <w:spacing w:after="0" w:line="240" w:lineRule="auto"/>
        <w:rPr>
          <w:rFonts w:ascii="Arial Nova" w:hAnsi="Arial Nova" w:cs="Arial"/>
          <w:b/>
          <w:bCs/>
        </w:rPr>
      </w:pPr>
    </w:p>
    <w:p w14:paraId="34755E29" w14:textId="545355F5" w:rsidR="009A5B4B" w:rsidRPr="00404A6D" w:rsidRDefault="006740D2" w:rsidP="009A5B4B">
      <w:pPr>
        <w:autoSpaceDE w:val="0"/>
        <w:autoSpaceDN w:val="0"/>
        <w:adjustRightInd w:val="0"/>
        <w:spacing w:after="0" w:line="240" w:lineRule="auto"/>
        <w:rPr>
          <w:rFonts w:ascii="Arial Nova" w:hAnsi="Arial Nova" w:cs="Arial"/>
          <w:b/>
          <w:bCs/>
        </w:rPr>
      </w:pPr>
      <w:r w:rsidRPr="00404A6D">
        <w:rPr>
          <w:rFonts w:ascii="Arial Nova" w:hAnsi="Arial Nova" w:cs="Arial"/>
          <w:b/>
          <w:bCs/>
        </w:rPr>
        <w:t>P</w:t>
      </w:r>
      <w:r w:rsidR="009A5B4B" w:rsidRPr="00404A6D">
        <w:rPr>
          <w:rFonts w:ascii="Arial Nova" w:hAnsi="Arial Nova" w:cs="Arial"/>
          <w:b/>
          <w:bCs/>
        </w:rPr>
        <w:t>ricing considerations</w:t>
      </w:r>
    </w:p>
    <w:p w14:paraId="3887320B" w14:textId="77777777" w:rsidR="009A5B4B" w:rsidRPr="00404A6D" w:rsidRDefault="009A5B4B" w:rsidP="009A5B4B">
      <w:pPr>
        <w:pStyle w:val="ListParagraph"/>
        <w:autoSpaceDE w:val="0"/>
        <w:autoSpaceDN w:val="0"/>
        <w:adjustRightInd w:val="0"/>
        <w:spacing w:after="0" w:line="240" w:lineRule="auto"/>
        <w:rPr>
          <w:rFonts w:ascii="Arial Nova" w:hAnsi="Arial Nova" w:cs="Arial"/>
        </w:rPr>
      </w:pPr>
    </w:p>
    <w:p w14:paraId="6CA4716E" w14:textId="0DF0DE00" w:rsidR="004306F1" w:rsidRPr="00404A6D" w:rsidRDefault="004306F1" w:rsidP="00766054">
      <w:pPr>
        <w:autoSpaceDE w:val="0"/>
        <w:autoSpaceDN w:val="0"/>
        <w:adjustRightInd w:val="0"/>
        <w:spacing w:after="0" w:line="240" w:lineRule="auto"/>
        <w:rPr>
          <w:rFonts w:ascii="Arial Nova" w:hAnsi="Arial Nova" w:cs="Arial"/>
        </w:rPr>
      </w:pPr>
      <w:r w:rsidRPr="00404A6D">
        <w:rPr>
          <w:rFonts w:ascii="Arial Nova" w:hAnsi="Arial Nova" w:cs="Arial"/>
        </w:rPr>
        <w:t>For price, each submission will be assessed on the total cost (item</w:t>
      </w:r>
      <w:r w:rsidR="00870C0F" w:rsidRPr="00404A6D">
        <w:rPr>
          <w:rFonts w:ascii="Arial Nova" w:hAnsi="Arial Nova" w:cs="Arial"/>
        </w:rPr>
        <w:t xml:space="preserve"> </w:t>
      </w:r>
      <w:r w:rsidR="000E40F9" w:rsidRPr="00404A6D">
        <w:rPr>
          <w:rFonts w:ascii="Arial Nova" w:hAnsi="Arial Nova" w:cs="Arial"/>
        </w:rPr>
        <w:t>5</w:t>
      </w:r>
      <w:r w:rsidRPr="00404A6D">
        <w:rPr>
          <w:rFonts w:ascii="Arial Nova" w:hAnsi="Arial Nova" w:cs="Arial"/>
        </w:rPr>
        <w:t xml:space="preserve"> in Table</w:t>
      </w:r>
      <w:r w:rsidR="00906AA8" w:rsidRPr="00404A6D">
        <w:rPr>
          <w:rFonts w:ascii="Arial Nova" w:hAnsi="Arial Nova" w:cs="Arial"/>
        </w:rPr>
        <w:t xml:space="preserve"> </w:t>
      </w:r>
      <w:r w:rsidR="000E40F9" w:rsidRPr="00404A6D">
        <w:rPr>
          <w:rFonts w:ascii="Arial Nova" w:hAnsi="Arial Nova" w:cs="Arial"/>
        </w:rPr>
        <w:t>3</w:t>
      </w:r>
      <w:r w:rsidRPr="00404A6D">
        <w:rPr>
          <w:rFonts w:ascii="Arial Nova" w:hAnsi="Arial Nova" w:cs="Arial"/>
        </w:rPr>
        <w:t xml:space="preserve"> above) using the following equation: </w:t>
      </w:r>
    </w:p>
    <w:p w14:paraId="7BA07EBF" w14:textId="30BDC580" w:rsidR="004306F1" w:rsidRPr="00404A6D" w:rsidRDefault="00870C0F" w:rsidP="004306F1">
      <w:pPr>
        <w:spacing w:after="0"/>
        <w:ind w:firstLine="993"/>
        <w:rPr>
          <w:rFonts w:ascii="Arial Nova" w:eastAsia="Calibri" w:hAnsi="Arial Nova" w:cs="Arial"/>
        </w:rPr>
      </w:pPr>
      <w:r w:rsidRPr="00404A6D">
        <w:rPr>
          <w:rFonts w:ascii="Arial Nova" w:hAnsi="Arial Nova"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404A6D" w:rsidRDefault="004306F1" w:rsidP="002D210D">
      <w:pPr>
        <w:spacing w:after="0"/>
        <w:ind w:firstLine="993"/>
        <w:rPr>
          <w:rFonts w:ascii="Arial Nova" w:eastAsia="Calibri" w:hAnsi="Arial Nova" w:cs="Arial"/>
        </w:rPr>
      </w:pPr>
    </w:p>
    <w:p w14:paraId="63B54F9D" w14:textId="7A967FC1" w:rsidR="004306F1" w:rsidRPr="00404A6D" w:rsidRDefault="004306F1" w:rsidP="00766054">
      <w:pPr>
        <w:rPr>
          <w:rFonts w:ascii="Arial Nova" w:eastAsia="Calibri" w:hAnsi="Arial Nova"/>
        </w:rPr>
      </w:pPr>
      <w:r w:rsidRPr="00404A6D">
        <w:rPr>
          <w:rFonts w:ascii="Arial Nova" w:eastAsia="Calibri" w:hAnsi="Arial Nova" w:cs="Arial"/>
        </w:rPr>
        <w:t>The Quality Score will be added to the Price Score to determine the Final score.  The Council</w:t>
      </w:r>
      <w:r w:rsidRPr="00404A6D">
        <w:rPr>
          <w:rFonts w:ascii="Arial Nova" w:eastAsia="Calibri" w:hAnsi="Arial Nova"/>
        </w:rPr>
        <w:t xml:space="preserve"> will select a supplier on a most economically advantageous tender</w:t>
      </w:r>
      <w:r w:rsidR="00233109" w:rsidRPr="00404A6D">
        <w:rPr>
          <w:rFonts w:ascii="Arial Nova" w:eastAsia="Calibri" w:hAnsi="Arial Nova"/>
        </w:rPr>
        <w:t>.</w:t>
      </w:r>
    </w:p>
    <w:sectPr w:rsidR="004306F1" w:rsidRPr="00404A6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F6E0" w14:textId="77777777" w:rsidR="00EC7B78" w:rsidRDefault="00EC7B78" w:rsidP="004306F1">
      <w:pPr>
        <w:spacing w:after="0" w:line="240" w:lineRule="auto"/>
      </w:pPr>
      <w:r>
        <w:separator/>
      </w:r>
    </w:p>
  </w:endnote>
  <w:endnote w:type="continuationSeparator" w:id="0">
    <w:p w14:paraId="06203E19" w14:textId="77777777" w:rsidR="00EC7B78" w:rsidRDefault="00EC7B78"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3670" w14:textId="77777777" w:rsidR="00EC7B78" w:rsidRDefault="00EC7B78" w:rsidP="004306F1">
      <w:pPr>
        <w:spacing w:after="0" w:line="240" w:lineRule="auto"/>
      </w:pPr>
      <w:r>
        <w:separator/>
      </w:r>
    </w:p>
  </w:footnote>
  <w:footnote w:type="continuationSeparator" w:id="0">
    <w:p w14:paraId="3F2869DF" w14:textId="77777777" w:rsidR="00EC7B78" w:rsidRDefault="00EC7B78"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957"/>
    <w:multiLevelType w:val="multilevel"/>
    <w:tmpl w:val="990E2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C26CD"/>
    <w:multiLevelType w:val="hybridMultilevel"/>
    <w:tmpl w:val="9614FCD0"/>
    <w:lvl w:ilvl="0" w:tplc="08090019">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46908E4"/>
    <w:multiLevelType w:val="hybridMultilevel"/>
    <w:tmpl w:val="DCB83E36"/>
    <w:lvl w:ilvl="0" w:tplc="AF34E0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603B5"/>
    <w:multiLevelType w:val="hybridMultilevel"/>
    <w:tmpl w:val="982EA9A4"/>
    <w:lvl w:ilvl="0" w:tplc="4090285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AD41E6"/>
    <w:multiLevelType w:val="hybridMultilevel"/>
    <w:tmpl w:val="CF101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C622B"/>
    <w:multiLevelType w:val="hybridMultilevel"/>
    <w:tmpl w:val="ACF004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05A82"/>
    <w:multiLevelType w:val="hybridMultilevel"/>
    <w:tmpl w:val="1CEE5AA6"/>
    <w:lvl w:ilvl="0" w:tplc="F73EC0CC">
      <w:start w:val="1"/>
      <w:numFmt w:val="decimal"/>
      <w:lvlText w:val="%1."/>
      <w:lvlJc w:val="left"/>
      <w:pPr>
        <w:ind w:left="360" w:hanging="360"/>
      </w:pPr>
      <w:rPr>
        <w:rFonts w:ascii="Arial" w:eastAsiaTheme="minorHAnsi" w:hAnsi="Arial" w:cs="Arial"/>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7181238">
    <w:abstractNumId w:val="11"/>
  </w:num>
  <w:num w:numId="2" w16cid:durableId="2004696396">
    <w:abstractNumId w:val="10"/>
  </w:num>
  <w:num w:numId="3" w16cid:durableId="1883833050">
    <w:abstractNumId w:val="6"/>
  </w:num>
  <w:num w:numId="4" w16cid:durableId="2013873820">
    <w:abstractNumId w:val="12"/>
  </w:num>
  <w:num w:numId="5" w16cid:durableId="146362865">
    <w:abstractNumId w:val="8"/>
  </w:num>
  <w:num w:numId="6" w16cid:durableId="1690254016">
    <w:abstractNumId w:val="3"/>
  </w:num>
  <w:num w:numId="7" w16cid:durableId="1584871232">
    <w:abstractNumId w:val="2"/>
  </w:num>
  <w:num w:numId="8" w16cid:durableId="2023391125">
    <w:abstractNumId w:val="7"/>
  </w:num>
  <w:num w:numId="9" w16cid:durableId="524254611">
    <w:abstractNumId w:val="5"/>
  </w:num>
  <w:num w:numId="10" w16cid:durableId="1209413539">
    <w:abstractNumId w:val="4"/>
  </w:num>
  <w:num w:numId="11" w16cid:durableId="2016301222">
    <w:abstractNumId w:val="9"/>
  </w:num>
  <w:num w:numId="12" w16cid:durableId="1472408272">
    <w:abstractNumId w:val="1"/>
  </w:num>
  <w:num w:numId="13" w16cid:durableId="39860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07E0E"/>
    <w:rsid w:val="00022568"/>
    <w:rsid w:val="00040AF5"/>
    <w:rsid w:val="000427CC"/>
    <w:rsid w:val="000451C9"/>
    <w:rsid w:val="00047D70"/>
    <w:rsid w:val="00053FFE"/>
    <w:rsid w:val="000912A2"/>
    <w:rsid w:val="0009263E"/>
    <w:rsid w:val="00092B97"/>
    <w:rsid w:val="0009739B"/>
    <w:rsid w:val="000A132E"/>
    <w:rsid w:val="000D3FF4"/>
    <w:rsid w:val="000E3115"/>
    <w:rsid w:val="000E40F9"/>
    <w:rsid w:val="000E4205"/>
    <w:rsid w:val="000F729A"/>
    <w:rsid w:val="001067E0"/>
    <w:rsid w:val="001209AA"/>
    <w:rsid w:val="00121998"/>
    <w:rsid w:val="001327CA"/>
    <w:rsid w:val="001362CA"/>
    <w:rsid w:val="00146D3E"/>
    <w:rsid w:val="001504D4"/>
    <w:rsid w:val="00150FF6"/>
    <w:rsid w:val="00171614"/>
    <w:rsid w:val="00184CB8"/>
    <w:rsid w:val="00193D1D"/>
    <w:rsid w:val="00197B49"/>
    <w:rsid w:val="001A2049"/>
    <w:rsid w:val="001A5F02"/>
    <w:rsid w:val="001B1166"/>
    <w:rsid w:val="001C52F4"/>
    <w:rsid w:val="001D33EB"/>
    <w:rsid w:val="001D72DE"/>
    <w:rsid w:val="001E07F4"/>
    <w:rsid w:val="001E258D"/>
    <w:rsid w:val="001E29C9"/>
    <w:rsid w:val="001F51B6"/>
    <w:rsid w:val="001F60C2"/>
    <w:rsid w:val="002128DD"/>
    <w:rsid w:val="00222E67"/>
    <w:rsid w:val="00233109"/>
    <w:rsid w:val="002335E5"/>
    <w:rsid w:val="00237C7B"/>
    <w:rsid w:val="00243A76"/>
    <w:rsid w:val="00245DB5"/>
    <w:rsid w:val="0025036E"/>
    <w:rsid w:val="00284719"/>
    <w:rsid w:val="002A7859"/>
    <w:rsid w:val="002B06FF"/>
    <w:rsid w:val="002B79ED"/>
    <w:rsid w:val="002C272C"/>
    <w:rsid w:val="002D210D"/>
    <w:rsid w:val="002E4B1E"/>
    <w:rsid w:val="002E6BCE"/>
    <w:rsid w:val="002F00DD"/>
    <w:rsid w:val="003148E0"/>
    <w:rsid w:val="0031723F"/>
    <w:rsid w:val="00333DBE"/>
    <w:rsid w:val="0034029E"/>
    <w:rsid w:val="00341205"/>
    <w:rsid w:val="00345E9F"/>
    <w:rsid w:val="00351619"/>
    <w:rsid w:val="0035397D"/>
    <w:rsid w:val="003554AF"/>
    <w:rsid w:val="00355DB8"/>
    <w:rsid w:val="00362A31"/>
    <w:rsid w:val="0036378B"/>
    <w:rsid w:val="0036739D"/>
    <w:rsid w:val="00381B54"/>
    <w:rsid w:val="00384E77"/>
    <w:rsid w:val="003852A6"/>
    <w:rsid w:val="00386F0D"/>
    <w:rsid w:val="003B68D5"/>
    <w:rsid w:val="003B77F2"/>
    <w:rsid w:val="003C1BC7"/>
    <w:rsid w:val="003D55F5"/>
    <w:rsid w:val="003E34D0"/>
    <w:rsid w:val="003E5182"/>
    <w:rsid w:val="003F1181"/>
    <w:rsid w:val="00404A6D"/>
    <w:rsid w:val="00413B03"/>
    <w:rsid w:val="00421573"/>
    <w:rsid w:val="0042677E"/>
    <w:rsid w:val="00426C36"/>
    <w:rsid w:val="004306F1"/>
    <w:rsid w:val="00431ED5"/>
    <w:rsid w:val="00445633"/>
    <w:rsid w:val="00447DFD"/>
    <w:rsid w:val="00451AF8"/>
    <w:rsid w:val="0046495A"/>
    <w:rsid w:val="00475693"/>
    <w:rsid w:val="00495128"/>
    <w:rsid w:val="004B062A"/>
    <w:rsid w:val="004C2966"/>
    <w:rsid w:val="004D0944"/>
    <w:rsid w:val="004D267C"/>
    <w:rsid w:val="004D46A3"/>
    <w:rsid w:val="004E7CEB"/>
    <w:rsid w:val="004F3C2C"/>
    <w:rsid w:val="005168A2"/>
    <w:rsid w:val="00521706"/>
    <w:rsid w:val="0052541B"/>
    <w:rsid w:val="00526250"/>
    <w:rsid w:val="00535263"/>
    <w:rsid w:val="00547546"/>
    <w:rsid w:val="00562B3E"/>
    <w:rsid w:val="005658A7"/>
    <w:rsid w:val="00577834"/>
    <w:rsid w:val="005957CF"/>
    <w:rsid w:val="005A1096"/>
    <w:rsid w:val="005A1646"/>
    <w:rsid w:val="005A3B2E"/>
    <w:rsid w:val="005A76D6"/>
    <w:rsid w:val="005B6D86"/>
    <w:rsid w:val="005E4772"/>
    <w:rsid w:val="005E6FAF"/>
    <w:rsid w:val="005E759C"/>
    <w:rsid w:val="005F3841"/>
    <w:rsid w:val="005F529C"/>
    <w:rsid w:val="005F7C5E"/>
    <w:rsid w:val="00607BE3"/>
    <w:rsid w:val="00616853"/>
    <w:rsid w:val="00625C2B"/>
    <w:rsid w:val="006324B7"/>
    <w:rsid w:val="00641BF3"/>
    <w:rsid w:val="006455F5"/>
    <w:rsid w:val="00653B07"/>
    <w:rsid w:val="00657CFD"/>
    <w:rsid w:val="006732A8"/>
    <w:rsid w:val="006740D2"/>
    <w:rsid w:val="0067733B"/>
    <w:rsid w:val="0068261B"/>
    <w:rsid w:val="00694FA8"/>
    <w:rsid w:val="0069562B"/>
    <w:rsid w:val="006A0B30"/>
    <w:rsid w:val="006A558C"/>
    <w:rsid w:val="006C1B03"/>
    <w:rsid w:val="006C7614"/>
    <w:rsid w:val="006E2F49"/>
    <w:rsid w:val="006E3218"/>
    <w:rsid w:val="006E3BAF"/>
    <w:rsid w:val="006F3315"/>
    <w:rsid w:val="006F7CB5"/>
    <w:rsid w:val="007023BF"/>
    <w:rsid w:val="007458F3"/>
    <w:rsid w:val="00755F07"/>
    <w:rsid w:val="00766054"/>
    <w:rsid w:val="00766459"/>
    <w:rsid w:val="0077460F"/>
    <w:rsid w:val="00781552"/>
    <w:rsid w:val="0079390A"/>
    <w:rsid w:val="007C6C83"/>
    <w:rsid w:val="007D1187"/>
    <w:rsid w:val="007D66C3"/>
    <w:rsid w:val="007E136E"/>
    <w:rsid w:val="007E2A50"/>
    <w:rsid w:val="007E3579"/>
    <w:rsid w:val="007E6808"/>
    <w:rsid w:val="008113E2"/>
    <w:rsid w:val="00814A05"/>
    <w:rsid w:val="008154D5"/>
    <w:rsid w:val="0081621B"/>
    <w:rsid w:val="00816915"/>
    <w:rsid w:val="00816C72"/>
    <w:rsid w:val="00823D0F"/>
    <w:rsid w:val="00835B19"/>
    <w:rsid w:val="00845DD0"/>
    <w:rsid w:val="00846DA3"/>
    <w:rsid w:val="00857F0D"/>
    <w:rsid w:val="00870C0F"/>
    <w:rsid w:val="008716F6"/>
    <w:rsid w:val="00873469"/>
    <w:rsid w:val="00882D82"/>
    <w:rsid w:val="00884C7E"/>
    <w:rsid w:val="008D6F05"/>
    <w:rsid w:val="008E15BB"/>
    <w:rsid w:val="008F089F"/>
    <w:rsid w:val="008F18CF"/>
    <w:rsid w:val="008F6C9D"/>
    <w:rsid w:val="00906AA8"/>
    <w:rsid w:val="009318F0"/>
    <w:rsid w:val="00946684"/>
    <w:rsid w:val="009504A1"/>
    <w:rsid w:val="00956916"/>
    <w:rsid w:val="00983523"/>
    <w:rsid w:val="00987E5F"/>
    <w:rsid w:val="00996033"/>
    <w:rsid w:val="009A4535"/>
    <w:rsid w:val="009A5B4B"/>
    <w:rsid w:val="009A5EB1"/>
    <w:rsid w:val="009B417A"/>
    <w:rsid w:val="009C270F"/>
    <w:rsid w:val="009F13F2"/>
    <w:rsid w:val="009F382E"/>
    <w:rsid w:val="00A030CB"/>
    <w:rsid w:val="00A1455E"/>
    <w:rsid w:val="00A25A41"/>
    <w:rsid w:val="00A37E85"/>
    <w:rsid w:val="00A473CE"/>
    <w:rsid w:val="00A57961"/>
    <w:rsid w:val="00A6140C"/>
    <w:rsid w:val="00A706DE"/>
    <w:rsid w:val="00A72121"/>
    <w:rsid w:val="00AC628D"/>
    <w:rsid w:val="00AE09A9"/>
    <w:rsid w:val="00AE7D4B"/>
    <w:rsid w:val="00AF46C3"/>
    <w:rsid w:val="00B02A85"/>
    <w:rsid w:val="00B045A6"/>
    <w:rsid w:val="00B1260B"/>
    <w:rsid w:val="00B1282E"/>
    <w:rsid w:val="00B27278"/>
    <w:rsid w:val="00B3000C"/>
    <w:rsid w:val="00B41ABE"/>
    <w:rsid w:val="00B6212C"/>
    <w:rsid w:val="00B63619"/>
    <w:rsid w:val="00B76384"/>
    <w:rsid w:val="00B919F8"/>
    <w:rsid w:val="00BA0EBB"/>
    <w:rsid w:val="00BA5EFD"/>
    <w:rsid w:val="00BC3171"/>
    <w:rsid w:val="00BC6E23"/>
    <w:rsid w:val="00BC7C22"/>
    <w:rsid w:val="00BE0288"/>
    <w:rsid w:val="00BE6EFF"/>
    <w:rsid w:val="00BF3644"/>
    <w:rsid w:val="00BF3C4A"/>
    <w:rsid w:val="00BF52BC"/>
    <w:rsid w:val="00C21BC0"/>
    <w:rsid w:val="00C45AC1"/>
    <w:rsid w:val="00C63E4E"/>
    <w:rsid w:val="00C66665"/>
    <w:rsid w:val="00C72F1F"/>
    <w:rsid w:val="00CD0203"/>
    <w:rsid w:val="00CD7D1A"/>
    <w:rsid w:val="00CE17FD"/>
    <w:rsid w:val="00D067A6"/>
    <w:rsid w:val="00D07160"/>
    <w:rsid w:val="00D112D3"/>
    <w:rsid w:val="00D12651"/>
    <w:rsid w:val="00D421F6"/>
    <w:rsid w:val="00D44C3C"/>
    <w:rsid w:val="00D547FE"/>
    <w:rsid w:val="00D65D6B"/>
    <w:rsid w:val="00D6640B"/>
    <w:rsid w:val="00D74AE8"/>
    <w:rsid w:val="00D85C84"/>
    <w:rsid w:val="00DA041F"/>
    <w:rsid w:val="00DA5DD2"/>
    <w:rsid w:val="00DA75FF"/>
    <w:rsid w:val="00DB41E4"/>
    <w:rsid w:val="00DB5524"/>
    <w:rsid w:val="00DC0C88"/>
    <w:rsid w:val="00DC64F2"/>
    <w:rsid w:val="00DE3540"/>
    <w:rsid w:val="00E03035"/>
    <w:rsid w:val="00E279BF"/>
    <w:rsid w:val="00E54B2A"/>
    <w:rsid w:val="00E57B4D"/>
    <w:rsid w:val="00E64487"/>
    <w:rsid w:val="00E72585"/>
    <w:rsid w:val="00E730E7"/>
    <w:rsid w:val="00E73623"/>
    <w:rsid w:val="00E73BEA"/>
    <w:rsid w:val="00E83F00"/>
    <w:rsid w:val="00E92D83"/>
    <w:rsid w:val="00EA6704"/>
    <w:rsid w:val="00EC2422"/>
    <w:rsid w:val="00EC7B78"/>
    <w:rsid w:val="00ED2FF9"/>
    <w:rsid w:val="00EE4626"/>
    <w:rsid w:val="00EE5513"/>
    <w:rsid w:val="00EE6EAE"/>
    <w:rsid w:val="00EE7557"/>
    <w:rsid w:val="00EF68B2"/>
    <w:rsid w:val="00F1493A"/>
    <w:rsid w:val="00F14B43"/>
    <w:rsid w:val="00F2402C"/>
    <w:rsid w:val="00F248F8"/>
    <w:rsid w:val="00F33D88"/>
    <w:rsid w:val="00F35940"/>
    <w:rsid w:val="00F41299"/>
    <w:rsid w:val="00F4339A"/>
    <w:rsid w:val="00F43BCF"/>
    <w:rsid w:val="00F469F5"/>
    <w:rsid w:val="00F510CD"/>
    <w:rsid w:val="00F63BC8"/>
    <w:rsid w:val="00F8535B"/>
    <w:rsid w:val="00F85D13"/>
    <w:rsid w:val="00F919FA"/>
    <w:rsid w:val="00F9656B"/>
    <w:rsid w:val="00FD32E6"/>
    <w:rsid w:val="00FD522C"/>
    <w:rsid w:val="00FF001D"/>
    <w:rsid w:val="00FF092F"/>
    <w:rsid w:val="00FF0937"/>
    <w:rsid w:val="00FF29FA"/>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paragraph" w:styleId="Revision">
    <w:name w:val="Revision"/>
    <w:hidden/>
    <w:uiPriority w:val="99"/>
    <w:semiHidden/>
    <w:rsid w:val="00351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388">
      <w:bodyDiv w:val="1"/>
      <w:marLeft w:val="0"/>
      <w:marRight w:val="0"/>
      <w:marTop w:val="0"/>
      <w:marBottom w:val="0"/>
      <w:divBdr>
        <w:top w:val="none" w:sz="0" w:space="0" w:color="auto"/>
        <w:left w:val="none" w:sz="0" w:space="0" w:color="auto"/>
        <w:bottom w:val="none" w:sz="0" w:space="0" w:color="auto"/>
        <w:right w:val="none" w:sz="0" w:space="0" w:color="auto"/>
      </w:divBdr>
    </w:div>
    <w:div w:id="356927384">
      <w:bodyDiv w:val="1"/>
      <w:marLeft w:val="0"/>
      <w:marRight w:val="0"/>
      <w:marTop w:val="0"/>
      <w:marBottom w:val="0"/>
      <w:divBdr>
        <w:top w:val="none" w:sz="0" w:space="0" w:color="auto"/>
        <w:left w:val="none" w:sz="0" w:space="0" w:color="auto"/>
        <w:bottom w:val="none" w:sz="0" w:space="0" w:color="auto"/>
        <w:right w:val="none" w:sz="0" w:space="0" w:color="auto"/>
      </w:divBdr>
    </w:div>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192962252">
      <w:bodyDiv w:val="1"/>
      <w:marLeft w:val="0"/>
      <w:marRight w:val="0"/>
      <w:marTop w:val="0"/>
      <w:marBottom w:val="0"/>
      <w:divBdr>
        <w:top w:val="none" w:sz="0" w:space="0" w:color="auto"/>
        <w:left w:val="none" w:sz="0" w:space="0" w:color="auto"/>
        <w:bottom w:val="none" w:sz="0" w:space="0" w:color="auto"/>
        <w:right w:val="none" w:sz="0" w:space="0" w:color="auto"/>
      </w:divBdr>
    </w:div>
    <w:div w:id="1264150064">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F3B7FA0C2C343B142D943355D954D" ma:contentTypeVersion="10" ma:contentTypeDescription="Create a new document." ma:contentTypeScope="" ma:versionID="d9d83365809c4f027f9f0c93eb87b5bb">
  <xsd:schema xmlns:xsd="http://www.w3.org/2001/XMLSchema" xmlns:xs="http://www.w3.org/2001/XMLSchema" xmlns:p="http://schemas.microsoft.com/office/2006/metadata/properties" xmlns:ns2="f517fd2d-0508-444b-b4a6-e18e9f151d5f" targetNamespace="http://schemas.microsoft.com/office/2006/metadata/properties" ma:root="true" ma:fieldsID="91ea4f2d07e49bc9b3feb4e186a9a788" ns2:_="">
    <xsd:import namespace="f517fd2d-0508-444b-b4a6-e18e9f151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fd2d-0508-444b-b4a6-e18e9f151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17fd2d-0508-444b-b4a6-e18e9f151d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E4BE0-537C-4057-A75B-37EF5D66B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fd2d-0508-444b-b4a6-e18e9f15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3.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f517fd2d-0508-444b-b4a6-e18e9f151d5f"/>
  </ds:schemaRefs>
</ds:datastoreItem>
</file>

<file path=customXml/itemProps4.xml><?xml version="1.0" encoding="utf-8"?>
<ds:datastoreItem xmlns:ds="http://schemas.openxmlformats.org/officeDocument/2006/customXml" ds:itemID="{DF0C83C0-1113-4456-8F50-26FEE6B4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954</Words>
  <Characters>5439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Noel Morrow</cp:lastModifiedBy>
  <cp:revision>2</cp:revision>
  <dcterms:created xsi:type="dcterms:W3CDTF">2023-09-22T14:01:00Z</dcterms:created>
  <dcterms:modified xsi:type="dcterms:W3CDTF">2023-09-22T14:01:00Z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0x0101007CCF3B7FA0C2C343B142D943355D954D</vt:lpwstr>
  </property>
  <property fmtid="{D5CDD505-2E9C-101B-9397-08002B2CF9AE}" pid="3" name="MediaServiceImageTags">
    <vt:lpwstr/>
  </property>
</Properties>
</file>