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B38BC" w14:textId="77777777" w:rsidR="006E3B71" w:rsidRPr="00A40A2A" w:rsidRDefault="006E3B71" w:rsidP="001765F7">
      <w:pPr>
        <w:pStyle w:val="Heading2"/>
      </w:pPr>
      <w:r w:rsidRPr="00A40A2A">
        <w:t>Appendix A: Specification of Requirements</w:t>
      </w:r>
    </w:p>
    <w:p w14:paraId="331DF5DB" w14:textId="2E7594B5" w:rsidR="00445CA4" w:rsidRPr="00875FEE" w:rsidRDefault="00445CA4" w:rsidP="00875FEE">
      <w:pPr>
        <w:tabs>
          <w:tab w:val="left" w:pos="700"/>
        </w:tabs>
        <w:jc w:val="center"/>
        <w:rPr>
          <w:rFonts w:asciiTheme="minorHAnsi" w:eastAsia="Times New Roman" w:hAnsiTheme="minorHAnsi" w:cstheme="minorHAnsi"/>
          <w:b/>
          <w:color w:val="000000"/>
          <w:sz w:val="28"/>
          <w:szCs w:val="28"/>
        </w:rPr>
      </w:pPr>
      <w:r w:rsidRPr="00875FEE">
        <w:rPr>
          <w:rFonts w:asciiTheme="minorHAnsi" w:eastAsia="Times New Roman" w:hAnsiTheme="minorHAnsi" w:cstheme="minorHAnsi"/>
          <w:b/>
          <w:color w:val="000000"/>
          <w:sz w:val="28"/>
          <w:szCs w:val="28"/>
        </w:rPr>
        <w:t>I</w:t>
      </w:r>
      <w:r w:rsidR="00875FEE" w:rsidRPr="00875FEE">
        <w:rPr>
          <w:rFonts w:asciiTheme="minorHAnsi" w:eastAsia="Times New Roman" w:hAnsiTheme="minorHAnsi" w:cstheme="minorHAnsi"/>
          <w:b/>
          <w:color w:val="000000"/>
          <w:sz w:val="28"/>
          <w:szCs w:val="28"/>
        </w:rPr>
        <w:t>NTRODUCTION</w:t>
      </w:r>
    </w:p>
    <w:p w14:paraId="4CFFFC49" w14:textId="6B300EFC" w:rsidR="00445CA4" w:rsidRDefault="00445CA4" w:rsidP="001765F7">
      <w:pPr>
        <w:rPr>
          <w:rFonts w:asciiTheme="minorHAnsi" w:hAnsiTheme="minorHAnsi" w:cstheme="minorHAnsi"/>
          <w:sz w:val="22"/>
        </w:rPr>
      </w:pPr>
      <w:r w:rsidRPr="00587B17">
        <w:rPr>
          <w:rFonts w:asciiTheme="minorHAnsi" w:hAnsiTheme="minorHAnsi" w:cstheme="minorHAnsi"/>
          <w:sz w:val="22"/>
        </w:rPr>
        <w:t>The Library is at the heart of University provision as an academic Library of excellence, a physical and digital destination for knowledge acquisition, curation, and creation. The digital experience of the Library requires enhancement to match user expectations as a core service for a future-fit University.</w:t>
      </w:r>
    </w:p>
    <w:p w14:paraId="0C2F2DE3" w14:textId="77777777" w:rsidR="00715D4C" w:rsidRDefault="00715D4C" w:rsidP="00445CA4">
      <w:pPr>
        <w:rPr>
          <w:rFonts w:asciiTheme="minorHAnsi" w:hAnsiTheme="minorHAnsi" w:cstheme="minorHAnsi"/>
          <w:sz w:val="22"/>
        </w:rPr>
      </w:pPr>
    </w:p>
    <w:p w14:paraId="623AC35C" w14:textId="3E15724A" w:rsidR="00715D4C" w:rsidRPr="00587B17" w:rsidRDefault="00715D4C" w:rsidP="00445CA4">
      <w:pPr>
        <w:rPr>
          <w:rFonts w:asciiTheme="minorHAnsi" w:hAnsiTheme="minorHAnsi" w:cstheme="minorHAnsi"/>
          <w:sz w:val="22"/>
        </w:rPr>
      </w:pPr>
      <w:r>
        <w:rPr>
          <w:rFonts w:asciiTheme="minorHAnsi" w:hAnsiTheme="minorHAnsi" w:cstheme="minorHAnsi"/>
          <w:sz w:val="22"/>
        </w:rPr>
        <w:t>We require a replacement Library Management Solution</w:t>
      </w:r>
      <w:r w:rsidR="00C9534B">
        <w:rPr>
          <w:rFonts w:asciiTheme="minorHAnsi" w:hAnsiTheme="minorHAnsi" w:cstheme="minorHAnsi"/>
          <w:sz w:val="22"/>
        </w:rPr>
        <w:t xml:space="preserve">, matching or exceeding our </w:t>
      </w:r>
      <w:r w:rsidR="00AE62A2">
        <w:rPr>
          <w:rFonts w:asciiTheme="minorHAnsi" w:hAnsiTheme="minorHAnsi" w:cstheme="minorHAnsi"/>
          <w:sz w:val="22"/>
        </w:rPr>
        <w:t xml:space="preserve">specification </w:t>
      </w:r>
      <w:r w:rsidR="00A47D83">
        <w:rPr>
          <w:rFonts w:asciiTheme="minorHAnsi" w:hAnsiTheme="minorHAnsi" w:cstheme="minorHAnsi"/>
          <w:sz w:val="22"/>
        </w:rPr>
        <w:t xml:space="preserve">as defined within this document, </w:t>
      </w:r>
      <w:r w:rsidR="00AE62A2">
        <w:rPr>
          <w:rFonts w:asciiTheme="minorHAnsi" w:hAnsiTheme="minorHAnsi" w:cstheme="minorHAnsi"/>
          <w:sz w:val="22"/>
        </w:rPr>
        <w:t xml:space="preserve">to be delivered before the start of </w:t>
      </w:r>
      <w:r w:rsidR="00910E74">
        <w:rPr>
          <w:rFonts w:asciiTheme="minorHAnsi" w:hAnsiTheme="minorHAnsi" w:cstheme="minorHAnsi"/>
          <w:sz w:val="22"/>
        </w:rPr>
        <w:t>Academic Year</w:t>
      </w:r>
      <w:r w:rsidR="00AE62A2">
        <w:rPr>
          <w:rFonts w:asciiTheme="minorHAnsi" w:hAnsiTheme="minorHAnsi" w:cstheme="minorHAnsi"/>
          <w:sz w:val="22"/>
        </w:rPr>
        <w:t xml:space="preserve"> 2022</w:t>
      </w:r>
      <w:r w:rsidR="00910E74">
        <w:rPr>
          <w:rFonts w:asciiTheme="minorHAnsi" w:hAnsiTheme="minorHAnsi" w:cstheme="minorHAnsi"/>
          <w:sz w:val="22"/>
        </w:rPr>
        <w:t>-23</w:t>
      </w:r>
      <w:r w:rsidR="00AE62A2">
        <w:rPr>
          <w:rFonts w:asciiTheme="minorHAnsi" w:hAnsiTheme="minorHAnsi" w:cstheme="minorHAnsi"/>
          <w:sz w:val="22"/>
        </w:rPr>
        <w:t>.</w:t>
      </w:r>
    </w:p>
    <w:p w14:paraId="672A6659" w14:textId="77777777" w:rsidR="005D24B2" w:rsidRPr="00587B17" w:rsidRDefault="005D24B2" w:rsidP="005D24B2">
      <w:pPr>
        <w:rPr>
          <w:rFonts w:asciiTheme="minorHAnsi" w:hAnsiTheme="minorHAnsi" w:cstheme="minorHAnsi"/>
          <w:sz w:val="22"/>
        </w:rPr>
      </w:pPr>
    </w:p>
    <w:p w14:paraId="4D33C301" w14:textId="77777777" w:rsidR="004974DE" w:rsidRDefault="004974DE" w:rsidP="004974DE">
      <w:pPr>
        <w:rPr>
          <w:rFonts w:asciiTheme="minorHAnsi" w:hAnsiTheme="minorHAnsi" w:cstheme="minorHAnsi"/>
          <w:sz w:val="22"/>
        </w:rPr>
      </w:pPr>
      <w:r w:rsidRPr="00587B17">
        <w:rPr>
          <w:rFonts w:asciiTheme="minorHAnsi" w:hAnsiTheme="minorHAnsi" w:cstheme="minorHAnsi"/>
          <w:sz w:val="22"/>
        </w:rPr>
        <w:t>The Library is at the heart of University provision as an academic Library of excellence, a physical and digital destination for knowledge acquisition, curation, and creation. The digital experience of the Library requires enhancement to match user expectations as a core service for a future-fit University.</w:t>
      </w:r>
    </w:p>
    <w:p w14:paraId="55CCCA2A" w14:textId="77777777" w:rsidR="004974DE" w:rsidRDefault="004974DE" w:rsidP="004974DE">
      <w:pPr>
        <w:rPr>
          <w:rFonts w:asciiTheme="minorHAnsi" w:hAnsiTheme="minorHAnsi" w:cstheme="minorHAnsi"/>
          <w:sz w:val="22"/>
        </w:rPr>
      </w:pPr>
    </w:p>
    <w:p w14:paraId="2C748E11" w14:textId="77777777" w:rsidR="004974DE" w:rsidRPr="00587B17" w:rsidRDefault="004974DE" w:rsidP="004974DE">
      <w:pPr>
        <w:rPr>
          <w:rFonts w:asciiTheme="minorHAnsi" w:hAnsiTheme="minorHAnsi" w:cstheme="minorHAnsi"/>
          <w:sz w:val="22"/>
        </w:rPr>
      </w:pPr>
      <w:r>
        <w:rPr>
          <w:rFonts w:asciiTheme="minorHAnsi" w:hAnsiTheme="minorHAnsi" w:cstheme="minorHAnsi"/>
          <w:sz w:val="22"/>
        </w:rPr>
        <w:t>We require a replacement Library Management Solution, matching or exceeding our specification as defined within this document, to be delivered before the start of Academic Year 2022-23.</w:t>
      </w:r>
    </w:p>
    <w:p w14:paraId="0E7AEFBB" w14:textId="77777777" w:rsidR="004974DE" w:rsidRPr="00587B17" w:rsidRDefault="004974DE" w:rsidP="004974DE">
      <w:pPr>
        <w:rPr>
          <w:rFonts w:asciiTheme="minorHAnsi" w:hAnsiTheme="minorHAnsi" w:cstheme="minorHAnsi"/>
          <w:sz w:val="22"/>
        </w:rPr>
      </w:pPr>
    </w:p>
    <w:p w14:paraId="1D4B8C56" w14:textId="3FBBB60D" w:rsidR="004974DE" w:rsidRDefault="004974DE" w:rsidP="004974DE">
      <w:pPr>
        <w:rPr>
          <w:rFonts w:asciiTheme="minorHAnsi" w:hAnsiTheme="minorHAnsi" w:cstheme="minorHAnsi"/>
          <w:sz w:val="22"/>
        </w:rPr>
      </w:pPr>
      <w:r w:rsidRPr="00587B17">
        <w:rPr>
          <w:rFonts w:asciiTheme="minorHAnsi" w:hAnsiTheme="minorHAnsi" w:cstheme="minorHAnsi"/>
          <w:sz w:val="22"/>
        </w:rPr>
        <w:t xml:space="preserve">To deliver excellence in the digital Library service we </w:t>
      </w:r>
      <w:r>
        <w:rPr>
          <w:rFonts w:asciiTheme="minorHAnsi" w:hAnsiTheme="minorHAnsi" w:cstheme="minorHAnsi"/>
          <w:sz w:val="22"/>
        </w:rPr>
        <w:t xml:space="preserve">are running an open above-threshold process, awarding </w:t>
      </w:r>
      <w:r w:rsidR="0009324A">
        <w:rPr>
          <w:rFonts w:asciiTheme="minorHAnsi" w:hAnsiTheme="minorHAnsi" w:cstheme="minorHAnsi"/>
          <w:sz w:val="22"/>
        </w:rPr>
        <w:t xml:space="preserve">a 5-year contract (with the option to extend by a further </w:t>
      </w:r>
      <w:r w:rsidR="006B2D6D">
        <w:rPr>
          <w:rFonts w:asciiTheme="minorHAnsi" w:hAnsiTheme="minorHAnsi" w:cstheme="minorHAnsi"/>
          <w:sz w:val="22"/>
        </w:rPr>
        <w:t xml:space="preserve">3 + 2 years), </w:t>
      </w:r>
      <w:r>
        <w:rPr>
          <w:rFonts w:asciiTheme="minorHAnsi" w:hAnsiTheme="minorHAnsi" w:cstheme="minorHAnsi"/>
          <w:sz w:val="22"/>
        </w:rPr>
        <w:t>on the principle of the Most Economically Advantageous Tender (MEAT).</w:t>
      </w:r>
    </w:p>
    <w:p w14:paraId="62E73521" w14:textId="77777777" w:rsidR="00DC5D97" w:rsidRDefault="00DC5D97" w:rsidP="022438EB">
      <w:pPr>
        <w:rPr>
          <w:rFonts w:asciiTheme="minorHAnsi" w:hAnsiTheme="minorHAnsi" w:cstheme="minorHAnsi"/>
          <w:sz w:val="22"/>
        </w:rPr>
      </w:pPr>
    </w:p>
    <w:p w14:paraId="0000E826" w14:textId="163CA048" w:rsidR="00ED325D" w:rsidRPr="00ED325D" w:rsidRDefault="00ED325D" w:rsidP="00875FEE">
      <w:pPr>
        <w:jc w:val="center"/>
        <w:rPr>
          <w:rFonts w:asciiTheme="minorHAnsi" w:hAnsiTheme="minorHAnsi" w:cstheme="minorHAnsi"/>
          <w:b/>
          <w:bCs/>
          <w:sz w:val="22"/>
        </w:rPr>
      </w:pPr>
      <w:r w:rsidRPr="00ED325D">
        <w:rPr>
          <w:rFonts w:asciiTheme="minorHAnsi" w:hAnsiTheme="minorHAnsi" w:cstheme="minorHAnsi"/>
          <w:b/>
          <w:bCs/>
          <w:sz w:val="28"/>
          <w:szCs w:val="28"/>
        </w:rPr>
        <w:t>SPECIFICATION</w:t>
      </w:r>
    </w:p>
    <w:p w14:paraId="71B69E53" w14:textId="3A77C59E" w:rsidR="00ED325D" w:rsidRPr="007527B2" w:rsidRDefault="003775C9" w:rsidP="007527B2">
      <w:pPr>
        <w:rPr>
          <w:rFonts w:asciiTheme="minorHAnsi" w:hAnsiTheme="minorHAnsi" w:cstheme="minorHAnsi"/>
          <w:b/>
          <w:bCs/>
          <w:sz w:val="22"/>
        </w:rPr>
      </w:pPr>
      <w:r w:rsidRPr="007527B2">
        <w:rPr>
          <w:rFonts w:asciiTheme="minorHAnsi" w:hAnsiTheme="minorHAnsi" w:cstheme="minorHAnsi"/>
          <w:b/>
          <w:bCs/>
          <w:sz w:val="22"/>
        </w:rPr>
        <w:t>Overview</w:t>
      </w:r>
    </w:p>
    <w:p w14:paraId="60B2E437" w14:textId="2F49598B" w:rsidR="003775C9" w:rsidRDefault="003775C9" w:rsidP="003775C9">
      <w:pPr>
        <w:rPr>
          <w:rFonts w:asciiTheme="minorHAnsi" w:hAnsiTheme="minorHAnsi" w:cstheme="minorHAnsi"/>
          <w:sz w:val="22"/>
        </w:rPr>
      </w:pPr>
      <w:r>
        <w:rPr>
          <w:rFonts w:asciiTheme="minorHAnsi" w:hAnsiTheme="minorHAnsi" w:cstheme="minorHAnsi"/>
          <w:sz w:val="22"/>
        </w:rPr>
        <w:t xml:space="preserve">The existing LMS </w:t>
      </w:r>
      <w:r w:rsidR="00F13275">
        <w:rPr>
          <w:rFonts w:asciiTheme="minorHAnsi" w:hAnsiTheme="minorHAnsi" w:cstheme="minorHAnsi"/>
          <w:sz w:val="22"/>
        </w:rPr>
        <w:t xml:space="preserve">infrastructure is complex with hosting </w:t>
      </w:r>
      <w:r w:rsidR="000102AD">
        <w:rPr>
          <w:rFonts w:asciiTheme="minorHAnsi" w:hAnsiTheme="minorHAnsi" w:cstheme="minorHAnsi"/>
          <w:sz w:val="22"/>
        </w:rPr>
        <w:t>provided both externally and within UoD’s Data Centres.</w:t>
      </w:r>
      <w:r w:rsidR="00FD16BD">
        <w:rPr>
          <w:rFonts w:asciiTheme="minorHAnsi" w:hAnsiTheme="minorHAnsi" w:cstheme="minorHAnsi"/>
          <w:sz w:val="22"/>
        </w:rPr>
        <w:t xml:space="preserve"> The desire is to move to a Cloud-only approach with key system integrations </w:t>
      </w:r>
      <w:r w:rsidR="00000F47">
        <w:rPr>
          <w:rFonts w:asciiTheme="minorHAnsi" w:hAnsiTheme="minorHAnsi" w:cstheme="minorHAnsi"/>
          <w:sz w:val="22"/>
        </w:rPr>
        <w:t>fully delivered to our requirements.</w:t>
      </w:r>
      <w:r w:rsidR="00C27F74">
        <w:rPr>
          <w:rFonts w:asciiTheme="minorHAnsi" w:hAnsiTheme="minorHAnsi" w:cstheme="minorHAnsi"/>
          <w:sz w:val="22"/>
        </w:rPr>
        <w:t xml:space="preserve"> The LMS should offer </w:t>
      </w:r>
      <w:r w:rsidR="002D7E41">
        <w:rPr>
          <w:rFonts w:asciiTheme="minorHAnsi" w:hAnsiTheme="minorHAnsi" w:cstheme="minorHAnsi"/>
          <w:sz w:val="22"/>
        </w:rPr>
        <w:t>an excellent online library experience for students, staff and visitors</w:t>
      </w:r>
      <w:r w:rsidR="00003385">
        <w:rPr>
          <w:rFonts w:asciiTheme="minorHAnsi" w:hAnsiTheme="minorHAnsi" w:cstheme="minorHAnsi"/>
          <w:sz w:val="22"/>
        </w:rPr>
        <w:t>. The solution should also create efficiencies for key library workflows</w:t>
      </w:r>
      <w:r w:rsidR="00365700">
        <w:rPr>
          <w:rFonts w:asciiTheme="minorHAnsi" w:hAnsiTheme="minorHAnsi" w:cstheme="minorHAnsi"/>
          <w:sz w:val="22"/>
        </w:rPr>
        <w:t>, especially in e-resource management, circulation, document delivery</w:t>
      </w:r>
      <w:r w:rsidR="003F50E9">
        <w:rPr>
          <w:rFonts w:asciiTheme="minorHAnsi" w:hAnsiTheme="minorHAnsi" w:cstheme="minorHAnsi"/>
          <w:sz w:val="22"/>
        </w:rPr>
        <w:t>, metadata management and data analysis.</w:t>
      </w:r>
    </w:p>
    <w:p w14:paraId="48CDB010" w14:textId="77777777" w:rsidR="0024254A" w:rsidRDefault="0024254A" w:rsidP="003775C9">
      <w:pPr>
        <w:rPr>
          <w:rFonts w:asciiTheme="minorHAnsi" w:hAnsiTheme="minorHAnsi" w:cstheme="minorHAnsi"/>
          <w:sz w:val="22"/>
        </w:rPr>
      </w:pPr>
    </w:p>
    <w:p w14:paraId="07874AB2" w14:textId="5A16AF1F" w:rsidR="0024254A" w:rsidRDefault="0024254A" w:rsidP="003775C9">
      <w:pPr>
        <w:rPr>
          <w:rFonts w:asciiTheme="minorHAnsi" w:hAnsiTheme="minorHAnsi" w:cstheme="minorHAnsi"/>
          <w:sz w:val="22"/>
        </w:rPr>
      </w:pPr>
      <w:r>
        <w:rPr>
          <w:rFonts w:asciiTheme="minorHAnsi" w:hAnsiTheme="minorHAnsi" w:cstheme="minorHAnsi"/>
          <w:sz w:val="22"/>
        </w:rPr>
        <w:t xml:space="preserve">The solution </w:t>
      </w:r>
      <w:r w:rsidR="00CA6EB6">
        <w:rPr>
          <w:rFonts w:asciiTheme="minorHAnsi" w:hAnsiTheme="minorHAnsi" w:cstheme="minorHAnsi"/>
          <w:sz w:val="22"/>
        </w:rPr>
        <w:t>will be highly scalable to meet the demands of the institution</w:t>
      </w:r>
      <w:r w:rsidR="005740D5">
        <w:rPr>
          <w:rFonts w:asciiTheme="minorHAnsi" w:hAnsiTheme="minorHAnsi" w:cstheme="minorHAnsi"/>
          <w:sz w:val="22"/>
        </w:rPr>
        <w:t xml:space="preserve"> and </w:t>
      </w:r>
      <w:r>
        <w:rPr>
          <w:rFonts w:asciiTheme="minorHAnsi" w:hAnsiTheme="minorHAnsi" w:cstheme="minorHAnsi"/>
          <w:sz w:val="22"/>
        </w:rPr>
        <w:t>should have excellent business system integration capabil</w:t>
      </w:r>
      <w:r w:rsidR="00CA6EB6">
        <w:rPr>
          <w:rFonts w:asciiTheme="minorHAnsi" w:hAnsiTheme="minorHAnsi" w:cstheme="minorHAnsi"/>
          <w:sz w:val="22"/>
        </w:rPr>
        <w:t xml:space="preserve">ities using </w:t>
      </w:r>
      <w:r w:rsidR="005740D5">
        <w:rPr>
          <w:rFonts w:asciiTheme="minorHAnsi" w:hAnsiTheme="minorHAnsi" w:cstheme="minorHAnsi"/>
          <w:sz w:val="22"/>
        </w:rPr>
        <w:t xml:space="preserve">proven </w:t>
      </w:r>
      <w:r w:rsidR="00CA6EB6">
        <w:rPr>
          <w:rFonts w:asciiTheme="minorHAnsi" w:hAnsiTheme="minorHAnsi" w:cstheme="minorHAnsi"/>
          <w:sz w:val="22"/>
        </w:rPr>
        <w:t>API</w:t>
      </w:r>
      <w:r w:rsidR="005740D5">
        <w:rPr>
          <w:rFonts w:asciiTheme="minorHAnsi" w:hAnsiTheme="minorHAnsi" w:cstheme="minorHAnsi"/>
          <w:sz w:val="22"/>
        </w:rPr>
        <w:t xml:space="preserve"> technologies.</w:t>
      </w:r>
    </w:p>
    <w:p w14:paraId="363E3211" w14:textId="77777777" w:rsidR="00B1133F" w:rsidRDefault="00B1133F" w:rsidP="003775C9">
      <w:pPr>
        <w:rPr>
          <w:rFonts w:asciiTheme="minorHAnsi" w:hAnsiTheme="minorHAnsi" w:cstheme="minorHAnsi"/>
          <w:sz w:val="22"/>
        </w:rPr>
      </w:pPr>
    </w:p>
    <w:p w14:paraId="09C4ECE7" w14:textId="586D9E53" w:rsidR="00B1133F" w:rsidRDefault="00B1133F" w:rsidP="003775C9">
      <w:pPr>
        <w:rPr>
          <w:rFonts w:asciiTheme="minorHAnsi" w:hAnsiTheme="minorHAnsi" w:cstheme="minorHAnsi"/>
          <w:sz w:val="22"/>
        </w:rPr>
      </w:pPr>
      <w:r>
        <w:rPr>
          <w:rFonts w:asciiTheme="minorHAnsi" w:hAnsiTheme="minorHAnsi" w:cstheme="minorHAnsi"/>
          <w:sz w:val="22"/>
        </w:rPr>
        <w:t xml:space="preserve">The Library Team are keen to engage with a partner </w:t>
      </w:r>
      <w:r w:rsidR="007F226B">
        <w:rPr>
          <w:rFonts w:asciiTheme="minorHAnsi" w:hAnsiTheme="minorHAnsi" w:cstheme="minorHAnsi"/>
          <w:sz w:val="22"/>
        </w:rPr>
        <w:t xml:space="preserve">who will ensure </w:t>
      </w:r>
      <w:r w:rsidR="008C7499">
        <w:rPr>
          <w:rFonts w:asciiTheme="minorHAnsi" w:hAnsiTheme="minorHAnsi" w:cstheme="minorHAnsi"/>
          <w:sz w:val="22"/>
        </w:rPr>
        <w:t>that on a day-to-day</w:t>
      </w:r>
      <w:r w:rsidR="003659D2">
        <w:rPr>
          <w:rFonts w:asciiTheme="minorHAnsi" w:hAnsiTheme="minorHAnsi" w:cstheme="minorHAnsi"/>
          <w:sz w:val="22"/>
        </w:rPr>
        <w:t xml:space="preserve"> and more long-term basis, the partnership</w:t>
      </w:r>
      <w:r w:rsidR="000C216F">
        <w:rPr>
          <w:rFonts w:asciiTheme="minorHAnsi" w:hAnsiTheme="minorHAnsi" w:cstheme="minorHAnsi"/>
          <w:sz w:val="22"/>
        </w:rPr>
        <w:t xml:space="preserve"> is driven by student satisfaction and continuous improvement. We would like to contract with a forward-thinking, innovative partner</w:t>
      </w:r>
      <w:r w:rsidR="00A67369">
        <w:rPr>
          <w:rFonts w:asciiTheme="minorHAnsi" w:hAnsiTheme="minorHAnsi" w:cstheme="minorHAnsi"/>
          <w:sz w:val="22"/>
        </w:rPr>
        <w:t xml:space="preserve"> who provide regular updates in terms of their industry and sector knowledge</w:t>
      </w:r>
      <w:r w:rsidR="002740B1">
        <w:rPr>
          <w:rFonts w:asciiTheme="minorHAnsi" w:hAnsiTheme="minorHAnsi" w:cstheme="minorHAnsi"/>
          <w:sz w:val="22"/>
        </w:rPr>
        <w:t xml:space="preserve">, and who maintain an excellent support and development </w:t>
      </w:r>
      <w:r w:rsidR="000A7F5D">
        <w:rPr>
          <w:rFonts w:asciiTheme="minorHAnsi" w:hAnsiTheme="minorHAnsi" w:cstheme="minorHAnsi"/>
          <w:sz w:val="22"/>
        </w:rPr>
        <w:t>roadmap for their customers.</w:t>
      </w:r>
    </w:p>
    <w:p w14:paraId="1A566923" w14:textId="77777777" w:rsidR="00510C3C" w:rsidRDefault="00510C3C" w:rsidP="003775C9">
      <w:pPr>
        <w:rPr>
          <w:rFonts w:asciiTheme="minorHAnsi" w:hAnsiTheme="minorHAnsi" w:cstheme="minorHAnsi"/>
          <w:sz w:val="22"/>
        </w:rPr>
      </w:pPr>
    </w:p>
    <w:p w14:paraId="6EE4B64D" w14:textId="26667D09" w:rsidR="00510C3C" w:rsidRDefault="006512E9" w:rsidP="003775C9">
      <w:pPr>
        <w:rPr>
          <w:rFonts w:asciiTheme="minorHAnsi" w:hAnsiTheme="minorHAnsi" w:cstheme="minorHAnsi"/>
          <w:sz w:val="22"/>
        </w:rPr>
      </w:pPr>
      <w:r>
        <w:rPr>
          <w:rFonts w:asciiTheme="minorHAnsi" w:hAnsiTheme="minorHAnsi" w:cstheme="minorHAnsi"/>
          <w:sz w:val="22"/>
        </w:rPr>
        <w:t xml:space="preserve">Please Note: </w:t>
      </w:r>
      <w:r w:rsidR="00510C3C">
        <w:rPr>
          <w:rFonts w:asciiTheme="minorHAnsi" w:hAnsiTheme="minorHAnsi" w:cstheme="minorHAnsi"/>
          <w:sz w:val="22"/>
        </w:rPr>
        <w:t>Concurrently to this project, there is a</w:t>
      </w:r>
      <w:r>
        <w:rPr>
          <w:rFonts w:asciiTheme="minorHAnsi" w:hAnsiTheme="minorHAnsi" w:cstheme="minorHAnsi"/>
          <w:sz w:val="22"/>
        </w:rPr>
        <w:t xml:space="preserve">n RFQ for the replacement of Self-Service equipment within the libraries. </w:t>
      </w:r>
      <w:r w:rsidR="00E035D0">
        <w:rPr>
          <w:rFonts w:asciiTheme="minorHAnsi" w:hAnsiTheme="minorHAnsi" w:cstheme="minorHAnsi"/>
          <w:sz w:val="22"/>
        </w:rPr>
        <w:t>The outcome of th</w:t>
      </w:r>
      <w:r w:rsidR="004D3532">
        <w:rPr>
          <w:rFonts w:asciiTheme="minorHAnsi" w:hAnsiTheme="minorHAnsi" w:cstheme="minorHAnsi"/>
          <w:sz w:val="22"/>
        </w:rPr>
        <w:t>e Self-Service</w:t>
      </w:r>
      <w:r w:rsidR="00E035D0">
        <w:rPr>
          <w:rFonts w:asciiTheme="minorHAnsi" w:hAnsiTheme="minorHAnsi" w:cstheme="minorHAnsi"/>
          <w:sz w:val="22"/>
        </w:rPr>
        <w:t xml:space="preserve"> RFQ will result in </w:t>
      </w:r>
      <w:r w:rsidR="005A3E16">
        <w:rPr>
          <w:rFonts w:asciiTheme="minorHAnsi" w:hAnsiTheme="minorHAnsi" w:cstheme="minorHAnsi"/>
          <w:sz w:val="22"/>
        </w:rPr>
        <w:t xml:space="preserve">either </w:t>
      </w:r>
      <w:r w:rsidR="004D3532">
        <w:rPr>
          <w:rFonts w:asciiTheme="minorHAnsi" w:hAnsiTheme="minorHAnsi" w:cstheme="minorHAnsi"/>
          <w:sz w:val="22"/>
        </w:rPr>
        <w:t xml:space="preserve">new </w:t>
      </w:r>
      <w:r w:rsidR="00E035D0">
        <w:rPr>
          <w:rFonts w:asciiTheme="minorHAnsi" w:hAnsiTheme="minorHAnsi" w:cstheme="minorHAnsi"/>
          <w:sz w:val="22"/>
        </w:rPr>
        <w:t xml:space="preserve">Bibliotheca or </w:t>
      </w:r>
      <w:proofErr w:type="spellStart"/>
      <w:r w:rsidR="00E035D0">
        <w:rPr>
          <w:rFonts w:asciiTheme="minorHAnsi" w:hAnsiTheme="minorHAnsi" w:cstheme="minorHAnsi"/>
          <w:sz w:val="22"/>
        </w:rPr>
        <w:t>Telepen</w:t>
      </w:r>
      <w:proofErr w:type="spellEnd"/>
      <w:r w:rsidR="00E035D0">
        <w:rPr>
          <w:rFonts w:asciiTheme="minorHAnsi" w:hAnsiTheme="minorHAnsi" w:cstheme="minorHAnsi"/>
          <w:sz w:val="22"/>
        </w:rPr>
        <w:t xml:space="preserve"> equipment being installed</w:t>
      </w:r>
      <w:r w:rsidR="004D3532">
        <w:rPr>
          <w:rFonts w:asciiTheme="minorHAnsi" w:hAnsiTheme="minorHAnsi" w:cstheme="minorHAnsi"/>
          <w:sz w:val="22"/>
        </w:rPr>
        <w:t>. The LMS must integrate with both possible solutions.</w:t>
      </w:r>
    </w:p>
    <w:p w14:paraId="44D776DF" w14:textId="18F8101F" w:rsidR="008A180B" w:rsidRDefault="008A180B" w:rsidP="003775C9">
      <w:pPr>
        <w:rPr>
          <w:rFonts w:asciiTheme="minorHAnsi" w:hAnsiTheme="minorHAnsi" w:cstheme="minorHAnsi"/>
          <w:sz w:val="22"/>
        </w:rPr>
      </w:pPr>
    </w:p>
    <w:p w14:paraId="7F8F3732" w14:textId="4C9CCEB3" w:rsidR="008A180B" w:rsidRDefault="008A180B" w:rsidP="003775C9">
      <w:pPr>
        <w:rPr>
          <w:rFonts w:asciiTheme="minorHAnsi" w:hAnsiTheme="minorHAnsi" w:cstheme="minorHAnsi"/>
          <w:sz w:val="22"/>
        </w:rPr>
      </w:pPr>
      <w:r>
        <w:rPr>
          <w:rFonts w:asciiTheme="minorHAnsi" w:hAnsiTheme="minorHAnsi" w:cstheme="minorHAnsi"/>
          <w:sz w:val="22"/>
        </w:rPr>
        <w:t xml:space="preserve">Please Note: </w:t>
      </w:r>
      <w:r w:rsidR="003B6909">
        <w:rPr>
          <w:rFonts w:asciiTheme="minorHAnsi" w:hAnsiTheme="minorHAnsi" w:cstheme="minorHAnsi"/>
          <w:sz w:val="22"/>
        </w:rPr>
        <w:t xml:space="preserve">All Essential requirements must be met in your response </w:t>
      </w:r>
      <w:r w:rsidR="00356A2B">
        <w:rPr>
          <w:rFonts w:asciiTheme="minorHAnsi" w:hAnsiTheme="minorHAnsi" w:cstheme="minorHAnsi"/>
          <w:sz w:val="22"/>
        </w:rPr>
        <w:t xml:space="preserve">to Phase 1 Evaluation, </w:t>
      </w:r>
      <w:r w:rsidR="003B6909">
        <w:rPr>
          <w:rFonts w:asciiTheme="minorHAnsi" w:hAnsiTheme="minorHAnsi" w:cstheme="minorHAnsi"/>
          <w:sz w:val="22"/>
        </w:rPr>
        <w:t>and will be confirmed by you answering PASS/FAIL Questions within Phase 1 of the evaluation.</w:t>
      </w:r>
      <w:r w:rsidR="00356A2B">
        <w:rPr>
          <w:rFonts w:asciiTheme="minorHAnsi" w:hAnsiTheme="minorHAnsi" w:cstheme="minorHAnsi"/>
          <w:sz w:val="22"/>
        </w:rPr>
        <w:t xml:space="preserve"> </w:t>
      </w:r>
      <w:r>
        <w:rPr>
          <w:rFonts w:asciiTheme="minorHAnsi" w:hAnsiTheme="minorHAnsi" w:cstheme="minorHAnsi"/>
          <w:sz w:val="22"/>
        </w:rPr>
        <w:t xml:space="preserve">The relative importance of each </w:t>
      </w:r>
      <w:r w:rsidR="000246AF">
        <w:rPr>
          <w:rFonts w:asciiTheme="minorHAnsi" w:hAnsiTheme="minorHAnsi" w:cstheme="minorHAnsi"/>
          <w:sz w:val="22"/>
        </w:rPr>
        <w:t>criteria in Phase 2 of the tender evaluation is for information only</w:t>
      </w:r>
      <w:r w:rsidR="005A6A4D">
        <w:rPr>
          <w:rFonts w:asciiTheme="minorHAnsi" w:hAnsiTheme="minorHAnsi" w:cstheme="minorHAnsi"/>
          <w:sz w:val="22"/>
        </w:rPr>
        <w:t>,</w:t>
      </w:r>
      <w:r w:rsidR="000246AF">
        <w:rPr>
          <w:rFonts w:asciiTheme="minorHAnsi" w:hAnsiTheme="minorHAnsi" w:cstheme="minorHAnsi"/>
          <w:sz w:val="22"/>
        </w:rPr>
        <w:t xml:space="preserve"> so that the evaluation team can </w:t>
      </w:r>
      <w:r w:rsidR="000246AF">
        <w:rPr>
          <w:rFonts w:asciiTheme="minorHAnsi" w:hAnsiTheme="minorHAnsi" w:cstheme="minorHAnsi"/>
          <w:sz w:val="22"/>
        </w:rPr>
        <w:lastRenderedPageBreak/>
        <w:t xml:space="preserve">determine </w:t>
      </w:r>
      <w:r w:rsidR="005A6A4D">
        <w:rPr>
          <w:rFonts w:asciiTheme="minorHAnsi" w:hAnsiTheme="minorHAnsi" w:cstheme="minorHAnsi"/>
          <w:sz w:val="22"/>
        </w:rPr>
        <w:t>a score based on our desired outcomes</w:t>
      </w:r>
      <w:r w:rsidR="003B6909">
        <w:rPr>
          <w:rFonts w:asciiTheme="minorHAnsi" w:hAnsiTheme="minorHAnsi" w:cstheme="minorHAnsi"/>
          <w:sz w:val="22"/>
        </w:rPr>
        <w:t xml:space="preserve"> and criteria advertised here</w:t>
      </w:r>
      <w:r w:rsidR="005A6A4D">
        <w:rPr>
          <w:rFonts w:asciiTheme="minorHAnsi" w:hAnsiTheme="minorHAnsi" w:cstheme="minorHAnsi"/>
          <w:sz w:val="22"/>
        </w:rPr>
        <w:t>.</w:t>
      </w:r>
      <w:r w:rsidR="00E00A16">
        <w:rPr>
          <w:rFonts w:asciiTheme="minorHAnsi" w:hAnsiTheme="minorHAnsi" w:cstheme="minorHAnsi"/>
          <w:sz w:val="22"/>
        </w:rPr>
        <w:t xml:space="preserve"> This also provides a guide for bidders to determine how important </w:t>
      </w:r>
      <w:r w:rsidR="0016577B">
        <w:rPr>
          <w:rFonts w:asciiTheme="minorHAnsi" w:hAnsiTheme="minorHAnsi" w:cstheme="minorHAnsi"/>
          <w:sz w:val="22"/>
        </w:rPr>
        <w:t xml:space="preserve">each requirement is to the University. </w:t>
      </w:r>
    </w:p>
    <w:p w14:paraId="7ECDD99F" w14:textId="77777777" w:rsidR="0016577B" w:rsidRDefault="0016577B" w:rsidP="003775C9">
      <w:pPr>
        <w:rPr>
          <w:rFonts w:asciiTheme="minorHAnsi" w:hAnsiTheme="minorHAnsi" w:cstheme="minorHAnsi"/>
          <w:sz w:val="22"/>
        </w:rPr>
      </w:pPr>
    </w:p>
    <w:p w14:paraId="4563CBD6" w14:textId="2078F5FC" w:rsidR="00295F45" w:rsidRPr="00B70B08" w:rsidRDefault="00295F45" w:rsidP="00295F45">
      <w:pPr>
        <w:rPr>
          <w:rFonts w:asciiTheme="minorHAnsi" w:hAnsiTheme="minorHAnsi" w:cstheme="minorHAnsi"/>
          <w:b/>
          <w:bCs/>
          <w:sz w:val="22"/>
        </w:rPr>
      </w:pPr>
      <w:r>
        <w:rPr>
          <w:rFonts w:asciiTheme="minorHAnsi" w:hAnsiTheme="minorHAnsi" w:cstheme="minorHAnsi"/>
          <w:b/>
          <w:bCs/>
          <w:sz w:val="22"/>
        </w:rPr>
        <w:t>Reading List Management System and Discovery System</w:t>
      </w:r>
    </w:p>
    <w:p w14:paraId="208FB1A0" w14:textId="77777777" w:rsidR="00295F45" w:rsidRDefault="00295F45" w:rsidP="00295F45">
      <w:pPr>
        <w:rPr>
          <w:rFonts w:asciiTheme="minorHAnsi" w:hAnsiTheme="minorHAnsi" w:cstheme="minorHAnsi"/>
          <w:sz w:val="22"/>
        </w:rPr>
      </w:pPr>
    </w:p>
    <w:p w14:paraId="439E1BA5" w14:textId="4D80166F" w:rsidR="00295F45" w:rsidRDefault="00295F45" w:rsidP="00295F45">
      <w:pPr>
        <w:rPr>
          <w:rFonts w:asciiTheme="minorHAnsi" w:hAnsiTheme="minorHAnsi"/>
          <w:sz w:val="22"/>
        </w:rPr>
      </w:pPr>
      <w:r w:rsidRPr="3AE75549">
        <w:rPr>
          <w:rFonts w:asciiTheme="minorHAnsi" w:hAnsiTheme="minorHAnsi"/>
          <w:sz w:val="22"/>
        </w:rPr>
        <w:t xml:space="preserve">As part of the solution for a new LMS, the University is also seeking to replace the </w:t>
      </w:r>
      <w:r>
        <w:rPr>
          <w:rFonts w:asciiTheme="minorHAnsi" w:hAnsiTheme="minorHAnsi"/>
          <w:sz w:val="22"/>
        </w:rPr>
        <w:t>reading list management system</w:t>
      </w:r>
      <w:r w:rsidRPr="3AE75549">
        <w:rPr>
          <w:rFonts w:asciiTheme="minorHAnsi" w:hAnsiTheme="minorHAnsi"/>
          <w:sz w:val="22"/>
        </w:rPr>
        <w:t xml:space="preserve"> </w:t>
      </w:r>
      <w:r>
        <w:rPr>
          <w:rFonts w:asciiTheme="minorHAnsi" w:hAnsiTheme="minorHAnsi"/>
          <w:sz w:val="22"/>
        </w:rPr>
        <w:t xml:space="preserve">(RLMS) </w:t>
      </w:r>
      <w:r w:rsidRPr="3AE75549">
        <w:rPr>
          <w:rFonts w:asciiTheme="minorHAnsi" w:hAnsiTheme="minorHAnsi"/>
          <w:sz w:val="22"/>
        </w:rPr>
        <w:t>and discovery service.</w:t>
      </w:r>
      <w:r>
        <w:rPr>
          <w:rFonts w:asciiTheme="minorHAnsi" w:hAnsiTheme="minorHAnsi"/>
          <w:sz w:val="22"/>
        </w:rPr>
        <w:t xml:space="preserve">  The University is seeking an integrated solution – a single solution that can offer an LMS, RLMS and discovery service.  In this scenario the digitisation service will move to DCS</w:t>
      </w:r>
      <w:r w:rsidR="002D0C09">
        <w:rPr>
          <w:rFonts w:asciiTheme="minorHAnsi" w:hAnsiTheme="minorHAnsi"/>
          <w:sz w:val="22"/>
        </w:rPr>
        <w:t xml:space="preserve"> from the existing supplier</w:t>
      </w:r>
      <w:r>
        <w:rPr>
          <w:rFonts w:asciiTheme="minorHAnsi" w:hAnsiTheme="minorHAnsi"/>
          <w:sz w:val="22"/>
        </w:rPr>
        <w:t>.</w:t>
      </w:r>
    </w:p>
    <w:p w14:paraId="66D3B928" w14:textId="77777777" w:rsidR="00295F45" w:rsidRDefault="00295F45" w:rsidP="002B179C">
      <w:pPr>
        <w:rPr>
          <w:rFonts w:asciiTheme="minorHAnsi" w:hAnsiTheme="minorHAnsi" w:cstheme="minorHAnsi"/>
          <w:b/>
          <w:bCs/>
          <w:sz w:val="22"/>
        </w:rPr>
      </w:pPr>
    </w:p>
    <w:p w14:paraId="355A50DC" w14:textId="00F4125B" w:rsidR="002B179C" w:rsidRPr="007527B2" w:rsidRDefault="002B179C" w:rsidP="002B179C">
      <w:pPr>
        <w:rPr>
          <w:rFonts w:asciiTheme="minorHAnsi" w:hAnsiTheme="minorHAnsi" w:cstheme="minorHAnsi"/>
          <w:b/>
          <w:bCs/>
          <w:sz w:val="22"/>
        </w:rPr>
      </w:pPr>
      <w:r>
        <w:rPr>
          <w:rFonts w:asciiTheme="minorHAnsi" w:hAnsiTheme="minorHAnsi" w:cstheme="minorHAnsi"/>
          <w:b/>
          <w:bCs/>
          <w:sz w:val="22"/>
        </w:rPr>
        <w:t>LMS</w:t>
      </w:r>
      <w:r w:rsidR="00295F45">
        <w:rPr>
          <w:rFonts w:asciiTheme="minorHAnsi" w:hAnsiTheme="minorHAnsi" w:cstheme="minorHAnsi"/>
          <w:b/>
          <w:bCs/>
          <w:sz w:val="22"/>
        </w:rPr>
        <w:t xml:space="preserve"> high level requirements</w:t>
      </w:r>
    </w:p>
    <w:p w14:paraId="470CBE82" w14:textId="77777777" w:rsidR="002B179C" w:rsidRDefault="002B179C" w:rsidP="003775C9">
      <w:pPr>
        <w:rPr>
          <w:rFonts w:asciiTheme="minorHAnsi" w:hAnsiTheme="minorHAnsi" w:cstheme="minorHAnsi"/>
          <w:sz w:val="22"/>
        </w:rPr>
      </w:pPr>
    </w:p>
    <w:p w14:paraId="11A228E6" w14:textId="42C4112A" w:rsidR="008039D3" w:rsidRDefault="008039D3" w:rsidP="003775C9">
      <w:pPr>
        <w:rPr>
          <w:rFonts w:asciiTheme="minorHAnsi" w:hAnsiTheme="minorHAnsi" w:cstheme="minorHAnsi"/>
          <w:sz w:val="22"/>
        </w:rPr>
      </w:pPr>
      <w:r w:rsidRPr="008039D3">
        <w:rPr>
          <w:rFonts w:asciiTheme="minorHAnsi" w:hAnsiTheme="minorHAnsi" w:cstheme="minorHAnsi"/>
          <w:sz w:val="22"/>
        </w:rPr>
        <w:t>The LMS will be an integrated system,</w:t>
      </w:r>
      <w:r>
        <w:rPr>
          <w:rFonts w:asciiTheme="minorHAnsi" w:hAnsiTheme="minorHAnsi" w:cstheme="minorHAnsi"/>
          <w:sz w:val="22"/>
        </w:rPr>
        <w:t xml:space="preserve"> </w:t>
      </w:r>
      <w:r w:rsidRPr="008039D3">
        <w:rPr>
          <w:rFonts w:asciiTheme="minorHAnsi" w:hAnsiTheme="minorHAnsi" w:cstheme="minorHAnsi"/>
          <w:sz w:val="22"/>
        </w:rPr>
        <w:t>providing opportunity for our students to discover collections and take full advantage of library resources in an accessible way.</w:t>
      </w:r>
      <w:r>
        <w:rPr>
          <w:rFonts w:asciiTheme="minorHAnsi" w:hAnsiTheme="minorHAnsi" w:cstheme="minorHAnsi"/>
          <w:sz w:val="22"/>
        </w:rPr>
        <w:t xml:space="preserve"> </w:t>
      </w:r>
      <w:r w:rsidRPr="008039D3">
        <w:rPr>
          <w:rFonts w:asciiTheme="minorHAnsi" w:hAnsiTheme="minorHAnsi" w:cstheme="minorHAnsi"/>
          <w:sz w:val="22"/>
        </w:rPr>
        <w:t>The LMS will be flexible and adaptable to ensure we deliver a future focussed service.</w:t>
      </w:r>
      <w:r>
        <w:rPr>
          <w:rFonts w:asciiTheme="minorHAnsi" w:hAnsiTheme="minorHAnsi" w:cstheme="minorHAnsi"/>
          <w:sz w:val="22"/>
        </w:rPr>
        <w:t xml:space="preserve"> </w:t>
      </w:r>
      <w:r w:rsidRPr="008039D3">
        <w:rPr>
          <w:rFonts w:asciiTheme="minorHAnsi" w:hAnsiTheme="minorHAnsi" w:cstheme="minorHAnsi"/>
          <w:sz w:val="22"/>
        </w:rPr>
        <w:t>The LMS will streamline library functions to create the right experience for our students to support their learning.</w:t>
      </w:r>
    </w:p>
    <w:p w14:paraId="026BBDE2" w14:textId="77777777" w:rsidR="00910E74" w:rsidRDefault="00910E74" w:rsidP="003775C9">
      <w:pPr>
        <w:rPr>
          <w:rFonts w:asciiTheme="minorHAnsi" w:hAnsiTheme="minorHAnsi" w:cstheme="minorHAnsi"/>
          <w:sz w:val="22"/>
        </w:rPr>
      </w:pPr>
    </w:p>
    <w:p w14:paraId="7B37B71B" w14:textId="4D43CB7B" w:rsidR="00910E74" w:rsidRDefault="001901B2" w:rsidP="003775C9">
      <w:pPr>
        <w:rPr>
          <w:rFonts w:asciiTheme="minorHAnsi" w:hAnsiTheme="minorHAnsi" w:cstheme="minorHAnsi"/>
          <w:sz w:val="22"/>
        </w:rPr>
      </w:pPr>
      <w:r>
        <w:rPr>
          <w:rFonts w:asciiTheme="minorHAnsi" w:hAnsiTheme="minorHAnsi" w:cstheme="minorHAnsi"/>
          <w:sz w:val="22"/>
        </w:rPr>
        <w:t>The high level requirements f</w:t>
      </w:r>
      <w:r w:rsidR="002B179C">
        <w:rPr>
          <w:rFonts w:asciiTheme="minorHAnsi" w:hAnsiTheme="minorHAnsi" w:cstheme="minorHAnsi"/>
          <w:sz w:val="22"/>
        </w:rPr>
        <w:t>or</w:t>
      </w:r>
      <w:r>
        <w:rPr>
          <w:rFonts w:asciiTheme="minorHAnsi" w:hAnsiTheme="minorHAnsi" w:cstheme="minorHAnsi"/>
          <w:sz w:val="22"/>
        </w:rPr>
        <w:t xml:space="preserve"> a Library Management Solution are provided below. There also </w:t>
      </w:r>
      <w:r w:rsidR="00710640">
        <w:rPr>
          <w:rFonts w:asciiTheme="minorHAnsi" w:hAnsiTheme="minorHAnsi" w:cstheme="minorHAnsi"/>
          <w:sz w:val="22"/>
        </w:rPr>
        <w:t xml:space="preserve">follows </w:t>
      </w:r>
      <w:r>
        <w:rPr>
          <w:rFonts w:asciiTheme="minorHAnsi" w:hAnsiTheme="minorHAnsi" w:cstheme="minorHAnsi"/>
          <w:sz w:val="22"/>
        </w:rPr>
        <w:t>more specific technical criteria to adhere to</w:t>
      </w:r>
      <w:r w:rsidR="00710640">
        <w:rPr>
          <w:rFonts w:asciiTheme="minorHAnsi" w:hAnsiTheme="minorHAnsi" w:cstheme="minorHAnsi"/>
          <w:sz w:val="22"/>
        </w:rPr>
        <w:t>, and their relative importance.</w:t>
      </w:r>
    </w:p>
    <w:p w14:paraId="7D0D4A7F" w14:textId="77777777" w:rsidR="0050448B" w:rsidRDefault="0050448B" w:rsidP="003775C9">
      <w:pPr>
        <w:rPr>
          <w:rFonts w:asciiTheme="minorHAnsi" w:hAnsiTheme="minorHAnsi" w:cstheme="minorHAnsi"/>
          <w:sz w:val="22"/>
        </w:rPr>
      </w:pPr>
    </w:p>
    <w:p w14:paraId="6FF4E6E2" w14:textId="77777777" w:rsidR="0050448B" w:rsidRDefault="0050448B" w:rsidP="4C53F012">
      <w:pPr>
        <w:rPr>
          <w:rFonts w:asciiTheme="minorHAnsi" w:hAnsiTheme="minorHAnsi"/>
          <w:sz w:val="22"/>
        </w:rPr>
      </w:pPr>
      <w:r w:rsidRPr="4C53F012">
        <w:rPr>
          <w:rFonts w:asciiTheme="minorHAnsi" w:hAnsiTheme="minorHAnsi"/>
          <w:sz w:val="22"/>
        </w:rPr>
        <w:t>Acquisitions</w:t>
      </w:r>
    </w:p>
    <w:p w14:paraId="39DF2CD0" w14:textId="39994EA4" w:rsidR="0027269D" w:rsidRDefault="0050448B" w:rsidP="009131E3">
      <w:pPr>
        <w:pStyle w:val="ListParagraph"/>
        <w:numPr>
          <w:ilvl w:val="0"/>
          <w:numId w:val="2"/>
        </w:numPr>
        <w:rPr>
          <w:rFonts w:asciiTheme="minorHAnsi" w:hAnsiTheme="minorHAnsi" w:cstheme="minorHAnsi"/>
          <w:sz w:val="22"/>
        </w:rPr>
      </w:pPr>
      <w:r w:rsidRPr="0050448B">
        <w:rPr>
          <w:rFonts w:asciiTheme="minorHAnsi" w:hAnsiTheme="minorHAnsi" w:cstheme="minorHAnsi"/>
          <w:sz w:val="22"/>
        </w:rPr>
        <w:t>Selection</w:t>
      </w:r>
      <w:r w:rsidR="00FE437A">
        <w:rPr>
          <w:rFonts w:asciiTheme="minorHAnsi" w:hAnsiTheme="minorHAnsi" w:cstheme="minorHAnsi"/>
          <w:sz w:val="22"/>
        </w:rPr>
        <w:t>, purchasing and receipting</w:t>
      </w:r>
    </w:p>
    <w:p w14:paraId="4DCD9193" w14:textId="668A1DEF" w:rsidR="0027269D" w:rsidRDefault="00FE437A"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ERM (including licence management)</w:t>
      </w:r>
    </w:p>
    <w:p w14:paraId="2DB4DA05" w14:textId="303F6B3C" w:rsidR="0027269D" w:rsidRDefault="0050448B" w:rsidP="009131E3">
      <w:pPr>
        <w:pStyle w:val="ListParagraph"/>
        <w:numPr>
          <w:ilvl w:val="0"/>
          <w:numId w:val="2"/>
        </w:numPr>
        <w:rPr>
          <w:rFonts w:asciiTheme="minorHAnsi" w:hAnsiTheme="minorHAnsi" w:cstheme="minorHAnsi"/>
          <w:sz w:val="22"/>
        </w:rPr>
      </w:pPr>
      <w:r w:rsidRPr="0050448B">
        <w:rPr>
          <w:rFonts w:asciiTheme="minorHAnsi" w:hAnsiTheme="minorHAnsi" w:cstheme="minorHAnsi"/>
          <w:sz w:val="22"/>
        </w:rPr>
        <w:t>Serials management (print</w:t>
      </w:r>
      <w:r w:rsidR="00944DEA">
        <w:rPr>
          <w:rFonts w:asciiTheme="minorHAnsi" w:hAnsiTheme="minorHAnsi" w:cstheme="minorHAnsi"/>
          <w:sz w:val="22"/>
        </w:rPr>
        <w:t xml:space="preserve"> and digital</w:t>
      </w:r>
      <w:r w:rsidRPr="0050448B">
        <w:rPr>
          <w:rFonts w:asciiTheme="minorHAnsi" w:hAnsiTheme="minorHAnsi" w:cstheme="minorHAnsi"/>
          <w:sz w:val="22"/>
        </w:rPr>
        <w:t>)</w:t>
      </w:r>
    </w:p>
    <w:p w14:paraId="268D6112" w14:textId="77777777" w:rsidR="0027269D" w:rsidRDefault="0050448B" w:rsidP="009131E3">
      <w:pPr>
        <w:pStyle w:val="ListParagraph"/>
        <w:numPr>
          <w:ilvl w:val="0"/>
          <w:numId w:val="2"/>
        </w:numPr>
        <w:rPr>
          <w:rFonts w:asciiTheme="minorHAnsi" w:hAnsiTheme="minorHAnsi" w:cstheme="minorHAnsi"/>
          <w:sz w:val="22"/>
        </w:rPr>
      </w:pPr>
      <w:r w:rsidRPr="0050448B">
        <w:rPr>
          <w:rFonts w:asciiTheme="minorHAnsi" w:hAnsiTheme="minorHAnsi" w:cstheme="minorHAnsi"/>
          <w:sz w:val="22"/>
        </w:rPr>
        <w:t>Funds management</w:t>
      </w:r>
    </w:p>
    <w:p w14:paraId="6AAE3476" w14:textId="1852BE53" w:rsidR="0027269D" w:rsidRDefault="0050448B" w:rsidP="009131E3">
      <w:pPr>
        <w:pStyle w:val="ListParagraph"/>
        <w:numPr>
          <w:ilvl w:val="0"/>
          <w:numId w:val="2"/>
        </w:numPr>
        <w:rPr>
          <w:rFonts w:asciiTheme="minorHAnsi" w:hAnsiTheme="minorHAnsi"/>
          <w:sz w:val="22"/>
        </w:rPr>
      </w:pPr>
      <w:r w:rsidRPr="4C53F012">
        <w:rPr>
          <w:rFonts w:asciiTheme="minorHAnsi" w:hAnsiTheme="minorHAnsi"/>
          <w:sz w:val="22"/>
        </w:rPr>
        <w:t>E</w:t>
      </w:r>
      <w:r w:rsidR="00773350">
        <w:rPr>
          <w:rFonts w:asciiTheme="minorHAnsi" w:hAnsiTheme="minorHAnsi"/>
          <w:sz w:val="22"/>
        </w:rPr>
        <w:t>lectronic resource</w:t>
      </w:r>
      <w:r w:rsidRPr="4C53F012">
        <w:rPr>
          <w:rFonts w:asciiTheme="minorHAnsi" w:hAnsiTheme="minorHAnsi"/>
          <w:sz w:val="22"/>
        </w:rPr>
        <w:t xml:space="preserve"> collections</w:t>
      </w:r>
    </w:p>
    <w:p w14:paraId="60988A78" w14:textId="3DC07974" w:rsidR="00D30F47" w:rsidRDefault="00D30F47"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Inter Library Loans</w:t>
      </w:r>
    </w:p>
    <w:p w14:paraId="1C002717" w14:textId="2AFC8E93" w:rsidR="00944DEA" w:rsidRDefault="00944DEA"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Supplier management</w:t>
      </w:r>
    </w:p>
    <w:p w14:paraId="39481436" w14:textId="69398938" w:rsidR="009E108C" w:rsidRDefault="009E108C"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 xml:space="preserve">Ability to link through EDI with supplier platforms (e.g. Oasis, </w:t>
      </w:r>
      <w:proofErr w:type="spellStart"/>
      <w:r>
        <w:rPr>
          <w:rFonts w:asciiTheme="minorHAnsi" w:hAnsiTheme="minorHAnsi" w:cstheme="minorHAnsi"/>
          <w:sz w:val="22"/>
        </w:rPr>
        <w:t>VLeBooks</w:t>
      </w:r>
      <w:proofErr w:type="spellEnd"/>
      <w:r>
        <w:rPr>
          <w:rFonts w:asciiTheme="minorHAnsi" w:hAnsiTheme="minorHAnsi" w:cstheme="minorHAnsi"/>
          <w:sz w:val="22"/>
        </w:rPr>
        <w:t>)</w:t>
      </w:r>
    </w:p>
    <w:p w14:paraId="2D1AD991" w14:textId="77777777" w:rsidR="0027269D" w:rsidRDefault="0027269D" w:rsidP="0027269D">
      <w:pPr>
        <w:pStyle w:val="ListParagraph"/>
        <w:rPr>
          <w:rFonts w:asciiTheme="minorHAnsi" w:hAnsiTheme="minorHAnsi" w:cstheme="minorHAnsi"/>
          <w:sz w:val="22"/>
        </w:rPr>
      </w:pPr>
    </w:p>
    <w:p w14:paraId="323A6E9A" w14:textId="77777777" w:rsidR="0027269D" w:rsidRDefault="0050448B" w:rsidP="0027269D">
      <w:pPr>
        <w:rPr>
          <w:rFonts w:asciiTheme="minorHAnsi" w:hAnsiTheme="minorHAnsi" w:cstheme="minorHAnsi"/>
          <w:sz w:val="22"/>
        </w:rPr>
      </w:pPr>
      <w:r w:rsidRPr="5860A9CA">
        <w:rPr>
          <w:rFonts w:asciiTheme="minorHAnsi" w:hAnsiTheme="minorHAnsi"/>
          <w:sz w:val="22"/>
        </w:rPr>
        <w:t>Cataloguing</w:t>
      </w:r>
    </w:p>
    <w:p w14:paraId="333CAE47" w14:textId="482D1740" w:rsidR="00FF029B" w:rsidRPr="00FF029B" w:rsidRDefault="6F18FD27" w:rsidP="00FF029B">
      <w:pPr>
        <w:pStyle w:val="ListParagraph"/>
        <w:numPr>
          <w:ilvl w:val="0"/>
          <w:numId w:val="2"/>
        </w:numPr>
        <w:rPr>
          <w:rFonts w:asciiTheme="minorHAnsi" w:hAnsiTheme="minorHAnsi"/>
          <w:sz w:val="22"/>
        </w:rPr>
      </w:pPr>
      <w:r w:rsidRPr="2F843740">
        <w:rPr>
          <w:rFonts w:asciiTheme="minorHAnsi" w:hAnsiTheme="minorHAnsi"/>
          <w:sz w:val="22"/>
        </w:rPr>
        <w:t>Creating, i</w:t>
      </w:r>
      <w:r w:rsidR="0050448B" w:rsidRPr="2F843740">
        <w:rPr>
          <w:rFonts w:asciiTheme="minorHAnsi" w:hAnsiTheme="minorHAnsi"/>
          <w:sz w:val="22"/>
        </w:rPr>
        <w:t>mporting</w:t>
      </w:r>
      <w:r w:rsidR="0050448B" w:rsidRPr="1E22C88F">
        <w:rPr>
          <w:rFonts w:asciiTheme="minorHAnsi" w:hAnsiTheme="minorHAnsi"/>
          <w:sz w:val="22"/>
        </w:rPr>
        <w:t xml:space="preserve"> and exporting catalogue records</w:t>
      </w:r>
    </w:p>
    <w:p w14:paraId="56F92871" w14:textId="5B8E4F1C" w:rsidR="1A185D06" w:rsidRDefault="1A185D06" w:rsidP="6217FC9E">
      <w:pPr>
        <w:pStyle w:val="ListParagraph"/>
        <w:numPr>
          <w:ilvl w:val="0"/>
          <w:numId w:val="2"/>
        </w:numPr>
        <w:rPr>
          <w:sz w:val="22"/>
        </w:rPr>
      </w:pPr>
      <w:r w:rsidRPr="77DFEBC2">
        <w:rPr>
          <w:rFonts w:asciiTheme="minorHAnsi" w:eastAsia="Calibri" w:hAnsiTheme="minorHAnsi" w:cs="Arial"/>
          <w:sz w:val="22"/>
        </w:rPr>
        <w:t xml:space="preserve">Access to a pool of </w:t>
      </w:r>
      <w:r w:rsidR="0AF6D53B" w:rsidRPr="77DFEBC2">
        <w:rPr>
          <w:rFonts w:asciiTheme="minorHAnsi" w:eastAsia="Calibri" w:hAnsiTheme="minorHAnsi" w:cs="Arial"/>
          <w:sz w:val="22"/>
        </w:rPr>
        <w:t xml:space="preserve">existing </w:t>
      </w:r>
      <w:r w:rsidR="0AF6D53B" w:rsidRPr="251C1497">
        <w:rPr>
          <w:rFonts w:asciiTheme="minorHAnsi" w:eastAsia="Calibri" w:hAnsiTheme="minorHAnsi" w:cs="Arial"/>
          <w:sz w:val="22"/>
        </w:rPr>
        <w:t>catalogue records</w:t>
      </w:r>
    </w:p>
    <w:p w14:paraId="4EEEC0D0" w14:textId="7F2869A8" w:rsidR="77C99D11" w:rsidRDefault="3DBDB4CE" w:rsidP="02209F95">
      <w:pPr>
        <w:pStyle w:val="ListParagraph"/>
        <w:numPr>
          <w:ilvl w:val="0"/>
          <w:numId w:val="2"/>
        </w:numPr>
        <w:rPr>
          <w:sz w:val="22"/>
        </w:rPr>
      </w:pPr>
      <w:r w:rsidRPr="1CF871CD">
        <w:rPr>
          <w:rFonts w:asciiTheme="minorHAnsi" w:eastAsia="Calibri" w:hAnsiTheme="minorHAnsi" w:cs="Arial"/>
          <w:sz w:val="22"/>
        </w:rPr>
        <w:t xml:space="preserve">Bulk </w:t>
      </w:r>
      <w:r w:rsidR="015CDFD4" w:rsidRPr="1CF871CD">
        <w:rPr>
          <w:rFonts w:asciiTheme="minorHAnsi" w:eastAsia="Calibri" w:hAnsiTheme="minorHAnsi" w:cs="Arial"/>
          <w:sz w:val="22"/>
        </w:rPr>
        <w:t xml:space="preserve">edits </w:t>
      </w:r>
      <w:r w:rsidR="015CDFD4" w:rsidRPr="1BE03656">
        <w:rPr>
          <w:rFonts w:asciiTheme="minorHAnsi" w:eastAsia="Calibri" w:hAnsiTheme="minorHAnsi" w:cs="Arial"/>
          <w:sz w:val="22"/>
        </w:rPr>
        <w:t>to catalogue</w:t>
      </w:r>
      <w:r w:rsidR="015CDFD4" w:rsidRPr="1CF871CD">
        <w:rPr>
          <w:rFonts w:asciiTheme="minorHAnsi" w:eastAsia="Calibri" w:hAnsiTheme="minorHAnsi" w:cs="Arial"/>
          <w:sz w:val="22"/>
        </w:rPr>
        <w:t xml:space="preserve"> records</w:t>
      </w:r>
      <w:r w:rsidR="1A4678B7" w:rsidRPr="549BB693">
        <w:rPr>
          <w:rFonts w:asciiTheme="minorHAnsi" w:eastAsia="Calibri" w:hAnsiTheme="minorHAnsi" w:cs="Arial"/>
          <w:sz w:val="22"/>
        </w:rPr>
        <w:t xml:space="preserve">, </w:t>
      </w:r>
      <w:r w:rsidR="1A4678B7" w:rsidRPr="10A4A5F1">
        <w:rPr>
          <w:rFonts w:asciiTheme="minorHAnsi" w:eastAsia="Calibri" w:hAnsiTheme="minorHAnsi" w:cs="Arial"/>
          <w:sz w:val="22"/>
        </w:rPr>
        <w:t>including</w:t>
      </w:r>
      <w:r w:rsidR="1A4678B7" w:rsidRPr="492D355A">
        <w:rPr>
          <w:rFonts w:asciiTheme="minorHAnsi" w:eastAsia="Calibri" w:hAnsiTheme="minorHAnsi" w:cs="Arial"/>
          <w:sz w:val="22"/>
        </w:rPr>
        <w:t xml:space="preserve"> </w:t>
      </w:r>
      <w:r w:rsidR="1A4678B7" w:rsidRPr="5A4B55E3">
        <w:rPr>
          <w:rFonts w:asciiTheme="minorHAnsi" w:eastAsia="Calibri" w:hAnsiTheme="minorHAnsi" w:cs="Arial"/>
          <w:sz w:val="22"/>
        </w:rPr>
        <w:t xml:space="preserve">bulk </w:t>
      </w:r>
      <w:r w:rsidR="1A4678B7" w:rsidRPr="323DC826">
        <w:rPr>
          <w:rFonts w:asciiTheme="minorHAnsi" w:eastAsia="Calibri" w:hAnsiTheme="minorHAnsi" w:cs="Arial"/>
          <w:sz w:val="22"/>
        </w:rPr>
        <w:t>edits</w:t>
      </w:r>
      <w:r w:rsidR="040CC60B" w:rsidRPr="323DC826">
        <w:rPr>
          <w:rFonts w:asciiTheme="minorHAnsi" w:eastAsia="Calibri" w:hAnsiTheme="minorHAnsi" w:cs="Arial"/>
          <w:sz w:val="22"/>
        </w:rPr>
        <w:t xml:space="preserve"> to </w:t>
      </w:r>
      <w:proofErr w:type="spellStart"/>
      <w:r w:rsidR="1A4678B7" w:rsidRPr="323DC826">
        <w:rPr>
          <w:rFonts w:asciiTheme="minorHAnsi" w:eastAsia="Calibri" w:hAnsiTheme="minorHAnsi" w:cs="Arial"/>
          <w:sz w:val="22"/>
        </w:rPr>
        <w:t>urls</w:t>
      </w:r>
      <w:proofErr w:type="spellEnd"/>
    </w:p>
    <w:p w14:paraId="6FBF042C" w14:textId="76A30DD2" w:rsidR="782C731D" w:rsidRDefault="782C731D" w:rsidP="6F4B8377">
      <w:pPr>
        <w:pStyle w:val="ListParagraph"/>
        <w:numPr>
          <w:ilvl w:val="0"/>
          <w:numId w:val="2"/>
        </w:numPr>
        <w:rPr>
          <w:sz w:val="22"/>
        </w:rPr>
      </w:pPr>
      <w:r w:rsidRPr="795CD24A">
        <w:rPr>
          <w:rFonts w:asciiTheme="minorHAnsi" w:eastAsia="Calibri" w:hAnsiTheme="minorHAnsi" w:cs="Arial"/>
          <w:sz w:val="22"/>
        </w:rPr>
        <w:t xml:space="preserve">Interactive authority </w:t>
      </w:r>
      <w:r w:rsidRPr="1CAEE852">
        <w:rPr>
          <w:rFonts w:asciiTheme="minorHAnsi" w:eastAsia="Calibri" w:hAnsiTheme="minorHAnsi" w:cs="Arial"/>
          <w:sz w:val="22"/>
        </w:rPr>
        <w:t>control</w:t>
      </w:r>
    </w:p>
    <w:p w14:paraId="5C3995C3" w14:textId="34FD4753" w:rsidR="00CB586D" w:rsidRPr="00CB586D" w:rsidRDefault="09073A54" w:rsidP="00CB586D">
      <w:pPr>
        <w:pStyle w:val="ListParagraph"/>
        <w:numPr>
          <w:ilvl w:val="0"/>
          <w:numId w:val="2"/>
        </w:numPr>
        <w:rPr>
          <w:rFonts w:asciiTheme="minorHAnsi" w:eastAsiaTheme="minorEastAsia" w:hAnsiTheme="minorHAnsi"/>
          <w:sz w:val="22"/>
        </w:rPr>
      </w:pPr>
      <w:r w:rsidRPr="5126D997">
        <w:rPr>
          <w:rFonts w:asciiTheme="minorHAnsi" w:eastAsiaTheme="minorEastAsia" w:hAnsiTheme="minorHAnsi"/>
          <w:sz w:val="22"/>
        </w:rPr>
        <w:t>Native m</w:t>
      </w:r>
      <w:r w:rsidR="2E09440E" w:rsidRPr="5126D997">
        <w:rPr>
          <w:rFonts w:asciiTheme="minorHAnsi" w:eastAsiaTheme="minorEastAsia" w:hAnsiTheme="minorHAnsi"/>
          <w:sz w:val="22"/>
        </w:rPr>
        <w:t>arc</w:t>
      </w:r>
      <w:r w:rsidR="24E97E90" w:rsidRPr="669043CD">
        <w:rPr>
          <w:rFonts w:asciiTheme="minorHAnsi" w:eastAsiaTheme="minorEastAsia" w:hAnsiTheme="minorHAnsi"/>
          <w:sz w:val="22"/>
        </w:rPr>
        <w:t>/</w:t>
      </w:r>
      <w:proofErr w:type="spellStart"/>
      <w:r w:rsidR="24E97E90" w:rsidRPr="7E73D89B">
        <w:rPr>
          <w:rFonts w:asciiTheme="minorHAnsi" w:eastAsiaTheme="minorEastAsia" w:hAnsiTheme="minorHAnsi"/>
          <w:sz w:val="22"/>
        </w:rPr>
        <w:t>Bibframe</w:t>
      </w:r>
      <w:proofErr w:type="spellEnd"/>
      <w:r w:rsidR="2E09440E" w:rsidRPr="3BEC007A">
        <w:rPr>
          <w:rFonts w:asciiTheme="minorHAnsi" w:eastAsiaTheme="minorEastAsia" w:hAnsiTheme="minorHAnsi"/>
          <w:sz w:val="22"/>
        </w:rPr>
        <w:t xml:space="preserve"> editor</w:t>
      </w:r>
    </w:p>
    <w:p w14:paraId="7B3BE1C8" w14:textId="121412DE" w:rsidR="1045411B" w:rsidRDefault="1045411B" w:rsidP="1BE03656">
      <w:pPr>
        <w:pStyle w:val="ListParagraph"/>
        <w:numPr>
          <w:ilvl w:val="0"/>
          <w:numId w:val="2"/>
        </w:numPr>
        <w:rPr>
          <w:sz w:val="22"/>
        </w:rPr>
      </w:pPr>
      <w:r w:rsidRPr="2C1AA0CE">
        <w:rPr>
          <w:rFonts w:asciiTheme="minorHAnsi" w:eastAsiaTheme="minorEastAsia" w:hAnsiTheme="minorHAnsi"/>
          <w:sz w:val="22"/>
        </w:rPr>
        <w:t xml:space="preserve">Withdrawal, suppression, </w:t>
      </w:r>
      <w:r w:rsidRPr="2C329A3B">
        <w:rPr>
          <w:rFonts w:asciiTheme="minorHAnsi" w:eastAsiaTheme="minorEastAsia" w:hAnsiTheme="minorHAnsi"/>
          <w:sz w:val="22"/>
        </w:rPr>
        <w:t>deletion</w:t>
      </w:r>
      <w:r w:rsidRPr="2C1AA0CE">
        <w:rPr>
          <w:rFonts w:asciiTheme="minorHAnsi" w:eastAsiaTheme="minorEastAsia" w:hAnsiTheme="minorHAnsi"/>
          <w:sz w:val="22"/>
        </w:rPr>
        <w:t xml:space="preserve"> </w:t>
      </w:r>
      <w:r w:rsidRPr="2F0CB329">
        <w:rPr>
          <w:rFonts w:asciiTheme="minorHAnsi" w:eastAsiaTheme="minorEastAsia" w:hAnsiTheme="minorHAnsi"/>
          <w:sz w:val="22"/>
        </w:rPr>
        <w:t>of catalogue records</w:t>
      </w:r>
    </w:p>
    <w:p w14:paraId="0A80A096" w14:textId="11294659" w:rsidR="00524284" w:rsidRDefault="0F057F16" w:rsidP="00524284">
      <w:pPr>
        <w:pStyle w:val="ListParagraph"/>
        <w:numPr>
          <w:ilvl w:val="0"/>
          <w:numId w:val="2"/>
        </w:numPr>
        <w:rPr>
          <w:sz w:val="22"/>
        </w:rPr>
      </w:pPr>
      <w:r w:rsidRPr="24CE66D4">
        <w:rPr>
          <w:rFonts w:asciiTheme="minorHAnsi" w:eastAsiaTheme="minorEastAsia" w:hAnsiTheme="minorHAnsi"/>
          <w:sz w:val="22"/>
        </w:rPr>
        <w:t>Local s</w:t>
      </w:r>
      <w:r w:rsidR="059B6E23" w:rsidRPr="24CE66D4">
        <w:rPr>
          <w:rFonts w:asciiTheme="minorHAnsi" w:eastAsiaTheme="minorEastAsia" w:hAnsiTheme="minorHAnsi"/>
          <w:sz w:val="22"/>
        </w:rPr>
        <w:t xml:space="preserve">ubject </w:t>
      </w:r>
      <w:r w:rsidR="583C9473" w:rsidRPr="24CE66D4">
        <w:rPr>
          <w:rFonts w:asciiTheme="minorHAnsi" w:eastAsiaTheme="minorEastAsia" w:hAnsiTheme="minorHAnsi"/>
          <w:sz w:val="22"/>
        </w:rPr>
        <w:t>i</w:t>
      </w:r>
      <w:r w:rsidR="059B6E23" w:rsidRPr="24CE66D4">
        <w:rPr>
          <w:rFonts w:asciiTheme="minorHAnsi" w:eastAsiaTheme="minorEastAsia" w:hAnsiTheme="minorHAnsi"/>
          <w:sz w:val="22"/>
        </w:rPr>
        <w:t>ndex</w:t>
      </w:r>
      <w:r w:rsidR="7D416262" w:rsidRPr="7594533E">
        <w:rPr>
          <w:rFonts w:asciiTheme="minorHAnsi" w:eastAsiaTheme="minorEastAsia" w:hAnsiTheme="minorHAnsi"/>
          <w:sz w:val="22"/>
        </w:rPr>
        <w:t xml:space="preserve"> </w:t>
      </w:r>
      <w:r w:rsidR="7D416262" w:rsidRPr="3D0BC3D5">
        <w:rPr>
          <w:rFonts w:asciiTheme="minorHAnsi" w:eastAsiaTheme="minorEastAsia" w:hAnsiTheme="minorHAnsi"/>
          <w:sz w:val="22"/>
        </w:rPr>
        <w:t>creation</w:t>
      </w:r>
    </w:p>
    <w:p w14:paraId="3F030ACF" w14:textId="2BBAF006" w:rsidR="17F675E2" w:rsidRDefault="17F675E2" w:rsidP="1CAEB581">
      <w:pPr>
        <w:pStyle w:val="ListParagraph"/>
        <w:numPr>
          <w:ilvl w:val="0"/>
          <w:numId w:val="2"/>
        </w:numPr>
        <w:rPr>
          <w:sz w:val="22"/>
        </w:rPr>
      </w:pPr>
      <w:r w:rsidRPr="166C3EAE">
        <w:rPr>
          <w:rFonts w:asciiTheme="minorHAnsi" w:eastAsiaTheme="minorEastAsia" w:hAnsiTheme="minorHAnsi"/>
          <w:sz w:val="22"/>
        </w:rPr>
        <w:t xml:space="preserve">Integration with </w:t>
      </w:r>
      <w:proofErr w:type="spellStart"/>
      <w:r w:rsidRPr="166C3EAE">
        <w:rPr>
          <w:rFonts w:asciiTheme="minorHAnsi" w:eastAsiaTheme="minorEastAsia" w:hAnsiTheme="minorHAnsi"/>
          <w:sz w:val="22"/>
        </w:rPr>
        <w:t>MarcEdit</w:t>
      </w:r>
      <w:proofErr w:type="spellEnd"/>
    </w:p>
    <w:p w14:paraId="532B986B" w14:textId="77777777" w:rsidR="003F5425" w:rsidRDefault="003F5425" w:rsidP="003F5425">
      <w:pPr>
        <w:rPr>
          <w:rFonts w:asciiTheme="minorHAnsi" w:hAnsiTheme="minorHAnsi" w:cstheme="minorHAnsi"/>
          <w:sz w:val="22"/>
        </w:rPr>
      </w:pPr>
    </w:p>
    <w:p w14:paraId="602139DE" w14:textId="77777777" w:rsidR="003F5425" w:rsidRDefault="0050448B" w:rsidP="003F5425">
      <w:pPr>
        <w:rPr>
          <w:rFonts w:asciiTheme="minorHAnsi" w:hAnsiTheme="minorHAnsi" w:cstheme="minorHAnsi"/>
          <w:sz w:val="22"/>
        </w:rPr>
      </w:pPr>
      <w:r w:rsidRPr="003F5425">
        <w:rPr>
          <w:rFonts w:asciiTheme="minorHAnsi" w:hAnsiTheme="minorHAnsi" w:cstheme="minorHAnsi"/>
          <w:sz w:val="22"/>
        </w:rPr>
        <w:t>Circulations</w:t>
      </w:r>
    </w:p>
    <w:p w14:paraId="5D9C91C2" w14:textId="516809AC" w:rsidR="003F5425" w:rsidRDefault="0050448B" w:rsidP="009131E3">
      <w:pPr>
        <w:pStyle w:val="ListParagraph"/>
        <w:numPr>
          <w:ilvl w:val="0"/>
          <w:numId w:val="2"/>
        </w:numPr>
        <w:rPr>
          <w:rFonts w:asciiTheme="minorHAnsi" w:hAnsiTheme="minorHAnsi" w:cstheme="minorHAnsi"/>
          <w:sz w:val="22"/>
        </w:rPr>
      </w:pPr>
      <w:r w:rsidRPr="003F5425">
        <w:rPr>
          <w:rFonts w:asciiTheme="minorHAnsi" w:hAnsiTheme="minorHAnsi" w:cstheme="minorHAnsi"/>
          <w:sz w:val="22"/>
        </w:rPr>
        <w:t>Circulation policy</w:t>
      </w:r>
      <w:r w:rsidR="009440BE">
        <w:rPr>
          <w:rFonts w:asciiTheme="minorHAnsi" w:hAnsiTheme="minorHAnsi" w:cstheme="minorHAnsi"/>
          <w:sz w:val="22"/>
        </w:rPr>
        <w:t xml:space="preserve"> (local management parameters) </w:t>
      </w:r>
    </w:p>
    <w:p w14:paraId="3CD155B5" w14:textId="147A494E" w:rsidR="009D6A09" w:rsidRDefault="009D6A09"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 xml:space="preserve">Item </w:t>
      </w:r>
      <w:r w:rsidR="00623BA8">
        <w:rPr>
          <w:rFonts w:asciiTheme="minorHAnsi" w:hAnsiTheme="minorHAnsi" w:cstheme="minorHAnsi"/>
          <w:sz w:val="22"/>
        </w:rPr>
        <w:t>h</w:t>
      </w:r>
      <w:r>
        <w:rPr>
          <w:rFonts w:asciiTheme="minorHAnsi" w:hAnsiTheme="minorHAnsi" w:cstheme="minorHAnsi"/>
          <w:sz w:val="22"/>
        </w:rPr>
        <w:t>istory</w:t>
      </w:r>
    </w:p>
    <w:p w14:paraId="145F6170" w14:textId="4650008B" w:rsidR="009D6A09" w:rsidRDefault="009D6A09"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 xml:space="preserve">Borrowing </w:t>
      </w:r>
    </w:p>
    <w:p w14:paraId="050718A9" w14:textId="77777777" w:rsidR="003F5425" w:rsidRDefault="0050448B" w:rsidP="009131E3">
      <w:pPr>
        <w:pStyle w:val="ListParagraph"/>
        <w:numPr>
          <w:ilvl w:val="0"/>
          <w:numId w:val="2"/>
        </w:numPr>
        <w:rPr>
          <w:rFonts w:asciiTheme="minorHAnsi" w:hAnsiTheme="minorHAnsi" w:cstheme="minorHAnsi"/>
          <w:sz w:val="22"/>
        </w:rPr>
      </w:pPr>
      <w:r w:rsidRPr="003F5425">
        <w:rPr>
          <w:rFonts w:asciiTheme="minorHAnsi" w:hAnsiTheme="minorHAnsi" w:cstheme="minorHAnsi"/>
          <w:sz w:val="22"/>
        </w:rPr>
        <w:t>Renewals</w:t>
      </w:r>
    </w:p>
    <w:p w14:paraId="781D6EEA" w14:textId="1FDEB7F3" w:rsidR="003F5425" w:rsidRDefault="0050448B" w:rsidP="009131E3">
      <w:pPr>
        <w:pStyle w:val="ListParagraph"/>
        <w:numPr>
          <w:ilvl w:val="0"/>
          <w:numId w:val="2"/>
        </w:numPr>
        <w:rPr>
          <w:rFonts w:asciiTheme="minorHAnsi" w:hAnsiTheme="minorHAnsi" w:cstheme="minorHAnsi"/>
          <w:sz w:val="22"/>
        </w:rPr>
      </w:pPr>
      <w:r w:rsidRPr="003F5425">
        <w:rPr>
          <w:rFonts w:asciiTheme="minorHAnsi" w:hAnsiTheme="minorHAnsi" w:cstheme="minorHAnsi"/>
          <w:sz w:val="22"/>
        </w:rPr>
        <w:t>User management</w:t>
      </w:r>
      <w:r w:rsidR="00157EC9">
        <w:rPr>
          <w:rFonts w:asciiTheme="minorHAnsi" w:hAnsiTheme="minorHAnsi" w:cstheme="minorHAnsi"/>
          <w:sz w:val="22"/>
        </w:rPr>
        <w:t xml:space="preserve"> (borrower information)</w:t>
      </w:r>
    </w:p>
    <w:p w14:paraId="78AD9A8A" w14:textId="77777777" w:rsidR="000425AA" w:rsidRDefault="0050448B" w:rsidP="009131E3">
      <w:pPr>
        <w:pStyle w:val="ListParagraph"/>
        <w:numPr>
          <w:ilvl w:val="0"/>
          <w:numId w:val="2"/>
        </w:numPr>
        <w:rPr>
          <w:rFonts w:asciiTheme="minorHAnsi" w:hAnsiTheme="minorHAnsi" w:cstheme="minorHAnsi"/>
          <w:sz w:val="22"/>
        </w:rPr>
      </w:pPr>
      <w:r w:rsidRPr="003F5425">
        <w:rPr>
          <w:rFonts w:asciiTheme="minorHAnsi" w:hAnsiTheme="minorHAnsi" w:cstheme="minorHAnsi"/>
          <w:sz w:val="22"/>
        </w:rPr>
        <w:lastRenderedPageBreak/>
        <w:t>Fines and Fees</w:t>
      </w:r>
    </w:p>
    <w:p w14:paraId="03846D31" w14:textId="5343CD02" w:rsidR="00073F35" w:rsidRDefault="00073F35"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Reservations</w:t>
      </w:r>
    </w:p>
    <w:p w14:paraId="1F18FE70" w14:textId="2DA947F8" w:rsidR="000425AA" w:rsidRDefault="0044405F"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Integration with s</w:t>
      </w:r>
      <w:r w:rsidR="0050448B" w:rsidRPr="003F5425">
        <w:rPr>
          <w:rFonts w:asciiTheme="minorHAnsi" w:hAnsiTheme="minorHAnsi" w:cstheme="minorHAnsi"/>
          <w:sz w:val="22"/>
        </w:rPr>
        <w:t>elf-service machines</w:t>
      </w:r>
    </w:p>
    <w:p w14:paraId="7D76C54A" w14:textId="77777777" w:rsidR="000425AA" w:rsidRDefault="000425AA" w:rsidP="000425AA">
      <w:pPr>
        <w:rPr>
          <w:rFonts w:asciiTheme="minorHAnsi" w:hAnsiTheme="minorHAnsi" w:cstheme="minorHAnsi"/>
          <w:sz w:val="22"/>
        </w:rPr>
      </w:pPr>
    </w:p>
    <w:p w14:paraId="545C0C1C" w14:textId="77777777" w:rsidR="000425AA" w:rsidRDefault="0050448B" w:rsidP="000425AA">
      <w:pPr>
        <w:rPr>
          <w:rFonts w:asciiTheme="minorHAnsi" w:hAnsiTheme="minorHAnsi" w:cstheme="minorHAnsi"/>
          <w:sz w:val="22"/>
        </w:rPr>
      </w:pPr>
      <w:r w:rsidRPr="000425AA">
        <w:rPr>
          <w:rFonts w:asciiTheme="minorHAnsi" w:hAnsiTheme="minorHAnsi" w:cstheme="minorHAnsi"/>
          <w:sz w:val="22"/>
        </w:rPr>
        <w:t>Compatibility</w:t>
      </w:r>
    </w:p>
    <w:p w14:paraId="21A8455B" w14:textId="77777777" w:rsidR="000425AA"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RFID pads</w:t>
      </w:r>
    </w:p>
    <w:p w14:paraId="39BD102F" w14:textId="77777777" w:rsidR="000425AA"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Remote book lockers</w:t>
      </w:r>
    </w:p>
    <w:p w14:paraId="7D54DC6C" w14:textId="77777777" w:rsidR="000425AA"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Self-service kiosks</w:t>
      </w:r>
    </w:p>
    <w:p w14:paraId="4449048A" w14:textId="77777777" w:rsidR="000425AA"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Click and collect book lockers</w:t>
      </w:r>
    </w:p>
    <w:p w14:paraId="239A715E" w14:textId="1856AF19" w:rsidR="000425AA"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University of Derby mobile app platform –</w:t>
      </w:r>
      <w:r w:rsidR="005800E9">
        <w:rPr>
          <w:rFonts w:asciiTheme="minorHAnsi" w:hAnsiTheme="minorHAnsi" w:cstheme="minorHAnsi"/>
          <w:sz w:val="22"/>
        </w:rPr>
        <w:t xml:space="preserve"> </w:t>
      </w:r>
      <w:r w:rsidRPr="000425AA">
        <w:rPr>
          <w:rFonts w:asciiTheme="minorHAnsi" w:hAnsiTheme="minorHAnsi" w:cstheme="minorHAnsi"/>
          <w:sz w:val="22"/>
        </w:rPr>
        <w:t>Campus M</w:t>
      </w:r>
    </w:p>
    <w:p w14:paraId="796A308A" w14:textId="3C91528B" w:rsidR="000425AA"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Security gates –</w:t>
      </w:r>
      <w:r w:rsidR="000425AA">
        <w:rPr>
          <w:rFonts w:asciiTheme="minorHAnsi" w:hAnsiTheme="minorHAnsi" w:cstheme="minorHAnsi"/>
          <w:sz w:val="22"/>
        </w:rPr>
        <w:t xml:space="preserve"> </w:t>
      </w:r>
      <w:r w:rsidRPr="000425AA">
        <w:rPr>
          <w:rFonts w:asciiTheme="minorHAnsi" w:hAnsiTheme="minorHAnsi" w:cstheme="minorHAnsi"/>
          <w:sz w:val="22"/>
        </w:rPr>
        <w:t xml:space="preserve">current systems Juno and Sentry </w:t>
      </w:r>
      <w:proofErr w:type="spellStart"/>
      <w:r w:rsidRPr="000425AA">
        <w:rPr>
          <w:rFonts w:asciiTheme="minorHAnsi" w:hAnsiTheme="minorHAnsi" w:cstheme="minorHAnsi"/>
          <w:sz w:val="22"/>
        </w:rPr>
        <w:t>oRFID</w:t>
      </w:r>
      <w:proofErr w:type="spellEnd"/>
      <w:r w:rsidRPr="000425AA">
        <w:rPr>
          <w:rFonts w:asciiTheme="minorHAnsi" w:hAnsiTheme="minorHAnsi" w:cstheme="minorHAnsi"/>
          <w:sz w:val="22"/>
        </w:rPr>
        <w:t xml:space="preserve"> tags and Tattle tap</w:t>
      </w:r>
    </w:p>
    <w:p w14:paraId="604C031A" w14:textId="77777777" w:rsidR="000425AA" w:rsidRDefault="000425AA" w:rsidP="000425AA">
      <w:pPr>
        <w:rPr>
          <w:rFonts w:asciiTheme="minorHAnsi" w:hAnsiTheme="minorHAnsi" w:cstheme="minorHAnsi"/>
          <w:sz w:val="22"/>
        </w:rPr>
      </w:pPr>
    </w:p>
    <w:p w14:paraId="6323E6EA" w14:textId="77777777" w:rsidR="000425AA" w:rsidRDefault="0050448B" w:rsidP="000425AA">
      <w:pPr>
        <w:rPr>
          <w:rFonts w:asciiTheme="minorHAnsi" w:hAnsiTheme="minorHAnsi" w:cstheme="minorHAnsi"/>
          <w:sz w:val="22"/>
        </w:rPr>
      </w:pPr>
      <w:r w:rsidRPr="000425AA">
        <w:rPr>
          <w:rFonts w:asciiTheme="minorHAnsi" w:hAnsiTheme="minorHAnsi" w:cstheme="minorHAnsi"/>
          <w:sz w:val="22"/>
        </w:rPr>
        <w:t>Reporting</w:t>
      </w:r>
    </w:p>
    <w:p w14:paraId="0477BBA7" w14:textId="77777777" w:rsidR="000425AA"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Suite of delivered reports</w:t>
      </w:r>
    </w:p>
    <w:p w14:paraId="3832EF2D" w14:textId="56FE33C2" w:rsidR="009E108C" w:rsidRPr="009E108C"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Create customised reports</w:t>
      </w:r>
    </w:p>
    <w:p w14:paraId="7B504E87" w14:textId="77777777" w:rsidR="000425AA"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Locally defined parameters for reports</w:t>
      </w:r>
    </w:p>
    <w:p w14:paraId="03FDD998" w14:textId="77777777" w:rsidR="000425AA"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Ability to run one off queries</w:t>
      </w:r>
    </w:p>
    <w:p w14:paraId="182E4057" w14:textId="629C46D9" w:rsidR="005B568D" w:rsidRDefault="0050448B" w:rsidP="009131E3">
      <w:pPr>
        <w:pStyle w:val="ListParagraph"/>
        <w:numPr>
          <w:ilvl w:val="0"/>
          <w:numId w:val="2"/>
        </w:numPr>
        <w:rPr>
          <w:rFonts w:asciiTheme="minorHAnsi" w:hAnsiTheme="minorHAnsi" w:cstheme="minorHAnsi"/>
          <w:sz w:val="22"/>
        </w:rPr>
      </w:pPr>
      <w:r w:rsidRPr="000425AA">
        <w:rPr>
          <w:rFonts w:asciiTheme="minorHAnsi" w:hAnsiTheme="minorHAnsi" w:cstheme="minorHAnsi"/>
          <w:sz w:val="22"/>
        </w:rPr>
        <w:t xml:space="preserve">Business intelligence Dashboard  </w:t>
      </w:r>
    </w:p>
    <w:p w14:paraId="20577E99" w14:textId="4DDF3CB2" w:rsidR="002A5A6B" w:rsidRDefault="002A5A6B" w:rsidP="002A5A6B">
      <w:pPr>
        <w:rPr>
          <w:rFonts w:asciiTheme="minorHAnsi" w:hAnsiTheme="minorHAnsi" w:cstheme="minorHAnsi"/>
          <w:sz w:val="22"/>
        </w:rPr>
      </w:pPr>
    </w:p>
    <w:p w14:paraId="08285F65" w14:textId="060041F7" w:rsidR="002A5A6B" w:rsidRDefault="002A5A6B" w:rsidP="002A5A6B">
      <w:pPr>
        <w:rPr>
          <w:rFonts w:asciiTheme="minorHAnsi" w:hAnsiTheme="minorHAnsi" w:cstheme="minorHAnsi"/>
          <w:sz w:val="22"/>
        </w:rPr>
      </w:pPr>
      <w:r>
        <w:rPr>
          <w:rFonts w:asciiTheme="minorHAnsi" w:hAnsiTheme="minorHAnsi" w:cstheme="minorHAnsi"/>
          <w:sz w:val="22"/>
        </w:rPr>
        <w:t>User</w:t>
      </w:r>
      <w:r w:rsidR="005E0043">
        <w:rPr>
          <w:rFonts w:asciiTheme="minorHAnsi" w:hAnsiTheme="minorHAnsi" w:cstheme="minorHAnsi"/>
          <w:sz w:val="22"/>
        </w:rPr>
        <w:t xml:space="preserve"> Management</w:t>
      </w:r>
    </w:p>
    <w:p w14:paraId="4EBCEFC3" w14:textId="2A5E136C" w:rsidR="002A5A6B" w:rsidRDefault="00F52CE3"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 xml:space="preserve">At least </w:t>
      </w:r>
      <w:r w:rsidR="00A71CBA">
        <w:rPr>
          <w:rFonts w:asciiTheme="minorHAnsi" w:hAnsiTheme="minorHAnsi" w:cstheme="minorHAnsi"/>
          <w:sz w:val="22"/>
        </w:rPr>
        <w:t>70 user accounts</w:t>
      </w:r>
    </w:p>
    <w:p w14:paraId="6A036F10" w14:textId="4B479B3B" w:rsidR="00A71CBA" w:rsidRPr="002A5A6B" w:rsidRDefault="00A71CBA" w:rsidP="009131E3">
      <w:pPr>
        <w:pStyle w:val="ListParagraph"/>
        <w:numPr>
          <w:ilvl w:val="0"/>
          <w:numId w:val="2"/>
        </w:numPr>
        <w:rPr>
          <w:rFonts w:asciiTheme="minorHAnsi" w:hAnsiTheme="minorHAnsi" w:cstheme="minorHAnsi"/>
          <w:sz w:val="22"/>
        </w:rPr>
      </w:pPr>
      <w:r>
        <w:rPr>
          <w:rFonts w:asciiTheme="minorHAnsi" w:hAnsiTheme="minorHAnsi" w:cstheme="minorHAnsi"/>
          <w:sz w:val="22"/>
        </w:rPr>
        <w:t>Allow different user roles (e.g. circulation, acquisitions, admin role)</w:t>
      </w:r>
    </w:p>
    <w:p w14:paraId="27415DB7" w14:textId="466531F3" w:rsidR="005B568D" w:rsidRDefault="005B568D" w:rsidP="022438EB">
      <w:pPr>
        <w:rPr>
          <w:rFonts w:asciiTheme="minorHAnsi" w:hAnsiTheme="minorHAnsi" w:cstheme="minorHAnsi"/>
          <w:sz w:val="22"/>
        </w:rPr>
      </w:pPr>
    </w:p>
    <w:p w14:paraId="33EDA20F" w14:textId="404224DD" w:rsidR="28723BEE" w:rsidRDefault="28723BEE" w:rsidP="28723BEE">
      <w:pPr>
        <w:rPr>
          <w:rFonts w:eastAsia="Calibri" w:cs="Arial"/>
          <w:szCs w:val="20"/>
        </w:rPr>
      </w:pPr>
    </w:p>
    <w:p w14:paraId="2D55A0DD" w14:textId="4AF95BD9" w:rsidR="796CADBE" w:rsidRPr="004B4CD1" w:rsidRDefault="0C93C077" w:rsidP="489DBA34">
      <w:pPr>
        <w:rPr>
          <w:rFonts w:asciiTheme="minorHAnsi" w:eastAsia="Calibri" w:hAnsiTheme="minorHAnsi" w:cstheme="minorHAnsi"/>
          <w:b/>
          <w:bCs/>
          <w:szCs w:val="20"/>
        </w:rPr>
      </w:pPr>
      <w:r w:rsidRPr="004B4CD1">
        <w:rPr>
          <w:rFonts w:asciiTheme="minorHAnsi" w:eastAsia="Calibri" w:hAnsiTheme="minorHAnsi" w:cstheme="minorHAnsi"/>
          <w:b/>
          <w:bCs/>
          <w:sz w:val="22"/>
        </w:rPr>
        <w:t>RLMS</w:t>
      </w:r>
      <w:r w:rsidR="00295F45">
        <w:rPr>
          <w:rFonts w:asciiTheme="minorHAnsi" w:eastAsia="Calibri" w:hAnsiTheme="minorHAnsi" w:cstheme="minorHAnsi"/>
          <w:b/>
          <w:bCs/>
          <w:sz w:val="22"/>
        </w:rPr>
        <w:t xml:space="preserve"> high level requirements</w:t>
      </w:r>
    </w:p>
    <w:p w14:paraId="2DD9DE57" w14:textId="2F6D5C55" w:rsidR="489DBA34" w:rsidRPr="004B4CD1" w:rsidRDefault="489DBA34" w:rsidP="489DBA34">
      <w:pPr>
        <w:rPr>
          <w:rFonts w:asciiTheme="minorHAnsi" w:eastAsia="Calibri" w:hAnsiTheme="minorHAnsi" w:cstheme="minorHAnsi"/>
          <w:sz w:val="22"/>
        </w:rPr>
      </w:pPr>
    </w:p>
    <w:p w14:paraId="750AECFE" w14:textId="061D490D" w:rsidR="489DBA34" w:rsidRPr="004B4CD1" w:rsidRDefault="0C93C077" w:rsidP="489DBA34">
      <w:pPr>
        <w:rPr>
          <w:rFonts w:asciiTheme="minorHAnsi" w:eastAsia="Calibri" w:hAnsiTheme="minorHAnsi" w:cstheme="minorHAnsi"/>
          <w:sz w:val="22"/>
        </w:rPr>
      </w:pPr>
      <w:r w:rsidRPr="004B4CD1">
        <w:rPr>
          <w:rFonts w:asciiTheme="minorHAnsi" w:eastAsia="Calibri" w:hAnsiTheme="minorHAnsi" w:cstheme="minorHAnsi"/>
          <w:sz w:val="22"/>
        </w:rPr>
        <w:t>Integrations</w:t>
      </w:r>
    </w:p>
    <w:p w14:paraId="4128CB08" w14:textId="7348D024" w:rsidR="739D5A4C" w:rsidRPr="004B4CD1" w:rsidRDefault="0C93C077" w:rsidP="00E95721">
      <w:pPr>
        <w:pStyle w:val="ListParagraph"/>
        <w:numPr>
          <w:ilvl w:val="0"/>
          <w:numId w:val="3"/>
        </w:numPr>
        <w:rPr>
          <w:rFonts w:asciiTheme="minorHAnsi" w:eastAsiaTheme="minorEastAsia" w:hAnsiTheme="minorHAnsi" w:cstheme="minorHAnsi"/>
          <w:sz w:val="22"/>
        </w:rPr>
      </w:pPr>
      <w:r w:rsidRPr="004B4CD1">
        <w:rPr>
          <w:rFonts w:asciiTheme="minorHAnsi" w:eastAsia="Calibri" w:hAnsiTheme="minorHAnsi" w:cstheme="minorHAnsi"/>
          <w:sz w:val="22"/>
        </w:rPr>
        <w:t>Integrate with suppliers to provide pricing, availability of stock and purchasing options</w:t>
      </w:r>
    </w:p>
    <w:p w14:paraId="27DE3D06" w14:textId="6167B5C1" w:rsidR="0C93C077" w:rsidRPr="004B4CD1" w:rsidRDefault="0C93C077" w:rsidP="00E95721">
      <w:pPr>
        <w:pStyle w:val="ListParagraph"/>
        <w:numPr>
          <w:ilvl w:val="0"/>
          <w:numId w:val="3"/>
        </w:numPr>
        <w:rPr>
          <w:rFonts w:asciiTheme="minorHAnsi" w:hAnsiTheme="minorHAnsi" w:cstheme="minorHAnsi"/>
          <w:sz w:val="22"/>
        </w:rPr>
      </w:pPr>
      <w:r w:rsidRPr="004B4CD1">
        <w:rPr>
          <w:rFonts w:asciiTheme="minorHAnsi" w:eastAsia="Calibri" w:hAnsiTheme="minorHAnsi" w:cstheme="minorHAnsi"/>
          <w:sz w:val="22"/>
        </w:rPr>
        <w:t>Ability to feed purchasing criteria into system to automatically calculate amount of copies to purchase and in which formats</w:t>
      </w:r>
      <w:r w:rsidR="138C867A" w:rsidRPr="004B4CD1">
        <w:rPr>
          <w:rFonts w:asciiTheme="minorHAnsi" w:eastAsia="Calibri" w:hAnsiTheme="minorHAnsi" w:cstheme="minorHAnsi"/>
          <w:sz w:val="22"/>
        </w:rPr>
        <w:t>.</w:t>
      </w:r>
    </w:p>
    <w:p w14:paraId="3F894829" w14:textId="00AD4011" w:rsidR="3A597FC8" w:rsidRPr="004B4CD1" w:rsidRDefault="440E4744" w:rsidP="00E95721">
      <w:pPr>
        <w:pStyle w:val="ListParagraph"/>
        <w:numPr>
          <w:ilvl w:val="0"/>
          <w:numId w:val="3"/>
        </w:numPr>
        <w:rPr>
          <w:rFonts w:asciiTheme="minorHAnsi" w:hAnsiTheme="minorHAnsi" w:cstheme="minorHAnsi"/>
          <w:sz w:val="22"/>
        </w:rPr>
      </w:pPr>
      <w:r w:rsidRPr="004B4CD1">
        <w:rPr>
          <w:rFonts w:asciiTheme="minorHAnsi" w:eastAsia="Calibri" w:hAnsiTheme="minorHAnsi" w:cstheme="minorHAnsi"/>
          <w:sz w:val="22"/>
        </w:rPr>
        <w:t>Integrate with digitisation system to provide and track digital scans of physical materials and provide working links to scans on RLMS.</w:t>
      </w:r>
    </w:p>
    <w:p w14:paraId="1EFB0599" w14:textId="2503F9B7" w:rsidR="5D6626C8" w:rsidRPr="004B4CD1" w:rsidRDefault="40CECA6D" w:rsidP="00E95721">
      <w:pPr>
        <w:pStyle w:val="ListParagraph"/>
        <w:numPr>
          <w:ilvl w:val="0"/>
          <w:numId w:val="3"/>
        </w:numPr>
        <w:rPr>
          <w:rFonts w:asciiTheme="minorHAnsi" w:hAnsiTheme="minorHAnsi" w:cstheme="minorHAnsi"/>
          <w:sz w:val="22"/>
        </w:rPr>
      </w:pPr>
      <w:r w:rsidRPr="004B4CD1">
        <w:rPr>
          <w:rFonts w:asciiTheme="minorHAnsi" w:eastAsia="Calibri" w:hAnsiTheme="minorHAnsi" w:cstheme="minorHAnsi"/>
          <w:sz w:val="22"/>
        </w:rPr>
        <w:t>Ability to integrate with VLE to show accurate student numbers associated with each list.</w:t>
      </w:r>
    </w:p>
    <w:p w14:paraId="30699F94" w14:textId="7A749DB7" w:rsidR="5D7AF80C" w:rsidRPr="004B4CD1" w:rsidRDefault="5D7AF80C" w:rsidP="67D13DCE">
      <w:pPr>
        <w:rPr>
          <w:rFonts w:asciiTheme="minorHAnsi" w:eastAsia="Calibri" w:hAnsiTheme="minorHAnsi" w:cstheme="minorHAnsi"/>
          <w:sz w:val="22"/>
        </w:rPr>
      </w:pPr>
    </w:p>
    <w:p w14:paraId="37643C12" w14:textId="39C50F2E" w:rsidR="4151ED22" w:rsidRPr="004B4CD1" w:rsidRDefault="4151ED22" w:rsidP="26C7DFCC">
      <w:pPr>
        <w:rPr>
          <w:rFonts w:asciiTheme="minorHAnsi" w:eastAsia="Calibri" w:hAnsiTheme="minorHAnsi" w:cstheme="minorHAnsi"/>
          <w:sz w:val="22"/>
        </w:rPr>
      </w:pPr>
      <w:r w:rsidRPr="004B4CD1">
        <w:rPr>
          <w:rFonts w:asciiTheme="minorHAnsi" w:eastAsia="Calibri" w:hAnsiTheme="minorHAnsi" w:cstheme="minorHAnsi"/>
          <w:sz w:val="22"/>
        </w:rPr>
        <w:t>User Management</w:t>
      </w:r>
    </w:p>
    <w:p w14:paraId="6146F97B" w14:textId="64795F63" w:rsidR="26C7DFCC" w:rsidRPr="004B4CD1" w:rsidRDefault="4151ED22" w:rsidP="00E95721">
      <w:pPr>
        <w:pStyle w:val="ListParagraph"/>
        <w:numPr>
          <w:ilvl w:val="0"/>
          <w:numId w:val="4"/>
        </w:numPr>
        <w:rPr>
          <w:rFonts w:asciiTheme="minorHAnsi" w:eastAsiaTheme="minorEastAsia" w:hAnsiTheme="minorHAnsi" w:cstheme="minorHAnsi"/>
          <w:sz w:val="22"/>
        </w:rPr>
      </w:pPr>
      <w:r w:rsidRPr="004B4CD1">
        <w:rPr>
          <w:rFonts w:asciiTheme="minorHAnsi" w:eastAsia="Calibri" w:hAnsiTheme="minorHAnsi" w:cstheme="minorHAnsi"/>
          <w:sz w:val="22"/>
        </w:rPr>
        <w:t>Ability to leave messages or notifications for list owners to see and track progress of reviews of lists and stock availability.</w:t>
      </w:r>
    </w:p>
    <w:p w14:paraId="72AADCF9" w14:textId="532DA330" w:rsidR="41327741" w:rsidRPr="004B4CD1" w:rsidRDefault="41327741" w:rsidP="00E95721">
      <w:pPr>
        <w:pStyle w:val="ListParagraph"/>
        <w:numPr>
          <w:ilvl w:val="0"/>
          <w:numId w:val="4"/>
        </w:numPr>
        <w:rPr>
          <w:rFonts w:asciiTheme="minorHAnsi" w:hAnsiTheme="minorHAnsi" w:cstheme="minorHAnsi"/>
          <w:sz w:val="22"/>
        </w:rPr>
      </w:pPr>
      <w:r w:rsidRPr="004B4CD1">
        <w:rPr>
          <w:rFonts w:asciiTheme="minorHAnsi" w:eastAsia="Calibri" w:hAnsiTheme="minorHAnsi" w:cstheme="minorHAnsi"/>
          <w:sz w:val="22"/>
        </w:rPr>
        <w:t>Ability to for library staff to independently review Reading Lists and leave notes for students and colleagues</w:t>
      </w:r>
    </w:p>
    <w:p w14:paraId="0CCA4693" w14:textId="28538F1C" w:rsidR="519A8262" w:rsidRPr="004B4CD1" w:rsidRDefault="519A8262" w:rsidP="519A8262">
      <w:pPr>
        <w:rPr>
          <w:rFonts w:asciiTheme="minorHAnsi" w:eastAsia="Calibri" w:hAnsiTheme="minorHAnsi" w:cstheme="minorHAnsi"/>
          <w:sz w:val="22"/>
        </w:rPr>
      </w:pPr>
    </w:p>
    <w:p w14:paraId="205D8B82" w14:textId="54ABB675" w:rsidR="006F404D" w:rsidRPr="004B4CD1" w:rsidRDefault="006F404D" w:rsidP="519A8262">
      <w:pPr>
        <w:rPr>
          <w:rFonts w:asciiTheme="minorHAnsi" w:eastAsia="Calibri" w:hAnsiTheme="minorHAnsi" w:cstheme="minorHAnsi"/>
          <w:sz w:val="22"/>
        </w:rPr>
      </w:pPr>
      <w:r w:rsidRPr="004B4CD1">
        <w:rPr>
          <w:rFonts w:asciiTheme="minorHAnsi" w:eastAsia="Calibri" w:hAnsiTheme="minorHAnsi" w:cstheme="minorHAnsi"/>
          <w:sz w:val="22"/>
        </w:rPr>
        <w:t>Reporting</w:t>
      </w:r>
    </w:p>
    <w:p w14:paraId="5914C3C2" w14:textId="3C533CCC" w:rsidR="5F27D16E" w:rsidRPr="004B4CD1" w:rsidRDefault="006F404D" w:rsidP="000C2B08">
      <w:pPr>
        <w:pStyle w:val="ListParagraph"/>
        <w:numPr>
          <w:ilvl w:val="0"/>
          <w:numId w:val="5"/>
        </w:numPr>
        <w:rPr>
          <w:rFonts w:asciiTheme="minorHAnsi" w:eastAsiaTheme="minorEastAsia" w:hAnsiTheme="minorHAnsi" w:cstheme="minorHAnsi"/>
          <w:sz w:val="22"/>
        </w:rPr>
      </w:pPr>
      <w:r w:rsidRPr="004B4CD1">
        <w:rPr>
          <w:rFonts w:asciiTheme="minorHAnsi" w:eastAsia="Calibri" w:hAnsiTheme="minorHAnsi" w:cstheme="minorHAnsi"/>
          <w:sz w:val="22"/>
        </w:rPr>
        <w:t>Track student and academic colleagues engagement with lists to see how well used they are.</w:t>
      </w:r>
    </w:p>
    <w:p w14:paraId="17FDE7B7" w14:textId="516C4429" w:rsidR="006F404D" w:rsidRPr="004B4CD1" w:rsidRDefault="006F404D" w:rsidP="000C2B08">
      <w:pPr>
        <w:pStyle w:val="ListParagraph"/>
        <w:numPr>
          <w:ilvl w:val="0"/>
          <w:numId w:val="5"/>
        </w:numPr>
        <w:rPr>
          <w:rFonts w:asciiTheme="minorHAnsi" w:hAnsiTheme="minorHAnsi" w:cstheme="minorHAnsi"/>
          <w:sz w:val="22"/>
        </w:rPr>
      </w:pPr>
      <w:r w:rsidRPr="004B4CD1">
        <w:rPr>
          <w:rFonts w:asciiTheme="minorHAnsi" w:eastAsia="Calibri" w:hAnsiTheme="minorHAnsi" w:cstheme="minorHAnsi"/>
          <w:sz w:val="22"/>
        </w:rPr>
        <w:t>Ability to track usage of resources on lists e.g. amount of links clicked</w:t>
      </w:r>
    </w:p>
    <w:p w14:paraId="08ECAEE2" w14:textId="496D7468" w:rsidR="006F404D" w:rsidRPr="004B4CD1" w:rsidRDefault="006F404D" w:rsidP="000C2B08">
      <w:pPr>
        <w:pStyle w:val="ListParagraph"/>
        <w:numPr>
          <w:ilvl w:val="0"/>
          <w:numId w:val="5"/>
        </w:numPr>
        <w:rPr>
          <w:rFonts w:asciiTheme="minorHAnsi" w:hAnsiTheme="minorHAnsi" w:cstheme="minorHAnsi"/>
          <w:sz w:val="22"/>
        </w:rPr>
      </w:pPr>
      <w:r w:rsidRPr="004B4CD1">
        <w:rPr>
          <w:rFonts w:asciiTheme="minorHAnsi" w:eastAsia="Calibri" w:hAnsiTheme="minorHAnsi" w:cstheme="minorHAnsi"/>
          <w:sz w:val="22"/>
        </w:rPr>
        <w:t>Ability to track how often a list has been edited and reviewed.</w:t>
      </w:r>
    </w:p>
    <w:p w14:paraId="6B768205" w14:textId="1CB15B4A" w:rsidR="006F404D" w:rsidRPr="004B4CD1" w:rsidRDefault="006F404D" w:rsidP="000C2B08">
      <w:pPr>
        <w:pStyle w:val="ListParagraph"/>
        <w:numPr>
          <w:ilvl w:val="0"/>
          <w:numId w:val="5"/>
        </w:numPr>
        <w:rPr>
          <w:rFonts w:asciiTheme="minorHAnsi" w:hAnsiTheme="minorHAnsi" w:cstheme="minorHAnsi"/>
          <w:sz w:val="22"/>
        </w:rPr>
      </w:pPr>
      <w:r w:rsidRPr="004B4CD1">
        <w:rPr>
          <w:rFonts w:asciiTheme="minorHAnsi" w:eastAsia="Calibri" w:hAnsiTheme="minorHAnsi" w:cstheme="minorHAnsi"/>
          <w:sz w:val="22"/>
        </w:rPr>
        <w:t>Track average turnaround times for reviews</w:t>
      </w:r>
    </w:p>
    <w:p w14:paraId="7A2C6A45" w14:textId="42FC120F" w:rsidR="068EE555" w:rsidRPr="004B4CD1" w:rsidRDefault="006F404D" w:rsidP="000C2B08">
      <w:pPr>
        <w:pStyle w:val="ListParagraph"/>
        <w:numPr>
          <w:ilvl w:val="0"/>
          <w:numId w:val="5"/>
        </w:numPr>
        <w:rPr>
          <w:rFonts w:asciiTheme="minorHAnsi" w:hAnsiTheme="minorHAnsi" w:cstheme="minorHAnsi"/>
          <w:sz w:val="22"/>
        </w:rPr>
      </w:pPr>
      <w:r w:rsidRPr="004B4CD1">
        <w:rPr>
          <w:rFonts w:asciiTheme="minorHAnsi" w:eastAsia="Calibri" w:hAnsiTheme="minorHAnsi" w:cstheme="minorHAnsi"/>
          <w:sz w:val="22"/>
        </w:rPr>
        <w:t>Option to filter results to monitor engagement at school or departmental level</w:t>
      </w:r>
    </w:p>
    <w:p w14:paraId="15CDD6EE" w14:textId="44E9D20E" w:rsidR="006F404D" w:rsidRPr="004B4CD1" w:rsidRDefault="006F404D" w:rsidP="000C2B08">
      <w:pPr>
        <w:pStyle w:val="ListParagraph"/>
        <w:numPr>
          <w:ilvl w:val="0"/>
          <w:numId w:val="5"/>
        </w:numPr>
        <w:rPr>
          <w:rFonts w:asciiTheme="minorHAnsi" w:hAnsiTheme="minorHAnsi" w:cstheme="minorHAnsi"/>
          <w:sz w:val="22"/>
        </w:rPr>
      </w:pPr>
      <w:r w:rsidRPr="004B4CD1">
        <w:rPr>
          <w:rFonts w:asciiTheme="minorHAnsi" w:eastAsia="Calibri" w:hAnsiTheme="minorHAnsi" w:cstheme="minorHAnsi"/>
          <w:sz w:val="22"/>
        </w:rPr>
        <w:lastRenderedPageBreak/>
        <w:t>Provide options to monitor how many items are within a list and the types and formats of resources on lists.</w:t>
      </w:r>
    </w:p>
    <w:p w14:paraId="2455F045" w14:textId="40F724EC" w:rsidR="4E2C2693" w:rsidRPr="004B4CD1" w:rsidRDefault="4E2C2693" w:rsidP="4E2C2693">
      <w:pPr>
        <w:rPr>
          <w:rFonts w:asciiTheme="minorHAnsi" w:eastAsiaTheme="minorEastAsia" w:hAnsiTheme="minorHAnsi" w:cstheme="minorHAnsi"/>
          <w:sz w:val="22"/>
        </w:rPr>
      </w:pPr>
    </w:p>
    <w:p w14:paraId="2DA30F13" w14:textId="4336972E" w:rsidR="618271F2" w:rsidRPr="004B4CD1" w:rsidRDefault="618271F2" w:rsidP="4E2C2693">
      <w:pPr>
        <w:rPr>
          <w:rFonts w:asciiTheme="minorHAnsi" w:eastAsiaTheme="minorEastAsia" w:hAnsiTheme="minorHAnsi" w:cstheme="minorHAnsi"/>
          <w:b/>
          <w:bCs/>
          <w:sz w:val="22"/>
        </w:rPr>
      </w:pPr>
      <w:r w:rsidRPr="004B4CD1">
        <w:rPr>
          <w:rFonts w:asciiTheme="minorHAnsi" w:eastAsiaTheme="minorEastAsia" w:hAnsiTheme="minorHAnsi" w:cstheme="minorHAnsi"/>
          <w:b/>
          <w:bCs/>
          <w:sz w:val="22"/>
        </w:rPr>
        <w:t>Discovery s</w:t>
      </w:r>
      <w:r w:rsidR="00DE721B" w:rsidRPr="004B4CD1">
        <w:rPr>
          <w:rFonts w:asciiTheme="minorHAnsi" w:eastAsiaTheme="minorEastAsia" w:hAnsiTheme="minorHAnsi" w:cstheme="minorHAnsi"/>
          <w:b/>
          <w:bCs/>
          <w:sz w:val="22"/>
        </w:rPr>
        <w:t>ervice</w:t>
      </w:r>
      <w:r w:rsidR="00295F45">
        <w:rPr>
          <w:rFonts w:asciiTheme="minorHAnsi" w:eastAsiaTheme="minorEastAsia" w:hAnsiTheme="minorHAnsi" w:cstheme="minorHAnsi"/>
          <w:b/>
          <w:bCs/>
          <w:sz w:val="22"/>
        </w:rPr>
        <w:t xml:space="preserve"> high level requirements</w:t>
      </w:r>
    </w:p>
    <w:p w14:paraId="4F6DC2BC" w14:textId="14B940DC" w:rsidR="7FDED02E" w:rsidRPr="004B4CD1" w:rsidRDefault="7FDED02E" w:rsidP="7FDED02E">
      <w:pPr>
        <w:rPr>
          <w:rFonts w:asciiTheme="minorHAnsi" w:eastAsiaTheme="minorEastAsia" w:hAnsiTheme="minorHAnsi" w:cstheme="minorHAnsi"/>
          <w:sz w:val="22"/>
        </w:rPr>
      </w:pPr>
    </w:p>
    <w:p w14:paraId="4026CDFE" w14:textId="53C45380" w:rsidR="04B1C9E0" w:rsidRPr="004B4CD1" w:rsidRDefault="04B1C9E0" w:rsidP="29917C99">
      <w:pPr>
        <w:rPr>
          <w:rFonts w:asciiTheme="minorHAnsi" w:eastAsiaTheme="minorEastAsia" w:hAnsiTheme="minorHAnsi" w:cstheme="minorHAnsi"/>
          <w:sz w:val="22"/>
        </w:rPr>
      </w:pPr>
      <w:r w:rsidRPr="004B4CD1">
        <w:rPr>
          <w:rFonts w:asciiTheme="minorHAnsi" w:eastAsiaTheme="minorEastAsia" w:hAnsiTheme="minorHAnsi" w:cstheme="minorHAnsi"/>
          <w:sz w:val="22"/>
        </w:rPr>
        <w:t>General</w:t>
      </w:r>
    </w:p>
    <w:p w14:paraId="288502F2" w14:textId="700F79A4" w:rsidR="00586F01" w:rsidRPr="004B4CD1" w:rsidRDefault="04B1C9E0" w:rsidP="000D0E75">
      <w:pPr>
        <w:pStyle w:val="ListParagraph"/>
        <w:numPr>
          <w:ilvl w:val="0"/>
          <w:numId w:val="11"/>
        </w:numPr>
        <w:rPr>
          <w:rFonts w:asciiTheme="minorHAnsi" w:eastAsiaTheme="minorEastAsia" w:hAnsiTheme="minorHAnsi" w:cstheme="minorHAnsi"/>
          <w:sz w:val="22"/>
        </w:rPr>
      </w:pPr>
      <w:r w:rsidRPr="004B4CD1">
        <w:rPr>
          <w:rFonts w:asciiTheme="minorHAnsi" w:eastAsiaTheme="minorEastAsia" w:hAnsiTheme="minorHAnsi" w:cstheme="minorHAnsi"/>
          <w:sz w:val="22"/>
        </w:rPr>
        <w:t>Multiple profiles (live</w:t>
      </w:r>
      <w:r w:rsidR="00286E0C" w:rsidRPr="004B4CD1">
        <w:rPr>
          <w:rFonts w:asciiTheme="minorHAnsi" w:eastAsiaTheme="minorEastAsia" w:hAnsiTheme="minorHAnsi" w:cstheme="minorHAnsi"/>
          <w:sz w:val="22"/>
        </w:rPr>
        <w:t xml:space="preserve"> (HE)</w:t>
      </w:r>
      <w:r w:rsidRPr="004B4CD1">
        <w:rPr>
          <w:rFonts w:asciiTheme="minorHAnsi" w:eastAsiaTheme="minorEastAsia" w:hAnsiTheme="minorHAnsi" w:cstheme="minorHAnsi"/>
          <w:sz w:val="22"/>
        </w:rPr>
        <w:t xml:space="preserve">, test and </w:t>
      </w:r>
      <w:r w:rsidR="00946D9B" w:rsidRPr="004B4CD1">
        <w:rPr>
          <w:rFonts w:asciiTheme="minorHAnsi" w:eastAsiaTheme="minorEastAsia" w:hAnsiTheme="minorHAnsi" w:cstheme="minorHAnsi"/>
          <w:sz w:val="22"/>
        </w:rPr>
        <w:t xml:space="preserve">live </w:t>
      </w:r>
      <w:r w:rsidR="00286E0C" w:rsidRPr="004B4CD1">
        <w:rPr>
          <w:rFonts w:asciiTheme="minorHAnsi" w:eastAsiaTheme="minorEastAsia" w:hAnsiTheme="minorHAnsi" w:cstheme="minorHAnsi"/>
          <w:sz w:val="22"/>
        </w:rPr>
        <w:t>option for FE</w:t>
      </w:r>
      <w:r w:rsidRPr="004B4CD1">
        <w:rPr>
          <w:rFonts w:asciiTheme="minorHAnsi" w:eastAsiaTheme="minorEastAsia" w:hAnsiTheme="minorHAnsi" w:cstheme="minorHAnsi"/>
          <w:sz w:val="22"/>
        </w:rPr>
        <w:t>)</w:t>
      </w:r>
    </w:p>
    <w:p w14:paraId="6F4FB41E" w14:textId="3D25754D" w:rsidR="001C087C" w:rsidRPr="004B4CD1" w:rsidRDefault="04B1C9E0" w:rsidP="000D0E75">
      <w:pPr>
        <w:pStyle w:val="ListParagraph"/>
        <w:numPr>
          <w:ilvl w:val="0"/>
          <w:numId w:val="11"/>
        </w:numPr>
        <w:rPr>
          <w:rFonts w:asciiTheme="minorHAnsi" w:eastAsiaTheme="minorEastAsia" w:hAnsiTheme="minorHAnsi" w:cstheme="minorHAnsi"/>
          <w:sz w:val="22"/>
        </w:rPr>
      </w:pPr>
      <w:r w:rsidRPr="004B4CD1">
        <w:rPr>
          <w:rFonts w:asciiTheme="minorHAnsi" w:eastAsiaTheme="minorEastAsia" w:hAnsiTheme="minorHAnsi" w:cstheme="minorHAnsi"/>
          <w:sz w:val="22"/>
        </w:rPr>
        <w:t>Advanced and basic search</w:t>
      </w:r>
      <w:r w:rsidR="36A61C1F" w:rsidRPr="004B4CD1">
        <w:rPr>
          <w:rFonts w:asciiTheme="minorHAnsi" w:eastAsiaTheme="minorEastAsia" w:hAnsiTheme="minorHAnsi" w:cstheme="minorHAnsi"/>
          <w:sz w:val="22"/>
        </w:rPr>
        <w:t xml:space="preserve"> options</w:t>
      </w:r>
    </w:p>
    <w:p w14:paraId="5EC1CBD8" w14:textId="3024F4B9" w:rsidR="00D320FB" w:rsidRPr="004B4CD1" w:rsidRDefault="73CD5D5A" w:rsidP="000D0E75">
      <w:pPr>
        <w:pStyle w:val="ListParagraph"/>
        <w:numPr>
          <w:ilvl w:val="0"/>
          <w:numId w:val="11"/>
        </w:numPr>
        <w:rPr>
          <w:rFonts w:asciiTheme="minorHAnsi" w:hAnsiTheme="minorHAnsi" w:cstheme="minorHAnsi"/>
          <w:sz w:val="22"/>
        </w:rPr>
      </w:pPr>
      <w:r w:rsidRPr="004B4CD1">
        <w:rPr>
          <w:rFonts w:asciiTheme="minorHAnsi" w:eastAsiaTheme="minorEastAsia" w:hAnsiTheme="minorHAnsi" w:cstheme="minorHAnsi"/>
          <w:sz w:val="22"/>
        </w:rPr>
        <w:t>Customisable branding</w:t>
      </w:r>
    </w:p>
    <w:p w14:paraId="0454D534" w14:textId="3502C6F0" w:rsidR="006B0B73" w:rsidRPr="004B4CD1" w:rsidRDefault="73CD5D5A" w:rsidP="006B0B73">
      <w:pPr>
        <w:pStyle w:val="ListParagraph"/>
        <w:numPr>
          <w:ilvl w:val="0"/>
          <w:numId w:val="10"/>
        </w:numPr>
        <w:spacing w:after="160" w:line="259" w:lineRule="auto"/>
        <w:rPr>
          <w:rFonts w:asciiTheme="minorHAnsi" w:eastAsia="Calibri" w:hAnsiTheme="minorHAnsi" w:cstheme="minorHAnsi"/>
          <w:color w:val="000000" w:themeColor="text1"/>
          <w:sz w:val="22"/>
        </w:rPr>
      </w:pPr>
      <w:r w:rsidRPr="004B4CD1">
        <w:rPr>
          <w:rFonts w:asciiTheme="minorHAnsi" w:eastAsia="Calibri" w:hAnsiTheme="minorHAnsi" w:cstheme="minorHAnsi"/>
          <w:color w:val="000000" w:themeColor="text1"/>
          <w:sz w:val="22"/>
        </w:rPr>
        <w:t>Ability for users to create personal user accounts (to save articles, searches etc)</w:t>
      </w:r>
    </w:p>
    <w:p w14:paraId="58664E10" w14:textId="321B2AA7" w:rsidR="001A4923" w:rsidRPr="004B4CD1" w:rsidRDefault="57F2ACBB" w:rsidP="001A4923">
      <w:pPr>
        <w:pStyle w:val="ListParagraph"/>
        <w:numPr>
          <w:ilvl w:val="0"/>
          <w:numId w:val="10"/>
        </w:numPr>
        <w:spacing w:after="160" w:line="259" w:lineRule="auto"/>
        <w:rPr>
          <w:rFonts w:asciiTheme="minorHAnsi" w:hAnsiTheme="minorHAnsi" w:cstheme="minorHAnsi"/>
          <w:color w:val="000000" w:themeColor="text1"/>
          <w:sz w:val="22"/>
        </w:rPr>
      </w:pPr>
      <w:r w:rsidRPr="004B4CD1">
        <w:rPr>
          <w:rFonts w:asciiTheme="minorHAnsi" w:eastAsia="Calibri" w:hAnsiTheme="minorHAnsi" w:cstheme="minorHAnsi"/>
          <w:color w:val="000000" w:themeColor="text1"/>
          <w:sz w:val="22"/>
        </w:rPr>
        <w:t>Ability to customise search settings and results page settings</w:t>
      </w:r>
    </w:p>
    <w:p w14:paraId="41F9363D" w14:textId="71EC434F" w:rsidR="00A55232" w:rsidRPr="004B4CD1" w:rsidRDefault="30CA726F" w:rsidP="00A55232">
      <w:pPr>
        <w:pStyle w:val="ListParagraph"/>
        <w:numPr>
          <w:ilvl w:val="0"/>
          <w:numId w:val="10"/>
        </w:numPr>
        <w:spacing w:after="160" w:line="259" w:lineRule="auto"/>
        <w:rPr>
          <w:rFonts w:asciiTheme="minorHAnsi" w:hAnsiTheme="minorHAnsi" w:cstheme="minorHAnsi"/>
          <w:color w:val="000000" w:themeColor="text1"/>
          <w:sz w:val="22"/>
        </w:rPr>
      </w:pPr>
      <w:r w:rsidRPr="004B4CD1">
        <w:rPr>
          <w:rFonts w:asciiTheme="minorHAnsi" w:eastAsia="Calibri" w:hAnsiTheme="minorHAnsi" w:cstheme="minorHAnsi"/>
          <w:color w:val="000000" w:themeColor="text1"/>
          <w:sz w:val="22"/>
        </w:rPr>
        <w:t>Ability to manage links and create custom links</w:t>
      </w:r>
    </w:p>
    <w:p w14:paraId="59B3F528" w14:textId="5FEA9492" w:rsidR="358E2665" w:rsidRPr="004B4CD1" w:rsidRDefault="358E2665" w:rsidP="4DC416EB">
      <w:pPr>
        <w:pStyle w:val="ListParagraph"/>
        <w:numPr>
          <w:ilvl w:val="0"/>
          <w:numId w:val="10"/>
        </w:numPr>
        <w:spacing w:after="160" w:line="259" w:lineRule="auto"/>
        <w:rPr>
          <w:rFonts w:asciiTheme="minorHAnsi" w:hAnsiTheme="minorHAnsi" w:cstheme="minorHAnsi"/>
          <w:color w:val="000000" w:themeColor="text1"/>
          <w:sz w:val="22"/>
        </w:rPr>
      </w:pPr>
      <w:r w:rsidRPr="004B4CD1">
        <w:rPr>
          <w:rFonts w:asciiTheme="minorHAnsi" w:eastAsia="Calibri" w:hAnsiTheme="minorHAnsi" w:cstheme="minorHAnsi"/>
          <w:color w:val="000000" w:themeColor="text1"/>
          <w:sz w:val="22"/>
        </w:rPr>
        <w:t>Embedded link resolver</w:t>
      </w:r>
    </w:p>
    <w:p w14:paraId="4EB3932D" w14:textId="5DFFE48F" w:rsidR="00AC614A" w:rsidRPr="004B4CD1" w:rsidRDefault="73CD5D5A" w:rsidP="00AC614A">
      <w:pPr>
        <w:rPr>
          <w:rFonts w:asciiTheme="minorHAnsi" w:eastAsia="Calibri" w:hAnsiTheme="minorHAnsi" w:cstheme="minorHAnsi"/>
          <w:szCs w:val="20"/>
        </w:rPr>
      </w:pPr>
      <w:r w:rsidRPr="004B4CD1">
        <w:rPr>
          <w:rFonts w:asciiTheme="minorHAnsi" w:eastAsiaTheme="minorEastAsia" w:hAnsiTheme="minorHAnsi" w:cstheme="minorHAnsi"/>
          <w:sz w:val="22"/>
        </w:rPr>
        <w:t>Authentication</w:t>
      </w:r>
    </w:p>
    <w:p w14:paraId="076AD8D7" w14:textId="4B16F16A" w:rsidR="73CD5D5A" w:rsidRPr="004B4CD1" w:rsidRDefault="73CD5D5A" w:rsidP="000D0E75">
      <w:pPr>
        <w:pStyle w:val="ListParagraph"/>
        <w:numPr>
          <w:ilvl w:val="0"/>
          <w:numId w:val="10"/>
        </w:numPr>
        <w:rPr>
          <w:rFonts w:asciiTheme="minorHAnsi" w:eastAsiaTheme="minorEastAsia" w:hAnsiTheme="minorHAnsi" w:cstheme="minorHAnsi"/>
          <w:color w:val="000000" w:themeColor="text1"/>
          <w:sz w:val="22"/>
        </w:rPr>
      </w:pPr>
      <w:r w:rsidRPr="004B4CD1">
        <w:rPr>
          <w:rFonts w:asciiTheme="minorHAnsi" w:eastAsia="Calibri" w:hAnsiTheme="minorHAnsi" w:cstheme="minorHAnsi"/>
          <w:color w:val="000000" w:themeColor="text1"/>
          <w:sz w:val="22"/>
        </w:rPr>
        <w:t xml:space="preserve">Ability to manage authentication methods (IP, </w:t>
      </w:r>
      <w:proofErr w:type="spellStart"/>
      <w:r w:rsidRPr="004B4CD1">
        <w:rPr>
          <w:rFonts w:asciiTheme="minorHAnsi" w:eastAsia="Calibri" w:hAnsiTheme="minorHAnsi" w:cstheme="minorHAnsi"/>
          <w:color w:val="000000" w:themeColor="text1"/>
          <w:sz w:val="22"/>
        </w:rPr>
        <w:t>EZproxy</w:t>
      </w:r>
      <w:proofErr w:type="spellEnd"/>
      <w:r w:rsidRPr="004B4CD1">
        <w:rPr>
          <w:rFonts w:asciiTheme="minorHAnsi" w:eastAsia="Calibri" w:hAnsiTheme="minorHAnsi" w:cstheme="minorHAnsi"/>
          <w:color w:val="000000" w:themeColor="text1"/>
          <w:sz w:val="22"/>
        </w:rPr>
        <w:t xml:space="preserve">, Shibboleth, </w:t>
      </w:r>
      <w:proofErr w:type="spellStart"/>
      <w:r w:rsidRPr="004B4CD1">
        <w:rPr>
          <w:rFonts w:asciiTheme="minorHAnsi" w:eastAsia="Calibri" w:hAnsiTheme="minorHAnsi" w:cstheme="minorHAnsi"/>
          <w:color w:val="000000" w:themeColor="text1"/>
          <w:sz w:val="22"/>
        </w:rPr>
        <w:t>OpenAthens</w:t>
      </w:r>
      <w:proofErr w:type="spellEnd"/>
      <w:r w:rsidRPr="004B4CD1">
        <w:rPr>
          <w:rFonts w:asciiTheme="minorHAnsi" w:eastAsia="Calibri" w:hAnsiTheme="minorHAnsi" w:cstheme="minorHAnsi"/>
          <w:color w:val="000000" w:themeColor="text1"/>
          <w:sz w:val="22"/>
        </w:rPr>
        <w:t xml:space="preserve"> etc).</w:t>
      </w:r>
    </w:p>
    <w:p w14:paraId="5AD90166" w14:textId="5C5C7D05" w:rsidR="73CD5D5A" w:rsidRPr="004B4CD1" w:rsidRDefault="73CD5D5A" w:rsidP="000D0E75">
      <w:pPr>
        <w:pStyle w:val="ListParagraph"/>
        <w:numPr>
          <w:ilvl w:val="0"/>
          <w:numId w:val="10"/>
        </w:numPr>
        <w:spacing w:after="160" w:line="259" w:lineRule="auto"/>
        <w:rPr>
          <w:rFonts w:asciiTheme="minorHAnsi" w:eastAsiaTheme="minorEastAsia" w:hAnsiTheme="minorHAnsi" w:cstheme="minorHAnsi"/>
          <w:color w:val="000000" w:themeColor="text1"/>
          <w:sz w:val="22"/>
        </w:rPr>
      </w:pPr>
      <w:r w:rsidRPr="004B4CD1">
        <w:rPr>
          <w:rFonts w:asciiTheme="minorHAnsi" w:eastAsia="Calibri" w:hAnsiTheme="minorHAnsi" w:cstheme="minorHAnsi"/>
          <w:color w:val="000000" w:themeColor="text1"/>
          <w:sz w:val="22"/>
        </w:rPr>
        <w:t>Ability to create/manage APIs that link to external services</w:t>
      </w:r>
    </w:p>
    <w:p w14:paraId="61A4D85B" w14:textId="26C3917F" w:rsidR="00282BD3" w:rsidRPr="004B4CD1" w:rsidRDefault="73CD5D5A" w:rsidP="00282BD3">
      <w:pPr>
        <w:pStyle w:val="ListParagraph"/>
        <w:numPr>
          <w:ilvl w:val="0"/>
          <w:numId w:val="10"/>
        </w:numPr>
        <w:rPr>
          <w:rFonts w:asciiTheme="minorHAnsi" w:eastAsiaTheme="minorEastAsia" w:hAnsiTheme="minorHAnsi" w:cstheme="minorHAnsi"/>
          <w:color w:val="000000" w:themeColor="text1"/>
          <w:sz w:val="22"/>
        </w:rPr>
      </w:pPr>
      <w:r w:rsidRPr="004B4CD1">
        <w:rPr>
          <w:rFonts w:asciiTheme="minorHAnsi" w:eastAsia="Calibri" w:hAnsiTheme="minorHAnsi" w:cstheme="minorHAnsi"/>
          <w:color w:val="000000" w:themeColor="text1"/>
          <w:sz w:val="22"/>
        </w:rPr>
        <w:t>LTI integration for VLE</w:t>
      </w:r>
    </w:p>
    <w:p w14:paraId="2E84FBC2" w14:textId="02C52A63" w:rsidR="736E4588" w:rsidRPr="004B4CD1" w:rsidRDefault="736E4588" w:rsidP="736E4588">
      <w:pPr>
        <w:rPr>
          <w:rFonts w:asciiTheme="minorHAnsi" w:eastAsia="Calibri" w:hAnsiTheme="minorHAnsi" w:cstheme="minorHAnsi"/>
          <w:color w:val="000000" w:themeColor="text1"/>
          <w:szCs w:val="20"/>
        </w:rPr>
      </w:pPr>
    </w:p>
    <w:p w14:paraId="79A21FCB" w14:textId="56B5D418" w:rsidR="00D21ADA" w:rsidRPr="004B4CD1" w:rsidRDefault="7840284B" w:rsidP="00D21ADA">
      <w:pPr>
        <w:rPr>
          <w:rFonts w:asciiTheme="minorHAnsi" w:eastAsia="Calibri" w:hAnsiTheme="minorHAnsi" w:cstheme="minorHAnsi"/>
          <w:color w:val="000000" w:themeColor="text1"/>
          <w:szCs w:val="20"/>
        </w:rPr>
      </w:pPr>
      <w:r w:rsidRPr="004B4CD1">
        <w:rPr>
          <w:rFonts w:asciiTheme="minorHAnsi" w:eastAsia="Calibri" w:hAnsiTheme="minorHAnsi" w:cstheme="minorHAnsi"/>
          <w:color w:val="000000" w:themeColor="text1"/>
          <w:sz w:val="22"/>
        </w:rPr>
        <w:t>Holdings management</w:t>
      </w:r>
    </w:p>
    <w:p w14:paraId="1E03178D" w14:textId="17727D25" w:rsidR="29917C99" w:rsidRPr="004B4CD1" w:rsidRDefault="7840284B" w:rsidP="42EBD0D1">
      <w:pPr>
        <w:pStyle w:val="ListParagraph"/>
        <w:numPr>
          <w:ilvl w:val="0"/>
          <w:numId w:val="37"/>
        </w:numPr>
        <w:rPr>
          <w:rFonts w:asciiTheme="minorHAnsi" w:eastAsiaTheme="minorEastAsia" w:hAnsiTheme="minorHAnsi" w:cstheme="minorHAnsi"/>
          <w:color w:val="000000" w:themeColor="text1"/>
          <w:sz w:val="22"/>
        </w:rPr>
      </w:pPr>
      <w:r w:rsidRPr="004B4CD1">
        <w:rPr>
          <w:rFonts w:asciiTheme="minorHAnsi" w:eastAsia="Calibri" w:hAnsiTheme="minorHAnsi" w:cstheme="minorHAnsi"/>
          <w:color w:val="000000" w:themeColor="text1"/>
          <w:sz w:val="22"/>
        </w:rPr>
        <w:t>Ability to add/remove resources</w:t>
      </w:r>
    </w:p>
    <w:p w14:paraId="40162994" w14:textId="580EE833" w:rsidR="29917C99" w:rsidRPr="004B4CD1" w:rsidRDefault="7840284B" w:rsidP="42EBD0D1">
      <w:pPr>
        <w:pStyle w:val="ListParagraph"/>
        <w:numPr>
          <w:ilvl w:val="0"/>
          <w:numId w:val="37"/>
        </w:numPr>
        <w:spacing w:after="160" w:line="259" w:lineRule="auto"/>
        <w:rPr>
          <w:rFonts w:asciiTheme="minorHAnsi" w:eastAsiaTheme="minorEastAsia" w:hAnsiTheme="minorHAnsi" w:cstheme="minorHAnsi"/>
          <w:color w:val="000000" w:themeColor="text1"/>
          <w:sz w:val="22"/>
        </w:rPr>
      </w:pPr>
      <w:r w:rsidRPr="004B4CD1">
        <w:rPr>
          <w:rFonts w:asciiTheme="minorHAnsi" w:eastAsia="Calibri" w:hAnsiTheme="minorHAnsi" w:cstheme="minorHAnsi"/>
          <w:color w:val="000000" w:themeColor="text1"/>
          <w:sz w:val="22"/>
        </w:rPr>
        <w:t>Ability to edit holdings (dates, embargoes, links, notes)</w:t>
      </w:r>
    </w:p>
    <w:p w14:paraId="354EBFF3" w14:textId="7BA4D3B3" w:rsidR="29917C99" w:rsidRPr="004B4CD1" w:rsidRDefault="7840284B" w:rsidP="42EBD0D1">
      <w:pPr>
        <w:pStyle w:val="ListParagraph"/>
        <w:numPr>
          <w:ilvl w:val="0"/>
          <w:numId w:val="37"/>
        </w:numPr>
        <w:spacing w:after="160" w:line="259" w:lineRule="auto"/>
        <w:rPr>
          <w:rFonts w:asciiTheme="minorHAnsi" w:eastAsiaTheme="minorEastAsia" w:hAnsiTheme="minorHAnsi" w:cstheme="minorHAnsi"/>
          <w:color w:val="000000" w:themeColor="text1"/>
          <w:szCs w:val="20"/>
        </w:rPr>
      </w:pPr>
      <w:r w:rsidRPr="004B4CD1">
        <w:rPr>
          <w:rFonts w:asciiTheme="minorHAnsi" w:eastAsia="Calibri" w:hAnsiTheme="minorHAnsi" w:cstheme="minorHAnsi"/>
          <w:color w:val="000000" w:themeColor="text1"/>
          <w:sz w:val="22"/>
        </w:rPr>
        <w:t>Ability to export holdings</w:t>
      </w:r>
    </w:p>
    <w:p w14:paraId="786D54E4" w14:textId="08AD11AB" w:rsidR="7FDED02E" w:rsidRPr="004B4CD1" w:rsidRDefault="618271F2" w:rsidP="7FDED02E">
      <w:pPr>
        <w:rPr>
          <w:rFonts w:asciiTheme="minorHAnsi" w:eastAsiaTheme="minorEastAsia" w:hAnsiTheme="minorHAnsi" w:cstheme="minorHAnsi"/>
          <w:sz w:val="22"/>
        </w:rPr>
      </w:pPr>
      <w:r w:rsidRPr="004B4CD1">
        <w:rPr>
          <w:rFonts w:asciiTheme="minorHAnsi" w:eastAsiaTheme="minorEastAsia" w:hAnsiTheme="minorHAnsi" w:cstheme="minorHAnsi"/>
          <w:sz w:val="22"/>
        </w:rPr>
        <w:t>Integrations</w:t>
      </w:r>
    </w:p>
    <w:p w14:paraId="7468A9F7" w14:textId="285F3212" w:rsidR="53E90F43" w:rsidRPr="004B4CD1" w:rsidRDefault="618271F2" w:rsidP="000C2B08">
      <w:pPr>
        <w:pStyle w:val="ListParagraph"/>
        <w:numPr>
          <w:ilvl w:val="0"/>
          <w:numId w:val="6"/>
        </w:numPr>
        <w:rPr>
          <w:rFonts w:asciiTheme="minorHAnsi" w:eastAsiaTheme="minorEastAsia" w:hAnsiTheme="minorHAnsi" w:cstheme="minorHAnsi"/>
          <w:sz w:val="22"/>
        </w:rPr>
      </w:pPr>
      <w:r w:rsidRPr="004B4CD1">
        <w:rPr>
          <w:rFonts w:asciiTheme="minorHAnsi" w:eastAsiaTheme="minorEastAsia" w:hAnsiTheme="minorHAnsi" w:cstheme="minorHAnsi"/>
          <w:sz w:val="22"/>
        </w:rPr>
        <w:t xml:space="preserve">Integrate with </w:t>
      </w:r>
      <w:proofErr w:type="spellStart"/>
      <w:r w:rsidRPr="004B4CD1">
        <w:rPr>
          <w:rFonts w:asciiTheme="minorHAnsi" w:eastAsiaTheme="minorEastAsia" w:hAnsiTheme="minorHAnsi" w:cstheme="minorHAnsi"/>
          <w:sz w:val="22"/>
        </w:rPr>
        <w:t>BrowZine</w:t>
      </w:r>
      <w:proofErr w:type="spellEnd"/>
      <w:r w:rsidRPr="004B4CD1">
        <w:rPr>
          <w:rFonts w:asciiTheme="minorHAnsi" w:eastAsiaTheme="minorEastAsia" w:hAnsiTheme="minorHAnsi" w:cstheme="minorHAnsi"/>
          <w:sz w:val="22"/>
        </w:rPr>
        <w:t xml:space="preserve"> and </w:t>
      </w:r>
      <w:proofErr w:type="spellStart"/>
      <w:r w:rsidRPr="004B4CD1">
        <w:rPr>
          <w:rFonts w:asciiTheme="minorHAnsi" w:eastAsiaTheme="minorEastAsia" w:hAnsiTheme="minorHAnsi" w:cstheme="minorHAnsi"/>
          <w:sz w:val="22"/>
        </w:rPr>
        <w:t>LibKey</w:t>
      </w:r>
      <w:proofErr w:type="spellEnd"/>
    </w:p>
    <w:p w14:paraId="7CE182AB" w14:textId="069BD425" w:rsidR="618271F2" w:rsidRPr="004B4CD1" w:rsidRDefault="618271F2" w:rsidP="000C2B08">
      <w:pPr>
        <w:pStyle w:val="ListParagraph"/>
        <w:numPr>
          <w:ilvl w:val="0"/>
          <w:numId w:val="6"/>
        </w:numPr>
        <w:rPr>
          <w:rFonts w:asciiTheme="minorHAnsi" w:eastAsiaTheme="minorEastAsia" w:hAnsiTheme="minorHAnsi" w:cstheme="minorHAnsi"/>
          <w:sz w:val="22"/>
        </w:rPr>
      </w:pPr>
      <w:r w:rsidRPr="004B4CD1">
        <w:rPr>
          <w:rFonts w:asciiTheme="minorHAnsi" w:eastAsiaTheme="minorEastAsia" w:hAnsiTheme="minorHAnsi" w:cstheme="minorHAnsi"/>
          <w:sz w:val="22"/>
        </w:rPr>
        <w:t>Integrate with LMS, RLMS</w:t>
      </w:r>
      <w:r w:rsidR="2AB93139" w:rsidRPr="004B4CD1">
        <w:rPr>
          <w:rFonts w:asciiTheme="minorHAnsi" w:eastAsiaTheme="minorEastAsia" w:hAnsiTheme="minorHAnsi" w:cstheme="minorHAnsi"/>
          <w:sz w:val="22"/>
        </w:rPr>
        <w:t xml:space="preserve">, </w:t>
      </w:r>
      <w:proofErr w:type="spellStart"/>
      <w:r w:rsidR="2AB93139" w:rsidRPr="004B4CD1">
        <w:rPr>
          <w:rFonts w:asciiTheme="minorHAnsi" w:eastAsiaTheme="minorEastAsia" w:hAnsiTheme="minorHAnsi" w:cstheme="minorHAnsi"/>
          <w:sz w:val="22"/>
        </w:rPr>
        <w:t>RapidILL</w:t>
      </w:r>
      <w:proofErr w:type="spellEnd"/>
      <w:r w:rsidR="49219829" w:rsidRPr="004B4CD1">
        <w:rPr>
          <w:rFonts w:asciiTheme="minorHAnsi" w:eastAsiaTheme="minorEastAsia" w:hAnsiTheme="minorHAnsi" w:cstheme="minorHAnsi"/>
          <w:sz w:val="22"/>
        </w:rPr>
        <w:t xml:space="preserve">, external forms (such as </w:t>
      </w:r>
      <w:proofErr w:type="spellStart"/>
      <w:r w:rsidR="49219829" w:rsidRPr="004B4CD1">
        <w:rPr>
          <w:rFonts w:asciiTheme="minorHAnsi" w:eastAsiaTheme="minorEastAsia" w:hAnsiTheme="minorHAnsi" w:cstheme="minorHAnsi"/>
          <w:sz w:val="22"/>
        </w:rPr>
        <w:t>LibWizard</w:t>
      </w:r>
      <w:proofErr w:type="spellEnd"/>
      <w:r w:rsidR="49219829" w:rsidRPr="004B4CD1">
        <w:rPr>
          <w:rFonts w:asciiTheme="minorHAnsi" w:eastAsiaTheme="minorEastAsia" w:hAnsiTheme="minorHAnsi" w:cstheme="minorHAnsi"/>
          <w:sz w:val="22"/>
        </w:rPr>
        <w:t>)</w:t>
      </w:r>
    </w:p>
    <w:p w14:paraId="4A53E425" w14:textId="777BFD4D" w:rsidR="00C257C0" w:rsidRPr="004B4CD1" w:rsidRDefault="0A06B9F0" w:rsidP="00C257C0">
      <w:pPr>
        <w:pStyle w:val="ListParagraph"/>
        <w:numPr>
          <w:ilvl w:val="0"/>
          <w:numId w:val="6"/>
        </w:numPr>
        <w:rPr>
          <w:rFonts w:asciiTheme="minorHAnsi" w:eastAsiaTheme="minorEastAsia" w:hAnsiTheme="minorHAnsi" w:cstheme="minorHAnsi"/>
          <w:sz w:val="22"/>
        </w:rPr>
      </w:pPr>
      <w:r w:rsidRPr="004B4CD1">
        <w:rPr>
          <w:rFonts w:asciiTheme="minorHAnsi" w:eastAsiaTheme="minorEastAsia" w:hAnsiTheme="minorHAnsi" w:cstheme="minorHAnsi"/>
          <w:sz w:val="22"/>
        </w:rPr>
        <w:t>Integrate with</w:t>
      </w:r>
      <w:r w:rsidR="7DBCC79A" w:rsidRPr="004B4CD1">
        <w:rPr>
          <w:rFonts w:asciiTheme="minorHAnsi" w:eastAsiaTheme="minorEastAsia" w:hAnsiTheme="minorHAnsi" w:cstheme="minorHAnsi"/>
          <w:sz w:val="22"/>
        </w:rPr>
        <w:t xml:space="preserve"> </w:t>
      </w:r>
      <w:r w:rsidR="30C4C74A" w:rsidRPr="004B4CD1">
        <w:rPr>
          <w:rFonts w:asciiTheme="minorHAnsi" w:eastAsiaTheme="minorEastAsia" w:hAnsiTheme="minorHAnsi" w:cstheme="minorHAnsi"/>
          <w:sz w:val="22"/>
        </w:rPr>
        <w:t xml:space="preserve">referencing </w:t>
      </w:r>
      <w:r w:rsidR="7DBCC79A" w:rsidRPr="004B4CD1">
        <w:rPr>
          <w:rFonts w:asciiTheme="minorHAnsi" w:eastAsiaTheme="minorEastAsia" w:hAnsiTheme="minorHAnsi" w:cstheme="minorHAnsi"/>
          <w:sz w:val="22"/>
        </w:rPr>
        <w:t>software</w:t>
      </w:r>
      <w:r w:rsidR="6C4613B8" w:rsidRPr="004B4CD1">
        <w:rPr>
          <w:rFonts w:asciiTheme="minorHAnsi" w:eastAsiaTheme="minorEastAsia" w:hAnsiTheme="minorHAnsi" w:cstheme="minorHAnsi"/>
          <w:sz w:val="22"/>
        </w:rPr>
        <w:t xml:space="preserve"> (</w:t>
      </w:r>
      <w:r w:rsidR="129372AF" w:rsidRPr="004B4CD1">
        <w:rPr>
          <w:rFonts w:asciiTheme="minorHAnsi" w:eastAsiaTheme="minorEastAsia" w:hAnsiTheme="minorHAnsi" w:cstheme="minorHAnsi"/>
          <w:sz w:val="22"/>
        </w:rPr>
        <w:t>EndNote, Zotero, Mendeley etc.)</w:t>
      </w:r>
    </w:p>
    <w:p w14:paraId="17839136" w14:textId="35B309F6" w:rsidR="022959DD" w:rsidRPr="004B4CD1" w:rsidRDefault="022959DD" w:rsidP="2E303585">
      <w:pPr>
        <w:pStyle w:val="ListParagraph"/>
        <w:numPr>
          <w:ilvl w:val="0"/>
          <w:numId w:val="6"/>
        </w:numPr>
        <w:rPr>
          <w:rFonts w:asciiTheme="minorHAnsi" w:hAnsiTheme="minorHAnsi" w:cstheme="minorHAnsi"/>
          <w:sz w:val="22"/>
        </w:rPr>
      </w:pPr>
      <w:r w:rsidRPr="004B4CD1">
        <w:rPr>
          <w:rFonts w:asciiTheme="minorHAnsi" w:eastAsiaTheme="minorEastAsia" w:hAnsiTheme="minorHAnsi" w:cstheme="minorHAnsi"/>
          <w:sz w:val="22"/>
        </w:rPr>
        <w:t xml:space="preserve">Integrate with </w:t>
      </w:r>
      <w:r w:rsidR="7E6AFA89" w:rsidRPr="004B4CD1">
        <w:rPr>
          <w:rFonts w:asciiTheme="minorHAnsi" w:eastAsiaTheme="minorEastAsia" w:hAnsiTheme="minorHAnsi" w:cstheme="minorHAnsi"/>
          <w:sz w:val="22"/>
        </w:rPr>
        <w:t>repository (</w:t>
      </w:r>
      <w:proofErr w:type="spellStart"/>
      <w:r w:rsidR="7E6AFA89" w:rsidRPr="004B4CD1">
        <w:rPr>
          <w:rFonts w:asciiTheme="minorHAnsi" w:eastAsiaTheme="minorEastAsia" w:hAnsiTheme="minorHAnsi" w:cstheme="minorHAnsi"/>
          <w:sz w:val="22"/>
        </w:rPr>
        <w:t>Haplo</w:t>
      </w:r>
      <w:proofErr w:type="spellEnd"/>
      <w:r w:rsidR="7E6AFA89" w:rsidRPr="004B4CD1">
        <w:rPr>
          <w:rFonts w:asciiTheme="minorHAnsi" w:eastAsiaTheme="minorEastAsia" w:hAnsiTheme="minorHAnsi" w:cstheme="minorHAnsi"/>
          <w:sz w:val="22"/>
        </w:rPr>
        <w:t>)</w:t>
      </w:r>
    </w:p>
    <w:p w14:paraId="6ECA3ED8" w14:textId="680E0E35" w:rsidR="05F2E7BF" w:rsidRPr="004B4CD1" w:rsidRDefault="05F2E7BF" w:rsidP="05F2E7BF">
      <w:pPr>
        <w:rPr>
          <w:rFonts w:asciiTheme="minorHAnsi" w:eastAsiaTheme="minorEastAsia" w:hAnsiTheme="minorHAnsi" w:cstheme="minorHAnsi"/>
          <w:sz w:val="22"/>
        </w:rPr>
      </w:pPr>
    </w:p>
    <w:p w14:paraId="68D91135" w14:textId="6CFC865D" w:rsidR="3496488A" w:rsidRPr="004B4CD1" w:rsidRDefault="3496488A" w:rsidP="05F2E7BF">
      <w:pPr>
        <w:rPr>
          <w:rFonts w:asciiTheme="minorHAnsi" w:eastAsiaTheme="minorEastAsia" w:hAnsiTheme="minorHAnsi" w:cstheme="minorHAnsi"/>
          <w:sz w:val="22"/>
        </w:rPr>
      </w:pPr>
      <w:r w:rsidRPr="004B4CD1">
        <w:rPr>
          <w:rFonts w:asciiTheme="minorHAnsi" w:eastAsiaTheme="minorEastAsia" w:hAnsiTheme="minorHAnsi" w:cstheme="minorHAnsi"/>
          <w:sz w:val="22"/>
        </w:rPr>
        <w:t>Reporting</w:t>
      </w:r>
    </w:p>
    <w:p w14:paraId="6E793AC7" w14:textId="500D405F" w:rsidR="3496488A" w:rsidRPr="004B4CD1" w:rsidRDefault="3496488A" w:rsidP="000D0E75">
      <w:pPr>
        <w:pStyle w:val="ListParagraph"/>
        <w:numPr>
          <w:ilvl w:val="0"/>
          <w:numId w:val="12"/>
        </w:numPr>
        <w:rPr>
          <w:rFonts w:asciiTheme="minorHAnsi" w:eastAsiaTheme="minorEastAsia" w:hAnsiTheme="minorHAnsi" w:cstheme="minorHAnsi"/>
          <w:sz w:val="22"/>
        </w:rPr>
      </w:pPr>
      <w:r w:rsidRPr="004B4CD1">
        <w:rPr>
          <w:rFonts w:asciiTheme="minorHAnsi" w:eastAsiaTheme="minorEastAsia" w:hAnsiTheme="minorHAnsi" w:cstheme="minorHAnsi"/>
          <w:sz w:val="22"/>
        </w:rPr>
        <w:t xml:space="preserve">Usage reports and analytics for discovery service (Counter R5) </w:t>
      </w:r>
    </w:p>
    <w:p w14:paraId="13BC397A" w14:textId="3DAFA3EC" w:rsidR="3496488A" w:rsidRPr="004B4CD1" w:rsidRDefault="3496488A" w:rsidP="000D0E75">
      <w:pPr>
        <w:pStyle w:val="ListParagraph"/>
        <w:numPr>
          <w:ilvl w:val="0"/>
          <w:numId w:val="12"/>
        </w:numPr>
        <w:rPr>
          <w:rFonts w:asciiTheme="minorHAnsi" w:eastAsiaTheme="minorEastAsia" w:hAnsiTheme="minorHAnsi" w:cstheme="minorHAnsi"/>
          <w:sz w:val="22"/>
        </w:rPr>
      </w:pPr>
      <w:r w:rsidRPr="004B4CD1">
        <w:rPr>
          <w:rFonts w:asciiTheme="minorHAnsi" w:eastAsiaTheme="minorEastAsia" w:hAnsiTheme="minorHAnsi" w:cstheme="minorHAnsi"/>
          <w:sz w:val="22"/>
        </w:rPr>
        <w:t>Link resolver statistics</w:t>
      </w:r>
    </w:p>
    <w:p w14:paraId="08A3284E" w14:textId="764DE391" w:rsidR="00B70B08" w:rsidRDefault="00B70B08" w:rsidP="00B70B08">
      <w:pPr>
        <w:rPr>
          <w:rFonts w:asciiTheme="minorHAnsi" w:hAnsiTheme="minorHAnsi" w:cstheme="minorHAnsi"/>
          <w:sz w:val="22"/>
        </w:rPr>
      </w:pPr>
    </w:p>
    <w:p w14:paraId="32D4D0BF" w14:textId="77777777" w:rsidR="00B70B08" w:rsidRDefault="00B70B08" w:rsidP="022438EB">
      <w:pPr>
        <w:rPr>
          <w:rFonts w:asciiTheme="minorHAnsi" w:hAnsiTheme="minorHAnsi" w:cstheme="minorHAnsi"/>
          <w:sz w:val="22"/>
        </w:rPr>
      </w:pPr>
    </w:p>
    <w:p w14:paraId="410AE2D1" w14:textId="77777777" w:rsidR="00F7012D" w:rsidRDefault="00F7012D" w:rsidP="022438EB">
      <w:pPr>
        <w:rPr>
          <w:rFonts w:asciiTheme="minorHAnsi" w:hAnsiTheme="minorHAnsi" w:cstheme="minorHAnsi"/>
          <w:sz w:val="22"/>
        </w:rPr>
      </w:pPr>
    </w:p>
    <w:p w14:paraId="68BD325C" w14:textId="77777777" w:rsidR="00366137" w:rsidRDefault="00366137">
      <w:pPr>
        <w:spacing w:after="160" w:line="259"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1699001E" w14:textId="35C885AE" w:rsidR="00A85EA8" w:rsidRPr="00ED325D" w:rsidRDefault="00A85EA8" w:rsidP="00A85EA8">
      <w:pPr>
        <w:jc w:val="center"/>
        <w:rPr>
          <w:rFonts w:asciiTheme="minorHAnsi" w:hAnsiTheme="minorHAnsi" w:cstheme="minorHAnsi"/>
          <w:b/>
          <w:bCs/>
          <w:sz w:val="22"/>
        </w:rPr>
      </w:pPr>
      <w:r>
        <w:rPr>
          <w:rFonts w:asciiTheme="minorHAnsi" w:hAnsiTheme="minorHAnsi" w:cstheme="minorHAnsi"/>
          <w:b/>
          <w:bCs/>
          <w:sz w:val="28"/>
          <w:szCs w:val="28"/>
        </w:rPr>
        <w:lastRenderedPageBreak/>
        <w:t>TECHNICAL REQUIREMENTS / CRITERIA</w:t>
      </w:r>
    </w:p>
    <w:p w14:paraId="41D4D82D" w14:textId="77777777" w:rsidR="00F7012D" w:rsidRDefault="00F7012D" w:rsidP="00F7012D">
      <w:pPr>
        <w:rPr>
          <w:rFonts w:asciiTheme="minorHAnsi" w:hAnsiTheme="minorHAnsi" w:cstheme="minorHAnsi"/>
          <w:b/>
          <w:bCs/>
          <w:sz w:val="22"/>
        </w:rPr>
      </w:pPr>
    </w:p>
    <w:p w14:paraId="743CAA47" w14:textId="77777777" w:rsidR="007527B2" w:rsidRDefault="007527B2" w:rsidP="00F7012D">
      <w:pPr>
        <w:rPr>
          <w:rFonts w:asciiTheme="minorHAnsi" w:hAnsiTheme="minorHAnsi" w:cstheme="minorHAnsi"/>
          <w:sz w:val="22"/>
        </w:rPr>
      </w:pPr>
    </w:p>
    <w:p w14:paraId="4B301722" w14:textId="11ADBB2C" w:rsidR="00BA0F45" w:rsidRPr="00372F1A" w:rsidRDefault="00BA0F45" w:rsidP="009131E3">
      <w:pPr>
        <w:pStyle w:val="ListParagraph"/>
        <w:numPr>
          <w:ilvl w:val="0"/>
          <w:numId w:val="1"/>
        </w:numPr>
        <w:rPr>
          <w:rFonts w:asciiTheme="minorHAnsi" w:hAnsiTheme="minorHAnsi" w:cstheme="minorHAnsi"/>
          <w:b/>
          <w:bCs/>
          <w:sz w:val="22"/>
        </w:rPr>
      </w:pPr>
      <w:r>
        <w:rPr>
          <w:rFonts w:asciiTheme="minorHAnsi" w:hAnsiTheme="minorHAnsi" w:cstheme="minorHAnsi"/>
          <w:b/>
          <w:bCs/>
          <w:sz w:val="22"/>
        </w:rPr>
        <w:t>Core Library Management System</w:t>
      </w:r>
      <w:r w:rsidR="00EF080F">
        <w:rPr>
          <w:rFonts w:asciiTheme="minorHAnsi" w:hAnsiTheme="minorHAnsi" w:cstheme="minorHAnsi"/>
          <w:b/>
          <w:bCs/>
          <w:sz w:val="22"/>
        </w:rPr>
        <w:t xml:space="preserve"> Functionality</w:t>
      </w:r>
    </w:p>
    <w:p w14:paraId="0EF452F7" w14:textId="77777777" w:rsidR="00BA0F45" w:rsidRDefault="00BA0F45" w:rsidP="00BA0F45">
      <w:pPr>
        <w:rPr>
          <w:rFonts w:asciiTheme="minorHAnsi" w:hAnsiTheme="minorHAnsi" w:cstheme="minorHAnsi"/>
          <w:b/>
          <w:bCs/>
          <w:sz w:val="22"/>
        </w:rPr>
      </w:pPr>
    </w:p>
    <w:tbl>
      <w:tblPr>
        <w:tblStyle w:val="TableGrid"/>
        <w:tblW w:w="0" w:type="auto"/>
        <w:tblLook w:val="04A0" w:firstRow="1" w:lastRow="0" w:firstColumn="1" w:lastColumn="0" w:noHBand="0" w:noVBand="1"/>
      </w:tblPr>
      <w:tblGrid>
        <w:gridCol w:w="1413"/>
        <w:gridCol w:w="4897"/>
        <w:gridCol w:w="3155"/>
      </w:tblGrid>
      <w:tr w:rsidR="00BA0F45" w14:paraId="4D47872A" w14:textId="77777777" w:rsidTr="4C53F012">
        <w:tc>
          <w:tcPr>
            <w:tcW w:w="1413" w:type="dxa"/>
            <w:shd w:val="clear" w:color="auto" w:fill="BDD6EE" w:themeFill="accent1" w:themeFillTint="66"/>
          </w:tcPr>
          <w:p w14:paraId="4E1F7884" w14:textId="77777777" w:rsidR="00BA0F45" w:rsidRPr="00C55778" w:rsidRDefault="00BA0F45" w:rsidP="00AB1855">
            <w:pPr>
              <w:rPr>
                <w:rFonts w:asciiTheme="minorHAnsi" w:hAnsiTheme="minorHAnsi" w:cstheme="minorHAnsi"/>
                <w:b/>
                <w:bCs/>
                <w:sz w:val="22"/>
              </w:rPr>
            </w:pPr>
            <w:r w:rsidRPr="00C55778">
              <w:rPr>
                <w:rFonts w:asciiTheme="minorHAnsi" w:hAnsiTheme="minorHAnsi" w:cstheme="minorHAnsi"/>
                <w:b/>
                <w:bCs/>
                <w:sz w:val="22"/>
              </w:rPr>
              <w:t>ID</w:t>
            </w:r>
          </w:p>
        </w:tc>
        <w:tc>
          <w:tcPr>
            <w:tcW w:w="4897" w:type="dxa"/>
            <w:shd w:val="clear" w:color="auto" w:fill="BDD6EE" w:themeFill="accent1" w:themeFillTint="66"/>
          </w:tcPr>
          <w:p w14:paraId="285F2EEE" w14:textId="77777777" w:rsidR="00BA0F45" w:rsidRPr="00C55778" w:rsidRDefault="00BA0F45" w:rsidP="00AB1855">
            <w:pPr>
              <w:rPr>
                <w:rFonts w:asciiTheme="minorHAnsi" w:hAnsiTheme="minorHAnsi" w:cstheme="minorHAnsi"/>
                <w:b/>
                <w:bCs/>
                <w:sz w:val="22"/>
              </w:rPr>
            </w:pPr>
            <w:r w:rsidRPr="00C55778">
              <w:rPr>
                <w:rFonts w:asciiTheme="minorHAnsi" w:hAnsiTheme="minorHAnsi" w:cstheme="minorHAnsi"/>
                <w:b/>
                <w:bCs/>
                <w:sz w:val="22"/>
              </w:rPr>
              <w:t>Description</w:t>
            </w:r>
          </w:p>
        </w:tc>
        <w:tc>
          <w:tcPr>
            <w:tcW w:w="3155" w:type="dxa"/>
            <w:shd w:val="clear" w:color="auto" w:fill="BDD6EE" w:themeFill="accent1" w:themeFillTint="66"/>
          </w:tcPr>
          <w:p w14:paraId="6698252B" w14:textId="77777777" w:rsidR="00BA0F45" w:rsidRDefault="00BA0F45" w:rsidP="00AB1855">
            <w:pPr>
              <w:rPr>
                <w:rFonts w:asciiTheme="minorHAnsi" w:hAnsiTheme="minorHAnsi" w:cstheme="minorHAnsi"/>
                <w:b/>
                <w:bCs/>
                <w:sz w:val="22"/>
              </w:rPr>
            </w:pPr>
            <w:r w:rsidRPr="00C55778">
              <w:rPr>
                <w:rFonts w:asciiTheme="minorHAnsi" w:hAnsiTheme="minorHAnsi" w:cstheme="minorHAnsi"/>
                <w:b/>
                <w:bCs/>
                <w:sz w:val="22"/>
              </w:rPr>
              <w:t>Relative Importance</w:t>
            </w:r>
          </w:p>
          <w:p w14:paraId="75D6D21D" w14:textId="72A3C5F9" w:rsidR="00BA0F45" w:rsidRPr="00F57116" w:rsidRDefault="00BA0F45" w:rsidP="00AB1855">
            <w:pPr>
              <w:rPr>
                <w:rFonts w:asciiTheme="minorHAnsi" w:hAnsiTheme="minorHAnsi" w:cstheme="minorHAnsi"/>
                <w:sz w:val="22"/>
              </w:rPr>
            </w:pPr>
            <w:r w:rsidRPr="00F57116">
              <w:rPr>
                <w:rFonts w:asciiTheme="minorHAnsi" w:hAnsiTheme="minorHAnsi" w:cstheme="minorHAnsi"/>
                <w:sz w:val="18"/>
                <w:szCs w:val="18"/>
              </w:rPr>
              <w:t>Essential</w:t>
            </w:r>
            <w:r w:rsidR="000B58DB">
              <w:rPr>
                <w:rFonts w:asciiTheme="minorHAnsi" w:hAnsiTheme="minorHAnsi" w:cstheme="minorHAnsi"/>
                <w:sz w:val="18"/>
                <w:szCs w:val="18"/>
              </w:rPr>
              <w:t xml:space="preserve"> </w:t>
            </w:r>
            <w:r w:rsidRPr="00F57116">
              <w:rPr>
                <w:rFonts w:asciiTheme="minorHAnsi" w:hAnsiTheme="minorHAnsi" w:cstheme="minorHAnsi"/>
                <w:sz w:val="18"/>
                <w:szCs w:val="18"/>
              </w:rPr>
              <w:t>/</w:t>
            </w:r>
            <w:r w:rsidR="000B58DB">
              <w:rPr>
                <w:rFonts w:asciiTheme="minorHAnsi" w:hAnsiTheme="minorHAnsi" w:cstheme="minorHAnsi"/>
                <w:sz w:val="18"/>
                <w:szCs w:val="18"/>
              </w:rPr>
              <w:t xml:space="preserve"> </w:t>
            </w:r>
            <w:r w:rsidR="000B58DB" w:rsidRPr="00F57116">
              <w:rPr>
                <w:rFonts w:asciiTheme="minorHAnsi" w:hAnsiTheme="minorHAnsi" w:cstheme="minorHAnsi"/>
                <w:sz w:val="18"/>
                <w:szCs w:val="18"/>
              </w:rPr>
              <w:t>Highly Desirable</w:t>
            </w:r>
            <w:r w:rsidR="000B58DB">
              <w:rPr>
                <w:rFonts w:asciiTheme="minorHAnsi" w:hAnsiTheme="minorHAnsi" w:cstheme="minorHAnsi"/>
                <w:sz w:val="18"/>
                <w:szCs w:val="18"/>
              </w:rPr>
              <w:t xml:space="preserve"> /</w:t>
            </w:r>
            <w:r w:rsidR="000B58DB" w:rsidRPr="00F57116">
              <w:rPr>
                <w:rFonts w:asciiTheme="minorHAnsi" w:hAnsiTheme="minorHAnsi" w:cstheme="minorHAnsi"/>
                <w:sz w:val="18"/>
                <w:szCs w:val="18"/>
              </w:rPr>
              <w:t xml:space="preserve"> </w:t>
            </w:r>
            <w:r w:rsidRPr="00F57116">
              <w:rPr>
                <w:rFonts w:asciiTheme="minorHAnsi" w:hAnsiTheme="minorHAnsi" w:cstheme="minorHAnsi"/>
                <w:sz w:val="18"/>
                <w:szCs w:val="18"/>
              </w:rPr>
              <w:t>Desirable</w:t>
            </w:r>
          </w:p>
        </w:tc>
      </w:tr>
      <w:tr w:rsidR="003A078A" w14:paraId="082D4ED3" w14:textId="77777777" w:rsidTr="4C53F012">
        <w:tc>
          <w:tcPr>
            <w:tcW w:w="1413" w:type="dxa"/>
          </w:tcPr>
          <w:p w14:paraId="3D2E14CF" w14:textId="47988A17" w:rsidR="003A078A" w:rsidRDefault="003A078A" w:rsidP="00D419EC">
            <w:pPr>
              <w:rPr>
                <w:rFonts w:asciiTheme="minorHAnsi" w:hAnsiTheme="minorHAnsi" w:cstheme="minorHAnsi"/>
                <w:sz w:val="22"/>
              </w:rPr>
            </w:pPr>
            <w:r>
              <w:rPr>
                <w:rFonts w:asciiTheme="minorHAnsi" w:hAnsiTheme="minorHAnsi" w:cstheme="minorHAnsi"/>
                <w:sz w:val="22"/>
              </w:rPr>
              <w:t>1.1</w:t>
            </w:r>
          </w:p>
        </w:tc>
        <w:tc>
          <w:tcPr>
            <w:tcW w:w="4897" w:type="dxa"/>
          </w:tcPr>
          <w:p w14:paraId="2BE1224A" w14:textId="7E9FC519" w:rsidR="003A078A" w:rsidRPr="000B1B35" w:rsidRDefault="003A078A" w:rsidP="00D419EC">
            <w:pPr>
              <w:rPr>
                <w:rFonts w:asciiTheme="minorHAnsi" w:hAnsiTheme="minorHAnsi" w:cstheme="minorHAnsi"/>
                <w:sz w:val="22"/>
              </w:rPr>
            </w:pPr>
            <w:r>
              <w:rPr>
                <w:rFonts w:asciiTheme="minorHAnsi" w:hAnsiTheme="minorHAnsi" w:cstheme="minorHAnsi"/>
                <w:sz w:val="22"/>
              </w:rPr>
              <w:t>Refer to High Level Requirements detailed above for the LMS</w:t>
            </w:r>
          </w:p>
        </w:tc>
        <w:tc>
          <w:tcPr>
            <w:tcW w:w="3155" w:type="dxa"/>
          </w:tcPr>
          <w:p w14:paraId="76ED4998" w14:textId="6C59F368" w:rsidR="003A078A" w:rsidRDefault="003A078A" w:rsidP="00D419EC">
            <w:pPr>
              <w:rPr>
                <w:rFonts w:asciiTheme="minorHAnsi" w:hAnsiTheme="minorHAnsi" w:cstheme="minorHAnsi"/>
                <w:sz w:val="22"/>
              </w:rPr>
            </w:pPr>
            <w:r>
              <w:rPr>
                <w:rFonts w:asciiTheme="minorHAnsi" w:hAnsiTheme="minorHAnsi" w:cstheme="minorHAnsi"/>
                <w:sz w:val="22"/>
              </w:rPr>
              <w:t>Essential</w:t>
            </w:r>
          </w:p>
        </w:tc>
      </w:tr>
      <w:tr w:rsidR="00D419EC" w14:paraId="7480EE7C" w14:textId="77777777" w:rsidTr="4C53F012">
        <w:tc>
          <w:tcPr>
            <w:tcW w:w="1413" w:type="dxa"/>
          </w:tcPr>
          <w:p w14:paraId="4C192E00" w14:textId="787A9B28" w:rsidR="00D419EC" w:rsidRPr="005701B2" w:rsidRDefault="00D419EC" w:rsidP="00D419EC">
            <w:pPr>
              <w:rPr>
                <w:rFonts w:asciiTheme="minorHAnsi" w:hAnsiTheme="minorHAnsi" w:cstheme="minorHAnsi"/>
                <w:sz w:val="22"/>
              </w:rPr>
            </w:pPr>
            <w:r>
              <w:rPr>
                <w:rFonts w:asciiTheme="minorHAnsi" w:hAnsiTheme="minorHAnsi" w:cstheme="minorHAnsi"/>
                <w:sz w:val="22"/>
              </w:rPr>
              <w:t>1.</w:t>
            </w:r>
            <w:r w:rsidR="003A078A">
              <w:rPr>
                <w:rFonts w:asciiTheme="minorHAnsi" w:hAnsiTheme="minorHAnsi" w:cstheme="minorHAnsi"/>
                <w:sz w:val="22"/>
              </w:rPr>
              <w:t>2</w:t>
            </w:r>
          </w:p>
        </w:tc>
        <w:tc>
          <w:tcPr>
            <w:tcW w:w="4897" w:type="dxa"/>
          </w:tcPr>
          <w:p w14:paraId="7D06845F" w14:textId="0F67CCA8" w:rsidR="00D419EC" w:rsidRPr="005701B2" w:rsidRDefault="00D419EC" w:rsidP="00D419EC">
            <w:pPr>
              <w:rPr>
                <w:rFonts w:asciiTheme="minorHAnsi" w:hAnsiTheme="minorHAnsi" w:cstheme="minorHAnsi"/>
                <w:sz w:val="22"/>
              </w:rPr>
            </w:pPr>
            <w:r w:rsidRPr="000B1B35">
              <w:rPr>
                <w:rFonts w:asciiTheme="minorHAnsi" w:hAnsiTheme="minorHAnsi" w:cstheme="minorHAnsi"/>
                <w:sz w:val="22"/>
              </w:rPr>
              <w:t xml:space="preserve">LMS with easy, out-of-the-box support for models of Library stock selection and acquisition, such as </w:t>
            </w:r>
            <w:r w:rsidR="005C58CA">
              <w:rPr>
                <w:rFonts w:asciiTheme="minorHAnsi" w:hAnsiTheme="minorHAnsi" w:cstheme="minorHAnsi"/>
                <w:sz w:val="22"/>
              </w:rPr>
              <w:t>selection, purchasing and receipting but also</w:t>
            </w:r>
            <w:r w:rsidR="002A654C">
              <w:rPr>
                <w:rFonts w:asciiTheme="minorHAnsi" w:hAnsiTheme="minorHAnsi" w:cstheme="minorHAnsi"/>
                <w:sz w:val="22"/>
              </w:rPr>
              <w:t xml:space="preserve"> </w:t>
            </w:r>
            <w:r w:rsidRPr="000B1B35">
              <w:rPr>
                <w:rFonts w:asciiTheme="minorHAnsi" w:hAnsiTheme="minorHAnsi" w:cstheme="minorHAnsi"/>
                <w:sz w:val="22"/>
              </w:rPr>
              <w:t xml:space="preserve">patron-driven or evidence-based acquisition. </w:t>
            </w:r>
          </w:p>
        </w:tc>
        <w:tc>
          <w:tcPr>
            <w:tcW w:w="3155" w:type="dxa"/>
          </w:tcPr>
          <w:p w14:paraId="7E113090" w14:textId="61BFC9BA" w:rsidR="00D419EC" w:rsidRPr="005701B2" w:rsidRDefault="00D419EC" w:rsidP="00D419EC">
            <w:pPr>
              <w:rPr>
                <w:rFonts w:asciiTheme="minorHAnsi" w:hAnsiTheme="minorHAnsi" w:cstheme="minorHAnsi"/>
                <w:sz w:val="22"/>
              </w:rPr>
            </w:pPr>
            <w:r>
              <w:rPr>
                <w:rFonts w:asciiTheme="minorHAnsi" w:hAnsiTheme="minorHAnsi" w:cstheme="minorHAnsi"/>
                <w:sz w:val="22"/>
              </w:rPr>
              <w:t>Essential</w:t>
            </w:r>
          </w:p>
        </w:tc>
      </w:tr>
      <w:tr w:rsidR="00D419EC" w14:paraId="6BA88FE6" w14:textId="77777777" w:rsidTr="4C53F012">
        <w:tc>
          <w:tcPr>
            <w:tcW w:w="1413" w:type="dxa"/>
          </w:tcPr>
          <w:p w14:paraId="7252645C" w14:textId="02792E03" w:rsidR="00D419EC" w:rsidRPr="005701B2" w:rsidRDefault="00565C93" w:rsidP="00D419EC">
            <w:pPr>
              <w:rPr>
                <w:rFonts w:asciiTheme="minorHAnsi" w:hAnsiTheme="minorHAnsi" w:cstheme="minorHAnsi"/>
                <w:sz w:val="22"/>
              </w:rPr>
            </w:pPr>
            <w:r>
              <w:rPr>
                <w:rFonts w:asciiTheme="minorHAnsi" w:hAnsiTheme="minorHAnsi" w:cstheme="minorHAnsi"/>
                <w:sz w:val="22"/>
              </w:rPr>
              <w:t>1</w:t>
            </w:r>
            <w:r w:rsidR="00D30F47">
              <w:rPr>
                <w:rFonts w:asciiTheme="minorHAnsi" w:hAnsiTheme="minorHAnsi" w:cstheme="minorHAnsi"/>
                <w:sz w:val="22"/>
              </w:rPr>
              <w:t>.</w:t>
            </w:r>
            <w:r w:rsidR="003A078A">
              <w:rPr>
                <w:rFonts w:asciiTheme="minorHAnsi" w:hAnsiTheme="minorHAnsi" w:cstheme="minorHAnsi"/>
                <w:sz w:val="22"/>
              </w:rPr>
              <w:t>3</w:t>
            </w:r>
          </w:p>
        </w:tc>
        <w:tc>
          <w:tcPr>
            <w:tcW w:w="4897" w:type="dxa"/>
          </w:tcPr>
          <w:p w14:paraId="5DE105DF" w14:textId="67489092" w:rsidR="00D419EC" w:rsidRPr="005701B2" w:rsidRDefault="2B2D3C95" w:rsidP="00D419EC">
            <w:pPr>
              <w:rPr>
                <w:rFonts w:eastAsia="Verdana" w:cs="Verdana"/>
                <w:szCs w:val="20"/>
              </w:rPr>
            </w:pPr>
            <w:r w:rsidRPr="1D484CFD">
              <w:rPr>
                <w:rFonts w:ascii="Calibri" w:eastAsia="Calibri" w:hAnsi="Calibri" w:cs="Calibri"/>
                <w:color w:val="000000" w:themeColor="text1"/>
                <w:sz w:val="22"/>
              </w:rPr>
              <w:t>Data reporting capabilities; tracking expenditure across budgets and fund codes, status of orders, format of orders and circulation history. Ideally these data sets will integrate with other data sets to show usage of resources and reading list availability and engagement.</w:t>
            </w:r>
          </w:p>
        </w:tc>
        <w:tc>
          <w:tcPr>
            <w:tcW w:w="3155" w:type="dxa"/>
          </w:tcPr>
          <w:p w14:paraId="1CAB1DF2" w14:textId="7DD17AED" w:rsidR="00D419EC" w:rsidRPr="005701B2" w:rsidRDefault="00D30F47" w:rsidP="00D419EC">
            <w:pPr>
              <w:rPr>
                <w:rFonts w:asciiTheme="minorHAnsi" w:hAnsiTheme="minorHAnsi" w:cstheme="minorHAnsi"/>
                <w:sz w:val="22"/>
              </w:rPr>
            </w:pPr>
            <w:r>
              <w:rPr>
                <w:rFonts w:asciiTheme="minorHAnsi" w:hAnsiTheme="minorHAnsi" w:cstheme="minorHAnsi"/>
                <w:sz w:val="22"/>
              </w:rPr>
              <w:t>Essential</w:t>
            </w:r>
          </w:p>
        </w:tc>
      </w:tr>
      <w:tr w:rsidR="00C1795C" w14:paraId="202ED7F0" w14:textId="77777777" w:rsidTr="4C53F012">
        <w:tc>
          <w:tcPr>
            <w:tcW w:w="1413" w:type="dxa"/>
          </w:tcPr>
          <w:p w14:paraId="68213998" w14:textId="1EC2002B" w:rsidR="00C1795C" w:rsidRDefault="00565C93" w:rsidP="00C1795C">
            <w:pPr>
              <w:rPr>
                <w:rFonts w:asciiTheme="minorHAnsi" w:hAnsiTheme="minorHAnsi" w:cstheme="minorHAnsi"/>
                <w:sz w:val="22"/>
              </w:rPr>
            </w:pPr>
            <w:r>
              <w:rPr>
                <w:rFonts w:asciiTheme="minorHAnsi" w:hAnsiTheme="minorHAnsi"/>
                <w:sz w:val="22"/>
              </w:rPr>
              <w:t>1</w:t>
            </w:r>
            <w:r w:rsidR="00C1795C">
              <w:rPr>
                <w:rFonts w:asciiTheme="minorHAnsi" w:hAnsiTheme="minorHAnsi"/>
                <w:sz w:val="22"/>
              </w:rPr>
              <w:t>.</w:t>
            </w:r>
            <w:r w:rsidR="003A078A">
              <w:rPr>
                <w:rFonts w:asciiTheme="minorHAnsi" w:hAnsiTheme="minorHAnsi"/>
                <w:sz w:val="22"/>
              </w:rPr>
              <w:t>4</w:t>
            </w:r>
          </w:p>
        </w:tc>
        <w:tc>
          <w:tcPr>
            <w:tcW w:w="4897" w:type="dxa"/>
          </w:tcPr>
          <w:p w14:paraId="5DAB797F" w14:textId="0CA711C5" w:rsidR="00C1795C" w:rsidRDefault="00C1795C" w:rsidP="00C1795C">
            <w:pPr>
              <w:rPr>
                <w:rFonts w:asciiTheme="minorHAnsi" w:hAnsiTheme="minorHAnsi" w:cstheme="minorHAnsi"/>
                <w:sz w:val="22"/>
              </w:rPr>
            </w:pPr>
            <w:r w:rsidRPr="00E53CFA">
              <w:rPr>
                <w:rFonts w:asciiTheme="minorHAnsi" w:hAnsiTheme="minorHAnsi" w:cstheme="minorHAnsi"/>
                <w:sz w:val="22"/>
              </w:rPr>
              <w:t xml:space="preserve">The system </w:t>
            </w:r>
            <w:r w:rsidR="000F4B52">
              <w:rPr>
                <w:rFonts w:asciiTheme="minorHAnsi" w:hAnsiTheme="minorHAnsi" w:cstheme="minorHAnsi"/>
                <w:sz w:val="22"/>
              </w:rPr>
              <w:t>must</w:t>
            </w:r>
            <w:r w:rsidRPr="00E53CFA">
              <w:rPr>
                <w:rFonts w:asciiTheme="minorHAnsi" w:hAnsiTheme="minorHAnsi" w:cstheme="minorHAnsi"/>
                <w:sz w:val="22"/>
              </w:rPr>
              <w:t xml:space="preserve"> integrate with the </w:t>
            </w:r>
            <w:r>
              <w:rPr>
                <w:rFonts w:asciiTheme="minorHAnsi" w:hAnsiTheme="minorHAnsi" w:cstheme="minorHAnsi"/>
                <w:sz w:val="22"/>
              </w:rPr>
              <w:t>reading list management platform</w:t>
            </w:r>
            <w:r w:rsidRPr="00E53CFA">
              <w:rPr>
                <w:rFonts w:asciiTheme="minorHAnsi" w:hAnsiTheme="minorHAnsi" w:cstheme="minorHAnsi"/>
                <w:sz w:val="22"/>
              </w:rPr>
              <w:t xml:space="preserve"> to simplify acquisitions workflows for acquiring materials on lists.</w:t>
            </w:r>
          </w:p>
        </w:tc>
        <w:tc>
          <w:tcPr>
            <w:tcW w:w="3155" w:type="dxa"/>
          </w:tcPr>
          <w:p w14:paraId="1660F1F4" w14:textId="0B254828" w:rsidR="00C1795C" w:rsidRDefault="00C1795C" w:rsidP="00C1795C">
            <w:pPr>
              <w:rPr>
                <w:rFonts w:asciiTheme="minorHAnsi" w:hAnsiTheme="minorHAnsi" w:cstheme="minorHAnsi"/>
                <w:sz w:val="22"/>
              </w:rPr>
            </w:pPr>
            <w:r>
              <w:rPr>
                <w:rFonts w:asciiTheme="minorHAnsi" w:hAnsiTheme="minorHAnsi" w:cstheme="minorHAnsi"/>
                <w:sz w:val="22"/>
              </w:rPr>
              <w:t>Essential</w:t>
            </w:r>
          </w:p>
        </w:tc>
      </w:tr>
      <w:tr w:rsidR="00C1795C" w14:paraId="3961EB9D" w14:textId="77777777" w:rsidTr="4C53F012">
        <w:tc>
          <w:tcPr>
            <w:tcW w:w="1413" w:type="dxa"/>
          </w:tcPr>
          <w:p w14:paraId="3CA5533B" w14:textId="2BB4E0A6" w:rsidR="00C1795C" w:rsidRPr="005701B2" w:rsidRDefault="00130071" w:rsidP="00C1795C">
            <w:pPr>
              <w:rPr>
                <w:rFonts w:asciiTheme="minorHAnsi" w:hAnsiTheme="minorHAnsi" w:cstheme="minorHAnsi"/>
                <w:sz w:val="22"/>
              </w:rPr>
            </w:pPr>
            <w:r>
              <w:rPr>
                <w:rFonts w:asciiTheme="minorHAnsi" w:hAnsiTheme="minorHAnsi" w:cstheme="minorHAnsi"/>
                <w:sz w:val="22"/>
              </w:rPr>
              <w:t>1.</w:t>
            </w:r>
            <w:r w:rsidR="003A078A">
              <w:rPr>
                <w:rFonts w:asciiTheme="minorHAnsi" w:hAnsiTheme="minorHAnsi" w:cstheme="minorHAnsi"/>
                <w:sz w:val="22"/>
              </w:rPr>
              <w:t>5</w:t>
            </w:r>
          </w:p>
        </w:tc>
        <w:tc>
          <w:tcPr>
            <w:tcW w:w="4897" w:type="dxa"/>
          </w:tcPr>
          <w:p w14:paraId="2D76CED5" w14:textId="4D4350CC" w:rsidR="00C1795C" w:rsidRPr="005701B2" w:rsidRDefault="00130071" w:rsidP="00C1795C">
            <w:pPr>
              <w:rPr>
                <w:rFonts w:asciiTheme="minorHAnsi" w:hAnsiTheme="minorHAnsi" w:cstheme="minorHAnsi"/>
                <w:sz w:val="22"/>
              </w:rPr>
            </w:pPr>
            <w:r>
              <w:rPr>
                <w:rFonts w:asciiTheme="minorHAnsi" w:hAnsiTheme="minorHAnsi" w:cstheme="minorHAnsi"/>
                <w:sz w:val="22"/>
              </w:rPr>
              <w:t>System needs in</w:t>
            </w:r>
            <w:r w:rsidR="007D6080">
              <w:rPr>
                <w:rFonts w:asciiTheme="minorHAnsi" w:hAnsiTheme="minorHAnsi" w:cstheme="minorHAnsi"/>
                <w:sz w:val="22"/>
              </w:rPr>
              <w:t>-</w:t>
            </w:r>
            <w:r>
              <w:rPr>
                <w:rFonts w:asciiTheme="minorHAnsi" w:hAnsiTheme="minorHAnsi" w:cstheme="minorHAnsi"/>
                <w:sz w:val="22"/>
              </w:rPr>
              <w:t>transit functionality (Derby has a multi-site system)</w:t>
            </w:r>
          </w:p>
        </w:tc>
        <w:tc>
          <w:tcPr>
            <w:tcW w:w="3155" w:type="dxa"/>
          </w:tcPr>
          <w:p w14:paraId="41E99766" w14:textId="415429C7" w:rsidR="00C1795C" w:rsidRPr="005701B2" w:rsidRDefault="00130071" w:rsidP="00C1795C">
            <w:pPr>
              <w:rPr>
                <w:rFonts w:asciiTheme="minorHAnsi" w:hAnsiTheme="minorHAnsi" w:cstheme="minorHAnsi"/>
                <w:sz w:val="22"/>
              </w:rPr>
            </w:pPr>
            <w:r>
              <w:rPr>
                <w:rFonts w:asciiTheme="minorHAnsi" w:hAnsiTheme="minorHAnsi" w:cstheme="minorHAnsi"/>
                <w:sz w:val="22"/>
              </w:rPr>
              <w:t>Essential</w:t>
            </w:r>
          </w:p>
        </w:tc>
      </w:tr>
      <w:tr w:rsidR="00130071" w14:paraId="3C51537E" w14:textId="77777777" w:rsidTr="4C53F012">
        <w:tc>
          <w:tcPr>
            <w:tcW w:w="1413" w:type="dxa"/>
          </w:tcPr>
          <w:p w14:paraId="7C98AB6A" w14:textId="08D5B100" w:rsidR="00130071" w:rsidRPr="005701B2" w:rsidRDefault="00130071" w:rsidP="00130071">
            <w:pPr>
              <w:rPr>
                <w:rFonts w:asciiTheme="minorHAnsi" w:hAnsiTheme="minorHAnsi" w:cstheme="minorHAnsi"/>
                <w:sz w:val="22"/>
              </w:rPr>
            </w:pPr>
            <w:r>
              <w:rPr>
                <w:rFonts w:asciiTheme="minorHAnsi" w:hAnsiTheme="minorHAnsi" w:cstheme="minorHAnsi"/>
                <w:sz w:val="22"/>
              </w:rPr>
              <w:t>1.</w:t>
            </w:r>
            <w:r w:rsidR="003A078A">
              <w:rPr>
                <w:rFonts w:asciiTheme="minorHAnsi" w:hAnsiTheme="minorHAnsi" w:cstheme="minorHAnsi"/>
                <w:sz w:val="22"/>
              </w:rPr>
              <w:t>6</w:t>
            </w:r>
          </w:p>
        </w:tc>
        <w:tc>
          <w:tcPr>
            <w:tcW w:w="4897" w:type="dxa"/>
          </w:tcPr>
          <w:p w14:paraId="07F5095B" w14:textId="7CDE41BF" w:rsidR="00130071" w:rsidRPr="005701B2" w:rsidRDefault="00A54997" w:rsidP="00130071">
            <w:pPr>
              <w:rPr>
                <w:rFonts w:asciiTheme="minorHAnsi" w:hAnsiTheme="minorHAnsi" w:cstheme="minorHAnsi"/>
                <w:sz w:val="22"/>
              </w:rPr>
            </w:pPr>
            <w:r w:rsidRPr="000B1B35">
              <w:rPr>
                <w:rFonts w:asciiTheme="minorHAnsi" w:hAnsiTheme="minorHAnsi" w:cstheme="minorHAnsi"/>
                <w:sz w:val="22"/>
              </w:rPr>
              <w:t xml:space="preserve">It must be easy to upload &amp; remove large </w:t>
            </w:r>
            <w:proofErr w:type="spellStart"/>
            <w:r>
              <w:rPr>
                <w:rFonts w:asciiTheme="minorHAnsi" w:hAnsiTheme="minorHAnsi" w:cstheme="minorHAnsi"/>
                <w:sz w:val="22"/>
              </w:rPr>
              <w:t>eR</w:t>
            </w:r>
            <w:r w:rsidRPr="000B1B35">
              <w:rPr>
                <w:rFonts w:asciiTheme="minorHAnsi" w:hAnsiTheme="minorHAnsi" w:cstheme="minorHAnsi"/>
                <w:sz w:val="22"/>
              </w:rPr>
              <w:t>esource</w:t>
            </w:r>
            <w:proofErr w:type="spellEnd"/>
            <w:r>
              <w:rPr>
                <w:rFonts w:asciiTheme="minorHAnsi" w:hAnsiTheme="minorHAnsi" w:cstheme="minorHAnsi"/>
                <w:sz w:val="22"/>
              </w:rPr>
              <w:t xml:space="preserve"> or eBook</w:t>
            </w:r>
            <w:r w:rsidRPr="000B1B35">
              <w:rPr>
                <w:rFonts w:asciiTheme="minorHAnsi" w:hAnsiTheme="minorHAnsi" w:cstheme="minorHAnsi"/>
                <w:sz w:val="22"/>
              </w:rPr>
              <w:t xml:space="preserve"> packages</w:t>
            </w:r>
            <w:r>
              <w:rPr>
                <w:rFonts w:asciiTheme="minorHAnsi" w:hAnsiTheme="minorHAnsi" w:cstheme="minorHAnsi"/>
                <w:sz w:val="22"/>
              </w:rPr>
              <w:t xml:space="preserve"> (subscriptions)</w:t>
            </w:r>
            <w:r w:rsidR="00F91993">
              <w:rPr>
                <w:rFonts w:asciiTheme="minorHAnsi" w:hAnsiTheme="minorHAnsi" w:cstheme="minorHAnsi"/>
                <w:sz w:val="22"/>
              </w:rPr>
              <w:t xml:space="preserve"> with the ability to work on bulk</w:t>
            </w:r>
            <w:r>
              <w:rPr>
                <w:rFonts w:asciiTheme="minorHAnsi" w:hAnsiTheme="minorHAnsi" w:cstheme="minorHAnsi"/>
                <w:sz w:val="22"/>
              </w:rPr>
              <w:t xml:space="preserve"> </w:t>
            </w:r>
          </w:p>
        </w:tc>
        <w:tc>
          <w:tcPr>
            <w:tcW w:w="3155" w:type="dxa"/>
          </w:tcPr>
          <w:p w14:paraId="5E74A7AC" w14:textId="09E1ACD7" w:rsidR="00130071" w:rsidRPr="005701B2" w:rsidRDefault="00130071" w:rsidP="00130071">
            <w:pPr>
              <w:rPr>
                <w:rFonts w:asciiTheme="minorHAnsi" w:hAnsiTheme="minorHAnsi" w:cstheme="minorHAnsi"/>
                <w:sz w:val="22"/>
              </w:rPr>
            </w:pPr>
            <w:r>
              <w:rPr>
                <w:rFonts w:asciiTheme="minorHAnsi" w:hAnsiTheme="minorHAnsi" w:cstheme="minorHAnsi"/>
                <w:sz w:val="22"/>
              </w:rPr>
              <w:t>Highly Desirable</w:t>
            </w:r>
          </w:p>
        </w:tc>
      </w:tr>
      <w:tr w:rsidR="00130071" w14:paraId="425CE5C1" w14:textId="77777777" w:rsidTr="4C53F012">
        <w:tc>
          <w:tcPr>
            <w:tcW w:w="1413" w:type="dxa"/>
          </w:tcPr>
          <w:p w14:paraId="16FCD2BB" w14:textId="14869133" w:rsidR="00130071" w:rsidRPr="005701B2" w:rsidRDefault="00130071" w:rsidP="00130071">
            <w:pPr>
              <w:rPr>
                <w:rFonts w:asciiTheme="minorHAnsi" w:hAnsiTheme="minorHAnsi"/>
                <w:sz w:val="22"/>
              </w:rPr>
            </w:pPr>
            <w:r>
              <w:rPr>
                <w:rFonts w:asciiTheme="minorHAnsi" w:hAnsiTheme="minorHAnsi" w:cstheme="minorHAnsi"/>
                <w:sz w:val="22"/>
              </w:rPr>
              <w:t>1.</w:t>
            </w:r>
            <w:r w:rsidR="003A078A">
              <w:rPr>
                <w:rFonts w:asciiTheme="minorHAnsi" w:hAnsiTheme="minorHAnsi" w:cstheme="minorHAnsi"/>
                <w:sz w:val="22"/>
              </w:rPr>
              <w:t>7</w:t>
            </w:r>
          </w:p>
        </w:tc>
        <w:tc>
          <w:tcPr>
            <w:tcW w:w="4897" w:type="dxa"/>
          </w:tcPr>
          <w:p w14:paraId="7C2D0E1F" w14:textId="4350DD75" w:rsidR="00130071" w:rsidRPr="005701B2" w:rsidRDefault="000B612C" w:rsidP="00130071">
            <w:pPr>
              <w:rPr>
                <w:rFonts w:asciiTheme="minorHAnsi" w:hAnsiTheme="minorHAnsi"/>
                <w:sz w:val="22"/>
              </w:rPr>
            </w:pPr>
            <w:r>
              <w:rPr>
                <w:rFonts w:asciiTheme="minorHAnsi" w:hAnsiTheme="minorHAnsi" w:cstheme="minorHAnsi"/>
                <w:sz w:val="22"/>
              </w:rPr>
              <w:t>Financial year</w:t>
            </w:r>
            <w:r w:rsidR="00130071">
              <w:rPr>
                <w:rFonts w:asciiTheme="minorHAnsi" w:hAnsiTheme="minorHAnsi" w:cstheme="minorHAnsi"/>
                <w:sz w:val="22"/>
              </w:rPr>
              <w:t xml:space="preserve"> reflects prepayments </w:t>
            </w:r>
            <w:r>
              <w:rPr>
                <w:rFonts w:asciiTheme="minorHAnsi" w:hAnsiTheme="minorHAnsi" w:cstheme="minorHAnsi"/>
                <w:sz w:val="22"/>
              </w:rPr>
              <w:t>across the budget / fund codes</w:t>
            </w:r>
          </w:p>
        </w:tc>
        <w:tc>
          <w:tcPr>
            <w:tcW w:w="3155" w:type="dxa"/>
          </w:tcPr>
          <w:p w14:paraId="6783B252" w14:textId="4E765503" w:rsidR="00130071" w:rsidRPr="005701B2" w:rsidRDefault="00130071" w:rsidP="00130071">
            <w:pPr>
              <w:rPr>
                <w:rFonts w:eastAsia="Calibri" w:cs="Arial"/>
                <w:szCs w:val="20"/>
              </w:rPr>
            </w:pPr>
            <w:r>
              <w:rPr>
                <w:rFonts w:asciiTheme="minorHAnsi" w:hAnsiTheme="minorHAnsi" w:cstheme="minorHAnsi"/>
                <w:sz w:val="22"/>
              </w:rPr>
              <w:t>Highly Desirable</w:t>
            </w:r>
          </w:p>
        </w:tc>
      </w:tr>
      <w:tr w:rsidR="00130071" w14:paraId="17C2E66C" w14:textId="77777777" w:rsidTr="4C53F012">
        <w:tc>
          <w:tcPr>
            <w:tcW w:w="1413" w:type="dxa"/>
          </w:tcPr>
          <w:p w14:paraId="00E70185" w14:textId="2023DBC6" w:rsidR="00130071" w:rsidRPr="005701B2" w:rsidRDefault="00130071" w:rsidP="00130071">
            <w:pPr>
              <w:rPr>
                <w:rFonts w:asciiTheme="minorHAnsi" w:hAnsiTheme="minorHAnsi"/>
                <w:sz w:val="22"/>
              </w:rPr>
            </w:pPr>
            <w:r>
              <w:rPr>
                <w:rFonts w:asciiTheme="minorHAnsi" w:hAnsiTheme="minorHAnsi"/>
                <w:sz w:val="22"/>
              </w:rPr>
              <w:t>1</w:t>
            </w:r>
            <w:r w:rsidRPr="4C53F012">
              <w:rPr>
                <w:rFonts w:asciiTheme="minorHAnsi" w:hAnsiTheme="minorHAnsi"/>
                <w:sz w:val="22"/>
              </w:rPr>
              <w:t>.</w:t>
            </w:r>
            <w:r w:rsidR="003A078A">
              <w:rPr>
                <w:rFonts w:asciiTheme="minorHAnsi" w:hAnsiTheme="minorHAnsi"/>
                <w:sz w:val="22"/>
              </w:rPr>
              <w:t>8</w:t>
            </w:r>
          </w:p>
        </w:tc>
        <w:tc>
          <w:tcPr>
            <w:tcW w:w="4897" w:type="dxa"/>
          </w:tcPr>
          <w:p w14:paraId="39320E14" w14:textId="28E4EC94" w:rsidR="00130071" w:rsidRPr="005701B2" w:rsidRDefault="00130071" w:rsidP="00130071">
            <w:pPr>
              <w:rPr>
                <w:rFonts w:asciiTheme="minorHAnsi" w:hAnsiTheme="minorHAnsi"/>
                <w:sz w:val="22"/>
              </w:rPr>
            </w:pPr>
            <w:r w:rsidRPr="4C53F012">
              <w:rPr>
                <w:rFonts w:asciiTheme="minorHAnsi" w:hAnsiTheme="minorHAnsi"/>
                <w:sz w:val="22"/>
              </w:rPr>
              <w:t>Full EDI functionality – ordering and invoicing directly with suppliers</w:t>
            </w:r>
            <w:r w:rsidR="3E5EE0E7" w:rsidRPr="20D9B5F2">
              <w:rPr>
                <w:rFonts w:asciiTheme="minorHAnsi" w:hAnsiTheme="minorHAnsi"/>
                <w:sz w:val="22"/>
              </w:rPr>
              <w:t>;</w:t>
            </w:r>
            <w:r w:rsidR="3E5EE0E7" w:rsidRPr="7D42A8FB">
              <w:rPr>
                <w:rFonts w:asciiTheme="minorHAnsi" w:hAnsiTheme="minorHAnsi"/>
                <w:sz w:val="22"/>
              </w:rPr>
              <w:t xml:space="preserve"> orders can</w:t>
            </w:r>
            <w:r w:rsidR="3E5EE0E7" w:rsidRPr="755027FB">
              <w:rPr>
                <w:rFonts w:asciiTheme="minorHAnsi" w:hAnsiTheme="minorHAnsi"/>
                <w:sz w:val="22"/>
              </w:rPr>
              <w:t xml:space="preserve"> be placed on </w:t>
            </w:r>
            <w:r w:rsidR="3E5EE0E7" w:rsidRPr="1762C686">
              <w:rPr>
                <w:rFonts w:asciiTheme="minorHAnsi" w:hAnsiTheme="minorHAnsi"/>
                <w:sz w:val="22"/>
              </w:rPr>
              <w:t xml:space="preserve">vendor websites and </w:t>
            </w:r>
            <w:r w:rsidR="3E5EE0E7" w:rsidRPr="6957B8E4">
              <w:rPr>
                <w:rFonts w:asciiTheme="minorHAnsi" w:hAnsiTheme="minorHAnsi"/>
                <w:sz w:val="22"/>
              </w:rPr>
              <w:t>transmitted</w:t>
            </w:r>
            <w:r w:rsidR="3E5EE0E7" w:rsidRPr="387853D1">
              <w:rPr>
                <w:rFonts w:asciiTheme="minorHAnsi" w:hAnsiTheme="minorHAnsi"/>
                <w:sz w:val="22"/>
              </w:rPr>
              <w:t>/</w:t>
            </w:r>
            <w:r w:rsidR="3E5EE0E7" w:rsidRPr="5BCA69D8">
              <w:rPr>
                <w:rFonts w:asciiTheme="minorHAnsi" w:hAnsiTheme="minorHAnsi"/>
                <w:sz w:val="22"/>
              </w:rPr>
              <w:t>recorded on LMS</w:t>
            </w:r>
            <w:r w:rsidR="3E5EE0E7" w:rsidRPr="7D981173">
              <w:rPr>
                <w:rFonts w:asciiTheme="minorHAnsi" w:hAnsiTheme="minorHAnsi"/>
                <w:sz w:val="22"/>
              </w:rPr>
              <w:t xml:space="preserve">. </w:t>
            </w:r>
            <w:r w:rsidR="3E5EE0E7" w:rsidRPr="72FCD4C2">
              <w:rPr>
                <w:rFonts w:asciiTheme="minorHAnsi" w:hAnsiTheme="minorHAnsi"/>
                <w:sz w:val="22"/>
              </w:rPr>
              <w:t xml:space="preserve">Invoices from </w:t>
            </w:r>
            <w:r w:rsidR="3E5EE0E7" w:rsidRPr="042D600E">
              <w:rPr>
                <w:rFonts w:asciiTheme="minorHAnsi" w:hAnsiTheme="minorHAnsi"/>
                <w:sz w:val="22"/>
              </w:rPr>
              <w:t>suppliers</w:t>
            </w:r>
            <w:r w:rsidR="3E5EE0E7" w:rsidRPr="72FCD4C2">
              <w:rPr>
                <w:rFonts w:asciiTheme="minorHAnsi" w:hAnsiTheme="minorHAnsi"/>
                <w:sz w:val="22"/>
              </w:rPr>
              <w:t xml:space="preserve"> </w:t>
            </w:r>
            <w:r w:rsidR="3E5EE0E7" w:rsidRPr="047256FD">
              <w:rPr>
                <w:rFonts w:asciiTheme="minorHAnsi" w:hAnsiTheme="minorHAnsi"/>
                <w:sz w:val="22"/>
              </w:rPr>
              <w:t>can be uploaded</w:t>
            </w:r>
            <w:r w:rsidR="3E5EE0E7" w:rsidRPr="79D71A4B">
              <w:rPr>
                <w:rFonts w:asciiTheme="minorHAnsi" w:hAnsiTheme="minorHAnsi"/>
                <w:sz w:val="22"/>
              </w:rPr>
              <w:t xml:space="preserve"> </w:t>
            </w:r>
            <w:r w:rsidR="3E5EE0E7" w:rsidRPr="43B24FA4">
              <w:rPr>
                <w:rFonts w:asciiTheme="minorHAnsi" w:hAnsiTheme="minorHAnsi"/>
                <w:sz w:val="22"/>
              </w:rPr>
              <w:t xml:space="preserve">on their servers </w:t>
            </w:r>
            <w:r w:rsidR="3E5EE0E7" w:rsidRPr="1BA4C1E7">
              <w:rPr>
                <w:rFonts w:asciiTheme="minorHAnsi" w:hAnsiTheme="minorHAnsi"/>
                <w:sz w:val="22"/>
              </w:rPr>
              <w:t>and downloaded</w:t>
            </w:r>
            <w:r w:rsidR="3E5EE0E7" w:rsidRPr="4A8C952D">
              <w:rPr>
                <w:rFonts w:asciiTheme="minorHAnsi" w:hAnsiTheme="minorHAnsi"/>
                <w:sz w:val="22"/>
              </w:rPr>
              <w:t xml:space="preserve"> </w:t>
            </w:r>
            <w:r w:rsidR="3E5EE0E7" w:rsidRPr="3F1E13F4">
              <w:rPr>
                <w:rFonts w:asciiTheme="minorHAnsi" w:hAnsiTheme="minorHAnsi"/>
                <w:sz w:val="22"/>
              </w:rPr>
              <w:t xml:space="preserve">via </w:t>
            </w:r>
            <w:r w:rsidR="3E5EE0E7" w:rsidRPr="4A8C952D">
              <w:rPr>
                <w:rFonts w:asciiTheme="minorHAnsi" w:hAnsiTheme="minorHAnsi"/>
                <w:sz w:val="22"/>
              </w:rPr>
              <w:t>LMS.</w:t>
            </w:r>
          </w:p>
        </w:tc>
        <w:tc>
          <w:tcPr>
            <w:tcW w:w="3155" w:type="dxa"/>
          </w:tcPr>
          <w:p w14:paraId="417FE564" w14:textId="77777777" w:rsidR="00130071" w:rsidRPr="005701B2" w:rsidRDefault="00130071" w:rsidP="00130071">
            <w:pPr>
              <w:rPr>
                <w:rFonts w:asciiTheme="minorHAnsi" w:hAnsiTheme="minorHAnsi"/>
                <w:sz w:val="22"/>
              </w:rPr>
            </w:pPr>
            <w:r w:rsidRPr="4C53F012">
              <w:rPr>
                <w:rFonts w:asciiTheme="minorHAnsi" w:hAnsiTheme="minorHAnsi"/>
                <w:sz w:val="22"/>
              </w:rPr>
              <w:t>Highly Desirable</w:t>
            </w:r>
          </w:p>
          <w:p w14:paraId="5052E909" w14:textId="464698C0" w:rsidR="00130071" w:rsidRPr="005701B2" w:rsidRDefault="00130071" w:rsidP="00130071">
            <w:pPr>
              <w:rPr>
                <w:rFonts w:asciiTheme="minorHAnsi" w:hAnsiTheme="minorHAnsi" w:cstheme="minorHAnsi"/>
                <w:sz w:val="22"/>
              </w:rPr>
            </w:pPr>
          </w:p>
        </w:tc>
      </w:tr>
      <w:tr w:rsidR="004E5688" w14:paraId="44978EBC" w14:textId="77777777" w:rsidTr="4C53F012">
        <w:tc>
          <w:tcPr>
            <w:tcW w:w="1413" w:type="dxa"/>
          </w:tcPr>
          <w:p w14:paraId="69BE4188" w14:textId="5FAFC396" w:rsidR="004E5688" w:rsidRDefault="004E5688" w:rsidP="004E5688">
            <w:pPr>
              <w:rPr>
                <w:rFonts w:asciiTheme="minorHAnsi" w:hAnsiTheme="minorHAnsi"/>
                <w:sz w:val="22"/>
              </w:rPr>
            </w:pPr>
            <w:r w:rsidRPr="557450B1">
              <w:rPr>
                <w:rFonts w:asciiTheme="minorHAnsi" w:hAnsiTheme="minorHAnsi"/>
                <w:sz w:val="22"/>
              </w:rPr>
              <w:t>1.</w:t>
            </w:r>
            <w:r w:rsidR="003A078A">
              <w:rPr>
                <w:rFonts w:asciiTheme="minorHAnsi" w:hAnsiTheme="minorHAnsi"/>
                <w:sz w:val="22"/>
              </w:rPr>
              <w:t>9</w:t>
            </w:r>
          </w:p>
        </w:tc>
        <w:tc>
          <w:tcPr>
            <w:tcW w:w="4897" w:type="dxa"/>
          </w:tcPr>
          <w:p w14:paraId="42E50068" w14:textId="1EE683BD" w:rsidR="004E5688" w:rsidRPr="4C53F012" w:rsidRDefault="004E5688" w:rsidP="004E5688">
            <w:pPr>
              <w:rPr>
                <w:rFonts w:asciiTheme="minorHAnsi" w:hAnsiTheme="minorHAnsi"/>
                <w:sz w:val="22"/>
              </w:rPr>
            </w:pPr>
            <w:r w:rsidRPr="4FA4FD3F">
              <w:rPr>
                <w:rFonts w:asciiTheme="minorHAnsi" w:hAnsiTheme="minorHAnsi"/>
                <w:sz w:val="22"/>
              </w:rPr>
              <w:t>Electronic</w:t>
            </w:r>
            <w:r w:rsidRPr="384B564F">
              <w:rPr>
                <w:rFonts w:asciiTheme="minorHAnsi" w:hAnsiTheme="minorHAnsi"/>
                <w:sz w:val="22"/>
              </w:rPr>
              <w:t xml:space="preserve"> Resource </w:t>
            </w:r>
            <w:r w:rsidRPr="2960D4DD">
              <w:rPr>
                <w:rFonts w:asciiTheme="minorHAnsi" w:hAnsiTheme="minorHAnsi"/>
                <w:sz w:val="22"/>
              </w:rPr>
              <w:t xml:space="preserve">Management </w:t>
            </w:r>
            <w:r w:rsidRPr="72F71346">
              <w:rPr>
                <w:rFonts w:asciiTheme="minorHAnsi" w:hAnsiTheme="minorHAnsi"/>
                <w:sz w:val="22"/>
              </w:rPr>
              <w:t>capabilities</w:t>
            </w:r>
            <w:r w:rsidRPr="50BD38B6">
              <w:rPr>
                <w:rFonts w:asciiTheme="minorHAnsi" w:hAnsiTheme="minorHAnsi"/>
                <w:sz w:val="22"/>
              </w:rPr>
              <w:t xml:space="preserve">, being </w:t>
            </w:r>
            <w:r w:rsidRPr="52970F9A">
              <w:rPr>
                <w:rFonts w:asciiTheme="minorHAnsi" w:hAnsiTheme="minorHAnsi"/>
                <w:sz w:val="22"/>
              </w:rPr>
              <w:t xml:space="preserve">able to store </w:t>
            </w:r>
            <w:r w:rsidRPr="03BB6B9D">
              <w:rPr>
                <w:rFonts w:asciiTheme="minorHAnsi" w:hAnsiTheme="minorHAnsi"/>
                <w:sz w:val="22"/>
              </w:rPr>
              <w:t xml:space="preserve">licence </w:t>
            </w:r>
            <w:r w:rsidRPr="6260E762">
              <w:rPr>
                <w:rFonts w:asciiTheme="minorHAnsi" w:hAnsiTheme="minorHAnsi"/>
                <w:sz w:val="22"/>
              </w:rPr>
              <w:t xml:space="preserve">information </w:t>
            </w:r>
            <w:r w:rsidRPr="1BE85715">
              <w:rPr>
                <w:rFonts w:asciiTheme="minorHAnsi" w:hAnsiTheme="minorHAnsi"/>
                <w:sz w:val="22"/>
              </w:rPr>
              <w:t xml:space="preserve">and </w:t>
            </w:r>
            <w:r w:rsidRPr="4D0CB317">
              <w:rPr>
                <w:rFonts w:asciiTheme="minorHAnsi" w:hAnsiTheme="minorHAnsi"/>
                <w:sz w:val="22"/>
              </w:rPr>
              <w:t xml:space="preserve">terms and </w:t>
            </w:r>
            <w:r w:rsidRPr="7AB50EE0">
              <w:rPr>
                <w:rFonts w:asciiTheme="minorHAnsi" w:hAnsiTheme="minorHAnsi"/>
                <w:sz w:val="22"/>
              </w:rPr>
              <w:t>conditions</w:t>
            </w:r>
            <w:r w:rsidRPr="1BE85715">
              <w:rPr>
                <w:rFonts w:asciiTheme="minorHAnsi" w:hAnsiTheme="minorHAnsi"/>
                <w:sz w:val="22"/>
              </w:rPr>
              <w:t xml:space="preserve"> </w:t>
            </w:r>
            <w:r w:rsidRPr="6260E762">
              <w:rPr>
                <w:rFonts w:asciiTheme="minorHAnsi" w:hAnsiTheme="minorHAnsi"/>
                <w:sz w:val="22"/>
              </w:rPr>
              <w:t xml:space="preserve">of </w:t>
            </w:r>
            <w:r w:rsidRPr="037674AE">
              <w:rPr>
                <w:rFonts w:asciiTheme="minorHAnsi" w:hAnsiTheme="minorHAnsi"/>
                <w:sz w:val="22"/>
              </w:rPr>
              <w:t>collections</w:t>
            </w:r>
            <w:r w:rsidRPr="45A41FF5">
              <w:rPr>
                <w:rFonts w:asciiTheme="minorHAnsi" w:hAnsiTheme="minorHAnsi"/>
                <w:sz w:val="22"/>
              </w:rPr>
              <w:t xml:space="preserve">, </w:t>
            </w:r>
            <w:r w:rsidRPr="5470E67E">
              <w:rPr>
                <w:rFonts w:asciiTheme="minorHAnsi" w:hAnsiTheme="minorHAnsi"/>
                <w:sz w:val="22"/>
              </w:rPr>
              <w:t xml:space="preserve">payment </w:t>
            </w:r>
            <w:r w:rsidRPr="7AB50EE0">
              <w:rPr>
                <w:rFonts w:asciiTheme="minorHAnsi" w:hAnsiTheme="minorHAnsi"/>
                <w:sz w:val="22"/>
              </w:rPr>
              <w:t>details</w:t>
            </w:r>
            <w:r w:rsidRPr="70F92885">
              <w:rPr>
                <w:rFonts w:asciiTheme="minorHAnsi" w:hAnsiTheme="minorHAnsi"/>
                <w:sz w:val="22"/>
              </w:rPr>
              <w:t>,</w:t>
            </w:r>
            <w:r w:rsidRPr="7AB50EE0">
              <w:rPr>
                <w:rFonts w:asciiTheme="minorHAnsi" w:hAnsiTheme="minorHAnsi"/>
                <w:sz w:val="22"/>
              </w:rPr>
              <w:t xml:space="preserve"> </w:t>
            </w:r>
            <w:r w:rsidRPr="6AD46C9B">
              <w:rPr>
                <w:rFonts w:asciiTheme="minorHAnsi" w:hAnsiTheme="minorHAnsi"/>
                <w:sz w:val="22"/>
              </w:rPr>
              <w:t xml:space="preserve">usage data </w:t>
            </w:r>
            <w:r w:rsidRPr="7AB50EE0">
              <w:rPr>
                <w:rFonts w:asciiTheme="minorHAnsi" w:hAnsiTheme="minorHAnsi"/>
                <w:sz w:val="22"/>
              </w:rPr>
              <w:t xml:space="preserve">and </w:t>
            </w:r>
            <w:r w:rsidRPr="1614A3E8">
              <w:rPr>
                <w:rFonts w:asciiTheme="minorHAnsi" w:hAnsiTheme="minorHAnsi"/>
                <w:sz w:val="22"/>
              </w:rPr>
              <w:t xml:space="preserve">order </w:t>
            </w:r>
            <w:r w:rsidRPr="7DA7213B">
              <w:rPr>
                <w:rFonts w:asciiTheme="minorHAnsi" w:hAnsiTheme="minorHAnsi"/>
                <w:sz w:val="22"/>
              </w:rPr>
              <w:t xml:space="preserve">history in </w:t>
            </w:r>
            <w:r w:rsidRPr="70F92885">
              <w:rPr>
                <w:rFonts w:asciiTheme="minorHAnsi" w:hAnsiTheme="minorHAnsi"/>
                <w:sz w:val="22"/>
              </w:rPr>
              <w:t>one system.</w:t>
            </w:r>
            <w:r w:rsidRPr="50BD38B6">
              <w:rPr>
                <w:rFonts w:asciiTheme="minorHAnsi" w:hAnsiTheme="minorHAnsi"/>
                <w:sz w:val="22"/>
              </w:rPr>
              <w:t xml:space="preserve"> </w:t>
            </w:r>
          </w:p>
        </w:tc>
        <w:tc>
          <w:tcPr>
            <w:tcW w:w="3155" w:type="dxa"/>
          </w:tcPr>
          <w:p w14:paraId="0C58AC33" w14:textId="77777777" w:rsidR="004E5688" w:rsidRDefault="004E5688" w:rsidP="004E5688">
            <w:pPr>
              <w:rPr>
                <w:rFonts w:asciiTheme="minorHAnsi" w:hAnsiTheme="minorHAnsi"/>
                <w:sz w:val="22"/>
              </w:rPr>
            </w:pPr>
            <w:r w:rsidRPr="6257FDBD">
              <w:rPr>
                <w:rFonts w:asciiTheme="minorHAnsi" w:hAnsiTheme="minorHAnsi"/>
                <w:sz w:val="22"/>
              </w:rPr>
              <w:t>Highly Desirable</w:t>
            </w:r>
          </w:p>
          <w:p w14:paraId="664D753D" w14:textId="77777777" w:rsidR="004E5688" w:rsidRPr="4C53F012" w:rsidRDefault="004E5688" w:rsidP="004E5688">
            <w:pPr>
              <w:rPr>
                <w:rFonts w:asciiTheme="minorHAnsi" w:hAnsiTheme="minorHAnsi"/>
                <w:sz w:val="22"/>
              </w:rPr>
            </w:pPr>
          </w:p>
        </w:tc>
      </w:tr>
      <w:tr w:rsidR="004E5688" w14:paraId="0EDAB10A" w14:textId="77777777" w:rsidTr="4C53F012">
        <w:tc>
          <w:tcPr>
            <w:tcW w:w="1413" w:type="dxa"/>
          </w:tcPr>
          <w:p w14:paraId="2B0E8325" w14:textId="41E6D995" w:rsidR="004E5688" w:rsidRPr="005701B2" w:rsidRDefault="003A078A" w:rsidP="004E5688">
            <w:pPr>
              <w:rPr>
                <w:rFonts w:asciiTheme="minorHAnsi" w:hAnsiTheme="minorHAnsi" w:cstheme="minorHAnsi"/>
                <w:sz w:val="22"/>
              </w:rPr>
            </w:pPr>
            <w:r>
              <w:rPr>
                <w:rFonts w:asciiTheme="minorHAnsi" w:hAnsiTheme="minorHAnsi"/>
                <w:sz w:val="22"/>
              </w:rPr>
              <w:t>1.</w:t>
            </w:r>
            <w:r>
              <w:rPr>
                <w:rFonts w:asciiTheme="minorHAnsi" w:hAnsiTheme="minorHAnsi" w:cstheme="minorHAnsi"/>
                <w:sz w:val="22"/>
              </w:rPr>
              <w:t>10</w:t>
            </w:r>
          </w:p>
        </w:tc>
        <w:tc>
          <w:tcPr>
            <w:tcW w:w="4897" w:type="dxa"/>
          </w:tcPr>
          <w:p w14:paraId="66C9E7F9" w14:textId="029D0EFF" w:rsidR="004E5688" w:rsidRPr="005701B2" w:rsidRDefault="004E5688" w:rsidP="004E5688">
            <w:pPr>
              <w:rPr>
                <w:rFonts w:asciiTheme="minorHAnsi" w:hAnsiTheme="minorHAnsi" w:cstheme="minorHAnsi"/>
                <w:sz w:val="22"/>
              </w:rPr>
            </w:pPr>
            <w:r>
              <w:rPr>
                <w:rFonts w:asciiTheme="minorHAnsi" w:hAnsiTheme="minorHAnsi" w:cstheme="minorHAnsi"/>
                <w:sz w:val="22"/>
              </w:rPr>
              <w:t>A customisable dashboard</w:t>
            </w:r>
            <w:r w:rsidR="00F1101C">
              <w:rPr>
                <w:rFonts w:asciiTheme="minorHAnsi" w:hAnsiTheme="minorHAnsi" w:cstheme="minorHAnsi"/>
                <w:sz w:val="22"/>
              </w:rPr>
              <w:t xml:space="preserve"> a)</w:t>
            </w:r>
            <w:r>
              <w:rPr>
                <w:rFonts w:asciiTheme="minorHAnsi" w:hAnsiTheme="minorHAnsi" w:cstheme="minorHAnsi"/>
                <w:sz w:val="22"/>
              </w:rPr>
              <w:t xml:space="preserve"> </w:t>
            </w:r>
            <w:r w:rsidR="00F1101C">
              <w:rPr>
                <w:rFonts w:asciiTheme="minorHAnsi" w:hAnsiTheme="minorHAnsi" w:cstheme="minorHAnsi"/>
                <w:sz w:val="22"/>
              </w:rPr>
              <w:t xml:space="preserve">depending on the </w:t>
            </w:r>
            <w:r w:rsidR="002D58F5">
              <w:rPr>
                <w:rFonts w:asciiTheme="minorHAnsi" w:hAnsiTheme="minorHAnsi" w:cstheme="minorHAnsi"/>
                <w:sz w:val="22"/>
              </w:rPr>
              <w:t xml:space="preserve">type of </w:t>
            </w:r>
            <w:r w:rsidR="00F1101C">
              <w:rPr>
                <w:rFonts w:asciiTheme="minorHAnsi" w:hAnsiTheme="minorHAnsi" w:cstheme="minorHAnsi"/>
                <w:sz w:val="22"/>
              </w:rPr>
              <w:t xml:space="preserve">user </w:t>
            </w:r>
            <w:r w:rsidR="002D58F5">
              <w:rPr>
                <w:rFonts w:asciiTheme="minorHAnsi" w:hAnsiTheme="minorHAnsi" w:cstheme="minorHAnsi"/>
                <w:sz w:val="22"/>
              </w:rPr>
              <w:t xml:space="preserve">e.g. circulation staff </w:t>
            </w:r>
            <w:r w:rsidR="00F1101C">
              <w:rPr>
                <w:rFonts w:asciiTheme="minorHAnsi" w:hAnsiTheme="minorHAnsi" w:cstheme="minorHAnsi"/>
                <w:sz w:val="22"/>
              </w:rPr>
              <w:t xml:space="preserve">and b) </w:t>
            </w:r>
            <w:r w:rsidR="002D58F5">
              <w:rPr>
                <w:rFonts w:asciiTheme="minorHAnsi" w:hAnsiTheme="minorHAnsi" w:cstheme="minorHAnsi"/>
                <w:sz w:val="22"/>
              </w:rPr>
              <w:t>at user level allow customisation too</w:t>
            </w:r>
          </w:p>
        </w:tc>
        <w:tc>
          <w:tcPr>
            <w:tcW w:w="3155" w:type="dxa"/>
          </w:tcPr>
          <w:p w14:paraId="6AD52AE0" w14:textId="77063CE0" w:rsidR="004E5688" w:rsidRPr="005701B2" w:rsidRDefault="004E5688" w:rsidP="004E5688">
            <w:pPr>
              <w:rPr>
                <w:rFonts w:asciiTheme="minorHAnsi" w:hAnsiTheme="minorHAnsi" w:cstheme="minorHAnsi"/>
                <w:sz w:val="22"/>
              </w:rPr>
            </w:pPr>
            <w:r>
              <w:rPr>
                <w:rFonts w:asciiTheme="minorHAnsi" w:hAnsiTheme="minorHAnsi" w:cstheme="minorHAnsi"/>
                <w:sz w:val="22"/>
              </w:rPr>
              <w:t>Desirable</w:t>
            </w:r>
          </w:p>
        </w:tc>
      </w:tr>
      <w:tr w:rsidR="004E5688" w14:paraId="2EAF2F5E" w14:textId="77777777" w:rsidTr="4C53F012">
        <w:tc>
          <w:tcPr>
            <w:tcW w:w="1413" w:type="dxa"/>
          </w:tcPr>
          <w:p w14:paraId="08FB1209" w14:textId="42FA3751" w:rsidR="004E5688" w:rsidRDefault="004E5688" w:rsidP="004E5688">
            <w:pPr>
              <w:rPr>
                <w:rFonts w:asciiTheme="minorHAnsi" w:hAnsiTheme="minorHAnsi" w:cstheme="minorHAnsi"/>
                <w:sz w:val="22"/>
              </w:rPr>
            </w:pPr>
            <w:r>
              <w:rPr>
                <w:rFonts w:asciiTheme="minorHAnsi" w:hAnsiTheme="minorHAnsi" w:cstheme="minorHAnsi"/>
                <w:sz w:val="22"/>
              </w:rPr>
              <w:t>1.1</w:t>
            </w:r>
            <w:r w:rsidR="003A078A">
              <w:rPr>
                <w:rFonts w:asciiTheme="minorHAnsi" w:hAnsiTheme="minorHAnsi" w:cstheme="minorHAnsi"/>
                <w:sz w:val="22"/>
              </w:rPr>
              <w:t>1</w:t>
            </w:r>
          </w:p>
        </w:tc>
        <w:tc>
          <w:tcPr>
            <w:tcW w:w="4897" w:type="dxa"/>
          </w:tcPr>
          <w:p w14:paraId="22EF8C1C" w14:textId="4A8B682C" w:rsidR="004E5688" w:rsidRDefault="004E5688" w:rsidP="004E5688">
            <w:pPr>
              <w:rPr>
                <w:rFonts w:asciiTheme="minorHAnsi" w:hAnsiTheme="minorHAnsi" w:cstheme="minorHAnsi"/>
                <w:sz w:val="22"/>
              </w:rPr>
            </w:pPr>
            <w:r>
              <w:rPr>
                <w:rFonts w:asciiTheme="minorHAnsi" w:hAnsiTheme="minorHAnsi" w:cstheme="minorHAnsi"/>
                <w:sz w:val="22"/>
              </w:rPr>
              <w:t>Ability to track usage data / report on CPU</w:t>
            </w:r>
            <w:r w:rsidR="00F91993">
              <w:rPr>
                <w:rFonts w:asciiTheme="minorHAnsi" w:hAnsiTheme="minorHAnsi" w:cstheme="minorHAnsi"/>
                <w:sz w:val="22"/>
              </w:rPr>
              <w:t xml:space="preserve"> for online resources</w:t>
            </w:r>
          </w:p>
        </w:tc>
        <w:tc>
          <w:tcPr>
            <w:tcW w:w="3155" w:type="dxa"/>
          </w:tcPr>
          <w:p w14:paraId="5ADEC16C" w14:textId="73B10E10" w:rsidR="004E5688" w:rsidRDefault="004E5688" w:rsidP="004E5688">
            <w:pPr>
              <w:rPr>
                <w:rFonts w:asciiTheme="minorHAnsi" w:hAnsiTheme="minorHAnsi" w:cstheme="minorHAnsi"/>
                <w:sz w:val="22"/>
              </w:rPr>
            </w:pPr>
            <w:r>
              <w:rPr>
                <w:rFonts w:asciiTheme="minorHAnsi" w:hAnsiTheme="minorHAnsi" w:cstheme="minorHAnsi"/>
                <w:sz w:val="22"/>
              </w:rPr>
              <w:t>Desirable</w:t>
            </w:r>
          </w:p>
        </w:tc>
      </w:tr>
    </w:tbl>
    <w:p w14:paraId="5C65F644" w14:textId="3D41DE92" w:rsidR="00BA0F45" w:rsidRDefault="00BA0F45" w:rsidP="00F7012D">
      <w:pPr>
        <w:rPr>
          <w:rFonts w:asciiTheme="minorHAnsi" w:hAnsiTheme="minorHAnsi" w:cstheme="minorHAnsi"/>
          <w:sz w:val="22"/>
        </w:rPr>
      </w:pPr>
    </w:p>
    <w:p w14:paraId="23045724" w14:textId="788FBA38" w:rsidR="00366137" w:rsidRDefault="00366137" w:rsidP="00F7012D">
      <w:pPr>
        <w:rPr>
          <w:rFonts w:asciiTheme="minorHAnsi" w:hAnsiTheme="minorHAnsi" w:cstheme="minorHAnsi"/>
          <w:sz w:val="22"/>
        </w:rPr>
      </w:pPr>
    </w:p>
    <w:p w14:paraId="6181FF94" w14:textId="79A3445B" w:rsidR="00366137" w:rsidRDefault="00366137" w:rsidP="00366137">
      <w:pPr>
        <w:rPr>
          <w:rFonts w:asciiTheme="minorHAnsi" w:hAnsiTheme="minorHAnsi" w:cstheme="minorHAnsi"/>
          <w:b/>
          <w:bCs/>
          <w:sz w:val="22"/>
        </w:rPr>
      </w:pPr>
    </w:p>
    <w:p w14:paraId="07824788" w14:textId="2BFED23F" w:rsidR="00F81A70" w:rsidRDefault="00F81A70" w:rsidP="00366137">
      <w:pPr>
        <w:rPr>
          <w:rFonts w:asciiTheme="minorHAnsi" w:hAnsiTheme="minorHAnsi" w:cstheme="minorHAnsi"/>
          <w:b/>
          <w:bCs/>
          <w:sz w:val="22"/>
        </w:rPr>
      </w:pPr>
    </w:p>
    <w:p w14:paraId="7E63E70C" w14:textId="34ABFF08" w:rsidR="00F81A70" w:rsidRPr="003A078A" w:rsidRDefault="00F81A70" w:rsidP="00F81A70">
      <w:pPr>
        <w:ind w:left="360"/>
        <w:rPr>
          <w:rFonts w:asciiTheme="minorHAnsi" w:hAnsiTheme="minorHAnsi" w:cstheme="minorHAnsi"/>
          <w:b/>
          <w:bCs/>
          <w:sz w:val="22"/>
        </w:rPr>
      </w:pPr>
      <w:r>
        <w:rPr>
          <w:rFonts w:asciiTheme="minorHAnsi" w:hAnsiTheme="minorHAnsi" w:cstheme="minorHAnsi"/>
          <w:b/>
          <w:bCs/>
          <w:sz w:val="22"/>
        </w:rPr>
        <w:t>2. RLMS and Discovery service</w:t>
      </w:r>
    </w:p>
    <w:p w14:paraId="59A3A042" w14:textId="77777777" w:rsidR="00F81A70" w:rsidRDefault="00F81A70" w:rsidP="00F81A70">
      <w:pPr>
        <w:rPr>
          <w:rFonts w:asciiTheme="minorHAnsi" w:hAnsiTheme="minorHAnsi" w:cstheme="minorHAnsi"/>
          <w:b/>
          <w:bCs/>
          <w:sz w:val="22"/>
        </w:rPr>
      </w:pPr>
    </w:p>
    <w:tbl>
      <w:tblPr>
        <w:tblStyle w:val="TableGrid"/>
        <w:tblW w:w="0" w:type="auto"/>
        <w:tblLook w:val="04A0" w:firstRow="1" w:lastRow="0" w:firstColumn="1" w:lastColumn="0" w:noHBand="0" w:noVBand="1"/>
      </w:tblPr>
      <w:tblGrid>
        <w:gridCol w:w="1413"/>
        <w:gridCol w:w="4897"/>
        <w:gridCol w:w="3155"/>
      </w:tblGrid>
      <w:tr w:rsidR="00F81A70" w14:paraId="50EC3132" w14:textId="77777777" w:rsidTr="000C0E08">
        <w:tc>
          <w:tcPr>
            <w:tcW w:w="1413" w:type="dxa"/>
            <w:shd w:val="clear" w:color="auto" w:fill="BDD6EE" w:themeFill="accent1" w:themeFillTint="66"/>
          </w:tcPr>
          <w:p w14:paraId="7547E934" w14:textId="77777777" w:rsidR="00F81A70" w:rsidRPr="00C55778" w:rsidRDefault="00F81A70" w:rsidP="000C0E08">
            <w:pPr>
              <w:rPr>
                <w:rFonts w:asciiTheme="minorHAnsi" w:hAnsiTheme="minorHAnsi" w:cstheme="minorHAnsi"/>
                <w:b/>
                <w:bCs/>
                <w:sz w:val="22"/>
              </w:rPr>
            </w:pPr>
            <w:r w:rsidRPr="00C55778">
              <w:rPr>
                <w:rFonts w:asciiTheme="minorHAnsi" w:hAnsiTheme="minorHAnsi" w:cstheme="minorHAnsi"/>
                <w:b/>
                <w:bCs/>
                <w:sz w:val="22"/>
              </w:rPr>
              <w:t>ID</w:t>
            </w:r>
          </w:p>
        </w:tc>
        <w:tc>
          <w:tcPr>
            <w:tcW w:w="4897" w:type="dxa"/>
            <w:shd w:val="clear" w:color="auto" w:fill="BDD6EE" w:themeFill="accent1" w:themeFillTint="66"/>
          </w:tcPr>
          <w:p w14:paraId="62CA58F0" w14:textId="77777777" w:rsidR="00F81A70" w:rsidRPr="00C55778" w:rsidRDefault="00F81A70" w:rsidP="000C0E08">
            <w:pPr>
              <w:rPr>
                <w:rFonts w:asciiTheme="minorHAnsi" w:hAnsiTheme="minorHAnsi" w:cstheme="minorHAnsi"/>
                <w:b/>
                <w:bCs/>
                <w:sz w:val="22"/>
              </w:rPr>
            </w:pPr>
            <w:r w:rsidRPr="00C55778">
              <w:rPr>
                <w:rFonts w:asciiTheme="minorHAnsi" w:hAnsiTheme="minorHAnsi" w:cstheme="minorHAnsi"/>
                <w:b/>
                <w:bCs/>
                <w:sz w:val="22"/>
              </w:rPr>
              <w:t>Description</w:t>
            </w:r>
          </w:p>
        </w:tc>
        <w:tc>
          <w:tcPr>
            <w:tcW w:w="3155" w:type="dxa"/>
            <w:shd w:val="clear" w:color="auto" w:fill="BDD6EE" w:themeFill="accent1" w:themeFillTint="66"/>
          </w:tcPr>
          <w:p w14:paraId="07C2E282" w14:textId="77777777" w:rsidR="00F81A70" w:rsidRDefault="00F81A70" w:rsidP="000C0E08">
            <w:pPr>
              <w:rPr>
                <w:rFonts w:asciiTheme="minorHAnsi" w:hAnsiTheme="minorHAnsi" w:cstheme="minorHAnsi"/>
                <w:b/>
                <w:bCs/>
                <w:sz w:val="22"/>
              </w:rPr>
            </w:pPr>
            <w:r w:rsidRPr="00C55778">
              <w:rPr>
                <w:rFonts w:asciiTheme="minorHAnsi" w:hAnsiTheme="minorHAnsi" w:cstheme="minorHAnsi"/>
                <w:b/>
                <w:bCs/>
                <w:sz w:val="22"/>
              </w:rPr>
              <w:t>Relative Importance</w:t>
            </w:r>
          </w:p>
          <w:p w14:paraId="5A78373E" w14:textId="77777777" w:rsidR="00F81A70" w:rsidRPr="00F57116" w:rsidRDefault="00F81A70" w:rsidP="000C0E08">
            <w:pPr>
              <w:rPr>
                <w:rFonts w:asciiTheme="minorHAnsi" w:hAnsiTheme="minorHAnsi" w:cstheme="minorHAnsi"/>
                <w:sz w:val="22"/>
              </w:rPr>
            </w:pPr>
            <w:r w:rsidRPr="00F57116">
              <w:rPr>
                <w:rFonts w:asciiTheme="minorHAnsi" w:hAnsiTheme="minorHAnsi" w:cstheme="minorHAnsi"/>
                <w:sz w:val="18"/>
                <w:szCs w:val="18"/>
              </w:rPr>
              <w:t>Essential</w:t>
            </w:r>
            <w:r>
              <w:rPr>
                <w:rFonts w:asciiTheme="minorHAnsi" w:hAnsiTheme="minorHAnsi" w:cstheme="minorHAnsi"/>
                <w:sz w:val="18"/>
                <w:szCs w:val="18"/>
              </w:rPr>
              <w:t xml:space="preserve"> </w:t>
            </w:r>
            <w:r w:rsidRPr="00F57116">
              <w:rPr>
                <w:rFonts w:asciiTheme="minorHAnsi" w:hAnsiTheme="minorHAnsi" w:cstheme="minorHAnsi"/>
                <w:sz w:val="18"/>
                <w:szCs w:val="18"/>
              </w:rPr>
              <w:t>/</w:t>
            </w:r>
            <w:r>
              <w:rPr>
                <w:rFonts w:asciiTheme="minorHAnsi" w:hAnsiTheme="minorHAnsi" w:cstheme="minorHAnsi"/>
                <w:sz w:val="18"/>
                <w:szCs w:val="18"/>
              </w:rPr>
              <w:t xml:space="preserve"> </w:t>
            </w:r>
            <w:r w:rsidRPr="00F57116">
              <w:rPr>
                <w:rFonts w:asciiTheme="minorHAnsi" w:hAnsiTheme="minorHAnsi" w:cstheme="minorHAnsi"/>
                <w:sz w:val="18"/>
                <w:szCs w:val="18"/>
              </w:rPr>
              <w:t>Highly Desirable</w:t>
            </w:r>
            <w:r>
              <w:rPr>
                <w:rFonts w:asciiTheme="minorHAnsi" w:hAnsiTheme="minorHAnsi" w:cstheme="minorHAnsi"/>
                <w:sz w:val="18"/>
                <w:szCs w:val="18"/>
              </w:rPr>
              <w:t xml:space="preserve"> /</w:t>
            </w:r>
            <w:r w:rsidRPr="00F57116">
              <w:rPr>
                <w:rFonts w:asciiTheme="minorHAnsi" w:hAnsiTheme="minorHAnsi" w:cstheme="minorHAnsi"/>
                <w:sz w:val="18"/>
                <w:szCs w:val="18"/>
              </w:rPr>
              <w:t xml:space="preserve"> Desirable</w:t>
            </w:r>
          </w:p>
        </w:tc>
      </w:tr>
      <w:tr w:rsidR="00F81A70" w14:paraId="2D608E99" w14:textId="77777777" w:rsidTr="000C0E08">
        <w:tc>
          <w:tcPr>
            <w:tcW w:w="1413" w:type="dxa"/>
          </w:tcPr>
          <w:p w14:paraId="102825AE" w14:textId="1999C3BF" w:rsidR="00F81A70" w:rsidRPr="005701B2" w:rsidRDefault="00F81A70" w:rsidP="000C0E08">
            <w:pPr>
              <w:rPr>
                <w:rFonts w:asciiTheme="minorHAnsi" w:hAnsiTheme="minorHAnsi" w:cstheme="minorHAnsi"/>
                <w:sz w:val="22"/>
              </w:rPr>
            </w:pPr>
            <w:r>
              <w:rPr>
                <w:rFonts w:asciiTheme="minorHAnsi" w:hAnsiTheme="minorHAnsi" w:cstheme="minorHAnsi"/>
                <w:sz w:val="22"/>
              </w:rPr>
              <w:t>2.1</w:t>
            </w:r>
          </w:p>
        </w:tc>
        <w:tc>
          <w:tcPr>
            <w:tcW w:w="4897" w:type="dxa"/>
          </w:tcPr>
          <w:p w14:paraId="6F3A47DE" w14:textId="77777777" w:rsidR="00F81A70" w:rsidRPr="005701B2" w:rsidRDefault="00F81A70" w:rsidP="000C0E08">
            <w:pPr>
              <w:rPr>
                <w:rFonts w:asciiTheme="minorHAnsi" w:hAnsiTheme="minorHAnsi" w:cstheme="minorHAnsi"/>
                <w:sz w:val="22"/>
              </w:rPr>
            </w:pPr>
            <w:r>
              <w:rPr>
                <w:rFonts w:asciiTheme="minorHAnsi" w:hAnsiTheme="minorHAnsi" w:cstheme="minorHAnsi"/>
                <w:sz w:val="22"/>
              </w:rPr>
              <w:t>Refer to RLMS high level requirements above</w:t>
            </w:r>
          </w:p>
        </w:tc>
        <w:tc>
          <w:tcPr>
            <w:tcW w:w="3155" w:type="dxa"/>
          </w:tcPr>
          <w:p w14:paraId="29E410AD" w14:textId="77777777" w:rsidR="00F81A70" w:rsidRPr="005701B2" w:rsidRDefault="00F81A70" w:rsidP="000C0E08">
            <w:pPr>
              <w:rPr>
                <w:rFonts w:asciiTheme="minorHAnsi" w:hAnsiTheme="minorHAnsi" w:cstheme="minorHAnsi"/>
                <w:sz w:val="22"/>
              </w:rPr>
            </w:pPr>
            <w:r>
              <w:rPr>
                <w:rFonts w:asciiTheme="minorHAnsi" w:hAnsiTheme="minorHAnsi" w:cstheme="minorHAnsi"/>
                <w:sz w:val="22"/>
              </w:rPr>
              <w:t xml:space="preserve">Essential </w:t>
            </w:r>
          </w:p>
        </w:tc>
      </w:tr>
      <w:tr w:rsidR="00F81A70" w14:paraId="6AF82867" w14:textId="77777777" w:rsidTr="000C0E08">
        <w:tc>
          <w:tcPr>
            <w:tcW w:w="1413" w:type="dxa"/>
          </w:tcPr>
          <w:p w14:paraId="6C4B3D93" w14:textId="38D120A7" w:rsidR="00F81A70" w:rsidRPr="005701B2" w:rsidRDefault="00F81A70" w:rsidP="000C0E08">
            <w:pPr>
              <w:tabs>
                <w:tab w:val="left" w:pos="1140"/>
              </w:tabs>
              <w:rPr>
                <w:rFonts w:asciiTheme="minorHAnsi" w:hAnsiTheme="minorHAnsi" w:cstheme="minorHAnsi"/>
                <w:sz w:val="22"/>
              </w:rPr>
            </w:pPr>
            <w:r>
              <w:rPr>
                <w:rFonts w:asciiTheme="minorHAnsi" w:hAnsiTheme="minorHAnsi" w:cstheme="minorHAnsi"/>
                <w:sz w:val="22"/>
              </w:rPr>
              <w:t>2.2</w:t>
            </w:r>
          </w:p>
        </w:tc>
        <w:tc>
          <w:tcPr>
            <w:tcW w:w="4897" w:type="dxa"/>
          </w:tcPr>
          <w:p w14:paraId="1D8620DF" w14:textId="77777777" w:rsidR="00F81A70" w:rsidRPr="005701B2" w:rsidRDefault="00F81A70" w:rsidP="000C0E08">
            <w:pPr>
              <w:rPr>
                <w:rFonts w:asciiTheme="minorHAnsi" w:hAnsiTheme="minorHAnsi" w:cstheme="minorHAnsi"/>
                <w:sz w:val="22"/>
              </w:rPr>
            </w:pPr>
            <w:r>
              <w:rPr>
                <w:rFonts w:asciiTheme="minorHAnsi" w:hAnsiTheme="minorHAnsi" w:cstheme="minorHAnsi"/>
                <w:sz w:val="22"/>
              </w:rPr>
              <w:t>Refer to Discovery service high level requirements above</w:t>
            </w:r>
          </w:p>
        </w:tc>
        <w:tc>
          <w:tcPr>
            <w:tcW w:w="3155" w:type="dxa"/>
          </w:tcPr>
          <w:p w14:paraId="3DA7D737" w14:textId="77777777" w:rsidR="00F81A70" w:rsidRPr="005701B2" w:rsidRDefault="00F81A70" w:rsidP="000C0E08">
            <w:pPr>
              <w:rPr>
                <w:rFonts w:asciiTheme="minorHAnsi" w:hAnsiTheme="minorHAnsi" w:cstheme="minorHAnsi"/>
                <w:sz w:val="22"/>
              </w:rPr>
            </w:pPr>
            <w:r>
              <w:rPr>
                <w:rFonts w:asciiTheme="minorHAnsi" w:hAnsiTheme="minorHAnsi" w:cstheme="minorHAnsi"/>
                <w:sz w:val="22"/>
              </w:rPr>
              <w:t>Essential</w:t>
            </w:r>
          </w:p>
        </w:tc>
      </w:tr>
    </w:tbl>
    <w:p w14:paraId="69D48A4F" w14:textId="19CAE739" w:rsidR="00F81A70" w:rsidRDefault="00F81A70" w:rsidP="00366137">
      <w:pPr>
        <w:rPr>
          <w:rFonts w:asciiTheme="minorHAnsi" w:hAnsiTheme="minorHAnsi" w:cstheme="minorHAnsi"/>
          <w:b/>
          <w:bCs/>
          <w:sz w:val="22"/>
        </w:rPr>
      </w:pPr>
    </w:p>
    <w:p w14:paraId="54A0C187" w14:textId="4E80D35B" w:rsidR="007527B2" w:rsidRPr="00F81A70" w:rsidRDefault="007F6439" w:rsidP="00F81A70">
      <w:pPr>
        <w:pStyle w:val="ListParagraph"/>
        <w:numPr>
          <w:ilvl w:val="0"/>
          <w:numId w:val="39"/>
        </w:numPr>
        <w:rPr>
          <w:rFonts w:asciiTheme="minorHAnsi" w:hAnsiTheme="minorHAnsi" w:cstheme="minorHAnsi"/>
          <w:b/>
          <w:bCs/>
          <w:sz w:val="22"/>
        </w:rPr>
      </w:pPr>
      <w:r w:rsidRPr="00F81A70">
        <w:rPr>
          <w:rFonts w:asciiTheme="minorHAnsi" w:hAnsiTheme="minorHAnsi" w:cstheme="minorHAnsi"/>
          <w:b/>
          <w:bCs/>
          <w:sz w:val="22"/>
        </w:rPr>
        <w:t>Integration Capabilities</w:t>
      </w:r>
    </w:p>
    <w:p w14:paraId="588795FB" w14:textId="77777777" w:rsidR="00E02F05" w:rsidRDefault="00E02F05" w:rsidP="022438EB">
      <w:pPr>
        <w:rPr>
          <w:rFonts w:asciiTheme="minorHAnsi" w:hAnsiTheme="minorHAnsi" w:cstheme="minorHAnsi"/>
          <w:b/>
          <w:bCs/>
          <w:sz w:val="22"/>
        </w:rPr>
      </w:pPr>
    </w:p>
    <w:tbl>
      <w:tblPr>
        <w:tblStyle w:val="TableGrid"/>
        <w:tblW w:w="0" w:type="auto"/>
        <w:tblLook w:val="04A0" w:firstRow="1" w:lastRow="0" w:firstColumn="1" w:lastColumn="0" w:noHBand="0" w:noVBand="1"/>
      </w:tblPr>
      <w:tblGrid>
        <w:gridCol w:w="1413"/>
        <w:gridCol w:w="4897"/>
        <w:gridCol w:w="3155"/>
      </w:tblGrid>
      <w:tr w:rsidR="000619BB" w14:paraId="05B3B5C3" w14:textId="77777777" w:rsidTr="00C55778">
        <w:tc>
          <w:tcPr>
            <w:tcW w:w="1413" w:type="dxa"/>
            <w:shd w:val="clear" w:color="auto" w:fill="BDD6EE" w:themeFill="accent1" w:themeFillTint="66"/>
          </w:tcPr>
          <w:p w14:paraId="5CB4F1C7" w14:textId="64D3858F" w:rsidR="000619BB" w:rsidRPr="00C55778" w:rsidRDefault="000619BB" w:rsidP="022438EB">
            <w:pPr>
              <w:rPr>
                <w:rFonts w:asciiTheme="minorHAnsi" w:hAnsiTheme="minorHAnsi" w:cstheme="minorHAnsi"/>
                <w:b/>
                <w:bCs/>
                <w:sz w:val="22"/>
              </w:rPr>
            </w:pPr>
            <w:r w:rsidRPr="00C55778">
              <w:rPr>
                <w:rFonts w:asciiTheme="minorHAnsi" w:hAnsiTheme="minorHAnsi" w:cstheme="minorHAnsi"/>
                <w:b/>
                <w:bCs/>
                <w:sz w:val="22"/>
              </w:rPr>
              <w:t>ID</w:t>
            </w:r>
          </w:p>
        </w:tc>
        <w:tc>
          <w:tcPr>
            <w:tcW w:w="4897" w:type="dxa"/>
            <w:shd w:val="clear" w:color="auto" w:fill="BDD6EE" w:themeFill="accent1" w:themeFillTint="66"/>
          </w:tcPr>
          <w:p w14:paraId="24AC3C6E" w14:textId="052CA284" w:rsidR="000619BB" w:rsidRPr="00C55778" w:rsidRDefault="000619BB" w:rsidP="022438EB">
            <w:pPr>
              <w:rPr>
                <w:rFonts w:asciiTheme="minorHAnsi" w:hAnsiTheme="minorHAnsi" w:cstheme="minorHAnsi"/>
                <w:b/>
                <w:bCs/>
                <w:sz w:val="22"/>
              </w:rPr>
            </w:pPr>
            <w:r w:rsidRPr="00C55778">
              <w:rPr>
                <w:rFonts w:asciiTheme="minorHAnsi" w:hAnsiTheme="minorHAnsi" w:cstheme="minorHAnsi"/>
                <w:b/>
                <w:bCs/>
                <w:sz w:val="22"/>
              </w:rPr>
              <w:t>Description</w:t>
            </w:r>
          </w:p>
        </w:tc>
        <w:tc>
          <w:tcPr>
            <w:tcW w:w="3155" w:type="dxa"/>
            <w:shd w:val="clear" w:color="auto" w:fill="BDD6EE" w:themeFill="accent1" w:themeFillTint="66"/>
          </w:tcPr>
          <w:p w14:paraId="5C65E292" w14:textId="77777777" w:rsidR="000619BB" w:rsidRDefault="000619BB" w:rsidP="022438EB">
            <w:pPr>
              <w:rPr>
                <w:rFonts w:asciiTheme="minorHAnsi" w:hAnsiTheme="minorHAnsi" w:cstheme="minorHAnsi"/>
                <w:b/>
                <w:bCs/>
                <w:sz w:val="22"/>
              </w:rPr>
            </w:pPr>
            <w:r w:rsidRPr="00C55778">
              <w:rPr>
                <w:rFonts w:asciiTheme="minorHAnsi" w:hAnsiTheme="minorHAnsi" w:cstheme="minorHAnsi"/>
                <w:b/>
                <w:bCs/>
                <w:sz w:val="22"/>
              </w:rPr>
              <w:t>Relative Importance</w:t>
            </w:r>
          </w:p>
          <w:p w14:paraId="7E971954" w14:textId="0456FEE5" w:rsidR="00F57116" w:rsidRPr="00F57116" w:rsidRDefault="000B58DB" w:rsidP="022438EB">
            <w:pPr>
              <w:rPr>
                <w:rFonts w:asciiTheme="minorHAnsi" w:hAnsiTheme="minorHAnsi" w:cstheme="minorHAnsi"/>
                <w:sz w:val="22"/>
              </w:rPr>
            </w:pPr>
            <w:r w:rsidRPr="00F57116">
              <w:rPr>
                <w:rFonts w:asciiTheme="minorHAnsi" w:hAnsiTheme="minorHAnsi" w:cstheme="minorHAnsi"/>
                <w:sz w:val="18"/>
                <w:szCs w:val="18"/>
              </w:rPr>
              <w:t>Essential</w:t>
            </w:r>
            <w:r>
              <w:rPr>
                <w:rFonts w:asciiTheme="minorHAnsi" w:hAnsiTheme="minorHAnsi" w:cstheme="minorHAnsi"/>
                <w:sz w:val="18"/>
                <w:szCs w:val="18"/>
              </w:rPr>
              <w:t xml:space="preserve"> </w:t>
            </w:r>
            <w:r w:rsidRPr="00F57116">
              <w:rPr>
                <w:rFonts w:asciiTheme="minorHAnsi" w:hAnsiTheme="minorHAnsi" w:cstheme="minorHAnsi"/>
                <w:sz w:val="18"/>
                <w:szCs w:val="18"/>
              </w:rPr>
              <w:t>/</w:t>
            </w:r>
            <w:r>
              <w:rPr>
                <w:rFonts w:asciiTheme="minorHAnsi" w:hAnsiTheme="minorHAnsi" w:cstheme="minorHAnsi"/>
                <w:sz w:val="18"/>
                <w:szCs w:val="18"/>
              </w:rPr>
              <w:t xml:space="preserve"> </w:t>
            </w:r>
            <w:r w:rsidRPr="00F57116">
              <w:rPr>
                <w:rFonts w:asciiTheme="minorHAnsi" w:hAnsiTheme="minorHAnsi" w:cstheme="minorHAnsi"/>
                <w:sz w:val="18"/>
                <w:szCs w:val="18"/>
              </w:rPr>
              <w:t>Highly Desirable</w:t>
            </w:r>
            <w:r>
              <w:rPr>
                <w:rFonts w:asciiTheme="minorHAnsi" w:hAnsiTheme="minorHAnsi" w:cstheme="minorHAnsi"/>
                <w:sz w:val="18"/>
                <w:szCs w:val="18"/>
              </w:rPr>
              <w:t xml:space="preserve"> /</w:t>
            </w:r>
            <w:r w:rsidRPr="00F57116">
              <w:rPr>
                <w:rFonts w:asciiTheme="minorHAnsi" w:hAnsiTheme="minorHAnsi" w:cstheme="minorHAnsi"/>
                <w:sz w:val="18"/>
                <w:szCs w:val="18"/>
              </w:rPr>
              <w:t xml:space="preserve"> Desirable</w:t>
            </w:r>
          </w:p>
        </w:tc>
      </w:tr>
      <w:tr w:rsidR="00E02F05" w14:paraId="35DEC24F" w14:textId="77777777" w:rsidTr="00E02F05">
        <w:tc>
          <w:tcPr>
            <w:tcW w:w="1413" w:type="dxa"/>
          </w:tcPr>
          <w:p w14:paraId="36E5A973" w14:textId="68E039F8" w:rsidR="00E02F05" w:rsidRPr="005701B2" w:rsidRDefault="00F81A70" w:rsidP="022438EB">
            <w:pPr>
              <w:rPr>
                <w:rFonts w:asciiTheme="minorHAnsi" w:hAnsiTheme="minorHAnsi" w:cstheme="minorHAnsi"/>
                <w:sz w:val="22"/>
              </w:rPr>
            </w:pPr>
            <w:r>
              <w:rPr>
                <w:rFonts w:asciiTheme="minorHAnsi" w:hAnsiTheme="minorHAnsi" w:cstheme="minorHAnsi"/>
                <w:sz w:val="22"/>
              </w:rPr>
              <w:t>3.</w:t>
            </w:r>
            <w:r w:rsidR="00D30F47">
              <w:rPr>
                <w:rFonts w:asciiTheme="minorHAnsi" w:hAnsiTheme="minorHAnsi" w:cstheme="minorHAnsi"/>
                <w:sz w:val="22"/>
              </w:rPr>
              <w:t>1</w:t>
            </w:r>
          </w:p>
        </w:tc>
        <w:tc>
          <w:tcPr>
            <w:tcW w:w="4897" w:type="dxa"/>
          </w:tcPr>
          <w:p w14:paraId="23A2651D" w14:textId="7EAFF148" w:rsidR="00E02F05" w:rsidRPr="005701B2" w:rsidRDefault="00F13464" w:rsidP="022438EB">
            <w:pPr>
              <w:rPr>
                <w:rFonts w:asciiTheme="minorHAnsi" w:hAnsiTheme="minorHAnsi" w:cstheme="minorHAnsi"/>
                <w:sz w:val="22"/>
              </w:rPr>
            </w:pPr>
            <w:r w:rsidRPr="00F13464">
              <w:rPr>
                <w:rFonts w:asciiTheme="minorHAnsi" w:hAnsiTheme="minorHAnsi" w:cstheme="minorHAnsi"/>
                <w:sz w:val="22"/>
              </w:rPr>
              <w:t>Single solution for LMS, discovery system and reading list management system</w:t>
            </w:r>
            <w:r>
              <w:rPr>
                <w:rFonts w:asciiTheme="minorHAnsi" w:hAnsiTheme="minorHAnsi" w:cstheme="minorHAnsi"/>
                <w:sz w:val="22"/>
              </w:rPr>
              <w:t xml:space="preserve"> – </w:t>
            </w:r>
            <w:r w:rsidR="00472D16">
              <w:rPr>
                <w:rFonts w:asciiTheme="minorHAnsi" w:hAnsiTheme="minorHAnsi" w:cstheme="minorHAnsi"/>
                <w:sz w:val="22"/>
              </w:rPr>
              <w:t>u</w:t>
            </w:r>
            <w:r>
              <w:rPr>
                <w:rFonts w:asciiTheme="minorHAnsi" w:hAnsiTheme="minorHAnsi" w:cstheme="minorHAnsi"/>
                <w:sz w:val="22"/>
              </w:rPr>
              <w:t>nified Library services platform</w:t>
            </w:r>
          </w:p>
        </w:tc>
        <w:tc>
          <w:tcPr>
            <w:tcW w:w="3155" w:type="dxa"/>
          </w:tcPr>
          <w:p w14:paraId="280DD630" w14:textId="2192C3DA" w:rsidR="00E02F05" w:rsidRPr="005701B2" w:rsidRDefault="00D30F47" w:rsidP="022438EB">
            <w:pPr>
              <w:rPr>
                <w:rFonts w:asciiTheme="minorHAnsi" w:hAnsiTheme="minorHAnsi" w:cstheme="minorHAnsi"/>
                <w:sz w:val="22"/>
              </w:rPr>
            </w:pPr>
            <w:r>
              <w:rPr>
                <w:rFonts w:asciiTheme="minorHAnsi" w:hAnsiTheme="minorHAnsi" w:cstheme="minorHAnsi"/>
                <w:sz w:val="22"/>
              </w:rPr>
              <w:t>Essential</w:t>
            </w:r>
          </w:p>
        </w:tc>
      </w:tr>
      <w:tr w:rsidR="00D30F47" w14:paraId="4A23F559" w14:textId="77777777" w:rsidTr="00E02F05">
        <w:tc>
          <w:tcPr>
            <w:tcW w:w="1413" w:type="dxa"/>
          </w:tcPr>
          <w:p w14:paraId="3DD1267E" w14:textId="54DAD8DF" w:rsidR="00D30F47" w:rsidRPr="005701B2" w:rsidRDefault="00F81A70" w:rsidP="00D30F47">
            <w:pPr>
              <w:tabs>
                <w:tab w:val="left" w:pos="1140"/>
              </w:tabs>
              <w:rPr>
                <w:rFonts w:asciiTheme="minorHAnsi" w:hAnsiTheme="minorHAnsi" w:cstheme="minorHAnsi"/>
                <w:sz w:val="22"/>
              </w:rPr>
            </w:pPr>
            <w:r>
              <w:rPr>
                <w:rFonts w:asciiTheme="minorHAnsi" w:hAnsiTheme="minorHAnsi" w:cstheme="minorHAnsi"/>
                <w:sz w:val="22"/>
              </w:rPr>
              <w:t>3.</w:t>
            </w:r>
            <w:r w:rsidR="00D30F47">
              <w:rPr>
                <w:rFonts w:asciiTheme="minorHAnsi" w:hAnsiTheme="minorHAnsi" w:cstheme="minorHAnsi"/>
                <w:sz w:val="22"/>
              </w:rPr>
              <w:t>2</w:t>
            </w:r>
          </w:p>
        </w:tc>
        <w:tc>
          <w:tcPr>
            <w:tcW w:w="4897" w:type="dxa"/>
          </w:tcPr>
          <w:p w14:paraId="1BBE88CA" w14:textId="008C9E43" w:rsidR="00D30F47" w:rsidRPr="005701B2" w:rsidRDefault="00D30F47" w:rsidP="00D30F47">
            <w:pPr>
              <w:rPr>
                <w:rFonts w:asciiTheme="minorHAnsi" w:hAnsiTheme="minorHAnsi" w:cstheme="minorHAnsi"/>
                <w:sz w:val="22"/>
              </w:rPr>
            </w:pPr>
            <w:r>
              <w:rPr>
                <w:rFonts w:asciiTheme="minorHAnsi" w:hAnsiTheme="minorHAnsi" w:cstheme="minorHAnsi"/>
                <w:sz w:val="22"/>
              </w:rPr>
              <w:t xml:space="preserve">Solution must integrate with Bibliotheca self-service and </w:t>
            </w:r>
            <w:proofErr w:type="spellStart"/>
            <w:r>
              <w:rPr>
                <w:rFonts w:asciiTheme="minorHAnsi" w:hAnsiTheme="minorHAnsi" w:cstheme="minorHAnsi"/>
                <w:sz w:val="22"/>
              </w:rPr>
              <w:t>Telepen</w:t>
            </w:r>
            <w:proofErr w:type="spellEnd"/>
            <w:r>
              <w:rPr>
                <w:rFonts w:asciiTheme="minorHAnsi" w:hAnsiTheme="minorHAnsi" w:cstheme="minorHAnsi"/>
                <w:sz w:val="22"/>
              </w:rPr>
              <w:t xml:space="preserve"> gate software</w:t>
            </w:r>
          </w:p>
        </w:tc>
        <w:tc>
          <w:tcPr>
            <w:tcW w:w="3155" w:type="dxa"/>
          </w:tcPr>
          <w:p w14:paraId="77927F20" w14:textId="2DA01F3F" w:rsidR="00D30F47" w:rsidRPr="005701B2" w:rsidRDefault="00D30F47" w:rsidP="00D30F47">
            <w:pPr>
              <w:rPr>
                <w:rFonts w:asciiTheme="minorHAnsi" w:hAnsiTheme="minorHAnsi" w:cstheme="minorHAnsi"/>
                <w:sz w:val="22"/>
              </w:rPr>
            </w:pPr>
            <w:r>
              <w:rPr>
                <w:rFonts w:asciiTheme="minorHAnsi" w:hAnsiTheme="minorHAnsi" w:cstheme="minorHAnsi"/>
                <w:sz w:val="22"/>
              </w:rPr>
              <w:t>Essential</w:t>
            </w:r>
          </w:p>
        </w:tc>
      </w:tr>
      <w:tr w:rsidR="00D30F47" w14:paraId="0883674A" w14:textId="77777777" w:rsidTr="00E02F05">
        <w:tc>
          <w:tcPr>
            <w:tcW w:w="1413" w:type="dxa"/>
          </w:tcPr>
          <w:p w14:paraId="60882196" w14:textId="32BBC4BB" w:rsidR="00D30F47" w:rsidRPr="005701B2" w:rsidRDefault="00F81A70" w:rsidP="00D30F47">
            <w:pPr>
              <w:rPr>
                <w:rFonts w:asciiTheme="minorHAnsi" w:hAnsiTheme="minorHAnsi" w:cstheme="minorHAnsi"/>
                <w:sz w:val="22"/>
              </w:rPr>
            </w:pPr>
            <w:r>
              <w:rPr>
                <w:rFonts w:asciiTheme="minorHAnsi" w:hAnsiTheme="minorHAnsi" w:cstheme="minorHAnsi"/>
                <w:sz w:val="22"/>
              </w:rPr>
              <w:t>3.</w:t>
            </w:r>
            <w:r w:rsidR="00D30F47">
              <w:rPr>
                <w:rFonts w:asciiTheme="minorHAnsi" w:hAnsiTheme="minorHAnsi" w:cstheme="minorHAnsi"/>
                <w:sz w:val="22"/>
              </w:rPr>
              <w:t>3</w:t>
            </w:r>
          </w:p>
        </w:tc>
        <w:tc>
          <w:tcPr>
            <w:tcW w:w="4897" w:type="dxa"/>
          </w:tcPr>
          <w:p w14:paraId="617D518E" w14:textId="1E5CD92B" w:rsidR="00D30F47" w:rsidRPr="005701B2" w:rsidRDefault="00D30F47" w:rsidP="00D30F47">
            <w:pPr>
              <w:rPr>
                <w:rFonts w:asciiTheme="minorHAnsi" w:hAnsiTheme="minorHAnsi" w:cstheme="minorHAnsi"/>
                <w:sz w:val="22"/>
              </w:rPr>
            </w:pPr>
            <w:r>
              <w:rPr>
                <w:rFonts w:asciiTheme="minorHAnsi" w:hAnsiTheme="minorHAnsi" w:cstheme="minorHAnsi"/>
                <w:sz w:val="22"/>
              </w:rPr>
              <w:t>Integration with Blackboard VLE</w:t>
            </w:r>
            <w:r w:rsidR="00130071">
              <w:rPr>
                <w:rFonts w:asciiTheme="minorHAnsi" w:hAnsiTheme="minorHAnsi" w:cstheme="minorHAnsi"/>
                <w:sz w:val="22"/>
              </w:rPr>
              <w:t xml:space="preserve"> (show Library data to students, book loans etc)</w:t>
            </w:r>
          </w:p>
        </w:tc>
        <w:tc>
          <w:tcPr>
            <w:tcW w:w="3155" w:type="dxa"/>
          </w:tcPr>
          <w:p w14:paraId="1FAE9B2A" w14:textId="49BFADC6" w:rsidR="00D30F47" w:rsidRPr="005701B2" w:rsidRDefault="00D30F47" w:rsidP="00D30F47">
            <w:pPr>
              <w:rPr>
                <w:rFonts w:asciiTheme="minorHAnsi" w:hAnsiTheme="minorHAnsi" w:cstheme="minorHAnsi"/>
                <w:sz w:val="22"/>
              </w:rPr>
            </w:pPr>
            <w:r>
              <w:rPr>
                <w:rFonts w:asciiTheme="minorHAnsi" w:hAnsiTheme="minorHAnsi" w:cstheme="minorHAnsi"/>
                <w:sz w:val="22"/>
              </w:rPr>
              <w:t>Essential</w:t>
            </w:r>
          </w:p>
        </w:tc>
      </w:tr>
      <w:tr w:rsidR="00D30F47" w14:paraId="718C4A02" w14:textId="77777777" w:rsidTr="00E02F05">
        <w:tc>
          <w:tcPr>
            <w:tcW w:w="1413" w:type="dxa"/>
          </w:tcPr>
          <w:p w14:paraId="341E2ADF" w14:textId="38A94259" w:rsidR="00D30F47" w:rsidRPr="005701B2" w:rsidRDefault="00F81A70" w:rsidP="00D30F47">
            <w:pPr>
              <w:rPr>
                <w:rFonts w:asciiTheme="minorHAnsi" w:hAnsiTheme="minorHAnsi" w:cstheme="minorHAnsi"/>
                <w:sz w:val="22"/>
              </w:rPr>
            </w:pPr>
            <w:r>
              <w:rPr>
                <w:rFonts w:asciiTheme="minorHAnsi" w:hAnsiTheme="minorHAnsi" w:cstheme="minorHAnsi"/>
                <w:sz w:val="22"/>
              </w:rPr>
              <w:t>3.</w:t>
            </w:r>
            <w:r w:rsidR="00D30F47">
              <w:rPr>
                <w:rFonts w:asciiTheme="minorHAnsi" w:hAnsiTheme="minorHAnsi" w:cstheme="minorHAnsi"/>
                <w:sz w:val="22"/>
              </w:rPr>
              <w:t>4</w:t>
            </w:r>
          </w:p>
        </w:tc>
        <w:tc>
          <w:tcPr>
            <w:tcW w:w="4897" w:type="dxa"/>
          </w:tcPr>
          <w:p w14:paraId="045F6E34" w14:textId="6DAAE657" w:rsidR="00D30F47" w:rsidRPr="005701B2" w:rsidRDefault="00D30F47" w:rsidP="00D30F47">
            <w:pPr>
              <w:rPr>
                <w:rFonts w:asciiTheme="minorHAnsi" w:hAnsiTheme="minorHAnsi" w:cstheme="minorHAnsi"/>
                <w:sz w:val="22"/>
              </w:rPr>
            </w:pPr>
            <w:r>
              <w:rPr>
                <w:rFonts w:asciiTheme="minorHAnsi" w:hAnsiTheme="minorHAnsi" w:cstheme="minorHAnsi"/>
                <w:sz w:val="22"/>
              </w:rPr>
              <w:t>Integration with Peoplesoft Students</w:t>
            </w:r>
            <w:r w:rsidR="00130071">
              <w:rPr>
                <w:rFonts w:asciiTheme="minorHAnsi" w:hAnsiTheme="minorHAnsi" w:cstheme="minorHAnsi"/>
                <w:sz w:val="22"/>
              </w:rPr>
              <w:t xml:space="preserve"> (Impor</w:t>
            </w:r>
            <w:r w:rsidR="00DA4910">
              <w:rPr>
                <w:rFonts w:asciiTheme="minorHAnsi" w:hAnsiTheme="minorHAnsi" w:cstheme="minorHAnsi"/>
                <w:sz w:val="22"/>
              </w:rPr>
              <w:t>t</w:t>
            </w:r>
            <w:r w:rsidR="00130071">
              <w:rPr>
                <w:rFonts w:asciiTheme="minorHAnsi" w:hAnsiTheme="minorHAnsi" w:cstheme="minorHAnsi"/>
                <w:sz w:val="22"/>
              </w:rPr>
              <w:t xml:space="preserve"> user records)</w:t>
            </w:r>
          </w:p>
        </w:tc>
        <w:tc>
          <w:tcPr>
            <w:tcW w:w="3155" w:type="dxa"/>
          </w:tcPr>
          <w:p w14:paraId="5C13756A" w14:textId="427D2690" w:rsidR="00D30F47" w:rsidRPr="005701B2" w:rsidRDefault="00D30F47" w:rsidP="00D30F47">
            <w:pPr>
              <w:rPr>
                <w:rFonts w:asciiTheme="minorHAnsi" w:hAnsiTheme="minorHAnsi" w:cstheme="minorHAnsi"/>
                <w:sz w:val="22"/>
              </w:rPr>
            </w:pPr>
            <w:r>
              <w:rPr>
                <w:rFonts w:asciiTheme="minorHAnsi" w:hAnsiTheme="minorHAnsi" w:cstheme="minorHAnsi"/>
                <w:sz w:val="22"/>
              </w:rPr>
              <w:t>Essential</w:t>
            </w:r>
          </w:p>
        </w:tc>
      </w:tr>
      <w:tr w:rsidR="00B21A08" w14:paraId="0CF554A9" w14:textId="77777777" w:rsidTr="00E02F05">
        <w:tc>
          <w:tcPr>
            <w:tcW w:w="1413" w:type="dxa"/>
          </w:tcPr>
          <w:p w14:paraId="2A794C8B" w14:textId="05953FD6" w:rsidR="00B21A08" w:rsidRDefault="00F81A70" w:rsidP="00B21A08">
            <w:pPr>
              <w:rPr>
                <w:rFonts w:asciiTheme="minorHAnsi" w:hAnsiTheme="minorHAnsi" w:cstheme="minorHAnsi"/>
                <w:sz w:val="22"/>
              </w:rPr>
            </w:pPr>
            <w:r>
              <w:rPr>
                <w:rFonts w:asciiTheme="minorHAnsi" w:hAnsiTheme="minorHAnsi" w:cstheme="minorHAnsi"/>
                <w:sz w:val="22"/>
              </w:rPr>
              <w:t>3.</w:t>
            </w:r>
            <w:r w:rsidR="00B21A08">
              <w:rPr>
                <w:rFonts w:asciiTheme="minorHAnsi" w:hAnsiTheme="minorHAnsi" w:cstheme="minorHAnsi"/>
                <w:sz w:val="22"/>
              </w:rPr>
              <w:t>5</w:t>
            </w:r>
          </w:p>
        </w:tc>
        <w:tc>
          <w:tcPr>
            <w:tcW w:w="4897" w:type="dxa"/>
          </w:tcPr>
          <w:p w14:paraId="0A7A3DD3" w14:textId="7EA08848" w:rsidR="00B21A08" w:rsidRDefault="00B21A08" w:rsidP="00B21A08">
            <w:pPr>
              <w:rPr>
                <w:rFonts w:asciiTheme="minorHAnsi" w:hAnsiTheme="minorHAnsi" w:cstheme="minorHAnsi"/>
                <w:sz w:val="22"/>
              </w:rPr>
            </w:pPr>
            <w:r>
              <w:rPr>
                <w:rFonts w:asciiTheme="minorHAnsi" w:hAnsiTheme="minorHAnsi" w:cstheme="minorHAnsi"/>
                <w:sz w:val="22"/>
              </w:rPr>
              <w:t>Integration with Campus M</w:t>
            </w:r>
            <w:r w:rsidR="00130071">
              <w:rPr>
                <w:rFonts w:asciiTheme="minorHAnsi" w:hAnsiTheme="minorHAnsi" w:cstheme="minorHAnsi"/>
                <w:sz w:val="22"/>
              </w:rPr>
              <w:t xml:space="preserve"> (show Library data to students, book loans etc)</w:t>
            </w:r>
          </w:p>
        </w:tc>
        <w:tc>
          <w:tcPr>
            <w:tcW w:w="3155" w:type="dxa"/>
          </w:tcPr>
          <w:p w14:paraId="0EA28C84" w14:textId="4C57A5AD" w:rsidR="00B21A08" w:rsidRDefault="00B21A08" w:rsidP="00B21A08">
            <w:pPr>
              <w:rPr>
                <w:rFonts w:asciiTheme="minorHAnsi" w:hAnsiTheme="minorHAnsi" w:cstheme="minorHAnsi"/>
                <w:sz w:val="22"/>
              </w:rPr>
            </w:pPr>
            <w:r>
              <w:rPr>
                <w:rFonts w:asciiTheme="minorHAnsi" w:hAnsiTheme="minorHAnsi" w:cstheme="minorHAnsi"/>
                <w:sz w:val="22"/>
              </w:rPr>
              <w:t>Essential</w:t>
            </w:r>
          </w:p>
        </w:tc>
      </w:tr>
      <w:tr w:rsidR="00DA4910" w14:paraId="35296307" w14:textId="77777777" w:rsidTr="00E02F05">
        <w:tc>
          <w:tcPr>
            <w:tcW w:w="1413" w:type="dxa"/>
          </w:tcPr>
          <w:p w14:paraId="0F719B43" w14:textId="30D28ED4" w:rsidR="00DA4910" w:rsidRDefault="00F81A70" w:rsidP="00B21A08">
            <w:pPr>
              <w:rPr>
                <w:rFonts w:asciiTheme="minorHAnsi" w:hAnsiTheme="minorHAnsi" w:cstheme="minorHAnsi"/>
                <w:sz w:val="22"/>
              </w:rPr>
            </w:pPr>
            <w:r>
              <w:rPr>
                <w:rFonts w:asciiTheme="minorHAnsi" w:hAnsiTheme="minorHAnsi" w:cstheme="minorHAnsi"/>
                <w:sz w:val="22"/>
              </w:rPr>
              <w:t>3.</w:t>
            </w:r>
            <w:r w:rsidR="00DA4910">
              <w:rPr>
                <w:rFonts w:asciiTheme="minorHAnsi" w:hAnsiTheme="minorHAnsi" w:cstheme="minorHAnsi"/>
                <w:sz w:val="22"/>
              </w:rPr>
              <w:t>6</w:t>
            </w:r>
          </w:p>
        </w:tc>
        <w:tc>
          <w:tcPr>
            <w:tcW w:w="4897" w:type="dxa"/>
          </w:tcPr>
          <w:p w14:paraId="145E0121" w14:textId="7C72ACB7" w:rsidR="00DA4910" w:rsidRDefault="00DA4910" w:rsidP="00B21A08">
            <w:pPr>
              <w:rPr>
                <w:rFonts w:asciiTheme="minorHAnsi" w:hAnsiTheme="minorHAnsi" w:cstheme="minorHAnsi"/>
                <w:sz w:val="22"/>
              </w:rPr>
            </w:pPr>
            <w:r>
              <w:rPr>
                <w:rFonts w:asciiTheme="minorHAnsi" w:hAnsiTheme="minorHAnsi" w:cstheme="minorHAnsi"/>
                <w:sz w:val="22"/>
              </w:rPr>
              <w:t xml:space="preserve">Integration with </w:t>
            </w:r>
            <w:proofErr w:type="spellStart"/>
            <w:r>
              <w:rPr>
                <w:rFonts w:asciiTheme="minorHAnsi" w:hAnsiTheme="minorHAnsi" w:cstheme="minorHAnsi"/>
                <w:sz w:val="22"/>
              </w:rPr>
              <w:t>ProSolution</w:t>
            </w:r>
            <w:proofErr w:type="spellEnd"/>
            <w:r>
              <w:rPr>
                <w:rFonts w:asciiTheme="minorHAnsi" w:hAnsiTheme="minorHAnsi" w:cstheme="minorHAnsi"/>
                <w:sz w:val="22"/>
              </w:rPr>
              <w:t xml:space="preserve"> for FE students (Import user records)</w:t>
            </w:r>
          </w:p>
        </w:tc>
        <w:tc>
          <w:tcPr>
            <w:tcW w:w="3155" w:type="dxa"/>
          </w:tcPr>
          <w:p w14:paraId="755E13C5" w14:textId="6C5C6936" w:rsidR="00DA4910" w:rsidRDefault="00DA4910" w:rsidP="00B21A08">
            <w:pPr>
              <w:rPr>
                <w:rFonts w:asciiTheme="minorHAnsi" w:hAnsiTheme="minorHAnsi" w:cstheme="minorHAnsi"/>
                <w:sz w:val="22"/>
              </w:rPr>
            </w:pPr>
            <w:r>
              <w:rPr>
                <w:rFonts w:asciiTheme="minorHAnsi" w:hAnsiTheme="minorHAnsi" w:cstheme="minorHAnsi"/>
                <w:sz w:val="22"/>
              </w:rPr>
              <w:t>Essential</w:t>
            </w:r>
          </w:p>
        </w:tc>
      </w:tr>
      <w:tr w:rsidR="006274E6" w14:paraId="0962EADC" w14:textId="77777777" w:rsidTr="00E02F05">
        <w:tc>
          <w:tcPr>
            <w:tcW w:w="1413" w:type="dxa"/>
          </w:tcPr>
          <w:p w14:paraId="6F301D8D" w14:textId="53B98A55" w:rsidR="006274E6" w:rsidRDefault="00F81A70" w:rsidP="00B21A08">
            <w:pPr>
              <w:rPr>
                <w:rFonts w:asciiTheme="minorHAnsi" w:hAnsiTheme="minorHAnsi" w:cstheme="minorHAnsi"/>
                <w:sz w:val="22"/>
              </w:rPr>
            </w:pPr>
            <w:r>
              <w:rPr>
                <w:rFonts w:asciiTheme="minorHAnsi" w:hAnsiTheme="minorHAnsi" w:cstheme="minorHAnsi"/>
                <w:sz w:val="22"/>
              </w:rPr>
              <w:t>3.</w:t>
            </w:r>
            <w:r w:rsidR="00084ECB">
              <w:rPr>
                <w:rFonts w:asciiTheme="minorHAnsi" w:hAnsiTheme="minorHAnsi" w:cstheme="minorHAnsi"/>
                <w:sz w:val="22"/>
              </w:rPr>
              <w:t>7</w:t>
            </w:r>
          </w:p>
        </w:tc>
        <w:tc>
          <w:tcPr>
            <w:tcW w:w="4897" w:type="dxa"/>
          </w:tcPr>
          <w:p w14:paraId="23EAA961" w14:textId="2858F776" w:rsidR="006274E6" w:rsidRDefault="00084ECB" w:rsidP="00B21A08">
            <w:pPr>
              <w:rPr>
                <w:rFonts w:asciiTheme="minorHAnsi" w:hAnsiTheme="minorHAnsi" w:cstheme="minorHAnsi"/>
                <w:sz w:val="22"/>
              </w:rPr>
            </w:pPr>
            <w:r>
              <w:rPr>
                <w:rFonts w:asciiTheme="minorHAnsi" w:hAnsiTheme="minorHAnsi" w:cstheme="minorHAnsi"/>
                <w:sz w:val="22"/>
              </w:rPr>
              <w:t xml:space="preserve">Integration with </w:t>
            </w:r>
            <w:proofErr w:type="spellStart"/>
            <w:r>
              <w:rPr>
                <w:rFonts w:asciiTheme="minorHAnsi" w:hAnsiTheme="minorHAnsi" w:cstheme="minorHAnsi"/>
                <w:sz w:val="22"/>
              </w:rPr>
              <w:t>iTrent</w:t>
            </w:r>
            <w:proofErr w:type="spellEnd"/>
            <w:r>
              <w:rPr>
                <w:rFonts w:asciiTheme="minorHAnsi" w:hAnsiTheme="minorHAnsi" w:cstheme="minorHAnsi"/>
                <w:sz w:val="22"/>
              </w:rPr>
              <w:t xml:space="preserve"> HR (Import user records)</w:t>
            </w:r>
          </w:p>
        </w:tc>
        <w:tc>
          <w:tcPr>
            <w:tcW w:w="3155" w:type="dxa"/>
          </w:tcPr>
          <w:p w14:paraId="7C70AB27" w14:textId="16AE3A5E" w:rsidR="006274E6" w:rsidRDefault="00084ECB" w:rsidP="00B21A08">
            <w:pPr>
              <w:rPr>
                <w:rFonts w:asciiTheme="minorHAnsi" w:hAnsiTheme="minorHAnsi" w:cstheme="minorHAnsi"/>
                <w:sz w:val="22"/>
              </w:rPr>
            </w:pPr>
            <w:r>
              <w:rPr>
                <w:rFonts w:asciiTheme="minorHAnsi" w:hAnsiTheme="minorHAnsi" w:cstheme="minorHAnsi"/>
                <w:sz w:val="22"/>
              </w:rPr>
              <w:t>Essential</w:t>
            </w:r>
          </w:p>
        </w:tc>
      </w:tr>
      <w:tr w:rsidR="00B21A08" w14:paraId="3E95CA9C" w14:textId="77777777" w:rsidTr="00E02F05">
        <w:tc>
          <w:tcPr>
            <w:tcW w:w="1413" w:type="dxa"/>
          </w:tcPr>
          <w:p w14:paraId="2E001B26" w14:textId="7088D702" w:rsidR="00B21A08" w:rsidRPr="005701B2" w:rsidRDefault="00F81A70" w:rsidP="00B21A08">
            <w:pPr>
              <w:rPr>
                <w:rFonts w:asciiTheme="minorHAnsi" w:hAnsiTheme="minorHAnsi" w:cstheme="minorHAnsi"/>
                <w:sz w:val="22"/>
              </w:rPr>
            </w:pPr>
            <w:r>
              <w:rPr>
                <w:rFonts w:asciiTheme="minorHAnsi" w:hAnsiTheme="minorHAnsi" w:cstheme="minorHAnsi"/>
                <w:sz w:val="22"/>
              </w:rPr>
              <w:t>3.</w:t>
            </w:r>
            <w:r w:rsidR="006274E6">
              <w:rPr>
                <w:rFonts w:asciiTheme="minorHAnsi" w:hAnsiTheme="minorHAnsi" w:cstheme="minorHAnsi"/>
                <w:sz w:val="22"/>
              </w:rPr>
              <w:t>8</w:t>
            </w:r>
          </w:p>
        </w:tc>
        <w:tc>
          <w:tcPr>
            <w:tcW w:w="4897" w:type="dxa"/>
          </w:tcPr>
          <w:p w14:paraId="551E5459" w14:textId="44154223" w:rsidR="00B21A08" w:rsidRPr="005701B2" w:rsidRDefault="00B21A08" w:rsidP="00B21A08">
            <w:pPr>
              <w:rPr>
                <w:rFonts w:asciiTheme="minorHAnsi" w:hAnsiTheme="minorHAnsi" w:cstheme="minorHAnsi"/>
                <w:sz w:val="22"/>
              </w:rPr>
            </w:pPr>
            <w:r>
              <w:rPr>
                <w:rFonts w:asciiTheme="minorHAnsi" w:hAnsiTheme="minorHAnsi" w:cstheme="minorHAnsi"/>
                <w:sz w:val="22"/>
              </w:rPr>
              <w:t>Integration with Oracle Finance</w:t>
            </w:r>
            <w:r w:rsidR="00DA4910">
              <w:rPr>
                <w:rFonts w:asciiTheme="minorHAnsi" w:hAnsiTheme="minorHAnsi" w:cstheme="minorHAnsi"/>
                <w:sz w:val="22"/>
              </w:rPr>
              <w:t xml:space="preserve"> (Export spend data, import budgets etc)</w:t>
            </w:r>
          </w:p>
        </w:tc>
        <w:tc>
          <w:tcPr>
            <w:tcW w:w="3155" w:type="dxa"/>
          </w:tcPr>
          <w:p w14:paraId="0796C87B" w14:textId="45536E37" w:rsidR="00B21A08" w:rsidRPr="005701B2" w:rsidRDefault="00B21A08" w:rsidP="00B21A08">
            <w:pPr>
              <w:rPr>
                <w:rFonts w:asciiTheme="minorHAnsi" w:hAnsiTheme="minorHAnsi" w:cstheme="minorHAnsi"/>
                <w:sz w:val="22"/>
              </w:rPr>
            </w:pPr>
            <w:r>
              <w:rPr>
                <w:rFonts w:asciiTheme="minorHAnsi" w:hAnsiTheme="minorHAnsi" w:cstheme="minorHAnsi"/>
                <w:sz w:val="22"/>
              </w:rPr>
              <w:t>Highly Desirable</w:t>
            </w:r>
          </w:p>
        </w:tc>
      </w:tr>
      <w:tr w:rsidR="004C50B3" w14:paraId="70E0FF7B" w14:textId="77777777" w:rsidTr="00E02F05">
        <w:tc>
          <w:tcPr>
            <w:tcW w:w="1413" w:type="dxa"/>
          </w:tcPr>
          <w:p w14:paraId="62F41A7B" w14:textId="32877212" w:rsidR="004C50B3" w:rsidRDefault="00F81A70" w:rsidP="00B21A08">
            <w:pPr>
              <w:rPr>
                <w:rFonts w:asciiTheme="minorHAnsi" w:hAnsiTheme="minorHAnsi" w:cstheme="minorHAnsi"/>
                <w:sz w:val="22"/>
              </w:rPr>
            </w:pPr>
            <w:r>
              <w:rPr>
                <w:rFonts w:asciiTheme="minorHAnsi" w:hAnsiTheme="minorHAnsi" w:cstheme="minorHAnsi"/>
                <w:sz w:val="22"/>
              </w:rPr>
              <w:t>3.</w:t>
            </w:r>
            <w:r w:rsidR="004C50B3">
              <w:rPr>
                <w:rFonts w:asciiTheme="minorHAnsi" w:hAnsiTheme="minorHAnsi" w:cstheme="minorHAnsi"/>
                <w:sz w:val="22"/>
              </w:rPr>
              <w:t>9</w:t>
            </w:r>
          </w:p>
        </w:tc>
        <w:tc>
          <w:tcPr>
            <w:tcW w:w="4897" w:type="dxa"/>
          </w:tcPr>
          <w:p w14:paraId="49A8CB62" w14:textId="018336CF" w:rsidR="004C50B3" w:rsidRDefault="004C50B3" w:rsidP="00B21A08">
            <w:pPr>
              <w:rPr>
                <w:rFonts w:asciiTheme="minorHAnsi" w:hAnsiTheme="minorHAnsi" w:cstheme="minorHAnsi"/>
                <w:sz w:val="22"/>
              </w:rPr>
            </w:pPr>
            <w:r>
              <w:rPr>
                <w:rFonts w:asciiTheme="minorHAnsi" w:hAnsiTheme="minorHAnsi" w:cstheme="minorHAnsi"/>
                <w:sz w:val="22"/>
              </w:rPr>
              <w:t xml:space="preserve">Integration with </w:t>
            </w:r>
            <w:proofErr w:type="spellStart"/>
            <w:r>
              <w:rPr>
                <w:rFonts w:asciiTheme="minorHAnsi" w:hAnsiTheme="minorHAnsi" w:cstheme="minorHAnsi"/>
                <w:sz w:val="22"/>
              </w:rPr>
              <w:t>Hap</w:t>
            </w:r>
            <w:r w:rsidR="003C588E">
              <w:rPr>
                <w:rFonts w:asciiTheme="minorHAnsi" w:hAnsiTheme="minorHAnsi" w:cstheme="minorHAnsi"/>
                <w:sz w:val="22"/>
              </w:rPr>
              <w:t>l</w:t>
            </w:r>
            <w:r>
              <w:rPr>
                <w:rFonts w:asciiTheme="minorHAnsi" w:hAnsiTheme="minorHAnsi" w:cstheme="minorHAnsi"/>
                <w:sz w:val="22"/>
              </w:rPr>
              <w:t>o</w:t>
            </w:r>
            <w:proofErr w:type="spellEnd"/>
            <w:r>
              <w:rPr>
                <w:rFonts w:asciiTheme="minorHAnsi" w:hAnsiTheme="minorHAnsi" w:cstheme="minorHAnsi"/>
                <w:sz w:val="22"/>
              </w:rPr>
              <w:t xml:space="preserve"> </w:t>
            </w:r>
            <w:r w:rsidR="003C588E">
              <w:rPr>
                <w:rFonts w:asciiTheme="minorHAnsi" w:hAnsiTheme="minorHAnsi" w:cstheme="minorHAnsi"/>
                <w:sz w:val="22"/>
              </w:rPr>
              <w:t>research information management solutions</w:t>
            </w:r>
          </w:p>
        </w:tc>
        <w:tc>
          <w:tcPr>
            <w:tcW w:w="3155" w:type="dxa"/>
          </w:tcPr>
          <w:p w14:paraId="6B8F3B40" w14:textId="0C792702" w:rsidR="004C50B3" w:rsidRDefault="003C588E" w:rsidP="00B21A08">
            <w:pPr>
              <w:rPr>
                <w:rFonts w:asciiTheme="minorHAnsi" w:hAnsiTheme="minorHAnsi" w:cstheme="minorHAnsi"/>
                <w:sz w:val="22"/>
              </w:rPr>
            </w:pPr>
            <w:r>
              <w:rPr>
                <w:rFonts w:asciiTheme="minorHAnsi" w:hAnsiTheme="minorHAnsi" w:cstheme="minorHAnsi"/>
                <w:sz w:val="22"/>
              </w:rPr>
              <w:t>Highly Desirable</w:t>
            </w:r>
          </w:p>
        </w:tc>
      </w:tr>
      <w:tr w:rsidR="00B21A08" w14:paraId="5659E562" w14:textId="77777777" w:rsidTr="00E02F05">
        <w:tc>
          <w:tcPr>
            <w:tcW w:w="1413" w:type="dxa"/>
          </w:tcPr>
          <w:p w14:paraId="138A97CB" w14:textId="79284C1B" w:rsidR="00B21A08" w:rsidRPr="005701B2" w:rsidRDefault="00F81A70" w:rsidP="00B21A08">
            <w:pPr>
              <w:rPr>
                <w:rFonts w:asciiTheme="minorHAnsi" w:hAnsiTheme="minorHAnsi" w:cstheme="minorHAnsi"/>
                <w:sz w:val="22"/>
              </w:rPr>
            </w:pPr>
            <w:r>
              <w:rPr>
                <w:rFonts w:asciiTheme="minorHAnsi" w:hAnsiTheme="minorHAnsi" w:cstheme="minorHAnsi"/>
                <w:sz w:val="22"/>
              </w:rPr>
              <w:t>3.</w:t>
            </w:r>
            <w:r w:rsidR="003C588E">
              <w:rPr>
                <w:rFonts w:asciiTheme="minorHAnsi" w:hAnsiTheme="minorHAnsi" w:cstheme="minorHAnsi"/>
                <w:sz w:val="22"/>
              </w:rPr>
              <w:t>10</w:t>
            </w:r>
          </w:p>
        </w:tc>
        <w:tc>
          <w:tcPr>
            <w:tcW w:w="4897" w:type="dxa"/>
          </w:tcPr>
          <w:p w14:paraId="46EE0769" w14:textId="322E9C85" w:rsidR="00B21A08" w:rsidRPr="005701B2" w:rsidRDefault="00B21A08" w:rsidP="00B21A08">
            <w:pPr>
              <w:rPr>
                <w:rFonts w:asciiTheme="minorHAnsi" w:hAnsiTheme="minorHAnsi" w:cstheme="minorHAnsi"/>
                <w:sz w:val="22"/>
              </w:rPr>
            </w:pPr>
            <w:r>
              <w:rPr>
                <w:rFonts w:asciiTheme="minorHAnsi" w:hAnsiTheme="minorHAnsi" w:cstheme="minorHAnsi"/>
                <w:sz w:val="22"/>
              </w:rPr>
              <w:t xml:space="preserve">Integration with </w:t>
            </w:r>
            <w:proofErr w:type="spellStart"/>
            <w:r>
              <w:rPr>
                <w:rFonts w:asciiTheme="minorHAnsi" w:hAnsiTheme="minorHAnsi" w:cstheme="minorHAnsi"/>
                <w:sz w:val="22"/>
              </w:rPr>
              <w:t>MarcEdit</w:t>
            </w:r>
            <w:proofErr w:type="spellEnd"/>
          </w:p>
        </w:tc>
        <w:tc>
          <w:tcPr>
            <w:tcW w:w="3155" w:type="dxa"/>
          </w:tcPr>
          <w:p w14:paraId="349F179E" w14:textId="70C25762" w:rsidR="00B21A08" w:rsidRPr="005701B2" w:rsidRDefault="00B21A08" w:rsidP="00B21A08">
            <w:pPr>
              <w:rPr>
                <w:rFonts w:asciiTheme="minorHAnsi" w:hAnsiTheme="minorHAnsi" w:cstheme="minorHAnsi"/>
                <w:sz w:val="22"/>
              </w:rPr>
            </w:pPr>
            <w:r>
              <w:rPr>
                <w:rFonts w:asciiTheme="minorHAnsi" w:hAnsiTheme="minorHAnsi" w:cstheme="minorHAnsi"/>
                <w:sz w:val="22"/>
              </w:rPr>
              <w:t>Desirable</w:t>
            </w:r>
          </w:p>
        </w:tc>
      </w:tr>
      <w:tr w:rsidR="00B21A08" w14:paraId="7E3FE2FE" w14:textId="77777777" w:rsidTr="00E02F05">
        <w:tc>
          <w:tcPr>
            <w:tcW w:w="1413" w:type="dxa"/>
          </w:tcPr>
          <w:p w14:paraId="51C1CA66" w14:textId="090ED792" w:rsidR="00B21A08" w:rsidRPr="005701B2" w:rsidRDefault="00F81A70" w:rsidP="00B21A08">
            <w:pPr>
              <w:rPr>
                <w:rFonts w:asciiTheme="minorHAnsi" w:hAnsiTheme="minorHAnsi" w:cstheme="minorHAnsi"/>
                <w:sz w:val="22"/>
              </w:rPr>
            </w:pPr>
            <w:r>
              <w:rPr>
                <w:rFonts w:asciiTheme="minorHAnsi" w:hAnsiTheme="minorHAnsi" w:cstheme="minorHAnsi"/>
                <w:sz w:val="22"/>
              </w:rPr>
              <w:t>3.</w:t>
            </w:r>
            <w:r w:rsidR="006274E6">
              <w:rPr>
                <w:rFonts w:asciiTheme="minorHAnsi" w:hAnsiTheme="minorHAnsi" w:cstheme="minorHAnsi"/>
                <w:sz w:val="22"/>
              </w:rPr>
              <w:t>1</w:t>
            </w:r>
            <w:r w:rsidR="003C588E">
              <w:rPr>
                <w:rFonts w:asciiTheme="minorHAnsi" w:hAnsiTheme="minorHAnsi" w:cstheme="minorHAnsi"/>
                <w:sz w:val="22"/>
              </w:rPr>
              <w:t>1</w:t>
            </w:r>
          </w:p>
        </w:tc>
        <w:tc>
          <w:tcPr>
            <w:tcW w:w="4897" w:type="dxa"/>
          </w:tcPr>
          <w:p w14:paraId="127E972E" w14:textId="259295BC" w:rsidR="00B21A08" w:rsidRPr="005701B2" w:rsidRDefault="00DA4910" w:rsidP="00B21A08">
            <w:pPr>
              <w:rPr>
                <w:rFonts w:asciiTheme="minorHAnsi" w:hAnsiTheme="minorHAnsi" w:cstheme="minorHAnsi"/>
                <w:sz w:val="22"/>
              </w:rPr>
            </w:pPr>
            <w:r>
              <w:rPr>
                <w:rFonts w:asciiTheme="minorHAnsi" w:hAnsiTheme="minorHAnsi" w:cstheme="minorHAnsi"/>
                <w:sz w:val="22"/>
              </w:rPr>
              <w:t>Native i</w:t>
            </w:r>
            <w:r w:rsidR="00013E57">
              <w:rPr>
                <w:rFonts w:asciiTheme="minorHAnsi" w:hAnsiTheme="minorHAnsi" w:cstheme="minorHAnsi"/>
                <w:sz w:val="22"/>
              </w:rPr>
              <w:t xml:space="preserve">ntegration with </w:t>
            </w:r>
            <w:proofErr w:type="spellStart"/>
            <w:r w:rsidR="00013E57">
              <w:rPr>
                <w:rFonts w:asciiTheme="minorHAnsi" w:hAnsiTheme="minorHAnsi" w:cstheme="minorHAnsi"/>
                <w:sz w:val="22"/>
              </w:rPr>
              <w:t>RapidILL</w:t>
            </w:r>
            <w:proofErr w:type="spellEnd"/>
          </w:p>
        </w:tc>
        <w:tc>
          <w:tcPr>
            <w:tcW w:w="3155" w:type="dxa"/>
          </w:tcPr>
          <w:p w14:paraId="1D7A774F" w14:textId="1AD33620" w:rsidR="00B21A08" w:rsidRPr="005701B2" w:rsidRDefault="00013E57" w:rsidP="00B21A08">
            <w:pPr>
              <w:rPr>
                <w:rFonts w:asciiTheme="minorHAnsi" w:hAnsiTheme="minorHAnsi" w:cstheme="minorHAnsi"/>
                <w:sz w:val="22"/>
              </w:rPr>
            </w:pPr>
            <w:r>
              <w:rPr>
                <w:rFonts w:asciiTheme="minorHAnsi" w:hAnsiTheme="minorHAnsi" w:cstheme="minorHAnsi"/>
                <w:sz w:val="22"/>
              </w:rPr>
              <w:t>Desirable</w:t>
            </w:r>
          </w:p>
        </w:tc>
      </w:tr>
    </w:tbl>
    <w:p w14:paraId="2B0E1B4B" w14:textId="77777777" w:rsidR="00366137" w:rsidRDefault="00366137" w:rsidP="022438EB">
      <w:pPr>
        <w:rPr>
          <w:rFonts w:asciiTheme="minorHAnsi" w:hAnsiTheme="minorHAnsi" w:cstheme="minorHAnsi"/>
          <w:b/>
          <w:bCs/>
          <w:sz w:val="22"/>
        </w:rPr>
      </w:pPr>
    </w:p>
    <w:p w14:paraId="150A6805" w14:textId="157625DE" w:rsidR="00D95E9B" w:rsidRPr="00881728" w:rsidRDefault="00366137" w:rsidP="00F81A70">
      <w:pPr>
        <w:pStyle w:val="ListParagraph"/>
        <w:numPr>
          <w:ilvl w:val="0"/>
          <w:numId w:val="39"/>
        </w:numPr>
        <w:rPr>
          <w:rFonts w:asciiTheme="minorHAnsi" w:hAnsiTheme="minorHAnsi" w:cstheme="minorHAnsi"/>
          <w:b/>
          <w:bCs/>
          <w:sz w:val="22"/>
        </w:rPr>
      </w:pPr>
      <w:r>
        <w:rPr>
          <w:rFonts w:asciiTheme="minorHAnsi" w:hAnsiTheme="minorHAnsi" w:cstheme="minorHAnsi"/>
          <w:b/>
          <w:bCs/>
          <w:sz w:val="22"/>
        </w:rPr>
        <w:t>Technical Infrastructure</w:t>
      </w:r>
      <w:r w:rsidR="00236825">
        <w:rPr>
          <w:rFonts w:asciiTheme="minorHAnsi" w:hAnsiTheme="minorHAnsi" w:cstheme="minorHAnsi"/>
          <w:b/>
          <w:bCs/>
          <w:sz w:val="22"/>
        </w:rPr>
        <w:t xml:space="preserve"> &amp; Security</w:t>
      </w:r>
    </w:p>
    <w:p w14:paraId="4B453A65" w14:textId="77777777" w:rsidR="00D95E9B" w:rsidRDefault="00D95E9B" w:rsidP="00D95E9B">
      <w:pPr>
        <w:rPr>
          <w:rFonts w:asciiTheme="minorHAnsi" w:hAnsiTheme="minorHAnsi" w:cstheme="minorHAnsi"/>
          <w:b/>
          <w:bCs/>
          <w:sz w:val="22"/>
        </w:rPr>
      </w:pPr>
    </w:p>
    <w:tbl>
      <w:tblPr>
        <w:tblStyle w:val="TableGrid"/>
        <w:tblW w:w="0" w:type="auto"/>
        <w:tblLook w:val="04A0" w:firstRow="1" w:lastRow="0" w:firstColumn="1" w:lastColumn="0" w:noHBand="0" w:noVBand="1"/>
      </w:tblPr>
      <w:tblGrid>
        <w:gridCol w:w="1413"/>
        <w:gridCol w:w="4897"/>
        <w:gridCol w:w="3155"/>
      </w:tblGrid>
      <w:tr w:rsidR="00D95E9B" w14:paraId="4A1010D8" w14:textId="77777777" w:rsidTr="00AB1855">
        <w:tc>
          <w:tcPr>
            <w:tcW w:w="1413" w:type="dxa"/>
            <w:shd w:val="clear" w:color="auto" w:fill="BDD6EE" w:themeFill="accent1" w:themeFillTint="66"/>
          </w:tcPr>
          <w:p w14:paraId="39DE1679" w14:textId="77777777" w:rsidR="00D95E9B" w:rsidRPr="00C55778" w:rsidRDefault="00D95E9B" w:rsidP="00AB1855">
            <w:pPr>
              <w:rPr>
                <w:rFonts w:asciiTheme="minorHAnsi" w:hAnsiTheme="minorHAnsi" w:cstheme="minorHAnsi"/>
                <w:b/>
                <w:bCs/>
                <w:sz w:val="22"/>
              </w:rPr>
            </w:pPr>
            <w:r w:rsidRPr="00C55778">
              <w:rPr>
                <w:rFonts w:asciiTheme="minorHAnsi" w:hAnsiTheme="minorHAnsi" w:cstheme="minorHAnsi"/>
                <w:b/>
                <w:bCs/>
                <w:sz w:val="22"/>
              </w:rPr>
              <w:t>ID</w:t>
            </w:r>
          </w:p>
        </w:tc>
        <w:tc>
          <w:tcPr>
            <w:tcW w:w="4897" w:type="dxa"/>
            <w:shd w:val="clear" w:color="auto" w:fill="BDD6EE" w:themeFill="accent1" w:themeFillTint="66"/>
          </w:tcPr>
          <w:p w14:paraId="1810FB5F" w14:textId="77777777" w:rsidR="00D95E9B" w:rsidRPr="00C55778" w:rsidRDefault="00D95E9B" w:rsidP="00AB1855">
            <w:pPr>
              <w:rPr>
                <w:rFonts w:asciiTheme="minorHAnsi" w:hAnsiTheme="minorHAnsi" w:cstheme="minorHAnsi"/>
                <w:b/>
                <w:bCs/>
                <w:sz w:val="22"/>
              </w:rPr>
            </w:pPr>
            <w:r w:rsidRPr="00C55778">
              <w:rPr>
                <w:rFonts w:asciiTheme="minorHAnsi" w:hAnsiTheme="minorHAnsi" w:cstheme="minorHAnsi"/>
                <w:b/>
                <w:bCs/>
                <w:sz w:val="22"/>
              </w:rPr>
              <w:t>Description</w:t>
            </w:r>
          </w:p>
        </w:tc>
        <w:tc>
          <w:tcPr>
            <w:tcW w:w="3155" w:type="dxa"/>
            <w:shd w:val="clear" w:color="auto" w:fill="BDD6EE" w:themeFill="accent1" w:themeFillTint="66"/>
          </w:tcPr>
          <w:p w14:paraId="5E883610" w14:textId="77777777" w:rsidR="00D95E9B" w:rsidRDefault="00D95E9B" w:rsidP="00AB1855">
            <w:pPr>
              <w:rPr>
                <w:rFonts w:asciiTheme="minorHAnsi" w:hAnsiTheme="minorHAnsi" w:cstheme="minorHAnsi"/>
                <w:b/>
                <w:bCs/>
                <w:sz w:val="22"/>
              </w:rPr>
            </w:pPr>
            <w:r w:rsidRPr="00C55778">
              <w:rPr>
                <w:rFonts w:asciiTheme="minorHAnsi" w:hAnsiTheme="minorHAnsi" w:cstheme="minorHAnsi"/>
                <w:b/>
                <w:bCs/>
                <w:sz w:val="22"/>
              </w:rPr>
              <w:t>Relative Importance</w:t>
            </w:r>
          </w:p>
          <w:p w14:paraId="2A8EF9C0" w14:textId="396D00D0" w:rsidR="00D95E9B" w:rsidRPr="00F57116" w:rsidRDefault="000B58DB" w:rsidP="00AB1855">
            <w:pPr>
              <w:rPr>
                <w:rFonts w:asciiTheme="minorHAnsi" w:hAnsiTheme="minorHAnsi" w:cstheme="minorHAnsi"/>
                <w:sz w:val="22"/>
              </w:rPr>
            </w:pPr>
            <w:r w:rsidRPr="00F57116">
              <w:rPr>
                <w:rFonts w:asciiTheme="minorHAnsi" w:hAnsiTheme="minorHAnsi" w:cstheme="minorHAnsi"/>
                <w:sz w:val="18"/>
                <w:szCs w:val="18"/>
              </w:rPr>
              <w:t>Essential</w:t>
            </w:r>
            <w:r>
              <w:rPr>
                <w:rFonts w:asciiTheme="minorHAnsi" w:hAnsiTheme="minorHAnsi" w:cstheme="minorHAnsi"/>
                <w:sz w:val="18"/>
                <w:szCs w:val="18"/>
              </w:rPr>
              <w:t xml:space="preserve"> </w:t>
            </w:r>
            <w:r w:rsidRPr="00F57116">
              <w:rPr>
                <w:rFonts w:asciiTheme="minorHAnsi" w:hAnsiTheme="minorHAnsi" w:cstheme="minorHAnsi"/>
                <w:sz w:val="18"/>
                <w:szCs w:val="18"/>
              </w:rPr>
              <w:t>/</w:t>
            </w:r>
            <w:r>
              <w:rPr>
                <w:rFonts w:asciiTheme="minorHAnsi" w:hAnsiTheme="minorHAnsi" w:cstheme="minorHAnsi"/>
                <w:sz w:val="18"/>
                <w:szCs w:val="18"/>
              </w:rPr>
              <w:t xml:space="preserve"> </w:t>
            </w:r>
            <w:r w:rsidRPr="00F57116">
              <w:rPr>
                <w:rFonts w:asciiTheme="minorHAnsi" w:hAnsiTheme="minorHAnsi" w:cstheme="minorHAnsi"/>
                <w:sz w:val="18"/>
                <w:szCs w:val="18"/>
              </w:rPr>
              <w:t>Highly Desirable</w:t>
            </w:r>
            <w:r>
              <w:rPr>
                <w:rFonts w:asciiTheme="minorHAnsi" w:hAnsiTheme="minorHAnsi" w:cstheme="minorHAnsi"/>
                <w:sz w:val="18"/>
                <w:szCs w:val="18"/>
              </w:rPr>
              <w:t xml:space="preserve"> /</w:t>
            </w:r>
            <w:r w:rsidRPr="00F57116">
              <w:rPr>
                <w:rFonts w:asciiTheme="minorHAnsi" w:hAnsiTheme="minorHAnsi" w:cstheme="minorHAnsi"/>
                <w:sz w:val="18"/>
                <w:szCs w:val="18"/>
              </w:rPr>
              <w:t xml:space="preserve"> Desirable</w:t>
            </w:r>
          </w:p>
        </w:tc>
      </w:tr>
      <w:tr w:rsidR="00DD04CF" w14:paraId="4AB3CE86" w14:textId="77777777" w:rsidTr="00AB1855">
        <w:tc>
          <w:tcPr>
            <w:tcW w:w="1413" w:type="dxa"/>
          </w:tcPr>
          <w:p w14:paraId="6562FCFE" w14:textId="5CA7572A" w:rsidR="00DD04CF" w:rsidRPr="005701B2" w:rsidRDefault="00F81A70" w:rsidP="00DD04CF">
            <w:pPr>
              <w:rPr>
                <w:rFonts w:asciiTheme="minorHAnsi" w:hAnsiTheme="minorHAnsi" w:cstheme="minorHAnsi"/>
                <w:sz w:val="22"/>
              </w:rPr>
            </w:pPr>
            <w:r>
              <w:rPr>
                <w:rFonts w:asciiTheme="minorHAnsi" w:hAnsiTheme="minorHAnsi" w:cstheme="minorHAnsi"/>
                <w:sz w:val="22"/>
              </w:rPr>
              <w:t>4.</w:t>
            </w:r>
            <w:r w:rsidR="00DD04CF">
              <w:rPr>
                <w:rFonts w:asciiTheme="minorHAnsi" w:hAnsiTheme="minorHAnsi" w:cstheme="minorHAnsi"/>
                <w:sz w:val="22"/>
              </w:rPr>
              <w:t>1</w:t>
            </w:r>
            <w:r w:rsidR="00DD04CF">
              <w:rPr>
                <w:rFonts w:asciiTheme="minorHAnsi" w:hAnsiTheme="minorHAnsi" w:cstheme="minorHAnsi"/>
                <w:sz w:val="22"/>
              </w:rPr>
              <w:tab/>
            </w:r>
          </w:p>
        </w:tc>
        <w:tc>
          <w:tcPr>
            <w:tcW w:w="4897" w:type="dxa"/>
          </w:tcPr>
          <w:p w14:paraId="219083E7" w14:textId="153C917F" w:rsidR="00DD04CF" w:rsidRPr="005701B2" w:rsidRDefault="00DD04CF" w:rsidP="00DD04CF">
            <w:pPr>
              <w:rPr>
                <w:rFonts w:asciiTheme="minorHAnsi" w:hAnsiTheme="minorHAnsi" w:cstheme="minorHAnsi"/>
                <w:sz w:val="22"/>
              </w:rPr>
            </w:pPr>
            <w:r>
              <w:rPr>
                <w:rFonts w:asciiTheme="minorHAnsi" w:hAnsiTheme="minorHAnsi" w:cstheme="minorHAnsi"/>
                <w:sz w:val="22"/>
              </w:rPr>
              <w:t>Solution must be hosted in the Cloud (SaaS)</w:t>
            </w:r>
          </w:p>
        </w:tc>
        <w:tc>
          <w:tcPr>
            <w:tcW w:w="3155" w:type="dxa"/>
          </w:tcPr>
          <w:p w14:paraId="4020F069" w14:textId="4FA67D11" w:rsidR="00DD04CF" w:rsidRPr="005701B2" w:rsidRDefault="00DD04CF" w:rsidP="00DD04CF">
            <w:pPr>
              <w:rPr>
                <w:rFonts w:asciiTheme="minorHAnsi" w:hAnsiTheme="minorHAnsi" w:cstheme="minorHAnsi"/>
                <w:sz w:val="22"/>
              </w:rPr>
            </w:pPr>
            <w:r>
              <w:rPr>
                <w:rFonts w:asciiTheme="minorHAnsi" w:hAnsiTheme="minorHAnsi" w:cstheme="minorHAnsi"/>
                <w:sz w:val="22"/>
              </w:rPr>
              <w:t>Essential</w:t>
            </w:r>
          </w:p>
        </w:tc>
      </w:tr>
      <w:tr w:rsidR="00DD04CF" w14:paraId="42E41D72" w14:textId="77777777" w:rsidTr="00AB1855">
        <w:tc>
          <w:tcPr>
            <w:tcW w:w="1413" w:type="dxa"/>
          </w:tcPr>
          <w:p w14:paraId="6F06D779" w14:textId="7DDBFCD6" w:rsidR="00DD04CF" w:rsidRPr="005701B2" w:rsidRDefault="00F81A70" w:rsidP="00DD04CF">
            <w:pPr>
              <w:tabs>
                <w:tab w:val="left" w:pos="1140"/>
              </w:tabs>
              <w:rPr>
                <w:rFonts w:asciiTheme="minorHAnsi" w:hAnsiTheme="minorHAnsi" w:cstheme="minorHAnsi"/>
                <w:sz w:val="22"/>
              </w:rPr>
            </w:pPr>
            <w:r>
              <w:rPr>
                <w:rFonts w:asciiTheme="minorHAnsi" w:hAnsiTheme="minorHAnsi" w:cstheme="minorHAnsi"/>
                <w:sz w:val="22"/>
              </w:rPr>
              <w:t>4.</w:t>
            </w:r>
            <w:r w:rsidR="00DD04CF">
              <w:rPr>
                <w:rFonts w:asciiTheme="minorHAnsi" w:hAnsiTheme="minorHAnsi" w:cstheme="minorHAnsi"/>
                <w:sz w:val="22"/>
              </w:rPr>
              <w:t>2</w:t>
            </w:r>
          </w:p>
        </w:tc>
        <w:tc>
          <w:tcPr>
            <w:tcW w:w="4897" w:type="dxa"/>
          </w:tcPr>
          <w:p w14:paraId="74853344" w14:textId="08A83750" w:rsidR="00DD04CF" w:rsidRPr="005701B2" w:rsidRDefault="00DD04CF" w:rsidP="00DD04CF">
            <w:pPr>
              <w:rPr>
                <w:rFonts w:asciiTheme="minorHAnsi" w:hAnsiTheme="minorHAnsi" w:cstheme="minorHAnsi"/>
                <w:sz w:val="22"/>
              </w:rPr>
            </w:pPr>
            <w:r>
              <w:rPr>
                <w:rFonts w:asciiTheme="minorHAnsi" w:hAnsiTheme="minorHAnsi" w:cstheme="minorHAnsi"/>
                <w:sz w:val="22"/>
              </w:rPr>
              <w:t xml:space="preserve">All data and services must be hosted within </w:t>
            </w:r>
            <w:r w:rsidR="00277F19">
              <w:rPr>
                <w:rFonts w:asciiTheme="minorHAnsi" w:hAnsiTheme="minorHAnsi" w:cstheme="minorHAnsi"/>
                <w:sz w:val="22"/>
              </w:rPr>
              <w:t>secure</w:t>
            </w:r>
            <w:r w:rsidR="000B21E4">
              <w:rPr>
                <w:rFonts w:asciiTheme="minorHAnsi" w:hAnsiTheme="minorHAnsi" w:cstheme="minorHAnsi"/>
                <w:sz w:val="22"/>
              </w:rPr>
              <w:t xml:space="preserve"> </w:t>
            </w:r>
            <w:r w:rsidR="00DE62F5">
              <w:rPr>
                <w:rFonts w:asciiTheme="minorHAnsi" w:hAnsiTheme="minorHAnsi" w:cstheme="minorHAnsi"/>
                <w:sz w:val="22"/>
              </w:rPr>
              <w:t>TIA-942 Tier3</w:t>
            </w:r>
            <w:r w:rsidR="0066504D">
              <w:rPr>
                <w:rFonts w:asciiTheme="minorHAnsi" w:hAnsiTheme="minorHAnsi" w:cstheme="minorHAnsi"/>
                <w:sz w:val="22"/>
              </w:rPr>
              <w:t xml:space="preserve"> (min) </w:t>
            </w:r>
            <w:r>
              <w:rPr>
                <w:rFonts w:asciiTheme="minorHAnsi" w:hAnsiTheme="minorHAnsi" w:cstheme="minorHAnsi"/>
                <w:sz w:val="22"/>
              </w:rPr>
              <w:t>UK</w:t>
            </w:r>
            <w:r w:rsidR="0066504D">
              <w:rPr>
                <w:rFonts w:asciiTheme="minorHAnsi" w:hAnsiTheme="minorHAnsi" w:cstheme="minorHAnsi"/>
                <w:sz w:val="22"/>
              </w:rPr>
              <w:t>-based</w:t>
            </w:r>
            <w:r>
              <w:rPr>
                <w:rFonts w:asciiTheme="minorHAnsi" w:hAnsiTheme="minorHAnsi" w:cstheme="minorHAnsi"/>
                <w:sz w:val="22"/>
              </w:rPr>
              <w:t xml:space="preserve"> Data Centres</w:t>
            </w:r>
          </w:p>
        </w:tc>
        <w:tc>
          <w:tcPr>
            <w:tcW w:w="3155" w:type="dxa"/>
          </w:tcPr>
          <w:p w14:paraId="350CB0B7" w14:textId="5DE11871" w:rsidR="00DD04CF" w:rsidRPr="005701B2" w:rsidRDefault="000B21E4" w:rsidP="00DD04CF">
            <w:pPr>
              <w:rPr>
                <w:rFonts w:asciiTheme="minorHAnsi" w:hAnsiTheme="minorHAnsi" w:cstheme="minorHAnsi"/>
                <w:sz w:val="22"/>
              </w:rPr>
            </w:pPr>
            <w:r>
              <w:rPr>
                <w:rFonts w:asciiTheme="minorHAnsi" w:hAnsiTheme="minorHAnsi" w:cstheme="minorHAnsi"/>
                <w:sz w:val="22"/>
              </w:rPr>
              <w:t>Essential</w:t>
            </w:r>
          </w:p>
        </w:tc>
      </w:tr>
      <w:tr w:rsidR="00DD04CF" w14:paraId="19285724" w14:textId="77777777" w:rsidTr="00AB1855">
        <w:tc>
          <w:tcPr>
            <w:tcW w:w="1413" w:type="dxa"/>
          </w:tcPr>
          <w:p w14:paraId="444A6466" w14:textId="66AAC363" w:rsidR="00DD04CF" w:rsidRPr="005701B2" w:rsidRDefault="00F81A70" w:rsidP="00DD04CF">
            <w:pPr>
              <w:rPr>
                <w:rFonts w:asciiTheme="minorHAnsi" w:hAnsiTheme="minorHAnsi" w:cstheme="minorHAnsi"/>
                <w:sz w:val="22"/>
              </w:rPr>
            </w:pPr>
            <w:r>
              <w:rPr>
                <w:rFonts w:asciiTheme="minorHAnsi" w:hAnsiTheme="minorHAnsi" w:cstheme="minorHAnsi"/>
                <w:sz w:val="22"/>
              </w:rPr>
              <w:t>4.</w:t>
            </w:r>
            <w:r w:rsidR="00D310C8">
              <w:rPr>
                <w:rFonts w:asciiTheme="minorHAnsi" w:hAnsiTheme="minorHAnsi" w:cstheme="minorHAnsi"/>
                <w:sz w:val="22"/>
              </w:rPr>
              <w:t>3</w:t>
            </w:r>
          </w:p>
        </w:tc>
        <w:tc>
          <w:tcPr>
            <w:tcW w:w="4897" w:type="dxa"/>
          </w:tcPr>
          <w:p w14:paraId="74FA698E" w14:textId="1C21E800" w:rsidR="00DD04CF" w:rsidRPr="005701B2" w:rsidRDefault="00D310C8" w:rsidP="00DD04CF">
            <w:pPr>
              <w:rPr>
                <w:rFonts w:asciiTheme="minorHAnsi" w:hAnsiTheme="minorHAnsi" w:cstheme="minorHAnsi"/>
                <w:sz w:val="22"/>
              </w:rPr>
            </w:pPr>
            <w:r>
              <w:rPr>
                <w:rFonts w:asciiTheme="minorHAnsi" w:hAnsiTheme="minorHAnsi" w:cstheme="minorHAnsi"/>
                <w:sz w:val="22"/>
              </w:rPr>
              <w:t xml:space="preserve">All data </w:t>
            </w:r>
            <w:r w:rsidR="00A65705">
              <w:rPr>
                <w:rFonts w:asciiTheme="minorHAnsi" w:hAnsiTheme="minorHAnsi" w:cstheme="minorHAnsi"/>
                <w:sz w:val="22"/>
              </w:rPr>
              <w:t xml:space="preserve">in transit </w:t>
            </w:r>
            <w:r>
              <w:rPr>
                <w:rFonts w:asciiTheme="minorHAnsi" w:hAnsiTheme="minorHAnsi" w:cstheme="minorHAnsi"/>
                <w:sz w:val="22"/>
              </w:rPr>
              <w:t xml:space="preserve">must be </w:t>
            </w:r>
            <w:r w:rsidR="00A65705">
              <w:rPr>
                <w:rFonts w:asciiTheme="minorHAnsi" w:hAnsiTheme="minorHAnsi" w:cstheme="minorHAnsi"/>
                <w:sz w:val="22"/>
              </w:rPr>
              <w:t>encrypted with 256-bit SSL</w:t>
            </w:r>
          </w:p>
        </w:tc>
        <w:tc>
          <w:tcPr>
            <w:tcW w:w="3155" w:type="dxa"/>
          </w:tcPr>
          <w:p w14:paraId="45B057E2" w14:textId="227AD449" w:rsidR="00DD04CF" w:rsidRPr="005701B2" w:rsidRDefault="00CB0900" w:rsidP="00DD04CF">
            <w:pPr>
              <w:rPr>
                <w:rFonts w:asciiTheme="minorHAnsi" w:hAnsiTheme="minorHAnsi" w:cstheme="minorHAnsi"/>
                <w:sz w:val="22"/>
              </w:rPr>
            </w:pPr>
            <w:r>
              <w:rPr>
                <w:rFonts w:asciiTheme="minorHAnsi" w:hAnsiTheme="minorHAnsi" w:cstheme="minorHAnsi"/>
                <w:sz w:val="22"/>
              </w:rPr>
              <w:t>Essential</w:t>
            </w:r>
          </w:p>
        </w:tc>
      </w:tr>
      <w:tr w:rsidR="00DD04CF" w14:paraId="456E191E" w14:textId="77777777" w:rsidTr="00AB1855">
        <w:tc>
          <w:tcPr>
            <w:tcW w:w="1413" w:type="dxa"/>
          </w:tcPr>
          <w:p w14:paraId="3BA3B1FB" w14:textId="3F26B181" w:rsidR="00DD04CF" w:rsidRPr="00CD6F6F" w:rsidRDefault="00F81A70" w:rsidP="00DD04CF">
            <w:pPr>
              <w:rPr>
                <w:rFonts w:asciiTheme="minorHAnsi" w:hAnsiTheme="minorHAnsi" w:cstheme="minorHAnsi"/>
                <w:sz w:val="22"/>
              </w:rPr>
            </w:pPr>
            <w:r>
              <w:rPr>
                <w:rFonts w:asciiTheme="minorHAnsi" w:hAnsiTheme="minorHAnsi" w:cstheme="minorHAnsi"/>
                <w:sz w:val="22"/>
              </w:rPr>
              <w:t>4.</w:t>
            </w:r>
            <w:r w:rsidR="00CE1C10" w:rsidRPr="00CD6F6F">
              <w:rPr>
                <w:rFonts w:asciiTheme="minorHAnsi" w:hAnsiTheme="minorHAnsi" w:cstheme="minorHAnsi"/>
                <w:sz w:val="22"/>
              </w:rPr>
              <w:t>4</w:t>
            </w:r>
          </w:p>
        </w:tc>
        <w:tc>
          <w:tcPr>
            <w:tcW w:w="4897" w:type="dxa"/>
          </w:tcPr>
          <w:p w14:paraId="11EFC2FA" w14:textId="164726E3" w:rsidR="00DD04CF" w:rsidRPr="00CD6F6F" w:rsidRDefault="00CE1C10" w:rsidP="00DD04CF">
            <w:pPr>
              <w:rPr>
                <w:rFonts w:asciiTheme="minorHAnsi" w:hAnsiTheme="minorHAnsi" w:cstheme="minorHAnsi"/>
                <w:sz w:val="22"/>
              </w:rPr>
            </w:pPr>
            <w:r w:rsidRPr="00CD6F6F">
              <w:rPr>
                <w:rFonts w:asciiTheme="minorHAnsi" w:hAnsiTheme="minorHAnsi" w:cstheme="minorHAnsi"/>
                <w:sz w:val="22"/>
              </w:rPr>
              <w:t>Single Sign-On functionality is required</w:t>
            </w:r>
            <w:r w:rsidR="00CB0900" w:rsidRPr="00CD6F6F">
              <w:rPr>
                <w:rFonts w:asciiTheme="minorHAnsi" w:hAnsiTheme="minorHAnsi" w:cstheme="minorHAnsi"/>
                <w:sz w:val="22"/>
              </w:rPr>
              <w:t xml:space="preserve"> (Azure Active Directory)</w:t>
            </w:r>
          </w:p>
        </w:tc>
        <w:tc>
          <w:tcPr>
            <w:tcW w:w="3155" w:type="dxa"/>
          </w:tcPr>
          <w:p w14:paraId="3617ADAA" w14:textId="5266A5B0" w:rsidR="00DD04CF" w:rsidRPr="00CD6F6F" w:rsidRDefault="00CD6F6F" w:rsidP="00DD04CF">
            <w:pPr>
              <w:rPr>
                <w:rFonts w:asciiTheme="minorHAnsi" w:hAnsiTheme="minorHAnsi" w:cstheme="minorHAnsi"/>
                <w:sz w:val="22"/>
              </w:rPr>
            </w:pPr>
            <w:r>
              <w:rPr>
                <w:rFonts w:asciiTheme="minorHAnsi" w:hAnsiTheme="minorHAnsi" w:cstheme="minorHAnsi"/>
                <w:sz w:val="22"/>
              </w:rPr>
              <w:t>Essential</w:t>
            </w:r>
          </w:p>
        </w:tc>
      </w:tr>
      <w:tr w:rsidR="00DD04CF" w14:paraId="1F7D8AAC" w14:textId="77777777" w:rsidTr="00AB1855">
        <w:tc>
          <w:tcPr>
            <w:tcW w:w="1413" w:type="dxa"/>
          </w:tcPr>
          <w:p w14:paraId="2BC65CE1" w14:textId="6F75D42F" w:rsidR="00DD04CF" w:rsidRPr="005701B2" w:rsidRDefault="00F81A70" w:rsidP="00DD04CF">
            <w:pPr>
              <w:rPr>
                <w:rFonts w:asciiTheme="minorHAnsi" w:hAnsiTheme="minorHAnsi" w:cstheme="minorHAnsi"/>
                <w:sz w:val="22"/>
              </w:rPr>
            </w:pPr>
            <w:r>
              <w:rPr>
                <w:rFonts w:asciiTheme="minorHAnsi" w:hAnsiTheme="minorHAnsi" w:cstheme="minorHAnsi"/>
                <w:sz w:val="22"/>
              </w:rPr>
              <w:lastRenderedPageBreak/>
              <w:t>4.</w:t>
            </w:r>
            <w:r w:rsidR="003722F6">
              <w:rPr>
                <w:rFonts w:asciiTheme="minorHAnsi" w:hAnsiTheme="minorHAnsi" w:cstheme="minorHAnsi"/>
                <w:sz w:val="22"/>
              </w:rPr>
              <w:t>5</w:t>
            </w:r>
          </w:p>
        </w:tc>
        <w:tc>
          <w:tcPr>
            <w:tcW w:w="4897" w:type="dxa"/>
          </w:tcPr>
          <w:p w14:paraId="73E5FA6D" w14:textId="784EAE7E" w:rsidR="00DD04CF" w:rsidRPr="005701B2" w:rsidRDefault="003722F6" w:rsidP="00DD04CF">
            <w:pPr>
              <w:rPr>
                <w:rFonts w:asciiTheme="minorHAnsi" w:hAnsiTheme="minorHAnsi" w:cstheme="minorHAnsi"/>
                <w:sz w:val="22"/>
              </w:rPr>
            </w:pPr>
            <w:r>
              <w:rPr>
                <w:rFonts w:asciiTheme="minorHAnsi" w:hAnsiTheme="minorHAnsi" w:cstheme="minorHAnsi"/>
                <w:sz w:val="22"/>
              </w:rPr>
              <w:t xml:space="preserve">The successful bidder will be required to complete a Data Privacy Impact Assessment prior to </w:t>
            </w:r>
            <w:r w:rsidR="00FC251E">
              <w:rPr>
                <w:rFonts w:asciiTheme="minorHAnsi" w:hAnsiTheme="minorHAnsi" w:cstheme="minorHAnsi"/>
                <w:sz w:val="22"/>
              </w:rPr>
              <w:t>the award of contract</w:t>
            </w:r>
          </w:p>
        </w:tc>
        <w:tc>
          <w:tcPr>
            <w:tcW w:w="3155" w:type="dxa"/>
          </w:tcPr>
          <w:p w14:paraId="58C52DDE" w14:textId="1E910CF6" w:rsidR="00DD04CF" w:rsidRPr="005701B2" w:rsidRDefault="00FC251E" w:rsidP="00DD04CF">
            <w:pPr>
              <w:rPr>
                <w:rFonts w:asciiTheme="minorHAnsi" w:hAnsiTheme="minorHAnsi" w:cstheme="minorHAnsi"/>
                <w:sz w:val="22"/>
              </w:rPr>
            </w:pPr>
            <w:r>
              <w:rPr>
                <w:rFonts w:asciiTheme="minorHAnsi" w:hAnsiTheme="minorHAnsi" w:cstheme="minorHAnsi"/>
                <w:sz w:val="22"/>
              </w:rPr>
              <w:t>Essential</w:t>
            </w:r>
          </w:p>
        </w:tc>
      </w:tr>
      <w:tr w:rsidR="00366137" w14:paraId="3E063961" w14:textId="77777777" w:rsidTr="00AB1855">
        <w:tc>
          <w:tcPr>
            <w:tcW w:w="1413" w:type="dxa"/>
          </w:tcPr>
          <w:p w14:paraId="5E158F03" w14:textId="163CFD3C" w:rsidR="00366137" w:rsidRDefault="00F81A70" w:rsidP="00DD04CF">
            <w:pPr>
              <w:rPr>
                <w:rFonts w:asciiTheme="minorHAnsi" w:hAnsiTheme="minorHAnsi" w:cstheme="minorHAnsi"/>
                <w:sz w:val="22"/>
              </w:rPr>
            </w:pPr>
            <w:r>
              <w:rPr>
                <w:rFonts w:asciiTheme="minorHAnsi" w:hAnsiTheme="minorHAnsi" w:cstheme="minorHAnsi"/>
                <w:sz w:val="22"/>
              </w:rPr>
              <w:t>4.</w:t>
            </w:r>
            <w:r w:rsidR="00366137">
              <w:rPr>
                <w:rFonts w:asciiTheme="minorHAnsi" w:hAnsiTheme="minorHAnsi" w:cstheme="minorHAnsi"/>
                <w:sz w:val="22"/>
              </w:rPr>
              <w:t>6</w:t>
            </w:r>
          </w:p>
        </w:tc>
        <w:tc>
          <w:tcPr>
            <w:tcW w:w="4897" w:type="dxa"/>
          </w:tcPr>
          <w:p w14:paraId="7C1C5C53" w14:textId="01F52A74" w:rsidR="00366137" w:rsidRDefault="00366137" w:rsidP="00DD04CF">
            <w:pPr>
              <w:rPr>
                <w:rFonts w:asciiTheme="minorHAnsi" w:hAnsiTheme="minorHAnsi" w:cstheme="minorHAnsi"/>
                <w:sz w:val="22"/>
              </w:rPr>
            </w:pPr>
            <w:r>
              <w:rPr>
                <w:rFonts w:asciiTheme="minorHAnsi" w:hAnsiTheme="minorHAnsi" w:cstheme="minorHAnsi"/>
                <w:sz w:val="22"/>
              </w:rPr>
              <w:t>Compliance with Data Protection Act (GDPR) 2018</w:t>
            </w:r>
          </w:p>
        </w:tc>
        <w:tc>
          <w:tcPr>
            <w:tcW w:w="3155" w:type="dxa"/>
          </w:tcPr>
          <w:p w14:paraId="670ECE1E" w14:textId="6303B2B6" w:rsidR="00366137" w:rsidRDefault="00366137" w:rsidP="00DD04CF">
            <w:pPr>
              <w:rPr>
                <w:rFonts w:asciiTheme="minorHAnsi" w:hAnsiTheme="minorHAnsi" w:cstheme="minorHAnsi"/>
                <w:sz w:val="22"/>
              </w:rPr>
            </w:pPr>
            <w:r>
              <w:rPr>
                <w:rFonts w:asciiTheme="minorHAnsi" w:hAnsiTheme="minorHAnsi" w:cstheme="minorHAnsi"/>
                <w:sz w:val="22"/>
              </w:rPr>
              <w:t>Essential</w:t>
            </w:r>
          </w:p>
        </w:tc>
      </w:tr>
      <w:tr w:rsidR="00402046" w14:paraId="25D193A7" w14:textId="77777777" w:rsidTr="00AB1855">
        <w:tc>
          <w:tcPr>
            <w:tcW w:w="1413" w:type="dxa"/>
          </w:tcPr>
          <w:p w14:paraId="46E72FA9" w14:textId="71249F83" w:rsidR="00402046" w:rsidRPr="00C83322" w:rsidRDefault="00402046" w:rsidP="00402046">
            <w:pPr>
              <w:rPr>
                <w:rFonts w:asciiTheme="minorHAnsi" w:hAnsiTheme="minorHAnsi" w:cstheme="minorHAnsi"/>
                <w:sz w:val="22"/>
              </w:rPr>
            </w:pPr>
            <w:r w:rsidRPr="00C83322">
              <w:rPr>
                <w:rFonts w:asciiTheme="minorHAnsi" w:hAnsiTheme="minorHAnsi" w:cstheme="minorHAnsi"/>
                <w:sz w:val="22"/>
              </w:rPr>
              <w:t>4.7</w:t>
            </w:r>
          </w:p>
        </w:tc>
        <w:tc>
          <w:tcPr>
            <w:tcW w:w="4897" w:type="dxa"/>
          </w:tcPr>
          <w:p w14:paraId="2E1C36DE" w14:textId="18361BF9" w:rsidR="00402046" w:rsidRPr="00C83322" w:rsidRDefault="00402046" w:rsidP="00402046">
            <w:pPr>
              <w:rPr>
                <w:rFonts w:asciiTheme="minorHAnsi" w:hAnsiTheme="minorHAnsi" w:cstheme="minorHAnsi"/>
                <w:sz w:val="22"/>
              </w:rPr>
            </w:pPr>
            <w:r w:rsidRPr="00C83322">
              <w:rPr>
                <w:rFonts w:asciiTheme="minorHAnsi" w:hAnsiTheme="minorHAnsi" w:cstheme="minorHAnsi"/>
                <w:sz w:val="22"/>
              </w:rPr>
              <w:t>Provision of a</w:t>
            </w:r>
            <w:r w:rsidR="008C2C7F" w:rsidRPr="00C83322">
              <w:rPr>
                <w:rFonts w:asciiTheme="minorHAnsi" w:hAnsiTheme="minorHAnsi" w:cstheme="minorHAnsi"/>
                <w:sz w:val="22"/>
              </w:rPr>
              <w:t>t least one</w:t>
            </w:r>
            <w:r w:rsidRPr="00C83322">
              <w:rPr>
                <w:rFonts w:asciiTheme="minorHAnsi" w:hAnsiTheme="minorHAnsi" w:cstheme="minorHAnsi"/>
                <w:sz w:val="22"/>
              </w:rPr>
              <w:t xml:space="preserve"> ‘</w:t>
            </w:r>
            <w:r w:rsidR="003969FD">
              <w:rPr>
                <w:rFonts w:asciiTheme="minorHAnsi" w:hAnsiTheme="minorHAnsi" w:cstheme="minorHAnsi"/>
                <w:sz w:val="22"/>
              </w:rPr>
              <w:t>n</w:t>
            </w:r>
            <w:r w:rsidR="008C2C7F" w:rsidRPr="00C83322">
              <w:rPr>
                <w:rFonts w:asciiTheme="minorHAnsi" w:hAnsiTheme="minorHAnsi" w:cstheme="minorHAnsi"/>
                <w:sz w:val="22"/>
              </w:rPr>
              <w:t>on-production</w:t>
            </w:r>
            <w:r w:rsidRPr="00C83322">
              <w:rPr>
                <w:rFonts w:asciiTheme="minorHAnsi" w:hAnsiTheme="minorHAnsi" w:cstheme="minorHAnsi"/>
                <w:sz w:val="22"/>
              </w:rPr>
              <w:t>’ Environment</w:t>
            </w:r>
            <w:r w:rsidR="008C2C7F" w:rsidRPr="00C83322">
              <w:rPr>
                <w:rFonts w:asciiTheme="minorHAnsi" w:hAnsiTheme="minorHAnsi" w:cstheme="minorHAnsi"/>
                <w:sz w:val="22"/>
              </w:rPr>
              <w:t xml:space="preserve"> (sandbox, test, dev, </w:t>
            </w:r>
            <w:r w:rsidR="00C83322" w:rsidRPr="00C83322">
              <w:rPr>
                <w:rFonts w:asciiTheme="minorHAnsi" w:hAnsiTheme="minorHAnsi" w:cstheme="minorHAnsi"/>
                <w:sz w:val="22"/>
              </w:rPr>
              <w:t>training etc…)</w:t>
            </w:r>
            <w:r w:rsidR="0034654E">
              <w:rPr>
                <w:rFonts w:asciiTheme="minorHAnsi" w:hAnsiTheme="minorHAnsi" w:cstheme="minorHAnsi"/>
                <w:sz w:val="22"/>
              </w:rPr>
              <w:t xml:space="preserve"> with full replication of data</w:t>
            </w:r>
          </w:p>
        </w:tc>
        <w:tc>
          <w:tcPr>
            <w:tcW w:w="3155" w:type="dxa"/>
          </w:tcPr>
          <w:p w14:paraId="0B71BFA3" w14:textId="0E5A9BEA" w:rsidR="00402046" w:rsidRPr="00C83322" w:rsidRDefault="00C83322" w:rsidP="00402046">
            <w:pPr>
              <w:rPr>
                <w:rFonts w:asciiTheme="minorHAnsi" w:hAnsiTheme="minorHAnsi" w:cstheme="minorHAnsi"/>
                <w:sz w:val="22"/>
              </w:rPr>
            </w:pPr>
            <w:r>
              <w:rPr>
                <w:rFonts w:asciiTheme="minorHAnsi" w:hAnsiTheme="minorHAnsi" w:cstheme="minorHAnsi"/>
                <w:sz w:val="22"/>
              </w:rPr>
              <w:t>Essential</w:t>
            </w:r>
          </w:p>
        </w:tc>
      </w:tr>
      <w:tr w:rsidR="00C83322" w14:paraId="6FE91518" w14:textId="77777777" w:rsidTr="00AB1855">
        <w:tc>
          <w:tcPr>
            <w:tcW w:w="1413" w:type="dxa"/>
          </w:tcPr>
          <w:p w14:paraId="7B7A64B9" w14:textId="00FD8988" w:rsidR="00C83322" w:rsidRPr="00C83322" w:rsidRDefault="00C83322" w:rsidP="00402046">
            <w:pPr>
              <w:rPr>
                <w:rFonts w:asciiTheme="minorHAnsi" w:hAnsiTheme="minorHAnsi" w:cstheme="minorHAnsi"/>
                <w:sz w:val="22"/>
              </w:rPr>
            </w:pPr>
            <w:r>
              <w:rPr>
                <w:rFonts w:asciiTheme="minorHAnsi" w:hAnsiTheme="minorHAnsi" w:cstheme="minorHAnsi"/>
                <w:sz w:val="22"/>
              </w:rPr>
              <w:t>4.8</w:t>
            </w:r>
          </w:p>
        </w:tc>
        <w:tc>
          <w:tcPr>
            <w:tcW w:w="4897" w:type="dxa"/>
          </w:tcPr>
          <w:p w14:paraId="217712F5" w14:textId="3962E53F" w:rsidR="00C83322" w:rsidRPr="00C83322" w:rsidRDefault="00C83322" w:rsidP="00402046">
            <w:pPr>
              <w:rPr>
                <w:rFonts w:asciiTheme="minorHAnsi" w:hAnsiTheme="minorHAnsi" w:cstheme="minorHAnsi"/>
                <w:sz w:val="22"/>
              </w:rPr>
            </w:pPr>
            <w:r>
              <w:rPr>
                <w:rFonts w:asciiTheme="minorHAnsi" w:hAnsiTheme="minorHAnsi" w:cstheme="minorHAnsi"/>
                <w:sz w:val="22"/>
              </w:rPr>
              <w:t xml:space="preserve">Provision of </w:t>
            </w:r>
            <w:r w:rsidR="001C2C22">
              <w:rPr>
                <w:rFonts w:asciiTheme="minorHAnsi" w:hAnsiTheme="minorHAnsi" w:cstheme="minorHAnsi"/>
                <w:sz w:val="22"/>
              </w:rPr>
              <w:t xml:space="preserve">multiple </w:t>
            </w:r>
            <w:r w:rsidR="003969FD">
              <w:rPr>
                <w:rFonts w:asciiTheme="minorHAnsi" w:hAnsiTheme="minorHAnsi" w:cstheme="minorHAnsi"/>
                <w:sz w:val="22"/>
              </w:rPr>
              <w:t>n</w:t>
            </w:r>
            <w:r w:rsidR="001C2C22">
              <w:rPr>
                <w:rFonts w:asciiTheme="minorHAnsi" w:hAnsiTheme="minorHAnsi" w:cstheme="minorHAnsi"/>
                <w:sz w:val="22"/>
              </w:rPr>
              <w:t>on-production environments</w:t>
            </w:r>
          </w:p>
        </w:tc>
        <w:tc>
          <w:tcPr>
            <w:tcW w:w="3155" w:type="dxa"/>
          </w:tcPr>
          <w:p w14:paraId="701EFD52" w14:textId="2030639D" w:rsidR="00C83322" w:rsidRDefault="001C2C22" w:rsidP="00402046">
            <w:pPr>
              <w:rPr>
                <w:rFonts w:asciiTheme="minorHAnsi" w:hAnsiTheme="minorHAnsi" w:cstheme="minorHAnsi"/>
                <w:sz w:val="22"/>
              </w:rPr>
            </w:pPr>
            <w:r>
              <w:rPr>
                <w:rFonts w:asciiTheme="minorHAnsi" w:hAnsiTheme="minorHAnsi" w:cstheme="minorHAnsi"/>
                <w:sz w:val="22"/>
              </w:rPr>
              <w:t xml:space="preserve">Highly Desirable </w:t>
            </w:r>
          </w:p>
        </w:tc>
      </w:tr>
      <w:tr w:rsidR="001C2C22" w14:paraId="5CD1F737" w14:textId="77777777" w:rsidTr="00AB1855">
        <w:tc>
          <w:tcPr>
            <w:tcW w:w="1413" w:type="dxa"/>
          </w:tcPr>
          <w:p w14:paraId="3232039A" w14:textId="7775E272" w:rsidR="001C2C22" w:rsidRDefault="001C2C22" w:rsidP="00402046">
            <w:pPr>
              <w:rPr>
                <w:rFonts w:asciiTheme="minorHAnsi" w:hAnsiTheme="minorHAnsi" w:cstheme="minorHAnsi"/>
                <w:sz w:val="22"/>
              </w:rPr>
            </w:pPr>
            <w:r>
              <w:rPr>
                <w:rFonts w:asciiTheme="minorHAnsi" w:hAnsiTheme="minorHAnsi" w:cstheme="minorHAnsi"/>
                <w:sz w:val="22"/>
              </w:rPr>
              <w:t>4.9</w:t>
            </w:r>
          </w:p>
        </w:tc>
        <w:tc>
          <w:tcPr>
            <w:tcW w:w="4897" w:type="dxa"/>
          </w:tcPr>
          <w:p w14:paraId="43C0FA25" w14:textId="6B057B84" w:rsidR="001C2C22" w:rsidRDefault="003969FD" w:rsidP="00402046">
            <w:pPr>
              <w:rPr>
                <w:rFonts w:asciiTheme="minorHAnsi" w:hAnsiTheme="minorHAnsi" w:cstheme="minorHAnsi"/>
                <w:sz w:val="22"/>
              </w:rPr>
            </w:pPr>
            <w:r>
              <w:rPr>
                <w:rFonts w:asciiTheme="minorHAnsi" w:hAnsiTheme="minorHAnsi" w:cstheme="minorHAnsi"/>
                <w:sz w:val="22"/>
              </w:rPr>
              <w:t>All personal data to be anonymised in all non-production</w:t>
            </w:r>
            <w:r w:rsidR="00631D28">
              <w:rPr>
                <w:rFonts w:asciiTheme="minorHAnsi" w:hAnsiTheme="minorHAnsi" w:cstheme="minorHAnsi"/>
                <w:sz w:val="22"/>
              </w:rPr>
              <w:t xml:space="preserve"> environments</w:t>
            </w:r>
          </w:p>
        </w:tc>
        <w:tc>
          <w:tcPr>
            <w:tcW w:w="3155" w:type="dxa"/>
          </w:tcPr>
          <w:p w14:paraId="5D49370E" w14:textId="3F726557" w:rsidR="001C2C22" w:rsidRDefault="00631D28" w:rsidP="00402046">
            <w:pPr>
              <w:rPr>
                <w:rFonts w:asciiTheme="minorHAnsi" w:hAnsiTheme="minorHAnsi" w:cstheme="minorHAnsi"/>
                <w:sz w:val="22"/>
              </w:rPr>
            </w:pPr>
            <w:r>
              <w:rPr>
                <w:rFonts w:asciiTheme="minorHAnsi" w:hAnsiTheme="minorHAnsi" w:cstheme="minorHAnsi"/>
                <w:sz w:val="22"/>
              </w:rPr>
              <w:t>Highly Desirable</w:t>
            </w:r>
          </w:p>
        </w:tc>
      </w:tr>
      <w:tr w:rsidR="00366137" w14:paraId="11FF9927" w14:textId="77777777" w:rsidTr="00AB1855">
        <w:tc>
          <w:tcPr>
            <w:tcW w:w="1413" w:type="dxa"/>
          </w:tcPr>
          <w:p w14:paraId="1D6893E0" w14:textId="671E37BF" w:rsidR="00366137" w:rsidRDefault="00F81A70" w:rsidP="00DD04CF">
            <w:pPr>
              <w:rPr>
                <w:rFonts w:asciiTheme="minorHAnsi" w:hAnsiTheme="minorHAnsi" w:cstheme="minorHAnsi"/>
                <w:sz w:val="22"/>
              </w:rPr>
            </w:pPr>
            <w:r>
              <w:rPr>
                <w:rFonts w:asciiTheme="minorHAnsi" w:hAnsiTheme="minorHAnsi" w:cstheme="minorHAnsi"/>
                <w:sz w:val="22"/>
              </w:rPr>
              <w:t>4.</w:t>
            </w:r>
            <w:r w:rsidR="001C2C22">
              <w:rPr>
                <w:rFonts w:asciiTheme="minorHAnsi" w:hAnsiTheme="minorHAnsi" w:cstheme="minorHAnsi"/>
                <w:sz w:val="22"/>
              </w:rPr>
              <w:t>10</w:t>
            </w:r>
          </w:p>
        </w:tc>
        <w:tc>
          <w:tcPr>
            <w:tcW w:w="4897" w:type="dxa"/>
          </w:tcPr>
          <w:p w14:paraId="4FFDCCAB" w14:textId="2813B71F" w:rsidR="00366137" w:rsidRDefault="00366137" w:rsidP="00DD04CF">
            <w:pPr>
              <w:rPr>
                <w:rFonts w:asciiTheme="minorHAnsi" w:hAnsiTheme="minorHAnsi" w:cstheme="minorHAnsi"/>
                <w:sz w:val="22"/>
              </w:rPr>
            </w:pPr>
            <w:r>
              <w:rPr>
                <w:rFonts w:asciiTheme="minorHAnsi" w:hAnsiTheme="minorHAnsi" w:cstheme="minorHAnsi"/>
                <w:sz w:val="22"/>
              </w:rPr>
              <w:t>Suppliers with a current Cyber Essentials Accreditation</w:t>
            </w:r>
          </w:p>
        </w:tc>
        <w:tc>
          <w:tcPr>
            <w:tcW w:w="3155" w:type="dxa"/>
          </w:tcPr>
          <w:p w14:paraId="56A1A339" w14:textId="78FD1CEB" w:rsidR="00366137" w:rsidRDefault="00366137" w:rsidP="00DD04CF">
            <w:pPr>
              <w:rPr>
                <w:rFonts w:asciiTheme="minorHAnsi" w:hAnsiTheme="minorHAnsi" w:cstheme="minorHAnsi"/>
                <w:sz w:val="22"/>
              </w:rPr>
            </w:pPr>
            <w:r>
              <w:rPr>
                <w:rFonts w:asciiTheme="minorHAnsi" w:hAnsiTheme="minorHAnsi" w:cstheme="minorHAnsi"/>
                <w:sz w:val="22"/>
              </w:rPr>
              <w:t>Highly Desirable</w:t>
            </w:r>
          </w:p>
        </w:tc>
      </w:tr>
    </w:tbl>
    <w:p w14:paraId="13C0820A" w14:textId="77777777" w:rsidR="00366137" w:rsidRDefault="00366137" w:rsidP="00D95E9B">
      <w:pPr>
        <w:rPr>
          <w:rFonts w:asciiTheme="minorHAnsi" w:hAnsiTheme="minorHAnsi" w:cstheme="minorHAnsi"/>
          <w:szCs w:val="20"/>
        </w:rPr>
      </w:pPr>
    </w:p>
    <w:p w14:paraId="3660520A" w14:textId="60C55812" w:rsidR="007F6439" w:rsidRPr="00372F1A" w:rsidRDefault="005F1762" w:rsidP="00F81A70">
      <w:pPr>
        <w:pStyle w:val="ListParagraph"/>
        <w:numPr>
          <w:ilvl w:val="0"/>
          <w:numId w:val="39"/>
        </w:numPr>
        <w:rPr>
          <w:rFonts w:asciiTheme="minorHAnsi" w:hAnsiTheme="minorHAnsi" w:cstheme="minorHAnsi"/>
          <w:b/>
          <w:bCs/>
          <w:sz w:val="22"/>
        </w:rPr>
      </w:pPr>
      <w:r>
        <w:rPr>
          <w:rFonts w:asciiTheme="minorHAnsi" w:hAnsiTheme="minorHAnsi" w:cstheme="minorHAnsi"/>
          <w:b/>
          <w:bCs/>
          <w:sz w:val="22"/>
        </w:rPr>
        <w:t>Student Experience</w:t>
      </w:r>
    </w:p>
    <w:p w14:paraId="28380E1E" w14:textId="77777777" w:rsidR="007F6439" w:rsidRDefault="007F6439" w:rsidP="007F6439">
      <w:pPr>
        <w:rPr>
          <w:rFonts w:asciiTheme="minorHAnsi" w:hAnsiTheme="minorHAnsi" w:cstheme="minorHAnsi"/>
          <w:b/>
          <w:bCs/>
          <w:sz w:val="22"/>
        </w:rPr>
      </w:pPr>
    </w:p>
    <w:tbl>
      <w:tblPr>
        <w:tblStyle w:val="TableGrid"/>
        <w:tblW w:w="0" w:type="auto"/>
        <w:tblLook w:val="04A0" w:firstRow="1" w:lastRow="0" w:firstColumn="1" w:lastColumn="0" w:noHBand="0" w:noVBand="1"/>
      </w:tblPr>
      <w:tblGrid>
        <w:gridCol w:w="1413"/>
        <w:gridCol w:w="4897"/>
        <w:gridCol w:w="3155"/>
      </w:tblGrid>
      <w:tr w:rsidR="007F6439" w14:paraId="0ECA0B90" w14:textId="77777777" w:rsidTr="4C53F012">
        <w:tc>
          <w:tcPr>
            <w:tcW w:w="1413" w:type="dxa"/>
            <w:shd w:val="clear" w:color="auto" w:fill="BDD6EE" w:themeFill="accent1" w:themeFillTint="66"/>
          </w:tcPr>
          <w:p w14:paraId="09826F7E" w14:textId="77777777" w:rsidR="007F6439" w:rsidRPr="00C55778" w:rsidRDefault="007F6439" w:rsidP="00AB1855">
            <w:pPr>
              <w:rPr>
                <w:rFonts w:asciiTheme="minorHAnsi" w:hAnsiTheme="minorHAnsi" w:cstheme="minorHAnsi"/>
                <w:b/>
                <w:bCs/>
                <w:sz w:val="22"/>
              </w:rPr>
            </w:pPr>
            <w:r w:rsidRPr="00C55778">
              <w:rPr>
                <w:rFonts w:asciiTheme="minorHAnsi" w:hAnsiTheme="minorHAnsi" w:cstheme="minorHAnsi"/>
                <w:b/>
                <w:bCs/>
                <w:sz w:val="22"/>
              </w:rPr>
              <w:t>ID</w:t>
            </w:r>
          </w:p>
        </w:tc>
        <w:tc>
          <w:tcPr>
            <w:tcW w:w="4897" w:type="dxa"/>
            <w:shd w:val="clear" w:color="auto" w:fill="BDD6EE" w:themeFill="accent1" w:themeFillTint="66"/>
          </w:tcPr>
          <w:p w14:paraId="2BF44E61" w14:textId="3F2C04A0" w:rsidR="007F6439" w:rsidRPr="00C55778" w:rsidRDefault="007F6439" w:rsidP="4C53F012">
            <w:pPr>
              <w:rPr>
                <w:rFonts w:asciiTheme="minorHAnsi" w:hAnsiTheme="minorHAnsi"/>
                <w:b/>
                <w:bCs/>
                <w:sz w:val="22"/>
              </w:rPr>
            </w:pPr>
            <w:r w:rsidRPr="4C53F012">
              <w:rPr>
                <w:rFonts w:asciiTheme="minorHAnsi" w:hAnsiTheme="minorHAnsi"/>
                <w:b/>
                <w:bCs/>
                <w:sz w:val="22"/>
              </w:rPr>
              <w:t>Description</w:t>
            </w:r>
          </w:p>
          <w:p w14:paraId="6BFBD909" w14:textId="44D0751C" w:rsidR="007F6439" w:rsidRPr="00C55778" w:rsidRDefault="007F6439" w:rsidP="4C53F012">
            <w:pPr>
              <w:rPr>
                <w:rFonts w:eastAsia="Calibri" w:cs="Arial"/>
                <w:b/>
                <w:bCs/>
                <w:szCs w:val="20"/>
              </w:rPr>
            </w:pPr>
          </w:p>
        </w:tc>
        <w:tc>
          <w:tcPr>
            <w:tcW w:w="3155" w:type="dxa"/>
            <w:shd w:val="clear" w:color="auto" w:fill="BDD6EE" w:themeFill="accent1" w:themeFillTint="66"/>
          </w:tcPr>
          <w:p w14:paraId="37C22B2D" w14:textId="77777777" w:rsidR="007F6439" w:rsidRDefault="007F6439" w:rsidP="00AB1855">
            <w:pPr>
              <w:rPr>
                <w:rFonts w:asciiTheme="minorHAnsi" w:hAnsiTheme="minorHAnsi" w:cstheme="minorHAnsi"/>
                <w:b/>
                <w:bCs/>
                <w:sz w:val="22"/>
              </w:rPr>
            </w:pPr>
            <w:r w:rsidRPr="00C55778">
              <w:rPr>
                <w:rFonts w:asciiTheme="minorHAnsi" w:hAnsiTheme="minorHAnsi" w:cstheme="minorHAnsi"/>
                <w:b/>
                <w:bCs/>
                <w:sz w:val="22"/>
              </w:rPr>
              <w:t>Relative Importance</w:t>
            </w:r>
          </w:p>
          <w:p w14:paraId="2EFF2F65" w14:textId="5A78B095" w:rsidR="007F6439" w:rsidRPr="00F57116" w:rsidRDefault="000B58DB" w:rsidP="00AB1855">
            <w:pPr>
              <w:rPr>
                <w:rFonts w:asciiTheme="minorHAnsi" w:hAnsiTheme="minorHAnsi" w:cstheme="minorHAnsi"/>
                <w:sz w:val="22"/>
              </w:rPr>
            </w:pPr>
            <w:r w:rsidRPr="00F57116">
              <w:rPr>
                <w:rFonts w:asciiTheme="minorHAnsi" w:hAnsiTheme="minorHAnsi" w:cstheme="minorHAnsi"/>
                <w:sz w:val="18"/>
                <w:szCs w:val="18"/>
              </w:rPr>
              <w:t>Essential</w:t>
            </w:r>
            <w:r>
              <w:rPr>
                <w:rFonts w:asciiTheme="minorHAnsi" w:hAnsiTheme="minorHAnsi" w:cstheme="minorHAnsi"/>
                <w:sz w:val="18"/>
                <w:szCs w:val="18"/>
              </w:rPr>
              <w:t xml:space="preserve"> </w:t>
            </w:r>
            <w:r w:rsidRPr="00F57116">
              <w:rPr>
                <w:rFonts w:asciiTheme="minorHAnsi" w:hAnsiTheme="minorHAnsi" w:cstheme="minorHAnsi"/>
                <w:sz w:val="18"/>
                <w:szCs w:val="18"/>
              </w:rPr>
              <w:t>/</w:t>
            </w:r>
            <w:r>
              <w:rPr>
                <w:rFonts w:asciiTheme="minorHAnsi" w:hAnsiTheme="minorHAnsi" w:cstheme="minorHAnsi"/>
                <w:sz w:val="18"/>
                <w:szCs w:val="18"/>
              </w:rPr>
              <w:t xml:space="preserve"> </w:t>
            </w:r>
            <w:r w:rsidRPr="00F57116">
              <w:rPr>
                <w:rFonts w:asciiTheme="minorHAnsi" w:hAnsiTheme="minorHAnsi" w:cstheme="minorHAnsi"/>
                <w:sz w:val="18"/>
                <w:szCs w:val="18"/>
              </w:rPr>
              <w:t>Highly Desirable</w:t>
            </w:r>
            <w:r>
              <w:rPr>
                <w:rFonts w:asciiTheme="minorHAnsi" w:hAnsiTheme="minorHAnsi" w:cstheme="minorHAnsi"/>
                <w:sz w:val="18"/>
                <w:szCs w:val="18"/>
              </w:rPr>
              <w:t xml:space="preserve"> /</w:t>
            </w:r>
            <w:r w:rsidRPr="00F57116">
              <w:rPr>
                <w:rFonts w:asciiTheme="minorHAnsi" w:hAnsiTheme="minorHAnsi" w:cstheme="minorHAnsi"/>
                <w:sz w:val="18"/>
                <w:szCs w:val="18"/>
              </w:rPr>
              <w:t xml:space="preserve"> Desirable</w:t>
            </w:r>
          </w:p>
        </w:tc>
      </w:tr>
      <w:tr w:rsidR="007F6439" w14:paraId="153E1E2D" w14:textId="77777777" w:rsidTr="4C53F012">
        <w:tc>
          <w:tcPr>
            <w:tcW w:w="1413" w:type="dxa"/>
          </w:tcPr>
          <w:p w14:paraId="782A4CEE" w14:textId="3B029BCA" w:rsidR="007F6439" w:rsidRPr="005701B2" w:rsidRDefault="00F81A70" w:rsidP="00AB1855">
            <w:pPr>
              <w:rPr>
                <w:rFonts w:asciiTheme="minorHAnsi" w:hAnsiTheme="minorHAnsi" w:cstheme="minorHAnsi"/>
                <w:sz w:val="22"/>
              </w:rPr>
            </w:pPr>
            <w:r>
              <w:rPr>
                <w:rFonts w:asciiTheme="minorHAnsi" w:hAnsiTheme="minorHAnsi" w:cstheme="minorHAnsi"/>
                <w:sz w:val="22"/>
              </w:rPr>
              <w:t>5.</w:t>
            </w:r>
            <w:r w:rsidR="00D458F6">
              <w:rPr>
                <w:rFonts w:asciiTheme="minorHAnsi" w:hAnsiTheme="minorHAnsi" w:cstheme="minorHAnsi"/>
                <w:sz w:val="22"/>
              </w:rPr>
              <w:t>1</w:t>
            </w:r>
          </w:p>
        </w:tc>
        <w:tc>
          <w:tcPr>
            <w:tcW w:w="4897" w:type="dxa"/>
          </w:tcPr>
          <w:p w14:paraId="09D63A74" w14:textId="6CA59F7D" w:rsidR="007F6439" w:rsidRPr="005701B2" w:rsidRDefault="00CD6F6F" w:rsidP="00AB1855">
            <w:pPr>
              <w:rPr>
                <w:rFonts w:asciiTheme="minorHAnsi" w:hAnsiTheme="minorHAnsi" w:cstheme="minorHAnsi"/>
                <w:sz w:val="22"/>
              </w:rPr>
            </w:pPr>
            <w:r>
              <w:rPr>
                <w:rFonts w:asciiTheme="minorHAnsi" w:hAnsiTheme="minorHAnsi" w:cstheme="minorHAnsi"/>
                <w:sz w:val="22"/>
              </w:rPr>
              <w:t>The solution is required to be compliant</w:t>
            </w:r>
            <w:r w:rsidR="00D458F6">
              <w:rPr>
                <w:rFonts w:asciiTheme="minorHAnsi" w:hAnsiTheme="minorHAnsi" w:cstheme="minorHAnsi"/>
                <w:sz w:val="22"/>
              </w:rPr>
              <w:t xml:space="preserve"> with </w:t>
            </w:r>
            <w:r w:rsidR="001162AC" w:rsidRPr="001162AC">
              <w:rPr>
                <w:rFonts w:asciiTheme="minorHAnsi" w:hAnsiTheme="minorHAnsi" w:cstheme="minorHAnsi"/>
                <w:sz w:val="22"/>
              </w:rPr>
              <w:t>Public Sector Bodies (Websites and Mobile Applications) (No. 2) Accessibility Regulations 2018</w:t>
            </w:r>
          </w:p>
        </w:tc>
        <w:tc>
          <w:tcPr>
            <w:tcW w:w="3155" w:type="dxa"/>
          </w:tcPr>
          <w:p w14:paraId="7A8D2E82" w14:textId="2731DCDF" w:rsidR="007F6439" w:rsidRPr="005701B2" w:rsidRDefault="001162AC" w:rsidP="00AB1855">
            <w:pPr>
              <w:rPr>
                <w:rFonts w:asciiTheme="minorHAnsi" w:hAnsiTheme="minorHAnsi" w:cstheme="minorHAnsi"/>
                <w:sz w:val="22"/>
              </w:rPr>
            </w:pPr>
            <w:r>
              <w:rPr>
                <w:rFonts w:asciiTheme="minorHAnsi" w:hAnsiTheme="minorHAnsi" w:cstheme="minorHAnsi"/>
                <w:sz w:val="22"/>
              </w:rPr>
              <w:t>Essential</w:t>
            </w:r>
          </w:p>
        </w:tc>
      </w:tr>
      <w:tr w:rsidR="007F6439" w14:paraId="11DE5614" w14:textId="77777777" w:rsidTr="4C53F012">
        <w:tc>
          <w:tcPr>
            <w:tcW w:w="1413" w:type="dxa"/>
          </w:tcPr>
          <w:p w14:paraId="0B185C06" w14:textId="4613BB0B" w:rsidR="007F6439" w:rsidRPr="005701B2" w:rsidRDefault="00F81A70" w:rsidP="00AB1855">
            <w:pPr>
              <w:tabs>
                <w:tab w:val="left" w:pos="1140"/>
              </w:tabs>
              <w:rPr>
                <w:rFonts w:asciiTheme="minorHAnsi" w:hAnsiTheme="minorHAnsi" w:cstheme="minorHAnsi"/>
                <w:sz w:val="22"/>
              </w:rPr>
            </w:pPr>
            <w:r>
              <w:rPr>
                <w:rFonts w:asciiTheme="minorHAnsi" w:hAnsiTheme="minorHAnsi" w:cstheme="minorHAnsi"/>
                <w:sz w:val="22"/>
              </w:rPr>
              <w:t>5.</w:t>
            </w:r>
            <w:r w:rsidR="00076DE6">
              <w:rPr>
                <w:rFonts w:asciiTheme="minorHAnsi" w:hAnsiTheme="minorHAnsi" w:cstheme="minorHAnsi"/>
                <w:sz w:val="22"/>
              </w:rPr>
              <w:t>2</w:t>
            </w:r>
          </w:p>
        </w:tc>
        <w:tc>
          <w:tcPr>
            <w:tcW w:w="4897" w:type="dxa"/>
          </w:tcPr>
          <w:p w14:paraId="408F0415" w14:textId="556865BD" w:rsidR="007F6439" w:rsidRPr="005701B2" w:rsidRDefault="00076DE6" w:rsidP="00AB1855">
            <w:pPr>
              <w:rPr>
                <w:rFonts w:asciiTheme="minorHAnsi" w:hAnsiTheme="minorHAnsi" w:cstheme="minorHAnsi"/>
                <w:sz w:val="22"/>
              </w:rPr>
            </w:pPr>
            <w:r>
              <w:rPr>
                <w:rFonts w:asciiTheme="minorHAnsi" w:hAnsiTheme="minorHAnsi" w:cstheme="minorHAnsi"/>
                <w:sz w:val="22"/>
              </w:rPr>
              <w:t>One point of entry</w:t>
            </w:r>
            <w:r w:rsidR="00513B4A">
              <w:rPr>
                <w:rFonts w:asciiTheme="minorHAnsi" w:hAnsiTheme="minorHAnsi" w:cstheme="minorHAnsi"/>
                <w:sz w:val="22"/>
              </w:rPr>
              <w:t xml:space="preserve"> / interface</w:t>
            </w:r>
            <w:r>
              <w:rPr>
                <w:rFonts w:asciiTheme="minorHAnsi" w:hAnsiTheme="minorHAnsi" w:cstheme="minorHAnsi"/>
                <w:sz w:val="22"/>
              </w:rPr>
              <w:t xml:space="preserve"> for all discovery</w:t>
            </w:r>
            <w:r w:rsidR="00977489">
              <w:rPr>
                <w:rFonts w:asciiTheme="minorHAnsi" w:hAnsiTheme="minorHAnsi" w:cstheme="minorHAnsi"/>
                <w:sz w:val="22"/>
              </w:rPr>
              <w:t xml:space="preserve"> (no need for separate Catalogue)</w:t>
            </w:r>
          </w:p>
        </w:tc>
        <w:tc>
          <w:tcPr>
            <w:tcW w:w="3155" w:type="dxa"/>
          </w:tcPr>
          <w:p w14:paraId="499C726B" w14:textId="2F7D473A" w:rsidR="007F6439" w:rsidRPr="005701B2" w:rsidRDefault="00977489" w:rsidP="00AB1855">
            <w:pPr>
              <w:rPr>
                <w:rFonts w:asciiTheme="minorHAnsi" w:hAnsiTheme="minorHAnsi" w:cstheme="minorHAnsi"/>
                <w:sz w:val="22"/>
              </w:rPr>
            </w:pPr>
            <w:r>
              <w:rPr>
                <w:rFonts w:asciiTheme="minorHAnsi" w:hAnsiTheme="minorHAnsi" w:cstheme="minorHAnsi"/>
                <w:sz w:val="22"/>
              </w:rPr>
              <w:t>Essential</w:t>
            </w:r>
          </w:p>
        </w:tc>
      </w:tr>
    </w:tbl>
    <w:p w14:paraId="68B897DB" w14:textId="77777777" w:rsidR="001141B6" w:rsidRDefault="001141B6" w:rsidP="022438EB">
      <w:pPr>
        <w:rPr>
          <w:rFonts w:asciiTheme="minorHAnsi" w:hAnsiTheme="minorHAnsi" w:cstheme="minorHAnsi"/>
          <w:szCs w:val="20"/>
        </w:rPr>
      </w:pPr>
    </w:p>
    <w:p w14:paraId="112CBC30" w14:textId="53597B5C" w:rsidR="001141B6" w:rsidRPr="001141B6" w:rsidRDefault="00462082" w:rsidP="00F81A70">
      <w:pPr>
        <w:pStyle w:val="ListParagraph"/>
        <w:numPr>
          <w:ilvl w:val="0"/>
          <w:numId w:val="39"/>
        </w:numPr>
        <w:rPr>
          <w:rFonts w:asciiTheme="minorHAnsi" w:hAnsiTheme="minorHAnsi" w:cstheme="minorHAnsi"/>
          <w:b/>
          <w:bCs/>
          <w:sz w:val="22"/>
        </w:rPr>
      </w:pPr>
      <w:r>
        <w:rPr>
          <w:rFonts w:asciiTheme="minorHAnsi" w:hAnsiTheme="minorHAnsi" w:cstheme="minorHAnsi"/>
          <w:b/>
          <w:bCs/>
          <w:sz w:val="22"/>
        </w:rPr>
        <w:t>Future System Developments</w:t>
      </w:r>
      <w:r w:rsidR="00D95E9B">
        <w:rPr>
          <w:rFonts w:asciiTheme="minorHAnsi" w:hAnsiTheme="minorHAnsi" w:cstheme="minorHAnsi"/>
          <w:b/>
          <w:bCs/>
          <w:sz w:val="22"/>
        </w:rPr>
        <w:t xml:space="preserve"> &amp; Innovation</w:t>
      </w:r>
    </w:p>
    <w:p w14:paraId="7C3C34E2" w14:textId="77777777" w:rsidR="001141B6" w:rsidRDefault="001141B6" w:rsidP="001141B6">
      <w:pPr>
        <w:rPr>
          <w:rFonts w:asciiTheme="minorHAnsi" w:hAnsiTheme="minorHAnsi" w:cstheme="minorHAnsi"/>
          <w:b/>
          <w:bCs/>
          <w:sz w:val="22"/>
        </w:rPr>
      </w:pPr>
    </w:p>
    <w:tbl>
      <w:tblPr>
        <w:tblStyle w:val="TableGrid"/>
        <w:tblW w:w="0" w:type="auto"/>
        <w:tblLook w:val="04A0" w:firstRow="1" w:lastRow="0" w:firstColumn="1" w:lastColumn="0" w:noHBand="0" w:noVBand="1"/>
      </w:tblPr>
      <w:tblGrid>
        <w:gridCol w:w="1413"/>
        <w:gridCol w:w="4897"/>
        <w:gridCol w:w="3155"/>
      </w:tblGrid>
      <w:tr w:rsidR="001141B6" w14:paraId="3E853FE2" w14:textId="77777777" w:rsidTr="00AB1855">
        <w:tc>
          <w:tcPr>
            <w:tcW w:w="1413" w:type="dxa"/>
            <w:shd w:val="clear" w:color="auto" w:fill="BDD6EE" w:themeFill="accent1" w:themeFillTint="66"/>
          </w:tcPr>
          <w:p w14:paraId="2CC5ABD4" w14:textId="77777777" w:rsidR="001141B6" w:rsidRPr="00C55778" w:rsidRDefault="001141B6" w:rsidP="00AB1855">
            <w:pPr>
              <w:rPr>
                <w:rFonts w:asciiTheme="minorHAnsi" w:hAnsiTheme="minorHAnsi" w:cstheme="minorHAnsi"/>
                <w:b/>
                <w:bCs/>
                <w:sz w:val="22"/>
              </w:rPr>
            </w:pPr>
            <w:r w:rsidRPr="00C55778">
              <w:rPr>
                <w:rFonts w:asciiTheme="minorHAnsi" w:hAnsiTheme="minorHAnsi" w:cstheme="minorHAnsi"/>
                <w:b/>
                <w:bCs/>
                <w:sz w:val="22"/>
              </w:rPr>
              <w:t>ID</w:t>
            </w:r>
          </w:p>
        </w:tc>
        <w:tc>
          <w:tcPr>
            <w:tcW w:w="4897" w:type="dxa"/>
            <w:shd w:val="clear" w:color="auto" w:fill="BDD6EE" w:themeFill="accent1" w:themeFillTint="66"/>
          </w:tcPr>
          <w:p w14:paraId="365DA2E2" w14:textId="77777777" w:rsidR="001141B6" w:rsidRPr="00C55778" w:rsidRDefault="001141B6" w:rsidP="00AB1855">
            <w:pPr>
              <w:rPr>
                <w:rFonts w:asciiTheme="minorHAnsi" w:hAnsiTheme="minorHAnsi" w:cstheme="minorHAnsi"/>
                <w:b/>
                <w:bCs/>
                <w:sz w:val="22"/>
              </w:rPr>
            </w:pPr>
            <w:r w:rsidRPr="00C55778">
              <w:rPr>
                <w:rFonts w:asciiTheme="minorHAnsi" w:hAnsiTheme="minorHAnsi" w:cstheme="minorHAnsi"/>
                <w:b/>
                <w:bCs/>
                <w:sz w:val="22"/>
              </w:rPr>
              <w:t>Description</w:t>
            </w:r>
          </w:p>
        </w:tc>
        <w:tc>
          <w:tcPr>
            <w:tcW w:w="3155" w:type="dxa"/>
            <w:shd w:val="clear" w:color="auto" w:fill="BDD6EE" w:themeFill="accent1" w:themeFillTint="66"/>
          </w:tcPr>
          <w:p w14:paraId="413E7ACA" w14:textId="77777777" w:rsidR="001141B6" w:rsidRDefault="001141B6" w:rsidP="00AB1855">
            <w:pPr>
              <w:rPr>
                <w:rFonts w:asciiTheme="minorHAnsi" w:hAnsiTheme="minorHAnsi" w:cstheme="minorHAnsi"/>
                <w:b/>
                <w:bCs/>
                <w:sz w:val="22"/>
              </w:rPr>
            </w:pPr>
            <w:r w:rsidRPr="00C55778">
              <w:rPr>
                <w:rFonts w:asciiTheme="minorHAnsi" w:hAnsiTheme="minorHAnsi" w:cstheme="minorHAnsi"/>
                <w:b/>
                <w:bCs/>
                <w:sz w:val="22"/>
              </w:rPr>
              <w:t>Relative Importance</w:t>
            </w:r>
          </w:p>
          <w:p w14:paraId="14F96430" w14:textId="635E124F" w:rsidR="001141B6" w:rsidRPr="00F57116" w:rsidRDefault="000B58DB" w:rsidP="00AB1855">
            <w:pPr>
              <w:rPr>
                <w:rFonts w:asciiTheme="minorHAnsi" w:hAnsiTheme="minorHAnsi" w:cstheme="minorHAnsi"/>
                <w:sz w:val="22"/>
              </w:rPr>
            </w:pPr>
            <w:r w:rsidRPr="00F57116">
              <w:rPr>
                <w:rFonts w:asciiTheme="minorHAnsi" w:hAnsiTheme="minorHAnsi" w:cstheme="minorHAnsi"/>
                <w:sz w:val="18"/>
                <w:szCs w:val="18"/>
              </w:rPr>
              <w:t>Essential</w:t>
            </w:r>
            <w:r>
              <w:rPr>
                <w:rFonts w:asciiTheme="minorHAnsi" w:hAnsiTheme="minorHAnsi" w:cstheme="minorHAnsi"/>
                <w:sz w:val="18"/>
                <w:szCs w:val="18"/>
              </w:rPr>
              <w:t xml:space="preserve"> </w:t>
            </w:r>
            <w:r w:rsidRPr="00F57116">
              <w:rPr>
                <w:rFonts w:asciiTheme="minorHAnsi" w:hAnsiTheme="minorHAnsi" w:cstheme="minorHAnsi"/>
                <w:sz w:val="18"/>
                <w:szCs w:val="18"/>
              </w:rPr>
              <w:t>/</w:t>
            </w:r>
            <w:r>
              <w:rPr>
                <w:rFonts w:asciiTheme="minorHAnsi" w:hAnsiTheme="minorHAnsi" w:cstheme="minorHAnsi"/>
                <w:sz w:val="18"/>
                <w:szCs w:val="18"/>
              </w:rPr>
              <w:t xml:space="preserve"> </w:t>
            </w:r>
            <w:r w:rsidRPr="00F57116">
              <w:rPr>
                <w:rFonts w:asciiTheme="minorHAnsi" w:hAnsiTheme="minorHAnsi" w:cstheme="minorHAnsi"/>
                <w:sz w:val="18"/>
                <w:szCs w:val="18"/>
              </w:rPr>
              <w:t>Highly Desirable</w:t>
            </w:r>
            <w:r>
              <w:rPr>
                <w:rFonts w:asciiTheme="minorHAnsi" w:hAnsiTheme="minorHAnsi" w:cstheme="minorHAnsi"/>
                <w:sz w:val="18"/>
                <w:szCs w:val="18"/>
              </w:rPr>
              <w:t xml:space="preserve"> /</w:t>
            </w:r>
            <w:r w:rsidRPr="00F57116">
              <w:rPr>
                <w:rFonts w:asciiTheme="minorHAnsi" w:hAnsiTheme="minorHAnsi" w:cstheme="minorHAnsi"/>
                <w:sz w:val="18"/>
                <w:szCs w:val="18"/>
              </w:rPr>
              <w:t xml:space="preserve"> Desirable</w:t>
            </w:r>
          </w:p>
        </w:tc>
      </w:tr>
      <w:tr w:rsidR="00C47ED4" w14:paraId="2FAC290E" w14:textId="77777777" w:rsidTr="00AB1855">
        <w:tc>
          <w:tcPr>
            <w:tcW w:w="1413" w:type="dxa"/>
          </w:tcPr>
          <w:p w14:paraId="18F08EA8" w14:textId="59B368FC" w:rsidR="00C47ED4" w:rsidRPr="005701B2" w:rsidRDefault="00F81A70" w:rsidP="00C47ED4">
            <w:pPr>
              <w:rPr>
                <w:rFonts w:asciiTheme="minorHAnsi" w:hAnsiTheme="minorHAnsi" w:cstheme="minorHAnsi"/>
                <w:sz w:val="22"/>
              </w:rPr>
            </w:pPr>
            <w:r>
              <w:rPr>
                <w:rFonts w:asciiTheme="minorHAnsi" w:hAnsiTheme="minorHAnsi" w:cstheme="minorHAnsi"/>
                <w:sz w:val="22"/>
              </w:rPr>
              <w:t>6.</w:t>
            </w:r>
            <w:r w:rsidR="00D30F47">
              <w:rPr>
                <w:rFonts w:asciiTheme="minorHAnsi" w:hAnsiTheme="minorHAnsi" w:cstheme="minorHAnsi"/>
                <w:sz w:val="22"/>
              </w:rPr>
              <w:t>1</w:t>
            </w:r>
          </w:p>
        </w:tc>
        <w:tc>
          <w:tcPr>
            <w:tcW w:w="4897" w:type="dxa"/>
          </w:tcPr>
          <w:p w14:paraId="5F9D766E" w14:textId="429C7FC3" w:rsidR="00C47ED4" w:rsidRPr="005701B2" w:rsidRDefault="00D30F47" w:rsidP="00C47ED4">
            <w:pPr>
              <w:rPr>
                <w:rFonts w:asciiTheme="minorHAnsi" w:hAnsiTheme="minorHAnsi" w:cstheme="minorHAnsi"/>
                <w:sz w:val="22"/>
              </w:rPr>
            </w:pPr>
            <w:r>
              <w:rPr>
                <w:rFonts w:asciiTheme="minorHAnsi" w:hAnsiTheme="minorHAnsi" w:cstheme="minorHAnsi"/>
                <w:sz w:val="22"/>
              </w:rPr>
              <w:t>Regular updates</w:t>
            </w:r>
            <w:r w:rsidR="002247D6">
              <w:rPr>
                <w:rFonts w:asciiTheme="minorHAnsi" w:hAnsiTheme="minorHAnsi" w:cstheme="minorHAnsi"/>
                <w:sz w:val="22"/>
              </w:rPr>
              <w:t xml:space="preserve"> and improvements to functionality of LMS</w:t>
            </w:r>
            <w:r w:rsidR="003C67E9">
              <w:rPr>
                <w:rFonts w:asciiTheme="minorHAnsi" w:hAnsiTheme="minorHAnsi" w:cstheme="minorHAnsi"/>
                <w:sz w:val="22"/>
              </w:rPr>
              <w:t xml:space="preserve"> (such as to circulations or acquisitions)</w:t>
            </w:r>
          </w:p>
        </w:tc>
        <w:tc>
          <w:tcPr>
            <w:tcW w:w="3155" w:type="dxa"/>
          </w:tcPr>
          <w:p w14:paraId="36D54B07" w14:textId="59BBE3C0" w:rsidR="00C47ED4" w:rsidRPr="005701B2" w:rsidRDefault="00D30F47" w:rsidP="00C47ED4">
            <w:pPr>
              <w:rPr>
                <w:rFonts w:asciiTheme="minorHAnsi" w:hAnsiTheme="minorHAnsi" w:cstheme="minorHAnsi"/>
                <w:sz w:val="22"/>
              </w:rPr>
            </w:pPr>
            <w:r>
              <w:rPr>
                <w:rFonts w:asciiTheme="minorHAnsi" w:hAnsiTheme="minorHAnsi" w:cstheme="minorHAnsi"/>
                <w:sz w:val="22"/>
              </w:rPr>
              <w:t>Essential</w:t>
            </w:r>
          </w:p>
        </w:tc>
      </w:tr>
      <w:tr w:rsidR="00C47ED4" w14:paraId="20F83A88" w14:textId="77777777" w:rsidTr="00AB1855">
        <w:tc>
          <w:tcPr>
            <w:tcW w:w="1413" w:type="dxa"/>
          </w:tcPr>
          <w:p w14:paraId="7AAFCBEF" w14:textId="2E71AD78" w:rsidR="00C47ED4" w:rsidRPr="005701B2" w:rsidRDefault="00F81A70" w:rsidP="00C47ED4">
            <w:pPr>
              <w:tabs>
                <w:tab w:val="left" w:pos="1140"/>
              </w:tabs>
              <w:rPr>
                <w:rFonts w:asciiTheme="minorHAnsi" w:hAnsiTheme="minorHAnsi" w:cstheme="minorHAnsi"/>
                <w:sz w:val="22"/>
              </w:rPr>
            </w:pPr>
            <w:r>
              <w:rPr>
                <w:rFonts w:asciiTheme="minorHAnsi" w:hAnsiTheme="minorHAnsi" w:cstheme="minorHAnsi"/>
                <w:sz w:val="22"/>
              </w:rPr>
              <w:t>6.</w:t>
            </w:r>
            <w:r w:rsidR="00405022">
              <w:rPr>
                <w:rFonts w:asciiTheme="minorHAnsi" w:hAnsiTheme="minorHAnsi" w:cstheme="minorHAnsi"/>
                <w:sz w:val="22"/>
              </w:rPr>
              <w:t>3</w:t>
            </w:r>
          </w:p>
        </w:tc>
        <w:tc>
          <w:tcPr>
            <w:tcW w:w="4897" w:type="dxa"/>
          </w:tcPr>
          <w:p w14:paraId="452F8576" w14:textId="0397CF9E" w:rsidR="00C47ED4" w:rsidRPr="005701B2" w:rsidRDefault="003B42DC" w:rsidP="00C47ED4">
            <w:pPr>
              <w:rPr>
                <w:rFonts w:asciiTheme="minorHAnsi" w:hAnsiTheme="minorHAnsi" w:cstheme="minorHAnsi"/>
                <w:sz w:val="22"/>
              </w:rPr>
            </w:pPr>
            <w:r>
              <w:rPr>
                <w:rFonts w:asciiTheme="minorHAnsi" w:hAnsiTheme="minorHAnsi" w:cstheme="minorHAnsi"/>
                <w:sz w:val="22"/>
              </w:rPr>
              <w:t>Limited / no downtime during updates</w:t>
            </w:r>
          </w:p>
        </w:tc>
        <w:tc>
          <w:tcPr>
            <w:tcW w:w="3155" w:type="dxa"/>
          </w:tcPr>
          <w:p w14:paraId="4B1FE099" w14:textId="09F8795D" w:rsidR="00C47ED4" w:rsidRPr="005701B2" w:rsidRDefault="003B42DC" w:rsidP="00C47ED4">
            <w:pPr>
              <w:rPr>
                <w:rFonts w:asciiTheme="minorHAnsi" w:hAnsiTheme="minorHAnsi" w:cstheme="minorHAnsi"/>
                <w:sz w:val="22"/>
              </w:rPr>
            </w:pPr>
            <w:r>
              <w:rPr>
                <w:rFonts w:asciiTheme="minorHAnsi" w:hAnsiTheme="minorHAnsi" w:cstheme="minorHAnsi"/>
                <w:sz w:val="22"/>
              </w:rPr>
              <w:t>Highly Desirable</w:t>
            </w:r>
          </w:p>
        </w:tc>
      </w:tr>
      <w:tr w:rsidR="00405022" w14:paraId="4D01EF5C" w14:textId="77777777" w:rsidTr="00AB1855">
        <w:tc>
          <w:tcPr>
            <w:tcW w:w="1413" w:type="dxa"/>
          </w:tcPr>
          <w:p w14:paraId="4C575CC0" w14:textId="7C36F48A" w:rsidR="00405022" w:rsidRDefault="00F81A70" w:rsidP="00C47ED4">
            <w:pPr>
              <w:tabs>
                <w:tab w:val="left" w:pos="1140"/>
              </w:tabs>
              <w:rPr>
                <w:rFonts w:asciiTheme="minorHAnsi" w:hAnsiTheme="minorHAnsi"/>
                <w:sz w:val="22"/>
              </w:rPr>
            </w:pPr>
            <w:r>
              <w:rPr>
                <w:rFonts w:asciiTheme="minorHAnsi" w:hAnsiTheme="minorHAnsi"/>
                <w:sz w:val="22"/>
              </w:rPr>
              <w:t>6.</w:t>
            </w:r>
            <w:r w:rsidR="3E662F5B" w:rsidRPr="130AAAF2">
              <w:rPr>
                <w:rFonts w:asciiTheme="minorHAnsi" w:hAnsiTheme="minorHAnsi"/>
                <w:sz w:val="22"/>
              </w:rPr>
              <w:t>4</w:t>
            </w:r>
          </w:p>
        </w:tc>
        <w:tc>
          <w:tcPr>
            <w:tcW w:w="4897" w:type="dxa"/>
          </w:tcPr>
          <w:p w14:paraId="4E8E169A" w14:textId="46D2D5F9" w:rsidR="00405022" w:rsidRDefault="3E662F5B" w:rsidP="00C47ED4">
            <w:pPr>
              <w:rPr>
                <w:rFonts w:asciiTheme="minorHAnsi" w:hAnsiTheme="minorHAnsi"/>
                <w:sz w:val="22"/>
              </w:rPr>
            </w:pPr>
            <w:r w:rsidRPr="47D24333">
              <w:rPr>
                <w:rFonts w:asciiTheme="minorHAnsi" w:hAnsiTheme="minorHAnsi"/>
                <w:sz w:val="22"/>
              </w:rPr>
              <w:t xml:space="preserve">Greater data </w:t>
            </w:r>
            <w:r w:rsidRPr="1BBEC75F">
              <w:rPr>
                <w:rFonts w:asciiTheme="minorHAnsi" w:hAnsiTheme="minorHAnsi"/>
                <w:sz w:val="22"/>
              </w:rPr>
              <w:t>analytics</w:t>
            </w:r>
            <w:r w:rsidRPr="47D24333">
              <w:rPr>
                <w:rFonts w:asciiTheme="minorHAnsi" w:hAnsiTheme="minorHAnsi"/>
                <w:sz w:val="22"/>
              </w:rPr>
              <w:t xml:space="preserve"> pulled </w:t>
            </w:r>
            <w:r w:rsidRPr="757A9EFC">
              <w:rPr>
                <w:rFonts w:asciiTheme="minorHAnsi" w:hAnsiTheme="minorHAnsi"/>
                <w:sz w:val="22"/>
              </w:rPr>
              <w:t xml:space="preserve">across all systems to </w:t>
            </w:r>
            <w:r w:rsidR="592E8D78" w:rsidRPr="737397C5">
              <w:rPr>
                <w:rFonts w:asciiTheme="minorHAnsi" w:hAnsiTheme="minorHAnsi"/>
                <w:sz w:val="22"/>
              </w:rPr>
              <w:t>link to</w:t>
            </w:r>
            <w:r w:rsidRPr="757A9EFC">
              <w:rPr>
                <w:rFonts w:asciiTheme="minorHAnsi" w:hAnsiTheme="minorHAnsi"/>
                <w:sz w:val="22"/>
              </w:rPr>
              <w:t xml:space="preserve"> user</w:t>
            </w:r>
            <w:r w:rsidRPr="6E166B95">
              <w:rPr>
                <w:rFonts w:asciiTheme="minorHAnsi" w:hAnsiTheme="minorHAnsi"/>
                <w:sz w:val="22"/>
              </w:rPr>
              <w:t xml:space="preserve"> profiles and </w:t>
            </w:r>
            <w:r w:rsidRPr="6ABFAE29">
              <w:rPr>
                <w:rFonts w:asciiTheme="minorHAnsi" w:hAnsiTheme="minorHAnsi"/>
                <w:sz w:val="22"/>
              </w:rPr>
              <w:t>he</w:t>
            </w:r>
            <w:r w:rsidR="4EF75D9F" w:rsidRPr="6ABFAE29">
              <w:rPr>
                <w:rFonts w:asciiTheme="minorHAnsi" w:hAnsiTheme="minorHAnsi"/>
                <w:sz w:val="22"/>
              </w:rPr>
              <w:t>l</w:t>
            </w:r>
            <w:r w:rsidRPr="6ABFAE29">
              <w:rPr>
                <w:rFonts w:asciiTheme="minorHAnsi" w:hAnsiTheme="minorHAnsi"/>
                <w:sz w:val="22"/>
              </w:rPr>
              <w:t>p</w:t>
            </w:r>
            <w:r w:rsidRPr="36D96577">
              <w:rPr>
                <w:rFonts w:asciiTheme="minorHAnsi" w:hAnsiTheme="minorHAnsi"/>
                <w:sz w:val="22"/>
              </w:rPr>
              <w:t xml:space="preserve"> </w:t>
            </w:r>
            <w:r w:rsidR="1BA3E47D" w:rsidRPr="3006A7D2">
              <w:rPr>
                <w:rFonts w:asciiTheme="minorHAnsi" w:hAnsiTheme="minorHAnsi"/>
                <w:sz w:val="22"/>
              </w:rPr>
              <w:t>identify</w:t>
            </w:r>
            <w:r w:rsidRPr="36D96577">
              <w:rPr>
                <w:rFonts w:asciiTheme="minorHAnsi" w:hAnsiTheme="minorHAnsi"/>
                <w:sz w:val="22"/>
              </w:rPr>
              <w:t xml:space="preserve"> users </w:t>
            </w:r>
            <w:r w:rsidRPr="16346ADC">
              <w:rPr>
                <w:rFonts w:asciiTheme="minorHAnsi" w:hAnsiTheme="minorHAnsi"/>
                <w:sz w:val="22"/>
              </w:rPr>
              <w:t xml:space="preserve">who may be struggling or need extra support e.g. </w:t>
            </w:r>
            <w:r w:rsidRPr="2E17FFAA">
              <w:rPr>
                <w:rFonts w:asciiTheme="minorHAnsi" w:hAnsiTheme="minorHAnsi"/>
                <w:sz w:val="22"/>
              </w:rPr>
              <w:t>by pulling together usage stats</w:t>
            </w:r>
            <w:r w:rsidRPr="34411B4F">
              <w:rPr>
                <w:rFonts w:asciiTheme="minorHAnsi" w:hAnsiTheme="minorHAnsi"/>
                <w:sz w:val="22"/>
              </w:rPr>
              <w:t xml:space="preserve">, </w:t>
            </w:r>
            <w:r w:rsidR="1B2A6717" w:rsidRPr="34411B4F">
              <w:rPr>
                <w:rFonts w:asciiTheme="minorHAnsi" w:hAnsiTheme="minorHAnsi"/>
                <w:sz w:val="22"/>
              </w:rPr>
              <w:t xml:space="preserve">circulation history, time spent in </w:t>
            </w:r>
            <w:r w:rsidR="1B2A6717" w:rsidRPr="6F31CF35">
              <w:rPr>
                <w:rFonts w:asciiTheme="minorHAnsi" w:hAnsiTheme="minorHAnsi"/>
                <w:sz w:val="22"/>
              </w:rPr>
              <w:t xml:space="preserve">library, combined with time spent reading materials and </w:t>
            </w:r>
            <w:r w:rsidR="1B2A6717" w:rsidRPr="0B64A8C5">
              <w:rPr>
                <w:rFonts w:asciiTheme="minorHAnsi" w:hAnsiTheme="minorHAnsi"/>
                <w:sz w:val="22"/>
              </w:rPr>
              <w:t xml:space="preserve">compared to </w:t>
            </w:r>
            <w:r w:rsidR="1B2A6717" w:rsidRPr="62433F4B">
              <w:rPr>
                <w:rFonts w:asciiTheme="minorHAnsi" w:hAnsiTheme="minorHAnsi"/>
                <w:sz w:val="22"/>
              </w:rPr>
              <w:t>grade</w:t>
            </w:r>
            <w:r w:rsidR="57EB1F73" w:rsidRPr="62433F4B">
              <w:rPr>
                <w:rFonts w:asciiTheme="minorHAnsi" w:hAnsiTheme="minorHAnsi"/>
                <w:sz w:val="22"/>
              </w:rPr>
              <w:t>s.</w:t>
            </w:r>
          </w:p>
        </w:tc>
        <w:tc>
          <w:tcPr>
            <w:tcW w:w="3155" w:type="dxa"/>
          </w:tcPr>
          <w:p w14:paraId="3C05FE84" w14:textId="55559483" w:rsidR="00405022" w:rsidRDefault="778EE312" w:rsidP="00C47ED4">
            <w:pPr>
              <w:rPr>
                <w:rFonts w:asciiTheme="minorHAnsi" w:hAnsiTheme="minorHAnsi"/>
                <w:sz w:val="22"/>
              </w:rPr>
            </w:pPr>
            <w:r w:rsidRPr="2A7C4B4F">
              <w:rPr>
                <w:rFonts w:asciiTheme="minorHAnsi" w:hAnsiTheme="minorHAnsi"/>
                <w:sz w:val="22"/>
              </w:rPr>
              <w:t>Desirable</w:t>
            </w:r>
          </w:p>
        </w:tc>
      </w:tr>
      <w:tr w:rsidR="00C47ED4" w14:paraId="407F78F7" w14:textId="77777777" w:rsidTr="00AB1855">
        <w:tc>
          <w:tcPr>
            <w:tcW w:w="1413" w:type="dxa"/>
          </w:tcPr>
          <w:p w14:paraId="6DEA2AED" w14:textId="1D59490F" w:rsidR="00C47ED4" w:rsidRPr="005701B2" w:rsidRDefault="00F81A70" w:rsidP="00C47ED4">
            <w:pPr>
              <w:rPr>
                <w:rFonts w:asciiTheme="minorHAnsi" w:hAnsiTheme="minorHAnsi"/>
                <w:sz w:val="22"/>
              </w:rPr>
            </w:pPr>
            <w:r>
              <w:rPr>
                <w:rFonts w:asciiTheme="minorHAnsi" w:hAnsiTheme="minorHAnsi"/>
                <w:sz w:val="22"/>
              </w:rPr>
              <w:t>6.</w:t>
            </w:r>
            <w:r w:rsidR="778EE312" w:rsidRPr="4888FBC2">
              <w:rPr>
                <w:rFonts w:asciiTheme="minorHAnsi" w:hAnsiTheme="minorHAnsi"/>
                <w:sz w:val="22"/>
              </w:rPr>
              <w:t>5</w:t>
            </w:r>
          </w:p>
        </w:tc>
        <w:tc>
          <w:tcPr>
            <w:tcW w:w="4897" w:type="dxa"/>
          </w:tcPr>
          <w:p w14:paraId="4B7DB6CA" w14:textId="12B37887" w:rsidR="00C47ED4" w:rsidRPr="005701B2" w:rsidRDefault="778EE312" w:rsidP="00C47ED4">
            <w:pPr>
              <w:rPr>
                <w:rFonts w:asciiTheme="minorHAnsi" w:hAnsiTheme="minorHAnsi"/>
                <w:sz w:val="22"/>
              </w:rPr>
            </w:pPr>
            <w:r w:rsidRPr="0EA339F3">
              <w:rPr>
                <w:rFonts w:asciiTheme="minorHAnsi" w:hAnsiTheme="minorHAnsi"/>
                <w:sz w:val="22"/>
              </w:rPr>
              <w:t>A.I with the ability</w:t>
            </w:r>
            <w:r w:rsidRPr="36677106">
              <w:rPr>
                <w:rFonts w:asciiTheme="minorHAnsi" w:hAnsiTheme="minorHAnsi"/>
                <w:sz w:val="22"/>
              </w:rPr>
              <w:t xml:space="preserve"> to </w:t>
            </w:r>
            <w:r w:rsidRPr="4A1DDBB7">
              <w:rPr>
                <w:rFonts w:asciiTheme="minorHAnsi" w:hAnsiTheme="minorHAnsi"/>
                <w:sz w:val="22"/>
              </w:rPr>
              <w:t>personalise</w:t>
            </w:r>
            <w:r w:rsidRPr="36677106">
              <w:rPr>
                <w:rFonts w:asciiTheme="minorHAnsi" w:hAnsiTheme="minorHAnsi"/>
                <w:sz w:val="22"/>
              </w:rPr>
              <w:t xml:space="preserve"> </w:t>
            </w:r>
            <w:r w:rsidRPr="2F033D9F">
              <w:rPr>
                <w:rFonts w:asciiTheme="minorHAnsi" w:hAnsiTheme="minorHAnsi"/>
                <w:sz w:val="22"/>
              </w:rPr>
              <w:t xml:space="preserve">the learning </w:t>
            </w:r>
            <w:r w:rsidRPr="5F58B4D4">
              <w:rPr>
                <w:rFonts w:asciiTheme="minorHAnsi" w:hAnsiTheme="minorHAnsi"/>
                <w:sz w:val="22"/>
              </w:rPr>
              <w:t xml:space="preserve">journey and make </w:t>
            </w:r>
            <w:r w:rsidR="79C149CC" w:rsidRPr="5395FA13">
              <w:rPr>
                <w:rFonts w:asciiTheme="minorHAnsi" w:hAnsiTheme="minorHAnsi"/>
                <w:sz w:val="22"/>
              </w:rPr>
              <w:t xml:space="preserve">content </w:t>
            </w:r>
            <w:r w:rsidRPr="39F84283">
              <w:rPr>
                <w:rFonts w:asciiTheme="minorHAnsi" w:hAnsiTheme="minorHAnsi"/>
                <w:sz w:val="22"/>
              </w:rPr>
              <w:t>suggestions</w:t>
            </w:r>
            <w:r w:rsidRPr="02AACADC">
              <w:rPr>
                <w:rFonts w:asciiTheme="minorHAnsi" w:hAnsiTheme="minorHAnsi"/>
                <w:sz w:val="22"/>
              </w:rPr>
              <w:t xml:space="preserve"> to </w:t>
            </w:r>
            <w:r w:rsidRPr="4202BCF0">
              <w:rPr>
                <w:rFonts w:asciiTheme="minorHAnsi" w:hAnsiTheme="minorHAnsi"/>
                <w:sz w:val="22"/>
              </w:rPr>
              <w:t>users</w:t>
            </w:r>
            <w:r w:rsidR="61F54308" w:rsidRPr="4202BCF0">
              <w:rPr>
                <w:rFonts w:asciiTheme="minorHAnsi" w:hAnsiTheme="minorHAnsi"/>
                <w:sz w:val="22"/>
              </w:rPr>
              <w:t xml:space="preserve"> </w:t>
            </w:r>
            <w:r w:rsidRPr="4202BCF0">
              <w:rPr>
                <w:rFonts w:asciiTheme="minorHAnsi" w:hAnsiTheme="minorHAnsi"/>
                <w:sz w:val="22"/>
              </w:rPr>
              <w:t>to</w:t>
            </w:r>
            <w:r w:rsidRPr="1A8E5FAA">
              <w:rPr>
                <w:rFonts w:asciiTheme="minorHAnsi" w:hAnsiTheme="minorHAnsi"/>
                <w:sz w:val="22"/>
              </w:rPr>
              <w:t xml:space="preserve"> </w:t>
            </w:r>
            <w:r w:rsidR="04D47DD4" w:rsidRPr="504E7F40">
              <w:rPr>
                <w:rFonts w:asciiTheme="minorHAnsi" w:hAnsiTheme="minorHAnsi"/>
                <w:sz w:val="22"/>
              </w:rPr>
              <w:t>aid their development</w:t>
            </w:r>
            <w:r w:rsidR="384B5DEB" w:rsidRPr="4202BCF0">
              <w:rPr>
                <w:rFonts w:asciiTheme="minorHAnsi" w:hAnsiTheme="minorHAnsi"/>
                <w:sz w:val="22"/>
              </w:rPr>
              <w:t>,</w:t>
            </w:r>
            <w:r w:rsidRPr="39F84283">
              <w:rPr>
                <w:rFonts w:asciiTheme="minorHAnsi" w:hAnsiTheme="minorHAnsi"/>
                <w:sz w:val="22"/>
              </w:rPr>
              <w:t xml:space="preserve"> based </w:t>
            </w:r>
            <w:r w:rsidRPr="7C0832E1">
              <w:rPr>
                <w:rFonts w:asciiTheme="minorHAnsi" w:hAnsiTheme="minorHAnsi"/>
                <w:sz w:val="22"/>
              </w:rPr>
              <w:t xml:space="preserve">on </w:t>
            </w:r>
            <w:r w:rsidR="09F98970" w:rsidRPr="2CE797F5">
              <w:rPr>
                <w:rFonts w:asciiTheme="minorHAnsi" w:hAnsiTheme="minorHAnsi"/>
                <w:sz w:val="22"/>
              </w:rPr>
              <w:t xml:space="preserve">modules </w:t>
            </w:r>
            <w:r w:rsidR="3DD02547" w:rsidRPr="728859D0">
              <w:rPr>
                <w:rFonts w:asciiTheme="minorHAnsi" w:hAnsiTheme="minorHAnsi"/>
                <w:sz w:val="22"/>
              </w:rPr>
              <w:t xml:space="preserve">they are </w:t>
            </w:r>
            <w:r w:rsidR="6138F9CF" w:rsidRPr="1D537483">
              <w:rPr>
                <w:rFonts w:asciiTheme="minorHAnsi" w:hAnsiTheme="minorHAnsi"/>
                <w:sz w:val="22"/>
              </w:rPr>
              <w:t>undertaking and circulation history</w:t>
            </w:r>
            <w:r w:rsidR="6138F9CF" w:rsidRPr="43DC93D4">
              <w:rPr>
                <w:rFonts w:asciiTheme="minorHAnsi" w:hAnsiTheme="minorHAnsi"/>
                <w:sz w:val="22"/>
              </w:rPr>
              <w:t>.</w:t>
            </w:r>
          </w:p>
        </w:tc>
        <w:tc>
          <w:tcPr>
            <w:tcW w:w="3155" w:type="dxa"/>
          </w:tcPr>
          <w:p w14:paraId="64DAEC69" w14:textId="55559483" w:rsidR="00C47ED4" w:rsidRPr="005701B2" w:rsidRDefault="6138F9CF" w:rsidP="43DC93D4">
            <w:pPr>
              <w:rPr>
                <w:rFonts w:asciiTheme="minorHAnsi" w:hAnsiTheme="minorHAnsi"/>
                <w:sz w:val="22"/>
              </w:rPr>
            </w:pPr>
            <w:r w:rsidRPr="43DC93D4">
              <w:rPr>
                <w:rFonts w:asciiTheme="minorHAnsi" w:hAnsiTheme="minorHAnsi"/>
                <w:sz w:val="22"/>
              </w:rPr>
              <w:t>Desirable</w:t>
            </w:r>
          </w:p>
          <w:p w14:paraId="30DA446B" w14:textId="507179F0" w:rsidR="00C47ED4" w:rsidRPr="005701B2" w:rsidRDefault="00C47ED4" w:rsidP="00C47ED4">
            <w:pPr>
              <w:rPr>
                <w:rFonts w:eastAsia="Calibri" w:cs="Arial"/>
                <w:szCs w:val="20"/>
              </w:rPr>
            </w:pPr>
          </w:p>
        </w:tc>
      </w:tr>
      <w:tr w:rsidR="00C47ED4" w14:paraId="187395CC" w14:textId="77777777" w:rsidTr="00AB1855">
        <w:tc>
          <w:tcPr>
            <w:tcW w:w="1413" w:type="dxa"/>
          </w:tcPr>
          <w:p w14:paraId="75506921" w14:textId="474B8056" w:rsidR="00C47ED4" w:rsidRPr="005701B2" w:rsidRDefault="00F81A70" w:rsidP="00C47ED4">
            <w:pPr>
              <w:rPr>
                <w:rFonts w:asciiTheme="minorHAnsi" w:hAnsiTheme="minorHAnsi"/>
                <w:sz w:val="22"/>
              </w:rPr>
            </w:pPr>
            <w:r>
              <w:rPr>
                <w:rFonts w:asciiTheme="minorHAnsi" w:hAnsiTheme="minorHAnsi"/>
                <w:sz w:val="22"/>
              </w:rPr>
              <w:t>6.6</w:t>
            </w:r>
          </w:p>
        </w:tc>
        <w:tc>
          <w:tcPr>
            <w:tcW w:w="4897" w:type="dxa"/>
          </w:tcPr>
          <w:p w14:paraId="28DE092E" w14:textId="371C3703" w:rsidR="00C47ED4" w:rsidRPr="005701B2" w:rsidRDefault="20AC636B" w:rsidP="00C47ED4">
            <w:pPr>
              <w:rPr>
                <w:rFonts w:asciiTheme="minorHAnsi" w:hAnsiTheme="minorHAnsi"/>
                <w:sz w:val="22"/>
              </w:rPr>
            </w:pPr>
            <w:r w:rsidRPr="333034EB">
              <w:rPr>
                <w:rFonts w:asciiTheme="minorHAnsi" w:hAnsiTheme="minorHAnsi"/>
                <w:sz w:val="22"/>
              </w:rPr>
              <w:t>Ability to integrate with supplier</w:t>
            </w:r>
            <w:r w:rsidR="00F81A70">
              <w:rPr>
                <w:rFonts w:asciiTheme="minorHAnsi" w:hAnsiTheme="minorHAnsi"/>
                <w:sz w:val="22"/>
              </w:rPr>
              <w:t>’</w:t>
            </w:r>
            <w:r w:rsidRPr="333034EB">
              <w:rPr>
                <w:rFonts w:asciiTheme="minorHAnsi" w:hAnsiTheme="minorHAnsi"/>
                <w:sz w:val="22"/>
              </w:rPr>
              <w:t xml:space="preserve">s catalogues </w:t>
            </w:r>
            <w:r w:rsidRPr="1172FED9">
              <w:rPr>
                <w:rFonts w:asciiTheme="minorHAnsi" w:hAnsiTheme="minorHAnsi"/>
                <w:sz w:val="22"/>
              </w:rPr>
              <w:t xml:space="preserve">and to feed our </w:t>
            </w:r>
            <w:r w:rsidR="6EA1FB85" w:rsidRPr="3960D874">
              <w:rPr>
                <w:rFonts w:asciiTheme="minorHAnsi" w:hAnsiTheme="minorHAnsi"/>
                <w:sz w:val="22"/>
              </w:rPr>
              <w:t>purchasing</w:t>
            </w:r>
            <w:r w:rsidRPr="50B2F780">
              <w:rPr>
                <w:rFonts w:asciiTheme="minorHAnsi" w:hAnsiTheme="minorHAnsi"/>
                <w:sz w:val="22"/>
              </w:rPr>
              <w:t xml:space="preserve"> criteria into RLMS so that </w:t>
            </w:r>
            <w:r w:rsidRPr="300DFCE5">
              <w:rPr>
                <w:rFonts w:asciiTheme="minorHAnsi" w:hAnsiTheme="minorHAnsi"/>
                <w:sz w:val="22"/>
              </w:rPr>
              <w:t>reviews can be automated and a list of required content</w:t>
            </w:r>
            <w:r w:rsidR="300E4218" w:rsidRPr="274C9718">
              <w:rPr>
                <w:rFonts w:asciiTheme="minorHAnsi" w:hAnsiTheme="minorHAnsi"/>
                <w:sz w:val="22"/>
              </w:rPr>
              <w:t xml:space="preserve">, </w:t>
            </w:r>
            <w:r w:rsidR="0F61C41E" w:rsidRPr="3960D874">
              <w:rPr>
                <w:rFonts w:asciiTheme="minorHAnsi" w:hAnsiTheme="minorHAnsi"/>
                <w:sz w:val="22"/>
              </w:rPr>
              <w:t>availability</w:t>
            </w:r>
            <w:r w:rsidRPr="300DFCE5">
              <w:rPr>
                <w:rFonts w:asciiTheme="minorHAnsi" w:hAnsiTheme="minorHAnsi"/>
                <w:sz w:val="22"/>
              </w:rPr>
              <w:t xml:space="preserve"> </w:t>
            </w:r>
            <w:r w:rsidR="33637AEA" w:rsidRPr="1A043EFB">
              <w:rPr>
                <w:rFonts w:asciiTheme="minorHAnsi" w:hAnsiTheme="minorHAnsi"/>
                <w:sz w:val="22"/>
              </w:rPr>
              <w:t xml:space="preserve">and </w:t>
            </w:r>
            <w:r w:rsidR="300E4218" w:rsidRPr="5A4AC9FE">
              <w:rPr>
                <w:rFonts w:asciiTheme="minorHAnsi" w:hAnsiTheme="minorHAnsi"/>
                <w:sz w:val="22"/>
              </w:rPr>
              <w:t xml:space="preserve">formats can simply be approved rather than </w:t>
            </w:r>
            <w:r w:rsidR="300E4218" w:rsidRPr="2AD908DA">
              <w:rPr>
                <w:rFonts w:asciiTheme="minorHAnsi" w:hAnsiTheme="minorHAnsi"/>
                <w:sz w:val="22"/>
              </w:rPr>
              <w:t xml:space="preserve">painstaking </w:t>
            </w:r>
            <w:r w:rsidR="4B764F98" w:rsidRPr="56E6C332">
              <w:rPr>
                <w:rFonts w:asciiTheme="minorHAnsi" w:hAnsiTheme="minorHAnsi"/>
                <w:sz w:val="22"/>
              </w:rPr>
              <w:t>reviewed line</w:t>
            </w:r>
            <w:r w:rsidR="300E4218" w:rsidRPr="56E6C332">
              <w:rPr>
                <w:rFonts w:asciiTheme="minorHAnsi" w:hAnsiTheme="minorHAnsi"/>
                <w:sz w:val="22"/>
              </w:rPr>
              <w:t xml:space="preserve"> </w:t>
            </w:r>
            <w:r w:rsidR="300E4218" w:rsidRPr="2AD908DA">
              <w:rPr>
                <w:rFonts w:asciiTheme="minorHAnsi" w:hAnsiTheme="minorHAnsi"/>
                <w:sz w:val="22"/>
              </w:rPr>
              <w:t xml:space="preserve">by line </w:t>
            </w:r>
            <w:r w:rsidR="69409B1E" w:rsidRPr="0D37299B">
              <w:rPr>
                <w:rFonts w:asciiTheme="minorHAnsi" w:hAnsiTheme="minorHAnsi"/>
                <w:sz w:val="22"/>
              </w:rPr>
              <w:t xml:space="preserve">as </w:t>
            </w:r>
            <w:r w:rsidR="300E4218" w:rsidRPr="0D37299B">
              <w:rPr>
                <w:rFonts w:asciiTheme="minorHAnsi" w:hAnsiTheme="minorHAnsi"/>
                <w:sz w:val="22"/>
              </w:rPr>
              <w:t>manual</w:t>
            </w:r>
            <w:r w:rsidR="300E4218" w:rsidRPr="2AD908DA">
              <w:rPr>
                <w:rFonts w:asciiTheme="minorHAnsi" w:hAnsiTheme="minorHAnsi"/>
                <w:sz w:val="22"/>
              </w:rPr>
              <w:t xml:space="preserve"> reviews.</w:t>
            </w:r>
            <w:r w:rsidR="56763901" w:rsidRPr="10C95CD9">
              <w:rPr>
                <w:rFonts w:asciiTheme="minorHAnsi" w:hAnsiTheme="minorHAnsi"/>
                <w:sz w:val="22"/>
              </w:rPr>
              <w:t xml:space="preserve"> </w:t>
            </w:r>
            <w:r w:rsidR="56763901" w:rsidRPr="33D67BF1">
              <w:rPr>
                <w:rFonts w:asciiTheme="minorHAnsi" w:hAnsiTheme="minorHAnsi"/>
                <w:sz w:val="22"/>
              </w:rPr>
              <w:t xml:space="preserve">Ideally this process could </w:t>
            </w:r>
            <w:r w:rsidR="56763901" w:rsidRPr="33D67BF1">
              <w:rPr>
                <w:rFonts w:asciiTheme="minorHAnsi" w:hAnsiTheme="minorHAnsi"/>
                <w:sz w:val="22"/>
              </w:rPr>
              <w:lastRenderedPageBreak/>
              <w:t>run across all lists twice a year</w:t>
            </w:r>
            <w:r w:rsidR="56763901" w:rsidRPr="6470EA15">
              <w:rPr>
                <w:rFonts w:asciiTheme="minorHAnsi" w:hAnsiTheme="minorHAnsi"/>
                <w:sz w:val="22"/>
              </w:rPr>
              <w:t xml:space="preserve"> </w:t>
            </w:r>
            <w:r w:rsidR="56763901" w:rsidRPr="356B5BE6">
              <w:rPr>
                <w:rFonts w:asciiTheme="minorHAnsi" w:hAnsiTheme="minorHAnsi"/>
                <w:sz w:val="22"/>
              </w:rPr>
              <w:t xml:space="preserve">allowing the Library to ensure all Lists have full coverage </w:t>
            </w:r>
            <w:r w:rsidR="56763901" w:rsidRPr="5BAF8448">
              <w:rPr>
                <w:rFonts w:asciiTheme="minorHAnsi" w:hAnsiTheme="minorHAnsi"/>
                <w:sz w:val="22"/>
              </w:rPr>
              <w:t xml:space="preserve">and the budget can be more </w:t>
            </w:r>
            <w:r w:rsidR="56763901" w:rsidRPr="6C73DC9E">
              <w:rPr>
                <w:rFonts w:asciiTheme="minorHAnsi" w:hAnsiTheme="minorHAnsi"/>
                <w:sz w:val="22"/>
              </w:rPr>
              <w:t xml:space="preserve">accurately forecasted and </w:t>
            </w:r>
            <w:r w:rsidR="15702537" w:rsidRPr="6C73DC9E">
              <w:rPr>
                <w:rFonts w:asciiTheme="minorHAnsi" w:hAnsiTheme="minorHAnsi"/>
                <w:sz w:val="22"/>
              </w:rPr>
              <w:t>managed.</w:t>
            </w:r>
          </w:p>
        </w:tc>
        <w:tc>
          <w:tcPr>
            <w:tcW w:w="3155" w:type="dxa"/>
          </w:tcPr>
          <w:p w14:paraId="434204D4" w14:textId="7560F1D9" w:rsidR="00C47ED4" w:rsidRPr="005701B2" w:rsidRDefault="15702537" w:rsidP="7C64F06C">
            <w:pPr>
              <w:rPr>
                <w:rFonts w:asciiTheme="minorHAnsi" w:hAnsiTheme="minorHAnsi"/>
                <w:sz w:val="22"/>
              </w:rPr>
            </w:pPr>
            <w:r w:rsidRPr="7C64F06C">
              <w:rPr>
                <w:rFonts w:asciiTheme="minorHAnsi" w:hAnsiTheme="minorHAnsi"/>
                <w:sz w:val="22"/>
              </w:rPr>
              <w:lastRenderedPageBreak/>
              <w:t>Desirable</w:t>
            </w:r>
          </w:p>
          <w:p w14:paraId="6912FCA8" w14:textId="1DA0311B" w:rsidR="00C47ED4" w:rsidRPr="005701B2" w:rsidRDefault="00C47ED4" w:rsidP="00C47ED4">
            <w:pPr>
              <w:rPr>
                <w:rFonts w:eastAsia="Calibri" w:cs="Arial"/>
                <w:szCs w:val="20"/>
              </w:rPr>
            </w:pPr>
          </w:p>
        </w:tc>
      </w:tr>
    </w:tbl>
    <w:p w14:paraId="323CACA6" w14:textId="77777777" w:rsidR="005E6CE5" w:rsidRDefault="005E6CE5" w:rsidP="005E6CE5">
      <w:pPr>
        <w:pStyle w:val="ListParagraph"/>
        <w:rPr>
          <w:rFonts w:asciiTheme="minorHAnsi" w:hAnsiTheme="minorHAnsi" w:cstheme="minorHAnsi"/>
          <w:b/>
          <w:bCs/>
          <w:sz w:val="22"/>
        </w:rPr>
      </w:pPr>
    </w:p>
    <w:p w14:paraId="11D9AD7E" w14:textId="4E0F0B98" w:rsidR="00F37E13" w:rsidRPr="00F37E13" w:rsidRDefault="00F37E13" w:rsidP="00F81A70">
      <w:pPr>
        <w:pStyle w:val="ListParagraph"/>
        <w:numPr>
          <w:ilvl w:val="0"/>
          <w:numId w:val="39"/>
        </w:numPr>
        <w:rPr>
          <w:rFonts w:asciiTheme="minorHAnsi" w:hAnsiTheme="minorHAnsi" w:cstheme="minorHAnsi"/>
          <w:b/>
          <w:bCs/>
          <w:sz w:val="22"/>
        </w:rPr>
      </w:pPr>
      <w:r>
        <w:rPr>
          <w:rFonts w:asciiTheme="minorHAnsi" w:hAnsiTheme="minorHAnsi" w:cstheme="minorHAnsi"/>
          <w:b/>
          <w:bCs/>
          <w:sz w:val="22"/>
        </w:rPr>
        <w:t>Service, Support &amp; Maintenance</w:t>
      </w:r>
    </w:p>
    <w:p w14:paraId="66E16388" w14:textId="77777777" w:rsidR="00F37E13" w:rsidRDefault="00F37E13" w:rsidP="00F37E13">
      <w:pPr>
        <w:rPr>
          <w:rFonts w:asciiTheme="minorHAnsi" w:hAnsiTheme="minorHAnsi" w:cstheme="minorHAnsi"/>
          <w:b/>
          <w:bCs/>
          <w:sz w:val="22"/>
        </w:rPr>
      </w:pPr>
    </w:p>
    <w:tbl>
      <w:tblPr>
        <w:tblStyle w:val="TableGrid"/>
        <w:tblW w:w="0" w:type="auto"/>
        <w:tblLook w:val="04A0" w:firstRow="1" w:lastRow="0" w:firstColumn="1" w:lastColumn="0" w:noHBand="0" w:noVBand="1"/>
      </w:tblPr>
      <w:tblGrid>
        <w:gridCol w:w="1413"/>
        <w:gridCol w:w="4897"/>
        <w:gridCol w:w="3155"/>
      </w:tblGrid>
      <w:tr w:rsidR="00F37E13" w14:paraId="43F65A5C" w14:textId="77777777" w:rsidTr="4C53F012">
        <w:tc>
          <w:tcPr>
            <w:tcW w:w="1413" w:type="dxa"/>
            <w:shd w:val="clear" w:color="auto" w:fill="BDD6EE" w:themeFill="accent1" w:themeFillTint="66"/>
          </w:tcPr>
          <w:p w14:paraId="6FB4516A" w14:textId="77777777" w:rsidR="00F37E13" w:rsidRPr="00C55778" w:rsidRDefault="00F37E13" w:rsidP="00AB1855">
            <w:pPr>
              <w:rPr>
                <w:rFonts w:asciiTheme="minorHAnsi" w:hAnsiTheme="minorHAnsi" w:cstheme="minorHAnsi"/>
                <w:b/>
                <w:bCs/>
                <w:sz w:val="22"/>
              </w:rPr>
            </w:pPr>
            <w:r w:rsidRPr="00C55778">
              <w:rPr>
                <w:rFonts w:asciiTheme="minorHAnsi" w:hAnsiTheme="minorHAnsi" w:cstheme="minorHAnsi"/>
                <w:b/>
                <w:bCs/>
                <w:sz w:val="22"/>
              </w:rPr>
              <w:t>ID</w:t>
            </w:r>
          </w:p>
        </w:tc>
        <w:tc>
          <w:tcPr>
            <w:tcW w:w="4897" w:type="dxa"/>
            <w:shd w:val="clear" w:color="auto" w:fill="BDD6EE" w:themeFill="accent1" w:themeFillTint="66"/>
          </w:tcPr>
          <w:p w14:paraId="73A436C2" w14:textId="77777777" w:rsidR="00F37E13" w:rsidRPr="00C55778" w:rsidRDefault="00F37E13" w:rsidP="00AB1855">
            <w:pPr>
              <w:rPr>
                <w:rFonts w:asciiTheme="minorHAnsi" w:hAnsiTheme="minorHAnsi" w:cstheme="minorHAnsi"/>
                <w:b/>
                <w:bCs/>
                <w:sz w:val="22"/>
              </w:rPr>
            </w:pPr>
            <w:r w:rsidRPr="00C55778">
              <w:rPr>
                <w:rFonts w:asciiTheme="minorHAnsi" w:hAnsiTheme="minorHAnsi" w:cstheme="minorHAnsi"/>
                <w:b/>
                <w:bCs/>
                <w:sz w:val="22"/>
              </w:rPr>
              <w:t>Description</w:t>
            </w:r>
          </w:p>
        </w:tc>
        <w:tc>
          <w:tcPr>
            <w:tcW w:w="3155" w:type="dxa"/>
            <w:shd w:val="clear" w:color="auto" w:fill="BDD6EE" w:themeFill="accent1" w:themeFillTint="66"/>
          </w:tcPr>
          <w:p w14:paraId="7DD59600" w14:textId="77777777" w:rsidR="00F37E13" w:rsidRDefault="00F37E13" w:rsidP="00AB1855">
            <w:pPr>
              <w:rPr>
                <w:rFonts w:asciiTheme="minorHAnsi" w:hAnsiTheme="minorHAnsi" w:cstheme="minorHAnsi"/>
                <w:b/>
                <w:bCs/>
                <w:sz w:val="22"/>
              </w:rPr>
            </w:pPr>
            <w:r w:rsidRPr="00C55778">
              <w:rPr>
                <w:rFonts w:asciiTheme="minorHAnsi" w:hAnsiTheme="minorHAnsi" w:cstheme="minorHAnsi"/>
                <w:b/>
                <w:bCs/>
                <w:sz w:val="22"/>
              </w:rPr>
              <w:t>Relative Importance</w:t>
            </w:r>
          </w:p>
          <w:p w14:paraId="05E88300" w14:textId="372AF538" w:rsidR="00F37E13" w:rsidRPr="00F57116" w:rsidRDefault="000B58DB" w:rsidP="00AB1855">
            <w:pPr>
              <w:rPr>
                <w:rFonts w:asciiTheme="minorHAnsi" w:hAnsiTheme="minorHAnsi" w:cstheme="minorHAnsi"/>
                <w:sz w:val="22"/>
              </w:rPr>
            </w:pPr>
            <w:r w:rsidRPr="00F57116">
              <w:rPr>
                <w:rFonts w:asciiTheme="minorHAnsi" w:hAnsiTheme="minorHAnsi" w:cstheme="minorHAnsi"/>
                <w:sz w:val="18"/>
                <w:szCs w:val="18"/>
              </w:rPr>
              <w:t>Essential</w:t>
            </w:r>
            <w:r>
              <w:rPr>
                <w:rFonts w:asciiTheme="minorHAnsi" w:hAnsiTheme="minorHAnsi" w:cstheme="minorHAnsi"/>
                <w:sz w:val="18"/>
                <w:szCs w:val="18"/>
              </w:rPr>
              <w:t xml:space="preserve"> </w:t>
            </w:r>
            <w:r w:rsidRPr="00F57116">
              <w:rPr>
                <w:rFonts w:asciiTheme="minorHAnsi" w:hAnsiTheme="minorHAnsi" w:cstheme="minorHAnsi"/>
                <w:sz w:val="18"/>
                <w:szCs w:val="18"/>
              </w:rPr>
              <w:t>/</w:t>
            </w:r>
            <w:r>
              <w:rPr>
                <w:rFonts w:asciiTheme="minorHAnsi" w:hAnsiTheme="minorHAnsi" w:cstheme="minorHAnsi"/>
                <w:sz w:val="18"/>
                <w:szCs w:val="18"/>
              </w:rPr>
              <w:t xml:space="preserve"> </w:t>
            </w:r>
            <w:r w:rsidRPr="00F57116">
              <w:rPr>
                <w:rFonts w:asciiTheme="minorHAnsi" w:hAnsiTheme="minorHAnsi" w:cstheme="minorHAnsi"/>
                <w:sz w:val="18"/>
                <w:szCs w:val="18"/>
              </w:rPr>
              <w:t>Highly Desirable</w:t>
            </w:r>
            <w:r>
              <w:rPr>
                <w:rFonts w:asciiTheme="minorHAnsi" w:hAnsiTheme="minorHAnsi" w:cstheme="minorHAnsi"/>
                <w:sz w:val="18"/>
                <w:szCs w:val="18"/>
              </w:rPr>
              <w:t xml:space="preserve"> /</w:t>
            </w:r>
            <w:r w:rsidRPr="00F57116">
              <w:rPr>
                <w:rFonts w:asciiTheme="minorHAnsi" w:hAnsiTheme="minorHAnsi" w:cstheme="minorHAnsi"/>
                <w:sz w:val="18"/>
                <w:szCs w:val="18"/>
              </w:rPr>
              <w:t xml:space="preserve"> Desirable</w:t>
            </w:r>
          </w:p>
        </w:tc>
      </w:tr>
      <w:tr w:rsidR="0000709D" w14:paraId="2DD08C87" w14:textId="77777777" w:rsidTr="4C53F012">
        <w:tc>
          <w:tcPr>
            <w:tcW w:w="1413" w:type="dxa"/>
          </w:tcPr>
          <w:p w14:paraId="5CF56093" w14:textId="7CD1E536" w:rsidR="0000709D" w:rsidRPr="005701B2" w:rsidRDefault="00F81A70" w:rsidP="0000709D">
            <w:pPr>
              <w:rPr>
                <w:rFonts w:asciiTheme="minorHAnsi" w:hAnsiTheme="minorHAnsi" w:cstheme="minorHAnsi"/>
                <w:sz w:val="22"/>
              </w:rPr>
            </w:pPr>
            <w:r>
              <w:rPr>
                <w:rFonts w:asciiTheme="minorHAnsi" w:hAnsiTheme="minorHAnsi" w:cstheme="minorHAnsi"/>
                <w:sz w:val="22"/>
              </w:rPr>
              <w:t>7.</w:t>
            </w:r>
            <w:r w:rsidR="0000709D">
              <w:rPr>
                <w:rFonts w:asciiTheme="minorHAnsi" w:hAnsiTheme="minorHAnsi" w:cstheme="minorHAnsi"/>
                <w:sz w:val="22"/>
              </w:rPr>
              <w:t>1</w:t>
            </w:r>
          </w:p>
        </w:tc>
        <w:tc>
          <w:tcPr>
            <w:tcW w:w="4897" w:type="dxa"/>
          </w:tcPr>
          <w:p w14:paraId="4C86C97C" w14:textId="5689BF4A" w:rsidR="0000709D" w:rsidRPr="005701B2" w:rsidRDefault="0000709D" w:rsidP="0000709D">
            <w:pPr>
              <w:rPr>
                <w:rFonts w:asciiTheme="minorHAnsi" w:hAnsiTheme="minorHAnsi" w:cstheme="minorHAnsi"/>
                <w:sz w:val="22"/>
              </w:rPr>
            </w:pPr>
            <w:r>
              <w:rPr>
                <w:rFonts w:asciiTheme="minorHAnsi" w:hAnsiTheme="minorHAnsi" w:cstheme="minorHAnsi"/>
                <w:sz w:val="22"/>
              </w:rPr>
              <w:t xml:space="preserve">Regular updates to </w:t>
            </w:r>
            <w:r w:rsidR="00280886">
              <w:rPr>
                <w:rFonts w:asciiTheme="minorHAnsi" w:hAnsiTheme="minorHAnsi" w:cstheme="minorHAnsi"/>
                <w:sz w:val="22"/>
              </w:rPr>
              <w:t>provider</w:t>
            </w:r>
            <w:r>
              <w:rPr>
                <w:rFonts w:asciiTheme="minorHAnsi" w:hAnsiTheme="minorHAnsi" w:cstheme="minorHAnsi"/>
                <w:sz w:val="22"/>
              </w:rPr>
              <w:t xml:space="preserve"> software are required to fix bugs/issues affecting our service, and to provide security fixes</w:t>
            </w:r>
            <w:r w:rsidR="00CE1C10">
              <w:rPr>
                <w:rFonts w:asciiTheme="minorHAnsi" w:hAnsiTheme="minorHAnsi" w:cstheme="minorHAnsi"/>
                <w:sz w:val="22"/>
              </w:rPr>
              <w:t xml:space="preserve"> to ensure our data is protected</w:t>
            </w:r>
          </w:p>
        </w:tc>
        <w:tc>
          <w:tcPr>
            <w:tcW w:w="3155" w:type="dxa"/>
          </w:tcPr>
          <w:p w14:paraId="69EC6AF8" w14:textId="3097AD2D" w:rsidR="0000709D" w:rsidRPr="005701B2" w:rsidRDefault="0000709D" w:rsidP="0000709D">
            <w:pPr>
              <w:rPr>
                <w:rFonts w:asciiTheme="minorHAnsi" w:hAnsiTheme="minorHAnsi" w:cstheme="minorHAnsi"/>
                <w:sz w:val="22"/>
              </w:rPr>
            </w:pPr>
            <w:r>
              <w:rPr>
                <w:rFonts w:asciiTheme="minorHAnsi" w:hAnsiTheme="minorHAnsi" w:cstheme="minorHAnsi"/>
                <w:sz w:val="22"/>
              </w:rPr>
              <w:t>Essential</w:t>
            </w:r>
          </w:p>
        </w:tc>
      </w:tr>
      <w:tr w:rsidR="00F37E13" w14:paraId="521ED84A" w14:textId="77777777" w:rsidTr="4C53F012">
        <w:tc>
          <w:tcPr>
            <w:tcW w:w="1413" w:type="dxa"/>
          </w:tcPr>
          <w:p w14:paraId="34ABE81E" w14:textId="6584ED61" w:rsidR="00F37E13" w:rsidRPr="005701B2" w:rsidRDefault="00F81A70" w:rsidP="00AB1855">
            <w:pPr>
              <w:tabs>
                <w:tab w:val="left" w:pos="1140"/>
              </w:tabs>
              <w:rPr>
                <w:rFonts w:asciiTheme="minorHAnsi" w:hAnsiTheme="minorHAnsi" w:cstheme="minorHAnsi"/>
                <w:sz w:val="22"/>
              </w:rPr>
            </w:pPr>
            <w:r>
              <w:rPr>
                <w:rFonts w:asciiTheme="minorHAnsi" w:hAnsiTheme="minorHAnsi" w:cstheme="minorHAnsi"/>
                <w:sz w:val="22"/>
              </w:rPr>
              <w:t>7.</w:t>
            </w:r>
            <w:r w:rsidR="00D30F47">
              <w:rPr>
                <w:rFonts w:asciiTheme="minorHAnsi" w:hAnsiTheme="minorHAnsi" w:cstheme="minorHAnsi"/>
                <w:sz w:val="22"/>
              </w:rPr>
              <w:t>2</w:t>
            </w:r>
          </w:p>
        </w:tc>
        <w:tc>
          <w:tcPr>
            <w:tcW w:w="4897" w:type="dxa"/>
          </w:tcPr>
          <w:p w14:paraId="41F48EE8" w14:textId="28E79E0D" w:rsidR="00F37E13" w:rsidRPr="005701B2" w:rsidRDefault="00184E06" w:rsidP="00AB1855">
            <w:pPr>
              <w:rPr>
                <w:rFonts w:asciiTheme="minorHAnsi" w:hAnsiTheme="minorHAnsi" w:cstheme="minorHAnsi"/>
                <w:sz w:val="22"/>
              </w:rPr>
            </w:pPr>
            <w:r>
              <w:rPr>
                <w:rFonts w:asciiTheme="minorHAnsi" w:hAnsiTheme="minorHAnsi" w:cstheme="minorHAnsi"/>
                <w:sz w:val="22"/>
              </w:rPr>
              <w:t>Service level agreements - t</w:t>
            </w:r>
            <w:r w:rsidR="00D30F47">
              <w:rPr>
                <w:rFonts w:asciiTheme="minorHAnsi" w:hAnsiTheme="minorHAnsi" w:cstheme="minorHAnsi"/>
                <w:sz w:val="22"/>
              </w:rPr>
              <w:t>imely responses to queries</w:t>
            </w:r>
          </w:p>
        </w:tc>
        <w:tc>
          <w:tcPr>
            <w:tcW w:w="3155" w:type="dxa"/>
          </w:tcPr>
          <w:p w14:paraId="5E1B231C" w14:textId="50EBF902" w:rsidR="00F37E13" w:rsidRPr="005701B2" w:rsidRDefault="00D30F47" w:rsidP="00AB1855">
            <w:pPr>
              <w:rPr>
                <w:rFonts w:asciiTheme="minorHAnsi" w:hAnsiTheme="minorHAnsi" w:cstheme="minorHAnsi"/>
                <w:sz w:val="22"/>
              </w:rPr>
            </w:pPr>
            <w:r>
              <w:rPr>
                <w:rFonts w:asciiTheme="minorHAnsi" w:hAnsiTheme="minorHAnsi" w:cstheme="minorHAnsi"/>
                <w:sz w:val="22"/>
              </w:rPr>
              <w:t>Essential</w:t>
            </w:r>
          </w:p>
        </w:tc>
      </w:tr>
      <w:tr w:rsidR="00F37E13" w14:paraId="57405E26" w14:textId="77777777" w:rsidTr="4C53F012">
        <w:tc>
          <w:tcPr>
            <w:tcW w:w="1413" w:type="dxa"/>
          </w:tcPr>
          <w:p w14:paraId="1B88EC37" w14:textId="31C968E5" w:rsidR="00F37E13" w:rsidRPr="005701B2" w:rsidRDefault="00F81A70" w:rsidP="00AB1855">
            <w:pPr>
              <w:rPr>
                <w:rFonts w:asciiTheme="minorHAnsi" w:hAnsiTheme="minorHAnsi" w:cstheme="minorHAnsi"/>
                <w:sz w:val="22"/>
              </w:rPr>
            </w:pPr>
            <w:r>
              <w:rPr>
                <w:rFonts w:asciiTheme="minorHAnsi" w:hAnsiTheme="minorHAnsi" w:cstheme="minorHAnsi"/>
                <w:sz w:val="22"/>
              </w:rPr>
              <w:t>7.</w:t>
            </w:r>
            <w:r w:rsidR="006345BA">
              <w:rPr>
                <w:rFonts w:asciiTheme="minorHAnsi" w:hAnsiTheme="minorHAnsi" w:cstheme="minorHAnsi"/>
                <w:sz w:val="22"/>
              </w:rPr>
              <w:t>3</w:t>
            </w:r>
          </w:p>
        </w:tc>
        <w:tc>
          <w:tcPr>
            <w:tcW w:w="4897" w:type="dxa"/>
          </w:tcPr>
          <w:p w14:paraId="6EDABAE7" w14:textId="32F986B8" w:rsidR="00F37E13" w:rsidRPr="005701B2" w:rsidRDefault="006345BA" w:rsidP="00AB1855">
            <w:pPr>
              <w:rPr>
                <w:rFonts w:asciiTheme="minorHAnsi" w:hAnsiTheme="minorHAnsi" w:cstheme="minorHAnsi"/>
                <w:sz w:val="22"/>
              </w:rPr>
            </w:pPr>
            <w:r>
              <w:rPr>
                <w:rFonts w:asciiTheme="minorHAnsi" w:hAnsiTheme="minorHAnsi" w:cstheme="minorHAnsi"/>
                <w:sz w:val="22"/>
              </w:rPr>
              <w:t>Significant experience providing Library Management Solutions within the UK HE Library sector.</w:t>
            </w:r>
          </w:p>
        </w:tc>
        <w:tc>
          <w:tcPr>
            <w:tcW w:w="3155" w:type="dxa"/>
          </w:tcPr>
          <w:p w14:paraId="58412BF6" w14:textId="57F4E746" w:rsidR="00F37E13" w:rsidRPr="005701B2" w:rsidRDefault="006345BA" w:rsidP="00AB1855">
            <w:pPr>
              <w:rPr>
                <w:rFonts w:asciiTheme="minorHAnsi" w:hAnsiTheme="minorHAnsi" w:cstheme="minorHAnsi"/>
                <w:sz w:val="22"/>
              </w:rPr>
            </w:pPr>
            <w:r>
              <w:rPr>
                <w:rFonts w:asciiTheme="minorHAnsi" w:hAnsiTheme="minorHAnsi" w:cstheme="minorHAnsi"/>
                <w:sz w:val="22"/>
              </w:rPr>
              <w:t>Essential</w:t>
            </w:r>
          </w:p>
        </w:tc>
      </w:tr>
      <w:tr w:rsidR="00972F24" w14:paraId="4ABDB753" w14:textId="77777777" w:rsidTr="4C53F012">
        <w:tc>
          <w:tcPr>
            <w:tcW w:w="1413" w:type="dxa"/>
          </w:tcPr>
          <w:p w14:paraId="30B408A7" w14:textId="58AED76B" w:rsidR="00972F24" w:rsidRDefault="00F81A70" w:rsidP="00972F24">
            <w:pPr>
              <w:rPr>
                <w:rFonts w:asciiTheme="minorHAnsi" w:hAnsiTheme="minorHAnsi" w:cstheme="minorHAnsi"/>
                <w:sz w:val="22"/>
              </w:rPr>
            </w:pPr>
            <w:r>
              <w:rPr>
                <w:rFonts w:asciiTheme="minorHAnsi" w:hAnsiTheme="minorHAnsi" w:cstheme="minorHAnsi"/>
                <w:sz w:val="22"/>
              </w:rPr>
              <w:t>7.</w:t>
            </w:r>
            <w:r w:rsidR="00972F24">
              <w:rPr>
                <w:rFonts w:asciiTheme="minorHAnsi" w:hAnsiTheme="minorHAnsi" w:cstheme="minorHAnsi"/>
                <w:sz w:val="22"/>
              </w:rPr>
              <w:t>4</w:t>
            </w:r>
          </w:p>
        </w:tc>
        <w:tc>
          <w:tcPr>
            <w:tcW w:w="4897" w:type="dxa"/>
          </w:tcPr>
          <w:p w14:paraId="05BCB7CD" w14:textId="61AAEE46" w:rsidR="00972F24" w:rsidRDefault="00972F24" w:rsidP="00972F24">
            <w:pPr>
              <w:rPr>
                <w:rFonts w:asciiTheme="minorHAnsi" w:hAnsiTheme="minorHAnsi" w:cstheme="minorHAnsi"/>
                <w:sz w:val="22"/>
              </w:rPr>
            </w:pPr>
            <w:r>
              <w:rPr>
                <w:rFonts w:asciiTheme="minorHAnsi" w:hAnsiTheme="minorHAnsi" w:cstheme="minorHAnsi"/>
                <w:sz w:val="22"/>
              </w:rPr>
              <w:t xml:space="preserve">Significant UK LMS market share in HE academic libraries.  </w:t>
            </w:r>
          </w:p>
        </w:tc>
        <w:tc>
          <w:tcPr>
            <w:tcW w:w="3155" w:type="dxa"/>
          </w:tcPr>
          <w:p w14:paraId="33E3F1BD" w14:textId="7583E372" w:rsidR="00972F24" w:rsidRDefault="00972F24" w:rsidP="00972F24">
            <w:pPr>
              <w:rPr>
                <w:rFonts w:asciiTheme="minorHAnsi" w:hAnsiTheme="minorHAnsi" w:cstheme="minorHAnsi"/>
                <w:sz w:val="22"/>
              </w:rPr>
            </w:pPr>
            <w:r>
              <w:rPr>
                <w:rFonts w:asciiTheme="minorHAnsi" w:hAnsiTheme="minorHAnsi" w:cstheme="minorHAnsi"/>
                <w:sz w:val="22"/>
              </w:rPr>
              <w:t xml:space="preserve">Essential </w:t>
            </w:r>
          </w:p>
        </w:tc>
      </w:tr>
      <w:tr w:rsidR="00972F24" w14:paraId="240EF492" w14:textId="77777777" w:rsidTr="4C53F012">
        <w:tc>
          <w:tcPr>
            <w:tcW w:w="1413" w:type="dxa"/>
          </w:tcPr>
          <w:p w14:paraId="1C9D871D" w14:textId="5F870604" w:rsidR="00972F24" w:rsidRDefault="00F81A70" w:rsidP="00972F24">
            <w:pPr>
              <w:rPr>
                <w:rFonts w:asciiTheme="minorHAnsi" w:hAnsiTheme="minorHAnsi" w:cstheme="minorHAnsi"/>
                <w:sz w:val="22"/>
              </w:rPr>
            </w:pPr>
            <w:r>
              <w:rPr>
                <w:rFonts w:asciiTheme="minorHAnsi" w:hAnsiTheme="minorHAnsi" w:cstheme="minorHAnsi"/>
                <w:sz w:val="22"/>
              </w:rPr>
              <w:t>7.</w:t>
            </w:r>
            <w:r w:rsidR="00972F24">
              <w:rPr>
                <w:rFonts w:asciiTheme="minorHAnsi" w:hAnsiTheme="minorHAnsi" w:cstheme="minorHAnsi"/>
                <w:sz w:val="22"/>
              </w:rPr>
              <w:t>5</w:t>
            </w:r>
          </w:p>
        </w:tc>
        <w:tc>
          <w:tcPr>
            <w:tcW w:w="4897" w:type="dxa"/>
          </w:tcPr>
          <w:p w14:paraId="62552EC3" w14:textId="69C218D5" w:rsidR="00972F24" w:rsidRDefault="00972F24" w:rsidP="00972F24">
            <w:pPr>
              <w:rPr>
                <w:rFonts w:asciiTheme="minorHAnsi" w:hAnsiTheme="minorHAnsi" w:cstheme="minorHAnsi"/>
                <w:sz w:val="22"/>
              </w:rPr>
            </w:pPr>
            <w:r>
              <w:rPr>
                <w:rFonts w:asciiTheme="minorHAnsi" w:hAnsiTheme="minorHAnsi" w:cstheme="minorHAnsi"/>
                <w:sz w:val="22"/>
              </w:rPr>
              <w:t>Significant UK RLMS market share in HE academic libraries</w:t>
            </w:r>
          </w:p>
        </w:tc>
        <w:tc>
          <w:tcPr>
            <w:tcW w:w="3155" w:type="dxa"/>
          </w:tcPr>
          <w:p w14:paraId="78EFD6C3" w14:textId="563FA1B5" w:rsidR="00972F24" w:rsidRDefault="00972F24" w:rsidP="00972F24">
            <w:pPr>
              <w:rPr>
                <w:rFonts w:asciiTheme="minorHAnsi" w:hAnsiTheme="minorHAnsi" w:cstheme="minorHAnsi"/>
                <w:sz w:val="22"/>
              </w:rPr>
            </w:pPr>
            <w:r>
              <w:rPr>
                <w:rFonts w:asciiTheme="minorHAnsi" w:hAnsiTheme="minorHAnsi" w:cstheme="minorHAnsi"/>
                <w:sz w:val="22"/>
              </w:rPr>
              <w:t>Essential</w:t>
            </w:r>
          </w:p>
        </w:tc>
      </w:tr>
      <w:tr w:rsidR="00402046" w14:paraId="7CBE499C" w14:textId="77777777" w:rsidTr="4C53F012">
        <w:tc>
          <w:tcPr>
            <w:tcW w:w="1413" w:type="dxa"/>
          </w:tcPr>
          <w:p w14:paraId="0BB2111C" w14:textId="74228883" w:rsidR="00402046" w:rsidRPr="002C728A" w:rsidRDefault="00402046" w:rsidP="00972F24">
            <w:pPr>
              <w:rPr>
                <w:rFonts w:asciiTheme="minorHAnsi" w:hAnsiTheme="minorHAnsi" w:cstheme="minorHAnsi"/>
                <w:sz w:val="22"/>
              </w:rPr>
            </w:pPr>
            <w:r w:rsidRPr="002C728A">
              <w:rPr>
                <w:rFonts w:asciiTheme="minorHAnsi" w:hAnsiTheme="minorHAnsi" w:cstheme="minorHAnsi"/>
                <w:sz w:val="22"/>
              </w:rPr>
              <w:t>7.6</w:t>
            </w:r>
          </w:p>
        </w:tc>
        <w:tc>
          <w:tcPr>
            <w:tcW w:w="4897" w:type="dxa"/>
          </w:tcPr>
          <w:p w14:paraId="4947284D" w14:textId="5626E4C7" w:rsidR="00402046" w:rsidRPr="002C728A" w:rsidRDefault="00402046" w:rsidP="00972F24">
            <w:pPr>
              <w:rPr>
                <w:rFonts w:asciiTheme="minorHAnsi" w:hAnsiTheme="minorHAnsi" w:cstheme="minorHAnsi"/>
                <w:sz w:val="22"/>
              </w:rPr>
            </w:pPr>
            <w:r w:rsidRPr="002C728A">
              <w:rPr>
                <w:rFonts w:asciiTheme="minorHAnsi" w:hAnsiTheme="minorHAnsi" w:cstheme="minorHAnsi"/>
                <w:sz w:val="22"/>
              </w:rPr>
              <w:t xml:space="preserve">Requirement for </w:t>
            </w:r>
            <w:r w:rsidR="00D05BE6" w:rsidRPr="002C728A">
              <w:rPr>
                <w:rFonts w:asciiTheme="minorHAnsi" w:hAnsiTheme="minorHAnsi" w:cstheme="minorHAnsi"/>
                <w:sz w:val="22"/>
              </w:rPr>
              <w:t xml:space="preserve">additional ‘hyper-care’ </w:t>
            </w:r>
            <w:r w:rsidR="002C728A">
              <w:rPr>
                <w:rFonts w:asciiTheme="minorHAnsi" w:hAnsiTheme="minorHAnsi" w:cstheme="minorHAnsi"/>
                <w:sz w:val="22"/>
              </w:rPr>
              <w:t xml:space="preserve">or enhanced </w:t>
            </w:r>
            <w:r w:rsidR="00D05BE6" w:rsidRPr="002C728A">
              <w:rPr>
                <w:rFonts w:asciiTheme="minorHAnsi" w:hAnsiTheme="minorHAnsi" w:cstheme="minorHAnsi"/>
                <w:sz w:val="22"/>
              </w:rPr>
              <w:t>support during the early period post Go-Live to ensure no issues are encountered</w:t>
            </w:r>
          </w:p>
        </w:tc>
        <w:tc>
          <w:tcPr>
            <w:tcW w:w="3155" w:type="dxa"/>
          </w:tcPr>
          <w:p w14:paraId="49E1F69A" w14:textId="200B6DB2" w:rsidR="00402046" w:rsidRPr="002C728A" w:rsidRDefault="00D05BE6" w:rsidP="00972F24">
            <w:pPr>
              <w:rPr>
                <w:rFonts w:asciiTheme="minorHAnsi" w:hAnsiTheme="minorHAnsi" w:cstheme="minorHAnsi"/>
                <w:sz w:val="22"/>
              </w:rPr>
            </w:pPr>
            <w:r w:rsidRPr="002C728A">
              <w:rPr>
                <w:rFonts w:asciiTheme="minorHAnsi" w:hAnsiTheme="minorHAnsi" w:cstheme="minorHAnsi"/>
                <w:sz w:val="22"/>
              </w:rPr>
              <w:t>Essential</w:t>
            </w:r>
          </w:p>
        </w:tc>
      </w:tr>
      <w:tr w:rsidR="00622DBA" w14:paraId="3233FDAE" w14:textId="77777777" w:rsidTr="4C53F012">
        <w:tc>
          <w:tcPr>
            <w:tcW w:w="1413" w:type="dxa"/>
          </w:tcPr>
          <w:p w14:paraId="2949636B" w14:textId="3373772E" w:rsidR="00622DBA" w:rsidRPr="00622DBA" w:rsidRDefault="00622DBA" w:rsidP="00622DBA">
            <w:pPr>
              <w:rPr>
                <w:rFonts w:asciiTheme="minorHAnsi" w:hAnsiTheme="minorHAnsi" w:cstheme="minorHAnsi"/>
                <w:sz w:val="22"/>
              </w:rPr>
            </w:pPr>
            <w:r w:rsidRPr="00622DBA">
              <w:rPr>
                <w:rFonts w:asciiTheme="minorHAnsi" w:hAnsiTheme="minorHAnsi" w:cstheme="minorHAnsi"/>
                <w:sz w:val="22"/>
              </w:rPr>
              <w:t>7.7</w:t>
            </w:r>
          </w:p>
        </w:tc>
        <w:tc>
          <w:tcPr>
            <w:tcW w:w="4897" w:type="dxa"/>
          </w:tcPr>
          <w:p w14:paraId="7F77DA75" w14:textId="3E6DDD33" w:rsidR="00622DBA" w:rsidRPr="00622DBA" w:rsidRDefault="00724770" w:rsidP="00622DBA">
            <w:pPr>
              <w:rPr>
                <w:rFonts w:asciiTheme="minorHAnsi" w:hAnsiTheme="minorHAnsi" w:cstheme="minorHAnsi"/>
                <w:sz w:val="22"/>
              </w:rPr>
            </w:pPr>
            <w:r>
              <w:rPr>
                <w:rFonts w:asciiTheme="minorHAnsi" w:hAnsiTheme="minorHAnsi" w:cstheme="minorHAnsi"/>
                <w:sz w:val="22"/>
              </w:rPr>
              <w:t xml:space="preserve">Implementation charges to be invoiced </w:t>
            </w:r>
            <w:r w:rsidR="00B145DD">
              <w:rPr>
                <w:rFonts w:asciiTheme="minorHAnsi" w:hAnsiTheme="minorHAnsi" w:cstheme="minorHAnsi"/>
                <w:sz w:val="22"/>
              </w:rPr>
              <w:t>up</w:t>
            </w:r>
            <w:r>
              <w:rPr>
                <w:rFonts w:asciiTheme="minorHAnsi" w:hAnsiTheme="minorHAnsi" w:cstheme="minorHAnsi"/>
                <w:sz w:val="22"/>
              </w:rPr>
              <w:t xml:space="preserve">on successful deployment of </w:t>
            </w:r>
            <w:r w:rsidR="00B145DD">
              <w:rPr>
                <w:rFonts w:asciiTheme="minorHAnsi" w:hAnsiTheme="minorHAnsi" w:cstheme="minorHAnsi"/>
                <w:sz w:val="22"/>
              </w:rPr>
              <w:t xml:space="preserve">the new solution. </w:t>
            </w:r>
            <w:r w:rsidR="004D54A1">
              <w:rPr>
                <w:rFonts w:asciiTheme="minorHAnsi" w:hAnsiTheme="minorHAnsi" w:cstheme="minorHAnsi"/>
                <w:sz w:val="22"/>
              </w:rPr>
              <w:t xml:space="preserve">Training charges to be invoiced upon completion. </w:t>
            </w:r>
            <w:r w:rsidR="00B145DD">
              <w:rPr>
                <w:rFonts w:asciiTheme="minorHAnsi" w:hAnsiTheme="minorHAnsi" w:cstheme="minorHAnsi"/>
                <w:sz w:val="22"/>
              </w:rPr>
              <w:t xml:space="preserve">Annual charges to be invoiced </w:t>
            </w:r>
            <w:r w:rsidR="00415C01">
              <w:rPr>
                <w:rFonts w:asciiTheme="minorHAnsi" w:hAnsiTheme="minorHAnsi" w:cstheme="minorHAnsi"/>
                <w:sz w:val="22"/>
              </w:rPr>
              <w:t xml:space="preserve">12 months </w:t>
            </w:r>
            <w:r w:rsidR="00B145DD">
              <w:rPr>
                <w:rFonts w:asciiTheme="minorHAnsi" w:hAnsiTheme="minorHAnsi" w:cstheme="minorHAnsi"/>
                <w:sz w:val="22"/>
              </w:rPr>
              <w:t>in advance.</w:t>
            </w:r>
          </w:p>
        </w:tc>
        <w:tc>
          <w:tcPr>
            <w:tcW w:w="3155" w:type="dxa"/>
          </w:tcPr>
          <w:p w14:paraId="3404AB7F" w14:textId="6D2E3AB6" w:rsidR="00622DBA" w:rsidRDefault="00C64E4E" w:rsidP="00622DBA">
            <w:pPr>
              <w:rPr>
                <w:rFonts w:asciiTheme="minorHAnsi" w:hAnsiTheme="minorHAnsi" w:cstheme="minorHAnsi"/>
                <w:sz w:val="22"/>
              </w:rPr>
            </w:pPr>
            <w:r>
              <w:rPr>
                <w:rFonts w:asciiTheme="minorHAnsi" w:hAnsiTheme="minorHAnsi" w:cstheme="minorHAnsi"/>
                <w:sz w:val="22"/>
              </w:rPr>
              <w:t>Highly Desirable</w:t>
            </w:r>
          </w:p>
        </w:tc>
      </w:tr>
      <w:tr w:rsidR="00622DBA" w14:paraId="279E814A" w14:textId="77777777" w:rsidTr="4C53F012">
        <w:tc>
          <w:tcPr>
            <w:tcW w:w="1413" w:type="dxa"/>
          </w:tcPr>
          <w:p w14:paraId="2CEEE4EF" w14:textId="5742A432" w:rsidR="00622DBA" w:rsidRDefault="00622DBA" w:rsidP="00622DBA">
            <w:pPr>
              <w:rPr>
                <w:rFonts w:asciiTheme="minorHAnsi" w:hAnsiTheme="minorHAnsi" w:cstheme="minorHAnsi"/>
                <w:sz w:val="22"/>
              </w:rPr>
            </w:pPr>
            <w:r>
              <w:rPr>
                <w:rFonts w:asciiTheme="minorHAnsi" w:hAnsiTheme="minorHAnsi" w:cstheme="minorHAnsi"/>
                <w:sz w:val="22"/>
              </w:rPr>
              <w:t>7.</w:t>
            </w:r>
            <w:r w:rsidR="00F74CF2">
              <w:rPr>
                <w:rFonts w:asciiTheme="minorHAnsi" w:hAnsiTheme="minorHAnsi" w:cstheme="minorHAnsi"/>
                <w:sz w:val="22"/>
              </w:rPr>
              <w:t>8</w:t>
            </w:r>
          </w:p>
        </w:tc>
        <w:tc>
          <w:tcPr>
            <w:tcW w:w="4897" w:type="dxa"/>
          </w:tcPr>
          <w:p w14:paraId="63D15FDE" w14:textId="2ED1968B" w:rsidR="00622DBA" w:rsidRDefault="00622DBA" w:rsidP="00622DBA">
            <w:pPr>
              <w:rPr>
                <w:rFonts w:asciiTheme="minorHAnsi" w:hAnsiTheme="minorHAnsi" w:cstheme="minorHAnsi"/>
                <w:sz w:val="22"/>
              </w:rPr>
            </w:pPr>
            <w:r>
              <w:rPr>
                <w:rFonts w:asciiTheme="minorHAnsi" w:hAnsiTheme="minorHAnsi" w:cstheme="minorHAnsi"/>
                <w:sz w:val="22"/>
              </w:rPr>
              <w:t>System availability 99.9% across the year</w:t>
            </w:r>
          </w:p>
        </w:tc>
        <w:tc>
          <w:tcPr>
            <w:tcW w:w="3155" w:type="dxa"/>
          </w:tcPr>
          <w:p w14:paraId="7257A694" w14:textId="6B29DD5C" w:rsidR="00622DBA" w:rsidRDefault="00622DBA" w:rsidP="00622DBA">
            <w:pPr>
              <w:rPr>
                <w:rFonts w:asciiTheme="minorHAnsi" w:hAnsiTheme="minorHAnsi" w:cstheme="minorHAnsi"/>
                <w:sz w:val="22"/>
              </w:rPr>
            </w:pPr>
            <w:r>
              <w:rPr>
                <w:rFonts w:asciiTheme="minorHAnsi" w:hAnsiTheme="minorHAnsi" w:cstheme="minorHAnsi"/>
                <w:sz w:val="22"/>
              </w:rPr>
              <w:t>Highly Desirable</w:t>
            </w:r>
          </w:p>
        </w:tc>
      </w:tr>
      <w:tr w:rsidR="00622DBA" w14:paraId="56433014" w14:textId="77777777" w:rsidTr="4C53F012">
        <w:tc>
          <w:tcPr>
            <w:tcW w:w="1413" w:type="dxa"/>
          </w:tcPr>
          <w:p w14:paraId="5B68B337" w14:textId="5360D8F6" w:rsidR="00622DBA" w:rsidRPr="005701B2" w:rsidRDefault="00622DBA" w:rsidP="00622DBA">
            <w:pPr>
              <w:rPr>
                <w:rFonts w:asciiTheme="minorHAnsi" w:hAnsiTheme="minorHAnsi" w:cstheme="minorHAnsi"/>
                <w:sz w:val="22"/>
              </w:rPr>
            </w:pPr>
            <w:r w:rsidRPr="00622DBA">
              <w:rPr>
                <w:rFonts w:asciiTheme="minorHAnsi" w:hAnsiTheme="minorHAnsi" w:cstheme="minorHAnsi"/>
                <w:sz w:val="22"/>
              </w:rPr>
              <w:t>7.</w:t>
            </w:r>
            <w:r w:rsidR="00F74CF2">
              <w:rPr>
                <w:rFonts w:asciiTheme="minorHAnsi" w:hAnsiTheme="minorHAnsi" w:cstheme="minorHAnsi"/>
                <w:sz w:val="22"/>
              </w:rPr>
              <w:t>9</w:t>
            </w:r>
          </w:p>
        </w:tc>
        <w:tc>
          <w:tcPr>
            <w:tcW w:w="4897" w:type="dxa"/>
          </w:tcPr>
          <w:p w14:paraId="5AB035E5" w14:textId="77D7717F" w:rsidR="00622DBA" w:rsidRPr="005701B2" w:rsidRDefault="00622DBA" w:rsidP="00622DBA">
            <w:pPr>
              <w:rPr>
                <w:rFonts w:asciiTheme="minorHAnsi" w:hAnsiTheme="minorHAnsi" w:cstheme="minorHAnsi"/>
                <w:sz w:val="22"/>
              </w:rPr>
            </w:pPr>
            <w:r w:rsidRPr="4C53F012">
              <w:rPr>
                <w:rFonts w:asciiTheme="minorHAnsi" w:hAnsiTheme="minorHAnsi"/>
                <w:sz w:val="22"/>
              </w:rPr>
              <w:t>Agile responses to suggested improvements or enhancements</w:t>
            </w:r>
          </w:p>
        </w:tc>
        <w:tc>
          <w:tcPr>
            <w:tcW w:w="3155" w:type="dxa"/>
          </w:tcPr>
          <w:p w14:paraId="35108821" w14:textId="1F2A0C46" w:rsidR="00622DBA" w:rsidRPr="005701B2" w:rsidRDefault="00622DBA" w:rsidP="00622DBA">
            <w:pPr>
              <w:rPr>
                <w:rFonts w:asciiTheme="minorHAnsi" w:hAnsiTheme="minorHAnsi" w:cstheme="minorHAnsi"/>
                <w:sz w:val="22"/>
              </w:rPr>
            </w:pPr>
            <w:r w:rsidRPr="4C53F012">
              <w:rPr>
                <w:rFonts w:asciiTheme="minorHAnsi" w:hAnsiTheme="minorHAnsi"/>
                <w:sz w:val="22"/>
              </w:rPr>
              <w:t>Desirable</w:t>
            </w:r>
          </w:p>
        </w:tc>
      </w:tr>
    </w:tbl>
    <w:p w14:paraId="5964391C" w14:textId="77777777" w:rsidR="00F37E13" w:rsidRDefault="00F37E13" w:rsidP="022438EB">
      <w:pPr>
        <w:rPr>
          <w:rFonts w:asciiTheme="minorHAnsi" w:hAnsiTheme="minorHAnsi" w:cstheme="minorHAnsi"/>
          <w:szCs w:val="20"/>
        </w:rPr>
      </w:pPr>
    </w:p>
    <w:p w14:paraId="3010DC21" w14:textId="77777777" w:rsidR="00F37E13" w:rsidRDefault="00F37E13" w:rsidP="022438EB">
      <w:pPr>
        <w:rPr>
          <w:rFonts w:asciiTheme="minorHAnsi" w:hAnsiTheme="minorHAnsi" w:cstheme="minorHAnsi"/>
          <w:szCs w:val="20"/>
        </w:rPr>
      </w:pPr>
    </w:p>
    <w:p w14:paraId="2E224ACC" w14:textId="37FA71B4" w:rsidR="00E77845" w:rsidRPr="00F37E13" w:rsidRDefault="00F37E13" w:rsidP="00F81A70">
      <w:pPr>
        <w:pStyle w:val="ListParagraph"/>
        <w:numPr>
          <w:ilvl w:val="0"/>
          <w:numId w:val="39"/>
        </w:numPr>
        <w:rPr>
          <w:rFonts w:asciiTheme="minorHAnsi" w:hAnsiTheme="minorHAnsi" w:cstheme="minorHAnsi"/>
          <w:b/>
          <w:bCs/>
          <w:sz w:val="22"/>
        </w:rPr>
      </w:pPr>
      <w:r w:rsidRPr="00F37E13">
        <w:rPr>
          <w:rFonts w:asciiTheme="minorHAnsi" w:hAnsiTheme="minorHAnsi" w:cstheme="minorHAnsi"/>
          <w:b/>
          <w:bCs/>
          <w:sz w:val="22"/>
        </w:rPr>
        <w:t>Implementation &amp; Project Management</w:t>
      </w:r>
    </w:p>
    <w:p w14:paraId="749C33F2" w14:textId="77777777" w:rsidR="00E77845" w:rsidRDefault="00E77845" w:rsidP="00E77845">
      <w:pPr>
        <w:rPr>
          <w:rFonts w:asciiTheme="minorHAnsi" w:hAnsiTheme="minorHAnsi" w:cstheme="minorHAnsi"/>
          <w:b/>
          <w:bCs/>
          <w:sz w:val="22"/>
        </w:rPr>
      </w:pPr>
    </w:p>
    <w:tbl>
      <w:tblPr>
        <w:tblStyle w:val="TableGrid"/>
        <w:tblW w:w="0" w:type="auto"/>
        <w:tblLook w:val="04A0" w:firstRow="1" w:lastRow="0" w:firstColumn="1" w:lastColumn="0" w:noHBand="0" w:noVBand="1"/>
      </w:tblPr>
      <w:tblGrid>
        <w:gridCol w:w="1413"/>
        <w:gridCol w:w="4897"/>
        <w:gridCol w:w="3155"/>
      </w:tblGrid>
      <w:tr w:rsidR="00E77845" w14:paraId="2A2832A4" w14:textId="77777777" w:rsidTr="00AB1855">
        <w:tc>
          <w:tcPr>
            <w:tcW w:w="1413" w:type="dxa"/>
            <w:shd w:val="clear" w:color="auto" w:fill="BDD6EE" w:themeFill="accent1" w:themeFillTint="66"/>
          </w:tcPr>
          <w:p w14:paraId="2781C1D4" w14:textId="77777777" w:rsidR="00E77845" w:rsidRPr="00C55778" w:rsidRDefault="00E77845" w:rsidP="00AB1855">
            <w:pPr>
              <w:rPr>
                <w:rFonts w:asciiTheme="minorHAnsi" w:hAnsiTheme="minorHAnsi" w:cstheme="minorHAnsi"/>
                <w:b/>
                <w:bCs/>
                <w:sz w:val="22"/>
              </w:rPr>
            </w:pPr>
            <w:r w:rsidRPr="00C55778">
              <w:rPr>
                <w:rFonts w:asciiTheme="minorHAnsi" w:hAnsiTheme="minorHAnsi" w:cstheme="minorHAnsi"/>
                <w:b/>
                <w:bCs/>
                <w:sz w:val="22"/>
              </w:rPr>
              <w:t>ID</w:t>
            </w:r>
          </w:p>
        </w:tc>
        <w:tc>
          <w:tcPr>
            <w:tcW w:w="4897" w:type="dxa"/>
            <w:shd w:val="clear" w:color="auto" w:fill="BDD6EE" w:themeFill="accent1" w:themeFillTint="66"/>
          </w:tcPr>
          <w:p w14:paraId="37F59FAF" w14:textId="77777777" w:rsidR="00E77845" w:rsidRPr="00C55778" w:rsidRDefault="00E77845" w:rsidP="00AB1855">
            <w:pPr>
              <w:rPr>
                <w:rFonts w:asciiTheme="minorHAnsi" w:hAnsiTheme="minorHAnsi" w:cstheme="minorHAnsi"/>
                <w:b/>
                <w:bCs/>
                <w:sz w:val="22"/>
              </w:rPr>
            </w:pPr>
            <w:r w:rsidRPr="00C55778">
              <w:rPr>
                <w:rFonts w:asciiTheme="minorHAnsi" w:hAnsiTheme="minorHAnsi" w:cstheme="minorHAnsi"/>
                <w:b/>
                <w:bCs/>
                <w:sz w:val="22"/>
              </w:rPr>
              <w:t>Description</w:t>
            </w:r>
          </w:p>
        </w:tc>
        <w:tc>
          <w:tcPr>
            <w:tcW w:w="3155" w:type="dxa"/>
            <w:shd w:val="clear" w:color="auto" w:fill="BDD6EE" w:themeFill="accent1" w:themeFillTint="66"/>
          </w:tcPr>
          <w:p w14:paraId="64FBC2DB" w14:textId="77777777" w:rsidR="00E77845" w:rsidRDefault="00E77845" w:rsidP="00AB1855">
            <w:pPr>
              <w:rPr>
                <w:rFonts w:asciiTheme="minorHAnsi" w:hAnsiTheme="minorHAnsi" w:cstheme="minorHAnsi"/>
                <w:b/>
                <w:bCs/>
                <w:sz w:val="22"/>
              </w:rPr>
            </w:pPr>
            <w:r w:rsidRPr="00C55778">
              <w:rPr>
                <w:rFonts w:asciiTheme="minorHAnsi" w:hAnsiTheme="minorHAnsi" w:cstheme="minorHAnsi"/>
                <w:b/>
                <w:bCs/>
                <w:sz w:val="22"/>
              </w:rPr>
              <w:t>Relative Importance</w:t>
            </w:r>
          </w:p>
          <w:p w14:paraId="296F33EF" w14:textId="3A122DDC" w:rsidR="00E77845" w:rsidRPr="00F57116" w:rsidRDefault="000B58DB" w:rsidP="00AB1855">
            <w:pPr>
              <w:rPr>
                <w:rFonts w:asciiTheme="minorHAnsi" w:hAnsiTheme="minorHAnsi" w:cstheme="minorHAnsi"/>
                <w:sz w:val="22"/>
              </w:rPr>
            </w:pPr>
            <w:r w:rsidRPr="00F57116">
              <w:rPr>
                <w:rFonts w:asciiTheme="minorHAnsi" w:hAnsiTheme="minorHAnsi" w:cstheme="minorHAnsi"/>
                <w:sz w:val="18"/>
                <w:szCs w:val="18"/>
              </w:rPr>
              <w:t>Essential</w:t>
            </w:r>
            <w:r>
              <w:rPr>
                <w:rFonts w:asciiTheme="minorHAnsi" w:hAnsiTheme="minorHAnsi" w:cstheme="minorHAnsi"/>
                <w:sz w:val="18"/>
                <w:szCs w:val="18"/>
              </w:rPr>
              <w:t xml:space="preserve"> </w:t>
            </w:r>
            <w:r w:rsidRPr="00F57116">
              <w:rPr>
                <w:rFonts w:asciiTheme="minorHAnsi" w:hAnsiTheme="minorHAnsi" w:cstheme="minorHAnsi"/>
                <w:sz w:val="18"/>
                <w:szCs w:val="18"/>
              </w:rPr>
              <w:t>/</w:t>
            </w:r>
            <w:r>
              <w:rPr>
                <w:rFonts w:asciiTheme="minorHAnsi" w:hAnsiTheme="minorHAnsi" w:cstheme="minorHAnsi"/>
                <w:sz w:val="18"/>
                <w:szCs w:val="18"/>
              </w:rPr>
              <w:t xml:space="preserve"> </w:t>
            </w:r>
            <w:r w:rsidRPr="00F57116">
              <w:rPr>
                <w:rFonts w:asciiTheme="minorHAnsi" w:hAnsiTheme="minorHAnsi" w:cstheme="minorHAnsi"/>
                <w:sz w:val="18"/>
                <w:szCs w:val="18"/>
              </w:rPr>
              <w:t>Highly Desirable</w:t>
            </w:r>
            <w:r>
              <w:rPr>
                <w:rFonts w:asciiTheme="minorHAnsi" w:hAnsiTheme="minorHAnsi" w:cstheme="minorHAnsi"/>
                <w:sz w:val="18"/>
                <w:szCs w:val="18"/>
              </w:rPr>
              <w:t xml:space="preserve"> /</w:t>
            </w:r>
            <w:r w:rsidRPr="00F57116">
              <w:rPr>
                <w:rFonts w:asciiTheme="minorHAnsi" w:hAnsiTheme="minorHAnsi" w:cstheme="minorHAnsi"/>
                <w:sz w:val="18"/>
                <w:szCs w:val="18"/>
              </w:rPr>
              <w:t xml:space="preserve"> Desirable</w:t>
            </w:r>
          </w:p>
        </w:tc>
      </w:tr>
      <w:tr w:rsidR="00E77845" w14:paraId="078B304A" w14:textId="77777777" w:rsidTr="00AB1855">
        <w:tc>
          <w:tcPr>
            <w:tcW w:w="1413" w:type="dxa"/>
          </w:tcPr>
          <w:p w14:paraId="632B76BF" w14:textId="5AAC9CF4" w:rsidR="00E77845" w:rsidRPr="005701B2" w:rsidRDefault="00F81A70" w:rsidP="00AB1855">
            <w:pPr>
              <w:rPr>
                <w:rFonts w:asciiTheme="minorHAnsi" w:hAnsiTheme="minorHAnsi" w:cstheme="minorHAnsi"/>
                <w:sz w:val="22"/>
              </w:rPr>
            </w:pPr>
            <w:r>
              <w:rPr>
                <w:rFonts w:asciiTheme="minorHAnsi" w:hAnsiTheme="minorHAnsi" w:cstheme="minorHAnsi"/>
                <w:sz w:val="22"/>
              </w:rPr>
              <w:t>8.</w:t>
            </w:r>
            <w:r w:rsidR="007204AF">
              <w:rPr>
                <w:rFonts w:asciiTheme="minorHAnsi" w:hAnsiTheme="minorHAnsi" w:cstheme="minorHAnsi"/>
                <w:sz w:val="22"/>
              </w:rPr>
              <w:t>1</w:t>
            </w:r>
          </w:p>
        </w:tc>
        <w:tc>
          <w:tcPr>
            <w:tcW w:w="4897" w:type="dxa"/>
          </w:tcPr>
          <w:p w14:paraId="15776DEF" w14:textId="1229CDBA" w:rsidR="00E77845" w:rsidRPr="005701B2" w:rsidRDefault="007204AF" w:rsidP="00AB1855">
            <w:pPr>
              <w:rPr>
                <w:rFonts w:asciiTheme="minorHAnsi" w:hAnsiTheme="minorHAnsi" w:cstheme="minorHAnsi"/>
                <w:sz w:val="22"/>
              </w:rPr>
            </w:pPr>
            <w:r>
              <w:rPr>
                <w:rFonts w:asciiTheme="minorHAnsi" w:hAnsiTheme="minorHAnsi" w:cstheme="minorHAnsi"/>
                <w:sz w:val="22"/>
              </w:rPr>
              <w:t>The new system is required to be operationa</w:t>
            </w:r>
            <w:r w:rsidR="00FE4BFA">
              <w:rPr>
                <w:rFonts w:asciiTheme="minorHAnsi" w:hAnsiTheme="minorHAnsi" w:cstheme="minorHAnsi"/>
                <w:sz w:val="22"/>
              </w:rPr>
              <w:t xml:space="preserve">l </w:t>
            </w:r>
            <w:r w:rsidR="007775E8">
              <w:rPr>
                <w:rFonts w:asciiTheme="minorHAnsi" w:hAnsiTheme="minorHAnsi" w:cstheme="minorHAnsi"/>
                <w:sz w:val="22"/>
              </w:rPr>
              <w:t xml:space="preserve">and fully functional </w:t>
            </w:r>
            <w:r w:rsidR="00FE4BFA">
              <w:rPr>
                <w:rFonts w:asciiTheme="minorHAnsi" w:hAnsiTheme="minorHAnsi" w:cstheme="minorHAnsi"/>
                <w:sz w:val="22"/>
              </w:rPr>
              <w:t>in August 2022 in preparation for the 22-23 academic year.</w:t>
            </w:r>
          </w:p>
        </w:tc>
        <w:tc>
          <w:tcPr>
            <w:tcW w:w="3155" w:type="dxa"/>
          </w:tcPr>
          <w:p w14:paraId="21C1168F" w14:textId="54D392C8" w:rsidR="00E77845" w:rsidRPr="005701B2" w:rsidRDefault="00FE4BFA" w:rsidP="00AB1855">
            <w:pPr>
              <w:rPr>
                <w:rFonts w:asciiTheme="minorHAnsi" w:hAnsiTheme="minorHAnsi" w:cstheme="minorHAnsi"/>
                <w:sz w:val="22"/>
              </w:rPr>
            </w:pPr>
            <w:r>
              <w:rPr>
                <w:rFonts w:asciiTheme="minorHAnsi" w:hAnsiTheme="minorHAnsi" w:cstheme="minorHAnsi"/>
                <w:sz w:val="22"/>
              </w:rPr>
              <w:t>Essential</w:t>
            </w:r>
          </w:p>
        </w:tc>
      </w:tr>
      <w:tr w:rsidR="00E77845" w14:paraId="6807928C" w14:textId="77777777" w:rsidTr="00AB1855">
        <w:tc>
          <w:tcPr>
            <w:tcW w:w="1413" w:type="dxa"/>
          </w:tcPr>
          <w:p w14:paraId="32A55F29" w14:textId="563F3855" w:rsidR="00E77845" w:rsidRPr="005701B2" w:rsidRDefault="00F81A70" w:rsidP="00AB1855">
            <w:pPr>
              <w:rPr>
                <w:rFonts w:asciiTheme="minorHAnsi" w:hAnsiTheme="minorHAnsi" w:cstheme="minorHAnsi"/>
                <w:sz w:val="22"/>
              </w:rPr>
            </w:pPr>
            <w:r>
              <w:rPr>
                <w:rFonts w:asciiTheme="minorHAnsi" w:hAnsiTheme="minorHAnsi" w:cstheme="minorHAnsi"/>
                <w:sz w:val="22"/>
              </w:rPr>
              <w:t>8.</w:t>
            </w:r>
            <w:r w:rsidR="00BF3B4E">
              <w:rPr>
                <w:rFonts w:asciiTheme="minorHAnsi" w:hAnsiTheme="minorHAnsi" w:cstheme="minorHAnsi"/>
                <w:sz w:val="22"/>
              </w:rPr>
              <w:t>2</w:t>
            </w:r>
          </w:p>
        </w:tc>
        <w:tc>
          <w:tcPr>
            <w:tcW w:w="4897" w:type="dxa"/>
          </w:tcPr>
          <w:p w14:paraId="0D40893B" w14:textId="1EBEE0C8" w:rsidR="00E77845" w:rsidRPr="005701B2" w:rsidRDefault="002E33ED" w:rsidP="00AB1855">
            <w:pPr>
              <w:rPr>
                <w:rFonts w:asciiTheme="minorHAnsi" w:hAnsiTheme="minorHAnsi" w:cstheme="minorHAnsi"/>
                <w:sz w:val="22"/>
              </w:rPr>
            </w:pPr>
            <w:r>
              <w:rPr>
                <w:rFonts w:asciiTheme="minorHAnsi" w:hAnsiTheme="minorHAnsi" w:cstheme="minorHAnsi"/>
                <w:sz w:val="22"/>
              </w:rPr>
              <w:t xml:space="preserve">Data migration from existing systems – Capita </w:t>
            </w:r>
            <w:r w:rsidR="00C54CE5">
              <w:rPr>
                <w:rFonts w:asciiTheme="minorHAnsi" w:hAnsiTheme="minorHAnsi" w:cstheme="minorHAnsi"/>
                <w:sz w:val="22"/>
              </w:rPr>
              <w:t>(LMS) and Talis (reading lists)</w:t>
            </w:r>
          </w:p>
        </w:tc>
        <w:tc>
          <w:tcPr>
            <w:tcW w:w="3155" w:type="dxa"/>
          </w:tcPr>
          <w:p w14:paraId="7FDD4E08" w14:textId="0B372ED3" w:rsidR="00E77845" w:rsidRPr="005701B2" w:rsidRDefault="00BF3B4E" w:rsidP="00AB1855">
            <w:pPr>
              <w:rPr>
                <w:rFonts w:asciiTheme="minorHAnsi" w:hAnsiTheme="minorHAnsi" w:cstheme="minorHAnsi"/>
                <w:sz w:val="22"/>
              </w:rPr>
            </w:pPr>
            <w:r>
              <w:rPr>
                <w:rFonts w:asciiTheme="minorHAnsi" w:hAnsiTheme="minorHAnsi" w:cstheme="minorHAnsi"/>
                <w:sz w:val="22"/>
              </w:rPr>
              <w:t>Essential</w:t>
            </w:r>
          </w:p>
        </w:tc>
      </w:tr>
      <w:tr w:rsidR="00E77845" w14:paraId="2E9BD341" w14:textId="77777777" w:rsidTr="00AB1855">
        <w:tc>
          <w:tcPr>
            <w:tcW w:w="1413" w:type="dxa"/>
          </w:tcPr>
          <w:p w14:paraId="058DF8A1" w14:textId="6CFA8BC5" w:rsidR="00E77845" w:rsidRPr="005701B2" w:rsidRDefault="00F81A70" w:rsidP="00AB1855">
            <w:pPr>
              <w:rPr>
                <w:rFonts w:asciiTheme="minorHAnsi" w:hAnsiTheme="minorHAnsi" w:cstheme="minorHAnsi"/>
                <w:sz w:val="22"/>
              </w:rPr>
            </w:pPr>
            <w:r>
              <w:rPr>
                <w:rFonts w:asciiTheme="minorHAnsi" w:hAnsiTheme="minorHAnsi" w:cstheme="minorHAnsi"/>
                <w:sz w:val="22"/>
              </w:rPr>
              <w:t>8.</w:t>
            </w:r>
            <w:r w:rsidR="00562AA8">
              <w:rPr>
                <w:rFonts w:asciiTheme="minorHAnsi" w:hAnsiTheme="minorHAnsi" w:cstheme="minorHAnsi"/>
                <w:sz w:val="22"/>
              </w:rPr>
              <w:t>3</w:t>
            </w:r>
          </w:p>
        </w:tc>
        <w:tc>
          <w:tcPr>
            <w:tcW w:w="4897" w:type="dxa"/>
          </w:tcPr>
          <w:p w14:paraId="3287DDF4" w14:textId="6D8CD444" w:rsidR="00E77845" w:rsidRPr="005701B2" w:rsidRDefault="00366137" w:rsidP="00AB1855">
            <w:pPr>
              <w:rPr>
                <w:rFonts w:asciiTheme="minorHAnsi" w:hAnsiTheme="minorHAnsi" w:cstheme="minorHAnsi"/>
                <w:sz w:val="22"/>
              </w:rPr>
            </w:pPr>
            <w:r>
              <w:rPr>
                <w:rFonts w:asciiTheme="minorHAnsi" w:hAnsiTheme="minorHAnsi" w:cstheme="minorHAnsi"/>
                <w:sz w:val="22"/>
              </w:rPr>
              <w:t>Supplier</w:t>
            </w:r>
            <w:r w:rsidR="00793605" w:rsidRPr="00562AA8">
              <w:rPr>
                <w:rFonts w:asciiTheme="minorHAnsi" w:hAnsiTheme="minorHAnsi" w:cstheme="minorHAnsi"/>
                <w:sz w:val="22"/>
              </w:rPr>
              <w:t xml:space="preserve"> to provide Project Management resource to implement the agreed technical deliverables, adhering to agreed milestones, and risk/change approaches.</w:t>
            </w:r>
          </w:p>
        </w:tc>
        <w:tc>
          <w:tcPr>
            <w:tcW w:w="3155" w:type="dxa"/>
          </w:tcPr>
          <w:p w14:paraId="215AAC97" w14:textId="1EA0F49C" w:rsidR="00E77845" w:rsidRPr="005701B2" w:rsidRDefault="00562AA8" w:rsidP="00AB1855">
            <w:pPr>
              <w:rPr>
                <w:rFonts w:asciiTheme="minorHAnsi" w:hAnsiTheme="minorHAnsi" w:cstheme="minorHAnsi"/>
                <w:sz w:val="22"/>
              </w:rPr>
            </w:pPr>
            <w:r>
              <w:rPr>
                <w:rFonts w:asciiTheme="minorHAnsi" w:hAnsiTheme="minorHAnsi" w:cstheme="minorHAnsi"/>
                <w:sz w:val="22"/>
              </w:rPr>
              <w:t>Essential</w:t>
            </w:r>
          </w:p>
        </w:tc>
      </w:tr>
      <w:tr w:rsidR="00E77845" w14:paraId="0DFC667D" w14:textId="77777777" w:rsidTr="00AB1855">
        <w:tc>
          <w:tcPr>
            <w:tcW w:w="1413" w:type="dxa"/>
          </w:tcPr>
          <w:p w14:paraId="2B043982" w14:textId="06355C63" w:rsidR="00E77845" w:rsidRPr="005701B2" w:rsidRDefault="00F81A70" w:rsidP="00AB1855">
            <w:pPr>
              <w:rPr>
                <w:rFonts w:asciiTheme="minorHAnsi" w:hAnsiTheme="minorHAnsi" w:cstheme="minorHAnsi"/>
                <w:sz w:val="22"/>
              </w:rPr>
            </w:pPr>
            <w:r>
              <w:rPr>
                <w:rFonts w:asciiTheme="minorHAnsi" w:hAnsiTheme="minorHAnsi" w:cstheme="minorHAnsi"/>
                <w:sz w:val="22"/>
              </w:rPr>
              <w:lastRenderedPageBreak/>
              <w:t>8.</w:t>
            </w:r>
            <w:r w:rsidR="00562AA8">
              <w:rPr>
                <w:rFonts w:asciiTheme="minorHAnsi" w:hAnsiTheme="minorHAnsi" w:cstheme="minorHAnsi"/>
                <w:sz w:val="22"/>
              </w:rPr>
              <w:t>4</w:t>
            </w:r>
          </w:p>
        </w:tc>
        <w:tc>
          <w:tcPr>
            <w:tcW w:w="4897" w:type="dxa"/>
          </w:tcPr>
          <w:p w14:paraId="5C1F0259" w14:textId="6B671B3D" w:rsidR="00E77845" w:rsidRPr="005701B2" w:rsidRDefault="00366137" w:rsidP="00AB1855">
            <w:pPr>
              <w:rPr>
                <w:rFonts w:asciiTheme="minorHAnsi" w:hAnsiTheme="minorHAnsi" w:cstheme="minorHAnsi"/>
                <w:sz w:val="22"/>
              </w:rPr>
            </w:pPr>
            <w:r>
              <w:rPr>
                <w:rFonts w:asciiTheme="minorHAnsi" w:hAnsiTheme="minorHAnsi" w:cstheme="minorHAnsi"/>
                <w:sz w:val="22"/>
              </w:rPr>
              <w:t xml:space="preserve">Supplier’s </w:t>
            </w:r>
            <w:r w:rsidR="004C3B3C" w:rsidRPr="00562AA8">
              <w:rPr>
                <w:rFonts w:asciiTheme="minorHAnsi" w:hAnsiTheme="minorHAnsi" w:cstheme="minorHAnsi"/>
                <w:sz w:val="22"/>
              </w:rPr>
              <w:t>Project Manager to work collaboratively with University of Derby Project Team and Senior Supplier. Available to provide updates and attend meetings per agreed frequency. These could be remote or face to face.</w:t>
            </w:r>
          </w:p>
        </w:tc>
        <w:tc>
          <w:tcPr>
            <w:tcW w:w="3155" w:type="dxa"/>
          </w:tcPr>
          <w:p w14:paraId="2CA9ED2B" w14:textId="436EE955" w:rsidR="00E77845" w:rsidRPr="005701B2" w:rsidRDefault="00562AA8" w:rsidP="00AB1855">
            <w:pPr>
              <w:rPr>
                <w:rFonts w:asciiTheme="minorHAnsi" w:hAnsiTheme="minorHAnsi" w:cstheme="minorHAnsi"/>
                <w:sz w:val="22"/>
              </w:rPr>
            </w:pPr>
            <w:r>
              <w:rPr>
                <w:rFonts w:asciiTheme="minorHAnsi" w:hAnsiTheme="minorHAnsi" w:cstheme="minorHAnsi"/>
                <w:sz w:val="22"/>
              </w:rPr>
              <w:t>Essential</w:t>
            </w:r>
          </w:p>
        </w:tc>
      </w:tr>
      <w:tr w:rsidR="00E77845" w14:paraId="24848400" w14:textId="77777777" w:rsidTr="00AB1855">
        <w:tc>
          <w:tcPr>
            <w:tcW w:w="1413" w:type="dxa"/>
          </w:tcPr>
          <w:p w14:paraId="26F4710D" w14:textId="75484A92" w:rsidR="00E77845" w:rsidRPr="005701B2" w:rsidRDefault="00F81A70" w:rsidP="00AB1855">
            <w:pPr>
              <w:rPr>
                <w:rFonts w:asciiTheme="minorHAnsi" w:hAnsiTheme="minorHAnsi" w:cstheme="minorHAnsi"/>
                <w:sz w:val="22"/>
              </w:rPr>
            </w:pPr>
            <w:r>
              <w:rPr>
                <w:rFonts w:asciiTheme="minorHAnsi" w:hAnsiTheme="minorHAnsi" w:cstheme="minorHAnsi"/>
                <w:sz w:val="22"/>
              </w:rPr>
              <w:t>8.</w:t>
            </w:r>
            <w:r w:rsidR="00562AA8">
              <w:rPr>
                <w:rFonts w:asciiTheme="minorHAnsi" w:hAnsiTheme="minorHAnsi" w:cstheme="minorHAnsi"/>
                <w:sz w:val="22"/>
              </w:rPr>
              <w:t>5</w:t>
            </w:r>
          </w:p>
        </w:tc>
        <w:tc>
          <w:tcPr>
            <w:tcW w:w="4897" w:type="dxa"/>
          </w:tcPr>
          <w:p w14:paraId="0AA1B693" w14:textId="20FC2604" w:rsidR="00E77845" w:rsidRPr="00402046" w:rsidRDefault="004C3B3C" w:rsidP="00AB1855">
            <w:pPr>
              <w:rPr>
                <w:rFonts w:asciiTheme="minorHAnsi" w:hAnsiTheme="minorHAnsi" w:cstheme="minorHAnsi"/>
                <w:sz w:val="22"/>
              </w:rPr>
            </w:pPr>
            <w:r w:rsidRPr="00402046">
              <w:rPr>
                <w:rFonts w:asciiTheme="minorHAnsi" w:hAnsiTheme="minorHAnsi" w:cstheme="minorHAnsi"/>
                <w:sz w:val="22"/>
              </w:rPr>
              <w:t>S</w:t>
            </w:r>
            <w:r w:rsidR="00366137" w:rsidRPr="00402046">
              <w:rPr>
                <w:rFonts w:asciiTheme="minorHAnsi" w:hAnsiTheme="minorHAnsi" w:cstheme="minorHAnsi"/>
                <w:sz w:val="22"/>
              </w:rPr>
              <w:t>upplier’s</w:t>
            </w:r>
            <w:r w:rsidRPr="00402046">
              <w:rPr>
                <w:rFonts w:asciiTheme="minorHAnsi" w:hAnsiTheme="minorHAnsi" w:cstheme="minorHAnsi"/>
                <w:sz w:val="22"/>
              </w:rPr>
              <w:t xml:space="preserve"> Project Manager to lead technical activities relating to system and data (incl. migration, testing and cutover) in line with their solution requirements.</w:t>
            </w:r>
          </w:p>
        </w:tc>
        <w:tc>
          <w:tcPr>
            <w:tcW w:w="3155" w:type="dxa"/>
          </w:tcPr>
          <w:p w14:paraId="78E5D760" w14:textId="26B1B332" w:rsidR="00E77845" w:rsidRPr="005701B2" w:rsidRDefault="00562AA8" w:rsidP="00AB1855">
            <w:pPr>
              <w:rPr>
                <w:rFonts w:asciiTheme="minorHAnsi" w:hAnsiTheme="minorHAnsi" w:cstheme="minorHAnsi"/>
                <w:sz w:val="22"/>
              </w:rPr>
            </w:pPr>
            <w:r>
              <w:rPr>
                <w:rFonts w:asciiTheme="minorHAnsi" w:hAnsiTheme="minorHAnsi" w:cstheme="minorHAnsi"/>
                <w:sz w:val="22"/>
              </w:rPr>
              <w:t>Essential</w:t>
            </w:r>
          </w:p>
        </w:tc>
      </w:tr>
      <w:tr w:rsidR="00402046" w14:paraId="557FCDC0" w14:textId="77777777" w:rsidTr="00AB1855">
        <w:tc>
          <w:tcPr>
            <w:tcW w:w="1413" w:type="dxa"/>
          </w:tcPr>
          <w:p w14:paraId="67668875" w14:textId="5F74AEFC" w:rsidR="00402046" w:rsidRDefault="00402046" w:rsidP="00AB1855">
            <w:pPr>
              <w:rPr>
                <w:rFonts w:asciiTheme="minorHAnsi" w:hAnsiTheme="minorHAnsi" w:cstheme="minorHAnsi"/>
                <w:sz w:val="22"/>
              </w:rPr>
            </w:pPr>
            <w:r>
              <w:rPr>
                <w:rFonts w:asciiTheme="minorHAnsi" w:hAnsiTheme="minorHAnsi" w:cstheme="minorHAnsi"/>
                <w:sz w:val="22"/>
              </w:rPr>
              <w:t>8.6</w:t>
            </w:r>
          </w:p>
        </w:tc>
        <w:tc>
          <w:tcPr>
            <w:tcW w:w="4897" w:type="dxa"/>
          </w:tcPr>
          <w:p w14:paraId="638DEB62" w14:textId="00698110" w:rsidR="00402046" w:rsidRPr="00402046" w:rsidRDefault="00402046" w:rsidP="00AB1855">
            <w:pPr>
              <w:rPr>
                <w:rFonts w:asciiTheme="minorHAnsi" w:hAnsiTheme="minorHAnsi" w:cstheme="minorHAnsi"/>
                <w:sz w:val="22"/>
              </w:rPr>
            </w:pPr>
            <w:r w:rsidRPr="00402046">
              <w:rPr>
                <w:rFonts w:asciiTheme="minorHAnsi" w:hAnsiTheme="minorHAnsi" w:cstheme="minorHAnsi"/>
                <w:sz w:val="22"/>
              </w:rPr>
              <w:t>Robust, tried and tested test plans for all elements of the solution to be provided, with lessons-learned from previous installations.</w:t>
            </w:r>
          </w:p>
        </w:tc>
        <w:tc>
          <w:tcPr>
            <w:tcW w:w="3155" w:type="dxa"/>
          </w:tcPr>
          <w:p w14:paraId="568C0A9B" w14:textId="361CF300" w:rsidR="00402046" w:rsidRDefault="00402046" w:rsidP="00AB1855">
            <w:pPr>
              <w:rPr>
                <w:rFonts w:asciiTheme="minorHAnsi" w:hAnsiTheme="minorHAnsi" w:cstheme="minorHAnsi"/>
                <w:sz w:val="22"/>
              </w:rPr>
            </w:pPr>
            <w:r>
              <w:rPr>
                <w:rFonts w:asciiTheme="minorHAnsi" w:hAnsiTheme="minorHAnsi" w:cstheme="minorHAnsi"/>
                <w:sz w:val="22"/>
              </w:rPr>
              <w:t>Essential</w:t>
            </w:r>
          </w:p>
        </w:tc>
      </w:tr>
      <w:tr w:rsidR="00F81A70" w14:paraId="252BD813" w14:textId="77777777" w:rsidTr="00AB1855">
        <w:tc>
          <w:tcPr>
            <w:tcW w:w="1413" w:type="dxa"/>
          </w:tcPr>
          <w:p w14:paraId="757C3DEC" w14:textId="4503D8D3" w:rsidR="00F81A70" w:rsidRDefault="00F81A70" w:rsidP="00AB1855">
            <w:pPr>
              <w:rPr>
                <w:rFonts w:asciiTheme="minorHAnsi" w:hAnsiTheme="minorHAnsi" w:cstheme="minorHAnsi"/>
                <w:sz w:val="22"/>
              </w:rPr>
            </w:pPr>
            <w:r>
              <w:rPr>
                <w:rFonts w:asciiTheme="minorHAnsi" w:hAnsiTheme="minorHAnsi" w:cstheme="minorHAnsi"/>
                <w:sz w:val="22"/>
              </w:rPr>
              <w:t>8.7</w:t>
            </w:r>
          </w:p>
        </w:tc>
        <w:tc>
          <w:tcPr>
            <w:tcW w:w="4897" w:type="dxa"/>
          </w:tcPr>
          <w:p w14:paraId="3A607CD2" w14:textId="6E853A1F" w:rsidR="00F81A70" w:rsidRPr="00402046" w:rsidRDefault="00402046" w:rsidP="00AB1855">
            <w:pPr>
              <w:rPr>
                <w:rFonts w:asciiTheme="minorHAnsi" w:hAnsiTheme="minorHAnsi" w:cstheme="minorHAnsi"/>
                <w:sz w:val="22"/>
              </w:rPr>
            </w:pPr>
            <w:r w:rsidRPr="00402046">
              <w:rPr>
                <w:rFonts w:asciiTheme="minorHAnsi" w:hAnsiTheme="minorHAnsi" w:cstheme="minorHAnsi"/>
                <w:sz w:val="22"/>
              </w:rPr>
              <w:t>Test plan will be</w:t>
            </w:r>
            <w:r w:rsidR="00F81A70" w:rsidRPr="00402046">
              <w:rPr>
                <w:rFonts w:asciiTheme="minorHAnsi" w:hAnsiTheme="minorHAnsi" w:cstheme="minorHAnsi"/>
                <w:sz w:val="22"/>
              </w:rPr>
              <w:t xml:space="preserve"> agreed and signed off by key UOD stakeholders before Go-Live</w:t>
            </w:r>
          </w:p>
        </w:tc>
        <w:tc>
          <w:tcPr>
            <w:tcW w:w="3155" w:type="dxa"/>
          </w:tcPr>
          <w:p w14:paraId="22A16852" w14:textId="2B896C58" w:rsidR="00F81A70" w:rsidRDefault="00F81A70" w:rsidP="00AB1855">
            <w:pPr>
              <w:rPr>
                <w:rFonts w:asciiTheme="minorHAnsi" w:hAnsiTheme="minorHAnsi" w:cstheme="minorHAnsi"/>
                <w:sz w:val="22"/>
              </w:rPr>
            </w:pPr>
            <w:r>
              <w:rPr>
                <w:rFonts w:asciiTheme="minorHAnsi" w:hAnsiTheme="minorHAnsi" w:cstheme="minorHAnsi"/>
                <w:sz w:val="22"/>
              </w:rPr>
              <w:t>Essential</w:t>
            </w:r>
          </w:p>
        </w:tc>
      </w:tr>
      <w:tr w:rsidR="00E77845" w14:paraId="7DF45F94" w14:textId="77777777" w:rsidTr="00AB1855">
        <w:tc>
          <w:tcPr>
            <w:tcW w:w="1413" w:type="dxa"/>
          </w:tcPr>
          <w:p w14:paraId="0AC8ACE0" w14:textId="6CEFDFD1" w:rsidR="00E77845" w:rsidRPr="005701B2" w:rsidRDefault="00F81A70" w:rsidP="00AB1855">
            <w:pPr>
              <w:rPr>
                <w:rFonts w:asciiTheme="minorHAnsi" w:hAnsiTheme="minorHAnsi" w:cstheme="minorHAnsi"/>
                <w:sz w:val="22"/>
              </w:rPr>
            </w:pPr>
            <w:r>
              <w:rPr>
                <w:rFonts w:asciiTheme="minorHAnsi" w:hAnsiTheme="minorHAnsi" w:cstheme="minorHAnsi"/>
                <w:sz w:val="22"/>
              </w:rPr>
              <w:t>8.</w:t>
            </w:r>
            <w:r w:rsidR="00402046">
              <w:rPr>
                <w:rFonts w:asciiTheme="minorHAnsi" w:hAnsiTheme="minorHAnsi" w:cstheme="minorHAnsi"/>
                <w:sz w:val="22"/>
              </w:rPr>
              <w:t>8</w:t>
            </w:r>
          </w:p>
        </w:tc>
        <w:tc>
          <w:tcPr>
            <w:tcW w:w="4897" w:type="dxa"/>
          </w:tcPr>
          <w:p w14:paraId="4F9CBBAE" w14:textId="77B05280" w:rsidR="00E77845" w:rsidRPr="005701B2" w:rsidRDefault="00366137" w:rsidP="00AB1855">
            <w:pPr>
              <w:rPr>
                <w:rFonts w:asciiTheme="minorHAnsi" w:hAnsiTheme="minorHAnsi" w:cstheme="minorHAnsi"/>
                <w:sz w:val="22"/>
              </w:rPr>
            </w:pPr>
            <w:r>
              <w:rPr>
                <w:rFonts w:asciiTheme="minorHAnsi" w:hAnsiTheme="minorHAnsi" w:cstheme="minorHAnsi"/>
                <w:sz w:val="22"/>
              </w:rPr>
              <w:t>Supplier’s</w:t>
            </w:r>
            <w:r w:rsidR="004C3B3C" w:rsidRPr="00562AA8">
              <w:rPr>
                <w:rFonts w:asciiTheme="minorHAnsi" w:hAnsiTheme="minorHAnsi" w:cstheme="minorHAnsi"/>
                <w:sz w:val="22"/>
              </w:rPr>
              <w:t xml:space="preserve"> Project Team to provide training materials and deliver training.</w:t>
            </w:r>
          </w:p>
        </w:tc>
        <w:tc>
          <w:tcPr>
            <w:tcW w:w="3155" w:type="dxa"/>
          </w:tcPr>
          <w:p w14:paraId="4AD8E5CA" w14:textId="7308B7D8" w:rsidR="00E77845" w:rsidRPr="005701B2" w:rsidRDefault="00562AA8" w:rsidP="00AB1855">
            <w:pPr>
              <w:rPr>
                <w:rFonts w:asciiTheme="minorHAnsi" w:hAnsiTheme="minorHAnsi" w:cstheme="minorHAnsi"/>
                <w:sz w:val="22"/>
              </w:rPr>
            </w:pPr>
            <w:r>
              <w:rPr>
                <w:rFonts w:asciiTheme="minorHAnsi" w:hAnsiTheme="minorHAnsi" w:cstheme="minorHAnsi"/>
                <w:sz w:val="22"/>
              </w:rPr>
              <w:t>Desirable</w:t>
            </w:r>
          </w:p>
        </w:tc>
      </w:tr>
      <w:tr w:rsidR="00E77845" w14:paraId="79C39CC4" w14:textId="77777777" w:rsidTr="00AB1855">
        <w:tc>
          <w:tcPr>
            <w:tcW w:w="1413" w:type="dxa"/>
          </w:tcPr>
          <w:p w14:paraId="2303B1DF" w14:textId="0FE61E03" w:rsidR="00E77845" w:rsidRPr="005701B2" w:rsidRDefault="00F81A70" w:rsidP="00AB1855">
            <w:pPr>
              <w:rPr>
                <w:rFonts w:asciiTheme="minorHAnsi" w:hAnsiTheme="minorHAnsi" w:cstheme="minorHAnsi"/>
                <w:sz w:val="22"/>
              </w:rPr>
            </w:pPr>
            <w:r>
              <w:rPr>
                <w:rFonts w:asciiTheme="minorHAnsi" w:hAnsiTheme="minorHAnsi" w:cstheme="minorHAnsi"/>
                <w:sz w:val="22"/>
              </w:rPr>
              <w:t>8.</w:t>
            </w:r>
            <w:r w:rsidR="00402046">
              <w:rPr>
                <w:rFonts w:asciiTheme="minorHAnsi" w:hAnsiTheme="minorHAnsi" w:cstheme="minorHAnsi"/>
                <w:sz w:val="22"/>
              </w:rPr>
              <w:t>9</w:t>
            </w:r>
          </w:p>
        </w:tc>
        <w:tc>
          <w:tcPr>
            <w:tcW w:w="4897" w:type="dxa"/>
          </w:tcPr>
          <w:p w14:paraId="5FCB6A49" w14:textId="750D44D3" w:rsidR="00E77845" w:rsidRPr="005701B2" w:rsidRDefault="004C3B3C" w:rsidP="00AB1855">
            <w:pPr>
              <w:rPr>
                <w:rFonts w:asciiTheme="minorHAnsi" w:hAnsiTheme="minorHAnsi" w:cstheme="minorHAnsi"/>
                <w:sz w:val="22"/>
              </w:rPr>
            </w:pPr>
            <w:r w:rsidRPr="00562AA8">
              <w:rPr>
                <w:rFonts w:asciiTheme="minorHAnsi" w:hAnsiTheme="minorHAnsi" w:cstheme="minorHAnsi"/>
                <w:sz w:val="22"/>
              </w:rPr>
              <w:t>S</w:t>
            </w:r>
            <w:r w:rsidR="00366137">
              <w:rPr>
                <w:rFonts w:asciiTheme="minorHAnsi" w:hAnsiTheme="minorHAnsi" w:cstheme="minorHAnsi"/>
                <w:sz w:val="22"/>
              </w:rPr>
              <w:t>upplier</w:t>
            </w:r>
            <w:r w:rsidRPr="00562AA8">
              <w:rPr>
                <w:rFonts w:asciiTheme="minorHAnsi" w:hAnsiTheme="minorHAnsi" w:cstheme="minorHAnsi"/>
                <w:sz w:val="22"/>
              </w:rPr>
              <w:t xml:space="preserve"> to provide a training environment (Sandbox or other)</w:t>
            </w:r>
          </w:p>
        </w:tc>
        <w:tc>
          <w:tcPr>
            <w:tcW w:w="3155" w:type="dxa"/>
          </w:tcPr>
          <w:p w14:paraId="19B96E27" w14:textId="67349EA5" w:rsidR="00E77845" w:rsidRPr="005701B2" w:rsidRDefault="00562AA8" w:rsidP="00AB1855">
            <w:pPr>
              <w:rPr>
                <w:rFonts w:asciiTheme="minorHAnsi" w:hAnsiTheme="minorHAnsi" w:cstheme="minorHAnsi"/>
                <w:sz w:val="22"/>
              </w:rPr>
            </w:pPr>
            <w:r>
              <w:rPr>
                <w:rFonts w:asciiTheme="minorHAnsi" w:hAnsiTheme="minorHAnsi" w:cstheme="minorHAnsi"/>
                <w:sz w:val="22"/>
              </w:rPr>
              <w:t>Desirable</w:t>
            </w:r>
          </w:p>
        </w:tc>
      </w:tr>
    </w:tbl>
    <w:p w14:paraId="4803EDE5" w14:textId="77777777" w:rsidR="00881728" w:rsidRDefault="00881728" w:rsidP="022438EB">
      <w:pPr>
        <w:rPr>
          <w:rFonts w:asciiTheme="minorHAnsi" w:hAnsiTheme="minorHAnsi" w:cstheme="minorHAnsi"/>
          <w:szCs w:val="20"/>
        </w:rPr>
      </w:pPr>
    </w:p>
    <w:p w14:paraId="1E86F8EB" w14:textId="77777777" w:rsidR="003A078A" w:rsidRPr="00A40A2A" w:rsidRDefault="003A078A" w:rsidP="022438EB">
      <w:pPr>
        <w:rPr>
          <w:rFonts w:asciiTheme="minorHAnsi" w:hAnsiTheme="minorHAnsi" w:cstheme="minorHAnsi"/>
          <w:szCs w:val="20"/>
        </w:rPr>
      </w:pPr>
    </w:p>
    <w:sectPr w:rsidR="003A078A" w:rsidRPr="00A40A2A" w:rsidSect="001765F7">
      <w:headerReference w:type="default" r:id="rId10"/>
      <w:footerReference w:type="default" r:id="rId11"/>
      <w:pgSz w:w="11906" w:h="16838"/>
      <w:pgMar w:top="1440" w:right="991" w:bottom="1440" w:left="993" w:header="284"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8336B" w14:textId="77777777" w:rsidR="009E620F" w:rsidRDefault="009E620F" w:rsidP="006E3B71">
      <w:r>
        <w:separator/>
      </w:r>
    </w:p>
  </w:endnote>
  <w:endnote w:type="continuationSeparator" w:id="0">
    <w:p w14:paraId="722072BA" w14:textId="77777777" w:rsidR="009E620F" w:rsidRDefault="009E620F" w:rsidP="006E3B71">
      <w:r>
        <w:continuationSeparator/>
      </w:r>
    </w:p>
  </w:endnote>
  <w:endnote w:type="continuationNotice" w:id="1">
    <w:p w14:paraId="24CA24D2" w14:textId="77777777" w:rsidR="009E620F" w:rsidRDefault="009E6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rPr>
      <w:id w:val="-616764247"/>
      <w:docPartObj>
        <w:docPartGallery w:val="Page Numbers (Bottom of Page)"/>
        <w:docPartUnique/>
      </w:docPartObj>
    </w:sdtPr>
    <w:sdtEndPr/>
    <w:sdtContent>
      <w:sdt>
        <w:sdtPr>
          <w:rPr>
            <w:sz w:val="16"/>
          </w:rPr>
          <w:id w:val="-1925868175"/>
          <w:docPartObj>
            <w:docPartGallery w:val="Page Numbers (Top of Page)"/>
            <w:docPartUnique/>
          </w:docPartObj>
        </w:sdtPr>
        <w:sdtEndPr/>
        <w:sdtContent>
          <w:p w14:paraId="5647CD11" w14:textId="0A70BA85" w:rsidR="00DA5DA7" w:rsidRDefault="00DA5DA7" w:rsidP="00DA5DA7">
            <w:pPr>
              <w:pStyle w:val="Footer"/>
              <w:ind w:hanging="709"/>
              <w:jc w:val="center"/>
              <w:rPr>
                <w:sz w:val="16"/>
              </w:rPr>
            </w:pPr>
          </w:p>
          <w:p w14:paraId="5D28CEC9" w14:textId="2963BC39" w:rsidR="00DA5DA7" w:rsidRDefault="001C71BF" w:rsidP="00DA5DA7">
            <w:pPr>
              <w:pStyle w:val="Footer"/>
              <w:ind w:hanging="709"/>
              <w:rPr>
                <w:sz w:val="16"/>
              </w:rPr>
            </w:pPr>
            <w:r>
              <w:rPr>
                <w:noProof/>
                <w:sz w:val="16"/>
                <w:lang w:eastAsia="en-GB"/>
              </w:rPr>
              <mc:AlternateContent>
                <mc:Choice Requires="wps">
                  <w:drawing>
                    <wp:anchor distT="0" distB="0" distL="114300" distR="114300" simplePos="0" relativeHeight="251658240" behindDoc="0" locked="0" layoutInCell="0" allowOverlap="1" wp14:anchorId="3AA0CD50" wp14:editId="7B1948D6">
                      <wp:simplePos x="0" y="0"/>
                      <wp:positionH relativeFrom="page">
                        <wp:align>left</wp:align>
                      </wp:positionH>
                      <wp:positionV relativeFrom="page">
                        <wp:posOffset>10333355</wp:posOffset>
                      </wp:positionV>
                      <wp:extent cx="7560310" cy="273050"/>
                      <wp:effectExtent l="0" t="0" r="0" b="12700"/>
                      <wp:wrapNone/>
                      <wp:docPr id="2" name="MSIPCMd01a4097bc4df03e63a4a792"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B854F8" w14:textId="37ABAAFB" w:rsidR="00E90DC7" w:rsidRPr="00AF48BC" w:rsidRDefault="00AF48BC" w:rsidP="00AF48BC">
                                  <w:pPr>
                                    <w:rPr>
                                      <w:rFonts w:ascii="Calibri" w:hAnsi="Calibri" w:cs="Calibri"/>
                                      <w:color w:val="000000"/>
                                      <w:sz w:val="24"/>
                                    </w:rPr>
                                  </w:pPr>
                                  <w:r w:rsidRPr="00AF48BC">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A0CD50" id="_x0000_t202" coordsize="21600,21600" o:spt="202" path="m,l,21600r21600,l21600,xe">
                      <v:stroke joinstyle="miter"/>
                      <v:path gradientshapeok="t" o:connecttype="rect"/>
                    </v:shapetype>
                    <v:shape id="MSIPCMd01a4097bc4df03e63a4a792" o:spid="_x0000_s1026" type="#_x0000_t202" alt="{&quot;HashCode&quot;:269818377,&quot;Height&quot;:841.0,&quot;Width&quot;:595.0,&quot;Placement&quot;:&quot;Footer&quot;,&quot;Index&quot;:&quot;Primary&quot;,&quot;Section&quot;:1,&quot;Top&quot;:0.0,&quot;Left&quot;:0.0}" style="position:absolute;margin-left:0;margin-top:813.65pt;width:595.3pt;height:21.5pt;z-index:251658240;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" o:allowincell="f" filled="f" stroked="f" strokeweight=".5pt">
                      <v:textbox inset="20pt,0,,0">
                        <w:txbxContent>
                          <w:p w14:paraId="2BB854F8" w14:textId="37ABAAFB" w:rsidR="00E90DC7" w:rsidRPr="00AF48BC" w:rsidRDefault="00AF48BC" w:rsidP="00AF48BC">
                            <w:pPr>
                              <w:rPr>
                                <w:rFonts w:ascii="Calibri" w:hAnsi="Calibri" w:cs="Calibri"/>
                                <w:color w:val="000000"/>
                                <w:sz w:val="24"/>
                              </w:rPr>
                            </w:pPr>
                            <w:r w:rsidRPr="00AF48BC">
                              <w:rPr>
                                <w:rFonts w:ascii="Calibri" w:hAnsi="Calibri" w:cs="Calibri"/>
                                <w:color w:val="000000"/>
                                <w:sz w:val="24"/>
                              </w:rPr>
                              <w:t>Sensitivity: Internal</w:t>
                            </w:r>
                          </w:p>
                        </w:txbxContent>
                      </v:textbox>
                      <w10:wrap anchorx="page" anchory="page"/>
                    </v:shape>
                  </w:pict>
                </mc:Fallback>
              </mc:AlternateContent>
            </w:r>
            <w:r w:rsidR="00DA5DA7">
              <w:rPr>
                <w:sz w:val="16"/>
              </w:rPr>
              <w:t>Appendix A – Specification of Requirements</w:t>
            </w:r>
            <w:r w:rsidR="00270B1D">
              <w:rPr>
                <w:sz w:val="16"/>
              </w:rPr>
              <w:t xml:space="preserve">                    </w:t>
            </w:r>
            <w:r w:rsidR="005E3F8D">
              <w:rPr>
                <w:sz w:val="16"/>
              </w:rPr>
              <w:t>PROC-IJ-</w:t>
            </w:r>
            <w:r>
              <w:rPr>
                <w:sz w:val="16"/>
              </w:rPr>
              <w:t>ITT</w:t>
            </w:r>
            <w:r w:rsidR="005E3F8D">
              <w:rPr>
                <w:sz w:val="16"/>
              </w:rPr>
              <w:t>366</w:t>
            </w:r>
            <w:r w:rsidR="00270B1D">
              <w:rPr>
                <w:sz w:val="16"/>
              </w:rPr>
              <w:t xml:space="preserve">     </w:t>
            </w:r>
            <w:r w:rsidR="00DA5DA7">
              <w:rPr>
                <w:sz w:val="16"/>
              </w:rPr>
              <w:t xml:space="preserve">Control Document </w:t>
            </w:r>
            <w:r w:rsidR="004F49CA">
              <w:rPr>
                <w:sz w:val="16"/>
              </w:rPr>
              <w:t>September</w:t>
            </w:r>
            <w:r w:rsidR="00DA5DA7">
              <w:rPr>
                <w:sz w:val="16"/>
              </w:rPr>
              <w:t xml:space="preserve"> 201</w:t>
            </w:r>
            <w:r w:rsidR="004F49CA">
              <w:rPr>
                <w:sz w:val="16"/>
              </w:rPr>
              <w:t>8</w:t>
            </w:r>
          </w:p>
          <w:p w14:paraId="13AF8B6F" w14:textId="77777777" w:rsidR="00DA5DA7" w:rsidRPr="00DA5DA7" w:rsidRDefault="00DA5DA7">
            <w:pPr>
              <w:pStyle w:val="Footer"/>
              <w:jc w:val="center"/>
              <w:rPr>
                <w:sz w:val="16"/>
              </w:rPr>
            </w:pPr>
            <w:r w:rsidRPr="00DA5DA7">
              <w:rPr>
                <w:sz w:val="16"/>
              </w:rPr>
              <w:t xml:space="preserve">Page </w:t>
            </w:r>
            <w:r w:rsidRPr="00DA5DA7">
              <w:rPr>
                <w:b/>
                <w:bCs/>
                <w:szCs w:val="24"/>
              </w:rPr>
              <w:fldChar w:fldCharType="begin"/>
            </w:r>
            <w:r w:rsidRPr="00DA5DA7">
              <w:rPr>
                <w:b/>
                <w:bCs/>
                <w:sz w:val="16"/>
              </w:rPr>
              <w:instrText xml:space="preserve"> PAGE </w:instrText>
            </w:r>
            <w:r w:rsidRPr="00DA5DA7">
              <w:rPr>
                <w:b/>
                <w:bCs/>
                <w:szCs w:val="24"/>
              </w:rPr>
              <w:fldChar w:fldCharType="separate"/>
            </w:r>
            <w:r w:rsidR="0025578E">
              <w:rPr>
                <w:b/>
                <w:bCs/>
                <w:noProof/>
                <w:sz w:val="16"/>
              </w:rPr>
              <w:t>1</w:t>
            </w:r>
            <w:r w:rsidRPr="00DA5DA7">
              <w:rPr>
                <w:b/>
                <w:bCs/>
                <w:szCs w:val="24"/>
              </w:rPr>
              <w:fldChar w:fldCharType="end"/>
            </w:r>
            <w:r w:rsidRPr="00DA5DA7">
              <w:rPr>
                <w:sz w:val="16"/>
              </w:rPr>
              <w:t xml:space="preserve"> of </w:t>
            </w:r>
            <w:r w:rsidRPr="00DA5DA7">
              <w:rPr>
                <w:b/>
                <w:bCs/>
                <w:szCs w:val="24"/>
              </w:rPr>
              <w:fldChar w:fldCharType="begin"/>
            </w:r>
            <w:r w:rsidRPr="00DA5DA7">
              <w:rPr>
                <w:b/>
                <w:bCs/>
                <w:sz w:val="16"/>
              </w:rPr>
              <w:instrText xml:space="preserve"> NUMPAGES  </w:instrText>
            </w:r>
            <w:r w:rsidRPr="00DA5DA7">
              <w:rPr>
                <w:b/>
                <w:bCs/>
                <w:szCs w:val="24"/>
              </w:rPr>
              <w:fldChar w:fldCharType="separate"/>
            </w:r>
            <w:r w:rsidR="0025578E">
              <w:rPr>
                <w:b/>
                <w:bCs/>
                <w:noProof/>
                <w:sz w:val="16"/>
              </w:rPr>
              <w:t>1</w:t>
            </w:r>
            <w:r w:rsidRPr="00DA5DA7">
              <w:rPr>
                <w:b/>
                <w:bCs/>
                <w:szCs w:val="24"/>
              </w:rPr>
              <w:fldChar w:fldCharType="end"/>
            </w:r>
          </w:p>
        </w:sdtContent>
      </w:sdt>
    </w:sdtContent>
  </w:sdt>
  <w:p w14:paraId="3656B9AB" w14:textId="77777777" w:rsidR="00DA5DA7" w:rsidRPr="00DA5DA7" w:rsidRDefault="00DA5DA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8D8CF" w14:textId="77777777" w:rsidR="009E620F" w:rsidRDefault="009E620F" w:rsidP="006E3B71">
      <w:r>
        <w:separator/>
      </w:r>
    </w:p>
  </w:footnote>
  <w:footnote w:type="continuationSeparator" w:id="0">
    <w:p w14:paraId="62FB8AD3" w14:textId="77777777" w:rsidR="009E620F" w:rsidRDefault="009E620F" w:rsidP="006E3B71">
      <w:r>
        <w:continuationSeparator/>
      </w:r>
    </w:p>
  </w:footnote>
  <w:footnote w:type="continuationNotice" w:id="1">
    <w:p w14:paraId="786CCEF1" w14:textId="77777777" w:rsidR="009E620F" w:rsidRDefault="009E6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79279" w14:textId="4A2BC97E" w:rsidR="006E3B71" w:rsidRPr="00A85EA8" w:rsidRDefault="4C53F012" w:rsidP="00A85EA8">
    <w:pPr>
      <w:pStyle w:val="Header"/>
      <w:ind w:hanging="426"/>
    </w:pPr>
    <w:r>
      <w:rPr>
        <w:noProof/>
      </w:rPr>
      <w:drawing>
        <wp:inline distT="0" distB="0" distL="0" distR="0" wp14:anchorId="4ACB6DF9" wp14:editId="235C986F">
          <wp:extent cx="1447800" cy="1190625"/>
          <wp:effectExtent l="0" t="0" r="0" b="9525"/>
          <wp:docPr id="5" name="Picture 5" descr="C:\Users\786251\Pictures\University of Derb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47800" cy="1190625"/>
                  </a:xfrm>
                  <a:prstGeom prst="rect">
                    <a:avLst/>
                  </a:prstGeom>
                </pic:spPr>
              </pic:pic>
            </a:graphicData>
          </a:graphic>
        </wp:inline>
      </w:drawing>
    </w:r>
    <w:r w:rsidR="006E3B71">
      <w:rPr>
        <w:color w:val="808080"/>
        <w:sz w:val="16"/>
        <w:szCs w:val="16"/>
      </w:rPr>
      <w:fldChar w:fldCharType="begin"/>
    </w:r>
    <w:r w:rsidR="006E3B71">
      <w:rPr>
        <w:color w:val="808080"/>
        <w:sz w:val="16"/>
        <w:szCs w:val="16"/>
      </w:rPr>
      <w:instrText xml:space="preserve"> COMMENTS  \* Caps  \* MERGEFORMAT </w:instrText>
    </w:r>
    <w:r w:rsidR="006E3B71">
      <w:rPr>
        <w:color w:val="808080"/>
        <w:sz w:val="16"/>
        <w:szCs w:val="16"/>
      </w:rPr>
      <w:fldChar w:fldCharType="end"/>
    </w:r>
    <w:r w:rsidR="006E3B71">
      <w:rPr>
        <w:color w:val="808080"/>
        <w:sz w:val="16"/>
        <w:szCs w:val="16"/>
      </w:rPr>
      <w:tab/>
    </w:r>
  </w:p>
  <w:p w14:paraId="5A39BBE3" w14:textId="77777777" w:rsidR="006E3B71" w:rsidRDefault="006E3B71" w:rsidP="006E3B71">
    <w:pPr>
      <w:pStyle w:val="Header"/>
      <w:ind w:hanging="851"/>
      <w:rPr>
        <w:color w:val="808080"/>
        <w:sz w:val="16"/>
        <w:szCs w:val="16"/>
      </w:rPr>
    </w:pP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p>
  <w:p w14:paraId="29107E0C" w14:textId="7ED6A852" w:rsidR="006E3B71" w:rsidRDefault="009702CB" w:rsidP="009702CB">
    <w:pPr>
      <w:pStyle w:val="Header"/>
      <w:ind w:hanging="426"/>
      <w:rPr>
        <w:color w:val="808080"/>
        <w:sz w:val="16"/>
        <w:szCs w:val="16"/>
      </w:rPr>
    </w:pPr>
    <w:r>
      <w:rPr>
        <w:color w:val="808080"/>
        <w:sz w:val="16"/>
        <w:szCs w:val="16"/>
      </w:rPr>
      <w:t xml:space="preserve"> </w:t>
    </w:r>
    <w:r w:rsidR="00921DF9">
      <w:rPr>
        <w:color w:val="808080"/>
        <w:sz w:val="16"/>
        <w:szCs w:val="16"/>
      </w:rPr>
      <w:t xml:space="preserve">     </w:t>
    </w:r>
    <w:r w:rsidR="006E3B71">
      <w:rPr>
        <w:color w:val="808080"/>
        <w:sz w:val="16"/>
        <w:szCs w:val="16"/>
      </w:rPr>
      <w:t>__________________________________________________________________________________________________</w:t>
    </w:r>
  </w:p>
  <w:p w14:paraId="41C8F396" w14:textId="77777777" w:rsidR="006E3B71" w:rsidRDefault="006E3B71" w:rsidP="006E3B71">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778"/>
    <w:multiLevelType w:val="hybridMultilevel"/>
    <w:tmpl w:val="FFFFFFFF"/>
    <w:lvl w:ilvl="0" w:tplc="8E90D6EA">
      <w:start w:val="1"/>
      <w:numFmt w:val="bullet"/>
      <w:lvlText w:val="-"/>
      <w:lvlJc w:val="left"/>
      <w:pPr>
        <w:ind w:left="720" w:hanging="360"/>
      </w:pPr>
      <w:rPr>
        <w:rFonts w:ascii="Calibri" w:hAnsi="Calibri" w:hint="default"/>
      </w:rPr>
    </w:lvl>
    <w:lvl w:ilvl="1" w:tplc="874CE24A">
      <w:start w:val="1"/>
      <w:numFmt w:val="bullet"/>
      <w:lvlText w:val="o"/>
      <w:lvlJc w:val="left"/>
      <w:pPr>
        <w:ind w:left="1440" w:hanging="360"/>
      </w:pPr>
      <w:rPr>
        <w:rFonts w:ascii="Courier New" w:hAnsi="Courier New" w:hint="default"/>
      </w:rPr>
    </w:lvl>
    <w:lvl w:ilvl="2" w:tplc="C6403BD2">
      <w:start w:val="1"/>
      <w:numFmt w:val="bullet"/>
      <w:lvlText w:val=""/>
      <w:lvlJc w:val="left"/>
      <w:pPr>
        <w:ind w:left="2160" w:hanging="360"/>
      </w:pPr>
      <w:rPr>
        <w:rFonts w:ascii="Wingdings" w:hAnsi="Wingdings" w:hint="default"/>
      </w:rPr>
    </w:lvl>
    <w:lvl w:ilvl="3" w:tplc="6ED4188A">
      <w:start w:val="1"/>
      <w:numFmt w:val="bullet"/>
      <w:lvlText w:val=""/>
      <w:lvlJc w:val="left"/>
      <w:pPr>
        <w:ind w:left="2880" w:hanging="360"/>
      </w:pPr>
      <w:rPr>
        <w:rFonts w:ascii="Symbol" w:hAnsi="Symbol" w:hint="default"/>
      </w:rPr>
    </w:lvl>
    <w:lvl w:ilvl="4" w:tplc="C868C058">
      <w:start w:val="1"/>
      <w:numFmt w:val="bullet"/>
      <w:lvlText w:val="o"/>
      <w:lvlJc w:val="left"/>
      <w:pPr>
        <w:ind w:left="3600" w:hanging="360"/>
      </w:pPr>
      <w:rPr>
        <w:rFonts w:ascii="Courier New" w:hAnsi="Courier New" w:hint="default"/>
      </w:rPr>
    </w:lvl>
    <w:lvl w:ilvl="5" w:tplc="9864C866">
      <w:start w:val="1"/>
      <w:numFmt w:val="bullet"/>
      <w:lvlText w:val=""/>
      <w:lvlJc w:val="left"/>
      <w:pPr>
        <w:ind w:left="4320" w:hanging="360"/>
      </w:pPr>
      <w:rPr>
        <w:rFonts w:ascii="Wingdings" w:hAnsi="Wingdings" w:hint="default"/>
      </w:rPr>
    </w:lvl>
    <w:lvl w:ilvl="6" w:tplc="7E305E20">
      <w:start w:val="1"/>
      <w:numFmt w:val="bullet"/>
      <w:lvlText w:val=""/>
      <w:lvlJc w:val="left"/>
      <w:pPr>
        <w:ind w:left="5040" w:hanging="360"/>
      </w:pPr>
      <w:rPr>
        <w:rFonts w:ascii="Symbol" w:hAnsi="Symbol" w:hint="default"/>
      </w:rPr>
    </w:lvl>
    <w:lvl w:ilvl="7" w:tplc="65A28E40">
      <w:start w:val="1"/>
      <w:numFmt w:val="bullet"/>
      <w:lvlText w:val="o"/>
      <w:lvlJc w:val="left"/>
      <w:pPr>
        <w:ind w:left="5760" w:hanging="360"/>
      </w:pPr>
      <w:rPr>
        <w:rFonts w:ascii="Courier New" w:hAnsi="Courier New" w:hint="default"/>
      </w:rPr>
    </w:lvl>
    <w:lvl w:ilvl="8" w:tplc="C5E6B3D8">
      <w:start w:val="1"/>
      <w:numFmt w:val="bullet"/>
      <w:lvlText w:val=""/>
      <w:lvlJc w:val="left"/>
      <w:pPr>
        <w:ind w:left="6480" w:hanging="360"/>
      </w:pPr>
      <w:rPr>
        <w:rFonts w:ascii="Wingdings" w:hAnsi="Wingdings" w:hint="default"/>
      </w:rPr>
    </w:lvl>
  </w:abstractNum>
  <w:abstractNum w:abstractNumId="1" w15:restartNumberingAfterBreak="0">
    <w:nsid w:val="02860008"/>
    <w:multiLevelType w:val="hybridMultilevel"/>
    <w:tmpl w:val="FFFFFFFF"/>
    <w:lvl w:ilvl="0" w:tplc="A3929992">
      <w:start w:val="1"/>
      <w:numFmt w:val="bullet"/>
      <w:lvlText w:val="-"/>
      <w:lvlJc w:val="left"/>
      <w:pPr>
        <w:ind w:left="720" w:hanging="360"/>
      </w:pPr>
      <w:rPr>
        <w:rFonts w:ascii="Calibri" w:hAnsi="Calibri" w:hint="default"/>
      </w:rPr>
    </w:lvl>
    <w:lvl w:ilvl="1" w:tplc="17F67706">
      <w:start w:val="1"/>
      <w:numFmt w:val="bullet"/>
      <w:lvlText w:val="o"/>
      <w:lvlJc w:val="left"/>
      <w:pPr>
        <w:ind w:left="1440" w:hanging="360"/>
      </w:pPr>
      <w:rPr>
        <w:rFonts w:ascii="Courier New" w:hAnsi="Courier New" w:hint="default"/>
      </w:rPr>
    </w:lvl>
    <w:lvl w:ilvl="2" w:tplc="A0D830B4">
      <w:start w:val="1"/>
      <w:numFmt w:val="bullet"/>
      <w:lvlText w:val=""/>
      <w:lvlJc w:val="left"/>
      <w:pPr>
        <w:ind w:left="2160" w:hanging="360"/>
      </w:pPr>
      <w:rPr>
        <w:rFonts w:ascii="Wingdings" w:hAnsi="Wingdings" w:hint="default"/>
      </w:rPr>
    </w:lvl>
    <w:lvl w:ilvl="3" w:tplc="CD667416">
      <w:start w:val="1"/>
      <w:numFmt w:val="bullet"/>
      <w:lvlText w:val=""/>
      <w:lvlJc w:val="left"/>
      <w:pPr>
        <w:ind w:left="2880" w:hanging="360"/>
      </w:pPr>
      <w:rPr>
        <w:rFonts w:ascii="Symbol" w:hAnsi="Symbol" w:hint="default"/>
      </w:rPr>
    </w:lvl>
    <w:lvl w:ilvl="4" w:tplc="0FB04DFC">
      <w:start w:val="1"/>
      <w:numFmt w:val="bullet"/>
      <w:lvlText w:val="o"/>
      <w:lvlJc w:val="left"/>
      <w:pPr>
        <w:ind w:left="3600" w:hanging="360"/>
      </w:pPr>
      <w:rPr>
        <w:rFonts w:ascii="Courier New" w:hAnsi="Courier New" w:hint="default"/>
      </w:rPr>
    </w:lvl>
    <w:lvl w:ilvl="5" w:tplc="2CE47190">
      <w:start w:val="1"/>
      <w:numFmt w:val="bullet"/>
      <w:lvlText w:val=""/>
      <w:lvlJc w:val="left"/>
      <w:pPr>
        <w:ind w:left="4320" w:hanging="360"/>
      </w:pPr>
      <w:rPr>
        <w:rFonts w:ascii="Wingdings" w:hAnsi="Wingdings" w:hint="default"/>
      </w:rPr>
    </w:lvl>
    <w:lvl w:ilvl="6" w:tplc="18E68530">
      <w:start w:val="1"/>
      <w:numFmt w:val="bullet"/>
      <w:lvlText w:val=""/>
      <w:lvlJc w:val="left"/>
      <w:pPr>
        <w:ind w:left="5040" w:hanging="360"/>
      </w:pPr>
      <w:rPr>
        <w:rFonts w:ascii="Symbol" w:hAnsi="Symbol" w:hint="default"/>
      </w:rPr>
    </w:lvl>
    <w:lvl w:ilvl="7" w:tplc="20EEA8A2">
      <w:start w:val="1"/>
      <w:numFmt w:val="bullet"/>
      <w:lvlText w:val="o"/>
      <w:lvlJc w:val="left"/>
      <w:pPr>
        <w:ind w:left="5760" w:hanging="360"/>
      </w:pPr>
      <w:rPr>
        <w:rFonts w:ascii="Courier New" w:hAnsi="Courier New" w:hint="default"/>
      </w:rPr>
    </w:lvl>
    <w:lvl w:ilvl="8" w:tplc="F51A9622">
      <w:start w:val="1"/>
      <w:numFmt w:val="bullet"/>
      <w:lvlText w:val=""/>
      <w:lvlJc w:val="left"/>
      <w:pPr>
        <w:ind w:left="6480" w:hanging="360"/>
      </w:pPr>
      <w:rPr>
        <w:rFonts w:ascii="Wingdings" w:hAnsi="Wingdings" w:hint="default"/>
      </w:rPr>
    </w:lvl>
  </w:abstractNum>
  <w:abstractNum w:abstractNumId="2" w15:restartNumberingAfterBreak="0">
    <w:nsid w:val="057F1331"/>
    <w:multiLevelType w:val="hybridMultilevel"/>
    <w:tmpl w:val="FFFFFFFF"/>
    <w:lvl w:ilvl="0" w:tplc="FC724AB6">
      <w:start w:val="1"/>
      <w:numFmt w:val="bullet"/>
      <w:lvlText w:val="-"/>
      <w:lvlJc w:val="left"/>
      <w:pPr>
        <w:ind w:left="720" w:hanging="360"/>
      </w:pPr>
      <w:rPr>
        <w:rFonts w:ascii="Calibri" w:hAnsi="Calibri" w:hint="default"/>
      </w:rPr>
    </w:lvl>
    <w:lvl w:ilvl="1" w:tplc="9064DD38">
      <w:start w:val="1"/>
      <w:numFmt w:val="bullet"/>
      <w:lvlText w:val="o"/>
      <w:lvlJc w:val="left"/>
      <w:pPr>
        <w:ind w:left="1440" w:hanging="360"/>
      </w:pPr>
      <w:rPr>
        <w:rFonts w:ascii="Courier New" w:hAnsi="Courier New" w:hint="default"/>
      </w:rPr>
    </w:lvl>
    <w:lvl w:ilvl="2" w:tplc="41B298C6">
      <w:start w:val="1"/>
      <w:numFmt w:val="bullet"/>
      <w:lvlText w:val=""/>
      <w:lvlJc w:val="left"/>
      <w:pPr>
        <w:ind w:left="2160" w:hanging="360"/>
      </w:pPr>
      <w:rPr>
        <w:rFonts w:ascii="Wingdings" w:hAnsi="Wingdings" w:hint="default"/>
      </w:rPr>
    </w:lvl>
    <w:lvl w:ilvl="3" w:tplc="84E6CBAC">
      <w:start w:val="1"/>
      <w:numFmt w:val="bullet"/>
      <w:lvlText w:val=""/>
      <w:lvlJc w:val="left"/>
      <w:pPr>
        <w:ind w:left="2880" w:hanging="360"/>
      </w:pPr>
      <w:rPr>
        <w:rFonts w:ascii="Symbol" w:hAnsi="Symbol" w:hint="default"/>
      </w:rPr>
    </w:lvl>
    <w:lvl w:ilvl="4" w:tplc="3A60C66C">
      <w:start w:val="1"/>
      <w:numFmt w:val="bullet"/>
      <w:lvlText w:val="o"/>
      <w:lvlJc w:val="left"/>
      <w:pPr>
        <w:ind w:left="3600" w:hanging="360"/>
      </w:pPr>
      <w:rPr>
        <w:rFonts w:ascii="Courier New" w:hAnsi="Courier New" w:hint="default"/>
      </w:rPr>
    </w:lvl>
    <w:lvl w:ilvl="5" w:tplc="C1FC860C">
      <w:start w:val="1"/>
      <w:numFmt w:val="bullet"/>
      <w:lvlText w:val=""/>
      <w:lvlJc w:val="left"/>
      <w:pPr>
        <w:ind w:left="4320" w:hanging="360"/>
      </w:pPr>
      <w:rPr>
        <w:rFonts w:ascii="Wingdings" w:hAnsi="Wingdings" w:hint="default"/>
      </w:rPr>
    </w:lvl>
    <w:lvl w:ilvl="6" w:tplc="0D4EA3D0">
      <w:start w:val="1"/>
      <w:numFmt w:val="bullet"/>
      <w:lvlText w:val=""/>
      <w:lvlJc w:val="left"/>
      <w:pPr>
        <w:ind w:left="5040" w:hanging="360"/>
      </w:pPr>
      <w:rPr>
        <w:rFonts w:ascii="Symbol" w:hAnsi="Symbol" w:hint="default"/>
      </w:rPr>
    </w:lvl>
    <w:lvl w:ilvl="7" w:tplc="DE8C5BF0">
      <w:start w:val="1"/>
      <w:numFmt w:val="bullet"/>
      <w:lvlText w:val="o"/>
      <w:lvlJc w:val="left"/>
      <w:pPr>
        <w:ind w:left="5760" w:hanging="360"/>
      </w:pPr>
      <w:rPr>
        <w:rFonts w:ascii="Courier New" w:hAnsi="Courier New" w:hint="default"/>
      </w:rPr>
    </w:lvl>
    <w:lvl w:ilvl="8" w:tplc="6038AB6E">
      <w:start w:val="1"/>
      <w:numFmt w:val="bullet"/>
      <w:lvlText w:val=""/>
      <w:lvlJc w:val="left"/>
      <w:pPr>
        <w:ind w:left="6480" w:hanging="360"/>
      </w:pPr>
      <w:rPr>
        <w:rFonts w:ascii="Wingdings" w:hAnsi="Wingdings" w:hint="default"/>
      </w:rPr>
    </w:lvl>
  </w:abstractNum>
  <w:abstractNum w:abstractNumId="3" w15:restartNumberingAfterBreak="0">
    <w:nsid w:val="0C74746D"/>
    <w:multiLevelType w:val="hybridMultilevel"/>
    <w:tmpl w:val="FFFFFFFF"/>
    <w:lvl w:ilvl="0" w:tplc="899C99AC">
      <w:start w:val="1"/>
      <w:numFmt w:val="bullet"/>
      <w:lvlText w:val="-"/>
      <w:lvlJc w:val="left"/>
      <w:pPr>
        <w:ind w:left="720" w:hanging="360"/>
      </w:pPr>
      <w:rPr>
        <w:rFonts w:ascii="Calibri" w:hAnsi="Calibri" w:hint="default"/>
      </w:rPr>
    </w:lvl>
    <w:lvl w:ilvl="1" w:tplc="CD167E8A">
      <w:start w:val="1"/>
      <w:numFmt w:val="bullet"/>
      <w:lvlText w:val="o"/>
      <w:lvlJc w:val="left"/>
      <w:pPr>
        <w:ind w:left="1440" w:hanging="360"/>
      </w:pPr>
      <w:rPr>
        <w:rFonts w:ascii="Courier New" w:hAnsi="Courier New" w:hint="default"/>
      </w:rPr>
    </w:lvl>
    <w:lvl w:ilvl="2" w:tplc="D84EA7B6">
      <w:start w:val="1"/>
      <w:numFmt w:val="bullet"/>
      <w:lvlText w:val=""/>
      <w:lvlJc w:val="left"/>
      <w:pPr>
        <w:ind w:left="2160" w:hanging="360"/>
      </w:pPr>
      <w:rPr>
        <w:rFonts w:ascii="Wingdings" w:hAnsi="Wingdings" w:hint="default"/>
      </w:rPr>
    </w:lvl>
    <w:lvl w:ilvl="3" w:tplc="A56C8946">
      <w:start w:val="1"/>
      <w:numFmt w:val="bullet"/>
      <w:lvlText w:val=""/>
      <w:lvlJc w:val="left"/>
      <w:pPr>
        <w:ind w:left="2880" w:hanging="360"/>
      </w:pPr>
      <w:rPr>
        <w:rFonts w:ascii="Symbol" w:hAnsi="Symbol" w:hint="default"/>
      </w:rPr>
    </w:lvl>
    <w:lvl w:ilvl="4" w:tplc="D78CA12E">
      <w:start w:val="1"/>
      <w:numFmt w:val="bullet"/>
      <w:lvlText w:val="o"/>
      <w:lvlJc w:val="left"/>
      <w:pPr>
        <w:ind w:left="3600" w:hanging="360"/>
      </w:pPr>
      <w:rPr>
        <w:rFonts w:ascii="Courier New" w:hAnsi="Courier New" w:hint="default"/>
      </w:rPr>
    </w:lvl>
    <w:lvl w:ilvl="5" w:tplc="02806604">
      <w:start w:val="1"/>
      <w:numFmt w:val="bullet"/>
      <w:lvlText w:val=""/>
      <w:lvlJc w:val="left"/>
      <w:pPr>
        <w:ind w:left="4320" w:hanging="360"/>
      </w:pPr>
      <w:rPr>
        <w:rFonts w:ascii="Wingdings" w:hAnsi="Wingdings" w:hint="default"/>
      </w:rPr>
    </w:lvl>
    <w:lvl w:ilvl="6" w:tplc="1C066F5C">
      <w:start w:val="1"/>
      <w:numFmt w:val="bullet"/>
      <w:lvlText w:val=""/>
      <w:lvlJc w:val="left"/>
      <w:pPr>
        <w:ind w:left="5040" w:hanging="360"/>
      </w:pPr>
      <w:rPr>
        <w:rFonts w:ascii="Symbol" w:hAnsi="Symbol" w:hint="default"/>
      </w:rPr>
    </w:lvl>
    <w:lvl w:ilvl="7" w:tplc="7696DFF2">
      <w:start w:val="1"/>
      <w:numFmt w:val="bullet"/>
      <w:lvlText w:val="o"/>
      <w:lvlJc w:val="left"/>
      <w:pPr>
        <w:ind w:left="5760" w:hanging="360"/>
      </w:pPr>
      <w:rPr>
        <w:rFonts w:ascii="Courier New" w:hAnsi="Courier New" w:hint="default"/>
      </w:rPr>
    </w:lvl>
    <w:lvl w:ilvl="8" w:tplc="D550F128">
      <w:start w:val="1"/>
      <w:numFmt w:val="bullet"/>
      <w:lvlText w:val=""/>
      <w:lvlJc w:val="left"/>
      <w:pPr>
        <w:ind w:left="6480" w:hanging="360"/>
      </w:pPr>
      <w:rPr>
        <w:rFonts w:ascii="Wingdings" w:hAnsi="Wingdings" w:hint="default"/>
      </w:rPr>
    </w:lvl>
  </w:abstractNum>
  <w:abstractNum w:abstractNumId="4" w15:restartNumberingAfterBreak="0">
    <w:nsid w:val="0CF36E6A"/>
    <w:multiLevelType w:val="hybridMultilevel"/>
    <w:tmpl w:val="FFFFFFFF"/>
    <w:lvl w:ilvl="0" w:tplc="71925712">
      <w:start w:val="1"/>
      <w:numFmt w:val="bullet"/>
      <w:lvlText w:val="-"/>
      <w:lvlJc w:val="left"/>
      <w:pPr>
        <w:ind w:left="720" w:hanging="360"/>
      </w:pPr>
      <w:rPr>
        <w:rFonts w:ascii="Calibri" w:hAnsi="Calibri" w:hint="default"/>
      </w:rPr>
    </w:lvl>
    <w:lvl w:ilvl="1" w:tplc="E3C48DB8">
      <w:start w:val="1"/>
      <w:numFmt w:val="bullet"/>
      <w:lvlText w:val="o"/>
      <w:lvlJc w:val="left"/>
      <w:pPr>
        <w:ind w:left="1440" w:hanging="360"/>
      </w:pPr>
      <w:rPr>
        <w:rFonts w:ascii="Courier New" w:hAnsi="Courier New" w:hint="default"/>
      </w:rPr>
    </w:lvl>
    <w:lvl w:ilvl="2" w:tplc="3620F256">
      <w:start w:val="1"/>
      <w:numFmt w:val="bullet"/>
      <w:lvlText w:val=""/>
      <w:lvlJc w:val="left"/>
      <w:pPr>
        <w:ind w:left="2160" w:hanging="360"/>
      </w:pPr>
      <w:rPr>
        <w:rFonts w:ascii="Wingdings" w:hAnsi="Wingdings" w:hint="default"/>
      </w:rPr>
    </w:lvl>
    <w:lvl w:ilvl="3" w:tplc="5654533C">
      <w:start w:val="1"/>
      <w:numFmt w:val="bullet"/>
      <w:lvlText w:val=""/>
      <w:lvlJc w:val="left"/>
      <w:pPr>
        <w:ind w:left="2880" w:hanging="360"/>
      </w:pPr>
      <w:rPr>
        <w:rFonts w:ascii="Symbol" w:hAnsi="Symbol" w:hint="default"/>
      </w:rPr>
    </w:lvl>
    <w:lvl w:ilvl="4" w:tplc="7DFA71C4">
      <w:start w:val="1"/>
      <w:numFmt w:val="bullet"/>
      <w:lvlText w:val="o"/>
      <w:lvlJc w:val="left"/>
      <w:pPr>
        <w:ind w:left="3600" w:hanging="360"/>
      </w:pPr>
      <w:rPr>
        <w:rFonts w:ascii="Courier New" w:hAnsi="Courier New" w:hint="default"/>
      </w:rPr>
    </w:lvl>
    <w:lvl w:ilvl="5" w:tplc="EB64FE30">
      <w:start w:val="1"/>
      <w:numFmt w:val="bullet"/>
      <w:lvlText w:val=""/>
      <w:lvlJc w:val="left"/>
      <w:pPr>
        <w:ind w:left="4320" w:hanging="360"/>
      </w:pPr>
      <w:rPr>
        <w:rFonts w:ascii="Wingdings" w:hAnsi="Wingdings" w:hint="default"/>
      </w:rPr>
    </w:lvl>
    <w:lvl w:ilvl="6" w:tplc="157EEE18">
      <w:start w:val="1"/>
      <w:numFmt w:val="bullet"/>
      <w:lvlText w:val=""/>
      <w:lvlJc w:val="left"/>
      <w:pPr>
        <w:ind w:left="5040" w:hanging="360"/>
      </w:pPr>
      <w:rPr>
        <w:rFonts w:ascii="Symbol" w:hAnsi="Symbol" w:hint="default"/>
      </w:rPr>
    </w:lvl>
    <w:lvl w:ilvl="7" w:tplc="D09C7292">
      <w:start w:val="1"/>
      <w:numFmt w:val="bullet"/>
      <w:lvlText w:val="o"/>
      <w:lvlJc w:val="left"/>
      <w:pPr>
        <w:ind w:left="5760" w:hanging="360"/>
      </w:pPr>
      <w:rPr>
        <w:rFonts w:ascii="Courier New" w:hAnsi="Courier New" w:hint="default"/>
      </w:rPr>
    </w:lvl>
    <w:lvl w:ilvl="8" w:tplc="E4CCFD34">
      <w:start w:val="1"/>
      <w:numFmt w:val="bullet"/>
      <w:lvlText w:val=""/>
      <w:lvlJc w:val="left"/>
      <w:pPr>
        <w:ind w:left="6480" w:hanging="360"/>
      </w:pPr>
      <w:rPr>
        <w:rFonts w:ascii="Wingdings" w:hAnsi="Wingdings" w:hint="default"/>
      </w:rPr>
    </w:lvl>
  </w:abstractNum>
  <w:abstractNum w:abstractNumId="5" w15:restartNumberingAfterBreak="0">
    <w:nsid w:val="0DA40085"/>
    <w:multiLevelType w:val="hybridMultilevel"/>
    <w:tmpl w:val="FFFFFFFF"/>
    <w:lvl w:ilvl="0" w:tplc="476667C4">
      <w:start w:val="1"/>
      <w:numFmt w:val="bullet"/>
      <w:lvlText w:val="-"/>
      <w:lvlJc w:val="left"/>
      <w:pPr>
        <w:ind w:left="720" w:hanging="360"/>
      </w:pPr>
      <w:rPr>
        <w:rFonts w:ascii="Calibri" w:hAnsi="Calibri" w:hint="default"/>
      </w:rPr>
    </w:lvl>
    <w:lvl w:ilvl="1" w:tplc="3132BD88">
      <w:start w:val="1"/>
      <w:numFmt w:val="bullet"/>
      <w:lvlText w:val="o"/>
      <w:lvlJc w:val="left"/>
      <w:pPr>
        <w:ind w:left="1440" w:hanging="360"/>
      </w:pPr>
      <w:rPr>
        <w:rFonts w:ascii="Courier New" w:hAnsi="Courier New" w:hint="default"/>
      </w:rPr>
    </w:lvl>
    <w:lvl w:ilvl="2" w:tplc="C04EF10C">
      <w:start w:val="1"/>
      <w:numFmt w:val="bullet"/>
      <w:lvlText w:val=""/>
      <w:lvlJc w:val="left"/>
      <w:pPr>
        <w:ind w:left="2160" w:hanging="360"/>
      </w:pPr>
      <w:rPr>
        <w:rFonts w:ascii="Wingdings" w:hAnsi="Wingdings" w:hint="default"/>
      </w:rPr>
    </w:lvl>
    <w:lvl w:ilvl="3" w:tplc="DF46FE6A">
      <w:start w:val="1"/>
      <w:numFmt w:val="bullet"/>
      <w:lvlText w:val=""/>
      <w:lvlJc w:val="left"/>
      <w:pPr>
        <w:ind w:left="2880" w:hanging="360"/>
      </w:pPr>
      <w:rPr>
        <w:rFonts w:ascii="Symbol" w:hAnsi="Symbol" w:hint="default"/>
      </w:rPr>
    </w:lvl>
    <w:lvl w:ilvl="4" w:tplc="E32831C4">
      <w:start w:val="1"/>
      <w:numFmt w:val="bullet"/>
      <w:lvlText w:val="o"/>
      <w:lvlJc w:val="left"/>
      <w:pPr>
        <w:ind w:left="3600" w:hanging="360"/>
      </w:pPr>
      <w:rPr>
        <w:rFonts w:ascii="Courier New" w:hAnsi="Courier New" w:hint="default"/>
      </w:rPr>
    </w:lvl>
    <w:lvl w:ilvl="5" w:tplc="A4365616">
      <w:start w:val="1"/>
      <w:numFmt w:val="bullet"/>
      <w:lvlText w:val=""/>
      <w:lvlJc w:val="left"/>
      <w:pPr>
        <w:ind w:left="4320" w:hanging="360"/>
      </w:pPr>
      <w:rPr>
        <w:rFonts w:ascii="Wingdings" w:hAnsi="Wingdings" w:hint="default"/>
      </w:rPr>
    </w:lvl>
    <w:lvl w:ilvl="6" w:tplc="0CB4A398">
      <w:start w:val="1"/>
      <w:numFmt w:val="bullet"/>
      <w:lvlText w:val=""/>
      <w:lvlJc w:val="left"/>
      <w:pPr>
        <w:ind w:left="5040" w:hanging="360"/>
      </w:pPr>
      <w:rPr>
        <w:rFonts w:ascii="Symbol" w:hAnsi="Symbol" w:hint="default"/>
      </w:rPr>
    </w:lvl>
    <w:lvl w:ilvl="7" w:tplc="91304A7C">
      <w:start w:val="1"/>
      <w:numFmt w:val="bullet"/>
      <w:lvlText w:val="o"/>
      <w:lvlJc w:val="left"/>
      <w:pPr>
        <w:ind w:left="5760" w:hanging="360"/>
      </w:pPr>
      <w:rPr>
        <w:rFonts w:ascii="Courier New" w:hAnsi="Courier New" w:hint="default"/>
      </w:rPr>
    </w:lvl>
    <w:lvl w:ilvl="8" w:tplc="D2F6C810">
      <w:start w:val="1"/>
      <w:numFmt w:val="bullet"/>
      <w:lvlText w:val=""/>
      <w:lvlJc w:val="left"/>
      <w:pPr>
        <w:ind w:left="6480" w:hanging="360"/>
      </w:pPr>
      <w:rPr>
        <w:rFonts w:ascii="Wingdings" w:hAnsi="Wingdings" w:hint="default"/>
      </w:rPr>
    </w:lvl>
  </w:abstractNum>
  <w:abstractNum w:abstractNumId="6" w15:restartNumberingAfterBreak="0">
    <w:nsid w:val="12893F18"/>
    <w:multiLevelType w:val="hybridMultilevel"/>
    <w:tmpl w:val="FFFFFFFF"/>
    <w:lvl w:ilvl="0" w:tplc="8AEAA6F4">
      <w:start w:val="1"/>
      <w:numFmt w:val="bullet"/>
      <w:lvlText w:val="-"/>
      <w:lvlJc w:val="left"/>
      <w:pPr>
        <w:ind w:left="720" w:hanging="360"/>
      </w:pPr>
      <w:rPr>
        <w:rFonts w:ascii="Calibri" w:hAnsi="Calibri" w:hint="default"/>
      </w:rPr>
    </w:lvl>
    <w:lvl w:ilvl="1" w:tplc="74AEA4FC">
      <w:start w:val="1"/>
      <w:numFmt w:val="bullet"/>
      <w:lvlText w:val="o"/>
      <w:lvlJc w:val="left"/>
      <w:pPr>
        <w:ind w:left="1440" w:hanging="360"/>
      </w:pPr>
      <w:rPr>
        <w:rFonts w:ascii="Courier New" w:hAnsi="Courier New" w:hint="default"/>
      </w:rPr>
    </w:lvl>
    <w:lvl w:ilvl="2" w:tplc="DB5AAEE6">
      <w:start w:val="1"/>
      <w:numFmt w:val="bullet"/>
      <w:lvlText w:val=""/>
      <w:lvlJc w:val="left"/>
      <w:pPr>
        <w:ind w:left="2160" w:hanging="360"/>
      </w:pPr>
      <w:rPr>
        <w:rFonts w:ascii="Wingdings" w:hAnsi="Wingdings" w:hint="default"/>
      </w:rPr>
    </w:lvl>
    <w:lvl w:ilvl="3" w:tplc="32FC7480">
      <w:start w:val="1"/>
      <w:numFmt w:val="bullet"/>
      <w:lvlText w:val=""/>
      <w:lvlJc w:val="left"/>
      <w:pPr>
        <w:ind w:left="2880" w:hanging="360"/>
      </w:pPr>
      <w:rPr>
        <w:rFonts w:ascii="Symbol" w:hAnsi="Symbol" w:hint="default"/>
      </w:rPr>
    </w:lvl>
    <w:lvl w:ilvl="4" w:tplc="EB60401C">
      <w:start w:val="1"/>
      <w:numFmt w:val="bullet"/>
      <w:lvlText w:val="o"/>
      <w:lvlJc w:val="left"/>
      <w:pPr>
        <w:ind w:left="3600" w:hanging="360"/>
      </w:pPr>
      <w:rPr>
        <w:rFonts w:ascii="Courier New" w:hAnsi="Courier New" w:hint="default"/>
      </w:rPr>
    </w:lvl>
    <w:lvl w:ilvl="5" w:tplc="06BCDD02">
      <w:start w:val="1"/>
      <w:numFmt w:val="bullet"/>
      <w:lvlText w:val=""/>
      <w:lvlJc w:val="left"/>
      <w:pPr>
        <w:ind w:left="4320" w:hanging="360"/>
      </w:pPr>
      <w:rPr>
        <w:rFonts w:ascii="Wingdings" w:hAnsi="Wingdings" w:hint="default"/>
      </w:rPr>
    </w:lvl>
    <w:lvl w:ilvl="6" w:tplc="35B4835E">
      <w:start w:val="1"/>
      <w:numFmt w:val="bullet"/>
      <w:lvlText w:val=""/>
      <w:lvlJc w:val="left"/>
      <w:pPr>
        <w:ind w:left="5040" w:hanging="360"/>
      </w:pPr>
      <w:rPr>
        <w:rFonts w:ascii="Symbol" w:hAnsi="Symbol" w:hint="default"/>
      </w:rPr>
    </w:lvl>
    <w:lvl w:ilvl="7" w:tplc="1CC8AC60">
      <w:start w:val="1"/>
      <w:numFmt w:val="bullet"/>
      <w:lvlText w:val="o"/>
      <w:lvlJc w:val="left"/>
      <w:pPr>
        <w:ind w:left="5760" w:hanging="360"/>
      </w:pPr>
      <w:rPr>
        <w:rFonts w:ascii="Courier New" w:hAnsi="Courier New" w:hint="default"/>
      </w:rPr>
    </w:lvl>
    <w:lvl w:ilvl="8" w:tplc="5BBA7514">
      <w:start w:val="1"/>
      <w:numFmt w:val="bullet"/>
      <w:lvlText w:val=""/>
      <w:lvlJc w:val="left"/>
      <w:pPr>
        <w:ind w:left="6480" w:hanging="360"/>
      </w:pPr>
      <w:rPr>
        <w:rFonts w:ascii="Wingdings" w:hAnsi="Wingdings" w:hint="default"/>
      </w:rPr>
    </w:lvl>
  </w:abstractNum>
  <w:abstractNum w:abstractNumId="7" w15:restartNumberingAfterBreak="0">
    <w:nsid w:val="12EE7208"/>
    <w:multiLevelType w:val="hybridMultilevel"/>
    <w:tmpl w:val="FFFFFFFF"/>
    <w:lvl w:ilvl="0" w:tplc="C53ADDAA">
      <w:start w:val="1"/>
      <w:numFmt w:val="bullet"/>
      <w:lvlText w:val="-"/>
      <w:lvlJc w:val="left"/>
      <w:pPr>
        <w:ind w:left="720" w:hanging="360"/>
      </w:pPr>
      <w:rPr>
        <w:rFonts w:ascii="Calibri" w:hAnsi="Calibri" w:hint="default"/>
      </w:rPr>
    </w:lvl>
    <w:lvl w:ilvl="1" w:tplc="5F56E190">
      <w:start w:val="1"/>
      <w:numFmt w:val="bullet"/>
      <w:lvlText w:val="o"/>
      <w:lvlJc w:val="left"/>
      <w:pPr>
        <w:ind w:left="1440" w:hanging="360"/>
      </w:pPr>
      <w:rPr>
        <w:rFonts w:ascii="Courier New" w:hAnsi="Courier New" w:hint="default"/>
      </w:rPr>
    </w:lvl>
    <w:lvl w:ilvl="2" w:tplc="118EDF5E">
      <w:start w:val="1"/>
      <w:numFmt w:val="bullet"/>
      <w:lvlText w:val=""/>
      <w:lvlJc w:val="left"/>
      <w:pPr>
        <w:ind w:left="2160" w:hanging="360"/>
      </w:pPr>
      <w:rPr>
        <w:rFonts w:ascii="Wingdings" w:hAnsi="Wingdings" w:hint="default"/>
      </w:rPr>
    </w:lvl>
    <w:lvl w:ilvl="3" w:tplc="C2A2740E">
      <w:start w:val="1"/>
      <w:numFmt w:val="bullet"/>
      <w:lvlText w:val=""/>
      <w:lvlJc w:val="left"/>
      <w:pPr>
        <w:ind w:left="2880" w:hanging="360"/>
      </w:pPr>
      <w:rPr>
        <w:rFonts w:ascii="Symbol" w:hAnsi="Symbol" w:hint="default"/>
      </w:rPr>
    </w:lvl>
    <w:lvl w:ilvl="4" w:tplc="CF301B70">
      <w:start w:val="1"/>
      <w:numFmt w:val="bullet"/>
      <w:lvlText w:val="o"/>
      <w:lvlJc w:val="left"/>
      <w:pPr>
        <w:ind w:left="3600" w:hanging="360"/>
      </w:pPr>
      <w:rPr>
        <w:rFonts w:ascii="Courier New" w:hAnsi="Courier New" w:hint="default"/>
      </w:rPr>
    </w:lvl>
    <w:lvl w:ilvl="5" w:tplc="F578BABE">
      <w:start w:val="1"/>
      <w:numFmt w:val="bullet"/>
      <w:lvlText w:val=""/>
      <w:lvlJc w:val="left"/>
      <w:pPr>
        <w:ind w:left="4320" w:hanging="360"/>
      </w:pPr>
      <w:rPr>
        <w:rFonts w:ascii="Wingdings" w:hAnsi="Wingdings" w:hint="default"/>
      </w:rPr>
    </w:lvl>
    <w:lvl w:ilvl="6" w:tplc="954ACCE8">
      <w:start w:val="1"/>
      <w:numFmt w:val="bullet"/>
      <w:lvlText w:val=""/>
      <w:lvlJc w:val="left"/>
      <w:pPr>
        <w:ind w:left="5040" w:hanging="360"/>
      </w:pPr>
      <w:rPr>
        <w:rFonts w:ascii="Symbol" w:hAnsi="Symbol" w:hint="default"/>
      </w:rPr>
    </w:lvl>
    <w:lvl w:ilvl="7" w:tplc="560EB0A8">
      <w:start w:val="1"/>
      <w:numFmt w:val="bullet"/>
      <w:lvlText w:val="o"/>
      <w:lvlJc w:val="left"/>
      <w:pPr>
        <w:ind w:left="5760" w:hanging="360"/>
      </w:pPr>
      <w:rPr>
        <w:rFonts w:ascii="Courier New" w:hAnsi="Courier New" w:hint="default"/>
      </w:rPr>
    </w:lvl>
    <w:lvl w:ilvl="8" w:tplc="AF6C6332">
      <w:start w:val="1"/>
      <w:numFmt w:val="bullet"/>
      <w:lvlText w:val=""/>
      <w:lvlJc w:val="left"/>
      <w:pPr>
        <w:ind w:left="6480" w:hanging="360"/>
      </w:pPr>
      <w:rPr>
        <w:rFonts w:ascii="Wingdings" w:hAnsi="Wingdings" w:hint="default"/>
      </w:rPr>
    </w:lvl>
  </w:abstractNum>
  <w:abstractNum w:abstractNumId="8" w15:restartNumberingAfterBreak="0">
    <w:nsid w:val="13263A0F"/>
    <w:multiLevelType w:val="hybridMultilevel"/>
    <w:tmpl w:val="FFFFFFFF"/>
    <w:lvl w:ilvl="0" w:tplc="0ECAA65E">
      <w:start w:val="1"/>
      <w:numFmt w:val="bullet"/>
      <w:lvlText w:val="-"/>
      <w:lvlJc w:val="left"/>
      <w:pPr>
        <w:ind w:left="720" w:hanging="360"/>
      </w:pPr>
      <w:rPr>
        <w:rFonts w:ascii="Calibri" w:hAnsi="Calibri" w:hint="default"/>
      </w:rPr>
    </w:lvl>
    <w:lvl w:ilvl="1" w:tplc="EA0C8958">
      <w:start w:val="1"/>
      <w:numFmt w:val="bullet"/>
      <w:lvlText w:val="o"/>
      <w:lvlJc w:val="left"/>
      <w:pPr>
        <w:ind w:left="1440" w:hanging="360"/>
      </w:pPr>
      <w:rPr>
        <w:rFonts w:ascii="Courier New" w:hAnsi="Courier New" w:hint="default"/>
      </w:rPr>
    </w:lvl>
    <w:lvl w:ilvl="2" w:tplc="98F4469E">
      <w:start w:val="1"/>
      <w:numFmt w:val="bullet"/>
      <w:lvlText w:val=""/>
      <w:lvlJc w:val="left"/>
      <w:pPr>
        <w:ind w:left="2160" w:hanging="360"/>
      </w:pPr>
      <w:rPr>
        <w:rFonts w:ascii="Wingdings" w:hAnsi="Wingdings" w:hint="default"/>
      </w:rPr>
    </w:lvl>
    <w:lvl w:ilvl="3" w:tplc="81341820">
      <w:start w:val="1"/>
      <w:numFmt w:val="bullet"/>
      <w:lvlText w:val=""/>
      <w:lvlJc w:val="left"/>
      <w:pPr>
        <w:ind w:left="2880" w:hanging="360"/>
      </w:pPr>
      <w:rPr>
        <w:rFonts w:ascii="Symbol" w:hAnsi="Symbol" w:hint="default"/>
      </w:rPr>
    </w:lvl>
    <w:lvl w:ilvl="4" w:tplc="FD0E8BF6">
      <w:start w:val="1"/>
      <w:numFmt w:val="bullet"/>
      <w:lvlText w:val="o"/>
      <w:lvlJc w:val="left"/>
      <w:pPr>
        <w:ind w:left="3600" w:hanging="360"/>
      </w:pPr>
      <w:rPr>
        <w:rFonts w:ascii="Courier New" w:hAnsi="Courier New" w:hint="default"/>
      </w:rPr>
    </w:lvl>
    <w:lvl w:ilvl="5" w:tplc="FA146BCE">
      <w:start w:val="1"/>
      <w:numFmt w:val="bullet"/>
      <w:lvlText w:val=""/>
      <w:lvlJc w:val="left"/>
      <w:pPr>
        <w:ind w:left="4320" w:hanging="360"/>
      </w:pPr>
      <w:rPr>
        <w:rFonts w:ascii="Wingdings" w:hAnsi="Wingdings" w:hint="default"/>
      </w:rPr>
    </w:lvl>
    <w:lvl w:ilvl="6" w:tplc="5044B18A">
      <w:start w:val="1"/>
      <w:numFmt w:val="bullet"/>
      <w:lvlText w:val=""/>
      <w:lvlJc w:val="left"/>
      <w:pPr>
        <w:ind w:left="5040" w:hanging="360"/>
      </w:pPr>
      <w:rPr>
        <w:rFonts w:ascii="Symbol" w:hAnsi="Symbol" w:hint="default"/>
      </w:rPr>
    </w:lvl>
    <w:lvl w:ilvl="7" w:tplc="7C54268A">
      <w:start w:val="1"/>
      <w:numFmt w:val="bullet"/>
      <w:lvlText w:val="o"/>
      <w:lvlJc w:val="left"/>
      <w:pPr>
        <w:ind w:left="5760" w:hanging="360"/>
      </w:pPr>
      <w:rPr>
        <w:rFonts w:ascii="Courier New" w:hAnsi="Courier New" w:hint="default"/>
      </w:rPr>
    </w:lvl>
    <w:lvl w:ilvl="8" w:tplc="F2E6E0FC">
      <w:start w:val="1"/>
      <w:numFmt w:val="bullet"/>
      <w:lvlText w:val=""/>
      <w:lvlJc w:val="left"/>
      <w:pPr>
        <w:ind w:left="6480" w:hanging="360"/>
      </w:pPr>
      <w:rPr>
        <w:rFonts w:ascii="Wingdings" w:hAnsi="Wingdings" w:hint="default"/>
      </w:rPr>
    </w:lvl>
  </w:abstractNum>
  <w:abstractNum w:abstractNumId="9" w15:restartNumberingAfterBreak="0">
    <w:nsid w:val="13462980"/>
    <w:multiLevelType w:val="hybridMultilevel"/>
    <w:tmpl w:val="FFFFFFFF"/>
    <w:lvl w:ilvl="0" w:tplc="ABDEE850">
      <w:start w:val="1"/>
      <w:numFmt w:val="bullet"/>
      <w:lvlText w:val="-"/>
      <w:lvlJc w:val="left"/>
      <w:pPr>
        <w:ind w:left="720" w:hanging="360"/>
      </w:pPr>
      <w:rPr>
        <w:rFonts w:ascii="Calibri" w:hAnsi="Calibri" w:hint="default"/>
      </w:rPr>
    </w:lvl>
    <w:lvl w:ilvl="1" w:tplc="0052A6E6">
      <w:start w:val="1"/>
      <w:numFmt w:val="bullet"/>
      <w:lvlText w:val="o"/>
      <w:lvlJc w:val="left"/>
      <w:pPr>
        <w:ind w:left="1440" w:hanging="360"/>
      </w:pPr>
      <w:rPr>
        <w:rFonts w:ascii="Courier New" w:hAnsi="Courier New" w:hint="default"/>
      </w:rPr>
    </w:lvl>
    <w:lvl w:ilvl="2" w:tplc="481E2994">
      <w:start w:val="1"/>
      <w:numFmt w:val="bullet"/>
      <w:lvlText w:val=""/>
      <w:lvlJc w:val="left"/>
      <w:pPr>
        <w:ind w:left="2160" w:hanging="360"/>
      </w:pPr>
      <w:rPr>
        <w:rFonts w:ascii="Wingdings" w:hAnsi="Wingdings" w:hint="default"/>
      </w:rPr>
    </w:lvl>
    <w:lvl w:ilvl="3" w:tplc="5C72EE76">
      <w:start w:val="1"/>
      <w:numFmt w:val="bullet"/>
      <w:lvlText w:val=""/>
      <w:lvlJc w:val="left"/>
      <w:pPr>
        <w:ind w:left="2880" w:hanging="360"/>
      </w:pPr>
      <w:rPr>
        <w:rFonts w:ascii="Symbol" w:hAnsi="Symbol" w:hint="default"/>
      </w:rPr>
    </w:lvl>
    <w:lvl w:ilvl="4" w:tplc="C6F0A238">
      <w:start w:val="1"/>
      <w:numFmt w:val="bullet"/>
      <w:lvlText w:val="o"/>
      <w:lvlJc w:val="left"/>
      <w:pPr>
        <w:ind w:left="3600" w:hanging="360"/>
      </w:pPr>
      <w:rPr>
        <w:rFonts w:ascii="Courier New" w:hAnsi="Courier New" w:hint="default"/>
      </w:rPr>
    </w:lvl>
    <w:lvl w:ilvl="5" w:tplc="E3829782">
      <w:start w:val="1"/>
      <w:numFmt w:val="bullet"/>
      <w:lvlText w:val=""/>
      <w:lvlJc w:val="left"/>
      <w:pPr>
        <w:ind w:left="4320" w:hanging="360"/>
      </w:pPr>
      <w:rPr>
        <w:rFonts w:ascii="Wingdings" w:hAnsi="Wingdings" w:hint="default"/>
      </w:rPr>
    </w:lvl>
    <w:lvl w:ilvl="6" w:tplc="D812AEE0">
      <w:start w:val="1"/>
      <w:numFmt w:val="bullet"/>
      <w:lvlText w:val=""/>
      <w:lvlJc w:val="left"/>
      <w:pPr>
        <w:ind w:left="5040" w:hanging="360"/>
      </w:pPr>
      <w:rPr>
        <w:rFonts w:ascii="Symbol" w:hAnsi="Symbol" w:hint="default"/>
      </w:rPr>
    </w:lvl>
    <w:lvl w:ilvl="7" w:tplc="768E8D52">
      <w:start w:val="1"/>
      <w:numFmt w:val="bullet"/>
      <w:lvlText w:val="o"/>
      <w:lvlJc w:val="left"/>
      <w:pPr>
        <w:ind w:left="5760" w:hanging="360"/>
      </w:pPr>
      <w:rPr>
        <w:rFonts w:ascii="Courier New" w:hAnsi="Courier New" w:hint="default"/>
      </w:rPr>
    </w:lvl>
    <w:lvl w:ilvl="8" w:tplc="0736EA2E">
      <w:start w:val="1"/>
      <w:numFmt w:val="bullet"/>
      <w:lvlText w:val=""/>
      <w:lvlJc w:val="left"/>
      <w:pPr>
        <w:ind w:left="6480" w:hanging="360"/>
      </w:pPr>
      <w:rPr>
        <w:rFonts w:ascii="Wingdings" w:hAnsi="Wingdings" w:hint="default"/>
      </w:rPr>
    </w:lvl>
  </w:abstractNum>
  <w:abstractNum w:abstractNumId="10" w15:restartNumberingAfterBreak="0">
    <w:nsid w:val="13B10F68"/>
    <w:multiLevelType w:val="hybridMultilevel"/>
    <w:tmpl w:val="FFFFFFFF"/>
    <w:lvl w:ilvl="0" w:tplc="8110E628">
      <w:start w:val="1"/>
      <w:numFmt w:val="bullet"/>
      <w:lvlText w:val="-"/>
      <w:lvlJc w:val="left"/>
      <w:pPr>
        <w:ind w:left="720" w:hanging="360"/>
      </w:pPr>
      <w:rPr>
        <w:rFonts w:ascii="Calibri" w:hAnsi="Calibri" w:hint="default"/>
      </w:rPr>
    </w:lvl>
    <w:lvl w:ilvl="1" w:tplc="1A4C5C20">
      <w:start w:val="1"/>
      <w:numFmt w:val="bullet"/>
      <w:lvlText w:val="o"/>
      <w:lvlJc w:val="left"/>
      <w:pPr>
        <w:ind w:left="1440" w:hanging="360"/>
      </w:pPr>
      <w:rPr>
        <w:rFonts w:ascii="Courier New" w:hAnsi="Courier New" w:hint="default"/>
      </w:rPr>
    </w:lvl>
    <w:lvl w:ilvl="2" w:tplc="BD32DC40">
      <w:start w:val="1"/>
      <w:numFmt w:val="bullet"/>
      <w:lvlText w:val=""/>
      <w:lvlJc w:val="left"/>
      <w:pPr>
        <w:ind w:left="2160" w:hanging="360"/>
      </w:pPr>
      <w:rPr>
        <w:rFonts w:ascii="Wingdings" w:hAnsi="Wingdings" w:hint="default"/>
      </w:rPr>
    </w:lvl>
    <w:lvl w:ilvl="3" w:tplc="0A6E8A9C">
      <w:start w:val="1"/>
      <w:numFmt w:val="bullet"/>
      <w:lvlText w:val=""/>
      <w:lvlJc w:val="left"/>
      <w:pPr>
        <w:ind w:left="2880" w:hanging="360"/>
      </w:pPr>
      <w:rPr>
        <w:rFonts w:ascii="Symbol" w:hAnsi="Symbol" w:hint="default"/>
      </w:rPr>
    </w:lvl>
    <w:lvl w:ilvl="4" w:tplc="FC62CD30">
      <w:start w:val="1"/>
      <w:numFmt w:val="bullet"/>
      <w:lvlText w:val="o"/>
      <w:lvlJc w:val="left"/>
      <w:pPr>
        <w:ind w:left="3600" w:hanging="360"/>
      </w:pPr>
      <w:rPr>
        <w:rFonts w:ascii="Courier New" w:hAnsi="Courier New" w:hint="default"/>
      </w:rPr>
    </w:lvl>
    <w:lvl w:ilvl="5" w:tplc="4D32D4AC">
      <w:start w:val="1"/>
      <w:numFmt w:val="bullet"/>
      <w:lvlText w:val=""/>
      <w:lvlJc w:val="left"/>
      <w:pPr>
        <w:ind w:left="4320" w:hanging="360"/>
      </w:pPr>
      <w:rPr>
        <w:rFonts w:ascii="Wingdings" w:hAnsi="Wingdings" w:hint="default"/>
      </w:rPr>
    </w:lvl>
    <w:lvl w:ilvl="6" w:tplc="4086E166">
      <w:start w:val="1"/>
      <w:numFmt w:val="bullet"/>
      <w:lvlText w:val=""/>
      <w:lvlJc w:val="left"/>
      <w:pPr>
        <w:ind w:left="5040" w:hanging="360"/>
      </w:pPr>
      <w:rPr>
        <w:rFonts w:ascii="Symbol" w:hAnsi="Symbol" w:hint="default"/>
      </w:rPr>
    </w:lvl>
    <w:lvl w:ilvl="7" w:tplc="91F8690C">
      <w:start w:val="1"/>
      <w:numFmt w:val="bullet"/>
      <w:lvlText w:val="o"/>
      <w:lvlJc w:val="left"/>
      <w:pPr>
        <w:ind w:left="5760" w:hanging="360"/>
      </w:pPr>
      <w:rPr>
        <w:rFonts w:ascii="Courier New" w:hAnsi="Courier New" w:hint="default"/>
      </w:rPr>
    </w:lvl>
    <w:lvl w:ilvl="8" w:tplc="71703F52">
      <w:start w:val="1"/>
      <w:numFmt w:val="bullet"/>
      <w:lvlText w:val=""/>
      <w:lvlJc w:val="left"/>
      <w:pPr>
        <w:ind w:left="6480" w:hanging="360"/>
      </w:pPr>
      <w:rPr>
        <w:rFonts w:ascii="Wingdings" w:hAnsi="Wingdings" w:hint="default"/>
      </w:rPr>
    </w:lvl>
  </w:abstractNum>
  <w:abstractNum w:abstractNumId="11" w15:restartNumberingAfterBreak="0">
    <w:nsid w:val="14F77F79"/>
    <w:multiLevelType w:val="hybridMultilevel"/>
    <w:tmpl w:val="FFFFFFFF"/>
    <w:lvl w:ilvl="0" w:tplc="29841724">
      <w:start w:val="1"/>
      <w:numFmt w:val="bullet"/>
      <w:lvlText w:val="-"/>
      <w:lvlJc w:val="left"/>
      <w:pPr>
        <w:ind w:left="720" w:hanging="360"/>
      </w:pPr>
      <w:rPr>
        <w:rFonts w:ascii="Calibri" w:hAnsi="Calibri" w:hint="default"/>
      </w:rPr>
    </w:lvl>
    <w:lvl w:ilvl="1" w:tplc="24427078">
      <w:start w:val="1"/>
      <w:numFmt w:val="bullet"/>
      <w:lvlText w:val="o"/>
      <w:lvlJc w:val="left"/>
      <w:pPr>
        <w:ind w:left="1440" w:hanging="360"/>
      </w:pPr>
      <w:rPr>
        <w:rFonts w:ascii="Courier New" w:hAnsi="Courier New" w:hint="default"/>
      </w:rPr>
    </w:lvl>
    <w:lvl w:ilvl="2" w:tplc="47423728">
      <w:start w:val="1"/>
      <w:numFmt w:val="bullet"/>
      <w:lvlText w:val=""/>
      <w:lvlJc w:val="left"/>
      <w:pPr>
        <w:ind w:left="2160" w:hanging="360"/>
      </w:pPr>
      <w:rPr>
        <w:rFonts w:ascii="Wingdings" w:hAnsi="Wingdings" w:hint="default"/>
      </w:rPr>
    </w:lvl>
    <w:lvl w:ilvl="3" w:tplc="6582B642">
      <w:start w:val="1"/>
      <w:numFmt w:val="bullet"/>
      <w:lvlText w:val=""/>
      <w:lvlJc w:val="left"/>
      <w:pPr>
        <w:ind w:left="2880" w:hanging="360"/>
      </w:pPr>
      <w:rPr>
        <w:rFonts w:ascii="Symbol" w:hAnsi="Symbol" w:hint="default"/>
      </w:rPr>
    </w:lvl>
    <w:lvl w:ilvl="4" w:tplc="7C0C7EEE">
      <w:start w:val="1"/>
      <w:numFmt w:val="bullet"/>
      <w:lvlText w:val="o"/>
      <w:lvlJc w:val="left"/>
      <w:pPr>
        <w:ind w:left="3600" w:hanging="360"/>
      </w:pPr>
      <w:rPr>
        <w:rFonts w:ascii="Courier New" w:hAnsi="Courier New" w:hint="default"/>
      </w:rPr>
    </w:lvl>
    <w:lvl w:ilvl="5" w:tplc="0A2EDED0">
      <w:start w:val="1"/>
      <w:numFmt w:val="bullet"/>
      <w:lvlText w:val=""/>
      <w:lvlJc w:val="left"/>
      <w:pPr>
        <w:ind w:left="4320" w:hanging="360"/>
      </w:pPr>
      <w:rPr>
        <w:rFonts w:ascii="Wingdings" w:hAnsi="Wingdings" w:hint="default"/>
      </w:rPr>
    </w:lvl>
    <w:lvl w:ilvl="6" w:tplc="9242812A">
      <w:start w:val="1"/>
      <w:numFmt w:val="bullet"/>
      <w:lvlText w:val=""/>
      <w:lvlJc w:val="left"/>
      <w:pPr>
        <w:ind w:left="5040" w:hanging="360"/>
      </w:pPr>
      <w:rPr>
        <w:rFonts w:ascii="Symbol" w:hAnsi="Symbol" w:hint="default"/>
      </w:rPr>
    </w:lvl>
    <w:lvl w:ilvl="7" w:tplc="BD3E8912">
      <w:start w:val="1"/>
      <w:numFmt w:val="bullet"/>
      <w:lvlText w:val="o"/>
      <w:lvlJc w:val="left"/>
      <w:pPr>
        <w:ind w:left="5760" w:hanging="360"/>
      </w:pPr>
      <w:rPr>
        <w:rFonts w:ascii="Courier New" w:hAnsi="Courier New" w:hint="default"/>
      </w:rPr>
    </w:lvl>
    <w:lvl w:ilvl="8" w:tplc="F0F6AC14">
      <w:start w:val="1"/>
      <w:numFmt w:val="bullet"/>
      <w:lvlText w:val=""/>
      <w:lvlJc w:val="left"/>
      <w:pPr>
        <w:ind w:left="6480" w:hanging="360"/>
      </w:pPr>
      <w:rPr>
        <w:rFonts w:ascii="Wingdings" w:hAnsi="Wingdings" w:hint="default"/>
      </w:rPr>
    </w:lvl>
  </w:abstractNum>
  <w:abstractNum w:abstractNumId="12" w15:restartNumberingAfterBreak="0">
    <w:nsid w:val="229847D7"/>
    <w:multiLevelType w:val="hybridMultilevel"/>
    <w:tmpl w:val="FFFFFFFF"/>
    <w:lvl w:ilvl="0" w:tplc="7334ECCE">
      <w:start w:val="1"/>
      <w:numFmt w:val="bullet"/>
      <w:lvlText w:val="-"/>
      <w:lvlJc w:val="left"/>
      <w:pPr>
        <w:ind w:left="720" w:hanging="360"/>
      </w:pPr>
      <w:rPr>
        <w:rFonts w:ascii="Calibri" w:hAnsi="Calibri" w:hint="default"/>
      </w:rPr>
    </w:lvl>
    <w:lvl w:ilvl="1" w:tplc="22C2F970">
      <w:start w:val="1"/>
      <w:numFmt w:val="bullet"/>
      <w:lvlText w:val="o"/>
      <w:lvlJc w:val="left"/>
      <w:pPr>
        <w:ind w:left="1440" w:hanging="360"/>
      </w:pPr>
      <w:rPr>
        <w:rFonts w:ascii="Courier New" w:hAnsi="Courier New" w:hint="default"/>
      </w:rPr>
    </w:lvl>
    <w:lvl w:ilvl="2" w:tplc="CEB0B512">
      <w:start w:val="1"/>
      <w:numFmt w:val="bullet"/>
      <w:lvlText w:val=""/>
      <w:lvlJc w:val="left"/>
      <w:pPr>
        <w:ind w:left="2160" w:hanging="360"/>
      </w:pPr>
      <w:rPr>
        <w:rFonts w:ascii="Wingdings" w:hAnsi="Wingdings" w:hint="default"/>
      </w:rPr>
    </w:lvl>
    <w:lvl w:ilvl="3" w:tplc="2774F748">
      <w:start w:val="1"/>
      <w:numFmt w:val="bullet"/>
      <w:lvlText w:val=""/>
      <w:lvlJc w:val="left"/>
      <w:pPr>
        <w:ind w:left="2880" w:hanging="360"/>
      </w:pPr>
      <w:rPr>
        <w:rFonts w:ascii="Symbol" w:hAnsi="Symbol" w:hint="default"/>
      </w:rPr>
    </w:lvl>
    <w:lvl w:ilvl="4" w:tplc="129A2412">
      <w:start w:val="1"/>
      <w:numFmt w:val="bullet"/>
      <w:lvlText w:val="o"/>
      <w:lvlJc w:val="left"/>
      <w:pPr>
        <w:ind w:left="3600" w:hanging="360"/>
      </w:pPr>
      <w:rPr>
        <w:rFonts w:ascii="Courier New" w:hAnsi="Courier New" w:hint="default"/>
      </w:rPr>
    </w:lvl>
    <w:lvl w:ilvl="5" w:tplc="4DF62C30">
      <w:start w:val="1"/>
      <w:numFmt w:val="bullet"/>
      <w:lvlText w:val=""/>
      <w:lvlJc w:val="left"/>
      <w:pPr>
        <w:ind w:left="4320" w:hanging="360"/>
      </w:pPr>
      <w:rPr>
        <w:rFonts w:ascii="Wingdings" w:hAnsi="Wingdings" w:hint="default"/>
      </w:rPr>
    </w:lvl>
    <w:lvl w:ilvl="6" w:tplc="9490C592">
      <w:start w:val="1"/>
      <w:numFmt w:val="bullet"/>
      <w:lvlText w:val=""/>
      <w:lvlJc w:val="left"/>
      <w:pPr>
        <w:ind w:left="5040" w:hanging="360"/>
      </w:pPr>
      <w:rPr>
        <w:rFonts w:ascii="Symbol" w:hAnsi="Symbol" w:hint="default"/>
      </w:rPr>
    </w:lvl>
    <w:lvl w:ilvl="7" w:tplc="FE8CF4EE">
      <w:start w:val="1"/>
      <w:numFmt w:val="bullet"/>
      <w:lvlText w:val="o"/>
      <w:lvlJc w:val="left"/>
      <w:pPr>
        <w:ind w:left="5760" w:hanging="360"/>
      </w:pPr>
      <w:rPr>
        <w:rFonts w:ascii="Courier New" w:hAnsi="Courier New" w:hint="default"/>
      </w:rPr>
    </w:lvl>
    <w:lvl w:ilvl="8" w:tplc="EFA41034">
      <w:start w:val="1"/>
      <w:numFmt w:val="bullet"/>
      <w:lvlText w:val=""/>
      <w:lvlJc w:val="left"/>
      <w:pPr>
        <w:ind w:left="6480" w:hanging="360"/>
      </w:pPr>
      <w:rPr>
        <w:rFonts w:ascii="Wingdings" w:hAnsi="Wingdings" w:hint="default"/>
      </w:rPr>
    </w:lvl>
  </w:abstractNum>
  <w:abstractNum w:abstractNumId="13" w15:restartNumberingAfterBreak="0">
    <w:nsid w:val="22FB3153"/>
    <w:multiLevelType w:val="hybridMultilevel"/>
    <w:tmpl w:val="FFFFFFFF"/>
    <w:lvl w:ilvl="0" w:tplc="E3B2E0F4">
      <w:start w:val="1"/>
      <w:numFmt w:val="bullet"/>
      <w:lvlText w:val="-"/>
      <w:lvlJc w:val="left"/>
      <w:pPr>
        <w:ind w:left="720" w:hanging="360"/>
      </w:pPr>
      <w:rPr>
        <w:rFonts w:ascii="Calibri" w:hAnsi="Calibri" w:hint="default"/>
      </w:rPr>
    </w:lvl>
    <w:lvl w:ilvl="1" w:tplc="9CAE6F10">
      <w:start w:val="1"/>
      <w:numFmt w:val="bullet"/>
      <w:lvlText w:val="o"/>
      <w:lvlJc w:val="left"/>
      <w:pPr>
        <w:ind w:left="1440" w:hanging="360"/>
      </w:pPr>
      <w:rPr>
        <w:rFonts w:ascii="Courier New" w:hAnsi="Courier New" w:hint="default"/>
      </w:rPr>
    </w:lvl>
    <w:lvl w:ilvl="2" w:tplc="3B8CFE28">
      <w:start w:val="1"/>
      <w:numFmt w:val="bullet"/>
      <w:lvlText w:val=""/>
      <w:lvlJc w:val="left"/>
      <w:pPr>
        <w:ind w:left="2160" w:hanging="360"/>
      </w:pPr>
      <w:rPr>
        <w:rFonts w:ascii="Wingdings" w:hAnsi="Wingdings" w:hint="default"/>
      </w:rPr>
    </w:lvl>
    <w:lvl w:ilvl="3" w:tplc="CD8ACA56">
      <w:start w:val="1"/>
      <w:numFmt w:val="bullet"/>
      <w:lvlText w:val=""/>
      <w:lvlJc w:val="left"/>
      <w:pPr>
        <w:ind w:left="2880" w:hanging="360"/>
      </w:pPr>
      <w:rPr>
        <w:rFonts w:ascii="Symbol" w:hAnsi="Symbol" w:hint="default"/>
      </w:rPr>
    </w:lvl>
    <w:lvl w:ilvl="4" w:tplc="F016FBE4">
      <w:start w:val="1"/>
      <w:numFmt w:val="bullet"/>
      <w:lvlText w:val="o"/>
      <w:lvlJc w:val="left"/>
      <w:pPr>
        <w:ind w:left="3600" w:hanging="360"/>
      </w:pPr>
      <w:rPr>
        <w:rFonts w:ascii="Courier New" w:hAnsi="Courier New" w:hint="default"/>
      </w:rPr>
    </w:lvl>
    <w:lvl w:ilvl="5" w:tplc="0548F56C">
      <w:start w:val="1"/>
      <w:numFmt w:val="bullet"/>
      <w:lvlText w:val=""/>
      <w:lvlJc w:val="left"/>
      <w:pPr>
        <w:ind w:left="4320" w:hanging="360"/>
      </w:pPr>
      <w:rPr>
        <w:rFonts w:ascii="Wingdings" w:hAnsi="Wingdings" w:hint="default"/>
      </w:rPr>
    </w:lvl>
    <w:lvl w:ilvl="6" w:tplc="CFBCD754">
      <w:start w:val="1"/>
      <w:numFmt w:val="bullet"/>
      <w:lvlText w:val=""/>
      <w:lvlJc w:val="left"/>
      <w:pPr>
        <w:ind w:left="5040" w:hanging="360"/>
      </w:pPr>
      <w:rPr>
        <w:rFonts w:ascii="Symbol" w:hAnsi="Symbol" w:hint="default"/>
      </w:rPr>
    </w:lvl>
    <w:lvl w:ilvl="7" w:tplc="696CB218">
      <w:start w:val="1"/>
      <w:numFmt w:val="bullet"/>
      <w:lvlText w:val="o"/>
      <w:lvlJc w:val="left"/>
      <w:pPr>
        <w:ind w:left="5760" w:hanging="360"/>
      </w:pPr>
      <w:rPr>
        <w:rFonts w:ascii="Courier New" w:hAnsi="Courier New" w:hint="default"/>
      </w:rPr>
    </w:lvl>
    <w:lvl w:ilvl="8" w:tplc="E6A8682E">
      <w:start w:val="1"/>
      <w:numFmt w:val="bullet"/>
      <w:lvlText w:val=""/>
      <w:lvlJc w:val="left"/>
      <w:pPr>
        <w:ind w:left="6480" w:hanging="360"/>
      </w:pPr>
      <w:rPr>
        <w:rFonts w:ascii="Wingdings" w:hAnsi="Wingdings" w:hint="default"/>
      </w:rPr>
    </w:lvl>
  </w:abstractNum>
  <w:abstractNum w:abstractNumId="14" w15:restartNumberingAfterBreak="0">
    <w:nsid w:val="26B52D18"/>
    <w:multiLevelType w:val="hybridMultilevel"/>
    <w:tmpl w:val="FFFFFFFF"/>
    <w:lvl w:ilvl="0" w:tplc="6DBC32D0">
      <w:start w:val="1"/>
      <w:numFmt w:val="bullet"/>
      <w:lvlText w:val="-"/>
      <w:lvlJc w:val="left"/>
      <w:pPr>
        <w:ind w:left="720" w:hanging="360"/>
      </w:pPr>
      <w:rPr>
        <w:rFonts w:ascii="Calibri" w:hAnsi="Calibri" w:hint="default"/>
      </w:rPr>
    </w:lvl>
    <w:lvl w:ilvl="1" w:tplc="AD6487A8">
      <w:start w:val="1"/>
      <w:numFmt w:val="bullet"/>
      <w:lvlText w:val="o"/>
      <w:lvlJc w:val="left"/>
      <w:pPr>
        <w:ind w:left="1440" w:hanging="360"/>
      </w:pPr>
      <w:rPr>
        <w:rFonts w:ascii="Courier New" w:hAnsi="Courier New" w:hint="default"/>
      </w:rPr>
    </w:lvl>
    <w:lvl w:ilvl="2" w:tplc="99F86E08">
      <w:start w:val="1"/>
      <w:numFmt w:val="bullet"/>
      <w:lvlText w:val=""/>
      <w:lvlJc w:val="left"/>
      <w:pPr>
        <w:ind w:left="2160" w:hanging="360"/>
      </w:pPr>
      <w:rPr>
        <w:rFonts w:ascii="Wingdings" w:hAnsi="Wingdings" w:hint="default"/>
      </w:rPr>
    </w:lvl>
    <w:lvl w:ilvl="3" w:tplc="A8A40A36">
      <w:start w:val="1"/>
      <w:numFmt w:val="bullet"/>
      <w:lvlText w:val=""/>
      <w:lvlJc w:val="left"/>
      <w:pPr>
        <w:ind w:left="2880" w:hanging="360"/>
      </w:pPr>
      <w:rPr>
        <w:rFonts w:ascii="Symbol" w:hAnsi="Symbol" w:hint="default"/>
      </w:rPr>
    </w:lvl>
    <w:lvl w:ilvl="4" w:tplc="FFD8A6A6">
      <w:start w:val="1"/>
      <w:numFmt w:val="bullet"/>
      <w:lvlText w:val="o"/>
      <w:lvlJc w:val="left"/>
      <w:pPr>
        <w:ind w:left="3600" w:hanging="360"/>
      </w:pPr>
      <w:rPr>
        <w:rFonts w:ascii="Courier New" w:hAnsi="Courier New" w:hint="default"/>
      </w:rPr>
    </w:lvl>
    <w:lvl w:ilvl="5" w:tplc="A09ACE5A">
      <w:start w:val="1"/>
      <w:numFmt w:val="bullet"/>
      <w:lvlText w:val=""/>
      <w:lvlJc w:val="left"/>
      <w:pPr>
        <w:ind w:left="4320" w:hanging="360"/>
      </w:pPr>
      <w:rPr>
        <w:rFonts w:ascii="Wingdings" w:hAnsi="Wingdings" w:hint="default"/>
      </w:rPr>
    </w:lvl>
    <w:lvl w:ilvl="6" w:tplc="ED7A1778">
      <w:start w:val="1"/>
      <w:numFmt w:val="bullet"/>
      <w:lvlText w:val=""/>
      <w:lvlJc w:val="left"/>
      <w:pPr>
        <w:ind w:left="5040" w:hanging="360"/>
      </w:pPr>
      <w:rPr>
        <w:rFonts w:ascii="Symbol" w:hAnsi="Symbol" w:hint="default"/>
      </w:rPr>
    </w:lvl>
    <w:lvl w:ilvl="7" w:tplc="A6103EA6">
      <w:start w:val="1"/>
      <w:numFmt w:val="bullet"/>
      <w:lvlText w:val="o"/>
      <w:lvlJc w:val="left"/>
      <w:pPr>
        <w:ind w:left="5760" w:hanging="360"/>
      </w:pPr>
      <w:rPr>
        <w:rFonts w:ascii="Courier New" w:hAnsi="Courier New" w:hint="default"/>
      </w:rPr>
    </w:lvl>
    <w:lvl w:ilvl="8" w:tplc="BB148FF8">
      <w:start w:val="1"/>
      <w:numFmt w:val="bullet"/>
      <w:lvlText w:val=""/>
      <w:lvlJc w:val="left"/>
      <w:pPr>
        <w:ind w:left="6480" w:hanging="360"/>
      </w:pPr>
      <w:rPr>
        <w:rFonts w:ascii="Wingdings" w:hAnsi="Wingdings" w:hint="default"/>
      </w:rPr>
    </w:lvl>
  </w:abstractNum>
  <w:abstractNum w:abstractNumId="15" w15:restartNumberingAfterBreak="0">
    <w:nsid w:val="2BE524D6"/>
    <w:multiLevelType w:val="hybridMultilevel"/>
    <w:tmpl w:val="6A5E2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70060F"/>
    <w:multiLevelType w:val="hybridMultilevel"/>
    <w:tmpl w:val="FFFFFFFF"/>
    <w:lvl w:ilvl="0" w:tplc="4434E0DC">
      <w:start w:val="1"/>
      <w:numFmt w:val="bullet"/>
      <w:lvlText w:val="-"/>
      <w:lvlJc w:val="left"/>
      <w:pPr>
        <w:ind w:left="720" w:hanging="360"/>
      </w:pPr>
      <w:rPr>
        <w:rFonts w:ascii="Calibri" w:hAnsi="Calibri" w:hint="default"/>
      </w:rPr>
    </w:lvl>
    <w:lvl w:ilvl="1" w:tplc="10A6ECF8">
      <w:start w:val="1"/>
      <w:numFmt w:val="bullet"/>
      <w:lvlText w:val="o"/>
      <w:lvlJc w:val="left"/>
      <w:pPr>
        <w:ind w:left="1440" w:hanging="360"/>
      </w:pPr>
      <w:rPr>
        <w:rFonts w:ascii="Courier New" w:hAnsi="Courier New" w:hint="default"/>
      </w:rPr>
    </w:lvl>
    <w:lvl w:ilvl="2" w:tplc="A81A7A32">
      <w:start w:val="1"/>
      <w:numFmt w:val="bullet"/>
      <w:lvlText w:val=""/>
      <w:lvlJc w:val="left"/>
      <w:pPr>
        <w:ind w:left="2160" w:hanging="360"/>
      </w:pPr>
      <w:rPr>
        <w:rFonts w:ascii="Wingdings" w:hAnsi="Wingdings" w:hint="default"/>
      </w:rPr>
    </w:lvl>
    <w:lvl w:ilvl="3" w:tplc="394A2494">
      <w:start w:val="1"/>
      <w:numFmt w:val="bullet"/>
      <w:lvlText w:val=""/>
      <w:lvlJc w:val="left"/>
      <w:pPr>
        <w:ind w:left="2880" w:hanging="360"/>
      </w:pPr>
      <w:rPr>
        <w:rFonts w:ascii="Symbol" w:hAnsi="Symbol" w:hint="default"/>
      </w:rPr>
    </w:lvl>
    <w:lvl w:ilvl="4" w:tplc="C35E6CAC">
      <w:start w:val="1"/>
      <w:numFmt w:val="bullet"/>
      <w:lvlText w:val="o"/>
      <w:lvlJc w:val="left"/>
      <w:pPr>
        <w:ind w:left="3600" w:hanging="360"/>
      </w:pPr>
      <w:rPr>
        <w:rFonts w:ascii="Courier New" w:hAnsi="Courier New" w:hint="default"/>
      </w:rPr>
    </w:lvl>
    <w:lvl w:ilvl="5" w:tplc="9DA6672A">
      <w:start w:val="1"/>
      <w:numFmt w:val="bullet"/>
      <w:lvlText w:val=""/>
      <w:lvlJc w:val="left"/>
      <w:pPr>
        <w:ind w:left="4320" w:hanging="360"/>
      </w:pPr>
      <w:rPr>
        <w:rFonts w:ascii="Wingdings" w:hAnsi="Wingdings" w:hint="default"/>
      </w:rPr>
    </w:lvl>
    <w:lvl w:ilvl="6" w:tplc="1E168CB4">
      <w:start w:val="1"/>
      <w:numFmt w:val="bullet"/>
      <w:lvlText w:val=""/>
      <w:lvlJc w:val="left"/>
      <w:pPr>
        <w:ind w:left="5040" w:hanging="360"/>
      </w:pPr>
      <w:rPr>
        <w:rFonts w:ascii="Symbol" w:hAnsi="Symbol" w:hint="default"/>
      </w:rPr>
    </w:lvl>
    <w:lvl w:ilvl="7" w:tplc="41826BC2">
      <w:start w:val="1"/>
      <w:numFmt w:val="bullet"/>
      <w:lvlText w:val="o"/>
      <w:lvlJc w:val="left"/>
      <w:pPr>
        <w:ind w:left="5760" w:hanging="360"/>
      </w:pPr>
      <w:rPr>
        <w:rFonts w:ascii="Courier New" w:hAnsi="Courier New" w:hint="default"/>
      </w:rPr>
    </w:lvl>
    <w:lvl w:ilvl="8" w:tplc="77AEBCD0">
      <w:start w:val="1"/>
      <w:numFmt w:val="bullet"/>
      <w:lvlText w:val=""/>
      <w:lvlJc w:val="left"/>
      <w:pPr>
        <w:ind w:left="6480" w:hanging="360"/>
      </w:pPr>
      <w:rPr>
        <w:rFonts w:ascii="Wingdings" w:hAnsi="Wingdings" w:hint="default"/>
      </w:rPr>
    </w:lvl>
  </w:abstractNum>
  <w:abstractNum w:abstractNumId="17" w15:restartNumberingAfterBreak="0">
    <w:nsid w:val="36481FE6"/>
    <w:multiLevelType w:val="hybridMultilevel"/>
    <w:tmpl w:val="FFFFFFFF"/>
    <w:lvl w:ilvl="0" w:tplc="D38ACFE4">
      <w:start w:val="1"/>
      <w:numFmt w:val="bullet"/>
      <w:lvlText w:val="-"/>
      <w:lvlJc w:val="left"/>
      <w:pPr>
        <w:ind w:left="720" w:hanging="360"/>
      </w:pPr>
      <w:rPr>
        <w:rFonts w:ascii="Calibri" w:hAnsi="Calibri" w:hint="default"/>
      </w:rPr>
    </w:lvl>
    <w:lvl w:ilvl="1" w:tplc="F252F552">
      <w:start w:val="1"/>
      <w:numFmt w:val="bullet"/>
      <w:lvlText w:val="o"/>
      <w:lvlJc w:val="left"/>
      <w:pPr>
        <w:ind w:left="1440" w:hanging="360"/>
      </w:pPr>
      <w:rPr>
        <w:rFonts w:ascii="Courier New" w:hAnsi="Courier New" w:hint="default"/>
      </w:rPr>
    </w:lvl>
    <w:lvl w:ilvl="2" w:tplc="F40624C8">
      <w:start w:val="1"/>
      <w:numFmt w:val="bullet"/>
      <w:lvlText w:val=""/>
      <w:lvlJc w:val="left"/>
      <w:pPr>
        <w:ind w:left="2160" w:hanging="360"/>
      </w:pPr>
      <w:rPr>
        <w:rFonts w:ascii="Wingdings" w:hAnsi="Wingdings" w:hint="default"/>
      </w:rPr>
    </w:lvl>
    <w:lvl w:ilvl="3" w:tplc="5E5208CE">
      <w:start w:val="1"/>
      <w:numFmt w:val="bullet"/>
      <w:lvlText w:val=""/>
      <w:lvlJc w:val="left"/>
      <w:pPr>
        <w:ind w:left="2880" w:hanging="360"/>
      </w:pPr>
      <w:rPr>
        <w:rFonts w:ascii="Symbol" w:hAnsi="Symbol" w:hint="default"/>
      </w:rPr>
    </w:lvl>
    <w:lvl w:ilvl="4" w:tplc="02CA4AEC">
      <w:start w:val="1"/>
      <w:numFmt w:val="bullet"/>
      <w:lvlText w:val="o"/>
      <w:lvlJc w:val="left"/>
      <w:pPr>
        <w:ind w:left="3600" w:hanging="360"/>
      </w:pPr>
      <w:rPr>
        <w:rFonts w:ascii="Courier New" w:hAnsi="Courier New" w:hint="default"/>
      </w:rPr>
    </w:lvl>
    <w:lvl w:ilvl="5" w:tplc="CAFEF090">
      <w:start w:val="1"/>
      <w:numFmt w:val="bullet"/>
      <w:lvlText w:val=""/>
      <w:lvlJc w:val="left"/>
      <w:pPr>
        <w:ind w:left="4320" w:hanging="360"/>
      </w:pPr>
      <w:rPr>
        <w:rFonts w:ascii="Wingdings" w:hAnsi="Wingdings" w:hint="default"/>
      </w:rPr>
    </w:lvl>
    <w:lvl w:ilvl="6" w:tplc="55505232">
      <w:start w:val="1"/>
      <w:numFmt w:val="bullet"/>
      <w:lvlText w:val=""/>
      <w:lvlJc w:val="left"/>
      <w:pPr>
        <w:ind w:left="5040" w:hanging="360"/>
      </w:pPr>
      <w:rPr>
        <w:rFonts w:ascii="Symbol" w:hAnsi="Symbol" w:hint="default"/>
      </w:rPr>
    </w:lvl>
    <w:lvl w:ilvl="7" w:tplc="D57A3F2C">
      <w:start w:val="1"/>
      <w:numFmt w:val="bullet"/>
      <w:lvlText w:val="o"/>
      <w:lvlJc w:val="left"/>
      <w:pPr>
        <w:ind w:left="5760" w:hanging="360"/>
      </w:pPr>
      <w:rPr>
        <w:rFonts w:ascii="Courier New" w:hAnsi="Courier New" w:hint="default"/>
      </w:rPr>
    </w:lvl>
    <w:lvl w:ilvl="8" w:tplc="EE500438">
      <w:start w:val="1"/>
      <w:numFmt w:val="bullet"/>
      <w:lvlText w:val=""/>
      <w:lvlJc w:val="left"/>
      <w:pPr>
        <w:ind w:left="6480" w:hanging="360"/>
      </w:pPr>
      <w:rPr>
        <w:rFonts w:ascii="Wingdings" w:hAnsi="Wingdings" w:hint="default"/>
      </w:rPr>
    </w:lvl>
  </w:abstractNum>
  <w:abstractNum w:abstractNumId="18" w15:restartNumberingAfterBreak="0">
    <w:nsid w:val="390B17CB"/>
    <w:multiLevelType w:val="hybridMultilevel"/>
    <w:tmpl w:val="FFFFFFFF"/>
    <w:lvl w:ilvl="0" w:tplc="F6802020">
      <w:start w:val="1"/>
      <w:numFmt w:val="bullet"/>
      <w:lvlText w:val="-"/>
      <w:lvlJc w:val="left"/>
      <w:pPr>
        <w:ind w:left="720" w:hanging="360"/>
      </w:pPr>
      <w:rPr>
        <w:rFonts w:ascii="Calibri" w:hAnsi="Calibri" w:hint="default"/>
      </w:rPr>
    </w:lvl>
    <w:lvl w:ilvl="1" w:tplc="D564DB34">
      <w:start w:val="1"/>
      <w:numFmt w:val="bullet"/>
      <w:lvlText w:val="o"/>
      <w:lvlJc w:val="left"/>
      <w:pPr>
        <w:ind w:left="1440" w:hanging="360"/>
      </w:pPr>
      <w:rPr>
        <w:rFonts w:ascii="Courier New" w:hAnsi="Courier New" w:hint="default"/>
      </w:rPr>
    </w:lvl>
    <w:lvl w:ilvl="2" w:tplc="02640E9A">
      <w:start w:val="1"/>
      <w:numFmt w:val="bullet"/>
      <w:lvlText w:val=""/>
      <w:lvlJc w:val="left"/>
      <w:pPr>
        <w:ind w:left="2160" w:hanging="360"/>
      </w:pPr>
      <w:rPr>
        <w:rFonts w:ascii="Wingdings" w:hAnsi="Wingdings" w:hint="default"/>
      </w:rPr>
    </w:lvl>
    <w:lvl w:ilvl="3" w:tplc="7A82644C">
      <w:start w:val="1"/>
      <w:numFmt w:val="bullet"/>
      <w:lvlText w:val=""/>
      <w:lvlJc w:val="left"/>
      <w:pPr>
        <w:ind w:left="2880" w:hanging="360"/>
      </w:pPr>
      <w:rPr>
        <w:rFonts w:ascii="Symbol" w:hAnsi="Symbol" w:hint="default"/>
      </w:rPr>
    </w:lvl>
    <w:lvl w:ilvl="4" w:tplc="3328F9B8">
      <w:start w:val="1"/>
      <w:numFmt w:val="bullet"/>
      <w:lvlText w:val="o"/>
      <w:lvlJc w:val="left"/>
      <w:pPr>
        <w:ind w:left="3600" w:hanging="360"/>
      </w:pPr>
      <w:rPr>
        <w:rFonts w:ascii="Courier New" w:hAnsi="Courier New" w:hint="default"/>
      </w:rPr>
    </w:lvl>
    <w:lvl w:ilvl="5" w:tplc="AE9E808E">
      <w:start w:val="1"/>
      <w:numFmt w:val="bullet"/>
      <w:lvlText w:val=""/>
      <w:lvlJc w:val="left"/>
      <w:pPr>
        <w:ind w:left="4320" w:hanging="360"/>
      </w:pPr>
      <w:rPr>
        <w:rFonts w:ascii="Wingdings" w:hAnsi="Wingdings" w:hint="default"/>
      </w:rPr>
    </w:lvl>
    <w:lvl w:ilvl="6" w:tplc="66683254">
      <w:start w:val="1"/>
      <w:numFmt w:val="bullet"/>
      <w:lvlText w:val=""/>
      <w:lvlJc w:val="left"/>
      <w:pPr>
        <w:ind w:left="5040" w:hanging="360"/>
      </w:pPr>
      <w:rPr>
        <w:rFonts w:ascii="Symbol" w:hAnsi="Symbol" w:hint="default"/>
      </w:rPr>
    </w:lvl>
    <w:lvl w:ilvl="7" w:tplc="1D8286A8">
      <w:start w:val="1"/>
      <w:numFmt w:val="bullet"/>
      <w:lvlText w:val="o"/>
      <w:lvlJc w:val="left"/>
      <w:pPr>
        <w:ind w:left="5760" w:hanging="360"/>
      </w:pPr>
      <w:rPr>
        <w:rFonts w:ascii="Courier New" w:hAnsi="Courier New" w:hint="default"/>
      </w:rPr>
    </w:lvl>
    <w:lvl w:ilvl="8" w:tplc="4BE851A8">
      <w:start w:val="1"/>
      <w:numFmt w:val="bullet"/>
      <w:lvlText w:val=""/>
      <w:lvlJc w:val="left"/>
      <w:pPr>
        <w:ind w:left="6480" w:hanging="360"/>
      </w:pPr>
      <w:rPr>
        <w:rFonts w:ascii="Wingdings" w:hAnsi="Wingdings" w:hint="default"/>
      </w:rPr>
    </w:lvl>
  </w:abstractNum>
  <w:abstractNum w:abstractNumId="19" w15:restartNumberingAfterBreak="0">
    <w:nsid w:val="3B807043"/>
    <w:multiLevelType w:val="hybridMultilevel"/>
    <w:tmpl w:val="FFFFFFFF"/>
    <w:lvl w:ilvl="0" w:tplc="3068727A">
      <w:start w:val="1"/>
      <w:numFmt w:val="bullet"/>
      <w:lvlText w:val="-"/>
      <w:lvlJc w:val="left"/>
      <w:pPr>
        <w:ind w:left="720" w:hanging="360"/>
      </w:pPr>
      <w:rPr>
        <w:rFonts w:ascii="Calibri" w:hAnsi="Calibri" w:hint="default"/>
      </w:rPr>
    </w:lvl>
    <w:lvl w:ilvl="1" w:tplc="288AB270">
      <w:start w:val="1"/>
      <w:numFmt w:val="bullet"/>
      <w:lvlText w:val="o"/>
      <w:lvlJc w:val="left"/>
      <w:pPr>
        <w:ind w:left="1440" w:hanging="360"/>
      </w:pPr>
      <w:rPr>
        <w:rFonts w:ascii="Courier New" w:hAnsi="Courier New" w:hint="default"/>
      </w:rPr>
    </w:lvl>
    <w:lvl w:ilvl="2" w:tplc="155810CE">
      <w:start w:val="1"/>
      <w:numFmt w:val="bullet"/>
      <w:lvlText w:val=""/>
      <w:lvlJc w:val="left"/>
      <w:pPr>
        <w:ind w:left="2160" w:hanging="360"/>
      </w:pPr>
      <w:rPr>
        <w:rFonts w:ascii="Wingdings" w:hAnsi="Wingdings" w:hint="default"/>
      </w:rPr>
    </w:lvl>
    <w:lvl w:ilvl="3" w:tplc="368E505C">
      <w:start w:val="1"/>
      <w:numFmt w:val="bullet"/>
      <w:lvlText w:val=""/>
      <w:lvlJc w:val="left"/>
      <w:pPr>
        <w:ind w:left="2880" w:hanging="360"/>
      </w:pPr>
      <w:rPr>
        <w:rFonts w:ascii="Symbol" w:hAnsi="Symbol" w:hint="default"/>
      </w:rPr>
    </w:lvl>
    <w:lvl w:ilvl="4" w:tplc="625C003E">
      <w:start w:val="1"/>
      <w:numFmt w:val="bullet"/>
      <w:lvlText w:val="o"/>
      <w:lvlJc w:val="left"/>
      <w:pPr>
        <w:ind w:left="3600" w:hanging="360"/>
      </w:pPr>
      <w:rPr>
        <w:rFonts w:ascii="Courier New" w:hAnsi="Courier New" w:hint="default"/>
      </w:rPr>
    </w:lvl>
    <w:lvl w:ilvl="5" w:tplc="A30CA8DA">
      <w:start w:val="1"/>
      <w:numFmt w:val="bullet"/>
      <w:lvlText w:val=""/>
      <w:lvlJc w:val="left"/>
      <w:pPr>
        <w:ind w:left="4320" w:hanging="360"/>
      </w:pPr>
      <w:rPr>
        <w:rFonts w:ascii="Wingdings" w:hAnsi="Wingdings" w:hint="default"/>
      </w:rPr>
    </w:lvl>
    <w:lvl w:ilvl="6" w:tplc="35C2ACB2">
      <w:start w:val="1"/>
      <w:numFmt w:val="bullet"/>
      <w:lvlText w:val=""/>
      <w:lvlJc w:val="left"/>
      <w:pPr>
        <w:ind w:left="5040" w:hanging="360"/>
      </w:pPr>
      <w:rPr>
        <w:rFonts w:ascii="Symbol" w:hAnsi="Symbol" w:hint="default"/>
      </w:rPr>
    </w:lvl>
    <w:lvl w:ilvl="7" w:tplc="A266B876">
      <w:start w:val="1"/>
      <w:numFmt w:val="bullet"/>
      <w:lvlText w:val="o"/>
      <w:lvlJc w:val="left"/>
      <w:pPr>
        <w:ind w:left="5760" w:hanging="360"/>
      </w:pPr>
      <w:rPr>
        <w:rFonts w:ascii="Courier New" w:hAnsi="Courier New" w:hint="default"/>
      </w:rPr>
    </w:lvl>
    <w:lvl w:ilvl="8" w:tplc="3BBCFEFC">
      <w:start w:val="1"/>
      <w:numFmt w:val="bullet"/>
      <w:lvlText w:val=""/>
      <w:lvlJc w:val="left"/>
      <w:pPr>
        <w:ind w:left="6480" w:hanging="360"/>
      </w:pPr>
      <w:rPr>
        <w:rFonts w:ascii="Wingdings" w:hAnsi="Wingdings" w:hint="default"/>
      </w:rPr>
    </w:lvl>
  </w:abstractNum>
  <w:abstractNum w:abstractNumId="20" w15:restartNumberingAfterBreak="0">
    <w:nsid w:val="3D465C87"/>
    <w:multiLevelType w:val="hybridMultilevel"/>
    <w:tmpl w:val="FFFFFFFF"/>
    <w:lvl w:ilvl="0" w:tplc="F19C6F50">
      <w:start w:val="1"/>
      <w:numFmt w:val="bullet"/>
      <w:lvlText w:val="-"/>
      <w:lvlJc w:val="left"/>
      <w:pPr>
        <w:ind w:left="720" w:hanging="360"/>
      </w:pPr>
      <w:rPr>
        <w:rFonts w:ascii="Calibri" w:hAnsi="Calibri" w:hint="default"/>
      </w:rPr>
    </w:lvl>
    <w:lvl w:ilvl="1" w:tplc="EF8081FA">
      <w:start w:val="1"/>
      <w:numFmt w:val="bullet"/>
      <w:lvlText w:val="o"/>
      <w:lvlJc w:val="left"/>
      <w:pPr>
        <w:ind w:left="1440" w:hanging="360"/>
      </w:pPr>
      <w:rPr>
        <w:rFonts w:ascii="Courier New" w:hAnsi="Courier New" w:hint="default"/>
      </w:rPr>
    </w:lvl>
    <w:lvl w:ilvl="2" w:tplc="CABC0228">
      <w:start w:val="1"/>
      <w:numFmt w:val="bullet"/>
      <w:lvlText w:val=""/>
      <w:lvlJc w:val="left"/>
      <w:pPr>
        <w:ind w:left="2160" w:hanging="360"/>
      </w:pPr>
      <w:rPr>
        <w:rFonts w:ascii="Wingdings" w:hAnsi="Wingdings" w:hint="default"/>
      </w:rPr>
    </w:lvl>
    <w:lvl w:ilvl="3" w:tplc="0ABE801C">
      <w:start w:val="1"/>
      <w:numFmt w:val="bullet"/>
      <w:lvlText w:val=""/>
      <w:lvlJc w:val="left"/>
      <w:pPr>
        <w:ind w:left="2880" w:hanging="360"/>
      </w:pPr>
      <w:rPr>
        <w:rFonts w:ascii="Symbol" w:hAnsi="Symbol" w:hint="default"/>
      </w:rPr>
    </w:lvl>
    <w:lvl w:ilvl="4" w:tplc="42646F24">
      <w:start w:val="1"/>
      <w:numFmt w:val="bullet"/>
      <w:lvlText w:val="o"/>
      <w:lvlJc w:val="left"/>
      <w:pPr>
        <w:ind w:left="3600" w:hanging="360"/>
      </w:pPr>
      <w:rPr>
        <w:rFonts w:ascii="Courier New" w:hAnsi="Courier New" w:hint="default"/>
      </w:rPr>
    </w:lvl>
    <w:lvl w:ilvl="5" w:tplc="58BCBF6A">
      <w:start w:val="1"/>
      <w:numFmt w:val="bullet"/>
      <w:lvlText w:val=""/>
      <w:lvlJc w:val="left"/>
      <w:pPr>
        <w:ind w:left="4320" w:hanging="360"/>
      </w:pPr>
      <w:rPr>
        <w:rFonts w:ascii="Wingdings" w:hAnsi="Wingdings" w:hint="default"/>
      </w:rPr>
    </w:lvl>
    <w:lvl w:ilvl="6" w:tplc="C794F4A0">
      <w:start w:val="1"/>
      <w:numFmt w:val="bullet"/>
      <w:lvlText w:val=""/>
      <w:lvlJc w:val="left"/>
      <w:pPr>
        <w:ind w:left="5040" w:hanging="360"/>
      </w:pPr>
      <w:rPr>
        <w:rFonts w:ascii="Symbol" w:hAnsi="Symbol" w:hint="default"/>
      </w:rPr>
    </w:lvl>
    <w:lvl w:ilvl="7" w:tplc="57CCB8D0">
      <w:start w:val="1"/>
      <w:numFmt w:val="bullet"/>
      <w:lvlText w:val="o"/>
      <w:lvlJc w:val="left"/>
      <w:pPr>
        <w:ind w:left="5760" w:hanging="360"/>
      </w:pPr>
      <w:rPr>
        <w:rFonts w:ascii="Courier New" w:hAnsi="Courier New" w:hint="default"/>
      </w:rPr>
    </w:lvl>
    <w:lvl w:ilvl="8" w:tplc="95BE34AE">
      <w:start w:val="1"/>
      <w:numFmt w:val="bullet"/>
      <w:lvlText w:val=""/>
      <w:lvlJc w:val="left"/>
      <w:pPr>
        <w:ind w:left="6480" w:hanging="360"/>
      </w:pPr>
      <w:rPr>
        <w:rFonts w:ascii="Wingdings" w:hAnsi="Wingdings" w:hint="default"/>
      </w:rPr>
    </w:lvl>
  </w:abstractNum>
  <w:abstractNum w:abstractNumId="21" w15:restartNumberingAfterBreak="0">
    <w:nsid w:val="3F380FDD"/>
    <w:multiLevelType w:val="hybridMultilevel"/>
    <w:tmpl w:val="6FDA6AE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46789E"/>
    <w:multiLevelType w:val="hybridMultilevel"/>
    <w:tmpl w:val="FFFFFFFF"/>
    <w:lvl w:ilvl="0" w:tplc="53E840D0">
      <w:start w:val="1"/>
      <w:numFmt w:val="bullet"/>
      <w:lvlText w:val="-"/>
      <w:lvlJc w:val="left"/>
      <w:pPr>
        <w:ind w:left="720" w:hanging="360"/>
      </w:pPr>
      <w:rPr>
        <w:rFonts w:ascii="Calibri" w:hAnsi="Calibri" w:hint="default"/>
      </w:rPr>
    </w:lvl>
    <w:lvl w:ilvl="1" w:tplc="F6363466">
      <w:start w:val="1"/>
      <w:numFmt w:val="bullet"/>
      <w:lvlText w:val="o"/>
      <w:lvlJc w:val="left"/>
      <w:pPr>
        <w:ind w:left="1440" w:hanging="360"/>
      </w:pPr>
      <w:rPr>
        <w:rFonts w:ascii="Courier New" w:hAnsi="Courier New" w:hint="default"/>
      </w:rPr>
    </w:lvl>
    <w:lvl w:ilvl="2" w:tplc="BE96F188">
      <w:start w:val="1"/>
      <w:numFmt w:val="bullet"/>
      <w:lvlText w:val=""/>
      <w:lvlJc w:val="left"/>
      <w:pPr>
        <w:ind w:left="2160" w:hanging="360"/>
      </w:pPr>
      <w:rPr>
        <w:rFonts w:ascii="Wingdings" w:hAnsi="Wingdings" w:hint="default"/>
      </w:rPr>
    </w:lvl>
    <w:lvl w:ilvl="3" w:tplc="6E727498">
      <w:start w:val="1"/>
      <w:numFmt w:val="bullet"/>
      <w:lvlText w:val=""/>
      <w:lvlJc w:val="left"/>
      <w:pPr>
        <w:ind w:left="2880" w:hanging="360"/>
      </w:pPr>
      <w:rPr>
        <w:rFonts w:ascii="Symbol" w:hAnsi="Symbol" w:hint="default"/>
      </w:rPr>
    </w:lvl>
    <w:lvl w:ilvl="4" w:tplc="8C4A6DF6">
      <w:start w:val="1"/>
      <w:numFmt w:val="bullet"/>
      <w:lvlText w:val="o"/>
      <w:lvlJc w:val="left"/>
      <w:pPr>
        <w:ind w:left="3600" w:hanging="360"/>
      </w:pPr>
      <w:rPr>
        <w:rFonts w:ascii="Courier New" w:hAnsi="Courier New" w:hint="default"/>
      </w:rPr>
    </w:lvl>
    <w:lvl w:ilvl="5" w:tplc="DB201706">
      <w:start w:val="1"/>
      <w:numFmt w:val="bullet"/>
      <w:lvlText w:val=""/>
      <w:lvlJc w:val="left"/>
      <w:pPr>
        <w:ind w:left="4320" w:hanging="360"/>
      </w:pPr>
      <w:rPr>
        <w:rFonts w:ascii="Wingdings" w:hAnsi="Wingdings" w:hint="default"/>
      </w:rPr>
    </w:lvl>
    <w:lvl w:ilvl="6" w:tplc="A336F8F8">
      <w:start w:val="1"/>
      <w:numFmt w:val="bullet"/>
      <w:lvlText w:val=""/>
      <w:lvlJc w:val="left"/>
      <w:pPr>
        <w:ind w:left="5040" w:hanging="360"/>
      </w:pPr>
      <w:rPr>
        <w:rFonts w:ascii="Symbol" w:hAnsi="Symbol" w:hint="default"/>
      </w:rPr>
    </w:lvl>
    <w:lvl w:ilvl="7" w:tplc="C3120BD4">
      <w:start w:val="1"/>
      <w:numFmt w:val="bullet"/>
      <w:lvlText w:val="o"/>
      <w:lvlJc w:val="left"/>
      <w:pPr>
        <w:ind w:left="5760" w:hanging="360"/>
      </w:pPr>
      <w:rPr>
        <w:rFonts w:ascii="Courier New" w:hAnsi="Courier New" w:hint="default"/>
      </w:rPr>
    </w:lvl>
    <w:lvl w:ilvl="8" w:tplc="43C66330">
      <w:start w:val="1"/>
      <w:numFmt w:val="bullet"/>
      <w:lvlText w:val=""/>
      <w:lvlJc w:val="left"/>
      <w:pPr>
        <w:ind w:left="6480" w:hanging="360"/>
      </w:pPr>
      <w:rPr>
        <w:rFonts w:ascii="Wingdings" w:hAnsi="Wingdings" w:hint="default"/>
      </w:rPr>
    </w:lvl>
  </w:abstractNum>
  <w:abstractNum w:abstractNumId="23" w15:restartNumberingAfterBreak="0">
    <w:nsid w:val="4788623A"/>
    <w:multiLevelType w:val="hybridMultilevel"/>
    <w:tmpl w:val="FFFFFFFF"/>
    <w:lvl w:ilvl="0" w:tplc="18444798">
      <w:start w:val="1"/>
      <w:numFmt w:val="bullet"/>
      <w:lvlText w:val="-"/>
      <w:lvlJc w:val="left"/>
      <w:pPr>
        <w:ind w:left="720" w:hanging="360"/>
      </w:pPr>
      <w:rPr>
        <w:rFonts w:ascii="Calibri" w:hAnsi="Calibri" w:hint="default"/>
      </w:rPr>
    </w:lvl>
    <w:lvl w:ilvl="1" w:tplc="17B4D98A">
      <w:start w:val="1"/>
      <w:numFmt w:val="bullet"/>
      <w:lvlText w:val="o"/>
      <w:lvlJc w:val="left"/>
      <w:pPr>
        <w:ind w:left="1440" w:hanging="360"/>
      </w:pPr>
      <w:rPr>
        <w:rFonts w:ascii="Courier New" w:hAnsi="Courier New" w:hint="default"/>
      </w:rPr>
    </w:lvl>
    <w:lvl w:ilvl="2" w:tplc="3F32B266">
      <w:start w:val="1"/>
      <w:numFmt w:val="bullet"/>
      <w:lvlText w:val=""/>
      <w:lvlJc w:val="left"/>
      <w:pPr>
        <w:ind w:left="2160" w:hanging="360"/>
      </w:pPr>
      <w:rPr>
        <w:rFonts w:ascii="Wingdings" w:hAnsi="Wingdings" w:hint="default"/>
      </w:rPr>
    </w:lvl>
    <w:lvl w:ilvl="3" w:tplc="6B3665E2">
      <w:start w:val="1"/>
      <w:numFmt w:val="bullet"/>
      <w:lvlText w:val=""/>
      <w:lvlJc w:val="left"/>
      <w:pPr>
        <w:ind w:left="2880" w:hanging="360"/>
      </w:pPr>
      <w:rPr>
        <w:rFonts w:ascii="Symbol" w:hAnsi="Symbol" w:hint="default"/>
      </w:rPr>
    </w:lvl>
    <w:lvl w:ilvl="4" w:tplc="F7F28A72">
      <w:start w:val="1"/>
      <w:numFmt w:val="bullet"/>
      <w:lvlText w:val="o"/>
      <w:lvlJc w:val="left"/>
      <w:pPr>
        <w:ind w:left="3600" w:hanging="360"/>
      </w:pPr>
      <w:rPr>
        <w:rFonts w:ascii="Courier New" w:hAnsi="Courier New" w:hint="default"/>
      </w:rPr>
    </w:lvl>
    <w:lvl w:ilvl="5" w:tplc="A53EC610">
      <w:start w:val="1"/>
      <w:numFmt w:val="bullet"/>
      <w:lvlText w:val=""/>
      <w:lvlJc w:val="left"/>
      <w:pPr>
        <w:ind w:left="4320" w:hanging="360"/>
      </w:pPr>
      <w:rPr>
        <w:rFonts w:ascii="Wingdings" w:hAnsi="Wingdings" w:hint="default"/>
      </w:rPr>
    </w:lvl>
    <w:lvl w:ilvl="6" w:tplc="E51AC984">
      <w:start w:val="1"/>
      <w:numFmt w:val="bullet"/>
      <w:lvlText w:val=""/>
      <w:lvlJc w:val="left"/>
      <w:pPr>
        <w:ind w:left="5040" w:hanging="360"/>
      </w:pPr>
      <w:rPr>
        <w:rFonts w:ascii="Symbol" w:hAnsi="Symbol" w:hint="default"/>
      </w:rPr>
    </w:lvl>
    <w:lvl w:ilvl="7" w:tplc="88188188">
      <w:start w:val="1"/>
      <w:numFmt w:val="bullet"/>
      <w:lvlText w:val="o"/>
      <w:lvlJc w:val="left"/>
      <w:pPr>
        <w:ind w:left="5760" w:hanging="360"/>
      </w:pPr>
      <w:rPr>
        <w:rFonts w:ascii="Courier New" w:hAnsi="Courier New" w:hint="default"/>
      </w:rPr>
    </w:lvl>
    <w:lvl w:ilvl="8" w:tplc="E458AF58">
      <w:start w:val="1"/>
      <w:numFmt w:val="bullet"/>
      <w:lvlText w:val=""/>
      <w:lvlJc w:val="left"/>
      <w:pPr>
        <w:ind w:left="6480" w:hanging="360"/>
      </w:pPr>
      <w:rPr>
        <w:rFonts w:ascii="Wingdings" w:hAnsi="Wingdings" w:hint="default"/>
      </w:rPr>
    </w:lvl>
  </w:abstractNum>
  <w:abstractNum w:abstractNumId="24" w15:restartNumberingAfterBreak="0">
    <w:nsid w:val="48051F5F"/>
    <w:multiLevelType w:val="hybridMultilevel"/>
    <w:tmpl w:val="6A5E2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2B63C7"/>
    <w:multiLevelType w:val="hybridMultilevel"/>
    <w:tmpl w:val="FFFFFFFF"/>
    <w:lvl w:ilvl="0" w:tplc="14BA6CD4">
      <w:start w:val="1"/>
      <w:numFmt w:val="bullet"/>
      <w:lvlText w:val="-"/>
      <w:lvlJc w:val="left"/>
      <w:pPr>
        <w:ind w:left="720" w:hanging="360"/>
      </w:pPr>
      <w:rPr>
        <w:rFonts w:ascii="Calibri" w:hAnsi="Calibri" w:hint="default"/>
      </w:rPr>
    </w:lvl>
    <w:lvl w:ilvl="1" w:tplc="9C561774">
      <w:start w:val="1"/>
      <w:numFmt w:val="bullet"/>
      <w:lvlText w:val="o"/>
      <w:lvlJc w:val="left"/>
      <w:pPr>
        <w:ind w:left="1440" w:hanging="360"/>
      </w:pPr>
      <w:rPr>
        <w:rFonts w:ascii="Courier New" w:hAnsi="Courier New" w:hint="default"/>
      </w:rPr>
    </w:lvl>
    <w:lvl w:ilvl="2" w:tplc="2E585194">
      <w:start w:val="1"/>
      <w:numFmt w:val="bullet"/>
      <w:lvlText w:val=""/>
      <w:lvlJc w:val="left"/>
      <w:pPr>
        <w:ind w:left="2160" w:hanging="360"/>
      </w:pPr>
      <w:rPr>
        <w:rFonts w:ascii="Wingdings" w:hAnsi="Wingdings" w:hint="default"/>
      </w:rPr>
    </w:lvl>
    <w:lvl w:ilvl="3" w:tplc="1DEEAF8C">
      <w:start w:val="1"/>
      <w:numFmt w:val="bullet"/>
      <w:lvlText w:val=""/>
      <w:lvlJc w:val="left"/>
      <w:pPr>
        <w:ind w:left="2880" w:hanging="360"/>
      </w:pPr>
      <w:rPr>
        <w:rFonts w:ascii="Symbol" w:hAnsi="Symbol" w:hint="default"/>
      </w:rPr>
    </w:lvl>
    <w:lvl w:ilvl="4" w:tplc="2946E4AE">
      <w:start w:val="1"/>
      <w:numFmt w:val="bullet"/>
      <w:lvlText w:val="o"/>
      <w:lvlJc w:val="left"/>
      <w:pPr>
        <w:ind w:left="3600" w:hanging="360"/>
      </w:pPr>
      <w:rPr>
        <w:rFonts w:ascii="Courier New" w:hAnsi="Courier New" w:hint="default"/>
      </w:rPr>
    </w:lvl>
    <w:lvl w:ilvl="5" w:tplc="8BFA6350">
      <w:start w:val="1"/>
      <w:numFmt w:val="bullet"/>
      <w:lvlText w:val=""/>
      <w:lvlJc w:val="left"/>
      <w:pPr>
        <w:ind w:left="4320" w:hanging="360"/>
      </w:pPr>
      <w:rPr>
        <w:rFonts w:ascii="Wingdings" w:hAnsi="Wingdings" w:hint="default"/>
      </w:rPr>
    </w:lvl>
    <w:lvl w:ilvl="6" w:tplc="5B868F26">
      <w:start w:val="1"/>
      <w:numFmt w:val="bullet"/>
      <w:lvlText w:val=""/>
      <w:lvlJc w:val="left"/>
      <w:pPr>
        <w:ind w:left="5040" w:hanging="360"/>
      </w:pPr>
      <w:rPr>
        <w:rFonts w:ascii="Symbol" w:hAnsi="Symbol" w:hint="default"/>
      </w:rPr>
    </w:lvl>
    <w:lvl w:ilvl="7" w:tplc="10863824">
      <w:start w:val="1"/>
      <w:numFmt w:val="bullet"/>
      <w:lvlText w:val="o"/>
      <w:lvlJc w:val="left"/>
      <w:pPr>
        <w:ind w:left="5760" w:hanging="360"/>
      </w:pPr>
      <w:rPr>
        <w:rFonts w:ascii="Courier New" w:hAnsi="Courier New" w:hint="default"/>
      </w:rPr>
    </w:lvl>
    <w:lvl w:ilvl="8" w:tplc="0BD8CE74">
      <w:start w:val="1"/>
      <w:numFmt w:val="bullet"/>
      <w:lvlText w:val=""/>
      <w:lvlJc w:val="left"/>
      <w:pPr>
        <w:ind w:left="6480" w:hanging="360"/>
      </w:pPr>
      <w:rPr>
        <w:rFonts w:ascii="Wingdings" w:hAnsi="Wingdings" w:hint="default"/>
      </w:rPr>
    </w:lvl>
  </w:abstractNum>
  <w:abstractNum w:abstractNumId="26" w15:restartNumberingAfterBreak="0">
    <w:nsid w:val="59AD15D4"/>
    <w:multiLevelType w:val="hybridMultilevel"/>
    <w:tmpl w:val="FFFFFFFF"/>
    <w:lvl w:ilvl="0" w:tplc="2A2094D8">
      <w:start w:val="1"/>
      <w:numFmt w:val="bullet"/>
      <w:lvlText w:val="-"/>
      <w:lvlJc w:val="left"/>
      <w:pPr>
        <w:ind w:left="720" w:hanging="360"/>
      </w:pPr>
      <w:rPr>
        <w:rFonts w:ascii="Calibri" w:hAnsi="Calibri" w:hint="default"/>
      </w:rPr>
    </w:lvl>
    <w:lvl w:ilvl="1" w:tplc="A894E30C">
      <w:start w:val="1"/>
      <w:numFmt w:val="bullet"/>
      <w:lvlText w:val="o"/>
      <w:lvlJc w:val="left"/>
      <w:pPr>
        <w:ind w:left="1440" w:hanging="360"/>
      </w:pPr>
      <w:rPr>
        <w:rFonts w:ascii="Courier New" w:hAnsi="Courier New" w:hint="default"/>
      </w:rPr>
    </w:lvl>
    <w:lvl w:ilvl="2" w:tplc="E3FE3C8C">
      <w:start w:val="1"/>
      <w:numFmt w:val="bullet"/>
      <w:lvlText w:val=""/>
      <w:lvlJc w:val="left"/>
      <w:pPr>
        <w:ind w:left="2160" w:hanging="360"/>
      </w:pPr>
      <w:rPr>
        <w:rFonts w:ascii="Wingdings" w:hAnsi="Wingdings" w:hint="default"/>
      </w:rPr>
    </w:lvl>
    <w:lvl w:ilvl="3" w:tplc="59708FB4">
      <w:start w:val="1"/>
      <w:numFmt w:val="bullet"/>
      <w:lvlText w:val=""/>
      <w:lvlJc w:val="left"/>
      <w:pPr>
        <w:ind w:left="2880" w:hanging="360"/>
      </w:pPr>
      <w:rPr>
        <w:rFonts w:ascii="Symbol" w:hAnsi="Symbol" w:hint="default"/>
      </w:rPr>
    </w:lvl>
    <w:lvl w:ilvl="4" w:tplc="7B5C016C">
      <w:start w:val="1"/>
      <w:numFmt w:val="bullet"/>
      <w:lvlText w:val="o"/>
      <w:lvlJc w:val="left"/>
      <w:pPr>
        <w:ind w:left="3600" w:hanging="360"/>
      </w:pPr>
      <w:rPr>
        <w:rFonts w:ascii="Courier New" w:hAnsi="Courier New" w:hint="default"/>
      </w:rPr>
    </w:lvl>
    <w:lvl w:ilvl="5" w:tplc="FFCCE390">
      <w:start w:val="1"/>
      <w:numFmt w:val="bullet"/>
      <w:lvlText w:val=""/>
      <w:lvlJc w:val="left"/>
      <w:pPr>
        <w:ind w:left="4320" w:hanging="360"/>
      </w:pPr>
      <w:rPr>
        <w:rFonts w:ascii="Wingdings" w:hAnsi="Wingdings" w:hint="default"/>
      </w:rPr>
    </w:lvl>
    <w:lvl w:ilvl="6" w:tplc="B4824DCA">
      <w:start w:val="1"/>
      <w:numFmt w:val="bullet"/>
      <w:lvlText w:val=""/>
      <w:lvlJc w:val="left"/>
      <w:pPr>
        <w:ind w:left="5040" w:hanging="360"/>
      </w:pPr>
      <w:rPr>
        <w:rFonts w:ascii="Symbol" w:hAnsi="Symbol" w:hint="default"/>
      </w:rPr>
    </w:lvl>
    <w:lvl w:ilvl="7" w:tplc="994EC968">
      <w:start w:val="1"/>
      <w:numFmt w:val="bullet"/>
      <w:lvlText w:val="o"/>
      <w:lvlJc w:val="left"/>
      <w:pPr>
        <w:ind w:left="5760" w:hanging="360"/>
      </w:pPr>
      <w:rPr>
        <w:rFonts w:ascii="Courier New" w:hAnsi="Courier New" w:hint="default"/>
      </w:rPr>
    </w:lvl>
    <w:lvl w:ilvl="8" w:tplc="137839D0">
      <w:start w:val="1"/>
      <w:numFmt w:val="bullet"/>
      <w:lvlText w:val=""/>
      <w:lvlJc w:val="left"/>
      <w:pPr>
        <w:ind w:left="6480" w:hanging="360"/>
      </w:pPr>
      <w:rPr>
        <w:rFonts w:ascii="Wingdings" w:hAnsi="Wingdings" w:hint="default"/>
      </w:rPr>
    </w:lvl>
  </w:abstractNum>
  <w:abstractNum w:abstractNumId="27" w15:restartNumberingAfterBreak="0">
    <w:nsid w:val="5B68627D"/>
    <w:multiLevelType w:val="hybridMultilevel"/>
    <w:tmpl w:val="FFFFFFFF"/>
    <w:lvl w:ilvl="0" w:tplc="601EF2AA">
      <w:start w:val="1"/>
      <w:numFmt w:val="bullet"/>
      <w:lvlText w:val="-"/>
      <w:lvlJc w:val="left"/>
      <w:pPr>
        <w:ind w:left="720" w:hanging="360"/>
      </w:pPr>
      <w:rPr>
        <w:rFonts w:ascii="Calibri" w:hAnsi="Calibri" w:hint="default"/>
      </w:rPr>
    </w:lvl>
    <w:lvl w:ilvl="1" w:tplc="1C5A292C">
      <w:start w:val="1"/>
      <w:numFmt w:val="bullet"/>
      <w:lvlText w:val="o"/>
      <w:lvlJc w:val="left"/>
      <w:pPr>
        <w:ind w:left="1440" w:hanging="360"/>
      </w:pPr>
      <w:rPr>
        <w:rFonts w:ascii="Courier New" w:hAnsi="Courier New" w:hint="default"/>
      </w:rPr>
    </w:lvl>
    <w:lvl w:ilvl="2" w:tplc="DA964266">
      <w:start w:val="1"/>
      <w:numFmt w:val="bullet"/>
      <w:lvlText w:val=""/>
      <w:lvlJc w:val="left"/>
      <w:pPr>
        <w:ind w:left="2160" w:hanging="360"/>
      </w:pPr>
      <w:rPr>
        <w:rFonts w:ascii="Wingdings" w:hAnsi="Wingdings" w:hint="default"/>
      </w:rPr>
    </w:lvl>
    <w:lvl w:ilvl="3" w:tplc="9BB4B49A">
      <w:start w:val="1"/>
      <w:numFmt w:val="bullet"/>
      <w:lvlText w:val=""/>
      <w:lvlJc w:val="left"/>
      <w:pPr>
        <w:ind w:left="2880" w:hanging="360"/>
      </w:pPr>
      <w:rPr>
        <w:rFonts w:ascii="Symbol" w:hAnsi="Symbol" w:hint="default"/>
      </w:rPr>
    </w:lvl>
    <w:lvl w:ilvl="4" w:tplc="115693E0">
      <w:start w:val="1"/>
      <w:numFmt w:val="bullet"/>
      <w:lvlText w:val="o"/>
      <w:lvlJc w:val="left"/>
      <w:pPr>
        <w:ind w:left="3600" w:hanging="360"/>
      </w:pPr>
      <w:rPr>
        <w:rFonts w:ascii="Courier New" w:hAnsi="Courier New" w:hint="default"/>
      </w:rPr>
    </w:lvl>
    <w:lvl w:ilvl="5" w:tplc="8A160F74">
      <w:start w:val="1"/>
      <w:numFmt w:val="bullet"/>
      <w:lvlText w:val=""/>
      <w:lvlJc w:val="left"/>
      <w:pPr>
        <w:ind w:left="4320" w:hanging="360"/>
      </w:pPr>
      <w:rPr>
        <w:rFonts w:ascii="Wingdings" w:hAnsi="Wingdings" w:hint="default"/>
      </w:rPr>
    </w:lvl>
    <w:lvl w:ilvl="6" w:tplc="5254D100">
      <w:start w:val="1"/>
      <w:numFmt w:val="bullet"/>
      <w:lvlText w:val=""/>
      <w:lvlJc w:val="left"/>
      <w:pPr>
        <w:ind w:left="5040" w:hanging="360"/>
      </w:pPr>
      <w:rPr>
        <w:rFonts w:ascii="Symbol" w:hAnsi="Symbol" w:hint="default"/>
      </w:rPr>
    </w:lvl>
    <w:lvl w:ilvl="7" w:tplc="6D5E1B46">
      <w:start w:val="1"/>
      <w:numFmt w:val="bullet"/>
      <w:lvlText w:val="o"/>
      <w:lvlJc w:val="left"/>
      <w:pPr>
        <w:ind w:left="5760" w:hanging="360"/>
      </w:pPr>
      <w:rPr>
        <w:rFonts w:ascii="Courier New" w:hAnsi="Courier New" w:hint="default"/>
      </w:rPr>
    </w:lvl>
    <w:lvl w:ilvl="8" w:tplc="9C50110C">
      <w:start w:val="1"/>
      <w:numFmt w:val="bullet"/>
      <w:lvlText w:val=""/>
      <w:lvlJc w:val="left"/>
      <w:pPr>
        <w:ind w:left="6480" w:hanging="360"/>
      </w:pPr>
      <w:rPr>
        <w:rFonts w:ascii="Wingdings" w:hAnsi="Wingdings" w:hint="default"/>
      </w:rPr>
    </w:lvl>
  </w:abstractNum>
  <w:abstractNum w:abstractNumId="28" w15:restartNumberingAfterBreak="0">
    <w:nsid w:val="60894522"/>
    <w:multiLevelType w:val="hybridMultilevel"/>
    <w:tmpl w:val="FFFFFFFF"/>
    <w:lvl w:ilvl="0" w:tplc="C67284AC">
      <w:start w:val="1"/>
      <w:numFmt w:val="bullet"/>
      <w:lvlText w:val="-"/>
      <w:lvlJc w:val="left"/>
      <w:pPr>
        <w:ind w:left="720" w:hanging="360"/>
      </w:pPr>
      <w:rPr>
        <w:rFonts w:ascii="Calibri" w:hAnsi="Calibri" w:hint="default"/>
      </w:rPr>
    </w:lvl>
    <w:lvl w:ilvl="1" w:tplc="25D6D2EC">
      <w:start w:val="1"/>
      <w:numFmt w:val="bullet"/>
      <w:lvlText w:val="o"/>
      <w:lvlJc w:val="left"/>
      <w:pPr>
        <w:ind w:left="1440" w:hanging="360"/>
      </w:pPr>
      <w:rPr>
        <w:rFonts w:ascii="Courier New" w:hAnsi="Courier New" w:hint="default"/>
      </w:rPr>
    </w:lvl>
    <w:lvl w:ilvl="2" w:tplc="3F0AD664">
      <w:start w:val="1"/>
      <w:numFmt w:val="bullet"/>
      <w:lvlText w:val=""/>
      <w:lvlJc w:val="left"/>
      <w:pPr>
        <w:ind w:left="2160" w:hanging="360"/>
      </w:pPr>
      <w:rPr>
        <w:rFonts w:ascii="Wingdings" w:hAnsi="Wingdings" w:hint="default"/>
      </w:rPr>
    </w:lvl>
    <w:lvl w:ilvl="3" w:tplc="77FEA85C">
      <w:start w:val="1"/>
      <w:numFmt w:val="bullet"/>
      <w:lvlText w:val=""/>
      <w:lvlJc w:val="left"/>
      <w:pPr>
        <w:ind w:left="2880" w:hanging="360"/>
      </w:pPr>
      <w:rPr>
        <w:rFonts w:ascii="Symbol" w:hAnsi="Symbol" w:hint="default"/>
      </w:rPr>
    </w:lvl>
    <w:lvl w:ilvl="4" w:tplc="7236DDC8">
      <w:start w:val="1"/>
      <w:numFmt w:val="bullet"/>
      <w:lvlText w:val="o"/>
      <w:lvlJc w:val="left"/>
      <w:pPr>
        <w:ind w:left="3600" w:hanging="360"/>
      </w:pPr>
      <w:rPr>
        <w:rFonts w:ascii="Courier New" w:hAnsi="Courier New" w:hint="default"/>
      </w:rPr>
    </w:lvl>
    <w:lvl w:ilvl="5" w:tplc="D3028A8E">
      <w:start w:val="1"/>
      <w:numFmt w:val="bullet"/>
      <w:lvlText w:val=""/>
      <w:lvlJc w:val="left"/>
      <w:pPr>
        <w:ind w:left="4320" w:hanging="360"/>
      </w:pPr>
      <w:rPr>
        <w:rFonts w:ascii="Wingdings" w:hAnsi="Wingdings" w:hint="default"/>
      </w:rPr>
    </w:lvl>
    <w:lvl w:ilvl="6" w:tplc="FAB6C29A">
      <w:start w:val="1"/>
      <w:numFmt w:val="bullet"/>
      <w:lvlText w:val=""/>
      <w:lvlJc w:val="left"/>
      <w:pPr>
        <w:ind w:left="5040" w:hanging="360"/>
      </w:pPr>
      <w:rPr>
        <w:rFonts w:ascii="Symbol" w:hAnsi="Symbol" w:hint="default"/>
      </w:rPr>
    </w:lvl>
    <w:lvl w:ilvl="7" w:tplc="3AD2101A">
      <w:start w:val="1"/>
      <w:numFmt w:val="bullet"/>
      <w:lvlText w:val="o"/>
      <w:lvlJc w:val="left"/>
      <w:pPr>
        <w:ind w:left="5760" w:hanging="360"/>
      </w:pPr>
      <w:rPr>
        <w:rFonts w:ascii="Courier New" w:hAnsi="Courier New" w:hint="default"/>
      </w:rPr>
    </w:lvl>
    <w:lvl w:ilvl="8" w:tplc="FFB67B94">
      <w:start w:val="1"/>
      <w:numFmt w:val="bullet"/>
      <w:lvlText w:val=""/>
      <w:lvlJc w:val="left"/>
      <w:pPr>
        <w:ind w:left="6480" w:hanging="360"/>
      </w:pPr>
      <w:rPr>
        <w:rFonts w:ascii="Wingdings" w:hAnsi="Wingdings" w:hint="default"/>
      </w:rPr>
    </w:lvl>
  </w:abstractNum>
  <w:abstractNum w:abstractNumId="29" w15:restartNumberingAfterBreak="0">
    <w:nsid w:val="6DA47892"/>
    <w:multiLevelType w:val="hybridMultilevel"/>
    <w:tmpl w:val="92C65460"/>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81CC6"/>
    <w:multiLevelType w:val="hybridMultilevel"/>
    <w:tmpl w:val="FFFFFFFF"/>
    <w:lvl w:ilvl="0" w:tplc="397245D8">
      <w:start w:val="1"/>
      <w:numFmt w:val="bullet"/>
      <w:lvlText w:val="-"/>
      <w:lvlJc w:val="left"/>
      <w:pPr>
        <w:ind w:left="720" w:hanging="360"/>
      </w:pPr>
      <w:rPr>
        <w:rFonts w:ascii="Calibri" w:hAnsi="Calibri" w:hint="default"/>
      </w:rPr>
    </w:lvl>
    <w:lvl w:ilvl="1" w:tplc="D116D104">
      <w:start w:val="1"/>
      <w:numFmt w:val="bullet"/>
      <w:lvlText w:val="o"/>
      <w:lvlJc w:val="left"/>
      <w:pPr>
        <w:ind w:left="1440" w:hanging="360"/>
      </w:pPr>
      <w:rPr>
        <w:rFonts w:ascii="Courier New" w:hAnsi="Courier New" w:hint="default"/>
      </w:rPr>
    </w:lvl>
    <w:lvl w:ilvl="2" w:tplc="FEFEF550">
      <w:start w:val="1"/>
      <w:numFmt w:val="bullet"/>
      <w:lvlText w:val=""/>
      <w:lvlJc w:val="left"/>
      <w:pPr>
        <w:ind w:left="2160" w:hanging="360"/>
      </w:pPr>
      <w:rPr>
        <w:rFonts w:ascii="Wingdings" w:hAnsi="Wingdings" w:hint="default"/>
      </w:rPr>
    </w:lvl>
    <w:lvl w:ilvl="3" w:tplc="9EA4916A">
      <w:start w:val="1"/>
      <w:numFmt w:val="bullet"/>
      <w:lvlText w:val=""/>
      <w:lvlJc w:val="left"/>
      <w:pPr>
        <w:ind w:left="2880" w:hanging="360"/>
      </w:pPr>
      <w:rPr>
        <w:rFonts w:ascii="Symbol" w:hAnsi="Symbol" w:hint="default"/>
      </w:rPr>
    </w:lvl>
    <w:lvl w:ilvl="4" w:tplc="2B34F65E">
      <w:start w:val="1"/>
      <w:numFmt w:val="bullet"/>
      <w:lvlText w:val="o"/>
      <w:lvlJc w:val="left"/>
      <w:pPr>
        <w:ind w:left="3600" w:hanging="360"/>
      </w:pPr>
      <w:rPr>
        <w:rFonts w:ascii="Courier New" w:hAnsi="Courier New" w:hint="default"/>
      </w:rPr>
    </w:lvl>
    <w:lvl w:ilvl="5" w:tplc="199E0BF0">
      <w:start w:val="1"/>
      <w:numFmt w:val="bullet"/>
      <w:lvlText w:val=""/>
      <w:lvlJc w:val="left"/>
      <w:pPr>
        <w:ind w:left="4320" w:hanging="360"/>
      </w:pPr>
      <w:rPr>
        <w:rFonts w:ascii="Wingdings" w:hAnsi="Wingdings" w:hint="default"/>
      </w:rPr>
    </w:lvl>
    <w:lvl w:ilvl="6" w:tplc="51ACB5F4">
      <w:start w:val="1"/>
      <w:numFmt w:val="bullet"/>
      <w:lvlText w:val=""/>
      <w:lvlJc w:val="left"/>
      <w:pPr>
        <w:ind w:left="5040" w:hanging="360"/>
      </w:pPr>
      <w:rPr>
        <w:rFonts w:ascii="Symbol" w:hAnsi="Symbol" w:hint="default"/>
      </w:rPr>
    </w:lvl>
    <w:lvl w:ilvl="7" w:tplc="DE9A5422">
      <w:start w:val="1"/>
      <w:numFmt w:val="bullet"/>
      <w:lvlText w:val="o"/>
      <w:lvlJc w:val="left"/>
      <w:pPr>
        <w:ind w:left="5760" w:hanging="360"/>
      </w:pPr>
      <w:rPr>
        <w:rFonts w:ascii="Courier New" w:hAnsi="Courier New" w:hint="default"/>
      </w:rPr>
    </w:lvl>
    <w:lvl w:ilvl="8" w:tplc="020CFB16">
      <w:start w:val="1"/>
      <w:numFmt w:val="bullet"/>
      <w:lvlText w:val=""/>
      <w:lvlJc w:val="left"/>
      <w:pPr>
        <w:ind w:left="6480" w:hanging="360"/>
      </w:pPr>
      <w:rPr>
        <w:rFonts w:ascii="Wingdings" w:hAnsi="Wingdings" w:hint="default"/>
      </w:rPr>
    </w:lvl>
  </w:abstractNum>
  <w:abstractNum w:abstractNumId="31" w15:restartNumberingAfterBreak="0">
    <w:nsid w:val="6F932F7A"/>
    <w:multiLevelType w:val="hybridMultilevel"/>
    <w:tmpl w:val="FFFFFFFF"/>
    <w:lvl w:ilvl="0" w:tplc="3D40128E">
      <w:start w:val="1"/>
      <w:numFmt w:val="bullet"/>
      <w:lvlText w:val="-"/>
      <w:lvlJc w:val="left"/>
      <w:pPr>
        <w:ind w:left="720" w:hanging="360"/>
      </w:pPr>
      <w:rPr>
        <w:rFonts w:ascii="Calibri" w:hAnsi="Calibri" w:hint="default"/>
      </w:rPr>
    </w:lvl>
    <w:lvl w:ilvl="1" w:tplc="357641F8">
      <w:start w:val="1"/>
      <w:numFmt w:val="bullet"/>
      <w:lvlText w:val="o"/>
      <w:lvlJc w:val="left"/>
      <w:pPr>
        <w:ind w:left="1440" w:hanging="360"/>
      </w:pPr>
      <w:rPr>
        <w:rFonts w:ascii="Courier New" w:hAnsi="Courier New" w:hint="default"/>
      </w:rPr>
    </w:lvl>
    <w:lvl w:ilvl="2" w:tplc="539AC3A6">
      <w:start w:val="1"/>
      <w:numFmt w:val="bullet"/>
      <w:lvlText w:val=""/>
      <w:lvlJc w:val="left"/>
      <w:pPr>
        <w:ind w:left="2160" w:hanging="360"/>
      </w:pPr>
      <w:rPr>
        <w:rFonts w:ascii="Wingdings" w:hAnsi="Wingdings" w:hint="default"/>
      </w:rPr>
    </w:lvl>
    <w:lvl w:ilvl="3" w:tplc="7362E830">
      <w:start w:val="1"/>
      <w:numFmt w:val="bullet"/>
      <w:lvlText w:val=""/>
      <w:lvlJc w:val="left"/>
      <w:pPr>
        <w:ind w:left="2880" w:hanging="360"/>
      </w:pPr>
      <w:rPr>
        <w:rFonts w:ascii="Symbol" w:hAnsi="Symbol" w:hint="default"/>
      </w:rPr>
    </w:lvl>
    <w:lvl w:ilvl="4" w:tplc="1D521F22">
      <w:start w:val="1"/>
      <w:numFmt w:val="bullet"/>
      <w:lvlText w:val="o"/>
      <w:lvlJc w:val="left"/>
      <w:pPr>
        <w:ind w:left="3600" w:hanging="360"/>
      </w:pPr>
      <w:rPr>
        <w:rFonts w:ascii="Courier New" w:hAnsi="Courier New" w:hint="default"/>
      </w:rPr>
    </w:lvl>
    <w:lvl w:ilvl="5" w:tplc="B22CE8B4">
      <w:start w:val="1"/>
      <w:numFmt w:val="bullet"/>
      <w:lvlText w:val=""/>
      <w:lvlJc w:val="left"/>
      <w:pPr>
        <w:ind w:left="4320" w:hanging="360"/>
      </w:pPr>
      <w:rPr>
        <w:rFonts w:ascii="Wingdings" w:hAnsi="Wingdings" w:hint="default"/>
      </w:rPr>
    </w:lvl>
    <w:lvl w:ilvl="6" w:tplc="FCAABA04">
      <w:start w:val="1"/>
      <w:numFmt w:val="bullet"/>
      <w:lvlText w:val=""/>
      <w:lvlJc w:val="left"/>
      <w:pPr>
        <w:ind w:left="5040" w:hanging="360"/>
      </w:pPr>
      <w:rPr>
        <w:rFonts w:ascii="Symbol" w:hAnsi="Symbol" w:hint="default"/>
      </w:rPr>
    </w:lvl>
    <w:lvl w:ilvl="7" w:tplc="C7DE0DCC">
      <w:start w:val="1"/>
      <w:numFmt w:val="bullet"/>
      <w:lvlText w:val="o"/>
      <w:lvlJc w:val="left"/>
      <w:pPr>
        <w:ind w:left="5760" w:hanging="360"/>
      </w:pPr>
      <w:rPr>
        <w:rFonts w:ascii="Courier New" w:hAnsi="Courier New" w:hint="default"/>
      </w:rPr>
    </w:lvl>
    <w:lvl w:ilvl="8" w:tplc="C2FCCA48">
      <w:start w:val="1"/>
      <w:numFmt w:val="bullet"/>
      <w:lvlText w:val=""/>
      <w:lvlJc w:val="left"/>
      <w:pPr>
        <w:ind w:left="6480" w:hanging="360"/>
      </w:pPr>
      <w:rPr>
        <w:rFonts w:ascii="Wingdings" w:hAnsi="Wingdings" w:hint="default"/>
      </w:rPr>
    </w:lvl>
  </w:abstractNum>
  <w:abstractNum w:abstractNumId="32" w15:restartNumberingAfterBreak="0">
    <w:nsid w:val="714E2082"/>
    <w:multiLevelType w:val="hybridMultilevel"/>
    <w:tmpl w:val="FFFFFFFF"/>
    <w:lvl w:ilvl="0" w:tplc="8884B734">
      <w:start w:val="1"/>
      <w:numFmt w:val="bullet"/>
      <w:lvlText w:val="-"/>
      <w:lvlJc w:val="left"/>
      <w:pPr>
        <w:ind w:left="720" w:hanging="360"/>
      </w:pPr>
      <w:rPr>
        <w:rFonts w:ascii="Calibri" w:hAnsi="Calibri" w:hint="default"/>
      </w:rPr>
    </w:lvl>
    <w:lvl w:ilvl="1" w:tplc="EB3AD1F4">
      <w:start w:val="1"/>
      <w:numFmt w:val="bullet"/>
      <w:lvlText w:val="o"/>
      <w:lvlJc w:val="left"/>
      <w:pPr>
        <w:ind w:left="1440" w:hanging="360"/>
      </w:pPr>
      <w:rPr>
        <w:rFonts w:ascii="Courier New" w:hAnsi="Courier New" w:hint="default"/>
      </w:rPr>
    </w:lvl>
    <w:lvl w:ilvl="2" w:tplc="2696C356">
      <w:start w:val="1"/>
      <w:numFmt w:val="bullet"/>
      <w:lvlText w:val=""/>
      <w:lvlJc w:val="left"/>
      <w:pPr>
        <w:ind w:left="2160" w:hanging="360"/>
      </w:pPr>
      <w:rPr>
        <w:rFonts w:ascii="Wingdings" w:hAnsi="Wingdings" w:hint="default"/>
      </w:rPr>
    </w:lvl>
    <w:lvl w:ilvl="3" w:tplc="5E72CFBC">
      <w:start w:val="1"/>
      <w:numFmt w:val="bullet"/>
      <w:lvlText w:val=""/>
      <w:lvlJc w:val="left"/>
      <w:pPr>
        <w:ind w:left="2880" w:hanging="360"/>
      </w:pPr>
      <w:rPr>
        <w:rFonts w:ascii="Symbol" w:hAnsi="Symbol" w:hint="default"/>
      </w:rPr>
    </w:lvl>
    <w:lvl w:ilvl="4" w:tplc="F87436F4">
      <w:start w:val="1"/>
      <w:numFmt w:val="bullet"/>
      <w:lvlText w:val="o"/>
      <w:lvlJc w:val="left"/>
      <w:pPr>
        <w:ind w:left="3600" w:hanging="360"/>
      </w:pPr>
      <w:rPr>
        <w:rFonts w:ascii="Courier New" w:hAnsi="Courier New" w:hint="default"/>
      </w:rPr>
    </w:lvl>
    <w:lvl w:ilvl="5" w:tplc="99827D1E">
      <w:start w:val="1"/>
      <w:numFmt w:val="bullet"/>
      <w:lvlText w:val=""/>
      <w:lvlJc w:val="left"/>
      <w:pPr>
        <w:ind w:left="4320" w:hanging="360"/>
      </w:pPr>
      <w:rPr>
        <w:rFonts w:ascii="Wingdings" w:hAnsi="Wingdings" w:hint="default"/>
      </w:rPr>
    </w:lvl>
    <w:lvl w:ilvl="6" w:tplc="44F8372E">
      <w:start w:val="1"/>
      <w:numFmt w:val="bullet"/>
      <w:lvlText w:val=""/>
      <w:lvlJc w:val="left"/>
      <w:pPr>
        <w:ind w:left="5040" w:hanging="360"/>
      </w:pPr>
      <w:rPr>
        <w:rFonts w:ascii="Symbol" w:hAnsi="Symbol" w:hint="default"/>
      </w:rPr>
    </w:lvl>
    <w:lvl w:ilvl="7" w:tplc="540A8CA8">
      <w:start w:val="1"/>
      <w:numFmt w:val="bullet"/>
      <w:lvlText w:val="o"/>
      <w:lvlJc w:val="left"/>
      <w:pPr>
        <w:ind w:left="5760" w:hanging="360"/>
      </w:pPr>
      <w:rPr>
        <w:rFonts w:ascii="Courier New" w:hAnsi="Courier New" w:hint="default"/>
      </w:rPr>
    </w:lvl>
    <w:lvl w:ilvl="8" w:tplc="9AC890E6">
      <w:start w:val="1"/>
      <w:numFmt w:val="bullet"/>
      <w:lvlText w:val=""/>
      <w:lvlJc w:val="left"/>
      <w:pPr>
        <w:ind w:left="6480" w:hanging="360"/>
      </w:pPr>
      <w:rPr>
        <w:rFonts w:ascii="Wingdings" w:hAnsi="Wingdings" w:hint="default"/>
      </w:rPr>
    </w:lvl>
  </w:abstractNum>
  <w:abstractNum w:abstractNumId="33" w15:restartNumberingAfterBreak="0">
    <w:nsid w:val="72F31986"/>
    <w:multiLevelType w:val="hybridMultilevel"/>
    <w:tmpl w:val="FFFFFFFF"/>
    <w:lvl w:ilvl="0" w:tplc="BF3AC324">
      <w:start w:val="1"/>
      <w:numFmt w:val="bullet"/>
      <w:lvlText w:val="-"/>
      <w:lvlJc w:val="left"/>
      <w:pPr>
        <w:ind w:left="720" w:hanging="360"/>
      </w:pPr>
      <w:rPr>
        <w:rFonts w:ascii="Calibri" w:hAnsi="Calibri" w:hint="default"/>
      </w:rPr>
    </w:lvl>
    <w:lvl w:ilvl="1" w:tplc="C5EEE7E0">
      <w:start w:val="1"/>
      <w:numFmt w:val="bullet"/>
      <w:lvlText w:val="o"/>
      <w:lvlJc w:val="left"/>
      <w:pPr>
        <w:ind w:left="1440" w:hanging="360"/>
      </w:pPr>
      <w:rPr>
        <w:rFonts w:ascii="Courier New" w:hAnsi="Courier New" w:hint="default"/>
      </w:rPr>
    </w:lvl>
    <w:lvl w:ilvl="2" w:tplc="27F8A7B6">
      <w:start w:val="1"/>
      <w:numFmt w:val="bullet"/>
      <w:lvlText w:val=""/>
      <w:lvlJc w:val="left"/>
      <w:pPr>
        <w:ind w:left="2160" w:hanging="360"/>
      </w:pPr>
      <w:rPr>
        <w:rFonts w:ascii="Wingdings" w:hAnsi="Wingdings" w:hint="default"/>
      </w:rPr>
    </w:lvl>
    <w:lvl w:ilvl="3" w:tplc="5F12B652">
      <w:start w:val="1"/>
      <w:numFmt w:val="bullet"/>
      <w:lvlText w:val=""/>
      <w:lvlJc w:val="left"/>
      <w:pPr>
        <w:ind w:left="2880" w:hanging="360"/>
      </w:pPr>
      <w:rPr>
        <w:rFonts w:ascii="Symbol" w:hAnsi="Symbol" w:hint="default"/>
      </w:rPr>
    </w:lvl>
    <w:lvl w:ilvl="4" w:tplc="E442606E">
      <w:start w:val="1"/>
      <w:numFmt w:val="bullet"/>
      <w:lvlText w:val="o"/>
      <w:lvlJc w:val="left"/>
      <w:pPr>
        <w:ind w:left="3600" w:hanging="360"/>
      </w:pPr>
      <w:rPr>
        <w:rFonts w:ascii="Courier New" w:hAnsi="Courier New" w:hint="default"/>
      </w:rPr>
    </w:lvl>
    <w:lvl w:ilvl="5" w:tplc="D53ACB40">
      <w:start w:val="1"/>
      <w:numFmt w:val="bullet"/>
      <w:lvlText w:val=""/>
      <w:lvlJc w:val="left"/>
      <w:pPr>
        <w:ind w:left="4320" w:hanging="360"/>
      </w:pPr>
      <w:rPr>
        <w:rFonts w:ascii="Wingdings" w:hAnsi="Wingdings" w:hint="default"/>
      </w:rPr>
    </w:lvl>
    <w:lvl w:ilvl="6" w:tplc="15166918">
      <w:start w:val="1"/>
      <w:numFmt w:val="bullet"/>
      <w:lvlText w:val=""/>
      <w:lvlJc w:val="left"/>
      <w:pPr>
        <w:ind w:left="5040" w:hanging="360"/>
      </w:pPr>
      <w:rPr>
        <w:rFonts w:ascii="Symbol" w:hAnsi="Symbol" w:hint="default"/>
      </w:rPr>
    </w:lvl>
    <w:lvl w:ilvl="7" w:tplc="3A402AF2">
      <w:start w:val="1"/>
      <w:numFmt w:val="bullet"/>
      <w:lvlText w:val="o"/>
      <w:lvlJc w:val="left"/>
      <w:pPr>
        <w:ind w:left="5760" w:hanging="360"/>
      </w:pPr>
      <w:rPr>
        <w:rFonts w:ascii="Courier New" w:hAnsi="Courier New" w:hint="default"/>
      </w:rPr>
    </w:lvl>
    <w:lvl w:ilvl="8" w:tplc="0DAE35B8">
      <w:start w:val="1"/>
      <w:numFmt w:val="bullet"/>
      <w:lvlText w:val=""/>
      <w:lvlJc w:val="left"/>
      <w:pPr>
        <w:ind w:left="6480" w:hanging="360"/>
      </w:pPr>
      <w:rPr>
        <w:rFonts w:ascii="Wingdings" w:hAnsi="Wingdings" w:hint="default"/>
      </w:rPr>
    </w:lvl>
  </w:abstractNum>
  <w:abstractNum w:abstractNumId="34" w15:restartNumberingAfterBreak="0">
    <w:nsid w:val="749C6834"/>
    <w:multiLevelType w:val="hybridMultilevel"/>
    <w:tmpl w:val="FFFFFFFF"/>
    <w:lvl w:ilvl="0" w:tplc="E4A402DC">
      <w:start w:val="1"/>
      <w:numFmt w:val="bullet"/>
      <w:lvlText w:val="-"/>
      <w:lvlJc w:val="left"/>
      <w:pPr>
        <w:ind w:left="720" w:hanging="360"/>
      </w:pPr>
      <w:rPr>
        <w:rFonts w:ascii="Calibri" w:hAnsi="Calibri" w:hint="default"/>
      </w:rPr>
    </w:lvl>
    <w:lvl w:ilvl="1" w:tplc="FE2A5732">
      <w:start w:val="1"/>
      <w:numFmt w:val="bullet"/>
      <w:lvlText w:val="o"/>
      <w:lvlJc w:val="left"/>
      <w:pPr>
        <w:ind w:left="1440" w:hanging="360"/>
      </w:pPr>
      <w:rPr>
        <w:rFonts w:ascii="Courier New" w:hAnsi="Courier New" w:hint="default"/>
      </w:rPr>
    </w:lvl>
    <w:lvl w:ilvl="2" w:tplc="94CCF910">
      <w:start w:val="1"/>
      <w:numFmt w:val="bullet"/>
      <w:lvlText w:val=""/>
      <w:lvlJc w:val="left"/>
      <w:pPr>
        <w:ind w:left="2160" w:hanging="360"/>
      </w:pPr>
      <w:rPr>
        <w:rFonts w:ascii="Wingdings" w:hAnsi="Wingdings" w:hint="default"/>
      </w:rPr>
    </w:lvl>
    <w:lvl w:ilvl="3" w:tplc="75165E82">
      <w:start w:val="1"/>
      <w:numFmt w:val="bullet"/>
      <w:lvlText w:val=""/>
      <w:lvlJc w:val="left"/>
      <w:pPr>
        <w:ind w:left="2880" w:hanging="360"/>
      </w:pPr>
      <w:rPr>
        <w:rFonts w:ascii="Symbol" w:hAnsi="Symbol" w:hint="default"/>
      </w:rPr>
    </w:lvl>
    <w:lvl w:ilvl="4" w:tplc="2B500060">
      <w:start w:val="1"/>
      <w:numFmt w:val="bullet"/>
      <w:lvlText w:val="o"/>
      <w:lvlJc w:val="left"/>
      <w:pPr>
        <w:ind w:left="3600" w:hanging="360"/>
      </w:pPr>
      <w:rPr>
        <w:rFonts w:ascii="Courier New" w:hAnsi="Courier New" w:hint="default"/>
      </w:rPr>
    </w:lvl>
    <w:lvl w:ilvl="5" w:tplc="BF3A961E">
      <w:start w:val="1"/>
      <w:numFmt w:val="bullet"/>
      <w:lvlText w:val=""/>
      <w:lvlJc w:val="left"/>
      <w:pPr>
        <w:ind w:left="4320" w:hanging="360"/>
      </w:pPr>
      <w:rPr>
        <w:rFonts w:ascii="Wingdings" w:hAnsi="Wingdings" w:hint="default"/>
      </w:rPr>
    </w:lvl>
    <w:lvl w:ilvl="6" w:tplc="AA643452">
      <w:start w:val="1"/>
      <w:numFmt w:val="bullet"/>
      <w:lvlText w:val=""/>
      <w:lvlJc w:val="left"/>
      <w:pPr>
        <w:ind w:left="5040" w:hanging="360"/>
      </w:pPr>
      <w:rPr>
        <w:rFonts w:ascii="Symbol" w:hAnsi="Symbol" w:hint="default"/>
      </w:rPr>
    </w:lvl>
    <w:lvl w:ilvl="7" w:tplc="81D2C4E8">
      <w:start w:val="1"/>
      <w:numFmt w:val="bullet"/>
      <w:lvlText w:val="o"/>
      <w:lvlJc w:val="left"/>
      <w:pPr>
        <w:ind w:left="5760" w:hanging="360"/>
      </w:pPr>
      <w:rPr>
        <w:rFonts w:ascii="Courier New" w:hAnsi="Courier New" w:hint="default"/>
      </w:rPr>
    </w:lvl>
    <w:lvl w:ilvl="8" w:tplc="AD6A296E">
      <w:start w:val="1"/>
      <w:numFmt w:val="bullet"/>
      <w:lvlText w:val=""/>
      <w:lvlJc w:val="left"/>
      <w:pPr>
        <w:ind w:left="6480" w:hanging="360"/>
      </w:pPr>
      <w:rPr>
        <w:rFonts w:ascii="Wingdings" w:hAnsi="Wingdings" w:hint="default"/>
      </w:rPr>
    </w:lvl>
  </w:abstractNum>
  <w:abstractNum w:abstractNumId="35" w15:restartNumberingAfterBreak="0">
    <w:nsid w:val="77BE16BD"/>
    <w:multiLevelType w:val="hybridMultilevel"/>
    <w:tmpl w:val="FFFFFFFF"/>
    <w:lvl w:ilvl="0" w:tplc="019051FE">
      <w:start w:val="1"/>
      <w:numFmt w:val="bullet"/>
      <w:lvlText w:val="-"/>
      <w:lvlJc w:val="left"/>
      <w:pPr>
        <w:ind w:left="720" w:hanging="360"/>
      </w:pPr>
      <w:rPr>
        <w:rFonts w:ascii="Calibri" w:hAnsi="Calibri" w:hint="default"/>
      </w:rPr>
    </w:lvl>
    <w:lvl w:ilvl="1" w:tplc="0A8CDAD0">
      <w:start w:val="1"/>
      <w:numFmt w:val="bullet"/>
      <w:lvlText w:val="o"/>
      <w:lvlJc w:val="left"/>
      <w:pPr>
        <w:ind w:left="1440" w:hanging="360"/>
      </w:pPr>
      <w:rPr>
        <w:rFonts w:ascii="Courier New" w:hAnsi="Courier New" w:hint="default"/>
      </w:rPr>
    </w:lvl>
    <w:lvl w:ilvl="2" w:tplc="E62827D8">
      <w:start w:val="1"/>
      <w:numFmt w:val="bullet"/>
      <w:lvlText w:val=""/>
      <w:lvlJc w:val="left"/>
      <w:pPr>
        <w:ind w:left="2160" w:hanging="360"/>
      </w:pPr>
      <w:rPr>
        <w:rFonts w:ascii="Wingdings" w:hAnsi="Wingdings" w:hint="default"/>
      </w:rPr>
    </w:lvl>
    <w:lvl w:ilvl="3" w:tplc="EEB4F4C6">
      <w:start w:val="1"/>
      <w:numFmt w:val="bullet"/>
      <w:lvlText w:val=""/>
      <w:lvlJc w:val="left"/>
      <w:pPr>
        <w:ind w:left="2880" w:hanging="360"/>
      </w:pPr>
      <w:rPr>
        <w:rFonts w:ascii="Symbol" w:hAnsi="Symbol" w:hint="default"/>
      </w:rPr>
    </w:lvl>
    <w:lvl w:ilvl="4" w:tplc="DE38951A">
      <w:start w:val="1"/>
      <w:numFmt w:val="bullet"/>
      <w:lvlText w:val="o"/>
      <w:lvlJc w:val="left"/>
      <w:pPr>
        <w:ind w:left="3600" w:hanging="360"/>
      </w:pPr>
      <w:rPr>
        <w:rFonts w:ascii="Courier New" w:hAnsi="Courier New" w:hint="default"/>
      </w:rPr>
    </w:lvl>
    <w:lvl w:ilvl="5" w:tplc="70389C2E">
      <w:start w:val="1"/>
      <w:numFmt w:val="bullet"/>
      <w:lvlText w:val=""/>
      <w:lvlJc w:val="left"/>
      <w:pPr>
        <w:ind w:left="4320" w:hanging="360"/>
      </w:pPr>
      <w:rPr>
        <w:rFonts w:ascii="Wingdings" w:hAnsi="Wingdings" w:hint="default"/>
      </w:rPr>
    </w:lvl>
    <w:lvl w:ilvl="6" w:tplc="16AE9A06">
      <w:start w:val="1"/>
      <w:numFmt w:val="bullet"/>
      <w:lvlText w:val=""/>
      <w:lvlJc w:val="left"/>
      <w:pPr>
        <w:ind w:left="5040" w:hanging="360"/>
      </w:pPr>
      <w:rPr>
        <w:rFonts w:ascii="Symbol" w:hAnsi="Symbol" w:hint="default"/>
      </w:rPr>
    </w:lvl>
    <w:lvl w:ilvl="7" w:tplc="404E5FFA">
      <w:start w:val="1"/>
      <w:numFmt w:val="bullet"/>
      <w:lvlText w:val="o"/>
      <w:lvlJc w:val="left"/>
      <w:pPr>
        <w:ind w:left="5760" w:hanging="360"/>
      </w:pPr>
      <w:rPr>
        <w:rFonts w:ascii="Courier New" w:hAnsi="Courier New" w:hint="default"/>
      </w:rPr>
    </w:lvl>
    <w:lvl w:ilvl="8" w:tplc="9162BFF4">
      <w:start w:val="1"/>
      <w:numFmt w:val="bullet"/>
      <w:lvlText w:val=""/>
      <w:lvlJc w:val="left"/>
      <w:pPr>
        <w:ind w:left="6480" w:hanging="360"/>
      </w:pPr>
      <w:rPr>
        <w:rFonts w:ascii="Wingdings" w:hAnsi="Wingdings" w:hint="default"/>
      </w:rPr>
    </w:lvl>
  </w:abstractNum>
  <w:abstractNum w:abstractNumId="36" w15:restartNumberingAfterBreak="0">
    <w:nsid w:val="7A8E5E8B"/>
    <w:multiLevelType w:val="hybridMultilevel"/>
    <w:tmpl w:val="FFFFFFFF"/>
    <w:lvl w:ilvl="0" w:tplc="8AB6E9BC">
      <w:start w:val="1"/>
      <w:numFmt w:val="bullet"/>
      <w:lvlText w:val="-"/>
      <w:lvlJc w:val="left"/>
      <w:pPr>
        <w:ind w:left="720" w:hanging="360"/>
      </w:pPr>
      <w:rPr>
        <w:rFonts w:ascii="Calibri" w:hAnsi="Calibri" w:hint="default"/>
      </w:rPr>
    </w:lvl>
    <w:lvl w:ilvl="1" w:tplc="50D8D3BC">
      <w:start w:val="1"/>
      <w:numFmt w:val="bullet"/>
      <w:lvlText w:val="o"/>
      <w:lvlJc w:val="left"/>
      <w:pPr>
        <w:ind w:left="1440" w:hanging="360"/>
      </w:pPr>
      <w:rPr>
        <w:rFonts w:ascii="Courier New" w:hAnsi="Courier New" w:hint="default"/>
      </w:rPr>
    </w:lvl>
    <w:lvl w:ilvl="2" w:tplc="8D5C6386">
      <w:start w:val="1"/>
      <w:numFmt w:val="bullet"/>
      <w:lvlText w:val=""/>
      <w:lvlJc w:val="left"/>
      <w:pPr>
        <w:ind w:left="2160" w:hanging="360"/>
      </w:pPr>
      <w:rPr>
        <w:rFonts w:ascii="Wingdings" w:hAnsi="Wingdings" w:hint="default"/>
      </w:rPr>
    </w:lvl>
    <w:lvl w:ilvl="3" w:tplc="A06A8D70">
      <w:start w:val="1"/>
      <w:numFmt w:val="bullet"/>
      <w:lvlText w:val=""/>
      <w:lvlJc w:val="left"/>
      <w:pPr>
        <w:ind w:left="2880" w:hanging="360"/>
      </w:pPr>
      <w:rPr>
        <w:rFonts w:ascii="Symbol" w:hAnsi="Symbol" w:hint="default"/>
      </w:rPr>
    </w:lvl>
    <w:lvl w:ilvl="4" w:tplc="78DE3C4E">
      <w:start w:val="1"/>
      <w:numFmt w:val="bullet"/>
      <w:lvlText w:val="o"/>
      <w:lvlJc w:val="left"/>
      <w:pPr>
        <w:ind w:left="3600" w:hanging="360"/>
      </w:pPr>
      <w:rPr>
        <w:rFonts w:ascii="Courier New" w:hAnsi="Courier New" w:hint="default"/>
      </w:rPr>
    </w:lvl>
    <w:lvl w:ilvl="5" w:tplc="00144C2A">
      <w:start w:val="1"/>
      <w:numFmt w:val="bullet"/>
      <w:lvlText w:val=""/>
      <w:lvlJc w:val="left"/>
      <w:pPr>
        <w:ind w:left="4320" w:hanging="360"/>
      </w:pPr>
      <w:rPr>
        <w:rFonts w:ascii="Wingdings" w:hAnsi="Wingdings" w:hint="default"/>
      </w:rPr>
    </w:lvl>
    <w:lvl w:ilvl="6" w:tplc="5978B15E">
      <w:start w:val="1"/>
      <w:numFmt w:val="bullet"/>
      <w:lvlText w:val=""/>
      <w:lvlJc w:val="left"/>
      <w:pPr>
        <w:ind w:left="5040" w:hanging="360"/>
      </w:pPr>
      <w:rPr>
        <w:rFonts w:ascii="Symbol" w:hAnsi="Symbol" w:hint="default"/>
      </w:rPr>
    </w:lvl>
    <w:lvl w:ilvl="7" w:tplc="FAEAA19C">
      <w:start w:val="1"/>
      <w:numFmt w:val="bullet"/>
      <w:lvlText w:val="o"/>
      <w:lvlJc w:val="left"/>
      <w:pPr>
        <w:ind w:left="5760" w:hanging="360"/>
      </w:pPr>
      <w:rPr>
        <w:rFonts w:ascii="Courier New" w:hAnsi="Courier New" w:hint="default"/>
      </w:rPr>
    </w:lvl>
    <w:lvl w:ilvl="8" w:tplc="73A4F97E">
      <w:start w:val="1"/>
      <w:numFmt w:val="bullet"/>
      <w:lvlText w:val=""/>
      <w:lvlJc w:val="left"/>
      <w:pPr>
        <w:ind w:left="6480" w:hanging="360"/>
      </w:pPr>
      <w:rPr>
        <w:rFonts w:ascii="Wingdings" w:hAnsi="Wingdings" w:hint="default"/>
      </w:rPr>
    </w:lvl>
  </w:abstractNum>
  <w:abstractNum w:abstractNumId="37" w15:restartNumberingAfterBreak="0">
    <w:nsid w:val="7B5070DA"/>
    <w:multiLevelType w:val="hybridMultilevel"/>
    <w:tmpl w:val="FFFFFFFF"/>
    <w:lvl w:ilvl="0" w:tplc="3264B510">
      <w:start w:val="1"/>
      <w:numFmt w:val="bullet"/>
      <w:lvlText w:val="-"/>
      <w:lvlJc w:val="left"/>
      <w:pPr>
        <w:ind w:left="720" w:hanging="360"/>
      </w:pPr>
      <w:rPr>
        <w:rFonts w:ascii="Calibri" w:hAnsi="Calibri" w:hint="default"/>
      </w:rPr>
    </w:lvl>
    <w:lvl w:ilvl="1" w:tplc="DAA8FE04">
      <w:start w:val="1"/>
      <w:numFmt w:val="bullet"/>
      <w:lvlText w:val="o"/>
      <w:lvlJc w:val="left"/>
      <w:pPr>
        <w:ind w:left="1440" w:hanging="360"/>
      </w:pPr>
      <w:rPr>
        <w:rFonts w:ascii="Courier New" w:hAnsi="Courier New" w:hint="default"/>
      </w:rPr>
    </w:lvl>
    <w:lvl w:ilvl="2" w:tplc="ADBCAAD6">
      <w:start w:val="1"/>
      <w:numFmt w:val="bullet"/>
      <w:lvlText w:val=""/>
      <w:lvlJc w:val="left"/>
      <w:pPr>
        <w:ind w:left="2160" w:hanging="360"/>
      </w:pPr>
      <w:rPr>
        <w:rFonts w:ascii="Wingdings" w:hAnsi="Wingdings" w:hint="default"/>
      </w:rPr>
    </w:lvl>
    <w:lvl w:ilvl="3" w:tplc="3F0C1118">
      <w:start w:val="1"/>
      <w:numFmt w:val="bullet"/>
      <w:lvlText w:val=""/>
      <w:lvlJc w:val="left"/>
      <w:pPr>
        <w:ind w:left="2880" w:hanging="360"/>
      </w:pPr>
      <w:rPr>
        <w:rFonts w:ascii="Symbol" w:hAnsi="Symbol" w:hint="default"/>
      </w:rPr>
    </w:lvl>
    <w:lvl w:ilvl="4" w:tplc="46DCD4DC">
      <w:start w:val="1"/>
      <w:numFmt w:val="bullet"/>
      <w:lvlText w:val="o"/>
      <w:lvlJc w:val="left"/>
      <w:pPr>
        <w:ind w:left="3600" w:hanging="360"/>
      </w:pPr>
      <w:rPr>
        <w:rFonts w:ascii="Courier New" w:hAnsi="Courier New" w:hint="default"/>
      </w:rPr>
    </w:lvl>
    <w:lvl w:ilvl="5" w:tplc="93C6996C">
      <w:start w:val="1"/>
      <w:numFmt w:val="bullet"/>
      <w:lvlText w:val=""/>
      <w:lvlJc w:val="left"/>
      <w:pPr>
        <w:ind w:left="4320" w:hanging="360"/>
      </w:pPr>
      <w:rPr>
        <w:rFonts w:ascii="Wingdings" w:hAnsi="Wingdings" w:hint="default"/>
      </w:rPr>
    </w:lvl>
    <w:lvl w:ilvl="6" w:tplc="490CA256">
      <w:start w:val="1"/>
      <w:numFmt w:val="bullet"/>
      <w:lvlText w:val=""/>
      <w:lvlJc w:val="left"/>
      <w:pPr>
        <w:ind w:left="5040" w:hanging="360"/>
      </w:pPr>
      <w:rPr>
        <w:rFonts w:ascii="Symbol" w:hAnsi="Symbol" w:hint="default"/>
      </w:rPr>
    </w:lvl>
    <w:lvl w:ilvl="7" w:tplc="51BC0DF8">
      <w:start w:val="1"/>
      <w:numFmt w:val="bullet"/>
      <w:lvlText w:val="o"/>
      <w:lvlJc w:val="left"/>
      <w:pPr>
        <w:ind w:left="5760" w:hanging="360"/>
      </w:pPr>
      <w:rPr>
        <w:rFonts w:ascii="Courier New" w:hAnsi="Courier New" w:hint="default"/>
      </w:rPr>
    </w:lvl>
    <w:lvl w:ilvl="8" w:tplc="213E9F04">
      <w:start w:val="1"/>
      <w:numFmt w:val="bullet"/>
      <w:lvlText w:val=""/>
      <w:lvlJc w:val="left"/>
      <w:pPr>
        <w:ind w:left="6480" w:hanging="360"/>
      </w:pPr>
      <w:rPr>
        <w:rFonts w:ascii="Wingdings" w:hAnsi="Wingdings" w:hint="default"/>
      </w:rPr>
    </w:lvl>
  </w:abstractNum>
  <w:abstractNum w:abstractNumId="38" w15:restartNumberingAfterBreak="0">
    <w:nsid w:val="7D794CFE"/>
    <w:multiLevelType w:val="hybridMultilevel"/>
    <w:tmpl w:val="FFFFFFFF"/>
    <w:lvl w:ilvl="0" w:tplc="C9A4101A">
      <w:start w:val="1"/>
      <w:numFmt w:val="bullet"/>
      <w:lvlText w:val="-"/>
      <w:lvlJc w:val="left"/>
      <w:pPr>
        <w:ind w:left="720" w:hanging="360"/>
      </w:pPr>
      <w:rPr>
        <w:rFonts w:ascii="Calibri" w:hAnsi="Calibri" w:hint="default"/>
      </w:rPr>
    </w:lvl>
    <w:lvl w:ilvl="1" w:tplc="1D742B3E">
      <w:start w:val="1"/>
      <w:numFmt w:val="bullet"/>
      <w:lvlText w:val="o"/>
      <w:lvlJc w:val="left"/>
      <w:pPr>
        <w:ind w:left="1440" w:hanging="360"/>
      </w:pPr>
      <w:rPr>
        <w:rFonts w:ascii="Courier New" w:hAnsi="Courier New" w:hint="default"/>
      </w:rPr>
    </w:lvl>
    <w:lvl w:ilvl="2" w:tplc="6ACA259A">
      <w:start w:val="1"/>
      <w:numFmt w:val="bullet"/>
      <w:lvlText w:val=""/>
      <w:lvlJc w:val="left"/>
      <w:pPr>
        <w:ind w:left="2160" w:hanging="360"/>
      </w:pPr>
      <w:rPr>
        <w:rFonts w:ascii="Wingdings" w:hAnsi="Wingdings" w:hint="default"/>
      </w:rPr>
    </w:lvl>
    <w:lvl w:ilvl="3" w:tplc="00D09604">
      <w:start w:val="1"/>
      <w:numFmt w:val="bullet"/>
      <w:lvlText w:val=""/>
      <w:lvlJc w:val="left"/>
      <w:pPr>
        <w:ind w:left="2880" w:hanging="360"/>
      </w:pPr>
      <w:rPr>
        <w:rFonts w:ascii="Symbol" w:hAnsi="Symbol" w:hint="default"/>
      </w:rPr>
    </w:lvl>
    <w:lvl w:ilvl="4" w:tplc="9DDEE670">
      <w:start w:val="1"/>
      <w:numFmt w:val="bullet"/>
      <w:lvlText w:val="o"/>
      <w:lvlJc w:val="left"/>
      <w:pPr>
        <w:ind w:left="3600" w:hanging="360"/>
      </w:pPr>
      <w:rPr>
        <w:rFonts w:ascii="Courier New" w:hAnsi="Courier New" w:hint="default"/>
      </w:rPr>
    </w:lvl>
    <w:lvl w:ilvl="5" w:tplc="10841AE8">
      <w:start w:val="1"/>
      <w:numFmt w:val="bullet"/>
      <w:lvlText w:val=""/>
      <w:lvlJc w:val="left"/>
      <w:pPr>
        <w:ind w:left="4320" w:hanging="360"/>
      </w:pPr>
      <w:rPr>
        <w:rFonts w:ascii="Wingdings" w:hAnsi="Wingdings" w:hint="default"/>
      </w:rPr>
    </w:lvl>
    <w:lvl w:ilvl="6" w:tplc="7626EE58">
      <w:start w:val="1"/>
      <w:numFmt w:val="bullet"/>
      <w:lvlText w:val=""/>
      <w:lvlJc w:val="left"/>
      <w:pPr>
        <w:ind w:left="5040" w:hanging="360"/>
      </w:pPr>
      <w:rPr>
        <w:rFonts w:ascii="Symbol" w:hAnsi="Symbol" w:hint="default"/>
      </w:rPr>
    </w:lvl>
    <w:lvl w:ilvl="7" w:tplc="5596C1BA">
      <w:start w:val="1"/>
      <w:numFmt w:val="bullet"/>
      <w:lvlText w:val="o"/>
      <w:lvlJc w:val="left"/>
      <w:pPr>
        <w:ind w:left="5760" w:hanging="360"/>
      </w:pPr>
      <w:rPr>
        <w:rFonts w:ascii="Courier New" w:hAnsi="Courier New" w:hint="default"/>
      </w:rPr>
    </w:lvl>
    <w:lvl w:ilvl="8" w:tplc="A79EE4CA">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7"/>
  </w:num>
  <w:num w:numId="4">
    <w:abstractNumId w:val="8"/>
  </w:num>
  <w:num w:numId="5">
    <w:abstractNumId w:val="10"/>
  </w:num>
  <w:num w:numId="6">
    <w:abstractNumId w:val="19"/>
  </w:num>
  <w:num w:numId="7">
    <w:abstractNumId w:val="38"/>
  </w:num>
  <w:num w:numId="8">
    <w:abstractNumId w:val="31"/>
  </w:num>
  <w:num w:numId="9">
    <w:abstractNumId w:val="34"/>
  </w:num>
  <w:num w:numId="10">
    <w:abstractNumId w:val="37"/>
  </w:num>
  <w:num w:numId="11">
    <w:abstractNumId w:val="35"/>
  </w:num>
  <w:num w:numId="12">
    <w:abstractNumId w:val="20"/>
  </w:num>
  <w:num w:numId="13">
    <w:abstractNumId w:val="23"/>
  </w:num>
  <w:num w:numId="14">
    <w:abstractNumId w:val="0"/>
  </w:num>
  <w:num w:numId="15">
    <w:abstractNumId w:val="4"/>
  </w:num>
  <w:num w:numId="16">
    <w:abstractNumId w:val="22"/>
  </w:num>
  <w:num w:numId="17">
    <w:abstractNumId w:val="26"/>
  </w:num>
  <w:num w:numId="18">
    <w:abstractNumId w:val="3"/>
  </w:num>
  <w:num w:numId="19">
    <w:abstractNumId w:val="14"/>
  </w:num>
  <w:num w:numId="20">
    <w:abstractNumId w:val="30"/>
  </w:num>
  <w:num w:numId="21">
    <w:abstractNumId w:val="13"/>
  </w:num>
  <w:num w:numId="22">
    <w:abstractNumId w:val="36"/>
  </w:num>
  <w:num w:numId="23">
    <w:abstractNumId w:val="1"/>
  </w:num>
  <w:num w:numId="24">
    <w:abstractNumId w:val="25"/>
  </w:num>
  <w:num w:numId="25">
    <w:abstractNumId w:val="27"/>
  </w:num>
  <w:num w:numId="26">
    <w:abstractNumId w:val="32"/>
  </w:num>
  <w:num w:numId="27">
    <w:abstractNumId w:val="16"/>
  </w:num>
  <w:num w:numId="28">
    <w:abstractNumId w:val="17"/>
  </w:num>
  <w:num w:numId="29">
    <w:abstractNumId w:val="9"/>
  </w:num>
  <w:num w:numId="30">
    <w:abstractNumId w:val="2"/>
  </w:num>
  <w:num w:numId="31">
    <w:abstractNumId w:val="11"/>
  </w:num>
  <w:num w:numId="32">
    <w:abstractNumId w:val="28"/>
  </w:num>
  <w:num w:numId="33">
    <w:abstractNumId w:val="18"/>
  </w:num>
  <w:num w:numId="34">
    <w:abstractNumId w:val="12"/>
  </w:num>
  <w:num w:numId="35">
    <w:abstractNumId w:val="33"/>
  </w:num>
  <w:num w:numId="36">
    <w:abstractNumId w:val="6"/>
  </w:num>
  <w:num w:numId="37">
    <w:abstractNumId w:val="5"/>
  </w:num>
  <w:num w:numId="38">
    <w:abstractNumId w:val="24"/>
  </w:num>
  <w:num w:numId="3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B71"/>
    <w:rsid w:val="00000F47"/>
    <w:rsid w:val="00003385"/>
    <w:rsid w:val="0000709D"/>
    <w:rsid w:val="000102AD"/>
    <w:rsid w:val="00010A4C"/>
    <w:rsid w:val="000132F6"/>
    <w:rsid w:val="00013E57"/>
    <w:rsid w:val="0002412A"/>
    <w:rsid w:val="000246AF"/>
    <w:rsid w:val="000249B8"/>
    <w:rsid w:val="000271CA"/>
    <w:rsid w:val="000300EB"/>
    <w:rsid w:val="00030924"/>
    <w:rsid w:val="000415FE"/>
    <w:rsid w:val="00041D13"/>
    <w:rsid w:val="000425AA"/>
    <w:rsid w:val="00043E36"/>
    <w:rsid w:val="00045726"/>
    <w:rsid w:val="0004586E"/>
    <w:rsid w:val="00045EA1"/>
    <w:rsid w:val="00055429"/>
    <w:rsid w:val="000619BB"/>
    <w:rsid w:val="00067030"/>
    <w:rsid w:val="00067E85"/>
    <w:rsid w:val="00070427"/>
    <w:rsid w:val="00073F35"/>
    <w:rsid w:val="00075FC3"/>
    <w:rsid w:val="00076DE6"/>
    <w:rsid w:val="000809A7"/>
    <w:rsid w:val="00081E71"/>
    <w:rsid w:val="00084ECB"/>
    <w:rsid w:val="000913D7"/>
    <w:rsid w:val="00092F2E"/>
    <w:rsid w:val="00093243"/>
    <w:rsid w:val="0009324A"/>
    <w:rsid w:val="000A3838"/>
    <w:rsid w:val="000A76AE"/>
    <w:rsid w:val="000A7E79"/>
    <w:rsid w:val="000A7F5D"/>
    <w:rsid w:val="000B1B35"/>
    <w:rsid w:val="000B21E4"/>
    <w:rsid w:val="000B302C"/>
    <w:rsid w:val="000B4BBF"/>
    <w:rsid w:val="000B58DB"/>
    <w:rsid w:val="000B612C"/>
    <w:rsid w:val="000C0E08"/>
    <w:rsid w:val="000C216F"/>
    <w:rsid w:val="000C2B08"/>
    <w:rsid w:val="000C3A27"/>
    <w:rsid w:val="000C3DA6"/>
    <w:rsid w:val="000C7069"/>
    <w:rsid w:val="000D0E75"/>
    <w:rsid w:val="000D5881"/>
    <w:rsid w:val="000D7732"/>
    <w:rsid w:val="000E650C"/>
    <w:rsid w:val="000F0867"/>
    <w:rsid w:val="000F4B52"/>
    <w:rsid w:val="00100BB2"/>
    <w:rsid w:val="00106FBA"/>
    <w:rsid w:val="00113384"/>
    <w:rsid w:val="001141B6"/>
    <w:rsid w:val="001162AC"/>
    <w:rsid w:val="0012015C"/>
    <w:rsid w:val="001219F1"/>
    <w:rsid w:val="00124AF1"/>
    <w:rsid w:val="00125957"/>
    <w:rsid w:val="00130071"/>
    <w:rsid w:val="00133140"/>
    <w:rsid w:val="00137A8B"/>
    <w:rsid w:val="0015181B"/>
    <w:rsid w:val="001528E9"/>
    <w:rsid w:val="00154E24"/>
    <w:rsid w:val="00155817"/>
    <w:rsid w:val="00156CD0"/>
    <w:rsid w:val="00157EC9"/>
    <w:rsid w:val="00161393"/>
    <w:rsid w:val="001626EF"/>
    <w:rsid w:val="0016577B"/>
    <w:rsid w:val="00174766"/>
    <w:rsid w:val="001765F7"/>
    <w:rsid w:val="00176E0D"/>
    <w:rsid w:val="00181194"/>
    <w:rsid w:val="00182C07"/>
    <w:rsid w:val="00184E06"/>
    <w:rsid w:val="0018608F"/>
    <w:rsid w:val="001901B2"/>
    <w:rsid w:val="001903B1"/>
    <w:rsid w:val="0019125C"/>
    <w:rsid w:val="00193EE2"/>
    <w:rsid w:val="00196DAB"/>
    <w:rsid w:val="001A0106"/>
    <w:rsid w:val="001A4923"/>
    <w:rsid w:val="001B0973"/>
    <w:rsid w:val="001B250F"/>
    <w:rsid w:val="001B2E74"/>
    <w:rsid w:val="001C087C"/>
    <w:rsid w:val="001C1075"/>
    <w:rsid w:val="001C1860"/>
    <w:rsid w:val="001C18F5"/>
    <w:rsid w:val="001C1E17"/>
    <w:rsid w:val="001C2C22"/>
    <w:rsid w:val="001C67DE"/>
    <w:rsid w:val="001C71BF"/>
    <w:rsid w:val="001D46B5"/>
    <w:rsid w:val="001D4A04"/>
    <w:rsid w:val="001D6F06"/>
    <w:rsid w:val="001D7094"/>
    <w:rsid w:val="001E1EB4"/>
    <w:rsid w:val="001E2847"/>
    <w:rsid w:val="001E3CBD"/>
    <w:rsid w:val="001E4B6A"/>
    <w:rsid w:val="001E554E"/>
    <w:rsid w:val="001F581C"/>
    <w:rsid w:val="001F585B"/>
    <w:rsid w:val="001F7821"/>
    <w:rsid w:val="00201940"/>
    <w:rsid w:val="00220EB2"/>
    <w:rsid w:val="00221B9F"/>
    <w:rsid w:val="002247D6"/>
    <w:rsid w:val="00224CB1"/>
    <w:rsid w:val="00232B71"/>
    <w:rsid w:val="002335A0"/>
    <w:rsid w:val="00236825"/>
    <w:rsid w:val="002402BD"/>
    <w:rsid w:val="0024254A"/>
    <w:rsid w:val="00243B5F"/>
    <w:rsid w:val="002462B1"/>
    <w:rsid w:val="0025426E"/>
    <w:rsid w:val="0025578E"/>
    <w:rsid w:val="00267013"/>
    <w:rsid w:val="00270B1D"/>
    <w:rsid w:val="0027269D"/>
    <w:rsid w:val="0027283A"/>
    <w:rsid w:val="00273078"/>
    <w:rsid w:val="002740B1"/>
    <w:rsid w:val="00276B57"/>
    <w:rsid w:val="00277F19"/>
    <w:rsid w:val="00280886"/>
    <w:rsid w:val="00282BD3"/>
    <w:rsid w:val="002832AA"/>
    <w:rsid w:val="00284C94"/>
    <w:rsid w:val="00285B63"/>
    <w:rsid w:val="00286E0C"/>
    <w:rsid w:val="002900AF"/>
    <w:rsid w:val="00290D0C"/>
    <w:rsid w:val="0029310C"/>
    <w:rsid w:val="00295F45"/>
    <w:rsid w:val="00296C69"/>
    <w:rsid w:val="00296E9F"/>
    <w:rsid w:val="002A086A"/>
    <w:rsid w:val="002A4121"/>
    <w:rsid w:val="002A51F9"/>
    <w:rsid w:val="002A596B"/>
    <w:rsid w:val="002A5A6B"/>
    <w:rsid w:val="002A654C"/>
    <w:rsid w:val="002B05C6"/>
    <w:rsid w:val="002B07AF"/>
    <w:rsid w:val="002B1147"/>
    <w:rsid w:val="002B179C"/>
    <w:rsid w:val="002B277F"/>
    <w:rsid w:val="002B2DC3"/>
    <w:rsid w:val="002B7EB3"/>
    <w:rsid w:val="002C25EA"/>
    <w:rsid w:val="002C349E"/>
    <w:rsid w:val="002C3A47"/>
    <w:rsid w:val="002C3B82"/>
    <w:rsid w:val="002C4F57"/>
    <w:rsid w:val="002C51BA"/>
    <w:rsid w:val="002C728A"/>
    <w:rsid w:val="002D0C09"/>
    <w:rsid w:val="002D572E"/>
    <w:rsid w:val="002D58F5"/>
    <w:rsid w:val="002D7E41"/>
    <w:rsid w:val="002E051F"/>
    <w:rsid w:val="002E0881"/>
    <w:rsid w:val="002E1DC4"/>
    <w:rsid w:val="002E265A"/>
    <w:rsid w:val="002E33ED"/>
    <w:rsid w:val="002E3EFD"/>
    <w:rsid w:val="002F4024"/>
    <w:rsid w:val="002F603B"/>
    <w:rsid w:val="002F6BDD"/>
    <w:rsid w:val="00301A77"/>
    <w:rsid w:val="0030216C"/>
    <w:rsid w:val="00305E06"/>
    <w:rsid w:val="00306407"/>
    <w:rsid w:val="00315273"/>
    <w:rsid w:val="00315434"/>
    <w:rsid w:val="00315778"/>
    <w:rsid w:val="003173CA"/>
    <w:rsid w:val="00322F0D"/>
    <w:rsid w:val="00323632"/>
    <w:rsid w:val="003315CC"/>
    <w:rsid w:val="0033219A"/>
    <w:rsid w:val="003335A4"/>
    <w:rsid w:val="00334069"/>
    <w:rsid w:val="003347AD"/>
    <w:rsid w:val="0034654E"/>
    <w:rsid w:val="00352780"/>
    <w:rsid w:val="00353FFE"/>
    <w:rsid w:val="003564E2"/>
    <w:rsid w:val="00356A2B"/>
    <w:rsid w:val="00357E72"/>
    <w:rsid w:val="00365700"/>
    <w:rsid w:val="003659D2"/>
    <w:rsid w:val="00366137"/>
    <w:rsid w:val="003722F6"/>
    <w:rsid w:val="00372F1A"/>
    <w:rsid w:val="00375DE4"/>
    <w:rsid w:val="003775C9"/>
    <w:rsid w:val="00382EBA"/>
    <w:rsid w:val="00387947"/>
    <w:rsid w:val="00387BA3"/>
    <w:rsid w:val="00390C9E"/>
    <w:rsid w:val="0039199F"/>
    <w:rsid w:val="003969FD"/>
    <w:rsid w:val="003A0054"/>
    <w:rsid w:val="003A078A"/>
    <w:rsid w:val="003A24BF"/>
    <w:rsid w:val="003A2CEE"/>
    <w:rsid w:val="003A5207"/>
    <w:rsid w:val="003B0710"/>
    <w:rsid w:val="003B42DC"/>
    <w:rsid w:val="003B5300"/>
    <w:rsid w:val="003B652F"/>
    <w:rsid w:val="003B6909"/>
    <w:rsid w:val="003C588E"/>
    <w:rsid w:val="003C5C85"/>
    <w:rsid w:val="003C67E9"/>
    <w:rsid w:val="003D2267"/>
    <w:rsid w:val="003D7613"/>
    <w:rsid w:val="003D7AD5"/>
    <w:rsid w:val="003E0586"/>
    <w:rsid w:val="003E186D"/>
    <w:rsid w:val="003E1F24"/>
    <w:rsid w:val="003F03E1"/>
    <w:rsid w:val="003F50E9"/>
    <w:rsid w:val="003F5425"/>
    <w:rsid w:val="003F5C6A"/>
    <w:rsid w:val="00402046"/>
    <w:rsid w:val="00405022"/>
    <w:rsid w:val="00406A1A"/>
    <w:rsid w:val="00415C01"/>
    <w:rsid w:val="0041620A"/>
    <w:rsid w:val="00423C6C"/>
    <w:rsid w:val="00424D25"/>
    <w:rsid w:val="00425AA2"/>
    <w:rsid w:val="00430A1C"/>
    <w:rsid w:val="0044405F"/>
    <w:rsid w:val="00445CA4"/>
    <w:rsid w:val="0044643C"/>
    <w:rsid w:val="00447064"/>
    <w:rsid w:val="00460091"/>
    <w:rsid w:val="00462082"/>
    <w:rsid w:val="0047002A"/>
    <w:rsid w:val="00471398"/>
    <w:rsid w:val="00472D16"/>
    <w:rsid w:val="00480928"/>
    <w:rsid w:val="00480AF8"/>
    <w:rsid w:val="00480E22"/>
    <w:rsid w:val="00482B54"/>
    <w:rsid w:val="00482F5F"/>
    <w:rsid w:val="004851D2"/>
    <w:rsid w:val="00485902"/>
    <w:rsid w:val="0049334A"/>
    <w:rsid w:val="00497394"/>
    <w:rsid w:val="004974DE"/>
    <w:rsid w:val="004A2BC8"/>
    <w:rsid w:val="004A6483"/>
    <w:rsid w:val="004B35EF"/>
    <w:rsid w:val="004B4CB9"/>
    <w:rsid w:val="004B4CD1"/>
    <w:rsid w:val="004C3B3C"/>
    <w:rsid w:val="004C50B3"/>
    <w:rsid w:val="004C67BC"/>
    <w:rsid w:val="004D044C"/>
    <w:rsid w:val="004D3532"/>
    <w:rsid w:val="004D54A1"/>
    <w:rsid w:val="004D783B"/>
    <w:rsid w:val="004E1293"/>
    <w:rsid w:val="004E5688"/>
    <w:rsid w:val="004E77CD"/>
    <w:rsid w:val="004F49CA"/>
    <w:rsid w:val="004F5684"/>
    <w:rsid w:val="005036FD"/>
    <w:rsid w:val="0050448B"/>
    <w:rsid w:val="00504F41"/>
    <w:rsid w:val="0050591C"/>
    <w:rsid w:val="00510C3C"/>
    <w:rsid w:val="00512293"/>
    <w:rsid w:val="0051322E"/>
    <w:rsid w:val="00513B4A"/>
    <w:rsid w:val="00514E53"/>
    <w:rsid w:val="00517171"/>
    <w:rsid w:val="00523840"/>
    <w:rsid w:val="00524284"/>
    <w:rsid w:val="005253B4"/>
    <w:rsid w:val="00525B7F"/>
    <w:rsid w:val="00531C34"/>
    <w:rsid w:val="005360EE"/>
    <w:rsid w:val="005405CC"/>
    <w:rsid w:val="005432A5"/>
    <w:rsid w:val="0054590D"/>
    <w:rsid w:val="00550417"/>
    <w:rsid w:val="00551717"/>
    <w:rsid w:val="005522CC"/>
    <w:rsid w:val="005535F2"/>
    <w:rsid w:val="00553D1B"/>
    <w:rsid w:val="00556D01"/>
    <w:rsid w:val="005607D2"/>
    <w:rsid w:val="00562AA8"/>
    <w:rsid w:val="00565C93"/>
    <w:rsid w:val="005701B2"/>
    <w:rsid w:val="005740D5"/>
    <w:rsid w:val="00577241"/>
    <w:rsid w:val="0057729A"/>
    <w:rsid w:val="00577E62"/>
    <w:rsid w:val="005800E9"/>
    <w:rsid w:val="005849DC"/>
    <w:rsid w:val="00585B2F"/>
    <w:rsid w:val="00586F01"/>
    <w:rsid w:val="00587B17"/>
    <w:rsid w:val="00592ED9"/>
    <w:rsid w:val="005931E0"/>
    <w:rsid w:val="00597DAB"/>
    <w:rsid w:val="005A1826"/>
    <w:rsid w:val="005A3E16"/>
    <w:rsid w:val="005A6A4D"/>
    <w:rsid w:val="005B568D"/>
    <w:rsid w:val="005C58CA"/>
    <w:rsid w:val="005C78C2"/>
    <w:rsid w:val="005C7D31"/>
    <w:rsid w:val="005D24B2"/>
    <w:rsid w:val="005D2B16"/>
    <w:rsid w:val="005D3789"/>
    <w:rsid w:val="005D4CF3"/>
    <w:rsid w:val="005D6926"/>
    <w:rsid w:val="005E0043"/>
    <w:rsid w:val="005E2035"/>
    <w:rsid w:val="005E2418"/>
    <w:rsid w:val="005E3DD9"/>
    <w:rsid w:val="005E3F8D"/>
    <w:rsid w:val="005E4424"/>
    <w:rsid w:val="005E6CE5"/>
    <w:rsid w:val="005F1762"/>
    <w:rsid w:val="005F36DC"/>
    <w:rsid w:val="005F6D6B"/>
    <w:rsid w:val="00600E7F"/>
    <w:rsid w:val="00604997"/>
    <w:rsid w:val="0060621B"/>
    <w:rsid w:val="00612018"/>
    <w:rsid w:val="00621929"/>
    <w:rsid w:val="00622DBA"/>
    <w:rsid w:val="00623A6E"/>
    <w:rsid w:val="00623BA8"/>
    <w:rsid w:val="006274E6"/>
    <w:rsid w:val="00627573"/>
    <w:rsid w:val="00631D28"/>
    <w:rsid w:val="006336CE"/>
    <w:rsid w:val="006345BA"/>
    <w:rsid w:val="00635DD4"/>
    <w:rsid w:val="00643297"/>
    <w:rsid w:val="00643D7F"/>
    <w:rsid w:val="00644748"/>
    <w:rsid w:val="00646C04"/>
    <w:rsid w:val="006512E9"/>
    <w:rsid w:val="00651CB2"/>
    <w:rsid w:val="00651D5B"/>
    <w:rsid w:val="00653F25"/>
    <w:rsid w:val="00654DB2"/>
    <w:rsid w:val="00654E01"/>
    <w:rsid w:val="00655796"/>
    <w:rsid w:val="0066391E"/>
    <w:rsid w:val="0066504D"/>
    <w:rsid w:val="00666890"/>
    <w:rsid w:val="00683F45"/>
    <w:rsid w:val="006862CE"/>
    <w:rsid w:val="00687513"/>
    <w:rsid w:val="00697DF6"/>
    <w:rsid w:val="006A46BF"/>
    <w:rsid w:val="006A6A42"/>
    <w:rsid w:val="006A6F68"/>
    <w:rsid w:val="006A7035"/>
    <w:rsid w:val="006B0B73"/>
    <w:rsid w:val="006B2D6D"/>
    <w:rsid w:val="006B3775"/>
    <w:rsid w:val="006B4911"/>
    <w:rsid w:val="006C4583"/>
    <w:rsid w:val="006C55BA"/>
    <w:rsid w:val="006C6958"/>
    <w:rsid w:val="006D6394"/>
    <w:rsid w:val="006D6EE9"/>
    <w:rsid w:val="006E080D"/>
    <w:rsid w:val="006E125F"/>
    <w:rsid w:val="006E386A"/>
    <w:rsid w:val="006E3B71"/>
    <w:rsid w:val="006F0662"/>
    <w:rsid w:val="006F404D"/>
    <w:rsid w:val="006F48C3"/>
    <w:rsid w:val="006F4F65"/>
    <w:rsid w:val="006F7919"/>
    <w:rsid w:val="00701688"/>
    <w:rsid w:val="00703870"/>
    <w:rsid w:val="00705A6A"/>
    <w:rsid w:val="00710640"/>
    <w:rsid w:val="00711858"/>
    <w:rsid w:val="00715D4C"/>
    <w:rsid w:val="007204AF"/>
    <w:rsid w:val="00724770"/>
    <w:rsid w:val="007260F5"/>
    <w:rsid w:val="007305DE"/>
    <w:rsid w:val="00732FB4"/>
    <w:rsid w:val="007352C3"/>
    <w:rsid w:val="007362AE"/>
    <w:rsid w:val="0074105A"/>
    <w:rsid w:val="007469D7"/>
    <w:rsid w:val="00747FE9"/>
    <w:rsid w:val="00750EE3"/>
    <w:rsid w:val="007527B2"/>
    <w:rsid w:val="0075584B"/>
    <w:rsid w:val="0075741C"/>
    <w:rsid w:val="00760390"/>
    <w:rsid w:val="00761DFB"/>
    <w:rsid w:val="00766F3C"/>
    <w:rsid w:val="00771DC4"/>
    <w:rsid w:val="00773350"/>
    <w:rsid w:val="007745F8"/>
    <w:rsid w:val="007775E8"/>
    <w:rsid w:val="00780A28"/>
    <w:rsid w:val="0078309D"/>
    <w:rsid w:val="007854FD"/>
    <w:rsid w:val="0078617A"/>
    <w:rsid w:val="00786E4B"/>
    <w:rsid w:val="00787AB3"/>
    <w:rsid w:val="00793605"/>
    <w:rsid w:val="007A163D"/>
    <w:rsid w:val="007A224E"/>
    <w:rsid w:val="007A3A52"/>
    <w:rsid w:val="007B1DFC"/>
    <w:rsid w:val="007B49F0"/>
    <w:rsid w:val="007B4CBB"/>
    <w:rsid w:val="007C6812"/>
    <w:rsid w:val="007C6D1B"/>
    <w:rsid w:val="007C7178"/>
    <w:rsid w:val="007D6080"/>
    <w:rsid w:val="007E0918"/>
    <w:rsid w:val="007E3AEB"/>
    <w:rsid w:val="007E5755"/>
    <w:rsid w:val="007EA911"/>
    <w:rsid w:val="007F226B"/>
    <w:rsid w:val="007F3933"/>
    <w:rsid w:val="007F6439"/>
    <w:rsid w:val="007F6453"/>
    <w:rsid w:val="00800A93"/>
    <w:rsid w:val="00800CA6"/>
    <w:rsid w:val="008039D3"/>
    <w:rsid w:val="00813DB8"/>
    <w:rsid w:val="00815759"/>
    <w:rsid w:val="00825489"/>
    <w:rsid w:val="008266B4"/>
    <w:rsid w:val="0082790B"/>
    <w:rsid w:val="00833437"/>
    <w:rsid w:val="008335A9"/>
    <w:rsid w:val="0083381B"/>
    <w:rsid w:val="008438D5"/>
    <w:rsid w:val="00846CCE"/>
    <w:rsid w:val="00847890"/>
    <w:rsid w:val="00850851"/>
    <w:rsid w:val="008532AF"/>
    <w:rsid w:val="00854684"/>
    <w:rsid w:val="00855926"/>
    <w:rsid w:val="00857658"/>
    <w:rsid w:val="00873B4E"/>
    <w:rsid w:val="00875FEE"/>
    <w:rsid w:val="00881728"/>
    <w:rsid w:val="00883BD4"/>
    <w:rsid w:val="008846D6"/>
    <w:rsid w:val="0088582B"/>
    <w:rsid w:val="00894225"/>
    <w:rsid w:val="00897B02"/>
    <w:rsid w:val="008A180B"/>
    <w:rsid w:val="008A77CE"/>
    <w:rsid w:val="008B459F"/>
    <w:rsid w:val="008B4A9C"/>
    <w:rsid w:val="008B62C8"/>
    <w:rsid w:val="008C235D"/>
    <w:rsid w:val="008C2C7F"/>
    <w:rsid w:val="008C38E8"/>
    <w:rsid w:val="008C7499"/>
    <w:rsid w:val="008D7691"/>
    <w:rsid w:val="008E0245"/>
    <w:rsid w:val="008E4654"/>
    <w:rsid w:val="008E49A9"/>
    <w:rsid w:val="008E62AB"/>
    <w:rsid w:val="008F2299"/>
    <w:rsid w:val="008F468C"/>
    <w:rsid w:val="008F58CD"/>
    <w:rsid w:val="008F61BF"/>
    <w:rsid w:val="008F6C74"/>
    <w:rsid w:val="00903A36"/>
    <w:rsid w:val="009061ED"/>
    <w:rsid w:val="00910E74"/>
    <w:rsid w:val="009131E3"/>
    <w:rsid w:val="00914B07"/>
    <w:rsid w:val="00914F03"/>
    <w:rsid w:val="00920CE9"/>
    <w:rsid w:val="00921DF9"/>
    <w:rsid w:val="00940894"/>
    <w:rsid w:val="00940AD7"/>
    <w:rsid w:val="00940D28"/>
    <w:rsid w:val="009440BE"/>
    <w:rsid w:val="00944DEA"/>
    <w:rsid w:val="00946D9B"/>
    <w:rsid w:val="009475F8"/>
    <w:rsid w:val="00950817"/>
    <w:rsid w:val="00950B6C"/>
    <w:rsid w:val="00953230"/>
    <w:rsid w:val="009534A1"/>
    <w:rsid w:val="00953A4A"/>
    <w:rsid w:val="00961D6B"/>
    <w:rsid w:val="009622E3"/>
    <w:rsid w:val="009628A2"/>
    <w:rsid w:val="009637DA"/>
    <w:rsid w:val="00963878"/>
    <w:rsid w:val="00970274"/>
    <w:rsid w:val="009702CB"/>
    <w:rsid w:val="00972B12"/>
    <w:rsid w:val="00972F24"/>
    <w:rsid w:val="00976C36"/>
    <w:rsid w:val="00977489"/>
    <w:rsid w:val="009834B2"/>
    <w:rsid w:val="00983DD9"/>
    <w:rsid w:val="00997D6A"/>
    <w:rsid w:val="009A0312"/>
    <w:rsid w:val="009A0538"/>
    <w:rsid w:val="009A11AD"/>
    <w:rsid w:val="009A6A02"/>
    <w:rsid w:val="009B63D8"/>
    <w:rsid w:val="009C1469"/>
    <w:rsid w:val="009C546C"/>
    <w:rsid w:val="009C640B"/>
    <w:rsid w:val="009C7647"/>
    <w:rsid w:val="009D1861"/>
    <w:rsid w:val="009D37D9"/>
    <w:rsid w:val="009D6A09"/>
    <w:rsid w:val="009D6A3D"/>
    <w:rsid w:val="009D6C5B"/>
    <w:rsid w:val="009D784A"/>
    <w:rsid w:val="009E108C"/>
    <w:rsid w:val="009E1E06"/>
    <w:rsid w:val="009E3D20"/>
    <w:rsid w:val="009E620F"/>
    <w:rsid w:val="009F1B09"/>
    <w:rsid w:val="009F4B01"/>
    <w:rsid w:val="009F4C9D"/>
    <w:rsid w:val="009F68C1"/>
    <w:rsid w:val="00A0196A"/>
    <w:rsid w:val="00A06CF5"/>
    <w:rsid w:val="00A102A6"/>
    <w:rsid w:val="00A10E52"/>
    <w:rsid w:val="00A172A4"/>
    <w:rsid w:val="00A22085"/>
    <w:rsid w:val="00A2770D"/>
    <w:rsid w:val="00A336F6"/>
    <w:rsid w:val="00A33B04"/>
    <w:rsid w:val="00A35781"/>
    <w:rsid w:val="00A363BC"/>
    <w:rsid w:val="00A36E8C"/>
    <w:rsid w:val="00A40817"/>
    <w:rsid w:val="00A40A2A"/>
    <w:rsid w:val="00A4383C"/>
    <w:rsid w:val="00A45D11"/>
    <w:rsid w:val="00A460FC"/>
    <w:rsid w:val="00A47D83"/>
    <w:rsid w:val="00A50738"/>
    <w:rsid w:val="00A51C24"/>
    <w:rsid w:val="00A522E5"/>
    <w:rsid w:val="00A54997"/>
    <w:rsid w:val="00A55232"/>
    <w:rsid w:val="00A55BAD"/>
    <w:rsid w:val="00A65705"/>
    <w:rsid w:val="00A67369"/>
    <w:rsid w:val="00A6798D"/>
    <w:rsid w:val="00A7102C"/>
    <w:rsid w:val="00A71CBA"/>
    <w:rsid w:val="00A73840"/>
    <w:rsid w:val="00A73DAF"/>
    <w:rsid w:val="00A75E79"/>
    <w:rsid w:val="00A77656"/>
    <w:rsid w:val="00A85EA8"/>
    <w:rsid w:val="00A86D32"/>
    <w:rsid w:val="00A8744B"/>
    <w:rsid w:val="00A903D3"/>
    <w:rsid w:val="00A93E4E"/>
    <w:rsid w:val="00A950DB"/>
    <w:rsid w:val="00A95493"/>
    <w:rsid w:val="00AA7B16"/>
    <w:rsid w:val="00AB1855"/>
    <w:rsid w:val="00AB4948"/>
    <w:rsid w:val="00AB4F42"/>
    <w:rsid w:val="00AC0585"/>
    <w:rsid w:val="00AC614A"/>
    <w:rsid w:val="00AC63A9"/>
    <w:rsid w:val="00AD1E78"/>
    <w:rsid w:val="00AD1FEE"/>
    <w:rsid w:val="00AD350A"/>
    <w:rsid w:val="00AD3869"/>
    <w:rsid w:val="00AD3F3B"/>
    <w:rsid w:val="00AD536F"/>
    <w:rsid w:val="00AD6431"/>
    <w:rsid w:val="00AE0224"/>
    <w:rsid w:val="00AE1ADA"/>
    <w:rsid w:val="00AE273E"/>
    <w:rsid w:val="00AE3DFD"/>
    <w:rsid w:val="00AE62A2"/>
    <w:rsid w:val="00AF134C"/>
    <w:rsid w:val="00AF48BC"/>
    <w:rsid w:val="00AF709E"/>
    <w:rsid w:val="00B028AB"/>
    <w:rsid w:val="00B10937"/>
    <w:rsid w:val="00B1133F"/>
    <w:rsid w:val="00B129DA"/>
    <w:rsid w:val="00B145DD"/>
    <w:rsid w:val="00B15E49"/>
    <w:rsid w:val="00B174A0"/>
    <w:rsid w:val="00B21A08"/>
    <w:rsid w:val="00B237A6"/>
    <w:rsid w:val="00B27186"/>
    <w:rsid w:val="00B3081B"/>
    <w:rsid w:val="00B315DA"/>
    <w:rsid w:val="00B36A78"/>
    <w:rsid w:val="00B42DD0"/>
    <w:rsid w:val="00B45875"/>
    <w:rsid w:val="00B51DE6"/>
    <w:rsid w:val="00B535E7"/>
    <w:rsid w:val="00B55AEB"/>
    <w:rsid w:val="00B65765"/>
    <w:rsid w:val="00B666C0"/>
    <w:rsid w:val="00B70B08"/>
    <w:rsid w:val="00B72669"/>
    <w:rsid w:val="00B72895"/>
    <w:rsid w:val="00B7299B"/>
    <w:rsid w:val="00B81F01"/>
    <w:rsid w:val="00B844AD"/>
    <w:rsid w:val="00B85ED7"/>
    <w:rsid w:val="00B907B6"/>
    <w:rsid w:val="00B90BF8"/>
    <w:rsid w:val="00B92813"/>
    <w:rsid w:val="00B94ED8"/>
    <w:rsid w:val="00B95340"/>
    <w:rsid w:val="00B961BB"/>
    <w:rsid w:val="00B96578"/>
    <w:rsid w:val="00B97C31"/>
    <w:rsid w:val="00BA0F45"/>
    <w:rsid w:val="00BA39F4"/>
    <w:rsid w:val="00BA631F"/>
    <w:rsid w:val="00BB2F5E"/>
    <w:rsid w:val="00BB61DB"/>
    <w:rsid w:val="00BC4D10"/>
    <w:rsid w:val="00BD45A8"/>
    <w:rsid w:val="00BD6CD0"/>
    <w:rsid w:val="00BE134B"/>
    <w:rsid w:val="00BE1B1B"/>
    <w:rsid w:val="00BE4776"/>
    <w:rsid w:val="00BF3B4E"/>
    <w:rsid w:val="00C02B96"/>
    <w:rsid w:val="00C0438B"/>
    <w:rsid w:val="00C15673"/>
    <w:rsid w:val="00C1795C"/>
    <w:rsid w:val="00C247E8"/>
    <w:rsid w:val="00C257C0"/>
    <w:rsid w:val="00C27F74"/>
    <w:rsid w:val="00C302EB"/>
    <w:rsid w:val="00C33873"/>
    <w:rsid w:val="00C4099B"/>
    <w:rsid w:val="00C44DD8"/>
    <w:rsid w:val="00C47ED4"/>
    <w:rsid w:val="00C50F79"/>
    <w:rsid w:val="00C54CE5"/>
    <w:rsid w:val="00C55778"/>
    <w:rsid w:val="00C56993"/>
    <w:rsid w:val="00C60698"/>
    <w:rsid w:val="00C64E4E"/>
    <w:rsid w:val="00C660AC"/>
    <w:rsid w:val="00C71184"/>
    <w:rsid w:val="00C71DAF"/>
    <w:rsid w:val="00C72414"/>
    <w:rsid w:val="00C7577A"/>
    <w:rsid w:val="00C761AE"/>
    <w:rsid w:val="00C83322"/>
    <w:rsid w:val="00C84FA2"/>
    <w:rsid w:val="00C907F0"/>
    <w:rsid w:val="00C90CA3"/>
    <w:rsid w:val="00C93EEE"/>
    <w:rsid w:val="00C9534B"/>
    <w:rsid w:val="00CA16BD"/>
    <w:rsid w:val="00CA28B7"/>
    <w:rsid w:val="00CA6EB6"/>
    <w:rsid w:val="00CA7C03"/>
    <w:rsid w:val="00CB0900"/>
    <w:rsid w:val="00CB113B"/>
    <w:rsid w:val="00CB2DD4"/>
    <w:rsid w:val="00CB586D"/>
    <w:rsid w:val="00CB74B7"/>
    <w:rsid w:val="00CC205F"/>
    <w:rsid w:val="00CD0FF7"/>
    <w:rsid w:val="00CD4067"/>
    <w:rsid w:val="00CD49A4"/>
    <w:rsid w:val="00CD6F6F"/>
    <w:rsid w:val="00CD7281"/>
    <w:rsid w:val="00CE1C10"/>
    <w:rsid w:val="00CE4893"/>
    <w:rsid w:val="00CF2E17"/>
    <w:rsid w:val="00CF50DB"/>
    <w:rsid w:val="00CF5FB6"/>
    <w:rsid w:val="00D00394"/>
    <w:rsid w:val="00D00F90"/>
    <w:rsid w:val="00D02EDB"/>
    <w:rsid w:val="00D0396F"/>
    <w:rsid w:val="00D05BE6"/>
    <w:rsid w:val="00D063DE"/>
    <w:rsid w:val="00D07E54"/>
    <w:rsid w:val="00D1473D"/>
    <w:rsid w:val="00D166B7"/>
    <w:rsid w:val="00D170C9"/>
    <w:rsid w:val="00D21ADA"/>
    <w:rsid w:val="00D22D1B"/>
    <w:rsid w:val="00D244BF"/>
    <w:rsid w:val="00D27FF9"/>
    <w:rsid w:val="00D30F47"/>
    <w:rsid w:val="00D310C8"/>
    <w:rsid w:val="00D320FB"/>
    <w:rsid w:val="00D36A66"/>
    <w:rsid w:val="00D372EA"/>
    <w:rsid w:val="00D40C67"/>
    <w:rsid w:val="00D419EC"/>
    <w:rsid w:val="00D458F6"/>
    <w:rsid w:val="00D46421"/>
    <w:rsid w:val="00D520FB"/>
    <w:rsid w:val="00D5215D"/>
    <w:rsid w:val="00D56B3C"/>
    <w:rsid w:val="00D57FE9"/>
    <w:rsid w:val="00D620B9"/>
    <w:rsid w:val="00D648B6"/>
    <w:rsid w:val="00D67067"/>
    <w:rsid w:val="00D74A3E"/>
    <w:rsid w:val="00D754F0"/>
    <w:rsid w:val="00D7719E"/>
    <w:rsid w:val="00D77EF7"/>
    <w:rsid w:val="00D829E1"/>
    <w:rsid w:val="00D8382A"/>
    <w:rsid w:val="00D85001"/>
    <w:rsid w:val="00D867B1"/>
    <w:rsid w:val="00D94D1F"/>
    <w:rsid w:val="00D95D4B"/>
    <w:rsid w:val="00D95E9B"/>
    <w:rsid w:val="00DA13BA"/>
    <w:rsid w:val="00DA422B"/>
    <w:rsid w:val="00DA4910"/>
    <w:rsid w:val="00DA5538"/>
    <w:rsid w:val="00DA5DA7"/>
    <w:rsid w:val="00DA6311"/>
    <w:rsid w:val="00DB0700"/>
    <w:rsid w:val="00DB48A3"/>
    <w:rsid w:val="00DB4B7B"/>
    <w:rsid w:val="00DC1FED"/>
    <w:rsid w:val="00DC5D97"/>
    <w:rsid w:val="00DD04CF"/>
    <w:rsid w:val="00DE27F3"/>
    <w:rsid w:val="00DE4148"/>
    <w:rsid w:val="00DE6109"/>
    <w:rsid w:val="00DE62F5"/>
    <w:rsid w:val="00DE6DAF"/>
    <w:rsid w:val="00DE721B"/>
    <w:rsid w:val="00DF1EA2"/>
    <w:rsid w:val="00DF2F9B"/>
    <w:rsid w:val="00DF56F3"/>
    <w:rsid w:val="00DF6CF2"/>
    <w:rsid w:val="00DF723B"/>
    <w:rsid w:val="00E00A16"/>
    <w:rsid w:val="00E00D49"/>
    <w:rsid w:val="00E02F05"/>
    <w:rsid w:val="00E035D0"/>
    <w:rsid w:val="00E064A7"/>
    <w:rsid w:val="00E24902"/>
    <w:rsid w:val="00E26DFB"/>
    <w:rsid w:val="00E31AB7"/>
    <w:rsid w:val="00E331D1"/>
    <w:rsid w:val="00E34796"/>
    <w:rsid w:val="00E35803"/>
    <w:rsid w:val="00E40237"/>
    <w:rsid w:val="00E45357"/>
    <w:rsid w:val="00E45553"/>
    <w:rsid w:val="00E50CB7"/>
    <w:rsid w:val="00E53CFA"/>
    <w:rsid w:val="00E60513"/>
    <w:rsid w:val="00E62A14"/>
    <w:rsid w:val="00E6629E"/>
    <w:rsid w:val="00E676C2"/>
    <w:rsid w:val="00E72154"/>
    <w:rsid w:val="00E73310"/>
    <w:rsid w:val="00E73BAA"/>
    <w:rsid w:val="00E76CFE"/>
    <w:rsid w:val="00E77845"/>
    <w:rsid w:val="00E806C4"/>
    <w:rsid w:val="00E83AE9"/>
    <w:rsid w:val="00E8ED65"/>
    <w:rsid w:val="00E90DC7"/>
    <w:rsid w:val="00E91C09"/>
    <w:rsid w:val="00E92C93"/>
    <w:rsid w:val="00E95721"/>
    <w:rsid w:val="00EA0502"/>
    <w:rsid w:val="00EA2C25"/>
    <w:rsid w:val="00EB0522"/>
    <w:rsid w:val="00EB32EE"/>
    <w:rsid w:val="00EB33D1"/>
    <w:rsid w:val="00EB369A"/>
    <w:rsid w:val="00EB3FF5"/>
    <w:rsid w:val="00EB510F"/>
    <w:rsid w:val="00EB51C8"/>
    <w:rsid w:val="00EB520C"/>
    <w:rsid w:val="00EC00B5"/>
    <w:rsid w:val="00EC06E8"/>
    <w:rsid w:val="00ED10AB"/>
    <w:rsid w:val="00ED3259"/>
    <w:rsid w:val="00ED325D"/>
    <w:rsid w:val="00ED6DFE"/>
    <w:rsid w:val="00EE18F8"/>
    <w:rsid w:val="00EE266F"/>
    <w:rsid w:val="00EE465D"/>
    <w:rsid w:val="00EE6196"/>
    <w:rsid w:val="00EE638E"/>
    <w:rsid w:val="00EE7C2E"/>
    <w:rsid w:val="00EF080F"/>
    <w:rsid w:val="00EF43F2"/>
    <w:rsid w:val="00EF66AD"/>
    <w:rsid w:val="00EF7BF0"/>
    <w:rsid w:val="00F00EE0"/>
    <w:rsid w:val="00F044DB"/>
    <w:rsid w:val="00F067E3"/>
    <w:rsid w:val="00F073C3"/>
    <w:rsid w:val="00F1101C"/>
    <w:rsid w:val="00F115FC"/>
    <w:rsid w:val="00F123A5"/>
    <w:rsid w:val="00F13275"/>
    <w:rsid w:val="00F13464"/>
    <w:rsid w:val="00F22FD5"/>
    <w:rsid w:val="00F241CA"/>
    <w:rsid w:val="00F24E57"/>
    <w:rsid w:val="00F33D85"/>
    <w:rsid w:val="00F346AB"/>
    <w:rsid w:val="00F37E13"/>
    <w:rsid w:val="00F41941"/>
    <w:rsid w:val="00F4212D"/>
    <w:rsid w:val="00F46B59"/>
    <w:rsid w:val="00F4734B"/>
    <w:rsid w:val="00F47C31"/>
    <w:rsid w:val="00F52CE3"/>
    <w:rsid w:val="00F53BF8"/>
    <w:rsid w:val="00F54899"/>
    <w:rsid w:val="00F57116"/>
    <w:rsid w:val="00F61B82"/>
    <w:rsid w:val="00F7012D"/>
    <w:rsid w:val="00F70AB7"/>
    <w:rsid w:val="00F74CF2"/>
    <w:rsid w:val="00F77B0E"/>
    <w:rsid w:val="00F81135"/>
    <w:rsid w:val="00F81A70"/>
    <w:rsid w:val="00F82BAB"/>
    <w:rsid w:val="00F85B15"/>
    <w:rsid w:val="00F867B8"/>
    <w:rsid w:val="00F91993"/>
    <w:rsid w:val="00F96397"/>
    <w:rsid w:val="00F972D1"/>
    <w:rsid w:val="00F9789C"/>
    <w:rsid w:val="00FA2BA4"/>
    <w:rsid w:val="00FA64A8"/>
    <w:rsid w:val="00FB33B8"/>
    <w:rsid w:val="00FB3FA5"/>
    <w:rsid w:val="00FB4B77"/>
    <w:rsid w:val="00FB537E"/>
    <w:rsid w:val="00FC10F2"/>
    <w:rsid w:val="00FC251E"/>
    <w:rsid w:val="00FC375B"/>
    <w:rsid w:val="00FD16BD"/>
    <w:rsid w:val="00FE0524"/>
    <w:rsid w:val="00FE3AE3"/>
    <w:rsid w:val="00FE437A"/>
    <w:rsid w:val="00FE4BFA"/>
    <w:rsid w:val="00FF029B"/>
    <w:rsid w:val="00FF6E77"/>
    <w:rsid w:val="01229FB8"/>
    <w:rsid w:val="012AA959"/>
    <w:rsid w:val="012E548E"/>
    <w:rsid w:val="013F2ABE"/>
    <w:rsid w:val="015CDFD4"/>
    <w:rsid w:val="01BC1F1B"/>
    <w:rsid w:val="01CA7CC9"/>
    <w:rsid w:val="02209F95"/>
    <w:rsid w:val="022438EB"/>
    <w:rsid w:val="022959DD"/>
    <w:rsid w:val="0250CFD8"/>
    <w:rsid w:val="0268C945"/>
    <w:rsid w:val="02918B23"/>
    <w:rsid w:val="02AACADC"/>
    <w:rsid w:val="02CF3F19"/>
    <w:rsid w:val="02D3E27A"/>
    <w:rsid w:val="02D56B79"/>
    <w:rsid w:val="031CBF4D"/>
    <w:rsid w:val="036FD578"/>
    <w:rsid w:val="037674AE"/>
    <w:rsid w:val="03BB6B9D"/>
    <w:rsid w:val="03DB3291"/>
    <w:rsid w:val="040CC60B"/>
    <w:rsid w:val="04115F1C"/>
    <w:rsid w:val="0417A03B"/>
    <w:rsid w:val="042AA6BC"/>
    <w:rsid w:val="042D600E"/>
    <w:rsid w:val="047256FD"/>
    <w:rsid w:val="048E2D75"/>
    <w:rsid w:val="04A5F411"/>
    <w:rsid w:val="04B1C9E0"/>
    <w:rsid w:val="04D47DD4"/>
    <w:rsid w:val="04F69631"/>
    <w:rsid w:val="053B8D20"/>
    <w:rsid w:val="0563D0D0"/>
    <w:rsid w:val="0587D922"/>
    <w:rsid w:val="058B7B22"/>
    <w:rsid w:val="059B6E23"/>
    <w:rsid w:val="05F2E7BF"/>
    <w:rsid w:val="0607AF66"/>
    <w:rsid w:val="060ED1A8"/>
    <w:rsid w:val="06194EE4"/>
    <w:rsid w:val="0662CDC7"/>
    <w:rsid w:val="068EE555"/>
    <w:rsid w:val="06E1D5A5"/>
    <w:rsid w:val="06E2035E"/>
    <w:rsid w:val="06EFBB95"/>
    <w:rsid w:val="071CB917"/>
    <w:rsid w:val="078EAD88"/>
    <w:rsid w:val="0799E26F"/>
    <w:rsid w:val="07FFA098"/>
    <w:rsid w:val="08388F5D"/>
    <w:rsid w:val="08455B7F"/>
    <w:rsid w:val="084CC7B0"/>
    <w:rsid w:val="08996CCE"/>
    <w:rsid w:val="09073A54"/>
    <w:rsid w:val="0930A586"/>
    <w:rsid w:val="09346E45"/>
    <w:rsid w:val="0934ABAE"/>
    <w:rsid w:val="09E0C63E"/>
    <w:rsid w:val="09F98970"/>
    <w:rsid w:val="0A06B9F0"/>
    <w:rsid w:val="0A126D72"/>
    <w:rsid w:val="0A4FDC7D"/>
    <w:rsid w:val="0AE7BEA4"/>
    <w:rsid w:val="0AE81958"/>
    <w:rsid w:val="0AF6D53B"/>
    <w:rsid w:val="0B27A04F"/>
    <w:rsid w:val="0B2C1CB8"/>
    <w:rsid w:val="0B3B42AB"/>
    <w:rsid w:val="0B64A8C5"/>
    <w:rsid w:val="0B87CC16"/>
    <w:rsid w:val="0B90A4E6"/>
    <w:rsid w:val="0BA3AB67"/>
    <w:rsid w:val="0C93C077"/>
    <w:rsid w:val="0D37299B"/>
    <w:rsid w:val="0DB7FBFE"/>
    <w:rsid w:val="0E43ECB2"/>
    <w:rsid w:val="0E45590B"/>
    <w:rsid w:val="0E4CE0EF"/>
    <w:rsid w:val="0E56757D"/>
    <w:rsid w:val="0E6CA882"/>
    <w:rsid w:val="0E8DD137"/>
    <w:rsid w:val="0E8E68AF"/>
    <w:rsid w:val="0EA339F3"/>
    <w:rsid w:val="0F057F16"/>
    <w:rsid w:val="0F61C41E"/>
    <w:rsid w:val="0F8EE822"/>
    <w:rsid w:val="0FC8131D"/>
    <w:rsid w:val="10193AA7"/>
    <w:rsid w:val="1034296C"/>
    <w:rsid w:val="1045411B"/>
    <w:rsid w:val="106F94A6"/>
    <w:rsid w:val="10A4A5F1"/>
    <w:rsid w:val="10BE21E2"/>
    <w:rsid w:val="10C95CD9"/>
    <w:rsid w:val="10DA7072"/>
    <w:rsid w:val="10DAA343"/>
    <w:rsid w:val="115FC587"/>
    <w:rsid w:val="1172FED9"/>
    <w:rsid w:val="11B0E7BB"/>
    <w:rsid w:val="11DC6A05"/>
    <w:rsid w:val="120E0AE8"/>
    <w:rsid w:val="127CCC98"/>
    <w:rsid w:val="129372AF"/>
    <w:rsid w:val="12F4D84D"/>
    <w:rsid w:val="130AAAF2"/>
    <w:rsid w:val="1333EED4"/>
    <w:rsid w:val="138C867A"/>
    <w:rsid w:val="13925891"/>
    <w:rsid w:val="140253C9"/>
    <w:rsid w:val="143F754B"/>
    <w:rsid w:val="14DAA7A5"/>
    <w:rsid w:val="14E823D6"/>
    <w:rsid w:val="152D1AC5"/>
    <w:rsid w:val="15437508"/>
    <w:rsid w:val="15526FA0"/>
    <w:rsid w:val="15702537"/>
    <w:rsid w:val="15E88E19"/>
    <w:rsid w:val="15F72960"/>
    <w:rsid w:val="160EC26D"/>
    <w:rsid w:val="1614A3E8"/>
    <w:rsid w:val="162BAEC6"/>
    <w:rsid w:val="16346ADC"/>
    <w:rsid w:val="1664D78D"/>
    <w:rsid w:val="166C3EAE"/>
    <w:rsid w:val="171FA8D1"/>
    <w:rsid w:val="1762C686"/>
    <w:rsid w:val="17848C97"/>
    <w:rsid w:val="17B11E93"/>
    <w:rsid w:val="17D64E8E"/>
    <w:rsid w:val="17F675E2"/>
    <w:rsid w:val="180841E0"/>
    <w:rsid w:val="18A326B1"/>
    <w:rsid w:val="18CABDB9"/>
    <w:rsid w:val="1909B3D5"/>
    <w:rsid w:val="19CC0682"/>
    <w:rsid w:val="1A043EFB"/>
    <w:rsid w:val="1A185D06"/>
    <w:rsid w:val="1A4678B7"/>
    <w:rsid w:val="1A5A4983"/>
    <w:rsid w:val="1A6ABB0C"/>
    <w:rsid w:val="1A6CCAAE"/>
    <w:rsid w:val="1A8E5FAA"/>
    <w:rsid w:val="1AA9FB17"/>
    <w:rsid w:val="1AD7373B"/>
    <w:rsid w:val="1B2A6717"/>
    <w:rsid w:val="1B2D1ECC"/>
    <w:rsid w:val="1B5DBE4E"/>
    <w:rsid w:val="1BA3E47D"/>
    <w:rsid w:val="1BA4C1E7"/>
    <w:rsid w:val="1BBA405E"/>
    <w:rsid w:val="1BBEC75F"/>
    <w:rsid w:val="1BE03656"/>
    <w:rsid w:val="1BE85715"/>
    <w:rsid w:val="1C48F2A6"/>
    <w:rsid w:val="1C49247C"/>
    <w:rsid w:val="1C4C19D4"/>
    <w:rsid w:val="1C7921EE"/>
    <w:rsid w:val="1CAEB581"/>
    <w:rsid w:val="1CAEE852"/>
    <w:rsid w:val="1CEC9F5E"/>
    <w:rsid w:val="1CF871CD"/>
    <w:rsid w:val="1D0A97B0"/>
    <w:rsid w:val="1D20C110"/>
    <w:rsid w:val="1D484CFD"/>
    <w:rsid w:val="1D537483"/>
    <w:rsid w:val="1D661BB3"/>
    <w:rsid w:val="1D78866D"/>
    <w:rsid w:val="1D798C31"/>
    <w:rsid w:val="1D953077"/>
    <w:rsid w:val="1E1B737C"/>
    <w:rsid w:val="1E22C88F"/>
    <w:rsid w:val="1E29E134"/>
    <w:rsid w:val="1E2A1F90"/>
    <w:rsid w:val="1E7E572A"/>
    <w:rsid w:val="1F63BE73"/>
    <w:rsid w:val="1F836087"/>
    <w:rsid w:val="1FB02B38"/>
    <w:rsid w:val="1FD64BBF"/>
    <w:rsid w:val="20419662"/>
    <w:rsid w:val="205DB31C"/>
    <w:rsid w:val="208AB09E"/>
    <w:rsid w:val="20AC636B"/>
    <w:rsid w:val="20B3956B"/>
    <w:rsid w:val="20D0E0A0"/>
    <w:rsid w:val="20D9B5F2"/>
    <w:rsid w:val="20F93743"/>
    <w:rsid w:val="21135433"/>
    <w:rsid w:val="2171D4B8"/>
    <w:rsid w:val="21918A00"/>
    <w:rsid w:val="21C562BE"/>
    <w:rsid w:val="225010B5"/>
    <w:rsid w:val="22A42D27"/>
    <w:rsid w:val="22C1B44C"/>
    <w:rsid w:val="22D547C1"/>
    <w:rsid w:val="22E73482"/>
    <w:rsid w:val="2330E636"/>
    <w:rsid w:val="236B60E4"/>
    <w:rsid w:val="23AF3C54"/>
    <w:rsid w:val="23AFD34B"/>
    <w:rsid w:val="23F24ED2"/>
    <w:rsid w:val="23F5F9AB"/>
    <w:rsid w:val="2438F761"/>
    <w:rsid w:val="24754D37"/>
    <w:rsid w:val="249140C5"/>
    <w:rsid w:val="249B95C8"/>
    <w:rsid w:val="24B3BED2"/>
    <w:rsid w:val="24C1B64F"/>
    <w:rsid w:val="24CE66D4"/>
    <w:rsid w:val="24E97E90"/>
    <w:rsid w:val="250E3522"/>
    <w:rsid w:val="251C1497"/>
    <w:rsid w:val="25EB7ECE"/>
    <w:rsid w:val="2625F881"/>
    <w:rsid w:val="263075BD"/>
    <w:rsid w:val="26508FA5"/>
    <w:rsid w:val="265D733F"/>
    <w:rsid w:val="266AEF70"/>
    <w:rsid w:val="266C786F"/>
    <w:rsid w:val="26C2D173"/>
    <w:rsid w:val="26C7DFCC"/>
    <w:rsid w:val="26CF2DAE"/>
    <w:rsid w:val="272D02F5"/>
    <w:rsid w:val="274C9718"/>
    <w:rsid w:val="27ACEDF9"/>
    <w:rsid w:val="27B773DF"/>
    <w:rsid w:val="27CF574C"/>
    <w:rsid w:val="27EEB134"/>
    <w:rsid w:val="28072478"/>
    <w:rsid w:val="28595A2F"/>
    <w:rsid w:val="285B2097"/>
    <w:rsid w:val="286072D4"/>
    <w:rsid w:val="28719105"/>
    <w:rsid w:val="28723BEE"/>
    <w:rsid w:val="2960D4DD"/>
    <w:rsid w:val="29917C99"/>
    <w:rsid w:val="29C71AC4"/>
    <w:rsid w:val="2A67B679"/>
    <w:rsid w:val="2A7C4B4F"/>
    <w:rsid w:val="2AA84770"/>
    <w:rsid w:val="2AACAD68"/>
    <w:rsid w:val="2AB7680D"/>
    <w:rsid w:val="2AB93139"/>
    <w:rsid w:val="2AC4E43E"/>
    <w:rsid w:val="2AC8BF8A"/>
    <w:rsid w:val="2AD908DA"/>
    <w:rsid w:val="2B2D3C95"/>
    <w:rsid w:val="2B620E14"/>
    <w:rsid w:val="2B870A95"/>
    <w:rsid w:val="2BA2EC44"/>
    <w:rsid w:val="2BB0179B"/>
    <w:rsid w:val="2BC6AF47"/>
    <w:rsid w:val="2C0BA636"/>
    <w:rsid w:val="2C1AA0CE"/>
    <w:rsid w:val="2C2216A4"/>
    <w:rsid w:val="2C329A3B"/>
    <w:rsid w:val="2C3E28C6"/>
    <w:rsid w:val="2C82ECE4"/>
    <w:rsid w:val="2CE797F5"/>
    <w:rsid w:val="2CFC6939"/>
    <w:rsid w:val="2D5CF0FD"/>
    <w:rsid w:val="2D9EBFC3"/>
    <w:rsid w:val="2D9EFD2C"/>
    <w:rsid w:val="2DA5D868"/>
    <w:rsid w:val="2DA780A6"/>
    <w:rsid w:val="2DE7945C"/>
    <w:rsid w:val="2E09440E"/>
    <w:rsid w:val="2E17FFAA"/>
    <w:rsid w:val="2E303585"/>
    <w:rsid w:val="2EACE49B"/>
    <w:rsid w:val="2ECDE9A9"/>
    <w:rsid w:val="2EE8E74D"/>
    <w:rsid w:val="2EEB4432"/>
    <w:rsid w:val="2F033D9F"/>
    <w:rsid w:val="2F0CB329"/>
    <w:rsid w:val="2F44C6C2"/>
    <w:rsid w:val="2F843740"/>
    <w:rsid w:val="2FA12E31"/>
    <w:rsid w:val="2FFF1FEE"/>
    <w:rsid w:val="3006A7D2"/>
    <w:rsid w:val="300DFCE5"/>
    <w:rsid w:val="300E4218"/>
    <w:rsid w:val="30218CB6"/>
    <w:rsid w:val="302F97D9"/>
    <w:rsid w:val="30A566F4"/>
    <w:rsid w:val="30BE3542"/>
    <w:rsid w:val="30BF1B36"/>
    <w:rsid w:val="30C4C74A"/>
    <w:rsid w:val="30CA726F"/>
    <w:rsid w:val="31677C38"/>
    <w:rsid w:val="31B04639"/>
    <w:rsid w:val="323DC826"/>
    <w:rsid w:val="324CDED1"/>
    <w:rsid w:val="3252E266"/>
    <w:rsid w:val="3282DFD8"/>
    <w:rsid w:val="32B8A63C"/>
    <w:rsid w:val="330FB239"/>
    <w:rsid w:val="333034EB"/>
    <w:rsid w:val="3333D6EB"/>
    <w:rsid w:val="33637AEA"/>
    <w:rsid w:val="33C1AAAD"/>
    <w:rsid w:val="33D67BF1"/>
    <w:rsid w:val="342CB94A"/>
    <w:rsid w:val="34411B4F"/>
    <w:rsid w:val="345218BD"/>
    <w:rsid w:val="3496488A"/>
    <w:rsid w:val="34A9358F"/>
    <w:rsid w:val="34C99CD4"/>
    <w:rsid w:val="34D60040"/>
    <w:rsid w:val="3533CE56"/>
    <w:rsid w:val="356B5BE6"/>
    <w:rsid w:val="35763331"/>
    <w:rsid w:val="358E2665"/>
    <w:rsid w:val="35A1A9A2"/>
    <w:rsid w:val="35B2734C"/>
    <w:rsid w:val="35C17106"/>
    <w:rsid w:val="3625E946"/>
    <w:rsid w:val="364B5EE4"/>
    <w:rsid w:val="36677106"/>
    <w:rsid w:val="36832682"/>
    <w:rsid w:val="36A61C1F"/>
    <w:rsid w:val="36D96577"/>
    <w:rsid w:val="37638FC3"/>
    <w:rsid w:val="37892207"/>
    <w:rsid w:val="37CF20A8"/>
    <w:rsid w:val="37D5EAC9"/>
    <w:rsid w:val="37F1A0EE"/>
    <w:rsid w:val="384B564F"/>
    <w:rsid w:val="384B5DEB"/>
    <w:rsid w:val="3871B49B"/>
    <w:rsid w:val="387853D1"/>
    <w:rsid w:val="38958B0F"/>
    <w:rsid w:val="39256D3A"/>
    <w:rsid w:val="392C85DF"/>
    <w:rsid w:val="3960D874"/>
    <w:rsid w:val="396E41D3"/>
    <w:rsid w:val="39A1E24E"/>
    <w:rsid w:val="39F84283"/>
    <w:rsid w:val="3A216C2F"/>
    <w:rsid w:val="3A229B1F"/>
    <w:rsid w:val="3A40DB72"/>
    <w:rsid w:val="3A44C156"/>
    <w:rsid w:val="3A597FC8"/>
    <w:rsid w:val="3A7248ED"/>
    <w:rsid w:val="3A8A287F"/>
    <w:rsid w:val="3A9721A4"/>
    <w:rsid w:val="3AC02B51"/>
    <w:rsid w:val="3AE75549"/>
    <w:rsid w:val="3B12D793"/>
    <w:rsid w:val="3B1ED007"/>
    <w:rsid w:val="3BCB00C2"/>
    <w:rsid w:val="3BD5BB67"/>
    <w:rsid w:val="3BEBADB5"/>
    <w:rsid w:val="3BEC007A"/>
    <w:rsid w:val="3C069ECD"/>
    <w:rsid w:val="3C160EF5"/>
    <w:rsid w:val="3C223A3A"/>
    <w:rsid w:val="3C2FB66B"/>
    <w:rsid w:val="3CDD0B7E"/>
    <w:rsid w:val="3CEDEC46"/>
    <w:rsid w:val="3D0BC3D5"/>
    <w:rsid w:val="3D1E1C89"/>
    <w:rsid w:val="3DBDB4CE"/>
    <w:rsid w:val="3DD02547"/>
    <w:rsid w:val="3DF15679"/>
    <w:rsid w:val="3E098D4F"/>
    <w:rsid w:val="3E10E262"/>
    <w:rsid w:val="3E5EE0E7"/>
    <w:rsid w:val="3E662F5B"/>
    <w:rsid w:val="3E672894"/>
    <w:rsid w:val="3E82D6D3"/>
    <w:rsid w:val="3EAFD455"/>
    <w:rsid w:val="3F1E13F4"/>
    <w:rsid w:val="3F9B3A83"/>
    <w:rsid w:val="400DD362"/>
    <w:rsid w:val="4090F7A2"/>
    <w:rsid w:val="40B3A8CB"/>
    <w:rsid w:val="40B66B52"/>
    <w:rsid w:val="40B77012"/>
    <w:rsid w:val="40C7D349"/>
    <w:rsid w:val="40CECA6D"/>
    <w:rsid w:val="40EE2379"/>
    <w:rsid w:val="40FB9FAA"/>
    <w:rsid w:val="412F4785"/>
    <w:rsid w:val="41327741"/>
    <w:rsid w:val="4151ED22"/>
    <w:rsid w:val="4174DE96"/>
    <w:rsid w:val="41EAF842"/>
    <w:rsid w:val="4202BCF0"/>
    <w:rsid w:val="421E585D"/>
    <w:rsid w:val="42223E41"/>
    <w:rsid w:val="423A37AE"/>
    <w:rsid w:val="425FE01D"/>
    <w:rsid w:val="42A8790C"/>
    <w:rsid w:val="42B0B413"/>
    <w:rsid w:val="42C13034"/>
    <w:rsid w:val="42EBD0D1"/>
    <w:rsid w:val="4303CA3E"/>
    <w:rsid w:val="439461EA"/>
    <w:rsid w:val="43B24FA4"/>
    <w:rsid w:val="43DC93D4"/>
    <w:rsid w:val="43E035D4"/>
    <w:rsid w:val="440E4744"/>
    <w:rsid w:val="441C05B5"/>
    <w:rsid w:val="444B4D4A"/>
    <w:rsid w:val="444C7C3A"/>
    <w:rsid w:val="4487F0A9"/>
    <w:rsid w:val="44AFE02B"/>
    <w:rsid w:val="44D17A24"/>
    <w:rsid w:val="44F111A0"/>
    <w:rsid w:val="44F5021C"/>
    <w:rsid w:val="454B4068"/>
    <w:rsid w:val="456AC0C6"/>
    <w:rsid w:val="45A02C20"/>
    <w:rsid w:val="45A41FF5"/>
    <w:rsid w:val="45A7E6D5"/>
    <w:rsid w:val="45BA0CB8"/>
    <w:rsid w:val="45E555E0"/>
    <w:rsid w:val="46AD4BA4"/>
    <w:rsid w:val="472F315A"/>
    <w:rsid w:val="47713A22"/>
    <w:rsid w:val="47BD7EF3"/>
    <w:rsid w:val="47CC4353"/>
    <w:rsid w:val="47CE2A7E"/>
    <w:rsid w:val="47CED567"/>
    <w:rsid w:val="47D24333"/>
    <w:rsid w:val="4888FBC2"/>
    <w:rsid w:val="489DBA34"/>
    <w:rsid w:val="48D91C95"/>
    <w:rsid w:val="49219829"/>
    <w:rsid w:val="492D355A"/>
    <w:rsid w:val="49736B27"/>
    <w:rsid w:val="49C0EB5B"/>
    <w:rsid w:val="4A095179"/>
    <w:rsid w:val="4A1DDBB7"/>
    <w:rsid w:val="4A367827"/>
    <w:rsid w:val="4A59DE69"/>
    <w:rsid w:val="4A7B6E23"/>
    <w:rsid w:val="4A7C86E8"/>
    <w:rsid w:val="4A8C952D"/>
    <w:rsid w:val="4AD6C9ED"/>
    <w:rsid w:val="4AF4B7A7"/>
    <w:rsid w:val="4B0CB114"/>
    <w:rsid w:val="4B4EE57C"/>
    <w:rsid w:val="4B593A7F"/>
    <w:rsid w:val="4B764F98"/>
    <w:rsid w:val="4BC78CF0"/>
    <w:rsid w:val="4C53F012"/>
    <w:rsid w:val="4C55C7B7"/>
    <w:rsid w:val="4C5CA4B2"/>
    <w:rsid w:val="4C6A20E3"/>
    <w:rsid w:val="4C820FB8"/>
    <w:rsid w:val="4C9E2C72"/>
    <w:rsid w:val="4CA7ECFC"/>
    <w:rsid w:val="4CE3C571"/>
    <w:rsid w:val="4D01A986"/>
    <w:rsid w:val="4D0CB317"/>
    <w:rsid w:val="4D212116"/>
    <w:rsid w:val="4D4F7C99"/>
    <w:rsid w:val="4D5C6CE5"/>
    <w:rsid w:val="4D8579EB"/>
    <w:rsid w:val="4DA31EA9"/>
    <w:rsid w:val="4DC416EB"/>
    <w:rsid w:val="4E097E14"/>
    <w:rsid w:val="4E2455B3"/>
    <w:rsid w:val="4E2BF3C2"/>
    <w:rsid w:val="4E2C2693"/>
    <w:rsid w:val="4E2EF3B2"/>
    <w:rsid w:val="4E5BF134"/>
    <w:rsid w:val="4E7D5498"/>
    <w:rsid w:val="4EF75D9F"/>
    <w:rsid w:val="4F4EB70D"/>
    <w:rsid w:val="4F742CAB"/>
    <w:rsid w:val="4F903ECD"/>
    <w:rsid w:val="4FA4CA6E"/>
    <w:rsid w:val="4FA4FD3F"/>
    <w:rsid w:val="4FAF8D4D"/>
    <w:rsid w:val="4FD1126F"/>
    <w:rsid w:val="50329FEF"/>
    <w:rsid w:val="504E7F40"/>
    <w:rsid w:val="5051AF8C"/>
    <w:rsid w:val="50B2F780"/>
    <w:rsid w:val="50BD38B6"/>
    <w:rsid w:val="51022FA5"/>
    <w:rsid w:val="511D640D"/>
    <w:rsid w:val="5126D997"/>
    <w:rsid w:val="515595F2"/>
    <w:rsid w:val="519A8262"/>
    <w:rsid w:val="51D65243"/>
    <w:rsid w:val="522BF824"/>
    <w:rsid w:val="52970F9A"/>
    <w:rsid w:val="52ACA4AC"/>
    <w:rsid w:val="52B690EB"/>
    <w:rsid w:val="52F7AA30"/>
    <w:rsid w:val="52F8F5C6"/>
    <w:rsid w:val="5369D172"/>
    <w:rsid w:val="536FB5E5"/>
    <w:rsid w:val="5395FA13"/>
    <w:rsid w:val="53A53214"/>
    <w:rsid w:val="53B61D74"/>
    <w:rsid w:val="53C82294"/>
    <w:rsid w:val="53C9B0E9"/>
    <w:rsid w:val="53CB545A"/>
    <w:rsid w:val="53D7B607"/>
    <w:rsid w:val="53E90F43"/>
    <w:rsid w:val="53ED6704"/>
    <w:rsid w:val="54104B49"/>
    <w:rsid w:val="544015EA"/>
    <w:rsid w:val="54479DCE"/>
    <w:rsid w:val="5448DECC"/>
    <w:rsid w:val="545F973B"/>
    <w:rsid w:val="5470E67E"/>
    <w:rsid w:val="549BB693"/>
    <w:rsid w:val="54A8740E"/>
    <w:rsid w:val="55075210"/>
    <w:rsid w:val="5509EC5E"/>
    <w:rsid w:val="55114EF2"/>
    <w:rsid w:val="557450B1"/>
    <w:rsid w:val="55A7F85D"/>
    <w:rsid w:val="565445BE"/>
    <w:rsid w:val="56763901"/>
    <w:rsid w:val="567CB0B4"/>
    <w:rsid w:val="56AF4874"/>
    <w:rsid w:val="56C1EFA4"/>
    <w:rsid w:val="56E6C332"/>
    <w:rsid w:val="56ED598F"/>
    <w:rsid w:val="56F7E163"/>
    <w:rsid w:val="57519EFE"/>
    <w:rsid w:val="57592A49"/>
    <w:rsid w:val="577AF246"/>
    <w:rsid w:val="5784F0CC"/>
    <w:rsid w:val="57EAB94A"/>
    <w:rsid w:val="57EB1F73"/>
    <w:rsid w:val="57F2ACBB"/>
    <w:rsid w:val="57FEFEA9"/>
    <w:rsid w:val="583C9473"/>
    <w:rsid w:val="583FA168"/>
    <w:rsid w:val="585171C9"/>
    <w:rsid w:val="5860A9CA"/>
    <w:rsid w:val="58835249"/>
    <w:rsid w:val="58B5EA09"/>
    <w:rsid w:val="58BD71ED"/>
    <w:rsid w:val="58D8577D"/>
    <w:rsid w:val="58E6898B"/>
    <w:rsid w:val="59048953"/>
    <w:rsid w:val="592E8D78"/>
    <w:rsid w:val="59351508"/>
    <w:rsid w:val="593A85AA"/>
    <w:rsid w:val="59465819"/>
    <w:rsid w:val="595A6660"/>
    <w:rsid w:val="598333F6"/>
    <w:rsid w:val="599A74FB"/>
    <w:rsid w:val="59B9870D"/>
    <w:rsid w:val="59E316C3"/>
    <w:rsid w:val="59FB1030"/>
    <w:rsid w:val="5A05D30F"/>
    <w:rsid w:val="5A2B4DA9"/>
    <w:rsid w:val="5A4AC9FE"/>
    <w:rsid w:val="5A4B55E3"/>
    <w:rsid w:val="5A6959C8"/>
    <w:rsid w:val="5A6A728D"/>
    <w:rsid w:val="5A96411F"/>
    <w:rsid w:val="5AB5A5CA"/>
    <w:rsid w:val="5B093D42"/>
    <w:rsid w:val="5B0DC536"/>
    <w:rsid w:val="5B415D77"/>
    <w:rsid w:val="5B4E3431"/>
    <w:rsid w:val="5B9EA380"/>
    <w:rsid w:val="5BAF8448"/>
    <w:rsid w:val="5BBAA394"/>
    <w:rsid w:val="5BC21648"/>
    <w:rsid w:val="5BCA69D8"/>
    <w:rsid w:val="5BE59E40"/>
    <w:rsid w:val="5C87FF62"/>
    <w:rsid w:val="5C914316"/>
    <w:rsid w:val="5CC468A9"/>
    <w:rsid w:val="5CD4739D"/>
    <w:rsid w:val="5CE59AA7"/>
    <w:rsid w:val="5D09039B"/>
    <w:rsid w:val="5D3D0F2A"/>
    <w:rsid w:val="5D4E22C3"/>
    <w:rsid w:val="5D6626C8"/>
    <w:rsid w:val="5D6D7BDB"/>
    <w:rsid w:val="5D7AF80C"/>
    <w:rsid w:val="5D7E8370"/>
    <w:rsid w:val="5D88013B"/>
    <w:rsid w:val="5D8B6995"/>
    <w:rsid w:val="5D9E234F"/>
    <w:rsid w:val="5DA97E8D"/>
    <w:rsid w:val="5E13490A"/>
    <w:rsid w:val="5E1FC3DA"/>
    <w:rsid w:val="5E24673B"/>
    <w:rsid w:val="5E392DE7"/>
    <w:rsid w:val="5E396B50"/>
    <w:rsid w:val="5E40468C"/>
    <w:rsid w:val="5E997935"/>
    <w:rsid w:val="5F20278B"/>
    <w:rsid w:val="5F232E0D"/>
    <w:rsid w:val="5F27D16E"/>
    <w:rsid w:val="5F58B4D4"/>
    <w:rsid w:val="5FA113C1"/>
    <w:rsid w:val="5FB26A35"/>
    <w:rsid w:val="5FE2E10E"/>
    <w:rsid w:val="60AE8CE5"/>
    <w:rsid w:val="6138F9CF"/>
    <w:rsid w:val="618271F2"/>
    <w:rsid w:val="61A09A45"/>
    <w:rsid w:val="61F46E2B"/>
    <w:rsid w:val="61F54308"/>
    <w:rsid w:val="6217FC9E"/>
    <w:rsid w:val="62433F4B"/>
    <w:rsid w:val="624FAA2D"/>
    <w:rsid w:val="6257FDBD"/>
    <w:rsid w:val="6260E762"/>
    <w:rsid w:val="6266629C"/>
    <w:rsid w:val="6273DECD"/>
    <w:rsid w:val="6310B7BF"/>
    <w:rsid w:val="6363CDEA"/>
    <w:rsid w:val="63B49748"/>
    <w:rsid w:val="64051CC2"/>
    <w:rsid w:val="6406D797"/>
    <w:rsid w:val="640A47C1"/>
    <w:rsid w:val="641A4E66"/>
    <w:rsid w:val="6435B1AC"/>
    <w:rsid w:val="644DAB19"/>
    <w:rsid w:val="6464939F"/>
    <w:rsid w:val="6470EA15"/>
    <w:rsid w:val="647E59AB"/>
    <w:rsid w:val="6492ACA0"/>
    <w:rsid w:val="64E2DE86"/>
    <w:rsid w:val="64E68086"/>
    <w:rsid w:val="6511C9AE"/>
    <w:rsid w:val="65F78F23"/>
    <w:rsid w:val="6657EB4D"/>
    <w:rsid w:val="66814206"/>
    <w:rsid w:val="669043CD"/>
    <w:rsid w:val="66C0576A"/>
    <w:rsid w:val="671B936C"/>
    <w:rsid w:val="67324BDB"/>
    <w:rsid w:val="674A4548"/>
    <w:rsid w:val="6784B17A"/>
    <w:rsid w:val="67A4404C"/>
    <w:rsid w:val="67D13DCE"/>
    <w:rsid w:val="67FE30B8"/>
    <w:rsid w:val="6801DB91"/>
    <w:rsid w:val="6808B88C"/>
    <w:rsid w:val="6835B60E"/>
    <w:rsid w:val="685789AC"/>
    <w:rsid w:val="68BBCF1B"/>
    <w:rsid w:val="68E2EB82"/>
    <w:rsid w:val="68F24227"/>
    <w:rsid w:val="69376BE7"/>
    <w:rsid w:val="69409B1E"/>
    <w:rsid w:val="6957B8E4"/>
    <w:rsid w:val="697973CF"/>
    <w:rsid w:val="6A2DF2C4"/>
    <w:rsid w:val="6A4FA75E"/>
    <w:rsid w:val="6ABFAE29"/>
    <w:rsid w:val="6AC35029"/>
    <w:rsid w:val="6AD46C9B"/>
    <w:rsid w:val="6B2593B5"/>
    <w:rsid w:val="6B3C52A7"/>
    <w:rsid w:val="6BAD12E6"/>
    <w:rsid w:val="6BAE4718"/>
    <w:rsid w:val="6C294B71"/>
    <w:rsid w:val="6C2B329C"/>
    <w:rsid w:val="6C4613B8"/>
    <w:rsid w:val="6C73DC9E"/>
    <w:rsid w:val="6D7393BE"/>
    <w:rsid w:val="6DA7E653"/>
    <w:rsid w:val="6E050980"/>
    <w:rsid w:val="6E166B95"/>
    <w:rsid w:val="6E689912"/>
    <w:rsid w:val="6EA1FB85"/>
    <w:rsid w:val="6F18FD27"/>
    <w:rsid w:val="6F31CF35"/>
    <w:rsid w:val="6F4B8377"/>
    <w:rsid w:val="6F7E1B37"/>
    <w:rsid w:val="6FA432E5"/>
    <w:rsid w:val="6FAEBAB9"/>
    <w:rsid w:val="6FD714DA"/>
    <w:rsid w:val="6FE18BC5"/>
    <w:rsid w:val="7067B2C3"/>
    <w:rsid w:val="70F92885"/>
    <w:rsid w:val="7108BB59"/>
    <w:rsid w:val="7112FB2C"/>
    <w:rsid w:val="715B941B"/>
    <w:rsid w:val="716905B4"/>
    <w:rsid w:val="717E09C9"/>
    <w:rsid w:val="71B66A92"/>
    <w:rsid w:val="7250AC41"/>
    <w:rsid w:val="7254767A"/>
    <w:rsid w:val="726ADB55"/>
    <w:rsid w:val="7277DDAF"/>
    <w:rsid w:val="728859D0"/>
    <w:rsid w:val="72AE3EAD"/>
    <w:rsid w:val="72BCAC65"/>
    <w:rsid w:val="72F71346"/>
    <w:rsid w:val="72FCD4C2"/>
    <w:rsid w:val="73532CF3"/>
    <w:rsid w:val="735B8B86"/>
    <w:rsid w:val="736E4588"/>
    <w:rsid w:val="736FA749"/>
    <w:rsid w:val="737397C5"/>
    <w:rsid w:val="737739C5"/>
    <w:rsid w:val="739D5A4C"/>
    <w:rsid w:val="73ADCBD5"/>
    <w:rsid w:val="73B4DBA1"/>
    <w:rsid w:val="73CD5D5A"/>
    <w:rsid w:val="741FC7CB"/>
    <w:rsid w:val="745822B7"/>
    <w:rsid w:val="74A5BA4F"/>
    <w:rsid w:val="74C584EB"/>
    <w:rsid w:val="74D678D5"/>
    <w:rsid w:val="7538DD14"/>
    <w:rsid w:val="755027FB"/>
    <w:rsid w:val="75773130"/>
    <w:rsid w:val="757A9EFC"/>
    <w:rsid w:val="757C2700"/>
    <w:rsid w:val="7594533E"/>
    <w:rsid w:val="7599ED7C"/>
    <w:rsid w:val="75E8F2D0"/>
    <w:rsid w:val="7652C682"/>
    <w:rsid w:val="7692DA73"/>
    <w:rsid w:val="769971CB"/>
    <w:rsid w:val="76D80ECB"/>
    <w:rsid w:val="7749C462"/>
    <w:rsid w:val="776CB653"/>
    <w:rsid w:val="778895A4"/>
    <w:rsid w:val="778EE312"/>
    <w:rsid w:val="77C99D11"/>
    <w:rsid w:val="77DFEBC2"/>
    <w:rsid w:val="77FA8A15"/>
    <w:rsid w:val="78086BE8"/>
    <w:rsid w:val="780BA846"/>
    <w:rsid w:val="782C731D"/>
    <w:rsid w:val="7840284B"/>
    <w:rsid w:val="78AA5426"/>
    <w:rsid w:val="78CD10E2"/>
    <w:rsid w:val="78F70E74"/>
    <w:rsid w:val="79270BE6"/>
    <w:rsid w:val="792AF1CA"/>
    <w:rsid w:val="793BD292"/>
    <w:rsid w:val="794C4EB3"/>
    <w:rsid w:val="795CD24A"/>
    <w:rsid w:val="796CADBE"/>
    <w:rsid w:val="79899263"/>
    <w:rsid w:val="799A8956"/>
    <w:rsid w:val="79B3DE47"/>
    <w:rsid w:val="79C149CC"/>
    <w:rsid w:val="79D71A4B"/>
    <w:rsid w:val="79E927A5"/>
    <w:rsid w:val="7A277629"/>
    <w:rsid w:val="7A2E292C"/>
    <w:rsid w:val="7A37D187"/>
    <w:rsid w:val="7A5B13DC"/>
    <w:rsid w:val="7AB50EE0"/>
    <w:rsid w:val="7AEC9C70"/>
    <w:rsid w:val="7B02A956"/>
    <w:rsid w:val="7B4D619D"/>
    <w:rsid w:val="7B87A87F"/>
    <w:rsid w:val="7BA729D0"/>
    <w:rsid w:val="7BD7FA64"/>
    <w:rsid w:val="7C044CFD"/>
    <w:rsid w:val="7C0832E1"/>
    <w:rsid w:val="7C1913A9"/>
    <w:rsid w:val="7C1D0425"/>
    <w:rsid w:val="7C2CA71E"/>
    <w:rsid w:val="7C64F06C"/>
    <w:rsid w:val="7C659D14"/>
    <w:rsid w:val="7CD0B48A"/>
    <w:rsid w:val="7D352CCA"/>
    <w:rsid w:val="7D416262"/>
    <w:rsid w:val="7D42A8FB"/>
    <w:rsid w:val="7D540332"/>
    <w:rsid w:val="7D6174CB"/>
    <w:rsid w:val="7D6752ED"/>
    <w:rsid w:val="7D981173"/>
    <w:rsid w:val="7DA7213B"/>
    <w:rsid w:val="7DAA5C36"/>
    <w:rsid w:val="7DBCC79A"/>
    <w:rsid w:val="7DC6EA1D"/>
    <w:rsid w:val="7DD067EE"/>
    <w:rsid w:val="7DFA5C46"/>
    <w:rsid w:val="7E082173"/>
    <w:rsid w:val="7E3896FD"/>
    <w:rsid w:val="7E6AFA89"/>
    <w:rsid w:val="7E73D89B"/>
    <w:rsid w:val="7E79C6B9"/>
    <w:rsid w:val="7E996EFC"/>
    <w:rsid w:val="7F382386"/>
    <w:rsid w:val="7F51B08A"/>
    <w:rsid w:val="7F6EFC34"/>
    <w:rsid w:val="7F7730C0"/>
    <w:rsid w:val="7F9171E2"/>
    <w:rsid w:val="7FB8B880"/>
    <w:rsid w:val="7FD26CC2"/>
    <w:rsid w:val="7FDED0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F4ADD"/>
  <w15:chartTrackingRefBased/>
  <w15:docId w15:val="{826DB7B9-C535-40D1-AB16-22E23044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EA8"/>
    <w:pPr>
      <w:spacing w:after="0" w:line="240" w:lineRule="auto"/>
    </w:pPr>
    <w:rPr>
      <w:rFonts w:ascii="Verdana" w:hAnsi="Verdana"/>
      <w:sz w:val="20"/>
    </w:rPr>
  </w:style>
  <w:style w:type="paragraph" w:styleId="Heading2">
    <w:name w:val="heading 2"/>
    <w:basedOn w:val="Normal"/>
    <w:next w:val="Normal"/>
    <w:link w:val="Heading2Char"/>
    <w:autoRedefine/>
    <w:uiPriority w:val="9"/>
    <w:unhideWhenUsed/>
    <w:qFormat/>
    <w:rsid w:val="001765F7"/>
    <w:pPr>
      <w:shd w:val="clear" w:color="auto" w:fill="000000" w:themeFill="text1"/>
      <w:spacing w:before="200" w:after="200"/>
      <w:jc w:val="center"/>
      <w:outlineLvl w:val="1"/>
    </w:pPr>
    <w:rPr>
      <w:rFonts w:asciiTheme="minorHAnsi" w:eastAsia="Times New Roman" w:hAnsiTheme="minorHAnsi" w:cstheme="minorHAnsi"/>
      <w:color w:val="FFFFFF" w:themeColor="background1"/>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5F7"/>
    <w:rPr>
      <w:rFonts w:eastAsia="Times New Roman" w:cstheme="minorHAnsi"/>
      <w:color w:val="FFFFFF" w:themeColor="background1"/>
      <w:spacing w:val="20"/>
      <w:sz w:val="24"/>
      <w:szCs w:val="24"/>
      <w:shd w:val="clear" w:color="auto" w:fill="000000" w:themeFill="text1"/>
      <w:lang w:bidi="en-US"/>
    </w:rPr>
  </w:style>
  <w:style w:type="paragraph" w:styleId="Header">
    <w:name w:val="header"/>
    <w:basedOn w:val="Normal"/>
    <w:link w:val="HeaderChar"/>
    <w:uiPriority w:val="99"/>
    <w:unhideWhenUsed/>
    <w:rsid w:val="006E3B71"/>
    <w:pPr>
      <w:tabs>
        <w:tab w:val="center" w:pos="4513"/>
        <w:tab w:val="right" w:pos="9026"/>
      </w:tabs>
    </w:pPr>
  </w:style>
  <w:style w:type="character" w:customStyle="1" w:styleId="HeaderChar">
    <w:name w:val="Header Char"/>
    <w:basedOn w:val="DefaultParagraphFont"/>
    <w:link w:val="Header"/>
    <w:uiPriority w:val="99"/>
    <w:rsid w:val="006E3B71"/>
    <w:rPr>
      <w:rFonts w:ascii="Verdana" w:hAnsi="Verdana"/>
      <w:sz w:val="20"/>
    </w:rPr>
  </w:style>
  <w:style w:type="paragraph" w:styleId="Footer">
    <w:name w:val="footer"/>
    <w:basedOn w:val="Normal"/>
    <w:link w:val="FooterChar"/>
    <w:uiPriority w:val="99"/>
    <w:unhideWhenUsed/>
    <w:rsid w:val="006E3B71"/>
    <w:pPr>
      <w:tabs>
        <w:tab w:val="center" w:pos="4513"/>
        <w:tab w:val="right" w:pos="9026"/>
      </w:tabs>
    </w:pPr>
  </w:style>
  <w:style w:type="character" w:customStyle="1" w:styleId="FooterChar">
    <w:name w:val="Footer Char"/>
    <w:basedOn w:val="DefaultParagraphFont"/>
    <w:link w:val="Footer"/>
    <w:uiPriority w:val="99"/>
    <w:rsid w:val="006E3B71"/>
    <w:rPr>
      <w:rFonts w:ascii="Verdana" w:hAnsi="Verdana"/>
      <w:sz w:val="20"/>
    </w:rPr>
  </w:style>
  <w:style w:type="paragraph" w:styleId="BalloonText">
    <w:name w:val="Balloon Text"/>
    <w:basedOn w:val="Normal"/>
    <w:link w:val="BalloonTextChar"/>
    <w:uiPriority w:val="99"/>
    <w:semiHidden/>
    <w:unhideWhenUsed/>
    <w:rsid w:val="00525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3B4"/>
    <w:rPr>
      <w:rFonts w:ascii="Segoe UI" w:hAnsi="Segoe UI" w:cs="Segoe UI"/>
      <w:sz w:val="18"/>
      <w:szCs w:val="18"/>
    </w:rPr>
  </w:style>
  <w:style w:type="table" w:styleId="TableGrid">
    <w:name w:val="Table Grid"/>
    <w:basedOn w:val="TableNormal"/>
    <w:uiPriority w:val="39"/>
    <w:rsid w:val="00E0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2F05"/>
    <w:pPr>
      <w:ind w:left="720"/>
      <w:contextualSpacing/>
    </w:pPr>
  </w:style>
  <w:style w:type="character" w:styleId="CommentReference">
    <w:name w:val="annotation reference"/>
    <w:basedOn w:val="DefaultParagraphFont"/>
    <w:uiPriority w:val="99"/>
    <w:semiHidden/>
    <w:unhideWhenUsed/>
    <w:rsid w:val="00D419EC"/>
    <w:rPr>
      <w:sz w:val="16"/>
      <w:szCs w:val="16"/>
    </w:rPr>
  </w:style>
  <w:style w:type="paragraph" w:styleId="CommentText">
    <w:name w:val="annotation text"/>
    <w:basedOn w:val="Normal"/>
    <w:link w:val="CommentTextChar"/>
    <w:uiPriority w:val="99"/>
    <w:semiHidden/>
    <w:unhideWhenUsed/>
    <w:rsid w:val="00D419EC"/>
    <w:rPr>
      <w:szCs w:val="20"/>
    </w:rPr>
  </w:style>
  <w:style w:type="character" w:customStyle="1" w:styleId="CommentTextChar">
    <w:name w:val="Comment Text Char"/>
    <w:basedOn w:val="DefaultParagraphFont"/>
    <w:link w:val="CommentText"/>
    <w:uiPriority w:val="99"/>
    <w:semiHidden/>
    <w:rsid w:val="00D419E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419EC"/>
    <w:rPr>
      <w:b/>
      <w:bCs/>
    </w:rPr>
  </w:style>
  <w:style w:type="character" w:customStyle="1" w:styleId="CommentSubjectChar">
    <w:name w:val="Comment Subject Char"/>
    <w:basedOn w:val="CommentTextChar"/>
    <w:link w:val="CommentSubject"/>
    <w:uiPriority w:val="99"/>
    <w:semiHidden/>
    <w:rsid w:val="00D419EC"/>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0969">
      <w:bodyDiv w:val="1"/>
      <w:marLeft w:val="0"/>
      <w:marRight w:val="0"/>
      <w:marTop w:val="0"/>
      <w:marBottom w:val="0"/>
      <w:divBdr>
        <w:top w:val="none" w:sz="0" w:space="0" w:color="auto"/>
        <w:left w:val="none" w:sz="0" w:space="0" w:color="auto"/>
        <w:bottom w:val="none" w:sz="0" w:space="0" w:color="auto"/>
        <w:right w:val="none" w:sz="0" w:space="0" w:color="auto"/>
      </w:divBdr>
    </w:div>
    <w:div w:id="519854797">
      <w:bodyDiv w:val="1"/>
      <w:marLeft w:val="0"/>
      <w:marRight w:val="0"/>
      <w:marTop w:val="0"/>
      <w:marBottom w:val="0"/>
      <w:divBdr>
        <w:top w:val="none" w:sz="0" w:space="0" w:color="auto"/>
        <w:left w:val="none" w:sz="0" w:space="0" w:color="auto"/>
        <w:bottom w:val="none" w:sz="0" w:space="0" w:color="auto"/>
        <w:right w:val="none" w:sz="0" w:space="0" w:color="auto"/>
      </w:divBdr>
    </w:div>
    <w:div w:id="1175923575">
      <w:bodyDiv w:val="1"/>
      <w:marLeft w:val="0"/>
      <w:marRight w:val="0"/>
      <w:marTop w:val="0"/>
      <w:marBottom w:val="0"/>
      <w:divBdr>
        <w:top w:val="none" w:sz="0" w:space="0" w:color="auto"/>
        <w:left w:val="none" w:sz="0" w:space="0" w:color="auto"/>
        <w:bottom w:val="none" w:sz="0" w:space="0" w:color="auto"/>
        <w:right w:val="none" w:sz="0" w:space="0" w:color="auto"/>
      </w:divBdr>
    </w:div>
    <w:div w:id="1587376056">
      <w:bodyDiv w:val="1"/>
      <w:marLeft w:val="0"/>
      <w:marRight w:val="0"/>
      <w:marTop w:val="0"/>
      <w:marBottom w:val="0"/>
      <w:divBdr>
        <w:top w:val="none" w:sz="0" w:space="0" w:color="auto"/>
        <w:left w:val="none" w:sz="0" w:space="0" w:color="auto"/>
        <w:bottom w:val="none" w:sz="0" w:space="0" w:color="auto"/>
        <w:right w:val="none" w:sz="0" w:space="0" w:color="auto"/>
      </w:divBdr>
    </w:div>
    <w:div w:id="1801192174">
      <w:bodyDiv w:val="1"/>
      <w:marLeft w:val="0"/>
      <w:marRight w:val="0"/>
      <w:marTop w:val="0"/>
      <w:marBottom w:val="0"/>
      <w:divBdr>
        <w:top w:val="none" w:sz="0" w:space="0" w:color="auto"/>
        <w:left w:val="none" w:sz="0" w:space="0" w:color="auto"/>
        <w:bottom w:val="none" w:sz="0" w:space="0" w:color="auto"/>
        <w:right w:val="none" w:sz="0" w:space="0" w:color="auto"/>
      </w:divBdr>
    </w:div>
    <w:div w:id="2005156788">
      <w:bodyDiv w:val="1"/>
      <w:marLeft w:val="0"/>
      <w:marRight w:val="0"/>
      <w:marTop w:val="0"/>
      <w:marBottom w:val="0"/>
      <w:divBdr>
        <w:top w:val="none" w:sz="0" w:space="0" w:color="auto"/>
        <w:left w:val="none" w:sz="0" w:space="0" w:color="auto"/>
        <w:bottom w:val="none" w:sz="0" w:space="0" w:color="auto"/>
        <w:right w:val="none" w:sz="0" w:space="0" w:color="auto"/>
      </w:divBdr>
    </w:div>
    <w:div w:id="2034451607">
      <w:bodyDiv w:val="1"/>
      <w:marLeft w:val="0"/>
      <w:marRight w:val="0"/>
      <w:marTop w:val="0"/>
      <w:marBottom w:val="0"/>
      <w:divBdr>
        <w:top w:val="none" w:sz="0" w:space="0" w:color="auto"/>
        <w:left w:val="none" w:sz="0" w:space="0" w:color="auto"/>
        <w:bottom w:val="none" w:sz="0" w:space="0" w:color="auto"/>
        <w:right w:val="none" w:sz="0" w:space="0" w:color="auto"/>
      </w:divBdr>
      <w:divsChild>
        <w:div w:id="1834683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2" ma:contentTypeDescription="Create a new document." ma:contentTypeScope="" ma:versionID="38fa442a7681e1c82b842c3fbe061542">
  <xsd:schema xmlns:xsd="http://www.w3.org/2001/XMLSchema" xmlns:xs="http://www.w3.org/2001/XMLSchema" xmlns:p="http://schemas.microsoft.com/office/2006/metadata/properties" xmlns:ns2="08e079dd-9e28-44c8-a50b-4d24c15925ca" xmlns:ns3="228f80bf-2fee-44f1-a5bd-d27b7f33eb0b" targetNamespace="http://schemas.microsoft.com/office/2006/metadata/properties" ma:root="true" ma:fieldsID="c3a38e9f194deaceb5f7cd00e715b3d5" ns2:_="" ns3:_="">
    <xsd:import namespace="08e079dd-9e28-44c8-a50b-4d24c15925ca"/>
    <xsd:import namespace="228f80bf-2fee-44f1-a5bd-d27b7f33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D9E29-4C78-4B9B-871C-0858B7F51F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783E8C-BCC8-4B7D-9B7B-BEBD72C71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178AF-0625-4EC2-9FC3-5FAD243B0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9</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China</dc:creator>
  <cp:keywords/>
  <dc:description/>
  <cp:lastModifiedBy>Ianto Jones</cp:lastModifiedBy>
  <cp:revision>400</cp:revision>
  <dcterms:created xsi:type="dcterms:W3CDTF">2021-06-29T02:43:00Z</dcterms:created>
  <dcterms:modified xsi:type="dcterms:W3CDTF">2021-07-08T12:58:00Z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786372@derby.ac.uk</vt:lpwstr>
  </property>
  <property fmtid="{D5CDD505-2E9C-101B-9397-08002B2CF9AE}" pid="5" name="MSIP_Label_b47d098f-2640-4837-b575-e0be04df0525_SetDate">
    <vt:lpwstr>2018-07-12T08:02:38.6091636Z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786372@derby.ac.uk</vt:lpwstr>
  </property>
  <property fmtid="{D5CDD505-2E9C-101B-9397-08002B2CF9AE}" pid="12" name="MSIP_Label_501a0944-9d81-4c75-b857-2ec7863455b7_SetDate">
    <vt:lpwstr>2018-07-12T08:02:38.6091636Z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0x01010083947C9AB8DCA642A3249ECD5F4CED96</vt:lpwstr>
  </property>
</Properties>
</file>