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6DDEE" w14:textId="065AA5F3" w:rsidR="00C46D0F" w:rsidRDefault="0026576A" w:rsidP="00FC0790">
      <w:pPr>
        <w:pStyle w:val="frontis1"/>
        <w:rPr>
          <w:rFonts w:ascii="Arial" w:hAnsi="Arial" w:cs="Arial"/>
          <w:sz w:val="22"/>
          <w:szCs w:val="22"/>
        </w:rPr>
      </w:pPr>
      <w:r>
        <w:rPr>
          <w:rFonts w:ascii="Arial" w:hAnsi="Arial" w:cs="Arial"/>
          <w:sz w:val="22"/>
          <w:szCs w:val="22"/>
        </w:rPr>
        <w:t>S</w:t>
      </w:r>
      <w:r w:rsidRPr="0026576A">
        <w:rPr>
          <w:rFonts w:ascii="Arial" w:hAnsi="Arial" w:cs="Arial"/>
          <w:sz w:val="22"/>
          <w:szCs w:val="22"/>
        </w:rPr>
        <w:t>tatement of Work (SOW) - Trials Recording Analysis Package (TRAP)</w:t>
      </w:r>
    </w:p>
    <w:p w14:paraId="3CF6AF3B" w14:textId="77777777" w:rsidR="00C46D0F" w:rsidRDefault="00C46D0F" w:rsidP="00FC0790">
      <w:pPr>
        <w:pStyle w:val="frontis1"/>
        <w:rPr>
          <w:rFonts w:ascii="Arial" w:hAnsi="Arial" w:cs="Arial"/>
          <w:sz w:val="22"/>
          <w:szCs w:val="22"/>
        </w:rPr>
      </w:pPr>
    </w:p>
    <w:p w14:paraId="5A0DD4C3" w14:textId="2D6CAB5C" w:rsidR="00FC0790" w:rsidRPr="00EE4A13" w:rsidRDefault="00FC0790" w:rsidP="00FC0790">
      <w:pPr>
        <w:pStyle w:val="frontis1"/>
        <w:rPr>
          <w:rFonts w:ascii="Arial" w:hAnsi="Arial" w:cs="Arial"/>
          <w:sz w:val="22"/>
          <w:szCs w:val="22"/>
        </w:rPr>
      </w:pPr>
      <w:r w:rsidRPr="00EE4A13">
        <w:rPr>
          <w:rFonts w:ascii="Arial" w:hAnsi="Arial" w:cs="Arial"/>
          <w:sz w:val="22"/>
          <w:szCs w:val="22"/>
        </w:rPr>
        <w:t>Document History</w:t>
      </w:r>
    </w:p>
    <w:p w14:paraId="5FA811CF" w14:textId="77777777" w:rsidR="00FC0790" w:rsidRDefault="00FC0790" w:rsidP="00FC0790">
      <w:pPr>
        <w:pStyle w:val="frontis2"/>
        <w:rPr>
          <w:rFonts w:ascii="Arial" w:hAnsi="Arial" w:cs="Arial"/>
          <w:sz w:val="22"/>
          <w:szCs w:val="22"/>
        </w:rPr>
      </w:pPr>
      <w:r w:rsidRPr="00EE4A13">
        <w:rPr>
          <w:rFonts w:ascii="Arial" w:hAnsi="Arial" w:cs="Arial"/>
          <w:sz w:val="22"/>
          <w:szCs w:val="22"/>
        </w:rPr>
        <w:t>Version History</w:t>
      </w:r>
    </w:p>
    <w:p w14:paraId="4DC00B4A" w14:textId="77777777" w:rsidR="00FC0790" w:rsidRPr="00EE4A13" w:rsidRDefault="00FC0790" w:rsidP="00FC0790">
      <w:pPr>
        <w:pStyle w:val="frontis2"/>
        <w:rPr>
          <w:rFonts w:ascii="Arial" w:hAnsi="Arial" w:cs="Arial"/>
          <w:sz w:val="22"/>
          <w:szCs w:val="22"/>
        </w:rPr>
      </w:pPr>
    </w:p>
    <w:tbl>
      <w:tblPr>
        <w:tblW w:w="955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2"/>
        <w:gridCol w:w="1559"/>
        <w:gridCol w:w="6096"/>
      </w:tblGrid>
      <w:tr w:rsidR="00FC0790" w:rsidRPr="00EE4A13" w14:paraId="12EDBF2D" w14:textId="77777777" w:rsidTr="0036579C">
        <w:tc>
          <w:tcPr>
            <w:tcW w:w="1902" w:type="dxa"/>
            <w:shd w:val="clear" w:color="auto" w:fill="C0C0C0"/>
            <w:vAlign w:val="center"/>
          </w:tcPr>
          <w:p w14:paraId="5B7DEE99" w14:textId="77777777" w:rsidR="00FC0790" w:rsidRPr="00EE4A13" w:rsidRDefault="00FC0790" w:rsidP="002173A0">
            <w:pPr>
              <w:pStyle w:val="FrontisTableTitle"/>
              <w:rPr>
                <w:rFonts w:ascii="Arial" w:hAnsi="Arial" w:cs="Arial"/>
                <w:sz w:val="22"/>
                <w:szCs w:val="22"/>
              </w:rPr>
            </w:pPr>
            <w:r w:rsidRPr="00EE4A13">
              <w:rPr>
                <w:rFonts w:ascii="Arial" w:hAnsi="Arial" w:cs="Arial"/>
                <w:sz w:val="22"/>
                <w:szCs w:val="22"/>
              </w:rPr>
              <w:t>Version</w:t>
            </w:r>
          </w:p>
        </w:tc>
        <w:tc>
          <w:tcPr>
            <w:tcW w:w="1559" w:type="dxa"/>
            <w:shd w:val="clear" w:color="auto" w:fill="C0C0C0"/>
            <w:vAlign w:val="center"/>
          </w:tcPr>
          <w:p w14:paraId="09373FD3" w14:textId="77777777" w:rsidR="00FC0790" w:rsidRPr="00EE4A13" w:rsidRDefault="00FC0790" w:rsidP="002173A0">
            <w:pPr>
              <w:pStyle w:val="FrontisTableTitle"/>
              <w:rPr>
                <w:rFonts w:ascii="Arial" w:hAnsi="Arial" w:cs="Arial"/>
                <w:sz w:val="22"/>
                <w:szCs w:val="22"/>
              </w:rPr>
            </w:pPr>
            <w:r w:rsidRPr="00EE4A13">
              <w:rPr>
                <w:rFonts w:ascii="Arial" w:hAnsi="Arial" w:cs="Arial"/>
                <w:sz w:val="22"/>
                <w:szCs w:val="22"/>
              </w:rPr>
              <w:t>Date</w:t>
            </w:r>
          </w:p>
        </w:tc>
        <w:tc>
          <w:tcPr>
            <w:tcW w:w="6096" w:type="dxa"/>
            <w:shd w:val="clear" w:color="auto" w:fill="C0C0C0"/>
            <w:vAlign w:val="center"/>
          </w:tcPr>
          <w:p w14:paraId="279825C5" w14:textId="77777777" w:rsidR="00FC0790" w:rsidRPr="00EE4A13" w:rsidRDefault="00FC0790" w:rsidP="002173A0">
            <w:pPr>
              <w:pStyle w:val="FrontisTableTitle"/>
              <w:rPr>
                <w:rFonts w:ascii="Arial" w:hAnsi="Arial" w:cs="Arial"/>
                <w:sz w:val="22"/>
                <w:szCs w:val="22"/>
              </w:rPr>
            </w:pPr>
            <w:r w:rsidRPr="00EE4A13">
              <w:rPr>
                <w:rFonts w:ascii="Arial" w:hAnsi="Arial" w:cs="Arial"/>
                <w:sz w:val="22"/>
                <w:szCs w:val="22"/>
              </w:rPr>
              <w:t>Superseded documents/description/details</w:t>
            </w:r>
          </w:p>
        </w:tc>
      </w:tr>
      <w:tr w:rsidR="00FC0790" w:rsidRPr="00EE4A13" w14:paraId="4FD3CCBC" w14:textId="77777777" w:rsidTr="0036579C">
        <w:tc>
          <w:tcPr>
            <w:tcW w:w="1902" w:type="dxa"/>
          </w:tcPr>
          <w:p w14:paraId="45CBD533" w14:textId="77777777" w:rsidR="00FC0790" w:rsidRPr="00EE4A13" w:rsidRDefault="00FC0790" w:rsidP="002173A0">
            <w:pPr>
              <w:pStyle w:val="xFMTableText"/>
              <w:rPr>
                <w:rFonts w:ascii="Arial" w:hAnsi="Arial" w:cs="Arial"/>
                <w:sz w:val="22"/>
              </w:rPr>
            </w:pPr>
            <w:r>
              <w:rPr>
                <w:rFonts w:ascii="Arial" w:hAnsi="Arial" w:cs="Arial"/>
                <w:sz w:val="22"/>
              </w:rPr>
              <w:t>Draft</w:t>
            </w:r>
          </w:p>
        </w:tc>
        <w:tc>
          <w:tcPr>
            <w:tcW w:w="1559" w:type="dxa"/>
          </w:tcPr>
          <w:p w14:paraId="37BED3AE" w14:textId="5C5D44CA" w:rsidR="00FC0790" w:rsidRPr="00EE4A13" w:rsidRDefault="00FC0790" w:rsidP="002173A0">
            <w:pPr>
              <w:pStyle w:val="xFMTableText"/>
              <w:jc w:val="center"/>
              <w:rPr>
                <w:rFonts w:ascii="Arial" w:hAnsi="Arial" w:cs="Arial"/>
                <w:sz w:val="22"/>
              </w:rPr>
            </w:pPr>
            <w:r>
              <w:rPr>
                <w:rFonts w:ascii="Arial" w:hAnsi="Arial" w:cs="Arial"/>
                <w:sz w:val="22"/>
              </w:rPr>
              <w:t>24</w:t>
            </w:r>
            <w:r w:rsidRPr="00EE4A13">
              <w:rPr>
                <w:rFonts w:ascii="Arial" w:hAnsi="Arial" w:cs="Arial"/>
                <w:sz w:val="22"/>
              </w:rPr>
              <w:t>/0</w:t>
            </w:r>
            <w:r>
              <w:rPr>
                <w:rFonts w:ascii="Arial" w:hAnsi="Arial" w:cs="Arial"/>
                <w:sz w:val="22"/>
              </w:rPr>
              <w:t>7</w:t>
            </w:r>
            <w:r w:rsidRPr="00EE4A13">
              <w:rPr>
                <w:rFonts w:ascii="Arial" w:hAnsi="Arial" w:cs="Arial"/>
                <w:sz w:val="22"/>
              </w:rPr>
              <w:t>/20</w:t>
            </w:r>
            <w:r>
              <w:rPr>
                <w:rFonts w:ascii="Arial" w:hAnsi="Arial" w:cs="Arial"/>
                <w:sz w:val="22"/>
              </w:rPr>
              <w:t>20</w:t>
            </w:r>
          </w:p>
        </w:tc>
        <w:tc>
          <w:tcPr>
            <w:tcW w:w="6096" w:type="dxa"/>
          </w:tcPr>
          <w:p w14:paraId="2ECB7EFF" w14:textId="64EB009F" w:rsidR="00FC0790" w:rsidRPr="00D074B0" w:rsidRDefault="0036579C" w:rsidP="002173A0">
            <w:pPr>
              <w:pStyle w:val="xFMTableText"/>
              <w:rPr>
                <w:rFonts w:ascii="Arial" w:hAnsi="Arial" w:cs="Arial"/>
                <w:sz w:val="22"/>
              </w:rPr>
            </w:pPr>
            <w:r w:rsidRPr="00D074B0">
              <w:rPr>
                <w:rFonts w:ascii="Arial" w:hAnsi="Arial" w:cs="Arial"/>
                <w:sz w:val="22"/>
              </w:rPr>
              <w:t>Authority issued for review</w:t>
            </w:r>
          </w:p>
        </w:tc>
      </w:tr>
      <w:tr w:rsidR="00FC0790" w:rsidRPr="00EE4A13" w14:paraId="26242055" w14:textId="77777777" w:rsidTr="0036579C">
        <w:tc>
          <w:tcPr>
            <w:tcW w:w="1902" w:type="dxa"/>
          </w:tcPr>
          <w:p w14:paraId="0B6228CF" w14:textId="0784A37C" w:rsidR="00FC0790" w:rsidRPr="00110086" w:rsidRDefault="0036579C" w:rsidP="002173A0">
            <w:pPr>
              <w:pStyle w:val="xFMTableText"/>
              <w:rPr>
                <w:rFonts w:ascii="Arial" w:hAnsi="Arial" w:cs="Arial"/>
                <w:sz w:val="22"/>
              </w:rPr>
            </w:pPr>
            <w:r>
              <w:rPr>
                <w:rFonts w:ascii="Arial" w:hAnsi="Arial" w:cs="Arial"/>
                <w:sz w:val="22"/>
              </w:rPr>
              <w:t>BAE Draft</w:t>
            </w:r>
          </w:p>
        </w:tc>
        <w:tc>
          <w:tcPr>
            <w:tcW w:w="1559" w:type="dxa"/>
          </w:tcPr>
          <w:p w14:paraId="4FC43EE0" w14:textId="58502380" w:rsidR="00FC0790" w:rsidRPr="00110086" w:rsidRDefault="0036579C" w:rsidP="002173A0">
            <w:pPr>
              <w:pStyle w:val="xFMTableText"/>
              <w:jc w:val="center"/>
              <w:rPr>
                <w:rFonts w:ascii="Arial" w:hAnsi="Arial" w:cs="Arial"/>
                <w:sz w:val="22"/>
              </w:rPr>
            </w:pPr>
            <w:r>
              <w:rPr>
                <w:rFonts w:ascii="Arial" w:hAnsi="Arial" w:cs="Arial"/>
                <w:sz w:val="22"/>
              </w:rPr>
              <w:t>18/08/2020</w:t>
            </w:r>
          </w:p>
        </w:tc>
        <w:tc>
          <w:tcPr>
            <w:tcW w:w="6096" w:type="dxa"/>
          </w:tcPr>
          <w:p w14:paraId="36AD01A0" w14:textId="4009FA1B" w:rsidR="00FC0790" w:rsidRPr="00D074B0" w:rsidRDefault="0036579C" w:rsidP="002173A0">
            <w:pPr>
              <w:pStyle w:val="xFMTableText"/>
              <w:rPr>
                <w:rFonts w:ascii="Arial" w:hAnsi="Arial" w:cs="Arial"/>
                <w:sz w:val="22"/>
              </w:rPr>
            </w:pPr>
            <w:r w:rsidRPr="00D074B0">
              <w:rPr>
                <w:rFonts w:ascii="Arial" w:hAnsi="Arial" w:cs="Arial"/>
                <w:spacing w:val="-2"/>
                <w:sz w:val="22"/>
              </w:rPr>
              <w:t>Update following clar</w:t>
            </w:r>
            <w:r w:rsidRPr="00D074B0">
              <w:rPr>
                <w:rFonts w:ascii="Arial" w:hAnsi="Arial" w:cs="Arial"/>
                <w:spacing w:val="-1"/>
                <w:sz w:val="22"/>
              </w:rPr>
              <w:t xml:space="preserve">ification Queries response </w:t>
            </w:r>
            <w:proofErr w:type="spellStart"/>
            <w:r w:rsidRPr="00D074B0">
              <w:rPr>
                <w:rFonts w:ascii="Arial" w:hAnsi="Arial" w:cs="Arial"/>
                <w:spacing w:val="-1"/>
                <w:sz w:val="22"/>
              </w:rPr>
              <w:t>y</w:t>
            </w:r>
            <w:proofErr w:type="spellEnd"/>
            <w:r w:rsidRPr="00D074B0">
              <w:rPr>
                <w:rFonts w:ascii="Arial" w:hAnsi="Arial" w:cs="Arial"/>
                <w:spacing w:val="-1"/>
                <w:sz w:val="22"/>
              </w:rPr>
              <w:t xml:space="preserve"> the</w:t>
            </w:r>
            <w:r w:rsidRPr="00D074B0">
              <w:rPr>
                <w:rFonts w:ascii="Arial" w:hAnsi="Arial" w:cs="Arial"/>
                <w:sz w:val="22"/>
              </w:rPr>
              <w:t xml:space="preserve"> Authority</w:t>
            </w:r>
          </w:p>
        </w:tc>
      </w:tr>
      <w:tr w:rsidR="0036579C" w:rsidRPr="00EE4A13" w14:paraId="5678E56F" w14:textId="77777777" w:rsidTr="0036579C">
        <w:tc>
          <w:tcPr>
            <w:tcW w:w="1902" w:type="dxa"/>
          </w:tcPr>
          <w:p w14:paraId="52F9221D" w14:textId="5D34BB3F" w:rsidR="0036579C" w:rsidRPr="00EE4A13" w:rsidRDefault="0036579C" w:rsidP="0036579C">
            <w:pPr>
              <w:pStyle w:val="xFMTableText"/>
              <w:rPr>
                <w:rFonts w:ascii="Arial" w:hAnsi="Arial" w:cs="Arial"/>
                <w:sz w:val="22"/>
              </w:rPr>
            </w:pPr>
            <w:r>
              <w:rPr>
                <w:rFonts w:ascii="Arial" w:hAnsi="Arial" w:cs="Arial"/>
                <w:sz w:val="22"/>
              </w:rPr>
              <w:t>BAE Draft</w:t>
            </w:r>
          </w:p>
        </w:tc>
        <w:tc>
          <w:tcPr>
            <w:tcW w:w="1559" w:type="dxa"/>
          </w:tcPr>
          <w:p w14:paraId="3A9E8615" w14:textId="4B003801" w:rsidR="0036579C" w:rsidRPr="00EE4A13" w:rsidRDefault="0036579C" w:rsidP="0036579C">
            <w:pPr>
              <w:pStyle w:val="xFMTableText"/>
              <w:jc w:val="center"/>
              <w:rPr>
                <w:rFonts w:ascii="Arial" w:hAnsi="Arial" w:cs="Arial"/>
                <w:sz w:val="22"/>
              </w:rPr>
            </w:pPr>
            <w:r>
              <w:rPr>
                <w:rFonts w:ascii="Arial" w:hAnsi="Arial" w:cs="Arial"/>
                <w:sz w:val="22"/>
              </w:rPr>
              <w:t>16/12/2020</w:t>
            </w:r>
          </w:p>
        </w:tc>
        <w:tc>
          <w:tcPr>
            <w:tcW w:w="6096" w:type="dxa"/>
          </w:tcPr>
          <w:p w14:paraId="6E8A9B68" w14:textId="7955F6C0" w:rsidR="0036579C" w:rsidRPr="00D074B0" w:rsidRDefault="0036579C" w:rsidP="0036579C">
            <w:pPr>
              <w:pStyle w:val="xFMTableText"/>
              <w:rPr>
                <w:rFonts w:ascii="Arial" w:hAnsi="Arial" w:cs="Arial"/>
                <w:sz w:val="22"/>
              </w:rPr>
            </w:pPr>
            <w:r w:rsidRPr="00D074B0">
              <w:rPr>
                <w:rFonts w:ascii="Arial" w:hAnsi="Arial" w:cs="Arial"/>
                <w:sz w:val="22"/>
              </w:rPr>
              <w:t xml:space="preserve">Updated by JC to reflect reduced duration of initial contract, from 43 to 38 months, and revised start date of </w:t>
            </w:r>
            <w:r w:rsidR="00E253BD" w:rsidRPr="00D074B0">
              <w:rPr>
                <w:rFonts w:ascii="Arial" w:hAnsi="Arial" w:cs="Arial"/>
                <w:sz w:val="22"/>
              </w:rPr>
              <w:t>1</w:t>
            </w:r>
            <w:r w:rsidR="00E253BD" w:rsidRPr="00D074B0">
              <w:rPr>
                <w:rFonts w:ascii="Arial" w:hAnsi="Arial" w:cs="Arial"/>
                <w:sz w:val="22"/>
                <w:vertAlign w:val="superscript"/>
              </w:rPr>
              <w:t>st</w:t>
            </w:r>
            <w:r w:rsidR="00E253BD" w:rsidRPr="00D074B0">
              <w:rPr>
                <w:rFonts w:ascii="Arial" w:hAnsi="Arial" w:cs="Arial"/>
                <w:sz w:val="22"/>
              </w:rPr>
              <w:t xml:space="preserve"> </w:t>
            </w:r>
            <w:r w:rsidRPr="00D074B0">
              <w:rPr>
                <w:rFonts w:ascii="Arial" w:hAnsi="Arial" w:cs="Arial"/>
                <w:sz w:val="22"/>
              </w:rPr>
              <w:t>February 21</w:t>
            </w:r>
          </w:p>
        </w:tc>
      </w:tr>
      <w:tr w:rsidR="0036579C" w:rsidRPr="00EE4A13" w14:paraId="45BA00D9" w14:textId="77777777" w:rsidTr="0036579C">
        <w:tc>
          <w:tcPr>
            <w:tcW w:w="1902" w:type="dxa"/>
          </w:tcPr>
          <w:p w14:paraId="7706A884" w14:textId="13F7E722" w:rsidR="0036579C" w:rsidRPr="00EE4A13" w:rsidRDefault="0036579C" w:rsidP="0036579C">
            <w:pPr>
              <w:pStyle w:val="xFMTableText"/>
              <w:rPr>
                <w:rFonts w:ascii="Arial" w:hAnsi="Arial" w:cs="Arial"/>
                <w:sz w:val="22"/>
              </w:rPr>
            </w:pPr>
            <w:r>
              <w:rPr>
                <w:rFonts w:ascii="Arial" w:hAnsi="Arial" w:cs="Arial"/>
                <w:sz w:val="22"/>
              </w:rPr>
              <w:t>BAE Draft</w:t>
            </w:r>
          </w:p>
        </w:tc>
        <w:tc>
          <w:tcPr>
            <w:tcW w:w="1559" w:type="dxa"/>
          </w:tcPr>
          <w:p w14:paraId="557BBDF2" w14:textId="286ACD75" w:rsidR="0036579C" w:rsidRPr="00EE4A13" w:rsidRDefault="0036579C" w:rsidP="0036579C">
            <w:pPr>
              <w:pStyle w:val="xFMTableText"/>
              <w:jc w:val="center"/>
              <w:rPr>
                <w:rFonts w:ascii="Arial" w:hAnsi="Arial" w:cs="Arial"/>
                <w:sz w:val="22"/>
              </w:rPr>
            </w:pPr>
            <w:r>
              <w:rPr>
                <w:rFonts w:ascii="Arial" w:hAnsi="Arial" w:cs="Arial"/>
                <w:sz w:val="22"/>
              </w:rPr>
              <w:t>04/02/2021</w:t>
            </w:r>
          </w:p>
        </w:tc>
        <w:tc>
          <w:tcPr>
            <w:tcW w:w="6096" w:type="dxa"/>
          </w:tcPr>
          <w:p w14:paraId="0732DFA2" w14:textId="04427FBC" w:rsidR="0036579C" w:rsidRPr="00D074B0" w:rsidRDefault="0036579C" w:rsidP="0036579C">
            <w:pPr>
              <w:pStyle w:val="xFMTableText"/>
              <w:rPr>
                <w:rFonts w:ascii="Arial" w:hAnsi="Arial" w:cs="Arial"/>
                <w:sz w:val="22"/>
              </w:rPr>
            </w:pPr>
            <w:r w:rsidRPr="00D074B0">
              <w:rPr>
                <w:rFonts w:ascii="Arial" w:hAnsi="Arial" w:cs="Arial"/>
                <w:sz w:val="22"/>
              </w:rPr>
              <w:t xml:space="preserve">Revised start date of </w:t>
            </w:r>
            <w:r w:rsidR="00E253BD" w:rsidRPr="00D074B0">
              <w:rPr>
                <w:rFonts w:ascii="Arial" w:hAnsi="Arial" w:cs="Arial"/>
                <w:sz w:val="22"/>
              </w:rPr>
              <w:t>1</w:t>
            </w:r>
            <w:r w:rsidR="00E253BD" w:rsidRPr="00D074B0">
              <w:rPr>
                <w:rFonts w:ascii="Arial" w:hAnsi="Arial" w:cs="Arial"/>
                <w:sz w:val="22"/>
                <w:vertAlign w:val="superscript"/>
              </w:rPr>
              <w:t>st</w:t>
            </w:r>
            <w:r w:rsidR="00E253BD" w:rsidRPr="00D074B0">
              <w:rPr>
                <w:rFonts w:ascii="Arial" w:hAnsi="Arial" w:cs="Arial"/>
                <w:sz w:val="22"/>
              </w:rPr>
              <w:t xml:space="preserve"> </w:t>
            </w:r>
            <w:r w:rsidRPr="00D074B0">
              <w:rPr>
                <w:rFonts w:ascii="Arial" w:hAnsi="Arial" w:cs="Arial"/>
                <w:sz w:val="22"/>
              </w:rPr>
              <w:t>March 21</w:t>
            </w:r>
          </w:p>
        </w:tc>
      </w:tr>
      <w:tr w:rsidR="00FC0790" w:rsidRPr="00EE4A13" w14:paraId="4E20769E" w14:textId="77777777" w:rsidTr="0036579C">
        <w:tc>
          <w:tcPr>
            <w:tcW w:w="1902" w:type="dxa"/>
          </w:tcPr>
          <w:p w14:paraId="0BBF6B1D" w14:textId="14833FFD" w:rsidR="00FC0790" w:rsidRPr="00EE4A13" w:rsidRDefault="0036579C" w:rsidP="002173A0">
            <w:pPr>
              <w:pStyle w:val="xFMTableText"/>
              <w:rPr>
                <w:rFonts w:ascii="Arial" w:hAnsi="Arial" w:cs="Arial"/>
                <w:sz w:val="22"/>
              </w:rPr>
            </w:pPr>
            <w:r>
              <w:rPr>
                <w:rFonts w:ascii="Arial" w:hAnsi="Arial" w:cs="Arial"/>
                <w:sz w:val="22"/>
              </w:rPr>
              <w:t>v1.0</w:t>
            </w:r>
          </w:p>
        </w:tc>
        <w:tc>
          <w:tcPr>
            <w:tcW w:w="1559" w:type="dxa"/>
          </w:tcPr>
          <w:p w14:paraId="497CE8B0" w14:textId="783A5843" w:rsidR="00FC0790" w:rsidRPr="00EE4A13" w:rsidRDefault="0036579C" w:rsidP="002173A0">
            <w:pPr>
              <w:pStyle w:val="xFMTableText"/>
              <w:jc w:val="center"/>
              <w:rPr>
                <w:rFonts w:ascii="Arial" w:hAnsi="Arial" w:cs="Arial"/>
                <w:sz w:val="22"/>
              </w:rPr>
            </w:pPr>
            <w:r>
              <w:rPr>
                <w:rFonts w:ascii="Arial" w:hAnsi="Arial" w:cs="Arial"/>
                <w:sz w:val="22"/>
              </w:rPr>
              <w:t>14/05/2021</w:t>
            </w:r>
          </w:p>
        </w:tc>
        <w:tc>
          <w:tcPr>
            <w:tcW w:w="6096" w:type="dxa"/>
          </w:tcPr>
          <w:p w14:paraId="57F787C5" w14:textId="2C19D722" w:rsidR="00FC0790" w:rsidRPr="00D074B0" w:rsidRDefault="0036579C" w:rsidP="002173A0">
            <w:pPr>
              <w:pStyle w:val="xFMTableText"/>
              <w:rPr>
                <w:rFonts w:ascii="Arial" w:hAnsi="Arial" w:cs="Arial"/>
                <w:sz w:val="22"/>
              </w:rPr>
            </w:pPr>
            <w:r w:rsidRPr="00D074B0">
              <w:rPr>
                <w:rFonts w:ascii="Arial" w:hAnsi="Arial" w:cs="Arial"/>
                <w:sz w:val="22"/>
              </w:rPr>
              <w:t>Issued at Contract Award</w:t>
            </w:r>
          </w:p>
        </w:tc>
      </w:tr>
      <w:tr w:rsidR="00FC0790" w:rsidRPr="00EE4A13" w14:paraId="6D0426BF" w14:textId="77777777" w:rsidTr="0036579C">
        <w:tc>
          <w:tcPr>
            <w:tcW w:w="1902" w:type="dxa"/>
          </w:tcPr>
          <w:p w14:paraId="4E73745F" w14:textId="537CCFC4" w:rsidR="00FC0790" w:rsidRPr="00EE4A13" w:rsidRDefault="00FC0790" w:rsidP="002173A0">
            <w:pPr>
              <w:pStyle w:val="xFMTableText"/>
              <w:rPr>
                <w:rFonts w:ascii="Arial" w:hAnsi="Arial" w:cs="Arial"/>
                <w:sz w:val="22"/>
              </w:rPr>
            </w:pPr>
          </w:p>
        </w:tc>
        <w:tc>
          <w:tcPr>
            <w:tcW w:w="1559" w:type="dxa"/>
          </w:tcPr>
          <w:p w14:paraId="3E444CB5" w14:textId="1C891F27" w:rsidR="00FC0790" w:rsidRPr="00EE4A13" w:rsidRDefault="00FC0790" w:rsidP="002173A0">
            <w:pPr>
              <w:pStyle w:val="xFMTableText"/>
              <w:jc w:val="center"/>
              <w:rPr>
                <w:rFonts w:ascii="Arial" w:hAnsi="Arial" w:cs="Arial"/>
                <w:sz w:val="22"/>
              </w:rPr>
            </w:pPr>
          </w:p>
        </w:tc>
        <w:tc>
          <w:tcPr>
            <w:tcW w:w="6096" w:type="dxa"/>
          </w:tcPr>
          <w:p w14:paraId="5D3FA0AE" w14:textId="43833B5C" w:rsidR="00FC0790" w:rsidRPr="00EE4A13" w:rsidRDefault="00FC0790" w:rsidP="002173A0">
            <w:pPr>
              <w:pStyle w:val="xFMTableText"/>
              <w:rPr>
                <w:rFonts w:ascii="Arial" w:hAnsi="Arial" w:cs="Arial"/>
                <w:sz w:val="22"/>
              </w:rPr>
            </w:pPr>
          </w:p>
        </w:tc>
      </w:tr>
      <w:tr w:rsidR="00FC0790" w:rsidRPr="00EE4A13" w14:paraId="71CA2AC4" w14:textId="77777777" w:rsidTr="0036579C">
        <w:tc>
          <w:tcPr>
            <w:tcW w:w="1902" w:type="dxa"/>
          </w:tcPr>
          <w:p w14:paraId="534F7109" w14:textId="77777777" w:rsidR="00FC0790" w:rsidRPr="00EE4A13" w:rsidRDefault="00FC0790" w:rsidP="002173A0">
            <w:pPr>
              <w:pStyle w:val="xFMTableText"/>
              <w:rPr>
                <w:rFonts w:ascii="Arial" w:hAnsi="Arial" w:cs="Arial"/>
                <w:sz w:val="22"/>
              </w:rPr>
            </w:pPr>
          </w:p>
        </w:tc>
        <w:tc>
          <w:tcPr>
            <w:tcW w:w="1559" w:type="dxa"/>
          </w:tcPr>
          <w:p w14:paraId="29B045A8" w14:textId="77777777" w:rsidR="00FC0790" w:rsidRPr="00EE4A13" w:rsidRDefault="00FC0790" w:rsidP="002173A0">
            <w:pPr>
              <w:pStyle w:val="xFMTableText"/>
              <w:rPr>
                <w:rFonts w:ascii="Arial" w:hAnsi="Arial" w:cs="Arial"/>
                <w:sz w:val="22"/>
              </w:rPr>
            </w:pPr>
          </w:p>
        </w:tc>
        <w:tc>
          <w:tcPr>
            <w:tcW w:w="6096" w:type="dxa"/>
          </w:tcPr>
          <w:p w14:paraId="6A6CFA45" w14:textId="77777777" w:rsidR="00FC0790" w:rsidRPr="00EE4A13" w:rsidRDefault="00FC0790" w:rsidP="002173A0">
            <w:pPr>
              <w:pStyle w:val="xFMTableText"/>
              <w:rPr>
                <w:rFonts w:ascii="Arial" w:hAnsi="Arial" w:cs="Arial"/>
                <w:sz w:val="22"/>
              </w:rPr>
            </w:pPr>
          </w:p>
        </w:tc>
      </w:tr>
    </w:tbl>
    <w:p w14:paraId="73D78B26" w14:textId="77777777" w:rsidR="00FC0790" w:rsidRPr="00EE4A13" w:rsidRDefault="00FC0790" w:rsidP="00FC0790">
      <w:pPr>
        <w:pStyle w:val="frontis2"/>
        <w:ind w:left="626"/>
        <w:rPr>
          <w:rFonts w:ascii="Arial" w:hAnsi="Arial" w:cs="Arial"/>
          <w:sz w:val="22"/>
          <w:szCs w:val="22"/>
        </w:rPr>
      </w:pPr>
      <w:r w:rsidRPr="00EE4A13">
        <w:rPr>
          <w:rFonts w:ascii="Arial" w:hAnsi="Arial" w:cs="Arial"/>
          <w:sz w:val="22"/>
          <w:szCs w:val="22"/>
        </w:rPr>
        <w:t>Amendments</w:t>
      </w:r>
    </w:p>
    <w:tbl>
      <w:tblPr>
        <w:tblW w:w="0" w:type="auto"/>
        <w:tblInd w:w="108" w:type="dxa"/>
        <w:tblBorders>
          <w:top w:val="single" w:sz="4" w:space="0" w:color="auto"/>
          <w:bottom w:val="single" w:sz="6" w:space="0" w:color="auto"/>
        </w:tblBorders>
        <w:tblLayout w:type="fixed"/>
        <w:tblLook w:val="0000" w:firstRow="0" w:lastRow="0" w:firstColumn="0" w:lastColumn="0" w:noHBand="0" w:noVBand="0"/>
      </w:tblPr>
      <w:tblGrid>
        <w:gridCol w:w="3461"/>
        <w:gridCol w:w="6096"/>
      </w:tblGrid>
      <w:tr w:rsidR="00FC0790" w:rsidRPr="00EE4A13" w14:paraId="013B4A11" w14:textId="77777777" w:rsidTr="002173A0">
        <w:tc>
          <w:tcPr>
            <w:tcW w:w="3461" w:type="dxa"/>
            <w:tcBorders>
              <w:top w:val="single" w:sz="6" w:space="0" w:color="auto"/>
              <w:left w:val="single" w:sz="6" w:space="0" w:color="auto"/>
              <w:bottom w:val="nil"/>
              <w:right w:val="single" w:sz="6" w:space="0" w:color="auto"/>
            </w:tcBorders>
            <w:vAlign w:val="center"/>
          </w:tcPr>
          <w:p w14:paraId="2F022B04" w14:textId="77777777" w:rsidR="00FC0790" w:rsidRPr="00EE4A13" w:rsidRDefault="00FC0790" w:rsidP="002173A0">
            <w:pPr>
              <w:pStyle w:val="FrontisTableTitle"/>
              <w:rPr>
                <w:rFonts w:ascii="Arial" w:hAnsi="Arial" w:cs="Arial"/>
                <w:sz w:val="22"/>
                <w:szCs w:val="22"/>
              </w:rPr>
            </w:pPr>
            <w:r w:rsidRPr="00EE4A13">
              <w:rPr>
                <w:rFonts w:ascii="Arial" w:hAnsi="Arial" w:cs="Arial"/>
                <w:sz w:val="22"/>
                <w:szCs w:val="22"/>
              </w:rPr>
              <w:t>New Version Reference:</w:t>
            </w:r>
          </w:p>
        </w:tc>
        <w:tc>
          <w:tcPr>
            <w:tcW w:w="6096" w:type="dxa"/>
            <w:tcBorders>
              <w:top w:val="single" w:sz="6" w:space="0" w:color="auto"/>
              <w:left w:val="single" w:sz="6" w:space="0" w:color="auto"/>
              <w:bottom w:val="nil"/>
              <w:right w:val="single" w:sz="6" w:space="0" w:color="auto"/>
            </w:tcBorders>
          </w:tcPr>
          <w:p w14:paraId="0138F5D3" w14:textId="77777777" w:rsidR="00FC0790" w:rsidRPr="00EE4A13" w:rsidRDefault="00FC0790" w:rsidP="002173A0">
            <w:pPr>
              <w:pStyle w:val="xFMTableText"/>
              <w:rPr>
                <w:rFonts w:ascii="Arial" w:hAnsi="Arial" w:cs="Arial"/>
                <w:sz w:val="22"/>
              </w:rPr>
            </w:pPr>
          </w:p>
        </w:tc>
      </w:tr>
      <w:tr w:rsidR="00FC0790" w:rsidRPr="00EE4A13" w14:paraId="3821DFE5" w14:textId="77777777" w:rsidTr="002173A0">
        <w:tc>
          <w:tcPr>
            <w:tcW w:w="3461" w:type="dxa"/>
            <w:tcBorders>
              <w:top w:val="single" w:sz="4" w:space="0" w:color="auto"/>
              <w:left w:val="single" w:sz="6" w:space="0" w:color="auto"/>
              <w:bottom w:val="single" w:sz="6" w:space="0" w:color="auto"/>
              <w:right w:val="single" w:sz="6" w:space="0" w:color="auto"/>
            </w:tcBorders>
            <w:vAlign w:val="center"/>
          </w:tcPr>
          <w:p w14:paraId="5A951A4F" w14:textId="77777777" w:rsidR="00FC0790" w:rsidRPr="00EE4A13" w:rsidRDefault="00FC0790" w:rsidP="002173A0">
            <w:pPr>
              <w:pStyle w:val="FrontisTableTitle"/>
              <w:rPr>
                <w:rFonts w:ascii="Arial" w:hAnsi="Arial" w:cs="Arial"/>
                <w:sz w:val="22"/>
                <w:szCs w:val="22"/>
              </w:rPr>
            </w:pPr>
            <w:r w:rsidRPr="00EE4A13">
              <w:rPr>
                <w:rFonts w:ascii="Arial" w:hAnsi="Arial" w:cs="Arial"/>
                <w:sz w:val="22"/>
                <w:szCs w:val="22"/>
              </w:rPr>
              <w:t>Author of Amendment:</w:t>
            </w:r>
          </w:p>
        </w:tc>
        <w:tc>
          <w:tcPr>
            <w:tcW w:w="6096" w:type="dxa"/>
            <w:tcBorders>
              <w:top w:val="single" w:sz="4" w:space="0" w:color="auto"/>
              <w:left w:val="single" w:sz="6" w:space="0" w:color="auto"/>
              <w:bottom w:val="single" w:sz="6" w:space="0" w:color="auto"/>
              <w:right w:val="single" w:sz="6" w:space="0" w:color="auto"/>
            </w:tcBorders>
          </w:tcPr>
          <w:p w14:paraId="251F2D84" w14:textId="77777777" w:rsidR="00FC0790" w:rsidRPr="00EE4A13" w:rsidRDefault="00FC0790" w:rsidP="002173A0">
            <w:pPr>
              <w:pStyle w:val="xFMTableText"/>
              <w:rPr>
                <w:rFonts w:ascii="Arial" w:hAnsi="Arial" w:cs="Arial"/>
                <w:sz w:val="22"/>
              </w:rPr>
            </w:pPr>
          </w:p>
        </w:tc>
      </w:tr>
      <w:tr w:rsidR="00FC0790" w:rsidRPr="00EE4A13" w14:paraId="141240C6" w14:textId="77777777" w:rsidTr="002173A0">
        <w:tc>
          <w:tcPr>
            <w:tcW w:w="3461" w:type="dxa"/>
            <w:tcBorders>
              <w:top w:val="nil"/>
              <w:left w:val="single" w:sz="6" w:space="0" w:color="auto"/>
              <w:bottom w:val="single" w:sz="6" w:space="0" w:color="auto"/>
              <w:right w:val="single" w:sz="6" w:space="0" w:color="auto"/>
            </w:tcBorders>
            <w:vAlign w:val="center"/>
          </w:tcPr>
          <w:p w14:paraId="06971DDA" w14:textId="77777777" w:rsidR="00FC0790" w:rsidRPr="00EE4A13" w:rsidRDefault="00FC0790" w:rsidP="002173A0">
            <w:pPr>
              <w:pStyle w:val="FrontisTableTitle"/>
              <w:rPr>
                <w:rFonts w:ascii="Arial" w:hAnsi="Arial" w:cs="Arial"/>
                <w:sz w:val="22"/>
                <w:szCs w:val="22"/>
              </w:rPr>
            </w:pPr>
            <w:r w:rsidRPr="00EE4A13">
              <w:rPr>
                <w:rFonts w:ascii="Arial" w:hAnsi="Arial" w:cs="Arial"/>
                <w:sz w:val="22"/>
                <w:szCs w:val="22"/>
              </w:rPr>
              <w:t>Date of Amendment:</w:t>
            </w:r>
          </w:p>
        </w:tc>
        <w:tc>
          <w:tcPr>
            <w:tcW w:w="6096" w:type="dxa"/>
            <w:tcBorders>
              <w:top w:val="nil"/>
              <w:left w:val="single" w:sz="6" w:space="0" w:color="auto"/>
              <w:bottom w:val="single" w:sz="6" w:space="0" w:color="auto"/>
              <w:right w:val="single" w:sz="6" w:space="0" w:color="auto"/>
            </w:tcBorders>
          </w:tcPr>
          <w:p w14:paraId="6E60D683" w14:textId="77777777" w:rsidR="00FC0790" w:rsidRPr="00EE4A13" w:rsidRDefault="00FC0790" w:rsidP="002173A0">
            <w:pPr>
              <w:pStyle w:val="xFMTableText"/>
              <w:rPr>
                <w:rFonts w:ascii="Arial" w:hAnsi="Arial" w:cs="Arial"/>
                <w:sz w:val="22"/>
              </w:rPr>
            </w:pPr>
          </w:p>
        </w:tc>
      </w:tr>
    </w:tbl>
    <w:p w14:paraId="1B4BB609" w14:textId="77777777" w:rsidR="00FC0790" w:rsidRPr="00EE4A13" w:rsidRDefault="00FC0790" w:rsidP="00FC0790">
      <w:pPr>
        <w:pStyle w:val="frontis2"/>
        <w:ind w:left="626"/>
        <w:rPr>
          <w:rFonts w:ascii="Arial" w:hAnsi="Arial" w:cs="Arial"/>
          <w:sz w:val="22"/>
          <w:szCs w:val="22"/>
        </w:rPr>
      </w:pPr>
      <w:r w:rsidRPr="00EE4A13">
        <w:rPr>
          <w:rFonts w:ascii="Arial" w:hAnsi="Arial" w:cs="Arial"/>
          <w:sz w:val="22"/>
          <w:szCs w:val="22"/>
        </w:rPr>
        <w:t>Summary of Changes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20"/>
        <w:gridCol w:w="3685"/>
        <w:gridCol w:w="2552"/>
      </w:tblGrid>
      <w:tr w:rsidR="00FC0790" w:rsidRPr="00EE4A13" w14:paraId="08F25C0B" w14:textId="77777777" w:rsidTr="002173A0">
        <w:tc>
          <w:tcPr>
            <w:tcW w:w="3320" w:type="dxa"/>
            <w:shd w:val="clear" w:color="auto" w:fill="C0C0C0"/>
            <w:vAlign w:val="center"/>
          </w:tcPr>
          <w:p w14:paraId="42934366" w14:textId="77777777" w:rsidR="00FC0790" w:rsidRPr="00EE4A13" w:rsidRDefault="00FC0790" w:rsidP="002173A0">
            <w:pPr>
              <w:pStyle w:val="FrontisTableTitle"/>
              <w:rPr>
                <w:rFonts w:ascii="Arial" w:hAnsi="Arial" w:cs="Arial"/>
                <w:sz w:val="22"/>
                <w:szCs w:val="22"/>
              </w:rPr>
            </w:pPr>
            <w:r w:rsidRPr="00EE4A13">
              <w:rPr>
                <w:rFonts w:ascii="Arial" w:hAnsi="Arial" w:cs="Arial"/>
                <w:sz w:val="22"/>
                <w:szCs w:val="22"/>
              </w:rPr>
              <w:t>Section, Paragraph etc</w:t>
            </w:r>
          </w:p>
        </w:tc>
        <w:tc>
          <w:tcPr>
            <w:tcW w:w="3685" w:type="dxa"/>
            <w:shd w:val="clear" w:color="auto" w:fill="C0C0C0"/>
            <w:vAlign w:val="center"/>
          </w:tcPr>
          <w:p w14:paraId="268D6883" w14:textId="77777777" w:rsidR="00FC0790" w:rsidRPr="00EE4A13" w:rsidRDefault="00FC0790" w:rsidP="002173A0">
            <w:pPr>
              <w:pStyle w:val="FrontisTableTitle"/>
              <w:rPr>
                <w:rFonts w:ascii="Arial" w:hAnsi="Arial" w:cs="Arial"/>
                <w:sz w:val="22"/>
                <w:szCs w:val="22"/>
              </w:rPr>
            </w:pPr>
            <w:r w:rsidRPr="00EE4A13">
              <w:rPr>
                <w:rFonts w:ascii="Arial" w:hAnsi="Arial" w:cs="Arial"/>
                <w:sz w:val="22"/>
                <w:szCs w:val="22"/>
              </w:rPr>
              <w:t>Synopsis of Change</w:t>
            </w:r>
          </w:p>
        </w:tc>
        <w:tc>
          <w:tcPr>
            <w:tcW w:w="2552" w:type="dxa"/>
            <w:shd w:val="clear" w:color="auto" w:fill="C0C0C0"/>
            <w:vAlign w:val="center"/>
          </w:tcPr>
          <w:p w14:paraId="19EF35DF" w14:textId="77777777" w:rsidR="00FC0790" w:rsidRPr="00EE4A13" w:rsidRDefault="00FC0790" w:rsidP="002173A0">
            <w:pPr>
              <w:pStyle w:val="FrontisTableTitle"/>
              <w:rPr>
                <w:rFonts w:ascii="Arial" w:hAnsi="Arial" w:cs="Arial"/>
                <w:sz w:val="22"/>
                <w:szCs w:val="22"/>
              </w:rPr>
            </w:pPr>
            <w:r w:rsidRPr="00EE4A13">
              <w:rPr>
                <w:rFonts w:ascii="Arial" w:hAnsi="Arial" w:cs="Arial"/>
                <w:sz w:val="22"/>
                <w:szCs w:val="22"/>
              </w:rPr>
              <w:t>Change Request Form Reference</w:t>
            </w:r>
          </w:p>
        </w:tc>
      </w:tr>
      <w:tr w:rsidR="00FC0790" w:rsidRPr="00EE4A13" w14:paraId="27D8DBC7" w14:textId="77777777" w:rsidTr="002173A0">
        <w:tc>
          <w:tcPr>
            <w:tcW w:w="3320" w:type="dxa"/>
          </w:tcPr>
          <w:p w14:paraId="54C1D608" w14:textId="787910DA" w:rsidR="00FC0790" w:rsidRPr="00EE4A13" w:rsidRDefault="00FC0790" w:rsidP="002173A0">
            <w:pPr>
              <w:pStyle w:val="xFMTableText"/>
              <w:rPr>
                <w:rFonts w:ascii="Arial" w:hAnsi="Arial" w:cs="Arial"/>
                <w:sz w:val="22"/>
              </w:rPr>
            </w:pPr>
          </w:p>
        </w:tc>
        <w:tc>
          <w:tcPr>
            <w:tcW w:w="3685" w:type="dxa"/>
          </w:tcPr>
          <w:p w14:paraId="2B3CC80D" w14:textId="7EEA2ACE" w:rsidR="00FC0790" w:rsidRPr="00EE4A13" w:rsidRDefault="00FC0790" w:rsidP="002173A0">
            <w:pPr>
              <w:pStyle w:val="xFMTableText"/>
              <w:rPr>
                <w:rFonts w:ascii="Arial" w:hAnsi="Arial" w:cs="Arial"/>
                <w:sz w:val="22"/>
              </w:rPr>
            </w:pPr>
          </w:p>
        </w:tc>
        <w:tc>
          <w:tcPr>
            <w:tcW w:w="2552" w:type="dxa"/>
          </w:tcPr>
          <w:p w14:paraId="55D357B7" w14:textId="77777777" w:rsidR="00FC0790" w:rsidRPr="00EE4A13" w:rsidRDefault="00FC0790" w:rsidP="002173A0">
            <w:pPr>
              <w:pStyle w:val="xFMTableText"/>
              <w:rPr>
                <w:rFonts w:ascii="Arial" w:hAnsi="Arial" w:cs="Arial"/>
                <w:sz w:val="22"/>
              </w:rPr>
            </w:pPr>
          </w:p>
        </w:tc>
      </w:tr>
      <w:tr w:rsidR="00FC0790" w:rsidRPr="00EE4A13" w14:paraId="03CDFF57" w14:textId="77777777" w:rsidTr="002173A0">
        <w:tc>
          <w:tcPr>
            <w:tcW w:w="3320" w:type="dxa"/>
          </w:tcPr>
          <w:p w14:paraId="45742208" w14:textId="291E1360" w:rsidR="00FC0790" w:rsidRPr="00EE4A13" w:rsidRDefault="00FC0790" w:rsidP="002173A0">
            <w:pPr>
              <w:pStyle w:val="xFMTableText"/>
              <w:rPr>
                <w:rFonts w:ascii="Arial" w:hAnsi="Arial" w:cs="Arial"/>
                <w:sz w:val="22"/>
              </w:rPr>
            </w:pPr>
          </w:p>
        </w:tc>
        <w:tc>
          <w:tcPr>
            <w:tcW w:w="3685" w:type="dxa"/>
          </w:tcPr>
          <w:p w14:paraId="134A645A" w14:textId="578875DA" w:rsidR="00FC0790" w:rsidRPr="00EE4A13" w:rsidRDefault="00FC0790" w:rsidP="002173A0">
            <w:pPr>
              <w:pStyle w:val="xFMTableText"/>
              <w:rPr>
                <w:rFonts w:ascii="Arial" w:hAnsi="Arial" w:cs="Arial"/>
                <w:sz w:val="22"/>
              </w:rPr>
            </w:pPr>
          </w:p>
        </w:tc>
        <w:tc>
          <w:tcPr>
            <w:tcW w:w="2552" w:type="dxa"/>
          </w:tcPr>
          <w:p w14:paraId="27F88333" w14:textId="77777777" w:rsidR="00FC0790" w:rsidRPr="00EE4A13" w:rsidRDefault="00FC0790" w:rsidP="002173A0">
            <w:pPr>
              <w:pStyle w:val="xFMTableText"/>
              <w:rPr>
                <w:rFonts w:ascii="Arial" w:hAnsi="Arial" w:cs="Arial"/>
                <w:sz w:val="22"/>
              </w:rPr>
            </w:pPr>
          </w:p>
        </w:tc>
      </w:tr>
      <w:tr w:rsidR="00FC0790" w:rsidRPr="00EE4A13" w14:paraId="34353BF5" w14:textId="77777777" w:rsidTr="002173A0">
        <w:tc>
          <w:tcPr>
            <w:tcW w:w="3320" w:type="dxa"/>
          </w:tcPr>
          <w:p w14:paraId="10C96ED8" w14:textId="77777777" w:rsidR="00FC0790" w:rsidRPr="00EE4A13" w:rsidRDefault="00FC0790" w:rsidP="002173A0">
            <w:pPr>
              <w:pStyle w:val="xFMTableText"/>
              <w:rPr>
                <w:rFonts w:ascii="Arial" w:hAnsi="Arial" w:cs="Arial"/>
                <w:sz w:val="22"/>
              </w:rPr>
            </w:pPr>
          </w:p>
        </w:tc>
        <w:tc>
          <w:tcPr>
            <w:tcW w:w="3685" w:type="dxa"/>
          </w:tcPr>
          <w:p w14:paraId="1AAE1DD3" w14:textId="77777777" w:rsidR="00FC0790" w:rsidRPr="00EE4A13" w:rsidRDefault="00FC0790" w:rsidP="002173A0">
            <w:pPr>
              <w:pStyle w:val="xFMTableText"/>
              <w:rPr>
                <w:rFonts w:ascii="Arial" w:hAnsi="Arial" w:cs="Arial"/>
                <w:sz w:val="22"/>
              </w:rPr>
            </w:pPr>
          </w:p>
        </w:tc>
        <w:tc>
          <w:tcPr>
            <w:tcW w:w="2552" w:type="dxa"/>
          </w:tcPr>
          <w:p w14:paraId="24BAFAD3" w14:textId="77777777" w:rsidR="00FC0790" w:rsidRPr="00EE4A13" w:rsidRDefault="00FC0790" w:rsidP="002173A0">
            <w:pPr>
              <w:pStyle w:val="xFMTableText"/>
              <w:rPr>
                <w:rFonts w:ascii="Arial" w:hAnsi="Arial" w:cs="Arial"/>
                <w:sz w:val="22"/>
              </w:rPr>
            </w:pPr>
          </w:p>
        </w:tc>
      </w:tr>
      <w:tr w:rsidR="00FC0790" w:rsidRPr="00EE4A13" w14:paraId="09AE7BDB" w14:textId="77777777" w:rsidTr="002173A0">
        <w:tc>
          <w:tcPr>
            <w:tcW w:w="3320" w:type="dxa"/>
          </w:tcPr>
          <w:p w14:paraId="7949EE88" w14:textId="77777777" w:rsidR="00FC0790" w:rsidRPr="00EE4A13" w:rsidRDefault="00FC0790" w:rsidP="002173A0">
            <w:pPr>
              <w:pStyle w:val="xFMTableText"/>
              <w:rPr>
                <w:rFonts w:ascii="Arial" w:hAnsi="Arial" w:cs="Arial"/>
                <w:sz w:val="22"/>
              </w:rPr>
            </w:pPr>
          </w:p>
        </w:tc>
        <w:tc>
          <w:tcPr>
            <w:tcW w:w="3685" w:type="dxa"/>
          </w:tcPr>
          <w:p w14:paraId="2450D104" w14:textId="77777777" w:rsidR="00FC0790" w:rsidRPr="00EE4A13" w:rsidRDefault="00FC0790" w:rsidP="002173A0">
            <w:pPr>
              <w:pStyle w:val="xFMTableText"/>
              <w:rPr>
                <w:rFonts w:ascii="Arial" w:hAnsi="Arial" w:cs="Arial"/>
                <w:sz w:val="22"/>
              </w:rPr>
            </w:pPr>
          </w:p>
        </w:tc>
        <w:tc>
          <w:tcPr>
            <w:tcW w:w="2552" w:type="dxa"/>
          </w:tcPr>
          <w:p w14:paraId="4B6F58CD" w14:textId="77777777" w:rsidR="00FC0790" w:rsidRPr="00EE4A13" w:rsidRDefault="00FC0790" w:rsidP="002173A0">
            <w:pPr>
              <w:pStyle w:val="xFMTableText"/>
              <w:rPr>
                <w:rFonts w:ascii="Arial" w:hAnsi="Arial" w:cs="Arial"/>
                <w:sz w:val="22"/>
              </w:rPr>
            </w:pPr>
          </w:p>
        </w:tc>
      </w:tr>
      <w:tr w:rsidR="00FC0790" w:rsidRPr="00EE4A13" w14:paraId="34370BCC" w14:textId="77777777" w:rsidTr="002173A0">
        <w:tc>
          <w:tcPr>
            <w:tcW w:w="3320" w:type="dxa"/>
          </w:tcPr>
          <w:p w14:paraId="05D229B3" w14:textId="77777777" w:rsidR="00FC0790" w:rsidRPr="00EE4A13" w:rsidRDefault="00FC0790" w:rsidP="002173A0">
            <w:pPr>
              <w:pStyle w:val="xFMTableText"/>
              <w:rPr>
                <w:rFonts w:ascii="Arial" w:hAnsi="Arial" w:cs="Arial"/>
                <w:sz w:val="22"/>
              </w:rPr>
            </w:pPr>
          </w:p>
        </w:tc>
        <w:tc>
          <w:tcPr>
            <w:tcW w:w="3685" w:type="dxa"/>
          </w:tcPr>
          <w:p w14:paraId="6A9660C9" w14:textId="77777777" w:rsidR="00FC0790" w:rsidRPr="00EE4A13" w:rsidRDefault="00FC0790" w:rsidP="002173A0">
            <w:pPr>
              <w:pStyle w:val="xFMTableText"/>
              <w:rPr>
                <w:rFonts w:ascii="Arial" w:hAnsi="Arial" w:cs="Arial"/>
                <w:sz w:val="22"/>
              </w:rPr>
            </w:pPr>
          </w:p>
        </w:tc>
        <w:tc>
          <w:tcPr>
            <w:tcW w:w="2552" w:type="dxa"/>
          </w:tcPr>
          <w:p w14:paraId="260BF808" w14:textId="77777777" w:rsidR="00FC0790" w:rsidRPr="00EE4A13" w:rsidRDefault="00FC0790" w:rsidP="002173A0">
            <w:pPr>
              <w:pStyle w:val="xFMTableText"/>
              <w:rPr>
                <w:rFonts w:ascii="Arial" w:hAnsi="Arial" w:cs="Arial"/>
                <w:sz w:val="22"/>
              </w:rPr>
            </w:pPr>
          </w:p>
        </w:tc>
      </w:tr>
    </w:tbl>
    <w:p w14:paraId="3ECC5020" w14:textId="77777777" w:rsidR="00FC0790" w:rsidRPr="00EE4A13" w:rsidRDefault="00FC0790" w:rsidP="00FC0790">
      <w:pPr>
        <w:pStyle w:val="Para"/>
        <w:ind w:left="1764"/>
        <w:rPr>
          <w:rFonts w:ascii="Arial" w:hAnsi="Arial" w:cs="Arial"/>
          <w:sz w:val="22"/>
          <w:szCs w:val="22"/>
        </w:rPr>
      </w:pPr>
    </w:p>
    <w:p w14:paraId="4FCCB1EE" w14:textId="77777777" w:rsidR="007E235D" w:rsidRDefault="00FC0790" w:rsidP="007E235D">
      <w:r>
        <w:br w:type="page"/>
      </w:r>
      <w:r w:rsidR="007E235D" w:rsidRPr="18E0C699">
        <w:rPr>
          <w:rFonts w:ascii="Arial" w:eastAsia="Arial" w:hAnsi="Arial" w:cs="Arial"/>
          <w:b/>
          <w:bCs/>
        </w:rPr>
        <w:lastRenderedPageBreak/>
        <w:t>Glossary</w:t>
      </w:r>
    </w:p>
    <w:p w14:paraId="7AD2C635" w14:textId="77777777" w:rsidR="007E235D" w:rsidRDefault="007E235D" w:rsidP="007E235D">
      <w:pPr>
        <w:ind w:firstLine="720"/>
      </w:pPr>
      <w:r w:rsidRPr="18E0C699">
        <w:rPr>
          <w:rFonts w:ascii="Arial" w:eastAsia="Arial" w:hAnsi="Arial" w:cs="Arial"/>
          <w:b/>
          <w:bCs/>
        </w:rPr>
        <w:t>Abbreviations</w:t>
      </w:r>
    </w:p>
    <w:p w14:paraId="030ADBCA" w14:textId="77777777" w:rsidR="007E235D" w:rsidRDefault="007E235D" w:rsidP="007E235D">
      <w:pPr>
        <w:spacing w:line="276" w:lineRule="auto"/>
        <w:ind w:firstLine="720"/>
      </w:pPr>
      <w:r w:rsidRPr="18E0C699">
        <w:rPr>
          <w:rFonts w:ascii="Arial" w:eastAsia="Arial" w:hAnsi="Arial" w:cs="Arial"/>
        </w:rPr>
        <w:t>APM                Authority Project Manager</w:t>
      </w:r>
    </w:p>
    <w:p w14:paraId="529E83A9" w14:textId="77777777" w:rsidR="007E235D" w:rsidRDefault="007E235D" w:rsidP="007E235D">
      <w:pPr>
        <w:spacing w:line="276" w:lineRule="auto"/>
        <w:ind w:firstLine="720"/>
      </w:pPr>
      <w:r w:rsidRPr="18E0C699">
        <w:rPr>
          <w:rFonts w:ascii="Arial" w:eastAsia="Arial" w:hAnsi="Arial" w:cs="Arial"/>
        </w:rPr>
        <w:t>BS                   British Standards</w:t>
      </w:r>
    </w:p>
    <w:p w14:paraId="262DDBD7" w14:textId="77777777" w:rsidR="007E235D" w:rsidRDefault="007E235D" w:rsidP="007E235D">
      <w:pPr>
        <w:spacing w:line="276" w:lineRule="auto"/>
        <w:ind w:firstLine="720"/>
      </w:pPr>
      <w:r w:rsidRPr="18E0C699">
        <w:rPr>
          <w:rFonts w:ascii="Arial" w:eastAsia="Arial" w:hAnsi="Arial" w:cs="Arial"/>
        </w:rPr>
        <w:t>CCU                Certificate of Clearance for Use</w:t>
      </w:r>
    </w:p>
    <w:p w14:paraId="485791BC" w14:textId="77777777" w:rsidR="007E235D" w:rsidRDefault="007E235D" w:rsidP="007E235D">
      <w:pPr>
        <w:spacing w:line="276" w:lineRule="auto"/>
        <w:ind w:firstLine="720"/>
      </w:pPr>
      <w:r w:rsidRPr="18E0C699">
        <w:rPr>
          <w:rFonts w:ascii="Arial" w:eastAsia="Arial" w:hAnsi="Arial" w:cs="Arial"/>
        </w:rPr>
        <w:t>DAIS                Defence Assurance and Information Security</w:t>
      </w:r>
    </w:p>
    <w:p w14:paraId="627EAFD6" w14:textId="77777777" w:rsidR="007E235D" w:rsidRDefault="007E235D" w:rsidP="007E235D">
      <w:pPr>
        <w:spacing w:line="276" w:lineRule="auto"/>
        <w:ind w:firstLine="720"/>
      </w:pPr>
      <w:r w:rsidRPr="18E0C699">
        <w:rPr>
          <w:rFonts w:ascii="Arial" w:eastAsia="Arial" w:hAnsi="Arial" w:cs="Arial"/>
        </w:rPr>
        <w:t>DART              Defence Assurance Risk Tool</w:t>
      </w:r>
    </w:p>
    <w:p w14:paraId="312C9D14" w14:textId="77777777" w:rsidR="007E235D" w:rsidRDefault="007E235D" w:rsidP="007E235D">
      <w:pPr>
        <w:spacing w:line="276" w:lineRule="auto"/>
        <w:ind w:firstLine="720"/>
      </w:pPr>
      <w:r w:rsidRPr="18E0C699">
        <w:rPr>
          <w:rFonts w:ascii="Arial" w:eastAsia="Arial" w:hAnsi="Arial" w:cs="Arial"/>
        </w:rPr>
        <w:t>Def-Stan          Defence Standards</w:t>
      </w:r>
    </w:p>
    <w:p w14:paraId="1792D72B" w14:textId="77777777" w:rsidR="007E235D" w:rsidRDefault="007E235D" w:rsidP="007E235D">
      <w:pPr>
        <w:spacing w:line="276" w:lineRule="auto"/>
        <w:ind w:firstLine="720"/>
      </w:pPr>
      <w:r w:rsidRPr="18E0C699">
        <w:rPr>
          <w:rFonts w:ascii="Arial" w:eastAsia="Arial" w:hAnsi="Arial" w:cs="Arial"/>
        </w:rPr>
        <w:t>FOB                 Forward Operating Base</w:t>
      </w:r>
    </w:p>
    <w:p w14:paraId="77554A5C" w14:textId="77777777" w:rsidR="007E235D" w:rsidRDefault="007E235D" w:rsidP="007E235D">
      <w:pPr>
        <w:spacing w:line="276" w:lineRule="auto"/>
        <w:ind w:firstLine="720"/>
      </w:pPr>
      <w:r w:rsidRPr="18E0C699">
        <w:rPr>
          <w:rFonts w:ascii="Arial" w:eastAsia="Arial" w:hAnsi="Arial" w:cs="Arial"/>
        </w:rPr>
        <w:t>FORACS         Forces Accuracy Check Sites (NATO)</w:t>
      </w:r>
    </w:p>
    <w:p w14:paraId="1E129F0A" w14:textId="77777777" w:rsidR="007E235D" w:rsidRDefault="007E235D" w:rsidP="007E235D">
      <w:pPr>
        <w:spacing w:line="276" w:lineRule="auto"/>
        <w:ind w:firstLine="720"/>
      </w:pPr>
      <w:r w:rsidRPr="18E0C699">
        <w:rPr>
          <w:rFonts w:ascii="Arial" w:eastAsia="Arial" w:hAnsi="Arial" w:cs="Arial"/>
        </w:rPr>
        <w:t>FOST              Flag Officer Sea Training</w:t>
      </w:r>
    </w:p>
    <w:p w14:paraId="4B6C0099" w14:textId="77777777" w:rsidR="007E235D" w:rsidRDefault="007E235D" w:rsidP="007E235D">
      <w:pPr>
        <w:spacing w:line="276" w:lineRule="auto"/>
        <w:ind w:firstLine="720"/>
      </w:pPr>
      <w:r w:rsidRPr="18E0C699">
        <w:rPr>
          <w:rFonts w:ascii="Arial" w:eastAsia="Arial" w:hAnsi="Arial" w:cs="Arial"/>
        </w:rPr>
        <w:t>GPS                Global Positioning System</w:t>
      </w:r>
    </w:p>
    <w:p w14:paraId="095FCFBE" w14:textId="77777777" w:rsidR="007E235D" w:rsidRDefault="007E235D" w:rsidP="007E235D">
      <w:pPr>
        <w:spacing w:line="276" w:lineRule="auto"/>
        <w:ind w:firstLine="720"/>
      </w:pPr>
      <w:r w:rsidRPr="18E0C699">
        <w:rPr>
          <w:rFonts w:ascii="Arial" w:eastAsia="Arial" w:hAnsi="Arial" w:cs="Arial"/>
        </w:rPr>
        <w:t>HAT                 Harbour Acceptance Trial</w:t>
      </w:r>
    </w:p>
    <w:p w14:paraId="3BB15D8D" w14:textId="77777777" w:rsidR="007E235D" w:rsidRDefault="007E235D" w:rsidP="007E235D">
      <w:pPr>
        <w:spacing w:line="276" w:lineRule="auto"/>
        <w:ind w:firstLine="720"/>
      </w:pPr>
      <w:r w:rsidRPr="18E0C699">
        <w:rPr>
          <w:rFonts w:ascii="Arial" w:eastAsia="Arial" w:hAnsi="Arial" w:cs="Arial"/>
        </w:rPr>
        <w:t>HDD                Hard Disk Drive</w:t>
      </w:r>
    </w:p>
    <w:p w14:paraId="1E5EC689" w14:textId="77777777" w:rsidR="007E235D" w:rsidRDefault="007E235D" w:rsidP="007E235D">
      <w:pPr>
        <w:spacing w:line="276" w:lineRule="auto"/>
        <w:ind w:firstLine="720"/>
      </w:pPr>
      <w:r w:rsidRPr="18E0C699">
        <w:rPr>
          <w:rFonts w:ascii="Arial" w:eastAsia="Arial" w:hAnsi="Arial" w:cs="Arial"/>
        </w:rPr>
        <w:t xml:space="preserve">HMS                Her Majesty’s Ship </w:t>
      </w:r>
    </w:p>
    <w:p w14:paraId="34F34738" w14:textId="77777777" w:rsidR="007E235D" w:rsidRDefault="007E235D" w:rsidP="007E235D">
      <w:pPr>
        <w:spacing w:line="276" w:lineRule="auto"/>
        <w:ind w:firstLine="720"/>
      </w:pPr>
      <w:r w:rsidRPr="18E0C699">
        <w:rPr>
          <w:rFonts w:ascii="Arial" w:eastAsia="Arial" w:hAnsi="Arial" w:cs="Arial"/>
        </w:rPr>
        <w:t>IDATS             Integrated Data Acquisition Test System (NATO FORACS)</w:t>
      </w:r>
    </w:p>
    <w:p w14:paraId="73FFF3D3" w14:textId="77777777" w:rsidR="007E235D" w:rsidRDefault="007E235D" w:rsidP="007E235D">
      <w:pPr>
        <w:spacing w:line="276" w:lineRule="auto"/>
        <w:ind w:firstLine="720"/>
      </w:pPr>
      <w:r w:rsidRPr="18E0C699">
        <w:rPr>
          <w:rFonts w:ascii="Arial" w:eastAsia="Arial" w:hAnsi="Arial" w:cs="Arial"/>
        </w:rPr>
        <w:t>JSP                 Joint Services Publication</w:t>
      </w:r>
    </w:p>
    <w:p w14:paraId="3D39E69B" w14:textId="77777777" w:rsidR="007E235D" w:rsidRDefault="007E235D" w:rsidP="007E235D">
      <w:pPr>
        <w:spacing w:line="276" w:lineRule="auto"/>
        <w:ind w:firstLine="720"/>
      </w:pPr>
      <w:r w:rsidRPr="18E0C699">
        <w:rPr>
          <w:rFonts w:ascii="Arial" w:eastAsia="Arial" w:hAnsi="Arial" w:cs="Arial"/>
        </w:rPr>
        <w:t>KPI                  Key Performance Indicator</w:t>
      </w:r>
    </w:p>
    <w:p w14:paraId="71509302" w14:textId="77777777" w:rsidR="007E235D" w:rsidRDefault="007E235D" w:rsidP="007E235D">
      <w:pPr>
        <w:spacing w:line="276" w:lineRule="auto"/>
        <w:ind w:firstLine="720"/>
      </w:pPr>
      <w:r w:rsidRPr="18E0C699">
        <w:rPr>
          <w:rFonts w:ascii="Arial" w:eastAsia="Arial" w:hAnsi="Arial" w:cs="Arial"/>
        </w:rPr>
        <w:t>LRU                 Line Replaceable Unit</w:t>
      </w:r>
    </w:p>
    <w:p w14:paraId="3B24B79A" w14:textId="77777777" w:rsidR="007E235D" w:rsidRDefault="007E235D" w:rsidP="007E235D">
      <w:pPr>
        <w:spacing w:line="276" w:lineRule="auto"/>
        <w:ind w:firstLine="720"/>
      </w:pPr>
      <w:r w:rsidRPr="18E0C699">
        <w:rPr>
          <w:rFonts w:ascii="Arial" w:eastAsia="Arial" w:hAnsi="Arial" w:cs="Arial"/>
        </w:rPr>
        <w:t>MCMV             Mine Counter Measures Vessel</w:t>
      </w:r>
    </w:p>
    <w:p w14:paraId="0AA45CCD" w14:textId="77777777" w:rsidR="007E235D" w:rsidRDefault="007E235D" w:rsidP="007E235D">
      <w:pPr>
        <w:spacing w:line="276" w:lineRule="auto"/>
        <w:ind w:firstLine="720"/>
      </w:pPr>
      <w:r w:rsidRPr="18E0C699">
        <w:rPr>
          <w:rFonts w:ascii="Arial" w:eastAsia="Arial" w:hAnsi="Arial" w:cs="Arial"/>
        </w:rPr>
        <w:t>MCS                Maritime Combat Systems</w:t>
      </w:r>
    </w:p>
    <w:p w14:paraId="5E88CD62" w14:textId="77777777" w:rsidR="007E235D" w:rsidRDefault="007E235D" w:rsidP="007E235D">
      <w:pPr>
        <w:spacing w:line="276" w:lineRule="auto"/>
        <w:ind w:firstLine="720"/>
      </w:pPr>
      <w:r w:rsidRPr="18E0C699">
        <w:rPr>
          <w:rFonts w:ascii="Arial" w:eastAsia="Arial" w:hAnsi="Arial" w:cs="Arial"/>
        </w:rPr>
        <w:t>MCTA              Maritime Capability Trials and Acceptance</w:t>
      </w:r>
    </w:p>
    <w:p w14:paraId="413C092F" w14:textId="77777777" w:rsidR="007E235D" w:rsidRDefault="007E235D" w:rsidP="007E235D">
      <w:pPr>
        <w:spacing w:line="276" w:lineRule="auto"/>
        <w:ind w:firstLine="720"/>
      </w:pPr>
      <w:r w:rsidRPr="18E0C699">
        <w:rPr>
          <w:rFonts w:ascii="Arial" w:eastAsia="Arial" w:hAnsi="Arial" w:cs="Arial"/>
        </w:rPr>
        <w:t>MHSA3            Mine Hunting System Acoustic Mk3 (Sandown)</w:t>
      </w:r>
    </w:p>
    <w:p w14:paraId="37392F16" w14:textId="77777777" w:rsidR="007E235D" w:rsidRDefault="007E235D" w:rsidP="007E235D">
      <w:pPr>
        <w:spacing w:line="276" w:lineRule="auto"/>
        <w:ind w:firstLine="720"/>
      </w:pPr>
      <w:r w:rsidRPr="18E0C699">
        <w:rPr>
          <w:rFonts w:ascii="Arial" w:eastAsia="Arial" w:hAnsi="Arial" w:cs="Arial"/>
        </w:rPr>
        <w:t>MHSA4            Mine Hunting System Acoustic Mk4 (Hunt)</w:t>
      </w:r>
    </w:p>
    <w:p w14:paraId="27D01EC2" w14:textId="77777777" w:rsidR="007E235D" w:rsidRDefault="007E235D" w:rsidP="007E235D">
      <w:pPr>
        <w:spacing w:line="276" w:lineRule="auto"/>
        <w:ind w:firstLine="720"/>
      </w:pPr>
      <w:r w:rsidRPr="18E0C699">
        <w:rPr>
          <w:rFonts w:ascii="Arial" w:eastAsia="Arial" w:hAnsi="Arial" w:cs="Arial"/>
        </w:rPr>
        <w:t>MPP                Microsoft Project Plan</w:t>
      </w:r>
    </w:p>
    <w:p w14:paraId="7638C20E" w14:textId="77777777" w:rsidR="007E235D" w:rsidRDefault="007E235D" w:rsidP="007E235D">
      <w:pPr>
        <w:spacing w:line="276" w:lineRule="auto"/>
        <w:ind w:left="709"/>
      </w:pPr>
      <w:r w:rsidRPr="18E0C699">
        <w:rPr>
          <w:rFonts w:ascii="Arial" w:eastAsia="Arial" w:hAnsi="Arial" w:cs="Arial"/>
        </w:rPr>
        <w:t>MRI                 Master Record Index</w:t>
      </w:r>
    </w:p>
    <w:p w14:paraId="7A797B28" w14:textId="77777777" w:rsidR="007E235D" w:rsidRDefault="007E235D" w:rsidP="007E235D">
      <w:pPr>
        <w:spacing w:line="276" w:lineRule="auto"/>
        <w:ind w:left="709"/>
        <w:jc w:val="both"/>
      </w:pPr>
      <w:r w:rsidRPr="18E0C699">
        <w:rPr>
          <w:rFonts w:ascii="Arial" w:eastAsia="Arial" w:hAnsi="Arial" w:cs="Arial"/>
        </w:rPr>
        <w:t>MW                 Mine Warfare</w:t>
      </w:r>
    </w:p>
    <w:p w14:paraId="2176B946" w14:textId="77777777" w:rsidR="007E235D" w:rsidRDefault="007E235D" w:rsidP="007E235D">
      <w:pPr>
        <w:spacing w:line="276" w:lineRule="auto"/>
        <w:ind w:left="709"/>
        <w:jc w:val="both"/>
      </w:pPr>
      <w:r w:rsidRPr="18E0C699">
        <w:rPr>
          <w:rFonts w:ascii="Arial" w:eastAsia="Arial" w:hAnsi="Arial" w:cs="Arial"/>
        </w:rPr>
        <w:t>MWC               Mine Warfare Centre</w:t>
      </w:r>
    </w:p>
    <w:p w14:paraId="62AE8320" w14:textId="77777777" w:rsidR="007E235D" w:rsidRDefault="007E235D" w:rsidP="007E235D">
      <w:pPr>
        <w:spacing w:line="276" w:lineRule="auto"/>
        <w:ind w:left="709"/>
        <w:jc w:val="both"/>
      </w:pPr>
      <w:r w:rsidRPr="18E0C699">
        <w:rPr>
          <w:rFonts w:ascii="Arial" w:eastAsia="Arial" w:hAnsi="Arial" w:cs="Arial"/>
        </w:rPr>
        <w:t>MWDC            Mine Warfare Data Centre</w:t>
      </w:r>
    </w:p>
    <w:p w14:paraId="5BE95484" w14:textId="77777777" w:rsidR="007E235D" w:rsidRDefault="007E235D" w:rsidP="007E235D">
      <w:pPr>
        <w:spacing w:line="276" w:lineRule="auto"/>
        <w:ind w:left="709"/>
        <w:jc w:val="both"/>
      </w:pPr>
      <w:r w:rsidRPr="18E0C699">
        <w:rPr>
          <w:rFonts w:ascii="Arial" w:eastAsia="Arial" w:hAnsi="Arial" w:cs="Arial"/>
        </w:rPr>
        <w:t>NCHQ             Navy Command Head Quarters</w:t>
      </w:r>
    </w:p>
    <w:p w14:paraId="215C2964" w14:textId="77777777" w:rsidR="007E235D" w:rsidRDefault="007E235D" w:rsidP="007E235D">
      <w:pPr>
        <w:spacing w:line="276" w:lineRule="auto"/>
        <w:ind w:left="709"/>
        <w:jc w:val="both"/>
      </w:pPr>
      <w:r w:rsidRPr="18E0C699">
        <w:rPr>
          <w:rFonts w:ascii="Arial" w:eastAsia="Arial" w:hAnsi="Arial" w:cs="Arial"/>
        </w:rPr>
        <w:t>NSN                NATO Stock Number</w:t>
      </w:r>
    </w:p>
    <w:p w14:paraId="67ACA835" w14:textId="77777777" w:rsidR="007E235D" w:rsidRDefault="007E235D" w:rsidP="007E235D">
      <w:pPr>
        <w:spacing w:line="276" w:lineRule="auto"/>
        <w:ind w:left="709"/>
        <w:jc w:val="both"/>
      </w:pPr>
      <w:r w:rsidRPr="18E0C699">
        <w:rPr>
          <w:rFonts w:ascii="Arial" w:eastAsia="Arial" w:hAnsi="Arial" w:cs="Arial"/>
        </w:rPr>
        <w:lastRenderedPageBreak/>
        <w:t>OA                   Operational Analysis</w:t>
      </w:r>
    </w:p>
    <w:p w14:paraId="65BDF303" w14:textId="77777777" w:rsidR="007E235D" w:rsidRDefault="007E235D" w:rsidP="007E235D">
      <w:pPr>
        <w:spacing w:line="276" w:lineRule="auto"/>
        <w:ind w:left="709"/>
        <w:jc w:val="both"/>
      </w:pPr>
      <w:r w:rsidRPr="18E0C699">
        <w:rPr>
          <w:rFonts w:ascii="Arial" w:eastAsia="Arial" w:hAnsi="Arial" w:cs="Arial"/>
        </w:rPr>
        <w:t xml:space="preserve">OPDEF            Operational Deficiency </w:t>
      </w:r>
    </w:p>
    <w:p w14:paraId="43209A4C" w14:textId="77777777" w:rsidR="007E235D" w:rsidRDefault="007E235D" w:rsidP="007E235D">
      <w:pPr>
        <w:spacing w:line="276" w:lineRule="auto"/>
        <w:ind w:left="709"/>
        <w:jc w:val="both"/>
      </w:pPr>
      <w:r w:rsidRPr="18E0C699">
        <w:rPr>
          <w:rFonts w:ascii="Arial" w:eastAsia="Arial" w:hAnsi="Arial" w:cs="Arial"/>
        </w:rPr>
        <w:t>PFS                 Precise Fixing System</w:t>
      </w:r>
    </w:p>
    <w:p w14:paraId="54CC3824" w14:textId="77777777" w:rsidR="007E235D" w:rsidRDefault="007E235D" w:rsidP="007E235D">
      <w:pPr>
        <w:spacing w:line="276" w:lineRule="auto"/>
        <w:ind w:left="709"/>
        <w:jc w:val="both"/>
      </w:pPr>
      <w:r w:rsidRPr="18E0C699">
        <w:rPr>
          <w:rFonts w:ascii="Arial" w:eastAsia="Arial" w:hAnsi="Arial" w:cs="Arial"/>
        </w:rPr>
        <w:t>PMP                Project Management Plan</w:t>
      </w:r>
    </w:p>
    <w:p w14:paraId="39929173" w14:textId="77777777" w:rsidR="007E235D" w:rsidRDefault="007E235D" w:rsidP="007E235D">
      <w:pPr>
        <w:spacing w:line="276" w:lineRule="auto"/>
        <w:ind w:left="709"/>
        <w:jc w:val="both"/>
      </w:pPr>
      <w:r w:rsidRPr="18E0C699">
        <w:rPr>
          <w:rFonts w:ascii="Arial" w:eastAsia="Arial" w:hAnsi="Arial" w:cs="Arial"/>
        </w:rPr>
        <w:t>POEMS           Project Orientated Environmental Management System</w:t>
      </w:r>
    </w:p>
    <w:p w14:paraId="46E2B07C" w14:textId="77777777" w:rsidR="007E235D" w:rsidRDefault="007E235D" w:rsidP="007E235D">
      <w:pPr>
        <w:spacing w:line="276" w:lineRule="auto"/>
        <w:ind w:left="709"/>
        <w:jc w:val="both"/>
      </w:pPr>
      <w:r w:rsidRPr="18E0C699">
        <w:rPr>
          <w:rFonts w:ascii="Arial" w:eastAsia="Arial" w:hAnsi="Arial" w:cs="Arial"/>
        </w:rPr>
        <w:t>POSMS           Project Orientated Safety Management System</w:t>
      </w:r>
    </w:p>
    <w:p w14:paraId="0199585F" w14:textId="77777777" w:rsidR="007E235D" w:rsidRDefault="007E235D" w:rsidP="007E235D">
      <w:pPr>
        <w:spacing w:line="276" w:lineRule="auto"/>
        <w:ind w:left="709"/>
        <w:jc w:val="both"/>
      </w:pPr>
      <w:r w:rsidRPr="18E0C699">
        <w:rPr>
          <w:rFonts w:ascii="Arial" w:eastAsia="Arial" w:hAnsi="Arial" w:cs="Arial"/>
        </w:rPr>
        <w:t>QA                   Quality Assurance</w:t>
      </w:r>
    </w:p>
    <w:p w14:paraId="72DFE763" w14:textId="77777777" w:rsidR="007E235D" w:rsidRDefault="007E235D" w:rsidP="007E235D">
      <w:pPr>
        <w:spacing w:line="276" w:lineRule="auto"/>
        <w:ind w:left="709"/>
        <w:jc w:val="both"/>
      </w:pPr>
      <w:r w:rsidRPr="18E0C699">
        <w:rPr>
          <w:rFonts w:ascii="Arial" w:eastAsia="Arial" w:hAnsi="Arial" w:cs="Arial"/>
        </w:rPr>
        <w:t>QC                   Quality Control</w:t>
      </w:r>
    </w:p>
    <w:p w14:paraId="12BCA79F" w14:textId="77777777" w:rsidR="007E235D" w:rsidRDefault="007E235D" w:rsidP="007E235D">
      <w:pPr>
        <w:spacing w:line="276" w:lineRule="auto"/>
        <w:ind w:left="709"/>
        <w:jc w:val="both"/>
      </w:pPr>
      <w:r w:rsidRPr="18E0C699">
        <w:rPr>
          <w:rFonts w:ascii="Arial" w:eastAsia="Arial" w:hAnsi="Arial" w:cs="Arial"/>
        </w:rPr>
        <w:t>RMADS           Risk Management and Accreditation Documentation Set</w:t>
      </w:r>
    </w:p>
    <w:p w14:paraId="6A7737EE" w14:textId="77777777" w:rsidR="007E235D" w:rsidRDefault="007E235D" w:rsidP="007E235D">
      <w:pPr>
        <w:spacing w:line="276" w:lineRule="auto"/>
        <w:ind w:left="709"/>
        <w:jc w:val="both"/>
      </w:pPr>
      <w:r w:rsidRPr="18E0C699">
        <w:rPr>
          <w:rFonts w:ascii="Arial" w:eastAsia="Arial" w:hAnsi="Arial" w:cs="Arial"/>
        </w:rPr>
        <w:t xml:space="preserve">RRAF              Record, Replay and Analysis Facility </w:t>
      </w:r>
    </w:p>
    <w:p w14:paraId="7AA99600" w14:textId="77777777" w:rsidR="007E235D" w:rsidRDefault="007E235D" w:rsidP="007E235D">
      <w:pPr>
        <w:spacing w:line="276" w:lineRule="auto"/>
        <w:ind w:left="709"/>
        <w:jc w:val="both"/>
      </w:pPr>
      <w:r w:rsidRPr="18E0C699">
        <w:rPr>
          <w:rFonts w:ascii="Arial" w:eastAsia="Arial" w:hAnsi="Arial" w:cs="Arial"/>
        </w:rPr>
        <w:t>S</w:t>
      </w:r>
      <w:r w:rsidRPr="18E0C699">
        <w:rPr>
          <w:rFonts w:ascii="Arial" w:eastAsia="Arial" w:hAnsi="Arial" w:cs="Arial"/>
          <w:vertAlign w:val="superscript"/>
        </w:rPr>
        <w:t>3</w:t>
      </w:r>
      <w:r w:rsidRPr="18E0C699">
        <w:rPr>
          <w:rFonts w:ascii="Arial" w:eastAsia="Arial" w:hAnsi="Arial" w:cs="Arial"/>
        </w:rPr>
        <w:t>ACS             Ships Staff System Accuracy Check Software</w:t>
      </w:r>
    </w:p>
    <w:p w14:paraId="56EC7775" w14:textId="77777777" w:rsidR="007E235D" w:rsidRDefault="007E235D" w:rsidP="007E235D">
      <w:pPr>
        <w:spacing w:line="276" w:lineRule="auto"/>
        <w:ind w:left="709"/>
        <w:jc w:val="both"/>
      </w:pPr>
      <w:r w:rsidRPr="18E0C699">
        <w:rPr>
          <w:rFonts w:ascii="Arial" w:eastAsia="Arial" w:hAnsi="Arial" w:cs="Arial"/>
        </w:rPr>
        <w:t>SEMP              Safety and Environmental Management Plan</w:t>
      </w:r>
    </w:p>
    <w:p w14:paraId="48AFAE47" w14:textId="77777777" w:rsidR="007E235D" w:rsidRDefault="007E235D" w:rsidP="007E235D">
      <w:pPr>
        <w:spacing w:line="276" w:lineRule="auto"/>
        <w:ind w:left="709"/>
        <w:jc w:val="both"/>
      </w:pPr>
      <w:r w:rsidRPr="18E0C699">
        <w:rPr>
          <w:rFonts w:ascii="Arial" w:eastAsia="Arial" w:hAnsi="Arial" w:cs="Arial"/>
        </w:rPr>
        <w:t>SME                Subject Matter Expert</w:t>
      </w:r>
    </w:p>
    <w:p w14:paraId="16BDAD6A" w14:textId="77777777" w:rsidR="007E235D" w:rsidRDefault="007E235D" w:rsidP="007E235D">
      <w:pPr>
        <w:spacing w:line="276" w:lineRule="auto"/>
        <w:ind w:left="709"/>
        <w:jc w:val="both"/>
      </w:pPr>
      <w:r w:rsidRPr="18E0C699">
        <w:rPr>
          <w:rFonts w:ascii="Arial" w:eastAsia="Arial" w:hAnsi="Arial" w:cs="Arial"/>
        </w:rPr>
        <w:t>SoW                Statement of Work</w:t>
      </w:r>
    </w:p>
    <w:p w14:paraId="05B28A43" w14:textId="77777777" w:rsidR="007E235D" w:rsidRDefault="007E235D" w:rsidP="007E235D">
      <w:pPr>
        <w:spacing w:line="276" w:lineRule="auto"/>
        <w:ind w:left="709"/>
        <w:jc w:val="both"/>
      </w:pPr>
      <w:r w:rsidRPr="18E0C699">
        <w:rPr>
          <w:rFonts w:ascii="Arial" w:eastAsia="Arial" w:hAnsi="Arial" w:cs="Arial"/>
        </w:rPr>
        <w:t>SQEP              Suitably Qualified and Experienced Person</w:t>
      </w:r>
    </w:p>
    <w:p w14:paraId="2D6EDC25" w14:textId="77777777" w:rsidR="007E235D" w:rsidRDefault="007E235D" w:rsidP="007E235D">
      <w:pPr>
        <w:spacing w:line="276" w:lineRule="auto"/>
        <w:ind w:left="709"/>
        <w:jc w:val="both"/>
      </w:pPr>
      <w:r w:rsidRPr="18E0C699">
        <w:rPr>
          <w:rFonts w:ascii="Arial" w:eastAsia="Arial" w:hAnsi="Arial" w:cs="Arial"/>
        </w:rPr>
        <w:t>SWG               Security Working Group</w:t>
      </w:r>
    </w:p>
    <w:p w14:paraId="11004CF0" w14:textId="77777777" w:rsidR="007E235D" w:rsidRDefault="007E235D" w:rsidP="007E235D">
      <w:pPr>
        <w:spacing w:line="276" w:lineRule="auto"/>
        <w:ind w:left="709"/>
        <w:jc w:val="both"/>
      </w:pPr>
      <w:r w:rsidRPr="18E0C699">
        <w:rPr>
          <w:rFonts w:ascii="Arial" w:eastAsia="Arial" w:hAnsi="Arial" w:cs="Arial"/>
        </w:rPr>
        <w:t>TDRS              Trials Data Recording System</w:t>
      </w:r>
    </w:p>
    <w:p w14:paraId="53945054" w14:textId="77777777" w:rsidR="007E235D" w:rsidRDefault="007E235D" w:rsidP="007E235D">
      <w:pPr>
        <w:spacing w:line="276" w:lineRule="auto"/>
        <w:ind w:left="709"/>
        <w:jc w:val="both"/>
      </w:pPr>
      <w:r w:rsidRPr="18E0C699">
        <w:rPr>
          <w:rFonts w:ascii="Arial" w:eastAsia="Arial" w:hAnsi="Arial" w:cs="Arial"/>
        </w:rPr>
        <w:t>TOAR              Trials Operational Analysis Recorder</w:t>
      </w:r>
    </w:p>
    <w:p w14:paraId="7BDA88BE" w14:textId="77777777" w:rsidR="007E235D" w:rsidRDefault="007E235D" w:rsidP="007E235D">
      <w:pPr>
        <w:spacing w:line="276" w:lineRule="auto"/>
        <w:ind w:left="709"/>
        <w:jc w:val="both"/>
      </w:pPr>
      <w:r w:rsidRPr="18E0C699">
        <w:rPr>
          <w:rFonts w:ascii="Arial" w:eastAsia="Arial" w:hAnsi="Arial" w:cs="Arial"/>
        </w:rPr>
        <w:t>TRAP              Trials Recording Analysis Package</w:t>
      </w:r>
    </w:p>
    <w:p w14:paraId="09BCE640" w14:textId="77777777" w:rsidR="007E235D" w:rsidRDefault="007E235D" w:rsidP="007E235D">
      <w:pPr>
        <w:spacing w:line="276" w:lineRule="auto"/>
        <w:ind w:left="709"/>
        <w:jc w:val="both"/>
      </w:pPr>
      <w:r w:rsidRPr="18E0C699">
        <w:rPr>
          <w:rFonts w:ascii="Arial" w:eastAsia="Arial" w:hAnsi="Arial" w:cs="Arial"/>
        </w:rPr>
        <w:t>TTH                 TRAP Test Harness</w:t>
      </w:r>
    </w:p>
    <w:p w14:paraId="2ED9D73B" w14:textId="77777777" w:rsidR="007E235D" w:rsidRDefault="007E235D" w:rsidP="007E235D">
      <w:pPr>
        <w:spacing w:line="276" w:lineRule="auto"/>
        <w:ind w:left="709"/>
        <w:jc w:val="both"/>
      </w:pPr>
      <w:r w:rsidRPr="18E0C699">
        <w:rPr>
          <w:rFonts w:ascii="Arial" w:eastAsia="Arial" w:hAnsi="Arial" w:cs="Arial"/>
        </w:rPr>
        <w:t>UKHO              United Kingdom Hydrographic Office</w:t>
      </w:r>
    </w:p>
    <w:p w14:paraId="1EF8F49B" w14:textId="5A953E03" w:rsidR="00FC0790" w:rsidRDefault="007E235D">
      <w:r>
        <w:br w:type="page"/>
      </w:r>
    </w:p>
    <w:p w14:paraId="3D2F48EF" w14:textId="77777777" w:rsidR="18E0C699" w:rsidRDefault="18E0C699"/>
    <w:p w14:paraId="7710A67B" w14:textId="1447A432" w:rsidR="003736F7" w:rsidRDefault="0089258D" w:rsidP="5BADE03A">
      <w:pPr>
        <w:pStyle w:val="Heading1"/>
        <w:rPr>
          <w:rFonts w:ascii="Arial" w:hAnsi="Arial" w:cs="Arial"/>
          <w:sz w:val="22"/>
          <w:szCs w:val="22"/>
        </w:rPr>
      </w:pPr>
      <w:bookmarkStart w:id="0" w:name="_Toc474935524"/>
      <w:bookmarkStart w:id="1" w:name="_Toc478565188"/>
      <w:r w:rsidRPr="5BADE03A">
        <w:rPr>
          <w:rFonts w:ascii="Arial" w:hAnsi="Arial" w:cs="Arial"/>
          <w:b/>
          <w:sz w:val="22"/>
          <w:szCs w:val="22"/>
        </w:rPr>
        <w:t>Introduction</w:t>
      </w:r>
      <w:bookmarkEnd w:id="0"/>
      <w:bookmarkEnd w:id="1"/>
    </w:p>
    <w:p w14:paraId="1B72DC7F" w14:textId="77777777" w:rsidR="003736F7" w:rsidRPr="003736F7" w:rsidRDefault="003736F7" w:rsidP="003736F7"/>
    <w:p w14:paraId="04455923" w14:textId="2EBB7CE9" w:rsidR="0089258D" w:rsidRPr="00036DA9" w:rsidRDefault="7CA2BB2D" w:rsidP="00D7668C">
      <w:pPr>
        <w:pStyle w:val="ListParagraph"/>
        <w:numPr>
          <w:ilvl w:val="1"/>
          <w:numId w:val="2"/>
        </w:numPr>
        <w:jc w:val="both"/>
        <w:rPr>
          <w:rFonts w:ascii="Arial" w:hAnsi="Arial" w:cs="Arial"/>
          <w:b/>
        </w:rPr>
      </w:pPr>
      <w:bookmarkStart w:id="2" w:name="_Toc474935525"/>
      <w:bookmarkStart w:id="3" w:name="_Toc478565189"/>
      <w:r w:rsidRPr="00036DA9">
        <w:rPr>
          <w:rFonts w:ascii="Arial" w:hAnsi="Arial" w:cs="Arial"/>
          <w:b/>
        </w:rPr>
        <w:t xml:space="preserve"> </w:t>
      </w:r>
      <w:r w:rsidR="0089258D" w:rsidRPr="00036DA9">
        <w:rPr>
          <w:rFonts w:ascii="Arial" w:hAnsi="Arial" w:cs="Arial"/>
          <w:b/>
        </w:rPr>
        <w:t>Background</w:t>
      </w:r>
      <w:bookmarkEnd w:id="2"/>
      <w:bookmarkEnd w:id="3"/>
    </w:p>
    <w:p w14:paraId="73794191" w14:textId="77777777" w:rsidR="0089258D" w:rsidRPr="00EE4A13" w:rsidRDefault="0089258D" w:rsidP="00D7668C">
      <w:pPr>
        <w:ind w:left="851"/>
        <w:jc w:val="both"/>
        <w:rPr>
          <w:rFonts w:ascii="Arial" w:hAnsi="Arial" w:cs="Arial"/>
        </w:rPr>
      </w:pPr>
      <w:r w:rsidRPr="00EE4A13">
        <w:rPr>
          <w:rFonts w:ascii="Arial" w:hAnsi="Arial" w:cs="Arial"/>
        </w:rPr>
        <w:t>The development of the Trials Recording and Analysis Package (TRAP) started in 1999 as a replacement for the original Sandown Class MHSA3 Trials Data Recording System (TDRS).  The original requirement for TRAP was to supply a system that could interface with the Sandown Class and provide a means to assess if MHSA3 (Mine Hunting System Mk3) could achieve the required performance standard.</w:t>
      </w:r>
    </w:p>
    <w:p w14:paraId="0DD55E2D" w14:textId="77777777" w:rsidR="0089258D" w:rsidRPr="00EE4A13" w:rsidRDefault="0089258D" w:rsidP="00D7668C">
      <w:pPr>
        <w:ind w:left="851"/>
        <w:jc w:val="both"/>
        <w:rPr>
          <w:rFonts w:ascii="Arial" w:hAnsi="Arial" w:cs="Arial"/>
        </w:rPr>
      </w:pPr>
      <w:r w:rsidRPr="00EE4A13">
        <w:rPr>
          <w:rFonts w:ascii="Arial" w:hAnsi="Arial" w:cs="Arial"/>
        </w:rPr>
        <w:t>TRAP has since evolved into a comprehensive toolset capable of:</w:t>
      </w:r>
    </w:p>
    <w:p w14:paraId="4D8A999F" w14:textId="7AAD48CD" w:rsidR="0089258D" w:rsidRPr="00EE4A13" w:rsidRDefault="0089258D" w:rsidP="00D7668C">
      <w:pPr>
        <w:ind w:left="851"/>
        <w:jc w:val="both"/>
        <w:rPr>
          <w:rFonts w:ascii="Arial" w:hAnsi="Arial" w:cs="Arial"/>
        </w:rPr>
      </w:pPr>
      <w:r w:rsidRPr="00EE4A13">
        <w:rPr>
          <w:rFonts w:ascii="Arial" w:hAnsi="Arial" w:cs="Arial"/>
        </w:rPr>
        <w:t>Conducting mine hunting system and individual equipment performance assessment and evaluation in both Hunt and Sandown Class vessels, ranging from Ships Staff accuracy checks utilising S</w:t>
      </w:r>
      <w:r w:rsidRPr="00EE4A13">
        <w:rPr>
          <w:rFonts w:ascii="Arial" w:hAnsi="Arial" w:cs="Arial"/>
          <w:vertAlign w:val="superscript"/>
        </w:rPr>
        <w:t>3</w:t>
      </w:r>
      <w:r w:rsidRPr="00EE4A13">
        <w:rPr>
          <w:rFonts w:ascii="Arial" w:hAnsi="Arial" w:cs="Arial"/>
        </w:rPr>
        <w:t>ACS up to fully instrumented diagnostic assessment trials</w:t>
      </w:r>
      <w:r w:rsidR="5CE81057" w:rsidRPr="5BADE03A">
        <w:rPr>
          <w:rFonts w:ascii="Arial" w:hAnsi="Arial" w:cs="Arial"/>
        </w:rPr>
        <w:t>.</w:t>
      </w:r>
    </w:p>
    <w:p w14:paraId="59344838" w14:textId="392DEE6D" w:rsidR="0089258D" w:rsidRPr="00EE4A13" w:rsidRDefault="0089258D" w:rsidP="00D7668C">
      <w:pPr>
        <w:ind w:left="851"/>
        <w:jc w:val="both"/>
        <w:rPr>
          <w:rFonts w:ascii="Arial" w:hAnsi="Arial" w:cs="Arial"/>
        </w:rPr>
      </w:pPr>
      <w:r w:rsidRPr="00EE4A13">
        <w:rPr>
          <w:rFonts w:ascii="Arial" w:hAnsi="Arial" w:cs="Arial"/>
        </w:rPr>
        <w:t>Interfacing to the NATO FORACS IDATS computer system</w:t>
      </w:r>
      <w:r w:rsidR="1027954F" w:rsidRPr="5BADE03A">
        <w:rPr>
          <w:rFonts w:ascii="Arial" w:hAnsi="Arial" w:cs="Arial"/>
        </w:rPr>
        <w:t>.</w:t>
      </w:r>
    </w:p>
    <w:p w14:paraId="45C375EB" w14:textId="5CA30897" w:rsidR="0089258D" w:rsidRPr="00EE4A13" w:rsidRDefault="0089258D" w:rsidP="00D7668C">
      <w:pPr>
        <w:ind w:left="851"/>
        <w:jc w:val="both"/>
        <w:rPr>
          <w:rFonts w:ascii="Arial" w:hAnsi="Arial" w:cs="Arial"/>
        </w:rPr>
      </w:pPr>
      <w:r w:rsidRPr="00EE4A13">
        <w:rPr>
          <w:rFonts w:ascii="Arial" w:hAnsi="Arial" w:cs="Arial"/>
        </w:rPr>
        <w:t xml:space="preserve">Providing Operational Analysis (OA) data for the Maritime Warfare Centre (MWC) and </w:t>
      </w:r>
      <w:r w:rsidR="2B42AF8D" w:rsidRPr="5BADE03A">
        <w:rPr>
          <w:rFonts w:ascii="Arial" w:hAnsi="Arial" w:cs="Arial"/>
        </w:rPr>
        <w:t>Mine Warfare</w:t>
      </w:r>
      <w:r w:rsidRPr="00EE4A13">
        <w:rPr>
          <w:rFonts w:ascii="Arial" w:hAnsi="Arial" w:cs="Arial"/>
        </w:rPr>
        <w:t xml:space="preserve"> Data Centre (MWDC) at the United Kingdom Hydrographic Office (UKHO</w:t>
      </w:r>
      <w:r w:rsidR="3E299E78" w:rsidRPr="5BADE03A">
        <w:rPr>
          <w:rFonts w:ascii="Arial" w:hAnsi="Arial" w:cs="Arial"/>
        </w:rPr>
        <w:t>)</w:t>
      </w:r>
      <w:r w:rsidR="41C8EA95" w:rsidRPr="5BADE03A">
        <w:rPr>
          <w:rFonts w:ascii="Arial" w:hAnsi="Arial" w:cs="Arial"/>
        </w:rPr>
        <w:t>.</w:t>
      </w:r>
    </w:p>
    <w:p w14:paraId="768F8F96" w14:textId="7DA4CEB4" w:rsidR="0089258D" w:rsidRPr="00EE4A13" w:rsidRDefault="0089258D" w:rsidP="00D7668C">
      <w:pPr>
        <w:ind w:left="851"/>
        <w:jc w:val="both"/>
        <w:rPr>
          <w:rFonts w:ascii="Arial" w:hAnsi="Arial" w:cs="Arial"/>
        </w:rPr>
      </w:pPr>
      <w:r>
        <w:rPr>
          <w:rFonts w:ascii="Arial" w:hAnsi="Arial" w:cs="Arial"/>
        </w:rPr>
        <w:t>Passive i</w:t>
      </w:r>
      <w:r w:rsidRPr="00EE4A13">
        <w:rPr>
          <w:rFonts w:ascii="Arial" w:hAnsi="Arial" w:cs="Arial"/>
        </w:rPr>
        <w:t xml:space="preserve">nterfacing with </w:t>
      </w:r>
      <w:proofErr w:type="spellStart"/>
      <w:r w:rsidRPr="00EE4A13">
        <w:rPr>
          <w:rFonts w:ascii="Arial" w:hAnsi="Arial" w:cs="Arial"/>
        </w:rPr>
        <w:t>SeaFox</w:t>
      </w:r>
      <w:proofErr w:type="spellEnd"/>
      <w:r w:rsidRPr="00EE4A13">
        <w:rPr>
          <w:rFonts w:ascii="Arial" w:hAnsi="Arial" w:cs="Arial"/>
        </w:rPr>
        <w:t xml:space="preserve"> mine disposal system</w:t>
      </w:r>
      <w:r w:rsidR="6F156F34" w:rsidRPr="5BADE03A">
        <w:rPr>
          <w:rFonts w:ascii="Arial" w:hAnsi="Arial" w:cs="Arial"/>
        </w:rPr>
        <w:t>.</w:t>
      </w:r>
    </w:p>
    <w:p w14:paraId="7C8457D0" w14:textId="77777777" w:rsidR="0089258D" w:rsidRPr="00EE4A13" w:rsidRDefault="0089258D" w:rsidP="00D7668C">
      <w:pPr>
        <w:ind w:left="851"/>
        <w:jc w:val="both"/>
        <w:rPr>
          <w:rFonts w:ascii="Arial" w:hAnsi="Arial" w:cs="Arial"/>
        </w:rPr>
      </w:pPr>
      <w:r w:rsidRPr="00EE4A13">
        <w:rPr>
          <w:rFonts w:ascii="Arial" w:hAnsi="Arial" w:cs="Arial"/>
        </w:rPr>
        <w:t>TRAP equipment is now permanently installed in:</w:t>
      </w:r>
    </w:p>
    <w:p w14:paraId="7C29BD2C" w14:textId="1AF9F99D" w:rsidR="0089258D" w:rsidRPr="00EE4A13" w:rsidRDefault="0089258D" w:rsidP="00D7668C">
      <w:pPr>
        <w:ind w:left="851"/>
        <w:jc w:val="both"/>
        <w:rPr>
          <w:rFonts w:ascii="Arial" w:hAnsi="Arial" w:cs="Arial"/>
        </w:rPr>
      </w:pPr>
      <w:r w:rsidRPr="00EE4A13">
        <w:rPr>
          <w:rFonts w:ascii="Arial" w:hAnsi="Arial" w:cs="Arial"/>
        </w:rPr>
        <w:t>All</w:t>
      </w:r>
      <w:r w:rsidR="00CE45B2">
        <w:rPr>
          <w:rFonts w:ascii="Arial" w:hAnsi="Arial" w:cs="Arial"/>
        </w:rPr>
        <w:t xml:space="preserve"> </w:t>
      </w:r>
      <w:proofErr w:type="spellStart"/>
      <w:r w:rsidR="00CE45B2">
        <w:rPr>
          <w:rFonts w:ascii="Arial" w:hAnsi="Arial" w:cs="Arial"/>
        </w:rPr>
        <w:t>Nautis</w:t>
      </w:r>
      <w:proofErr w:type="spellEnd"/>
      <w:r w:rsidR="00CE45B2">
        <w:rPr>
          <w:rFonts w:ascii="Arial" w:hAnsi="Arial" w:cs="Arial"/>
        </w:rPr>
        <w:t xml:space="preserve"> fitted</w:t>
      </w:r>
      <w:r w:rsidRPr="00EE4A13">
        <w:rPr>
          <w:rFonts w:ascii="Arial" w:hAnsi="Arial" w:cs="Arial"/>
        </w:rPr>
        <w:t xml:space="preserve"> Sandown Class vessels &amp; Hunt Class MCMVs</w:t>
      </w:r>
      <w:r w:rsidR="74C4A233" w:rsidRPr="5BADE03A">
        <w:rPr>
          <w:rFonts w:ascii="Arial" w:hAnsi="Arial" w:cs="Arial"/>
        </w:rPr>
        <w:t>.</w:t>
      </w:r>
    </w:p>
    <w:p w14:paraId="684B2F80" w14:textId="77777777" w:rsidR="0089258D" w:rsidRPr="00EE4A13" w:rsidRDefault="0089258D" w:rsidP="00D7668C">
      <w:pPr>
        <w:ind w:left="851"/>
        <w:jc w:val="both"/>
        <w:rPr>
          <w:rFonts w:ascii="Arial" w:hAnsi="Arial" w:cs="Arial"/>
        </w:rPr>
      </w:pPr>
      <w:r w:rsidRPr="00EE4A13">
        <w:rPr>
          <w:rFonts w:ascii="Arial" w:hAnsi="Arial" w:cs="Arial"/>
        </w:rPr>
        <w:t>The Hunt &amp; Sandown Class Ops Rm Trainers in HMS COLLINGWOOD</w:t>
      </w:r>
    </w:p>
    <w:p w14:paraId="31F46D3D" w14:textId="03A94729" w:rsidR="0089258D" w:rsidRDefault="0089258D" w:rsidP="00D7668C">
      <w:pPr>
        <w:ind w:left="851"/>
        <w:jc w:val="both"/>
        <w:rPr>
          <w:rFonts w:ascii="Arial" w:hAnsi="Arial" w:cs="Arial"/>
        </w:rPr>
      </w:pPr>
      <w:r w:rsidRPr="00EE4A13">
        <w:rPr>
          <w:rFonts w:ascii="Arial" w:hAnsi="Arial" w:cs="Arial"/>
        </w:rPr>
        <w:t>A TRAP laptop has been provided to MWDC with additional TRAP laptops and TRAP desktop applications available to MCTA, MWC.</w:t>
      </w:r>
    </w:p>
    <w:p w14:paraId="090F7B94" w14:textId="77777777" w:rsidR="0089258D" w:rsidRPr="00036DA9" w:rsidRDefault="0089258D" w:rsidP="00D7668C">
      <w:pPr>
        <w:pStyle w:val="ListParagraph"/>
        <w:numPr>
          <w:ilvl w:val="1"/>
          <w:numId w:val="2"/>
        </w:numPr>
        <w:jc w:val="both"/>
        <w:rPr>
          <w:rFonts w:ascii="Arial" w:hAnsi="Arial" w:cs="Arial"/>
          <w:b/>
        </w:rPr>
      </w:pPr>
      <w:r w:rsidRPr="00036DA9">
        <w:rPr>
          <w:rFonts w:ascii="Arial" w:hAnsi="Arial" w:cs="Arial"/>
          <w:b/>
        </w:rPr>
        <w:t>Requirement</w:t>
      </w:r>
    </w:p>
    <w:p w14:paraId="32049C02" w14:textId="77777777" w:rsidR="0089258D" w:rsidRDefault="0089258D" w:rsidP="00D7668C">
      <w:pPr>
        <w:pStyle w:val="ListParagraph"/>
        <w:ind w:left="792"/>
        <w:jc w:val="both"/>
        <w:rPr>
          <w:rFonts w:ascii="Arial" w:hAnsi="Arial" w:cs="Arial"/>
        </w:rPr>
      </w:pPr>
    </w:p>
    <w:p w14:paraId="75E1B7E3" w14:textId="08CA4CC0" w:rsidR="0089258D" w:rsidRDefault="0089258D" w:rsidP="00D7668C">
      <w:pPr>
        <w:pStyle w:val="ListParagraph"/>
        <w:ind w:left="792"/>
        <w:jc w:val="both"/>
        <w:rPr>
          <w:rFonts w:ascii="Arial" w:hAnsi="Arial" w:cs="Arial"/>
        </w:rPr>
      </w:pPr>
      <w:r>
        <w:rPr>
          <w:rFonts w:ascii="Arial" w:hAnsi="Arial" w:cs="Arial"/>
        </w:rPr>
        <w:t>BAE shall provide ongoing technical support to TRAP for an initial period, from 1</w:t>
      </w:r>
      <w:r w:rsidR="00CE45B2">
        <w:rPr>
          <w:rFonts w:ascii="Arial" w:hAnsi="Arial" w:cs="Arial"/>
        </w:rPr>
        <w:t>4</w:t>
      </w:r>
      <w:r>
        <w:rPr>
          <w:rFonts w:ascii="Arial" w:hAnsi="Arial" w:cs="Arial"/>
        </w:rPr>
        <w:t xml:space="preserve"> </w:t>
      </w:r>
      <w:r w:rsidR="00CE45B2">
        <w:rPr>
          <w:rFonts w:ascii="Arial" w:hAnsi="Arial" w:cs="Arial"/>
        </w:rPr>
        <w:t xml:space="preserve">May </w:t>
      </w:r>
      <w:r>
        <w:rPr>
          <w:rFonts w:ascii="Arial" w:hAnsi="Arial" w:cs="Arial"/>
        </w:rPr>
        <w:t>202</w:t>
      </w:r>
      <w:r w:rsidR="00CE45B2">
        <w:rPr>
          <w:rFonts w:ascii="Arial" w:hAnsi="Arial" w:cs="Arial"/>
        </w:rPr>
        <w:t>1</w:t>
      </w:r>
      <w:r>
        <w:rPr>
          <w:rFonts w:ascii="Arial" w:hAnsi="Arial" w:cs="Arial"/>
        </w:rPr>
        <w:t xml:space="preserve"> through to 31 March 2023, followed by two </w:t>
      </w:r>
      <w:proofErr w:type="gramStart"/>
      <w:r>
        <w:rPr>
          <w:rFonts w:ascii="Arial" w:hAnsi="Arial" w:cs="Arial"/>
        </w:rPr>
        <w:t>6 month</w:t>
      </w:r>
      <w:proofErr w:type="gramEnd"/>
      <w:r>
        <w:rPr>
          <w:rFonts w:ascii="Arial" w:hAnsi="Arial" w:cs="Arial"/>
        </w:rPr>
        <w:t xml:space="preserve"> option periods as detailed below: </w:t>
      </w:r>
    </w:p>
    <w:p w14:paraId="6F588463" w14:textId="77777777" w:rsidR="0089258D" w:rsidRDefault="0089258D" w:rsidP="00D7668C">
      <w:pPr>
        <w:pStyle w:val="ListParagraph"/>
        <w:ind w:left="792"/>
        <w:jc w:val="both"/>
        <w:rPr>
          <w:rFonts w:ascii="Arial" w:hAnsi="Arial" w:cs="Arial"/>
        </w:rPr>
      </w:pPr>
    </w:p>
    <w:p w14:paraId="5380D810" w14:textId="521D328B" w:rsidR="0089258D" w:rsidRDefault="0089258D" w:rsidP="00D7668C">
      <w:pPr>
        <w:pStyle w:val="ListParagraph"/>
        <w:ind w:left="792"/>
        <w:jc w:val="both"/>
        <w:rPr>
          <w:rFonts w:ascii="Arial" w:hAnsi="Arial" w:cs="Arial"/>
        </w:rPr>
      </w:pPr>
      <w:r>
        <w:rPr>
          <w:rFonts w:ascii="Arial" w:hAnsi="Arial" w:cs="Arial"/>
        </w:rPr>
        <w:t>01 April 2023 to 3</w:t>
      </w:r>
      <w:r w:rsidR="00CE45B2">
        <w:rPr>
          <w:rFonts w:ascii="Arial" w:hAnsi="Arial" w:cs="Arial"/>
        </w:rPr>
        <w:t>0</w:t>
      </w:r>
      <w:r>
        <w:rPr>
          <w:rFonts w:ascii="Arial" w:hAnsi="Arial" w:cs="Arial"/>
        </w:rPr>
        <w:t xml:space="preserve"> September 2023 (6 Months</w:t>
      </w:r>
      <w:r w:rsidR="3E299E78" w:rsidRPr="5BADE03A">
        <w:rPr>
          <w:rFonts w:ascii="Arial" w:hAnsi="Arial" w:cs="Arial"/>
        </w:rPr>
        <w:t>)</w:t>
      </w:r>
      <w:r w:rsidR="6501189B" w:rsidRPr="5BADE03A">
        <w:rPr>
          <w:rFonts w:ascii="Arial" w:hAnsi="Arial" w:cs="Arial"/>
        </w:rPr>
        <w:t>.</w:t>
      </w:r>
    </w:p>
    <w:p w14:paraId="10EDC25F" w14:textId="797C0AD9" w:rsidR="0089258D" w:rsidRDefault="0089258D" w:rsidP="00D7668C">
      <w:pPr>
        <w:pStyle w:val="ListParagraph"/>
        <w:ind w:left="792"/>
        <w:jc w:val="both"/>
        <w:rPr>
          <w:rFonts w:ascii="Arial" w:hAnsi="Arial" w:cs="Arial"/>
        </w:rPr>
      </w:pPr>
      <w:r>
        <w:rPr>
          <w:rFonts w:ascii="Arial" w:hAnsi="Arial" w:cs="Arial"/>
        </w:rPr>
        <w:t>01 October 2023 to 31 March 2024 (6 Months</w:t>
      </w:r>
      <w:r w:rsidR="3E299E78" w:rsidRPr="5BADE03A">
        <w:rPr>
          <w:rFonts w:ascii="Arial" w:hAnsi="Arial" w:cs="Arial"/>
        </w:rPr>
        <w:t>)</w:t>
      </w:r>
      <w:r w:rsidR="44C47223" w:rsidRPr="5BADE03A">
        <w:rPr>
          <w:rFonts w:ascii="Arial" w:hAnsi="Arial" w:cs="Arial"/>
        </w:rPr>
        <w:t>.</w:t>
      </w:r>
    </w:p>
    <w:p w14:paraId="0C4660DA" w14:textId="77777777" w:rsidR="0089258D" w:rsidRDefault="0089258D" w:rsidP="00D7668C">
      <w:pPr>
        <w:pStyle w:val="ListParagraph"/>
        <w:ind w:left="792"/>
        <w:jc w:val="both"/>
        <w:rPr>
          <w:rFonts w:ascii="Arial" w:hAnsi="Arial" w:cs="Arial"/>
        </w:rPr>
      </w:pPr>
    </w:p>
    <w:p w14:paraId="02FE305D" w14:textId="77777777" w:rsidR="0089258D" w:rsidRDefault="0089258D" w:rsidP="00D7668C">
      <w:pPr>
        <w:pStyle w:val="ListParagraph"/>
        <w:ind w:left="709"/>
        <w:jc w:val="both"/>
        <w:rPr>
          <w:rFonts w:ascii="Arial" w:hAnsi="Arial" w:cs="Arial"/>
        </w:rPr>
      </w:pPr>
      <w:r w:rsidRPr="0089258D">
        <w:rPr>
          <w:rFonts w:ascii="Arial" w:hAnsi="Arial" w:cs="Arial"/>
        </w:rPr>
        <w:t>to include, but not limited to, routine maintenance, management of spares and repairs, defect investigation and rectification, obsolescence management and system training.</w:t>
      </w:r>
    </w:p>
    <w:p w14:paraId="6C9216DB" w14:textId="77777777" w:rsidR="0089258D" w:rsidRDefault="0089258D" w:rsidP="00D7668C">
      <w:pPr>
        <w:pStyle w:val="ListParagraph"/>
        <w:ind w:left="709"/>
        <w:jc w:val="both"/>
        <w:rPr>
          <w:rFonts w:ascii="Arial" w:hAnsi="Arial" w:cs="Arial"/>
        </w:rPr>
      </w:pPr>
    </w:p>
    <w:p w14:paraId="3B83BCCF" w14:textId="77777777" w:rsidR="0089258D" w:rsidRPr="0089258D" w:rsidRDefault="0089258D" w:rsidP="00D7668C">
      <w:pPr>
        <w:pStyle w:val="ListParagraph"/>
        <w:ind w:left="709"/>
        <w:jc w:val="both"/>
        <w:rPr>
          <w:rFonts w:ascii="Arial" w:hAnsi="Arial" w:cs="Arial"/>
        </w:rPr>
      </w:pPr>
      <w:r w:rsidRPr="0089258D">
        <w:rPr>
          <w:rFonts w:ascii="Arial" w:hAnsi="Arial" w:cs="Arial"/>
        </w:rPr>
        <w:t xml:space="preserve">Key deliverables </w:t>
      </w:r>
      <w:proofErr w:type="gramStart"/>
      <w:r w:rsidRPr="0089258D">
        <w:rPr>
          <w:rFonts w:ascii="Arial" w:hAnsi="Arial" w:cs="Arial"/>
        </w:rPr>
        <w:t>are:-</w:t>
      </w:r>
      <w:proofErr w:type="gramEnd"/>
    </w:p>
    <w:p w14:paraId="17C057D6" w14:textId="2BD3FCB8" w:rsidR="5BADE03A" w:rsidRDefault="5BADE03A" w:rsidP="00D7668C">
      <w:pPr>
        <w:pStyle w:val="ListParagraph"/>
        <w:ind w:left="709"/>
        <w:jc w:val="both"/>
        <w:rPr>
          <w:rFonts w:ascii="Arial" w:hAnsi="Arial" w:cs="Arial"/>
        </w:rPr>
      </w:pPr>
    </w:p>
    <w:p w14:paraId="47EF154F" w14:textId="5620B8C5" w:rsidR="0089258D" w:rsidRDefault="0089258D" w:rsidP="00D7668C">
      <w:pPr>
        <w:ind w:left="709"/>
        <w:jc w:val="both"/>
        <w:rPr>
          <w:rFonts w:ascii="Arial" w:hAnsi="Arial" w:cs="Arial"/>
        </w:rPr>
      </w:pPr>
      <w:r w:rsidRPr="0089258D">
        <w:rPr>
          <w:rFonts w:ascii="Arial" w:hAnsi="Arial" w:cs="Arial"/>
        </w:rPr>
        <w:t>Core services: To ensure TRAP remains safe, secure and available</w:t>
      </w:r>
      <w:r w:rsidR="490BBBEE" w:rsidRPr="5BADE03A">
        <w:rPr>
          <w:rFonts w:ascii="Arial" w:hAnsi="Arial" w:cs="Arial"/>
        </w:rPr>
        <w:t>.</w:t>
      </w:r>
    </w:p>
    <w:p w14:paraId="4615C56F" w14:textId="799F19FE" w:rsidR="0089258D" w:rsidRDefault="0089258D" w:rsidP="00D7668C">
      <w:pPr>
        <w:ind w:left="720"/>
        <w:jc w:val="both"/>
        <w:rPr>
          <w:rFonts w:ascii="Arial" w:hAnsi="Arial" w:cs="Arial"/>
        </w:rPr>
      </w:pPr>
      <w:r w:rsidRPr="0089258D">
        <w:rPr>
          <w:rFonts w:ascii="Arial" w:hAnsi="Arial" w:cs="Arial"/>
        </w:rPr>
        <w:t>Ad Hoc Tasking: To enable repairs and defect rectification etc</w:t>
      </w:r>
      <w:r>
        <w:rPr>
          <w:rFonts w:ascii="Arial" w:hAnsi="Arial" w:cs="Arial"/>
        </w:rPr>
        <w:t>.</w:t>
      </w:r>
    </w:p>
    <w:p w14:paraId="68F37EDA" w14:textId="0BF82BD0" w:rsidR="0089258D" w:rsidRPr="0089258D" w:rsidRDefault="0089258D" w:rsidP="00D7668C">
      <w:pPr>
        <w:pStyle w:val="ListParagraph"/>
        <w:jc w:val="both"/>
        <w:rPr>
          <w:rFonts w:ascii="Arial" w:hAnsi="Arial" w:cs="Arial"/>
        </w:rPr>
      </w:pPr>
      <w:r w:rsidRPr="0089258D">
        <w:rPr>
          <w:rFonts w:ascii="Arial" w:hAnsi="Arial" w:cs="Arial"/>
        </w:rPr>
        <w:lastRenderedPageBreak/>
        <w:t>The Boundary of the system will be in accordance with the current Certificate of Clearance for Use (CCU) as held by the authority.</w:t>
      </w:r>
    </w:p>
    <w:p w14:paraId="57E4EED4" w14:textId="64D328AE" w:rsidR="5BADE03A" w:rsidRDefault="5BADE03A" w:rsidP="00D7668C">
      <w:pPr>
        <w:pStyle w:val="ListParagraph"/>
        <w:jc w:val="both"/>
        <w:rPr>
          <w:rFonts w:ascii="Arial" w:hAnsi="Arial" w:cs="Arial"/>
        </w:rPr>
      </w:pPr>
    </w:p>
    <w:p w14:paraId="60565A65" w14:textId="77777777" w:rsidR="0089258D" w:rsidRDefault="0089258D" w:rsidP="00D7668C">
      <w:pPr>
        <w:pStyle w:val="ListParagraph"/>
        <w:ind w:left="709"/>
        <w:jc w:val="both"/>
        <w:rPr>
          <w:rFonts w:ascii="Arial" w:hAnsi="Arial" w:cs="Arial"/>
        </w:rPr>
      </w:pPr>
      <w:r w:rsidRPr="0089258D">
        <w:rPr>
          <w:rFonts w:ascii="Arial" w:hAnsi="Arial" w:cs="Arial"/>
        </w:rPr>
        <w:t>Engineering Services shall be provided to support design changes caused by, but not limited to, such issues as:</w:t>
      </w:r>
    </w:p>
    <w:p w14:paraId="6BD6AF6D" w14:textId="77777777" w:rsidR="005611C8" w:rsidRPr="0089258D" w:rsidRDefault="005611C8" w:rsidP="00D7668C">
      <w:pPr>
        <w:pStyle w:val="ListParagraph"/>
        <w:ind w:left="709"/>
        <w:jc w:val="both"/>
        <w:rPr>
          <w:rFonts w:ascii="Arial" w:hAnsi="Arial" w:cs="Arial"/>
        </w:rPr>
      </w:pPr>
    </w:p>
    <w:p w14:paraId="2614E787" w14:textId="56239481" w:rsidR="0089258D" w:rsidRDefault="0089258D" w:rsidP="00D7668C">
      <w:pPr>
        <w:pStyle w:val="ListParagraph"/>
        <w:ind w:left="709"/>
        <w:jc w:val="both"/>
        <w:rPr>
          <w:rFonts w:ascii="Arial" w:hAnsi="Arial" w:cs="Arial"/>
        </w:rPr>
      </w:pPr>
      <w:r w:rsidRPr="0089258D">
        <w:rPr>
          <w:rFonts w:ascii="Arial" w:hAnsi="Arial" w:cs="Arial"/>
        </w:rPr>
        <w:t>Legislation</w:t>
      </w:r>
      <w:r w:rsidR="3E79D2CA" w:rsidRPr="5BADE03A">
        <w:rPr>
          <w:rFonts w:ascii="Arial" w:hAnsi="Arial" w:cs="Arial"/>
        </w:rPr>
        <w:t>.</w:t>
      </w:r>
    </w:p>
    <w:p w14:paraId="0B02F47F" w14:textId="09E6D130" w:rsidR="0089258D" w:rsidRDefault="0089258D" w:rsidP="00D7668C">
      <w:pPr>
        <w:pStyle w:val="ListParagraph"/>
        <w:ind w:left="709"/>
        <w:jc w:val="both"/>
        <w:rPr>
          <w:rFonts w:ascii="Arial" w:hAnsi="Arial" w:cs="Arial"/>
        </w:rPr>
      </w:pPr>
      <w:r w:rsidRPr="0089258D">
        <w:rPr>
          <w:rFonts w:ascii="Arial" w:hAnsi="Arial" w:cs="Arial"/>
        </w:rPr>
        <w:t>Safety</w:t>
      </w:r>
      <w:r w:rsidR="5AF417E5" w:rsidRPr="5BADE03A">
        <w:rPr>
          <w:rFonts w:ascii="Arial" w:hAnsi="Arial" w:cs="Arial"/>
        </w:rPr>
        <w:t>.</w:t>
      </w:r>
    </w:p>
    <w:p w14:paraId="0B6A666F" w14:textId="3106382D" w:rsidR="0089258D" w:rsidRPr="0089258D" w:rsidRDefault="0089258D" w:rsidP="00D7668C">
      <w:pPr>
        <w:pStyle w:val="ListParagraph"/>
        <w:ind w:left="709"/>
        <w:jc w:val="both"/>
        <w:rPr>
          <w:rFonts w:ascii="Arial" w:hAnsi="Arial" w:cs="Arial"/>
        </w:rPr>
      </w:pPr>
      <w:r w:rsidRPr="0089258D">
        <w:rPr>
          <w:rFonts w:ascii="Arial" w:hAnsi="Arial" w:cs="Arial"/>
        </w:rPr>
        <w:t>Obsolescence</w:t>
      </w:r>
      <w:r w:rsidR="042B9E99" w:rsidRPr="5BADE03A">
        <w:rPr>
          <w:rFonts w:ascii="Arial" w:hAnsi="Arial" w:cs="Arial"/>
        </w:rPr>
        <w:t>.</w:t>
      </w:r>
    </w:p>
    <w:p w14:paraId="0BE86FF1" w14:textId="4C7CA5AA" w:rsidR="0089258D" w:rsidRPr="0089258D" w:rsidRDefault="0089258D" w:rsidP="00D7668C">
      <w:pPr>
        <w:pStyle w:val="ListParagraph"/>
        <w:ind w:left="709"/>
        <w:jc w:val="both"/>
        <w:rPr>
          <w:rFonts w:ascii="Arial" w:hAnsi="Arial" w:cs="Arial"/>
        </w:rPr>
      </w:pPr>
      <w:r w:rsidRPr="0089258D">
        <w:rPr>
          <w:rFonts w:ascii="Arial" w:hAnsi="Arial" w:cs="Arial"/>
        </w:rPr>
        <w:t>Reliability</w:t>
      </w:r>
      <w:r w:rsidR="3622C75E" w:rsidRPr="5BADE03A">
        <w:rPr>
          <w:rFonts w:ascii="Arial" w:hAnsi="Arial" w:cs="Arial"/>
        </w:rPr>
        <w:t>.</w:t>
      </w:r>
    </w:p>
    <w:p w14:paraId="6F1B2C31" w14:textId="17E7533A" w:rsidR="0089258D" w:rsidRDefault="0089258D" w:rsidP="00D7668C">
      <w:pPr>
        <w:pStyle w:val="ListParagraph"/>
        <w:ind w:left="709"/>
        <w:jc w:val="both"/>
        <w:rPr>
          <w:rFonts w:ascii="Arial" w:hAnsi="Arial" w:cs="Arial"/>
        </w:rPr>
      </w:pPr>
      <w:r w:rsidRPr="0089258D">
        <w:rPr>
          <w:rFonts w:ascii="Arial" w:hAnsi="Arial" w:cs="Arial"/>
        </w:rPr>
        <w:t>Maintainability</w:t>
      </w:r>
      <w:r w:rsidR="0BAC2468" w:rsidRPr="5BADE03A">
        <w:rPr>
          <w:rFonts w:ascii="Arial" w:hAnsi="Arial" w:cs="Arial"/>
        </w:rPr>
        <w:t>.</w:t>
      </w:r>
    </w:p>
    <w:p w14:paraId="007B441F" w14:textId="77777777" w:rsidR="005611C8" w:rsidRDefault="005611C8" w:rsidP="00D7668C">
      <w:pPr>
        <w:pStyle w:val="ListParagraph"/>
        <w:ind w:left="709"/>
        <w:jc w:val="both"/>
        <w:rPr>
          <w:rFonts w:ascii="Arial" w:hAnsi="Arial" w:cs="Arial"/>
        </w:rPr>
      </w:pPr>
    </w:p>
    <w:p w14:paraId="13F11788" w14:textId="77777777" w:rsidR="005611C8" w:rsidRPr="00036DA9" w:rsidRDefault="005611C8" w:rsidP="00D7668C">
      <w:pPr>
        <w:pStyle w:val="ListParagraph"/>
        <w:numPr>
          <w:ilvl w:val="1"/>
          <w:numId w:val="2"/>
        </w:numPr>
        <w:ind w:left="709"/>
        <w:jc w:val="both"/>
        <w:rPr>
          <w:rFonts w:ascii="Arial" w:hAnsi="Arial" w:cs="Arial"/>
          <w:b/>
        </w:rPr>
      </w:pPr>
      <w:r w:rsidRPr="00036DA9">
        <w:rPr>
          <w:rFonts w:ascii="Arial" w:hAnsi="Arial" w:cs="Arial"/>
          <w:b/>
        </w:rPr>
        <w:t>Systems Support Requirement</w:t>
      </w:r>
    </w:p>
    <w:p w14:paraId="54395803" w14:textId="77777777" w:rsidR="0067084A" w:rsidRPr="0067084A" w:rsidRDefault="0067084A" w:rsidP="00D7668C">
      <w:pPr>
        <w:autoSpaceDE w:val="0"/>
        <w:autoSpaceDN w:val="0"/>
        <w:adjustRightInd w:val="0"/>
        <w:snapToGrid w:val="0"/>
        <w:spacing w:before="296" w:after="0" w:line="240" w:lineRule="auto"/>
        <w:ind w:left="709"/>
        <w:jc w:val="both"/>
        <w:rPr>
          <w:rFonts w:ascii="Arial" w:eastAsia="Times New Roman" w:hAnsi="Arial" w:cs="Arial"/>
          <w:color w:val="000000"/>
          <w:lang w:val="en-US"/>
        </w:rPr>
      </w:pPr>
      <w:r w:rsidRPr="0067084A">
        <w:rPr>
          <w:rFonts w:ascii="Arial" w:eastAsia="Times New Roman" w:hAnsi="Arial" w:cs="Arial"/>
          <w:color w:val="000000"/>
          <w:lang w:val="en-US"/>
        </w:rPr>
        <w:t>Over the support period there will be a reduction in operational systems fitted to SRMH and MCMV. This current assumed reduction in shipborne systems, as advised by the Authority, is captured in Table 1 below.</w:t>
      </w:r>
    </w:p>
    <w:p w14:paraId="0840E1C6" w14:textId="76803F49" w:rsidR="0067084A" w:rsidRPr="0067084A" w:rsidRDefault="0067084A"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67084A">
        <w:rPr>
          <w:rFonts w:ascii="Arial" w:eastAsia="Times New Roman" w:hAnsi="Arial" w:cs="Arial"/>
          <w:color w:val="000000"/>
          <w:lang w:val="en-US"/>
        </w:rPr>
        <w:t xml:space="preserve">In order to ensure maximum flexibility, the Authority has requested a price for </w:t>
      </w:r>
      <w:r w:rsidRPr="0067084A">
        <w:rPr>
          <w:rFonts w:ascii="Arial" w:eastAsia="Times New Roman" w:hAnsi="Arial" w:cs="Arial"/>
          <w:color w:val="000000"/>
          <w:spacing w:val="-1"/>
          <w:lang w:val="en-US"/>
        </w:rPr>
        <w:t>the</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support</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of</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each</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TRAP</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system</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in</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use.</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To</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support</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this</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a</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price</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will</w:t>
      </w:r>
      <w:r w:rsidRPr="0067084A">
        <w:rPr>
          <w:rFonts w:ascii="Arial" w:eastAsia="Times New Roman" w:hAnsi="Arial" w:cs="Arial"/>
          <w:color w:val="000000"/>
          <w:spacing w:val="-14"/>
          <w:lang w:val="en-US"/>
        </w:rPr>
        <w:t xml:space="preserve"> </w:t>
      </w:r>
      <w:r w:rsidRPr="0067084A">
        <w:rPr>
          <w:rFonts w:ascii="Arial" w:eastAsia="Times New Roman" w:hAnsi="Arial" w:cs="Arial"/>
          <w:color w:val="000000"/>
          <w:spacing w:val="-1"/>
          <w:lang w:val="en-US"/>
        </w:rPr>
        <w:t>be</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spacing w:val="-1"/>
          <w:lang w:val="en-US"/>
        </w:rPr>
        <w:t>p</w:t>
      </w:r>
      <w:r w:rsidRPr="0067084A">
        <w:rPr>
          <w:rFonts w:ascii="Arial" w:eastAsia="Times New Roman" w:hAnsi="Arial" w:cs="Arial"/>
          <w:color w:val="000000"/>
          <w:lang w:val="en-US"/>
        </w:rPr>
        <w:t xml:space="preserve">rovided </w:t>
      </w:r>
      <w:r w:rsidRPr="0067084A">
        <w:rPr>
          <w:rFonts w:ascii="Arial" w:eastAsia="Times New Roman" w:hAnsi="Arial" w:cs="Arial"/>
          <w:color w:val="000000"/>
          <w:spacing w:val="-1"/>
          <w:lang w:val="en-US"/>
        </w:rPr>
        <w:t>to</w:t>
      </w:r>
      <w:r w:rsidRPr="0067084A">
        <w:rPr>
          <w:rFonts w:ascii="Arial" w:eastAsia="Times New Roman" w:hAnsi="Arial" w:cs="Arial"/>
          <w:color w:val="000000"/>
          <w:spacing w:val="-9"/>
          <w:lang w:val="en-US"/>
        </w:rPr>
        <w:t xml:space="preserve"> </w:t>
      </w:r>
      <w:r w:rsidRPr="0067084A">
        <w:rPr>
          <w:rFonts w:ascii="Arial" w:eastAsia="Times New Roman" w:hAnsi="Arial" w:cs="Arial"/>
          <w:color w:val="000000"/>
          <w:spacing w:val="-1"/>
          <w:lang w:val="en-US"/>
        </w:rPr>
        <w:t>cover</w:t>
      </w:r>
      <w:r w:rsidRPr="0067084A">
        <w:rPr>
          <w:rFonts w:ascii="Arial" w:eastAsia="Times New Roman" w:hAnsi="Arial" w:cs="Arial"/>
          <w:color w:val="000000"/>
          <w:spacing w:val="-9"/>
          <w:lang w:val="en-US"/>
        </w:rPr>
        <w:t xml:space="preserve"> </w:t>
      </w:r>
      <w:r w:rsidRPr="0067084A">
        <w:rPr>
          <w:rFonts w:ascii="Arial" w:eastAsia="Times New Roman" w:hAnsi="Arial" w:cs="Arial"/>
          <w:color w:val="000000"/>
          <w:spacing w:val="-1"/>
          <w:lang w:val="en-US"/>
        </w:rPr>
        <w:t>a</w:t>
      </w:r>
      <w:r w:rsidRPr="0067084A">
        <w:rPr>
          <w:rFonts w:ascii="Arial" w:eastAsia="Times New Roman" w:hAnsi="Arial" w:cs="Arial"/>
          <w:color w:val="000000"/>
          <w:lang w:val="en-US"/>
        </w:rPr>
        <w:t>ll</w:t>
      </w:r>
      <w:r w:rsidRPr="0067084A">
        <w:rPr>
          <w:rFonts w:ascii="Arial" w:eastAsia="Times New Roman" w:hAnsi="Arial" w:cs="Arial"/>
          <w:color w:val="000000"/>
          <w:spacing w:val="-7"/>
          <w:lang w:val="en-US"/>
        </w:rPr>
        <w:t xml:space="preserve"> </w:t>
      </w:r>
      <w:r w:rsidRPr="0067084A">
        <w:rPr>
          <w:rFonts w:ascii="Arial" w:eastAsia="Times New Roman" w:hAnsi="Arial" w:cs="Arial"/>
          <w:color w:val="000000"/>
          <w:lang w:val="en-US"/>
        </w:rPr>
        <w:t>predicted</w:t>
      </w:r>
      <w:r w:rsidRPr="0067084A">
        <w:rPr>
          <w:rFonts w:ascii="Arial" w:eastAsia="Times New Roman" w:hAnsi="Arial" w:cs="Arial"/>
          <w:color w:val="000000"/>
          <w:spacing w:val="-8"/>
          <w:lang w:val="en-US"/>
        </w:rPr>
        <w:t xml:space="preserve"> </w:t>
      </w:r>
      <w:r w:rsidRPr="0067084A">
        <w:rPr>
          <w:rFonts w:ascii="Arial" w:eastAsia="Times New Roman" w:hAnsi="Arial" w:cs="Arial"/>
          <w:color w:val="000000"/>
          <w:lang w:val="en-US"/>
        </w:rPr>
        <w:t>UK</w:t>
      </w:r>
      <w:r w:rsidRPr="0067084A">
        <w:rPr>
          <w:rFonts w:ascii="Arial" w:eastAsia="Times New Roman" w:hAnsi="Arial" w:cs="Arial"/>
          <w:color w:val="000000"/>
          <w:spacing w:val="-8"/>
          <w:lang w:val="en-US"/>
        </w:rPr>
        <w:t xml:space="preserve"> </w:t>
      </w:r>
      <w:r w:rsidRPr="0067084A">
        <w:rPr>
          <w:rFonts w:ascii="Arial" w:eastAsia="Times New Roman" w:hAnsi="Arial" w:cs="Arial"/>
          <w:color w:val="000000"/>
          <w:lang w:val="en-US"/>
        </w:rPr>
        <w:t>system</w:t>
      </w:r>
      <w:r w:rsidRPr="0067084A">
        <w:rPr>
          <w:rFonts w:ascii="Arial" w:eastAsia="Times New Roman" w:hAnsi="Arial" w:cs="Arial"/>
          <w:color w:val="000000"/>
          <w:spacing w:val="-8"/>
          <w:lang w:val="en-US"/>
        </w:rPr>
        <w:t xml:space="preserve"> </w:t>
      </w:r>
      <w:r w:rsidRPr="0067084A">
        <w:rPr>
          <w:rFonts w:ascii="Arial" w:eastAsia="Times New Roman" w:hAnsi="Arial" w:cs="Arial"/>
          <w:color w:val="000000"/>
          <w:lang w:val="en-US"/>
        </w:rPr>
        <w:t>support</w:t>
      </w:r>
      <w:r w:rsidRPr="0067084A">
        <w:rPr>
          <w:rFonts w:ascii="Arial" w:eastAsia="Times New Roman" w:hAnsi="Arial" w:cs="Arial"/>
          <w:color w:val="000000"/>
          <w:spacing w:val="-8"/>
          <w:lang w:val="en-US"/>
        </w:rPr>
        <w:t xml:space="preserve"> </w:t>
      </w:r>
      <w:r w:rsidRPr="0067084A">
        <w:rPr>
          <w:rFonts w:ascii="Arial" w:eastAsia="Times New Roman" w:hAnsi="Arial" w:cs="Arial"/>
          <w:color w:val="000000"/>
          <w:lang w:val="en-US"/>
        </w:rPr>
        <w:t>activities</w:t>
      </w:r>
      <w:r w:rsidRPr="0067084A">
        <w:rPr>
          <w:rFonts w:ascii="Arial" w:eastAsia="Times New Roman" w:hAnsi="Arial" w:cs="Arial"/>
          <w:color w:val="000000"/>
          <w:spacing w:val="-8"/>
          <w:lang w:val="en-US"/>
        </w:rPr>
        <w:t xml:space="preserve"> </w:t>
      </w:r>
      <w:r w:rsidRPr="0067084A">
        <w:rPr>
          <w:rFonts w:ascii="Arial" w:eastAsia="Times New Roman" w:hAnsi="Arial" w:cs="Arial"/>
          <w:color w:val="000000"/>
          <w:lang w:val="en-US"/>
        </w:rPr>
        <w:t>(annual</w:t>
      </w:r>
      <w:r w:rsidRPr="0067084A">
        <w:rPr>
          <w:rFonts w:ascii="Arial" w:eastAsia="Times New Roman" w:hAnsi="Arial" w:cs="Arial"/>
          <w:color w:val="000000"/>
          <w:spacing w:val="-8"/>
          <w:lang w:val="en-US"/>
        </w:rPr>
        <w:t xml:space="preserve"> </w:t>
      </w:r>
      <w:r w:rsidRPr="0067084A">
        <w:rPr>
          <w:rFonts w:ascii="Arial" w:eastAsia="Times New Roman" w:hAnsi="Arial" w:cs="Arial"/>
          <w:color w:val="000000"/>
          <w:lang w:val="en-US"/>
        </w:rPr>
        <w:t>update,</w:t>
      </w:r>
      <w:r w:rsidRPr="0067084A">
        <w:rPr>
          <w:rFonts w:ascii="Arial" w:eastAsia="Times New Roman" w:hAnsi="Arial" w:cs="Arial"/>
          <w:color w:val="000000"/>
          <w:spacing w:val="-7"/>
          <w:lang w:val="en-US"/>
        </w:rPr>
        <w:t xml:space="preserve"> </w:t>
      </w:r>
      <w:r w:rsidRPr="0067084A">
        <w:rPr>
          <w:rFonts w:ascii="Arial" w:eastAsia="Times New Roman" w:hAnsi="Arial" w:cs="Arial"/>
          <w:color w:val="000000"/>
          <w:lang w:val="en-US"/>
        </w:rPr>
        <w:t>post</w:t>
      </w:r>
      <w:r w:rsidRPr="0067084A">
        <w:rPr>
          <w:rFonts w:ascii="Arial" w:eastAsia="Times New Roman" w:hAnsi="Arial" w:cs="Arial"/>
          <w:color w:val="000000"/>
          <w:spacing w:val="-8"/>
          <w:lang w:val="en-US"/>
        </w:rPr>
        <w:t xml:space="preserve"> </w:t>
      </w:r>
      <w:r w:rsidRPr="0067084A">
        <w:rPr>
          <w:rFonts w:ascii="Arial" w:eastAsia="Times New Roman" w:hAnsi="Arial" w:cs="Arial"/>
          <w:color w:val="000000"/>
          <w:lang w:val="en-US"/>
        </w:rPr>
        <w:t>upkeep</w:t>
      </w:r>
      <w:r>
        <w:rPr>
          <w:rFonts w:ascii="Arial" w:eastAsia="Times New Roman" w:hAnsi="Arial" w:cs="Arial"/>
          <w:color w:val="000000"/>
          <w:lang w:val="en-US"/>
        </w:rPr>
        <w:t xml:space="preserve"> </w:t>
      </w:r>
      <w:r w:rsidRPr="0067084A">
        <w:rPr>
          <w:rFonts w:ascii="Arial" w:eastAsia="Times New Roman" w:hAnsi="Arial" w:cs="Arial"/>
          <w:color w:val="000000"/>
          <w:spacing w:val="-1"/>
          <w:lang w:val="en-US"/>
        </w:rPr>
        <w:t>install/STW/HAT</w:t>
      </w:r>
      <w:r w:rsidRPr="0067084A">
        <w:rPr>
          <w:rFonts w:ascii="Arial" w:eastAsia="Times New Roman" w:hAnsi="Arial" w:cs="Arial"/>
          <w:color w:val="000000"/>
          <w:spacing w:val="14"/>
          <w:lang w:val="en-US"/>
        </w:rPr>
        <w:t xml:space="preserve"> </w:t>
      </w:r>
      <w:r w:rsidRPr="0067084A">
        <w:rPr>
          <w:rFonts w:ascii="Arial" w:eastAsia="Times New Roman" w:hAnsi="Arial" w:cs="Arial"/>
          <w:color w:val="000000"/>
          <w:lang w:val="en-US"/>
        </w:rPr>
        <w:t>or</w:t>
      </w:r>
      <w:r w:rsidRPr="0067084A">
        <w:rPr>
          <w:rFonts w:ascii="Arial" w:eastAsia="Times New Roman" w:hAnsi="Arial" w:cs="Arial"/>
          <w:color w:val="000000"/>
          <w:spacing w:val="15"/>
          <w:lang w:val="en-US"/>
        </w:rPr>
        <w:t xml:space="preserve"> </w:t>
      </w:r>
      <w:proofErr w:type="spellStart"/>
      <w:r w:rsidRPr="0067084A">
        <w:rPr>
          <w:rFonts w:ascii="Arial" w:eastAsia="Times New Roman" w:hAnsi="Arial" w:cs="Arial"/>
          <w:color w:val="000000"/>
          <w:lang w:val="en-US"/>
        </w:rPr>
        <w:t>demob</w:t>
      </w:r>
      <w:proofErr w:type="spellEnd"/>
      <w:r w:rsidRPr="0067084A">
        <w:rPr>
          <w:rFonts w:ascii="Arial" w:eastAsia="Times New Roman" w:hAnsi="Arial" w:cs="Arial"/>
          <w:color w:val="000000"/>
          <w:lang w:val="en-US"/>
        </w:rPr>
        <w:t>)</w:t>
      </w:r>
      <w:r w:rsidRPr="0067084A">
        <w:rPr>
          <w:rFonts w:ascii="Arial" w:eastAsia="Times New Roman" w:hAnsi="Arial" w:cs="Arial"/>
          <w:color w:val="000000"/>
          <w:spacing w:val="14"/>
          <w:lang w:val="en-US"/>
        </w:rPr>
        <w:t xml:space="preserve"> </w:t>
      </w:r>
      <w:r w:rsidRPr="0067084A">
        <w:rPr>
          <w:rFonts w:ascii="Arial" w:eastAsia="Times New Roman" w:hAnsi="Arial" w:cs="Arial"/>
          <w:color w:val="000000"/>
          <w:lang w:val="en-US"/>
        </w:rPr>
        <w:t>for</w:t>
      </w:r>
      <w:r w:rsidRPr="0067084A">
        <w:rPr>
          <w:rFonts w:ascii="Arial" w:eastAsia="Times New Roman" w:hAnsi="Arial" w:cs="Arial"/>
          <w:color w:val="000000"/>
          <w:spacing w:val="14"/>
          <w:lang w:val="en-US"/>
        </w:rPr>
        <w:t xml:space="preserve"> </w:t>
      </w:r>
      <w:r w:rsidRPr="0067084A">
        <w:rPr>
          <w:rFonts w:ascii="Arial" w:eastAsia="Times New Roman" w:hAnsi="Arial" w:cs="Arial"/>
          <w:color w:val="000000"/>
          <w:lang w:val="en-US"/>
        </w:rPr>
        <w:t>the</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lang w:val="en-US"/>
        </w:rPr>
        <w:t>initial</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lang w:val="en-US"/>
        </w:rPr>
        <w:t>12</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lang w:val="en-US"/>
        </w:rPr>
        <w:t>months</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lang w:val="en-US"/>
        </w:rPr>
        <w:t>following</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lang w:val="en-US"/>
        </w:rPr>
        <w:t>contract</w:t>
      </w:r>
      <w:r w:rsidRPr="0067084A">
        <w:rPr>
          <w:rFonts w:ascii="Arial" w:eastAsia="Times New Roman" w:hAnsi="Arial" w:cs="Arial"/>
          <w:color w:val="000000"/>
          <w:spacing w:val="15"/>
          <w:lang w:val="en-US"/>
        </w:rPr>
        <w:t xml:space="preserve"> </w:t>
      </w:r>
      <w:r w:rsidRPr="0067084A">
        <w:rPr>
          <w:rFonts w:ascii="Arial" w:eastAsia="Times New Roman" w:hAnsi="Arial" w:cs="Arial"/>
          <w:color w:val="000000"/>
          <w:lang w:val="en-US"/>
        </w:rPr>
        <w:t>award.</w:t>
      </w:r>
      <w:r>
        <w:rPr>
          <w:rFonts w:ascii="Arial" w:eastAsia="Times New Roman" w:hAnsi="Arial" w:cs="Arial"/>
          <w:color w:val="000000"/>
          <w:lang w:val="en-US"/>
        </w:rPr>
        <w:t xml:space="preserve"> </w:t>
      </w:r>
      <w:r w:rsidRPr="0067084A">
        <w:rPr>
          <w:rFonts w:ascii="Arial" w:eastAsia="Times New Roman" w:hAnsi="Arial" w:cs="Arial"/>
          <w:color w:val="000000"/>
          <w:spacing w:val="-1"/>
          <w:lang w:val="en-US"/>
        </w:rPr>
        <w:t>Separate</w:t>
      </w:r>
      <w:r w:rsidRPr="0067084A">
        <w:rPr>
          <w:rFonts w:ascii="Arial" w:eastAsia="Times New Roman" w:hAnsi="Arial" w:cs="Arial"/>
          <w:color w:val="000000"/>
          <w:spacing w:val="-11"/>
          <w:lang w:val="en-US"/>
        </w:rPr>
        <w:t xml:space="preserve"> </w:t>
      </w:r>
      <w:r w:rsidRPr="0067084A">
        <w:rPr>
          <w:rFonts w:ascii="Arial" w:eastAsia="Times New Roman" w:hAnsi="Arial" w:cs="Arial"/>
          <w:color w:val="000000"/>
          <w:spacing w:val="-1"/>
          <w:lang w:val="en-US"/>
        </w:rPr>
        <w:t>prices</w:t>
      </w:r>
      <w:r w:rsidRPr="0067084A">
        <w:rPr>
          <w:rFonts w:ascii="Arial" w:eastAsia="Times New Roman" w:hAnsi="Arial" w:cs="Arial"/>
          <w:color w:val="000000"/>
          <w:spacing w:val="-11"/>
          <w:lang w:val="en-US"/>
        </w:rPr>
        <w:t xml:space="preserve"> </w:t>
      </w:r>
      <w:r w:rsidRPr="0067084A">
        <w:rPr>
          <w:rFonts w:ascii="Arial" w:eastAsia="Times New Roman" w:hAnsi="Arial" w:cs="Arial"/>
          <w:color w:val="000000"/>
          <w:spacing w:val="-1"/>
          <w:lang w:val="en-US"/>
        </w:rPr>
        <w:t>for</w:t>
      </w:r>
      <w:r w:rsidRPr="0067084A">
        <w:rPr>
          <w:rFonts w:ascii="Arial" w:eastAsia="Times New Roman" w:hAnsi="Arial" w:cs="Arial"/>
          <w:color w:val="000000"/>
          <w:spacing w:val="-11"/>
          <w:lang w:val="en-US"/>
        </w:rPr>
        <w:t xml:space="preserve"> </w:t>
      </w:r>
      <w:r w:rsidRPr="0067084A">
        <w:rPr>
          <w:rFonts w:ascii="Arial" w:eastAsia="Times New Roman" w:hAnsi="Arial" w:cs="Arial"/>
          <w:color w:val="000000"/>
          <w:spacing w:val="-1"/>
          <w:lang w:val="en-US"/>
        </w:rPr>
        <w:t>the</w:t>
      </w:r>
      <w:r w:rsidRPr="0067084A">
        <w:rPr>
          <w:rFonts w:ascii="Arial" w:eastAsia="Times New Roman" w:hAnsi="Arial" w:cs="Arial"/>
          <w:color w:val="000000"/>
          <w:spacing w:val="-11"/>
          <w:lang w:val="en-US"/>
        </w:rPr>
        <w:t xml:space="preserve"> </w:t>
      </w:r>
      <w:r w:rsidRPr="0067084A">
        <w:rPr>
          <w:rFonts w:ascii="Arial" w:eastAsia="Times New Roman" w:hAnsi="Arial" w:cs="Arial"/>
          <w:color w:val="000000"/>
          <w:spacing w:val="-1"/>
          <w:lang w:val="en-US"/>
        </w:rPr>
        <w:t>update</w:t>
      </w:r>
      <w:r w:rsidRPr="0067084A">
        <w:rPr>
          <w:rFonts w:ascii="Arial" w:eastAsia="Times New Roman" w:hAnsi="Arial" w:cs="Arial"/>
          <w:color w:val="000000"/>
          <w:spacing w:val="-11"/>
          <w:lang w:val="en-US"/>
        </w:rPr>
        <w:t xml:space="preserve"> </w:t>
      </w:r>
      <w:r w:rsidRPr="0067084A">
        <w:rPr>
          <w:rFonts w:ascii="Arial" w:eastAsia="Times New Roman" w:hAnsi="Arial" w:cs="Arial"/>
          <w:color w:val="000000"/>
          <w:spacing w:val="-1"/>
          <w:lang w:val="en-US"/>
        </w:rPr>
        <w:t>of</w:t>
      </w:r>
      <w:r w:rsidRPr="0067084A">
        <w:rPr>
          <w:rFonts w:ascii="Arial" w:eastAsia="Times New Roman" w:hAnsi="Arial" w:cs="Arial"/>
          <w:color w:val="000000"/>
          <w:spacing w:val="-11"/>
          <w:lang w:val="en-US"/>
        </w:rPr>
        <w:t xml:space="preserve"> </w:t>
      </w:r>
      <w:r w:rsidRPr="0067084A">
        <w:rPr>
          <w:rFonts w:ascii="Arial" w:eastAsia="Times New Roman" w:hAnsi="Arial" w:cs="Arial"/>
          <w:color w:val="000000"/>
          <w:spacing w:val="-1"/>
          <w:lang w:val="en-US"/>
        </w:rPr>
        <w:t>additional</w:t>
      </w:r>
      <w:r w:rsidRPr="0067084A">
        <w:rPr>
          <w:rFonts w:ascii="Arial" w:eastAsia="Times New Roman" w:hAnsi="Arial" w:cs="Arial"/>
          <w:color w:val="000000"/>
          <w:spacing w:val="-11"/>
          <w:lang w:val="en-US"/>
        </w:rPr>
        <w:t xml:space="preserve"> </w:t>
      </w:r>
      <w:r w:rsidRPr="0067084A">
        <w:rPr>
          <w:rFonts w:ascii="Arial" w:eastAsia="Times New Roman" w:hAnsi="Arial" w:cs="Arial"/>
          <w:color w:val="000000"/>
          <w:spacing w:val="-1"/>
          <w:lang w:val="en-US"/>
        </w:rPr>
        <w:t>individual</w:t>
      </w:r>
      <w:r w:rsidRPr="0067084A">
        <w:rPr>
          <w:rFonts w:ascii="Arial" w:eastAsia="Times New Roman" w:hAnsi="Arial" w:cs="Arial"/>
          <w:color w:val="000000"/>
          <w:spacing w:val="-11"/>
          <w:lang w:val="en-US"/>
        </w:rPr>
        <w:t xml:space="preserve"> </w:t>
      </w:r>
      <w:r w:rsidRPr="0067084A">
        <w:rPr>
          <w:rFonts w:ascii="Arial" w:eastAsia="Times New Roman" w:hAnsi="Arial" w:cs="Arial"/>
          <w:color w:val="000000"/>
          <w:spacing w:val="-1"/>
          <w:lang w:val="en-US"/>
        </w:rPr>
        <w:t>systems</w:t>
      </w:r>
      <w:r w:rsidRPr="0067084A">
        <w:rPr>
          <w:rFonts w:ascii="Arial" w:eastAsia="Times New Roman" w:hAnsi="Arial" w:cs="Arial"/>
          <w:color w:val="000000"/>
          <w:spacing w:val="-11"/>
          <w:lang w:val="en-US"/>
        </w:rPr>
        <w:t xml:space="preserve"> </w:t>
      </w:r>
      <w:r w:rsidRPr="0067084A">
        <w:rPr>
          <w:rFonts w:ascii="Arial" w:eastAsia="Times New Roman" w:hAnsi="Arial" w:cs="Arial"/>
          <w:color w:val="000000"/>
          <w:spacing w:val="-1"/>
          <w:lang w:val="en-US"/>
        </w:rPr>
        <w:t>that</w:t>
      </w:r>
      <w:r w:rsidRPr="0067084A">
        <w:rPr>
          <w:rFonts w:ascii="Arial" w:eastAsia="Times New Roman" w:hAnsi="Arial" w:cs="Arial"/>
          <w:color w:val="000000"/>
          <w:spacing w:val="-11"/>
          <w:lang w:val="en-US"/>
        </w:rPr>
        <w:t xml:space="preserve"> </w:t>
      </w:r>
      <w:r w:rsidRPr="0067084A">
        <w:rPr>
          <w:rFonts w:ascii="Arial" w:eastAsia="Times New Roman" w:hAnsi="Arial" w:cs="Arial"/>
          <w:color w:val="000000"/>
          <w:spacing w:val="-1"/>
          <w:lang w:val="en-US"/>
        </w:rPr>
        <w:t>are</w:t>
      </w:r>
      <w:r w:rsidRPr="0067084A">
        <w:rPr>
          <w:rFonts w:ascii="Arial" w:eastAsia="Times New Roman" w:hAnsi="Arial" w:cs="Arial"/>
          <w:color w:val="000000"/>
          <w:spacing w:val="-11"/>
          <w:lang w:val="en-US"/>
        </w:rPr>
        <w:t xml:space="preserve"> </w:t>
      </w:r>
      <w:r w:rsidRPr="0067084A">
        <w:rPr>
          <w:rFonts w:ascii="Arial" w:eastAsia="Times New Roman" w:hAnsi="Arial" w:cs="Arial"/>
          <w:color w:val="000000"/>
          <w:spacing w:val="-1"/>
          <w:lang w:val="en-US"/>
        </w:rPr>
        <w:t>requir</w:t>
      </w:r>
      <w:r w:rsidRPr="0067084A">
        <w:rPr>
          <w:rFonts w:ascii="Arial" w:eastAsia="Times New Roman" w:hAnsi="Arial" w:cs="Arial"/>
          <w:color w:val="000000"/>
          <w:lang w:val="en-US"/>
        </w:rPr>
        <w:t>ed to be retained in service above the predicted numbers will also be provided.</w:t>
      </w:r>
    </w:p>
    <w:p w14:paraId="407206F7" w14:textId="77777777" w:rsidR="0067084A" w:rsidRDefault="0067084A" w:rsidP="00D7668C">
      <w:pPr>
        <w:jc w:val="both"/>
        <w:rPr>
          <w:rFonts w:ascii="Arial" w:eastAsia="Times New Roman" w:hAnsi="Arial" w:cs="Arial"/>
          <w:color w:val="000000"/>
          <w:spacing w:val="-1"/>
          <w:lang w:val="en-US"/>
        </w:rPr>
      </w:pPr>
    </w:p>
    <w:p w14:paraId="3AB38BFA" w14:textId="09489468" w:rsidR="0067084A" w:rsidRPr="0067084A" w:rsidRDefault="0067084A" w:rsidP="00D7668C">
      <w:pPr>
        <w:ind w:left="709"/>
        <w:jc w:val="both"/>
        <w:rPr>
          <w:rFonts w:ascii="Arial" w:hAnsi="Arial" w:cs="Arial"/>
          <w:sz w:val="20"/>
          <w:szCs w:val="20"/>
        </w:rPr>
      </w:pPr>
      <w:r w:rsidRPr="0067084A">
        <w:rPr>
          <w:rFonts w:ascii="Arial" w:eastAsia="Times New Roman" w:hAnsi="Arial" w:cs="Arial"/>
          <w:color w:val="000000"/>
          <w:spacing w:val="-1"/>
          <w:lang w:val="en-US"/>
        </w:rPr>
        <w:t>As</w:t>
      </w:r>
      <w:r w:rsidRPr="0067084A">
        <w:rPr>
          <w:rFonts w:ascii="Arial" w:eastAsia="Times New Roman" w:hAnsi="Arial" w:cs="Arial"/>
          <w:color w:val="000000"/>
          <w:spacing w:val="-3"/>
          <w:lang w:val="en-US"/>
        </w:rPr>
        <w:t xml:space="preserve"> </w:t>
      </w:r>
      <w:r w:rsidRPr="0067084A">
        <w:rPr>
          <w:rFonts w:ascii="Arial" w:eastAsia="Times New Roman" w:hAnsi="Arial" w:cs="Arial"/>
          <w:color w:val="000000"/>
          <w:spacing w:val="-1"/>
          <w:lang w:val="en-US"/>
        </w:rPr>
        <w:t>requested</w:t>
      </w:r>
      <w:r w:rsidRPr="0067084A">
        <w:rPr>
          <w:rFonts w:ascii="Arial" w:eastAsia="Times New Roman" w:hAnsi="Arial" w:cs="Arial"/>
          <w:color w:val="000000"/>
          <w:spacing w:val="-3"/>
          <w:lang w:val="en-US"/>
        </w:rPr>
        <w:t xml:space="preserve"> </w:t>
      </w:r>
      <w:r w:rsidRPr="0067084A">
        <w:rPr>
          <w:rFonts w:ascii="Arial" w:eastAsia="Times New Roman" w:hAnsi="Arial" w:cs="Arial"/>
          <w:color w:val="000000"/>
          <w:spacing w:val="-1"/>
          <w:lang w:val="en-US"/>
        </w:rPr>
        <w:t>by</w:t>
      </w:r>
      <w:r w:rsidRPr="0067084A">
        <w:rPr>
          <w:rFonts w:ascii="Arial" w:eastAsia="Times New Roman" w:hAnsi="Arial" w:cs="Arial"/>
          <w:color w:val="000000"/>
          <w:spacing w:val="-3"/>
          <w:lang w:val="en-US"/>
        </w:rPr>
        <w:t xml:space="preserve"> </w:t>
      </w:r>
      <w:r w:rsidRPr="0067084A">
        <w:rPr>
          <w:rFonts w:ascii="Arial" w:eastAsia="Times New Roman" w:hAnsi="Arial" w:cs="Arial"/>
          <w:color w:val="000000"/>
          <w:spacing w:val="-1"/>
          <w:lang w:val="en-US"/>
        </w:rPr>
        <w:t>th</w:t>
      </w:r>
      <w:r w:rsidRPr="0067084A">
        <w:rPr>
          <w:rFonts w:ascii="Arial" w:eastAsia="Times New Roman" w:hAnsi="Arial" w:cs="Arial"/>
          <w:color w:val="000000"/>
          <w:spacing w:val="-2"/>
          <w:lang w:val="en-US"/>
        </w:rPr>
        <w:t>e</w:t>
      </w:r>
      <w:r w:rsidRPr="0067084A">
        <w:rPr>
          <w:rFonts w:ascii="Arial" w:eastAsia="Times New Roman" w:hAnsi="Arial" w:cs="Arial"/>
          <w:color w:val="000000"/>
          <w:spacing w:val="-3"/>
          <w:lang w:val="en-US"/>
        </w:rPr>
        <w:t xml:space="preserve"> </w:t>
      </w:r>
      <w:r w:rsidRPr="0067084A">
        <w:rPr>
          <w:rFonts w:ascii="Arial" w:eastAsia="Times New Roman" w:hAnsi="Arial" w:cs="Arial"/>
          <w:color w:val="000000"/>
          <w:spacing w:val="-1"/>
          <w:lang w:val="en-US"/>
        </w:rPr>
        <w:t>Authority,</w:t>
      </w:r>
      <w:r w:rsidRPr="0067084A">
        <w:rPr>
          <w:rFonts w:ascii="Arial" w:eastAsia="Times New Roman" w:hAnsi="Arial" w:cs="Arial"/>
          <w:color w:val="000000"/>
          <w:spacing w:val="-4"/>
          <w:lang w:val="en-US"/>
        </w:rPr>
        <w:t xml:space="preserve"> </w:t>
      </w:r>
      <w:r w:rsidRPr="0067084A">
        <w:rPr>
          <w:rFonts w:ascii="Arial" w:eastAsia="Times New Roman" w:hAnsi="Arial" w:cs="Arial"/>
          <w:color w:val="000000"/>
          <w:spacing w:val="-1"/>
          <w:lang w:val="en-US"/>
        </w:rPr>
        <w:t>t</w:t>
      </w:r>
      <w:r w:rsidRPr="0067084A">
        <w:rPr>
          <w:rFonts w:ascii="Arial" w:eastAsia="Times New Roman" w:hAnsi="Arial" w:cs="Arial"/>
          <w:color w:val="000000"/>
          <w:spacing w:val="-2"/>
          <w:lang w:val="en-US"/>
        </w:rPr>
        <w:t>h</w:t>
      </w:r>
      <w:r w:rsidRPr="0067084A">
        <w:rPr>
          <w:rFonts w:ascii="Arial" w:eastAsia="Times New Roman" w:hAnsi="Arial" w:cs="Arial"/>
          <w:color w:val="000000"/>
          <w:spacing w:val="-1"/>
          <w:lang w:val="en-US"/>
        </w:rPr>
        <w:t>e</w:t>
      </w:r>
      <w:r w:rsidRPr="0067084A">
        <w:rPr>
          <w:rFonts w:ascii="Arial" w:eastAsia="Times New Roman" w:hAnsi="Arial" w:cs="Arial"/>
          <w:color w:val="000000"/>
          <w:spacing w:val="-3"/>
          <w:lang w:val="en-US"/>
        </w:rPr>
        <w:t xml:space="preserve"> </w:t>
      </w:r>
      <w:r w:rsidRPr="0067084A">
        <w:rPr>
          <w:rFonts w:ascii="Arial" w:eastAsia="Times New Roman" w:hAnsi="Arial" w:cs="Arial"/>
          <w:color w:val="000000"/>
          <w:spacing w:val="-1"/>
          <w:lang w:val="en-US"/>
        </w:rPr>
        <w:t>quantity</w:t>
      </w:r>
      <w:r w:rsidRPr="0067084A">
        <w:rPr>
          <w:rFonts w:ascii="Arial" w:eastAsia="Times New Roman" w:hAnsi="Arial" w:cs="Arial"/>
          <w:color w:val="000000"/>
          <w:spacing w:val="-4"/>
          <w:lang w:val="en-US"/>
        </w:rPr>
        <w:t xml:space="preserve"> </w:t>
      </w:r>
      <w:r w:rsidRPr="0067084A">
        <w:rPr>
          <w:rFonts w:ascii="Arial" w:eastAsia="Times New Roman" w:hAnsi="Arial" w:cs="Arial"/>
          <w:color w:val="000000"/>
          <w:spacing w:val="-1"/>
          <w:lang w:val="en-US"/>
        </w:rPr>
        <w:t>of</w:t>
      </w:r>
      <w:r w:rsidRPr="0067084A">
        <w:rPr>
          <w:rFonts w:ascii="Arial" w:eastAsia="Times New Roman" w:hAnsi="Arial" w:cs="Arial"/>
          <w:color w:val="000000"/>
          <w:spacing w:val="-3"/>
          <w:lang w:val="en-US"/>
        </w:rPr>
        <w:t xml:space="preserve"> </w:t>
      </w:r>
      <w:r w:rsidRPr="0067084A">
        <w:rPr>
          <w:rFonts w:ascii="Arial" w:eastAsia="Times New Roman" w:hAnsi="Arial" w:cs="Arial"/>
          <w:color w:val="000000"/>
          <w:spacing w:val="-1"/>
          <w:lang w:val="en-US"/>
        </w:rPr>
        <w:t>syst</w:t>
      </w:r>
      <w:r w:rsidRPr="0067084A">
        <w:rPr>
          <w:rFonts w:ascii="Arial" w:eastAsia="Times New Roman" w:hAnsi="Arial" w:cs="Arial"/>
          <w:color w:val="000000"/>
          <w:spacing w:val="-2"/>
          <w:lang w:val="en-US"/>
        </w:rPr>
        <w:t>e</w:t>
      </w:r>
      <w:r w:rsidRPr="0067084A">
        <w:rPr>
          <w:rFonts w:ascii="Arial" w:eastAsia="Times New Roman" w:hAnsi="Arial" w:cs="Arial"/>
          <w:color w:val="000000"/>
          <w:spacing w:val="-1"/>
          <w:lang w:val="en-US"/>
        </w:rPr>
        <w:t>ms</w:t>
      </w:r>
      <w:r w:rsidRPr="0067084A">
        <w:rPr>
          <w:rFonts w:ascii="Arial" w:eastAsia="Times New Roman" w:hAnsi="Arial" w:cs="Arial"/>
          <w:color w:val="000000"/>
          <w:spacing w:val="-4"/>
          <w:lang w:val="en-US"/>
        </w:rPr>
        <w:t xml:space="preserve"> </w:t>
      </w:r>
      <w:r w:rsidRPr="0067084A">
        <w:rPr>
          <w:rFonts w:ascii="Arial" w:eastAsia="Times New Roman" w:hAnsi="Arial" w:cs="Arial"/>
          <w:color w:val="000000"/>
          <w:spacing w:val="-1"/>
          <w:lang w:val="en-US"/>
        </w:rPr>
        <w:t>requiring</w:t>
      </w:r>
      <w:r w:rsidRPr="0067084A">
        <w:rPr>
          <w:rFonts w:ascii="Arial" w:eastAsia="Times New Roman" w:hAnsi="Arial" w:cs="Arial"/>
          <w:color w:val="000000"/>
          <w:spacing w:val="-3"/>
          <w:lang w:val="en-US"/>
        </w:rPr>
        <w:t xml:space="preserve"> </w:t>
      </w:r>
      <w:r w:rsidRPr="0067084A">
        <w:rPr>
          <w:rFonts w:ascii="Arial" w:eastAsia="Times New Roman" w:hAnsi="Arial" w:cs="Arial"/>
          <w:color w:val="000000"/>
          <w:spacing w:val="-1"/>
          <w:lang w:val="en-US"/>
        </w:rPr>
        <w:t>support</w:t>
      </w:r>
      <w:r w:rsidRPr="0067084A">
        <w:rPr>
          <w:rFonts w:ascii="Arial" w:eastAsia="Times New Roman" w:hAnsi="Arial" w:cs="Arial"/>
          <w:color w:val="000000"/>
          <w:spacing w:val="-3"/>
          <w:lang w:val="en-US"/>
        </w:rPr>
        <w:t xml:space="preserve"> </w:t>
      </w:r>
      <w:r w:rsidRPr="0067084A">
        <w:rPr>
          <w:rFonts w:ascii="Arial" w:eastAsia="Times New Roman" w:hAnsi="Arial" w:cs="Arial"/>
          <w:color w:val="000000"/>
          <w:spacing w:val="-1"/>
          <w:lang w:val="en-US"/>
        </w:rPr>
        <w:t>for</w:t>
      </w:r>
      <w:r w:rsidRPr="0067084A">
        <w:rPr>
          <w:rFonts w:ascii="Arial" w:eastAsia="Times New Roman" w:hAnsi="Arial" w:cs="Arial"/>
          <w:color w:val="000000"/>
          <w:spacing w:val="-4"/>
          <w:lang w:val="en-US"/>
        </w:rPr>
        <w:t xml:space="preserve"> </w:t>
      </w:r>
      <w:r w:rsidRPr="0067084A">
        <w:rPr>
          <w:rFonts w:ascii="Arial" w:eastAsia="Times New Roman" w:hAnsi="Arial" w:cs="Arial"/>
          <w:color w:val="000000"/>
          <w:spacing w:val="-1"/>
          <w:lang w:val="en-US"/>
        </w:rPr>
        <w:t>t</w:t>
      </w:r>
      <w:r w:rsidRPr="0067084A">
        <w:rPr>
          <w:rFonts w:ascii="Arial" w:eastAsia="Times New Roman" w:hAnsi="Arial" w:cs="Arial"/>
          <w:color w:val="000000"/>
          <w:lang w:val="en-US"/>
        </w:rPr>
        <w:t>he forthcoming quarter will be agreed at quarterly progress meetings.</w:t>
      </w:r>
    </w:p>
    <w:tbl>
      <w:tblPr>
        <w:tblStyle w:val="TableGrid"/>
        <w:tblW w:w="0" w:type="auto"/>
        <w:jc w:val="center"/>
        <w:tblLook w:val="04A0" w:firstRow="1" w:lastRow="0" w:firstColumn="1" w:lastColumn="0" w:noHBand="0" w:noVBand="1"/>
      </w:tblPr>
      <w:tblGrid>
        <w:gridCol w:w="2977"/>
        <w:gridCol w:w="2008"/>
        <w:gridCol w:w="2552"/>
      </w:tblGrid>
      <w:tr w:rsidR="0084348E" w:rsidRPr="0084348E" w14:paraId="2FC67797"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8095A3" w14:textId="77777777" w:rsidR="0084348E" w:rsidRPr="00A55538" w:rsidRDefault="0084348E" w:rsidP="00D7668C">
            <w:pPr>
              <w:jc w:val="both"/>
              <w:rPr>
                <w:rFonts w:ascii="Arial" w:hAnsi="Arial" w:cs="Arial"/>
                <w:b/>
              </w:rPr>
            </w:pPr>
            <w:r w:rsidRPr="00A55538">
              <w:rPr>
                <w:rFonts w:ascii="Arial" w:hAnsi="Arial" w:cs="Arial"/>
                <w:b/>
              </w:rPr>
              <w:t>Period</w:t>
            </w:r>
          </w:p>
        </w:tc>
        <w:tc>
          <w:tcPr>
            <w:tcW w:w="2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F96F19" w14:textId="77777777" w:rsidR="0084348E" w:rsidRPr="00A55538" w:rsidRDefault="0084348E" w:rsidP="00D7668C">
            <w:pPr>
              <w:jc w:val="both"/>
              <w:rPr>
                <w:rFonts w:ascii="Arial" w:hAnsi="Arial" w:cs="Arial"/>
                <w:b/>
              </w:rPr>
            </w:pPr>
            <w:r w:rsidRPr="00A55538">
              <w:rPr>
                <w:rFonts w:ascii="Arial" w:hAnsi="Arial" w:cs="Arial"/>
                <w:b/>
              </w:rPr>
              <w:t>Required Number of Supported Systems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7E699" w14:textId="77777777" w:rsidR="0084348E" w:rsidRPr="00A55538" w:rsidRDefault="0084348E" w:rsidP="00D7668C">
            <w:pPr>
              <w:jc w:val="both"/>
              <w:rPr>
                <w:rFonts w:ascii="Arial" w:hAnsi="Arial" w:cs="Arial"/>
                <w:b/>
              </w:rPr>
            </w:pPr>
            <w:r w:rsidRPr="00A55538">
              <w:rPr>
                <w:rFonts w:ascii="Arial" w:hAnsi="Arial" w:cs="Arial"/>
                <w:b/>
              </w:rPr>
              <w:t>Notes</w:t>
            </w:r>
          </w:p>
        </w:tc>
      </w:tr>
      <w:tr w:rsidR="0084348E" w:rsidRPr="0084348E" w14:paraId="3B13250D"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tcPr>
          <w:p w14:paraId="67EB235A" w14:textId="202153D5" w:rsidR="0084348E" w:rsidRPr="004C449F" w:rsidRDefault="00153610" w:rsidP="00D7668C">
            <w:pPr>
              <w:pStyle w:val="ListParagraph"/>
              <w:spacing w:after="160" w:line="259" w:lineRule="auto"/>
              <w:ind w:left="792"/>
              <w:jc w:val="both"/>
              <w:rPr>
                <w:rFonts w:ascii="Arial" w:hAnsi="Arial" w:cs="Arial"/>
              </w:rPr>
            </w:pPr>
            <w:r>
              <w:rPr>
                <w:rFonts w:ascii="Arial" w:hAnsi="Arial" w:cs="Arial"/>
              </w:rPr>
              <w:t>14 May 2021</w:t>
            </w:r>
            <w:r w:rsidR="0084348E" w:rsidRPr="004C449F">
              <w:rPr>
                <w:rFonts w:ascii="Arial" w:hAnsi="Arial" w:cs="Arial"/>
              </w:rPr>
              <w:t xml:space="preserve"> – 3</w:t>
            </w:r>
            <w:r w:rsidR="00775070">
              <w:rPr>
                <w:rFonts w:ascii="Arial" w:hAnsi="Arial" w:cs="Arial"/>
              </w:rPr>
              <w:t>0</w:t>
            </w:r>
            <w:r w:rsidR="0084348E" w:rsidRPr="004C449F">
              <w:rPr>
                <w:rFonts w:ascii="Arial" w:hAnsi="Arial" w:cs="Arial"/>
              </w:rPr>
              <w:t xml:space="preserve"> Jun 2021</w:t>
            </w:r>
          </w:p>
        </w:tc>
        <w:tc>
          <w:tcPr>
            <w:tcW w:w="2008" w:type="dxa"/>
            <w:tcBorders>
              <w:top w:val="single" w:sz="4" w:space="0" w:color="auto"/>
              <w:left w:val="single" w:sz="4" w:space="0" w:color="auto"/>
              <w:bottom w:val="single" w:sz="4" w:space="0" w:color="auto"/>
              <w:right w:val="single" w:sz="4" w:space="0" w:color="auto"/>
            </w:tcBorders>
          </w:tcPr>
          <w:p w14:paraId="42B80FDB" w14:textId="77777777" w:rsidR="0084348E" w:rsidRPr="004C449F" w:rsidRDefault="0084348E" w:rsidP="00D7668C">
            <w:pPr>
              <w:pStyle w:val="ListParagraph"/>
              <w:spacing w:after="160" w:line="259" w:lineRule="auto"/>
              <w:ind w:left="792"/>
              <w:jc w:val="both"/>
              <w:rPr>
                <w:rFonts w:ascii="Arial" w:hAnsi="Arial" w:cs="Arial"/>
              </w:rPr>
            </w:pPr>
            <w:r w:rsidRPr="004C449F">
              <w:rPr>
                <w:rFonts w:ascii="Arial" w:hAnsi="Arial" w:cs="Arial"/>
              </w:rPr>
              <w:t>18</w:t>
            </w:r>
          </w:p>
        </w:tc>
        <w:tc>
          <w:tcPr>
            <w:tcW w:w="2552" w:type="dxa"/>
            <w:tcBorders>
              <w:top w:val="single" w:sz="4" w:space="0" w:color="auto"/>
              <w:left w:val="single" w:sz="4" w:space="0" w:color="auto"/>
              <w:bottom w:val="single" w:sz="4" w:space="0" w:color="auto"/>
              <w:right w:val="single" w:sz="4" w:space="0" w:color="auto"/>
            </w:tcBorders>
          </w:tcPr>
          <w:p w14:paraId="2A452E6F" w14:textId="77777777" w:rsidR="0084348E" w:rsidRPr="004C449F" w:rsidRDefault="0084348E" w:rsidP="00D7668C">
            <w:pPr>
              <w:pStyle w:val="ListParagraph"/>
              <w:spacing w:after="160" w:line="259" w:lineRule="auto"/>
              <w:ind w:left="11"/>
              <w:jc w:val="both"/>
              <w:rPr>
                <w:rFonts w:ascii="Arial" w:hAnsi="Arial" w:cs="Arial"/>
              </w:rPr>
            </w:pPr>
            <w:r w:rsidRPr="004C449F">
              <w:rPr>
                <w:rFonts w:ascii="Arial" w:hAnsi="Arial" w:cs="Arial"/>
              </w:rPr>
              <w:t>1 x SRMH, 1 x MCMV to ORCA</w:t>
            </w:r>
          </w:p>
        </w:tc>
      </w:tr>
      <w:tr w:rsidR="0084348E" w:rsidRPr="0084348E" w14:paraId="567BEF69"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tcPr>
          <w:p w14:paraId="68813D8F" w14:textId="3999DB5C" w:rsidR="0084348E" w:rsidRPr="004C449F" w:rsidRDefault="0084348E" w:rsidP="00D7668C">
            <w:pPr>
              <w:pStyle w:val="ListParagraph"/>
              <w:spacing w:after="160" w:line="259" w:lineRule="auto"/>
              <w:ind w:left="792"/>
              <w:jc w:val="both"/>
              <w:rPr>
                <w:rFonts w:ascii="Arial" w:hAnsi="Arial" w:cs="Arial"/>
              </w:rPr>
            </w:pPr>
            <w:r w:rsidRPr="004C449F">
              <w:rPr>
                <w:rFonts w:ascii="Arial" w:hAnsi="Arial" w:cs="Arial"/>
              </w:rPr>
              <w:t>1 Jul 2021 – 3</w:t>
            </w:r>
            <w:r w:rsidR="00775070">
              <w:rPr>
                <w:rFonts w:ascii="Arial" w:hAnsi="Arial" w:cs="Arial"/>
              </w:rPr>
              <w:t>0</w:t>
            </w:r>
            <w:r w:rsidRPr="004C449F">
              <w:rPr>
                <w:rFonts w:ascii="Arial" w:hAnsi="Arial" w:cs="Arial"/>
              </w:rPr>
              <w:t xml:space="preserve"> Sept 2021</w:t>
            </w:r>
          </w:p>
        </w:tc>
        <w:tc>
          <w:tcPr>
            <w:tcW w:w="2008" w:type="dxa"/>
            <w:tcBorders>
              <w:top w:val="single" w:sz="4" w:space="0" w:color="auto"/>
              <w:left w:val="single" w:sz="4" w:space="0" w:color="auto"/>
              <w:bottom w:val="single" w:sz="4" w:space="0" w:color="auto"/>
              <w:right w:val="single" w:sz="4" w:space="0" w:color="auto"/>
            </w:tcBorders>
          </w:tcPr>
          <w:p w14:paraId="41238EFC" w14:textId="77777777" w:rsidR="0084348E" w:rsidRPr="004C449F" w:rsidRDefault="0084348E" w:rsidP="00D7668C">
            <w:pPr>
              <w:pStyle w:val="ListParagraph"/>
              <w:spacing w:after="160" w:line="259" w:lineRule="auto"/>
              <w:ind w:left="792"/>
              <w:jc w:val="both"/>
              <w:rPr>
                <w:rFonts w:ascii="Arial" w:hAnsi="Arial" w:cs="Arial"/>
              </w:rPr>
            </w:pPr>
            <w:r w:rsidRPr="004C449F">
              <w:rPr>
                <w:rFonts w:ascii="Arial" w:hAnsi="Arial" w:cs="Arial"/>
              </w:rPr>
              <w:t>18</w:t>
            </w:r>
          </w:p>
        </w:tc>
        <w:tc>
          <w:tcPr>
            <w:tcW w:w="2552" w:type="dxa"/>
            <w:tcBorders>
              <w:top w:val="single" w:sz="4" w:space="0" w:color="auto"/>
              <w:left w:val="single" w:sz="4" w:space="0" w:color="auto"/>
              <w:bottom w:val="single" w:sz="4" w:space="0" w:color="auto"/>
              <w:right w:val="single" w:sz="4" w:space="0" w:color="auto"/>
            </w:tcBorders>
          </w:tcPr>
          <w:p w14:paraId="0C3132F1" w14:textId="77777777" w:rsidR="0084348E" w:rsidRPr="004C449F" w:rsidRDefault="0084348E" w:rsidP="00D7668C">
            <w:pPr>
              <w:pStyle w:val="ListParagraph"/>
              <w:spacing w:after="160" w:line="259" w:lineRule="auto"/>
              <w:ind w:left="11"/>
              <w:jc w:val="both"/>
              <w:rPr>
                <w:rFonts w:ascii="Arial" w:hAnsi="Arial" w:cs="Arial"/>
              </w:rPr>
            </w:pPr>
          </w:p>
        </w:tc>
      </w:tr>
      <w:tr w:rsidR="0084348E" w:rsidRPr="0084348E" w14:paraId="268F6A09"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tcPr>
          <w:p w14:paraId="6B9C8142" w14:textId="77777777" w:rsidR="0084348E" w:rsidRPr="004C449F" w:rsidRDefault="0084348E" w:rsidP="00D7668C">
            <w:pPr>
              <w:pStyle w:val="ListParagraph"/>
              <w:spacing w:after="160" w:line="259" w:lineRule="auto"/>
              <w:ind w:left="792"/>
              <w:jc w:val="both"/>
              <w:rPr>
                <w:rFonts w:ascii="Arial" w:hAnsi="Arial" w:cs="Arial"/>
              </w:rPr>
            </w:pPr>
            <w:r w:rsidRPr="004C449F">
              <w:rPr>
                <w:rFonts w:ascii="Arial" w:hAnsi="Arial" w:cs="Arial"/>
              </w:rPr>
              <w:t>1 Oct 2021 – 31 Dec 2021</w:t>
            </w:r>
          </w:p>
        </w:tc>
        <w:tc>
          <w:tcPr>
            <w:tcW w:w="2008" w:type="dxa"/>
            <w:tcBorders>
              <w:top w:val="single" w:sz="4" w:space="0" w:color="auto"/>
              <w:left w:val="single" w:sz="4" w:space="0" w:color="auto"/>
              <w:bottom w:val="single" w:sz="4" w:space="0" w:color="auto"/>
              <w:right w:val="single" w:sz="4" w:space="0" w:color="auto"/>
            </w:tcBorders>
          </w:tcPr>
          <w:p w14:paraId="6E17B351" w14:textId="77777777" w:rsidR="0084348E" w:rsidRPr="004C449F" w:rsidRDefault="0084348E" w:rsidP="00D7668C">
            <w:pPr>
              <w:pStyle w:val="ListParagraph"/>
              <w:spacing w:after="160" w:line="259" w:lineRule="auto"/>
              <w:ind w:left="792"/>
              <w:jc w:val="both"/>
              <w:rPr>
                <w:rFonts w:ascii="Arial" w:hAnsi="Arial" w:cs="Arial"/>
              </w:rPr>
            </w:pPr>
            <w:r w:rsidRPr="004C449F">
              <w:rPr>
                <w:rFonts w:ascii="Arial" w:hAnsi="Arial" w:cs="Arial"/>
              </w:rPr>
              <w:t>17</w:t>
            </w:r>
          </w:p>
        </w:tc>
        <w:tc>
          <w:tcPr>
            <w:tcW w:w="2552" w:type="dxa"/>
            <w:tcBorders>
              <w:top w:val="single" w:sz="4" w:space="0" w:color="auto"/>
              <w:left w:val="single" w:sz="4" w:space="0" w:color="auto"/>
              <w:bottom w:val="single" w:sz="4" w:space="0" w:color="auto"/>
              <w:right w:val="single" w:sz="4" w:space="0" w:color="auto"/>
            </w:tcBorders>
          </w:tcPr>
          <w:p w14:paraId="1E470B76" w14:textId="77777777" w:rsidR="0084348E" w:rsidRPr="004C449F" w:rsidRDefault="0084348E" w:rsidP="00D7668C">
            <w:pPr>
              <w:pStyle w:val="ListParagraph"/>
              <w:spacing w:after="160" w:line="259" w:lineRule="auto"/>
              <w:ind w:left="11"/>
              <w:jc w:val="both"/>
              <w:rPr>
                <w:rFonts w:ascii="Arial" w:hAnsi="Arial" w:cs="Arial"/>
              </w:rPr>
            </w:pPr>
            <w:r w:rsidRPr="004C449F">
              <w:rPr>
                <w:rFonts w:ascii="Arial" w:hAnsi="Arial" w:cs="Arial"/>
              </w:rPr>
              <w:t>1 x SRMH to SPD. Out of SPD with ORCA</w:t>
            </w:r>
          </w:p>
        </w:tc>
      </w:tr>
      <w:tr w:rsidR="0084348E" w:rsidRPr="0084348E" w14:paraId="636EC658"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tcPr>
          <w:p w14:paraId="66E3AFA3" w14:textId="77777777" w:rsidR="0084348E" w:rsidRPr="004C449F" w:rsidRDefault="0084348E" w:rsidP="00D7668C">
            <w:pPr>
              <w:pStyle w:val="ListParagraph"/>
              <w:spacing w:after="160" w:line="259" w:lineRule="auto"/>
              <w:ind w:left="792"/>
              <w:jc w:val="both"/>
              <w:rPr>
                <w:rFonts w:ascii="Arial" w:hAnsi="Arial" w:cs="Arial"/>
              </w:rPr>
            </w:pPr>
            <w:r w:rsidRPr="004C449F">
              <w:rPr>
                <w:rFonts w:ascii="Arial" w:hAnsi="Arial" w:cs="Arial"/>
              </w:rPr>
              <w:t>1 Jan 2022 – 31 Mar 2022</w:t>
            </w:r>
          </w:p>
        </w:tc>
        <w:tc>
          <w:tcPr>
            <w:tcW w:w="2008" w:type="dxa"/>
            <w:tcBorders>
              <w:top w:val="single" w:sz="4" w:space="0" w:color="auto"/>
              <w:left w:val="single" w:sz="4" w:space="0" w:color="auto"/>
              <w:bottom w:val="single" w:sz="4" w:space="0" w:color="auto"/>
              <w:right w:val="single" w:sz="4" w:space="0" w:color="auto"/>
            </w:tcBorders>
          </w:tcPr>
          <w:p w14:paraId="47D5EE49" w14:textId="77777777" w:rsidR="0084348E" w:rsidRPr="004C449F" w:rsidRDefault="0084348E" w:rsidP="00D7668C">
            <w:pPr>
              <w:pStyle w:val="ListParagraph"/>
              <w:spacing w:after="160" w:line="259" w:lineRule="auto"/>
              <w:ind w:left="792"/>
              <w:jc w:val="both"/>
              <w:rPr>
                <w:rFonts w:ascii="Arial" w:hAnsi="Arial" w:cs="Arial"/>
              </w:rPr>
            </w:pPr>
            <w:r w:rsidRPr="004C449F">
              <w:rPr>
                <w:rFonts w:ascii="Arial" w:hAnsi="Arial" w:cs="Arial"/>
              </w:rPr>
              <w:t>16</w:t>
            </w:r>
          </w:p>
        </w:tc>
        <w:tc>
          <w:tcPr>
            <w:tcW w:w="2552" w:type="dxa"/>
            <w:tcBorders>
              <w:top w:val="single" w:sz="4" w:space="0" w:color="auto"/>
              <w:left w:val="single" w:sz="4" w:space="0" w:color="auto"/>
              <w:bottom w:val="single" w:sz="4" w:space="0" w:color="auto"/>
              <w:right w:val="single" w:sz="4" w:space="0" w:color="auto"/>
            </w:tcBorders>
          </w:tcPr>
          <w:p w14:paraId="752339D6" w14:textId="77777777" w:rsidR="0084348E" w:rsidRPr="004C449F" w:rsidRDefault="0084348E" w:rsidP="00D7668C">
            <w:pPr>
              <w:pStyle w:val="ListParagraph"/>
              <w:spacing w:after="160" w:line="259" w:lineRule="auto"/>
              <w:ind w:left="11"/>
              <w:jc w:val="both"/>
              <w:rPr>
                <w:rFonts w:ascii="Arial" w:hAnsi="Arial" w:cs="Arial"/>
              </w:rPr>
            </w:pPr>
            <w:r w:rsidRPr="004C449F">
              <w:rPr>
                <w:rFonts w:ascii="Arial" w:hAnsi="Arial" w:cs="Arial"/>
              </w:rPr>
              <w:t>1 x MCMV to ORCA</w:t>
            </w:r>
          </w:p>
        </w:tc>
      </w:tr>
      <w:tr w:rsidR="0084348E" w:rsidRPr="0084348E" w14:paraId="3555AD85"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tcPr>
          <w:p w14:paraId="2BBC04B2" w14:textId="4D49D47B" w:rsidR="0084348E" w:rsidRPr="00180403" w:rsidRDefault="0084348E" w:rsidP="00D7668C">
            <w:pPr>
              <w:pStyle w:val="ListParagraph"/>
              <w:spacing w:after="160" w:line="259" w:lineRule="auto"/>
              <w:ind w:left="792"/>
              <w:jc w:val="both"/>
              <w:rPr>
                <w:rFonts w:ascii="Arial" w:hAnsi="Arial" w:cs="Arial"/>
              </w:rPr>
            </w:pPr>
            <w:r w:rsidRPr="00180403">
              <w:rPr>
                <w:rFonts w:ascii="Arial" w:hAnsi="Arial" w:cs="Arial"/>
              </w:rPr>
              <w:t>1 Apr 2022 – 3</w:t>
            </w:r>
            <w:r w:rsidR="00775070">
              <w:rPr>
                <w:rFonts w:ascii="Arial" w:hAnsi="Arial" w:cs="Arial"/>
              </w:rPr>
              <w:t>0</w:t>
            </w:r>
            <w:r w:rsidRPr="00180403">
              <w:rPr>
                <w:rFonts w:ascii="Arial" w:hAnsi="Arial" w:cs="Arial"/>
              </w:rPr>
              <w:t xml:space="preserve"> Jun 2022</w:t>
            </w:r>
          </w:p>
        </w:tc>
        <w:tc>
          <w:tcPr>
            <w:tcW w:w="2008" w:type="dxa"/>
            <w:tcBorders>
              <w:top w:val="single" w:sz="4" w:space="0" w:color="auto"/>
              <w:left w:val="single" w:sz="4" w:space="0" w:color="auto"/>
              <w:bottom w:val="single" w:sz="4" w:space="0" w:color="auto"/>
              <w:right w:val="single" w:sz="4" w:space="0" w:color="auto"/>
            </w:tcBorders>
          </w:tcPr>
          <w:p w14:paraId="670CFBA0" w14:textId="77777777" w:rsidR="0084348E" w:rsidRPr="00180403" w:rsidRDefault="0084348E" w:rsidP="00D7668C">
            <w:pPr>
              <w:pStyle w:val="ListParagraph"/>
              <w:spacing w:after="160" w:line="259" w:lineRule="auto"/>
              <w:ind w:left="792"/>
              <w:jc w:val="both"/>
              <w:rPr>
                <w:rFonts w:ascii="Arial" w:hAnsi="Arial" w:cs="Arial"/>
              </w:rPr>
            </w:pPr>
            <w:r w:rsidRPr="00180403">
              <w:rPr>
                <w:rFonts w:ascii="Arial" w:hAnsi="Arial" w:cs="Arial"/>
              </w:rPr>
              <w:t>15</w:t>
            </w:r>
          </w:p>
        </w:tc>
        <w:tc>
          <w:tcPr>
            <w:tcW w:w="2552" w:type="dxa"/>
            <w:tcBorders>
              <w:top w:val="single" w:sz="4" w:space="0" w:color="auto"/>
              <w:left w:val="single" w:sz="4" w:space="0" w:color="auto"/>
              <w:bottom w:val="single" w:sz="4" w:space="0" w:color="auto"/>
              <w:right w:val="single" w:sz="4" w:space="0" w:color="auto"/>
            </w:tcBorders>
          </w:tcPr>
          <w:p w14:paraId="781E1698" w14:textId="77777777" w:rsidR="0084348E" w:rsidRPr="00180403" w:rsidRDefault="0084348E" w:rsidP="00D7668C">
            <w:pPr>
              <w:pStyle w:val="ListParagraph"/>
              <w:spacing w:after="160" w:line="259" w:lineRule="auto"/>
              <w:ind w:left="11"/>
              <w:jc w:val="both"/>
              <w:rPr>
                <w:rFonts w:ascii="Arial" w:hAnsi="Arial" w:cs="Arial"/>
              </w:rPr>
            </w:pPr>
            <w:r w:rsidRPr="00180403">
              <w:rPr>
                <w:rFonts w:ascii="Arial" w:hAnsi="Arial" w:cs="Arial"/>
              </w:rPr>
              <w:t>1 x SRMH to ORCA</w:t>
            </w:r>
          </w:p>
        </w:tc>
      </w:tr>
      <w:tr w:rsidR="0084348E" w:rsidRPr="0084348E" w14:paraId="6EDC9128"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tcPr>
          <w:p w14:paraId="32EE9B2A" w14:textId="246944E2" w:rsidR="0084348E" w:rsidRPr="00180403" w:rsidRDefault="0084348E" w:rsidP="00D7668C">
            <w:pPr>
              <w:pStyle w:val="ListParagraph"/>
              <w:spacing w:after="160" w:line="259" w:lineRule="auto"/>
              <w:ind w:left="792"/>
              <w:jc w:val="both"/>
              <w:rPr>
                <w:rFonts w:ascii="Arial" w:hAnsi="Arial" w:cs="Arial"/>
              </w:rPr>
            </w:pPr>
            <w:r w:rsidRPr="00180403">
              <w:rPr>
                <w:rFonts w:ascii="Arial" w:hAnsi="Arial" w:cs="Arial"/>
              </w:rPr>
              <w:t>1 Jul 2022 – 3</w:t>
            </w:r>
            <w:r w:rsidR="00775070">
              <w:rPr>
                <w:rFonts w:ascii="Arial" w:hAnsi="Arial" w:cs="Arial"/>
              </w:rPr>
              <w:t>0</w:t>
            </w:r>
            <w:r w:rsidRPr="00180403">
              <w:rPr>
                <w:rFonts w:ascii="Arial" w:hAnsi="Arial" w:cs="Arial"/>
              </w:rPr>
              <w:t xml:space="preserve"> Sept 2022</w:t>
            </w:r>
          </w:p>
        </w:tc>
        <w:tc>
          <w:tcPr>
            <w:tcW w:w="2008" w:type="dxa"/>
            <w:tcBorders>
              <w:top w:val="single" w:sz="4" w:space="0" w:color="auto"/>
              <w:left w:val="single" w:sz="4" w:space="0" w:color="auto"/>
              <w:bottom w:val="single" w:sz="4" w:space="0" w:color="auto"/>
              <w:right w:val="single" w:sz="4" w:space="0" w:color="auto"/>
            </w:tcBorders>
          </w:tcPr>
          <w:p w14:paraId="06C3578E" w14:textId="679208C6" w:rsidR="0084348E" w:rsidRPr="00180403" w:rsidRDefault="0084348E" w:rsidP="00D7668C">
            <w:pPr>
              <w:pStyle w:val="ListParagraph"/>
              <w:spacing w:after="160" w:line="259" w:lineRule="auto"/>
              <w:ind w:left="792"/>
              <w:jc w:val="both"/>
              <w:rPr>
                <w:rFonts w:ascii="Arial" w:hAnsi="Arial" w:cs="Arial"/>
              </w:rPr>
            </w:pPr>
            <w:r w:rsidRPr="00180403">
              <w:rPr>
                <w:rFonts w:ascii="Arial" w:hAnsi="Arial" w:cs="Arial"/>
              </w:rPr>
              <w:t>1</w:t>
            </w:r>
            <w:r w:rsidR="00ED74E5" w:rsidRPr="00180403">
              <w:rPr>
                <w:rFonts w:ascii="Arial" w:hAnsi="Arial" w:cs="Arial"/>
              </w:rPr>
              <w:t>4</w:t>
            </w:r>
          </w:p>
        </w:tc>
        <w:tc>
          <w:tcPr>
            <w:tcW w:w="2552" w:type="dxa"/>
            <w:tcBorders>
              <w:top w:val="single" w:sz="4" w:space="0" w:color="auto"/>
              <w:left w:val="single" w:sz="4" w:space="0" w:color="auto"/>
              <w:bottom w:val="single" w:sz="4" w:space="0" w:color="auto"/>
              <w:right w:val="single" w:sz="4" w:space="0" w:color="auto"/>
            </w:tcBorders>
          </w:tcPr>
          <w:p w14:paraId="0F028608" w14:textId="06CC9EA9" w:rsidR="0084348E" w:rsidRPr="00180403" w:rsidRDefault="0084348E" w:rsidP="00D7668C">
            <w:pPr>
              <w:pStyle w:val="ListParagraph"/>
              <w:spacing w:after="160" w:line="259" w:lineRule="auto"/>
              <w:ind w:left="11"/>
              <w:jc w:val="both"/>
              <w:rPr>
                <w:rFonts w:ascii="Arial" w:hAnsi="Arial" w:cs="Arial"/>
              </w:rPr>
            </w:pPr>
            <w:r w:rsidRPr="00180403">
              <w:rPr>
                <w:rFonts w:ascii="Arial" w:hAnsi="Arial" w:cs="Arial"/>
              </w:rPr>
              <w:t>1 x MCMV to ORCA</w:t>
            </w:r>
          </w:p>
        </w:tc>
      </w:tr>
      <w:tr w:rsidR="0084348E" w:rsidRPr="0084348E" w14:paraId="209F1DBB"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tcPr>
          <w:p w14:paraId="1EB9AAD6" w14:textId="77777777" w:rsidR="0084348E" w:rsidRPr="00180403" w:rsidRDefault="0084348E" w:rsidP="00D7668C">
            <w:pPr>
              <w:pStyle w:val="ListParagraph"/>
              <w:spacing w:after="160" w:line="259" w:lineRule="auto"/>
              <w:ind w:left="792"/>
              <w:jc w:val="both"/>
              <w:rPr>
                <w:rFonts w:ascii="Arial" w:hAnsi="Arial" w:cs="Arial"/>
              </w:rPr>
            </w:pPr>
            <w:r w:rsidRPr="00180403">
              <w:rPr>
                <w:rFonts w:ascii="Arial" w:hAnsi="Arial" w:cs="Arial"/>
              </w:rPr>
              <w:t>1 Oct 2022 – 31 Dec 2022</w:t>
            </w:r>
          </w:p>
        </w:tc>
        <w:tc>
          <w:tcPr>
            <w:tcW w:w="2008" w:type="dxa"/>
            <w:tcBorders>
              <w:top w:val="single" w:sz="4" w:space="0" w:color="auto"/>
              <w:left w:val="single" w:sz="4" w:space="0" w:color="auto"/>
              <w:bottom w:val="single" w:sz="4" w:space="0" w:color="auto"/>
              <w:right w:val="single" w:sz="4" w:space="0" w:color="auto"/>
            </w:tcBorders>
          </w:tcPr>
          <w:p w14:paraId="53DB9E98" w14:textId="6762FCC4" w:rsidR="0084348E" w:rsidRPr="00180403" w:rsidRDefault="0084348E" w:rsidP="00D7668C">
            <w:pPr>
              <w:pStyle w:val="ListParagraph"/>
              <w:spacing w:after="160" w:line="259" w:lineRule="auto"/>
              <w:ind w:left="792"/>
              <w:jc w:val="both"/>
              <w:rPr>
                <w:rFonts w:ascii="Arial" w:hAnsi="Arial" w:cs="Arial"/>
              </w:rPr>
            </w:pPr>
            <w:r w:rsidRPr="00180403">
              <w:rPr>
                <w:rFonts w:ascii="Arial" w:hAnsi="Arial" w:cs="Arial"/>
              </w:rPr>
              <w:t>1</w:t>
            </w:r>
            <w:r w:rsidR="00ED74E5" w:rsidRPr="00180403">
              <w:rPr>
                <w:rFonts w:ascii="Arial" w:hAnsi="Arial" w:cs="Arial"/>
              </w:rPr>
              <w:t>3</w:t>
            </w:r>
          </w:p>
        </w:tc>
        <w:tc>
          <w:tcPr>
            <w:tcW w:w="2552" w:type="dxa"/>
            <w:tcBorders>
              <w:top w:val="single" w:sz="4" w:space="0" w:color="auto"/>
              <w:left w:val="single" w:sz="4" w:space="0" w:color="auto"/>
              <w:bottom w:val="single" w:sz="4" w:space="0" w:color="auto"/>
              <w:right w:val="single" w:sz="4" w:space="0" w:color="auto"/>
            </w:tcBorders>
          </w:tcPr>
          <w:p w14:paraId="2B6018AB" w14:textId="77777777" w:rsidR="0084348E" w:rsidRPr="00180403" w:rsidRDefault="0084348E" w:rsidP="00D7668C">
            <w:pPr>
              <w:pStyle w:val="ListParagraph"/>
              <w:spacing w:after="160" w:line="259" w:lineRule="auto"/>
              <w:ind w:left="11"/>
              <w:jc w:val="both"/>
              <w:rPr>
                <w:rFonts w:ascii="Arial" w:hAnsi="Arial" w:cs="Arial"/>
              </w:rPr>
            </w:pPr>
            <w:r w:rsidRPr="00180403">
              <w:rPr>
                <w:rFonts w:ascii="Arial" w:hAnsi="Arial" w:cs="Arial"/>
              </w:rPr>
              <w:t>1 x MCMV to ORCA</w:t>
            </w:r>
          </w:p>
        </w:tc>
      </w:tr>
      <w:tr w:rsidR="0084348E" w:rsidRPr="0084348E" w14:paraId="1B82ECE8"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tcPr>
          <w:p w14:paraId="13445EF6" w14:textId="77777777" w:rsidR="0084348E" w:rsidRPr="00180403" w:rsidRDefault="0084348E" w:rsidP="00D7668C">
            <w:pPr>
              <w:pStyle w:val="ListParagraph"/>
              <w:spacing w:after="160" w:line="259" w:lineRule="auto"/>
              <w:ind w:left="792"/>
              <w:jc w:val="both"/>
              <w:rPr>
                <w:rFonts w:ascii="Arial" w:hAnsi="Arial" w:cs="Arial"/>
              </w:rPr>
            </w:pPr>
            <w:r w:rsidRPr="00180403">
              <w:rPr>
                <w:rFonts w:ascii="Arial" w:hAnsi="Arial" w:cs="Arial"/>
              </w:rPr>
              <w:t>1 Jan 2023 – 31 Mar 2023</w:t>
            </w:r>
          </w:p>
        </w:tc>
        <w:tc>
          <w:tcPr>
            <w:tcW w:w="2008" w:type="dxa"/>
            <w:tcBorders>
              <w:top w:val="single" w:sz="4" w:space="0" w:color="auto"/>
              <w:left w:val="single" w:sz="4" w:space="0" w:color="auto"/>
              <w:bottom w:val="single" w:sz="4" w:space="0" w:color="auto"/>
              <w:right w:val="single" w:sz="4" w:space="0" w:color="auto"/>
            </w:tcBorders>
          </w:tcPr>
          <w:p w14:paraId="40FBB68B" w14:textId="03F7F927" w:rsidR="0084348E" w:rsidRPr="00180403" w:rsidRDefault="00C450EF" w:rsidP="00D7668C">
            <w:pPr>
              <w:pStyle w:val="ListParagraph"/>
              <w:spacing w:after="160" w:line="259" w:lineRule="auto"/>
              <w:ind w:left="792"/>
              <w:jc w:val="both"/>
              <w:rPr>
                <w:rFonts w:ascii="Arial" w:hAnsi="Arial" w:cs="Arial"/>
              </w:rPr>
            </w:pPr>
            <w:r w:rsidRPr="00180403">
              <w:rPr>
                <w:rFonts w:ascii="Arial" w:hAnsi="Arial" w:cs="Arial"/>
              </w:rPr>
              <w:t>1</w:t>
            </w:r>
            <w:r w:rsidR="00ED74E5" w:rsidRPr="00180403">
              <w:rPr>
                <w:rFonts w:ascii="Arial" w:hAnsi="Arial" w:cs="Arial"/>
              </w:rPr>
              <w:t>2</w:t>
            </w:r>
          </w:p>
        </w:tc>
        <w:tc>
          <w:tcPr>
            <w:tcW w:w="2552" w:type="dxa"/>
            <w:tcBorders>
              <w:top w:val="single" w:sz="4" w:space="0" w:color="auto"/>
              <w:left w:val="single" w:sz="4" w:space="0" w:color="auto"/>
              <w:bottom w:val="single" w:sz="4" w:space="0" w:color="auto"/>
              <w:right w:val="single" w:sz="4" w:space="0" w:color="auto"/>
            </w:tcBorders>
          </w:tcPr>
          <w:p w14:paraId="1396CEA9" w14:textId="25561A80" w:rsidR="0084348E" w:rsidRPr="00180403" w:rsidRDefault="0084348E" w:rsidP="00D7668C">
            <w:pPr>
              <w:pStyle w:val="ListParagraph"/>
              <w:spacing w:after="160" w:line="259" w:lineRule="auto"/>
              <w:ind w:left="11"/>
              <w:jc w:val="both"/>
              <w:rPr>
                <w:rFonts w:ascii="Arial" w:hAnsi="Arial" w:cs="Arial"/>
              </w:rPr>
            </w:pPr>
            <w:r w:rsidRPr="00180403">
              <w:rPr>
                <w:rFonts w:ascii="Arial" w:hAnsi="Arial" w:cs="Arial"/>
              </w:rPr>
              <w:t>1 x MCMV to ORCA</w:t>
            </w:r>
          </w:p>
        </w:tc>
      </w:tr>
      <w:tr w:rsidR="0084348E" w:rsidRPr="0084348E" w14:paraId="3ADC62B9"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tcPr>
          <w:p w14:paraId="08C74D03" w14:textId="75844F8A" w:rsidR="0084348E" w:rsidRPr="00180403" w:rsidRDefault="0084348E" w:rsidP="00D7668C">
            <w:pPr>
              <w:pStyle w:val="ListParagraph"/>
              <w:spacing w:after="160" w:line="259" w:lineRule="auto"/>
              <w:ind w:left="792"/>
              <w:jc w:val="both"/>
              <w:rPr>
                <w:rFonts w:ascii="Arial" w:hAnsi="Arial" w:cs="Arial"/>
              </w:rPr>
            </w:pPr>
            <w:r w:rsidRPr="00180403">
              <w:rPr>
                <w:rFonts w:ascii="Arial" w:hAnsi="Arial" w:cs="Arial"/>
              </w:rPr>
              <w:t>1 Apr 2023 – 3</w:t>
            </w:r>
            <w:r w:rsidR="00775070">
              <w:rPr>
                <w:rFonts w:ascii="Arial" w:hAnsi="Arial" w:cs="Arial"/>
              </w:rPr>
              <w:t>0</w:t>
            </w:r>
            <w:r w:rsidRPr="00180403">
              <w:rPr>
                <w:rFonts w:ascii="Arial" w:hAnsi="Arial" w:cs="Arial"/>
              </w:rPr>
              <w:t xml:space="preserve"> Jun 2023</w:t>
            </w:r>
          </w:p>
        </w:tc>
        <w:tc>
          <w:tcPr>
            <w:tcW w:w="2008" w:type="dxa"/>
            <w:tcBorders>
              <w:top w:val="single" w:sz="4" w:space="0" w:color="auto"/>
              <w:left w:val="single" w:sz="4" w:space="0" w:color="auto"/>
              <w:bottom w:val="single" w:sz="4" w:space="0" w:color="auto"/>
              <w:right w:val="single" w:sz="4" w:space="0" w:color="auto"/>
            </w:tcBorders>
          </w:tcPr>
          <w:p w14:paraId="60E21F90" w14:textId="299B4526" w:rsidR="0084348E" w:rsidRPr="00180403" w:rsidRDefault="00C450EF" w:rsidP="00D7668C">
            <w:pPr>
              <w:pStyle w:val="ListParagraph"/>
              <w:spacing w:after="160" w:line="259" w:lineRule="auto"/>
              <w:ind w:left="792"/>
              <w:jc w:val="both"/>
              <w:rPr>
                <w:rFonts w:ascii="Arial" w:hAnsi="Arial" w:cs="Arial"/>
              </w:rPr>
            </w:pPr>
            <w:r w:rsidRPr="00180403">
              <w:rPr>
                <w:rFonts w:ascii="Arial" w:hAnsi="Arial" w:cs="Arial"/>
              </w:rPr>
              <w:t>1</w:t>
            </w:r>
            <w:r w:rsidR="00ED74E5" w:rsidRPr="00180403">
              <w:rPr>
                <w:rFonts w:ascii="Arial" w:hAnsi="Arial" w:cs="Arial"/>
              </w:rPr>
              <w:t>2</w:t>
            </w:r>
          </w:p>
        </w:tc>
        <w:tc>
          <w:tcPr>
            <w:tcW w:w="2552" w:type="dxa"/>
            <w:tcBorders>
              <w:top w:val="single" w:sz="4" w:space="0" w:color="auto"/>
              <w:left w:val="single" w:sz="4" w:space="0" w:color="auto"/>
              <w:bottom w:val="single" w:sz="4" w:space="0" w:color="auto"/>
              <w:right w:val="single" w:sz="4" w:space="0" w:color="auto"/>
            </w:tcBorders>
          </w:tcPr>
          <w:p w14:paraId="5DE1CF59" w14:textId="77777777" w:rsidR="0084348E" w:rsidRPr="00180403" w:rsidRDefault="0084348E" w:rsidP="00D7668C">
            <w:pPr>
              <w:pStyle w:val="ListParagraph"/>
              <w:spacing w:after="160" w:line="259" w:lineRule="auto"/>
              <w:ind w:left="792"/>
              <w:jc w:val="both"/>
              <w:rPr>
                <w:rFonts w:ascii="Arial" w:hAnsi="Arial" w:cs="Arial"/>
              </w:rPr>
            </w:pPr>
          </w:p>
        </w:tc>
      </w:tr>
      <w:tr w:rsidR="0084348E" w:rsidRPr="0084348E" w14:paraId="4DE2ED68"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tcPr>
          <w:p w14:paraId="33C4216F" w14:textId="6FEC5F3C" w:rsidR="0084348E" w:rsidRPr="00180403" w:rsidRDefault="0084348E" w:rsidP="00D7668C">
            <w:pPr>
              <w:pStyle w:val="ListParagraph"/>
              <w:spacing w:after="160" w:line="259" w:lineRule="auto"/>
              <w:ind w:left="792"/>
              <w:jc w:val="both"/>
              <w:rPr>
                <w:rFonts w:ascii="Arial" w:hAnsi="Arial" w:cs="Arial"/>
              </w:rPr>
            </w:pPr>
            <w:r w:rsidRPr="00180403">
              <w:rPr>
                <w:rFonts w:ascii="Arial" w:hAnsi="Arial" w:cs="Arial"/>
              </w:rPr>
              <w:t>1 Jul 2023 – 3</w:t>
            </w:r>
            <w:r w:rsidR="00775070">
              <w:rPr>
                <w:rFonts w:ascii="Arial" w:hAnsi="Arial" w:cs="Arial"/>
              </w:rPr>
              <w:t>0</w:t>
            </w:r>
            <w:r w:rsidRPr="00180403">
              <w:rPr>
                <w:rFonts w:ascii="Arial" w:hAnsi="Arial" w:cs="Arial"/>
              </w:rPr>
              <w:t xml:space="preserve"> Sept 2023</w:t>
            </w:r>
          </w:p>
        </w:tc>
        <w:tc>
          <w:tcPr>
            <w:tcW w:w="2008" w:type="dxa"/>
            <w:tcBorders>
              <w:top w:val="single" w:sz="4" w:space="0" w:color="auto"/>
              <w:left w:val="single" w:sz="4" w:space="0" w:color="auto"/>
              <w:bottom w:val="single" w:sz="4" w:space="0" w:color="auto"/>
              <w:right w:val="single" w:sz="4" w:space="0" w:color="auto"/>
            </w:tcBorders>
          </w:tcPr>
          <w:p w14:paraId="06436B15" w14:textId="772AD0F5" w:rsidR="0084348E" w:rsidRPr="00180403" w:rsidRDefault="00C450EF" w:rsidP="00D7668C">
            <w:pPr>
              <w:pStyle w:val="ListParagraph"/>
              <w:spacing w:after="160" w:line="259" w:lineRule="auto"/>
              <w:ind w:left="792"/>
              <w:jc w:val="both"/>
              <w:rPr>
                <w:rFonts w:ascii="Arial" w:hAnsi="Arial" w:cs="Arial"/>
              </w:rPr>
            </w:pPr>
            <w:r w:rsidRPr="00180403">
              <w:rPr>
                <w:rFonts w:ascii="Arial" w:hAnsi="Arial" w:cs="Arial"/>
              </w:rPr>
              <w:t>1</w:t>
            </w:r>
            <w:r w:rsidR="00ED74E5" w:rsidRPr="00180403">
              <w:rPr>
                <w:rFonts w:ascii="Arial" w:hAnsi="Arial" w:cs="Arial"/>
              </w:rPr>
              <w:t>2</w:t>
            </w:r>
          </w:p>
        </w:tc>
        <w:tc>
          <w:tcPr>
            <w:tcW w:w="2552" w:type="dxa"/>
            <w:tcBorders>
              <w:top w:val="single" w:sz="4" w:space="0" w:color="auto"/>
              <w:left w:val="single" w:sz="4" w:space="0" w:color="auto"/>
              <w:bottom w:val="single" w:sz="4" w:space="0" w:color="auto"/>
              <w:right w:val="single" w:sz="4" w:space="0" w:color="auto"/>
            </w:tcBorders>
          </w:tcPr>
          <w:p w14:paraId="636FAA3E" w14:textId="77777777" w:rsidR="0084348E" w:rsidRPr="00180403" w:rsidRDefault="0084348E" w:rsidP="00D7668C">
            <w:pPr>
              <w:pStyle w:val="ListParagraph"/>
              <w:spacing w:after="160" w:line="259" w:lineRule="auto"/>
              <w:ind w:left="11"/>
              <w:jc w:val="both"/>
              <w:rPr>
                <w:rFonts w:ascii="Arial" w:hAnsi="Arial" w:cs="Arial"/>
              </w:rPr>
            </w:pPr>
          </w:p>
        </w:tc>
      </w:tr>
      <w:tr w:rsidR="0084348E" w:rsidRPr="0084348E" w14:paraId="2270E050"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tcPr>
          <w:p w14:paraId="15BA834E" w14:textId="77777777" w:rsidR="0084348E" w:rsidRPr="00180403" w:rsidRDefault="0084348E" w:rsidP="00D7668C">
            <w:pPr>
              <w:pStyle w:val="ListParagraph"/>
              <w:spacing w:after="160" w:line="259" w:lineRule="auto"/>
              <w:ind w:left="792"/>
              <w:jc w:val="both"/>
              <w:rPr>
                <w:rFonts w:ascii="Arial" w:hAnsi="Arial" w:cs="Arial"/>
              </w:rPr>
            </w:pPr>
            <w:r w:rsidRPr="00180403">
              <w:rPr>
                <w:rFonts w:ascii="Arial" w:hAnsi="Arial" w:cs="Arial"/>
              </w:rPr>
              <w:lastRenderedPageBreak/>
              <w:t>1 Oct 2023 – 31 Dec 2023</w:t>
            </w:r>
          </w:p>
        </w:tc>
        <w:tc>
          <w:tcPr>
            <w:tcW w:w="2008" w:type="dxa"/>
            <w:tcBorders>
              <w:top w:val="single" w:sz="4" w:space="0" w:color="auto"/>
              <w:left w:val="single" w:sz="4" w:space="0" w:color="auto"/>
              <w:bottom w:val="single" w:sz="4" w:space="0" w:color="auto"/>
              <w:right w:val="single" w:sz="4" w:space="0" w:color="auto"/>
            </w:tcBorders>
          </w:tcPr>
          <w:p w14:paraId="2F4BF69E" w14:textId="39BACB28" w:rsidR="0084348E" w:rsidRPr="00180403" w:rsidRDefault="005A1C6E" w:rsidP="00D7668C">
            <w:pPr>
              <w:pStyle w:val="ListParagraph"/>
              <w:spacing w:after="160" w:line="259" w:lineRule="auto"/>
              <w:ind w:left="792"/>
              <w:jc w:val="both"/>
              <w:rPr>
                <w:rFonts w:ascii="Arial" w:hAnsi="Arial" w:cs="Arial"/>
              </w:rPr>
            </w:pPr>
            <w:r w:rsidRPr="00180403">
              <w:rPr>
                <w:rFonts w:ascii="Arial" w:hAnsi="Arial" w:cs="Arial"/>
              </w:rPr>
              <w:t>1</w:t>
            </w:r>
            <w:r w:rsidR="00ED74E5" w:rsidRPr="00180403">
              <w:rPr>
                <w:rFonts w:ascii="Arial" w:hAnsi="Arial" w:cs="Arial"/>
              </w:rPr>
              <w:t>1</w:t>
            </w:r>
          </w:p>
        </w:tc>
        <w:tc>
          <w:tcPr>
            <w:tcW w:w="2552" w:type="dxa"/>
            <w:tcBorders>
              <w:top w:val="single" w:sz="4" w:space="0" w:color="auto"/>
              <w:left w:val="single" w:sz="4" w:space="0" w:color="auto"/>
              <w:bottom w:val="single" w:sz="4" w:space="0" w:color="auto"/>
              <w:right w:val="single" w:sz="4" w:space="0" w:color="auto"/>
            </w:tcBorders>
          </w:tcPr>
          <w:p w14:paraId="1040D67B" w14:textId="77777777" w:rsidR="0084348E" w:rsidRPr="00180403" w:rsidRDefault="0084348E" w:rsidP="00D7668C">
            <w:pPr>
              <w:pStyle w:val="ListParagraph"/>
              <w:spacing w:after="160" w:line="259" w:lineRule="auto"/>
              <w:ind w:left="11"/>
              <w:jc w:val="both"/>
              <w:rPr>
                <w:rFonts w:ascii="Arial" w:hAnsi="Arial" w:cs="Arial"/>
              </w:rPr>
            </w:pPr>
            <w:r w:rsidRPr="00180403">
              <w:rPr>
                <w:rFonts w:ascii="Arial" w:hAnsi="Arial" w:cs="Arial"/>
              </w:rPr>
              <w:t>1 x MCMV to ORCA</w:t>
            </w:r>
          </w:p>
        </w:tc>
      </w:tr>
      <w:tr w:rsidR="0084348E" w:rsidRPr="0084348E" w14:paraId="278D7DE9" w14:textId="77777777" w:rsidTr="00A55538">
        <w:trPr>
          <w:jc w:val="center"/>
        </w:trPr>
        <w:tc>
          <w:tcPr>
            <w:tcW w:w="2977" w:type="dxa"/>
            <w:tcBorders>
              <w:top w:val="single" w:sz="4" w:space="0" w:color="auto"/>
              <w:left w:val="single" w:sz="4" w:space="0" w:color="auto"/>
              <w:bottom w:val="single" w:sz="4" w:space="0" w:color="auto"/>
              <w:right w:val="single" w:sz="4" w:space="0" w:color="auto"/>
            </w:tcBorders>
          </w:tcPr>
          <w:p w14:paraId="5F5A164E" w14:textId="77777777" w:rsidR="0084348E" w:rsidRPr="00180403" w:rsidRDefault="0084348E" w:rsidP="00D7668C">
            <w:pPr>
              <w:pStyle w:val="ListParagraph"/>
              <w:spacing w:after="160" w:line="259" w:lineRule="auto"/>
              <w:ind w:left="792"/>
              <w:jc w:val="both"/>
              <w:rPr>
                <w:rFonts w:ascii="Arial" w:hAnsi="Arial" w:cs="Arial"/>
              </w:rPr>
            </w:pPr>
            <w:r w:rsidRPr="00180403">
              <w:rPr>
                <w:rFonts w:ascii="Arial" w:hAnsi="Arial" w:cs="Arial"/>
              </w:rPr>
              <w:t>1 Jan 2024 – 31 Apr 2024</w:t>
            </w:r>
          </w:p>
        </w:tc>
        <w:tc>
          <w:tcPr>
            <w:tcW w:w="2008" w:type="dxa"/>
            <w:tcBorders>
              <w:top w:val="single" w:sz="4" w:space="0" w:color="auto"/>
              <w:left w:val="single" w:sz="4" w:space="0" w:color="auto"/>
              <w:bottom w:val="single" w:sz="4" w:space="0" w:color="auto"/>
              <w:right w:val="single" w:sz="4" w:space="0" w:color="auto"/>
            </w:tcBorders>
          </w:tcPr>
          <w:p w14:paraId="1E16A5D9" w14:textId="0642964B" w:rsidR="0084348E" w:rsidRPr="00180403" w:rsidRDefault="00ED74E5" w:rsidP="00D7668C">
            <w:pPr>
              <w:pStyle w:val="ListParagraph"/>
              <w:spacing w:after="160" w:line="259" w:lineRule="auto"/>
              <w:ind w:left="792"/>
              <w:jc w:val="both"/>
              <w:rPr>
                <w:rFonts w:ascii="Arial" w:hAnsi="Arial" w:cs="Arial"/>
              </w:rPr>
            </w:pPr>
            <w:r w:rsidRPr="00180403">
              <w:rPr>
                <w:rFonts w:ascii="Arial" w:hAnsi="Arial" w:cs="Arial"/>
              </w:rPr>
              <w:t>10</w:t>
            </w:r>
          </w:p>
        </w:tc>
        <w:tc>
          <w:tcPr>
            <w:tcW w:w="2552" w:type="dxa"/>
            <w:tcBorders>
              <w:top w:val="single" w:sz="4" w:space="0" w:color="auto"/>
              <w:left w:val="single" w:sz="4" w:space="0" w:color="auto"/>
              <w:bottom w:val="single" w:sz="4" w:space="0" w:color="auto"/>
              <w:right w:val="single" w:sz="4" w:space="0" w:color="auto"/>
            </w:tcBorders>
          </w:tcPr>
          <w:p w14:paraId="65E544CE" w14:textId="77777777" w:rsidR="0084348E" w:rsidRPr="00180403" w:rsidRDefault="0084348E" w:rsidP="00D7668C">
            <w:pPr>
              <w:pStyle w:val="ListParagraph"/>
              <w:keepNext/>
              <w:spacing w:after="160" w:line="259" w:lineRule="auto"/>
              <w:ind w:left="11"/>
              <w:jc w:val="both"/>
              <w:rPr>
                <w:rFonts w:ascii="Arial" w:hAnsi="Arial" w:cs="Arial"/>
              </w:rPr>
            </w:pPr>
            <w:r w:rsidRPr="00180403">
              <w:rPr>
                <w:rFonts w:ascii="Arial" w:hAnsi="Arial" w:cs="Arial"/>
              </w:rPr>
              <w:t>1 x SRMH to ORCA</w:t>
            </w:r>
          </w:p>
        </w:tc>
      </w:tr>
    </w:tbl>
    <w:p w14:paraId="7A241CC5" w14:textId="77777777" w:rsidR="0084348E" w:rsidRPr="0084348E" w:rsidRDefault="0084348E" w:rsidP="00D7668C">
      <w:pPr>
        <w:pStyle w:val="Caption"/>
        <w:jc w:val="both"/>
      </w:pPr>
      <w:r>
        <w:tab/>
      </w:r>
      <w:r>
        <w:tab/>
      </w:r>
      <w:r>
        <w:tab/>
      </w:r>
      <w:r>
        <w:tab/>
      </w:r>
      <w:r>
        <w:tab/>
      </w:r>
      <w:r>
        <w:tab/>
        <w:t>Table 1</w:t>
      </w:r>
    </w:p>
    <w:p w14:paraId="6A2801AC" w14:textId="6C41E6C5" w:rsidR="0084348E" w:rsidRPr="00F47738" w:rsidRDefault="0084348E" w:rsidP="00D7668C">
      <w:pPr>
        <w:pStyle w:val="ListParagraph"/>
        <w:ind w:left="709"/>
        <w:jc w:val="both"/>
        <w:rPr>
          <w:rFonts w:ascii="Arial" w:hAnsi="Arial" w:cs="Arial"/>
        </w:rPr>
      </w:pPr>
      <w:r w:rsidRPr="00F47738">
        <w:rPr>
          <w:rFonts w:ascii="Arial" w:hAnsi="Arial" w:cs="Arial"/>
        </w:rPr>
        <w:t>Qty 6 systems on Hunt class MCMV</w:t>
      </w:r>
      <w:r w:rsidR="1CE7D670" w:rsidRPr="00F47738">
        <w:rPr>
          <w:rFonts w:ascii="Arial" w:hAnsi="Arial" w:cs="Arial"/>
        </w:rPr>
        <w:t>.</w:t>
      </w:r>
    </w:p>
    <w:p w14:paraId="1BD5238A" w14:textId="75A9B675" w:rsidR="0084348E" w:rsidRPr="00F47738" w:rsidRDefault="0084348E" w:rsidP="00D7668C">
      <w:pPr>
        <w:pStyle w:val="ListParagraph"/>
        <w:ind w:left="709"/>
        <w:jc w:val="both"/>
        <w:rPr>
          <w:rFonts w:ascii="Arial" w:hAnsi="Arial" w:cs="Arial"/>
        </w:rPr>
      </w:pPr>
      <w:r w:rsidRPr="00F47738">
        <w:rPr>
          <w:rFonts w:ascii="Arial" w:hAnsi="Arial" w:cs="Arial"/>
        </w:rPr>
        <w:t xml:space="preserve">Qty 6 systems on Sandown class </w:t>
      </w:r>
      <w:r w:rsidR="007043A7" w:rsidRPr="00F47738">
        <w:rPr>
          <w:rFonts w:ascii="Arial" w:hAnsi="Arial" w:cs="Arial"/>
        </w:rPr>
        <w:t>SRMH</w:t>
      </w:r>
      <w:r w:rsidRPr="00F47738">
        <w:rPr>
          <w:rFonts w:ascii="Arial" w:hAnsi="Arial" w:cs="Arial"/>
        </w:rPr>
        <w:t xml:space="preserve"> (Previously 7, PEMB converted to ORCA)</w:t>
      </w:r>
      <w:r w:rsidR="27FA8E48" w:rsidRPr="00F47738">
        <w:rPr>
          <w:rFonts w:ascii="Arial" w:hAnsi="Arial" w:cs="Arial"/>
        </w:rPr>
        <w:t>.</w:t>
      </w:r>
    </w:p>
    <w:p w14:paraId="5AC128DE" w14:textId="183A3D61" w:rsidR="0084348E" w:rsidRPr="00F47738" w:rsidRDefault="0084348E" w:rsidP="00D7668C">
      <w:pPr>
        <w:pStyle w:val="ListParagraph"/>
        <w:ind w:left="709"/>
        <w:jc w:val="both"/>
        <w:rPr>
          <w:rFonts w:ascii="Arial" w:hAnsi="Arial" w:cs="Arial"/>
        </w:rPr>
      </w:pPr>
      <w:r w:rsidRPr="00F47738">
        <w:rPr>
          <w:rFonts w:ascii="Arial" w:hAnsi="Arial" w:cs="Arial"/>
        </w:rPr>
        <w:t xml:space="preserve">Qty 2 operational spares </w:t>
      </w:r>
      <w:proofErr w:type="gramStart"/>
      <w:r w:rsidRPr="00F47738">
        <w:rPr>
          <w:rFonts w:ascii="Arial" w:hAnsi="Arial" w:cs="Arial"/>
        </w:rPr>
        <w:t>kits based</w:t>
      </w:r>
      <w:proofErr w:type="gramEnd"/>
      <w:r w:rsidRPr="00F47738">
        <w:rPr>
          <w:rFonts w:ascii="Arial" w:hAnsi="Arial" w:cs="Arial"/>
        </w:rPr>
        <w:t xml:space="preserve"> </w:t>
      </w:r>
      <w:r w:rsidR="3FBC4523" w:rsidRPr="00F47738">
        <w:rPr>
          <w:rFonts w:ascii="Arial" w:hAnsi="Arial" w:cs="Arial"/>
        </w:rPr>
        <w:t>OP KIPION</w:t>
      </w:r>
      <w:r w:rsidRPr="00F47738">
        <w:rPr>
          <w:rFonts w:ascii="Arial" w:hAnsi="Arial" w:cs="Arial"/>
        </w:rPr>
        <w:t xml:space="preserve"> units</w:t>
      </w:r>
      <w:r w:rsidR="610C1E4D" w:rsidRPr="00F47738">
        <w:rPr>
          <w:rFonts w:ascii="Arial" w:hAnsi="Arial" w:cs="Arial"/>
        </w:rPr>
        <w:t>.</w:t>
      </w:r>
    </w:p>
    <w:p w14:paraId="3F49AE48" w14:textId="5A0E759C" w:rsidR="0084348E" w:rsidRPr="00F47738" w:rsidRDefault="0084348E" w:rsidP="00D7668C">
      <w:pPr>
        <w:pStyle w:val="ListParagraph"/>
        <w:ind w:left="709"/>
        <w:jc w:val="both"/>
        <w:rPr>
          <w:rFonts w:ascii="Arial" w:hAnsi="Arial" w:cs="Arial"/>
        </w:rPr>
      </w:pPr>
      <w:r w:rsidRPr="00F47738">
        <w:rPr>
          <w:rFonts w:ascii="Arial" w:hAnsi="Arial" w:cs="Arial"/>
        </w:rPr>
        <w:t>Qty 3 systems in</w:t>
      </w:r>
      <w:r w:rsidR="00202B2E" w:rsidRPr="00F47738">
        <w:rPr>
          <w:rFonts w:ascii="Arial" w:eastAsia="Times New Roman" w:hAnsi="Arial" w:cs="Arial"/>
          <w:spacing w:val="-1"/>
        </w:rPr>
        <w:t xml:space="preserve"> HMS Collingwood (1with MWC + 2 further training systems)</w:t>
      </w:r>
      <w:r w:rsidR="4127EBDB" w:rsidRPr="00F47738">
        <w:rPr>
          <w:rFonts w:ascii="Arial" w:hAnsi="Arial" w:cs="Arial"/>
        </w:rPr>
        <w:t>.</w:t>
      </w:r>
    </w:p>
    <w:p w14:paraId="08AFCDA3" w14:textId="0F8219A8" w:rsidR="0084348E" w:rsidRPr="00F47738" w:rsidRDefault="0084348E" w:rsidP="00D7668C">
      <w:pPr>
        <w:pStyle w:val="ListParagraph"/>
        <w:ind w:left="709"/>
        <w:jc w:val="both"/>
        <w:rPr>
          <w:rFonts w:ascii="Arial" w:hAnsi="Arial" w:cs="Arial"/>
        </w:rPr>
      </w:pPr>
      <w:r w:rsidRPr="00F47738">
        <w:rPr>
          <w:rFonts w:ascii="Arial" w:hAnsi="Arial" w:cs="Arial"/>
        </w:rPr>
        <w:t xml:space="preserve">Qty 1 UK operational </w:t>
      </w:r>
      <w:r w:rsidR="05A2D0A4" w:rsidRPr="00F47738">
        <w:rPr>
          <w:rFonts w:ascii="Arial" w:hAnsi="Arial" w:cs="Arial"/>
        </w:rPr>
        <w:t>s</w:t>
      </w:r>
      <w:r w:rsidRPr="00F47738">
        <w:rPr>
          <w:rFonts w:ascii="Arial" w:hAnsi="Arial" w:cs="Arial"/>
        </w:rPr>
        <w:t>pare</w:t>
      </w:r>
      <w:r w:rsidR="00202B2E" w:rsidRPr="00F47738">
        <w:rPr>
          <w:rFonts w:ascii="Arial" w:hAnsi="Arial" w:cs="Arial"/>
        </w:rPr>
        <w:t xml:space="preserve"> S-TRAP</w:t>
      </w:r>
      <w:r w:rsidR="7E4AD94B" w:rsidRPr="00F47738">
        <w:rPr>
          <w:rFonts w:ascii="Arial" w:hAnsi="Arial" w:cs="Arial"/>
        </w:rPr>
        <w:t>.</w:t>
      </w:r>
    </w:p>
    <w:p w14:paraId="5B7092A5" w14:textId="6733B8BB" w:rsidR="0084348E" w:rsidRPr="00F47738" w:rsidRDefault="0084348E" w:rsidP="00D7668C">
      <w:pPr>
        <w:pStyle w:val="ListParagraph"/>
        <w:ind w:left="709"/>
        <w:jc w:val="both"/>
        <w:rPr>
          <w:rFonts w:ascii="Arial" w:hAnsi="Arial" w:cs="Arial"/>
        </w:rPr>
      </w:pPr>
      <w:r w:rsidRPr="00F47738">
        <w:rPr>
          <w:rFonts w:ascii="Arial" w:hAnsi="Arial" w:cs="Arial"/>
        </w:rPr>
        <w:t>Qty 1 system at UKHO</w:t>
      </w:r>
      <w:r w:rsidR="475086F2" w:rsidRPr="00F47738">
        <w:rPr>
          <w:rFonts w:ascii="Arial" w:hAnsi="Arial" w:cs="Arial"/>
        </w:rPr>
        <w:t>.</w:t>
      </w:r>
    </w:p>
    <w:p w14:paraId="08B6B922" w14:textId="0AD2BC06" w:rsidR="0084348E" w:rsidRPr="00F47738" w:rsidRDefault="0084348E" w:rsidP="00D7668C">
      <w:pPr>
        <w:pStyle w:val="ListParagraph"/>
        <w:ind w:left="709"/>
        <w:jc w:val="both"/>
        <w:rPr>
          <w:rFonts w:ascii="Arial" w:hAnsi="Arial" w:cs="Arial"/>
        </w:rPr>
      </w:pPr>
      <w:r w:rsidRPr="00F47738">
        <w:rPr>
          <w:rFonts w:ascii="Arial" w:hAnsi="Arial" w:cs="Arial"/>
        </w:rPr>
        <w:t>Qty 1 system at MCTA</w:t>
      </w:r>
      <w:r w:rsidR="7CF79BD0" w:rsidRPr="00F47738">
        <w:rPr>
          <w:rFonts w:ascii="Arial" w:hAnsi="Arial" w:cs="Arial"/>
        </w:rPr>
        <w:t>.</w:t>
      </w:r>
    </w:p>
    <w:p w14:paraId="77FB535F" w14:textId="77777777" w:rsidR="00F47738" w:rsidRPr="00F47738" w:rsidRDefault="00202B2E" w:rsidP="00D7668C">
      <w:pPr>
        <w:pStyle w:val="ListParagraph"/>
        <w:ind w:left="709"/>
        <w:jc w:val="both"/>
        <w:rPr>
          <w:rFonts w:ascii="Arial" w:hAnsi="Arial" w:cs="Arial"/>
        </w:rPr>
      </w:pPr>
      <w:r w:rsidRPr="00F47738">
        <w:rPr>
          <w:rFonts w:ascii="Arial" w:eastAsia="Times New Roman" w:hAnsi="Arial" w:cs="Arial"/>
        </w:rPr>
        <w:t xml:space="preserve">Qty 1 Pro system held by BAE </w:t>
      </w:r>
    </w:p>
    <w:p w14:paraId="18C1A4EF" w14:textId="77777777" w:rsidR="00F47738" w:rsidRPr="00F47738" w:rsidRDefault="00202B2E" w:rsidP="00D7668C">
      <w:pPr>
        <w:pStyle w:val="ListParagraph"/>
        <w:ind w:left="709"/>
        <w:jc w:val="both"/>
        <w:rPr>
          <w:rFonts w:ascii="Arial" w:hAnsi="Arial" w:cs="Arial"/>
        </w:rPr>
      </w:pPr>
      <w:r w:rsidRPr="00F47738">
        <w:rPr>
          <w:rFonts w:ascii="Arial" w:eastAsia="Times New Roman" w:hAnsi="Arial" w:cs="Arial"/>
        </w:rPr>
        <w:t xml:space="preserve">Qty 1 Pro system held at MASS </w:t>
      </w:r>
    </w:p>
    <w:p w14:paraId="0739A8AB" w14:textId="0ACDEB1E" w:rsidR="001240A2" w:rsidRPr="00A91B27" w:rsidRDefault="0084348E" w:rsidP="00D7668C">
      <w:pPr>
        <w:pStyle w:val="ListParagraph"/>
        <w:ind w:left="709"/>
        <w:jc w:val="both"/>
        <w:rPr>
          <w:rFonts w:ascii="Arial" w:hAnsi="Arial" w:cs="Arial"/>
        </w:rPr>
      </w:pPr>
      <w:r w:rsidRPr="00A91B27">
        <w:rPr>
          <w:rFonts w:ascii="Arial" w:hAnsi="Arial" w:cs="Arial"/>
        </w:rPr>
        <w:t>Total 22 systems</w:t>
      </w:r>
      <w:r w:rsidR="6D02C1F9" w:rsidRPr="00A91B27">
        <w:rPr>
          <w:rFonts w:ascii="Arial" w:hAnsi="Arial" w:cs="Arial"/>
        </w:rPr>
        <w:t>.</w:t>
      </w:r>
    </w:p>
    <w:p w14:paraId="03B9A388" w14:textId="064E594F" w:rsidR="5BADE03A" w:rsidRDefault="5BADE03A" w:rsidP="00D7668C">
      <w:pPr>
        <w:pStyle w:val="ListParagraph"/>
        <w:ind w:left="792"/>
        <w:jc w:val="both"/>
        <w:rPr>
          <w:rFonts w:ascii="Arial" w:hAnsi="Arial" w:cs="Arial"/>
        </w:rPr>
      </w:pPr>
    </w:p>
    <w:p w14:paraId="145AA148" w14:textId="7E8141DB" w:rsidR="18E0C699" w:rsidRDefault="00FF3EDF" w:rsidP="00D7668C">
      <w:pPr>
        <w:pStyle w:val="ListParagraph"/>
        <w:numPr>
          <w:ilvl w:val="0"/>
          <w:numId w:val="2"/>
        </w:numPr>
        <w:jc w:val="both"/>
        <w:rPr>
          <w:rFonts w:ascii="Arial" w:hAnsi="Arial" w:cs="Arial"/>
          <w:b/>
          <w:bCs/>
        </w:rPr>
      </w:pPr>
      <w:r w:rsidRPr="18E0C699">
        <w:rPr>
          <w:rFonts w:ascii="Arial" w:hAnsi="Arial" w:cs="Arial"/>
          <w:b/>
          <w:bCs/>
        </w:rPr>
        <w:t>Scope of Work</w:t>
      </w:r>
    </w:p>
    <w:p w14:paraId="3FC863D2" w14:textId="77777777" w:rsidR="000F6BF6" w:rsidRPr="000F6BF6" w:rsidRDefault="000F6BF6" w:rsidP="00D7668C">
      <w:pPr>
        <w:pStyle w:val="ListParagraph"/>
        <w:ind w:left="360"/>
        <w:jc w:val="both"/>
        <w:rPr>
          <w:rFonts w:ascii="Arial" w:hAnsi="Arial" w:cs="Arial"/>
          <w:b/>
          <w:bCs/>
        </w:rPr>
      </w:pPr>
    </w:p>
    <w:p w14:paraId="3B58E927" w14:textId="77777777" w:rsidR="00FF3EDF" w:rsidRDefault="00FF3EDF" w:rsidP="00D7668C">
      <w:pPr>
        <w:pStyle w:val="ListParagraph"/>
        <w:numPr>
          <w:ilvl w:val="1"/>
          <w:numId w:val="2"/>
        </w:numPr>
        <w:jc w:val="both"/>
        <w:rPr>
          <w:rFonts w:ascii="Arial" w:hAnsi="Arial" w:cs="Arial"/>
          <w:b/>
          <w:bCs/>
        </w:rPr>
      </w:pPr>
      <w:r w:rsidRPr="18E0C699">
        <w:rPr>
          <w:rFonts w:ascii="Arial" w:hAnsi="Arial" w:cs="Arial"/>
          <w:b/>
          <w:bCs/>
        </w:rPr>
        <w:t>Core Scope</w:t>
      </w:r>
    </w:p>
    <w:p w14:paraId="7A1FB81B" w14:textId="77777777" w:rsidR="000B3A38" w:rsidRDefault="000B3A38" w:rsidP="00D7668C">
      <w:pPr>
        <w:pStyle w:val="ListParagraph"/>
        <w:ind w:left="792"/>
        <w:jc w:val="both"/>
        <w:rPr>
          <w:rFonts w:ascii="Arial" w:hAnsi="Arial" w:cs="Arial"/>
        </w:rPr>
      </w:pPr>
    </w:p>
    <w:p w14:paraId="5CF563BE" w14:textId="7079A65E" w:rsidR="00A029CC" w:rsidRDefault="00FF3EDF" w:rsidP="00D7668C">
      <w:pPr>
        <w:pStyle w:val="ListParagraph"/>
        <w:ind w:left="792"/>
        <w:jc w:val="both"/>
        <w:rPr>
          <w:rFonts w:ascii="Arial" w:hAnsi="Arial" w:cs="Arial"/>
        </w:rPr>
      </w:pPr>
      <w:r>
        <w:rPr>
          <w:rFonts w:ascii="Arial" w:hAnsi="Arial" w:cs="Arial"/>
        </w:rPr>
        <w:t xml:space="preserve">The following scope of work </w:t>
      </w:r>
      <w:r w:rsidR="004A3F22">
        <w:rPr>
          <w:rFonts w:ascii="Arial" w:hAnsi="Arial" w:cs="Arial"/>
        </w:rPr>
        <w:t>shall</w:t>
      </w:r>
      <w:r>
        <w:rPr>
          <w:rFonts w:ascii="Arial" w:hAnsi="Arial" w:cs="Arial"/>
        </w:rPr>
        <w:t xml:space="preserve"> be addressed</w:t>
      </w:r>
      <w:r w:rsidR="0FE0FF8F" w:rsidRPr="5BADE03A">
        <w:rPr>
          <w:rFonts w:ascii="Arial" w:hAnsi="Arial" w:cs="Arial"/>
        </w:rPr>
        <w:t>:</w:t>
      </w:r>
    </w:p>
    <w:p w14:paraId="4D00636A" w14:textId="77777777" w:rsidR="00A029CC" w:rsidRPr="00A029CC" w:rsidRDefault="00A029CC" w:rsidP="00D7668C">
      <w:pPr>
        <w:pStyle w:val="ListParagraph"/>
        <w:ind w:left="792"/>
        <w:jc w:val="both"/>
        <w:rPr>
          <w:rFonts w:ascii="Arial" w:hAnsi="Arial" w:cs="Arial"/>
        </w:rPr>
      </w:pPr>
    </w:p>
    <w:p w14:paraId="22F2A8DC" w14:textId="3F78CEE9" w:rsidR="00FF3EDF" w:rsidRPr="00A029CC" w:rsidRDefault="00A029CC" w:rsidP="00D7668C">
      <w:pPr>
        <w:ind w:left="851"/>
        <w:jc w:val="both"/>
        <w:rPr>
          <w:rFonts w:ascii="Arial" w:hAnsi="Arial" w:cs="Arial"/>
        </w:rPr>
      </w:pPr>
      <w:r>
        <w:rPr>
          <w:rFonts w:ascii="Arial" w:hAnsi="Arial" w:cs="Arial"/>
        </w:rPr>
        <w:t xml:space="preserve">2.1.1 </w:t>
      </w:r>
      <w:r w:rsidR="00FF3EDF" w:rsidRPr="00A029CC">
        <w:rPr>
          <w:rFonts w:ascii="Arial" w:hAnsi="Arial" w:cs="Arial"/>
        </w:rPr>
        <w:t>Provision of Project</w:t>
      </w:r>
      <w:r w:rsidR="00EC48AE">
        <w:rPr>
          <w:rFonts w:ascii="Arial" w:hAnsi="Arial" w:cs="Arial"/>
        </w:rPr>
        <w:t xml:space="preserve"> Management</w:t>
      </w:r>
      <w:r w:rsidR="00FF3EDF" w:rsidRPr="00A029CC">
        <w:rPr>
          <w:rFonts w:ascii="Arial" w:hAnsi="Arial" w:cs="Arial"/>
        </w:rPr>
        <w:t xml:space="preserve"> Plan</w:t>
      </w:r>
      <w:r w:rsidR="69164487" w:rsidRPr="5BADE03A">
        <w:rPr>
          <w:rFonts w:ascii="Arial" w:hAnsi="Arial" w:cs="Arial"/>
        </w:rPr>
        <w:t>.</w:t>
      </w:r>
    </w:p>
    <w:p w14:paraId="5244C11C" w14:textId="1F2E6C84" w:rsidR="00FF3EDF" w:rsidRPr="00A029CC" w:rsidRDefault="00A029CC" w:rsidP="00D7668C">
      <w:pPr>
        <w:ind w:left="851"/>
        <w:jc w:val="both"/>
        <w:rPr>
          <w:rFonts w:ascii="Arial" w:hAnsi="Arial" w:cs="Arial"/>
        </w:rPr>
      </w:pPr>
      <w:r>
        <w:rPr>
          <w:rFonts w:ascii="Arial" w:hAnsi="Arial" w:cs="Arial"/>
        </w:rPr>
        <w:t xml:space="preserve">2.1.2 </w:t>
      </w:r>
      <w:r w:rsidR="00FF3EDF" w:rsidRPr="00A029CC">
        <w:rPr>
          <w:rFonts w:ascii="Arial" w:hAnsi="Arial" w:cs="Arial"/>
        </w:rPr>
        <w:t>Provision of Technical Support</w:t>
      </w:r>
      <w:r w:rsidR="47D0F42A" w:rsidRPr="5BADE03A">
        <w:rPr>
          <w:rFonts w:ascii="Arial" w:hAnsi="Arial" w:cs="Arial"/>
        </w:rPr>
        <w:t>.</w:t>
      </w:r>
    </w:p>
    <w:p w14:paraId="32B12A10" w14:textId="6F82D92D" w:rsidR="00FF3EDF" w:rsidRPr="00A029CC" w:rsidRDefault="00A029CC" w:rsidP="00D7668C">
      <w:pPr>
        <w:ind w:left="851"/>
        <w:jc w:val="both"/>
        <w:rPr>
          <w:rFonts w:ascii="Arial" w:hAnsi="Arial" w:cs="Arial"/>
        </w:rPr>
      </w:pPr>
      <w:r>
        <w:rPr>
          <w:rFonts w:ascii="Arial" w:hAnsi="Arial" w:cs="Arial"/>
        </w:rPr>
        <w:t xml:space="preserve">2.1.3 </w:t>
      </w:r>
      <w:r w:rsidR="00FF3EDF" w:rsidRPr="00A029CC">
        <w:rPr>
          <w:rFonts w:ascii="Arial" w:hAnsi="Arial" w:cs="Arial"/>
        </w:rPr>
        <w:t>Safety Management and Reporting</w:t>
      </w:r>
      <w:r w:rsidR="5391C7C1" w:rsidRPr="5BADE03A">
        <w:rPr>
          <w:rFonts w:ascii="Arial" w:hAnsi="Arial" w:cs="Arial"/>
        </w:rPr>
        <w:t>.</w:t>
      </w:r>
    </w:p>
    <w:p w14:paraId="51A767F3" w14:textId="76A4EFC0" w:rsidR="00FF3EDF" w:rsidRPr="00A029CC" w:rsidRDefault="00A029CC" w:rsidP="00D7668C">
      <w:pPr>
        <w:ind w:left="851"/>
        <w:jc w:val="both"/>
        <w:rPr>
          <w:rFonts w:ascii="Arial" w:hAnsi="Arial" w:cs="Arial"/>
        </w:rPr>
      </w:pPr>
      <w:r>
        <w:rPr>
          <w:rFonts w:ascii="Arial" w:hAnsi="Arial" w:cs="Arial"/>
        </w:rPr>
        <w:t xml:space="preserve">2.1.4 </w:t>
      </w:r>
      <w:r w:rsidR="00FF3EDF" w:rsidRPr="00A029CC">
        <w:rPr>
          <w:rFonts w:ascii="Arial" w:hAnsi="Arial" w:cs="Arial"/>
        </w:rPr>
        <w:t>Security Management and Reporting</w:t>
      </w:r>
      <w:r w:rsidR="6A11F4E5" w:rsidRPr="5BADE03A">
        <w:rPr>
          <w:rFonts w:ascii="Arial" w:hAnsi="Arial" w:cs="Arial"/>
        </w:rPr>
        <w:t>.</w:t>
      </w:r>
    </w:p>
    <w:p w14:paraId="1E4BC1B3" w14:textId="2443AC21" w:rsidR="00FF3EDF" w:rsidRPr="00A029CC" w:rsidRDefault="00A029CC" w:rsidP="00D7668C">
      <w:pPr>
        <w:ind w:left="851"/>
        <w:jc w:val="both"/>
        <w:rPr>
          <w:rFonts w:ascii="Arial" w:hAnsi="Arial" w:cs="Arial"/>
        </w:rPr>
      </w:pPr>
      <w:r>
        <w:rPr>
          <w:rFonts w:ascii="Arial" w:hAnsi="Arial" w:cs="Arial"/>
        </w:rPr>
        <w:t xml:space="preserve">2.1.5 </w:t>
      </w:r>
      <w:r w:rsidR="00FF3EDF" w:rsidRPr="00A029CC">
        <w:rPr>
          <w:rFonts w:ascii="Arial" w:hAnsi="Arial" w:cs="Arial"/>
        </w:rPr>
        <w:t>Provision of Design Authority</w:t>
      </w:r>
      <w:r w:rsidR="04839FF6" w:rsidRPr="5BADE03A">
        <w:rPr>
          <w:rFonts w:ascii="Arial" w:hAnsi="Arial" w:cs="Arial"/>
        </w:rPr>
        <w:t>.</w:t>
      </w:r>
      <w:r w:rsidR="00FF3EDF" w:rsidRPr="00A029CC">
        <w:rPr>
          <w:rFonts w:ascii="Arial" w:hAnsi="Arial" w:cs="Arial"/>
        </w:rPr>
        <w:t xml:space="preserve"> </w:t>
      </w:r>
    </w:p>
    <w:p w14:paraId="5B52C37F" w14:textId="75B1DBC7" w:rsidR="00FF3EDF" w:rsidRPr="00A029CC" w:rsidRDefault="00A029CC" w:rsidP="00D7668C">
      <w:pPr>
        <w:ind w:left="851"/>
        <w:jc w:val="both"/>
        <w:rPr>
          <w:rFonts w:ascii="Arial" w:hAnsi="Arial" w:cs="Arial"/>
        </w:rPr>
      </w:pPr>
      <w:r>
        <w:rPr>
          <w:rFonts w:ascii="Arial" w:hAnsi="Arial" w:cs="Arial"/>
        </w:rPr>
        <w:t xml:space="preserve">2.1.6 </w:t>
      </w:r>
      <w:r w:rsidR="00FF3EDF" w:rsidRPr="00A029CC">
        <w:rPr>
          <w:rFonts w:ascii="Arial" w:hAnsi="Arial" w:cs="Arial"/>
        </w:rPr>
        <w:t>Project Management and Maintenance of Reference Equipment</w:t>
      </w:r>
      <w:r w:rsidR="3CD0C1B3" w:rsidRPr="5BADE03A">
        <w:rPr>
          <w:rFonts w:ascii="Arial" w:hAnsi="Arial" w:cs="Arial"/>
        </w:rPr>
        <w:t>.</w:t>
      </w:r>
      <w:r w:rsidR="00FF3EDF" w:rsidRPr="00A029CC">
        <w:rPr>
          <w:rFonts w:ascii="Arial" w:hAnsi="Arial" w:cs="Arial"/>
        </w:rPr>
        <w:t xml:space="preserve">  </w:t>
      </w:r>
    </w:p>
    <w:p w14:paraId="1122C651" w14:textId="331569AE" w:rsidR="00FF3EDF" w:rsidRPr="00A029CC" w:rsidRDefault="00A029CC" w:rsidP="00D7668C">
      <w:pPr>
        <w:ind w:left="851"/>
        <w:jc w:val="both"/>
        <w:rPr>
          <w:rFonts w:ascii="Arial" w:hAnsi="Arial" w:cs="Arial"/>
        </w:rPr>
      </w:pPr>
      <w:r>
        <w:rPr>
          <w:rFonts w:ascii="Arial" w:hAnsi="Arial" w:cs="Arial"/>
        </w:rPr>
        <w:t xml:space="preserve">2.1.7 </w:t>
      </w:r>
      <w:r w:rsidR="00FF3EDF" w:rsidRPr="00A029CC">
        <w:rPr>
          <w:rFonts w:ascii="Arial" w:hAnsi="Arial" w:cs="Arial"/>
        </w:rPr>
        <w:t>Obsolescence Reporting</w:t>
      </w:r>
      <w:r w:rsidR="6AAFF78A" w:rsidRPr="5BADE03A">
        <w:rPr>
          <w:rFonts w:ascii="Arial" w:hAnsi="Arial" w:cs="Arial"/>
        </w:rPr>
        <w:t>.</w:t>
      </w:r>
    </w:p>
    <w:p w14:paraId="7E1EC978" w14:textId="2A675574" w:rsidR="00FF3EDF" w:rsidRPr="00A029CC" w:rsidRDefault="00A029CC" w:rsidP="00D7668C">
      <w:pPr>
        <w:ind w:left="851"/>
        <w:jc w:val="both"/>
        <w:rPr>
          <w:rFonts w:ascii="Arial" w:hAnsi="Arial" w:cs="Arial"/>
        </w:rPr>
      </w:pPr>
      <w:r>
        <w:rPr>
          <w:rFonts w:ascii="Arial" w:hAnsi="Arial" w:cs="Arial"/>
        </w:rPr>
        <w:t xml:space="preserve">2.1.8 </w:t>
      </w:r>
      <w:r w:rsidR="00FF3EDF" w:rsidRPr="00A029CC">
        <w:rPr>
          <w:rFonts w:ascii="Arial" w:hAnsi="Arial" w:cs="Arial"/>
        </w:rPr>
        <w:t>TRAP System Security</w:t>
      </w:r>
      <w:r w:rsidR="499A4F7B" w:rsidRPr="5BADE03A">
        <w:rPr>
          <w:rFonts w:ascii="Arial" w:hAnsi="Arial" w:cs="Arial"/>
        </w:rPr>
        <w:t>.</w:t>
      </w:r>
    </w:p>
    <w:p w14:paraId="7E23FBB3" w14:textId="5FB3C342" w:rsidR="00A029CC" w:rsidRDefault="00A029CC" w:rsidP="00D7668C">
      <w:pPr>
        <w:ind w:left="851"/>
        <w:jc w:val="both"/>
        <w:rPr>
          <w:rFonts w:ascii="Arial" w:hAnsi="Arial" w:cs="Arial"/>
        </w:rPr>
      </w:pPr>
      <w:r>
        <w:rPr>
          <w:rFonts w:ascii="Arial" w:hAnsi="Arial" w:cs="Arial"/>
        </w:rPr>
        <w:t>2.1.9</w:t>
      </w:r>
      <w:r w:rsidRPr="00A029CC">
        <w:rPr>
          <w:rFonts w:ascii="Arial" w:hAnsi="Arial" w:cs="Arial"/>
        </w:rPr>
        <w:t xml:space="preserve"> Maintenance of </w:t>
      </w:r>
      <w:r w:rsidR="006949D0" w:rsidRPr="00A029CC">
        <w:rPr>
          <w:rFonts w:ascii="Arial" w:hAnsi="Arial" w:cs="Arial"/>
        </w:rPr>
        <w:t>Third-Party</w:t>
      </w:r>
      <w:r w:rsidRPr="00A029CC">
        <w:rPr>
          <w:rFonts w:ascii="Arial" w:hAnsi="Arial" w:cs="Arial"/>
        </w:rPr>
        <w:t xml:space="preserve"> Software Licenses</w:t>
      </w:r>
      <w:r w:rsidR="2ED6B467" w:rsidRPr="5BADE03A">
        <w:rPr>
          <w:rFonts w:ascii="Arial" w:hAnsi="Arial" w:cs="Arial"/>
        </w:rPr>
        <w:t>.</w:t>
      </w:r>
    </w:p>
    <w:p w14:paraId="457BECA6" w14:textId="12D2A943" w:rsidR="00FF3EDF" w:rsidRPr="00A029CC" w:rsidRDefault="00A029CC" w:rsidP="00D7668C">
      <w:pPr>
        <w:ind w:left="851"/>
        <w:jc w:val="both"/>
        <w:rPr>
          <w:rFonts w:ascii="Arial" w:hAnsi="Arial" w:cs="Arial"/>
        </w:rPr>
      </w:pPr>
      <w:r>
        <w:rPr>
          <w:rFonts w:ascii="Arial" w:hAnsi="Arial" w:cs="Arial"/>
        </w:rPr>
        <w:t xml:space="preserve">2.1.10 </w:t>
      </w:r>
      <w:r w:rsidRPr="00A029CC">
        <w:rPr>
          <w:rFonts w:ascii="Arial" w:hAnsi="Arial" w:cs="Arial"/>
        </w:rPr>
        <w:t>Performance Management and General Administration</w:t>
      </w:r>
      <w:r w:rsidR="2ED6B467" w:rsidRPr="5BADE03A">
        <w:rPr>
          <w:rFonts w:ascii="Arial" w:hAnsi="Arial" w:cs="Arial"/>
        </w:rPr>
        <w:t>.</w:t>
      </w:r>
    </w:p>
    <w:p w14:paraId="3E32886D" w14:textId="28E2D012" w:rsidR="00131563" w:rsidRPr="00A029CC" w:rsidRDefault="00A029CC" w:rsidP="00D7668C">
      <w:pPr>
        <w:ind w:left="851"/>
        <w:jc w:val="both"/>
        <w:rPr>
          <w:rFonts w:ascii="Arial" w:hAnsi="Arial" w:cs="Arial"/>
        </w:rPr>
      </w:pPr>
      <w:r>
        <w:rPr>
          <w:rFonts w:ascii="Arial" w:hAnsi="Arial" w:cs="Arial"/>
        </w:rPr>
        <w:t xml:space="preserve">2.1.11 </w:t>
      </w:r>
      <w:r w:rsidRPr="00A029CC">
        <w:rPr>
          <w:rFonts w:ascii="Arial" w:hAnsi="Arial" w:cs="Arial"/>
        </w:rPr>
        <w:t>Progress Meetings and Reports</w:t>
      </w:r>
      <w:r w:rsidR="5A97EE1E" w:rsidRPr="5BADE03A">
        <w:rPr>
          <w:rFonts w:ascii="Arial" w:hAnsi="Arial" w:cs="Arial"/>
        </w:rPr>
        <w:t>.</w:t>
      </w:r>
      <w:r w:rsidRPr="00A029CC">
        <w:rPr>
          <w:rFonts w:ascii="Arial" w:hAnsi="Arial" w:cs="Arial"/>
        </w:rPr>
        <w:t xml:space="preserve">  </w:t>
      </w:r>
    </w:p>
    <w:p w14:paraId="33A89B8F" w14:textId="1DC80294" w:rsidR="00FF3EDF" w:rsidRPr="00A029CC" w:rsidRDefault="00A029CC" w:rsidP="00D7668C">
      <w:pPr>
        <w:ind w:left="851"/>
        <w:jc w:val="both"/>
        <w:rPr>
          <w:rFonts w:ascii="Arial" w:hAnsi="Arial" w:cs="Arial"/>
        </w:rPr>
      </w:pPr>
      <w:r>
        <w:rPr>
          <w:rFonts w:ascii="Arial" w:hAnsi="Arial" w:cs="Arial"/>
        </w:rPr>
        <w:t xml:space="preserve">2.1.12 </w:t>
      </w:r>
      <w:r w:rsidRPr="00A029CC">
        <w:rPr>
          <w:rFonts w:ascii="Arial" w:hAnsi="Arial" w:cs="Arial"/>
        </w:rPr>
        <w:t>Documentation Management</w:t>
      </w:r>
      <w:r w:rsidR="5067EE72" w:rsidRPr="5BADE03A">
        <w:rPr>
          <w:rFonts w:ascii="Arial" w:hAnsi="Arial" w:cs="Arial"/>
        </w:rPr>
        <w:t>.</w:t>
      </w:r>
      <w:r w:rsidRPr="00A029CC">
        <w:rPr>
          <w:rFonts w:ascii="Arial" w:hAnsi="Arial" w:cs="Arial"/>
        </w:rPr>
        <w:t xml:space="preserve">  </w:t>
      </w:r>
    </w:p>
    <w:p w14:paraId="66648E3F" w14:textId="7F69C0C0" w:rsidR="00FF3EDF" w:rsidRPr="00A029CC" w:rsidRDefault="00A029CC" w:rsidP="00D7668C">
      <w:pPr>
        <w:ind w:left="851"/>
        <w:jc w:val="both"/>
        <w:rPr>
          <w:rFonts w:ascii="Arial" w:hAnsi="Arial" w:cs="Arial"/>
        </w:rPr>
      </w:pPr>
      <w:r>
        <w:rPr>
          <w:rFonts w:ascii="Arial" w:hAnsi="Arial" w:cs="Arial"/>
        </w:rPr>
        <w:t xml:space="preserve">2.1.13 </w:t>
      </w:r>
      <w:r w:rsidRPr="00A029CC">
        <w:rPr>
          <w:rFonts w:ascii="Arial" w:hAnsi="Arial" w:cs="Arial"/>
        </w:rPr>
        <w:t>Training</w:t>
      </w:r>
      <w:r w:rsidR="229EABA3" w:rsidRPr="5BADE03A">
        <w:rPr>
          <w:rFonts w:ascii="Arial" w:hAnsi="Arial" w:cs="Arial"/>
        </w:rPr>
        <w:t>.</w:t>
      </w:r>
    </w:p>
    <w:p w14:paraId="3AB1E3CC" w14:textId="2BACC876" w:rsidR="00FF3EDF" w:rsidRPr="00A029CC" w:rsidRDefault="00A029CC" w:rsidP="00D7668C">
      <w:pPr>
        <w:ind w:left="851"/>
        <w:jc w:val="both"/>
        <w:rPr>
          <w:rFonts w:ascii="Arial" w:hAnsi="Arial" w:cs="Arial"/>
        </w:rPr>
      </w:pPr>
      <w:r>
        <w:rPr>
          <w:rFonts w:ascii="Arial" w:hAnsi="Arial" w:cs="Arial"/>
        </w:rPr>
        <w:t xml:space="preserve">2.1.14 </w:t>
      </w:r>
      <w:r w:rsidRPr="00A029CC">
        <w:rPr>
          <w:rFonts w:ascii="Arial" w:hAnsi="Arial" w:cs="Arial"/>
        </w:rPr>
        <w:t>Preliminary Technical Investigations and Quotations</w:t>
      </w:r>
      <w:r w:rsidR="44CA391D" w:rsidRPr="5BADE03A">
        <w:rPr>
          <w:rFonts w:ascii="Arial" w:hAnsi="Arial" w:cs="Arial"/>
        </w:rPr>
        <w:t>.</w:t>
      </w:r>
    </w:p>
    <w:p w14:paraId="557CEBF0" w14:textId="65BC1A2D" w:rsidR="00FF3EDF" w:rsidRPr="00A029CC" w:rsidRDefault="00A029CC" w:rsidP="00D7668C">
      <w:pPr>
        <w:ind w:left="851"/>
        <w:jc w:val="both"/>
        <w:rPr>
          <w:rFonts w:ascii="Arial" w:hAnsi="Arial" w:cs="Arial"/>
        </w:rPr>
      </w:pPr>
      <w:r>
        <w:rPr>
          <w:rFonts w:ascii="Arial" w:hAnsi="Arial" w:cs="Arial"/>
        </w:rPr>
        <w:t xml:space="preserve">2.1.15 </w:t>
      </w:r>
      <w:r w:rsidRPr="00A029CC">
        <w:rPr>
          <w:rFonts w:ascii="Arial" w:hAnsi="Arial" w:cs="Arial"/>
        </w:rPr>
        <w:t>Project Management of Tasking Process</w:t>
      </w:r>
      <w:r w:rsidR="44CA391D" w:rsidRPr="5BADE03A">
        <w:rPr>
          <w:rFonts w:ascii="Arial" w:hAnsi="Arial" w:cs="Arial"/>
        </w:rPr>
        <w:t>.</w:t>
      </w:r>
    </w:p>
    <w:p w14:paraId="3474466E" w14:textId="1415AD50" w:rsidR="00FF3EDF" w:rsidRPr="00A029CC" w:rsidRDefault="00A029CC" w:rsidP="00D7668C">
      <w:pPr>
        <w:ind w:left="851"/>
        <w:jc w:val="both"/>
        <w:rPr>
          <w:rFonts w:ascii="Arial" w:hAnsi="Arial" w:cs="Arial"/>
        </w:rPr>
      </w:pPr>
      <w:r>
        <w:rPr>
          <w:rFonts w:ascii="Arial" w:hAnsi="Arial" w:cs="Arial"/>
        </w:rPr>
        <w:t xml:space="preserve">2.1.16 </w:t>
      </w:r>
      <w:r w:rsidRPr="00A029CC">
        <w:rPr>
          <w:rFonts w:ascii="Arial" w:hAnsi="Arial" w:cs="Arial"/>
        </w:rPr>
        <w:t>Provision of Secure Controlled Storage Facility</w:t>
      </w:r>
      <w:r w:rsidR="7C75E330" w:rsidRPr="5BADE03A">
        <w:rPr>
          <w:rFonts w:ascii="Arial" w:hAnsi="Arial" w:cs="Arial"/>
        </w:rPr>
        <w:t>.</w:t>
      </w:r>
    </w:p>
    <w:p w14:paraId="10FA1AAE" w14:textId="0520369D" w:rsidR="00A029CC" w:rsidRDefault="00A029CC" w:rsidP="00D7668C">
      <w:pPr>
        <w:ind w:left="851"/>
        <w:jc w:val="both"/>
        <w:rPr>
          <w:rFonts w:ascii="Arial" w:hAnsi="Arial" w:cs="Arial"/>
        </w:rPr>
      </w:pPr>
      <w:r w:rsidRPr="18E0C699">
        <w:rPr>
          <w:rFonts w:ascii="Arial" w:hAnsi="Arial" w:cs="Arial"/>
        </w:rPr>
        <w:t>2.1.17 Support Routine Ship-Based Activities</w:t>
      </w:r>
      <w:r w:rsidR="3B02B4BE" w:rsidRPr="5BADE03A">
        <w:rPr>
          <w:rFonts w:ascii="Arial" w:hAnsi="Arial" w:cs="Arial"/>
        </w:rPr>
        <w:t>.</w:t>
      </w:r>
      <w:r w:rsidRPr="18E0C699">
        <w:rPr>
          <w:rFonts w:ascii="Arial" w:hAnsi="Arial" w:cs="Arial"/>
        </w:rPr>
        <w:t xml:space="preserve"> </w:t>
      </w:r>
    </w:p>
    <w:p w14:paraId="65DE505D" w14:textId="77777777" w:rsidR="00FF3EDF" w:rsidRPr="00A029CC" w:rsidRDefault="00FF3EDF" w:rsidP="00D7668C">
      <w:pPr>
        <w:ind w:left="720"/>
        <w:jc w:val="both"/>
        <w:rPr>
          <w:rFonts w:ascii="Arial" w:hAnsi="Arial" w:cs="Arial"/>
        </w:rPr>
      </w:pPr>
      <w:r w:rsidRPr="00A029CC">
        <w:rPr>
          <w:rFonts w:ascii="Arial" w:hAnsi="Arial" w:cs="Arial"/>
        </w:rPr>
        <w:tab/>
      </w:r>
    </w:p>
    <w:p w14:paraId="1CBDE0BF" w14:textId="77777777" w:rsidR="0089258D" w:rsidRPr="006949D0" w:rsidRDefault="00A029CC" w:rsidP="00D7668C">
      <w:pPr>
        <w:pStyle w:val="ListParagraph"/>
        <w:numPr>
          <w:ilvl w:val="2"/>
          <w:numId w:val="2"/>
        </w:numPr>
        <w:ind w:left="993" w:hanging="567"/>
        <w:jc w:val="both"/>
        <w:rPr>
          <w:rFonts w:ascii="Arial" w:hAnsi="Arial" w:cs="Arial"/>
          <w:b/>
          <w:bCs/>
        </w:rPr>
      </w:pPr>
      <w:r w:rsidRPr="18E0C699">
        <w:rPr>
          <w:rFonts w:ascii="Arial" w:hAnsi="Arial" w:cs="Arial"/>
        </w:rPr>
        <w:lastRenderedPageBreak/>
        <w:t xml:space="preserve"> </w:t>
      </w:r>
      <w:r w:rsidRPr="18E0C699">
        <w:rPr>
          <w:rFonts w:ascii="Arial" w:hAnsi="Arial" w:cs="Arial"/>
          <w:b/>
          <w:bCs/>
        </w:rPr>
        <w:t xml:space="preserve">Provision of Project </w:t>
      </w:r>
      <w:r w:rsidR="00EC48AE" w:rsidRPr="18E0C699">
        <w:rPr>
          <w:rFonts w:ascii="Arial" w:hAnsi="Arial" w:cs="Arial"/>
          <w:b/>
          <w:bCs/>
        </w:rPr>
        <w:t xml:space="preserve">Management </w:t>
      </w:r>
      <w:r w:rsidRPr="18E0C699">
        <w:rPr>
          <w:rFonts w:ascii="Arial" w:hAnsi="Arial" w:cs="Arial"/>
          <w:b/>
          <w:bCs/>
        </w:rPr>
        <w:t>Plan</w:t>
      </w:r>
      <w:r w:rsidR="00EC48AE" w:rsidRPr="18E0C699">
        <w:rPr>
          <w:rFonts w:ascii="Arial" w:hAnsi="Arial" w:cs="Arial"/>
          <w:b/>
          <w:bCs/>
        </w:rPr>
        <w:t xml:space="preserve"> (PMP)</w:t>
      </w:r>
    </w:p>
    <w:p w14:paraId="3B63B483" w14:textId="2FF20559" w:rsidR="00EC48AE" w:rsidRPr="00EE4A13" w:rsidRDefault="00202B2E" w:rsidP="00D7668C">
      <w:pPr>
        <w:ind w:left="720"/>
        <w:jc w:val="both"/>
        <w:rPr>
          <w:rFonts w:ascii="Arial" w:hAnsi="Arial" w:cs="Arial"/>
        </w:rPr>
      </w:pPr>
      <w:r>
        <w:rPr>
          <w:rFonts w:ascii="Arial" w:hAnsi="Arial" w:cs="Arial"/>
          <w:b/>
          <w:bCs/>
        </w:rPr>
        <w:t xml:space="preserve">Requirement: </w:t>
      </w:r>
      <w:r w:rsidR="00EC48AE" w:rsidRPr="18E0C699">
        <w:rPr>
          <w:rFonts w:ascii="Arial" w:hAnsi="Arial" w:cs="Arial"/>
        </w:rPr>
        <w:t>The PMP produced as a deliverable</w:t>
      </w:r>
      <w:r w:rsidR="0087412C">
        <w:rPr>
          <w:rFonts w:ascii="Arial" w:hAnsi="Arial" w:cs="Arial"/>
        </w:rPr>
        <w:t xml:space="preserve"> under the previous Cont</w:t>
      </w:r>
      <w:r w:rsidR="002D4CAB">
        <w:rPr>
          <w:rFonts w:ascii="Arial" w:hAnsi="Arial" w:cs="Arial"/>
        </w:rPr>
        <w:t>r</w:t>
      </w:r>
      <w:r w:rsidR="0087412C">
        <w:rPr>
          <w:rFonts w:ascii="Arial" w:hAnsi="Arial" w:cs="Arial"/>
        </w:rPr>
        <w:t xml:space="preserve">act </w:t>
      </w:r>
      <w:r w:rsidR="008F5B17">
        <w:rPr>
          <w:rFonts w:ascii="Arial" w:hAnsi="Arial" w:cs="Arial"/>
        </w:rPr>
        <w:t>(</w:t>
      </w:r>
      <w:proofErr w:type="gramStart"/>
      <w:r w:rsidR="008F5B17">
        <w:rPr>
          <w:rFonts w:ascii="Arial" w:hAnsi="Arial" w:cs="Arial"/>
        </w:rPr>
        <w:t>Ref :WSPT</w:t>
      </w:r>
      <w:proofErr w:type="gramEnd"/>
      <w:r w:rsidR="008F5B17">
        <w:rPr>
          <w:rFonts w:ascii="Arial" w:hAnsi="Arial" w:cs="Arial"/>
        </w:rPr>
        <w:t>/900)</w:t>
      </w:r>
      <w:r w:rsidR="00EC48AE" w:rsidRPr="18E0C699">
        <w:rPr>
          <w:rFonts w:ascii="Arial" w:hAnsi="Arial" w:cs="Arial"/>
        </w:rPr>
        <w:t xml:space="preserve"> </w:t>
      </w:r>
      <w:r>
        <w:rPr>
          <w:rFonts w:ascii="Arial" w:hAnsi="Arial" w:cs="Arial"/>
        </w:rPr>
        <w:t xml:space="preserve">will be used as the basis for a new PMP that </w:t>
      </w:r>
      <w:r w:rsidR="00EC48AE" w:rsidRPr="18E0C699">
        <w:rPr>
          <w:rFonts w:ascii="Arial" w:hAnsi="Arial" w:cs="Arial"/>
        </w:rPr>
        <w:t>shall address</w:t>
      </w:r>
      <w:r w:rsidR="00176564">
        <w:rPr>
          <w:rFonts w:ascii="Arial" w:hAnsi="Arial" w:cs="Arial"/>
        </w:rPr>
        <w:t xml:space="preserve"> through ongoing update</w:t>
      </w:r>
      <w:r w:rsidR="00EC48AE" w:rsidRPr="18E0C699">
        <w:rPr>
          <w:rFonts w:ascii="Arial" w:hAnsi="Arial" w:cs="Arial"/>
        </w:rPr>
        <w:t xml:space="preserve">, where </w:t>
      </w:r>
      <w:r w:rsidR="0045450C" w:rsidRPr="18E0C699">
        <w:rPr>
          <w:rFonts w:ascii="Arial" w:hAnsi="Arial" w:cs="Arial"/>
        </w:rPr>
        <w:t>applicable</w:t>
      </w:r>
      <w:r w:rsidR="00176564">
        <w:rPr>
          <w:rFonts w:ascii="Arial" w:hAnsi="Arial" w:cs="Arial"/>
        </w:rPr>
        <w:t>;</w:t>
      </w:r>
    </w:p>
    <w:p w14:paraId="7B10D71C" w14:textId="4A41AC24" w:rsidR="00EC48AE" w:rsidRPr="00EE4A13" w:rsidRDefault="00EC48AE" w:rsidP="00D7668C">
      <w:pPr>
        <w:pStyle w:val="ListParagraph"/>
        <w:numPr>
          <w:ilvl w:val="0"/>
          <w:numId w:val="10"/>
        </w:numPr>
        <w:spacing w:after="240" w:line="260" w:lineRule="atLeast"/>
        <w:ind w:left="1463"/>
        <w:contextualSpacing w:val="0"/>
        <w:jc w:val="both"/>
        <w:rPr>
          <w:rFonts w:ascii="Arial" w:hAnsi="Arial" w:cs="Arial"/>
        </w:rPr>
      </w:pPr>
      <w:r w:rsidRPr="00EE4A13">
        <w:rPr>
          <w:rFonts w:ascii="Arial" w:hAnsi="Arial" w:cs="Arial"/>
        </w:rPr>
        <w:t>Organisation</w:t>
      </w:r>
      <w:r w:rsidR="7EA0AB76" w:rsidRPr="5BADE03A">
        <w:rPr>
          <w:rFonts w:ascii="Arial" w:hAnsi="Arial" w:cs="Arial"/>
        </w:rPr>
        <w:t>.</w:t>
      </w:r>
    </w:p>
    <w:p w14:paraId="50193EFD" w14:textId="0FDF1FF5" w:rsidR="00EC48AE" w:rsidRPr="00EE4A13" w:rsidRDefault="00EC48AE" w:rsidP="00D7668C">
      <w:pPr>
        <w:pStyle w:val="ListParagraph"/>
        <w:numPr>
          <w:ilvl w:val="0"/>
          <w:numId w:val="10"/>
        </w:numPr>
        <w:spacing w:after="240" w:line="260" w:lineRule="atLeast"/>
        <w:ind w:left="1463"/>
        <w:contextualSpacing w:val="0"/>
        <w:jc w:val="both"/>
        <w:rPr>
          <w:rFonts w:ascii="Arial" w:hAnsi="Arial" w:cs="Arial"/>
        </w:rPr>
      </w:pPr>
      <w:r w:rsidRPr="00EE4A13">
        <w:rPr>
          <w:rFonts w:ascii="Arial" w:hAnsi="Arial" w:cs="Arial"/>
        </w:rPr>
        <w:t>Organisational boundaries and interfaces</w:t>
      </w:r>
      <w:r w:rsidR="639827F4" w:rsidRPr="5BADE03A">
        <w:rPr>
          <w:rFonts w:ascii="Arial" w:hAnsi="Arial" w:cs="Arial"/>
        </w:rPr>
        <w:t>.</w:t>
      </w:r>
    </w:p>
    <w:p w14:paraId="73924673" w14:textId="4E0E519A" w:rsidR="00EC48AE" w:rsidRPr="00EE4A13" w:rsidRDefault="00EC48AE" w:rsidP="00D7668C">
      <w:pPr>
        <w:pStyle w:val="ListParagraph"/>
        <w:numPr>
          <w:ilvl w:val="0"/>
          <w:numId w:val="10"/>
        </w:numPr>
        <w:spacing w:after="240" w:line="260" w:lineRule="atLeast"/>
        <w:ind w:left="1463"/>
        <w:contextualSpacing w:val="0"/>
        <w:jc w:val="both"/>
        <w:rPr>
          <w:rFonts w:ascii="Arial" w:hAnsi="Arial" w:cs="Arial"/>
        </w:rPr>
      </w:pPr>
      <w:r w:rsidRPr="00EE4A13">
        <w:rPr>
          <w:rFonts w:ascii="Arial" w:hAnsi="Arial" w:cs="Arial"/>
        </w:rPr>
        <w:t>Mobilisation</w:t>
      </w:r>
      <w:r w:rsidR="3FF58EAF" w:rsidRPr="5BADE03A">
        <w:rPr>
          <w:rFonts w:ascii="Arial" w:hAnsi="Arial" w:cs="Arial"/>
        </w:rPr>
        <w:t>.</w:t>
      </w:r>
    </w:p>
    <w:p w14:paraId="4DA5A21D" w14:textId="74BE9BB2" w:rsidR="00EC48AE" w:rsidRPr="00EE4A13" w:rsidRDefault="00EC48AE" w:rsidP="00D7668C">
      <w:pPr>
        <w:pStyle w:val="ListParagraph"/>
        <w:numPr>
          <w:ilvl w:val="0"/>
          <w:numId w:val="10"/>
        </w:numPr>
        <w:spacing w:after="240" w:line="260" w:lineRule="atLeast"/>
        <w:ind w:left="1463"/>
        <w:contextualSpacing w:val="0"/>
        <w:jc w:val="both"/>
        <w:rPr>
          <w:rFonts w:ascii="Arial" w:hAnsi="Arial" w:cs="Arial"/>
        </w:rPr>
      </w:pPr>
      <w:r w:rsidRPr="00EE4A13">
        <w:rPr>
          <w:rFonts w:ascii="Arial" w:hAnsi="Arial" w:cs="Arial"/>
        </w:rPr>
        <w:t>Project planning</w:t>
      </w:r>
      <w:r w:rsidR="55085EF1" w:rsidRPr="5BADE03A">
        <w:rPr>
          <w:rFonts w:ascii="Arial" w:hAnsi="Arial" w:cs="Arial"/>
        </w:rPr>
        <w:t>.</w:t>
      </w:r>
    </w:p>
    <w:p w14:paraId="66490195" w14:textId="0EFC4399" w:rsidR="00EC48AE" w:rsidRPr="00EE4A13" w:rsidRDefault="00EC48AE" w:rsidP="00D7668C">
      <w:pPr>
        <w:pStyle w:val="ListParagraph"/>
        <w:numPr>
          <w:ilvl w:val="0"/>
          <w:numId w:val="10"/>
        </w:numPr>
        <w:spacing w:after="240" w:line="260" w:lineRule="atLeast"/>
        <w:ind w:left="1463"/>
        <w:contextualSpacing w:val="0"/>
        <w:jc w:val="both"/>
        <w:rPr>
          <w:rFonts w:ascii="Arial" w:hAnsi="Arial" w:cs="Arial"/>
        </w:rPr>
      </w:pPr>
      <w:r w:rsidRPr="00EE4A13">
        <w:rPr>
          <w:rFonts w:ascii="Arial" w:hAnsi="Arial" w:cs="Arial"/>
        </w:rPr>
        <w:t>Project monitoring and controls</w:t>
      </w:r>
      <w:r w:rsidR="12F08FE4" w:rsidRPr="5BADE03A">
        <w:rPr>
          <w:rFonts w:ascii="Arial" w:hAnsi="Arial" w:cs="Arial"/>
        </w:rPr>
        <w:t>.</w:t>
      </w:r>
    </w:p>
    <w:p w14:paraId="19CEA32C" w14:textId="59C0F12B" w:rsidR="00EC48AE" w:rsidRPr="00EE4A13" w:rsidRDefault="00EC48AE" w:rsidP="00D7668C">
      <w:pPr>
        <w:pStyle w:val="ListParagraph"/>
        <w:numPr>
          <w:ilvl w:val="0"/>
          <w:numId w:val="10"/>
        </w:numPr>
        <w:spacing w:after="240" w:line="260" w:lineRule="atLeast"/>
        <w:ind w:left="1463"/>
        <w:contextualSpacing w:val="0"/>
        <w:jc w:val="both"/>
        <w:rPr>
          <w:rFonts w:ascii="Arial" w:hAnsi="Arial" w:cs="Arial"/>
        </w:rPr>
      </w:pPr>
      <w:r w:rsidRPr="00EE4A13">
        <w:rPr>
          <w:rFonts w:ascii="Arial" w:hAnsi="Arial" w:cs="Arial"/>
        </w:rPr>
        <w:t>Risk and opportunity management</w:t>
      </w:r>
      <w:r w:rsidR="43640654" w:rsidRPr="5BADE03A">
        <w:rPr>
          <w:rFonts w:ascii="Arial" w:hAnsi="Arial" w:cs="Arial"/>
        </w:rPr>
        <w:t>.</w:t>
      </w:r>
    </w:p>
    <w:p w14:paraId="275693FF" w14:textId="5ACC4EFF" w:rsidR="00EC48AE" w:rsidRPr="00EE4A13" w:rsidRDefault="00EC48AE" w:rsidP="00D7668C">
      <w:pPr>
        <w:pStyle w:val="ListParagraph"/>
        <w:numPr>
          <w:ilvl w:val="0"/>
          <w:numId w:val="10"/>
        </w:numPr>
        <w:spacing w:after="240" w:line="260" w:lineRule="atLeast"/>
        <w:ind w:left="1463"/>
        <w:contextualSpacing w:val="0"/>
        <w:jc w:val="both"/>
        <w:rPr>
          <w:rFonts w:ascii="Arial" w:hAnsi="Arial" w:cs="Arial"/>
        </w:rPr>
      </w:pPr>
      <w:r w:rsidRPr="00EE4A13">
        <w:rPr>
          <w:rFonts w:ascii="Arial" w:hAnsi="Arial" w:cs="Arial"/>
        </w:rPr>
        <w:t>Control of records</w:t>
      </w:r>
      <w:r w:rsidR="4DA30517" w:rsidRPr="5BADE03A">
        <w:rPr>
          <w:rFonts w:ascii="Arial" w:hAnsi="Arial" w:cs="Arial"/>
        </w:rPr>
        <w:t>.</w:t>
      </w:r>
    </w:p>
    <w:p w14:paraId="3F785C47" w14:textId="680AF64E" w:rsidR="00EC48AE" w:rsidRPr="00EE4A13" w:rsidRDefault="00EC48AE" w:rsidP="00D7668C">
      <w:pPr>
        <w:pStyle w:val="ListParagraph"/>
        <w:numPr>
          <w:ilvl w:val="0"/>
          <w:numId w:val="10"/>
        </w:numPr>
        <w:spacing w:after="240" w:line="260" w:lineRule="atLeast"/>
        <w:ind w:left="1463"/>
        <w:contextualSpacing w:val="0"/>
        <w:jc w:val="both"/>
        <w:rPr>
          <w:rFonts w:ascii="Arial" w:hAnsi="Arial" w:cs="Arial"/>
        </w:rPr>
      </w:pPr>
      <w:r w:rsidRPr="00EE4A13">
        <w:rPr>
          <w:rFonts w:ascii="Arial" w:hAnsi="Arial" w:cs="Arial"/>
        </w:rPr>
        <w:t>Configuration management</w:t>
      </w:r>
      <w:r w:rsidR="10CC51FD" w:rsidRPr="5BADE03A">
        <w:rPr>
          <w:rFonts w:ascii="Arial" w:hAnsi="Arial" w:cs="Arial"/>
        </w:rPr>
        <w:t>.</w:t>
      </w:r>
    </w:p>
    <w:p w14:paraId="0778E3F1" w14:textId="6D7F3CD2" w:rsidR="00EC48AE" w:rsidRPr="00EE4A13" w:rsidRDefault="00EC48AE" w:rsidP="00D7668C">
      <w:pPr>
        <w:pStyle w:val="ListParagraph"/>
        <w:numPr>
          <w:ilvl w:val="0"/>
          <w:numId w:val="10"/>
        </w:numPr>
        <w:spacing w:after="240" w:line="260" w:lineRule="atLeast"/>
        <w:ind w:left="1463"/>
        <w:contextualSpacing w:val="0"/>
        <w:jc w:val="both"/>
        <w:rPr>
          <w:rFonts w:ascii="Arial" w:hAnsi="Arial" w:cs="Arial"/>
        </w:rPr>
      </w:pPr>
      <w:r w:rsidRPr="00EE4A13">
        <w:rPr>
          <w:rFonts w:ascii="Arial" w:hAnsi="Arial" w:cs="Arial"/>
        </w:rPr>
        <w:t>Measurement and analysis</w:t>
      </w:r>
      <w:r w:rsidR="655A7BEE" w:rsidRPr="5BADE03A">
        <w:rPr>
          <w:rFonts w:ascii="Arial" w:hAnsi="Arial" w:cs="Arial"/>
        </w:rPr>
        <w:t>.</w:t>
      </w:r>
    </w:p>
    <w:p w14:paraId="43CD475A" w14:textId="5E619953" w:rsidR="00EC48AE" w:rsidRPr="00EE4A13" w:rsidRDefault="00EC48AE" w:rsidP="00D7668C">
      <w:pPr>
        <w:pStyle w:val="ListParagraph"/>
        <w:numPr>
          <w:ilvl w:val="0"/>
          <w:numId w:val="10"/>
        </w:numPr>
        <w:spacing w:after="240" w:line="260" w:lineRule="atLeast"/>
        <w:ind w:left="1463"/>
        <w:contextualSpacing w:val="0"/>
        <w:jc w:val="both"/>
        <w:rPr>
          <w:rFonts w:ascii="Arial" w:hAnsi="Arial" w:cs="Arial"/>
        </w:rPr>
      </w:pPr>
      <w:r w:rsidRPr="00EE4A13">
        <w:rPr>
          <w:rFonts w:ascii="Arial" w:hAnsi="Arial" w:cs="Arial"/>
        </w:rPr>
        <w:t>Project closure</w:t>
      </w:r>
      <w:r w:rsidR="3D543C67" w:rsidRPr="5BADE03A">
        <w:rPr>
          <w:rFonts w:ascii="Arial" w:hAnsi="Arial" w:cs="Arial"/>
        </w:rPr>
        <w:t>.</w:t>
      </w:r>
    </w:p>
    <w:p w14:paraId="35372761" w14:textId="16CD1C55" w:rsidR="00EC48AE" w:rsidRDefault="00EC48AE" w:rsidP="00D7668C">
      <w:pPr>
        <w:pStyle w:val="ListParagraph"/>
        <w:numPr>
          <w:ilvl w:val="0"/>
          <w:numId w:val="10"/>
        </w:numPr>
        <w:spacing w:after="240" w:line="260" w:lineRule="atLeast"/>
        <w:ind w:left="1463"/>
        <w:contextualSpacing w:val="0"/>
        <w:jc w:val="both"/>
        <w:rPr>
          <w:rFonts w:ascii="Arial" w:hAnsi="Arial" w:cs="Arial"/>
        </w:rPr>
      </w:pPr>
      <w:r w:rsidRPr="00EE4A13">
        <w:rPr>
          <w:rFonts w:ascii="Arial" w:hAnsi="Arial" w:cs="Arial"/>
        </w:rPr>
        <w:t>Process and product control (Quality Assurance</w:t>
      </w:r>
      <w:r w:rsidR="57AD862D" w:rsidRPr="5BADE03A">
        <w:rPr>
          <w:rFonts w:ascii="Arial" w:hAnsi="Arial" w:cs="Arial"/>
        </w:rPr>
        <w:t>)</w:t>
      </w:r>
      <w:r w:rsidR="126EDC3F" w:rsidRPr="5BADE03A">
        <w:rPr>
          <w:rFonts w:ascii="Arial" w:hAnsi="Arial" w:cs="Arial"/>
        </w:rPr>
        <w:t>.</w:t>
      </w:r>
    </w:p>
    <w:p w14:paraId="1FEE8C5B" w14:textId="77777777" w:rsidR="00EC48AE" w:rsidRPr="00056C1B" w:rsidRDefault="00056C1B" w:rsidP="00D7668C">
      <w:pPr>
        <w:pStyle w:val="ListParagraph"/>
        <w:numPr>
          <w:ilvl w:val="2"/>
          <w:numId w:val="2"/>
        </w:numPr>
        <w:ind w:left="993" w:hanging="567"/>
        <w:jc w:val="both"/>
        <w:rPr>
          <w:rFonts w:ascii="Arial" w:hAnsi="Arial" w:cs="Arial"/>
        </w:rPr>
      </w:pPr>
      <w:r w:rsidRPr="18E0C699">
        <w:rPr>
          <w:rFonts w:ascii="Arial" w:hAnsi="Arial" w:cs="Arial"/>
        </w:rPr>
        <w:t xml:space="preserve"> </w:t>
      </w:r>
      <w:r w:rsidRPr="18E0C699">
        <w:rPr>
          <w:rFonts w:ascii="Arial" w:hAnsi="Arial" w:cs="Arial"/>
          <w:b/>
          <w:bCs/>
        </w:rPr>
        <w:t>Provision of Technical Support</w:t>
      </w:r>
    </w:p>
    <w:p w14:paraId="1D8B49EA" w14:textId="0BDA3118" w:rsidR="00056C1B" w:rsidRPr="00EE4A13" w:rsidRDefault="00E65AFB" w:rsidP="00D7668C">
      <w:pPr>
        <w:ind w:left="720"/>
        <w:jc w:val="both"/>
        <w:rPr>
          <w:rFonts w:ascii="Arial" w:hAnsi="Arial" w:cs="Arial"/>
        </w:rPr>
      </w:pPr>
      <w:r>
        <w:rPr>
          <w:rFonts w:ascii="Arial" w:hAnsi="Arial" w:cs="Arial"/>
          <w:b/>
          <w:bCs/>
        </w:rPr>
        <w:t xml:space="preserve">Requirement: </w:t>
      </w:r>
      <w:r w:rsidR="00056C1B" w:rsidRPr="18E0C699">
        <w:rPr>
          <w:rFonts w:ascii="Arial" w:hAnsi="Arial" w:cs="Arial"/>
        </w:rPr>
        <w:t>Provision of Technical Support and advice on the operations and maintenance for the delivered systems, enabling system(s) availability.</w:t>
      </w:r>
    </w:p>
    <w:p w14:paraId="039F5B19" w14:textId="3078209A" w:rsidR="00056C1B" w:rsidRPr="00EE4A13" w:rsidRDefault="00056C1B" w:rsidP="00D7668C">
      <w:pPr>
        <w:spacing w:after="0" w:line="240" w:lineRule="auto"/>
        <w:ind w:left="720"/>
        <w:jc w:val="both"/>
        <w:rPr>
          <w:rFonts w:ascii="Arial" w:hAnsi="Arial" w:cs="Arial"/>
        </w:rPr>
      </w:pPr>
      <w:r w:rsidRPr="00EE4A13">
        <w:rPr>
          <w:rFonts w:ascii="Arial" w:hAnsi="Arial" w:cs="Arial"/>
        </w:rPr>
        <w:t xml:space="preserve">The Authority </w:t>
      </w:r>
      <w:r w:rsidR="008122E2">
        <w:rPr>
          <w:rFonts w:ascii="Arial" w:hAnsi="Arial" w:cs="Arial"/>
        </w:rPr>
        <w:t>shall</w:t>
      </w:r>
      <w:r w:rsidRPr="00EE4A13">
        <w:rPr>
          <w:rFonts w:ascii="Arial" w:hAnsi="Arial" w:cs="Arial"/>
        </w:rPr>
        <w:t xml:space="preserve"> be provided with advice, assistance and answer(s) to technical questions on technical and administrative details related to the equipment listed in Master record index, via a Helpdesk.</w:t>
      </w:r>
    </w:p>
    <w:p w14:paraId="13766D55" w14:textId="77777777" w:rsidR="00056C1B" w:rsidRPr="00EE4A13" w:rsidRDefault="00056C1B" w:rsidP="00D7668C">
      <w:pPr>
        <w:tabs>
          <w:tab w:val="left" w:pos="567"/>
        </w:tabs>
        <w:spacing w:after="0" w:line="240" w:lineRule="auto"/>
        <w:ind w:left="720"/>
        <w:jc w:val="both"/>
        <w:rPr>
          <w:rFonts w:ascii="Arial" w:hAnsi="Arial" w:cs="Arial"/>
        </w:rPr>
      </w:pPr>
    </w:p>
    <w:p w14:paraId="414CFF8A" w14:textId="4A5DFCAE" w:rsidR="00056C1B" w:rsidRPr="00EE4A13" w:rsidRDefault="00056C1B" w:rsidP="00D7668C">
      <w:pPr>
        <w:pStyle w:val="ListParagraph"/>
        <w:numPr>
          <w:ilvl w:val="1"/>
          <w:numId w:val="17"/>
        </w:numPr>
        <w:spacing w:after="0" w:line="240" w:lineRule="auto"/>
        <w:jc w:val="both"/>
        <w:rPr>
          <w:rFonts w:eastAsiaTheme="minorEastAsia"/>
        </w:rPr>
      </w:pPr>
      <w:r w:rsidRPr="00EE4A13">
        <w:rPr>
          <w:rFonts w:ascii="Arial" w:hAnsi="Arial" w:cs="Arial"/>
        </w:rPr>
        <w:t xml:space="preserve">The Helpdesk </w:t>
      </w:r>
      <w:r w:rsidR="008122E2">
        <w:rPr>
          <w:rFonts w:ascii="Arial" w:hAnsi="Arial" w:cs="Arial"/>
        </w:rPr>
        <w:t>shall</w:t>
      </w:r>
      <w:r w:rsidRPr="00EE4A13">
        <w:rPr>
          <w:rFonts w:ascii="Arial" w:hAnsi="Arial" w:cs="Arial"/>
        </w:rPr>
        <w:t xml:space="preserve"> provide </w:t>
      </w:r>
      <w:r w:rsidR="00FF4701">
        <w:rPr>
          <w:rFonts w:ascii="Arial" w:hAnsi="Arial" w:cs="Arial"/>
        </w:rPr>
        <w:t>15</w:t>
      </w:r>
      <w:r w:rsidR="00FF4701" w:rsidRPr="00EE4A13">
        <w:rPr>
          <w:rFonts w:ascii="Arial" w:hAnsi="Arial" w:cs="Arial"/>
        </w:rPr>
        <w:t xml:space="preserve"> </w:t>
      </w:r>
      <w:r w:rsidRPr="00EE4A13">
        <w:rPr>
          <w:rFonts w:ascii="Arial" w:hAnsi="Arial" w:cs="Arial"/>
        </w:rPr>
        <w:t>hours of service per month</w:t>
      </w:r>
      <w:r>
        <w:rPr>
          <w:rFonts w:ascii="Arial" w:hAnsi="Arial" w:cs="Arial"/>
        </w:rPr>
        <w:t xml:space="preserve"> reducing on a pro rata basis in line with the required level of supported systems as detailed under Table 1</w:t>
      </w:r>
      <w:r w:rsidRPr="00EE4A13">
        <w:rPr>
          <w:rFonts w:ascii="Arial" w:hAnsi="Arial" w:cs="Arial"/>
        </w:rPr>
        <w:t>; available for use five days a week during the working hours of (09</w:t>
      </w:r>
      <w:r>
        <w:rPr>
          <w:rFonts w:ascii="Arial" w:hAnsi="Arial" w:cs="Arial"/>
        </w:rPr>
        <w:t>:00 to 17:00) excluding Public H</w:t>
      </w:r>
      <w:r w:rsidRPr="00EE4A13">
        <w:rPr>
          <w:rFonts w:ascii="Arial" w:hAnsi="Arial" w:cs="Arial"/>
        </w:rPr>
        <w:t xml:space="preserve">olidays.  Outside these times an answerphone system </w:t>
      </w:r>
      <w:r w:rsidR="008122E2">
        <w:rPr>
          <w:rFonts w:ascii="Arial" w:hAnsi="Arial" w:cs="Arial"/>
        </w:rPr>
        <w:t>shall</w:t>
      </w:r>
      <w:r w:rsidRPr="00EE4A13">
        <w:rPr>
          <w:rFonts w:ascii="Arial" w:hAnsi="Arial" w:cs="Arial"/>
        </w:rPr>
        <w:t xml:space="preserve"> be in place which will be responded to during the next working day.  </w:t>
      </w:r>
    </w:p>
    <w:p w14:paraId="41F42AAC" w14:textId="77777777" w:rsidR="00056C1B" w:rsidRPr="00EE4A13" w:rsidRDefault="00056C1B" w:rsidP="00D7668C">
      <w:pPr>
        <w:spacing w:after="0" w:line="240" w:lineRule="auto"/>
        <w:ind w:left="567"/>
        <w:jc w:val="both"/>
        <w:rPr>
          <w:rFonts w:ascii="Arial" w:hAnsi="Arial" w:cs="Arial"/>
        </w:rPr>
      </w:pPr>
    </w:p>
    <w:p w14:paraId="4F15E4A5" w14:textId="4232100C" w:rsidR="00056C1B" w:rsidRPr="00EE4A13" w:rsidRDefault="00056C1B" w:rsidP="00D7668C">
      <w:pPr>
        <w:pStyle w:val="ListParagraph"/>
        <w:numPr>
          <w:ilvl w:val="1"/>
          <w:numId w:val="17"/>
        </w:numPr>
        <w:spacing w:after="0" w:line="240" w:lineRule="auto"/>
        <w:jc w:val="both"/>
        <w:rPr>
          <w:rFonts w:eastAsiaTheme="minorEastAsia"/>
        </w:rPr>
      </w:pPr>
      <w:r w:rsidRPr="00EE4A13">
        <w:rPr>
          <w:rFonts w:ascii="Arial" w:hAnsi="Arial" w:cs="Arial"/>
        </w:rPr>
        <w:t xml:space="preserve">Requests for advice/assistance </w:t>
      </w:r>
      <w:r w:rsidR="008122E2">
        <w:rPr>
          <w:rFonts w:ascii="Arial" w:hAnsi="Arial" w:cs="Arial"/>
        </w:rPr>
        <w:t>shall</w:t>
      </w:r>
      <w:r w:rsidRPr="00EE4A13">
        <w:rPr>
          <w:rFonts w:ascii="Arial" w:hAnsi="Arial" w:cs="Arial"/>
        </w:rPr>
        <w:t xml:space="preserve"> be acknowledged and actions initiated within one working day, with initial responses provided within three working days.</w:t>
      </w:r>
    </w:p>
    <w:p w14:paraId="15F177D1" w14:textId="77777777" w:rsidR="00056C1B" w:rsidRPr="00EE4A13" w:rsidRDefault="00056C1B" w:rsidP="00D7668C">
      <w:pPr>
        <w:spacing w:after="0" w:line="240" w:lineRule="auto"/>
        <w:ind w:left="720"/>
        <w:jc w:val="both"/>
        <w:rPr>
          <w:rFonts w:ascii="Arial" w:hAnsi="Arial" w:cs="Arial"/>
        </w:rPr>
      </w:pPr>
    </w:p>
    <w:p w14:paraId="6B8E59A6" w14:textId="569A1F71" w:rsidR="00056C1B" w:rsidRPr="00EE4A13" w:rsidRDefault="00056C1B" w:rsidP="00D7668C">
      <w:pPr>
        <w:pStyle w:val="ListParagraph"/>
        <w:numPr>
          <w:ilvl w:val="1"/>
          <w:numId w:val="17"/>
        </w:numPr>
        <w:spacing w:after="0" w:line="240" w:lineRule="auto"/>
        <w:jc w:val="both"/>
        <w:rPr>
          <w:rFonts w:eastAsiaTheme="minorEastAsia"/>
        </w:rPr>
      </w:pPr>
      <w:r w:rsidRPr="00EE4A13">
        <w:rPr>
          <w:rFonts w:ascii="Arial" w:hAnsi="Arial" w:cs="Arial"/>
        </w:rPr>
        <w:t xml:space="preserve">Advice, assistance, and answer(s) from the helpdesk </w:t>
      </w:r>
      <w:r w:rsidR="008122E2">
        <w:rPr>
          <w:rFonts w:ascii="Arial" w:hAnsi="Arial" w:cs="Arial"/>
        </w:rPr>
        <w:t>shall</w:t>
      </w:r>
      <w:r w:rsidRPr="00EE4A13">
        <w:rPr>
          <w:rFonts w:ascii="Arial" w:hAnsi="Arial" w:cs="Arial"/>
        </w:rPr>
        <w:t xml:space="preserve"> include but will not be limited </w:t>
      </w:r>
      <w:proofErr w:type="gramStart"/>
      <w:r w:rsidRPr="00EE4A13">
        <w:rPr>
          <w:rFonts w:ascii="Arial" w:hAnsi="Arial" w:cs="Arial"/>
        </w:rPr>
        <w:t>to:</w:t>
      </w:r>
      <w:proofErr w:type="gramEnd"/>
      <w:r w:rsidRPr="00EE4A13">
        <w:rPr>
          <w:rFonts w:ascii="Arial" w:hAnsi="Arial" w:cs="Arial"/>
        </w:rPr>
        <w:t xml:space="preserve"> support and technical investigations into reported problems, including S2022 and OPDEF defect reports. </w:t>
      </w:r>
    </w:p>
    <w:p w14:paraId="4F123582" w14:textId="77777777" w:rsidR="00056C1B" w:rsidRPr="00EE4A13" w:rsidRDefault="00056C1B" w:rsidP="00D7668C">
      <w:pPr>
        <w:spacing w:after="0" w:line="240" w:lineRule="auto"/>
        <w:ind w:left="720"/>
        <w:jc w:val="both"/>
        <w:rPr>
          <w:rFonts w:ascii="Arial" w:hAnsi="Arial" w:cs="Arial"/>
        </w:rPr>
      </w:pPr>
    </w:p>
    <w:p w14:paraId="089B8DFA" w14:textId="57A8646D" w:rsidR="00056C1B" w:rsidRPr="00EE4A13" w:rsidRDefault="00056C1B" w:rsidP="00D7668C">
      <w:pPr>
        <w:pStyle w:val="ListParagraph"/>
        <w:numPr>
          <w:ilvl w:val="1"/>
          <w:numId w:val="17"/>
        </w:numPr>
        <w:spacing w:after="0" w:line="240" w:lineRule="auto"/>
        <w:jc w:val="both"/>
        <w:rPr>
          <w:rFonts w:eastAsiaTheme="minorEastAsia"/>
        </w:rPr>
      </w:pPr>
      <w:r w:rsidRPr="00EE4A13">
        <w:rPr>
          <w:rFonts w:ascii="Arial" w:hAnsi="Arial" w:cs="Arial"/>
        </w:rPr>
        <w:t>A</w:t>
      </w:r>
      <w:r>
        <w:rPr>
          <w:rFonts w:ascii="Arial" w:hAnsi="Arial" w:cs="Arial"/>
        </w:rPr>
        <w:t xml:space="preserve"> principle Point of C</w:t>
      </w:r>
      <w:r w:rsidRPr="00EE4A13">
        <w:rPr>
          <w:rFonts w:ascii="Arial" w:hAnsi="Arial" w:cs="Arial"/>
        </w:rPr>
        <w:t>ontact for t</w:t>
      </w:r>
      <w:r>
        <w:rPr>
          <w:rFonts w:ascii="Arial" w:hAnsi="Arial" w:cs="Arial"/>
        </w:rPr>
        <w:t>elephone or email enquiries for</w:t>
      </w:r>
      <w:r w:rsidRPr="00EE4A13">
        <w:rPr>
          <w:rFonts w:ascii="Arial" w:hAnsi="Arial" w:cs="Arial"/>
        </w:rPr>
        <w:t xml:space="preserve"> the Authority </w:t>
      </w:r>
      <w:r>
        <w:rPr>
          <w:rFonts w:ascii="Arial" w:hAnsi="Arial" w:cs="Arial"/>
        </w:rPr>
        <w:t>and/</w:t>
      </w:r>
      <w:r w:rsidRPr="00EE4A13">
        <w:rPr>
          <w:rFonts w:ascii="Arial" w:hAnsi="Arial" w:cs="Arial"/>
        </w:rPr>
        <w:t xml:space="preserve">or end users </w:t>
      </w:r>
      <w:r w:rsidR="008122E2">
        <w:rPr>
          <w:rFonts w:ascii="Arial" w:hAnsi="Arial" w:cs="Arial"/>
        </w:rPr>
        <w:t>shall</w:t>
      </w:r>
      <w:r w:rsidRPr="00EE4A13">
        <w:rPr>
          <w:rFonts w:ascii="Arial" w:hAnsi="Arial" w:cs="Arial"/>
        </w:rPr>
        <w:t xml:space="preserve"> be nominated and a succession plan</w:t>
      </w:r>
      <w:r w:rsidR="0068106D">
        <w:rPr>
          <w:rFonts w:ascii="Arial" w:hAnsi="Arial" w:cs="Arial"/>
        </w:rPr>
        <w:t xml:space="preserve"> shall </w:t>
      </w:r>
      <w:r w:rsidRPr="00EE4A13">
        <w:rPr>
          <w:rFonts w:ascii="Arial" w:hAnsi="Arial" w:cs="Arial"/>
        </w:rPr>
        <w:t>be provided</w:t>
      </w:r>
      <w:r>
        <w:rPr>
          <w:rFonts w:ascii="Arial" w:hAnsi="Arial" w:cs="Arial"/>
        </w:rPr>
        <w:t xml:space="preserve"> within one month of Contract Award</w:t>
      </w:r>
      <w:r w:rsidRPr="00EE4A13">
        <w:rPr>
          <w:rFonts w:ascii="Arial" w:hAnsi="Arial" w:cs="Arial"/>
        </w:rPr>
        <w:t xml:space="preserve"> to ensure Suitably Qualified and </w:t>
      </w:r>
      <w:r w:rsidRPr="00EE4A13">
        <w:rPr>
          <w:rFonts w:ascii="Arial" w:hAnsi="Arial" w:cs="Arial"/>
        </w:rPr>
        <w:lastRenderedPageBreak/>
        <w:t>Experienced Personnel (SQEP) remain available for the duration of the contract.</w:t>
      </w:r>
    </w:p>
    <w:p w14:paraId="52A269D0" w14:textId="77777777" w:rsidR="00056C1B" w:rsidRPr="00EE4A13" w:rsidRDefault="00056C1B" w:rsidP="00D7668C">
      <w:pPr>
        <w:spacing w:after="0" w:line="240" w:lineRule="auto"/>
        <w:ind w:left="720"/>
        <w:jc w:val="both"/>
        <w:rPr>
          <w:rFonts w:ascii="Arial" w:hAnsi="Arial" w:cs="Arial"/>
        </w:rPr>
      </w:pPr>
    </w:p>
    <w:p w14:paraId="3BC24108" w14:textId="77777777" w:rsidR="00056C1B" w:rsidRPr="00EE4A13" w:rsidRDefault="00056C1B" w:rsidP="00D7668C">
      <w:pPr>
        <w:pStyle w:val="ListParagraph"/>
        <w:numPr>
          <w:ilvl w:val="1"/>
          <w:numId w:val="17"/>
        </w:numPr>
        <w:spacing w:after="0" w:line="240" w:lineRule="auto"/>
        <w:jc w:val="both"/>
        <w:rPr>
          <w:rFonts w:eastAsiaTheme="minorEastAsia"/>
        </w:rPr>
      </w:pPr>
      <w:r w:rsidRPr="00EE4A13">
        <w:rPr>
          <w:rFonts w:ascii="Arial" w:hAnsi="Arial" w:cs="Arial"/>
        </w:rPr>
        <w:t>Helpdesk hours will be monitored and those not used in-month will be transferred to the following month.</w:t>
      </w:r>
    </w:p>
    <w:p w14:paraId="5BB12FBA" w14:textId="01452159" w:rsidR="00FF4701" w:rsidRDefault="00FF4701" w:rsidP="00D7668C">
      <w:pPr>
        <w:autoSpaceDE w:val="0"/>
        <w:autoSpaceDN w:val="0"/>
        <w:adjustRightInd w:val="0"/>
        <w:snapToGrid w:val="0"/>
        <w:spacing w:before="728" w:after="0" w:line="240" w:lineRule="auto"/>
        <w:ind w:left="709"/>
        <w:jc w:val="both"/>
        <w:rPr>
          <w:rFonts w:ascii="Arial" w:eastAsia="Times New Roman" w:hAnsi="Arial" w:cs="Arial"/>
          <w:color w:val="000000"/>
          <w:lang w:val="en-US"/>
        </w:rPr>
      </w:pPr>
      <w:r w:rsidRPr="00FF4701">
        <w:rPr>
          <w:rFonts w:ascii="Arial" w:eastAsia="Times New Roman" w:hAnsi="Arial" w:cs="Arial"/>
          <w:b/>
          <w:color w:val="000000"/>
          <w:lang w:val="en-US"/>
        </w:rPr>
        <w:t xml:space="preserve">Deliverables:  </w:t>
      </w:r>
      <w:r w:rsidRPr="00FF4701">
        <w:rPr>
          <w:rFonts w:ascii="Arial" w:eastAsia="Times New Roman" w:hAnsi="Arial" w:cs="Arial"/>
          <w:color w:val="000000"/>
          <w:lang w:val="en-US"/>
        </w:rPr>
        <w:t>Provision of up to 15 hour</w:t>
      </w:r>
      <w:r w:rsidRPr="00FF4701">
        <w:rPr>
          <w:rFonts w:ascii="Arial" w:eastAsia="Times New Roman" w:hAnsi="Arial" w:cs="Arial"/>
          <w:color w:val="000000"/>
          <w:spacing w:val="-68"/>
          <w:lang w:val="en-US"/>
        </w:rPr>
        <w:t>’</w:t>
      </w:r>
      <w:r w:rsidRPr="00FF4701">
        <w:rPr>
          <w:rFonts w:ascii="Arial" w:eastAsia="Times New Roman" w:hAnsi="Arial" w:cs="Arial"/>
          <w:color w:val="000000"/>
          <w:lang w:val="en-US"/>
        </w:rPr>
        <w:t xml:space="preserve">s technical support per month </w:t>
      </w:r>
      <w:r w:rsidRPr="00FF4701">
        <w:rPr>
          <w:rFonts w:ascii="Arial" w:eastAsia="Times New Roman" w:hAnsi="Arial" w:cs="Arial"/>
          <w:color w:val="000000"/>
          <w:spacing w:val="-1"/>
          <w:lang w:val="en-US"/>
        </w:rPr>
        <w:t>reducing</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on</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a</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pro</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rata</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basis</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in</w:t>
      </w:r>
      <w:r w:rsidRPr="00FF4701">
        <w:rPr>
          <w:rFonts w:ascii="Arial" w:eastAsia="Times New Roman" w:hAnsi="Arial" w:cs="Arial"/>
          <w:color w:val="000000"/>
          <w:spacing w:val="-8"/>
          <w:lang w:val="en-US"/>
        </w:rPr>
        <w:t xml:space="preserve"> </w:t>
      </w:r>
      <w:r w:rsidRPr="00FF4701">
        <w:rPr>
          <w:rFonts w:ascii="Arial" w:eastAsia="Times New Roman" w:hAnsi="Arial" w:cs="Arial"/>
          <w:color w:val="000000"/>
          <w:spacing w:val="-1"/>
          <w:lang w:val="en-US"/>
        </w:rPr>
        <w:t>line</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with</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the</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required</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level</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of</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supported</w:t>
      </w:r>
      <w:r w:rsidRPr="00FF4701">
        <w:rPr>
          <w:rFonts w:ascii="Arial" w:eastAsia="Times New Roman" w:hAnsi="Arial" w:cs="Arial"/>
          <w:color w:val="000000"/>
          <w:spacing w:val="-9"/>
          <w:lang w:val="en-US"/>
        </w:rPr>
        <w:t xml:space="preserve"> </w:t>
      </w:r>
      <w:r w:rsidRPr="00FF4701">
        <w:rPr>
          <w:rFonts w:ascii="Arial" w:eastAsia="Times New Roman" w:hAnsi="Arial" w:cs="Arial"/>
          <w:color w:val="000000"/>
          <w:spacing w:val="-1"/>
          <w:lang w:val="en-US"/>
        </w:rPr>
        <w:t>s</w:t>
      </w:r>
      <w:r w:rsidRPr="00FF4701">
        <w:rPr>
          <w:rFonts w:ascii="Arial" w:eastAsia="Times New Roman" w:hAnsi="Arial" w:cs="Arial"/>
          <w:color w:val="000000"/>
          <w:lang w:val="en-US"/>
        </w:rPr>
        <w:t>ystems as detailed under Table 1</w:t>
      </w:r>
    </w:p>
    <w:p w14:paraId="2C0C07FC" w14:textId="78366965" w:rsidR="00FF4701" w:rsidRPr="00FF4701" w:rsidRDefault="00FF4701" w:rsidP="00D7668C">
      <w:pPr>
        <w:spacing w:after="0" w:line="240" w:lineRule="auto"/>
        <w:ind w:left="709"/>
        <w:jc w:val="both"/>
        <w:rPr>
          <w:rFonts w:ascii="Arial" w:hAnsi="Arial" w:cs="Arial"/>
          <w:sz w:val="20"/>
          <w:szCs w:val="20"/>
        </w:rPr>
      </w:pPr>
      <w:r>
        <w:rPr>
          <w:rFonts w:ascii="Arial" w:eastAsia="Times New Roman" w:hAnsi="Arial" w:cs="Arial"/>
          <w:color w:val="000000"/>
          <w:lang w:val="en-US"/>
        </w:rPr>
        <w:br/>
      </w:r>
      <w:r w:rsidRPr="00FF4701">
        <w:rPr>
          <w:rFonts w:ascii="Arial" w:eastAsia="Times New Roman" w:hAnsi="Arial" w:cs="Arial"/>
          <w:color w:val="000000"/>
          <w:lang w:val="en-US"/>
        </w:rPr>
        <w:t>Provision of monthly balance statements at the end of each month for the duration of the contract</w:t>
      </w:r>
    </w:p>
    <w:p w14:paraId="2C38D45E" w14:textId="77777777" w:rsidR="00FF4701" w:rsidRPr="00EE4A13" w:rsidRDefault="00FF4701" w:rsidP="00D7668C">
      <w:pPr>
        <w:spacing w:after="0" w:line="240" w:lineRule="auto"/>
        <w:ind w:left="567"/>
        <w:jc w:val="both"/>
        <w:rPr>
          <w:rFonts w:ascii="Arial" w:hAnsi="Arial" w:cs="Arial"/>
        </w:rPr>
      </w:pPr>
    </w:p>
    <w:p w14:paraId="6AF186A2" w14:textId="77777777" w:rsidR="00056C1B" w:rsidRPr="00EE4A13" w:rsidRDefault="00056C1B" w:rsidP="00D7668C">
      <w:pPr>
        <w:spacing w:after="0" w:line="240" w:lineRule="auto"/>
        <w:ind w:left="720"/>
        <w:jc w:val="both"/>
        <w:rPr>
          <w:rFonts w:ascii="Arial" w:hAnsi="Arial" w:cs="Arial"/>
        </w:rPr>
      </w:pPr>
    </w:p>
    <w:p w14:paraId="4EC6E671" w14:textId="77777777" w:rsidR="00056C1B" w:rsidRPr="00056C1B" w:rsidRDefault="00056C1B" w:rsidP="00D7668C">
      <w:pPr>
        <w:pStyle w:val="ListParagraph"/>
        <w:numPr>
          <w:ilvl w:val="2"/>
          <w:numId w:val="2"/>
        </w:numPr>
        <w:ind w:left="993" w:hanging="567"/>
        <w:jc w:val="both"/>
        <w:rPr>
          <w:rFonts w:ascii="Arial" w:hAnsi="Arial" w:cs="Arial"/>
        </w:rPr>
      </w:pPr>
      <w:r w:rsidRPr="18E0C699">
        <w:rPr>
          <w:rFonts w:ascii="Arial" w:hAnsi="Arial" w:cs="Arial"/>
        </w:rPr>
        <w:t xml:space="preserve"> </w:t>
      </w:r>
      <w:r w:rsidRPr="18E0C699">
        <w:rPr>
          <w:rFonts w:ascii="Arial" w:hAnsi="Arial" w:cs="Arial"/>
          <w:b/>
          <w:bCs/>
        </w:rPr>
        <w:t>Safety Management and Reporting</w:t>
      </w:r>
    </w:p>
    <w:p w14:paraId="23E65448" w14:textId="503F8006" w:rsidR="00B959A7" w:rsidRDefault="00B959A7" w:rsidP="00D7668C">
      <w:pPr>
        <w:autoSpaceDE w:val="0"/>
        <w:autoSpaceDN w:val="0"/>
        <w:adjustRightInd w:val="0"/>
        <w:snapToGrid w:val="0"/>
        <w:spacing w:before="179" w:after="0" w:line="240" w:lineRule="auto"/>
        <w:ind w:left="709"/>
        <w:jc w:val="both"/>
        <w:rPr>
          <w:rFonts w:ascii="Arial" w:eastAsia="Times New Roman" w:hAnsi="Arial" w:cs="Arial"/>
          <w:color w:val="000000"/>
          <w:lang w:val="en-US"/>
        </w:rPr>
      </w:pPr>
      <w:r w:rsidRPr="00B959A7">
        <w:rPr>
          <w:rFonts w:ascii="Arial" w:eastAsia="Times New Roman" w:hAnsi="Arial" w:cs="Arial"/>
          <w:b/>
          <w:color w:val="000000"/>
          <w:lang w:val="en-US"/>
        </w:rPr>
        <w:t>Requirement:</w:t>
      </w:r>
      <w:r w:rsidRPr="00B959A7">
        <w:rPr>
          <w:rFonts w:ascii="Arial" w:eastAsia="Times New Roman" w:hAnsi="Arial" w:cs="Arial"/>
          <w:color w:val="000000"/>
          <w:lang w:val="en-US"/>
        </w:rPr>
        <w:t xml:space="preserve"> The contractor shall attend via teleconference facility annual </w:t>
      </w:r>
      <w:r w:rsidRPr="00B959A7">
        <w:rPr>
          <w:rFonts w:ascii="Arial" w:eastAsia="Times New Roman" w:hAnsi="Arial" w:cs="Arial"/>
          <w:color w:val="000000"/>
          <w:spacing w:val="-2"/>
          <w:lang w:val="en-US"/>
        </w:rPr>
        <w:t>PS</w:t>
      </w:r>
      <w:r w:rsidRPr="00B959A7">
        <w:rPr>
          <w:rFonts w:ascii="Arial" w:eastAsia="Times New Roman" w:hAnsi="Arial" w:cs="Arial"/>
          <w:color w:val="000000"/>
          <w:spacing w:val="-1"/>
          <w:lang w:val="en-US"/>
        </w:rPr>
        <w:t>E</w:t>
      </w:r>
      <w:r w:rsidRPr="00B959A7">
        <w:rPr>
          <w:rFonts w:ascii="Arial" w:eastAsia="Times New Roman" w:hAnsi="Arial" w:cs="Arial"/>
          <w:color w:val="000000"/>
          <w:spacing w:val="-2"/>
          <w:lang w:val="en-US"/>
        </w:rPr>
        <w:t>C</w:t>
      </w:r>
      <w:r w:rsidRPr="00B959A7">
        <w:rPr>
          <w:rFonts w:ascii="Arial" w:eastAsia="Times New Roman" w:hAnsi="Arial" w:cs="Arial"/>
          <w:color w:val="000000"/>
          <w:spacing w:val="-4"/>
          <w:lang w:val="en-US"/>
        </w:rPr>
        <w:t xml:space="preserve"> </w:t>
      </w:r>
      <w:r w:rsidRPr="00B959A7">
        <w:rPr>
          <w:rFonts w:ascii="Arial" w:eastAsia="Times New Roman" w:hAnsi="Arial" w:cs="Arial"/>
          <w:color w:val="000000"/>
          <w:spacing w:val="-2"/>
          <w:lang w:val="en-US"/>
        </w:rPr>
        <w:t>meetings</w:t>
      </w:r>
      <w:r w:rsidRPr="00B959A7">
        <w:rPr>
          <w:rFonts w:ascii="Arial" w:eastAsia="Times New Roman" w:hAnsi="Arial" w:cs="Arial"/>
          <w:color w:val="000000"/>
          <w:spacing w:val="-4"/>
          <w:lang w:val="en-US"/>
        </w:rPr>
        <w:t xml:space="preserve"> </w:t>
      </w:r>
      <w:proofErr w:type="spellStart"/>
      <w:r w:rsidRPr="00B959A7">
        <w:rPr>
          <w:rFonts w:ascii="Arial" w:eastAsia="Times New Roman" w:hAnsi="Arial" w:cs="Arial"/>
          <w:color w:val="000000"/>
          <w:spacing w:val="-2"/>
          <w:lang w:val="en-US"/>
        </w:rPr>
        <w:t>iaw</w:t>
      </w:r>
      <w:proofErr w:type="spellEnd"/>
      <w:r w:rsidRPr="00B959A7">
        <w:rPr>
          <w:rFonts w:ascii="Arial" w:eastAsia="Times New Roman" w:hAnsi="Arial" w:cs="Arial"/>
          <w:color w:val="000000"/>
          <w:spacing w:val="-4"/>
          <w:lang w:val="en-US"/>
        </w:rPr>
        <w:t xml:space="preserve"> </w:t>
      </w:r>
      <w:r w:rsidRPr="00B959A7">
        <w:rPr>
          <w:rFonts w:ascii="Arial" w:eastAsia="Times New Roman" w:hAnsi="Arial" w:cs="Arial"/>
          <w:color w:val="000000"/>
          <w:spacing w:val="-1"/>
          <w:lang w:val="en-US"/>
        </w:rPr>
        <w:t>DEF</w:t>
      </w:r>
      <w:r w:rsidRPr="00B959A7">
        <w:rPr>
          <w:rFonts w:ascii="Arial" w:eastAsia="Times New Roman" w:hAnsi="Arial" w:cs="Arial"/>
          <w:color w:val="000000"/>
          <w:spacing w:val="-3"/>
          <w:lang w:val="en-US"/>
        </w:rPr>
        <w:t xml:space="preserve"> </w:t>
      </w:r>
      <w:r w:rsidRPr="00B959A7">
        <w:rPr>
          <w:rFonts w:ascii="Arial" w:eastAsia="Times New Roman" w:hAnsi="Arial" w:cs="Arial"/>
          <w:color w:val="000000"/>
          <w:spacing w:val="-1"/>
          <w:lang w:val="en-US"/>
        </w:rPr>
        <w:t>STAN</w:t>
      </w:r>
      <w:r w:rsidRPr="00B959A7">
        <w:rPr>
          <w:rFonts w:ascii="Arial" w:eastAsia="Times New Roman" w:hAnsi="Arial" w:cs="Arial"/>
          <w:color w:val="000000"/>
          <w:spacing w:val="-3"/>
          <w:lang w:val="en-US"/>
        </w:rPr>
        <w:t xml:space="preserve"> </w:t>
      </w:r>
      <w:r w:rsidRPr="00B959A7">
        <w:rPr>
          <w:rFonts w:ascii="Arial" w:eastAsia="Times New Roman" w:hAnsi="Arial" w:cs="Arial"/>
          <w:color w:val="000000"/>
          <w:lang w:val="en-US"/>
        </w:rPr>
        <w:t>0</w:t>
      </w:r>
      <w:r w:rsidRPr="00B959A7">
        <w:rPr>
          <w:rFonts w:ascii="Arial" w:eastAsia="Times New Roman" w:hAnsi="Arial" w:cs="Arial"/>
          <w:color w:val="000000"/>
          <w:spacing w:val="-1"/>
          <w:lang w:val="en-US"/>
        </w:rPr>
        <w:t>0-56,</w:t>
      </w:r>
      <w:r w:rsidRPr="00B959A7">
        <w:rPr>
          <w:rFonts w:ascii="Arial" w:eastAsia="Times New Roman" w:hAnsi="Arial" w:cs="Arial"/>
          <w:color w:val="000000"/>
          <w:spacing w:val="-3"/>
          <w:lang w:val="en-US"/>
        </w:rPr>
        <w:t xml:space="preserve"> </w:t>
      </w:r>
      <w:r w:rsidRPr="00B959A7">
        <w:rPr>
          <w:rFonts w:ascii="Arial" w:eastAsia="Times New Roman" w:hAnsi="Arial" w:cs="Arial"/>
          <w:color w:val="000000"/>
          <w:spacing w:val="-1"/>
          <w:lang w:val="en-US"/>
        </w:rPr>
        <w:t>PO</w:t>
      </w:r>
      <w:r w:rsidRPr="00B959A7">
        <w:rPr>
          <w:rFonts w:ascii="Arial" w:eastAsia="Times New Roman" w:hAnsi="Arial" w:cs="Arial"/>
          <w:color w:val="000000"/>
          <w:spacing w:val="-3"/>
          <w:lang w:val="en-US"/>
        </w:rPr>
        <w:t>S</w:t>
      </w:r>
      <w:r w:rsidRPr="00B959A7">
        <w:rPr>
          <w:rFonts w:ascii="Arial" w:eastAsia="Times New Roman" w:hAnsi="Arial" w:cs="Arial"/>
          <w:color w:val="000000"/>
          <w:spacing w:val="-1"/>
          <w:lang w:val="en-US"/>
        </w:rPr>
        <w:t>MS</w:t>
      </w:r>
      <w:r w:rsidRPr="00B959A7">
        <w:rPr>
          <w:rFonts w:ascii="Arial" w:eastAsia="Times New Roman" w:hAnsi="Arial" w:cs="Arial"/>
          <w:color w:val="000000"/>
          <w:spacing w:val="-3"/>
          <w:lang w:val="en-US"/>
        </w:rPr>
        <w:t xml:space="preserve"> </w:t>
      </w:r>
      <w:r w:rsidRPr="00B959A7">
        <w:rPr>
          <w:rFonts w:ascii="Arial" w:eastAsia="Times New Roman" w:hAnsi="Arial" w:cs="Arial"/>
          <w:color w:val="000000"/>
          <w:spacing w:val="-1"/>
          <w:lang w:val="en-US"/>
        </w:rPr>
        <w:t>and</w:t>
      </w:r>
      <w:r w:rsidRPr="00B959A7">
        <w:rPr>
          <w:rFonts w:ascii="Arial" w:eastAsia="Times New Roman" w:hAnsi="Arial" w:cs="Arial"/>
          <w:color w:val="000000"/>
          <w:spacing w:val="-3"/>
          <w:lang w:val="en-US"/>
        </w:rPr>
        <w:t xml:space="preserve"> </w:t>
      </w:r>
      <w:r w:rsidRPr="00B959A7">
        <w:rPr>
          <w:rFonts w:ascii="Arial" w:eastAsia="Times New Roman" w:hAnsi="Arial" w:cs="Arial"/>
          <w:color w:val="000000"/>
          <w:spacing w:val="-1"/>
          <w:lang w:val="en-US"/>
        </w:rPr>
        <w:t>POEMS</w:t>
      </w:r>
      <w:r w:rsidRPr="00B959A7">
        <w:rPr>
          <w:rFonts w:ascii="Arial" w:eastAsia="Times New Roman" w:hAnsi="Arial" w:cs="Arial"/>
          <w:color w:val="000000"/>
          <w:spacing w:val="-3"/>
          <w:lang w:val="en-US"/>
        </w:rPr>
        <w:t xml:space="preserve"> </w:t>
      </w:r>
      <w:r w:rsidRPr="00B959A7">
        <w:rPr>
          <w:rFonts w:ascii="Arial" w:eastAsia="Times New Roman" w:hAnsi="Arial" w:cs="Arial"/>
          <w:color w:val="000000"/>
          <w:spacing w:val="-1"/>
          <w:lang w:val="en-US"/>
        </w:rPr>
        <w:t>in</w:t>
      </w:r>
      <w:r w:rsidRPr="00B959A7">
        <w:rPr>
          <w:rFonts w:ascii="Arial" w:eastAsia="Times New Roman" w:hAnsi="Arial" w:cs="Arial"/>
          <w:color w:val="000000"/>
          <w:spacing w:val="-3"/>
          <w:lang w:val="en-US"/>
        </w:rPr>
        <w:t xml:space="preserve"> </w:t>
      </w:r>
      <w:r w:rsidRPr="00B959A7">
        <w:rPr>
          <w:rFonts w:ascii="Arial" w:eastAsia="Times New Roman" w:hAnsi="Arial" w:cs="Arial"/>
          <w:color w:val="000000"/>
          <w:spacing w:val="-1"/>
          <w:lang w:val="en-US"/>
        </w:rPr>
        <w:t>which</w:t>
      </w:r>
      <w:r w:rsidRPr="00B959A7">
        <w:rPr>
          <w:rFonts w:ascii="Arial" w:eastAsia="Times New Roman" w:hAnsi="Arial" w:cs="Arial"/>
          <w:color w:val="000000"/>
          <w:spacing w:val="-3"/>
          <w:lang w:val="en-US"/>
        </w:rPr>
        <w:t xml:space="preserve"> </w:t>
      </w:r>
      <w:r w:rsidRPr="00B959A7">
        <w:rPr>
          <w:rFonts w:ascii="Arial" w:eastAsia="Times New Roman" w:hAnsi="Arial" w:cs="Arial"/>
          <w:color w:val="000000"/>
          <w:spacing w:val="-1"/>
          <w:lang w:val="en-US"/>
        </w:rPr>
        <w:t>a</w:t>
      </w:r>
      <w:r w:rsidRPr="00B959A7">
        <w:rPr>
          <w:rFonts w:ascii="Arial" w:eastAsia="Times New Roman" w:hAnsi="Arial" w:cs="Arial"/>
          <w:color w:val="000000"/>
          <w:spacing w:val="-2"/>
          <w:lang w:val="en-US"/>
        </w:rPr>
        <w:t xml:space="preserve"> </w:t>
      </w:r>
      <w:r w:rsidRPr="00B959A7">
        <w:rPr>
          <w:rFonts w:ascii="Arial" w:eastAsia="Times New Roman" w:hAnsi="Arial" w:cs="Arial"/>
          <w:color w:val="000000"/>
          <w:spacing w:val="-1"/>
          <w:lang w:val="en-US"/>
        </w:rPr>
        <w:t>review</w:t>
      </w:r>
      <w:r w:rsidRPr="00B959A7">
        <w:rPr>
          <w:rFonts w:ascii="Arial" w:eastAsia="Times New Roman" w:hAnsi="Arial" w:cs="Arial"/>
          <w:color w:val="000000"/>
          <w:lang w:val="en-US"/>
        </w:rPr>
        <w:t xml:space="preserve"> of the current hazards will take place. The first meeting will be held within the first quarter following contract let and then on an annual basis. Any updates required as result of the PSEC shall form part of a Discrete Task.</w:t>
      </w:r>
    </w:p>
    <w:p w14:paraId="2F1F58BF" w14:textId="77777777" w:rsidR="002A3C2A" w:rsidRPr="00B959A7" w:rsidRDefault="002A3C2A" w:rsidP="00D7668C">
      <w:pPr>
        <w:autoSpaceDE w:val="0"/>
        <w:autoSpaceDN w:val="0"/>
        <w:adjustRightInd w:val="0"/>
        <w:snapToGrid w:val="0"/>
        <w:spacing w:before="179" w:after="0" w:line="240" w:lineRule="auto"/>
        <w:ind w:left="709"/>
        <w:jc w:val="both"/>
        <w:rPr>
          <w:rFonts w:ascii="Arial" w:eastAsia="Times New Roman" w:hAnsi="Arial" w:cs="Arial"/>
          <w:color w:val="000000"/>
          <w:lang w:val="en-US"/>
        </w:rPr>
      </w:pPr>
    </w:p>
    <w:p w14:paraId="7DA84664" w14:textId="66E8A79C" w:rsidR="00B959A7" w:rsidRPr="00B959A7" w:rsidRDefault="00B959A7" w:rsidP="00D7668C">
      <w:pPr>
        <w:autoSpaceDE w:val="0"/>
        <w:autoSpaceDN w:val="0"/>
        <w:spacing w:after="0" w:line="240" w:lineRule="auto"/>
        <w:ind w:left="709"/>
        <w:jc w:val="both"/>
        <w:rPr>
          <w:rFonts w:ascii="Arial" w:hAnsi="Arial" w:cs="Arial"/>
          <w:sz w:val="20"/>
          <w:szCs w:val="20"/>
        </w:rPr>
      </w:pPr>
      <w:r w:rsidRPr="00B959A7">
        <w:rPr>
          <w:rFonts w:ascii="Arial" w:eastAsia="Times New Roman" w:hAnsi="Arial" w:cs="Arial"/>
          <w:b/>
          <w:color w:val="000000"/>
          <w:spacing w:val="-2"/>
          <w:lang w:val="en-US"/>
        </w:rPr>
        <w:t>Del</w:t>
      </w:r>
      <w:r w:rsidRPr="00B959A7">
        <w:rPr>
          <w:rFonts w:ascii="Arial" w:eastAsia="Times New Roman" w:hAnsi="Arial" w:cs="Arial"/>
          <w:b/>
          <w:color w:val="000000"/>
          <w:spacing w:val="-1"/>
          <w:lang w:val="en-US"/>
        </w:rPr>
        <w:t xml:space="preserve">iverables: </w:t>
      </w:r>
      <w:r w:rsidRPr="00B959A7">
        <w:rPr>
          <w:rFonts w:ascii="Arial" w:eastAsia="Times New Roman" w:hAnsi="Arial" w:cs="Arial"/>
          <w:color w:val="000000"/>
          <w:spacing w:val="-1"/>
          <w:lang w:val="en-US"/>
        </w:rPr>
        <w:t>SQEP support to quarterly progress meeting and annual PSEC</w:t>
      </w:r>
      <w:r w:rsidRPr="00B959A7">
        <w:rPr>
          <w:rFonts w:ascii="Arial" w:eastAsia="Times New Roman" w:hAnsi="Arial" w:cs="Arial"/>
          <w:color w:val="000000"/>
          <w:lang w:val="en-US"/>
        </w:rPr>
        <w:t xml:space="preserve"> meetings</w:t>
      </w:r>
    </w:p>
    <w:p w14:paraId="2EC5A230" w14:textId="5607EA20" w:rsidR="00056C1B" w:rsidRDefault="00056C1B" w:rsidP="00D7668C">
      <w:pPr>
        <w:spacing w:after="0" w:line="240" w:lineRule="auto"/>
        <w:ind w:left="720"/>
        <w:jc w:val="both"/>
        <w:rPr>
          <w:rFonts w:ascii="Arial" w:hAnsi="Arial" w:cs="Arial"/>
          <w:b/>
        </w:rPr>
      </w:pPr>
    </w:p>
    <w:p w14:paraId="5F222435" w14:textId="2D439A05" w:rsidR="00056C1B" w:rsidRPr="00056C1B" w:rsidRDefault="006D3BB5" w:rsidP="00D7668C">
      <w:pPr>
        <w:pStyle w:val="ListParagraph"/>
        <w:numPr>
          <w:ilvl w:val="2"/>
          <w:numId w:val="2"/>
        </w:numPr>
        <w:ind w:left="993" w:hanging="567"/>
        <w:jc w:val="both"/>
        <w:rPr>
          <w:rFonts w:ascii="Arial" w:hAnsi="Arial" w:cs="Arial"/>
        </w:rPr>
      </w:pPr>
      <w:r w:rsidRPr="18E0C699">
        <w:rPr>
          <w:rFonts w:ascii="Arial" w:hAnsi="Arial" w:cs="Arial"/>
          <w:b/>
          <w:bCs/>
        </w:rPr>
        <w:t xml:space="preserve"> </w:t>
      </w:r>
      <w:r w:rsidR="00056C1B" w:rsidRPr="18E0C699">
        <w:rPr>
          <w:rFonts w:ascii="Arial" w:hAnsi="Arial" w:cs="Arial"/>
          <w:b/>
          <w:bCs/>
        </w:rPr>
        <w:t>Security Management and Reporting</w:t>
      </w:r>
    </w:p>
    <w:p w14:paraId="28BD2744" w14:textId="59FC684C" w:rsidR="00173F19" w:rsidRPr="00173F19" w:rsidRDefault="00173F19" w:rsidP="00D7668C">
      <w:pPr>
        <w:autoSpaceDE w:val="0"/>
        <w:autoSpaceDN w:val="0"/>
        <w:adjustRightInd w:val="0"/>
        <w:snapToGrid w:val="0"/>
        <w:spacing w:before="179" w:after="0" w:line="240" w:lineRule="auto"/>
        <w:ind w:left="709"/>
        <w:jc w:val="both"/>
        <w:rPr>
          <w:rFonts w:ascii="Arial" w:eastAsia="Times New Roman" w:hAnsi="Arial" w:cs="Arial"/>
          <w:color w:val="000000"/>
          <w:lang w:val="en-US"/>
        </w:rPr>
      </w:pPr>
      <w:r w:rsidRPr="00173F19">
        <w:rPr>
          <w:rFonts w:ascii="Arial" w:eastAsia="Times New Roman" w:hAnsi="Arial" w:cs="Arial"/>
          <w:b/>
          <w:color w:val="000000"/>
          <w:spacing w:val="-1"/>
          <w:lang w:val="en-US"/>
        </w:rPr>
        <w:t>Requireme</w:t>
      </w:r>
      <w:r w:rsidRPr="00173F19">
        <w:rPr>
          <w:rFonts w:ascii="Arial" w:eastAsia="Times New Roman" w:hAnsi="Arial" w:cs="Arial"/>
          <w:b/>
          <w:color w:val="000000"/>
          <w:lang w:val="en-US"/>
        </w:rPr>
        <w:t>nt:</w:t>
      </w:r>
      <w:r w:rsidRPr="00173F19">
        <w:rPr>
          <w:rFonts w:ascii="Arial" w:eastAsia="Times New Roman" w:hAnsi="Arial" w:cs="Arial"/>
          <w:color w:val="000000"/>
          <w:spacing w:val="53"/>
          <w:lang w:val="en-US"/>
        </w:rPr>
        <w:t xml:space="preserve"> </w:t>
      </w:r>
      <w:r w:rsidRPr="00173F19">
        <w:rPr>
          <w:rFonts w:ascii="Arial" w:eastAsia="Times New Roman" w:hAnsi="Arial" w:cs="Arial"/>
          <w:color w:val="000000"/>
          <w:lang w:val="en-US"/>
        </w:rPr>
        <w:t>The</w:t>
      </w:r>
      <w:r w:rsidRPr="00173F19">
        <w:rPr>
          <w:rFonts w:ascii="Arial" w:eastAsia="Times New Roman" w:hAnsi="Arial" w:cs="Arial"/>
          <w:color w:val="000000"/>
          <w:spacing w:val="53"/>
          <w:lang w:val="en-US"/>
        </w:rPr>
        <w:t xml:space="preserve"> </w:t>
      </w:r>
      <w:r w:rsidRPr="00173F19">
        <w:rPr>
          <w:rFonts w:ascii="Arial" w:eastAsia="Times New Roman" w:hAnsi="Arial" w:cs="Arial"/>
          <w:color w:val="000000"/>
          <w:lang w:val="en-US"/>
        </w:rPr>
        <w:t>contractor</w:t>
      </w:r>
      <w:r w:rsidRPr="00173F19">
        <w:rPr>
          <w:rFonts w:ascii="Arial" w:eastAsia="Times New Roman" w:hAnsi="Arial" w:cs="Arial"/>
          <w:color w:val="000000"/>
          <w:spacing w:val="53"/>
          <w:lang w:val="en-US"/>
        </w:rPr>
        <w:t xml:space="preserve"> </w:t>
      </w:r>
      <w:r w:rsidRPr="00173F19">
        <w:rPr>
          <w:rFonts w:ascii="Arial" w:eastAsia="Times New Roman" w:hAnsi="Arial" w:cs="Arial"/>
          <w:color w:val="000000"/>
          <w:lang w:val="en-US"/>
        </w:rPr>
        <w:t>shall</w:t>
      </w:r>
      <w:r w:rsidRPr="00173F19">
        <w:rPr>
          <w:rFonts w:ascii="Arial" w:eastAsia="Times New Roman" w:hAnsi="Arial" w:cs="Arial"/>
          <w:color w:val="000000"/>
          <w:spacing w:val="53"/>
          <w:lang w:val="en-US"/>
        </w:rPr>
        <w:t xml:space="preserve"> </w:t>
      </w:r>
      <w:r w:rsidRPr="00173F19">
        <w:rPr>
          <w:rFonts w:ascii="Arial" w:eastAsia="Times New Roman" w:hAnsi="Arial" w:cs="Arial"/>
          <w:color w:val="000000"/>
          <w:lang w:val="en-US"/>
        </w:rPr>
        <w:t>attend</w:t>
      </w:r>
      <w:r w:rsidRPr="00173F19">
        <w:rPr>
          <w:rFonts w:ascii="Arial" w:eastAsia="Times New Roman" w:hAnsi="Arial" w:cs="Arial"/>
          <w:color w:val="000000"/>
          <w:spacing w:val="53"/>
          <w:lang w:val="en-US"/>
        </w:rPr>
        <w:t xml:space="preserve"> </w:t>
      </w:r>
      <w:r w:rsidRPr="00173F19">
        <w:rPr>
          <w:rFonts w:ascii="Arial" w:eastAsia="Times New Roman" w:hAnsi="Arial" w:cs="Arial"/>
          <w:color w:val="000000"/>
          <w:lang w:val="en-US"/>
        </w:rPr>
        <w:t>Annual</w:t>
      </w:r>
      <w:r w:rsidRPr="00173F19">
        <w:rPr>
          <w:rFonts w:ascii="Arial" w:eastAsia="Times New Roman" w:hAnsi="Arial" w:cs="Arial"/>
          <w:color w:val="000000"/>
          <w:spacing w:val="53"/>
          <w:lang w:val="en-US"/>
        </w:rPr>
        <w:t xml:space="preserve"> </w:t>
      </w:r>
      <w:r w:rsidRPr="00173F19">
        <w:rPr>
          <w:rFonts w:ascii="Arial" w:eastAsia="Times New Roman" w:hAnsi="Arial" w:cs="Arial"/>
          <w:color w:val="000000"/>
          <w:lang w:val="en-US"/>
        </w:rPr>
        <w:t>Security</w:t>
      </w:r>
      <w:r w:rsidRPr="00173F19">
        <w:rPr>
          <w:rFonts w:ascii="Arial" w:eastAsia="Times New Roman" w:hAnsi="Arial" w:cs="Arial"/>
          <w:color w:val="000000"/>
          <w:spacing w:val="53"/>
          <w:lang w:val="en-US"/>
        </w:rPr>
        <w:t xml:space="preserve"> </w:t>
      </w:r>
      <w:r w:rsidRPr="00173F19">
        <w:rPr>
          <w:rFonts w:ascii="Arial" w:eastAsia="Times New Roman" w:hAnsi="Arial" w:cs="Arial"/>
          <w:color w:val="000000"/>
          <w:lang w:val="en-US"/>
        </w:rPr>
        <w:t>Working</w:t>
      </w:r>
      <w:r w:rsidRPr="00173F19">
        <w:rPr>
          <w:rFonts w:ascii="Arial" w:eastAsia="Times New Roman" w:hAnsi="Arial" w:cs="Arial"/>
          <w:color w:val="000000"/>
          <w:spacing w:val="53"/>
          <w:lang w:val="en-US"/>
        </w:rPr>
        <w:t xml:space="preserve"> </w:t>
      </w:r>
      <w:r w:rsidRPr="00173F19">
        <w:rPr>
          <w:rFonts w:ascii="Arial" w:eastAsia="Times New Roman" w:hAnsi="Arial" w:cs="Arial"/>
          <w:color w:val="000000"/>
          <w:lang w:val="en-US"/>
        </w:rPr>
        <w:t>Group</w:t>
      </w:r>
      <w:r w:rsidR="00172E11">
        <w:rPr>
          <w:rFonts w:ascii="Arial" w:eastAsia="Times New Roman" w:hAnsi="Arial" w:cs="Arial"/>
          <w:color w:val="000000"/>
          <w:lang w:val="en-US"/>
        </w:rPr>
        <w:t xml:space="preserve"> </w:t>
      </w:r>
      <w:r w:rsidRPr="00173F19">
        <w:rPr>
          <w:rFonts w:ascii="Arial" w:eastAsia="Times New Roman" w:hAnsi="Arial" w:cs="Arial"/>
          <w:color w:val="000000"/>
          <w:spacing w:val="-2"/>
          <w:lang w:val="en-US"/>
        </w:rPr>
        <w:t>mee</w:t>
      </w:r>
      <w:r w:rsidRPr="00173F19">
        <w:rPr>
          <w:rFonts w:ascii="Arial" w:eastAsia="Times New Roman" w:hAnsi="Arial" w:cs="Arial"/>
          <w:color w:val="000000"/>
          <w:spacing w:val="-1"/>
          <w:lang w:val="en-US"/>
        </w:rPr>
        <w:t>tings,</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in</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which</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a</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review</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of</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the</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current</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security</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risks</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will</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take</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place.</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The</w:t>
      </w:r>
      <w:r w:rsidRPr="00173F19">
        <w:rPr>
          <w:rFonts w:ascii="Arial" w:eastAsia="Times New Roman" w:hAnsi="Arial" w:cs="Arial"/>
          <w:color w:val="000000"/>
          <w:spacing w:val="-9"/>
          <w:lang w:val="en-US"/>
        </w:rPr>
        <w:t xml:space="preserve"> </w:t>
      </w:r>
      <w:r w:rsidRPr="00173F19">
        <w:rPr>
          <w:rFonts w:ascii="Arial" w:eastAsia="Times New Roman" w:hAnsi="Arial" w:cs="Arial"/>
          <w:color w:val="000000"/>
          <w:spacing w:val="-1"/>
          <w:lang w:val="en-US"/>
        </w:rPr>
        <w:t>first</w:t>
      </w:r>
      <w:r w:rsidRPr="00173F19">
        <w:rPr>
          <w:rFonts w:ascii="Arial" w:eastAsia="Times New Roman" w:hAnsi="Arial" w:cs="Arial"/>
          <w:color w:val="000000"/>
          <w:lang w:val="en-US"/>
        </w:rPr>
        <w:t xml:space="preserve"> </w:t>
      </w:r>
      <w:r w:rsidR="00172E11">
        <w:rPr>
          <w:rFonts w:ascii="Arial" w:eastAsia="Times New Roman" w:hAnsi="Arial" w:cs="Arial"/>
          <w:color w:val="000000"/>
          <w:lang w:val="en-US"/>
        </w:rPr>
        <w:t>m</w:t>
      </w:r>
      <w:r w:rsidRPr="00173F19">
        <w:rPr>
          <w:rFonts w:ascii="Arial" w:eastAsia="Times New Roman" w:hAnsi="Arial" w:cs="Arial"/>
          <w:color w:val="000000"/>
          <w:spacing w:val="-2"/>
          <w:lang w:val="en-US"/>
        </w:rPr>
        <w:t>eetin</w:t>
      </w:r>
      <w:r w:rsidRPr="00173F19">
        <w:rPr>
          <w:rFonts w:ascii="Arial" w:eastAsia="Times New Roman" w:hAnsi="Arial" w:cs="Arial"/>
          <w:color w:val="000000"/>
          <w:spacing w:val="-1"/>
          <w:lang w:val="en-US"/>
        </w:rPr>
        <w:t>g</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will</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be</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held</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within</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the</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first</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quarter</w:t>
      </w:r>
      <w:r w:rsidRPr="00173F19">
        <w:rPr>
          <w:rFonts w:ascii="Arial" w:eastAsia="Times New Roman" w:hAnsi="Arial" w:cs="Arial"/>
          <w:color w:val="000000"/>
          <w:spacing w:val="-7"/>
          <w:lang w:val="en-US"/>
        </w:rPr>
        <w:t xml:space="preserve"> </w:t>
      </w:r>
      <w:r w:rsidRPr="00173F19">
        <w:rPr>
          <w:rFonts w:ascii="Arial" w:eastAsia="Times New Roman" w:hAnsi="Arial" w:cs="Arial"/>
          <w:color w:val="000000"/>
          <w:spacing w:val="-1"/>
          <w:lang w:val="en-US"/>
        </w:rPr>
        <w:t>following</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contract</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let</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and</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then</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on</w:t>
      </w:r>
      <w:r w:rsidRPr="00173F19">
        <w:rPr>
          <w:rFonts w:ascii="Arial" w:eastAsia="Times New Roman" w:hAnsi="Arial" w:cs="Arial"/>
          <w:color w:val="000000"/>
          <w:spacing w:val="-5"/>
          <w:lang w:val="en-US"/>
        </w:rPr>
        <w:t xml:space="preserve"> </w:t>
      </w:r>
      <w:r w:rsidRPr="00173F19">
        <w:rPr>
          <w:rFonts w:ascii="Arial" w:eastAsia="Times New Roman" w:hAnsi="Arial" w:cs="Arial"/>
          <w:color w:val="000000"/>
          <w:spacing w:val="-1"/>
          <w:lang w:val="en-US"/>
        </w:rPr>
        <w:t>an</w:t>
      </w:r>
      <w:r w:rsidRPr="00173F19">
        <w:rPr>
          <w:rFonts w:ascii="Arial" w:eastAsia="Times New Roman" w:hAnsi="Arial" w:cs="Arial"/>
          <w:color w:val="000000"/>
          <w:lang w:val="en-US"/>
        </w:rPr>
        <w:t xml:space="preserve"> annual basis. Any updates required as result of the Working Group shall form part of a Discrete Task.</w:t>
      </w:r>
    </w:p>
    <w:p w14:paraId="34191067" w14:textId="77777777" w:rsidR="00173F19" w:rsidRPr="00173F19" w:rsidRDefault="00173F19" w:rsidP="00D7668C">
      <w:pPr>
        <w:autoSpaceDE w:val="0"/>
        <w:autoSpaceDN w:val="0"/>
        <w:adjustRightInd w:val="0"/>
        <w:snapToGrid w:val="0"/>
        <w:spacing w:after="0" w:line="240" w:lineRule="auto"/>
        <w:ind w:left="709"/>
        <w:jc w:val="both"/>
        <w:rPr>
          <w:rFonts w:ascii="Arial" w:eastAsia="Times New Roman" w:hAnsi="Arial" w:cs="Arial"/>
          <w:color w:val="000000"/>
          <w:lang w:val="en-US"/>
        </w:rPr>
      </w:pPr>
    </w:p>
    <w:p w14:paraId="0ADC7E48" w14:textId="7B98219C" w:rsidR="00173F19" w:rsidRPr="00173F19" w:rsidRDefault="00173F19" w:rsidP="00D7668C">
      <w:pPr>
        <w:ind w:left="720"/>
        <w:jc w:val="both"/>
        <w:rPr>
          <w:rFonts w:ascii="Arial" w:hAnsi="Arial" w:cs="Arial"/>
          <w:sz w:val="20"/>
          <w:szCs w:val="20"/>
        </w:rPr>
      </w:pPr>
      <w:r w:rsidRPr="00173F19">
        <w:rPr>
          <w:rFonts w:ascii="Arial" w:eastAsia="Times New Roman" w:hAnsi="Arial" w:cs="Arial"/>
          <w:b/>
          <w:color w:val="000000"/>
          <w:lang w:val="en-US"/>
        </w:rPr>
        <w:t xml:space="preserve">Deliverables: </w:t>
      </w:r>
      <w:r w:rsidRPr="00173F19">
        <w:rPr>
          <w:rFonts w:ascii="Times New Roman" w:eastAsia="Times New Roman" w:hAnsi="Times New Roman" w:cs="Times New Roman"/>
          <w:color w:val="000000"/>
          <w:spacing w:val="-4"/>
          <w:lang w:val="en-US"/>
        </w:rPr>
        <w:t xml:space="preserve"> </w:t>
      </w:r>
      <w:r w:rsidRPr="00173F19">
        <w:rPr>
          <w:rFonts w:ascii="Arial" w:eastAsia="Times New Roman" w:hAnsi="Arial" w:cs="Arial"/>
          <w:color w:val="000000"/>
          <w:lang w:val="en-US"/>
        </w:rPr>
        <w:t>SQEP suppor</w:t>
      </w:r>
      <w:r w:rsidRPr="00173F19">
        <w:rPr>
          <w:rFonts w:ascii="Arial" w:eastAsia="Times New Roman" w:hAnsi="Arial" w:cs="Arial"/>
          <w:color w:val="000000"/>
          <w:spacing w:val="-1"/>
          <w:lang w:val="en-US"/>
        </w:rPr>
        <w:t>t</w:t>
      </w:r>
      <w:r w:rsidRPr="00173F19">
        <w:rPr>
          <w:rFonts w:ascii="Arial" w:eastAsia="Times New Roman" w:hAnsi="Arial" w:cs="Arial"/>
          <w:color w:val="000000"/>
          <w:lang w:val="en-US"/>
        </w:rPr>
        <w:t xml:space="preserve"> t</w:t>
      </w:r>
      <w:r w:rsidRPr="00173F19">
        <w:rPr>
          <w:rFonts w:ascii="Arial" w:eastAsia="Times New Roman" w:hAnsi="Arial" w:cs="Arial"/>
          <w:color w:val="000000"/>
          <w:spacing w:val="-1"/>
          <w:lang w:val="en-US"/>
        </w:rPr>
        <w:t>o</w:t>
      </w:r>
      <w:r w:rsidRPr="00173F19">
        <w:rPr>
          <w:rFonts w:ascii="Arial" w:eastAsia="Times New Roman" w:hAnsi="Arial" w:cs="Arial"/>
          <w:color w:val="000000"/>
          <w:lang w:val="en-US"/>
        </w:rPr>
        <w:t xml:space="preserve"> quarterl</w:t>
      </w:r>
      <w:r w:rsidRPr="00173F19">
        <w:rPr>
          <w:rFonts w:ascii="Arial" w:eastAsia="Times New Roman" w:hAnsi="Arial" w:cs="Arial"/>
          <w:color w:val="000000"/>
          <w:spacing w:val="-1"/>
          <w:lang w:val="en-US"/>
        </w:rPr>
        <w:t>y</w:t>
      </w:r>
      <w:r w:rsidRPr="00173F19">
        <w:rPr>
          <w:rFonts w:ascii="Arial" w:eastAsia="Times New Roman" w:hAnsi="Arial" w:cs="Arial"/>
          <w:color w:val="000000"/>
          <w:spacing w:val="-2"/>
          <w:lang w:val="en-US"/>
        </w:rPr>
        <w:t xml:space="preserve"> </w:t>
      </w:r>
      <w:r w:rsidRPr="00173F19">
        <w:rPr>
          <w:rFonts w:ascii="Arial" w:eastAsia="Times New Roman" w:hAnsi="Arial" w:cs="Arial"/>
          <w:color w:val="000000"/>
          <w:lang w:val="en-US"/>
        </w:rPr>
        <w:t>progress</w:t>
      </w:r>
      <w:r w:rsidRPr="00173F19">
        <w:rPr>
          <w:rFonts w:ascii="Arial" w:eastAsia="Times New Roman" w:hAnsi="Arial" w:cs="Arial"/>
          <w:color w:val="000000"/>
          <w:spacing w:val="-2"/>
          <w:lang w:val="en-US"/>
        </w:rPr>
        <w:t xml:space="preserve"> </w:t>
      </w:r>
      <w:r w:rsidRPr="00173F19">
        <w:rPr>
          <w:rFonts w:ascii="Arial" w:eastAsia="Times New Roman" w:hAnsi="Arial" w:cs="Arial"/>
          <w:color w:val="000000"/>
          <w:lang w:val="en-US"/>
        </w:rPr>
        <w:t>meeting and up t</w:t>
      </w:r>
      <w:r w:rsidRPr="00173F19">
        <w:rPr>
          <w:rFonts w:ascii="Arial" w:eastAsia="Times New Roman" w:hAnsi="Arial" w:cs="Arial"/>
          <w:color w:val="000000"/>
          <w:spacing w:val="-1"/>
          <w:lang w:val="en-US"/>
        </w:rPr>
        <w:t>o</w:t>
      </w:r>
      <w:r w:rsidRPr="00173F19">
        <w:rPr>
          <w:rFonts w:ascii="Arial" w:eastAsia="Times New Roman" w:hAnsi="Arial" w:cs="Arial"/>
          <w:color w:val="000000"/>
          <w:lang w:val="en-US"/>
        </w:rPr>
        <w:t xml:space="preserve"> two annual SWG meetings</w:t>
      </w:r>
    </w:p>
    <w:p w14:paraId="3F5B06CD" w14:textId="77777777" w:rsidR="00173F19" w:rsidRPr="00CE2340" w:rsidRDefault="00173F19" w:rsidP="00D7668C">
      <w:pPr>
        <w:ind w:left="720"/>
        <w:jc w:val="both"/>
        <w:rPr>
          <w:rFonts w:ascii="Arial" w:hAnsi="Arial" w:cs="Arial"/>
        </w:rPr>
      </w:pPr>
    </w:p>
    <w:p w14:paraId="0CE29FFC" w14:textId="5FD21A28" w:rsidR="00056C1B" w:rsidRPr="00056C1B" w:rsidRDefault="00056C1B" w:rsidP="00D7668C">
      <w:pPr>
        <w:pStyle w:val="ListParagraph"/>
        <w:numPr>
          <w:ilvl w:val="2"/>
          <w:numId w:val="2"/>
        </w:numPr>
        <w:ind w:left="993" w:hanging="567"/>
        <w:jc w:val="both"/>
        <w:rPr>
          <w:rFonts w:ascii="Arial" w:hAnsi="Arial" w:cs="Arial"/>
        </w:rPr>
      </w:pPr>
      <w:r w:rsidRPr="18E0C699">
        <w:rPr>
          <w:rFonts w:ascii="Arial" w:hAnsi="Arial" w:cs="Arial"/>
          <w:b/>
          <w:bCs/>
        </w:rPr>
        <w:t>Provision of Design Authority</w:t>
      </w:r>
    </w:p>
    <w:p w14:paraId="3D10EE9E" w14:textId="4AEC9AEA" w:rsidR="006809BE" w:rsidRDefault="006809BE" w:rsidP="00D7668C">
      <w:pPr>
        <w:autoSpaceDE w:val="0"/>
        <w:autoSpaceDN w:val="0"/>
        <w:adjustRightInd w:val="0"/>
        <w:snapToGrid w:val="0"/>
        <w:spacing w:before="180" w:after="0" w:line="240" w:lineRule="auto"/>
        <w:ind w:left="709"/>
        <w:jc w:val="both"/>
        <w:rPr>
          <w:rFonts w:ascii="Arial" w:eastAsia="Times New Roman" w:hAnsi="Arial" w:cs="Arial"/>
          <w:color w:val="000000"/>
          <w:lang w:val="en-US"/>
        </w:rPr>
      </w:pPr>
      <w:r w:rsidRPr="006809BE">
        <w:rPr>
          <w:rFonts w:ascii="Arial" w:eastAsia="Times New Roman" w:hAnsi="Arial" w:cs="Arial"/>
          <w:b/>
          <w:color w:val="000000"/>
          <w:lang w:val="en-US"/>
        </w:rPr>
        <w:t>Requirement:</w:t>
      </w:r>
      <w:r w:rsidRPr="006809BE">
        <w:rPr>
          <w:rFonts w:ascii="Arial" w:eastAsia="Times New Roman" w:hAnsi="Arial" w:cs="Arial"/>
          <w:color w:val="000000"/>
          <w:lang w:val="en-US"/>
        </w:rPr>
        <w:t xml:space="preserve"> Design Authority for TRAP and TOAR systems, including system interfaces.</w:t>
      </w:r>
    </w:p>
    <w:p w14:paraId="71FFE3F6" w14:textId="77777777" w:rsidR="006809BE" w:rsidRPr="006809BE" w:rsidRDefault="006809BE" w:rsidP="00D7668C">
      <w:pPr>
        <w:autoSpaceDE w:val="0"/>
        <w:autoSpaceDN w:val="0"/>
        <w:adjustRightInd w:val="0"/>
        <w:snapToGrid w:val="0"/>
        <w:spacing w:before="180" w:after="0" w:line="240" w:lineRule="auto"/>
        <w:ind w:left="709"/>
        <w:jc w:val="both"/>
        <w:rPr>
          <w:rFonts w:ascii="Arial" w:eastAsia="Times New Roman" w:hAnsi="Arial" w:cs="Arial"/>
          <w:color w:val="000000"/>
          <w:lang w:val="en-US"/>
        </w:rPr>
      </w:pPr>
    </w:p>
    <w:p w14:paraId="67464041" w14:textId="7AD1CD42" w:rsidR="006809BE" w:rsidRDefault="006809BE" w:rsidP="00D7668C">
      <w:pPr>
        <w:autoSpaceDE w:val="0"/>
        <w:autoSpaceDN w:val="0"/>
        <w:adjustRightInd w:val="0"/>
        <w:snapToGrid w:val="0"/>
        <w:spacing w:after="0" w:line="240" w:lineRule="auto"/>
        <w:ind w:left="709"/>
        <w:jc w:val="both"/>
        <w:rPr>
          <w:rFonts w:ascii="Arial" w:eastAsia="Times New Roman" w:hAnsi="Arial" w:cs="Arial"/>
          <w:color w:val="000000"/>
          <w:lang w:val="en-US"/>
        </w:rPr>
      </w:pPr>
      <w:r w:rsidRPr="006809BE">
        <w:rPr>
          <w:rFonts w:ascii="Arial" w:eastAsia="Times New Roman" w:hAnsi="Arial" w:cs="Arial"/>
          <w:color w:val="000000"/>
          <w:spacing w:val="-1"/>
          <w:lang w:val="en-US"/>
        </w:rPr>
        <w:t>BAE</w:t>
      </w:r>
      <w:r w:rsidRPr="006809BE">
        <w:rPr>
          <w:rFonts w:ascii="Arial" w:eastAsia="Times New Roman" w:hAnsi="Arial" w:cs="Arial"/>
          <w:color w:val="000000"/>
          <w:spacing w:val="-15"/>
          <w:lang w:val="en-US"/>
        </w:rPr>
        <w:t xml:space="preserve"> </w:t>
      </w:r>
      <w:r w:rsidRPr="006809BE">
        <w:rPr>
          <w:rFonts w:ascii="Arial" w:eastAsia="Times New Roman" w:hAnsi="Arial" w:cs="Arial"/>
          <w:color w:val="000000"/>
          <w:spacing w:val="-1"/>
          <w:lang w:val="en-US"/>
        </w:rPr>
        <w:t>to</w:t>
      </w:r>
      <w:r w:rsidRPr="006809BE">
        <w:rPr>
          <w:rFonts w:ascii="Arial" w:eastAsia="Times New Roman" w:hAnsi="Arial" w:cs="Arial"/>
          <w:color w:val="000000"/>
          <w:spacing w:val="-15"/>
          <w:lang w:val="en-US"/>
        </w:rPr>
        <w:t xml:space="preserve"> </w:t>
      </w:r>
      <w:r w:rsidRPr="006809BE">
        <w:rPr>
          <w:rFonts w:ascii="Arial" w:eastAsia="Times New Roman" w:hAnsi="Arial" w:cs="Arial"/>
          <w:color w:val="000000"/>
          <w:spacing w:val="-1"/>
          <w:lang w:val="en-US"/>
        </w:rPr>
        <w:t>act</w:t>
      </w:r>
      <w:r w:rsidRPr="006809BE">
        <w:rPr>
          <w:rFonts w:ascii="Arial" w:eastAsia="Times New Roman" w:hAnsi="Arial" w:cs="Arial"/>
          <w:color w:val="000000"/>
          <w:spacing w:val="-16"/>
          <w:lang w:val="en-US"/>
        </w:rPr>
        <w:t xml:space="preserve"> </w:t>
      </w:r>
      <w:r w:rsidRPr="006809BE">
        <w:rPr>
          <w:rFonts w:ascii="Arial" w:eastAsia="Times New Roman" w:hAnsi="Arial" w:cs="Arial"/>
          <w:color w:val="000000"/>
          <w:spacing w:val="-1"/>
          <w:lang w:val="en-US"/>
        </w:rPr>
        <w:t>as</w:t>
      </w:r>
      <w:r w:rsidRPr="006809BE">
        <w:rPr>
          <w:rFonts w:ascii="Arial" w:eastAsia="Times New Roman" w:hAnsi="Arial" w:cs="Arial"/>
          <w:color w:val="000000"/>
          <w:spacing w:val="-15"/>
          <w:lang w:val="en-US"/>
        </w:rPr>
        <w:t xml:space="preserve"> </w:t>
      </w:r>
      <w:r w:rsidRPr="006809BE">
        <w:rPr>
          <w:rFonts w:ascii="Arial" w:eastAsia="Times New Roman" w:hAnsi="Arial" w:cs="Arial"/>
          <w:color w:val="000000"/>
          <w:spacing w:val="-1"/>
          <w:lang w:val="en-US"/>
        </w:rPr>
        <w:t>t</w:t>
      </w:r>
      <w:r w:rsidRPr="006809BE">
        <w:rPr>
          <w:rFonts w:ascii="Arial" w:eastAsia="Times New Roman" w:hAnsi="Arial" w:cs="Arial"/>
          <w:color w:val="000000"/>
          <w:lang w:val="en-US"/>
        </w:rPr>
        <w:t>he</w:t>
      </w:r>
      <w:r w:rsidRPr="006809BE">
        <w:rPr>
          <w:rFonts w:ascii="Arial" w:eastAsia="Times New Roman" w:hAnsi="Arial" w:cs="Arial"/>
          <w:color w:val="000000"/>
          <w:spacing w:val="-14"/>
          <w:lang w:val="en-US"/>
        </w:rPr>
        <w:t xml:space="preserve"> </w:t>
      </w:r>
      <w:r w:rsidRPr="006809BE">
        <w:rPr>
          <w:rFonts w:ascii="Arial" w:eastAsia="Times New Roman" w:hAnsi="Arial" w:cs="Arial"/>
          <w:color w:val="000000"/>
          <w:lang w:val="en-US"/>
        </w:rPr>
        <w:t>Project</w:t>
      </w:r>
      <w:r w:rsidRPr="006809BE">
        <w:rPr>
          <w:rFonts w:ascii="Arial" w:eastAsia="Times New Roman" w:hAnsi="Arial" w:cs="Arial"/>
          <w:color w:val="000000"/>
          <w:spacing w:val="-14"/>
          <w:lang w:val="en-US"/>
        </w:rPr>
        <w:t xml:space="preserve"> </w:t>
      </w:r>
      <w:r w:rsidRPr="006809BE">
        <w:rPr>
          <w:rFonts w:ascii="Arial" w:eastAsia="Times New Roman" w:hAnsi="Arial" w:cs="Arial"/>
          <w:color w:val="000000"/>
          <w:lang w:val="en-US"/>
        </w:rPr>
        <w:t>Technical</w:t>
      </w:r>
      <w:r w:rsidRPr="006809BE">
        <w:rPr>
          <w:rFonts w:ascii="Arial" w:eastAsia="Times New Roman" w:hAnsi="Arial" w:cs="Arial"/>
          <w:color w:val="000000"/>
          <w:spacing w:val="-14"/>
          <w:lang w:val="en-US"/>
        </w:rPr>
        <w:t xml:space="preserve"> </w:t>
      </w:r>
      <w:r w:rsidRPr="006809BE">
        <w:rPr>
          <w:rFonts w:ascii="Arial" w:eastAsia="Times New Roman" w:hAnsi="Arial" w:cs="Arial"/>
          <w:color w:val="000000"/>
          <w:lang w:val="en-US"/>
        </w:rPr>
        <w:t>Authority</w:t>
      </w:r>
      <w:r w:rsidRPr="006809BE">
        <w:rPr>
          <w:rFonts w:ascii="Arial" w:eastAsia="Times New Roman" w:hAnsi="Arial" w:cs="Arial"/>
          <w:color w:val="000000"/>
          <w:spacing w:val="-14"/>
          <w:lang w:val="en-US"/>
        </w:rPr>
        <w:t xml:space="preserve"> </w:t>
      </w:r>
      <w:r w:rsidRPr="006809BE">
        <w:rPr>
          <w:rFonts w:ascii="Arial" w:eastAsia="Times New Roman" w:hAnsi="Arial" w:cs="Arial"/>
          <w:color w:val="000000"/>
          <w:lang w:val="en-US"/>
        </w:rPr>
        <w:t>to</w:t>
      </w:r>
      <w:r w:rsidRPr="006809BE">
        <w:rPr>
          <w:rFonts w:ascii="Arial" w:eastAsia="Times New Roman" w:hAnsi="Arial" w:cs="Arial"/>
          <w:color w:val="000000"/>
          <w:spacing w:val="-14"/>
          <w:lang w:val="en-US"/>
        </w:rPr>
        <w:t xml:space="preserve"> </w:t>
      </w:r>
      <w:r w:rsidRPr="006809BE">
        <w:rPr>
          <w:rFonts w:ascii="Arial" w:eastAsia="Times New Roman" w:hAnsi="Arial" w:cs="Arial"/>
          <w:color w:val="000000"/>
          <w:lang w:val="en-US"/>
        </w:rPr>
        <w:t>ensure</w:t>
      </w:r>
      <w:r w:rsidRPr="006809BE">
        <w:rPr>
          <w:rFonts w:ascii="Arial" w:eastAsia="Times New Roman" w:hAnsi="Arial" w:cs="Arial"/>
          <w:color w:val="000000"/>
          <w:spacing w:val="-15"/>
          <w:lang w:val="en-US"/>
        </w:rPr>
        <w:t xml:space="preserve"> </w:t>
      </w:r>
      <w:r w:rsidRPr="006809BE">
        <w:rPr>
          <w:rFonts w:ascii="Arial" w:eastAsia="Times New Roman" w:hAnsi="Arial" w:cs="Arial"/>
          <w:color w:val="000000"/>
          <w:lang w:val="en-US"/>
        </w:rPr>
        <w:t>the</w:t>
      </w:r>
      <w:r w:rsidRPr="006809BE">
        <w:rPr>
          <w:rFonts w:ascii="Arial" w:eastAsia="Times New Roman" w:hAnsi="Arial" w:cs="Arial"/>
          <w:color w:val="000000"/>
          <w:spacing w:val="-14"/>
          <w:lang w:val="en-US"/>
        </w:rPr>
        <w:t xml:space="preserve"> </w:t>
      </w:r>
      <w:r w:rsidRPr="006809BE">
        <w:rPr>
          <w:rFonts w:ascii="Arial" w:eastAsia="Times New Roman" w:hAnsi="Arial" w:cs="Arial"/>
          <w:color w:val="000000"/>
          <w:lang w:val="en-US"/>
        </w:rPr>
        <w:t>quality,</w:t>
      </w:r>
      <w:r w:rsidRPr="006809BE">
        <w:rPr>
          <w:rFonts w:ascii="Arial" w:eastAsia="Times New Roman" w:hAnsi="Arial" w:cs="Arial"/>
          <w:color w:val="000000"/>
          <w:spacing w:val="-15"/>
          <w:lang w:val="en-US"/>
        </w:rPr>
        <w:t xml:space="preserve"> </w:t>
      </w:r>
      <w:r w:rsidRPr="006809BE">
        <w:rPr>
          <w:rFonts w:ascii="Arial" w:eastAsia="Times New Roman" w:hAnsi="Arial" w:cs="Arial"/>
          <w:color w:val="000000"/>
          <w:lang w:val="en-US"/>
        </w:rPr>
        <w:t>performance</w:t>
      </w:r>
      <w:r w:rsidR="00F1189B">
        <w:rPr>
          <w:rFonts w:ascii="Arial" w:eastAsia="Times New Roman" w:hAnsi="Arial" w:cs="Arial"/>
          <w:color w:val="000000"/>
          <w:lang w:val="en-US"/>
        </w:rPr>
        <w:t xml:space="preserve"> </w:t>
      </w:r>
      <w:r w:rsidRPr="006809BE">
        <w:rPr>
          <w:rFonts w:ascii="Arial" w:eastAsia="Times New Roman" w:hAnsi="Arial" w:cs="Arial"/>
          <w:color w:val="000000"/>
          <w:spacing w:val="-1"/>
          <w:lang w:val="en-US"/>
        </w:rPr>
        <w:t>and safety and environmental integrity of the overall contract pack</w:t>
      </w:r>
      <w:r w:rsidRPr="006809BE">
        <w:rPr>
          <w:rFonts w:ascii="Arial" w:eastAsia="Times New Roman" w:hAnsi="Arial" w:cs="Arial"/>
          <w:color w:val="000000"/>
          <w:lang w:val="en-US"/>
        </w:rPr>
        <w:t>age of work. MASS to be tasked by BAE as the Equipment Design Authority to ensure: the quality; performance; safety and environmental integrity of the TRAP system and support services they provide for the duration of the contract.</w:t>
      </w:r>
    </w:p>
    <w:p w14:paraId="5AF02C9E" w14:textId="77777777" w:rsidR="006809BE" w:rsidRPr="006809BE" w:rsidRDefault="006809BE" w:rsidP="00D7668C">
      <w:pPr>
        <w:autoSpaceDE w:val="0"/>
        <w:autoSpaceDN w:val="0"/>
        <w:adjustRightInd w:val="0"/>
        <w:snapToGrid w:val="0"/>
        <w:spacing w:after="0" w:line="240" w:lineRule="auto"/>
        <w:ind w:left="709"/>
        <w:jc w:val="both"/>
        <w:rPr>
          <w:rFonts w:ascii="Arial" w:eastAsia="Times New Roman" w:hAnsi="Arial" w:cs="Arial"/>
          <w:color w:val="000000"/>
          <w:lang w:val="en-US"/>
        </w:rPr>
      </w:pPr>
    </w:p>
    <w:p w14:paraId="0D1BDDF9" w14:textId="7C4CDCFE" w:rsidR="006809BE" w:rsidRDefault="006809BE" w:rsidP="00D7668C">
      <w:pPr>
        <w:autoSpaceDE w:val="0"/>
        <w:autoSpaceDN w:val="0"/>
        <w:adjustRightInd w:val="0"/>
        <w:snapToGrid w:val="0"/>
        <w:spacing w:after="0" w:line="240" w:lineRule="auto"/>
        <w:ind w:left="709"/>
        <w:jc w:val="both"/>
        <w:rPr>
          <w:rFonts w:ascii="Arial" w:eastAsia="Times New Roman" w:hAnsi="Arial" w:cs="Arial"/>
          <w:color w:val="000000"/>
          <w:lang w:val="en-US"/>
        </w:rPr>
      </w:pPr>
      <w:r w:rsidRPr="006809BE">
        <w:rPr>
          <w:rFonts w:ascii="Arial" w:eastAsia="Times New Roman" w:hAnsi="Arial" w:cs="Arial"/>
          <w:color w:val="000000"/>
          <w:spacing w:val="-2"/>
          <w:lang w:val="en-US"/>
        </w:rPr>
        <w:t>Any</w:t>
      </w:r>
      <w:r w:rsidRPr="006809BE">
        <w:rPr>
          <w:rFonts w:ascii="Arial" w:eastAsia="Times New Roman" w:hAnsi="Arial" w:cs="Arial"/>
          <w:color w:val="000000"/>
          <w:spacing w:val="-4"/>
          <w:lang w:val="en-US"/>
        </w:rPr>
        <w:t xml:space="preserve"> </w:t>
      </w:r>
      <w:r w:rsidRPr="006809BE">
        <w:rPr>
          <w:rFonts w:ascii="Arial" w:eastAsia="Times New Roman" w:hAnsi="Arial" w:cs="Arial"/>
          <w:color w:val="000000"/>
          <w:spacing w:val="-1"/>
          <w:lang w:val="en-US"/>
        </w:rPr>
        <w:t>des</w:t>
      </w:r>
      <w:r w:rsidRPr="006809BE">
        <w:rPr>
          <w:rFonts w:ascii="Arial" w:eastAsia="Times New Roman" w:hAnsi="Arial" w:cs="Arial"/>
          <w:color w:val="000000"/>
          <w:lang w:val="en-US"/>
        </w:rPr>
        <w:t>i</w:t>
      </w:r>
      <w:r w:rsidRPr="006809BE">
        <w:rPr>
          <w:rFonts w:ascii="Arial" w:eastAsia="Times New Roman" w:hAnsi="Arial" w:cs="Arial"/>
          <w:color w:val="000000"/>
          <w:spacing w:val="-1"/>
          <w:lang w:val="en-US"/>
        </w:rPr>
        <w:t>g</w:t>
      </w:r>
      <w:r w:rsidRPr="006809BE">
        <w:rPr>
          <w:rFonts w:ascii="Arial" w:eastAsia="Times New Roman" w:hAnsi="Arial" w:cs="Arial"/>
          <w:color w:val="000000"/>
          <w:lang w:val="en-US"/>
        </w:rPr>
        <w:t>n</w:t>
      </w:r>
      <w:r w:rsidRPr="006809BE">
        <w:rPr>
          <w:rFonts w:ascii="Arial" w:eastAsia="Times New Roman" w:hAnsi="Arial" w:cs="Arial"/>
          <w:color w:val="000000"/>
          <w:spacing w:val="-3"/>
          <w:lang w:val="en-US"/>
        </w:rPr>
        <w:t xml:space="preserve"> </w:t>
      </w:r>
      <w:r w:rsidRPr="006809BE">
        <w:rPr>
          <w:rFonts w:ascii="Arial" w:eastAsia="Times New Roman" w:hAnsi="Arial" w:cs="Arial"/>
          <w:color w:val="000000"/>
          <w:spacing w:val="-1"/>
          <w:lang w:val="en-US"/>
        </w:rPr>
        <w:t>changes,</w:t>
      </w:r>
      <w:r w:rsidRPr="006809BE">
        <w:rPr>
          <w:rFonts w:ascii="Arial" w:eastAsia="Times New Roman" w:hAnsi="Arial" w:cs="Arial"/>
          <w:color w:val="000000"/>
          <w:spacing w:val="-3"/>
          <w:lang w:val="en-US"/>
        </w:rPr>
        <w:t xml:space="preserve"> </w:t>
      </w:r>
      <w:r w:rsidRPr="006809BE">
        <w:rPr>
          <w:rFonts w:ascii="Arial" w:eastAsia="Times New Roman" w:hAnsi="Arial" w:cs="Arial"/>
          <w:color w:val="000000"/>
          <w:spacing w:val="-1"/>
          <w:lang w:val="en-US"/>
        </w:rPr>
        <w:t>additi</w:t>
      </w:r>
      <w:r w:rsidRPr="006809BE">
        <w:rPr>
          <w:rFonts w:ascii="Arial" w:eastAsia="Times New Roman" w:hAnsi="Arial" w:cs="Arial"/>
          <w:color w:val="000000"/>
          <w:lang w:val="en-US"/>
        </w:rPr>
        <w:t>o</w:t>
      </w:r>
      <w:r w:rsidRPr="006809BE">
        <w:rPr>
          <w:rFonts w:ascii="Arial" w:eastAsia="Times New Roman" w:hAnsi="Arial" w:cs="Arial"/>
          <w:color w:val="000000"/>
          <w:spacing w:val="-1"/>
          <w:lang w:val="en-US"/>
        </w:rPr>
        <w:t>nal</w:t>
      </w:r>
      <w:r w:rsidRPr="006809BE">
        <w:rPr>
          <w:rFonts w:ascii="Arial" w:eastAsia="Times New Roman" w:hAnsi="Arial" w:cs="Arial"/>
          <w:color w:val="000000"/>
          <w:spacing w:val="-3"/>
          <w:lang w:val="en-US"/>
        </w:rPr>
        <w:t xml:space="preserve"> </w:t>
      </w:r>
      <w:r w:rsidRPr="006809BE">
        <w:rPr>
          <w:rFonts w:ascii="Arial" w:eastAsia="Times New Roman" w:hAnsi="Arial" w:cs="Arial"/>
          <w:color w:val="000000"/>
          <w:spacing w:val="-1"/>
          <w:lang w:val="en-US"/>
        </w:rPr>
        <w:t>tests/trials</w:t>
      </w:r>
      <w:r w:rsidRPr="006809BE">
        <w:rPr>
          <w:rFonts w:ascii="Arial" w:eastAsia="Times New Roman" w:hAnsi="Arial" w:cs="Arial"/>
          <w:color w:val="000000"/>
          <w:spacing w:val="-3"/>
          <w:lang w:val="en-US"/>
        </w:rPr>
        <w:t xml:space="preserve"> </w:t>
      </w:r>
      <w:r w:rsidRPr="006809BE">
        <w:rPr>
          <w:rFonts w:ascii="Arial" w:eastAsia="Times New Roman" w:hAnsi="Arial" w:cs="Arial"/>
          <w:color w:val="000000"/>
          <w:spacing w:val="-1"/>
          <w:lang w:val="en-US"/>
        </w:rPr>
        <w:t>or</w:t>
      </w:r>
      <w:r w:rsidRPr="006809BE">
        <w:rPr>
          <w:rFonts w:ascii="Arial" w:eastAsia="Times New Roman" w:hAnsi="Arial" w:cs="Arial"/>
          <w:color w:val="000000"/>
          <w:spacing w:val="-3"/>
          <w:lang w:val="en-US"/>
        </w:rPr>
        <w:t xml:space="preserve"> </w:t>
      </w:r>
      <w:r w:rsidRPr="006809BE">
        <w:rPr>
          <w:rFonts w:ascii="Arial" w:eastAsia="Times New Roman" w:hAnsi="Arial" w:cs="Arial"/>
          <w:color w:val="000000"/>
          <w:spacing w:val="-1"/>
          <w:lang w:val="en-US"/>
        </w:rPr>
        <w:t>regulatory</w:t>
      </w:r>
      <w:r w:rsidRPr="006809BE">
        <w:rPr>
          <w:rFonts w:ascii="Arial" w:eastAsia="Times New Roman" w:hAnsi="Arial" w:cs="Arial"/>
          <w:color w:val="000000"/>
          <w:spacing w:val="-3"/>
          <w:lang w:val="en-US"/>
        </w:rPr>
        <w:t xml:space="preserve"> </w:t>
      </w:r>
      <w:r w:rsidRPr="006809BE">
        <w:rPr>
          <w:rFonts w:ascii="Arial" w:eastAsia="Times New Roman" w:hAnsi="Arial" w:cs="Arial"/>
          <w:color w:val="000000"/>
          <w:spacing w:val="-1"/>
          <w:lang w:val="en-US"/>
        </w:rPr>
        <w:t>amendments</w:t>
      </w:r>
      <w:r w:rsidRPr="006809BE">
        <w:rPr>
          <w:rFonts w:ascii="Arial" w:eastAsia="Times New Roman" w:hAnsi="Arial" w:cs="Arial"/>
          <w:color w:val="000000"/>
          <w:spacing w:val="-2"/>
          <w:lang w:val="en-US"/>
        </w:rPr>
        <w:t xml:space="preserve"> </w:t>
      </w:r>
      <w:r w:rsidRPr="006809BE">
        <w:rPr>
          <w:rFonts w:ascii="Arial" w:eastAsia="Times New Roman" w:hAnsi="Arial" w:cs="Arial"/>
          <w:color w:val="000000"/>
          <w:spacing w:val="-1"/>
          <w:lang w:val="en-US"/>
        </w:rPr>
        <w:t>that may</w:t>
      </w:r>
      <w:r w:rsidRPr="006809BE">
        <w:rPr>
          <w:rFonts w:ascii="Arial" w:eastAsia="Times New Roman" w:hAnsi="Arial" w:cs="Arial"/>
          <w:color w:val="000000"/>
          <w:lang w:val="en-US"/>
        </w:rPr>
        <w:t xml:space="preserve"> potentially impact on the </w:t>
      </w:r>
      <w:proofErr w:type="gramStart"/>
      <w:r w:rsidRPr="006809BE">
        <w:rPr>
          <w:rFonts w:ascii="Arial" w:eastAsia="Times New Roman" w:hAnsi="Arial" w:cs="Arial"/>
          <w:color w:val="000000"/>
          <w:lang w:val="en-US"/>
        </w:rPr>
        <w:t>aforementioned must</w:t>
      </w:r>
      <w:proofErr w:type="gramEnd"/>
      <w:r w:rsidRPr="006809BE">
        <w:rPr>
          <w:rFonts w:ascii="Arial" w:eastAsia="Times New Roman" w:hAnsi="Arial" w:cs="Arial"/>
          <w:color w:val="000000"/>
          <w:lang w:val="en-US"/>
        </w:rPr>
        <w:t xml:space="preserve"> be highlighted to MOD at the </w:t>
      </w:r>
      <w:r w:rsidRPr="006809BE">
        <w:rPr>
          <w:rFonts w:ascii="Arial" w:eastAsia="Times New Roman" w:hAnsi="Arial" w:cs="Arial"/>
          <w:color w:val="000000"/>
          <w:spacing w:val="-2"/>
          <w:lang w:val="en-US"/>
        </w:rPr>
        <w:t>e</w:t>
      </w:r>
      <w:r w:rsidRPr="006809BE">
        <w:rPr>
          <w:rFonts w:ascii="Arial" w:eastAsia="Times New Roman" w:hAnsi="Arial" w:cs="Arial"/>
          <w:color w:val="000000"/>
          <w:spacing w:val="-1"/>
          <w:lang w:val="en-US"/>
        </w:rPr>
        <w:t>arliest</w:t>
      </w:r>
      <w:r w:rsidRPr="006809BE">
        <w:rPr>
          <w:rFonts w:ascii="Arial" w:eastAsia="Times New Roman" w:hAnsi="Arial" w:cs="Arial"/>
          <w:color w:val="000000"/>
          <w:spacing w:val="-8"/>
          <w:lang w:val="en-US"/>
        </w:rPr>
        <w:t xml:space="preserve"> </w:t>
      </w:r>
      <w:r w:rsidRPr="006809BE">
        <w:rPr>
          <w:rFonts w:ascii="Arial" w:eastAsia="Times New Roman" w:hAnsi="Arial" w:cs="Arial"/>
          <w:color w:val="000000"/>
          <w:spacing w:val="-1"/>
          <w:lang w:val="en-US"/>
        </w:rPr>
        <w:t>opportunity</w:t>
      </w:r>
      <w:r w:rsidRPr="006809BE">
        <w:rPr>
          <w:rFonts w:ascii="Arial" w:eastAsia="Times New Roman" w:hAnsi="Arial" w:cs="Arial"/>
          <w:color w:val="000000"/>
          <w:spacing w:val="-8"/>
          <w:lang w:val="en-US"/>
        </w:rPr>
        <w:t xml:space="preserve"> </w:t>
      </w:r>
      <w:r w:rsidRPr="006809BE">
        <w:rPr>
          <w:rFonts w:ascii="Arial" w:eastAsia="Times New Roman" w:hAnsi="Arial" w:cs="Arial"/>
          <w:color w:val="000000"/>
          <w:spacing w:val="-1"/>
          <w:lang w:val="en-US"/>
        </w:rPr>
        <w:t>and</w:t>
      </w:r>
      <w:r w:rsidRPr="006809BE">
        <w:rPr>
          <w:rFonts w:ascii="Arial" w:eastAsia="Times New Roman" w:hAnsi="Arial" w:cs="Arial"/>
          <w:color w:val="000000"/>
          <w:spacing w:val="-8"/>
          <w:lang w:val="en-US"/>
        </w:rPr>
        <w:t xml:space="preserve"> </w:t>
      </w:r>
      <w:r w:rsidRPr="006809BE">
        <w:rPr>
          <w:rFonts w:ascii="Arial" w:eastAsia="Times New Roman" w:hAnsi="Arial" w:cs="Arial"/>
          <w:color w:val="000000"/>
          <w:spacing w:val="-1"/>
          <w:lang w:val="en-US"/>
        </w:rPr>
        <w:t>captured</w:t>
      </w:r>
      <w:r w:rsidRPr="006809BE">
        <w:rPr>
          <w:rFonts w:ascii="Arial" w:eastAsia="Times New Roman" w:hAnsi="Arial" w:cs="Arial"/>
          <w:color w:val="000000"/>
          <w:spacing w:val="-8"/>
          <w:lang w:val="en-US"/>
        </w:rPr>
        <w:t xml:space="preserve"> </w:t>
      </w:r>
      <w:r w:rsidRPr="006809BE">
        <w:rPr>
          <w:rFonts w:ascii="Arial" w:eastAsia="Times New Roman" w:hAnsi="Arial" w:cs="Arial"/>
          <w:color w:val="000000"/>
          <w:spacing w:val="-1"/>
          <w:lang w:val="en-US"/>
        </w:rPr>
        <w:t>in</w:t>
      </w:r>
      <w:r w:rsidRPr="006809BE">
        <w:rPr>
          <w:rFonts w:ascii="Arial" w:eastAsia="Times New Roman" w:hAnsi="Arial" w:cs="Arial"/>
          <w:color w:val="000000"/>
          <w:spacing w:val="-8"/>
          <w:lang w:val="en-US"/>
        </w:rPr>
        <w:t xml:space="preserve"> </w:t>
      </w:r>
      <w:r w:rsidRPr="006809BE">
        <w:rPr>
          <w:rFonts w:ascii="Arial" w:eastAsia="Times New Roman" w:hAnsi="Arial" w:cs="Arial"/>
          <w:color w:val="000000"/>
          <w:spacing w:val="-1"/>
          <w:lang w:val="en-US"/>
        </w:rPr>
        <w:t>the</w:t>
      </w:r>
      <w:r w:rsidRPr="006809BE">
        <w:rPr>
          <w:rFonts w:ascii="Arial" w:eastAsia="Times New Roman" w:hAnsi="Arial" w:cs="Arial"/>
          <w:color w:val="000000"/>
          <w:spacing w:val="-8"/>
          <w:lang w:val="en-US"/>
        </w:rPr>
        <w:t xml:space="preserve"> </w:t>
      </w:r>
      <w:r w:rsidRPr="006809BE">
        <w:rPr>
          <w:rFonts w:ascii="Arial" w:eastAsia="Times New Roman" w:hAnsi="Arial" w:cs="Arial"/>
          <w:color w:val="000000"/>
          <w:spacing w:val="-1"/>
          <w:lang w:val="en-US"/>
        </w:rPr>
        <w:t>Certificates</w:t>
      </w:r>
      <w:r w:rsidRPr="006809BE">
        <w:rPr>
          <w:rFonts w:ascii="Arial" w:eastAsia="Times New Roman" w:hAnsi="Arial" w:cs="Arial"/>
          <w:color w:val="000000"/>
          <w:spacing w:val="-8"/>
          <w:lang w:val="en-US"/>
        </w:rPr>
        <w:t xml:space="preserve"> </w:t>
      </w:r>
      <w:r w:rsidRPr="006809BE">
        <w:rPr>
          <w:rFonts w:ascii="Arial" w:eastAsia="Times New Roman" w:hAnsi="Arial" w:cs="Arial"/>
          <w:color w:val="000000"/>
          <w:spacing w:val="-1"/>
          <w:lang w:val="en-US"/>
        </w:rPr>
        <w:t>of</w:t>
      </w:r>
      <w:r w:rsidRPr="006809BE">
        <w:rPr>
          <w:rFonts w:ascii="Arial" w:eastAsia="Times New Roman" w:hAnsi="Arial" w:cs="Arial"/>
          <w:color w:val="000000"/>
          <w:spacing w:val="-9"/>
          <w:lang w:val="en-US"/>
        </w:rPr>
        <w:t xml:space="preserve"> </w:t>
      </w:r>
      <w:r w:rsidRPr="006809BE">
        <w:rPr>
          <w:rFonts w:ascii="Arial" w:eastAsia="Times New Roman" w:hAnsi="Arial" w:cs="Arial"/>
          <w:color w:val="000000"/>
          <w:spacing w:val="-1"/>
          <w:lang w:val="en-US"/>
        </w:rPr>
        <w:t>Design</w:t>
      </w:r>
      <w:r w:rsidRPr="006809BE">
        <w:rPr>
          <w:rFonts w:ascii="Arial" w:eastAsia="Times New Roman" w:hAnsi="Arial" w:cs="Arial"/>
          <w:color w:val="000000"/>
          <w:spacing w:val="-8"/>
          <w:lang w:val="en-US"/>
        </w:rPr>
        <w:t xml:space="preserve"> </w:t>
      </w:r>
      <w:r w:rsidRPr="006809BE">
        <w:rPr>
          <w:rFonts w:ascii="Arial" w:eastAsia="Times New Roman" w:hAnsi="Arial" w:cs="Arial"/>
          <w:color w:val="000000"/>
          <w:spacing w:val="-1"/>
          <w:lang w:val="en-US"/>
        </w:rPr>
        <w:t>and</w:t>
      </w:r>
      <w:r w:rsidRPr="006809BE">
        <w:rPr>
          <w:rFonts w:ascii="Arial" w:eastAsia="Times New Roman" w:hAnsi="Arial" w:cs="Arial"/>
          <w:color w:val="000000"/>
          <w:spacing w:val="-8"/>
          <w:lang w:val="en-US"/>
        </w:rPr>
        <w:t xml:space="preserve"> </w:t>
      </w:r>
      <w:r w:rsidRPr="006809BE">
        <w:rPr>
          <w:rFonts w:ascii="Arial" w:eastAsia="Times New Roman" w:hAnsi="Arial" w:cs="Arial"/>
          <w:color w:val="000000"/>
          <w:spacing w:val="-1"/>
          <w:lang w:val="en-US"/>
        </w:rPr>
        <w:t>Statement</w:t>
      </w:r>
      <w:r w:rsidRPr="006809BE">
        <w:rPr>
          <w:rFonts w:ascii="Arial" w:eastAsia="Times New Roman" w:hAnsi="Arial" w:cs="Arial"/>
          <w:color w:val="000000"/>
          <w:spacing w:val="-9"/>
          <w:lang w:val="en-US"/>
        </w:rPr>
        <w:t xml:space="preserve"> </w:t>
      </w:r>
      <w:r w:rsidRPr="006809BE">
        <w:rPr>
          <w:rFonts w:ascii="Arial" w:eastAsia="Times New Roman" w:hAnsi="Arial" w:cs="Arial"/>
          <w:color w:val="000000"/>
          <w:spacing w:val="-1"/>
          <w:lang w:val="en-US"/>
        </w:rPr>
        <w:t>of</w:t>
      </w:r>
      <w:r w:rsidRPr="006809BE">
        <w:rPr>
          <w:rFonts w:ascii="Arial" w:eastAsia="Times New Roman" w:hAnsi="Arial" w:cs="Arial"/>
          <w:color w:val="000000"/>
          <w:lang w:val="en-US"/>
        </w:rPr>
        <w:t xml:space="preserve"> TRAP Connectivity.  These documents are to be subject to continuing review and formally updated prior to the end of each respective year of support.</w:t>
      </w:r>
    </w:p>
    <w:p w14:paraId="2BC6ED57" w14:textId="77777777" w:rsidR="006809BE" w:rsidRPr="006809BE" w:rsidRDefault="006809BE" w:rsidP="00D7668C">
      <w:pPr>
        <w:autoSpaceDE w:val="0"/>
        <w:autoSpaceDN w:val="0"/>
        <w:adjustRightInd w:val="0"/>
        <w:snapToGrid w:val="0"/>
        <w:spacing w:after="0" w:line="240" w:lineRule="auto"/>
        <w:ind w:left="709"/>
        <w:jc w:val="both"/>
        <w:rPr>
          <w:rFonts w:ascii="Arial" w:eastAsia="Times New Roman" w:hAnsi="Arial" w:cs="Arial"/>
          <w:color w:val="000000"/>
          <w:lang w:val="en-US"/>
        </w:rPr>
      </w:pPr>
    </w:p>
    <w:p w14:paraId="011F6391" w14:textId="77777777" w:rsidR="006809BE" w:rsidRPr="006809BE" w:rsidRDefault="006809BE" w:rsidP="00D7668C">
      <w:pPr>
        <w:autoSpaceDE w:val="0"/>
        <w:autoSpaceDN w:val="0"/>
        <w:adjustRightInd w:val="0"/>
        <w:snapToGrid w:val="0"/>
        <w:spacing w:after="0" w:line="239" w:lineRule="auto"/>
        <w:ind w:left="709"/>
        <w:jc w:val="both"/>
        <w:rPr>
          <w:rFonts w:ascii="Arial" w:eastAsia="Times New Roman" w:hAnsi="Arial" w:cs="Arial"/>
          <w:color w:val="000000"/>
          <w:lang w:val="en-US"/>
        </w:rPr>
      </w:pPr>
      <w:r w:rsidRPr="006809BE">
        <w:rPr>
          <w:rFonts w:ascii="Arial" w:eastAsia="Times New Roman" w:hAnsi="Arial" w:cs="Arial"/>
          <w:b/>
          <w:color w:val="000000"/>
          <w:lang w:val="en-US"/>
        </w:rPr>
        <w:t xml:space="preserve">Deliverables: </w:t>
      </w:r>
      <w:r w:rsidRPr="006809BE">
        <w:rPr>
          <w:rFonts w:ascii="Times New Roman" w:eastAsia="Times New Roman" w:hAnsi="Times New Roman" w:cs="Times New Roman"/>
          <w:color w:val="000000"/>
          <w:lang w:val="en-US"/>
        </w:rPr>
        <w:t xml:space="preserve"> </w:t>
      </w:r>
      <w:r w:rsidRPr="006809BE">
        <w:rPr>
          <w:rFonts w:ascii="Arial" w:eastAsia="Times New Roman" w:hAnsi="Arial" w:cs="Arial"/>
          <w:color w:val="000000"/>
          <w:lang w:val="en-US"/>
        </w:rPr>
        <w:t xml:space="preserve">Annual </w:t>
      </w:r>
      <w:proofErr w:type="gramStart"/>
      <w:r w:rsidRPr="006809BE">
        <w:rPr>
          <w:rFonts w:ascii="Arial" w:eastAsia="Times New Roman" w:hAnsi="Arial" w:cs="Arial"/>
          <w:color w:val="000000"/>
          <w:lang w:val="en-US"/>
        </w:rPr>
        <w:t>up-issue</w:t>
      </w:r>
      <w:proofErr w:type="gramEnd"/>
      <w:r w:rsidRPr="006809BE">
        <w:rPr>
          <w:rFonts w:ascii="Arial" w:eastAsia="Times New Roman" w:hAnsi="Arial" w:cs="Arial"/>
          <w:color w:val="000000"/>
          <w:lang w:val="en-US"/>
        </w:rPr>
        <w:t xml:space="preserve"> of Certificates of Design and Statement of TRAP Connectivity</w:t>
      </w:r>
    </w:p>
    <w:p w14:paraId="18C4AEE4" w14:textId="77777777" w:rsidR="006809BE" w:rsidRPr="00EE4A13" w:rsidRDefault="006809BE" w:rsidP="00D7668C">
      <w:pPr>
        <w:ind w:left="720"/>
        <w:jc w:val="both"/>
        <w:rPr>
          <w:rFonts w:ascii="Arial" w:hAnsi="Arial" w:cs="Arial"/>
          <w:color w:val="FF0000"/>
        </w:rPr>
      </w:pPr>
    </w:p>
    <w:p w14:paraId="79C5EEA0" w14:textId="2A1E8A0E" w:rsidR="00056C1B" w:rsidRPr="00056C1B" w:rsidRDefault="00056C1B" w:rsidP="00D7668C">
      <w:pPr>
        <w:pStyle w:val="ListParagraph"/>
        <w:numPr>
          <w:ilvl w:val="2"/>
          <w:numId w:val="2"/>
        </w:numPr>
        <w:ind w:left="993" w:hanging="567"/>
        <w:jc w:val="both"/>
        <w:rPr>
          <w:rFonts w:ascii="Arial" w:hAnsi="Arial" w:cs="Arial"/>
        </w:rPr>
      </w:pPr>
      <w:r w:rsidRPr="18E0C699">
        <w:rPr>
          <w:rFonts w:ascii="Arial" w:hAnsi="Arial" w:cs="Arial"/>
          <w:b/>
          <w:bCs/>
        </w:rPr>
        <w:t>Project Management and Maintenance of Reference Equipment</w:t>
      </w:r>
    </w:p>
    <w:p w14:paraId="714B01C6" w14:textId="77777777" w:rsidR="00F106EC" w:rsidRPr="00F106EC" w:rsidRDefault="00F106EC" w:rsidP="00D7668C">
      <w:pPr>
        <w:autoSpaceDE w:val="0"/>
        <w:autoSpaceDN w:val="0"/>
        <w:adjustRightInd w:val="0"/>
        <w:snapToGrid w:val="0"/>
        <w:spacing w:before="179" w:after="0" w:line="240" w:lineRule="auto"/>
        <w:ind w:left="709"/>
        <w:jc w:val="both"/>
        <w:rPr>
          <w:rFonts w:ascii="Arial" w:eastAsia="Times New Roman" w:hAnsi="Arial" w:cs="Arial"/>
          <w:color w:val="000000"/>
          <w:lang w:val="en-US"/>
        </w:rPr>
      </w:pPr>
      <w:r w:rsidRPr="00F106EC">
        <w:rPr>
          <w:rFonts w:ascii="Arial" w:eastAsia="Times New Roman" w:hAnsi="Arial" w:cs="Arial"/>
          <w:b/>
          <w:color w:val="000000"/>
          <w:lang w:val="en-US"/>
        </w:rPr>
        <w:t>Requirement:</w:t>
      </w:r>
      <w:r w:rsidRPr="00F106EC">
        <w:rPr>
          <w:rFonts w:ascii="Arial" w:eastAsia="Times New Roman" w:hAnsi="Arial" w:cs="Arial"/>
          <w:color w:val="000000"/>
          <w:lang w:val="en-US"/>
        </w:rPr>
        <w:t xml:space="preserve"> Maintain availability and integrity of reference equipment.</w:t>
      </w:r>
    </w:p>
    <w:p w14:paraId="658FF87F" w14:textId="77777777" w:rsidR="00F106EC" w:rsidRPr="00F106EC" w:rsidRDefault="00F106EC"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F106EC">
        <w:rPr>
          <w:rFonts w:ascii="Arial" w:eastAsia="Times New Roman" w:hAnsi="Arial" w:cs="Arial"/>
          <w:color w:val="000000"/>
          <w:spacing w:val="-2"/>
          <w:lang w:val="en-US"/>
        </w:rPr>
        <w:t>MASS</w:t>
      </w:r>
      <w:r w:rsidRPr="00F106EC">
        <w:rPr>
          <w:rFonts w:ascii="Arial" w:eastAsia="Times New Roman" w:hAnsi="Arial" w:cs="Arial"/>
          <w:color w:val="000000"/>
          <w:spacing w:val="-5"/>
          <w:lang w:val="en-US"/>
        </w:rPr>
        <w:t xml:space="preserve"> </w:t>
      </w:r>
      <w:r w:rsidRPr="00F106EC">
        <w:rPr>
          <w:rFonts w:ascii="Arial" w:eastAsia="Times New Roman" w:hAnsi="Arial" w:cs="Arial"/>
          <w:color w:val="000000"/>
          <w:spacing w:val="-2"/>
          <w:lang w:val="en-US"/>
        </w:rPr>
        <w:t>will</w:t>
      </w:r>
      <w:r w:rsidRPr="00F106EC">
        <w:rPr>
          <w:rFonts w:ascii="Arial" w:eastAsia="Times New Roman" w:hAnsi="Arial" w:cs="Arial"/>
          <w:color w:val="000000"/>
          <w:spacing w:val="-5"/>
          <w:lang w:val="en-US"/>
        </w:rPr>
        <w:t xml:space="preserve"> </w:t>
      </w:r>
      <w:r w:rsidRPr="00F106EC">
        <w:rPr>
          <w:rFonts w:ascii="Arial" w:eastAsia="Times New Roman" w:hAnsi="Arial" w:cs="Arial"/>
          <w:color w:val="000000"/>
          <w:spacing w:val="-2"/>
          <w:lang w:val="en-US"/>
        </w:rPr>
        <w:t>be</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spacing w:val="-1"/>
          <w:lang w:val="en-US"/>
        </w:rPr>
        <w:t>tasked</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spacing w:val="-2"/>
          <w:lang w:val="en-US"/>
        </w:rPr>
        <w:t>t</w:t>
      </w:r>
      <w:r w:rsidRPr="00F106EC">
        <w:rPr>
          <w:rFonts w:ascii="Arial" w:eastAsia="Times New Roman" w:hAnsi="Arial" w:cs="Arial"/>
          <w:color w:val="000000"/>
          <w:spacing w:val="-1"/>
          <w:lang w:val="en-US"/>
        </w:rPr>
        <w:t>o</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spacing w:val="-1"/>
          <w:lang w:val="en-US"/>
        </w:rPr>
        <w:t>maintain</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spacing w:val="-1"/>
          <w:lang w:val="en-US"/>
        </w:rPr>
        <w:t>the</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spacing w:val="-1"/>
          <w:lang w:val="en-US"/>
        </w:rPr>
        <w:t>reference</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spacing w:val="-1"/>
          <w:lang w:val="en-US"/>
        </w:rPr>
        <w:t>equipment,</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spacing w:val="-1"/>
          <w:lang w:val="en-US"/>
        </w:rPr>
        <w:t>known</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spacing w:val="-1"/>
          <w:lang w:val="en-US"/>
        </w:rPr>
        <w:t>as</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spacing w:val="-1"/>
          <w:lang w:val="en-US"/>
        </w:rPr>
        <w:t>the</w:t>
      </w:r>
      <w:r w:rsidRPr="00F106EC">
        <w:rPr>
          <w:rFonts w:ascii="Arial" w:eastAsia="Times New Roman" w:hAnsi="Arial" w:cs="Arial"/>
          <w:color w:val="000000"/>
          <w:spacing w:val="-2"/>
          <w:lang w:val="en-US"/>
        </w:rPr>
        <w:t xml:space="preserve"> </w:t>
      </w:r>
      <w:r w:rsidRPr="00F106EC">
        <w:rPr>
          <w:rFonts w:ascii="Arial" w:eastAsia="Times New Roman" w:hAnsi="Arial" w:cs="Arial"/>
          <w:color w:val="000000"/>
          <w:spacing w:val="-1"/>
          <w:lang w:val="en-US"/>
        </w:rPr>
        <w:t>TRAP</w:t>
      </w:r>
      <w:r w:rsidRPr="00F106EC">
        <w:rPr>
          <w:rFonts w:ascii="Arial" w:eastAsia="Times New Roman" w:hAnsi="Arial" w:cs="Arial"/>
          <w:color w:val="000000"/>
          <w:lang w:val="en-US"/>
        </w:rPr>
        <w:t xml:space="preserve"> </w:t>
      </w:r>
      <w:r w:rsidRPr="00F106EC">
        <w:rPr>
          <w:rFonts w:ascii="Arial" w:eastAsia="Times New Roman" w:hAnsi="Arial" w:cs="Arial"/>
          <w:color w:val="000000"/>
          <w:spacing w:val="-2"/>
          <w:lang w:val="en-US"/>
        </w:rPr>
        <w:t>Test</w:t>
      </w:r>
      <w:r w:rsidRPr="00F106EC">
        <w:rPr>
          <w:rFonts w:ascii="Arial" w:eastAsia="Times New Roman" w:hAnsi="Arial" w:cs="Arial"/>
          <w:color w:val="000000"/>
          <w:spacing w:val="-11"/>
          <w:lang w:val="en-US"/>
        </w:rPr>
        <w:t xml:space="preserve"> </w:t>
      </w:r>
      <w:r w:rsidRPr="00F106EC">
        <w:rPr>
          <w:rFonts w:ascii="Arial" w:eastAsia="Times New Roman" w:hAnsi="Arial" w:cs="Arial"/>
          <w:color w:val="000000"/>
          <w:spacing w:val="-2"/>
          <w:lang w:val="en-US"/>
        </w:rPr>
        <w:t>Har</w:t>
      </w:r>
      <w:r w:rsidRPr="00F106EC">
        <w:rPr>
          <w:rFonts w:ascii="Arial" w:eastAsia="Times New Roman" w:hAnsi="Arial" w:cs="Arial"/>
          <w:color w:val="000000"/>
          <w:spacing w:val="-1"/>
          <w:lang w:val="en-US"/>
        </w:rPr>
        <w:t>ness</w:t>
      </w:r>
      <w:r w:rsidRPr="00F106EC">
        <w:rPr>
          <w:rFonts w:ascii="Arial" w:eastAsia="Times New Roman" w:hAnsi="Arial" w:cs="Arial"/>
          <w:color w:val="000000"/>
          <w:spacing w:val="-10"/>
          <w:lang w:val="en-US"/>
        </w:rPr>
        <w:t xml:space="preserve"> </w:t>
      </w:r>
      <w:r w:rsidRPr="00F106EC">
        <w:rPr>
          <w:rFonts w:ascii="Arial" w:eastAsia="Times New Roman" w:hAnsi="Arial" w:cs="Arial"/>
          <w:color w:val="000000"/>
          <w:spacing w:val="-1"/>
          <w:lang w:val="en-US"/>
        </w:rPr>
        <w:t>(TTH),</w:t>
      </w:r>
      <w:r w:rsidRPr="00F106EC">
        <w:rPr>
          <w:rFonts w:ascii="Arial" w:eastAsia="Times New Roman" w:hAnsi="Arial" w:cs="Arial"/>
          <w:color w:val="000000"/>
          <w:spacing w:val="-10"/>
          <w:lang w:val="en-US"/>
        </w:rPr>
        <w:t xml:space="preserve"> </w:t>
      </w:r>
      <w:r w:rsidRPr="00F106EC">
        <w:rPr>
          <w:rFonts w:ascii="Arial" w:eastAsia="Times New Roman" w:hAnsi="Arial" w:cs="Arial"/>
          <w:color w:val="000000"/>
          <w:spacing w:val="-1"/>
          <w:lang w:val="en-US"/>
        </w:rPr>
        <w:t>which</w:t>
      </w:r>
      <w:r w:rsidRPr="00F106EC">
        <w:rPr>
          <w:rFonts w:ascii="Arial" w:eastAsia="Times New Roman" w:hAnsi="Arial" w:cs="Arial"/>
          <w:color w:val="000000"/>
          <w:spacing w:val="-10"/>
          <w:lang w:val="en-US"/>
        </w:rPr>
        <w:t xml:space="preserve"> </w:t>
      </w:r>
      <w:r w:rsidRPr="00F106EC">
        <w:rPr>
          <w:rFonts w:ascii="Arial" w:eastAsia="Times New Roman" w:hAnsi="Arial" w:cs="Arial"/>
          <w:color w:val="000000"/>
          <w:spacing w:val="-1"/>
          <w:lang w:val="en-US"/>
        </w:rPr>
        <w:t>is</w:t>
      </w:r>
      <w:r w:rsidRPr="00F106EC">
        <w:rPr>
          <w:rFonts w:ascii="Arial" w:eastAsia="Times New Roman" w:hAnsi="Arial" w:cs="Arial"/>
          <w:color w:val="000000"/>
          <w:spacing w:val="-10"/>
          <w:lang w:val="en-US"/>
        </w:rPr>
        <w:t xml:space="preserve"> </w:t>
      </w:r>
      <w:r w:rsidRPr="00F106EC">
        <w:rPr>
          <w:rFonts w:ascii="Arial" w:eastAsia="Times New Roman" w:hAnsi="Arial" w:cs="Arial"/>
          <w:color w:val="000000"/>
          <w:spacing w:val="-1"/>
          <w:lang w:val="en-US"/>
        </w:rPr>
        <w:t>used</w:t>
      </w:r>
      <w:r w:rsidRPr="00F106EC">
        <w:rPr>
          <w:rFonts w:ascii="Arial" w:eastAsia="Times New Roman" w:hAnsi="Arial" w:cs="Arial"/>
          <w:color w:val="000000"/>
          <w:spacing w:val="-10"/>
          <w:lang w:val="en-US"/>
        </w:rPr>
        <w:t xml:space="preserve"> </w:t>
      </w:r>
      <w:r w:rsidRPr="00F106EC">
        <w:rPr>
          <w:rFonts w:ascii="Arial" w:eastAsia="Times New Roman" w:hAnsi="Arial" w:cs="Arial"/>
          <w:color w:val="000000"/>
          <w:spacing w:val="-1"/>
          <w:lang w:val="en-US"/>
        </w:rPr>
        <w:t>to</w:t>
      </w:r>
      <w:r w:rsidRPr="00F106EC">
        <w:rPr>
          <w:rFonts w:ascii="Arial" w:eastAsia="Times New Roman" w:hAnsi="Arial" w:cs="Arial"/>
          <w:color w:val="000000"/>
          <w:spacing w:val="-10"/>
          <w:lang w:val="en-US"/>
        </w:rPr>
        <w:t xml:space="preserve"> </w:t>
      </w:r>
      <w:r w:rsidRPr="00F106EC">
        <w:rPr>
          <w:rFonts w:ascii="Arial" w:eastAsia="Times New Roman" w:hAnsi="Arial" w:cs="Arial"/>
          <w:color w:val="000000"/>
          <w:spacing w:val="-1"/>
          <w:lang w:val="en-US"/>
        </w:rPr>
        <w:t>replay</w:t>
      </w:r>
      <w:r w:rsidRPr="00F106EC">
        <w:rPr>
          <w:rFonts w:ascii="Arial" w:eastAsia="Times New Roman" w:hAnsi="Arial" w:cs="Arial"/>
          <w:color w:val="000000"/>
          <w:spacing w:val="-11"/>
          <w:lang w:val="en-US"/>
        </w:rPr>
        <w:t xml:space="preserve"> </w:t>
      </w:r>
      <w:r w:rsidRPr="00F106EC">
        <w:rPr>
          <w:rFonts w:ascii="Arial" w:eastAsia="Times New Roman" w:hAnsi="Arial" w:cs="Arial"/>
          <w:color w:val="000000"/>
          <w:spacing w:val="-1"/>
          <w:lang w:val="en-US"/>
        </w:rPr>
        <w:t>representative</w:t>
      </w:r>
      <w:r w:rsidRPr="00F106EC">
        <w:rPr>
          <w:rFonts w:ascii="Arial" w:eastAsia="Times New Roman" w:hAnsi="Arial" w:cs="Arial"/>
          <w:color w:val="000000"/>
          <w:spacing w:val="-10"/>
          <w:lang w:val="en-US"/>
        </w:rPr>
        <w:t xml:space="preserve"> </w:t>
      </w:r>
      <w:r w:rsidRPr="00F106EC">
        <w:rPr>
          <w:rFonts w:ascii="Arial" w:eastAsia="Times New Roman" w:hAnsi="Arial" w:cs="Arial"/>
          <w:color w:val="000000"/>
          <w:spacing w:val="-1"/>
          <w:lang w:val="en-US"/>
        </w:rPr>
        <w:t>serial,</w:t>
      </w:r>
      <w:r w:rsidRPr="00F106EC">
        <w:rPr>
          <w:rFonts w:ascii="Arial" w:eastAsia="Times New Roman" w:hAnsi="Arial" w:cs="Arial"/>
          <w:color w:val="000000"/>
          <w:spacing w:val="-10"/>
          <w:lang w:val="en-US"/>
        </w:rPr>
        <w:t xml:space="preserve"> </w:t>
      </w:r>
      <w:r w:rsidRPr="00F106EC">
        <w:rPr>
          <w:rFonts w:ascii="Arial" w:eastAsia="Times New Roman" w:hAnsi="Arial" w:cs="Arial"/>
          <w:color w:val="000000"/>
          <w:spacing w:val="-1"/>
          <w:lang w:val="en-US"/>
        </w:rPr>
        <w:t>Ethernet</w:t>
      </w:r>
      <w:r w:rsidRPr="00F106EC">
        <w:rPr>
          <w:rFonts w:ascii="Arial" w:eastAsia="Times New Roman" w:hAnsi="Arial" w:cs="Arial"/>
          <w:color w:val="000000"/>
          <w:spacing w:val="-10"/>
          <w:lang w:val="en-US"/>
        </w:rPr>
        <w:t xml:space="preserve"> </w:t>
      </w:r>
      <w:r w:rsidRPr="00F106EC">
        <w:rPr>
          <w:rFonts w:ascii="Arial" w:eastAsia="Times New Roman" w:hAnsi="Arial" w:cs="Arial"/>
          <w:color w:val="000000"/>
          <w:spacing w:val="-1"/>
          <w:lang w:val="en-US"/>
        </w:rPr>
        <w:t>and</w:t>
      </w:r>
      <w:r w:rsidRPr="00F106EC">
        <w:rPr>
          <w:rFonts w:ascii="Arial" w:eastAsia="Times New Roman" w:hAnsi="Arial" w:cs="Arial"/>
          <w:color w:val="000000"/>
          <w:lang w:val="en-US"/>
        </w:rPr>
        <w:t xml:space="preserve"> 1553 TRAP data to exercise TRAP systems during testing, training and fault- finding activities. The TTH, which is wholly owned by MASS, is housed in a secure lab environment in a List X building with access limited to selected personnel. The lab includes secure storage facilities.</w:t>
      </w:r>
    </w:p>
    <w:p w14:paraId="0A3ED625" w14:textId="2C0E89CE" w:rsidR="00F106EC" w:rsidRPr="00F106EC" w:rsidRDefault="00F106EC"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F106EC">
        <w:rPr>
          <w:rFonts w:ascii="Arial" w:eastAsia="Times New Roman" w:hAnsi="Arial" w:cs="Arial"/>
          <w:color w:val="000000"/>
          <w:lang w:val="en-US"/>
        </w:rPr>
        <w:t xml:space="preserve">As a MASS-owned system, the TTH is accredited separately to the deployed MOD-owned TRAP systems. The TTH is currently accredited to store and </w:t>
      </w:r>
      <w:r w:rsidRPr="00F106EC">
        <w:rPr>
          <w:rFonts w:ascii="Arial" w:eastAsia="Times New Roman" w:hAnsi="Arial" w:cs="Arial"/>
          <w:color w:val="000000"/>
          <w:spacing w:val="-1"/>
          <w:lang w:val="en-US"/>
        </w:rPr>
        <w:t>process</w:t>
      </w:r>
      <w:r w:rsidRPr="00F106EC">
        <w:rPr>
          <w:rFonts w:ascii="Arial" w:eastAsia="Times New Roman" w:hAnsi="Arial" w:cs="Arial"/>
          <w:color w:val="000000"/>
          <w:spacing w:val="-5"/>
          <w:lang w:val="en-US"/>
        </w:rPr>
        <w:t xml:space="preserve"> </w:t>
      </w:r>
      <w:r w:rsidRPr="00F106EC">
        <w:rPr>
          <w:rFonts w:ascii="Arial" w:eastAsia="Times New Roman" w:hAnsi="Arial" w:cs="Arial"/>
          <w:color w:val="000000"/>
          <w:lang w:val="en-US"/>
        </w:rPr>
        <w:t>O</w:t>
      </w:r>
      <w:r w:rsidRPr="00F106EC">
        <w:rPr>
          <w:rFonts w:ascii="Arial" w:eastAsia="Times New Roman" w:hAnsi="Arial" w:cs="Arial"/>
          <w:color w:val="000000"/>
          <w:spacing w:val="-1"/>
          <w:lang w:val="en-US"/>
        </w:rPr>
        <w:t>FFICIAL</w:t>
      </w:r>
      <w:r w:rsidRPr="00F106EC">
        <w:rPr>
          <w:rFonts w:ascii="Arial" w:eastAsia="Times New Roman" w:hAnsi="Arial" w:cs="Arial"/>
          <w:color w:val="000000"/>
          <w:spacing w:val="-5"/>
          <w:lang w:val="en-US"/>
        </w:rPr>
        <w:t xml:space="preserve"> </w:t>
      </w:r>
      <w:r w:rsidRPr="00F106EC">
        <w:rPr>
          <w:rFonts w:ascii="Arial" w:eastAsia="Times New Roman" w:hAnsi="Arial" w:cs="Arial"/>
          <w:color w:val="000000"/>
          <w:spacing w:val="1"/>
          <w:lang w:val="en-US"/>
        </w:rPr>
        <w:t>S</w:t>
      </w:r>
      <w:r w:rsidRPr="00F106EC">
        <w:rPr>
          <w:rFonts w:ascii="Arial" w:eastAsia="Times New Roman" w:hAnsi="Arial" w:cs="Arial"/>
          <w:color w:val="000000"/>
          <w:lang w:val="en-US"/>
        </w:rPr>
        <w:t>ENSITIVE</w:t>
      </w:r>
      <w:r w:rsidRPr="00F106EC">
        <w:rPr>
          <w:rFonts w:ascii="Arial" w:eastAsia="Times New Roman" w:hAnsi="Arial" w:cs="Arial"/>
          <w:color w:val="000000"/>
          <w:spacing w:val="-3"/>
          <w:lang w:val="en-US"/>
        </w:rPr>
        <w:t xml:space="preserve"> </w:t>
      </w:r>
      <w:r w:rsidRPr="00F106EC">
        <w:rPr>
          <w:rFonts w:ascii="Arial" w:eastAsia="Times New Roman" w:hAnsi="Arial" w:cs="Arial"/>
          <w:color w:val="000000"/>
          <w:lang w:val="en-US"/>
        </w:rPr>
        <w:t>data.</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lang w:val="en-US"/>
        </w:rPr>
        <w:t>Should</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lang w:val="en-US"/>
        </w:rPr>
        <w:t>there</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lang w:val="en-US"/>
        </w:rPr>
        <w:t>be</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lang w:val="en-US"/>
        </w:rPr>
        <w:t>a</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lang w:val="en-US"/>
        </w:rPr>
        <w:t>requirement</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lang w:val="en-US"/>
        </w:rPr>
        <w:t>to</w:t>
      </w:r>
      <w:r w:rsidRPr="00F106EC">
        <w:rPr>
          <w:rFonts w:ascii="Arial" w:eastAsia="Times New Roman" w:hAnsi="Arial" w:cs="Arial"/>
          <w:color w:val="000000"/>
          <w:spacing w:val="-4"/>
          <w:lang w:val="en-US"/>
        </w:rPr>
        <w:t xml:space="preserve"> </w:t>
      </w:r>
      <w:r w:rsidRPr="00F106EC">
        <w:rPr>
          <w:rFonts w:ascii="Arial" w:eastAsia="Times New Roman" w:hAnsi="Arial" w:cs="Arial"/>
          <w:color w:val="000000"/>
          <w:lang w:val="en-US"/>
        </w:rPr>
        <w:t>capture</w:t>
      </w:r>
      <w:r w:rsidR="00972996">
        <w:rPr>
          <w:rFonts w:ascii="Arial" w:eastAsia="Times New Roman" w:hAnsi="Arial" w:cs="Arial"/>
          <w:color w:val="000000"/>
          <w:lang w:val="en-US"/>
        </w:rPr>
        <w:t xml:space="preserve"> </w:t>
      </w:r>
      <w:r w:rsidRPr="00F106EC">
        <w:rPr>
          <w:rFonts w:ascii="Arial" w:eastAsia="Times New Roman" w:hAnsi="Arial" w:cs="Arial"/>
          <w:color w:val="000000"/>
          <w:spacing w:val="-1"/>
          <w:lang w:val="en-US"/>
        </w:rPr>
        <w:t>additional</w:t>
      </w:r>
      <w:r w:rsidRPr="00F106EC">
        <w:rPr>
          <w:rFonts w:ascii="Arial" w:eastAsia="Times New Roman" w:hAnsi="Arial" w:cs="Arial"/>
          <w:color w:val="000000"/>
          <w:spacing w:val="87"/>
          <w:lang w:val="en-US"/>
        </w:rPr>
        <w:t xml:space="preserve"> </w:t>
      </w:r>
      <w:r w:rsidRPr="00F106EC">
        <w:rPr>
          <w:rFonts w:ascii="Arial" w:eastAsia="Times New Roman" w:hAnsi="Arial" w:cs="Arial"/>
          <w:color w:val="000000"/>
          <w:spacing w:val="-1"/>
          <w:lang w:val="en-US"/>
        </w:rPr>
        <w:t>S</w:t>
      </w:r>
      <w:r w:rsidRPr="00F106EC">
        <w:rPr>
          <w:rFonts w:ascii="Arial" w:eastAsia="Times New Roman" w:hAnsi="Arial" w:cs="Arial"/>
          <w:color w:val="000000"/>
          <w:lang w:val="en-US"/>
        </w:rPr>
        <w:t>ECRET</w:t>
      </w:r>
      <w:r w:rsidRPr="00F106EC">
        <w:rPr>
          <w:rFonts w:ascii="Arial" w:eastAsia="Times New Roman" w:hAnsi="Arial" w:cs="Arial"/>
          <w:color w:val="000000"/>
          <w:spacing w:val="88"/>
          <w:lang w:val="en-US"/>
        </w:rPr>
        <w:t xml:space="preserve"> </w:t>
      </w:r>
      <w:r w:rsidRPr="00F106EC">
        <w:rPr>
          <w:rFonts w:ascii="Arial" w:eastAsia="Times New Roman" w:hAnsi="Arial" w:cs="Arial"/>
          <w:color w:val="000000"/>
          <w:lang w:val="en-US"/>
        </w:rPr>
        <w:t>data</w:t>
      </w:r>
      <w:r w:rsidRPr="00F106EC">
        <w:rPr>
          <w:rFonts w:ascii="Arial" w:eastAsia="Times New Roman" w:hAnsi="Arial" w:cs="Arial"/>
          <w:color w:val="000000"/>
          <w:spacing w:val="87"/>
          <w:lang w:val="en-US"/>
        </w:rPr>
        <w:t xml:space="preserve"> </w:t>
      </w:r>
      <w:r w:rsidRPr="00F106EC">
        <w:rPr>
          <w:rFonts w:ascii="Arial" w:eastAsia="Times New Roman" w:hAnsi="Arial" w:cs="Arial"/>
          <w:color w:val="000000"/>
          <w:lang w:val="en-US"/>
        </w:rPr>
        <w:t>from</w:t>
      </w:r>
      <w:r w:rsidRPr="00F106EC">
        <w:rPr>
          <w:rFonts w:ascii="Arial" w:eastAsia="Times New Roman" w:hAnsi="Arial" w:cs="Arial"/>
          <w:color w:val="000000"/>
          <w:spacing w:val="87"/>
          <w:lang w:val="en-US"/>
        </w:rPr>
        <w:t xml:space="preserve"> </w:t>
      </w:r>
      <w:r w:rsidRPr="00F106EC">
        <w:rPr>
          <w:rFonts w:ascii="Arial" w:eastAsia="Times New Roman" w:hAnsi="Arial" w:cs="Arial"/>
          <w:color w:val="000000"/>
          <w:lang w:val="en-US"/>
        </w:rPr>
        <w:t>a</w:t>
      </w:r>
      <w:r w:rsidRPr="00F106EC">
        <w:rPr>
          <w:rFonts w:ascii="Arial" w:eastAsia="Times New Roman" w:hAnsi="Arial" w:cs="Arial"/>
          <w:color w:val="000000"/>
          <w:spacing w:val="87"/>
          <w:lang w:val="en-US"/>
        </w:rPr>
        <w:t xml:space="preserve"> </w:t>
      </w:r>
      <w:r w:rsidRPr="00F106EC">
        <w:rPr>
          <w:rFonts w:ascii="Arial" w:eastAsia="Times New Roman" w:hAnsi="Arial" w:cs="Arial"/>
          <w:color w:val="000000"/>
          <w:lang w:val="en-US"/>
        </w:rPr>
        <w:t>minehunter</w:t>
      </w:r>
      <w:r w:rsidRPr="00F106EC">
        <w:rPr>
          <w:rFonts w:ascii="Arial" w:eastAsia="Times New Roman" w:hAnsi="Arial" w:cs="Arial"/>
          <w:color w:val="000000"/>
          <w:spacing w:val="87"/>
          <w:lang w:val="en-US"/>
        </w:rPr>
        <w:t xml:space="preserve"> </w:t>
      </w:r>
      <w:r w:rsidRPr="00F106EC">
        <w:rPr>
          <w:rFonts w:ascii="Arial" w:eastAsia="Times New Roman" w:hAnsi="Arial" w:cs="Arial"/>
          <w:color w:val="000000"/>
          <w:lang w:val="en-US"/>
        </w:rPr>
        <w:t>for</w:t>
      </w:r>
      <w:r w:rsidRPr="00F106EC">
        <w:rPr>
          <w:rFonts w:ascii="Arial" w:eastAsia="Times New Roman" w:hAnsi="Arial" w:cs="Arial"/>
          <w:color w:val="000000"/>
          <w:spacing w:val="87"/>
          <w:lang w:val="en-US"/>
        </w:rPr>
        <w:t xml:space="preserve"> </w:t>
      </w:r>
      <w:r w:rsidRPr="00F106EC">
        <w:rPr>
          <w:rFonts w:ascii="Arial" w:eastAsia="Times New Roman" w:hAnsi="Arial" w:cs="Arial"/>
          <w:color w:val="000000"/>
          <w:lang w:val="en-US"/>
        </w:rPr>
        <w:t>replay</w:t>
      </w:r>
      <w:r w:rsidRPr="00F106EC">
        <w:rPr>
          <w:rFonts w:ascii="Arial" w:eastAsia="Times New Roman" w:hAnsi="Arial" w:cs="Arial"/>
          <w:color w:val="000000"/>
          <w:spacing w:val="87"/>
          <w:lang w:val="en-US"/>
        </w:rPr>
        <w:t xml:space="preserve"> </w:t>
      </w:r>
      <w:r w:rsidRPr="00F106EC">
        <w:rPr>
          <w:rFonts w:ascii="Arial" w:eastAsia="Times New Roman" w:hAnsi="Arial" w:cs="Arial"/>
          <w:color w:val="000000"/>
          <w:lang w:val="en-US"/>
        </w:rPr>
        <w:t>on</w:t>
      </w:r>
      <w:r w:rsidRPr="00F106EC">
        <w:rPr>
          <w:rFonts w:ascii="Arial" w:eastAsia="Times New Roman" w:hAnsi="Arial" w:cs="Arial"/>
          <w:color w:val="000000"/>
          <w:spacing w:val="87"/>
          <w:lang w:val="en-US"/>
        </w:rPr>
        <w:t xml:space="preserve"> </w:t>
      </w:r>
      <w:r w:rsidRPr="00F106EC">
        <w:rPr>
          <w:rFonts w:ascii="Arial" w:eastAsia="Times New Roman" w:hAnsi="Arial" w:cs="Arial"/>
          <w:color w:val="000000"/>
          <w:lang w:val="en-US"/>
        </w:rPr>
        <w:t>the</w:t>
      </w:r>
      <w:r w:rsidRPr="00F106EC">
        <w:rPr>
          <w:rFonts w:ascii="Arial" w:eastAsia="Times New Roman" w:hAnsi="Arial" w:cs="Arial"/>
          <w:color w:val="000000"/>
          <w:spacing w:val="87"/>
          <w:lang w:val="en-US"/>
        </w:rPr>
        <w:t xml:space="preserve"> </w:t>
      </w:r>
      <w:r w:rsidRPr="00F106EC">
        <w:rPr>
          <w:rFonts w:ascii="Arial" w:eastAsia="Times New Roman" w:hAnsi="Arial" w:cs="Arial"/>
          <w:color w:val="000000"/>
          <w:lang w:val="en-US"/>
        </w:rPr>
        <w:t>TTH</w:t>
      </w:r>
      <w:r w:rsidRPr="00F106EC">
        <w:rPr>
          <w:rFonts w:ascii="Arial" w:eastAsia="Times New Roman" w:hAnsi="Arial" w:cs="Arial"/>
          <w:color w:val="000000"/>
          <w:spacing w:val="87"/>
          <w:lang w:val="en-US"/>
        </w:rPr>
        <w:t xml:space="preserve"> </w:t>
      </w:r>
      <w:r w:rsidRPr="00F106EC">
        <w:rPr>
          <w:rFonts w:ascii="Arial" w:eastAsia="Times New Roman" w:hAnsi="Arial" w:cs="Arial"/>
          <w:color w:val="000000"/>
          <w:lang w:val="en-US"/>
        </w:rPr>
        <w:t>the</w:t>
      </w:r>
      <w:r w:rsidR="00972996">
        <w:rPr>
          <w:rFonts w:ascii="Arial" w:eastAsia="Times New Roman" w:hAnsi="Arial" w:cs="Arial"/>
          <w:color w:val="000000"/>
          <w:lang w:val="en-US"/>
        </w:rPr>
        <w:t xml:space="preserve"> </w:t>
      </w:r>
      <w:r w:rsidRPr="00F106EC">
        <w:rPr>
          <w:rFonts w:ascii="Arial" w:eastAsia="Times New Roman" w:hAnsi="Arial" w:cs="Arial"/>
          <w:color w:val="000000"/>
          <w:lang w:val="en-US"/>
        </w:rPr>
        <w:t>accreditation for the TTH will be upgraded to cover the SECRET data and additional security measures put in place.</w:t>
      </w:r>
    </w:p>
    <w:p w14:paraId="3F78339F" w14:textId="00F586E1" w:rsidR="00F106EC" w:rsidRPr="00F106EC" w:rsidRDefault="00F106EC"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F106EC">
        <w:rPr>
          <w:rFonts w:ascii="Arial" w:eastAsia="Times New Roman" w:hAnsi="Arial" w:cs="Arial"/>
          <w:color w:val="000000"/>
          <w:spacing w:val="-1"/>
          <w:lang w:val="en-US"/>
        </w:rPr>
        <w:t>As</w:t>
      </w:r>
      <w:r w:rsidRPr="00F106EC">
        <w:rPr>
          <w:rFonts w:ascii="Arial" w:eastAsia="Times New Roman" w:hAnsi="Arial" w:cs="Arial"/>
          <w:color w:val="000000"/>
          <w:spacing w:val="23"/>
          <w:lang w:val="en-US"/>
        </w:rPr>
        <w:t xml:space="preserve"> </w:t>
      </w:r>
      <w:r w:rsidRPr="00F106EC">
        <w:rPr>
          <w:rFonts w:ascii="Arial" w:eastAsia="Times New Roman" w:hAnsi="Arial" w:cs="Arial"/>
          <w:color w:val="000000"/>
          <w:spacing w:val="-1"/>
          <w:lang w:val="en-US"/>
        </w:rPr>
        <w:t>p</w:t>
      </w:r>
      <w:r w:rsidRPr="00F106EC">
        <w:rPr>
          <w:rFonts w:ascii="Arial" w:eastAsia="Times New Roman" w:hAnsi="Arial" w:cs="Arial"/>
          <w:color w:val="000000"/>
          <w:lang w:val="en-US"/>
        </w:rPr>
        <w:t>art</w:t>
      </w:r>
      <w:r w:rsidRPr="00F106EC">
        <w:rPr>
          <w:rFonts w:ascii="Arial" w:eastAsia="Times New Roman" w:hAnsi="Arial" w:cs="Arial"/>
          <w:color w:val="000000"/>
          <w:spacing w:val="24"/>
          <w:lang w:val="en-US"/>
        </w:rPr>
        <w:t xml:space="preserve"> </w:t>
      </w:r>
      <w:r w:rsidRPr="00F106EC">
        <w:rPr>
          <w:rFonts w:ascii="Arial" w:eastAsia="Times New Roman" w:hAnsi="Arial" w:cs="Arial"/>
          <w:color w:val="000000"/>
          <w:lang w:val="en-US"/>
        </w:rPr>
        <w:t>of</w:t>
      </w:r>
      <w:r w:rsidRPr="00F106EC">
        <w:rPr>
          <w:rFonts w:ascii="Arial" w:eastAsia="Times New Roman" w:hAnsi="Arial" w:cs="Arial"/>
          <w:color w:val="000000"/>
          <w:spacing w:val="23"/>
          <w:lang w:val="en-US"/>
        </w:rPr>
        <w:t xml:space="preserve"> </w:t>
      </w:r>
      <w:r w:rsidRPr="00F106EC">
        <w:rPr>
          <w:rFonts w:ascii="Arial" w:eastAsia="Times New Roman" w:hAnsi="Arial" w:cs="Arial"/>
          <w:color w:val="000000"/>
          <w:lang w:val="en-US"/>
        </w:rPr>
        <w:t>the</w:t>
      </w:r>
      <w:r w:rsidRPr="00F106EC">
        <w:rPr>
          <w:rFonts w:ascii="Arial" w:eastAsia="Times New Roman" w:hAnsi="Arial" w:cs="Arial"/>
          <w:color w:val="000000"/>
          <w:spacing w:val="24"/>
          <w:lang w:val="en-US"/>
        </w:rPr>
        <w:t xml:space="preserve"> </w:t>
      </w:r>
      <w:r w:rsidRPr="00F106EC">
        <w:rPr>
          <w:rFonts w:ascii="Arial" w:eastAsia="Times New Roman" w:hAnsi="Arial" w:cs="Arial"/>
          <w:color w:val="000000"/>
          <w:lang w:val="en-US"/>
        </w:rPr>
        <w:t>core</w:t>
      </w:r>
      <w:r w:rsidRPr="00F106EC">
        <w:rPr>
          <w:rFonts w:ascii="Arial" w:eastAsia="Times New Roman" w:hAnsi="Arial" w:cs="Arial"/>
          <w:color w:val="000000"/>
          <w:spacing w:val="24"/>
          <w:lang w:val="en-US"/>
        </w:rPr>
        <w:t xml:space="preserve"> </w:t>
      </w:r>
      <w:r w:rsidRPr="00F106EC">
        <w:rPr>
          <w:rFonts w:ascii="Arial" w:eastAsia="Times New Roman" w:hAnsi="Arial" w:cs="Arial"/>
          <w:color w:val="000000"/>
          <w:lang w:val="en-US"/>
        </w:rPr>
        <w:t>service</w:t>
      </w:r>
      <w:r w:rsidRPr="00F106EC">
        <w:rPr>
          <w:rFonts w:ascii="Arial" w:eastAsia="Times New Roman" w:hAnsi="Arial" w:cs="Arial"/>
          <w:color w:val="000000"/>
          <w:spacing w:val="24"/>
          <w:lang w:val="en-US"/>
        </w:rPr>
        <w:t xml:space="preserve"> </w:t>
      </w:r>
      <w:r w:rsidRPr="00F106EC">
        <w:rPr>
          <w:rFonts w:ascii="Arial" w:eastAsia="Times New Roman" w:hAnsi="Arial" w:cs="Arial"/>
          <w:color w:val="000000"/>
          <w:lang w:val="en-US"/>
        </w:rPr>
        <w:t>MASS</w:t>
      </w:r>
      <w:r w:rsidRPr="00F106EC">
        <w:rPr>
          <w:rFonts w:ascii="Arial" w:eastAsia="Times New Roman" w:hAnsi="Arial" w:cs="Arial"/>
          <w:color w:val="000000"/>
          <w:spacing w:val="24"/>
          <w:lang w:val="en-US"/>
        </w:rPr>
        <w:t xml:space="preserve"> </w:t>
      </w:r>
      <w:r w:rsidRPr="00F106EC">
        <w:rPr>
          <w:rFonts w:ascii="Arial" w:eastAsia="Times New Roman" w:hAnsi="Arial" w:cs="Arial"/>
          <w:color w:val="000000"/>
          <w:lang w:val="en-US"/>
        </w:rPr>
        <w:t>will</w:t>
      </w:r>
      <w:r w:rsidRPr="00F106EC">
        <w:rPr>
          <w:rFonts w:ascii="Arial" w:eastAsia="Times New Roman" w:hAnsi="Arial" w:cs="Arial"/>
          <w:color w:val="000000"/>
          <w:spacing w:val="24"/>
          <w:lang w:val="en-US"/>
        </w:rPr>
        <w:t xml:space="preserve"> </w:t>
      </w:r>
      <w:r w:rsidRPr="00F106EC">
        <w:rPr>
          <w:rFonts w:ascii="Arial" w:eastAsia="Times New Roman" w:hAnsi="Arial" w:cs="Arial"/>
          <w:color w:val="000000"/>
          <w:lang w:val="en-US"/>
        </w:rPr>
        <w:t>maintain</w:t>
      </w:r>
      <w:r w:rsidRPr="00F106EC">
        <w:rPr>
          <w:rFonts w:ascii="Arial" w:eastAsia="Times New Roman" w:hAnsi="Arial" w:cs="Arial"/>
          <w:color w:val="000000"/>
          <w:spacing w:val="24"/>
          <w:lang w:val="en-US"/>
        </w:rPr>
        <w:t xml:space="preserve"> </w:t>
      </w:r>
      <w:r w:rsidRPr="00F106EC">
        <w:rPr>
          <w:rFonts w:ascii="Arial" w:eastAsia="Times New Roman" w:hAnsi="Arial" w:cs="Arial"/>
          <w:color w:val="000000"/>
          <w:lang w:val="en-US"/>
        </w:rPr>
        <w:t>the</w:t>
      </w:r>
      <w:r w:rsidRPr="00F106EC">
        <w:rPr>
          <w:rFonts w:ascii="Arial" w:eastAsia="Times New Roman" w:hAnsi="Arial" w:cs="Arial"/>
          <w:color w:val="000000"/>
          <w:spacing w:val="24"/>
          <w:lang w:val="en-US"/>
        </w:rPr>
        <w:t xml:space="preserve"> </w:t>
      </w:r>
      <w:r w:rsidRPr="00F106EC">
        <w:rPr>
          <w:rFonts w:ascii="Arial" w:eastAsia="Times New Roman" w:hAnsi="Arial" w:cs="Arial"/>
          <w:color w:val="000000"/>
          <w:lang w:val="en-US"/>
        </w:rPr>
        <w:t>TTH,</w:t>
      </w:r>
      <w:r w:rsidRPr="00F106EC">
        <w:rPr>
          <w:rFonts w:ascii="Arial" w:eastAsia="Times New Roman" w:hAnsi="Arial" w:cs="Arial"/>
          <w:color w:val="000000"/>
          <w:spacing w:val="24"/>
          <w:lang w:val="en-US"/>
        </w:rPr>
        <w:t xml:space="preserve"> </w:t>
      </w:r>
      <w:r w:rsidRPr="00F106EC">
        <w:rPr>
          <w:rFonts w:ascii="Arial" w:eastAsia="Times New Roman" w:hAnsi="Arial" w:cs="Arial"/>
          <w:color w:val="000000"/>
          <w:lang w:val="en-US"/>
        </w:rPr>
        <w:t>and</w:t>
      </w:r>
      <w:r w:rsidRPr="00F106EC">
        <w:rPr>
          <w:rFonts w:ascii="Arial" w:eastAsia="Times New Roman" w:hAnsi="Arial" w:cs="Arial"/>
          <w:color w:val="000000"/>
          <w:spacing w:val="24"/>
          <w:lang w:val="en-US"/>
        </w:rPr>
        <w:t xml:space="preserve"> </w:t>
      </w:r>
      <w:r w:rsidRPr="00F106EC">
        <w:rPr>
          <w:rFonts w:ascii="Arial" w:eastAsia="Times New Roman" w:hAnsi="Arial" w:cs="Arial"/>
          <w:color w:val="000000"/>
          <w:lang w:val="en-US"/>
        </w:rPr>
        <w:t>the</w:t>
      </w:r>
      <w:r w:rsidRPr="00F106EC">
        <w:rPr>
          <w:rFonts w:ascii="Arial" w:eastAsia="Times New Roman" w:hAnsi="Arial" w:cs="Arial"/>
          <w:color w:val="000000"/>
          <w:spacing w:val="24"/>
          <w:lang w:val="en-US"/>
        </w:rPr>
        <w:t xml:space="preserve"> </w:t>
      </w:r>
      <w:r w:rsidRPr="00F106EC">
        <w:rPr>
          <w:rFonts w:ascii="Arial" w:eastAsia="Times New Roman" w:hAnsi="Arial" w:cs="Arial"/>
          <w:color w:val="000000"/>
          <w:lang w:val="en-US"/>
        </w:rPr>
        <w:t>associated</w:t>
      </w:r>
      <w:r w:rsidR="00972996">
        <w:rPr>
          <w:rFonts w:ascii="Arial" w:eastAsia="Times New Roman" w:hAnsi="Arial" w:cs="Arial"/>
          <w:color w:val="000000"/>
          <w:lang w:val="en-US"/>
        </w:rPr>
        <w:t xml:space="preserve"> </w:t>
      </w:r>
      <w:r w:rsidRPr="00F106EC">
        <w:rPr>
          <w:rFonts w:ascii="Arial" w:eastAsia="Times New Roman" w:hAnsi="Arial" w:cs="Arial"/>
          <w:color w:val="000000"/>
          <w:lang w:val="en-US"/>
        </w:rPr>
        <w:t>secure environment, and make it available for use by MASS</w:t>
      </w:r>
      <w:r w:rsidRPr="00F106EC">
        <w:rPr>
          <w:rFonts w:ascii="Arial" w:eastAsia="Times New Roman" w:hAnsi="Arial" w:cs="Arial"/>
          <w:color w:val="000000"/>
          <w:spacing w:val="-27"/>
          <w:lang w:val="en-US"/>
        </w:rPr>
        <w:t>’</w:t>
      </w:r>
      <w:r w:rsidRPr="00F106EC">
        <w:rPr>
          <w:rFonts w:ascii="Arial" w:eastAsia="Times New Roman" w:hAnsi="Arial" w:cs="Arial"/>
          <w:color w:val="000000"/>
          <w:lang w:val="en-US"/>
        </w:rPr>
        <w:t xml:space="preserve"> TRAP team to support testing, training and fault-finding activities.</w:t>
      </w:r>
    </w:p>
    <w:p w14:paraId="01612D30" w14:textId="77777777" w:rsidR="00F106EC" w:rsidRPr="00F106EC" w:rsidRDefault="00F106EC" w:rsidP="00D7668C">
      <w:pPr>
        <w:autoSpaceDE w:val="0"/>
        <w:autoSpaceDN w:val="0"/>
        <w:adjustRightInd w:val="0"/>
        <w:snapToGrid w:val="0"/>
        <w:spacing w:before="277" w:after="0" w:line="239" w:lineRule="auto"/>
        <w:ind w:left="709"/>
        <w:jc w:val="both"/>
        <w:rPr>
          <w:rFonts w:ascii="Arial" w:eastAsia="Times New Roman" w:hAnsi="Arial" w:cs="Arial"/>
          <w:color w:val="000000"/>
          <w:lang w:val="en-US"/>
        </w:rPr>
      </w:pPr>
      <w:r w:rsidRPr="00F106EC">
        <w:rPr>
          <w:rFonts w:ascii="Arial" w:eastAsia="Times New Roman" w:hAnsi="Arial" w:cs="Arial"/>
          <w:b/>
          <w:color w:val="000000"/>
          <w:lang w:val="en-US"/>
        </w:rPr>
        <w:t xml:space="preserve">Deliverables: </w:t>
      </w:r>
      <w:r w:rsidRPr="00F106EC">
        <w:rPr>
          <w:rFonts w:ascii="Times New Roman" w:eastAsia="Times New Roman" w:hAnsi="Times New Roman" w:cs="Times New Roman"/>
          <w:color w:val="000000"/>
          <w:lang w:val="en-US"/>
        </w:rPr>
        <w:t xml:space="preserve"> </w:t>
      </w:r>
      <w:r w:rsidRPr="00F106EC">
        <w:rPr>
          <w:rFonts w:ascii="Arial" w:eastAsia="Times New Roman" w:hAnsi="Arial" w:cs="Arial"/>
          <w:color w:val="000000"/>
          <w:lang w:val="en-US"/>
        </w:rPr>
        <w:t xml:space="preserve">Use of the TTH to support testing, training, and </w:t>
      </w:r>
      <w:proofErr w:type="gramStart"/>
      <w:r w:rsidRPr="00F106EC">
        <w:rPr>
          <w:rFonts w:ascii="Arial" w:eastAsia="Times New Roman" w:hAnsi="Arial" w:cs="Arial"/>
          <w:color w:val="000000"/>
          <w:lang w:val="en-US"/>
        </w:rPr>
        <w:t>fault finding</w:t>
      </w:r>
      <w:proofErr w:type="gramEnd"/>
      <w:r w:rsidRPr="00F106EC">
        <w:rPr>
          <w:rFonts w:ascii="Arial" w:eastAsia="Times New Roman" w:hAnsi="Arial" w:cs="Arial"/>
          <w:color w:val="000000"/>
          <w:lang w:val="en-US"/>
        </w:rPr>
        <w:t xml:space="preserve"> activities for the duration of the contract.</w:t>
      </w:r>
    </w:p>
    <w:p w14:paraId="2273EC98" w14:textId="544837E4" w:rsidR="00F106EC" w:rsidRPr="00772C85" w:rsidRDefault="00F106EC" w:rsidP="00D7668C">
      <w:pPr>
        <w:ind w:left="709"/>
        <w:jc w:val="both"/>
        <w:rPr>
          <w:rFonts w:ascii="Arial" w:hAnsi="Arial" w:cs="Arial"/>
          <w:sz w:val="20"/>
          <w:szCs w:val="20"/>
        </w:rPr>
      </w:pPr>
    </w:p>
    <w:p w14:paraId="691F755E" w14:textId="31E61838" w:rsidR="00056C1B" w:rsidRPr="00056C1B" w:rsidRDefault="00056C1B" w:rsidP="00D7668C">
      <w:pPr>
        <w:pStyle w:val="ListParagraph"/>
        <w:numPr>
          <w:ilvl w:val="2"/>
          <w:numId w:val="2"/>
        </w:numPr>
        <w:ind w:left="993" w:hanging="567"/>
        <w:jc w:val="both"/>
        <w:rPr>
          <w:rFonts w:ascii="Arial" w:hAnsi="Arial" w:cs="Arial"/>
        </w:rPr>
      </w:pPr>
      <w:r w:rsidRPr="18E0C699">
        <w:rPr>
          <w:rFonts w:ascii="Arial" w:hAnsi="Arial" w:cs="Arial"/>
          <w:b/>
          <w:bCs/>
        </w:rPr>
        <w:t>Obsolescence Reporting</w:t>
      </w:r>
    </w:p>
    <w:p w14:paraId="509A15FB" w14:textId="77777777" w:rsidR="001946F3" w:rsidRPr="001946F3" w:rsidRDefault="001946F3" w:rsidP="00D7668C">
      <w:pPr>
        <w:autoSpaceDE w:val="0"/>
        <w:autoSpaceDN w:val="0"/>
        <w:adjustRightInd w:val="0"/>
        <w:snapToGrid w:val="0"/>
        <w:spacing w:before="179" w:after="0" w:line="240" w:lineRule="auto"/>
        <w:ind w:left="709"/>
        <w:jc w:val="both"/>
        <w:rPr>
          <w:rFonts w:ascii="Arial" w:eastAsia="Times New Roman" w:hAnsi="Arial" w:cs="Arial"/>
          <w:color w:val="000000"/>
          <w:lang w:val="en-US"/>
        </w:rPr>
      </w:pPr>
      <w:r w:rsidRPr="001946F3">
        <w:rPr>
          <w:rFonts w:ascii="Arial" w:eastAsia="Times New Roman" w:hAnsi="Arial" w:cs="Arial"/>
          <w:b/>
          <w:color w:val="000000"/>
          <w:lang w:val="en-US"/>
        </w:rPr>
        <w:t>Requirement:</w:t>
      </w:r>
      <w:r w:rsidRPr="001946F3">
        <w:rPr>
          <w:rFonts w:ascii="Arial" w:eastAsia="Times New Roman" w:hAnsi="Arial" w:cs="Arial"/>
          <w:color w:val="000000"/>
          <w:lang w:val="en-US"/>
        </w:rPr>
        <w:t xml:space="preserve"> The contractor shall report on their confidence level of the obsolescence status per LRU. The format shall be agreed with the SDM. This should include stock information to enable cohesive view. This shall form part of the Quarterly Progress Report and discussed at the subsequent Quarterly Progress Meeting.</w:t>
      </w:r>
    </w:p>
    <w:p w14:paraId="424A23B6" w14:textId="77777777" w:rsidR="001946F3" w:rsidRPr="001946F3" w:rsidRDefault="001946F3" w:rsidP="00D7668C">
      <w:pPr>
        <w:autoSpaceDE w:val="0"/>
        <w:autoSpaceDN w:val="0"/>
        <w:adjustRightInd w:val="0"/>
        <w:snapToGrid w:val="0"/>
        <w:spacing w:before="277" w:after="0" w:line="240" w:lineRule="auto"/>
        <w:ind w:left="709"/>
        <w:jc w:val="both"/>
        <w:rPr>
          <w:rFonts w:ascii="Arial" w:eastAsia="Times New Roman" w:hAnsi="Arial" w:cs="Arial"/>
          <w:color w:val="000000"/>
          <w:lang w:val="en-US"/>
        </w:rPr>
      </w:pPr>
      <w:r w:rsidRPr="001946F3">
        <w:rPr>
          <w:rFonts w:ascii="Arial" w:eastAsia="Times New Roman" w:hAnsi="Arial" w:cs="Arial"/>
          <w:b/>
          <w:color w:val="000000"/>
          <w:spacing w:val="-2"/>
          <w:lang w:val="en-US"/>
        </w:rPr>
        <w:t>Delivera</w:t>
      </w:r>
      <w:r w:rsidRPr="001946F3">
        <w:rPr>
          <w:rFonts w:ascii="Arial" w:eastAsia="Times New Roman" w:hAnsi="Arial" w:cs="Arial"/>
          <w:b/>
          <w:color w:val="000000"/>
          <w:spacing w:val="-1"/>
          <w:lang w:val="en-US"/>
        </w:rPr>
        <w:t>bles:</w:t>
      </w:r>
      <w:r w:rsidRPr="001946F3">
        <w:rPr>
          <w:rFonts w:ascii="Arial" w:eastAsia="Times New Roman" w:hAnsi="Arial" w:cs="Arial"/>
          <w:b/>
          <w:color w:val="000000"/>
          <w:spacing w:val="-4"/>
          <w:lang w:val="en-US"/>
        </w:rPr>
        <w:t xml:space="preserve"> </w:t>
      </w:r>
      <w:r w:rsidRPr="001946F3">
        <w:rPr>
          <w:rFonts w:ascii="Times New Roman" w:eastAsia="Times New Roman" w:hAnsi="Times New Roman" w:cs="Times New Roman"/>
          <w:color w:val="000000"/>
          <w:spacing w:val="-5"/>
          <w:lang w:val="en-US"/>
        </w:rPr>
        <w:t xml:space="preserve"> </w:t>
      </w:r>
      <w:r w:rsidRPr="001946F3">
        <w:rPr>
          <w:rFonts w:ascii="Arial" w:eastAsia="Times New Roman" w:hAnsi="Arial" w:cs="Arial"/>
          <w:color w:val="000000"/>
          <w:spacing w:val="-1"/>
          <w:lang w:val="en-US"/>
        </w:rPr>
        <w:t>Obsolescence</w:t>
      </w:r>
      <w:r w:rsidRPr="001946F3">
        <w:rPr>
          <w:rFonts w:ascii="Arial" w:eastAsia="Times New Roman" w:hAnsi="Arial" w:cs="Arial"/>
          <w:color w:val="000000"/>
          <w:spacing w:val="-4"/>
          <w:lang w:val="en-US"/>
        </w:rPr>
        <w:t xml:space="preserve"> </w:t>
      </w:r>
      <w:r w:rsidRPr="001946F3">
        <w:rPr>
          <w:rFonts w:ascii="Arial" w:eastAsia="Times New Roman" w:hAnsi="Arial" w:cs="Arial"/>
          <w:color w:val="000000"/>
          <w:spacing w:val="-1"/>
          <w:lang w:val="en-US"/>
        </w:rPr>
        <w:t>wi</w:t>
      </w:r>
      <w:r w:rsidRPr="001946F3">
        <w:rPr>
          <w:rFonts w:ascii="Arial" w:eastAsia="Times New Roman" w:hAnsi="Arial" w:cs="Arial"/>
          <w:color w:val="000000"/>
          <w:lang w:val="en-US"/>
        </w:rPr>
        <w:t>l</w:t>
      </w:r>
      <w:r w:rsidRPr="001946F3">
        <w:rPr>
          <w:rFonts w:ascii="Arial" w:eastAsia="Times New Roman" w:hAnsi="Arial" w:cs="Arial"/>
          <w:color w:val="000000"/>
          <w:spacing w:val="-1"/>
          <w:lang w:val="en-US"/>
        </w:rPr>
        <w:t>l</w:t>
      </w:r>
      <w:r w:rsidRPr="001946F3">
        <w:rPr>
          <w:rFonts w:ascii="Arial" w:eastAsia="Times New Roman" w:hAnsi="Arial" w:cs="Arial"/>
          <w:color w:val="000000"/>
          <w:spacing w:val="-4"/>
          <w:lang w:val="en-US"/>
        </w:rPr>
        <w:t xml:space="preserve"> </w:t>
      </w:r>
      <w:r w:rsidRPr="001946F3">
        <w:rPr>
          <w:rFonts w:ascii="Arial" w:eastAsia="Times New Roman" w:hAnsi="Arial" w:cs="Arial"/>
          <w:color w:val="000000"/>
          <w:spacing w:val="-1"/>
          <w:lang w:val="en-US"/>
        </w:rPr>
        <w:t>be</w:t>
      </w:r>
      <w:r w:rsidRPr="001946F3">
        <w:rPr>
          <w:rFonts w:ascii="Arial" w:eastAsia="Times New Roman" w:hAnsi="Arial" w:cs="Arial"/>
          <w:color w:val="000000"/>
          <w:spacing w:val="-4"/>
          <w:lang w:val="en-US"/>
        </w:rPr>
        <w:t xml:space="preserve"> </w:t>
      </w:r>
      <w:r w:rsidRPr="001946F3">
        <w:rPr>
          <w:rFonts w:ascii="Arial" w:eastAsia="Times New Roman" w:hAnsi="Arial" w:cs="Arial"/>
          <w:color w:val="000000"/>
          <w:spacing w:val="-1"/>
          <w:lang w:val="en-US"/>
        </w:rPr>
        <w:t>reviewed</w:t>
      </w:r>
      <w:r w:rsidRPr="001946F3">
        <w:rPr>
          <w:rFonts w:ascii="Arial" w:eastAsia="Times New Roman" w:hAnsi="Arial" w:cs="Arial"/>
          <w:color w:val="000000"/>
          <w:spacing w:val="-4"/>
          <w:lang w:val="en-US"/>
        </w:rPr>
        <w:t xml:space="preserve"> </w:t>
      </w:r>
      <w:r w:rsidRPr="001946F3">
        <w:rPr>
          <w:rFonts w:ascii="Arial" w:eastAsia="Times New Roman" w:hAnsi="Arial" w:cs="Arial"/>
          <w:color w:val="000000"/>
          <w:spacing w:val="-1"/>
          <w:lang w:val="en-US"/>
        </w:rPr>
        <w:t>at</w:t>
      </w:r>
      <w:r w:rsidRPr="001946F3">
        <w:rPr>
          <w:rFonts w:ascii="Arial" w:eastAsia="Times New Roman" w:hAnsi="Arial" w:cs="Arial"/>
          <w:color w:val="000000"/>
          <w:spacing w:val="-4"/>
          <w:lang w:val="en-US"/>
        </w:rPr>
        <w:t xml:space="preserve"> </w:t>
      </w:r>
      <w:r w:rsidRPr="001946F3">
        <w:rPr>
          <w:rFonts w:ascii="Arial" w:eastAsia="Times New Roman" w:hAnsi="Arial" w:cs="Arial"/>
          <w:color w:val="000000"/>
          <w:spacing w:val="-1"/>
          <w:lang w:val="en-US"/>
        </w:rPr>
        <w:t>each</w:t>
      </w:r>
      <w:r w:rsidRPr="001946F3">
        <w:rPr>
          <w:rFonts w:ascii="Arial" w:eastAsia="Times New Roman" w:hAnsi="Arial" w:cs="Arial"/>
          <w:color w:val="000000"/>
          <w:spacing w:val="-4"/>
          <w:lang w:val="en-US"/>
        </w:rPr>
        <w:t xml:space="preserve"> </w:t>
      </w:r>
      <w:r w:rsidRPr="001946F3">
        <w:rPr>
          <w:rFonts w:ascii="Arial" w:eastAsia="Times New Roman" w:hAnsi="Arial" w:cs="Arial"/>
          <w:color w:val="000000"/>
          <w:spacing w:val="-1"/>
          <w:lang w:val="en-US"/>
        </w:rPr>
        <w:t>bi-monthly</w:t>
      </w:r>
      <w:r w:rsidRPr="001946F3">
        <w:rPr>
          <w:rFonts w:ascii="Arial" w:eastAsia="Times New Roman" w:hAnsi="Arial" w:cs="Arial"/>
          <w:color w:val="000000"/>
          <w:spacing w:val="-4"/>
          <w:lang w:val="en-US"/>
        </w:rPr>
        <w:t xml:space="preserve"> </w:t>
      </w:r>
      <w:r w:rsidRPr="001946F3">
        <w:rPr>
          <w:rFonts w:ascii="Arial" w:eastAsia="Times New Roman" w:hAnsi="Arial" w:cs="Arial"/>
          <w:color w:val="000000"/>
          <w:spacing w:val="-1"/>
          <w:lang w:val="en-US"/>
        </w:rPr>
        <w:t>meeting</w:t>
      </w:r>
      <w:r w:rsidRPr="001946F3">
        <w:rPr>
          <w:rFonts w:ascii="Arial" w:eastAsia="Times New Roman" w:hAnsi="Arial" w:cs="Arial"/>
          <w:color w:val="000000"/>
          <w:spacing w:val="-4"/>
          <w:lang w:val="en-US"/>
        </w:rPr>
        <w:t xml:space="preserve"> </w:t>
      </w:r>
      <w:r w:rsidRPr="001946F3">
        <w:rPr>
          <w:rFonts w:ascii="Arial" w:eastAsia="Times New Roman" w:hAnsi="Arial" w:cs="Arial"/>
          <w:color w:val="000000"/>
          <w:spacing w:val="-1"/>
          <w:lang w:val="en-US"/>
        </w:rPr>
        <w:t>with</w:t>
      </w:r>
      <w:r w:rsidRPr="001946F3">
        <w:rPr>
          <w:rFonts w:ascii="Arial" w:eastAsia="Times New Roman" w:hAnsi="Arial" w:cs="Arial"/>
          <w:color w:val="000000"/>
          <w:lang w:val="en-US"/>
        </w:rPr>
        <w:t xml:space="preserve"> </w:t>
      </w:r>
      <w:r w:rsidRPr="001946F3">
        <w:rPr>
          <w:rFonts w:ascii="Arial" w:eastAsia="Times New Roman" w:hAnsi="Arial" w:cs="Arial"/>
          <w:color w:val="000000"/>
          <w:spacing w:val="-2"/>
          <w:lang w:val="en-US"/>
        </w:rPr>
        <w:t>MA</w:t>
      </w:r>
      <w:r w:rsidRPr="001946F3">
        <w:rPr>
          <w:rFonts w:ascii="Arial" w:eastAsia="Times New Roman" w:hAnsi="Arial" w:cs="Arial"/>
          <w:color w:val="000000"/>
          <w:spacing w:val="-1"/>
          <w:lang w:val="en-US"/>
        </w:rPr>
        <w:t>SS,</w:t>
      </w:r>
      <w:r w:rsidRPr="001946F3">
        <w:rPr>
          <w:rFonts w:ascii="Arial" w:eastAsia="Times New Roman" w:hAnsi="Arial" w:cs="Arial"/>
          <w:color w:val="000000"/>
          <w:spacing w:val="-7"/>
          <w:lang w:val="en-US"/>
        </w:rPr>
        <w:t xml:space="preserve"> </w:t>
      </w:r>
      <w:r w:rsidRPr="001946F3">
        <w:rPr>
          <w:rFonts w:ascii="Arial" w:eastAsia="Times New Roman" w:hAnsi="Arial" w:cs="Arial"/>
          <w:color w:val="000000"/>
          <w:spacing w:val="-1"/>
          <w:lang w:val="en-US"/>
        </w:rPr>
        <w:t>on</w:t>
      </w:r>
      <w:r w:rsidRPr="001946F3">
        <w:rPr>
          <w:rFonts w:ascii="Arial" w:eastAsia="Times New Roman" w:hAnsi="Arial" w:cs="Arial"/>
          <w:color w:val="000000"/>
          <w:spacing w:val="-7"/>
          <w:lang w:val="en-US"/>
        </w:rPr>
        <w:t xml:space="preserve"> </w:t>
      </w:r>
      <w:r w:rsidRPr="001946F3">
        <w:rPr>
          <w:rFonts w:ascii="Arial" w:eastAsia="Times New Roman" w:hAnsi="Arial" w:cs="Arial"/>
          <w:color w:val="000000"/>
          <w:spacing w:val="-1"/>
          <w:lang w:val="en-US"/>
        </w:rPr>
        <w:t>the</w:t>
      </w:r>
      <w:r w:rsidRPr="001946F3">
        <w:rPr>
          <w:rFonts w:ascii="Arial" w:eastAsia="Times New Roman" w:hAnsi="Arial" w:cs="Arial"/>
          <w:color w:val="000000"/>
          <w:spacing w:val="-7"/>
          <w:lang w:val="en-US"/>
        </w:rPr>
        <w:t xml:space="preserve"> </w:t>
      </w:r>
      <w:r w:rsidRPr="001946F3">
        <w:rPr>
          <w:rFonts w:ascii="Arial" w:eastAsia="Times New Roman" w:hAnsi="Arial" w:cs="Arial"/>
          <w:color w:val="000000"/>
          <w:spacing w:val="-1"/>
          <w:lang w:val="en-US"/>
        </w:rPr>
        <w:t>basis</w:t>
      </w:r>
      <w:r w:rsidRPr="001946F3">
        <w:rPr>
          <w:rFonts w:ascii="Arial" w:eastAsia="Times New Roman" w:hAnsi="Arial" w:cs="Arial"/>
          <w:color w:val="000000"/>
          <w:spacing w:val="-7"/>
          <w:lang w:val="en-US"/>
        </w:rPr>
        <w:t xml:space="preserve"> </w:t>
      </w:r>
      <w:r w:rsidRPr="001946F3">
        <w:rPr>
          <w:rFonts w:ascii="Arial" w:eastAsia="Times New Roman" w:hAnsi="Arial" w:cs="Arial"/>
          <w:color w:val="000000"/>
          <w:spacing w:val="-1"/>
          <w:lang w:val="en-US"/>
        </w:rPr>
        <w:t>of</w:t>
      </w:r>
      <w:r w:rsidRPr="001946F3">
        <w:rPr>
          <w:rFonts w:ascii="Arial" w:eastAsia="Times New Roman" w:hAnsi="Arial" w:cs="Arial"/>
          <w:color w:val="000000"/>
          <w:spacing w:val="-8"/>
          <w:lang w:val="en-US"/>
        </w:rPr>
        <w:t xml:space="preserve"> </w:t>
      </w:r>
      <w:r w:rsidRPr="001946F3">
        <w:rPr>
          <w:rFonts w:ascii="Arial" w:eastAsia="Times New Roman" w:hAnsi="Arial" w:cs="Arial"/>
          <w:color w:val="000000"/>
          <w:spacing w:val="-1"/>
          <w:lang w:val="en-US"/>
        </w:rPr>
        <w:t>information</w:t>
      </w:r>
      <w:r w:rsidRPr="001946F3">
        <w:rPr>
          <w:rFonts w:ascii="Arial" w:eastAsia="Times New Roman" w:hAnsi="Arial" w:cs="Arial"/>
          <w:color w:val="000000"/>
          <w:spacing w:val="-7"/>
          <w:lang w:val="en-US"/>
        </w:rPr>
        <w:t xml:space="preserve"> </w:t>
      </w:r>
      <w:r w:rsidRPr="001946F3">
        <w:rPr>
          <w:rFonts w:ascii="Arial" w:eastAsia="Times New Roman" w:hAnsi="Arial" w:cs="Arial"/>
          <w:color w:val="000000"/>
          <w:spacing w:val="-1"/>
          <w:lang w:val="en-US"/>
        </w:rPr>
        <w:t>freely</w:t>
      </w:r>
      <w:r w:rsidRPr="001946F3">
        <w:rPr>
          <w:rFonts w:ascii="Arial" w:eastAsia="Times New Roman" w:hAnsi="Arial" w:cs="Arial"/>
          <w:color w:val="000000"/>
          <w:spacing w:val="-7"/>
          <w:lang w:val="en-US"/>
        </w:rPr>
        <w:t xml:space="preserve"> </w:t>
      </w:r>
      <w:r w:rsidRPr="001946F3">
        <w:rPr>
          <w:rFonts w:ascii="Arial" w:eastAsia="Times New Roman" w:hAnsi="Arial" w:cs="Arial"/>
          <w:color w:val="000000"/>
          <w:spacing w:val="-1"/>
          <w:lang w:val="en-US"/>
        </w:rPr>
        <w:t>provided</w:t>
      </w:r>
      <w:r w:rsidRPr="001946F3">
        <w:rPr>
          <w:rFonts w:ascii="Arial" w:eastAsia="Times New Roman" w:hAnsi="Arial" w:cs="Arial"/>
          <w:color w:val="000000"/>
          <w:spacing w:val="-7"/>
          <w:lang w:val="en-US"/>
        </w:rPr>
        <w:t xml:space="preserve"> </w:t>
      </w:r>
      <w:r w:rsidRPr="001946F3">
        <w:rPr>
          <w:rFonts w:ascii="Arial" w:eastAsia="Times New Roman" w:hAnsi="Arial" w:cs="Arial"/>
          <w:color w:val="000000"/>
          <w:spacing w:val="-1"/>
          <w:lang w:val="en-US"/>
        </w:rPr>
        <w:t>by</w:t>
      </w:r>
      <w:r w:rsidRPr="001946F3">
        <w:rPr>
          <w:rFonts w:ascii="Arial" w:eastAsia="Times New Roman" w:hAnsi="Arial" w:cs="Arial"/>
          <w:color w:val="000000"/>
          <w:spacing w:val="-7"/>
          <w:lang w:val="en-US"/>
        </w:rPr>
        <w:t xml:space="preserve"> </w:t>
      </w:r>
      <w:r w:rsidRPr="001946F3">
        <w:rPr>
          <w:rFonts w:ascii="Arial" w:eastAsia="Times New Roman" w:hAnsi="Arial" w:cs="Arial"/>
          <w:color w:val="000000"/>
          <w:spacing w:val="-1"/>
          <w:lang w:val="en-US"/>
        </w:rPr>
        <w:t>suppliers</w:t>
      </w:r>
      <w:r w:rsidRPr="001946F3">
        <w:rPr>
          <w:rFonts w:ascii="Arial" w:eastAsia="Times New Roman" w:hAnsi="Arial" w:cs="Arial"/>
          <w:color w:val="000000"/>
          <w:spacing w:val="-7"/>
          <w:lang w:val="en-US"/>
        </w:rPr>
        <w:t xml:space="preserve"> </w:t>
      </w:r>
      <w:proofErr w:type="gramStart"/>
      <w:r w:rsidRPr="001946F3">
        <w:rPr>
          <w:rFonts w:ascii="Arial" w:eastAsia="Times New Roman" w:hAnsi="Arial" w:cs="Arial"/>
          <w:color w:val="000000"/>
          <w:spacing w:val="-1"/>
          <w:lang w:val="en-US"/>
        </w:rPr>
        <w:t>only,</w:t>
      </w:r>
      <w:r w:rsidRPr="001946F3">
        <w:rPr>
          <w:rFonts w:ascii="Arial" w:eastAsia="Times New Roman" w:hAnsi="Arial" w:cs="Arial"/>
          <w:color w:val="000000"/>
          <w:spacing w:val="-7"/>
          <w:lang w:val="en-US"/>
        </w:rPr>
        <w:t xml:space="preserve"> </w:t>
      </w:r>
      <w:r w:rsidRPr="001946F3">
        <w:rPr>
          <w:rFonts w:ascii="Arial" w:eastAsia="Times New Roman" w:hAnsi="Arial" w:cs="Arial"/>
          <w:color w:val="000000"/>
          <w:spacing w:val="-1"/>
          <w:lang w:val="en-US"/>
        </w:rPr>
        <w:t>and</w:t>
      </w:r>
      <w:proofErr w:type="gramEnd"/>
      <w:r w:rsidRPr="001946F3">
        <w:rPr>
          <w:rFonts w:ascii="Arial" w:eastAsia="Times New Roman" w:hAnsi="Arial" w:cs="Arial"/>
          <w:color w:val="000000"/>
          <w:spacing w:val="-7"/>
          <w:lang w:val="en-US"/>
        </w:rPr>
        <w:t xml:space="preserve"> </w:t>
      </w:r>
      <w:r w:rsidRPr="001946F3">
        <w:rPr>
          <w:rFonts w:ascii="Arial" w:eastAsia="Times New Roman" w:hAnsi="Arial" w:cs="Arial"/>
          <w:color w:val="000000"/>
          <w:spacing w:val="-1"/>
          <w:lang w:val="en-US"/>
        </w:rPr>
        <w:t>will</w:t>
      </w:r>
      <w:r w:rsidRPr="001946F3">
        <w:rPr>
          <w:rFonts w:ascii="Arial" w:eastAsia="Times New Roman" w:hAnsi="Arial" w:cs="Arial"/>
          <w:color w:val="000000"/>
          <w:spacing w:val="-7"/>
          <w:lang w:val="en-US"/>
        </w:rPr>
        <w:t xml:space="preserve"> </w:t>
      </w:r>
      <w:r w:rsidRPr="001946F3">
        <w:rPr>
          <w:rFonts w:ascii="Arial" w:eastAsia="Times New Roman" w:hAnsi="Arial" w:cs="Arial"/>
          <w:color w:val="000000"/>
          <w:spacing w:val="-1"/>
          <w:lang w:val="en-US"/>
        </w:rPr>
        <w:t>be</w:t>
      </w:r>
      <w:r w:rsidRPr="001946F3">
        <w:rPr>
          <w:rFonts w:ascii="Arial" w:eastAsia="Times New Roman" w:hAnsi="Arial" w:cs="Arial"/>
          <w:color w:val="000000"/>
          <w:lang w:val="en-US"/>
        </w:rPr>
        <w:t xml:space="preserve"> captured in Quarterly Progress Reports and discussed with the Authority at each Quarterly Progress Meeting.</w:t>
      </w:r>
    </w:p>
    <w:p w14:paraId="690C3304" w14:textId="77777777" w:rsidR="001946F3" w:rsidRDefault="001946F3" w:rsidP="00D7668C">
      <w:pPr>
        <w:ind w:left="720"/>
        <w:jc w:val="both"/>
        <w:rPr>
          <w:rFonts w:ascii="Arial" w:hAnsi="Arial" w:cs="Arial"/>
        </w:rPr>
      </w:pPr>
    </w:p>
    <w:p w14:paraId="561D2C50" w14:textId="01BCBA91" w:rsidR="00056C1B" w:rsidRPr="00056C1B" w:rsidRDefault="00056C1B" w:rsidP="00D7668C">
      <w:pPr>
        <w:pStyle w:val="ListParagraph"/>
        <w:numPr>
          <w:ilvl w:val="2"/>
          <w:numId w:val="2"/>
        </w:numPr>
        <w:ind w:left="993" w:hanging="567"/>
        <w:jc w:val="both"/>
        <w:rPr>
          <w:rFonts w:ascii="Arial" w:hAnsi="Arial" w:cs="Arial"/>
        </w:rPr>
      </w:pPr>
      <w:r w:rsidRPr="18E0C699">
        <w:rPr>
          <w:rFonts w:ascii="Arial" w:hAnsi="Arial" w:cs="Arial"/>
          <w:b/>
          <w:bCs/>
        </w:rPr>
        <w:t xml:space="preserve">Maintenance and Update of the TRAP Security </w:t>
      </w:r>
    </w:p>
    <w:p w14:paraId="1029FF65" w14:textId="77777777" w:rsidR="000B2B0D" w:rsidRPr="000B2B0D" w:rsidRDefault="000B2B0D" w:rsidP="00D7668C">
      <w:pPr>
        <w:autoSpaceDE w:val="0"/>
        <w:autoSpaceDN w:val="0"/>
        <w:adjustRightInd w:val="0"/>
        <w:snapToGrid w:val="0"/>
        <w:spacing w:before="180" w:after="0" w:line="240" w:lineRule="auto"/>
        <w:ind w:left="709"/>
        <w:jc w:val="both"/>
        <w:rPr>
          <w:rFonts w:ascii="Arial" w:eastAsia="Times New Roman" w:hAnsi="Arial" w:cs="Arial"/>
          <w:color w:val="000000"/>
          <w:lang w:val="en-US"/>
        </w:rPr>
      </w:pPr>
      <w:r w:rsidRPr="000B2B0D">
        <w:rPr>
          <w:rFonts w:ascii="Arial" w:eastAsia="Times New Roman" w:hAnsi="Arial" w:cs="Arial"/>
          <w:b/>
          <w:color w:val="000000"/>
          <w:spacing w:val="-1"/>
          <w:lang w:val="en-US"/>
        </w:rPr>
        <w:t>Requiremen</w:t>
      </w:r>
      <w:r w:rsidRPr="000B2B0D">
        <w:rPr>
          <w:rFonts w:ascii="Arial" w:eastAsia="Times New Roman" w:hAnsi="Arial" w:cs="Arial"/>
          <w:b/>
          <w:color w:val="000000"/>
          <w:lang w:val="en-US"/>
        </w:rPr>
        <w:t>t:</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lang w:val="en-US"/>
        </w:rPr>
        <w:t>The</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lang w:val="en-US"/>
        </w:rPr>
        <w:t>contractor</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lang w:val="en-US"/>
        </w:rPr>
        <w:t>shall</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lang w:val="en-US"/>
        </w:rPr>
        <w:t>ensure</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lang w:val="en-US"/>
        </w:rPr>
        <w:t>that</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lang w:val="en-US"/>
        </w:rPr>
        <w:t>reasonable</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lang w:val="en-US"/>
        </w:rPr>
        <w:t>steps</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lang w:val="en-US"/>
        </w:rPr>
        <w:t>are</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lang w:val="en-US"/>
        </w:rPr>
        <w:t>taken</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lang w:val="en-US"/>
        </w:rPr>
        <w:t>to</w:t>
      </w:r>
    </w:p>
    <w:p w14:paraId="7543FDD9" w14:textId="77777777" w:rsidR="00B64761" w:rsidRDefault="000B2B0D" w:rsidP="00D7668C">
      <w:pPr>
        <w:autoSpaceDE w:val="0"/>
        <w:autoSpaceDN w:val="0"/>
        <w:adjustRightInd w:val="0"/>
        <w:snapToGrid w:val="0"/>
        <w:spacing w:after="0" w:line="239" w:lineRule="auto"/>
        <w:ind w:left="709"/>
        <w:jc w:val="both"/>
        <w:rPr>
          <w:rFonts w:ascii="Arial" w:eastAsia="Times New Roman" w:hAnsi="Arial" w:cs="Arial"/>
          <w:color w:val="000000"/>
          <w:lang w:val="en-US"/>
        </w:rPr>
      </w:pPr>
      <w:r w:rsidRPr="000B2B0D">
        <w:rPr>
          <w:rFonts w:ascii="Arial" w:eastAsia="Times New Roman" w:hAnsi="Arial" w:cs="Arial"/>
          <w:color w:val="000000"/>
          <w:spacing w:val="-2"/>
          <w:lang w:val="en-US"/>
        </w:rPr>
        <w:t>ensur</w:t>
      </w:r>
      <w:r w:rsidRPr="000B2B0D">
        <w:rPr>
          <w:rFonts w:ascii="Arial" w:eastAsia="Times New Roman" w:hAnsi="Arial" w:cs="Arial"/>
          <w:color w:val="000000"/>
          <w:spacing w:val="-1"/>
          <w:lang w:val="en-US"/>
        </w:rPr>
        <w:t>e</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the</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spacing w:val="-1"/>
          <w:lang w:val="en-US"/>
        </w:rPr>
        <w:t>security</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of</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the</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TRAP</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system</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in</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accordance</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with</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JSP</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440.</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This</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shall</w:t>
      </w:r>
      <w:r w:rsidRPr="000B2B0D">
        <w:rPr>
          <w:rFonts w:ascii="Arial" w:eastAsia="Times New Roman" w:hAnsi="Arial" w:cs="Arial"/>
          <w:color w:val="000000"/>
          <w:lang w:val="en-US"/>
        </w:rPr>
        <w:t xml:space="preserve"> include all relevant </w:t>
      </w:r>
      <w:proofErr w:type="spellStart"/>
      <w:r w:rsidRPr="000B2B0D">
        <w:rPr>
          <w:rFonts w:ascii="Arial" w:eastAsia="Times New Roman" w:hAnsi="Arial" w:cs="Arial"/>
          <w:color w:val="000000"/>
          <w:lang w:val="en-US"/>
        </w:rPr>
        <w:t>licences</w:t>
      </w:r>
      <w:proofErr w:type="spellEnd"/>
      <w:r w:rsidRPr="000B2B0D">
        <w:rPr>
          <w:rFonts w:ascii="Arial" w:eastAsia="Times New Roman" w:hAnsi="Arial" w:cs="Arial"/>
          <w:color w:val="000000"/>
          <w:lang w:val="en-US"/>
        </w:rPr>
        <w:t>, software and patches for the duration of the contract where practicable.</w:t>
      </w:r>
    </w:p>
    <w:p w14:paraId="4132DB9A" w14:textId="77777777" w:rsidR="00B64761" w:rsidRDefault="00B64761" w:rsidP="00D7668C">
      <w:pPr>
        <w:autoSpaceDE w:val="0"/>
        <w:autoSpaceDN w:val="0"/>
        <w:adjustRightInd w:val="0"/>
        <w:snapToGrid w:val="0"/>
        <w:spacing w:after="0" w:line="239" w:lineRule="auto"/>
        <w:ind w:left="709"/>
        <w:jc w:val="both"/>
        <w:rPr>
          <w:rFonts w:ascii="Arial" w:eastAsia="Times New Roman" w:hAnsi="Arial" w:cs="Arial"/>
          <w:color w:val="000000"/>
          <w:lang w:val="en-US"/>
        </w:rPr>
      </w:pPr>
    </w:p>
    <w:p w14:paraId="03C11C63" w14:textId="4C6E5EAC" w:rsidR="000B2B0D" w:rsidRPr="000B2B0D" w:rsidRDefault="000B2B0D" w:rsidP="00D7668C">
      <w:pPr>
        <w:autoSpaceDE w:val="0"/>
        <w:autoSpaceDN w:val="0"/>
        <w:adjustRightInd w:val="0"/>
        <w:snapToGrid w:val="0"/>
        <w:spacing w:after="0" w:line="239" w:lineRule="auto"/>
        <w:ind w:left="709"/>
        <w:jc w:val="both"/>
        <w:rPr>
          <w:rFonts w:ascii="Arial" w:eastAsia="Times New Roman" w:hAnsi="Arial" w:cs="Arial"/>
          <w:color w:val="000000"/>
          <w:lang w:val="en-US"/>
        </w:rPr>
      </w:pPr>
      <w:r w:rsidRPr="000B2B0D">
        <w:rPr>
          <w:rFonts w:ascii="Arial" w:eastAsia="Times New Roman" w:hAnsi="Arial" w:cs="Arial"/>
          <w:color w:val="000000"/>
          <w:spacing w:val="-1"/>
          <w:lang w:val="en-US"/>
        </w:rPr>
        <w:t>The contractor should ensure any updates are within the capability</w:t>
      </w:r>
      <w:r w:rsidRPr="000B2B0D">
        <w:rPr>
          <w:rFonts w:ascii="Arial" w:eastAsia="Times New Roman" w:hAnsi="Arial" w:cs="Arial"/>
          <w:color w:val="000000"/>
          <w:lang w:val="en-US"/>
        </w:rPr>
        <w:t xml:space="preserve"> of FWCMS Naval Applicators to undertake and any costs should include provision of suitable instructions and training for the Naval Applicators.</w:t>
      </w:r>
    </w:p>
    <w:p w14:paraId="226AB644" w14:textId="77777777" w:rsidR="000B2B0D" w:rsidRPr="000B2B0D" w:rsidRDefault="000B2B0D"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0B2B0D">
        <w:rPr>
          <w:rFonts w:ascii="Arial" w:eastAsia="Times New Roman" w:hAnsi="Arial" w:cs="Arial"/>
          <w:b/>
          <w:color w:val="000000"/>
          <w:spacing w:val="-2"/>
          <w:lang w:val="en-US"/>
        </w:rPr>
        <w:lastRenderedPageBreak/>
        <w:t>No</w:t>
      </w:r>
      <w:r w:rsidRPr="000B2B0D">
        <w:rPr>
          <w:rFonts w:ascii="Arial" w:eastAsia="Times New Roman" w:hAnsi="Arial" w:cs="Arial"/>
          <w:b/>
          <w:color w:val="000000"/>
          <w:spacing w:val="-1"/>
          <w:lang w:val="en-US"/>
        </w:rPr>
        <w:t>te:</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spacing w:val="-1"/>
          <w:lang w:val="en-US"/>
        </w:rPr>
        <w:t>I</w:t>
      </w:r>
      <w:r w:rsidRPr="000B2B0D">
        <w:rPr>
          <w:rFonts w:ascii="Arial" w:eastAsia="Times New Roman" w:hAnsi="Arial" w:cs="Arial"/>
          <w:color w:val="000000"/>
          <w:spacing w:val="-2"/>
          <w:lang w:val="en-US"/>
        </w:rPr>
        <w:t>n</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spacing w:val="-1"/>
          <w:lang w:val="en-US"/>
        </w:rPr>
        <w:t>order</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spacing w:val="-1"/>
          <w:lang w:val="en-US"/>
        </w:rPr>
        <w:t>to</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spacing w:val="-1"/>
          <w:lang w:val="en-US"/>
        </w:rPr>
        <w:t>address</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spacing w:val="-1"/>
          <w:lang w:val="en-US"/>
        </w:rPr>
        <w:t>a</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spacing w:val="-1"/>
          <w:lang w:val="en-US"/>
        </w:rPr>
        <w:t>prev</w:t>
      </w:r>
      <w:r w:rsidRPr="000B2B0D">
        <w:rPr>
          <w:rFonts w:ascii="Arial" w:eastAsia="Times New Roman" w:hAnsi="Arial" w:cs="Arial"/>
          <w:color w:val="000000"/>
          <w:spacing w:val="-3"/>
          <w:lang w:val="en-US"/>
        </w:rPr>
        <w:t>i</w:t>
      </w:r>
      <w:r w:rsidRPr="000B2B0D">
        <w:rPr>
          <w:rFonts w:ascii="Arial" w:eastAsia="Times New Roman" w:hAnsi="Arial" w:cs="Arial"/>
          <w:color w:val="000000"/>
          <w:spacing w:val="-1"/>
          <w:lang w:val="en-US"/>
        </w:rPr>
        <w:t>ous</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spacing w:val="-1"/>
          <w:lang w:val="en-US"/>
        </w:rPr>
        <w:t>urgent</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spacing w:val="-1"/>
          <w:lang w:val="en-US"/>
        </w:rPr>
        <w:t>requirement</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spacing w:val="-1"/>
          <w:lang w:val="en-US"/>
        </w:rPr>
        <w:t>to</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spacing w:val="-1"/>
          <w:lang w:val="en-US"/>
        </w:rPr>
        <w:t>re-activate</w:t>
      </w:r>
      <w:r w:rsidRPr="000B2B0D">
        <w:rPr>
          <w:rFonts w:ascii="Arial" w:eastAsia="Times New Roman" w:hAnsi="Arial" w:cs="Arial"/>
          <w:color w:val="000000"/>
          <w:spacing w:val="-4"/>
          <w:lang w:val="en-US"/>
        </w:rPr>
        <w:t xml:space="preserve"> </w:t>
      </w:r>
      <w:proofErr w:type="spellStart"/>
      <w:r w:rsidRPr="000B2B0D">
        <w:rPr>
          <w:rFonts w:ascii="Arial" w:eastAsia="Times New Roman" w:hAnsi="Arial" w:cs="Arial"/>
          <w:color w:val="000000"/>
          <w:spacing w:val="-1"/>
          <w:lang w:val="en-US"/>
        </w:rPr>
        <w:t>BeCrypt</w:t>
      </w:r>
      <w:proofErr w:type="spellEnd"/>
      <w:r w:rsidRPr="000B2B0D">
        <w:rPr>
          <w:rFonts w:ascii="Arial" w:eastAsia="Times New Roman" w:hAnsi="Arial" w:cs="Arial"/>
          <w:color w:val="000000"/>
          <w:lang w:val="en-US"/>
        </w:rPr>
        <w:t xml:space="preserve"> Media Client on Ships Staff User Accounts, to allow ships to encrypt TOAR </w:t>
      </w:r>
      <w:r w:rsidRPr="000B2B0D">
        <w:rPr>
          <w:rFonts w:ascii="Arial" w:eastAsia="Times New Roman" w:hAnsi="Arial" w:cs="Arial"/>
          <w:color w:val="000000"/>
          <w:spacing w:val="-1"/>
          <w:lang w:val="en-US"/>
        </w:rPr>
        <w:t>Secret</w:t>
      </w:r>
      <w:r w:rsidRPr="000B2B0D">
        <w:rPr>
          <w:rFonts w:ascii="Arial" w:eastAsia="Times New Roman" w:hAnsi="Arial" w:cs="Arial"/>
          <w:color w:val="000000"/>
          <w:spacing w:val="29"/>
          <w:lang w:val="en-US"/>
        </w:rPr>
        <w:t xml:space="preserve"> </w:t>
      </w:r>
      <w:r w:rsidRPr="000B2B0D">
        <w:rPr>
          <w:rFonts w:ascii="Arial" w:eastAsia="Times New Roman" w:hAnsi="Arial" w:cs="Arial"/>
          <w:color w:val="000000"/>
          <w:spacing w:val="-1"/>
          <w:lang w:val="en-US"/>
        </w:rPr>
        <w:t>CD</w:t>
      </w:r>
      <w:r w:rsidRPr="000B2B0D">
        <w:rPr>
          <w:rFonts w:ascii="Arial" w:eastAsia="Times New Roman" w:hAnsi="Arial" w:cs="Arial"/>
          <w:color w:val="000000"/>
          <w:lang w:val="en-US"/>
        </w:rPr>
        <w:t>’s</w:t>
      </w:r>
      <w:r w:rsidRPr="000B2B0D">
        <w:rPr>
          <w:rFonts w:ascii="Arial" w:eastAsia="Times New Roman" w:hAnsi="Arial" w:cs="Arial"/>
          <w:color w:val="000000"/>
          <w:spacing w:val="30"/>
          <w:lang w:val="en-US"/>
        </w:rPr>
        <w:t xml:space="preserve"> </w:t>
      </w:r>
      <w:r w:rsidRPr="000B2B0D">
        <w:rPr>
          <w:rFonts w:ascii="Arial" w:eastAsia="Times New Roman" w:hAnsi="Arial" w:cs="Arial"/>
          <w:color w:val="000000"/>
          <w:lang w:val="en-US"/>
        </w:rPr>
        <w:t>for</w:t>
      </w:r>
      <w:r w:rsidRPr="000B2B0D">
        <w:rPr>
          <w:rFonts w:ascii="Arial" w:eastAsia="Times New Roman" w:hAnsi="Arial" w:cs="Arial"/>
          <w:color w:val="000000"/>
          <w:spacing w:val="30"/>
          <w:lang w:val="en-US"/>
        </w:rPr>
        <w:t xml:space="preserve"> </w:t>
      </w:r>
      <w:r w:rsidRPr="000B2B0D">
        <w:rPr>
          <w:rFonts w:ascii="Arial" w:eastAsia="Times New Roman" w:hAnsi="Arial" w:cs="Arial"/>
          <w:color w:val="000000"/>
          <w:lang w:val="en-US"/>
        </w:rPr>
        <w:t>off</w:t>
      </w:r>
      <w:r w:rsidRPr="000B2B0D">
        <w:rPr>
          <w:rFonts w:ascii="Arial" w:eastAsia="Times New Roman" w:hAnsi="Arial" w:cs="Arial"/>
          <w:color w:val="000000"/>
          <w:spacing w:val="30"/>
          <w:lang w:val="en-US"/>
        </w:rPr>
        <w:t xml:space="preserve"> </w:t>
      </w:r>
      <w:r w:rsidRPr="000B2B0D">
        <w:rPr>
          <w:rFonts w:ascii="Arial" w:eastAsia="Times New Roman" w:hAnsi="Arial" w:cs="Arial"/>
          <w:color w:val="000000"/>
          <w:lang w:val="en-US"/>
        </w:rPr>
        <w:t>ship</w:t>
      </w:r>
      <w:r w:rsidRPr="000B2B0D">
        <w:rPr>
          <w:rFonts w:ascii="Arial" w:eastAsia="Times New Roman" w:hAnsi="Arial" w:cs="Arial"/>
          <w:color w:val="000000"/>
          <w:spacing w:val="30"/>
          <w:lang w:val="en-US"/>
        </w:rPr>
        <w:t xml:space="preserve"> </w:t>
      </w:r>
      <w:r w:rsidRPr="000B2B0D">
        <w:rPr>
          <w:rFonts w:ascii="Arial" w:eastAsia="Times New Roman" w:hAnsi="Arial" w:cs="Arial"/>
          <w:color w:val="000000"/>
          <w:lang w:val="en-US"/>
        </w:rPr>
        <w:t>analysis,</w:t>
      </w:r>
      <w:r w:rsidRPr="000B2B0D">
        <w:rPr>
          <w:rFonts w:ascii="Arial" w:eastAsia="Times New Roman" w:hAnsi="Arial" w:cs="Arial"/>
          <w:color w:val="000000"/>
          <w:spacing w:val="30"/>
          <w:lang w:val="en-US"/>
        </w:rPr>
        <w:t xml:space="preserve"> </w:t>
      </w:r>
      <w:r w:rsidRPr="000B2B0D">
        <w:rPr>
          <w:rFonts w:ascii="Arial" w:eastAsia="Times New Roman" w:hAnsi="Arial" w:cs="Arial"/>
          <w:color w:val="000000"/>
          <w:lang w:val="en-US"/>
        </w:rPr>
        <w:t>BAE</w:t>
      </w:r>
      <w:r w:rsidRPr="000B2B0D">
        <w:rPr>
          <w:rFonts w:ascii="Arial" w:eastAsia="Times New Roman" w:hAnsi="Arial" w:cs="Arial"/>
          <w:color w:val="000000"/>
          <w:spacing w:val="30"/>
          <w:lang w:val="en-US"/>
        </w:rPr>
        <w:t xml:space="preserve"> </w:t>
      </w:r>
      <w:r w:rsidRPr="000B2B0D">
        <w:rPr>
          <w:rFonts w:ascii="Arial" w:eastAsia="Times New Roman" w:hAnsi="Arial" w:cs="Arial"/>
          <w:color w:val="000000"/>
          <w:lang w:val="en-US"/>
        </w:rPr>
        <w:t>Systems</w:t>
      </w:r>
      <w:r w:rsidRPr="000B2B0D">
        <w:rPr>
          <w:rFonts w:ascii="Arial" w:eastAsia="Times New Roman" w:hAnsi="Arial" w:cs="Arial"/>
          <w:color w:val="000000"/>
          <w:spacing w:val="30"/>
          <w:lang w:val="en-US"/>
        </w:rPr>
        <w:t xml:space="preserve"> </w:t>
      </w:r>
      <w:r w:rsidRPr="000B2B0D">
        <w:rPr>
          <w:rFonts w:ascii="Arial" w:eastAsia="Times New Roman" w:hAnsi="Arial" w:cs="Arial"/>
          <w:color w:val="000000"/>
          <w:lang w:val="en-US"/>
        </w:rPr>
        <w:t>provided</w:t>
      </w:r>
      <w:r w:rsidRPr="000B2B0D">
        <w:rPr>
          <w:rFonts w:ascii="Arial" w:eastAsia="Times New Roman" w:hAnsi="Arial" w:cs="Arial"/>
          <w:color w:val="000000"/>
          <w:spacing w:val="30"/>
          <w:lang w:val="en-US"/>
        </w:rPr>
        <w:t xml:space="preserve"> </w:t>
      </w:r>
      <w:r w:rsidRPr="000B2B0D">
        <w:rPr>
          <w:rFonts w:ascii="Arial" w:eastAsia="Times New Roman" w:hAnsi="Arial" w:cs="Arial"/>
          <w:color w:val="000000"/>
          <w:lang w:val="en-US"/>
        </w:rPr>
        <w:t>FWCMS</w:t>
      </w:r>
      <w:r w:rsidRPr="000B2B0D">
        <w:rPr>
          <w:rFonts w:ascii="Arial" w:eastAsia="Times New Roman" w:hAnsi="Arial" w:cs="Arial"/>
          <w:color w:val="000000"/>
          <w:spacing w:val="30"/>
          <w:lang w:val="en-US"/>
        </w:rPr>
        <w:t xml:space="preserve"> </w:t>
      </w:r>
      <w:r w:rsidRPr="000B2B0D">
        <w:rPr>
          <w:rFonts w:ascii="Arial" w:eastAsia="Times New Roman" w:hAnsi="Arial" w:cs="Arial"/>
          <w:color w:val="000000"/>
          <w:lang w:val="en-US"/>
        </w:rPr>
        <w:t>staff</w:t>
      </w:r>
      <w:r w:rsidRPr="000B2B0D">
        <w:rPr>
          <w:rFonts w:ascii="Arial" w:eastAsia="Times New Roman" w:hAnsi="Arial" w:cs="Arial"/>
          <w:color w:val="000000"/>
          <w:spacing w:val="30"/>
          <w:lang w:val="en-US"/>
        </w:rPr>
        <w:t xml:space="preserve"> </w:t>
      </w:r>
      <w:r w:rsidRPr="000B2B0D">
        <w:rPr>
          <w:rFonts w:ascii="Arial" w:eastAsia="Times New Roman" w:hAnsi="Arial" w:cs="Arial"/>
          <w:color w:val="000000"/>
          <w:lang w:val="en-US"/>
        </w:rPr>
        <w:t>with</w:t>
      </w:r>
    </w:p>
    <w:p w14:paraId="72DF204C" w14:textId="77777777" w:rsidR="000B2B0D" w:rsidRPr="000B2B0D" w:rsidRDefault="000B2B0D" w:rsidP="00D7668C">
      <w:pPr>
        <w:autoSpaceDE w:val="0"/>
        <w:autoSpaceDN w:val="0"/>
        <w:adjustRightInd w:val="0"/>
        <w:snapToGrid w:val="0"/>
        <w:spacing w:after="0" w:line="240" w:lineRule="auto"/>
        <w:ind w:left="709"/>
        <w:jc w:val="both"/>
        <w:rPr>
          <w:rFonts w:ascii="Arial" w:eastAsia="Times New Roman" w:hAnsi="Arial" w:cs="Arial"/>
          <w:color w:val="000000"/>
          <w:lang w:val="en-US"/>
        </w:rPr>
      </w:pPr>
      <w:r w:rsidRPr="000B2B0D">
        <w:rPr>
          <w:rFonts w:ascii="Arial" w:eastAsia="Times New Roman" w:hAnsi="Arial" w:cs="Arial"/>
          <w:color w:val="000000"/>
          <w:spacing w:val="-1"/>
          <w:lang w:val="en-US"/>
        </w:rPr>
        <w:t>guidance and the requisite documentation/material needed to install</w:t>
      </w:r>
      <w:r w:rsidRPr="000B2B0D">
        <w:rPr>
          <w:rFonts w:ascii="Arial" w:eastAsia="Times New Roman" w:hAnsi="Arial" w:cs="Arial"/>
          <w:color w:val="000000"/>
          <w:lang w:val="en-US"/>
        </w:rPr>
        <w:t xml:space="preserve"> new BMC entropy data and certificates on the TRAP Ships Staff accounts.  This was achieved without the need to disclose administrator or other user account </w:t>
      </w:r>
      <w:r w:rsidRPr="000B2B0D">
        <w:rPr>
          <w:rFonts w:ascii="Arial" w:eastAsia="Times New Roman" w:hAnsi="Arial" w:cs="Arial"/>
          <w:color w:val="000000"/>
          <w:spacing w:val="-1"/>
          <w:lang w:val="en-US"/>
        </w:rPr>
        <w:t>passwords</w:t>
      </w:r>
      <w:r w:rsidRPr="000B2B0D">
        <w:rPr>
          <w:rFonts w:ascii="Arial" w:eastAsia="Times New Roman" w:hAnsi="Arial" w:cs="Arial"/>
          <w:color w:val="000000"/>
          <w:spacing w:val="-2"/>
          <w:lang w:val="en-US"/>
        </w:rPr>
        <w:t xml:space="preserve"> </w:t>
      </w:r>
      <w:r w:rsidRPr="000B2B0D">
        <w:rPr>
          <w:rFonts w:ascii="Arial" w:eastAsia="Times New Roman" w:hAnsi="Arial" w:cs="Arial"/>
          <w:color w:val="000000"/>
          <w:spacing w:val="-1"/>
          <w:lang w:val="en-US"/>
        </w:rPr>
        <w:t>and</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spacing w:val="-1"/>
          <w:lang w:val="en-US"/>
        </w:rPr>
        <w:t>as</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spacing w:val="-1"/>
          <w:lang w:val="en-US"/>
        </w:rPr>
        <w:t>s</w:t>
      </w:r>
      <w:r w:rsidRPr="000B2B0D">
        <w:rPr>
          <w:rFonts w:ascii="Arial" w:eastAsia="Times New Roman" w:hAnsi="Arial" w:cs="Arial"/>
          <w:color w:val="000000"/>
          <w:lang w:val="en-US"/>
        </w:rPr>
        <w:t>u</w:t>
      </w:r>
      <w:r w:rsidRPr="000B2B0D">
        <w:rPr>
          <w:rFonts w:ascii="Arial" w:eastAsia="Times New Roman" w:hAnsi="Arial" w:cs="Arial"/>
          <w:color w:val="000000"/>
          <w:spacing w:val="1"/>
          <w:lang w:val="en-US"/>
        </w:rPr>
        <w:t>c</w:t>
      </w:r>
      <w:r w:rsidRPr="000B2B0D">
        <w:rPr>
          <w:rFonts w:ascii="Arial" w:eastAsia="Times New Roman" w:hAnsi="Arial" w:cs="Arial"/>
          <w:color w:val="000000"/>
          <w:lang w:val="en-US"/>
        </w:rPr>
        <w:t>h</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lang w:val="en-US"/>
        </w:rPr>
        <w:t>was</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lang w:val="en-US"/>
        </w:rPr>
        <w:t>un</w:t>
      </w:r>
      <w:r w:rsidRPr="000B2B0D">
        <w:rPr>
          <w:rFonts w:ascii="Arial" w:eastAsia="Times New Roman" w:hAnsi="Arial" w:cs="Arial"/>
          <w:color w:val="000000"/>
          <w:spacing w:val="1"/>
          <w:lang w:val="en-US"/>
        </w:rPr>
        <w:t>de</w:t>
      </w:r>
      <w:r w:rsidRPr="000B2B0D">
        <w:rPr>
          <w:rFonts w:ascii="Arial" w:eastAsia="Times New Roman" w:hAnsi="Arial" w:cs="Arial"/>
          <w:color w:val="000000"/>
          <w:lang w:val="en-US"/>
        </w:rPr>
        <w:t>rtaken</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lang w:val="en-US"/>
        </w:rPr>
        <w:t>with</w:t>
      </w:r>
      <w:r w:rsidRPr="000B2B0D">
        <w:rPr>
          <w:rFonts w:ascii="Arial" w:eastAsia="Times New Roman" w:hAnsi="Arial" w:cs="Arial"/>
          <w:color w:val="000000"/>
          <w:spacing w:val="1"/>
          <w:lang w:val="en-US"/>
        </w:rPr>
        <w:t>i</w:t>
      </w:r>
      <w:r w:rsidRPr="000B2B0D">
        <w:rPr>
          <w:rFonts w:ascii="Arial" w:eastAsia="Times New Roman" w:hAnsi="Arial" w:cs="Arial"/>
          <w:color w:val="000000"/>
          <w:lang w:val="en-US"/>
        </w:rPr>
        <w:t>n</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lang w:val="en-US"/>
        </w:rPr>
        <w:t>the</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lang w:val="en-US"/>
        </w:rPr>
        <w:t>exist</w:t>
      </w:r>
      <w:r w:rsidRPr="000B2B0D">
        <w:rPr>
          <w:rFonts w:ascii="Arial" w:eastAsia="Times New Roman" w:hAnsi="Arial" w:cs="Arial"/>
          <w:color w:val="000000"/>
          <w:spacing w:val="1"/>
          <w:lang w:val="en-US"/>
        </w:rPr>
        <w:t>i</w:t>
      </w:r>
      <w:r w:rsidRPr="000B2B0D">
        <w:rPr>
          <w:rFonts w:ascii="Arial" w:eastAsia="Times New Roman" w:hAnsi="Arial" w:cs="Arial"/>
          <w:color w:val="000000"/>
          <w:lang w:val="en-US"/>
        </w:rPr>
        <w:t>ng</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lang w:val="en-US"/>
        </w:rPr>
        <w:t>security</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lang w:val="en-US"/>
        </w:rPr>
        <w:t>guid</w:t>
      </w:r>
      <w:r w:rsidRPr="000B2B0D">
        <w:rPr>
          <w:rFonts w:ascii="Arial" w:eastAsia="Times New Roman" w:hAnsi="Arial" w:cs="Arial"/>
          <w:color w:val="000000"/>
          <w:spacing w:val="1"/>
          <w:lang w:val="en-US"/>
        </w:rPr>
        <w:t>e</w:t>
      </w:r>
      <w:r w:rsidRPr="000B2B0D">
        <w:rPr>
          <w:rFonts w:ascii="Arial" w:eastAsia="Times New Roman" w:hAnsi="Arial" w:cs="Arial"/>
          <w:color w:val="000000"/>
          <w:lang w:val="en-US"/>
        </w:rPr>
        <w:t>lines.</w:t>
      </w:r>
    </w:p>
    <w:p w14:paraId="5C6D8109" w14:textId="4CD400A9" w:rsidR="000B2B0D" w:rsidRPr="000B2B0D" w:rsidRDefault="000B2B0D"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0B2B0D">
        <w:rPr>
          <w:rFonts w:ascii="Arial" w:eastAsia="Times New Roman" w:hAnsi="Arial" w:cs="Arial"/>
          <w:color w:val="000000"/>
          <w:spacing w:val="-1"/>
          <w:lang w:val="en-US"/>
        </w:rPr>
        <w:t>Further,</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lang w:val="en-US"/>
        </w:rPr>
        <w:t>should</w:t>
      </w:r>
      <w:r w:rsidRPr="000B2B0D">
        <w:rPr>
          <w:rFonts w:ascii="Arial" w:eastAsia="Times New Roman" w:hAnsi="Arial" w:cs="Arial"/>
          <w:color w:val="000000"/>
          <w:spacing w:val="10"/>
          <w:lang w:val="en-US"/>
        </w:rPr>
        <w:t xml:space="preserve"> </w:t>
      </w:r>
      <w:r w:rsidRPr="000B2B0D">
        <w:rPr>
          <w:rFonts w:ascii="Arial" w:eastAsia="Times New Roman" w:hAnsi="Arial" w:cs="Arial"/>
          <w:color w:val="000000"/>
          <w:lang w:val="en-US"/>
        </w:rPr>
        <w:t>there</w:t>
      </w:r>
      <w:r w:rsidRPr="000B2B0D">
        <w:rPr>
          <w:rFonts w:ascii="Arial" w:eastAsia="Times New Roman" w:hAnsi="Arial" w:cs="Arial"/>
          <w:color w:val="000000"/>
          <w:spacing w:val="10"/>
          <w:lang w:val="en-US"/>
        </w:rPr>
        <w:t xml:space="preserve"> </w:t>
      </w:r>
      <w:r w:rsidRPr="000B2B0D">
        <w:rPr>
          <w:rFonts w:ascii="Arial" w:eastAsia="Times New Roman" w:hAnsi="Arial" w:cs="Arial"/>
          <w:color w:val="000000"/>
          <w:lang w:val="en-US"/>
        </w:rPr>
        <w:t>be</w:t>
      </w:r>
      <w:r w:rsidRPr="000B2B0D">
        <w:rPr>
          <w:rFonts w:ascii="Arial" w:eastAsia="Times New Roman" w:hAnsi="Arial" w:cs="Arial"/>
          <w:color w:val="000000"/>
          <w:spacing w:val="10"/>
          <w:lang w:val="en-US"/>
        </w:rPr>
        <w:t xml:space="preserve"> </w:t>
      </w:r>
      <w:r w:rsidRPr="000B2B0D">
        <w:rPr>
          <w:rFonts w:ascii="Arial" w:eastAsia="Times New Roman" w:hAnsi="Arial" w:cs="Arial"/>
          <w:color w:val="000000"/>
          <w:lang w:val="en-US"/>
        </w:rPr>
        <w:t>another</w:t>
      </w:r>
      <w:r w:rsidRPr="000B2B0D">
        <w:rPr>
          <w:rFonts w:ascii="Arial" w:eastAsia="Times New Roman" w:hAnsi="Arial" w:cs="Arial"/>
          <w:color w:val="000000"/>
          <w:spacing w:val="10"/>
          <w:lang w:val="en-US"/>
        </w:rPr>
        <w:t xml:space="preserve"> </w:t>
      </w:r>
      <w:r w:rsidRPr="000B2B0D">
        <w:rPr>
          <w:rFonts w:ascii="Arial" w:eastAsia="Times New Roman" w:hAnsi="Arial" w:cs="Arial"/>
          <w:color w:val="000000"/>
          <w:lang w:val="en-US"/>
        </w:rPr>
        <w:t>emergent</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lang w:val="en-US"/>
        </w:rPr>
        <w:t>urgent</w:t>
      </w:r>
      <w:r w:rsidRPr="000B2B0D">
        <w:rPr>
          <w:rFonts w:ascii="Arial" w:eastAsia="Times New Roman" w:hAnsi="Arial" w:cs="Arial"/>
          <w:color w:val="000000"/>
          <w:spacing w:val="10"/>
          <w:lang w:val="en-US"/>
        </w:rPr>
        <w:t xml:space="preserve"> </w:t>
      </w:r>
      <w:r w:rsidRPr="000B2B0D">
        <w:rPr>
          <w:rFonts w:ascii="Arial" w:eastAsia="Times New Roman" w:hAnsi="Arial" w:cs="Arial"/>
          <w:color w:val="000000"/>
          <w:lang w:val="en-US"/>
        </w:rPr>
        <w:t>operational</w:t>
      </w:r>
      <w:r w:rsidRPr="000B2B0D">
        <w:rPr>
          <w:rFonts w:ascii="Arial" w:eastAsia="Times New Roman" w:hAnsi="Arial" w:cs="Arial"/>
          <w:color w:val="000000"/>
          <w:spacing w:val="10"/>
          <w:lang w:val="en-US"/>
        </w:rPr>
        <w:t xml:space="preserve"> </w:t>
      </w:r>
      <w:r w:rsidRPr="000B2B0D">
        <w:rPr>
          <w:rFonts w:ascii="Arial" w:eastAsia="Times New Roman" w:hAnsi="Arial" w:cs="Arial"/>
          <w:color w:val="000000"/>
          <w:lang w:val="en-US"/>
        </w:rPr>
        <w:t>requirement</w:t>
      </w:r>
      <w:r w:rsidRPr="000B2B0D">
        <w:rPr>
          <w:rFonts w:ascii="Arial" w:eastAsia="Times New Roman" w:hAnsi="Arial" w:cs="Arial"/>
          <w:color w:val="000000"/>
          <w:spacing w:val="10"/>
          <w:lang w:val="en-US"/>
        </w:rPr>
        <w:t xml:space="preserve"> </w:t>
      </w:r>
      <w:r w:rsidRPr="000B2B0D">
        <w:rPr>
          <w:rFonts w:ascii="Arial" w:eastAsia="Times New Roman" w:hAnsi="Arial" w:cs="Arial"/>
          <w:color w:val="000000"/>
          <w:lang w:val="en-US"/>
        </w:rPr>
        <w:t>for</w:t>
      </w:r>
      <w:r w:rsidR="009047CA">
        <w:rPr>
          <w:rFonts w:ascii="Arial" w:eastAsia="Times New Roman" w:hAnsi="Arial" w:cs="Arial"/>
          <w:color w:val="000000"/>
          <w:lang w:val="en-US"/>
        </w:rPr>
        <w:t xml:space="preserve"> </w:t>
      </w:r>
      <w:r w:rsidRPr="000B2B0D">
        <w:rPr>
          <w:rFonts w:ascii="Arial" w:eastAsia="Times New Roman" w:hAnsi="Arial" w:cs="Arial"/>
          <w:color w:val="000000"/>
          <w:lang w:val="en-US"/>
        </w:rPr>
        <w:t xml:space="preserve">MCS to install new BMC entropy data and certificates on TRAP Ships Staff accounts we would look to provide the update material under </w:t>
      </w:r>
      <w:proofErr w:type="spellStart"/>
      <w:r w:rsidRPr="000B2B0D">
        <w:rPr>
          <w:rFonts w:ascii="Arial" w:eastAsia="Times New Roman" w:hAnsi="Arial" w:cs="Arial"/>
          <w:color w:val="000000"/>
          <w:lang w:val="en-US"/>
        </w:rPr>
        <w:t>adhoc</w:t>
      </w:r>
      <w:proofErr w:type="spellEnd"/>
      <w:r w:rsidRPr="000B2B0D">
        <w:rPr>
          <w:rFonts w:ascii="Arial" w:eastAsia="Times New Roman" w:hAnsi="Arial" w:cs="Arial"/>
          <w:color w:val="000000"/>
          <w:lang w:val="en-US"/>
        </w:rPr>
        <w:t xml:space="preserve"> tasking.</w:t>
      </w:r>
    </w:p>
    <w:p w14:paraId="438A3C05" w14:textId="27AA2F3D" w:rsidR="000B2B0D" w:rsidRPr="000B2B0D" w:rsidRDefault="000B2B0D"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0B2B0D">
        <w:rPr>
          <w:rFonts w:ascii="Arial" w:eastAsia="Times New Roman" w:hAnsi="Arial" w:cs="Arial"/>
          <w:color w:val="000000"/>
          <w:lang w:val="en-US"/>
        </w:rPr>
        <w:t xml:space="preserve">Going forward should a requirement for FWCMS staff to perform system </w:t>
      </w:r>
      <w:r w:rsidRPr="000B2B0D">
        <w:rPr>
          <w:rFonts w:ascii="Arial" w:eastAsia="Times New Roman" w:hAnsi="Arial" w:cs="Arial"/>
          <w:color w:val="000000"/>
          <w:spacing w:val="-2"/>
          <w:lang w:val="en-US"/>
        </w:rPr>
        <w:t>admi</w:t>
      </w:r>
      <w:r w:rsidRPr="000B2B0D">
        <w:rPr>
          <w:rFonts w:ascii="Arial" w:eastAsia="Times New Roman" w:hAnsi="Arial" w:cs="Arial"/>
          <w:color w:val="000000"/>
          <w:spacing w:val="-1"/>
          <w:lang w:val="en-US"/>
        </w:rPr>
        <w:t>nis</w:t>
      </w:r>
      <w:r w:rsidRPr="000B2B0D">
        <w:rPr>
          <w:rFonts w:ascii="Arial" w:eastAsia="Times New Roman" w:hAnsi="Arial" w:cs="Arial"/>
          <w:color w:val="000000"/>
          <w:lang w:val="en-US"/>
        </w:rPr>
        <w:t>t</w:t>
      </w:r>
      <w:r w:rsidRPr="000B2B0D">
        <w:rPr>
          <w:rFonts w:ascii="Arial" w:eastAsia="Times New Roman" w:hAnsi="Arial" w:cs="Arial"/>
          <w:color w:val="000000"/>
          <w:spacing w:val="-1"/>
          <w:lang w:val="en-US"/>
        </w:rPr>
        <w:t>rator</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functions</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be</w:t>
      </w:r>
      <w:r w:rsidRPr="000B2B0D">
        <w:rPr>
          <w:rFonts w:ascii="Arial" w:eastAsia="Times New Roman" w:hAnsi="Arial" w:cs="Arial"/>
          <w:color w:val="000000"/>
          <w:spacing w:val="-3"/>
          <w:lang w:val="en-US"/>
        </w:rPr>
        <w:t xml:space="preserve"> </w:t>
      </w:r>
      <w:proofErr w:type="spellStart"/>
      <w:r w:rsidRPr="000B2B0D">
        <w:rPr>
          <w:rFonts w:ascii="Arial" w:eastAsia="Times New Roman" w:hAnsi="Arial" w:cs="Arial"/>
          <w:color w:val="000000"/>
          <w:spacing w:val="-1"/>
          <w:lang w:val="en-US"/>
        </w:rPr>
        <w:t>formalised</w:t>
      </w:r>
      <w:proofErr w:type="spellEnd"/>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a</w:t>
      </w:r>
      <w:r w:rsidRPr="000B2B0D">
        <w:rPr>
          <w:rFonts w:ascii="Arial" w:eastAsia="Times New Roman" w:hAnsi="Arial" w:cs="Arial"/>
          <w:color w:val="000000"/>
          <w:lang w:val="en-US"/>
        </w:rPr>
        <w:t>n</w:t>
      </w:r>
      <w:r w:rsidRPr="000B2B0D">
        <w:rPr>
          <w:rFonts w:ascii="Arial" w:eastAsia="Times New Roman" w:hAnsi="Arial" w:cs="Arial"/>
          <w:color w:val="000000"/>
          <w:spacing w:val="-1"/>
          <w:lang w:val="en-US"/>
        </w:rPr>
        <w:t>d</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lang w:val="en-US"/>
        </w:rPr>
        <w:t>a</w:t>
      </w:r>
      <w:r w:rsidRPr="000B2B0D">
        <w:rPr>
          <w:rFonts w:ascii="Arial" w:eastAsia="Times New Roman" w:hAnsi="Arial" w:cs="Arial"/>
          <w:color w:val="000000"/>
          <w:spacing w:val="-1"/>
          <w:lang w:val="en-US"/>
        </w:rPr>
        <w:t>pproved</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b</w:t>
      </w:r>
      <w:r w:rsidRPr="000B2B0D">
        <w:rPr>
          <w:rFonts w:ascii="Arial" w:eastAsia="Times New Roman" w:hAnsi="Arial" w:cs="Arial"/>
          <w:color w:val="000000"/>
          <w:lang w:val="en-US"/>
        </w:rPr>
        <w:t>y</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the</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DAIS Accreditor</w:t>
      </w:r>
      <w:r w:rsidRPr="000B2B0D">
        <w:rPr>
          <w:rFonts w:ascii="Arial" w:eastAsia="Times New Roman" w:hAnsi="Arial" w:cs="Arial"/>
          <w:color w:val="000000"/>
          <w:spacing w:val="-2"/>
          <w:lang w:val="en-US"/>
        </w:rPr>
        <w:t xml:space="preserve"> </w:t>
      </w:r>
      <w:r w:rsidRPr="000B2B0D">
        <w:rPr>
          <w:rFonts w:ascii="Arial" w:eastAsia="Times New Roman" w:hAnsi="Arial" w:cs="Arial"/>
          <w:color w:val="000000"/>
          <w:spacing w:val="-1"/>
          <w:lang w:val="en-US"/>
        </w:rPr>
        <w:t>we</w:t>
      </w:r>
      <w:r w:rsidRPr="000B2B0D">
        <w:rPr>
          <w:rFonts w:ascii="Arial" w:eastAsia="Times New Roman" w:hAnsi="Arial" w:cs="Arial"/>
          <w:color w:val="000000"/>
          <w:lang w:val="en-US"/>
        </w:rPr>
        <w:t xml:space="preserve"> </w:t>
      </w:r>
      <w:r w:rsidRPr="000B2B0D">
        <w:rPr>
          <w:rFonts w:ascii="Arial" w:eastAsia="Times New Roman" w:hAnsi="Arial" w:cs="Arial"/>
          <w:color w:val="000000"/>
          <w:spacing w:val="-1"/>
          <w:lang w:val="en-US"/>
        </w:rPr>
        <w:t>would</w:t>
      </w:r>
      <w:r w:rsidRPr="000B2B0D">
        <w:rPr>
          <w:rFonts w:ascii="Arial" w:eastAsia="Times New Roman" w:hAnsi="Arial" w:cs="Arial"/>
          <w:color w:val="000000"/>
          <w:spacing w:val="40"/>
          <w:lang w:val="en-US"/>
        </w:rPr>
        <w:t xml:space="preserve"> </w:t>
      </w:r>
      <w:r w:rsidRPr="000B2B0D">
        <w:rPr>
          <w:rFonts w:ascii="Arial" w:eastAsia="Times New Roman" w:hAnsi="Arial" w:cs="Arial"/>
          <w:color w:val="000000"/>
          <w:spacing w:val="-1"/>
          <w:lang w:val="en-US"/>
        </w:rPr>
        <w:t>then</w:t>
      </w:r>
      <w:r w:rsidRPr="000B2B0D">
        <w:rPr>
          <w:rFonts w:ascii="Arial" w:eastAsia="Times New Roman" w:hAnsi="Arial" w:cs="Arial"/>
          <w:color w:val="000000"/>
          <w:spacing w:val="41"/>
          <w:lang w:val="en-US"/>
        </w:rPr>
        <w:t xml:space="preserve"> </w:t>
      </w:r>
      <w:r w:rsidRPr="000B2B0D">
        <w:rPr>
          <w:rFonts w:ascii="Arial" w:eastAsia="Times New Roman" w:hAnsi="Arial" w:cs="Arial"/>
          <w:color w:val="000000"/>
          <w:lang w:val="en-US"/>
        </w:rPr>
        <w:t>need</w:t>
      </w:r>
      <w:r w:rsidRPr="000B2B0D">
        <w:rPr>
          <w:rFonts w:ascii="Arial" w:eastAsia="Times New Roman" w:hAnsi="Arial" w:cs="Arial"/>
          <w:color w:val="000000"/>
          <w:spacing w:val="41"/>
          <w:lang w:val="en-US"/>
        </w:rPr>
        <w:t xml:space="preserve"> </w:t>
      </w:r>
      <w:r w:rsidRPr="000B2B0D">
        <w:rPr>
          <w:rFonts w:ascii="Arial" w:eastAsia="Times New Roman" w:hAnsi="Arial" w:cs="Arial"/>
          <w:color w:val="000000"/>
          <w:lang w:val="en-US"/>
        </w:rPr>
        <w:t>to</w:t>
      </w:r>
      <w:r w:rsidRPr="000B2B0D">
        <w:rPr>
          <w:rFonts w:ascii="Arial" w:eastAsia="Times New Roman" w:hAnsi="Arial" w:cs="Arial"/>
          <w:color w:val="000000"/>
          <w:spacing w:val="41"/>
          <w:lang w:val="en-US"/>
        </w:rPr>
        <w:t xml:space="preserve"> </w:t>
      </w:r>
      <w:r w:rsidRPr="000B2B0D">
        <w:rPr>
          <w:rFonts w:ascii="Arial" w:eastAsia="Times New Roman" w:hAnsi="Arial" w:cs="Arial"/>
          <w:color w:val="000000"/>
          <w:lang w:val="en-US"/>
        </w:rPr>
        <w:t>understand</w:t>
      </w:r>
      <w:r w:rsidRPr="000B2B0D">
        <w:rPr>
          <w:rFonts w:ascii="Arial" w:eastAsia="Times New Roman" w:hAnsi="Arial" w:cs="Arial"/>
          <w:color w:val="000000"/>
          <w:spacing w:val="41"/>
          <w:lang w:val="en-US"/>
        </w:rPr>
        <w:t xml:space="preserve"> </w:t>
      </w:r>
      <w:r w:rsidRPr="000B2B0D">
        <w:rPr>
          <w:rFonts w:ascii="Arial" w:eastAsia="Times New Roman" w:hAnsi="Arial" w:cs="Arial"/>
          <w:color w:val="000000"/>
          <w:lang w:val="en-US"/>
        </w:rPr>
        <w:t>the</w:t>
      </w:r>
      <w:r w:rsidRPr="000B2B0D">
        <w:rPr>
          <w:rFonts w:ascii="Arial" w:eastAsia="Times New Roman" w:hAnsi="Arial" w:cs="Arial"/>
          <w:color w:val="000000"/>
          <w:spacing w:val="41"/>
          <w:lang w:val="en-US"/>
        </w:rPr>
        <w:t xml:space="preserve"> </w:t>
      </w:r>
      <w:r w:rsidRPr="000B2B0D">
        <w:rPr>
          <w:rFonts w:ascii="Arial" w:eastAsia="Times New Roman" w:hAnsi="Arial" w:cs="Arial"/>
          <w:color w:val="000000"/>
          <w:lang w:val="en-US"/>
        </w:rPr>
        <w:t>implications</w:t>
      </w:r>
      <w:r w:rsidRPr="000B2B0D">
        <w:rPr>
          <w:rFonts w:ascii="Arial" w:eastAsia="Times New Roman" w:hAnsi="Arial" w:cs="Arial"/>
          <w:color w:val="000000"/>
          <w:spacing w:val="41"/>
          <w:lang w:val="en-US"/>
        </w:rPr>
        <w:t xml:space="preserve"> </w:t>
      </w:r>
      <w:r w:rsidRPr="000B2B0D">
        <w:rPr>
          <w:rFonts w:ascii="Arial" w:eastAsia="Times New Roman" w:hAnsi="Arial" w:cs="Arial"/>
          <w:color w:val="000000"/>
          <w:lang w:val="en-US"/>
        </w:rPr>
        <w:t>on</w:t>
      </w:r>
      <w:r w:rsidRPr="000B2B0D">
        <w:rPr>
          <w:rFonts w:ascii="Arial" w:eastAsia="Times New Roman" w:hAnsi="Arial" w:cs="Arial"/>
          <w:color w:val="000000"/>
          <w:spacing w:val="41"/>
          <w:lang w:val="en-US"/>
        </w:rPr>
        <w:t xml:space="preserve"> </w:t>
      </w:r>
      <w:r w:rsidRPr="000B2B0D">
        <w:rPr>
          <w:rFonts w:ascii="Arial" w:eastAsia="Times New Roman" w:hAnsi="Arial" w:cs="Arial"/>
          <w:color w:val="000000"/>
          <w:lang w:val="en-US"/>
        </w:rPr>
        <w:t>our</w:t>
      </w:r>
      <w:r w:rsidRPr="000B2B0D">
        <w:rPr>
          <w:rFonts w:ascii="Arial" w:eastAsia="Times New Roman" w:hAnsi="Arial" w:cs="Arial"/>
          <w:color w:val="000000"/>
          <w:spacing w:val="41"/>
          <w:lang w:val="en-US"/>
        </w:rPr>
        <w:t xml:space="preserve"> </w:t>
      </w:r>
      <w:r w:rsidRPr="000B2B0D">
        <w:rPr>
          <w:rFonts w:ascii="Arial" w:eastAsia="Times New Roman" w:hAnsi="Arial" w:cs="Arial"/>
          <w:color w:val="000000"/>
          <w:lang w:val="en-US"/>
        </w:rPr>
        <w:t>contractual</w:t>
      </w:r>
      <w:r w:rsidRPr="000B2B0D">
        <w:rPr>
          <w:rFonts w:ascii="Arial" w:eastAsia="Times New Roman" w:hAnsi="Arial" w:cs="Arial"/>
          <w:color w:val="000000"/>
          <w:spacing w:val="41"/>
          <w:lang w:val="en-US"/>
        </w:rPr>
        <w:t xml:space="preserve"> </w:t>
      </w:r>
      <w:r w:rsidRPr="000B2B0D">
        <w:rPr>
          <w:rFonts w:ascii="Arial" w:eastAsia="Times New Roman" w:hAnsi="Arial" w:cs="Arial"/>
          <w:color w:val="000000"/>
          <w:lang w:val="en-US"/>
        </w:rPr>
        <w:t>security</w:t>
      </w:r>
      <w:r w:rsidR="00972996">
        <w:rPr>
          <w:rFonts w:ascii="Arial" w:eastAsia="Times New Roman" w:hAnsi="Arial" w:cs="Arial"/>
          <w:color w:val="000000"/>
          <w:lang w:val="en-US"/>
        </w:rPr>
        <w:t xml:space="preserve"> </w:t>
      </w:r>
      <w:r w:rsidRPr="000B2B0D">
        <w:rPr>
          <w:rFonts w:ascii="Arial" w:eastAsia="Times New Roman" w:hAnsi="Arial" w:cs="Arial"/>
          <w:color w:val="000000"/>
          <w:spacing w:val="-1"/>
          <w:lang w:val="en-US"/>
        </w:rPr>
        <w:t>respons</w:t>
      </w:r>
      <w:r w:rsidRPr="000B2B0D">
        <w:rPr>
          <w:rFonts w:ascii="Arial" w:eastAsia="Times New Roman" w:hAnsi="Arial" w:cs="Arial"/>
          <w:color w:val="000000"/>
          <w:lang w:val="en-US"/>
        </w:rPr>
        <w:t>ibilities</w:t>
      </w:r>
      <w:r w:rsidRPr="000B2B0D">
        <w:rPr>
          <w:rFonts w:ascii="Arial" w:eastAsia="Times New Roman" w:hAnsi="Arial" w:cs="Arial"/>
          <w:color w:val="000000"/>
          <w:spacing w:val="34"/>
          <w:lang w:val="en-US"/>
        </w:rPr>
        <w:t xml:space="preserve"> </w:t>
      </w:r>
      <w:r w:rsidRPr="000B2B0D">
        <w:rPr>
          <w:rFonts w:ascii="Arial" w:eastAsia="Times New Roman" w:hAnsi="Arial" w:cs="Arial"/>
          <w:color w:val="000000"/>
          <w:lang w:val="en-US"/>
        </w:rPr>
        <w:t>before</w:t>
      </w:r>
      <w:r w:rsidRPr="000B2B0D">
        <w:rPr>
          <w:rFonts w:ascii="Arial" w:eastAsia="Times New Roman" w:hAnsi="Arial" w:cs="Arial"/>
          <w:color w:val="000000"/>
          <w:spacing w:val="34"/>
          <w:lang w:val="en-US"/>
        </w:rPr>
        <w:t xml:space="preserve"> </w:t>
      </w:r>
      <w:r w:rsidRPr="000B2B0D">
        <w:rPr>
          <w:rFonts w:ascii="Arial" w:eastAsia="Times New Roman" w:hAnsi="Arial" w:cs="Arial"/>
          <w:color w:val="000000"/>
          <w:lang w:val="en-US"/>
        </w:rPr>
        <w:t>accepting</w:t>
      </w:r>
      <w:r w:rsidRPr="000B2B0D">
        <w:rPr>
          <w:rFonts w:ascii="Arial" w:eastAsia="Times New Roman" w:hAnsi="Arial" w:cs="Arial"/>
          <w:color w:val="000000"/>
          <w:spacing w:val="34"/>
          <w:lang w:val="en-US"/>
        </w:rPr>
        <w:t xml:space="preserve"> </w:t>
      </w:r>
      <w:r w:rsidRPr="000B2B0D">
        <w:rPr>
          <w:rFonts w:ascii="Arial" w:eastAsia="Times New Roman" w:hAnsi="Arial" w:cs="Arial"/>
          <w:color w:val="000000"/>
          <w:lang w:val="en-US"/>
        </w:rPr>
        <w:t>any</w:t>
      </w:r>
      <w:r w:rsidRPr="000B2B0D">
        <w:rPr>
          <w:rFonts w:ascii="Arial" w:eastAsia="Times New Roman" w:hAnsi="Arial" w:cs="Arial"/>
          <w:color w:val="000000"/>
          <w:spacing w:val="34"/>
          <w:lang w:val="en-US"/>
        </w:rPr>
        <w:t xml:space="preserve"> </w:t>
      </w:r>
      <w:r w:rsidRPr="000B2B0D">
        <w:rPr>
          <w:rFonts w:ascii="Arial" w:eastAsia="Times New Roman" w:hAnsi="Arial" w:cs="Arial"/>
          <w:color w:val="000000"/>
          <w:lang w:val="en-US"/>
        </w:rPr>
        <w:t>ad</w:t>
      </w:r>
      <w:r w:rsidRPr="000B2B0D">
        <w:rPr>
          <w:rFonts w:ascii="Arial" w:eastAsia="Times New Roman" w:hAnsi="Arial" w:cs="Arial"/>
          <w:color w:val="000000"/>
          <w:spacing w:val="34"/>
          <w:lang w:val="en-US"/>
        </w:rPr>
        <w:t xml:space="preserve"> </w:t>
      </w:r>
      <w:r w:rsidRPr="000B2B0D">
        <w:rPr>
          <w:rFonts w:ascii="Arial" w:eastAsia="Times New Roman" w:hAnsi="Arial" w:cs="Arial"/>
          <w:color w:val="000000"/>
          <w:lang w:val="en-US"/>
        </w:rPr>
        <w:t>hoc</w:t>
      </w:r>
      <w:r w:rsidRPr="000B2B0D">
        <w:rPr>
          <w:rFonts w:ascii="Arial" w:eastAsia="Times New Roman" w:hAnsi="Arial" w:cs="Arial"/>
          <w:color w:val="000000"/>
          <w:spacing w:val="34"/>
          <w:lang w:val="en-US"/>
        </w:rPr>
        <w:t xml:space="preserve"> </w:t>
      </w:r>
      <w:r w:rsidRPr="000B2B0D">
        <w:rPr>
          <w:rFonts w:ascii="Arial" w:eastAsia="Times New Roman" w:hAnsi="Arial" w:cs="Arial"/>
          <w:color w:val="000000"/>
          <w:lang w:val="en-US"/>
        </w:rPr>
        <w:t>tasking</w:t>
      </w:r>
      <w:r w:rsidRPr="000B2B0D">
        <w:rPr>
          <w:rFonts w:ascii="Arial" w:eastAsia="Times New Roman" w:hAnsi="Arial" w:cs="Arial"/>
          <w:color w:val="000000"/>
          <w:spacing w:val="34"/>
          <w:lang w:val="en-US"/>
        </w:rPr>
        <w:t xml:space="preserve"> </w:t>
      </w:r>
      <w:r w:rsidRPr="000B2B0D">
        <w:rPr>
          <w:rFonts w:ascii="Arial" w:eastAsia="Times New Roman" w:hAnsi="Arial" w:cs="Arial"/>
          <w:color w:val="000000"/>
          <w:lang w:val="en-US"/>
        </w:rPr>
        <w:t>that</w:t>
      </w:r>
      <w:r w:rsidRPr="000B2B0D">
        <w:rPr>
          <w:rFonts w:ascii="Arial" w:eastAsia="Times New Roman" w:hAnsi="Arial" w:cs="Arial"/>
          <w:color w:val="000000"/>
          <w:spacing w:val="34"/>
          <w:lang w:val="en-US"/>
        </w:rPr>
        <w:t xml:space="preserve"> </w:t>
      </w:r>
      <w:r w:rsidRPr="000B2B0D">
        <w:rPr>
          <w:rFonts w:ascii="Arial" w:eastAsia="Times New Roman" w:hAnsi="Arial" w:cs="Arial"/>
          <w:color w:val="000000"/>
          <w:lang w:val="en-US"/>
        </w:rPr>
        <w:t>would</w:t>
      </w:r>
      <w:r w:rsidRPr="000B2B0D">
        <w:rPr>
          <w:rFonts w:ascii="Arial" w:eastAsia="Times New Roman" w:hAnsi="Arial" w:cs="Arial"/>
          <w:color w:val="000000"/>
          <w:spacing w:val="35"/>
          <w:lang w:val="en-US"/>
        </w:rPr>
        <w:t xml:space="preserve"> </w:t>
      </w:r>
      <w:r w:rsidRPr="000B2B0D">
        <w:rPr>
          <w:rFonts w:ascii="Arial" w:eastAsia="Times New Roman" w:hAnsi="Arial" w:cs="Arial"/>
          <w:color w:val="000000"/>
          <w:lang w:val="en-US"/>
        </w:rPr>
        <w:t>support</w:t>
      </w:r>
      <w:r w:rsidRPr="000B2B0D">
        <w:rPr>
          <w:rFonts w:ascii="Arial" w:eastAsia="Times New Roman" w:hAnsi="Arial" w:cs="Arial"/>
          <w:color w:val="000000"/>
          <w:spacing w:val="34"/>
          <w:lang w:val="en-US"/>
        </w:rPr>
        <w:t xml:space="preserve"> </w:t>
      </w:r>
      <w:r w:rsidRPr="000B2B0D">
        <w:rPr>
          <w:rFonts w:ascii="Arial" w:eastAsia="Times New Roman" w:hAnsi="Arial" w:cs="Arial"/>
          <w:color w:val="000000"/>
          <w:lang w:val="en-US"/>
        </w:rPr>
        <w:t>any</w:t>
      </w:r>
      <w:r w:rsidR="00972996">
        <w:rPr>
          <w:rFonts w:ascii="Arial" w:eastAsia="Times New Roman" w:hAnsi="Arial" w:cs="Arial"/>
          <w:color w:val="000000"/>
          <w:lang w:val="en-US"/>
        </w:rPr>
        <w:t xml:space="preserve"> </w:t>
      </w:r>
      <w:r w:rsidRPr="000B2B0D">
        <w:rPr>
          <w:rFonts w:ascii="Arial" w:eastAsia="Times New Roman" w:hAnsi="Arial" w:cs="Arial"/>
          <w:color w:val="000000"/>
          <w:lang w:val="en-US"/>
        </w:rPr>
        <w:t>subsequent changes.</w:t>
      </w:r>
    </w:p>
    <w:p w14:paraId="292D6CC6" w14:textId="77777777" w:rsidR="000B2B0D" w:rsidRPr="000B2B0D" w:rsidRDefault="000B2B0D"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0B2B0D">
        <w:rPr>
          <w:rFonts w:ascii="Arial" w:eastAsia="Times New Roman" w:hAnsi="Arial" w:cs="Arial"/>
          <w:color w:val="000000"/>
          <w:lang w:val="en-US"/>
        </w:rPr>
        <w:t xml:space="preserve">In conjunction with the activities detailed at 2.1.4 Security Management and </w:t>
      </w:r>
      <w:r w:rsidRPr="000B2B0D">
        <w:rPr>
          <w:rFonts w:ascii="Arial" w:eastAsia="Times New Roman" w:hAnsi="Arial" w:cs="Arial"/>
          <w:color w:val="000000"/>
          <w:spacing w:val="-1"/>
          <w:lang w:val="en-US"/>
        </w:rPr>
        <w:t>Reporting</w:t>
      </w:r>
      <w:r w:rsidRPr="000B2B0D">
        <w:rPr>
          <w:rFonts w:ascii="Arial" w:eastAsia="Times New Roman" w:hAnsi="Arial" w:cs="Arial"/>
          <w:color w:val="000000"/>
          <w:spacing w:val="-11"/>
          <w:lang w:val="en-US"/>
        </w:rPr>
        <w:t xml:space="preserve"> </w:t>
      </w:r>
      <w:r w:rsidRPr="000B2B0D">
        <w:rPr>
          <w:rFonts w:ascii="Arial" w:eastAsia="Times New Roman" w:hAnsi="Arial" w:cs="Arial"/>
          <w:color w:val="000000"/>
          <w:spacing w:val="-1"/>
          <w:lang w:val="en-US"/>
        </w:rPr>
        <w:t>specific</w:t>
      </w:r>
      <w:r w:rsidRPr="000B2B0D">
        <w:rPr>
          <w:rFonts w:ascii="Arial" w:eastAsia="Times New Roman" w:hAnsi="Arial" w:cs="Arial"/>
          <w:color w:val="000000"/>
          <w:spacing w:val="-12"/>
          <w:lang w:val="en-US"/>
        </w:rPr>
        <w:t xml:space="preserve"> </w:t>
      </w:r>
      <w:r w:rsidRPr="000B2B0D">
        <w:rPr>
          <w:rFonts w:ascii="Arial" w:eastAsia="Times New Roman" w:hAnsi="Arial" w:cs="Arial"/>
          <w:color w:val="000000"/>
          <w:spacing w:val="-1"/>
          <w:lang w:val="en-US"/>
        </w:rPr>
        <w:t>and</w:t>
      </w:r>
      <w:r w:rsidRPr="000B2B0D">
        <w:rPr>
          <w:rFonts w:ascii="Arial" w:eastAsia="Times New Roman" w:hAnsi="Arial" w:cs="Arial"/>
          <w:color w:val="000000"/>
          <w:spacing w:val="-11"/>
          <w:lang w:val="en-US"/>
        </w:rPr>
        <w:t xml:space="preserve"> </w:t>
      </w:r>
      <w:r w:rsidRPr="000B2B0D">
        <w:rPr>
          <w:rFonts w:ascii="Arial" w:eastAsia="Times New Roman" w:hAnsi="Arial" w:cs="Arial"/>
          <w:color w:val="000000"/>
          <w:spacing w:val="-1"/>
          <w:lang w:val="en-US"/>
        </w:rPr>
        <w:t>ad</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spacing w:val="-1"/>
          <w:lang w:val="en-US"/>
        </w:rPr>
        <w:t>hoc</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spacing w:val="-1"/>
          <w:lang w:val="en-US"/>
        </w:rPr>
        <w:t>tasking</w:t>
      </w:r>
      <w:r w:rsidRPr="000B2B0D">
        <w:rPr>
          <w:rFonts w:ascii="Arial" w:eastAsia="Times New Roman" w:hAnsi="Arial" w:cs="Arial"/>
          <w:color w:val="000000"/>
          <w:spacing w:val="-11"/>
          <w:lang w:val="en-US"/>
        </w:rPr>
        <w:t xml:space="preserve"> </w:t>
      </w:r>
      <w:r w:rsidRPr="000B2B0D">
        <w:rPr>
          <w:rFonts w:ascii="Arial" w:eastAsia="Times New Roman" w:hAnsi="Arial" w:cs="Arial"/>
          <w:color w:val="000000"/>
          <w:spacing w:val="-1"/>
          <w:lang w:val="en-US"/>
        </w:rPr>
        <w:t>maintenance</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spacing w:val="-1"/>
          <w:lang w:val="en-US"/>
        </w:rPr>
        <w:t>tasks</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spacing w:val="-1"/>
          <w:lang w:val="en-US"/>
        </w:rPr>
        <w:t>will</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spacing w:val="-1"/>
          <w:lang w:val="en-US"/>
        </w:rPr>
        <w:t>be</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spacing w:val="-1"/>
          <w:lang w:val="en-US"/>
        </w:rPr>
        <w:t>completed</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spacing w:val="-1"/>
          <w:lang w:val="en-US"/>
        </w:rPr>
        <w:t>t</w:t>
      </w:r>
      <w:r w:rsidRPr="000B2B0D">
        <w:rPr>
          <w:rFonts w:ascii="Arial" w:eastAsia="Times New Roman" w:hAnsi="Arial" w:cs="Arial"/>
          <w:color w:val="000000"/>
          <w:lang w:val="en-US"/>
        </w:rPr>
        <w:t>hat are required in support of Security Accreditation.</w:t>
      </w:r>
    </w:p>
    <w:p w14:paraId="4EB2C36B" w14:textId="77777777" w:rsidR="000B2B0D" w:rsidRPr="000B2B0D" w:rsidRDefault="000B2B0D"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0B2B0D">
        <w:rPr>
          <w:rFonts w:ascii="Arial" w:eastAsia="Times New Roman" w:hAnsi="Arial" w:cs="Arial"/>
          <w:color w:val="000000"/>
          <w:spacing w:val="-2"/>
          <w:lang w:val="en-US"/>
        </w:rPr>
        <w:t>It</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spacing w:val="-1"/>
          <w:lang w:val="en-US"/>
        </w:rPr>
        <w:t>should</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be</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noted</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that</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spacing w:val="-1"/>
          <w:lang w:val="en-US"/>
        </w:rPr>
        <w:t>TRAP</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is</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still</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running</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on</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MS</w:t>
      </w:r>
      <w:r w:rsidRPr="000B2B0D">
        <w:rPr>
          <w:rFonts w:ascii="Arial" w:eastAsia="Times New Roman" w:hAnsi="Arial" w:cs="Arial"/>
          <w:color w:val="000000"/>
          <w:spacing w:val="-9"/>
          <w:lang w:val="en-US"/>
        </w:rPr>
        <w:t xml:space="preserve"> </w:t>
      </w:r>
      <w:r w:rsidRPr="000B2B0D">
        <w:rPr>
          <w:rFonts w:ascii="Arial" w:eastAsia="Times New Roman" w:hAnsi="Arial" w:cs="Arial"/>
          <w:color w:val="000000"/>
          <w:spacing w:val="-1"/>
          <w:lang w:val="en-US"/>
        </w:rPr>
        <w:t>Office</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2003</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on</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Windows</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XP</w:t>
      </w:r>
      <w:r w:rsidRPr="000B2B0D">
        <w:rPr>
          <w:rFonts w:ascii="Arial" w:eastAsia="Times New Roman" w:hAnsi="Arial" w:cs="Arial"/>
          <w:color w:val="000000"/>
          <w:lang w:val="en-US"/>
        </w:rPr>
        <w:t xml:space="preserve"> </w:t>
      </w:r>
      <w:r w:rsidRPr="000B2B0D">
        <w:rPr>
          <w:rFonts w:ascii="Arial" w:eastAsia="Times New Roman" w:hAnsi="Arial" w:cs="Arial"/>
          <w:color w:val="000000"/>
          <w:spacing w:val="-2"/>
          <w:lang w:val="en-US"/>
        </w:rPr>
        <w:t>OS,</w:t>
      </w:r>
      <w:r w:rsidRPr="000B2B0D">
        <w:rPr>
          <w:rFonts w:ascii="Arial" w:eastAsia="Times New Roman" w:hAnsi="Arial" w:cs="Arial"/>
          <w:color w:val="000000"/>
          <w:spacing w:val="-17"/>
          <w:lang w:val="en-US"/>
        </w:rPr>
        <w:t xml:space="preserve"> </w:t>
      </w:r>
      <w:r w:rsidRPr="000B2B0D">
        <w:rPr>
          <w:rFonts w:ascii="Arial" w:eastAsia="Times New Roman" w:hAnsi="Arial" w:cs="Arial"/>
          <w:color w:val="000000"/>
          <w:spacing w:val="-2"/>
          <w:lang w:val="en-US"/>
        </w:rPr>
        <w:t>bot</w:t>
      </w:r>
      <w:r w:rsidRPr="000B2B0D">
        <w:rPr>
          <w:rFonts w:ascii="Arial" w:eastAsia="Times New Roman" w:hAnsi="Arial" w:cs="Arial"/>
          <w:color w:val="000000"/>
          <w:spacing w:val="-1"/>
          <w:lang w:val="en-US"/>
        </w:rPr>
        <w:t>h</w:t>
      </w:r>
      <w:r w:rsidRPr="000B2B0D">
        <w:rPr>
          <w:rFonts w:ascii="Arial" w:eastAsia="Times New Roman" w:hAnsi="Arial" w:cs="Arial"/>
          <w:color w:val="000000"/>
          <w:spacing w:val="-16"/>
          <w:lang w:val="en-US"/>
        </w:rPr>
        <w:t xml:space="preserve"> </w:t>
      </w:r>
      <w:r w:rsidRPr="000B2B0D">
        <w:rPr>
          <w:rFonts w:ascii="Arial" w:eastAsia="Times New Roman" w:hAnsi="Arial" w:cs="Arial"/>
          <w:color w:val="000000"/>
          <w:spacing w:val="-1"/>
          <w:lang w:val="en-US"/>
        </w:rPr>
        <w:t>of</w:t>
      </w:r>
      <w:r w:rsidRPr="000B2B0D">
        <w:rPr>
          <w:rFonts w:ascii="Arial" w:eastAsia="Times New Roman" w:hAnsi="Arial" w:cs="Arial"/>
          <w:color w:val="000000"/>
          <w:spacing w:val="-16"/>
          <w:lang w:val="en-US"/>
        </w:rPr>
        <w:t xml:space="preserve"> </w:t>
      </w:r>
      <w:r w:rsidRPr="000B2B0D">
        <w:rPr>
          <w:rFonts w:ascii="Arial" w:eastAsia="Times New Roman" w:hAnsi="Arial" w:cs="Arial"/>
          <w:color w:val="000000"/>
          <w:spacing w:val="-1"/>
          <w:lang w:val="en-US"/>
        </w:rPr>
        <w:t>which</w:t>
      </w:r>
      <w:r w:rsidRPr="000B2B0D">
        <w:rPr>
          <w:rFonts w:ascii="Arial" w:eastAsia="Times New Roman" w:hAnsi="Arial" w:cs="Arial"/>
          <w:color w:val="000000"/>
          <w:spacing w:val="-16"/>
          <w:lang w:val="en-US"/>
        </w:rPr>
        <w:t xml:space="preserve"> </w:t>
      </w:r>
      <w:r w:rsidRPr="000B2B0D">
        <w:rPr>
          <w:rFonts w:ascii="Arial" w:eastAsia="Times New Roman" w:hAnsi="Arial" w:cs="Arial"/>
          <w:color w:val="000000"/>
          <w:spacing w:val="-1"/>
          <w:lang w:val="en-US"/>
        </w:rPr>
        <w:t>are</w:t>
      </w:r>
      <w:r w:rsidRPr="000B2B0D">
        <w:rPr>
          <w:rFonts w:ascii="Arial" w:eastAsia="Times New Roman" w:hAnsi="Arial" w:cs="Arial"/>
          <w:color w:val="000000"/>
          <w:spacing w:val="-16"/>
          <w:lang w:val="en-US"/>
        </w:rPr>
        <w:t xml:space="preserve"> </w:t>
      </w:r>
      <w:r w:rsidRPr="000B2B0D">
        <w:rPr>
          <w:rFonts w:ascii="Arial" w:eastAsia="Times New Roman" w:hAnsi="Arial" w:cs="Arial"/>
          <w:color w:val="000000"/>
          <w:spacing w:val="-1"/>
          <w:lang w:val="en-US"/>
        </w:rPr>
        <w:t>obsolete</w:t>
      </w:r>
      <w:r w:rsidRPr="000B2B0D">
        <w:rPr>
          <w:rFonts w:ascii="Arial" w:eastAsia="Times New Roman" w:hAnsi="Arial" w:cs="Arial"/>
          <w:color w:val="000000"/>
          <w:spacing w:val="-16"/>
          <w:lang w:val="en-US"/>
        </w:rPr>
        <w:t xml:space="preserve"> </w:t>
      </w:r>
      <w:r w:rsidRPr="000B2B0D">
        <w:rPr>
          <w:rFonts w:ascii="Arial" w:eastAsia="Times New Roman" w:hAnsi="Arial" w:cs="Arial"/>
          <w:color w:val="000000"/>
          <w:spacing w:val="-1"/>
          <w:lang w:val="en-US"/>
        </w:rPr>
        <w:t>systems</w:t>
      </w:r>
      <w:r w:rsidRPr="000B2B0D">
        <w:rPr>
          <w:rFonts w:ascii="Arial" w:eastAsia="Times New Roman" w:hAnsi="Arial" w:cs="Arial"/>
          <w:color w:val="000000"/>
          <w:spacing w:val="-16"/>
          <w:lang w:val="en-US"/>
        </w:rPr>
        <w:t xml:space="preserve"> </w:t>
      </w:r>
      <w:r w:rsidRPr="000B2B0D">
        <w:rPr>
          <w:rFonts w:ascii="Arial" w:eastAsia="Times New Roman" w:hAnsi="Arial" w:cs="Arial"/>
          <w:color w:val="000000"/>
          <w:spacing w:val="-1"/>
          <w:lang w:val="en-US"/>
        </w:rPr>
        <w:t>no</w:t>
      </w:r>
      <w:r w:rsidRPr="000B2B0D">
        <w:rPr>
          <w:rFonts w:ascii="Arial" w:eastAsia="Times New Roman" w:hAnsi="Arial" w:cs="Arial"/>
          <w:color w:val="000000"/>
          <w:spacing w:val="-16"/>
          <w:lang w:val="en-US"/>
        </w:rPr>
        <w:t xml:space="preserve"> </w:t>
      </w:r>
      <w:r w:rsidRPr="000B2B0D">
        <w:rPr>
          <w:rFonts w:ascii="Arial" w:eastAsia="Times New Roman" w:hAnsi="Arial" w:cs="Arial"/>
          <w:color w:val="000000"/>
          <w:spacing w:val="-1"/>
          <w:lang w:val="en-US"/>
        </w:rPr>
        <w:t>longer</w:t>
      </w:r>
      <w:r w:rsidRPr="000B2B0D">
        <w:rPr>
          <w:rFonts w:ascii="Arial" w:eastAsia="Times New Roman" w:hAnsi="Arial" w:cs="Arial"/>
          <w:color w:val="000000"/>
          <w:spacing w:val="-16"/>
          <w:lang w:val="en-US"/>
        </w:rPr>
        <w:t xml:space="preserve"> </w:t>
      </w:r>
      <w:r w:rsidRPr="000B2B0D">
        <w:rPr>
          <w:rFonts w:ascii="Arial" w:eastAsia="Times New Roman" w:hAnsi="Arial" w:cs="Arial"/>
          <w:color w:val="000000"/>
          <w:spacing w:val="-1"/>
          <w:lang w:val="en-US"/>
        </w:rPr>
        <w:t>supported</w:t>
      </w:r>
      <w:r w:rsidRPr="000B2B0D">
        <w:rPr>
          <w:rFonts w:ascii="Arial" w:eastAsia="Times New Roman" w:hAnsi="Arial" w:cs="Arial"/>
          <w:color w:val="000000"/>
          <w:spacing w:val="-16"/>
          <w:lang w:val="en-US"/>
        </w:rPr>
        <w:t xml:space="preserve"> </w:t>
      </w:r>
      <w:r w:rsidRPr="000B2B0D">
        <w:rPr>
          <w:rFonts w:ascii="Arial" w:eastAsia="Times New Roman" w:hAnsi="Arial" w:cs="Arial"/>
          <w:color w:val="000000"/>
          <w:spacing w:val="-1"/>
          <w:lang w:val="en-US"/>
        </w:rPr>
        <w:t>by</w:t>
      </w:r>
      <w:r w:rsidRPr="000B2B0D">
        <w:rPr>
          <w:rFonts w:ascii="Arial" w:eastAsia="Times New Roman" w:hAnsi="Arial" w:cs="Arial"/>
          <w:color w:val="000000"/>
          <w:spacing w:val="-17"/>
          <w:lang w:val="en-US"/>
        </w:rPr>
        <w:t xml:space="preserve"> </w:t>
      </w:r>
      <w:r w:rsidRPr="000B2B0D">
        <w:rPr>
          <w:rFonts w:ascii="Arial" w:eastAsia="Times New Roman" w:hAnsi="Arial" w:cs="Arial"/>
          <w:color w:val="000000"/>
          <w:spacing w:val="-1"/>
          <w:lang w:val="en-US"/>
        </w:rPr>
        <w:t>the</w:t>
      </w:r>
      <w:r w:rsidRPr="000B2B0D">
        <w:rPr>
          <w:rFonts w:ascii="Arial" w:eastAsia="Times New Roman" w:hAnsi="Arial" w:cs="Arial"/>
          <w:color w:val="000000"/>
          <w:spacing w:val="-17"/>
          <w:lang w:val="en-US"/>
        </w:rPr>
        <w:t xml:space="preserve"> </w:t>
      </w:r>
      <w:r w:rsidRPr="000B2B0D">
        <w:rPr>
          <w:rFonts w:ascii="Arial" w:eastAsia="Times New Roman" w:hAnsi="Arial" w:cs="Arial"/>
          <w:color w:val="000000"/>
          <w:spacing w:val="-1"/>
          <w:lang w:val="en-US"/>
        </w:rPr>
        <w:t>OEM,</w:t>
      </w:r>
      <w:r w:rsidRPr="000B2B0D">
        <w:rPr>
          <w:rFonts w:ascii="Arial" w:eastAsia="Times New Roman" w:hAnsi="Arial" w:cs="Arial"/>
          <w:color w:val="000000"/>
          <w:spacing w:val="-16"/>
          <w:lang w:val="en-US"/>
        </w:rPr>
        <w:t xml:space="preserve"> </w:t>
      </w:r>
      <w:r w:rsidRPr="000B2B0D">
        <w:rPr>
          <w:rFonts w:ascii="Arial" w:eastAsia="Times New Roman" w:hAnsi="Arial" w:cs="Arial"/>
          <w:color w:val="000000"/>
          <w:spacing w:val="-1"/>
          <w:lang w:val="en-US"/>
        </w:rPr>
        <w:t>which</w:t>
      </w:r>
      <w:r w:rsidRPr="000B2B0D">
        <w:rPr>
          <w:rFonts w:ascii="Arial" w:eastAsia="Times New Roman" w:hAnsi="Arial" w:cs="Arial"/>
          <w:color w:val="000000"/>
          <w:lang w:val="en-US"/>
        </w:rPr>
        <w:t xml:space="preserve"> could pose a threat to TRAP being compromised due to Windows XP security vulnerability.</w:t>
      </w:r>
    </w:p>
    <w:p w14:paraId="40FAD0E9" w14:textId="5337CB7C" w:rsidR="000B2B0D" w:rsidRPr="000B2B0D" w:rsidRDefault="000B2B0D" w:rsidP="00D7668C">
      <w:pPr>
        <w:autoSpaceDE w:val="0"/>
        <w:autoSpaceDN w:val="0"/>
        <w:adjustRightInd w:val="0"/>
        <w:snapToGrid w:val="0"/>
        <w:spacing w:before="278" w:after="0" w:line="239" w:lineRule="auto"/>
        <w:ind w:left="709"/>
        <w:jc w:val="both"/>
        <w:rPr>
          <w:rFonts w:ascii="Arial" w:eastAsia="Times New Roman" w:hAnsi="Arial" w:cs="Arial"/>
          <w:color w:val="000000"/>
          <w:lang w:val="en-US"/>
        </w:rPr>
      </w:pPr>
      <w:r w:rsidRPr="000B2B0D">
        <w:rPr>
          <w:rFonts w:ascii="Arial" w:eastAsia="Times New Roman" w:hAnsi="Arial" w:cs="Arial"/>
          <w:b/>
          <w:color w:val="000000"/>
          <w:lang w:val="en-US"/>
        </w:rPr>
        <w:t>Deliverables:</w:t>
      </w:r>
      <w:r w:rsidR="00BE11DA">
        <w:rPr>
          <w:rFonts w:ascii="Arial" w:eastAsia="Times New Roman" w:hAnsi="Arial" w:cs="Arial"/>
          <w:b/>
          <w:color w:val="000000"/>
          <w:lang w:val="en-US"/>
        </w:rPr>
        <w:t xml:space="preserve"> </w:t>
      </w:r>
      <w:r w:rsidRPr="000B2B0D">
        <w:rPr>
          <w:rFonts w:ascii="Arial" w:eastAsia="Times New Roman" w:hAnsi="Arial" w:cs="Arial"/>
          <w:color w:val="000000"/>
          <w:spacing w:val="-1"/>
          <w:lang w:val="en-US"/>
        </w:rPr>
        <w:t>Quarterly</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spacing w:val="-1"/>
          <w:lang w:val="en-US"/>
        </w:rPr>
        <w:t>anti-virus</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lang w:val="en-US"/>
        </w:rPr>
        <w:t>updates</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lang w:val="en-US"/>
        </w:rPr>
        <w:t>(engine</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lang w:val="en-US"/>
        </w:rPr>
        <w:t>and</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lang w:val="en-US"/>
        </w:rPr>
        <w:t>definitions)</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lang w:val="en-US"/>
        </w:rPr>
        <w:t>will</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lang w:val="en-US"/>
        </w:rPr>
        <w:t>be</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lang w:val="en-US"/>
        </w:rPr>
        <w:t>issued</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lang w:val="en-US"/>
        </w:rPr>
        <w:t>for</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lang w:val="en-US"/>
        </w:rPr>
        <w:t>all</w:t>
      </w:r>
      <w:r w:rsidRPr="000B2B0D">
        <w:rPr>
          <w:rFonts w:ascii="Arial" w:eastAsia="Times New Roman" w:hAnsi="Arial" w:cs="Arial"/>
          <w:color w:val="000000"/>
          <w:spacing w:val="-4"/>
          <w:lang w:val="en-US"/>
        </w:rPr>
        <w:t xml:space="preserve"> </w:t>
      </w:r>
      <w:r w:rsidRPr="000B2B0D">
        <w:rPr>
          <w:rFonts w:ascii="Arial" w:eastAsia="Times New Roman" w:hAnsi="Arial" w:cs="Arial"/>
          <w:color w:val="000000"/>
          <w:lang w:val="en-US"/>
        </w:rPr>
        <w:t>TRAP</w:t>
      </w:r>
      <w:r w:rsidR="00BE11DA">
        <w:rPr>
          <w:rFonts w:ascii="Arial" w:eastAsia="Times New Roman" w:hAnsi="Arial" w:cs="Arial"/>
          <w:color w:val="000000"/>
          <w:lang w:val="en-US"/>
        </w:rPr>
        <w:t xml:space="preserve"> </w:t>
      </w:r>
      <w:r w:rsidRPr="000B2B0D">
        <w:rPr>
          <w:rFonts w:ascii="Arial" w:eastAsia="Times New Roman" w:hAnsi="Arial" w:cs="Arial"/>
          <w:color w:val="000000"/>
          <w:spacing w:val="-2"/>
          <w:lang w:val="en-US"/>
        </w:rPr>
        <w:t>system</w:t>
      </w:r>
      <w:r w:rsidRPr="000B2B0D">
        <w:rPr>
          <w:rFonts w:ascii="Arial" w:eastAsia="Times New Roman" w:hAnsi="Arial" w:cs="Arial"/>
          <w:color w:val="000000"/>
          <w:spacing w:val="-1"/>
          <w:lang w:val="en-US"/>
        </w:rPr>
        <w:t>s</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and</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will</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be</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accompanied</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spacing w:val="-1"/>
          <w:lang w:val="en-US"/>
        </w:rPr>
        <w:t>with</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an</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acknowledge</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form</w:t>
      </w:r>
      <w:r w:rsidRPr="000B2B0D">
        <w:rPr>
          <w:rFonts w:ascii="Arial" w:eastAsia="Times New Roman" w:hAnsi="Arial" w:cs="Arial"/>
          <w:color w:val="000000"/>
          <w:spacing w:val="-15"/>
          <w:lang w:val="en-US"/>
        </w:rPr>
        <w:t xml:space="preserve"> </w:t>
      </w:r>
      <w:r w:rsidRPr="000B2B0D">
        <w:rPr>
          <w:rFonts w:ascii="Arial" w:eastAsia="Times New Roman" w:hAnsi="Arial" w:cs="Arial"/>
          <w:color w:val="000000"/>
          <w:spacing w:val="-1"/>
          <w:lang w:val="en-US"/>
        </w:rPr>
        <w:t>to</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confirm</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the</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anti-</w:t>
      </w:r>
      <w:r w:rsidRPr="000B2B0D">
        <w:rPr>
          <w:rFonts w:ascii="Arial" w:eastAsia="Times New Roman" w:hAnsi="Arial" w:cs="Arial"/>
          <w:color w:val="000000"/>
          <w:lang w:val="en-US"/>
        </w:rPr>
        <w:t xml:space="preserve"> virus updates have been successfully installed. Users are required to return a </w:t>
      </w:r>
      <w:r w:rsidRPr="000B2B0D">
        <w:rPr>
          <w:rFonts w:ascii="Arial" w:eastAsia="Times New Roman" w:hAnsi="Arial" w:cs="Arial"/>
          <w:color w:val="000000"/>
          <w:spacing w:val="-1"/>
          <w:lang w:val="en-US"/>
        </w:rPr>
        <w:t>copy</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of</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the</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latest</w:t>
      </w:r>
      <w:r w:rsidRPr="000B2B0D">
        <w:rPr>
          <w:rFonts w:ascii="Arial" w:eastAsia="Times New Roman" w:hAnsi="Arial" w:cs="Arial"/>
          <w:color w:val="000000"/>
          <w:spacing w:val="-14"/>
          <w:lang w:val="en-US"/>
        </w:rPr>
        <w:t xml:space="preserve"> </w:t>
      </w:r>
      <w:proofErr w:type="spellStart"/>
      <w:r w:rsidRPr="000B2B0D">
        <w:rPr>
          <w:rFonts w:ascii="Arial" w:eastAsia="Times New Roman" w:hAnsi="Arial" w:cs="Arial"/>
          <w:color w:val="000000"/>
          <w:spacing w:val="-1"/>
          <w:lang w:val="en-US"/>
        </w:rPr>
        <w:t>SyOPs</w:t>
      </w:r>
      <w:proofErr w:type="spellEnd"/>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signatory</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page</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(to</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provide</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confidence</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that</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spacing w:val="-1"/>
          <w:lang w:val="en-US"/>
        </w:rPr>
        <w:t>the</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lang w:val="en-US"/>
        </w:rPr>
        <w:t>security processes are being adhered to) along with the acknowledgement form. Acknowledgement forms will be logged on receipt and an email sent to Fleet requesting that they chase any defaulters.</w:t>
      </w:r>
    </w:p>
    <w:p w14:paraId="712D45CC" w14:textId="77777777" w:rsidR="000B2B0D" w:rsidRPr="000B2B0D" w:rsidRDefault="000B2B0D"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0B2B0D">
        <w:rPr>
          <w:rFonts w:ascii="Arial" w:eastAsia="Times New Roman" w:hAnsi="Arial" w:cs="Arial"/>
          <w:color w:val="000000"/>
          <w:spacing w:val="-1"/>
          <w:lang w:val="en-US"/>
        </w:rPr>
        <w:t>Su</w:t>
      </w:r>
      <w:r w:rsidRPr="000B2B0D">
        <w:rPr>
          <w:rFonts w:ascii="Arial" w:eastAsia="Times New Roman" w:hAnsi="Arial" w:cs="Arial"/>
          <w:color w:val="000000"/>
          <w:lang w:val="en-US"/>
        </w:rPr>
        <w:t>bject</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lang w:val="en-US"/>
        </w:rPr>
        <w:t>to acceptance</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lang w:val="en-US"/>
        </w:rPr>
        <w:t>of</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lang w:val="en-US"/>
        </w:rPr>
        <w:t>ad</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lang w:val="en-US"/>
        </w:rPr>
        <w:t>hoc</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lang w:val="en-US"/>
        </w:rPr>
        <w:t>tasking</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lang w:val="en-US"/>
        </w:rPr>
        <w:t>annual</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lang w:val="en-US"/>
        </w:rPr>
        <w:t>system</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lang w:val="en-US"/>
        </w:rPr>
        <w:t>updates</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lang w:val="en-US"/>
        </w:rPr>
        <w:t>for</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lang w:val="en-US"/>
        </w:rPr>
        <w:t>all</w:t>
      </w:r>
      <w:r w:rsidRPr="000B2B0D">
        <w:rPr>
          <w:rFonts w:ascii="Arial" w:eastAsia="Times New Roman" w:hAnsi="Arial" w:cs="Arial"/>
          <w:color w:val="000000"/>
          <w:spacing w:val="5"/>
          <w:lang w:val="en-US"/>
        </w:rPr>
        <w:t xml:space="preserve"> </w:t>
      </w:r>
      <w:r w:rsidRPr="000B2B0D">
        <w:rPr>
          <w:rFonts w:ascii="Arial" w:eastAsia="Times New Roman" w:hAnsi="Arial" w:cs="Arial"/>
          <w:color w:val="000000"/>
          <w:lang w:val="en-US"/>
        </w:rPr>
        <w:t>current</w:t>
      </w:r>
    </w:p>
    <w:p w14:paraId="2996062E" w14:textId="05E0D5BD" w:rsidR="000B2B0D" w:rsidRDefault="000B2B0D" w:rsidP="00D7668C">
      <w:pPr>
        <w:tabs>
          <w:tab w:val="left" w:pos="720"/>
        </w:tabs>
        <w:ind w:left="709"/>
        <w:jc w:val="both"/>
        <w:rPr>
          <w:rFonts w:ascii="Arial" w:eastAsia="Times New Roman" w:hAnsi="Arial" w:cs="Arial"/>
          <w:szCs w:val="20"/>
        </w:rPr>
      </w:pPr>
      <w:r w:rsidRPr="000B2B0D">
        <w:rPr>
          <w:rFonts w:ascii="Arial" w:eastAsia="Times New Roman" w:hAnsi="Arial" w:cs="Arial"/>
          <w:color w:val="000000"/>
          <w:spacing w:val="-1"/>
          <w:lang w:val="en-US"/>
        </w:rPr>
        <w:t>TRAP systems, in accordance with a sche</w:t>
      </w:r>
      <w:r w:rsidRPr="000B2B0D">
        <w:rPr>
          <w:rFonts w:ascii="Arial" w:eastAsia="Times New Roman" w:hAnsi="Arial" w:cs="Arial"/>
          <w:color w:val="000000"/>
          <w:lang w:val="en-US"/>
        </w:rPr>
        <w:t xml:space="preserve">dule to be agreed with MOD, will be </w:t>
      </w:r>
      <w:r w:rsidRPr="000B2B0D">
        <w:rPr>
          <w:rFonts w:ascii="Arial" w:eastAsia="Times New Roman" w:hAnsi="Arial" w:cs="Arial"/>
          <w:color w:val="000000"/>
          <w:spacing w:val="-1"/>
          <w:lang w:val="en-US"/>
        </w:rPr>
        <w:t>undertaken. The system upd</w:t>
      </w:r>
      <w:r w:rsidRPr="000B2B0D">
        <w:rPr>
          <w:rFonts w:ascii="Arial" w:eastAsia="Times New Roman" w:hAnsi="Arial" w:cs="Arial"/>
          <w:color w:val="000000"/>
          <w:lang w:val="en-US"/>
        </w:rPr>
        <w:t xml:space="preserve">ates will include changing passwords and issuing </w:t>
      </w:r>
      <w:r w:rsidRPr="000B2B0D">
        <w:rPr>
          <w:rFonts w:ascii="Arial" w:eastAsia="Times New Roman" w:hAnsi="Arial" w:cs="Arial"/>
          <w:color w:val="000000"/>
          <w:spacing w:val="-1"/>
          <w:lang w:val="en-US"/>
        </w:rPr>
        <w:t>updated</w:t>
      </w:r>
      <w:r w:rsidRPr="000B2B0D">
        <w:rPr>
          <w:rFonts w:ascii="Arial" w:eastAsia="Times New Roman" w:hAnsi="Arial" w:cs="Arial"/>
          <w:color w:val="000000"/>
          <w:spacing w:val="105"/>
          <w:lang w:val="en-US"/>
        </w:rPr>
        <w:t xml:space="preserve"> </w:t>
      </w:r>
      <w:r w:rsidRPr="000B2B0D">
        <w:rPr>
          <w:rFonts w:ascii="Arial" w:eastAsia="Times New Roman" w:hAnsi="Arial" w:cs="Arial"/>
          <w:color w:val="000000"/>
          <w:lang w:val="en-US"/>
        </w:rPr>
        <w:t>password</w:t>
      </w:r>
      <w:r w:rsidRPr="000B2B0D">
        <w:rPr>
          <w:rFonts w:ascii="Arial" w:eastAsia="Times New Roman" w:hAnsi="Arial" w:cs="Arial"/>
          <w:color w:val="000000"/>
          <w:spacing w:val="106"/>
          <w:lang w:val="en-US"/>
        </w:rPr>
        <w:t xml:space="preserve"> </w:t>
      </w:r>
      <w:r w:rsidRPr="000B2B0D">
        <w:rPr>
          <w:rFonts w:ascii="Arial" w:eastAsia="Times New Roman" w:hAnsi="Arial" w:cs="Arial"/>
          <w:color w:val="000000"/>
          <w:lang w:val="en-US"/>
        </w:rPr>
        <w:t>sheets;</w:t>
      </w:r>
      <w:r w:rsidRPr="000B2B0D">
        <w:rPr>
          <w:rFonts w:ascii="Arial" w:eastAsia="Times New Roman" w:hAnsi="Arial" w:cs="Arial"/>
          <w:color w:val="000000"/>
          <w:spacing w:val="106"/>
          <w:lang w:val="en-US"/>
        </w:rPr>
        <w:t xml:space="preserve"> </w:t>
      </w:r>
      <w:r w:rsidRPr="000B2B0D">
        <w:rPr>
          <w:rFonts w:ascii="Arial" w:eastAsia="Times New Roman" w:hAnsi="Arial" w:cs="Arial"/>
          <w:color w:val="000000"/>
          <w:lang w:val="en-US"/>
        </w:rPr>
        <w:t>updating</w:t>
      </w:r>
      <w:r w:rsidRPr="000B2B0D">
        <w:rPr>
          <w:rFonts w:ascii="Arial" w:eastAsia="Times New Roman" w:hAnsi="Arial" w:cs="Arial"/>
          <w:color w:val="000000"/>
          <w:spacing w:val="106"/>
          <w:lang w:val="en-US"/>
        </w:rPr>
        <w:t xml:space="preserve"> </w:t>
      </w:r>
      <w:proofErr w:type="spellStart"/>
      <w:r w:rsidRPr="000B2B0D">
        <w:rPr>
          <w:rFonts w:ascii="Arial" w:eastAsia="Times New Roman" w:hAnsi="Arial" w:cs="Arial"/>
          <w:color w:val="000000"/>
          <w:lang w:val="en-US"/>
        </w:rPr>
        <w:t>BeCrypt</w:t>
      </w:r>
      <w:proofErr w:type="spellEnd"/>
      <w:r w:rsidRPr="000B2B0D">
        <w:rPr>
          <w:rFonts w:ascii="Arial" w:eastAsia="Times New Roman" w:hAnsi="Arial" w:cs="Arial"/>
          <w:color w:val="000000"/>
          <w:spacing w:val="106"/>
          <w:lang w:val="en-US"/>
        </w:rPr>
        <w:t xml:space="preserve"> </w:t>
      </w:r>
      <w:r w:rsidRPr="000B2B0D">
        <w:rPr>
          <w:rFonts w:ascii="Arial" w:eastAsia="Times New Roman" w:hAnsi="Arial" w:cs="Arial"/>
          <w:color w:val="000000"/>
          <w:lang w:val="en-US"/>
        </w:rPr>
        <w:t>Media</w:t>
      </w:r>
      <w:r w:rsidRPr="000B2B0D">
        <w:rPr>
          <w:rFonts w:ascii="Arial" w:eastAsia="Times New Roman" w:hAnsi="Arial" w:cs="Arial"/>
          <w:color w:val="000000"/>
          <w:spacing w:val="106"/>
          <w:lang w:val="en-US"/>
        </w:rPr>
        <w:t xml:space="preserve"> </w:t>
      </w:r>
      <w:r w:rsidRPr="000B2B0D">
        <w:rPr>
          <w:rFonts w:ascii="Arial" w:eastAsia="Times New Roman" w:hAnsi="Arial" w:cs="Arial"/>
          <w:color w:val="000000"/>
          <w:lang w:val="en-US"/>
        </w:rPr>
        <w:t>Client</w:t>
      </w:r>
      <w:r w:rsidRPr="000B2B0D">
        <w:rPr>
          <w:rFonts w:ascii="Arial" w:eastAsia="Times New Roman" w:hAnsi="Arial" w:cs="Arial"/>
          <w:color w:val="000000"/>
          <w:spacing w:val="106"/>
          <w:lang w:val="en-US"/>
        </w:rPr>
        <w:t xml:space="preserve"> </w:t>
      </w:r>
      <w:r w:rsidRPr="000B2B0D">
        <w:rPr>
          <w:rFonts w:ascii="Arial" w:eastAsia="Times New Roman" w:hAnsi="Arial" w:cs="Arial"/>
          <w:color w:val="000000"/>
          <w:lang w:val="en-US"/>
        </w:rPr>
        <w:t>entropy</w:t>
      </w:r>
      <w:r w:rsidRPr="000B2B0D">
        <w:rPr>
          <w:rFonts w:ascii="Arial" w:eastAsia="Times New Roman" w:hAnsi="Arial" w:cs="Arial"/>
          <w:color w:val="000000"/>
          <w:spacing w:val="106"/>
          <w:lang w:val="en-US"/>
        </w:rPr>
        <w:t xml:space="preserve"> </w:t>
      </w:r>
      <w:r w:rsidRPr="000B2B0D">
        <w:rPr>
          <w:rFonts w:ascii="Arial" w:eastAsia="Times New Roman" w:hAnsi="Arial" w:cs="Arial"/>
          <w:color w:val="000000"/>
          <w:lang w:val="en-US"/>
        </w:rPr>
        <w:t>and</w:t>
      </w:r>
      <w:r w:rsidRPr="000B2B0D">
        <w:rPr>
          <w:rFonts w:ascii="Arial" w:eastAsia="Times New Roman" w:hAnsi="Arial" w:cs="Arial"/>
          <w:szCs w:val="20"/>
        </w:rPr>
        <w:t xml:space="preserve"> certificates; applying operating system updates and service packs (where available); applying software updates (where appropriate).</w:t>
      </w:r>
    </w:p>
    <w:p w14:paraId="31A336C4" w14:textId="77777777" w:rsidR="000B2B0D" w:rsidRPr="000B2B0D" w:rsidRDefault="000B2B0D" w:rsidP="00D7668C">
      <w:pPr>
        <w:tabs>
          <w:tab w:val="left" w:pos="720"/>
        </w:tabs>
        <w:ind w:left="709"/>
        <w:jc w:val="both"/>
        <w:rPr>
          <w:rFonts w:ascii="Arial" w:hAnsi="Arial" w:cs="Arial"/>
          <w:sz w:val="20"/>
          <w:szCs w:val="20"/>
          <w:highlight w:val="yellow"/>
        </w:rPr>
      </w:pPr>
    </w:p>
    <w:p w14:paraId="2CEC94CE" w14:textId="3D35F125" w:rsidR="00056C1B" w:rsidRPr="00056C1B" w:rsidRDefault="00056C1B" w:rsidP="00D7668C">
      <w:pPr>
        <w:pStyle w:val="ListParagraph"/>
        <w:numPr>
          <w:ilvl w:val="2"/>
          <w:numId w:val="2"/>
        </w:numPr>
        <w:ind w:left="993" w:hanging="567"/>
        <w:jc w:val="both"/>
        <w:rPr>
          <w:rFonts w:ascii="Arial" w:hAnsi="Arial" w:cs="Arial"/>
        </w:rPr>
      </w:pPr>
      <w:r w:rsidRPr="18E0C699">
        <w:rPr>
          <w:rFonts w:ascii="Arial" w:hAnsi="Arial" w:cs="Arial"/>
          <w:b/>
          <w:bCs/>
        </w:rPr>
        <w:t xml:space="preserve">Maintenance of </w:t>
      </w:r>
      <w:proofErr w:type="gramStart"/>
      <w:r w:rsidRPr="18E0C699">
        <w:rPr>
          <w:rFonts w:ascii="Arial" w:hAnsi="Arial" w:cs="Arial"/>
          <w:b/>
          <w:bCs/>
        </w:rPr>
        <w:t>Third Party</w:t>
      </w:r>
      <w:proofErr w:type="gramEnd"/>
      <w:r w:rsidRPr="18E0C699">
        <w:rPr>
          <w:rFonts w:ascii="Arial" w:hAnsi="Arial" w:cs="Arial"/>
          <w:b/>
          <w:bCs/>
        </w:rPr>
        <w:t xml:space="preserve"> Software Licenses</w:t>
      </w:r>
    </w:p>
    <w:p w14:paraId="5851B0F7" w14:textId="77777777" w:rsidR="000B2B0D" w:rsidRPr="000B2B0D" w:rsidRDefault="000B2B0D" w:rsidP="00D7668C">
      <w:pPr>
        <w:autoSpaceDE w:val="0"/>
        <w:autoSpaceDN w:val="0"/>
        <w:adjustRightInd w:val="0"/>
        <w:snapToGrid w:val="0"/>
        <w:spacing w:before="179" w:after="0" w:line="240" w:lineRule="auto"/>
        <w:ind w:left="709" w:right="1"/>
        <w:jc w:val="both"/>
        <w:rPr>
          <w:rFonts w:ascii="Arial" w:eastAsia="Times New Roman" w:hAnsi="Arial" w:cs="Arial"/>
          <w:color w:val="000000"/>
          <w:lang w:val="en-US"/>
        </w:rPr>
      </w:pPr>
      <w:r w:rsidRPr="000B2B0D">
        <w:rPr>
          <w:rFonts w:ascii="Arial" w:eastAsia="Times New Roman" w:hAnsi="Arial" w:cs="Arial"/>
          <w:b/>
          <w:color w:val="000000"/>
          <w:spacing w:val="-2"/>
          <w:lang w:val="en-US"/>
        </w:rPr>
        <w:t>R</w:t>
      </w:r>
      <w:r w:rsidRPr="000B2B0D">
        <w:rPr>
          <w:rFonts w:ascii="Arial" w:eastAsia="Times New Roman" w:hAnsi="Arial" w:cs="Arial"/>
          <w:b/>
          <w:color w:val="000000"/>
          <w:spacing w:val="-1"/>
          <w:lang w:val="en-US"/>
        </w:rPr>
        <w:t>equirement:</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An</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a</w:t>
      </w:r>
      <w:r w:rsidRPr="000B2B0D">
        <w:rPr>
          <w:rFonts w:ascii="Arial" w:eastAsia="Times New Roman" w:hAnsi="Arial" w:cs="Arial"/>
          <w:color w:val="000000"/>
          <w:lang w:val="en-US"/>
        </w:rPr>
        <w:t>p</w:t>
      </w:r>
      <w:r w:rsidRPr="000B2B0D">
        <w:rPr>
          <w:rFonts w:ascii="Arial" w:eastAsia="Times New Roman" w:hAnsi="Arial" w:cs="Arial"/>
          <w:color w:val="000000"/>
          <w:spacing w:val="-1"/>
          <w:lang w:val="en-US"/>
        </w:rPr>
        <w:t>propriate</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numbe</w:t>
      </w:r>
      <w:r w:rsidRPr="000B2B0D">
        <w:rPr>
          <w:rFonts w:ascii="Arial" w:eastAsia="Times New Roman" w:hAnsi="Arial" w:cs="Arial"/>
          <w:color w:val="000000"/>
          <w:lang w:val="en-US"/>
        </w:rPr>
        <w:t>r</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of</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required</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thir</w:t>
      </w:r>
      <w:r w:rsidRPr="000B2B0D">
        <w:rPr>
          <w:rFonts w:ascii="Arial" w:eastAsia="Times New Roman" w:hAnsi="Arial" w:cs="Arial"/>
          <w:color w:val="000000"/>
          <w:lang w:val="en-US"/>
        </w:rPr>
        <w:t>d</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party</w:t>
      </w:r>
      <w:r w:rsidRPr="000B2B0D">
        <w:rPr>
          <w:rFonts w:ascii="Arial" w:eastAsia="Times New Roman" w:hAnsi="Arial" w:cs="Arial"/>
          <w:color w:val="000000"/>
          <w:spacing w:val="-3"/>
          <w:lang w:val="en-US"/>
        </w:rPr>
        <w:t xml:space="preserve"> </w:t>
      </w:r>
      <w:r w:rsidRPr="000B2B0D">
        <w:rPr>
          <w:rFonts w:ascii="Arial" w:eastAsia="Times New Roman" w:hAnsi="Arial" w:cs="Arial"/>
          <w:color w:val="000000"/>
          <w:spacing w:val="-1"/>
          <w:lang w:val="en-US"/>
        </w:rPr>
        <w:t>soft</w:t>
      </w:r>
      <w:r w:rsidRPr="000B2B0D">
        <w:rPr>
          <w:rFonts w:ascii="Arial" w:eastAsia="Times New Roman" w:hAnsi="Arial" w:cs="Arial"/>
          <w:color w:val="000000"/>
          <w:spacing w:val="-3"/>
          <w:lang w:val="en-US"/>
        </w:rPr>
        <w:t>w</w:t>
      </w:r>
      <w:r w:rsidRPr="000B2B0D">
        <w:rPr>
          <w:rFonts w:ascii="Arial" w:eastAsia="Times New Roman" w:hAnsi="Arial" w:cs="Arial"/>
          <w:color w:val="000000"/>
          <w:spacing w:val="-1"/>
          <w:lang w:val="en-US"/>
        </w:rPr>
        <w:t>are</w:t>
      </w:r>
      <w:r w:rsidRPr="000B2B0D">
        <w:rPr>
          <w:rFonts w:ascii="Arial" w:eastAsia="Times New Roman" w:hAnsi="Arial" w:cs="Arial"/>
          <w:color w:val="000000"/>
          <w:spacing w:val="-2"/>
          <w:lang w:val="en-US"/>
        </w:rPr>
        <w:t xml:space="preserve"> </w:t>
      </w:r>
      <w:r w:rsidRPr="000B2B0D">
        <w:rPr>
          <w:rFonts w:ascii="Arial" w:eastAsia="Times New Roman" w:hAnsi="Arial" w:cs="Arial"/>
          <w:color w:val="000000"/>
          <w:spacing w:val="-1"/>
          <w:lang w:val="en-US"/>
        </w:rPr>
        <w:t>licenses</w:t>
      </w:r>
      <w:r w:rsidRPr="000B2B0D">
        <w:rPr>
          <w:rFonts w:ascii="Arial" w:eastAsia="Times New Roman" w:hAnsi="Arial" w:cs="Arial"/>
          <w:color w:val="000000"/>
          <w:lang w:val="en-US"/>
        </w:rPr>
        <w:t xml:space="preserve"> shall be maintained for the duration of the support contract.</w:t>
      </w:r>
    </w:p>
    <w:p w14:paraId="50FED968" w14:textId="77777777" w:rsidR="000B2B0D" w:rsidRPr="000B2B0D" w:rsidRDefault="000B2B0D" w:rsidP="00D7668C">
      <w:pPr>
        <w:autoSpaceDE w:val="0"/>
        <w:autoSpaceDN w:val="0"/>
        <w:adjustRightInd w:val="0"/>
        <w:snapToGrid w:val="0"/>
        <w:spacing w:before="276" w:after="0" w:line="240" w:lineRule="auto"/>
        <w:ind w:left="709" w:right="1"/>
        <w:jc w:val="both"/>
        <w:rPr>
          <w:rFonts w:ascii="Arial" w:eastAsia="Times New Roman" w:hAnsi="Arial" w:cs="Arial"/>
          <w:color w:val="000000"/>
          <w:lang w:val="en-US"/>
        </w:rPr>
      </w:pPr>
      <w:r w:rsidRPr="000B2B0D">
        <w:rPr>
          <w:rFonts w:ascii="Arial" w:eastAsia="Times New Roman" w:hAnsi="Arial" w:cs="Arial"/>
          <w:color w:val="000000"/>
          <w:spacing w:val="-1"/>
          <w:lang w:val="en-US"/>
        </w:rPr>
        <w:t>The</w:t>
      </w:r>
      <w:r w:rsidRPr="000B2B0D">
        <w:rPr>
          <w:rFonts w:ascii="Arial" w:eastAsia="Times New Roman" w:hAnsi="Arial" w:cs="Arial"/>
          <w:color w:val="000000"/>
          <w:spacing w:val="-7"/>
          <w:lang w:val="en-US"/>
        </w:rPr>
        <w:t xml:space="preserve"> </w:t>
      </w:r>
      <w:r w:rsidRPr="000B2B0D">
        <w:rPr>
          <w:rFonts w:ascii="Arial" w:eastAsia="Times New Roman" w:hAnsi="Arial" w:cs="Arial"/>
          <w:color w:val="000000"/>
          <w:spacing w:val="-1"/>
          <w:lang w:val="en-US"/>
        </w:rPr>
        <w:t>following</w:t>
      </w:r>
      <w:r w:rsidRPr="000B2B0D">
        <w:rPr>
          <w:rFonts w:ascii="Arial" w:eastAsia="Times New Roman" w:hAnsi="Arial" w:cs="Arial"/>
          <w:color w:val="000000"/>
          <w:spacing w:val="-7"/>
          <w:lang w:val="en-US"/>
        </w:rPr>
        <w:t xml:space="preserve"> </w:t>
      </w:r>
      <w:proofErr w:type="gramStart"/>
      <w:r w:rsidRPr="000B2B0D">
        <w:rPr>
          <w:rFonts w:ascii="Arial" w:eastAsia="Times New Roman" w:hAnsi="Arial" w:cs="Arial"/>
          <w:color w:val="000000"/>
          <w:spacing w:val="-1"/>
          <w:lang w:val="en-US"/>
        </w:rPr>
        <w:t>third</w:t>
      </w:r>
      <w:r w:rsidRPr="000B2B0D">
        <w:rPr>
          <w:rFonts w:ascii="Arial" w:eastAsia="Times New Roman" w:hAnsi="Arial" w:cs="Arial"/>
          <w:color w:val="000000"/>
          <w:spacing w:val="-7"/>
          <w:lang w:val="en-US"/>
        </w:rPr>
        <w:t xml:space="preserve"> </w:t>
      </w:r>
      <w:r w:rsidRPr="000B2B0D">
        <w:rPr>
          <w:rFonts w:ascii="Arial" w:eastAsia="Times New Roman" w:hAnsi="Arial" w:cs="Arial"/>
          <w:color w:val="000000"/>
          <w:spacing w:val="-1"/>
          <w:lang w:val="en-US"/>
        </w:rPr>
        <w:t>party</w:t>
      </w:r>
      <w:proofErr w:type="gramEnd"/>
      <w:r w:rsidRPr="000B2B0D">
        <w:rPr>
          <w:rFonts w:ascii="Arial" w:eastAsia="Times New Roman" w:hAnsi="Arial" w:cs="Arial"/>
          <w:color w:val="000000"/>
          <w:spacing w:val="-7"/>
          <w:lang w:val="en-US"/>
        </w:rPr>
        <w:t xml:space="preserve"> </w:t>
      </w:r>
      <w:r w:rsidRPr="000B2B0D">
        <w:rPr>
          <w:rFonts w:ascii="Arial" w:eastAsia="Times New Roman" w:hAnsi="Arial" w:cs="Arial"/>
          <w:color w:val="000000"/>
          <w:spacing w:val="-1"/>
          <w:lang w:val="en-US"/>
        </w:rPr>
        <w:t>software</w:t>
      </w:r>
      <w:r w:rsidRPr="000B2B0D">
        <w:rPr>
          <w:rFonts w:ascii="Arial" w:eastAsia="Times New Roman" w:hAnsi="Arial" w:cs="Arial"/>
          <w:color w:val="000000"/>
          <w:spacing w:val="-7"/>
          <w:lang w:val="en-US"/>
        </w:rPr>
        <w:t xml:space="preserve"> </w:t>
      </w:r>
      <w:r w:rsidRPr="000B2B0D">
        <w:rPr>
          <w:rFonts w:ascii="Arial" w:eastAsia="Times New Roman" w:hAnsi="Arial" w:cs="Arial"/>
          <w:color w:val="000000"/>
          <w:spacing w:val="-1"/>
          <w:lang w:val="en-US"/>
        </w:rPr>
        <w:t>licenses</w:t>
      </w:r>
      <w:r w:rsidRPr="000B2B0D">
        <w:rPr>
          <w:rFonts w:ascii="Arial" w:eastAsia="Times New Roman" w:hAnsi="Arial" w:cs="Arial"/>
          <w:color w:val="000000"/>
          <w:spacing w:val="-7"/>
          <w:lang w:val="en-US"/>
        </w:rPr>
        <w:t xml:space="preserve"> </w:t>
      </w:r>
      <w:r w:rsidRPr="000B2B0D">
        <w:rPr>
          <w:rFonts w:ascii="Arial" w:eastAsia="Times New Roman" w:hAnsi="Arial" w:cs="Arial"/>
          <w:color w:val="000000"/>
          <w:spacing w:val="-1"/>
          <w:lang w:val="en-US"/>
        </w:rPr>
        <w:t>will</w:t>
      </w:r>
      <w:r w:rsidRPr="000B2B0D">
        <w:rPr>
          <w:rFonts w:ascii="Arial" w:eastAsia="Times New Roman" w:hAnsi="Arial" w:cs="Arial"/>
          <w:color w:val="000000"/>
          <w:spacing w:val="-7"/>
          <w:lang w:val="en-US"/>
        </w:rPr>
        <w:t xml:space="preserve"> </w:t>
      </w:r>
      <w:r w:rsidRPr="000B2B0D">
        <w:rPr>
          <w:rFonts w:ascii="Arial" w:eastAsia="Times New Roman" w:hAnsi="Arial" w:cs="Arial"/>
          <w:color w:val="000000"/>
          <w:spacing w:val="-1"/>
          <w:lang w:val="en-US"/>
        </w:rPr>
        <w:t>be</w:t>
      </w:r>
      <w:r w:rsidRPr="000B2B0D">
        <w:rPr>
          <w:rFonts w:ascii="Arial" w:eastAsia="Times New Roman" w:hAnsi="Arial" w:cs="Arial"/>
          <w:color w:val="000000"/>
          <w:spacing w:val="-7"/>
          <w:lang w:val="en-US"/>
        </w:rPr>
        <w:t xml:space="preserve"> </w:t>
      </w:r>
      <w:r w:rsidRPr="000B2B0D">
        <w:rPr>
          <w:rFonts w:ascii="Arial" w:eastAsia="Times New Roman" w:hAnsi="Arial" w:cs="Arial"/>
          <w:color w:val="000000"/>
          <w:spacing w:val="-1"/>
          <w:lang w:val="en-US"/>
        </w:rPr>
        <w:t>maintained</w:t>
      </w:r>
      <w:r w:rsidRPr="000B2B0D">
        <w:rPr>
          <w:rFonts w:ascii="Arial" w:eastAsia="Times New Roman" w:hAnsi="Arial" w:cs="Arial"/>
          <w:color w:val="000000"/>
          <w:spacing w:val="-7"/>
          <w:lang w:val="en-US"/>
        </w:rPr>
        <w:t xml:space="preserve"> </w:t>
      </w:r>
      <w:r w:rsidRPr="000B2B0D">
        <w:rPr>
          <w:rFonts w:ascii="Arial" w:eastAsia="Times New Roman" w:hAnsi="Arial" w:cs="Arial"/>
          <w:color w:val="000000"/>
          <w:spacing w:val="-1"/>
          <w:lang w:val="en-US"/>
        </w:rPr>
        <w:t>for</w:t>
      </w:r>
      <w:r w:rsidRPr="000B2B0D">
        <w:rPr>
          <w:rFonts w:ascii="Arial" w:eastAsia="Times New Roman" w:hAnsi="Arial" w:cs="Arial"/>
          <w:color w:val="000000"/>
          <w:spacing w:val="-7"/>
          <w:lang w:val="en-US"/>
        </w:rPr>
        <w:t xml:space="preserve"> </w:t>
      </w:r>
      <w:r w:rsidRPr="000B2B0D">
        <w:rPr>
          <w:rFonts w:ascii="Arial" w:eastAsia="Times New Roman" w:hAnsi="Arial" w:cs="Arial"/>
          <w:color w:val="000000"/>
          <w:spacing w:val="-1"/>
          <w:lang w:val="en-US"/>
        </w:rPr>
        <w:t>the</w:t>
      </w:r>
      <w:r w:rsidRPr="000B2B0D">
        <w:rPr>
          <w:rFonts w:ascii="Arial" w:eastAsia="Times New Roman" w:hAnsi="Arial" w:cs="Arial"/>
          <w:color w:val="000000"/>
          <w:spacing w:val="-8"/>
          <w:lang w:val="en-US"/>
        </w:rPr>
        <w:t xml:space="preserve"> </w:t>
      </w:r>
      <w:r w:rsidRPr="000B2B0D">
        <w:rPr>
          <w:rFonts w:ascii="Arial" w:eastAsia="Times New Roman" w:hAnsi="Arial" w:cs="Arial"/>
          <w:color w:val="000000"/>
          <w:spacing w:val="-1"/>
          <w:lang w:val="en-US"/>
        </w:rPr>
        <w:t>dur</w:t>
      </w:r>
      <w:r w:rsidRPr="000B2B0D">
        <w:rPr>
          <w:rFonts w:ascii="Arial" w:eastAsia="Times New Roman" w:hAnsi="Arial" w:cs="Arial"/>
          <w:color w:val="000000"/>
          <w:lang w:val="en-US"/>
        </w:rPr>
        <w:t>ation</w:t>
      </w:r>
      <w:r w:rsidRPr="000B2B0D">
        <w:rPr>
          <w:rFonts w:ascii="Arial" w:eastAsia="Times New Roman" w:hAnsi="Arial" w:cs="Arial"/>
          <w:color w:val="000000"/>
          <w:spacing w:val="-6"/>
          <w:lang w:val="en-US"/>
        </w:rPr>
        <w:t xml:space="preserve"> </w:t>
      </w:r>
      <w:r w:rsidRPr="000B2B0D">
        <w:rPr>
          <w:rFonts w:ascii="Arial" w:eastAsia="Times New Roman" w:hAnsi="Arial" w:cs="Arial"/>
          <w:color w:val="000000"/>
          <w:lang w:val="en-US"/>
        </w:rPr>
        <w:t>of the support contract:</w:t>
      </w:r>
    </w:p>
    <w:p w14:paraId="5BE75747" w14:textId="77777777" w:rsidR="000B2B0D" w:rsidRPr="000B2B0D" w:rsidRDefault="000B2B0D"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0B2B0D">
        <w:rPr>
          <w:rFonts w:ascii="Arial" w:eastAsia="Times New Roman" w:hAnsi="Arial" w:cs="Arial"/>
          <w:color w:val="000000"/>
          <w:spacing w:val="-1"/>
          <w:lang w:val="en-US"/>
        </w:rPr>
        <w:t>a.</w:t>
      </w:r>
      <w:r w:rsidRPr="000B2B0D">
        <w:rPr>
          <w:rFonts w:ascii="Arial" w:eastAsia="Times New Roman" w:hAnsi="Arial" w:cs="Arial"/>
          <w:color w:val="000000"/>
          <w:spacing w:val="92"/>
          <w:lang w:val="en-US"/>
        </w:rPr>
        <w:t xml:space="preserve"> </w:t>
      </w:r>
      <w:r w:rsidRPr="000B2B0D">
        <w:rPr>
          <w:rFonts w:ascii="Arial" w:eastAsia="Times New Roman" w:hAnsi="Arial" w:cs="Arial"/>
          <w:color w:val="000000"/>
          <w:spacing w:val="-1"/>
          <w:lang w:val="en-US"/>
        </w:rPr>
        <w:t>30</w:t>
      </w:r>
      <w:r w:rsidRPr="000B2B0D">
        <w:rPr>
          <w:rFonts w:ascii="Arial" w:eastAsia="Times New Roman" w:hAnsi="Arial" w:cs="Arial"/>
          <w:color w:val="000000"/>
          <w:spacing w:val="17"/>
          <w:lang w:val="en-US"/>
        </w:rPr>
        <w:t xml:space="preserve"> </w:t>
      </w:r>
      <w:r w:rsidRPr="000B2B0D">
        <w:rPr>
          <w:rFonts w:ascii="Arial" w:eastAsia="Times New Roman" w:hAnsi="Arial" w:cs="Arial"/>
          <w:color w:val="000000"/>
          <w:lang w:val="en-US"/>
        </w:rPr>
        <w:t>x</w:t>
      </w:r>
      <w:r w:rsidRPr="000B2B0D">
        <w:rPr>
          <w:rFonts w:ascii="Arial" w:eastAsia="Times New Roman" w:hAnsi="Arial" w:cs="Arial"/>
          <w:color w:val="000000"/>
          <w:spacing w:val="18"/>
          <w:lang w:val="en-US"/>
        </w:rPr>
        <w:t xml:space="preserve"> </w:t>
      </w:r>
      <w:proofErr w:type="spellStart"/>
      <w:r w:rsidRPr="000B2B0D">
        <w:rPr>
          <w:rFonts w:ascii="Arial" w:eastAsia="Times New Roman" w:hAnsi="Arial" w:cs="Arial"/>
          <w:color w:val="000000"/>
          <w:lang w:val="en-US"/>
        </w:rPr>
        <w:t>BeCrypt</w:t>
      </w:r>
      <w:proofErr w:type="spellEnd"/>
      <w:r w:rsidRPr="000B2B0D">
        <w:rPr>
          <w:rFonts w:ascii="Arial" w:eastAsia="Times New Roman" w:hAnsi="Arial" w:cs="Arial"/>
          <w:color w:val="000000"/>
          <w:spacing w:val="18"/>
          <w:lang w:val="en-US"/>
        </w:rPr>
        <w:t xml:space="preserve"> </w:t>
      </w:r>
      <w:r w:rsidRPr="000B2B0D">
        <w:rPr>
          <w:rFonts w:ascii="Arial" w:eastAsia="Times New Roman" w:hAnsi="Arial" w:cs="Arial"/>
          <w:color w:val="000000"/>
          <w:lang w:val="en-US"/>
        </w:rPr>
        <w:t>Disk</w:t>
      </w:r>
      <w:r w:rsidRPr="000B2B0D">
        <w:rPr>
          <w:rFonts w:ascii="Arial" w:eastAsia="Times New Roman" w:hAnsi="Arial" w:cs="Arial"/>
          <w:color w:val="000000"/>
          <w:spacing w:val="18"/>
          <w:lang w:val="en-US"/>
        </w:rPr>
        <w:t xml:space="preserve"> </w:t>
      </w:r>
      <w:r w:rsidRPr="000B2B0D">
        <w:rPr>
          <w:rFonts w:ascii="Arial" w:eastAsia="Times New Roman" w:hAnsi="Arial" w:cs="Arial"/>
          <w:color w:val="000000"/>
          <w:lang w:val="en-US"/>
        </w:rPr>
        <w:t>Protect</w:t>
      </w:r>
      <w:r w:rsidRPr="000B2B0D">
        <w:rPr>
          <w:rFonts w:ascii="Arial" w:eastAsia="Times New Roman" w:hAnsi="Arial" w:cs="Arial"/>
          <w:color w:val="000000"/>
          <w:spacing w:val="18"/>
          <w:lang w:val="en-US"/>
        </w:rPr>
        <w:t xml:space="preserve"> </w:t>
      </w:r>
      <w:r w:rsidRPr="000B2B0D">
        <w:rPr>
          <w:rFonts w:ascii="Arial" w:eastAsia="Times New Roman" w:hAnsi="Arial" w:cs="Arial"/>
          <w:color w:val="000000"/>
          <w:lang w:val="en-US"/>
        </w:rPr>
        <w:t>Enhanced,</w:t>
      </w:r>
      <w:r w:rsidRPr="000B2B0D">
        <w:rPr>
          <w:rFonts w:ascii="Arial" w:eastAsia="Times New Roman" w:hAnsi="Arial" w:cs="Arial"/>
          <w:color w:val="000000"/>
          <w:spacing w:val="18"/>
          <w:lang w:val="en-US"/>
        </w:rPr>
        <w:t xml:space="preserve"> </w:t>
      </w:r>
      <w:r w:rsidRPr="000B2B0D">
        <w:rPr>
          <w:rFonts w:ascii="Arial" w:eastAsia="Times New Roman" w:hAnsi="Arial" w:cs="Arial"/>
          <w:color w:val="000000"/>
          <w:lang w:val="en-US"/>
        </w:rPr>
        <w:t>reducing</w:t>
      </w:r>
      <w:r w:rsidRPr="000B2B0D">
        <w:rPr>
          <w:rFonts w:ascii="Arial" w:eastAsia="Times New Roman" w:hAnsi="Arial" w:cs="Arial"/>
          <w:color w:val="000000"/>
          <w:spacing w:val="18"/>
          <w:lang w:val="en-US"/>
        </w:rPr>
        <w:t xml:space="preserve"> </w:t>
      </w:r>
      <w:r w:rsidRPr="000B2B0D">
        <w:rPr>
          <w:rFonts w:ascii="Arial" w:eastAsia="Times New Roman" w:hAnsi="Arial" w:cs="Arial"/>
          <w:color w:val="000000"/>
          <w:lang w:val="en-US"/>
        </w:rPr>
        <w:t>in</w:t>
      </w:r>
      <w:r w:rsidRPr="000B2B0D">
        <w:rPr>
          <w:rFonts w:ascii="Arial" w:eastAsia="Times New Roman" w:hAnsi="Arial" w:cs="Arial"/>
          <w:color w:val="000000"/>
          <w:spacing w:val="18"/>
          <w:lang w:val="en-US"/>
        </w:rPr>
        <w:t xml:space="preserve"> </w:t>
      </w:r>
      <w:r w:rsidRPr="000B2B0D">
        <w:rPr>
          <w:rFonts w:ascii="Arial" w:eastAsia="Times New Roman" w:hAnsi="Arial" w:cs="Arial"/>
          <w:color w:val="000000"/>
          <w:lang w:val="en-US"/>
        </w:rPr>
        <w:t>accordance</w:t>
      </w:r>
      <w:r w:rsidRPr="000B2B0D">
        <w:rPr>
          <w:rFonts w:ascii="Arial" w:eastAsia="Times New Roman" w:hAnsi="Arial" w:cs="Arial"/>
          <w:color w:val="000000"/>
          <w:spacing w:val="18"/>
          <w:lang w:val="en-US"/>
        </w:rPr>
        <w:t xml:space="preserve"> </w:t>
      </w:r>
      <w:r w:rsidRPr="000B2B0D">
        <w:rPr>
          <w:rFonts w:ascii="Arial" w:eastAsia="Times New Roman" w:hAnsi="Arial" w:cs="Arial"/>
          <w:color w:val="000000"/>
          <w:lang w:val="en-US"/>
        </w:rPr>
        <w:t>with</w:t>
      </w:r>
      <w:r w:rsidRPr="000B2B0D">
        <w:rPr>
          <w:rFonts w:ascii="Arial" w:eastAsia="Times New Roman" w:hAnsi="Arial" w:cs="Arial"/>
          <w:color w:val="000000"/>
          <w:spacing w:val="18"/>
          <w:lang w:val="en-US"/>
        </w:rPr>
        <w:t xml:space="preserve"> </w:t>
      </w:r>
      <w:r w:rsidRPr="000B2B0D">
        <w:rPr>
          <w:rFonts w:ascii="Arial" w:eastAsia="Times New Roman" w:hAnsi="Arial" w:cs="Arial"/>
          <w:color w:val="000000"/>
          <w:lang w:val="en-US"/>
        </w:rPr>
        <w:t>the</w:t>
      </w:r>
    </w:p>
    <w:p w14:paraId="550C193B" w14:textId="77777777" w:rsidR="000B2B0D" w:rsidRPr="000B2B0D" w:rsidRDefault="000B2B0D" w:rsidP="00D7668C">
      <w:pPr>
        <w:autoSpaceDE w:val="0"/>
        <w:autoSpaceDN w:val="0"/>
        <w:adjustRightInd w:val="0"/>
        <w:snapToGrid w:val="0"/>
        <w:spacing w:before="22" w:after="0" w:line="240" w:lineRule="auto"/>
        <w:ind w:left="709"/>
        <w:jc w:val="both"/>
        <w:rPr>
          <w:rFonts w:ascii="Arial" w:eastAsia="Times New Roman" w:hAnsi="Arial" w:cs="Arial"/>
          <w:color w:val="000000"/>
          <w:lang w:val="en-US"/>
        </w:rPr>
      </w:pPr>
      <w:r w:rsidRPr="000B2B0D">
        <w:rPr>
          <w:rFonts w:ascii="Arial" w:eastAsia="Times New Roman" w:hAnsi="Arial" w:cs="Arial"/>
          <w:color w:val="000000"/>
          <w:lang w:val="en-US"/>
        </w:rPr>
        <w:t>number of systems requiring support as detailed under Table 1;</w:t>
      </w:r>
    </w:p>
    <w:p w14:paraId="4C30CF7D" w14:textId="77777777" w:rsidR="000B2B0D" w:rsidRPr="000B2B0D" w:rsidRDefault="000B2B0D" w:rsidP="00D7668C">
      <w:pPr>
        <w:autoSpaceDE w:val="0"/>
        <w:autoSpaceDN w:val="0"/>
        <w:adjustRightInd w:val="0"/>
        <w:snapToGrid w:val="0"/>
        <w:spacing w:before="22" w:after="0" w:line="240" w:lineRule="auto"/>
        <w:ind w:left="709"/>
        <w:jc w:val="both"/>
        <w:rPr>
          <w:rFonts w:ascii="Arial" w:eastAsia="Times New Roman" w:hAnsi="Arial" w:cs="Arial"/>
          <w:color w:val="000000"/>
          <w:lang w:val="en-US"/>
        </w:rPr>
      </w:pPr>
      <w:r w:rsidRPr="000B2B0D">
        <w:rPr>
          <w:rFonts w:ascii="Arial" w:eastAsia="Times New Roman" w:hAnsi="Arial" w:cs="Arial"/>
          <w:color w:val="000000"/>
          <w:spacing w:val="-1"/>
          <w:lang w:val="en-US"/>
        </w:rPr>
        <w:t>b.</w:t>
      </w:r>
      <w:r w:rsidRPr="000B2B0D">
        <w:rPr>
          <w:rFonts w:ascii="Arial" w:eastAsia="Times New Roman" w:hAnsi="Arial" w:cs="Arial"/>
          <w:color w:val="000000"/>
          <w:spacing w:val="92"/>
          <w:lang w:val="en-US"/>
        </w:rPr>
        <w:t xml:space="preserve"> </w:t>
      </w:r>
      <w:r w:rsidRPr="000B2B0D">
        <w:rPr>
          <w:rFonts w:ascii="Arial" w:eastAsia="Times New Roman" w:hAnsi="Arial" w:cs="Arial"/>
          <w:color w:val="000000"/>
          <w:spacing w:val="-1"/>
          <w:lang w:val="en-US"/>
        </w:rPr>
        <w:t>30</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spacing w:val="-1"/>
          <w:lang w:val="en-US"/>
        </w:rPr>
        <w:t>x</w:t>
      </w:r>
      <w:r w:rsidRPr="000B2B0D">
        <w:rPr>
          <w:rFonts w:ascii="Arial" w:eastAsia="Times New Roman" w:hAnsi="Arial" w:cs="Arial"/>
          <w:color w:val="000000"/>
          <w:spacing w:val="13"/>
          <w:lang w:val="en-US"/>
        </w:rPr>
        <w:t xml:space="preserve"> </w:t>
      </w:r>
      <w:proofErr w:type="spellStart"/>
      <w:r w:rsidRPr="000B2B0D">
        <w:rPr>
          <w:rFonts w:ascii="Arial" w:eastAsia="Times New Roman" w:hAnsi="Arial" w:cs="Arial"/>
          <w:color w:val="000000"/>
          <w:spacing w:val="-1"/>
          <w:lang w:val="en-US"/>
        </w:rPr>
        <w:t>BeCrypt</w:t>
      </w:r>
      <w:proofErr w:type="spellEnd"/>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spacing w:val="-1"/>
          <w:lang w:val="en-US"/>
        </w:rPr>
        <w:t>Med</w:t>
      </w:r>
      <w:r w:rsidRPr="000B2B0D">
        <w:rPr>
          <w:rFonts w:ascii="Arial" w:eastAsia="Times New Roman" w:hAnsi="Arial" w:cs="Arial"/>
          <w:color w:val="000000"/>
          <w:lang w:val="en-US"/>
        </w:rPr>
        <w:t>ia</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lang w:val="en-US"/>
        </w:rPr>
        <w:t>Client,</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lang w:val="en-US"/>
        </w:rPr>
        <w:t>reducing</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lang w:val="en-US"/>
        </w:rPr>
        <w:t>in</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lang w:val="en-US"/>
        </w:rPr>
        <w:t>accordance</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lang w:val="en-US"/>
        </w:rPr>
        <w:t>with</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lang w:val="en-US"/>
        </w:rPr>
        <w:t>the</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lang w:val="en-US"/>
        </w:rPr>
        <w:t>number</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lang w:val="en-US"/>
        </w:rPr>
        <w:t>of</w:t>
      </w:r>
    </w:p>
    <w:p w14:paraId="0794CD33" w14:textId="77777777" w:rsidR="000B2B0D" w:rsidRPr="000B2B0D" w:rsidRDefault="000B2B0D" w:rsidP="00D7668C">
      <w:pPr>
        <w:autoSpaceDE w:val="0"/>
        <w:autoSpaceDN w:val="0"/>
        <w:adjustRightInd w:val="0"/>
        <w:snapToGrid w:val="0"/>
        <w:spacing w:before="23" w:after="0" w:line="240" w:lineRule="auto"/>
        <w:ind w:left="709"/>
        <w:jc w:val="both"/>
        <w:rPr>
          <w:rFonts w:ascii="Arial" w:eastAsia="Times New Roman" w:hAnsi="Arial" w:cs="Arial"/>
          <w:color w:val="000000"/>
          <w:lang w:val="en-US"/>
        </w:rPr>
      </w:pPr>
      <w:r w:rsidRPr="000B2B0D">
        <w:rPr>
          <w:rFonts w:ascii="Arial" w:eastAsia="Times New Roman" w:hAnsi="Arial" w:cs="Arial"/>
          <w:color w:val="000000"/>
          <w:lang w:val="en-US"/>
        </w:rPr>
        <w:t>systems requiring support as detailed under Table 1;</w:t>
      </w:r>
    </w:p>
    <w:p w14:paraId="7290C862" w14:textId="77777777" w:rsidR="000B2B0D" w:rsidRPr="000B2B0D" w:rsidRDefault="000B2B0D" w:rsidP="00D7668C">
      <w:pPr>
        <w:autoSpaceDE w:val="0"/>
        <w:autoSpaceDN w:val="0"/>
        <w:adjustRightInd w:val="0"/>
        <w:snapToGrid w:val="0"/>
        <w:spacing w:before="22" w:after="0" w:line="240" w:lineRule="auto"/>
        <w:ind w:left="709"/>
        <w:jc w:val="both"/>
        <w:rPr>
          <w:rFonts w:ascii="Arial" w:eastAsia="Times New Roman" w:hAnsi="Arial" w:cs="Arial"/>
          <w:color w:val="000000"/>
          <w:lang w:val="en-US"/>
        </w:rPr>
      </w:pPr>
      <w:r w:rsidRPr="000B2B0D">
        <w:rPr>
          <w:rFonts w:ascii="Arial" w:eastAsia="Times New Roman" w:hAnsi="Arial" w:cs="Arial"/>
          <w:color w:val="000000"/>
          <w:lang w:val="en-US"/>
        </w:rPr>
        <w:lastRenderedPageBreak/>
        <w:t>c.</w:t>
      </w:r>
      <w:r w:rsidRPr="000B2B0D">
        <w:rPr>
          <w:rFonts w:ascii="Arial" w:eastAsia="Times New Roman" w:hAnsi="Arial" w:cs="Arial"/>
          <w:color w:val="000000"/>
          <w:spacing w:val="106"/>
          <w:lang w:val="en-US"/>
        </w:rPr>
        <w:t xml:space="preserve"> </w:t>
      </w:r>
      <w:r w:rsidRPr="000B2B0D">
        <w:rPr>
          <w:rFonts w:ascii="Arial" w:eastAsia="Times New Roman" w:hAnsi="Arial" w:cs="Arial"/>
          <w:color w:val="000000"/>
          <w:lang w:val="en-US"/>
        </w:rPr>
        <w:t xml:space="preserve">2 x </w:t>
      </w:r>
      <w:proofErr w:type="spellStart"/>
      <w:r w:rsidRPr="000B2B0D">
        <w:rPr>
          <w:rFonts w:ascii="Arial" w:eastAsia="Times New Roman" w:hAnsi="Arial" w:cs="Arial"/>
          <w:color w:val="000000"/>
          <w:lang w:val="en-US"/>
        </w:rPr>
        <w:t>BeCrypt</w:t>
      </w:r>
      <w:proofErr w:type="spellEnd"/>
      <w:r w:rsidRPr="000B2B0D">
        <w:rPr>
          <w:rFonts w:ascii="Arial" w:eastAsia="Times New Roman" w:hAnsi="Arial" w:cs="Arial"/>
          <w:color w:val="000000"/>
          <w:lang w:val="en-US"/>
        </w:rPr>
        <w:t xml:space="preserve"> Advanced Port Control;</w:t>
      </w:r>
    </w:p>
    <w:p w14:paraId="376453E9" w14:textId="77777777" w:rsidR="000B2B0D" w:rsidRPr="000B2B0D" w:rsidRDefault="000B2B0D" w:rsidP="00D7668C">
      <w:pPr>
        <w:autoSpaceDE w:val="0"/>
        <w:autoSpaceDN w:val="0"/>
        <w:adjustRightInd w:val="0"/>
        <w:snapToGrid w:val="0"/>
        <w:spacing w:before="22" w:after="0" w:line="240" w:lineRule="auto"/>
        <w:ind w:left="709"/>
        <w:jc w:val="both"/>
        <w:rPr>
          <w:rFonts w:ascii="Arial" w:eastAsia="Times New Roman" w:hAnsi="Arial" w:cs="Arial"/>
          <w:color w:val="000000"/>
          <w:lang w:val="en-US"/>
        </w:rPr>
      </w:pPr>
      <w:r w:rsidRPr="000B2B0D">
        <w:rPr>
          <w:rFonts w:ascii="Arial" w:eastAsia="Times New Roman" w:hAnsi="Arial" w:cs="Arial"/>
          <w:color w:val="000000"/>
          <w:spacing w:val="-1"/>
          <w:lang w:val="en-US"/>
        </w:rPr>
        <w:t>d.</w:t>
      </w:r>
      <w:r w:rsidRPr="000B2B0D">
        <w:rPr>
          <w:rFonts w:ascii="Arial" w:eastAsia="Times New Roman" w:hAnsi="Arial" w:cs="Arial"/>
          <w:color w:val="000000"/>
          <w:spacing w:val="92"/>
          <w:lang w:val="en-US"/>
        </w:rPr>
        <w:t xml:space="preserve"> </w:t>
      </w:r>
      <w:r w:rsidRPr="000B2B0D">
        <w:rPr>
          <w:rFonts w:ascii="Arial" w:eastAsia="Times New Roman" w:hAnsi="Arial" w:cs="Arial"/>
          <w:color w:val="000000"/>
          <w:spacing w:val="-1"/>
          <w:lang w:val="en-US"/>
        </w:rPr>
        <w:t>30</w:t>
      </w:r>
      <w:r w:rsidRPr="000B2B0D">
        <w:rPr>
          <w:rFonts w:ascii="Arial" w:eastAsia="Times New Roman" w:hAnsi="Arial" w:cs="Arial"/>
          <w:color w:val="000000"/>
          <w:spacing w:val="-15"/>
          <w:lang w:val="en-US"/>
        </w:rPr>
        <w:t xml:space="preserve"> </w:t>
      </w:r>
      <w:r w:rsidRPr="000B2B0D">
        <w:rPr>
          <w:rFonts w:ascii="Arial" w:eastAsia="Times New Roman" w:hAnsi="Arial" w:cs="Arial"/>
          <w:color w:val="000000"/>
          <w:spacing w:val="-1"/>
          <w:lang w:val="en-US"/>
        </w:rPr>
        <w:t>x</w:t>
      </w:r>
      <w:r w:rsidRPr="000B2B0D">
        <w:rPr>
          <w:rFonts w:ascii="Arial" w:eastAsia="Times New Roman" w:hAnsi="Arial" w:cs="Arial"/>
          <w:color w:val="000000"/>
          <w:spacing w:val="-15"/>
          <w:lang w:val="en-US"/>
        </w:rPr>
        <w:t xml:space="preserve"> </w:t>
      </w:r>
      <w:r w:rsidRPr="000B2B0D">
        <w:rPr>
          <w:rFonts w:ascii="Arial" w:eastAsia="Times New Roman" w:hAnsi="Arial" w:cs="Arial"/>
          <w:color w:val="000000"/>
          <w:lang w:val="en-US"/>
        </w:rPr>
        <w:t>McAfee</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lang w:val="en-US"/>
        </w:rPr>
        <w:t>Endpoint</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lang w:val="en-US"/>
        </w:rPr>
        <w:t>Protection</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lang w:val="en-US"/>
        </w:rPr>
        <w:t>(anti-virus),</w:t>
      </w:r>
      <w:r w:rsidRPr="000B2B0D">
        <w:rPr>
          <w:rFonts w:ascii="Arial" w:eastAsia="Times New Roman" w:hAnsi="Arial" w:cs="Arial"/>
          <w:color w:val="000000"/>
          <w:spacing w:val="-15"/>
          <w:lang w:val="en-US"/>
        </w:rPr>
        <w:t xml:space="preserve"> </w:t>
      </w:r>
      <w:r w:rsidRPr="000B2B0D">
        <w:rPr>
          <w:rFonts w:ascii="Arial" w:eastAsia="Times New Roman" w:hAnsi="Arial" w:cs="Arial"/>
          <w:color w:val="000000"/>
          <w:lang w:val="en-US"/>
        </w:rPr>
        <w:t>reducing</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lang w:val="en-US"/>
        </w:rPr>
        <w:t>in</w:t>
      </w:r>
      <w:r w:rsidRPr="000B2B0D">
        <w:rPr>
          <w:rFonts w:ascii="Arial" w:eastAsia="Times New Roman" w:hAnsi="Arial" w:cs="Arial"/>
          <w:color w:val="000000"/>
          <w:spacing w:val="-13"/>
          <w:lang w:val="en-US"/>
        </w:rPr>
        <w:t xml:space="preserve"> </w:t>
      </w:r>
      <w:r w:rsidRPr="000B2B0D">
        <w:rPr>
          <w:rFonts w:ascii="Arial" w:eastAsia="Times New Roman" w:hAnsi="Arial" w:cs="Arial"/>
          <w:color w:val="000000"/>
          <w:lang w:val="en-US"/>
        </w:rPr>
        <w:t>accordance</w:t>
      </w:r>
      <w:r w:rsidRPr="000B2B0D">
        <w:rPr>
          <w:rFonts w:ascii="Arial" w:eastAsia="Times New Roman" w:hAnsi="Arial" w:cs="Arial"/>
          <w:color w:val="000000"/>
          <w:spacing w:val="-14"/>
          <w:lang w:val="en-US"/>
        </w:rPr>
        <w:t xml:space="preserve"> </w:t>
      </w:r>
      <w:r w:rsidRPr="000B2B0D">
        <w:rPr>
          <w:rFonts w:ascii="Arial" w:eastAsia="Times New Roman" w:hAnsi="Arial" w:cs="Arial"/>
          <w:color w:val="000000"/>
          <w:lang w:val="en-US"/>
        </w:rPr>
        <w:t>the</w:t>
      </w:r>
    </w:p>
    <w:p w14:paraId="1EF3D24F" w14:textId="77777777" w:rsidR="000B2B0D" w:rsidRPr="000B2B0D" w:rsidRDefault="000B2B0D" w:rsidP="00D7668C">
      <w:pPr>
        <w:autoSpaceDE w:val="0"/>
        <w:autoSpaceDN w:val="0"/>
        <w:adjustRightInd w:val="0"/>
        <w:snapToGrid w:val="0"/>
        <w:spacing w:before="22" w:after="0" w:line="260" w:lineRule="auto"/>
        <w:ind w:left="709" w:right="852"/>
        <w:jc w:val="both"/>
        <w:rPr>
          <w:rFonts w:ascii="Arial" w:eastAsia="Times New Roman" w:hAnsi="Arial" w:cs="Arial"/>
          <w:color w:val="000000"/>
          <w:lang w:val="en-US"/>
        </w:rPr>
      </w:pPr>
      <w:r w:rsidRPr="000B2B0D">
        <w:rPr>
          <w:rFonts w:ascii="Arial" w:eastAsia="Times New Roman" w:hAnsi="Arial" w:cs="Arial"/>
          <w:color w:val="000000"/>
          <w:spacing w:val="-2"/>
          <w:lang w:val="en-US"/>
        </w:rPr>
        <w:t>number of syste</w:t>
      </w:r>
      <w:r w:rsidRPr="000B2B0D">
        <w:rPr>
          <w:rFonts w:ascii="Arial" w:eastAsia="Times New Roman" w:hAnsi="Arial" w:cs="Arial"/>
          <w:color w:val="000000"/>
          <w:spacing w:val="-1"/>
          <w:lang w:val="en-US"/>
        </w:rPr>
        <w:t>ms requiring support as detailed under Table 1;</w:t>
      </w:r>
      <w:r w:rsidRPr="000B2B0D">
        <w:rPr>
          <w:rFonts w:ascii="Arial" w:eastAsia="Times New Roman" w:hAnsi="Arial" w:cs="Arial"/>
          <w:color w:val="000000"/>
          <w:lang w:val="en-US"/>
        </w:rPr>
        <w:t xml:space="preserve"> e.</w:t>
      </w:r>
      <w:r w:rsidRPr="000B2B0D">
        <w:rPr>
          <w:rFonts w:ascii="Arial" w:eastAsia="Times New Roman" w:hAnsi="Arial" w:cs="Arial"/>
          <w:color w:val="000000"/>
          <w:spacing w:val="93"/>
          <w:lang w:val="en-US"/>
        </w:rPr>
        <w:t xml:space="preserve"> </w:t>
      </w:r>
      <w:r w:rsidRPr="000B2B0D">
        <w:rPr>
          <w:rFonts w:ascii="Arial" w:eastAsia="Times New Roman" w:hAnsi="Arial" w:cs="Arial"/>
          <w:color w:val="000000"/>
          <w:lang w:val="en-US"/>
        </w:rPr>
        <w:t>1 x C-Nav 3050 correction service.</w:t>
      </w:r>
    </w:p>
    <w:p w14:paraId="0AD7F12D" w14:textId="77777777" w:rsidR="000B2B0D" w:rsidRPr="000B2B0D" w:rsidRDefault="000B2B0D" w:rsidP="00D7668C">
      <w:pPr>
        <w:autoSpaceDE w:val="0"/>
        <w:autoSpaceDN w:val="0"/>
        <w:adjustRightInd w:val="0"/>
        <w:snapToGrid w:val="0"/>
        <w:spacing w:before="158" w:after="0" w:line="240" w:lineRule="auto"/>
        <w:ind w:left="709" w:right="1"/>
        <w:jc w:val="both"/>
        <w:rPr>
          <w:rFonts w:ascii="Arial" w:eastAsia="Times New Roman" w:hAnsi="Arial" w:cs="Arial"/>
          <w:color w:val="000000"/>
          <w:lang w:val="en-US"/>
        </w:rPr>
      </w:pPr>
      <w:r w:rsidRPr="000B2B0D">
        <w:rPr>
          <w:rFonts w:ascii="Arial" w:eastAsia="Times New Roman" w:hAnsi="Arial" w:cs="Arial"/>
          <w:b/>
          <w:color w:val="000000"/>
          <w:lang w:val="en-US"/>
        </w:rPr>
        <w:t xml:space="preserve">Deliverables: </w:t>
      </w:r>
      <w:proofErr w:type="spellStart"/>
      <w:r w:rsidRPr="000B2B0D">
        <w:rPr>
          <w:rFonts w:ascii="Arial" w:eastAsia="Times New Roman" w:hAnsi="Arial" w:cs="Arial"/>
          <w:color w:val="000000"/>
          <w:lang w:val="en-US"/>
        </w:rPr>
        <w:t>BeCrypt</w:t>
      </w:r>
      <w:proofErr w:type="spellEnd"/>
      <w:r w:rsidRPr="000B2B0D">
        <w:rPr>
          <w:rFonts w:ascii="Arial" w:eastAsia="Times New Roman" w:hAnsi="Arial" w:cs="Arial"/>
          <w:color w:val="000000"/>
          <w:lang w:val="en-US"/>
        </w:rPr>
        <w:t xml:space="preserve"> maintenance certificate + 6 individual calendar monthly C- Nav 3050 correction service </w:t>
      </w:r>
      <w:proofErr w:type="spellStart"/>
      <w:r w:rsidRPr="000B2B0D">
        <w:rPr>
          <w:rFonts w:ascii="Arial" w:eastAsia="Times New Roman" w:hAnsi="Arial" w:cs="Arial"/>
          <w:color w:val="000000"/>
          <w:lang w:val="en-US"/>
        </w:rPr>
        <w:t>licences</w:t>
      </w:r>
      <w:proofErr w:type="spellEnd"/>
      <w:r w:rsidRPr="000B2B0D">
        <w:rPr>
          <w:rFonts w:ascii="Arial" w:eastAsia="Times New Roman" w:hAnsi="Arial" w:cs="Arial"/>
          <w:color w:val="000000"/>
          <w:lang w:val="en-US"/>
        </w:rPr>
        <w:t xml:space="preserve"> will be purchased to be used as and when required.</w:t>
      </w:r>
    </w:p>
    <w:p w14:paraId="5836F145" w14:textId="77777777" w:rsidR="000B2B0D" w:rsidRPr="00EE4A13" w:rsidRDefault="000B2B0D" w:rsidP="00D7668C">
      <w:pPr>
        <w:ind w:left="720"/>
        <w:jc w:val="both"/>
        <w:rPr>
          <w:rFonts w:ascii="Arial" w:hAnsi="Arial" w:cs="Arial"/>
        </w:rPr>
      </w:pPr>
    </w:p>
    <w:p w14:paraId="666AC836" w14:textId="77777777" w:rsidR="00056C1B" w:rsidRPr="00056C1B" w:rsidRDefault="00056C1B" w:rsidP="00D7668C">
      <w:pPr>
        <w:pStyle w:val="ListParagraph"/>
        <w:numPr>
          <w:ilvl w:val="2"/>
          <w:numId w:val="2"/>
        </w:numPr>
        <w:ind w:left="993" w:hanging="567"/>
        <w:jc w:val="both"/>
        <w:rPr>
          <w:rFonts w:ascii="Arial" w:hAnsi="Arial" w:cs="Arial"/>
        </w:rPr>
      </w:pPr>
      <w:r w:rsidRPr="18E0C699">
        <w:rPr>
          <w:rFonts w:ascii="Arial" w:hAnsi="Arial" w:cs="Arial"/>
          <w:b/>
          <w:bCs/>
        </w:rPr>
        <w:t>Performance Management</w:t>
      </w:r>
    </w:p>
    <w:p w14:paraId="08C5A822" w14:textId="77777777" w:rsidR="00603E79" w:rsidRPr="00603E79" w:rsidRDefault="00603E79" w:rsidP="00D7668C">
      <w:pPr>
        <w:autoSpaceDE w:val="0"/>
        <w:autoSpaceDN w:val="0"/>
        <w:adjustRightInd w:val="0"/>
        <w:snapToGrid w:val="0"/>
        <w:spacing w:before="179" w:after="0" w:line="240" w:lineRule="auto"/>
        <w:ind w:left="709"/>
        <w:jc w:val="both"/>
        <w:rPr>
          <w:rFonts w:ascii="Arial" w:eastAsia="Times New Roman" w:hAnsi="Arial" w:cs="Arial"/>
          <w:color w:val="000000"/>
          <w:lang w:val="en-US"/>
        </w:rPr>
      </w:pPr>
      <w:r w:rsidRPr="00603E79">
        <w:rPr>
          <w:rFonts w:ascii="Arial" w:eastAsia="Times New Roman" w:hAnsi="Arial" w:cs="Arial"/>
          <w:color w:val="000000"/>
          <w:spacing w:val="-1"/>
          <w:lang w:val="en-US"/>
        </w:rPr>
        <w:t>Performance</w:t>
      </w:r>
      <w:r w:rsidRPr="00603E79">
        <w:rPr>
          <w:rFonts w:ascii="Arial" w:eastAsia="Times New Roman" w:hAnsi="Arial" w:cs="Arial"/>
          <w:color w:val="000000"/>
          <w:spacing w:val="-11"/>
          <w:lang w:val="en-US"/>
        </w:rPr>
        <w:t xml:space="preserve"> </w:t>
      </w:r>
      <w:r w:rsidRPr="00603E79">
        <w:rPr>
          <w:rFonts w:ascii="Arial" w:eastAsia="Times New Roman" w:hAnsi="Arial" w:cs="Arial"/>
          <w:color w:val="000000"/>
          <w:spacing w:val="-1"/>
          <w:lang w:val="en-US"/>
        </w:rPr>
        <w:t>ma</w:t>
      </w:r>
      <w:r w:rsidRPr="00603E79">
        <w:rPr>
          <w:rFonts w:ascii="Arial" w:eastAsia="Times New Roman" w:hAnsi="Arial" w:cs="Arial"/>
          <w:color w:val="000000"/>
          <w:lang w:val="en-US"/>
        </w:rPr>
        <w:t>nagement</w:t>
      </w:r>
      <w:r w:rsidRPr="00603E79">
        <w:rPr>
          <w:rFonts w:ascii="Arial" w:eastAsia="Times New Roman" w:hAnsi="Arial" w:cs="Arial"/>
          <w:color w:val="000000"/>
          <w:spacing w:val="-10"/>
          <w:lang w:val="en-US"/>
        </w:rPr>
        <w:t xml:space="preserve"> </w:t>
      </w:r>
      <w:r w:rsidRPr="00603E79">
        <w:rPr>
          <w:rFonts w:ascii="Arial" w:eastAsia="Times New Roman" w:hAnsi="Arial" w:cs="Arial"/>
          <w:color w:val="000000"/>
          <w:lang w:val="en-US"/>
        </w:rPr>
        <w:t>and</w:t>
      </w:r>
      <w:r w:rsidRPr="00603E79">
        <w:rPr>
          <w:rFonts w:ascii="Arial" w:eastAsia="Times New Roman" w:hAnsi="Arial" w:cs="Arial"/>
          <w:color w:val="000000"/>
          <w:spacing w:val="-10"/>
          <w:lang w:val="en-US"/>
        </w:rPr>
        <w:t xml:space="preserve"> </w:t>
      </w:r>
      <w:r w:rsidRPr="00603E79">
        <w:rPr>
          <w:rFonts w:ascii="Arial" w:eastAsia="Times New Roman" w:hAnsi="Arial" w:cs="Arial"/>
          <w:color w:val="000000"/>
          <w:lang w:val="en-US"/>
        </w:rPr>
        <w:t>general</w:t>
      </w:r>
      <w:r w:rsidRPr="00603E79">
        <w:rPr>
          <w:rFonts w:ascii="Arial" w:eastAsia="Times New Roman" w:hAnsi="Arial" w:cs="Arial"/>
          <w:color w:val="000000"/>
          <w:spacing w:val="-10"/>
          <w:lang w:val="en-US"/>
        </w:rPr>
        <w:t xml:space="preserve"> </w:t>
      </w:r>
      <w:r w:rsidRPr="00603E79">
        <w:rPr>
          <w:rFonts w:ascii="Arial" w:eastAsia="Times New Roman" w:hAnsi="Arial" w:cs="Arial"/>
          <w:color w:val="000000"/>
          <w:lang w:val="en-US"/>
        </w:rPr>
        <w:t>administration</w:t>
      </w:r>
      <w:r w:rsidRPr="00603E79">
        <w:rPr>
          <w:rFonts w:ascii="Arial" w:eastAsia="Times New Roman" w:hAnsi="Arial" w:cs="Arial"/>
          <w:color w:val="000000"/>
          <w:spacing w:val="-10"/>
          <w:lang w:val="en-US"/>
        </w:rPr>
        <w:t xml:space="preserve"> </w:t>
      </w:r>
      <w:r w:rsidRPr="00603E79">
        <w:rPr>
          <w:rFonts w:ascii="Arial" w:eastAsia="Times New Roman" w:hAnsi="Arial" w:cs="Arial"/>
          <w:color w:val="000000"/>
          <w:lang w:val="en-US"/>
        </w:rPr>
        <w:t>of</w:t>
      </w:r>
      <w:r w:rsidRPr="00603E79">
        <w:rPr>
          <w:rFonts w:ascii="Arial" w:eastAsia="Times New Roman" w:hAnsi="Arial" w:cs="Arial"/>
          <w:color w:val="000000"/>
          <w:spacing w:val="-10"/>
          <w:lang w:val="en-US"/>
        </w:rPr>
        <w:t xml:space="preserve"> </w:t>
      </w:r>
      <w:r w:rsidRPr="00603E79">
        <w:rPr>
          <w:rFonts w:ascii="Arial" w:eastAsia="Times New Roman" w:hAnsi="Arial" w:cs="Arial"/>
          <w:color w:val="000000"/>
          <w:lang w:val="en-US"/>
        </w:rPr>
        <w:t>the</w:t>
      </w:r>
      <w:r w:rsidRPr="00603E79">
        <w:rPr>
          <w:rFonts w:ascii="Arial" w:eastAsia="Times New Roman" w:hAnsi="Arial" w:cs="Arial"/>
          <w:color w:val="000000"/>
          <w:spacing w:val="-10"/>
          <w:lang w:val="en-US"/>
        </w:rPr>
        <w:t xml:space="preserve"> </w:t>
      </w:r>
      <w:r w:rsidRPr="00603E79">
        <w:rPr>
          <w:rFonts w:ascii="Arial" w:eastAsia="Times New Roman" w:hAnsi="Arial" w:cs="Arial"/>
          <w:color w:val="000000"/>
          <w:lang w:val="en-US"/>
        </w:rPr>
        <w:t>TRAP</w:t>
      </w:r>
      <w:r w:rsidRPr="00603E79">
        <w:rPr>
          <w:rFonts w:ascii="Arial" w:eastAsia="Times New Roman" w:hAnsi="Arial" w:cs="Arial"/>
          <w:color w:val="000000"/>
          <w:spacing w:val="-12"/>
          <w:lang w:val="en-US"/>
        </w:rPr>
        <w:t xml:space="preserve"> </w:t>
      </w:r>
      <w:r w:rsidRPr="00603E79">
        <w:rPr>
          <w:rFonts w:ascii="Arial" w:eastAsia="Times New Roman" w:hAnsi="Arial" w:cs="Arial"/>
          <w:color w:val="000000"/>
          <w:lang w:val="en-US"/>
        </w:rPr>
        <w:t>system</w:t>
      </w:r>
      <w:r w:rsidRPr="00603E79">
        <w:rPr>
          <w:rFonts w:ascii="Arial" w:eastAsia="Times New Roman" w:hAnsi="Arial" w:cs="Arial"/>
          <w:color w:val="000000"/>
          <w:spacing w:val="-10"/>
          <w:lang w:val="en-US"/>
        </w:rPr>
        <w:t xml:space="preserve"> </w:t>
      </w:r>
      <w:r w:rsidRPr="00603E79">
        <w:rPr>
          <w:rFonts w:ascii="Arial" w:eastAsia="Times New Roman" w:hAnsi="Arial" w:cs="Arial"/>
          <w:color w:val="000000"/>
          <w:lang w:val="en-US"/>
        </w:rPr>
        <w:t>and</w:t>
      </w:r>
    </w:p>
    <w:p w14:paraId="21CFDE05" w14:textId="77777777" w:rsidR="00603E79" w:rsidRPr="00603E79" w:rsidRDefault="00603E79" w:rsidP="00D7668C">
      <w:pPr>
        <w:autoSpaceDE w:val="0"/>
        <w:autoSpaceDN w:val="0"/>
        <w:adjustRightInd w:val="0"/>
        <w:snapToGrid w:val="0"/>
        <w:spacing w:after="0" w:line="240" w:lineRule="auto"/>
        <w:ind w:left="709" w:right="1"/>
        <w:jc w:val="both"/>
        <w:rPr>
          <w:rFonts w:ascii="Arial" w:eastAsia="Times New Roman" w:hAnsi="Arial" w:cs="Arial"/>
          <w:color w:val="000000"/>
          <w:lang w:val="en-US"/>
        </w:rPr>
      </w:pPr>
      <w:r w:rsidRPr="00603E79">
        <w:rPr>
          <w:rFonts w:ascii="Arial" w:eastAsia="Times New Roman" w:hAnsi="Arial" w:cs="Arial"/>
          <w:color w:val="000000"/>
          <w:lang w:val="en-US"/>
        </w:rPr>
        <w:t>sub-contractors. The contractor shall provide performance in accordance with the KPI’s provided at Annex B of the Contract.</w:t>
      </w:r>
    </w:p>
    <w:p w14:paraId="3E853A7A" w14:textId="77777777" w:rsidR="00603E79" w:rsidRPr="00D874B2" w:rsidRDefault="00603E79" w:rsidP="00D7668C">
      <w:pPr>
        <w:autoSpaceDE w:val="0"/>
        <w:autoSpaceDN w:val="0"/>
        <w:adjustRightInd w:val="0"/>
        <w:snapToGrid w:val="0"/>
        <w:spacing w:before="277" w:after="0" w:line="240" w:lineRule="auto"/>
        <w:ind w:left="709" w:right="1"/>
        <w:jc w:val="both"/>
        <w:rPr>
          <w:rFonts w:ascii="Arial" w:eastAsia="Times New Roman" w:hAnsi="Arial" w:cs="Arial"/>
          <w:color w:val="000000"/>
          <w:lang w:val="en-US"/>
        </w:rPr>
      </w:pPr>
      <w:r w:rsidRPr="00603E79">
        <w:rPr>
          <w:rFonts w:ascii="Arial" w:eastAsia="Times New Roman" w:hAnsi="Arial" w:cs="Arial"/>
          <w:b/>
          <w:color w:val="000000"/>
          <w:lang w:val="en-US"/>
        </w:rPr>
        <w:t xml:space="preserve">Requirement: </w:t>
      </w:r>
      <w:r w:rsidRPr="00603E79">
        <w:rPr>
          <w:rFonts w:ascii="Arial" w:eastAsia="Times New Roman" w:hAnsi="Arial" w:cs="Arial"/>
          <w:color w:val="000000"/>
          <w:lang w:val="en-US"/>
        </w:rPr>
        <w:t xml:space="preserve">The authority has provided Key Performance Indicators 1-3 (KPIs) to </w:t>
      </w:r>
      <w:r w:rsidRPr="00603E79">
        <w:rPr>
          <w:rFonts w:ascii="Arial" w:eastAsia="Times New Roman" w:hAnsi="Arial" w:cs="Arial"/>
          <w:color w:val="000000"/>
          <w:spacing w:val="-1"/>
          <w:lang w:val="en-US"/>
        </w:rPr>
        <w:t>determine</w:t>
      </w:r>
      <w:r w:rsidRPr="00603E79">
        <w:rPr>
          <w:rFonts w:ascii="Arial" w:eastAsia="Times New Roman" w:hAnsi="Arial" w:cs="Arial"/>
          <w:color w:val="000000"/>
          <w:spacing w:val="-15"/>
          <w:lang w:val="en-US"/>
        </w:rPr>
        <w:t xml:space="preserve"> </w:t>
      </w:r>
      <w:r w:rsidRPr="00603E79">
        <w:rPr>
          <w:rFonts w:ascii="Arial" w:eastAsia="Times New Roman" w:hAnsi="Arial" w:cs="Arial"/>
          <w:color w:val="000000"/>
          <w:spacing w:val="-1"/>
          <w:lang w:val="en-US"/>
        </w:rPr>
        <w:t>the</w:t>
      </w:r>
      <w:r w:rsidRPr="00737C75">
        <w:rPr>
          <w:rFonts w:ascii="Arial" w:eastAsia="Times New Roman" w:hAnsi="Arial" w:cs="Arial"/>
          <w:color w:val="000000"/>
          <w:spacing w:val="-15"/>
          <w:lang w:val="en-US"/>
        </w:rPr>
        <w:t xml:space="preserve"> </w:t>
      </w:r>
      <w:r w:rsidRPr="00737C75">
        <w:rPr>
          <w:rFonts w:ascii="Arial" w:eastAsia="Times New Roman" w:hAnsi="Arial" w:cs="Arial"/>
          <w:color w:val="000000"/>
          <w:spacing w:val="-1"/>
          <w:lang w:val="en-US"/>
        </w:rPr>
        <w:t>performance</w:t>
      </w:r>
      <w:r w:rsidRPr="00737C75">
        <w:rPr>
          <w:rFonts w:ascii="Arial" w:eastAsia="Times New Roman" w:hAnsi="Arial" w:cs="Arial"/>
          <w:color w:val="000000"/>
          <w:spacing w:val="-15"/>
          <w:lang w:val="en-US"/>
        </w:rPr>
        <w:t xml:space="preserve"> </w:t>
      </w:r>
      <w:r w:rsidRPr="00737C75">
        <w:rPr>
          <w:rFonts w:ascii="Arial" w:eastAsia="Times New Roman" w:hAnsi="Arial" w:cs="Arial"/>
          <w:color w:val="000000"/>
          <w:spacing w:val="-1"/>
          <w:lang w:val="en-US"/>
        </w:rPr>
        <w:t>of</w:t>
      </w:r>
      <w:r w:rsidRPr="00737C75">
        <w:rPr>
          <w:rFonts w:ascii="Arial" w:eastAsia="Times New Roman" w:hAnsi="Arial" w:cs="Arial"/>
          <w:color w:val="000000"/>
          <w:spacing w:val="-15"/>
          <w:lang w:val="en-US"/>
        </w:rPr>
        <w:t xml:space="preserve"> </w:t>
      </w:r>
      <w:r w:rsidRPr="00737C75">
        <w:rPr>
          <w:rFonts w:ascii="Arial" w:eastAsia="Times New Roman" w:hAnsi="Arial" w:cs="Arial"/>
          <w:color w:val="000000"/>
          <w:spacing w:val="-1"/>
          <w:lang w:val="en-US"/>
        </w:rPr>
        <w:t>the</w:t>
      </w:r>
      <w:r w:rsidRPr="00737C75">
        <w:rPr>
          <w:rFonts w:ascii="Arial" w:eastAsia="Times New Roman" w:hAnsi="Arial" w:cs="Arial"/>
          <w:color w:val="000000"/>
          <w:spacing w:val="-15"/>
          <w:lang w:val="en-US"/>
        </w:rPr>
        <w:t xml:space="preserve"> </w:t>
      </w:r>
      <w:r w:rsidRPr="00737C75">
        <w:rPr>
          <w:rFonts w:ascii="Arial" w:eastAsia="Times New Roman" w:hAnsi="Arial" w:cs="Arial"/>
          <w:color w:val="000000"/>
          <w:spacing w:val="-1"/>
          <w:lang w:val="en-US"/>
        </w:rPr>
        <w:t>Contractor</w:t>
      </w:r>
      <w:r w:rsidRPr="00737C75">
        <w:rPr>
          <w:rFonts w:ascii="Arial" w:eastAsia="Times New Roman" w:hAnsi="Arial" w:cs="Arial"/>
          <w:color w:val="000000"/>
          <w:spacing w:val="-15"/>
          <w:lang w:val="en-US"/>
        </w:rPr>
        <w:t xml:space="preserve"> </w:t>
      </w:r>
      <w:r w:rsidRPr="00737C75">
        <w:rPr>
          <w:rFonts w:ascii="Arial" w:eastAsia="Times New Roman" w:hAnsi="Arial" w:cs="Arial"/>
          <w:color w:val="000000"/>
          <w:spacing w:val="-1"/>
          <w:lang w:val="en-US"/>
        </w:rPr>
        <w:t>during</w:t>
      </w:r>
      <w:r w:rsidRPr="00737C75">
        <w:rPr>
          <w:rFonts w:ascii="Arial" w:eastAsia="Times New Roman" w:hAnsi="Arial" w:cs="Arial"/>
          <w:color w:val="000000"/>
          <w:spacing w:val="-15"/>
          <w:lang w:val="en-US"/>
        </w:rPr>
        <w:t xml:space="preserve"> </w:t>
      </w:r>
      <w:r w:rsidRPr="00737C75">
        <w:rPr>
          <w:rFonts w:ascii="Arial" w:eastAsia="Times New Roman" w:hAnsi="Arial" w:cs="Arial"/>
          <w:color w:val="000000"/>
          <w:spacing w:val="-1"/>
          <w:lang w:val="en-US"/>
        </w:rPr>
        <w:t>each</w:t>
      </w:r>
      <w:r w:rsidRPr="00737C75">
        <w:rPr>
          <w:rFonts w:ascii="Arial" w:eastAsia="Times New Roman" w:hAnsi="Arial" w:cs="Arial"/>
          <w:color w:val="000000"/>
          <w:spacing w:val="-15"/>
          <w:lang w:val="en-US"/>
        </w:rPr>
        <w:t xml:space="preserve"> </w:t>
      </w:r>
      <w:r w:rsidRPr="00737C75">
        <w:rPr>
          <w:rFonts w:ascii="Arial" w:eastAsia="Times New Roman" w:hAnsi="Arial" w:cs="Arial"/>
          <w:color w:val="000000"/>
          <w:spacing w:val="-1"/>
          <w:lang w:val="en-US"/>
        </w:rPr>
        <w:t>Quarter</w:t>
      </w:r>
      <w:r w:rsidRPr="00737C75">
        <w:rPr>
          <w:rFonts w:ascii="Arial" w:eastAsia="Times New Roman" w:hAnsi="Arial" w:cs="Arial"/>
          <w:color w:val="000000"/>
          <w:spacing w:val="-15"/>
          <w:lang w:val="en-US"/>
        </w:rPr>
        <w:t xml:space="preserve"> </w:t>
      </w:r>
      <w:r w:rsidRPr="00737C75">
        <w:rPr>
          <w:rFonts w:ascii="Arial" w:eastAsia="Times New Roman" w:hAnsi="Arial" w:cs="Arial"/>
          <w:color w:val="000000"/>
          <w:spacing w:val="-1"/>
          <w:lang w:val="en-US"/>
        </w:rPr>
        <w:t>report.</w:t>
      </w:r>
      <w:r w:rsidRPr="00737C75">
        <w:rPr>
          <w:rFonts w:ascii="Arial" w:eastAsia="Times New Roman" w:hAnsi="Arial" w:cs="Arial"/>
          <w:color w:val="000000"/>
          <w:spacing w:val="-15"/>
          <w:lang w:val="en-US"/>
        </w:rPr>
        <w:t xml:space="preserve"> </w:t>
      </w:r>
      <w:r w:rsidRPr="00737C75">
        <w:rPr>
          <w:rFonts w:ascii="Arial" w:eastAsia="Times New Roman" w:hAnsi="Arial" w:cs="Arial"/>
          <w:color w:val="000000"/>
          <w:spacing w:val="-1"/>
          <w:lang w:val="en-US"/>
        </w:rPr>
        <w:t>B</w:t>
      </w:r>
      <w:r w:rsidRPr="00737C75">
        <w:rPr>
          <w:rFonts w:ascii="Arial" w:eastAsia="Times New Roman" w:hAnsi="Arial" w:cs="Arial"/>
          <w:color w:val="000000"/>
          <w:lang w:val="en-US"/>
        </w:rPr>
        <w:t>AE</w:t>
      </w:r>
      <w:r w:rsidRPr="00737C75">
        <w:rPr>
          <w:rFonts w:ascii="Arial" w:eastAsia="Times New Roman" w:hAnsi="Arial" w:cs="Arial"/>
          <w:color w:val="000000"/>
          <w:spacing w:val="-14"/>
          <w:lang w:val="en-US"/>
        </w:rPr>
        <w:t xml:space="preserve"> </w:t>
      </w:r>
      <w:r w:rsidRPr="00737C75">
        <w:rPr>
          <w:rFonts w:ascii="Arial" w:eastAsia="Times New Roman" w:hAnsi="Arial" w:cs="Arial"/>
          <w:color w:val="000000"/>
          <w:lang w:val="en-US"/>
        </w:rPr>
        <w:t>Systems acknowledge acceptance of the above referenced KPI’s.</w:t>
      </w:r>
    </w:p>
    <w:p w14:paraId="744B2AB9" w14:textId="55D834B2" w:rsidR="00056C1B" w:rsidRDefault="00056C1B" w:rsidP="00D7668C">
      <w:pPr>
        <w:spacing w:after="0" w:line="240" w:lineRule="auto"/>
        <w:ind w:left="1003" w:hanging="283"/>
        <w:jc w:val="both"/>
        <w:rPr>
          <w:rFonts w:ascii="Arial" w:hAnsi="Arial" w:cs="Arial"/>
        </w:rPr>
      </w:pPr>
    </w:p>
    <w:p w14:paraId="626A8075" w14:textId="77777777" w:rsidR="00603E79" w:rsidRPr="00EE4A13" w:rsidRDefault="00603E79" w:rsidP="00D7668C">
      <w:pPr>
        <w:spacing w:after="0" w:line="240" w:lineRule="auto"/>
        <w:ind w:left="1003" w:hanging="283"/>
        <w:jc w:val="both"/>
        <w:rPr>
          <w:rFonts w:ascii="Arial" w:hAnsi="Arial" w:cs="Arial"/>
        </w:rPr>
      </w:pPr>
    </w:p>
    <w:p w14:paraId="02B2DE0B" w14:textId="77777777" w:rsidR="00056C1B" w:rsidRPr="00E35E0C" w:rsidRDefault="00E35E0C" w:rsidP="00D7668C">
      <w:pPr>
        <w:pStyle w:val="ListParagraph"/>
        <w:numPr>
          <w:ilvl w:val="2"/>
          <w:numId w:val="2"/>
        </w:numPr>
        <w:ind w:left="993" w:hanging="567"/>
        <w:jc w:val="both"/>
        <w:rPr>
          <w:rFonts w:ascii="Arial" w:hAnsi="Arial" w:cs="Arial"/>
        </w:rPr>
      </w:pPr>
      <w:r w:rsidRPr="18E0C699">
        <w:rPr>
          <w:rFonts w:ascii="Arial" w:hAnsi="Arial" w:cs="Arial"/>
          <w:b/>
          <w:bCs/>
        </w:rPr>
        <w:t>Progress Meetings and Reports</w:t>
      </w:r>
    </w:p>
    <w:p w14:paraId="23C863A9" w14:textId="77777777" w:rsidR="00D874B2" w:rsidRPr="00D874B2" w:rsidRDefault="00D874B2" w:rsidP="00D7668C">
      <w:pPr>
        <w:autoSpaceDE w:val="0"/>
        <w:autoSpaceDN w:val="0"/>
        <w:adjustRightInd w:val="0"/>
        <w:snapToGrid w:val="0"/>
        <w:spacing w:before="180" w:after="0" w:line="240" w:lineRule="auto"/>
        <w:ind w:left="709" w:right="1"/>
        <w:jc w:val="both"/>
        <w:rPr>
          <w:rFonts w:ascii="Arial" w:eastAsia="Times New Roman" w:hAnsi="Arial" w:cs="Arial"/>
          <w:color w:val="000000"/>
          <w:lang w:val="en-US"/>
        </w:rPr>
      </w:pPr>
      <w:r w:rsidRPr="00D874B2">
        <w:rPr>
          <w:rFonts w:ascii="Arial" w:eastAsia="Times New Roman" w:hAnsi="Arial" w:cs="Arial"/>
          <w:b/>
          <w:color w:val="000000"/>
          <w:lang w:val="en-US"/>
        </w:rPr>
        <w:t>Requirement:</w:t>
      </w:r>
      <w:r w:rsidRPr="00D874B2">
        <w:rPr>
          <w:rFonts w:ascii="Times New Roman" w:eastAsia="Times New Roman" w:hAnsi="Times New Roman" w:cs="Times New Roman"/>
          <w:b/>
          <w:color w:val="000000"/>
          <w:lang w:val="en-US"/>
        </w:rPr>
        <w:t xml:space="preserve"> </w:t>
      </w:r>
      <w:r w:rsidRPr="00D874B2">
        <w:rPr>
          <w:rFonts w:ascii="Arial" w:eastAsia="Times New Roman" w:hAnsi="Arial" w:cs="Arial"/>
          <w:color w:val="000000"/>
          <w:lang w:val="en-US"/>
        </w:rPr>
        <w:t xml:space="preserve">The contractor shall host, chair and provide secretary for Quarterly Progress Meetings (QPM) to be held in Portsmouth (teleconference as required).  The Contractor shall provide Quarterly Progress Reports (QPR) </w:t>
      </w:r>
      <w:r w:rsidRPr="00D874B2">
        <w:rPr>
          <w:rFonts w:ascii="Arial" w:eastAsia="Times New Roman" w:hAnsi="Arial" w:cs="Arial"/>
          <w:color w:val="000000"/>
          <w:spacing w:val="-2"/>
          <w:lang w:val="en-US"/>
        </w:rPr>
        <w:t>ten wo</w:t>
      </w:r>
      <w:r w:rsidRPr="00D874B2">
        <w:rPr>
          <w:rFonts w:ascii="Arial" w:eastAsia="Times New Roman" w:hAnsi="Arial" w:cs="Arial"/>
          <w:color w:val="000000"/>
          <w:spacing w:val="-1"/>
          <w:lang w:val="en-US"/>
        </w:rPr>
        <w:t>rking days prior to each QPM and provide meeting minutes for the SDM</w:t>
      </w:r>
      <w:r w:rsidRPr="00D874B2">
        <w:rPr>
          <w:rFonts w:ascii="Arial" w:eastAsia="Times New Roman" w:hAnsi="Arial" w:cs="Arial"/>
          <w:color w:val="000000"/>
          <w:lang w:val="en-US"/>
        </w:rPr>
        <w:t xml:space="preserve"> to review within ten working days of the QPM.  The QPR as a minimum shall include obsolescence, safety, security, performance KPI</w:t>
      </w:r>
      <w:r w:rsidRPr="00D874B2">
        <w:rPr>
          <w:rFonts w:ascii="Arial" w:eastAsia="Times New Roman" w:hAnsi="Arial" w:cs="Arial"/>
          <w:color w:val="000000"/>
          <w:spacing w:val="-95"/>
          <w:lang w:val="en-US"/>
        </w:rPr>
        <w:t>’</w:t>
      </w:r>
      <w:r w:rsidRPr="00D874B2">
        <w:rPr>
          <w:rFonts w:ascii="Arial" w:eastAsia="Times New Roman" w:hAnsi="Arial" w:cs="Arial"/>
          <w:color w:val="000000"/>
          <w:lang w:val="en-US"/>
        </w:rPr>
        <w:t>s and joint risk register.</w:t>
      </w:r>
    </w:p>
    <w:p w14:paraId="330F8069" w14:textId="600B1867" w:rsidR="00D874B2" w:rsidRPr="00D874B2" w:rsidRDefault="00D874B2" w:rsidP="00D7668C">
      <w:pPr>
        <w:ind w:left="709"/>
        <w:jc w:val="both"/>
        <w:rPr>
          <w:rFonts w:ascii="Arial" w:hAnsi="Arial" w:cs="Arial"/>
          <w:sz w:val="20"/>
          <w:szCs w:val="20"/>
        </w:rPr>
      </w:pPr>
    </w:p>
    <w:p w14:paraId="24B40FA5" w14:textId="2AC8F9D2" w:rsidR="00D874B2" w:rsidRPr="00D874B2" w:rsidRDefault="00D874B2" w:rsidP="00D7668C">
      <w:pPr>
        <w:ind w:left="709"/>
        <w:jc w:val="both"/>
        <w:rPr>
          <w:rFonts w:ascii="Arial" w:hAnsi="Arial" w:cs="Arial"/>
          <w:sz w:val="20"/>
          <w:szCs w:val="20"/>
        </w:rPr>
      </w:pPr>
      <w:r w:rsidRPr="00D874B2">
        <w:rPr>
          <w:rFonts w:ascii="Arial" w:eastAsia="Times New Roman" w:hAnsi="Arial" w:cs="Arial"/>
          <w:szCs w:val="20"/>
        </w:rPr>
        <w:t>A contract kick-off meeting shall be held within one week of contract let.</w:t>
      </w:r>
    </w:p>
    <w:p w14:paraId="02A6AA82" w14:textId="77777777" w:rsidR="00F10083" w:rsidRPr="00F10083" w:rsidRDefault="00F10083" w:rsidP="00D7668C">
      <w:pPr>
        <w:autoSpaceDE w:val="0"/>
        <w:autoSpaceDN w:val="0"/>
        <w:adjustRightInd w:val="0"/>
        <w:snapToGrid w:val="0"/>
        <w:spacing w:before="452" w:after="254" w:line="240" w:lineRule="auto"/>
        <w:ind w:left="709" w:right="40"/>
        <w:jc w:val="both"/>
        <w:rPr>
          <w:rFonts w:ascii="Arial" w:eastAsia="Times New Roman" w:hAnsi="Arial" w:cs="Arial"/>
          <w:color w:val="000000"/>
          <w:szCs w:val="24"/>
          <w:lang w:val="en-US"/>
        </w:rPr>
      </w:pPr>
      <w:r w:rsidRPr="00F10083">
        <w:rPr>
          <w:rFonts w:ascii="Arial" w:eastAsia="Times New Roman" w:hAnsi="Arial" w:cs="Arial"/>
          <w:b/>
          <w:color w:val="000000"/>
          <w:spacing w:val="-1"/>
          <w:szCs w:val="24"/>
          <w:lang w:val="en-US"/>
        </w:rPr>
        <w:t>Deliverables:</w:t>
      </w:r>
      <w:r w:rsidRPr="00F10083">
        <w:rPr>
          <w:rFonts w:ascii="Arial" w:eastAsia="Times New Roman" w:hAnsi="Arial" w:cs="Arial"/>
          <w:color w:val="000000"/>
          <w:spacing w:val="-1"/>
          <w:szCs w:val="24"/>
          <w:lang w:val="en-US"/>
        </w:rPr>
        <w:t xml:space="preserve"> Quarterly Progress Reports, Meeting Minutes and meeting at</w:t>
      </w:r>
      <w:r w:rsidRPr="00F10083">
        <w:rPr>
          <w:rFonts w:ascii="Arial" w:eastAsia="Times New Roman" w:hAnsi="Arial" w:cs="Arial"/>
          <w:color w:val="000000"/>
          <w:szCs w:val="24"/>
          <w:lang w:val="en-US"/>
        </w:rPr>
        <w:t>tendance as detailed in the table below will be provided.</w:t>
      </w:r>
    </w:p>
    <w:tbl>
      <w:tblPr>
        <w:tblStyle w:val="TableGrid"/>
        <w:tblW w:w="0" w:type="auto"/>
        <w:tblInd w:w="1440" w:type="dxa"/>
        <w:tblLook w:val="04A0" w:firstRow="1" w:lastRow="0" w:firstColumn="1" w:lastColumn="0" w:noHBand="0" w:noVBand="1"/>
      </w:tblPr>
      <w:tblGrid>
        <w:gridCol w:w="1894"/>
        <w:gridCol w:w="1894"/>
        <w:gridCol w:w="1894"/>
        <w:gridCol w:w="1894"/>
      </w:tblGrid>
      <w:tr w:rsidR="00F10083" w14:paraId="70389954" w14:textId="77777777" w:rsidTr="00F10083">
        <w:tc>
          <w:tcPr>
            <w:tcW w:w="1894" w:type="dxa"/>
          </w:tcPr>
          <w:p w14:paraId="3C8AA1A6" w14:textId="56E4B457" w:rsidR="00F10083" w:rsidRPr="00F10083" w:rsidRDefault="00F10083" w:rsidP="00D7668C">
            <w:pPr>
              <w:pStyle w:val="ListParagraph"/>
              <w:ind w:left="0"/>
              <w:contextualSpacing w:val="0"/>
              <w:jc w:val="both"/>
              <w:rPr>
                <w:rFonts w:ascii="Arial" w:hAnsi="Arial" w:cs="Arial"/>
              </w:rPr>
            </w:pPr>
            <w:r w:rsidRPr="00F10083">
              <w:rPr>
                <w:rFonts w:ascii="Arial" w:hAnsi="Arial" w:cs="Arial"/>
              </w:rPr>
              <w:t>Meeting</w:t>
            </w:r>
          </w:p>
        </w:tc>
        <w:tc>
          <w:tcPr>
            <w:tcW w:w="1894" w:type="dxa"/>
          </w:tcPr>
          <w:p w14:paraId="2D6831FA" w14:textId="1EE75D40" w:rsidR="00F10083" w:rsidRPr="00F10083" w:rsidRDefault="00F10083" w:rsidP="00D7668C">
            <w:pPr>
              <w:pStyle w:val="ListParagraph"/>
              <w:ind w:left="0"/>
              <w:contextualSpacing w:val="0"/>
              <w:jc w:val="both"/>
              <w:rPr>
                <w:rFonts w:ascii="Arial" w:hAnsi="Arial" w:cs="Arial"/>
              </w:rPr>
            </w:pPr>
            <w:r w:rsidRPr="00F10083">
              <w:rPr>
                <w:rFonts w:ascii="Arial" w:hAnsi="Arial" w:cs="Arial"/>
              </w:rPr>
              <w:t>Subject(s)</w:t>
            </w:r>
          </w:p>
        </w:tc>
        <w:tc>
          <w:tcPr>
            <w:tcW w:w="1894" w:type="dxa"/>
          </w:tcPr>
          <w:p w14:paraId="1152010A" w14:textId="2CF12C74" w:rsidR="00F10083" w:rsidRPr="00F10083" w:rsidRDefault="00F10083" w:rsidP="00D7668C">
            <w:pPr>
              <w:pStyle w:val="ListParagraph"/>
              <w:ind w:left="0"/>
              <w:contextualSpacing w:val="0"/>
              <w:jc w:val="both"/>
              <w:rPr>
                <w:rFonts w:ascii="Arial" w:hAnsi="Arial" w:cs="Arial"/>
              </w:rPr>
            </w:pPr>
            <w:r w:rsidRPr="00FB0986">
              <w:rPr>
                <w:rFonts w:ascii="Arial" w:hAnsi="Arial" w:cs="Arial"/>
              </w:rPr>
              <w:t>Periodicity</w:t>
            </w:r>
          </w:p>
        </w:tc>
        <w:tc>
          <w:tcPr>
            <w:tcW w:w="1894" w:type="dxa"/>
          </w:tcPr>
          <w:p w14:paraId="11FE9F79" w14:textId="3B432D91" w:rsidR="00F10083" w:rsidRPr="00F10083" w:rsidRDefault="00F10083" w:rsidP="00D7668C">
            <w:pPr>
              <w:pStyle w:val="ListParagraph"/>
              <w:ind w:left="0"/>
              <w:contextualSpacing w:val="0"/>
              <w:jc w:val="both"/>
              <w:rPr>
                <w:rFonts w:ascii="Arial" w:hAnsi="Arial" w:cs="Arial"/>
              </w:rPr>
            </w:pPr>
            <w:r w:rsidRPr="00F10083">
              <w:rPr>
                <w:rFonts w:ascii="Arial" w:hAnsi="Arial" w:cs="Arial"/>
              </w:rPr>
              <w:t>Location</w:t>
            </w:r>
          </w:p>
        </w:tc>
      </w:tr>
      <w:tr w:rsidR="00F10083" w14:paraId="07885B0E" w14:textId="77777777" w:rsidTr="00F10083">
        <w:tc>
          <w:tcPr>
            <w:tcW w:w="1894" w:type="dxa"/>
          </w:tcPr>
          <w:p w14:paraId="465F2A72" w14:textId="42040E5C" w:rsidR="00F10083" w:rsidRPr="00F10083" w:rsidRDefault="00F10083" w:rsidP="00D7668C">
            <w:pPr>
              <w:pStyle w:val="ListParagraph"/>
              <w:ind w:left="0"/>
              <w:contextualSpacing w:val="0"/>
              <w:jc w:val="both"/>
              <w:rPr>
                <w:rFonts w:ascii="Arial" w:hAnsi="Arial" w:cs="Arial"/>
              </w:rPr>
            </w:pPr>
            <w:r w:rsidRPr="00FB0986">
              <w:rPr>
                <w:rFonts w:ascii="Arial" w:hAnsi="Arial" w:cs="Arial"/>
              </w:rPr>
              <w:t>1</w:t>
            </w:r>
          </w:p>
        </w:tc>
        <w:tc>
          <w:tcPr>
            <w:tcW w:w="1894" w:type="dxa"/>
          </w:tcPr>
          <w:p w14:paraId="30A7BAC3" w14:textId="77777777" w:rsidR="00F10083" w:rsidRPr="00FB0986" w:rsidRDefault="00F10083" w:rsidP="00D7668C">
            <w:pPr>
              <w:snapToGrid w:val="0"/>
              <w:spacing w:line="239" w:lineRule="auto"/>
              <w:jc w:val="both"/>
              <w:rPr>
                <w:rFonts w:ascii="Arial" w:hAnsi="Arial" w:cs="Arial"/>
              </w:rPr>
            </w:pPr>
            <w:r w:rsidRPr="00FB0986">
              <w:rPr>
                <w:rFonts w:ascii="Arial" w:hAnsi="Arial" w:cs="Arial"/>
              </w:rPr>
              <w:t>Contract start-</w:t>
            </w:r>
          </w:p>
          <w:p w14:paraId="4BEC25DD" w14:textId="2DB48E6D" w:rsidR="00F10083" w:rsidRPr="00F10083" w:rsidRDefault="00F10083" w:rsidP="00D7668C">
            <w:pPr>
              <w:pStyle w:val="ListParagraph"/>
              <w:ind w:left="0"/>
              <w:contextualSpacing w:val="0"/>
              <w:jc w:val="both"/>
              <w:rPr>
                <w:rFonts w:ascii="Arial" w:hAnsi="Arial" w:cs="Arial"/>
              </w:rPr>
            </w:pPr>
            <w:r w:rsidRPr="00FB0986">
              <w:rPr>
                <w:rFonts w:ascii="Arial" w:hAnsi="Arial" w:cs="Arial"/>
              </w:rPr>
              <w:t>up meeting</w:t>
            </w:r>
          </w:p>
        </w:tc>
        <w:tc>
          <w:tcPr>
            <w:tcW w:w="1894" w:type="dxa"/>
          </w:tcPr>
          <w:p w14:paraId="02C8BF4C" w14:textId="77777777" w:rsidR="00F10083" w:rsidRPr="00FB0986" w:rsidRDefault="00F10083" w:rsidP="00D7668C">
            <w:pPr>
              <w:snapToGrid w:val="0"/>
              <w:spacing w:line="239" w:lineRule="auto"/>
              <w:jc w:val="both"/>
              <w:rPr>
                <w:rFonts w:ascii="Arial" w:hAnsi="Arial" w:cs="Arial"/>
              </w:rPr>
            </w:pPr>
            <w:r w:rsidRPr="00FB0986">
              <w:rPr>
                <w:rFonts w:ascii="Arial" w:hAnsi="Arial" w:cs="Arial"/>
              </w:rPr>
              <w:t>Singular. To be held within</w:t>
            </w:r>
          </w:p>
          <w:p w14:paraId="3D756FF1" w14:textId="6A5F75F6" w:rsidR="00F10083" w:rsidRPr="00F10083" w:rsidRDefault="00F10083" w:rsidP="00D7668C">
            <w:pPr>
              <w:pStyle w:val="ListParagraph"/>
              <w:ind w:left="0"/>
              <w:contextualSpacing w:val="0"/>
              <w:jc w:val="both"/>
              <w:rPr>
                <w:rFonts w:ascii="Arial" w:hAnsi="Arial" w:cs="Arial"/>
              </w:rPr>
            </w:pPr>
            <w:r w:rsidRPr="00FB0986">
              <w:rPr>
                <w:rFonts w:ascii="Arial" w:hAnsi="Arial" w:cs="Arial"/>
                <w:spacing w:val="-4"/>
              </w:rPr>
              <w:t>one w</w:t>
            </w:r>
            <w:r w:rsidRPr="00FB0986">
              <w:rPr>
                <w:rFonts w:ascii="Arial" w:hAnsi="Arial" w:cs="Arial"/>
                <w:spacing w:val="-3"/>
              </w:rPr>
              <w:t>eek of contract</w:t>
            </w:r>
            <w:r w:rsidRPr="00FB0986">
              <w:rPr>
                <w:rFonts w:ascii="Arial" w:hAnsi="Arial" w:cs="Arial"/>
              </w:rPr>
              <w:t xml:space="preserve"> placement</w:t>
            </w:r>
          </w:p>
        </w:tc>
        <w:tc>
          <w:tcPr>
            <w:tcW w:w="1894" w:type="dxa"/>
          </w:tcPr>
          <w:p w14:paraId="6B3D56C7" w14:textId="77777777" w:rsidR="00F10083" w:rsidRPr="00FB0986" w:rsidRDefault="00F10083" w:rsidP="00D7668C">
            <w:pPr>
              <w:snapToGrid w:val="0"/>
              <w:spacing w:line="219" w:lineRule="auto"/>
              <w:jc w:val="both"/>
              <w:rPr>
                <w:rFonts w:ascii="Arial" w:hAnsi="Arial" w:cs="Arial"/>
              </w:rPr>
            </w:pPr>
            <w:r w:rsidRPr="00FB0986">
              <w:rPr>
                <w:rFonts w:ascii="Arial" w:hAnsi="Arial" w:cs="Arial"/>
              </w:rPr>
              <w:t>DE&amp;S Abbey wood</w:t>
            </w:r>
          </w:p>
          <w:p w14:paraId="5D545687" w14:textId="2B36FD2A" w:rsidR="00F10083" w:rsidRPr="00F10083" w:rsidRDefault="00F10083" w:rsidP="00D7668C">
            <w:pPr>
              <w:pStyle w:val="ListParagraph"/>
              <w:ind w:left="0"/>
              <w:contextualSpacing w:val="0"/>
              <w:jc w:val="both"/>
              <w:rPr>
                <w:rFonts w:ascii="Arial" w:hAnsi="Arial" w:cs="Arial"/>
              </w:rPr>
            </w:pPr>
            <w:r w:rsidRPr="00FB0986">
              <w:rPr>
                <w:rFonts w:ascii="Arial" w:hAnsi="Arial" w:cs="Arial"/>
              </w:rPr>
              <w:t>(teleconference)</w:t>
            </w:r>
          </w:p>
        </w:tc>
      </w:tr>
      <w:tr w:rsidR="00F10083" w14:paraId="7E952508" w14:textId="77777777" w:rsidTr="00F10083">
        <w:tc>
          <w:tcPr>
            <w:tcW w:w="1894" w:type="dxa"/>
          </w:tcPr>
          <w:p w14:paraId="1519CBAE" w14:textId="73AC1E28" w:rsidR="00F10083" w:rsidRPr="00F10083" w:rsidRDefault="00F10083" w:rsidP="00D7668C">
            <w:pPr>
              <w:pStyle w:val="ListParagraph"/>
              <w:ind w:left="0"/>
              <w:contextualSpacing w:val="0"/>
              <w:jc w:val="both"/>
              <w:rPr>
                <w:rFonts w:ascii="Arial" w:hAnsi="Arial" w:cs="Arial"/>
              </w:rPr>
            </w:pPr>
            <w:r w:rsidRPr="00FB0986">
              <w:rPr>
                <w:rFonts w:ascii="Arial" w:hAnsi="Arial" w:cs="Arial"/>
              </w:rPr>
              <w:t>2</w:t>
            </w:r>
          </w:p>
        </w:tc>
        <w:tc>
          <w:tcPr>
            <w:tcW w:w="1894" w:type="dxa"/>
          </w:tcPr>
          <w:p w14:paraId="2D0DD7B3" w14:textId="77777777" w:rsidR="00F10083" w:rsidRPr="00FB0986" w:rsidRDefault="00F10083" w:rsidP="00D7668C">
            <w:pPr>
              <w:snapToGrid w:val="0"/>
              <w:spacing w:line="239" w:lineRule="auto"/>
              <w:jc w:val="both"/>
              <w:rPr>
                <w:rFonts w:ascii="Arial" w:hAnsi="Arial" w:cs="Arial"/>
              </w:rPr>
            </w:pPr>
            <w:r w:rsidRPr="00FB0986">
              <w:rPr>
                <w:rFonts w:ascii="Arial" w:hAnsi="Arial" w:cs="Arial"/>
              </w:rPr>
              <w:t>Progress</w:t>
            </w:r>
          </w:p>
          <w:p w14:paraId="19A79067" w14:textId="0718BF7A" w:rsidR="00F10083" w:rsidRPr="00F10083" w:rsidRDefault="00F10083" w:rsidP="00D7668C">
            <w:pPr>
              <w:pStyle w:val="ListParagraph"/>
              <w:ind w:left="0"/>
              <w:contextualSpacing w:val="0"/>
              <w:jc w:val="both"/>
              <w:rPr>
                <w:rFonts w:ascii="Arial" w:hAnsi="Arial" w:cs="Arial"/>
              </w:rPr>
            </w:pPr>
            <w:r w:rsidRPr="00FB0986">
              <w:rPr>
                <w:rFonts w:ascii="Arial" w:hAnsi="Arial" w:cs="Arial"/>
              </w:rPr>
              <w:t>meetings</w:t>
            </w:r>
          </w:p>
        </w:tc>
        <w:tc>
          <w:tcPr>
            <w:tcW w:w="1894" w:type="dxa"/>
          </w:tcPr>
          <w:p w14:paraId="5B766FCE" w14:textId="77777777" w:rsidR="00F10083" w:rsidRPr="00FB0986" w:rsidRDefault="00F10083" w:rsidP="00D7668C">
            <w:pPr>
              <w:snapToGrid w:val="0"/>
              <w:spacing w:line="239" w:lineRule="auto"/>
              <w:jc w:val="both"/>
              <w:rPr>
                <w:rFonts w:ascii="Arial" w:hAnsi="Arial" w:cs="Arial"/>
              </w:rPr>
            </w:pPr>
            <w:r w:rsidRPr="00FB0986">
              <w:rPr>
                <w:rFonts w:ascii="Arial" w:hAnsi="Arial" w:cs="Arial"/>
              </w:rPr>
              <w:t>Held three-monthly</w:t>
            </w:r>
          </w:p>
          <w:p w14:paraId="4C5B901E" w14:textId="69AC0C6C" w:rsidR="00F10083" w:rsidRPr="00F10083" w:rsidRDefault="00F10083" w:rsidP="00D7668C">
            <w:pPr>
              <w:pStyle w:val="ListParagraph"/>
              <w:ind w:left="0"/>
              <w:contextualSpacing w:val="0"/>
              <w:jc w:val="both"/>
              <w:rPr>
                <w:rFonts w:ascii="Arial" w:hAnsi="Arial" w:cs="Arial"/>
              </w:rPr>
            </w:pPr>
            <w:r w:rsidRPr="00FB0986">
              <w:rPr>
                <w:rFonts w:ascii="Arial" w:hAnsi="Arial" w:cs="Arial"/>
                <w:spacing w:val="-3"/>
              </w:rPr>
              <w:t>following cont</w:t>
            </w:r>
            <w:r w:rsidRPr="00FB0986">
              <w:rPr>
                <w:rFonts w:ascii="Arial" w:hAnsi="Arial" w:cs="Arial"/>
                <w:spacing w:val="-2"/>
              </w:rPr>
              <w:t>ract start up</w:t>
            </w:r>
            <w:r w:rsidRPr="00FB0986">
              <w:rPr>
                <w:rFonts w:ascii="Arial" w:hAnsi="Arial" w:cs="Arial"/>
              </w:rPr>
              <w:t xml:space="preserve"> meeting.</w:t>
            </w:r>
          </w:p>
        </w:tc>
        <w:tc>
          <w:tcPr>
            <w:tcW w:w="1894" w:type="dxa"/>
          </w:tcPr>
          <w:p w14:paraId="08657C3B" w14:textId="77777777" w:rsidR="00F10083" w:rsidRPr="00FB0986" w:rsidRDefault="00F10083" w:rsidP="00D7668C">
            <w:pPr>
              <w:snapToGrid w:val="0"/>
              <w:spacing w:line="239" w:lineRule="auto"/>
              <w:jc w:val="both"/>
              <w:rPr>
                <w:rFonts w:ascii="Arial" w:hAnsi="Arial" w:cs="Arial"/>
              </w:rPr>
            </w:pPr>
            <w:r w:rsidRPr="00FB0986">
              <w:rPr>
                <w:rFonts w:ascii="Arial" w:hAnsi="Arial" w:cs="Arial"/>
              </w:rPr>
              <w:t>BAE Systems HMNB</w:t>
            </w:r>
          </w:p>
          <w:p w14:paraId="6FB49A6C" w14:textId="385B939D" w:rsidR="00F10083" w:rsidRPr="00F10083" w:rsidRDefault="00F10083" w:rsidP="00D7668C">
            <w:pPr>
              <w:pStyle w:val="ListParagraph"/>
              <w:ind w:left="0"/>
              <w:contextualSpacing w:val="0"/>
              <w:jc w:val="both"/>
              <w:rPr>
                <w:rFonts w:ascii="Arial" w:hAnsi="Arial" w:cs="Arial"/>
              </w:rPr>
            </w:pPr>
            <w:r w:rsidRPr="00FB0986">
              <w:rPr>
                <w:rFonts w:ascii="Arial" w:hAnsi="Arial" w:cs="Arial"/>
              </w:rPr>
              <w:t>Portsmouth (teleconference)</w:t>
            </w:r>
          </w:p>
        </w:tc>
      </w:tr>
    </w:tbl>
    <w:p w14:paraId="2A78C472" w14:textId="36BCA6C8" w:rsidR="00E35E0C" w:rsidRDefault="00E35E0C" w:rsidP="00D7668C">
      <w:pPr>
        <w:pStyle w:val="ListParagraph"/>
        <w:spacing w:after="0" w:line="240" w:lineRule="auto"/>
        <w:ind w:left="1440"/>
        <w:contextualSpacing w:val="0"/>
        <w:jc w:val="both"/>
        <w:rPr>
          <w:rFonts w:ascii="Arial" w:hAnsi="Arial" w:cs="Arial"/>
        </w:rPr>
      </w:pPr>
    </w:p>
    <w:p w14:paraId="2C950BE1" w14:textId="77777777" w:rsidR="00F10083" w:rsidRPr="00F10083" w:rsidRDefault="00F10083" w:rsidP="00D7668C">
      <w:pPr>
        <w:autoSpaceDE w:val="0"/>
        <w:autoSpaceDN w:val="0"/>
        <w:adjustRightInd w:val="0"/>
        <w:snapToGrid w:val="0"/>
        <w:spacing w:before="252" w:after="0" w:line="240" w:lineRule="auto"/>
        <w:ind w:left="709" w:right="201"/>
        <w:jc w:val="both"/>
        <w:rPr>
          <w:rFonts w:ascii="Arial" w:eastAsia="Times New Roman" w:hAnsi="Arial" w:cs="Arial"/>
          <w:color w:val="000000"/>
          <w:szCs w:val="24"/>
          <w:lang w:val="en-US"/>
        </w:rPr>
      </w:pPr>
      <w:r w:rsidRPr="00F10083">
        <w:rPr>
          <w:rFonts w:ascii="Arial" w:eastAsia="Times New Roman" w:hAnsi="Arial" w:cs="Arial"/>
          <w:color w:val="000000"/>
          <w:spacing w:val="-1"/>
          <w:szCs w:val="24"/>
          <w:lang w:val="en-US"/>
        </w:rPr>
        <w:t xml:space="preserve">The following timescales will apply </w:t>
      </w:r>
      <w:proofErr w:type="gramStart"/>
      <w:r w:rsidRPr="00F10083">
        <w:rPr>
          <w:rFonts w:ascii="Arial" w:eastAsia="Times New Roman" w:hAnsi="Arial" w:cs="Arial"/>
          <w:color w:val="000000"/>
          <w:spacing w:val="-1"/>
          <w:szCs w:val="24"/>
          <w:lang w:val="en-US"/>
        </w:rPr>
        <w:t>for the production of</w:t>
      </w:r>
      <w:proofErr w:type="gramEnd"/>
      <w:r w:rsidRPr="00F10083">
        <w:rPr>
          <w:rFonts w:ascii="Arial" w:eastAsia="Times New Roman" w:hAnsi="Arial" w:cs="Arial"/>
          <w:color w:val="000000"/>
          <w:spacing w:val="-1"/>
          <w:szCs w:val="24"/>
          <w:lang w:val="en-US"/>
        </w:rPr>
        <w:t xml:space="preserve"> Quarterly Progr</w:t>
      </w:r>
      <w:r w:rsidRPr="00F10083">
        <w:rPr>
          <w:rFonts w:ascii="Arial" w:eastAsia="Times New Roman" w:hAnsi="Arial" w:cs="Arial"/>
          <w:color w:val="000000"/>
          <w:szCs w:val="24"/>
          <w:lang w:val="en-US"/>
        </w:rPr>
        <w:t>ess Reports and Meeting Minutes:</w:t>
      </w:r>
    </w:p>
    <w:p w14:paraId="6CF57F1E" w14:textId="77777777" w:rsidR="00F10083" w:rsidRPr="00F10083" w:rsidRDefault="00F10083" w:rsidP="00D7668C">
      <w:pPr>
        <w:autoSpaceDE w:val="0"/>
        <w:autoSpaceDN w:val="0"/>
        <w:adjustRightInd w:val="0"/>
        <w:snapToGrid w:val="0"/>
        <w:spacing w:before="252" w:after="0" w:line="240" w:lineRule="auto"/>
        <w:ind w:left="709"/>
        <w:jc w:val="both"/>
        <w:rPr>
          <w:rFonts w:ascii="Arial" w:eastAsia="Times New Roman" w:hAnsi="Arial" w:cs="Arial"/>
          <w:color w:val="000000"/>
          <w:szCs w:val="24"/>
          <w:lang w:val="en-US"/>
        </w:rPr>
      </w:pPr>
      <w:r w:rsidRPr="00F10083">
        <w:rPr>
          <w:rFonts w:ascii="Arial" w:eastAsia="Times New Roman" w:hAnsi="Arial" w:cs="Arial"/>
          <w:color w:val="000000"/>
          <w:szCs w:val="24"/>
          <w:lang w:val="en-US"/>
        </w:rPr>
        <w:t>a.</w:t>
      </w:r>
      <w:r w:rsidRPr="00F10083">
        <w:rPr>
          <w:rFonts w:ascii="Arial" w:eastAsia="Times New Roman" w:hAnsi="Arial" w:cs="Arial"/>
          <w:color w:val="000000"/>
          <w:spacing w:val="115"/>
          <w:szCs w:val="24"/>
          <w:lang w:val="en-US"/>
        </w:rPr>
        <w:t xml:space="preserve"> </w:t>
      </w:r>
      <w:r w:rsidRPr="00F10083">
        <w:rPr>
          <w:rFonts w:ascii="Arial" w:eastAsia="Times New Roman" w:hAnsi="Arial" w:cs="Arial"/>
          <w:color w:val="000000"/>
          <w:szCs w:val="24"/>
          <w:lang w:val="en-US"/>
        </w:rPr>
        <w:t>BAE Systems will produce Quarterly Progress Reports (QPR) ten working</w:t>
      </w:r>
    </w:p>
    <w:p w14:paraId="211A8D93" w14:textId="77777777" w:rsidR="00F10083" w:rsidRPr="00F10083" w:rsidRDefault="00F10083" w:rsidP="00D7668C">
      <w:pPr>
        <w:autoSpaceDE w:val="0"/>
        <w:autoSpaceDN w:val="0"/>
        <w:adjustRightInd w:val="0"/>
        <w:snapToGrid w:val="0"/>
        <w:spacing w:after="0" w:line="240" w:lineRule="auto"/>
        <w:ind w:left="709"/>
        <w:jc w:val="both"/>
        <w:rPr>
          <w:rFonts w:ascii="Arial" w:eastAsia="Times New Roman" w:hAnsi="Arial" w:cs="Arial"/>
          <w:color w:val="000000"/>
          <w:szCs w:val="24"/>
          <w:lang w:val="en-US"/>
        </w:rPr>
      </w:pPr>
      <w:r w:rsidRPr="00F10083">
        <w:rPr>
          <w:rFonts w:ascii="Arial" w:eastAsia="Times New Roman" w:hAnsi="Arial" w:cs="Arial"/>
          <w:color w:val="000000"/>
          <w:szCs w:val="24"/>
          <w:lang w:val="en-US"/>
        </w:rPr>
        <w:t>days prior to each QPM</w:t>
      </w:r>
    </w:p>
    <w:p w14:paraId="12B5F4A1" w14:textId="77777777" w:rsidR="00F10083" w:rsidRPr="00F10083" w:rsidRDefault="00F10083" w:rsidP="00D7668C">
      <w:pPr>
        <w:autoSpaceDE w:val="0"/>
        <w:autoSpaceDN w:val="0"/>
        <w:adjustRightInd w:val="0"/>
        <w:snapToGrid w:val="0"/>
        <w:spacing w:after="0" w:line="240" w:lineRule="auto"/>
        <w:ind w:left="709"/>
        <w:jc w:val="both"/>
        <w:rPr>
          <w:rFonts w:ascii="Arial" w:eastAsia="Times New Roman" w:hAnsi="Arial" w:cs="Arial"/>
          <w:color w:val="000000"/>
          <w:szCs w:val="24"/>
          <w:lang w:val="en-US"/>
        </w:rPr>
      </w:pPr>
      <w:r w:rsidRPr="00F10083">
        <w:rPr>
          <w:rFonts w:ascii="Arial" w:eastAsia="Times New Roman" w:hAnsi="Arial" w:cs="Arial"/>
          <w:color w:val="000000"/>
          <w:szCs w:val="24"/>
          <w:lang w:val="en-US"/>
        </w:rPr>
        <w:t>b.</w:t>
      </w:r>
      <w:r w:rsidRPr="00F10083">
        <w:rPr>
          <w:rFonts w:ascii="Arial" w:eastAsia="Times New Roman" w:hAnsi="Arial" w:cs="Arial"/>
          <w:color w:val="000000"/>
          <w:spacing w:val="115"/>
          <w:szCs w:val="24"/>
          <w:lang w:val="en-US"/>
        </w:rPr>
        <w:t xml:space="preserve"> </w:t>
      </w:r>
      <w:r w:rsidRPr="00F10083">
        <w:rPr>
          <w:rFonts w:ascii="Arial" w:eastAsia="Times New Roman" w:hAnsi="Arial" w:cs="Arial"/>
          <w:color w:val="000000"/>
          <w:szCs w:val="24"/>
          <w:lang w:val="en-US"/>
        </w:rPr>
        <w:t>BAE Systems will produce draft copies of the minutes for comment within ten</w:t>
      </w:r>
    </w:p>
    <w:p w14:paraId="69768F1D" w14:textId="77777777" w:rsidR="00F10083" w:rsidRPr="00F10083" w:rsidRDefault="00F10083" w:rsidP="00D7668C">
      <w:pPr>
        <w:autoSpaceDE w:val="0"/>
        <w:autoSpaceDN w:val="0"/>
        <w:adjustRightInd w:val="0"/>
        <w:snapToGrid w:val="0"/>
        <w:spacing w:after="0" w:line="239" w:lineRule="auto"/>
        <w:ind w:left="709"/>
        <w:jc w:val="both"/>
        <w:rPr>
          <w:rFonts w:ascii="Arial" w:eastAsia="Times New Roman" w:hAnsi="Arial" w:cs="Arial"/>
          <w:color w:val="000000"/>
          <w:szCs w:val="24"/>
          <w:lang w:val="en-US"/>
        </w:rPr>
      </w:pPr>
      <w:r w:rsidRPr="00F10083">
        <w:rPr>
          <w:rFonts w:ascii="Arial" w:eastAsia="Times New Roman" w:hAnsi="Arial" w:cs="Arial"/>
          <w:color w:val="000000"/>
          <w:szCs w:val="24"/>
          <w:lang w:val="en-US"/>
        </w:rPr>
        <w:t>working days of meeting</w:t>
      </w:r>
    </w:p>
    <w:p w14:paraId="045D4872" w14:textId="77777777" w:rsidR="00F10083" w:rsidRPr="00F10083" w:rsidRDefault="00F10083" w:rsidP="00D7668C">
      <w:pPr>
        <w:autoSpaceDE w:val="0"/>
        <w:autoSpaceDN w:val="0"/>
        <w:adjustRightInd w:val="0"/>
        <w:snapToGrid w:val="0"/>
        <w:spacing w:after="0" w:line="239" w:lineRule="auto"/>
        <w:ind w:left="709"/>
        <w:jc w:val="both"/>
        <w:rPr>
          <w:rFonts w:ascii="Arial" w:eastAsia="Times New Roman" w:hAnsi="Arial" w:cs="Arial"/>
          <w:color w:val="000000"/>
          <w:szCs w:val="24"/>
          <w:lang w:val="en-US"/>
        </w:rPr>
      </w:pPr>
      <w:r w:rsidRPr="00F10083">
        <w:rPr>
          <w:rFonts w:ascii="Arial" w:eastAsia="Times New Roman" w:hAnsi="Arial" w:cs="Arial"/>
          <w:color w:val="000000"/>
          <w:szCs w:val="24"/>
          <w:lang w:val="en-US"/>
        </w:rPr>
        <w:t>c.</w:t>
      </w:r>
      <w:r w:rsidRPr="00F10083">
        <w:rPr>
          <w:rFonts w:ascii="Arial" w:eastAsia="Times New Roman" w:hAnsi="Arial" w:cs="Arial"/>
          <w:color w:val="000000"/>
          <w:spacing w:val="127"/>
          <w:szCs w:val="24"/>
          <w:lang w:val="en-US"/>
        </w:rPr>
        <w:t xml:space="preserve"> </w:t>
      </w:r>
      <w:r w:rsidRPr="00F10083">
        <w:rPr>
          <w:rFonts w:ascii="Arial" w:eastAsia="Times New Roman" w:hAnsi="Arial" w:cs="Arial"/>
          <w:color w:val="000000"/>
          <w:szCs w:val="24"/>
          <w:lang w:val="en-US"/>
        </w:rPr>
        <w:t>A period of ten working days will then be allowed for comments</w:t>
      </w:r>
    </w:p>
    <w:p w14:paraId="09B0E907" w14:textId="77777777" w:rsidR="00F10083" w:rsidRPr="00F10083" w:rsidRDefault="00F10083" w:rsidP="00D7668C">
      <w:pPr>
        <w:autoSpaceDE w:val="0"/>
        <w:autoSpaceDN w:val="0"/>
        <w:adjustRightInd w:val="0"/>
        <w:snapToGrid w:val="0"/>
        <w:spacing w:after="0" w:line="240" w:lineRule="auto"/>
        <w:ind w:left="709"/>
        <w:jc w:val="both"/>
        <w:rPr>
          <w:rFonts w:ascii="Arial" w:eastAsia="Times New Roman" w:hAnsi="Arial" w:cs="Arial"/>
          <w:color w:val="000000"/>
          <w:szCs w:val="24"/>
          <w:lang w:val="en-US"/>
        </w:rPr>
      </w:pPr>
      <w:r w:rsidRPr="00F10083">
        <w:rPr>
          <w:rFonts w:ascii="Arial" w:eastAsia="Times New Roman" w:hAnsi="Arial" w:cs="Arial"/>
          <w:color w:val="000000"/>
          <w:szCs w:val="24"/>
          <w:lang w:val="en-US"/>
        </w:rPr>
        <w:t>d.</w:t>
      </w:r>
      <w:r w:rsidRPr="00F10083">
        <w:rPr>
          <w:rFonts w:ascii="Arial" w:eastAsia="Times New Roman" w:hAnsi="Arial" w:cs="Arial"/>
          <w:color w:val="000000"/>
          <w:spacing w:val="115"/>
          <w:szCs w:val="24"/>
          <w:lang w:val="en-US"/>
        </w:rPr>
        <w:t xml:space="preserve"> </w:t>
      </w:r>
      <w:r w:rsidRPr="00F10083">
        <w:rPr>
          <w:rFonts w:ascii="Arial" w:eastAsia="Times New Roman" w:hAnsi="Arial" w:cs="Arial"/>
          <w:color w:val="000000"/>
          <w:szCs w:val="24"/>
          <w:lang w:val="en-US"/>
        </w:rPr>
        <w:t>Final meeting minutes will then be distributed by BAE Systems within ten</w:t>
      </w:r>
    </w:p>
    <w:p w14:paraId="62E85A14" w14:textId="77777777" w:rsidR="00F10083" w:rsidRPr="00F10083" w:rsidRDefault="00F10083" w:rsidP="00D7668C">
      <w:pPr>
        <w:autoSpaceDE w:val="0"/>
        <w:autoSpaceDN w:val="0"/>
        <w:adjustRightInd w:val="0"/>
        <w:snapToGrid w:val="0"/>
        <w:spacing w:after="0" w:line="240" w:lineRule="auto"/>
        <w:ind w:left="709"/>
        <w:jc w:val="both"/>
        <w:rPr>
          <w:rFonts w:ascii="Arial" w:eastAsia="Times New Roman" w:hAnsi="Arial" w:cs="Arial"/>
          <w:color w:val="000000"/>
          <w:szCs w:val="24"/>
          <w:lang w:val="en-US"/>
        </w:rPr>
      </w:pPr>
      <w:r w:rsidRPr="00F10083">
        <w:rPr>
          <w:rFonts w:ascii="Arial" w:eastAsia="Times New Roman" w:hAnsi="Arial" w:cs="Arial"/>
          <w:color w:val="000000"/>
          <w:szCs w:val="24"/>
          <w:lang w:val="en-US"/>
        </w:rPr>
        <w:lastRenderedPageBreak/>
        <w:t>working days of receipt of the comments</w:t>
      </w:r>
    </w:p>
    <w:p w14:paraId="7E5726F0" w14:textId="77777777" w:rsidR="00F10083" w:rsidRDefault="00F10083" w:rsidP="00D7668C">
      <w:pPr>
        <w:pStyle w:val="ListParagraph"/>
        <w:spacing w:after="0" w:line="240" w:lineRule="auto"/>
        <w:ind w:left="1440"/>
        <w:contextualSpacing w:val="0"/>
        <w:jc w:val="both"/>
        <w:rPr>
          <w:rFonts w:ascii="Arial" w:hAnsi="Arial" w:cs="Arial"/>
        </w:rPr>
      </w:pPr>
    </w:p>
    <w:p w14:paraId="06C764A1" w14:textId="77777777" w:rsidR="00F10083" w:rsidRPr="00630BE0" w:rsidRDefault="00F10083" w:rsidP="00D7668C">
      <w:pPr>
        <w:pStyle w:val="ListParagraph"/>
        <w:spacing w:after="0" w:line="240" w:lineRule="auto"/>
        <w:ind w:left="1440"/>
        <w:contextualSpacing w:val="0"/>
        <w:jc w:val="both"/>
        <w:rPr>
          <w:rFonts w:ascii="Arial" w:hAnsi="Arial" w:cs="Arial"/>
        </w:rPr>
      </w:pPr>
    </w:p>
    <w:p w14:paraId="76151204" w14:textId="77777777" w:rsidR="00E35E0C" w:rsidRPr="00E35E0C" w:rsidRDefault="00E35E0C" w:rsidP="00D7668C">
      <w:pPr>
        <w:pStyle w:val="ListParagraph"/>
        <w:numPr>
          <w:ilvl w:val="2"/>
          <w:numId w:val="2"/>
        </w:numPr>
        <w:ind w:left="993" w:hanging="567"/>
        <w:jc w:val="both"/>
        <w:rPr>
          <w:rFonts w:ascii="Arial" w:hAnsi="Arial" w:cs="Arial"/>
        </w:rPr>
      </w:pPr>
      <w:r w:rsidRPr="18E0C699">
        <w:rPr>
          <w:rFonts w:ascii="Arial" w:hAnsi="Arial" w:cs="Arial"/>
          <w:b/>
          <w:bCs/>
        </w:rPr>
        <w:t>Documentation Management</w:t>
      </w:r>
    </w:p>
    <w:p w14:paraId="21612408" w14:textId="21436A85" w:rsidR="00E35E0C" w:rsidRPr="00D35958" w:rsidRDefault="005F28E5" w:rsidP="00D7668C">
      <w:pPr>
        <w:ind w:left="720"/>
        <w:jc w:val="both"/>
        <w:rPr>
          <w:rFonts w:ascii="Arial" w:hAnsi="Arial" w:cs="Arial"/>
        </w:rPr>
      </w:pPr>
      <w:r w:rsidRPr="00FB0986">
        <w:rPr>
          <w:rFonts w:ascii="Arial" w:hAnsi="Arial" w:cs="Arial"/>
          <w:b/>
          <w:bCs/>
        </w:rPr>
        <w:t>Requirement:</w:t>
      </w:r>
      <w:r>
        <w:rPr>
          <w:rFonts w:ascii="Arial" w:hAnsi="Arial" w:cs="Arial"/>
          <w:b/>
          <w:bCs/>
        </w:rPr>
        <w:t xml:space="preserve"> </w:t>
      </w:r>
      <w:r w:rsidR="00E35E0C" w:rsidRPr="18E0C699">
        <w:rPr>
          <w:rFonts w:ascii="Arial" w:hAnsi="Arial" w:cs="Arial"/>
        </w:rPr>
        <w:t>Documentation management: Contractor to maintain all extant documentation such as user and training guides, and maintainers (hardware and software) technical and maintenance documentation</w:t>
      </w:r>
      <w:r>
        <w:rPr>
          <w:rFonts w:ascii="Arial" w:hAnsi="Arial" w:cs="Arial"/>
        </w:rPr>
        <w:t>.</w:t>
      </w:r>
      <w:r w:rsidR="00E35E0C" w:rsidRPr="18E0C699">
        <w:rPr>
          <w:rFonts w:ascii="Arial" w:hAnsi="Arial" w:cs="Arial"/>
        </w:rPr>
        <w:t xml:space="preserve"> All subsequent updates will be undertaken by discrete tasking.</w:t>
      </w:r>
    </w:p>
    <w:p w14:paraId="26B0150F" w14:textId="77777777" w:rsidR="00E35E0C" w:rsidRPr="00EE4A13" w:rsidRDefault="00E35E0C" w:rsidP="00D7668C">
      <w:pPr>
        <w:ind w:left="720"/>
        <w:jc w:val="both"/>
        <w:rPr>
          <w:rFonts w:ascii="Arial" w:hAnsi="Arial" w:cs="Arial"/>
        </w:rPr>
      </w:pPr>
      <w:r w:rsidRPr="00EE4A13">
        <w:rPr>
          <w:rFonts w:ascii="Arial" w:hAnsi="Arial" w:cs="Arial"/>
        </w:rPr>
        <w:t>Project documentation will be held and maintained for the duration of the contract.</w:t>
      </w:r>
    </w:p>
    <w:p w14:paraId="4C24A53C" w14:textId="77777777" w:rsidR="00E35E0C" w:rsidRPr="00EE4A13" w:rsidRDefault="00E35E0C" w:rsidP="00D7668C">
      <w:pPr>
        <w:tabs>
          <w:tab w:val="left" w:pos="142"/>
        </w:tabs>
        <w:ind w:left="720"/>
        <w:jc w:val="both"/>
        <w:rPr>
          <w:rFonts w:ascii="Arial" w:hAnsi="Arial" w:cs="Arial"/>
        </w:rPr>
      </w:pPr>
      <w:r w:rsidRPr="00EE4A13">
        <w:rPr>
          <w:rFonts w:ascii="Arial" w:hAnsi="Arial" w:cs="Arial"/>
        </w:rPr>
        <w:t xml:space="preserve">In addition to the project documentation TRAP system information is currently contained in BR8413 and BR8513. </w:t>
      </w:r>
      <w:r>
        <w:rPr>
          <w:rFonts w:ascii="Arial" w:hAnsi="Arial" w:cs="Arial"/>
        </w:rPr>
        <w:t xml:space="preserve"> </w:t>
      </w:r>
      <w:r w:rsidRPr="00EE4A13">
        <w:rPr>
          <w:rFonts w:ascii="Arial" w:hAnsi="Arial" w:cs="Arial"/>
        </w:rPr>
        <w:t xml:space="preserve">Fleet will be advised of any changes to project documentation that may impact on the information contained in BR8413 and BR8513 in order to initiate requisite updates to these publications as these are under control of the Navy Publication and Graphics Organisation (NPGO). </w:t>
      </w:r>
    </w:p>
    <w:p w14:paraId="34E3BEE5" w14:textId="77777777" w:rsidR="00E35E0C" w:rsidRPr="00EE4A13" w:rsidRDefault="00E35E0C" w:rsidP="00D7668C">
      <w:pPr>
        <w:ind w:left="720"/>
        <w:jc w:val="both"/>
        <w:rPr>
          <w:rFonts w:ascii="Arial" w:hAnsi="Arial" w:cs="Arial"/>
        </w:rPr>
      </w:pPr>
      <w:r w:rsidRPr="00EE4A13">
        <w:rPr>
          <w:rFonts w:ascii="Arial" w:hAnsi="Arial" w:cs="Arial"/>
        </w:rPr>
        <w:t xml:space="preserve">Documentation includes all master documentation, software and source code: relating to all Equipment’s </w:t>
      </w:r>
      <w:proofErr w:type="spellStart"/>
      <w:r w:rsidRPr="00EE4A13">
        <w:rPr>
          <w:rFonts w:ascii="Arial" w:hAnsi="Arial" w:cs="Arial"/>
        </w:rPr>
        <w:t>iaw</w:t>
      </w:r>
      <w:proofErr w:type="spellEnd"/>
      <w:r w:rsidRPr="00EE4A13">
        <w:rPr>
          <w:rFonts w:ascii="Arial" w:hAnsi="Arial" w:cs="Arial"/>
        </w:rPr>
        <w:t xml:space="preserve"> DEFCON 91, which will be supplied by the OEM at contract termination unless otherwise stated.</w:t>
      </w:r>
    </w:p>
    <w:p w14:paraId="201F37B4" w14:textId="60847210" w:rsidR="00E35E0C" w:rsidRPr="00EE4A13" w:rsidRDefault="00E35E0C" w:rsidP="00D7668C">
      <w:pPr>
        <w:ind w:left="720"/>
        <w:jc w:val="both"/>
        <w:rPr>
          <w:rFonts w:ascii="Arial" w:hAnsi="Arial" w:cs="Arial"/>
        </w:rPr>
      </w:pPr>
      <w:r w:rsidRPr="00EE4A13">
        <w:rPr>
          <w:rFonts w:ascii="Arial" w:hAnsi="Arial" w:cs="Arial"/>
        </w:rPr>
        <w:t>DEFCON 91 states that deliverable software (executables) will be provided while the originator will retain source code</w:t>
      </w:r>
      <w:r w:rsidR="6873F7A6" w:rsidRPr="6A07BB8C">
        <w:rPr>
          <w:rFonts w:ascii="Arial" w:hAnsi="Arial" w:cs="Arial"/>
        </w:rPr>
        <w:t>.</w:t>
      </w:r>
    </w:p>
    <w:p w14:paraId="68A8A611" w14:textId="77777777" w:rsidR="00E35E0C" w:rsidRDefault="00E35E0C" w:rsidP="00D7668C">
      <w:pPr>
        <w:ind w:left="720"/>
        <w:jc w:val="both"/>
        <w:rPr>
          <w:rFonts w:ascii="Arial" w:hAnsi="Arial" w:cs="Arial"/>
        </w:rPr>
      </w:pPr>
      <w:r w:rsidRPr="00EE4A13">
        <w:rPr>
          <w:rFonts w:ascii="Arial" w:hAnsi="Arial" w:cs="Arial"/>
        </w:rPr>
        <w:t>Safe, dry and secure storage for the custody of all project documentation will be provided with ‘fire’ assurance copies of all documentation retained at a site geographically remote from where the working masters are stored.</w:t>
      </w:r>
      <w:r>
        <w:rPr>
          <w:rFonts w:ascii="Arial" w:hAnsi="Arial" w:cs="Arial"/>
        </w:rPr>
        <w:t xml:space="preserve"> </w:t>
      </w:r>
      <w:r w:rsidRPr="00EE4A13">
        <w:rPr>
          <w:rFonts w:ascii="Arial" w:hAnsi="Arial" w:cs="Arial"/>
        </w:rPr>
        <w:t xml:space="preserve"> Documentation will be managed to satisfy </w:t>
      </w:r>
      <w:proofErr w:type="gramStart"/>
      <w:r w:rsidRPr="00EE4A13">
        <w:rPr>
          <w:rFonts w:ascii="Arial" w:hAnsi="Arial" w:cs="Arial"/>
        </w:rPr>
        <w:t>sufficient</w:t>
      </w:r>
      <w:proofErr w:type="gramEnd"/>
      <w:r w:rsidRPr="00EE4A13">
        <w:rPr>
          <w:rFonts w:ascii="Arial" w:hAnsi="Arial" w:cs="Arial"/>
        </w:rPr>
        <w:t xml:space="preserve"> disaster recovery requirements. </w:t>
      </w:r>
    </w:p>
    <w:p w14:paraId="28F7C46D" w14:textId="77777777" w:rsidR="00E35E0C" w:rsidRDefault="00E35E0C" w:rsidP="00D7668C">
      <w:pPr>
        <w:ind w:left="720"/>
        <w:jc w:val="both"/>
        <w:rPr>
          <w:rFonts w:ascii="Arial" w:hAnsi="Arial" w:cs="Arial"/>
        </w:rPr>
      </w:pPr>
      <w:r>
        <w:rPr>
          <w:rFonts w:ascii="Arial" w:hAnsi="Arial" w:cs="Arial"/>
        </w:rPr>
        <w:t xml:space="preserve">Examples of Project documentation that may be generated during the contract are: </w:t>
      </w:r>
    </w:p>
    <w:p w14:paraId="443752CD" w14:textId="77777777" w:rsidR="00E35E0C" w:rsidRPr="00EE4A13" w:rsidRDefault="00E35E0C" w:rsidP="00D7668C">
      <w:pPr>
        <w:spacing w:after="0"/>
        <w:ind w:left="720"/>
        <w:jc w:val="both"/>
        <w:rPr>
          <w:rFonts w:ascii="Arial" w:hAnsi="Arial" w:cs="Arial"/>
        </w:rPr>
      </w:pPr>
      <w:r>
        <w:rPr>
          <w:rFonts w:ascii="Arial" w:hAnsi="Arial" w:cs="Arial"/>
        </w:rPr>
        <w:t>Plans</w:t>
      </w:r>
    </w:p>
    <w:p w14:paraId="19706E13" w14:textId="77777777" w:rsidR="00E35E0C" w:rsidRPr="00EE4A13" w:rsidRDefault="00E35E0C" w:rsidP="00D7668C">
      <w:pPr>
        <w:spacing w:after="0"/>
        <w:ind w:left="720"/>
        <w:jc w:val="both"/>
        <w:rPr>
          <w:rFonts w:ascii="Arial" w:hAnsi="Arial" w:cs="Arial"/>
        </w:rPr>
      </w:pPr>
      <w:r>
        <w:rPr>
          <w:rFonts w:ascii="Arial" w:hAnsi="Arial" w:cs="Arial"/>
        </w:rPr>
        <w:t>Requirements documents</w:t>
      </w:r>
    </w:p>
    <w:p w14:paraId="093B7C16" w14:textId="77777777" w:rsidR="00E35E0C" w:rsidRPr="00EE4A13" w:rsidRDefault="00E35E0C" w:rsidP="00D7668C">
      <w:pPr>
        <w:spacing w:after="0"/>
        <w:ind w:left="720"/>
        <w:jc w:val="both"/>
        <w:rPr>
          <w:rFonts w:ascii="Arial" w:hAnsi="Arial" w:cs="Arial"/>
        </w:rPr>
      </w:pPr>
      <w:r>
        <w:rPr>
          <w:rFonts w:ascii="Arial" w:hAnsi="Arial" w:cs="Arial"/>
        </w:rPr>
        <w:t>Design documents</w:t>
      </w:r>
    </w:p>
    <w:p w14:paraId="4A141FC6" w14:textId="77777777" w:rsidR="00E35E0C" w:rsidRPr="00EE4A13" w:rsidRDefault="00E35E0C" w:rsidP="00D7668C">
      <w:pPr>
        <w:spacing w:after="0"/>
        <w:ind w:left="720"/>
        <w:jc w:val="both"/>
        <w:rPr>
          <w:rFonts w:ascii="Arial" w:hAnsi="Arial" w:cs="Arial"/>
        </w:rPr>
      </w:pPr>
      <w:r w:rsidRPr="00EE4A13">
        <w:rPr>
          <w:rFonts w:ascii="Arial" w:hAnsi="Arial" w:cs="Arial"/>
        </w:rPr>
        <w:t>Test and Trials</w:t>
      </w:r>
      <w:r>
        <w:rPr>
          <w:rFonts w:ascii="Arial" w:hAnsi="Arial" w:cs="Arial"/>
        </w:rPr>
        <w:t xml:space="preserve"> reports</w:t>
      </w:r>
    </w:p>
    <w:p w14:paraId="0113C939" w14:textId="77777777" w:rsidR="00E35E0C" w:rsidRPr="00EE4A13" w:rsidRDefault="00E35E0C" w:rsidP="00D7668C">
      <w:pPr>
        <w:spacing w:after="0"/>
        <w:ind w:left="720"/>
        <w:jc w:val="both"/>
        <w:rPr>
          <w:rFonts w:ascii="Arial" w:hAnsi="Arial" w:cs="Arial"/>
        </w:rPr>
      </w:pPr>
      <w:r>
        <w:rPr>
          <w:rFonts w:ascii="Arial" w:hAnsi="Arial" w:cs="Arial"/>
        </w:rPr>
        <w:t>Software executables</w:t>
      </w:r>
    </w:p>
    <w:p w14:paraId="6F1B3E76" w14:textId="77777777" w:rsidR="00E35E0C" w:rsidRPr="00EE4A13" w:rsidRDefault="00E35E0C" w:rsidP="00D7668C">
      <w:pPr>
        <w:spacing w:after="0"/>
        <w:ind w:left="720"/>
        <w:jc w:val="both"/>
        <w:rPr>
          <w:rFonts w:ascii="Arial" w:hAnsi="Arial" w:cs="Arial"/>
        </w:rPr>
      </w:pPr>
      <w:r>
        <w:rPr>
          <w:rFonts w:ascii="Arial" w:hAnsi="Arial" w:cs="Arial"/>
        </w:rPr>
        <w:t>Security documents</w:t>
      </w:r>
    </w:p>
    <w:p w14:paraId="03381BE6" w14:textId="77777777" w:rsidR="00E35E0C" w:rsidRPr="00EE4A13" w:rsidRDefault="00E35E0C" w:rsidP="00D7668C">
      <w:pPr>
        <w:spacing w:after="0"/>
        <w:ind w:left="720"/>
        <w:jc w:val="both"/>
        <w:rPr>
          <w:rFonts w:ascii="Arial" w:hAnsi="Arial" w:cs="Arial"/>
        </w:rPr>
      </w:pPr>
      <w:r>
        <w:rPr>
          <w:rFonts w:ascii="Arial" w:hAnsi="Arial" w:cs="Arial"/>
        </w:rPr>
        <w:t>User manuals</w:t>
      </w:r>
    </w:p>
    <w:p w14:paraId="1A92FC48" w14:textId="77777777" w:rsidR="00E35E0C" w:rsidRPr="00EE4A13" w:rsidRDefault="00E35E0C" w:rsidP="00D7668C">
      <w:pPr>
        <w:spacing w:after="0"/>
        <w:ind w:left="720"/>
        <w:jc w:val="both"/>
        <w:rPr>
          <w:rFonts w:ascii="Arial" w:hAnsi="Arial" w:cs="Arial"/>
        </w:rPr>
      </w:pPr>
      <w:r>
        <w:rPr>
          <w:rFonts w:ascii="Arial" w:hAnsi="Arial" w:cs="Arial"/>
        </w:rPr>
        <w:t>Trials data</w:t>
      </w:r>
    </w:p>
    <w:p w14:paraId="13E512B4" w14:textId="77777777" w:rsidR="00E35E0C" w:rsidRPr="00EE4A13" w:rsidRDefault="00E35E0C" w:rsidP="00D7668C">
      <w:pPr>
        <w:spacing w:after="0"/>
        <w:ind w:left="720"/>
        <w:jc w:val="both"/>
        <w:rPr>
          <w:rFonts w:ascii="Arial" w:hAnsi="Arial" w:cs="Arial"/>
        </w:rPr>
      </w:pPr>
      <w:r w:rsidRPr="00EE4A13">
        <w:rPr>
          <w:rFonts w:ascii="Arial" w:hAnsi="Arial" w:cs="Arial"/>
        </w:rPr>
        <w:t>Present</w:t>
      </w:r>
      <w:r>
        <w:rPr>
          <w:rFonts w:ascii="Arial" w:hAnsi="Arial" w:cs="Arial"/>
        </w:rPr>
        <w:t>ations</w:t>
      </w:r>
    </w:p>
    <w:p w14:paraId="560B44E0" w14:textId="77777777" w:rsidR="00E35E0C" w:rsidRPr="00EE4A13" w:rsidRDefault="00E35E0C" w:rsidP="00D7668C">
      <w:pPr>
        <w:spacing w:after="0"/>
        <w:ind w:left="720"/>
        <w:jc w:val="both"/>
        <w:rPr>
          <w:rFonts w:ascii="Arial" w:hAnsi="Arial" w:cs="Arial"/>
        </w:rPr>
      </w:pPr>
      <w:r>
        <w:rPr>
          <w:rFonts w:ascii="Arial" w:hAnsi="Arial" w:cs="Arial"/>
        </w:rPr>
        <w:t>Password sheets</w:t>
      </w:r>
    </w:p>
    <w:p w14:paraId="095E3C24" w14:textId="77777777" w:rsidR="00E35E0C" w:rsidRDefault="00E35E0C" w:rsidP="00D7668C">
      <w:pPr>
        <w:spacing w:after="0"/>
        <w:ind w:left="720"/>
        <w:jc w:val="both"/>
        <w:rPr>
          <w:rFonts w:ascii="Arial" w:hAnsi="Arial" w:cs="Arial"/>
        </w:rPr>
      </w:pPr>
      <w:r>
        <w:rPr>
          <w:rFonts w:ascii="Arial" w:hAnsi="Arial" w:cs="Arial"/>
        </w:rPr>
        <w:t>Meeting minutes</w:t>
      </w:r>
    </w:p>
    <w:p w14:paraId="7F35E0BB" w14:textId="77777777" w:rsidR="00E35E0C" w:rsidRPr="00EE4A13" w:rsidRDefault="00E35E0C" w:rsidP="00D7668C">
      <w:pPr>
        <w:spacing w:after="0"/>
        <w:ind w:left="720"/>
        <w:jc w:val="both"/>
        <w:rPr>
          <w:rFonts w:ascii="Arial" w:hAnsi="Arial" w:cs="Arial"/>
        </w:rPr>
      </w:pPr>
    </w:p>
    <w:p w14:paraId="6F448AB2" w14:textId="4FA2F2B4" w:rsidR="00E35E0C" w:rsidRPr="00EE4A13" w:rsidRDefault="005F28E5" w:rsidP="00D7668C">
      <w:pPr>
        <w:ind w:left="720"/>
        <w:jc w:val="both"/>
        <w:rPr>
          <w:rFonts w:ascii="Arial" w:hAnsi="Arial" w:cs="Arial"/>
        </w:rPr>
      </w:pPr>
      <w:r>
        <w:rPr>
          <w:rFonts w:ascii="Arial" w:hAnsi="Arial" w:cs="Arial"/>
          <w:b/>
          <w:bCs/>
        </w:rPr>
        <w:t xml:space="preserve">Deliverables: </w:t>
      </w:r>
      <w:r w:rsidR="00E35E0C" w:rsidRPr="18E0C699">
        <w:rPr>
          <w:rFonts w:ascii="Arial" w:hAnsi="Arial" w:cs="Arial"/>
        </w:rPr>
        <w:t>Separate archives will be maintained for OFFICIAL SENSITIVE and SECRET material.</w:t>
      </w:r>
    </w:p>
    <w:p w14:paraId="3389D071" w14:textId="77777777" w:rsidR="00E35E0C" w:rsidRPr="00E35E0C" w:rsidRDefault="00E35E0C" w:rsidP="00D7668C">
      <w:pPr>
        <w:pStyle w:val="ListParagraph"/>
        <w:numPr>
          <w:ilvl w:val="2"/>
          <w:numId w:val="2"/>
        </w:numPr>
        <w:ind w:left="993" w:hanging="567"/>
        <w:jc w:val="both"/>
        <w:rPr>
          <w:rFonts w:ascii="Arial" w:hAnsi="Arial" w:cs="Arial"/>
        </w:rPr>
      </w:pPr>
      <w:r w:rsidRPr="18E0C699">
        <w:rPr>
          <w:rFonts w:ascii="Arial" w:hAnsi="Arial" w:cs="Arial"/>
          <w:b/>
          <w:bCs/>
        </w:rPr>
        <w:t>Training</w:t>
      </w:r>
    </w:p>
    <w:p w14:paraId="442A8EE2" w14:textId="571F8B18" w:rsidR="00E35E0C" w:rsidRDefault="00E35E0C" w:rsidP="00D7668C">
      <w:pPr>
        <w:ind w:left="709"/>
        <w:jc w:val="both"/>
        <w:rPr>
          <w:rFonts w:ascii="Arial" w:hAnsi="Arial" w:cs="Arial"/>
        </w:rPr>
      </w:pPr>
      <w:r w:rsidRPr="18E0C699">
        <w:rPr>
          <w:rFonts w:ascii="Arial" w:hAnsi="Arial" w:cs="Arial"/>
        </w:rPr>
        <w:t>The Training need is to be established and shall be undertaken as a discrete task in due course</w:t>
      </w:r>
      <w:r w:rsidR="2038D0A4" w:rsidRPr="18E0C699">
        <w:rPr>
          <w:rFonts w:ascii="Arial" w:hAnsi="Arial" w:cs="Arial"/>
        </w:rPr>
        <w:t xml:space="preserve"> if required</w:t>
      </w:r>
      <w:r w:rsidRPr="18E0C699">
        <w:rPr>
          <w:rFonts w:ascii="Arial" w:hAnsi="Arial" w:cs="Arial"/>
        </w:rPr>
        <w:t>.</w:t>
      </w:r>
    </w:p>
    <w:p w14:paraId="702803FD" w14:textId="5D47AA5E" w:rsidR="00B64761" w:rsidRDefault="00B64761" w:rsidP="00D7668C">
      <w:pPr>
        <w:ind w:left="709"/>
        <w:jc w:val="both"/>
        <w:rPr>
          <w:rFonts w:ascii="Arial" w:hAnsi="Arial" w:cs="Arial"/>
        </w:rPr>
      </w:pPr>
    </w:p>
    <w:p w14:paraId="215FB8E2" w14:textId="77777777" w:rsidR="00724FE2" w:rsidRDefault="00724FE2" w:rsidP="00D7668C">
      <w:pPr>
        <w:ind w:left="709"/>
        <w:jc w:val="both"/>
        <w:rPr>
          <w:rFonts w:ascii="Arial" w:hAnsi="Arial" w:cs="Arial"/>
        </w:rPr>
      </w:pPr>
      <w:bookmarkStart w:id="4" w:name="_GoBack"/>
      <w:bookmarkEnd w:id="4"/>
    </w:p>
    <w:p w14:paraId="2FB84A32" w14:textId="77777777" w:rsidR="00E35E0C" w:rsidRPr="00E35E0C" w:rsidRDefault="00E35E0C" w:rsidP="00D7668C">
      <w:pPr>
        <w:pStyle w:val="ListParagraph"/>
        <w:numPr>
          <w:ilvl w:val="2"/>
          <w:numId w:val="2"/>
        </w:numPr>
        <w:ind w:left="993" w:hanging="567"/>
        <w:jc w:val="both"/>
        <w:rPr>
          <w:rFonts w:ascii="Arial" w:hAnsi="Arial" w:cs="Arial"/>
        </w:rPr>
      </w:pPr>
      <w:r w:rsidRPr="18E0C699">
        <w:rPr>
          <w:rFonts w:ascii="Arial" w:hAnsi="Arial" w:cs="Arial"/>
          <w:b/>
          <w:bCs/>
        </w:rPr>
        <w:lastRenderedPageBreak/>
        <w:t>Preliminary Technical Investigations and Quotations</w:t>
      </w:r>
    </w:p>
    <w:p w14:paraId="74140C73" w14:textId="77777777" w:rsidR="007D6727" w:rsidRDefault="7C5C9FA6" w:rsidP="00D7668C">
      <w:pPr>
        <w:ind w:left="709"/>
        <w:jc w:val="both"/>
        <w:rPr>
          <w:rFonts w:ascii="Arial" w:hAnsi="Arial" w:cs="Arial"/>
        </w:rPr>
      </w:pPr>
      <w:r w:rsidRPr="18E0C699">
        <w:rPr>
          <w:rFonts w:ascii="Arial" w:hAnsi="Arial" w:cs="Arial"/>
        </w:rPr>
        <w:t xml:space="preserve">The contractor shall provide for </w:t>
      </w:r>
      <w:r w:rsidR="00E35E0C" w:rsidRPr="00EE4A13">
        <w:rPr>
          <w:rFonts w:ascii="Arial" w:hAnsi="Arial" w:cs="Arial"/>
        </w:rPr>
        <w:t>Preliminary Technical Investigations and Subsequent Quotations for Task Preparation</w:t>
      </w:r>
      <w:r w:rsidR="34AF8013" w:rsidRPr="00EE4A13">
        <w:rPr>
          <w:rFonts w:ascii="Arial" w:hAnsi="Arial" w:cs="Arial"/>
        </w:rPr>
        <w:t>.</w:t>
      </w:r>
      <w:r w:rsidR="00E35E0C" w:rsidRPr="00EE4A13">
        <w:rPr>
          <w:rFonts w:ascii="Arial" w:hAnsi="Arial" w:cs="Arial"/>
        </w:rPr>
        <w:tab/>
      </w:r>
    </w:p>
    <w:p w14:paraId="0D13D141" w14:textId="77777777" w:rsidR="00B64761" w:rsidRPr="007D6727" w:rsidRDefault="007D6727"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7D6727">
        <w:rPr>
          <w:rFonts w:ascii="Arial" w:eastAsia="Times New Roman" w:hAnsi="Arial" w:cs="Arial"/>
          <w:color w:val="000000"/>
          <w:lang w:val="en-US"/>
        </w:rPr>
        <w:t>Provision has been made for the conduct of Preliminary Technical Investigations and Subsequent Quotations for Task Preparation</w:t>
      </w:r>
      <w:r>
        <w:rPr>
          <w:rFonts w:ascii="Arial" w:eastAsia="Times New Roman" w:hAnsi="Arial" w:cs="Arial"/>
          <w:color w:val="000000"/>
          <w:lang w:val="en-US"/>
        </w:rPr>
        <w:t>.</w:t>
      </w:r>
    </w:p>
    <w:p w14:paraId="6CF929B0" w14:textId="77777777" w:rsidR="00B64761" w:rsidRDefault="00B64761" w:rsidP="00D7668C">
      <w:pPr>
        <w:ind w:left="709"/>
        <w:jc w:val="both"/>
        <w:rPr>
          <w:rFonts w:ascii="Arial" w:eastAsia="Times New Roman" w:hAnsi="Arial" w:cs="Arial"/>
          <w:b/>
          <w:color w:val="000000"/>
          <w:lang w:val="en-US"/>
        </w:rPr>
      </w:pPr>
    </w:p>
    <w:p w14:paraId="04EB85BB" w14:textId="3DA48E70" w:rsidR="00E35E0C" w:rsidRPr="00A91B27" w:rsidRDefault="007D6727" w:rsidP="00D7668C">
      <w:pPr>
        <w:ind w:left="709"/>
        <w:jc w:val="both"/>
        <w:rPr>
          <w:rFonts w:ascii="Arial" w:hAnsi="Arial" w:cs="Arial"/>
          <w:sz w:val="20"/>
          <w:szCs w:val="20"/>
        </w:rPr>
      </w:pPr>
      <w:r w:rsidRPr="007D6727">
        <w:rPr>
          <w:rFonts w:ascii="Arial" w:eastAsia="Times New Roman" w:hAnsi="Arial" w:cs="Arial"/>
          <w:b/>
          <w:color w:val="000000"/>
          <w:lang w:val="en-US"/>
        </w:rPr>
        <w:t xml:space="preserve">Deliverables:  </w:t>
      </w:r>
      <w:r w:rsidRPr="007D6727">
        <w:rPr>
          <w:rFonts w:ascii="Arial" w:eastAsia="Times New Roman" w:hAnsi="Arial" w:cs="Arial"/>
          <w:color w:val="000000"/>
          <w:lang w:val="en-US"/>
        </w:rPr>
        <w:t>Costed proposals for agreed Ad Hoc tasking</w:t>
      </w:r>
      <w:r w:rsidR="00E35E0C" w:rsidRPr="00A91B27">
        <w:rPr>
          <w:rFonts w:ascii="Arial" w:hAnsi="Arial" w:cs="Arial"/>
          <w:sz w:val="20"/>
          <w:szCs w:val="20"/>
        </w:rPr>
        <w:tab/>
      </w:r>
    </w:p>
    <w:p w14:paraId="144DED10" w14:textId="77777777" w:rsidR="00E35E0C" w:rsidRPr="00E35E0C" w:rsidRDefault="00E35E0C" w:rsidP="00D7668C">
      <w:pPr>
        <w:pStyle w:val="ListParagraph"/>
        <w:numPr>
          <w:ilvl w:val="2"/>
          <w:numId w:val="2"/>
        </w:numPr>
        <w:ind w:left="993" w:hanging="567"/>
        <w:jc w:val="both"/>
        <w:rPr>
          <w:rFonts w:ascii="Arial" w:hAnsi="Arial" w:cs="Arial"/>
        </w:rPr>
      </w:pPr>
      <w:r w:rsidRPr="18E0C699">
        <w:rPr>
          <w:rFonts w:ascii="Arial" w:hAnsi="Arial" w:cs="Arial"/>
          <w:b/>
          <w:bCs/>
        </w:rPr>
        <w:t>Project Management of Tasking Process</w:t>
      </w:r>
    </w:p>
    <w:p w14:paraId="0C8C2B19" w14:textId="57EE4DC4" w:rsidR="00E35E0C" w:rsidRDefault="00E35E0C" w:rsidP="00D7668C">
      <w:pPr>
        <w:ind w:left="709"/>
        <w:jc w:val="both"/>
        <w:rPr>
          <w:rFonts w:ascii="Arial" w:hAnsi="Arial" w:cs="Arial"/>
        </w:rPr>
      </w:pPr>
      <w:r w:rsidRPr="18E0C699">
        <w:rPr>
          <w:rFonts w:ascii="Arial" w:hAnsi="Arial" w:cs="Arial"/>
        </w:rPr>
        <w:t>All tasking shall be processed using the TAF authorisation form which will be initiated by the Authority</w:t>
      </w:r>
      <w:r w:rsidR="412BC671" w:rsidRPr="18E0C699">
        <w:rPr>
          <w:rFonts w:ascii="Arial" w:hAnsi="Arial" w:cs="Arial"/>
        </w:rPr>
        <w:t>,</w:t>
      </w:r>
      <w:r w:rsidRPr="18E0C699">
        <w:rPr>
          <w:rFonts w:ascii="Arial" w:hAnsi="Arial" w:cs="Arial"/>
        </w:rPr>
        <w:t xml:space="preserve"> and price and delivery completed by BAE Systems Project Manager, together with breakdown of cost build up</w:t>
      </w:r>
      <w:r w:rsidR="19CDB212" w:rsidRPr="6EB8E2DF">
        <w:rPr>
          <w:rFonts w:ascii="Arial" w:hAnsi="Arial" w:cs="Arial"/>
        </w:rPr>
        <w:t>.</w:t>
      </w:r>
    </w:p>
    <w:p w14:paraId="6B35AFD8" w14:textId="325A38FF" w:rsidR="00E35E0C" w:rsidRDefault="007D6727" w:rsidP="00D7668C">
      <w:pPr>
        <w:ind w:left="709"/>
        <w:jc w:val="both"/>
        <w:rPr>
          <w:rFonts w:ascii="Arial" w:hAnsi="Arial" w:cs="Arial"/>
        </w:rPr>
      </w:pPr>
      <w:r w:rsidRPr="00FB0986">
        <w:rPr>
          <w:rFonts w:ascii="Arial" w:eastAsia="Times New Roman" w:hAnsi="Arial" w:cs="Arial"/>
          <w:szCs w:val="20"/>
        </w:rPr>
        <w:t xml:space="preserve">Once approved (by the Authority) a Task History sheet will be raised for </w:t>
      </w:r>
      <w:r w:rsidRPr="00FB0986">
        <w:rPr>
          <w:rFonts w:ascii="Arial" w:eastAsia="Times New Roman" w:hAnsi="Arial" w:cs="Arial"/>
          <w:spacing w:val="-1"/>
          <w:szCs w:val="20"/>
        </w:rPr>
        <w:t>monitoring</w:t>
      </w:r>
      <w:r w:rsidRPr="00FB0986">
        <w:rPr>
          <w:rFonts w:ascii="Arial" w:eastAsia="Times New Roman" w:hAnsi="Arial" w:cs="Arial"/>
          <w:spacing w:val="15"/>
          <w:szCs w:val="20"/>
        </w:rPr>
        <w:t xml:space="preserve"> </w:t>
      </w:r>
      <w:r w:rsidRPr="00FB0986">
        <w:rPr>
          <w:rFonts w:ascii="Arial" w:eastAsia="Times New Roman" w:hAnsi="Arial" w:cs="Arial"/>
          <w:spacing w:val="-1"/>
          <w:szCs w:val="20"/>
        </w:rPr>
        <w:t>progr</w:t>
      </w:r>
      <w:r w:rsidRPr="00FB0986">
        <w:rPr>
          <w:rFonts w:ascii="Arial" w:eastAsia="Times New Roman" w:hAnsi="Arial" w:cs="Arial"/>
          <w:szCs w:val="20"/>
        </w:rPr>
        <w:t>ess</w:t>
      </w:r>
      <w:r w:rsidRPr="00FB0986">
        <w:rPr>
          <w:rFonts w:ascii="Arial" w:eastAsia="Times New Roman" w:hAnsi="Arial" w:cs="Arial"/>
          <w:spacing w:val="16"/>
          <w:szCs w:val="20"/>
        </w:rPr>
        <w:t xml:space="preserve"> </w:t>
      </w:r>
      <w:r w:rsidRPr="00FB0986">
        <w:rPr>
          <w:rFonts w:ascii="Arial" w:eastAsia="Times New Roman" w:hAnsi="Arial" w:cs="Arial"/>
          <w:szCs w:val="20"/>
        </w:rPr>
        <w:t>and</w:t>
      </w:r>
      <w:r w:rsidRPr="00FB0986">
        <w:rPr>
          <w:rFonts w:ascii="Arial" w:eastAsia="Times New Roman" w:hAnsi="Arial" w:cs="Arial"/>
          <w:spacing w:val="16"/>
          <w:szCs w:val="20"/>
        </w:rPr>
        <w:t xml:space="preserve"> </w:t>
      </w:r>
      <w:r w:rsidRPr="00FB0986">
        <w:rPr>
          <w:rFonts w:ascii="Arial" w:eastAsia="Times New Roman" w:hAnsi="Arial" w:cs="Arial"/>
          <w:szCs w:val="20"/>
        </w:rPr>
        <w:t>reporting,</w:t>
      </w:r>
      <w:r w:rsidRPr="00FB0986">
        <w:rPr>
          <w:rFonts w:ascii="Arial" w:eastAsia="Times New Roman" w:hAnsi="Arial" w:cs="Arial"/>
          <w:spacing w:val="16"/>
          <w:szCs w:val="20"/>
        </w:rPr>
        <w:t xml:space="preserve"> </w:t>
      </w:r>
      <w:r w:rsidRPr="00FB0986">
        <w:rPr>
          <w:rFonts w:ascii="Arial" w:eastAsia="Times New Roman" w:hAnsi="Arial" w:cs="Arial"/>
          <w:szCs w:val="20"/>
        </w:rPr>
        <w:t>and</w:t>
      </w:r>
      <w:r w:rsidRPr="00FB0986">
        <w:rPr>
          <w:rFonts w:ascii="Arial" w:eastAsia="Times New Roman" w:hAnsi="Arial" w:cs="Arial"/>
          <w:spacing w:val="16"/>
          <w:szCs w:val="20"/>
        </w:rPr>
        <w:t xml:space="preserve"> </w:t>
      </w:r>
      <w:r w:rsidRPr="00FB0986">
        <w:rPr>
          <w:rFonts w:ascii="Arial" w:eastAsia="Times New Roman" w:hAnsi="Arial" w:cs="Arial"/>
          <w:szCs w:val="20"/>
        </w:rPr>
        <w:t>an</w:t>
      </w:r>
      <w:r w:rsidRPr="00FB0986">
        <w:rPr>
          <w:rFonts w:ascii="Arial" w:eastAsia="Times New Roman" w:hAnsi="Arial" w:cs="Arial"/>
          <w:spacing w:val="15"/>
          <w:szCs w:val="20"/>
        </w:rPr>
        <w:t xml:space="preserve"> </w:t>
      </w:r>
      <w:r w:rsidRPr="00FB0986">
        <w:rPr>
          <w:rFonts w:ascii="Arial" w:eastAsia="Times New Roman" w:hAnsi="Arial" w:cs="Arial"/>
          <w:szCs w:val="20"/>
        </w:rPr>
        <w:t>order</w:t>
      </w:r>
      <w:r w:rsidRPr="00FB0986">
        <w:rPr>
          <w:rFonts w:ascii="Arial" w:eastAsia="Times New Roman" w:hAnsi="Arial" w:cs="Arial"/>
          <w:spacing w:val="16"/>
          <w:szCs w:val="20"/>
        </w:rPr>
        <w:t xml:space="preserve"> </w:t>
      </w:r>
      <w:r w:rsidRPr="00FB0986">
        <w:rPr>
          <w:rFonts w:ascii="Arial" w:eastAsia="Times New Roman" w:hAnsi="Arial" w:cs="Arial"/>
          <w:szCs w:val="20"/>
        </w:rPr>
        <w:t>created</w:t>
      </w:r>
      <w:r w:rsidRPr="00FB0986">
        <w:rPr>
          <w:rFonts w:ascii="Arial" w:eastAsia="Times New Roman" w:hAnsi="Arial" w:cs="Arial"/>
          <w:spacing w:val="16"/>
          <w:szCs w:val="20"/>
        </w:rPr>
        <w:t xml:space="preserve"> </w:t>
      </w:r>
      <w:r w:rsidRPr="00FB0986">
        <w:rPr>
          <w:rFonts w:ascii="Arial" w:eastAsia="Times New Roman" w:hAnsi="Arial" w:cs="Arial"/>
          <w:szCs w:val="20"/>
        </w:rPr>
        <w:t>in</w:t>
      </w:r>
      <w:r w:rsidRPr="00FB0986">
        <w:rPr>
          <w:rFonts w:ascii="Arial" w:eastAsia="Times New Roman" w:hAnsi="Arial" w:cs="Arial"/>
          <w:spacing w:val="16"/>
          <w:szCs w:val="20"/>
        </w:rPr>
        <w:t xml:space="preserve"> </w:t>
      </w:r>
      <w:r w:rsidRPr="00FB0986">
        <w:rPr>
          <w:rFonts w:ascii="Arial" w:eastAsia="Times New Roman" w:hAnsi="Arial" w:cs="Arial"/>
          <w:szCs w:val="20"/>
        </w:rPr>
        <w:t>the</w:t>
      </w:r>
      <w:r w:rsidRPr="00FB0986">
        <w:rPr>
          <w:rFonts w:ascii="Arial" w:eastAsia="Times New Roman" w:hAnsi="Arial" w:cs="Arial"/>
          <w:spacing w:val="16"/>
          <w:szCs w:val="20"/>
        </w:rPr>
        <w:t xml:space="preserve"> </w:t>
      </w:r>
      <w:r w:rsidRPr="00FB0986">
        <w:rPr>
          <w:rFonts w:ascii="Arial" w:eastAsia="Times New Roman" w:hAnsi="Arial" w:cs="Arial"/>
          <w:szCs w:val="20"/>
        </w:rPr>
        <w:t>BAE</w:t>
      </w:r>
      <w:r w:rsidRPr="00FB0986">
        <w:rPr>
          <w:rFonts w:ascii="Arial" w:eastAsia="Times New Roman" w:hAnsi="Arial" w:cs="Arial"/>
          <w:spacing w:val="16"/>
          <w:szCs w:val="20"/>
        </w:rPr>
        <w:t xml:space="preserve"> </w:t>
      </w:r>
      <w:r w:rsidRPr="00FB0986">
        <w:rPr>
          <w:rFonts w:ascii="Arial" w:eastAsia="Times New Roman" w:hAnsi="Arial" w:cs="Arial"/>
          <w:szCs w:val="20"/>
        </w:rPr>
        <w:t>Systems</w:t>
      </w:r>
      <w:r w:rsidRPr="00FB0986">
        <w:rPr>
          <w:rFonts w:ascii="Arial" w:eastAsia="Times New Roman" w:hAnsi="Arial" w:cs="Arial"/>
          <w:color w:val="000000"/>
          <w:spacing w:val="-1"/>
          <w:lang w:val="en-US"/>
        </w:rPr>
        <w:t>SAP ERP system t</w:t>
      </w:r>
      <w:r w:rsidRPr="00FB0986">
        <w:rPr>
          <w:rFonts w:ascii="Arial" w:eastAsia="Times New Roman" w:hAnsi="Arial" w:cs="Arial"/>
          <w:color w:val="000000"/>
          <w:lang w:val="en-US"/>
        </w:rPr>
        <w:t>o generate Purchase and/or works orders for the execution of the requirement, and completion dates agreed.</w:t>
      </w:r>
      <w:r w:rsidR="00E35E0C" w:rsidRPr="18E0C699">
        <w:rPr>
          <w:rFonts w:ascii="Arial" w:hAnsi="Arial" w:cs="Arial"/>
        </w:rPr>
        <w:t>Summaries of all complete and outstanding tasks will be presented at the quarterly progress meetings</w:t>
      </w:r>
      <w:r w:rsidR="60496F19" w:rsidRPr="18E0C699">
        <w:rPr>
          <w:rFonts w:ascii="Arial" w:hAnsi="Arial" w:cs="Arial"/>
        </w:rPr>
        <w:t>.</w:t>
      </w:r>
    </w:p>
    <w:p w14:paraId="638D3B47" w14:textId="3C280356" w:rsidR="007D6727" w:rsidRPr="00FB0986" w:rsidRDefault="007D6727" w:rsidP="00D7668C">
      <w:pPr>
        <w:ind w:left="709"/>
        <w:jc w:val="both"/>
        <w:rPr>
          <w:rFonts w:ascii="Arial" w:hAnsi="Arial" w:cs="Arial"/>
          <w:sz w:val="20"/>
          <w:szCs w:val="20"/>
        </w:rPr>
      </w:pPr>
      <w:r w:rsidRPr="00FB0986">
        <w:rPr>
          <w:rFonts w:ascii="Arial" w:eastAsia="Times New Roman" w:hAnsi="Arial" w:cs="Arial"/>
          <w:szCs w:val="20"/>
        </w:rPr>
        <w:t xml:space="preserve">It is recognised that, in some extreme instances, tasking may have to be </w:t>
      </w:r>
      <w:r w:rsidRPr="00FB0986">
        <w:rPr>
          <w:rFonts w:ascii="Arial" w:eastAsia="Times New Roman" w:hAnsi="Arial" w:cs="Arial"/>
          <w:spacing w:val="-1"/>
          <w:szCs w:val="20"/>
        </w:rPr>
        <w:t>undertaken</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on</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an</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urgent</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basis</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in</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such</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cases</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BAE</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Systems</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will</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react</w:t>
      </w:r>
      <w:r w:rsidRPr="00FB0986">
        <w:rPr>
          <w:rFonts w:ascii="Arial" w:eastAsia="Times New Roman" w:hAnsi="Arial" w:cs="Arial"/>
          <w:spacing w:val="-8"/>
          <w:szCs w:val="20"/>
        </w:rPr>
        <w:t xml:space="preserve"> </w:t>
      </w:r>
      <w:r w:rsidRPr="00FB0986">
        <w:rPr>
          <w:rFonts w:ascii="Arial" w:eastAsia="Times New Roman" w:hAnsi="Arial" w:cs="Arial"/>
          <w:spacing w:val="-1"/>
          <w:szCs w:val="20"/>
        </w:rPr>
        <w:t>to</w:t>
      </w:r>
      <w:r w:rsidRPr="00FB0986">
        <w:rPr>
          <w:rFonts w:ascii="Arial" w:eastAsia="Times New Roman" w:hAnsi="Arial" w:cs="Arial"/>
          <w:spacing w:val="-9"/>
          <w:szCs w:val="20"/>
        </w:rPr>
        <w:t xml:space="preserve"> </w:t>
      </w:r>
      <w:r w:rsidRPr="00FB0986">
        <w:rPr>
          <w:rFonts w:ascii="Arial" w:eastAsia="Times New Roman" w:hAnsi="Arial" w:cs="Arial"/>
          <w:spacing w:val="-1"/>
          <w:szCs w:val="20"/>
        </w:rPr>
        <w:t>these</w:t>
      </w:r>
      <w:r w:rsidRPr="00FB0986">
        <w:rPr>
          <w:rFonts w:ascii="Arial" w:eastAsia="Times New Roman" w:hAnsi="Arial" w:cs="Arial"/>
          <w:szCs w:val="20"/>
        </w:rPr>
        <w:t xml:space="preserve"> demands upon receipt of an e-mail instruction from the Authorities Project Manager or nominated person. BAE Systems will use this e-mail to initiate a task approval form for subsequent approval by the Authority.</w:t>
      </w:r>
    </w:p>
    <w:p w14:paraId="33EEEB48" w14:textId="77777777" w:rsidR="00E35E0C" w:rsidRPr="00E35E0C" w:rsidRDefault="00E35E0C" w:rsidP="00D7668C">
      <w:pPr>
        <w:pStyle w:val="ListParagraph"/>
        <w:numPr>
          <w:ilvl w:val="2"/>
          <w:numId w:val="2"/>
        </w:numPr>
        <w:ind w:left="993" w:hanging="567"/>
        <w:jc w:val="both"/>
        <w:rPr>
          <w:rFonts w:ascii="Arial" w:hAnsi="Arial" w:cs="Arial"/>
        </w:rPr>
      </w:pPr>
      <w:r w:rsidRPr="18E0C699">
        <w:rPr>
          <w:rFonts w:ascii="Arial" w:hAnsi="Arial" w:cs="Arial"/>
          <w:b/>
          <w:bCs/>
        </w:rPr>
        <w:t>Provision of Secure Controlled Storage facility</w:t>
      </w:r>
    </w:p>
    <w:p w14:paraId="176F44ED" w14:textId="4A496FD2" w:rsidR="00E35E0C" w:rsidRPr="00EE4A13" w:rsidRDefault="00E35E0C" w:rsidP="00D7668C">
      <w:pPr>
        <w:spacing w:after="0" w:line="240" w:lineRule="auto"/>
        <w:ind w:left="709"/>
        <w:jc w:val="both"/>
        <w:rPr>
          <w:rFonts w:ascii="Arial" w:hAnsi="Arial" w:cs="Arial"/>
        </w:rPr>
      </w:pPr>
      <w:r w:rsidRPr="18E0C699">
        <w:rPr>
          <w:rFonts w:ascii="Arial" w:hAnsi="Arial" w:cs="Arial"/>
        </w:rPr>
        <w:t xml:space="preserve">The contractor shall identify any requirement for a bonded store and inform the </w:t>
      </w:r>
      <w:r w:rsidR="007D6727">
        <w:rPr>
          <w:rFonts w:ascii="Arial" w:hAnsi="Arial" w:cs="Arial"/>
        </w:rPr>
        <w:t>A</w:t>
      </w:r>
      <w:r w:rsidRPr="18E0C699">
        <w:rPr>
          <w:rFonts w:ascii="Arial" w:hAnsi="Arial" w:cs="Arial"/>
        </w:rPr>
        <w:t>uthority accordingly.</w:t>
      </w:r>
    </w:p>
    <w:p w14:paraId="5B00B4B9" w14:textId="7AA0B9AC" w:rsidR="67CA95FF" w:rsidRDefault="67CA95FF" w:rsidP="00D7668C">
      <w:pPr>
        <w:spacing w:after="0" w:line="240" w:lineRule="auto"/>
        <w:ind w:left="709"/>
        <w:jc w:val="both"/>
        <w:rPr>
          <w:rFonts w:ascii="Arial" w:hAnsi="Arial" w:cs="Arial"/>
        </w:rPr>
      </w:pPr>
    </w:p>
    <w:p w14:paraId="22B3FCF5" w14:textId="3AC095C3" w:rsidR="00E35E0C" w:rsidRDefault="165E32FC" w:rsidP="00D7668C">
      <w:pPr>
        <w:ind w:left="709"/>
        <w:jc w:val="both"/>
        <w:rPr>
          <w:rFonts w:ascii="Arial" w:hAnsi="Arial" w:cs="Arial"/>
        </w:rPr>
      </w:pPr>
      <w:r w:rsidRPr="18E0C699">
        <w:rPr>
          <w:rFonts w:ascii="Arial" w:hAnsi="Arial" w:cs="Arial"/>
        </w:rPr>
        <w:t xml:space="preserve">The contractor shall provide a </w:t>
      </w:r>
      <w:proofErr w:type="spellStart"/>
      <w:r w:rsidR="00E35E0C" w:rsidRPr="18E0C699">
        <w:rPr>
          <w:rFonts w:ascii="Arial" w:hAnsi="Arial" w:cs="Arial"/>
        </w:rPr>
        <w:t>stores</w:t>
      </w:r>
      <w:proofErr w:type="spellEnd"/>
      <w:r w:rsidR="00E35E0C" w:rsidRPr="18E0C699">
        <w:rPr>
          <w:rFonts w:ascii="Arial" w:hAnsi="Arial" w:cs="Arial"/>
        </w:rPr>
        <w:t xml:space="preserve"> inventory following contract award and </w:t>
      </w:r>
      <w:r w:rsidR="5F19C850" w:rsidRPr="18E0C699">
        <w:rPr>
          <w:rFonts w:ascii="Arial" w:hAnsi="Arial" w:cs="Arial"/>
        </w:rPr>
        <w:t>shall</w:t>
      </w:r>
      <w:r w:rsidR="720F3FE6" w:rsidRPr="18E0C699">
        <w:rPr>
          <w:rFonts w:ascii="Arial" w:hAnsi="Arial" w:cs="Arial"/>
        </w:rPr>
        <w:t xml:space="preserve"> </w:t>
      </w:r>
      <w:r w:rsidR="00E35E0C" w:rsidRPr="18E0C699">
        <w:rPr>
          <w:rFonts w:ascii="Arial" w:hAnsi="Arial" w:cs="Arial"/>
        </w:rPr>
        <w:t>be actively managed for the duration of the contract.  The</w:t>
      </w:r>
      <w:r w:rsidR="44843BBC" w:rsidRPr="18E0C699">
        <w:rPr>
          <w:rFonts w:ascii="Arial" w:hAnsi="Arial" w:cs="Arial"/>
        </w:rPr>
        <w:t xml:space="preserve"> </w:t>
      </w:r>
      <w:proofErr w:type="spellStart"/>
      <w:r w:rsidR="00E35E0C" w:rsidRPr="18E0C699">
        <w:rPr>
          <w:rFonts w:ascii="Arial" w:hAnsi="Arial" w:cs="Arial"/>
        </w:rPr>
        <w:t>stores</w:t>
      </w:r>
      <w:proofErr w:type="spellEnd"/>
      <w:r w:rsidR="00E35E0C" w:rsidRPr="18E0C699">
        <w:rPr>
          <w:rFonts w:ascii="Arial" w:hAnsi="Arial" w:cs="Arial"/>
        </w:rPr>
        <w:t xml:space="preserve"> inventory </w:t>
      </w:r>
      <w:r w:rsidR="53AC10F3" w:rsidRPr="18E0C699">
        <w:rPr>
          <w:rFonts w:ascii="Arial" w:hAnsi="Arial" w:cs="Arial"/>
        </w:rPr>
        <w:t>shall</w:t>
      </w:r>
      <w:r w:rsidR="405A95D9" w:rsidRPr="18E0C699">
        <w:rPr>
          <w:rFonts w:ascii="Arial" w:hAnsi="Arial" w:cs="Arial"/>
        </w:rPr>
        <w:t xml:space="preserve"> </w:t>
      </w:r>
      <w:r w:rsidR="00E35E0C" w:rsidRPr="18E0C699">
        <w:rPr>
          <w:rFonts w:ascii="Arial" w:hAnsi="Arial" w:cs="Arial"/>
        </w:rPr>
        <w:t xml:space="preserve">be presented for review at the quarterly progress meetings.  All items delivered into or issued from the store </w:t>
      </w:r>
      <w:r w:rsidR="1094D66B" w:rsidRPr="18E0C699">
        <w:rPr>
          <w:rFonts w:ascii="Arial" w:hAnsi="Arial" w:cs="Arial"/>
        </w:rPr>
        <w:t xml:space="preserve">shall </w:t>
      </w:r>
      <w:r w:rsidR="00E35E0C" w:rsidRPr="18E0C699">
        <w:rPr>
          <w:rFonts w:ascii="Arial" w:hAnsi="Arial" w:cs="Arial"/>
        </w:rPr>
        <w:t xml:space="preserve">be recorded on delivery and receipt notes.  Further to this a full muster and stores audit </w:t>
      </w:r>
      <w:r w:rsidR="751637E3" w:rsidRPr="18E0C699">
        <w:rPr>
          <w:rFonts w:ascii="Arial" w:hAnsi="Arial" w:cs="Arial"/>
        </w:rPr>
        <w:t xml:space="preserve">shall </w:t>
      </w:r>
      <w:r w:rsidR="00E35E0C" w:rsidRPr="18E0C699">
        <w:rPr>
          <w:rFonts w:ascii="Arial" w:hAnsi="Arial" w:cs="Arial"/>
        </w:rPr>
        <w:t xml:space="preserve">be conducted annually. </w:t>
      </w:r>
    </w:p>
    <w:p w14:paraId="7EAFE0DE" w14:textId="77777777" w:rsidR="007D6727" w:rsidRPr="00FB0986" w:rsidRDefault="007D6727"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FB0986">
        <w:rPr>
          <w:rFonts w:ascii="Arial" w:eastAsia="Times New Roman" w:hAnsi="Arial" w:cs="Arial"/>
          <w:b/>
          <w:color w:val="000000"/>
          <w:lang w:val="en-US"/>
        </w:rPr>
        <w:t>Requirement:</w:t>
      </w:r>
      <w:r w:rsidRPr="00FB0986">
        <w:rPr>
          <w:rFonts w:ascii="Arial" w:eastAsia="Times New Roman" w:hAnsi="Arial" w:cs="Arial"/>
          <w:color w:val="000000"/>
          <w:lang w:val="en-US"/>
        </w:rPr>
        <w:t xml:space="preserve"> Provide and Manage a MOD boned store</w:t>
      </w:r>
    </w:p>
    <w:p w14:paraId="3C52AE5E" w14:textId="77777777" w:rsidR="007D6727" w:rsidRPr="00FB0986" w:rsidRDefault="007D6727"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FB0986">
        <w:rPr>
          <w:rFonts w:ascii="Arial" w:eastAsia="Times New Roman" w:hAnsi="Arial" w:cs="Arial"/>
          <w:color w:val="000000"/>
          <w:lang w:val="en-US"/>
        </w:rPr>
        <w:t>The following is proposed as a cost-effective alternative to a MOD bonded store:</w:t>
      </w:r>
    </w:p>
    <w:p w14:paraId="4AF82098" w14:textId="77777777" w:rsidR="007D6727" w:rsidRPr="00FB0986" w:rsidRDefault="007D6727"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FB0986">
        <w:rPr>
          <w:rFonts w:ascii="Arial" w:eastAsia="Times New Roman" w:hAnsi="Arial" w:cs="Arial"/>
          <w:color w:val="000000"/>
          <w:spacing w:val="-2"/>
          <w:lang w:val="en-US"/>
        </w:rPr>
        <w:t>A</w:t>
      </w:r>
      <w:r w:rsidRPr="00FB0986">
        <w:rPr>
          <w:rFonts w:ascii="Arial" w:eastAsia="Times New Roman" w:hAnsi="Arial" w:cs="Arial"/>
          <w:color w:val="000000"/>
          <w:spacing w:val="-5"/>
          <w:lang w:val="en-US"/>
        </w:rPr>
        <w:t xml:space="preserve"> </w:t>
      </w:r>
      <w:r w:rsidRPr="00FB0986">
        <w:rPr>
          <w:rFonts w:ascii="Arial" w:eastAsia="Times New Roman" w:hAnsi="Arial" w:cs="Arial"/>
          <w:color w:val="000000"/>
          <w:spacing w:val="-2"/>
          <w:lang w:val="en-US"/>
        </w:rPr>
        <w:t>store</w:t>
      </w:r>
      <w:r w:rsidRPr="00FB0986">
        <w:rPr>
          <w:rFonts w:ascii="Arial" w:eastAsia="Times New Roman" w:hAnsi="Arial" w:cs="Arial"/>
          <w:color w:val="000000"/>
          <w:spacing w:val="-1"/>
          <w:lang w:val="en-US"/>
        </w:rPr>
        <w:t>s</w:t>
      </w:r>
      <w:r w:rsidRPr="00FB0986">
        <w:rPr>
          <w:rFonts w:ascii="Arial" w:eastAsia="Times New Roman" w:hAnsi="Arial" w:cs="Arial"/>
          <w:color w:val="000000"/>
          <w:spacing w:val="-4"/>
          <w:lang w:val="en-US"/>
        </w:rPr>
        <w:t xml:space="preserve"> </w:t>
      </w:r>
      <w:r w:rsidRPr="00FB0986">
        <w:rPr>
          <w:rFonts w:ascii="Arial" w:eastAsia="Times New Roman" w:hAnsi="Arial" w:cs="Arial"/>
          <w:color w:val="000000"/>
          <w:lang w:val="en-US"/>
        </w:rPr>
        <w:t>f</w:t>
      </w:r>
      <w:r w:rsidRPr="00FB0986">
        <w:rPr>
          <w:rFonts w:ascii="Arial" w:eastAsia="Times New Roman" w:hAnsi="Arial" w:cs="Arial"/>
          <w:color w:val="000000"/>
          <w:spacing w:val="-1"/>
          <w:lang w:val="en-US"/>
        </w:rPr>
        <w:t>acility</w:t>
      </w:r>
      <w:r w:rsidRPr="00FB0986">
        <w:rPr>
          <w:rFonts w:ascii="Arial" w:eastAsia="Times New Roman" w:hAnsi="Arial" w:cs="Arial"/>
          <w:color w:val="000000"/>
          <w:spacing w:val="-4"/>
          <w:lang w:val="en-US"/>
        </w:rPr>
        <w:t xml:space="preserve"> </w:t>
      </w:r>
      <w:r w:rsidRPr="00FB0986">
        <w:rPr>
          <w:rFonts w:ascii="Arial" w:eastAsia="Times New Roman" w:hAnsi="Arial" w:cs="Arial"/>
          <w:color w:val="000000"/>
          <w:spacing w:val="-1"/>
          <w:lang w:val="en-US"/>
        </w:rPr>
        <w:t>de</w:t>
      </w:r>
      <w:r w:rsidRPr="00FB0986">
        <w:rPr>
          <w:rFonts w:ascii="Arial" w:eastAsia="Times New Roman" w:hAnsi="Arial" w:cs="Arial"/>
          <w:color w:val="000000"/>
          <w:lang w:val="en-US"/>
        </w:rPr>
        <w:t>d</w:t>
      </w:r>
      <w:r w:rsidRPr="00FB0986">
        <w:rPr>
          <w:rFonts w:ascii="Arial" w:eastAsia="Times New Roman" w:hAnsi="Arial" w:cs="Arial"/>
          <w:color w:val="000000"/>
          <w:spacing w:val="-1"/>
          <w:lang w:val="en-US"/>
        </w:rPr>
        <w:t>i</w:t>
      </w:r>
      <w:r w:rsidRPr="00FB0986">
        <w:rPr>
          <w:rFonts w:ascii="Arial" w:eastAsia="Times New Roman" w:hAnsi="Arial" w:cs="Arial"/>
          <w:color w:val="000000"/>
          <w:lang w:val="en-US"/>
        </w:rPr>
        <w:t>c</w:t>
      </w:r>
      <w:r w:rsidRPr="00FB0986">
        <w:rPr>
          <w:rFonts w:ascii="Arial" w:eastAsia="Times New Roman" w:hAnsi="Arial" w:cs="Arial"/>
          <w:color w:val="000000"/>
          <w:spacing w:val="-1"/>
          <w:lang w:val="en-US"/>
        </w:rPr>
        <w:t>a</w:t>
      </w:r>
      <w:r w:rsidRPr="00FB0986">
        <w:rPr>
          <w:rFonts w:ascii="Arial" w:eastAsia="Times New Roman" w:hAnsi="Arial" w:cs="Arial"/>
          <w:color w:val="000000"/>
          <w:lang w:val="en-US"/>
        </w:rPr>
        <w:t>t</w:t>
      </w:r>
      <w:r w:rsidRPr="00FB0986">
        <w:rPr>
          <w:rFonts w:ascii="Arial" w:eastAsia="Times New Roman" w:hAnsi="Arial" w:cs="Arial"/>
          <w:color w:val="000000"/>
          <w:spacing w:val="-1"/>
          <w:lang w:val="en-US"/>
        </w:rPr>
        <w:t>ed</w:t>
      </w:r>
      <w:r w:rsidRPr="00FB0986">
        <w:rPr>
          <w:rFonts w:ascii="Arial" w:eastAsia="Times New Roman" w:hAnsi="Arial" w:cs="Arial"/>
          <w:color w:val="000000"/>
          <w:spacing w:val="-4"/>
          <w:lang w:val="en-US"/>
        </w:rPr>
        <w:t xml:space="preserve"> </w:t>
      </w:r>
      <w:r w:rsidRPr="00FB0986">
        <w:rPr>
          <w:rFonts w:ascii="Arial" w:eastAsia="Times New Roman" w:hAnsi="Arial" w:cs="Arial"/>
          <w:color w:val="000000"/>
          <w:spacing w:val="-1"/>
          <w:lang w:val="en-US"/>
        </w:rPr>
        <w:t>to</w:t>
      </w:r>
      <w:r w:rsidRPr="00FB0986">
        <w:rPr>
          <w:rFonts w:ascii="Arial" w:eastAsia="Times New Roman" w:hAnsi="Arial" w:cs="Arial"/>
          <w:color w:val="000000"/>
          <w:spacing w:val="-4"/>
          <w:lang w:val="en-US"/>
        </w:rPr>
        <w:t xml:space="preserve"> </w:t>
      </w:r>
      <w:r w:rsidRPr="00FB0986">
        <w:rPr>
          <w:rFonts w:ascii="Arial" w:eastAsia="Times New Roman" w:hAnsi="Arial" w:cs="Arial"/>
          <w:color w:val="000000"/>
          <w:spacing w:val="-1"/>
          <w:lang w:val="en-US"/>
        </w:rPr>
        <w:t>the</w:t>
      </w:r>
      <w:r w:rsidRPr="00FB0986">
        <w:rPr>
          <w:rFonts w:ascii="Arial" w:eastAsia="Times New Roman" w:hAnsi="Arial" w:cs="Arial"/>
          <w:color w:val="000000"/>
          <w:spacing w:val="-4"/>
          <w:lang w:val="en-US"/>
        </w:rPr>
        <w:t xml:space="preserve"> </w:t>
      </w:r>
      <w:r w:rsidRPr="00FB0986">
        <w:rPr>
          <w:rFonts w:ascii="Arial" w:eastAsia="Times New Roman" w:hAnsi="Arial" w:cs="Arial"/>
          <w:color w:val="000000"/>
          <w:spacing w:val="-1"/>
          <w:lang w:val="en-US"/>
        </w:rPr>
        <w:t>TRAP</w:t>
      </w:r>
      <w:r w:rsidRPr="00FB0986">
        <w:rPr>
          <w:rFonts w:ascii="Arial" w:eastAsia="Times New Roman" w:hAnsi="Arial" w:cs="Arial"/>
          <w:color w:val="000000"/>
          <w:spacing w:val="-3"/>
          <w:lang w:val="en-US"/>
        </w:rPr>
        <w:t xml:space="preserve"> </w:t>
      </w:r>
      <w:r w:rsidRPr="00FB0986">
        <w:rPr>
          <w:rFonts w:ascii="Arial" w:eastAsia="Times New Roman" w:hAnsi="Arial" w:cs="Arial"/>
          <w:color w:val="000000"/>
          <w:spacing w:val="-1"/>
          <w:lang w:val="en-US"/>
        </w:rPr>
        <w:t>p</w:t>
      </w:r>
      <w:r w:rsidRPr="00FB0986">
        <w:rPr>
          <w:rFonts w:ascii="Arial" w:eastAsia="Times New Roman" w:hAnsi="Arial" w:cs="Arial"/>
          <w:color w:val="000000"/>
          <w:lang w:val="en-US"/>
        </w:rPr>
        <w:t>r</w:t>
      </w:r>
      <w:r w:rsidRPr="00FB0986">
        <w:rPr>
          <w:rFonts w:ascii="Arial" w:eastAsia="Times New Roman" w:hAnsi="Arial" w:cs="Arial"/>
          <w:color w:val="000000"/>
          <w:spacing w:val="-1"/>
          <w:lang w:val="en-US"/>
        </w:rPr>
        <w:t>o</w:t>
      </w:r>
      <w:r w:rsidRPr="00FB0986">
        <w:rPr>
          <w:rFonts w:ascii="Arial" w:eastAsia="Times New Roman" w:hAnsi="Arial" w:cs="Arial"/>
          <w:color w:val="000000"/>
          <w:lang w:val="en-US"/>
        </w:rPr>
        <w:t>j</w:t>
      </w:r>
      <w:r w:rsidRPr="00FB0986">
        <w:rPr>
          <w:rFonts w:ascii="Arial" w:eastAsia="Times New Roman" w:hAnsi="Arial" w:cs="Arial"/>
          <w:color w:val="000000"/>
          <w:spacing w:val="-1"/>
          <w:lang w:val="en-US"/>
        </w:rPr>
        <w:t>ect</w:t>
      </w:r>
      <w:r w:rsidRPr="00FB0986">
        <w:rPr>
          <w:rFonts w:ascii="Arial" w:eastAsia="Times New Roman" w:hAnsi="Arial" w:cs="Arial"/>
          <w:color w:val="000000"/>
          <w:spacing w:val="-4"/>
          <w:lang w:val="en-US"/>
        </w:rPr>
        <w:t xml:space="preserve"> </w:t>
      </w:r>
      <w:r w:rsidRPr="00FB0986">
        <w:rPr>
          <w:rFonts w:ascii="Arial" w:eastAsia="Times New Roman" w:hAnsi="Arial" w:cs="Arial"/>
          <w:color w:val="000000"/>
          <w:spacing w:val="-1"/>
          <w:lang w:val="en-US"/>
        </w:rPr>
        <w:t>will</w:t>
      </w:r>
      <w:r w:rsidRPr="00FB0986">
        <w:rPr>
          <w:rFonts w:ascii="Arial" w:eastAsia="Times New Roman" w:hAnsi="Arial" w:cs="Arial"/>
          <w:color w:val="000000"/>
          <w:spacing w:val="-3"/>
          <w:lang w:val="en-US"/>
        </w:rPr>
        <w:t xml:space="preserve"> </w:t>
      </w:r>
      <w:r w:rsidRPr="00FB0986">
        <w:rPr>
          <w:rFonts w:ascii="Arial" w:eastAsia="Times New Roman" w:hAnsi="Arial" w:cs="Arial"/>
          <w:color w:val="000000"/>
          <w:spacing w:val="-1"/>
          <w:lang w:val="en-US"/>
        </w:rPr>
        <w:t>be</w:t>
      </w:r>
      <w:r w:rsidRPr="00FB0986">
        <w:rPr>
          <w:rFonts w:ascii="Arial" w:eastAsia="Times New Roman" w:hAnsi="Arial" w:cs="Arial"/>
          <w:color w:val="000000"/>
          <w:spacing w:val="-4"/>
          <w:lang w:val="en-US"/>
        </w:rPr>
        <w:t xml:space="preserve"> </w:t>
      </w:r>
      <w:r w:rsidRPr="00FB0986">
        <w:rPr>
          <w:rFonts w:ascii="Arial" w:eastAsia="Times New Roman" w:hAnsi="Arial" w:cs="Arial"/>
          <w:color w:val="000000"/>
          <w:spacing w:val="-1"/>
          <w:lang w:val="en-US"/>
        </w:rPr>
        <w:t>located</w:t>
      </w:r>
      <w:r w:rsidRPr="00FB0986">
        <w:rPr>
          <w:rFonts w:ascii="Arial" w:eastAsia="Times New Roman" w:hAnsi="Arial" w:cs="Arial"/>
          <w:color w:val="000000"/>
          <w:spacing w:val="-4"/>
          <w:lang w:val="en-US"/>
        </w:rPr>
        <w:t xml:space="preserve"> </w:t>
      </w:r>
      <w:r w:rsidRPr="00FB0986">
        <w:rPr>
          <w:rFonts w:ascii="Arial" w:eastAsia="Times New Roman" w:hAnsi="Arial" w:cs="Arial"/>
          <w:color w:val="000000"/>
          <w:spacing w:val="-1"/>
          <w:lang w:val="en-US"/>
        </w:rPr>
        <w:t>at</w:t>
      </w:r>
      <w:r w:rsidRPr="00FB0986">
        <w:rPr>
          <w:rFonts w:ascii="Arial" w:eastAsia="Times New Roman" w:hAnsi="Arial" w:cs="Arial"/>
          <w:color w:val="000000"/>
          <w:spacing w:val="-4"/>
          <w:lang w:val="en-US"/>
        </w:rPr>
        <w:t xml:space="preserve"> </w:t>
      </w:r>
      <w:r w:rsidRPr="00FB0986">
        <w:rPr>
          <w:rFonts w:ascii="Arial" w:eastAsia="Times New Roman" w:hAnsi="Arial" w:cs="Arial"/>
          <w:color w:val="000000"/>
          <w:spacing w:val="-1"/>
          <w:lang w:val="en-US"/>
        </w:rPr>
        <w:t>MASS</w:t>
      </w:r>
      <w:r w:rsidRPr="00FB0986">
        <w:rPr>
          <w:rFonts w:ascii="Arial" w:eastAsia="Times New Roman" w:hAnsi="Arial" w:cs="Arial"/>
          <w:color w:val="000000"/>
          <w:spacing w:val="-4"/>
          <w:lang w:val="en-US"/>
        </w:rPr>
        <w:t xml:space="preserve"> </w:t>
      </w:r>
      <w:r w:rsidRPr="00FB0986">
        <w:rPr>
          <w:rFonts w:ascii="Arial" w:eastAsia="Times New Roman" w:hAnsi="Arial" w:cs="Arial"/>
          <w:color w:val="000000"/>
          <w:spacing w:val="-1"/>
          <w:lang w:val="en-US"/>
        </w:rPr>
        <w:t>in</w:t>
      </w:r>
      <w:r w:rsidRPr="00FB0986">
        <w:rPr>
          <w:rFonts w:ascii="Arial" w:eastAsia="Times New Roman" w:hAnsi="Arial" w:cs="Arial"/>
          <w:color w:val="000000"/>
          <w:spacing w:val="-3"/>
          <w:lang w:val="en-US"/>
        </w:rPr>
        <w:t xml:space="preserve"> </w:t>
      </w:r>
      <w:r w:rsidRPr="00FB0986">
        <w:rPr>
          <w:rFonts w:ascii="Arial" w:eastAsia="Times New Roman" w:hAnsi="Arial" w:cs="Arial"/>
          <w:color w:val="000000"/>
          <w:spacing w:val="-1"/>
          <w:lang w:val="en-US"/>
        </w:rPr>
        <w:t>a</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spacing w:val="-1"/>
          <w:lang w:val="en-US"/>
        </w:rPr>
        <w:t>List</w:t>
      </w:r>
      <w:r w:rsidRPr="00FB0986">
        <w:rPr>
          <w:rFonts w:ascii="Arial" w:eastAsia="Times New Roman" w:hAnsi="Arial" w:cs="Arial"/>
          <w:color w:val="000000"/>
          <w:lang w:val="en-US"/>
        </w:rPr>
        <w:t xml:space="preserve"> X building with access control restricted to selected staff. The storage facility </w:t>
      </w:r>
      <w:r w:rsidRPr="00FB0986">
        <w:rPr>
          <w:rFonts w:ascii="Arial" w:eastAsia="Times New Roman" w:hAnsi="Arial" w:cs="Arial"/>
          <w:color w:val="000000"/>
          <w:spacing w:val="-1"/>
          <w:lang w:val="en-US"/>
        </w:rPr>
        <w:t>will</w:t>
      </w:r>
      <w:r w:rsidRPr="00FB0986">
        <w:rPr>
          <w:rFonts w:ascii="Arial" w:eastAsia="Times New Roman" w:hAnsi="Arial" w:cs="Arial"/>
          <w:color w:val="000000"/>
          <w:spacing w:val="-7"/>
          <w:lang w:val="en-US"/>
        </w:rPr>
        <w:t xml:space="preserve"> </w:t>
      </w:r>
      <w:r w:rsidRPr="00FB0986">
        <w:rPr>
          <w:rFonts w:ascii="Arial" w:eastAsia="Times New Roman" w:hAnsi="Arial" w:cs="Arial"/>
          <w:color w:val="000000"/>
          <w:spacing w:val="-1"/>
          <w:lang w:val="en-US"/>
        </w:rPr>
        <w:t>contain</w:t>
      </w:r>
      <w:r w:rsidRPr="00FB0986">
        <w:rPr>
          <w:rFonts w:ascii="Arial" w:eastAsia="Times New Roman" w:hAnsi="Arial" w:cs="Arial"/>
          <w:color w:val="000000"/>
          <w:spacing w:val="-7"/>
          <w:lang w:val="en-US"/>
        </w:rPr>
        <w:t xml:space="preserve"> </w:t>
      </w:r>
      <w:r w:rsidRPr="00FB0986">
        <w:rPr>
          <w:rFonts w:ascii="Arial" w:eastAsia="Times New Roman" w:hAnsi="Arial" w:cs="Arial"/>
          <w:color w:val="000000"/>
          <w:spacing w:val="-1"/>
          <w:lang w:val="en-US"/>
        </w:rPr>
        <w:t>racked</w:t>
      </w:r>
      <w:r w:rsidRPr="00FB0986">
        <w:rPr>
          <w:rFonts w:ascii="Arial" w:eastAsia="Times New Roman" w:hAnsi="Arial" w:cs="Arial"/>
          <w:color w:val="000000"/>
          <w:spacing w:val="-7"/>
          <w:lang w:val="en-US"/>
        </w:rPr>
        <w:t xml:space="preserve"> </w:t>
      </w:r>
      <w:r w:rsidRPr="00FB0986">
        <w:rPr>
          <w:rFonts w:ascii="Arial" w:eastAsia="Times New Roman" w:hAnsi="Arial" w:cs="Arial"/>
          <w:color w:val="000000"/>
          <w:spacing w:val="-1"/>
          <w:lang w:val="en-US"/>
        </w:rPr>
        <w:t>storage</w:t>
      </w:r>
      <w:r w:rsidRPr="00FB0986">
        <w:rPr>
          <w:rFonts w:ascii="Arial" w:eastAsia="Times New Roman" w:hAnsi="Arial" w:cs="Arial"/>
          <w:color w:val="000000"/>
          <w:spacing w:val="-7"/>
          <w:lang w:val="en-US"/>
        </w:rPr>
        <w:t xml:space="preserve"> </w:t>
      </w:r>
      <w:r w:rsidRPr="00FB0986">
        <w:rPr>
          <w:rFonts w:ascii="Arial" w:eastAsia="Times New Roman" w:hAnsi="Arial" w:cs="Arial"/>
          <w:color w:val="000000"/>
          <w:spacing w:val="-1"/>
          <w:lang w:val="en-US"/>
        </w:rPr>
        <w:t>for</w:t>
      </w:r>
      <w:r w:rsidRPr="00FB0986">
        <w:rPr>
          <w:rFonts w:ascii="Arial" w:eastAsia="Times New Roman" w:hAnsi="Arial" w:cs="Arial"/>
          <w:color w:val="000000"/>
          <w:spacing w:val="-8"/>
          <w:lang w:val="en-US"/>
        </w:rPr>
        <w:t xml:space="preserve"> </w:t>
      </w:r>
      <w:r w:rsidRPr="00FB0986">
        <w:rPr>
          <w:rFonts w:ascii="Arial" w:eastAsia="Times New Roman" w:hAnsi="Arial" w:cs="Arial"/>
          <w:color w:val="000000"/>
          <w:spacing w:val="-1"/>
          <w:lang w:val="en-US"/>
        </w:rPr>
        <w:t>OFFICIAL</w:t>
      </w:r>
      <w:r w:rsidRPr="00FB0986">
        <w:rPr>
          <w:rFonts w:ascii="Arial" w:eastAsia="Times New Roman" w:hAnsi="Arial" w:cs="Arial"/>
          <w:color w:val="000000"/>
          <w:spacing w:val="-7"/>
          <w:lang w:val="en-US"/>
        </w:rPr>
        <w:t xml:space="preserve"> </w:t>
      </w:r>
      <w:r w:rsidRPr="00FB0986">
        <w:rPr>
          <w:rFonts w:ascii="Arial" w:eastAsia="Times New Roman" w:hAnsi="Arial" w:cs="Arial"/>
          <w:color w:val="000000"/>
          <w:spacing w:val="-1"/>
          <w:lang w:val="en-US"/>
        </w:rPr>
        <w:t>spares</w:t>
      </w:r>
      <w:r w:rsidRPr="00FB0986">
        <w:rPr>
          <w:rFonts w:ascii="Arial" w:eastAsia="Times New Roman" w:hAnsi="Arial" w:cs="Arial"/>
          <w:color w:val="000000"/>
          <w:spacing w:val="-7"/>
          <w:lang w:val="en-US"/>
        </w:rPr>
        <w:t xml:space="preserve"> </w:t>
      </w:r>
      <w:r w:rsidRPr="00FB0986">
        <w:rPr>
          <w:rFonts w:ascii="Arial" w:eastAsia="Times New Roman" w:hAnsi="Arial" w:cs="Arial"/>
          <w:color w:val="000000"/>
          <w:spacing w:val="-1"/>
          <w:lang w:val="en-US"/>
        </w:rPr>
        <w:t>and</w:t>
      </w:r>
      <w:r w:rsidRPr="00FB0986">
        <w:rPr>
          <w:rFonts w:ascii="Arial" w:eastAsia="Times New Roman" w:hAnsi="Arial" w:cs="Arial"/>
          <w:color w:val="000000"/>
          <w:spacing w:val="-7"/>
          <w:lang w:val="en-US"/>
        </w:rPr>
        <w:t xml:space="preserve"> </w:t>
      </w:r>
      <w:r w:rsidRPr="00FB0986">
        <w:rPr>
          <w:rFonts w:ascii="Arial" w:eastAsia="Times New Roman" w:hAnsi="Arial" w:cs="Arial"/>
          <w:color w:val="000000"/>
          <w:spacing w:val="-1"/>
          <w:lang w:val="en-US"/>
        </w:rPr>
        <w:t>an</w:t>
      </w:r>
      <w:r w:rsidRPr="00FB0986">
        <w:rPr>
          <w:rFonts w:ascii="Arial" w:eastAsia="Times New Roman" w:hAnsi="Arial" w:cs="Arial"/>
          <w:color w:val="000000"/>
          <w:spacing w:val="-8"/>
          <w:lang w:val="en-US"/>
        </w:rPr>
        <w:t xml:space="preserve"> </w:t>
      </w:r>
      <w:r w:rsidRPr="00FB0986">
        <w:rPr>
          <w:rFonts w:ascii="Arial" w:eastAsia="Times New Roman" w:hAnsi="Arial" w:cs="Arial"/>
          <w:color w:val="000000"/>
          <w:spacing w:val="-1"/>
          <w:lang w:val="en-US"/>
        </w:rPr>
        <w:t>IL5</w:t>
      </w:r>
      <w:r w:rsidRPr="00FB0986">
        <w:rPr>
          <w:rFonts w:ascii="Arial" w:eastAsia="Times New Roman" w:hAnsi="Arial" w:cs="Arial"/>
          <w:color w:val="000000"/>
          <w:spacing w:val="-7"/>
          <w:lang w:val="en-US"/>
        </w:rPr>
        <w:t xml:space="preserve"> </w:t>
      </w:r>
      <w:r w:rsidRPr="00FB0986">
        <w:rPr>
          <w:rFonts w:ascii="Arial" w:eastAsia="Times New Roman" w:hAnsi="Arial" w:cs="Arial"/>
          <w:color w:val="000000"/>
          <w:spacing w:val="-1"/>
          <w:lang w:val="en-US"/>
        </w:rPr>
        <w:t>security</w:t>
      </w:r>
      <w:r w:rsidRPr="00FB0986">
        <w:rPr>
          <w:rFonts w:ascii="Arial" w:eastAsia="Times New Roman" w:hAnsi="Arial" w:cs="Arial"/>
          <w:color w:val="000000"/>
          <w:spacing w:val="-7"/>
          <w:lang w:val="en-US"/>
        </w:rPr>
        <w:t xml:space="preserve"> </w:t>
      </w:r>
      <w:r w:rsidRPr="00FB0986">
        <w:rPr>
          <w:rFonts w:ascii="Arial" w:eastAsia="Times New Roman" w:hAnsi="Arial" w:cs="Arial"/>
          <w:color w:val="000000"/>
          <w:spacing w:val="-1"/>
          <w:lang w:val="en-US"/>
        </w:rPr>
        <w:t>cabinet</w:t>
      </w:r>
      <w:r w:rsidRPr="00FB0986">
        <w:rPr>
          <w:rFonts w:ascii="Arial" w:eastAsia="Times New Roman" w:hAnsi="Arial" w:cs="Arial"/>
          <w:color w:val="000000"/>
          <w:spacing w:val="-6"/>
          <w:lang w:val="en-US"/>
        </w:rPr>
        <w:t xml:space="preserve"> </w:t>
      </w:r>
      <w:r w:rsidRPr="00FB0986">
        <w:rPr>
          <w:rFonts w:ascii="Arial" w:eastAsia="Times New Roman" w:hAnsi="Arial" w:cs="Arial"/>
          <w:color w:val="000000"/>
          <w:lang w:val="en-US"/>
        </w:rPr>
        <w:t>for storage of sensitive material, such as laptops and hard drives.</w:t>
      </w:r>
    </w:p>
    <w:p w14:paraId="2C0735E5" w14:textId="77777777" w:rsidR="007D6727" w:rsidRPr="00FB0986" w:rsidRDefault="007D6727" w:rsidP="00D7668C">
      <w:pPr>
        <w:autoSpaceDE w:val="0"/>
        <w:autoSpaceDN w:val="0"/>
        <w:adjustRightInd w:val="0"/>
        <w:snapToGrid w:val="0"/>
        <w:spacing w:before="276" w:after="0" w:line="240" w:lineRule="auto"/>
        <w:ind w:left="709"/>
        <w:jc w:val="both"/>
        <w:rPr>
          <w:rFonts w:ascii="Arial" w:eastAsia="Times New Roman" w:hAnsi="Arial" w:cs="Arial"/>
          <w:color w:val="000000"/>
          <w:lang w:val="en-US"/>
        </w:rPr>
      </w:pPr>
      <w:r w:rsidRPr="00FB0986">
        <w:rPr>
          <w:rFonts w:ascii="Arial" w:eastAsia="Times New Roman" w:hAnsi="Arial" w:cs="Arial"/>
          <w:color w:val="000000"/>
          <w:lang w:val="en-US"/>
        </w:rPr>
        <w:t xml:space="preserve">A dedicated limited access IL5 security cabinet will be provided within a BAE </w:t>
      </w:r>
      <w:r w:rsidRPr="00FB0986">
        <w:rPr>
          <w:rFonts w:ascii="Arial" w:eastAsia="Times New Roman" w:hAnsi="Arial" w:cs="Arial"/>
          <w:color w:val="000000"/>
          <w:spacing w:val="-2"/>
          <w:lang w:val="en-US"/>
        </w:rPr>
        <w:t>Sys</w:t>
      </w:r>
      <w:r w:rsidRPr="00FB0986">
        <w:rPr>
          <w:rFonts w:ascii="Arial" w:eastAsia="Times New Roman" w:hAnsi="Arial" w:cs="Arial"/>
          <w:color w:val="000000"/>
          <w:spacing w:val="-1"/>
          <w:lang w:val="en-US"/>
        </w:rPr>
        <w:t>tems</w:t>
      </w:r>
      <w:r w:rsidRPr="00FB0986">
        <w:rPr>
          <w:rFonts w:ascii="Arial" w:eastAsia="Times New Roman" w:hAnsi="Arial" w:cs="Arial"/>
          <w:color w:val="000000"/>
          <w:spacing w:val="-10"/>
          <w:lang w:val="en-US"/>
        </w:rPr>
        <w:t xml:space="preserve"> </w:t>
      </w:r>
      <w:r w:rsidRPr="00FB0986">
        <w:rPr>
          <w:rFonts w:ascii="Arial" w:eastAsia="Times New Roman" w:hAnsi="Arial" w:cs="Arial"/>
          <w:color w:val="000000"/>
          <w:spacing w:val="-1"/>
          <w:lang w:val="en-US"/>
        </w:rPr>
        <w:t>List</w:t>
      </w:r>
      <w:r w:rsidRPr="00FB0986">
        <w:rPr>
          <w:rFonts w:ascii="Arial" w:eastAsia="Times New Roman" w:hAnsi="Arial" w:cs="Arial"/>
          <w:color w:val="000000"/>
          <w:spacing w:val="-10"/>
          <w:lang w:val="en-US"/>
        </w:rPr>
        <w:t xml:space="preserve"> </w:t>
      </w:r>
      <w:r w:rsidRPr="00FB0986">
        <w:rPr>
          <w:rFonts w:ascii="Arial" w:eastAsia="Times New Roman" w:hAnsi="Arial" w:cs="Arial"/>
          <w:color w:val="000000"/>
          <w:spacing w:val="-1"/>
          <w:lang w:val="en-US"/>
        </w:rPr>
        <w:t>X</w:t>
      </w:r>
      <w:r w:rsidRPr="00FB0986">
        <w:rPr>
          <w:rFonts w:ascii="Arial" w:eastAsia="Times New Roman" w:hAnsi="Arial" w:cs="Arial"/>
          <w:color w:val="000000"/>
          <w:spacing w:val="-10"/>
          <w:lang w:val="en-US"/>
        </w:rPr>
        <w:t xml:space="preserve"> </w:t>
      </w:r>
      <w:r w:rsidRPr="00FB0986">
        <w:rPr>
          <w:rFonts w:ascii="Arial" w:eastAsia="Times New Roman" w:hAnsi="Arial" w:cs="Arial"/>
          <w:color w:val="000000"/>
          <w:spacing w:val="-1"/>
          <w:lang w:val="en-US"/>
        </w:rPr>
        <w:t>building</w:t>
      </w:r>
      <w:r w:rsidRPr="00FB0986">
        <w:rPr>
          <w:rFonts w:ascii="Arial" w:eastAsia="Times New Roman" w:hAnsi="Arial" w:cs="Arial"/>
          <w:color w:val="000000"/>
          <w:spacing w:val="-10"/>
          <w:lang w:val="en-US"/>
        </w:rPr>
        <w:t xml:space="preserve"> </w:t>
      </w:r>
      <w:r w:rsidRPr="00FB0986">
        <w:rPr>
          <w:rFonts w:ascii="Arial" w:eastAsia="Times New Roman" w:hAnsi="Arial" w:cs="Arial"/>
          <w:color w:val="000000"/>
          <w:spacing w:val="-1"/>
          <w:lang w:val="en-US"/>
        </w:rPr>
        <w:t>at</w:t>
      </w:r>
      <w:r w:rsidRPr="00FB0986">
        <w:rPr>
          <w:rFonts w:ascii="Arial" w:eastAsia="Times New Roman" w:hAnsi="Arial" w:cs="Arial"/>
          <w:color w:val="000000"/>
          <w:spacing w:val="-10"/>
          <w:lang w:val="en-US"/>
        </w:rPr>
        <w:t xml:space="preserve"> </w:t>
      </w:r>
      <w:r w:rsidRPr="00FB0986">
        <w:rPr>
          <w:rFonts w:ascii="Arial" w:eastAsia="Times New Roman" w:hAnsi="Arial" w:cs="Arial"/>
          <w:color w:val="000000"/>
          <w:spacing w:val="-1"/>
          <w:lang w:val="en-US"/>
        </w:rPr>
        <w:t>HMNB</w:t>
      </w:r>
      <w:r w:rsidRPr="00FB0986">
        <w:rPr>
          <w:rFonts w:ascii="Arial" w:eastAsia="Times New Roman" w:hAnsi="Arial" w:cs="Arial"/>
          <w:color w:val="000000"/>
          <w:spacing w:val="-11"/>
          <w:lang w:val="en-US"/>
        </w:rPr>
        <w:t xml:space="preserve"> </w:t>
      </w:r>
      <w:r w:rsidRPr="00FB0986">
        <w:rPr>
          <w:rFonts w:ascii="Arial" w:eastAsia="Times New Roman" w:hAnsi="Arial" w:cs="Arial"/>
          <w:color w:val="000000"/>
          <w:spacing w:val="-1"/>
          <w:lang w:val="en-US"/>
        </w:rPr>
        <w:t>Portsmouth</w:t>
      </w:r>
      <w:r w:rsidRPr="00FB0986">
        <w:rPr>
          <w:rFonts w:ascii="Arial" w:eastAsia="Times New Roman" w:hAnsi="Arial" w:cs="Arial"/>
          <w:color w:val="000000"/>
          <w:spacing w:val="-10"/>
          <w:lang w:val="en-US"/>
        </w:rPr>
        <w:t xml:space="preserve"> </w:t>
      </w:r>
      <w:r w:rsidRPr="00FB0986">
        <w:rPr>
          <w:rFonts w:ascii="Arial" w:eastAsia="Times New Roman" w:hAnsi="Arial" w:cs="Arial"/>
          <w:color w:val="000000"/>
          <w:spacing w:val="-1"/>
          <w:lang w:val="en-US"/>
        </w:rPr>
        <w:t>that</w:t>
      </w:r>
      <w:r w:rsidRPr="00FB0986">
        <w:rPr>
          <w:rFonts w:ascii="Arial" w:eastAsia="Times New Roman" w:hAnsi="Arial" w:cs="Arial"/>
          <w:color w:val="000000"/>
          <w:spacing w:val="-10"/>
          <w:lang w:val="en-US"/>
        </w:rPr>
        <w:t xml:space="preserve"> </w:t>
      </w:r>
      <w:r w:rsidRPr="00FB0986">
        <w:rPr>
          <w:rFonts w:ascii="Arial" w:eastAsia="Times New Roman" w:hAnsi="Arial" w:cs="Arial"/>
          <w:color w:val="000000"/>
          <w:spacing w:val="-1"/>
          <w:lang w:val="en-US"/>
        </w:rPr>
        <w:t>will</w:t>
      </w:r>
      <w:r w:rsidRPr="00FB0986">
        <w:rPr>
          <w:rFonts w:ascii="Arial" w:eastAsia="Times New Roman" w:hAnsi="Arial" w:cs="Arial"/>
          <w:color w:val="000000"/>
          <w:spacing w:val="-10"/>
          <w:lang w:val="en-US"/>
        </w:rPr>
        <w:t xml:space="preserve"> </w:t>
      </w:r>
      <w:r w:rsidRPr="00FB0986">
        <w:rPr>
          <w:rFonts w:ascii="Arial" w:eastAsia="Times New Roman" w:hAnsi="Arial" w:cs="Arial"/>
          <w:color w:val="000000"/>
          <w:spacing w:val="-1"/>
          <w:lang w:val="en-US"/>
        </w:rPr>
        <w:t>be</w:t>
      </w:r>
      <w:r w:rsidRPr="00FB0986">
        <w:rPr>
          <w:rFonts w:ascii="Arial" w:eastAsia="Times New Roman" w:hAnsi="Arial" w:cs="Arial"/>
          <w:color w:val="000000"/>
          <w:spacing w:val="-10"/>
          <w:lang w:val="en-US"/>
        </w:rPr>
        <w:t xml:space="preserve"> </w:t>
      </w:r>
      <w:proofErr w:type="spellStart"/>
      <w:r w:rsidRPr="00FB0986">
        <w:rPr>
          <w:rFonts w:ascii="Arial" w:eastAsia="Times New Roman" w:hAnsi="Arial" w:cs="Arial"/>
          <w:color w:val="000000"/>
          <w:spacing w:val="-1"/>
          <w:lang w:val="en-US"/>
        </w:rPr>
        <w:t>utilised</w:t>
      </w:r>
      <w:proofErr w:type="spellEnd"/>
      <w:r w:rsidRPr="00FB0986">
        <w:rPr>
          <w:rFonts w:ascii="Arial" w:eastAsia="Times New Roman" w:hAnsi="Arial" w:cs="Arial"/>
          <w:color w:val="000000"/>
          <w:spacing w:val="-10"/>
          <w:lang w:val="en-US"/>
        </w:rPr>
        <w:t xml:space="preserve"> </w:t>
      </w:r>
      <w:r w:rsidRPr="00FB0986">
        <w:rPr>
          <w:rFonts w:ascii="Arial" w:eastAsia="Times New Roman" w:hAnsi="Arial" w:cs="Arial"/>
          <w:color w:val="000000"/>
          <w:spacing w:val="-1"/>
          <w:lang w:val="en-US"/>
        </w:rPr>
        <w:t>for</w:t>
      </w:r>
      <w:r w:rsidRPr="00FB0986">
        <w:rPr>
          <w:rFonts w:ascii="Arial" w:eastAsia="Times New Roman" w:hAnsi="Arial" w:cs="Arial"/>
          <w:color w:val="000000"/>
          <w:spacing w:val="-11"/>
          <w:lang w:val="en-US"/>
        </w:rPr>
        <w:t xml:space="preserve"> </w:t>
      </w:r>
      <w:r w:rsidRPr="00FB0986">
        <w:rPr>
          <w:rFonts w:ascii="Arial" w:eastAsia="Times New Roman" w:hAnsi="Arial" w:cs="Arial"/>
          <w:color w:val="000000"/>
          <w:spacing w:val="-1"/>
          <w:lang w:val="en-US"/>
        </w:rPr>
        <w:t>the</w:t>
      </w:r>
      <w:r w:rsidRPr="00FB0986">
        <w:rPr>
          <w:rFonts w:ascii="Arial" w:eastAsia="Times New Roman" w:hAnsi="Arial" w:cs="Arial"/>
          <w:color w:val="000000"/>
          <w:spacing w:val="-10"/>
          <w:lang w:val="en-US"/>
        </w:rPr>
        <w:t xml:space="preserve"> </w:t>
      </w:r>
      <w:r w:rsidRPr="00FB0986">
        <w:rPr>
          <w:rFonts w:ascii="Arial" w:eastAsia="Times New Roman" w:hAnsi="Arial" w:cs="Arial"/>
          <w:color w:val="000000"/>
          <w:spacing w:val="-1"/>
          <w:lang w:val="en-US"/>
        </w:rPr>
        <w:t>storage</w:t>
      </w:r>
      <w:r w:rsidRPr="00FB0986">
        <w:rPr>
          <w:rFonts w:ascii="Arial" w:eastAsia="Times New Roman" w:hAnsi="Arial" w:cs="Arial"/>
          <w:color w:val="000000"/>
          <w:lang w:val="en-US"/>
        </w:rPr>
        <w:t xml:space="preserve"> of classified project documentation and TRAP hardware. A limited </w:t>
      </w:r>
      <w:proofErr w:type="gramStart"/>
      <w:r w:rsidRPr="00FB0986">
        <w:rPr>
          <w:rFonts w:ascii="Arial" w:eastAsia="Times New Roman" w:hAnsi="Arial" w:cs="Arial"/>
          <w:color w:val="000000"/>
          <w:lang w:val="en-US"/>
        </w:rPr>
        <w:t>sub set</w:t>
      </w:r>
      <w:proofErr w:type="gramEnd"/>
      <w:r w:rsidRPr="00FB0986">
        <w:rPr>
          <w:rFonts w:ascii="Arial" w:eastAsia="Times New Roman" w:hAnsi="Arial" w:cs="Arial"/>
          <w:color w:val="000000"/>
          <w:lang w:val="en-US"/>
        </w:rPr>
        <w:t xml:space="preserve"> of </w:t>
      </w:r>
      <w:r w:rsidRPr="00FB0986">
        <w:rPr>
          <w:rFonts w:ascii="Arial" w:eastAsia="Times New Roman" w:hAnsi="Arial" w:cs="Arial"/>
          <w:color w:val="000000"/>
          <w:spacing w:val="-2"/>
          <w:lang w:val="en-US"/>
        </w:rPr>
        <w:t>TRAP</w:t>
      </w:r>
      <w:r w:rsidRPr="00FB0986">
        <w:rPr>
          <w:rFonts w:ascii="Arial" w:eastAsia="Times New Roman" w:hAnsi="Arial" w:cs="Arial"/>
          <w:color w:val="000000"/>
          <w:spacing w:val="-3"/>
          <w:lang w:val="en-US"/>
        </w:rPr>
        <w:t xml:space="preserve"> </w:t>
      </w:r>
      <w:r w:rsidRPr="00FB0986">
        <w:rPr>
          <w:rFonts w:ascii="Arial" w:eastAsia="Times New Roman" w:hAnsi="Arial" w:cs="Arial"/>
          <w:color w:val="000000"/>
          <w:spacing w:val="-1"/>
          <w:lang w:val="en-US"/>
        </w:rPr>
        <w:t>equipment</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spacing w:val="-1"/>
          <w:lang w:val="en-US"/>
        </w:rPr>
        <w:t>and</w:t>
      </w:r>
      <w:r w:rsidRPr="00FB0986">
        <w:rPr>
          <w:rFonts w:ascii="Arial" w:eastAsia="Times New Roman" w:hAnsi="Arial" w:cs="Arial"/>
          <w:color w:val="000000"/>
          <w:spacing w:val="-3"/>
          <w:lang w:val="en-US"/>
        </w:rPr>
        <w:t xml:space="preserve"> </w:t>
      </w:r>
      <w:r w:rsidRPr="00FB0986">
        <w:rPr>
          <w:rFonts w:ascii="Arial" w:eastAsia="Times New Roman" w:hAnsi="Arial" w:cs="Arial"/>
          <w:color w:val="000000"/>
          <w:spacing w:val="-1"/>
          <w:lang w:val="en-US"/>
        </w:rPr>
        <w:t>spares</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spacing w:val="-1"/>
          <w:lang w:val="en-US"/>
        </w:rPr>
        <w:t>will</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spacing w:val="-1"/>
          <w:lang w:val="en-US"/>
        </w:rPr>
        <w:t>also</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spacing w:val="-1"/>
          <w:lang w:val="en-US"/>
        </w:rPr>
        <w:t>be</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spacing w:val="-1"/>
          <w:lang w:val="en-US"/>
        </w:rPr>
        <w:t>re</w:t>
      </w:r>
      <w:r w:rsidRPr="00FB0986">
        <w:rPr>
          <w:rFonts w:ascii="Arial" w:eastAsia="Times New Roman" w:hAnsi="Arial" w:cs="Arial"/>
          <w:color w:val="000000"/>
          <w:spacing w:val="-2"/>
          <w:lang w:val="en-US"/>
        </w:rPr>
        <w:t>t</w:t>
      </w:r>
      <w:r w:rsidRPr="00FB0986">
        <w:rPr>
          <w:rFonts w:ascii="Arial" w:eastAsia="Times New Roman" w:hAnsi="Arial" w:cs="Arial"/>
          <w:color w:val="000000"/>
          <w:spacing w:val="-1"/>
          <w:lang w:val="en-US"/>
        </w:rPr>
        <w:t>ained</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spacing w:val="-1"/>
          <w:lang w:val="en-US"/>
        </w:rPr>
        <w:t>at</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spacing w:val="-1"/>
          <w:lang w:val="en-US"/>
        </w:rPr>
        <w:t>the same</w:t>
      </w:r>
      <w:r w:rsidRPr="00FB0986">
        <w:rPr>
          <w:rFonts w:ascii="Arial" w:eastAsia="Times New Roman" w:hAnsi="Arial" w:cs="Arial"/>
          <w:color w:val="000000"/>
          <w:spacing w:val="-3"/>
          <w:lang w:val="en-US"/>
        </w:rPr>
        <w:t xml:space="preserve"> </w:t>
      </w:r>
      <w:r w:rsidRPr="00FB0986">
        <w:rPr>
          <w:rFonts w:ascii="Arial" w:eastAsia="Times New Roman" w:hAnsi="Arial" w:cs="Arial"/>
          <w:color w:val="000000"/>
          <w:spacing w:val="-1"/>
          <w:lang w:val="en-US"/>
        </w:rPr>
        <w:t>facility. Records</w:t>
      </w:r>
      <w:r w:rsidRPr="00FB0986">
        <w:rPr>
          <w:rFonts w:ascii="Arial" w:eastAsia="Times New Roman" w:hAnsi="Arial" w:cs="Arial"/>
          <w:color w:val="000000"/>
          <w:lang w:val="en-US"/>
        </w:rPr>
        <w:t xml:space="preserve"> of holdings will be maintained.</w:t>
      </w:r>
    </w:p>
    <w:p w14:paraId="093E2FA3" w14:textId="753755EF" w:rsidR="007D6727" w:rsidRPr="00FB0986" w:rsidRDefault="007D6727" w:rsidP="00D7668C">
      <w:pPr>
        <w:autoSpaceDE w:val="0"/>
        <w:autoSpaceDN w:val="0"/>
        <w:adjustRightInd w:val="0"/>
        <w:snapToGrid w:val="0"/>
        <w:spacing w:before="278" w:after="0" w:line="239" w:lineRule="auto"/>
        <w:ind w:left="709"/>
        <w:jc w:val="both"/>
        <w:rPr>
          <w:rFonts w:ascii="Arial" w:hAnsi="Arial" w:cs="Arial"/>
          <w:sz w:val="20"/>
          <w:szCs w:val="20"/>
        </w:rPr>
      </w:pPr>
      <w:r w:rsidRPr="00FB0986">
        <w:rPr>
          <w:rFonts w:ascii="Arial" w:eastAsia="Times New Roman" w:hAnsi="Arial" w:cs="Arial"/>
          <w:b/>
          <w:color w:val="000000"/>
          <w:lang w:val="en-US"/>
        </w:rPr>
        <w:lastRenderedPageBreak/>
        <w:t>Deliverables:</w:t>
      </w:r>
      <w:r w:rsidR="00BE11DA">
        <w:rPr>
          <w:rFonts w:ascii="Arial" w:eastAsia="Times New Roman" w:hAnsi="Arial" w:cs="Arial"/>
          <w:b/>
          <w:color w:val="000000"/>
          <w:lang w:val="en-US"/>
        </w:rPr>
        <w:t xml:space="preserve"> </w:t>
      </w:r>
      <w:r w:rsidRPr="00FB0986">
        <w:rPr>
          <w:rFonts w:ascii="Arial" w:eastAsia="Times New Roman" w:hAnsi="Arial" w:cs="Arial"/>
          <w:color w:val="000000"/>
          <w:spacing w:val="-1"/>
          <w:lang w:val="en-US"/>
        </w:rPr>
        <w:t>A</w:t>
      </w:r>
      <w:r w:rsidRPr="00FB0986">
        <w:rPr>
          <w:rFonts w:ascii="Arial" w:eastAsia="Times New Roman" w:hAnsi="Arial" w:cs="Arial"/>
          <w:color w:val="000000"/>
          <w:spacing w:val="-3"/>
          <w:lang w:val="en-US"/>
        </w:rPr>
        <w:t xml:space="preserve"> </w:t>
      </w:r>
      <w:r w:rsidRPr="00FB0986">
        <w:rPr>
          <w:rFonts w:ascii="Arial" w:eastAsia="Times New Roman" w:hAnsi="Arial" w:cs="Arial"/>
          <w:color w:val="000000"/>
          <w:spacing w:val="-1"/>
          <w:lang w:val="en-US"/>
        </w:rPr>
        <w:t>stores</w:t>
      </w:r>
      <w:r w:rsidRPr="00FB0986">
        <w:rPr>
          <w:rFonts w:ascii="Arial" w:eastAsia="Times New Roman" w:hAnsi="Arial" w:cs="Arial"/>
          <w:color w:val="000000"/>
          <w:spacing w:val="-3"/>
          <w:lang w:val="en-US"/>
        </w:rPr>
        <w:t xml:space="preserve"> </w:t>
      </w:r>
      <w:r w:rsidRPr="00FB0986">
        <w:rPr>
          <w:rFonts w:ascii="Arial" w:eastAsia="Times New Roman" w:hAnsi="Arial" w:cs="Arial"/>
          <w:color w:val="000000"/>
          <w:spacing w:val="-1"/>
          <w:lang w:val="en-US"/>
        </w:rPr>
        <w:t>inventory</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lang w:val="en-US"/>
        </w:rPr>
        <w:t>wil</w:t>
      </w:r>
      <w:r w:rsidRPr="00FB0986">
        <w:rPr>
          <w:rFonts w:ascii="Arial" w:eastAsia="Times New Roman" w:hAnsi="Arial" w:cs="Arial"/>
          <w:color w:val="000000"/>
          <w:spacing w:val="1"/>
          <w:lang w:val="en-US"/>
        </w:rPr>
        <w:t>l</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lang w:val="en-US"/>
        </w:rPr>
        <w:t>be</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lang w:val="en-US"/>
        </w:rPr>
        <w:t>provided</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lang w:val="en-US"/>
        </w:rPr>
        <w:t>followi</w:t>
      </w:r>
      <w:r w:rsidRPr="00FB0986">
        <w:rPr>
          <w:rFonts w:ascii="Arial" w:eastAsia="Times New Roman" w:hAnsi="Arial" w:cs="Arial"/>
          <w:color w:val="000000"/>
          <w:spacing w:val="1"/>
          <w:lang w:val="en-US"/>
        </w:rPr>
        <w:t>n</w:t>
      </w:r>
      <w:r w:rsidRPr="00FB0986">
        <w:rPr>
          <w:rFonts w:ascii="Arial" w:eastAsia="Times New Roman" w:hAnsi="Arial" w:cs="Arial"/>
          <w:color w:val="000000"/>
          <w:lang w:val="en-US"/>
        </w:rPr>
        <w:t>g</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lang w:val="en-US"/>
        </w:rPr>
        <w:t>contract</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lang w:val="en-US"/>
        </w:rPr>
        <w:t>a</w:t>
      </w:r>
      <w:r w:rsidRPr="00FB0986">
        <w:rPr>
          <w:rFonts w:ascii="Arial" w:eastAsia="Times New Roman" w:hAnsi="Arial" w:cs="Arial"/>
          <w:color w:val="000000"/>
          <w:spacing w:val="-2"/>
          <w:lang w:val="en-US"/>
        </w:rPr>
        <w:t>w</w:t>
      </w:r>
      <w:r w:rsidRPr="00FB0986">
        <w:rPr>
          <w:rFonts w:ascii="Arial" w:eastAsia="Times New Roman" w:hAnsi="Arial" w:cs="Arial"/>
          <w:color w:val="000000"/>
          <w:lang w:val="en-US"/>
        </w:rPr>
        <w:t>ard</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lang w:val="en-US"/>
        </w:rPr>
        <w:t>and</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lang w:val="en-US"/>
        </w:rPr>
        <w:t>will</w:t>
      </w:r>
      <w:r w:rsidRPr="00FB0986">
        <w:rPr>
          <w:rFonts w:ascii="Arial" w:eastAsia="Times New Roman" w:hAnsi="Arial" w:cs="Arial"/>
          <w:color w:val="000000"/>
          <w:spacing w:val="-2"/>
          <w:lang w:val="en-US"/>
        </w:rPr>
        <w:t xml:space="preserve"> </w:t>
      </w:r>
      <w:r w:rsidRPr="00FB0986">
        <w:rPr>
          <w:rFonts w:ascii="Arial" w:eastAsia="Times New Roman" w:hAnsi="Arial" w:cs="Arial"/>
          <w:color w:val="000000"/>
          <w:lang w:val="en-US"/>
        </w:rPr>
        <w:t>be</w:t>
      </w:r>
      <w:r w:rsidRPr="00FB0986">
        <w:rPr>
          <w:rFonts w:ascii="Arial" w:eastAsia="Times New Roman" w:hAnsi="Arial" w:cs="Arial"/>
          <w:color w:val="000000"/>
          <w:spacing w:val="-1"/>
          <w:lang w:val="en-US"/>
        </w:rPr>
        <w:t xml:space="preserve"> </w:t>
      </w:r>
      <w:r w:rsidRPr="00FB0986">
        <w:rPr>
          <w:rFonts w:ascii="Arial" w:eastAsia="Times New Roman" w:hAnsi="Arial" w:cs="Arial"/>
          <w:color w:val="000000"/>
          <w:lang w:val="en-US"/>
        </w:rPr>
        <w:t>actively</w:t>
      </w:r>
      <w:r w:rsidR="00D7668C">
        <w:rPr>
          <w:rFonts w:ascii="Arial" w:eastAsia="Times New Roman" w:hAnsi="Arial" w:cs="Arial"/>
          <w:color w:val="000000"/>
          <w:lang w:val="en-US"/>
        </w:rPr>
        <w:t xml:space="preserve"> </w:t>
      </w:r>
      <w:r w:rsidRPr="00FB0986">
        <w:rPr>
          <w:rFonts w:ascii="Arial" w:eastAsia="Times New Roman" w:hAnsi="Arial" w:cs="Arial"/>
          <w:color w:val="000000"/>
          <w:spacing w:val="-2"/>
          <w:lang w:val="en-US"/>
        </w:rPr>
        <w:t>mana</w:t>
      </w:r>
      <w:r w:rsidRPr="00FB0986">
        <w:rPr>
          <w:rFonts w:ascii="Arial" w:eastAsia="Times New Roman" w:hAnsi="Arial" w:cs="Arial"/>
          <w:color w:val="000000"/>
          <w:spacing w:val="-1"/>
          <w:lang w:val="en-US"/>
        </w:rPr>
        <w:t>ged</w:t>
      </w:r>
      <w:r w:rsidRPr="00FB0986">
        <w:rPr>
          <w:rFonts w:ascii="Arial" w:eastAsia="Times New Roman" w:hAnsi="Arial" w:cs="Arial"/>
          <w:color w:val="000000"/>
          <w:spacing w:val="-11"/>
          <w:lang w:val="en-US"/>
        </w:rPr>
        <w:t xml:space="preserve"> </w:t>
      </w:r>
      <w:r w:rsidRPr="00FB0986">
        <w:rPr>
          <w:rFonts w:ascii="Arial" w:eastAsia="Times New Roman" w:hAnsi="Arial" w:cs="Arial"/>
          <w:color w:val="000000"/>
          <w:spacing w:val="-1"/>
          <w:lang w:val="en-US"/>
        </w:rPr>
        <w:t>for</w:t>
      </w:r>
      <w:r w:rsidRPr="00FB0986">
        <w:rPr>
          <w:rFonts w:ascii="Arial" w:eastAsia="Times New Roman" w:hAnsi="Arial" w:cs="Arial"/>
          <w:color w:val="000000"/>
          <w:spacing w:val="-11"/>
          <w:lang w:val="en-US"/>
        </w:rPr>
        <w:t xml:space="preserve"> </w:t>
      </w:r>
      <w:r w:rsidRPr="00FB0986">
        <w:rPr>
          <w:rFonts w:ascii="Arial" w:eastAsia="Times New Roman" w:hAnsi="Arial" w:cs="Arial"/>
          <w:color w:val="000000"/>
          <w:spacing w:val="-1"/>
          <w:lang w:val="en-US"/>
        </w:rPr>
        <w:t>the</w:t>
      </w:r>
      <w:r w:rsidRPr="00FB0986">
        <w:rPr>
          <w:rFonts w:ascii="Arial" w:eastAsia="Times New Roman" w:hAnsi="Arial" w:cs="Arial"/>
          <w:color w:val="000000"/>
          <w:spacing w:val="-11"/>
          <w:lang w:val="en-US"/>
        </w:rPr>
        <w:t xml:space="preserve"> </w:t>
      </w:r>
      <w:r w:rsidRPr="00FB0986">
        <w:rPr>
          <w:rFonts w:ascii="Arial" w:eastAsia="Times New Roman" w:hAnsi="Arial" w:cs="Arial"/>
          <w:color w:val="000000"/>
          <w:spacing w:val="-1"/>
          <w:lang w:val="en-US"/>
        </w:rPr>
        <w:t>duration</w:t>
      </w:r>
      <w:r w:rsidRPr="00FB0986">
        <w:rPr>
          <w:rFonts w:ascii="Arial" w:eastAsia="Times New Roman" w:hAnsi="Arial" w:cs="Arial"/>
          <w:color w:val="000000"/>
          <w:spacing w:val="-11"/>
          <w:lang w:val="en-US"/>
        </w:rPr>
        <w:t xml:space="preserve"> </w:t>
      </w:r>
      <w:r w:rsidRPr="00FB0986">
        <w:rPr>
          <w:rFonts w:ascii="Arial" w:eastAsia="Times New Roman" w:hAnsi="Arial" w:cs="Arial"/>
          <w:color w:val="000000"/>
          <w:spacing w:val="-1"/>
          <w:lang w:val="en-US"/>
        </w:rPr>
        <w:t>of</w:t>
      </w:r>
      <w:r w:rsidRPr="00FB0986">
        <w:rPr>
          <w:rFonts w:ascii="Arial" w:eastAsia="Times New Roman" w:hAnsi="Arial" w:cs="Arial"/>
          <w:color w:val="000000"/>
          <w:spacing w:val="-11"/>
          <w:lang w:val="en-US"/>
        </w:rPr>
        <w:t xml:space="preserve"> </w:t>
      </w:r>
      <w:r w:rsidRPr="00FB0986">
        <w:rPr>
          <w:rFonts w:ascii="Arial" w:eastAsia="Times New Roman" w:hAnsi="Arial" w:cs="Arial"/>
          <w:color w:val="000000"/>
          <w:spacing w:val="-1"/>
          <w:lang w:val="en-US"/>
        </w:rPr>
        <w:t>the</w:t>
      </w:r>
      <w:r w:rsidRPr="00FB0986">
        <w:rPr>
          <w:rFonts w:ascii="Arial" w:eastAsia="Times New Roman" w:hAnsi="Arial" w:cs="Arial"/>
          <w:color w:val="000000"/>
          <w:spacing w:val="-11"/>
          <w:lang w:val="en-US"/>
        </w:rPr>
        <w:t xml:space="preserve"> </w:t>
      </w:r>
      <w:r w:rsidRPr="00FB0986">
        <w:rPr>
          <w:rFonts w:ascii="Arial" w:eastAsia="Times New Roman" w:hAnsi="Arial" w:cs="Arial"/>
          <w:color w:val="000000"/>
          <w:spacing w:val="-1"/>
          <w:lang w:val="en-US"/>
        </w:rPr>
        <w:t>contract.</w:t>
      </w:r>
      <w:r w:rsidRPr="00FB0986">
        <w:rPr>
          <w:rFonts w:ascii="Arial" w:eastAsia="Times New Roman" w:hAnsi="Arial" w:cs="Arial"/>
          <w:color w:val="000000"/>
          <w:spacing w:val="-11"/>
          <w:lang w:val="en-US"/>
        </w:rPr>
        <w:t xml:space="preserve"> </w:t>
      </w:r>
      <w:r w:rsidRPr="00FB0986">
        <w:rPr>
          <w:rFonts w:ascii="Arial" w:eastAsia="Times New Roman" w:hAnsi="Arial" w:cs="Arial"/>
          <w:color w:val="000000"/>
          <w:spacing w:val="-1"/>
          <w:lang w:val="en-US"/>
        </w:rPr>
        <w:t>The</w:t>
      </w:r>
      <w:r w:rsidRPr="00FB0986">
        <w:rPr>
          <w:rFonts w:ascii="Arial" w:eastAsia="Times New Roman" w:hAnsi="Arial" w:cs="Arial"/>
          <w:color w:val="000000"/>
          <w:spacing w:val="-11"/>
          <w:lang w:val="en-US"/>
        </w:rPr>
        <w:t xml:space="preserve"> </w:t>
      </w:r>
      <w:proofErr w:type="spellStart"/>
      <w:r w:rsidRPr="00FB0986">
        <w:rPr>
          <w:rFonts w:ascii="Arial" w:eastAsia="Times New Roman" w:hAnsi="Arial" w:cs="Arial"/>
          <w:color w:val="000000"/>
          <w:spacing w:val="-1"/>
          <w:lang w:val="en-US"/>
        </w:rPr>
        <w:t>stores</w:t>
      </w:r>
      <w:proofErr w:type="spellEnd"/>
      <w:r w:rsidRPr="00FB0986">
        <w:rPr>
          <w:rFonts w:ascii="Arial" w:eastAsia="Times New Roman" w:hAnsi="Arial" w:cs="Arial"/>
          <w:color w:val="000000"/>
          <w:spacing w:val="-11"/>
          <w:lang w:val="en-US"/>
        </w:rPr>
        <w:t xml:space="preserve"> </w:t>
      </w:r>
      <w:r w:rsidRPr="00FB0986">
        <w:rPr>
          <w:rFonts w:ascii="Arial" w:eastAsia="Times New Roman" w:hAnsi="Arial" w:cs="Arial"/>
          <w:color w:val="000000"/>
          <w:spacing w:val="-1"/>
          <w:lang w:val="en-US"/>
        </w:rPr>
        <w:t>inventory</w:t>
      </w:r>
      <w:r w:rsidRPr="00FB0986">
        <w:rPr>
          <w:rFonts w:ascii="Arial" w:eastAsia="Times New Roman" w:hAnsi="Arial" w:cs="Arial"/>
          <w:color w:val="000000"/>
          <w:spacing w:val="-11"/>
          <w:lang w:val="en-US"/>
        </w:rPr>
        <w:t xml:space="preserve"> </w:t>
      </w:r>
      <w:r w:rsidRPr="00FB0986">
        <w:rPr>
          <w:rFonts w:ascii="Arial" w:eastAsia="Times New Roman" w:hAnsi="Arial" w:cs="Arial"/>
          <w:color w:val="000000"/>
          <w:spacing w:val="-1"/>
          <w:lang w:val="en-US"/>
        </w:rPr>
        <w:t>will</w:t>
      </w:r>
      <w:r w:rsidRPr="00FB0986">
        <w:rPr>
          <w:rFonts w:ascii="Arial" w:eastAsia="Times New Roman" w:hAnsi="Arial" w:cs="Arial"/>
          <w:color w:val="000000"/>
          <w:spacing w:val="-10"/>
          <w:lang w:val="en-US"/>
        </w:rPr>
        <w:t xml:space="preserve"> </w:t>
      </w:r>
      <w:r w:rsidRPr="00FB0986">
        <w:rPr>
          <w:rFonts w:ascii="Arial" w:eastAsia="Times New Roman" w:hAnsi="Arial" w:cs="Arial"/>
          <w:color w:val="000000"/>
          <w:spacing w:val="-1"/>
          <w:lang w:val="en-US"/>
        </w:rPr>
        <w:t>be</w:t>
      </w:r>
      <w:r w:rsidRPr="00FB0986">
        <w:rPr>
          <w:rFonts w:ascii="Arial" w:eastAsia="Times New Roman" w:hAnsi="Arial" w:cs="Arial"/>
          <w:color w:val="000000"/>
          <w:spacing w:val="-11"/>
          <w:lang w:val="en-US"/>
        </w:rPr>
        <w:t xml:space="preserve"> </w:t>
      </w:r>
      <w:r w:rsidR="00D7668C">
        <w:rPr>
          <w:rFonts w:ascii="Arial" w:eastAsia="Times New Roman" w:hAnsi="Arial" w:cs="Arial"/>
          <w:color w:val="000000"/>
          <w:spacing w:val="-11"/>
          <w:lang w:val="en-US"/>
        </w:rPr>
        <w:t>p</w:t>
      </w:r>
      <w:r w:rsidRPr="00FB0986">
        <w:rPr>
          <w:rFonts w:ascii="Arial" w:eastAsia="Times New Roman" w:hAnsi="Arial" w:cs="Arial"/>
          <w:color w:val="000000"/>
          <w:spacing w:val="-1"/>
          <w:lang w:val="en-US"/>
        </w:rPr>
        <w:t>resented</w:t>
      </w:r>
      <w:r w:rsidRPr="00FB0986">
        <w:rPr>
          <w:rFonts w:ascii="Arial" w:eastAsia="Times New Roman" w:hAnsi="Arial" w:cs="Arial"/>
          <w:color w:val="000000"/>
          <w:lang w:val="en-US"/>
        </w:rPr>
        <w:t xml:space="preserve"> </w:t>
      </w:r>
      <w:r w:rsidRPr="00FB0986">
        <w:rPr>
          <w:rFonts w:ascii="Arial" w:eastAsia="Times New Roman" w:hAnsi="Arial" w:cs="Arial"/>
          <w:color w:val="000000"/>
          <w:spacing w:val="-2"/>
          <w:lang w:val="en-US"/>
        </w:rPr>
        <w:t>f</w:t>
      </w:r>
      <w:r w:rsidRPr="00FB0986">
        <w:rPr>
          <w:rFonts w:ascii="Arial" w:eastAsia="Times New Roman" w:hAnsi="Arial" w:cs="Arial"/>
          <w:color w:val="000000"/>
          <w:spacing w:val="-1"/>
          <w:lang w:val="en-US"/>
        </w:rPr>
        <w:t>or review at the quarterly progress meetings. All items delivered into or issued</w:t>
      </w:r>
      <w:r w:rsidRPr="00FB0986">
        <w:rPr>
          <w:rFonts w:ascii="Arial" w:eastAsia="Times New Roman" w:hAnsi="Arial" w:cs="Arial"/>
          <w:color w:val="000000"/>
          <w:lang w:val="en-US"/>
        </w:rPr>
        <w:t xml:space="preserve"> from the store will be recorded on delivery and receipt notes. Further to this a full muster and stores audit will be conducted annually.</w:t>
      </w:r>
    </w:p>
    <w:p w14:paraId="661C7589" w14:textId="77777777" w:rsidR="006949D0" w:rsidRDefault="006949D0" w:rsidP="00D7668C">
      <w:pPr>
        <w:spacing w:after="0"/>
        <w:jc w:val="both"/>
        <w:rPr>
          <w:rFonts w:ascii="Arial" w:hAnsi="Arial" w:cs="Arial"/>
        </w:rPr>
      </w:pPr>
    </w:p>
    <w:p w14:paraId="6CD5FCAE" w14:textId="77777777" w:rsidR="00E35E0C" w:rsidRDefault="006949D0" w:rsidP="00D7668C">
      <w:pPr>
        <w:pStyle w:val="ListParagraph"/>
        <w:numPr>
          <w:ilvl w:val="2"/>
          <w:numId w:val="2"/>
        </w:numPr>
        <w:ind w:left="993" w:hanging="567"/>
        <w:jc w:val="both"/>
        <w:rPr>
          <w:rFonts w:ascii="Arial" w:hAnsi="Arial" w:cs="Arial"/>
          <w:b/>
          <w:bCs/>
        </w:rPr>
      </w:pPr>
      <w:r w:rsidRPr="18E0C699">
        <w:rPr>
          <w:rFonts w:ascii="Arial" w:hAnsi="Arial" w:cs="Arial"/>
        </w:rPr>
        <w:t xml:space="preserve"> </w:t>
      </w:r>
      <w:r w:rsidRPr="18E0C699">
        <w:rPr>
          <w:rFonts w:ascii="Arial" w:hAnsi="Arial" w:cs="Arial"/>
          <w:b/>
          <w:bCs/>
        </w:rPr>
        <w:t>Support Routine Ship Based Activities</w:t>
      </w:r>
    </w:p>
    <w:p w14:paraId="684B9F56" w14:textId="077A8026" w:rsidR="006949D0" w:rsidRPr="00D0134F" w:rsidRDefault="0058579F" w:rsidP="00D7668C">
      <w:pPr>
        <w:ind w:left="720"/>
        <w:jc w:val="both"/>
        <w:rPr>
          <w:rFonts w:ascii="Arial" w:hAnsi="Arial" w:cs="Arial"/>
        </w:rPr>
      </w:pPr>
      <w:r>
        <w:rPr>
          <w:rFonts w:ascii="Arial" w:hAnsi="Arial" w:cs="Arial"/>
          <w:b/>
          <w:bCs/>
        </w:rPr>
        <w:t xml:space="preserve">Requirement: </w:t>
      </w:r>
      <w:r w:rsidR="56FDE0D1" w:rsidRPr="18E0C699">
        <w:rPr>
          <w:rFonts w:ascii="Arial" w:hAnsi="Arial" w:cs="Arial"/>
        </w:rPr>
        <w:t xml:space="preserve">On direction from </w:t>
      </w:r>
      <w:r w:rsidR="20912D91" w:rsidRPr="18E0C699">
        <w:rPr>
          <w:rFonts w:ascii="Arial" w:hAnsi="Arial" w:cs="Arial"/>
        </w:rPr>
        <w:t>the Authority</w:t>
      </w:r>
      <w:r w:rsidR="56FDE0D1" w:rsidRPr="18E0C699">
        <w:rPr>
          <w:rFonts w:ascii="Arial" w:hAnsi="Arial" w:cs="Arial"/>
        </w:rPr>
        <w:t>, the Contractor shall s</w:t>
      </w:r>
      <w:r w:rsidR="006949D0" w:rsidRPr="18E0C699">
        <w:rPr>
          <w:rFonts w:ascii="Arial" w:hAnsi="Arial" w:cs="Arial"/>
        </w:rPr>
        <w:t xml:space="preserve">upport Routine ship-based activities: e.g. removal replacement of system pre/post-Upkeep as required. </w:t>
      </w:r>
    </w:p>
    <w:p w14:paraId="21BB4EF4" w14:textId="203F2B64" w:rsidR="006949D0" w:rsidRDefault="006949D0" w:rsidP="00D7668C">
      <w:pPr>
        <w:ind w:left="720"/>
        <w:jc w:val="both"/>
        <w:rPr>
          <w:rFonts w:ascii="Arial" w:hAnsi="Arial" w:cs="Arial"/>
        </w:rPr>
      </w:pPr>
      <w:r w:rsidRPr="18E0C699">
        <w:rPr>
          <w:rFonts w:ascii="Arial" w:hAnsi="Arial" w:cs="Arial"/>
        </w:rPr>
        <w:t>The scope of this activity covers all routine UK visits plus pre and post-Upkeep UK based ship visits with other off ship system visits captured under 2.1.</w:t>
      </w:r>
      <w:r w:rsidR="24429D77" w:rsidRPr="18E0C699">
        <w:rPr>
          <w:rFonts w:ascii="Arial" w:hAnsi="Arial" w:cs="Arial"/>
        </w:rPr>
        <w:t>8</w:t>
      </w:r>
      <w:r w:rsidRPr="18E0C699">
        <w:rPr>
          <w:rFonts w:ascii="Arial" w:hAnsi="Arial" w:cs="Arial"/>
        </w:rPr>
        <w:t xml:space="preserve"> and OP KIPION units covered by ad hoc tasking. </w:t>
      </w:r>
    </w:p>
    <w:p w14:paraId="3270662F" w14:textId="11B39082" w:rsidR="006D4D92" w:rsidRPr="00FB0986" w:rsidRDefault="006D4D92" w:rsidP="00D7668C">
      <w:pPr>
        <w:ind w:left="720"/>
        <w:jc w:val="both"/>
        <w:rPr>
          <w:rFonts w:ascii="Arial" w:hAnsi="Arial" w:cs="Arial"/>
          <w:sz w:val="20"/>
          <w:szCs w:val="20"/>
        </w:rPr>
      </w:pPr>
      <w:r w:rsidRPr="00FB0986">
        <w:rPr>
          <w:rFonts w:ascii="Arial" w:eastAsia="Times New Roman" w:hAnsi="Arial" w:cs="Arial"/>
          <w:b/>
          <w:szCs w:val="20"/>
        </w:rPr>
        <w:t>Deliverables:</w:t>
      </w:r>
      <w:r w:rsidRPr="00FB0986">
        <w:rPr>
          <w:rFonts w:ascii="Arial" w:eastAsia="Times New Roman" w:hAnsi="Arial" w:cs="Arial"/>
          <w:szCs w:val="20"/>
        </w:rPr>
        <w:t xml:space="preserve"> On acceptance of either</w:t>
      </w:r>
      <w:r w:rsidRPr="00FB0986">
        <w:rPr>
          <w:rFonts w:eastAsia="Times New Roman"/>
          <w:szCs w:val="20"/>
        </w:rPr>
        <w:t xml:space="preserve"> </w:t>
      </w:r>
      <w:r w:rsidRPr="00FB0986">
        <w:rPr>
          <w:rFonts w:ascii="Arial" w:eastAsia="Times New Roman" w:hAnsi="Arial" w:cs="Arial"/>
          <w:szCs w:val="20"/>
        </w:rPr>
        <w:t>a TAF covering all anticipated system updates/visits in the UK to be completed within a set period (i.e. the first 12 months following contract award) or on acceptance of TAF</w:t>
      </w:r>
      <w:r w:rsidRPr="00FB0986">
        <w:rPr>
          <w:rFonts w:ascii="Arial" w:eastAsia="Times New Roman" w:hAnsi="Arial" w:cs="Arial"/>
          <w:spacing w:val="-52"/>
          <w:szCs w:val="20"/>
        </w:rPr>
        <w:t>’</w:t>
      </w:r>
      <w:r w:rsidRPr="00FB0986">
        <w:rPr>
          <w:rFonts w:ascii="Arial" w:eastAsia="Times New Roman" w:hAnsi="Arial" w:cs="Arial"/>
          <w:szCs w:val="20"/>
        </w:rPr>
        <w:t>s for individual system updates/visits in the UK routine ship-based activities will be supported on direction from the Authority,: e.g. removal replacement of system pre/post- Upkeep as required.</w:t>
      </w:r>
    </w:p>
    <w:p w14:paraId="29D0AC40" w14:textId="7AECF236" w:rsidR="006949D0" w:rsidRDefault="006949D0" w:rsidP="00D7668C">
      <w:pPr>
        <w:ind w:left="720"/>
        <w:jc w:val="both"/>
        <w:rPr>
          <w:rFonts w:ascii="Arial" w:hAnsi="Arial" w:cs="Arial"/>
        </w:rPr>
      </w:pPr>
      <w:r w:rsidRPr="18E0C699">
        <w:rPr>
          <w:rFonts w:ascii="Arial" w:hAnsi="Arial" w:cs="Arial"/>
        </w:rPr>
        <w:t xml:space="preserve">As part of each routine visit the following activities </w:t>
      </w:r>
      <w:r w:rsidR="15B12B01" w:rsidRPr="18E0C699">
        <w:rPr>
          <w:rFonts w:ascii="Arial" w:hAnsi="Arial" w:cs="Arial"/>
        </w:rPr>
        <w:t xml:space="preserve">shall </w:t>
      </w:r>
      <w:r w:rsidRPr="18E0C699">
        <w:rPr>
          <w:rFonts w:ascii="Arial" w:hAnsi="Arial" w:cs="Arial"/>
        </w:rPr>
        <w:t xml:space="preserve">be completed: material state checks; system updates including changing passwords and issuing updated password sheets; updating </w:t>
      </w:r>
      <w:proofErr w:type="spellStart"/>
      <w:r w:rsidRPr="18E0C699">
        <w:rPr>
          <w:rFonts w:ascii="Arial" w:hAnsi="Arial" w:cs="Arial"/>
        </w:rPr>
        <w:t>BeCrypt</w:t>
      </w:r>
      <w:proofErr w:type="spellEnd"/>
      <w:r w:rsidRPr="18E0C699">
        <w:rPr>
          <w:rFonts w:ascii="Arial" w:hAnsi="Arial" w:cs="Arial"/>
        </w:rPr>
        <w:t xml:space="preserve"> Media Client entropy and certificates; applying operating system updates and service packs (where available); applying software updates (where appropriate); integration tests; documentation checks; ship’s staff briefing on system operation and security; functional demonstration.</w:t>
      </w:r>
      <w:r>
        <w:t xml:space="preserve"> </w:t>
      </w:r>
    </w:p>
    <w:p w14:paraId="456CE346" w14:textId="49AE780C" w:rsidR="006949D0" w:rsidRPr="00EE4A13" w:rsidRDefault="006949D0" w:rsidP="00D7668C">
      <w:pPr>
        <w:ind w:left="720"/>
        <w:jc w:val="both"/>
        <w:rPr>
          <w:rFonts w:ascii="Arial" w:hAnsi="Arial" w:cs="Arial"/>
        </w:rPr>
      </w:pPr>
      <w:r w:rsidRPr="18E0C699">
        <w:rPr>
          <w:rFonts w:ascii="Arial" w:hAnsi="Arial" w:cs="Arial"/>
        </w:rPr>
        <w:t xml:space="preserve">As part of each pre-Upkeep visit the following activities </w:t>
      </w:r>
      <w:r w:rsidR="711F75AD" w:rsidRPr="18E0C699">
        <w:rPr>
          <w:rFonts w:ascii="Arial" w:hAnsi="Arial" w:cs="Arial"/>
        </w:rPr>
        <w:t xml:space="preserve">shall </w:t>
      </w:r>
      <w:r w:rsidRPr="18E0C699">
        <w:rPr>
          <w:rFonts w:ascii="Arial" w:hAnsi="Arial" w:cs="Arial"/>
        </w:rPr>
        <w:t xml:space="preserve">be completed prior to equipment removal:  material state checks; functional integration tests and documentation checks. </w:t>
      </w:r>
    </w:p>
    <w:p w14:paraId="7D57CDF7" w14:textId="7E0ED5F3" w:rsidR="006949D0" w:rsidRPr="00EE4A13" w:rsidRDefault="006949D0" w:rsidP="00D7668C">
      <w:pPr>
        <w:ind w:left="720"/>
        <w:jc w:val="both"/>
        <w:rPr>
          <w:rFonts w:ascii="Arial" w:hAnsi="Arial" w:cs="Arial"/>
        </w:rPr>
      </w:pPr>
      <w:r w:rsidRPr="18E0C699">
        <w:rPr>
          <w:rFonts w:ascii="Arial" w:hAnsi="Arial" w:cs="Arial"/>
        </w:rPr>
        <w:t xml:space="preserve">Once removed data backup and archive </w:t>
      </w:r>
      <w:r w:rsidR="658B9FF0" w:rsidRPr="18E0C699">
        <w:rPr>
          <w:rFonts w:ascii="Arial" w:hAnsi="Arial" w:cs="Arial"/>
        </w:rPr>
        <w:t xml:space="preserve">shall </w:t>
      </w:r>
      <w:r w:rsidRPr="18E0C699">
        <w:rPr>
          <w:rFonts w:ascii="Arial" w:hAnsi="Arial" w:cs="Arial"/>
        </w:rPr>
        <w:t>be undertaken with analysis conducted as required.</w:t>
      </w:r>
    </w:p>
    <w:p w14:paraId="2C857F42" w14:textId="1A0C90D0" w:rsidR="006949D0" w:rsidRPr="00EE4A13" w:rsidRDefault="006949D0" w:rsidP="00D7668C">
      <w:pPr>
        <w:ind w:left="720"/>
        <w:jc w:val="both"/>
        <w:rPr>
          <w:rFonts w:ascii="Arial" w:hAnsi="Arial" w:cs="Arial"/>
        </w:rPr>
      </w:pPr>
      <w:r w:rsidRPr="18E0C699">
        <w:rPr>
          <w:rFonts w:ascii="Arial" w:hAnsi="Arial" w:cs="Arial"/>
        </w:rPr>
        <w:t xml:space="preserve">The equipment </w:t>
      </w:r>
      <w:r w:rsidR="3653E638" w:rsidRPr="18E0C699">
        <w:rPr>
          <w:rFonts w:ascii="Arial" w:hAnsi="Arial" w:cs="Arial"/>
        </w:rPr>
        <w:t xml:space="preserve">shall </w:t>
      </w:r>
      <w:r w:rsidRPr="18E0C699">
        <w:rPr>
          <w:rFonts w:ascii="Arial" w:hAnsi="Arial" w:cs="Arial"/>
        </w:rPr>
        <w:t xml:space="preserve">then be securely stored until required for re-installation.  Prior to re-installation the system passwords will be changed; updates </w:t>
      </w:r>
      <w:r w:rsidR="626AB9E2" w:rsidRPr="18E0C699">
        <w:rPr>
          <w:rFonts w:ascii="Arial" w:hAnsi="Arial" w:cs="Arial"/>
        </w:rPr>
        <w:t xml:space="preserve">shall </w:t>
      </w:r>
      <w:r w:rsidRPr="18E0C699">
        <w:rPr>
          <w:rFonts w:ascii="Arial" w:hAnsi="Arial" w:cs="Arial"/>
        </w:rPr>
        <w:t xml:space="preserve">be applied to </w:t>
      </w:r>
      <w:proofErr w:type="spellStart"/>
      <w:r w:rsidRPr="18E0C699">
        <w:rPr>
          <w:rFonts w:ascii="Arial" w:hAnsi="Arial" w:cs="Arial"/>
        </w:rPr>
        <w:t>BeCrypt</w:t>
      </w:r>
      <w:proofErr w:type="spellEnd"/>
      <w:r w:rsidRPr="18E0C699">
        <w:rPr>
          <w:rFonts w:ascii="Arial" w:hAnsi="Arial" w:cs="Arial"/>
        </w:rPr>
        <w:t xml:space="preserve"> Media Client entropy and certificates; software updates </w:t>
      </w:r>
      <w:r w:rsidR="487723B6" w:rsidRPr="18E0C699">
        <w:rPr>
          <w:rFonts w:ascii="Arial" w:hAnsi="Arial" w:cs="Arial"/>
        </w:rPr>
        <w:t>sha</w:t>
      </w:r>
      <w:r w:rsidRPr="18E0C699">
        <w:rPr>
          <w:rFonts w:ascii="Arial" w:hAnsi="Arial" w:cs="Arial"/>
        </w:rPr>
        <w:t>ll be completed if required along with anti-virus updates and a functional test will be conducted on the TRAP test harness.</w:t>
      </w:r>
    </w:p>
    <w:p w14:paraId="186FCAA4" w14:textId="7CDF7BD3" w:rsidR="006949D0" w:rsidRPr="00EE4A13" w:rsidRDefault="006949D0" w:rsidP="00D7668C">
      <w:pPr>
        <w:ind w:left="720"/>
        <w:jc w:val="both"/>
        <w:rPr>
          <w:rFonts w:ascii="Arial" w:hAnsi="Arial" w:cs="Arial"/>
        </w:rPr>
      </w:pPr>
      <w:r w:rsidRPr="18E0C699">
        <w:rPr>
          <w:rFonts w:ascii="Arial" w:hAnsi="Arial" w:cs="Arial"/>
        </w:rPr>
        <w:t xml:space="preserve">As part of each post -Upkeep visit the following activities </w:t>
      </w:r>
      <w:r w:rsidR="4BB3EBE3" w:rsidRPr="18E0C699">
        <w:rPr>
          <w:rFonts w:ascii="Arial" w:hAnsi="Arial" w:cs="Arial"/>
        </w:rPr>
        <w:t xml:space="preserve">shall </w:t>
      </w:r>
      <w:r w:rsidRPr="18E0C699">
        <w:rPr>
          <w:rFonts w:ascii="Arial" w:hAnsi="Arial" w:cs="Arial"/>
        </w:rPr>
        <w:t>be completed: material state checks; equipment re-installation; integration tests; documentation issue; ship’s staff briefing on system operation and security; formal functional demonstration (i.e.</w:t>
      </w:r>
      <w:r w:rsidR="005E877B" w:rsidRPr="11C98DE9">
        <w:rPr>
          <w:rFonts w:ascii="Arial" w:hAnsi="Arial" w:cs="Arial"/>
        </w:rPr>
        <w:t xml:space="preserve"> </w:t>
      </w:r>
      <w:r w:rsidRPr="18E0C699">
        <w:rPr>
          <w:rFonts w:ascii="Arial" w:hAnsi="Arial" w:cs="Arial"/>
        </w:rPr>
        <w:t>STW and HAT) and presentation to acceptance authority.</w:t>
      </w:r>
    </w:p>
    <w:p w14:paraId="00062BAB" w14:textId="275A31A7" w:rsidR="006949D0" w:rsidRDefault="006949D0" w:rsidP="00D7668C">
      <w:pPr>
        <w:ind w:left="720"/>
        <w:jc w:val="both"/>
        <w:rPr>
          <w:rFonts w:ascii="Arial" w:hAnsi="Arial" w:cs="Arial"/>
        </w:rPr>
      </w:pPr>
      <w:r w:rsidRPr="18E0C699">
        <w:rPr>
          <w:rFonts w:ascii="Arial" w:hAnsi="Arial" w:cs="Arial"/>
        </w:rPr>
        <w:t xml:space="preserve">On completion of each visit an individual report </w:t>
      </w:r>
      <w:r w:rsidR="1F3D3FF6" w:rsidRPr="18E0C699">
        <w:rPr>
          <w:rFonts w:ascii="Arial" w:hAnsi="Arial" w:cs="Arial"/>
        </w:rPr>
        <w:t xml:space="preserve">shall </w:t>
      </w:r>
      <w:r w:rsidRPr="18E0C699">
        <w:rPr>
          <w:rFonts w:ascii="Arial" w:hAnsi="Arial" w:cs="Arial"/>
        </w:rPr>
        <w:t>be produced detailing the results of the above activities.</w:t>
      </w:r>
    </w:p>
    <w:p w14:paraId="06028C49" w14:textId="720AC326" w:rsidR="000128E9" w:rsidRDefault="000128E9" w:rsidP="00D7668C">
      <w:pPr>
        <w:ind w:left="720"/>
        <w:jc w:val="both"/>
        <w:rPr>
          <w:rFonts w:ascii="Arial" w:hAnsi="Arial" w:cs="Arial"/>
        </w:rPr>
      </w:pPr>
    </w:p>
    <w:p w14:paraId="21ED6AD0" w14:textId="665E36EC" w:rsidR="00A317B8" w:rsidRDefault="00A317B8" w:rsidP="00D7668C">
      <w:pPr>
        <w:ind w:left="720"/>
        <w:jc w:val="both"/>
        <w:rPr>
          <w:rFonts w:ascii="Arial" w:hAnsi="Arial" w:cs="Arial"/>
        </w:rPr>
      </w:pPr>
    </w:p>
    <w:p w14:paraId="476DEDA0" w14:textId="5F41FC06" w:rsidR="00A317B8" w:rsidRDefault="00A317B8" w:rsidP="00D7668C">
      <w:pPr>
        <w:ind w:left="720"/>
        <w:jc w:val="both"/>
        <w:rPr>
          <w:rFonts w:ascii="Arial" w:hAnsi="Arial" w:cs="Arial"/>
        </w:rPr>
      </w:pPr>
    </w:p>
    <w:p w14:paraId="016E5769" w14:textId="011C19D6" w:rsidR="00A317B8" w:rsidRDefault="00A317B8" w:rsidP="00D7668C">
      <w:pPr>
        <w:ind w:left="720"/>
        <w:jc w:val="both"/>
        <w:rPr>
          <w:rFonts w:ascii="Arial" w:hAnsi="Arial" w:cs="Arial"/>
        </w:rPr>
      </w:pPr>
    </w:p>
    <w:p w14:paraId="2E17CD2F" w14:textId="62274A04" w:rsidR="00A317B8" w:rsidRDefault="00A317B8" w:rsidP="00D7668C">
      <w:pPr>
        <w:ind w:left="720"/>
        <w:jc w:val="both"/>
        <w:rPr>
          <w:rFonts w:ascii="Arial" w:hAnsi="Arial" w:cs="Arial"/>
        </w:rPr>
      </w:pPr>
    </w:p>
    <w:p w14:paraId="184F6704" w14:textId="77777777" w:rsidR="00A317B8" w:rsidRDefault="00A317B8" w:rsidP="00D7668C">
      <w:pPr>
        <w:ind w:left="720"/>
        <w:jc w:val="both"/>
        <w:rPr>
          <w:rFonts w:ascii="Arial" w:hAnsi="Arial" w:cs="Arial"/>
        </w:rPr>
      </w:pPr>
    </w:p>
    <w:p w14:paraId="07C5EB1C" w14:textId="77777777" w:rsidR="006949D0" w:rsidRDefault="006949D0" w:rsidP="00D7668C">
      <w:pPr>
        <w:pStyle w:val="ListParagraph"/>
        <w:numPr>
          <w:ilvl w:val="1"/>
          <w:numId w:val="2"/>
        </w:numPr>
        <w:jc w:val="both"/>
        <w:rPr>
          <w:rFonts w:ascii="Arial" w:hAnsi="Arial" w:cs="Arial"/>
          <w:b/>
          <w:bCs/>
        </w:rPr>
      </w:pPr>
      <w:r w:rsidRPr="18E0C699">
        <w:rPr>
          <w:rFonts w:ascii="Arial" w:hAnsi="Arial" w:cs="Arial"/>
          <w:b/>
          <w:bCs/>
        </w:rPr>
        <w:t>Ad Hoc Activities</w:t>
      </w:r>
    </w:p>
    <w:p w14:paraId="720034E6" w14:textId="0CFA5398" w:rsidR="006D4D92" w:rsidRDefault="006D4D92" w:rsidP="00D7668C">
      <w:pPr>
        <w:pStyle w:val="ListParagraph"/>
        <w:keepNext/>
        <w:tabs>
          <w:tab w:val="left" w:pos="720"/>
        </w:tabs>
        <w:spacing w:before="240" w:after="120" w:line="240" w:lineRule="auto"/>
        <w:ind w:left="709"/>
        <w:jc w:val="both"/>
        <w:rPr>
          <w:rFonts w:ascii="Arial" w:hAnsi="Arial" w:cs="Arial"/>
        </w:rPr>
      </w:pPr>
    </w:p>
    <w:p w14:paraId="7A65A164" w14:textId="689B6DE8" w:rsidR="006D4D92" w:rsidRDefault="006D4D92" w:rsidP="00D7668C">
      <w:pPr>
        <w:pStyle w:val="ListParagraph"/>
        <w:keepNext/>
        <w:tabs>
          <w:tab w:val="left" w:pos="720"/>
        </w:tabs>
        <w:spacing w:before="240" w:after="120" w:line="240" w:lineRule="auto"/>
        <w:ind w:left="709"/>
        <w:jc w:val="both"/>
        <w:rPr>
          <w:rFonts w:ascii="Arial" w:eastAsia="Times New Roman" w:hAnsi="Arial" w:cs="Arial"/>
          <w:szCs w:val="20"/>
        </w:rPr>
      </w:pPr>
      <w:r w:rsidRPr="00FB0986">
        <w:rPr>
          <w:rFonts w:ascii="Arial" w:eastAsia="Times New Roman" w:hAnsi="Arial" w:cs="Arial"/>
          <w:szCs w:val="20"/>
        </w:rPr>
        <w:t xml:space="preserve">In addition to ad hoc tasking for system update/installation/removal visits the </w:t>
      </w:r>
      <w:r w:rsidRPr="00FB0986">
        <w:rPr>
          <w:rFonts w:ascii="Arial" w:eastAsia="Times New Roman" w:hAnsi="Arial" w:cs="Arial"/>
          <w:spacing w:val="-1"/>
          <w:szCs w:val="20"/>
        </w:rPr>
        <w:t>activities detailed at 2.2.1 below are provided for imme</w:t>
      </w:r>
      <w:r w:rsidRPr="00FB0986">
        <w:rPr>
          <w:rFonts w:ascii="Arial" w:eastAsia="Times New Roman" w:hAnsi="Arial" w:cs="Arial"/>
          <w:szCs w:val="20"/>
        </w:rPr>
        <w:t>diate consideration with a list of further potentially less urgent activities captured at 2.2.2</w:t>
      </w:r>
      <w:r>
        <w:rPr>
          <w:rFonts w:ascii="Arial" w:eastAsia="Times New Roman" w:hAnsi="Arial" w:cs="Arial"/>
          <w:szCs w:val="20"/>
        </w:rPr>
        <w:t>.</w:t>
      </w:r>
    </w:p>
    <w:p w14:paraId="73BEB710" w14:textId="77777777" w:rsidR="00A317B8" w:rsidRPr="008F67AE" w:rsidRDefault="00A317B8" w:rsidP="00D7668C">
      <w:pPr>
        <w:pStyle w:val="ListParagraph"/>
        <w:keepNext/>
        <w:tabs>
          <w:tab w:val="left" w:pos="720"/>
        </w:tabs>
        <w:spacing w:before="240" w:after="120" w:line="240" w:lineRule="auto"/>
        <w:ind w:left="1214"/>
        <w:jc w:val="both"/>
        <w:rPr>
          <w:rFonts w:ascii="Arial" w:eastAsia="Times New Roman" w:hAnsi="Arial" w:cs="Arial"/>
          <w:b/>
          <w:kern w:val="100"/>
          <w:lang w:eastAsia="en-GB"/>
        </w:rPr>
      </w:pPr>
    </w:p>
    <w:p w14:paraId="7E00AC97" w14:textId="7E5B91D0" w:rsidR="00E60B6F" w:rsidRPr="004355C7" w:rsidRDefault="00E60B6F" w:rsidP="00D7668C">
      <w:pPr>
        <w:pStyle w:val="ListParagraph"/>
        <w:numPr>
          <w:ilvl w:val="2"/>
          <w:numId w:val="2"/>
        </w:numPr>
        <w:ind w:hanging="647"/>
        <w:jc w:val="both"/>
        <w:rPr>
          <w:rFonts w:ascii="Arial" w:hAnsi="Arial" w:cs="Arial"/>
          <w:b/>
          <w:bCs/>
        </w:rPr>
      </w:pPr>
      <w:bookmarkStart w:id="5" w:name="_Toc478565194"/>
      <w:r w:rsidRPr="008F67AE">
        <w:rPr>
          <w:rFonts w:ascii="Arial" w:eastAsia="Times New Roman" w:hAnsi="Arial" w:cs="Arial"/>
          <w:b/>
          <w:kern w:val="100"/>
          <w:lang w:eastAsia="en-GB"/>
        </w:rPr>
        <w:t>Retention of TRAP Laptops</w:t>
      </w:r>
    </w:p>
    <w:p w14:paraId="38CD1315" w14:textId="77777777" w:rsidR="00CD16E0" w:rsidRDefault="00CD16E0" w:rsidP="00D7668C">
      <w:pPr>
        <w:pStyle w:val="ListParagraph"/>
        <w:keepNext/>
        <w:tabs>
          <w:tab w:val="left" w:pos="720"/>
        </w:tabs>
        <w:spacing w:before="240" w:after="120" w:line="240" w:lineRule="auto"/>
        <w:ind w:left="709"/>
        <w:jc w:val="both"/>
        <w:rPr>
          <w:rFonts w:ascii="Arial" w:hAnsi="Arial" w:cs="Arial"/>
        </w:rPr>
      </w:pPr>
    </w:p>
    <w:p w14:paraId="19F5DDB6" w14:textId="6A78D695" w:rsidR="004355C7" w:rsidRPr="00CD16E0" w:rsidRDefault="004355C7" w:rsidP="00D7668C">
      <w:pPr>
        <w:pStyle w:val="ListParagraph"/>
        <w:keepNext/>
        <w:tabs>
          <w:tab w:val="left" w:pos="720"/>
        </w:tabs>
        <w:spacing w:before="240" w:after="120" w:line="240" w:lineRule="auto"/>
        <w:ind w:left="709"/>
        <w:jc w:val="both"/>
        <w:rPr>
          <w:rFonts w:ascii="Arial" w:hAnsi="Arial" w:cs="Arial"/>
        </w:rPr>
      </w:pPr>
      <w:r w:rsidRPr="00CD16E0">
        <w:rPr>
          <w:rFonts w:ascii="Arial" w:hAnsi="Arial" w:cs="Arial"/>
        </w:rPr>
        <w:t>Where systems are removed from units on a permanent basis, systems are to be retained by BAE in a Secure Controlled Storage facility to be utilised as spares until end of contract.</w:t>
      </w:r>
    </w:p>
    <w:p w14:paraId="09843660" w14:textId="77777777" w:rsidR="004355C7" w:rsidRPr="00E60B6F" w:rsidRDefault="004355C7" w:rsidP="00D7668C">
      <w:pPr>
        <w:keepNext/>
        <w:numPr>
          <w:ilvl w:val="2"/>
          <w:numId w:val="2"/>
        </w:numPr>
        <w:tabs>
          <w:tab w:val="left" w:pos="720"/>
        </w:tabs>
        <w:spacing w:before="240" w:after="120" w:line="240" w:lineRule="auto"/>
        <w:ind w:hanging="647"/>
        <w:jc w:val="both"/>
        <w:outlineLvl w:val="2"/>
        <w:rPr>
          <w:rFonts w:ascii="Arial" w:eastAsia="Times New Roman" w:hAnsi="Arial" w:cs="Arial"/>
          <w:b/>
          <w:kern w:val="100"/>
        </w:rPr>
      </w:pPr>
      <w:bookmarkStart w:id="6" w:name="_Toc478565197"/>
      <w:r w:rsidRPr="00E60B6F">
        <w:rPr>
          <w:rFonts w:ascii="Arial" w:eastAsia="Times New Roman" w:hAnsi="Arial" w:cs="Arial"/>
          <w:b/>
          <w:kern w:val="100"/>
        </w:rPr>
        <w:t>Potential Further Ad Hoc Activities</w:t>
      </w:r>
      <w:bookmarkEnd w:id="6"/>
    </w:p>
    <w:bookmarkEnd w:id="5"/>
    <w:p w14:paraId="4057246F" w14:textId="77777777" w:rsidR="00E60B6F" w:rsidRDefault="00E60B6F" w:rsidP="00D7668C">
      <w:pPr>
        <w:pStyle w:val="ListParagraph"/>
        <w:keepNext/>
        <w:tabs>
          <w:tab w:val="left" w:pos="720"/>
        </w:tabs>
        <w:spacing w:before="240" w:after="120" w:line="240" w:lineRule="auto"/>
        <w:ind w:left="709"/>
        <w:jc w:val="both"/>
        <w:rPr>
          <w:rFonts w:ascii="Arial" w:hAnsi="Arial" w:cs="Arial"/>
        </w:rPr>
      </w:pPr>
      <w:r w:rsidRPr="00CD16E0">
        <w:rPr>
          <w:rFonts w:ascii="Arial" w:hAnsi="Arial" w:cs="Arial"/>
        </w:rPr>
        <w:t>Trials and analysis activities that may be required include but are not limited to: UK S3ACS contact surveys; Doppler Velocity Log integration trials; Gyro settled error checks; PFS speed over the ground assessment trials; Ship Performance Assessment trials; trials and analysis support to MWC and Route Survey analysis support to UKHO</w:t>
      </w:r>
    </w:p>
    <w:p w14:paraId="735D7AE6" w14:textId="77777777" w:rsidR="00CD16E0" w:rsidRPr="00CD16E0" w:rsidRDefault="00CD16E0" w:rsidP="00D7668C">
      <w:pPr>
        <w:pStyle w:val="ListParagraph"/>
        <w:keepNext/>
        <w:tabs>
          <w:tab w:val="left" w:pos="720"/>
        </w:tabs>
        <w:spacing w:before="240" w:after="120" w:line="240" w:lineRule="auto"/>
        <w:ind w:left="709"/>
        <w:jc w:val="both"/>
        <w:rPr>
          <w:rFonts w:ascii="Arial" w:hAnsi="Arial" w:cs="Arial"/>
        </w:rPr>
      </w:pPr>
    </w:p>
    <w:p w14:paraId="6A1D8286" w14:textId="0FC3A499" w:rsidR="00E60B6F" w:rsidRPr="00CD16E0" w:rsidRDefault="00E60B6F" w:rsidP="00D7668C">
      <w:pPr>
        <w:pStyle w:val="ListParagraph"/>
        <w:keepNext/>
        <w:tabs>
          <w:tab w:val="left" w:pos="720"/>
        </w:tabs>
        <w:spacing w:before="240" w:after="120" w:line="240" w:lineRule="auto"/>
        <w:ind w:left="709"/>
        <w:jc w:val="both"/>
        <w:rPr>
          <w:rFonts w:ascii="Arial" w:hAnsi="Arial" w:cs="Arial"/>
        </w:rPr>
      </w:pPr>
      <w:r w:rsidRPr="00CD16E0">
        <w:rPr>
          <w:rFonts w:ascii="Arial" w:hAnsi="Arial" w:cs="Arial"/>
        </w:rPr>
        <w:t xml:space="preserve">Material assessment visits to the Forward Operating Base FOB (Bahrain) to include the following on installed and deployed spare systems:  material state checks; functional integration tests; documentation checks; spares muster, password changes; updates to </w:t>
      </w:r>
      <w:proofErr w:type="spellStart"/>
      <w:r w:rsidRPr="00CD16E0">
        <w:rPr>
          <w:rFonts w:ascii="Arial" w:hAnsi="Arial" w:cs="Arial"/>
        </w:rPr>
        <w:t>BeCrypt</w:t>
      </w:r>
      <w:proofErr w:type="spellEnd"/>
      <w:r w:rsidRPr="00CD16E0">
        <w:rPr>
          <w:rFonts w:ascii="Arial" w:hAnsi="Arial" w:cs="Arial"/>
        </w:rPr>
        <w:t xml:space="preserve"> Media Client entropy and certificates; software updates if required and anti-virus updates; data backup and quick look analysis of S3ACS trials and </w:t>
      </w:r>
      <w:proofErr w:type="spellStart"/>
      <w:r w:rsidRPr="00CD16E0">
        <w:rPr>
          <w:rFonts w:ascii="Arial" w:hAnsi="Arial" w:cs="Arial"/>
        </w:rPr>
        <w:t>SeaFox</w:t>
      </w:r>
      <w:proofErr w:type="spellEnd"/>
      <w:r w:rsidRPr="00CD16E0">
        <w:rPr>
          <w:rFonts w:ascii="Arial" w:hAnsi="Arial" w:cs="Arial"/>
        </w:rPr>
        <w:t xml:space="preserve"> C-round missions plus RN staff briefing on system operation and security as required.</w:t>
      </w:r>
    </w:p>
    <w:p w14:paraId="09254478" w14:textId="77777777" w:rsidR="00E60B6F" w:rsidRPr="00EE4A13" w:rsidRDefault="00E60B6F" w:rsidP="00D7668C">
      <w:pPr>
        <w:ind w:left="709"/>
        <w:jc w:val="both"/>
        <w:rPr>
          <w:rFonts w:ascii="Arial" w:hAnsi="Arial" w:cs="Arial"/>
        </w:rPr>
      </w:pPr>
    </w:p>
    <w:p w14:paraId="75C077BF" w14:textId="77777777" w:rsidR="006949D0" w:rsidRPr="006949D0" w:rsidRDefault="006949D0" w:rsidP="00D7668C">
      <w:pPr>
        <w:jc w:val="both"/>
        <w:rPr>
          <w:rFonts w:ascii="Arial" w:hAnsi="Arial" w:cs="Arial"/>
        </w:rPr>
      </w:pPr>
    </w:p>
    <w:sectPr w:rsidR="006949D0" w:rsidRPr="006949D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3E218" w14:textId="77777777" w:rsidR="00A501FB" w:rsidRDefault="00A501FB" w:rsidP="00B86D35">
      <w:pPr>
        <w:spacing w:after="0" w:line="240" w:lineRule="auto"/>
      </w:pPr>
      <w:r>
        <w:separator/>
      </w:r>
    </w:p>
  </w:endnote>
  <w:endnote w:type="continuationSeparator" w:id="0">
    <w:p w14:paraId="176090C5" w14:textId="77777777" w:rsidR="00A501FB" w:rsidRDefault="00A501FB" w:rsidP="00B86D35">
      <w:pPr>
        <w:spacing w:after="0" w:line="240" w:lineRule="auto"/>
      </w:pPr>
      <w:r>
        <w:continuationSeparator/>
      </w:r>
    </w:p>
  </w:endnote>
  <w:endnote w:type="continuationNotice" w:id="1">
    <w:p w14:paraId="52C14F51" w14:textId="77777777" w:rsidR="00A501FB" w:rsidRDefault="00A50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9D675" w14:textId="77777777" w:rsidR="00A501FB" w:rsidRDefault="00A501FB" w:rsidP="00B86D35">
      <w:pPr>
        <w:spacing w:after="0" w:line="240" w:lineRule="auto"/>
      </w:pPr>
      <w:r>
        <w:separator/>
      </w:r>
    </w:p>
  </w:footnote>
  <w:footnote w:type="continuationSeparator" w:id="0">
    <w:p w14:paraId="2237C81C" w14:textId="77777777" w:rsidR="00A501FB" w:rsidRDefault="00A501FB" w:rsidP="00B86D35">
      <w:pPr>
        <w:spacing w:after="0" w:line="240" w:lineRule="auto"/>
      </w:pPr>
      <w:r>
        <w:continuationSeparator/>
      </w:r>
    </w:p>
  </w:footnote>
  <w:footnote w:type="continuationNotice" w:id="1">
    <w:p w14:paraId="37BD9F57" w14:textId="77777777" w:rsidR="00A501FB" w:rsidRDefault="00A501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560E" w14:textId="74FDCD05" w:rsidR="00924B40" w:rsidRPr="00924B40" w:rsidRDefault="00924B40" w:rsidP="00924B40">
    <w:pPr>
      <w:pStyle w:val="Header"/>
      <w:jc w:val="right"/>
      <w:rPr>
        <w:rFonts w:ascii="Times New Roman" w:hAnsi="Times New Roman" w:cs="Times New Roman"/>
      </w:rPr>
    </w:pPr>
    <w:r w:rsidRPr="00924B40">
      <w:rPr>
        <w:rFonts w:ascii="Times New Roman" w:hAnsi="Times New Roman" w:cs="Times New Roman"/>
      </w:rPr>
      <w:t xml:space="preserve">ANNEX </w:t>
    </w:r>
    <w:r>
      <w:rPr>
        <w:rFonts w:ascii="Times New Roman" w:hAnsi="Times New Roman" w:cs="Times New Roman"/>
      </w:rPr>
      <w:t>A</w:t>
    </w:r>
    <w:r w:rsidRPr="00924B40">
      <w:rPr>
        <w:rFonts w:ascii="Times New Roman" w:hAnsi="Times New Roman" w:cs="Times New Roman"/>
      </w:rPr>
      <w:t xml:space="preserve"> TO</w:t>
    </w:r>
  </w:p>
  <w:p w14:paraId="402D2709" w14:textId="77777777" w:rsidR="00924B40" w:rsidRPr="00924B40" w:rsidRDefault="00924B40" w:rsidP="00924B40">
    <w:pPr>
      <w:pStyle w:val="Header"/>
      <w:jc w:val="right"/>
      <w:rPr>
        <w:rFonts w:ascii="Times New Roman" w:hAnsi="Times New Roman" w:cs="Times New Roman"/>
      </w:rPr>
    </w:pPr>
    <w:r w:rsidRPr="00924B40">
      <w:rPr>
        <w:rFonts w:ascii="Times New Roman" w:hAnsi="Times New Roman" w:cs="Times New Roman"/>
      </w:rPr>
      <w:t>CONTRACT No.</w:t>
    </w:r>
  </w:p>
  <w:p w14:paraId="1FA94C3C" w14:textId="15198E7B" w:rsidR="00924B40" w:rsidRPr="00924B40" w:rsidRDefault="00924B40" w:rsidP="00924B40">
    <w:pPr>
      <w:pStyle w:val="Header"/>
      <w:jc w:val="right"/>
      <w:rPr>
        <w:rFonts w:ascii="Times New Roman" w:hAnsi="Times New Roman" w:cs="Times New Roman"/>
      </w:rPr>
    </w:pPr>
    <w:r w:rsidRPr="00924B40">
      <w:rPr>
        <w:rFonts w:ascii="Times New Roman" w:hAnsi="Times New Roman" w:cs="Times New Roman"/>
      </w:rPr>
      <w:t>700246316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D0C"/>
    <w:multiLevelType w:val="hybridMultilevel"/>
    <w:tmpl w:val="6D48D45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AB628C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9D4F49"/>
    <w:multiLevelType w:val="hybridMultilevel"/>
    <w:tmpl w:val="AD7051C6"/>
    <w:lvl w:ilvl="0" w:tplc="7742B59E">
      <w:start w:val="2"/>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A73AC"/>
    <w:multiLevelType w:val="hybridMultilevel"/>
    <w:tmpl w:val="D480C1E2"/>
    <w:lvl w:ilvl="0" w:tplc="82882692">
      <w:start w:val="1"/>
      <w:numFmt w:val="decimal"/>
      <w:lvlText w:val="%1."/>
      <w:lvlJc w:val="left"/>
      <w:pPr>
        <w:ind w:left="720" w:hanging="360"/>
      </w:pPr>
    </w:lvl>
    <w:lvl w:ilvl="1" w:tplc="1BD88990">
      <w:start w:val="1"/>
      <w:numFmt w:val="lowerLetter"/>
      <w:lvlText w:val="%2."/>
      <w:lvlJc w:val="left"/>
      <w:pPr>
        <w:ind w:left="1440" w:hanging="360"/>
      </w:pPr>
    </w:lvl>
    <w:lvl w:ilvl="2" w:tplc="C62E7192">
      <w:start w:val="1"/>
      <w:numFmt w:val="lowerRoman"/>
      <w:lvlText w:val="%3."/>
      <w:lvlJc w:val="right"/>
      <w:pPr>
        <w:ind w:left="2160" w:hanging="180"/>
      </w:pPr>
    </w:lvl>
    <w:lvl w:ilvl="3" w:tplc="7CAC554E">
      <w:start w:val="1"/>
      <w:numFmt w:val="decimal"/>
      <w:lvlText w:val="%4."/>
      <w:lvlJc w:val="left"/>
      <w:pPr>
        <w:ind w:left="2880" w:hanging="360"/>
      </w:pPr>
    </w:lvl>
    <w:lvl w:ilvl="4" w:tplc="03821416">
      <w:start w:val="1"/>
      <w:numFmt w:val="lowerLetter"/>
      <w:lvlText w:val="%5."/>
      <w:lvlJc w:val="left"/>
      <w:pPr>
        <w:ind w:left="3600" w:hanging="360"/>
      </w:pPr>
    </w:lvl>
    <w:lvl w:ilvl="5" w:tplc="E15E913E">
      <w:start w:val="1"/>
      <w:numFmt w:val="lowerRoman"/>
      <w:lvlText w:val="%6."/>
      <w:lvlJc w:val="right"/>
      <w:pPr>
        <w:ind w:left="4320" w:hanging="180"/>
      </w:pPr>
    </w:lvl>
    <w:lvl w:ilvl="6" w:tplc="5942BB8C">
      <w:start w:val="1"/>
      <w:numFmt w:val="decimal"/>
      <w:lvlText w:val="%7."/>
      <w:lvlJc w:val="left"/>
      <w:pPr>
        <w:ind w:left="5040" w:hanging="360"/>
      </w:pPr>
    </w:lvl>
    <w:lvl w:ilvl="7" w:tplc="A30C72C0">
      <w:start w:val="1"/>
      <w:numFmt w:val="lowerLetter"/>
      <w:lvlText w:val="%8."/>
      <w:lvlJc w:val="left"/>
      <w:pPr>
        <w:ind w:left="5760" w:hanging="360"/>
      </w:pPr>
    </w:lvl>
    <w:lvl w:ilvl="8" w:tplc="BA22230E">
      <w:start w:val="1"/>
      <w:numFmt w:val="lowerRoman"/>
      <w:lvlText w:val="%9."/>
      <w:lvlJc w:val="right"/>
      <w:pPr>
        <w:ind w:left="6480" w:hanging="180"/>
      </w:pPr>
    </w:lvl>
  </w:abstractNum>
  <w:abstractNum w:abstractNumId="4" w15:restartNumberingAfterBreak="0">
    <w:nsid w:val="18EC4DBA"/>
    <w:multiLevelType w:val="multilevel"/>
    <w:tmpl w:val="FDFA29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3E02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A92E9F"/>
    <w:multiLevelType w:val="hybridMultilevel"/>
    <w:tmpl w:val="AEA0CDC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DCF70DA"/>
    <w:multiLevelType w:val="hybridMultilevel"/>
    <w:tmpl w:val="65668506"/>
    <w:lvl w:ilvl="0" w:tplc="BB26258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C43997"/>
    <w:multiLevelType w:val="hybridMultilevel"/>
    <w:tmpl w:val="B9489750"/>
    <w:lvl w:ilvl="0" w:tplc="2D92A7D8">
      <w:start w:val="1"/>
      <w:numFmt w:val="decimal"/>
      <w:lvlText w:val="%1)"/>
      <w:lvlJc w:val="left"/>
      <w:pPr>
        <w:ind w:left="1441" w:hanging="732"/>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52E72012"/>
    <w:multiLevelType w:val="singleLevel"/>
    <w:tmpl w:val="6C2A0FA2"/>
    <w:lvl w:ilvl="0">
      <w:start w:val="1"/>
      <w:numFmt w:val="lowerLetter"/>
      <w:pStyle w:val="Alpha"/>
      <w:lvlText w:val="%1)"/>
      <w:lvlJc w:val="left"/>
      <w:pPr>
        <w:tabs>
          <w:tab w:val="num" w:pos="1531"/>
        </w:tabs>
        <w:ind w:left="1531" w:hanging="391"/>
      </w:pPr>
      <w:rPr>
        <w:rFonts w:hint="default"/>
      </w:rPr>
    </w:lvl>
  </w:abstractNum>
  <w:abstractNum w:abstractNumId="10" w15:restartNumberingAfterBreak="0">
    <w:nsid w:val="54B976F5"/>
    <w:multiLevelType w:val="multilevel"/>
    <w:tmpl w:val="BFE422C0"/>
    <w:lvl w:ilvl="0">
      <w:start w:val="2"/>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1931"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520" w:hanging="2520"/>
      </w:pPr>
    </w:lvl>
    <w:lvl w:ilvl="7">
      <w:start w:val="1"/>
      <w:numFmt w:val="decimal"/>
      <w:lvlText w:val="%1.%2.%3.%4.%5.%6.%7.%8"/>
      <w:lvlJc w:val="left"/>
      <w:pPr>
        <w:ind w:left="2880" w:hanging="2880"/>
      </w:pPr>
    </w:lvl>
    <w:lvl w:ilvl="8">
      <w:start w:val="1"/>
      <w:numFmt w:val="decimal"/>
      <w:lvlText w:val="%1.%2.%3.%4.%5.%6.%7.%8.%9"/>
      <w:lvlJc w:val="left"/>
      <w:pPr>
        <w:ind w:left="2880" w:hanging="2880"/>
      </w:pPr>
    </w:lvl>
  </w:abstractNum>
  <w:abstractNum w:abstractNumId="11" w15:restartNumberingAfterBreak="0">
    <w:nsid w:val="555A14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C17110"/>
    <w:multiLevelType w:val="hybridMultilevel"/>
    <w:tmpl w:val="FFFFFFFF"/>
    <w:lvl w:ilvl="0" w:tplc="7E6A40FE">
      <w:start w:val="1"/>
      <w:numFmt w:val="decimal"/>
      <w:lvlText w:val="%1."/>
      <w:lvlJc w:val="left"/>
      <w:pPr>
        <w:ind w:left="720" w:hanging="360"/>
      </w:pPr>
    </w:lvl>
    <w:lvl w:ilvl="1" w:tplc="A34E5734">
      <w:start w:val="1"/>
      <w:numFmt w:val="lowerLetter"/>
      <w:lvlText w:val="%2."/>
      <w:lvlJc w:val="left"/>
      <w:pPr>
        <w:ind w:left="1440" w:hanging="360"/>
      </w:pPr>
    </w:lvl>
    <w:lvl w:ilvl="2" w:tplc="DB7CB44C">
      <w:start w:val="1"/>
      <w:numFmt w:val="lowerRoman"/>
      <w:lvlText w:val="%3."/>
      <w:lvlJc w:val="right"/>
      <w:pPr>
        <w:ind w:left="2160" w:hanging="180"/>
      </w:pPr>
    </w:lvl>
    <w:lvl w:ilvl="3" w:tplc="4DF2D69A">
      <w:start w:val="1"/>
      <w:numFmt w:val="decimal"/>
      <w:lvlText w:val="%4."/>
      <w:lvlJc w:val="left"/>
      <w:pPr>
        <w:ind w:left="2880" w:hanging="360"/>
      </w:pPr>
    </w:lvl>
    <w:lvl w:ilvl="4" w:tplc="86AC143A">
      <w:start w:val="1"/>
      <w:numFmt w:val="lowerLetter"/>
      <w:lvlText w:val="%5."/>
      <w:lvlJc w:val="left"/>
      <w:pPr>
        <w:ind w:left="3600" w:hanging="360"/>
      </w:pPr>
    </w:lvl>
    <w:lvl w:ilvl="5" w:tplc="428A124A">
      <w:start w:val="1"/>
      <w:numFmt w:val="lowerRoman"/>
      <w:lvlText w:val="%6."/>
      <w:lvlJc w:val="right"/>
      <w:pPr>
        <w:ind w:left="4320" w:hanging="180"/>
      </w:pPr>
    </w:lvl>
    <w:lvl w:ilvl="6" w:tplc="DFCAE6A8">
      <w:start w:val="1"/>
      <w:numFmt w:val="decimal"/>
      <w:lvlText w:val="%7."/>
      <w:lvlJc w:val="left"/>
      <w:pPr>
        <w:ind w:left="5040" w:hanging="360"/>
      </w:pPr>
    </w:lvl>
    <w:lvl w:ilvl="7" w:tplc="39D62780">
      <w:start w:val="1"/>
      <w:numFmt w:val="lowerLetter"/>
      <w:lvlText w:val="%8."/>
      <w:lvlJc w:val="left"/>
      <w:pPr>
        <w:ind w:left="5760" w:hanging="360"/>
      </w:pPr>
    </w:lvl>
    <w:lvl w:ilvl="8" w:tplc="DF787856">
      <w:start w:val="1"/>
      <w:numFmt w:val="lowerRoman"/>
      <w:lvlText w:val="%9."/>
      <w:lvlJc w:val="right"/>
      <w:pPr>
        <w:ind w:left="6480" w:hanging="180"/>
      </w:pPr>
    </w:lvl>
  </w:abstractNum>
  <w:abstractNum w:abstractNumId="13" w15:restartNumberingAfterBreak="0">
    <w:nsid w:val="5A832F41"/>
    <w:multiLevelType w:val="hybridMultilevel"/>
    <w:tmpl w:val="3CA86F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6E32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1F1384"/>
    <w:multiLevelType w:val="multilevel"/>
    <w:tmpl w:val="0809001F"/>
    <w:lvl w:ilvl="0">
      <w:start w:val="1"/>
      <w:numFmt w:val="decimal"/>
      <w:lvlText w:val="%1."/>
      <w:lvlJc w:val="left"/>
      <w:pPr>
        <w:ind w:left="1584" w:hanging="360"/>
      </w:pPr>
      <w:rPr>
        <w:rFonts w:hint="default"/>
      </w:rPr>
    </w:lvl>
    <w:lvl w:ilvl="1">
      <w:start w:val="1"/>
      <w:numFmt w:val="decimal"/>
      <w:lvlText w:val="%1.%2."/>
      <w:lvlJc w:val="left"/>
      <w:pPr>
        <w:ind w:left="2016" w:hanging="432"/>
      </w:pPr>
      <w:rPr>
        <w:rFonts w:hint="default"/>
      </w:rPr>
    </w:lvl>
    <w:lvl w:ilvl="2">
      <w:start w:val="1"/>
      <w:numFmt w:val="decimal"/>
      <w:lvlText w:val="%1.%2.%3."/>
      <w:lvlJc w:val="left"/>
      <w:pPr>
        <w:ind w:left="2448" w:hanging="504"/>
      </w:pPr>
      <w:rPr>
        <w:rFonts w:hint="default"/>
      </w:rPr>
    </w:lvl>
    <w:lvl w:ilvl="3">
      <w:start w:val="1"/>
      <w:numFmt w:val="decimal"/>
      <w:lvlText w:val="%1.%2.%3.%4."/>
      <w:lvlJc w:val="left"/>
      <w:pPr>
        <w:ind w:left="2952" w:hanging="648"/>
      </w:pPr>
      <w:rPr>
        <w:rFonts w:hint="default"/>
      </w:rPr>
    </w:lvl>
    <w:lvl w:ilvl="4">
      <w:start w:val="1"/>
      <w:numFmt w:val="decimal"/>
      <w:lvlText w:val="%1.%2.%3.%4.%5."/>
      <w:lvlJc w:val="left"/>
      <w:pPr>
        <w:ind w:left="3456" w:hanging="792"/>
      </w:pPr>
      <w:rPr>
        <w:rFonts w:hint="default"/>
      </w:rPr>
    </w:lvl>
    <w:lvl w:ilvl="5">
      <w:start w:val="1"/>
      <w:numFmt w:val="decimal"/>
      <w:lvlText w:val="%1.%2.%3.%4.%5.%6."/>
      <w:lvlJc w:val="left"/>
      <w:pPr>
        <w:ind w:left="3960" w:hanging="936"/>
      </w:pPr>
      <w:rPr>
        <w:rFonts w:hint="default"/>
      </w:rPr>
    </w:lvl>
    <w:lvl w:ilvl="6">
      <w:start w:val="1"/>
      <w:numFmt w:val="decimal"/>
      <w:lvlText w:val="%1.%2.%3.%4.%5.%6.%7."/>
      <w:lvlJc w:val="left"/>
      <w:pPr>
        <w:ind w:left="4464" w:hanging="1080"/>
      </w:pPr>
      <w:rPr>
        <w:rFonts w:hint="default"/>
      </w:rPr>
    </w:lvl>
    <w:lvl w:ilvl="7">
      <w:start w:val="1"/>
      <w:numFmt w:val="decimal"/>
      <w:lvlText w:val="%1.%2.%3.%4.%5.%6.%7.%8."/>
      <w:lvlJc w:val="left"/>
      <w:pPr>
        <w:ind w:left="4968" w:hanging="1224"/>
      </w:pPr>
      <w:rPr>
        <w:rFonts w:hint="default"/>
      </w:rPr>
    </w:lvl>
    <w:lvl w:ilvl="8">
      <w:start w:val="1"/>
      <w:numFmt w:val="decimal"/>
      <w:lvlText w:val="%1.%2.%3.%4.%5.%6.%7.%8.%9."/>
      <w:lvlJc w:val="left"/>
      <w:pPr>
        <w:ind w:left="5544" w:hanging="1440"/>
      </w:pPr>
      <w:rPr>
        <w:rFonts w:hint="default"/>
      </w:rPr>
    </w:lvl>
  </w:abstractNum>
  <w:abstractNum w:abstractNumId="16" w15:restartNumberingAfterBreak="0">
    <w:nsid w:val="7DAC7873"/>
    <w:multiLevelType w:val="hybridMultilevel"/>
    <w:tmpl w:val="1272FDF2"/>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11"/>
  </w:num>
  <w:num w:numId="6">
    <w:abstractNumId w:val="9"/>
  </w:num>
  <w:num w:numId="7">
    <w:abstractNumId w:val="1"/>
  </w:num>
  <w:num w:numId="8">
    <w:abstractNumId w:val="15"/>
  </w:num>
  <w:num w:numId="9">
    <w:abstractNumId w:val="14"/>
  </w:num>
  <w:num w:numId="10">
    <w:abstractNumId w:val="6"/>
  </w:num>
  <w:num w:numId="11">
    <w:abstractNumId w:val="16"/>
  </w:num>
  <w:num w:numId="12">
    <w:abstractNumId w:val="7"/>
  </w:num>
  <w:num w:numId="13">
    <w:abstractNumId w:val="13"/>
  </w:num>
  <w:num w:numId="14">
    <w:abstractNumId w:val="0"/>
  </w:num>
  <w:num w:numId="15">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8D"/>
    <w:rsid w:val="000063A2"/>
    <w:rsid w:val="000128E9"/>
    <w:rsid w:val="000205B7"/>
    <w:rsid w:val="00027215"/>
    <w:rsid w:val="0003322C"/>
    <w:rsid w:val="00036DA9"/>
    <w:rsid w:val="00037159"/>
    <w:rsid w:val="00054147"/>
    <w:rsid w:val="00056C1B"/>
    <w:rsid w:val="00067275"/>
    <w:rsid w:val="00087E89"/>
    <w:rsid w:val="000B2B0D"/>
    <w:rsid w:val="000B3A38"/>
    <w:rsid w:val="000B7AC3"/>
    <w:rsid w:val="000C46A6"/>
    <w:rsid w:val="000F6BF6"/>
    <w:rsid w:val="00113EF9"/>
    <w:rsid w:val="001206E7"/>
    <w:rsid w:val="001240A2"/>
    <w:rsid w:val="00131563"/>
    <w:rsid w:val="00145936"/>
    <w:rsid w:val="00151769"/>
    <w:rsid w:val="00153610"/>
    <w:rsid w:val="00160338"/>
    <w:rsid w:val="001671DE"/>
    <w:rsid w:val="00172E11"/>
    <w:rsid w:val="00173F19"/>
    <w:rsid w:val="00176564"/>
    <w:rsid w:val="00180403"/>
    <w:rsid w:val="00181546"/>
    <w:rsid w:val="001871FD"/>
    <w:rsid w:val="001946F3"/>
    <w:rsid w:val="001B4EF2"/>
    <w:rsid w:val="00202B2E"/>
    <w:rsid w:val="002173A0"/>
    <w:rsid w:val="00233CD2"/>
    <w:rsid w:val="00251FF4"/>
    <w:rsid w:val="00256D6D"/>
    <w:rsid w:val="002614CF"/>
    <w:rsid w:val="0026576A"/>
    <w:rsid w:val="00276854"/>
    <w:rsid w:val="00283617"/>
    <w:rsid w:val="002A3C2A"/>
    <w:rsid w:val="002B6C7C"/>
    <w:rsid w:val="002C0FA3"/>
    <w:rsid w:val="002D4CAB"/>
    <w:rsid w:val="00302C2B"/>
    <w:rsid w:val="00322C5A"/>
    <w:rsid w:val="00332E1D"/>
    <w:rsid w:val="00344E4E"/>
    <w:rsid w:val="0036579C"/>
    <w:rsid w:val="003736F7"/>
    <w:rsid w:val="00377845"/>
    <w:rsid w:val="003948B0"/>
    <w:rsid w:val="003A170D"/>
    <w:rsid w:val="003D0741"/>
    <w:rsid w:val="003D3E1B"/>
    <w:rsid w:val="00416199"/>
    <w:rsid w:val="00431063"/>
    <w:rsid w:val="004355C7"/>
    <w:rsid w:val="0045450C"/>
    <w:rsid w:val="00462E8C"/>
    <w:rsid w:val="0046536A"/>
    <w:rsid w:val="0048356D"/>
    <w:rsid w:val="004A3F22"/>
    <w:rsid w:val="004B122E"/>
    <w:rsid w:val="004B780D"/>
    <w:rsid w:val="004C449F"/>
    <w:rsid w:val="004F544A"/>
    <w:rsid w:val="00501025"/>
    <w:rsid w:val="005355D6"/>
    <w:rsid w:val="00543315"/>
    <w:rsid w:val="005611C8"/>
    <w:rsid w:val="00562A97"/>
    <w:rsid w:val="005670AE"/>
    <w:rsid w:val="00572756"/>
    <w:rsid w:val="0058579F"/>
    <w:rsid w:val="00597462"/>
    <w:rsid w:val="005A1C6E"/>
    <w:rsid w:val="005A6E70"/>
    <w:rsid w:val="005B733B"/>
    <w:rsid w:val="005D3CB9"/>
    <w:rsid w:val="005D7820"/>
    <w:rsid w:val="005E877B"/>
    <w:rsid w:val="005F28E5"/>
    <w:rsid w:val="005F4563"/>
    <w:rsid w:val="00603E79"/>
    <w:rsid w:val="00604B51"/>
    <w:rsid w:val="00604E28"/>
    <w:rsid w:val="00611B1E"/>
    <w:rsid w:val="006538A8"/>
    <w:rsid w:val="0067084A"/>
    <w:rsid w:val="006809BE"/>
    <w:rsid w:val="0068106D"/>
    <w:rsid w:val="00682B80"/>
    <w:rsid w:val="006866E6"/>
    <w:rsid w:val="00686DFB"/>
    <w:rsid w:val="00692878"/>
    <w:rsid w:val="006949D0"/>
    <w:rsid w:val="006C19DA"/>
    <w:rsid w:val="006C5ABA"/>
    <w:rsid w:val="006D332F"/>
    <w:rsid w:val="006D3BB5"/>
    <w:rsid w:val="006D4D92"/>
    <w:rsid w:val="00700279"/>
    <w:rsid w:val="007043A7"/>
    <w:rsid w:val="00724FE2"/>
    <w:rsid w:val="00733749"/>
    <w:rsid w:val="00737C75"/>
    <w:rsid w:val="00742C05"/>
    <w:rsid w:val="0075334B"/>
    <w:rsid w:val="007712F6"/>
    <w:rsid w:val="00772C85"/>
    <w:rsid w:val="00775070"/>
    <w:rsid w:val="00793F4F"/>
    <w:rsid w:val="0079622E"/>
    <w:rsid w:val="007D2156"/>
    <w:rsid w:val="007D6727"/>
    <w:rsid w:val="007E235D"/>
    <w:rsid w:val="007E56FF"/>
    <w:rsid w:val="008025FA"/>
    <w:rsid w:val="008122E2"/>
    <w:rsid w:val="00816011"/>
    <w:rsid w:val="00817939"/>
    <w:rsid w:val="00820A3F"/>
    <w:rsid w:val="00820E02"/>
    <w:rsid w:val="0084348E"/>
    <w:rsid w:val="00860B8E"/>
    <w:rsid w:val="0087412C"/>
    <w:rsid w:val="008869BB"/>
    <w:rsid w:val="0089258D"/>
    <w:rsid w:val="008A4FFA"/>
    <w:rsid w:val="008D23E5"/>
    <w:rsid w:val="008F05AC"/>
    <w:rsid w:val="008F5B17"/>
    <w:rsid w:val="008F67AE"/>
    <w:rsid w:val="009047CA"/>
    <w:rsid w:val="00924B40"/>
    <w:rsid w:val="009446B9"/>
    <w:rsid w:val="00946907"/>
    <w:rsid w:val="00960616"/>
    <w:rsid w:val="00964FE0"/>
    <w:rsid w:val="00972996"/>
    <w:rsid w:val="009901DB"/>
    <w:rsid w:val="009936C6"/>
    <w:rsid w:val="009B1E21"/>
    <w:rsid w:val="009C3995"/>
    <w:rsid w:val="009D1AC4"/>
    <w:rsid w:val="00A029CC"/>
    <w:rsid w:val="00A07696"/>
    <w:rsid w:val="00A159E3"/>
    <w:rsid w:val="00A2375D"/>
    <w:rsid w:val="00A237BF"/>
    <w:rsid w:val="00A24F15"/>
    <w:rsid w:val="00A317B8"/>
    <w:rsid w:val="00A32011"/>
    <w:rsid w:val="00A501FB"/>
    <w:rsid w:val="00A55538"/>
    <w:rsid w:val="00A60924"/>
    <w:rsid w:val="00A82CC2"/>
    <w:rsid w:val="00A86226"/>
    <w:rsid w:val="00A91B27"/>
    <w:rsid w:val="00AC5B35"/>
    <w:rsid w:val="00B018B5"/>
    <w:rsid w:val="00B32E4F"/>
    <w:rsid w:val="00B41863"/>
    <w:rsid w:val="00B475C2"/>
    <w:rsid w:val="00B63A5E"/>
    <w:rsid w:val="00B64761"/>
    <w:rsid w:val="00B707B3"/>
    <w:rsid w:val="00B72B27"/>
    <w:rsid w:val="00B86D35"/>
    <w:rsid w:val="00B959A7"/>
    <w:rsid w:val="00B96676"/>
    <w:rsid w:val="00BB3BB5"/>
    <w:rsid w:val="00BE11DA"/>
    <w:rsid w:val="00C00D33"/>
    <w:rsid w:val="00C21D15"/>
    <w:rsid w:val="00C34E89"/>
    <w:rsid w:val="00C450EF"/>
    <w:rsid w:val="00C46D0F"/>
    <w:rsid w:val="00C505D1"/>
    <w:rsid w:val="00C60949"/>
    <w:rsid w:val="00C702F2"/>
    <w:rsid w:val="00C744F3"/>
    <w:rsid w:val="00CC4776"/>
    <w:rsid w:val="00CC4B9F"/>
    <w:rsid w:val="00CC6047"/>
    <w:rsid w:val="00CD16E0"/>
    <w:rsid w:val="00CE2112"/>
    <w:rsid w:val="00CE2340"/>
    <w:rsid w:val="00CE45B2"/>
    <w:rsid w:val="00D06DBA"/>
    <w:rsid w:val="00D0714F"/>
    <w:rsid w:val="00D074B0"/>
    <w:rsid w:val="00D216B6"/>
    <w:rsid w:val="00D23514"/>
    <w:rsid w:val="00D337A0"/>
    <w:rsid w:val="00D40A35"/>
    <w:rsid w:val="00D7668C"/>
    <w:rsid w:val="00D77FFE"/>
    <w:rsid w:val="00D831E6"/>
    <w:rsid w:val="00D874B2"/>
    <w:rsid w:val="00E253BD"/>
    <w:rsid w:val="00E33F48"/>
    <w:rsid w:val="00E35E0C"/>
    <w:rsid w:val="00E50D95"/>
    <w:rsid w:val="00E60B6F"/>
    <w:rsid w:val="00E63FAB"/>
    <w:rsid w:val="00E65AFB"/>
    <w:rsid w:val="00E71F03"/>
    <w:rsid w:val="00E71FFF"/>
    <w:rsid w:val="00E77F5E"/>
    <w:rsid w:val="00E92562"/>
    <w:rsid w:val="00EA64D0"/>
    <w:rsid w:val="00EC48AE"/>
    <w:rsid w:val="00ED74E5"/>
    <w:rsid w:val="00EE465B"/>
    <w:rsid w:val="00F04E54"/>
    <w:rsid w:val="00F10083"/>
    <w:rsid w:val="00F106EC"/>
    <w:rsid w:val="00F1189B"/>
    <w:rsid w:val="00F12D5D"/>
    <w:rsid w:val="00F20FC8"/>
    <w:rsid w:val="00F263EE"/>
    <w:rsid w:val="00F4139A"/>
    <w:rsid w:val="00F41887"/>
    <w:rsid w:val="00F47738"/>
    <w:rsid w:val="00F974E5"/>
    <w:rsid w:val="00FA0CF2"/>
    <w:rsid w:val="00FB0986"/>
    <w:rsid w:val="00FC0790"/>
    <w:rsid w:val="00FC38D2"/>
    <w:rsid w:val="00FD1406"/>
    <w:rsid w:val="00FD6C42"/>
    <w:rsid w:val="00FE2F12"/>
    <w:rsid w:val="00FF3EDF"/>
    <w:rsid w:val="00FF4701"/>
    <w:rsid w:val="018857A2"/>
    <w:rsid w:val="01B5D079"/>
    <w:rsid w:val="01C41CEB"/>
    <w:rsid w:val="032FCD30"/>
    <w:rsid w:val="042B9E99"/>
    <w:rsid w:val="043B1193"/>
    <w:rsid w:val="04839FF6"/>
    <w:rsid w:val="04BC541C"/>
    <w:rsid w:val="04DDF2B3"/>
    <w:rsid w:val="0530E6EA"/>
    <w:rsid w:val="056A69BD"/>
    <w:rsid w:val="05A2D0A4"/>
    <w:rsid w:val="05C342A7"/>
    <w:rsid w:val="060953E6"/>
    <w:rsid w:val="06A1DB5A"/>
    <w:rsid w:val="072CA75F"/>
    <w:rsid w:val="0835FB4A"/>
    <w:rsid w:val="088B7C45"/>
    <w:rsid w:val="090E57D0"/>
    <w:rsid w:val="0982BDD5"/>
    <w:rsid w:val="0A02D97F"/>
    <w:rsid w:val="0A21B9AA"/>
    <w:rsid w:val="0A283663"/>
    <w:rsid w:val="0A4F440C"/>
    <w:rsid w:val="0A6FCC14"/>
    <w:rsid w:val="0A9FCF94"/>
    <w:rsid w:val="0BAC2468"/>
    <w:rsid w:val="0C7DE156"/>
    <w:rsid w:val="0D5963E7"/>
    <w:rsid w:val="0F8B2AFD"/>
    <w:rsid w:val="0FE0FF8F"/>
    <w:rsid w:val="1022A311"/>
    <w:rsid w:val="1027954F"/>
    <w:rsid w:val="10403941"/>
    <w:rsid w:val="1094D66B"/>
    <w:rsid w:val="10B459FD"/>
    <w:rsid w:val="10CC51FD"/>
    <w:rsid w:val="10F361A5"/>
    <w:rsid w:val="11C98DE9"/>
    <w:rsid w:val="11E23474"/>
    <w:rsid w:val="11E23B18"/>
    <w:rsid w:val="121FF00E"/>
    <w:rsid w:val="126EDC3F"/>
    <w:rsid w:val="12F08FE4"/>
    <w:rsid w:val="13898C10"/>
    <w:rsid w:val="14C625CD"/>
    <w:rsid w:val="15514569"/>
    <w:rsid w:val="155676BB"/>
    <w:rsid w:val="15B12B01"/>
    <w:rsid w:val="165E32FC"/>
    <w:rsid w:val="17AECC03"/>
    <w:rsid w:val="18E0C699"/>
    <w:rsid w:val="18F17387"/>
    <w:rsid w:val="19CDB212"/>
    <w:rsid w:val="1BAC4743"/>
    <w:rsid w:val="1C1CDCAD"/>
    <w:rsid w:val="1C6AE681"/>
    <w:rsid w:val="1CE7D670"/>
    <w:rsid w:val="1D954DE3"/>
    <w:rsid w:val="1F3D3FF6"/>
    <w:rsid w:val="1FB6C28D"/>
    <w:rsid w:val="2038D0A4"/>
    <w:rsid w:val="20912D91"/>
    <w:rsid w:val="20EEE1DA"/>
    <w:rsid w:val="21328089"/>
    <w:rsid w:val="21B64CF8"/>
    <w:rsid w:val="225031A1"/>
    <w:rsid w:val="226B0D26"/>
    <w:rsid w:val="229EABA3"/>
    <w:rsid w:val="231DE26F"/>
    <w:rsid w:val="232C3F7F"/>
    <w:rsid w:val="2335F882"/>
    <w:rsid w:val="24429D77"/>
    <w:rsid w:val="2500CA3B"/>
    <w:rsid w:val="27AC2C5C"/>
    <w:rsid w:val="27EFB782"/>
    <w:rsid w:val="27FA8E48"/>
    <w:rsid w:val="286E1AD5"/>
    <w:rsid w:val="29531B0E"/>
    <w:rsid w:val="2A5AF143"/>
    <w:rsid w:val="2AEEDB2B"/>
    <w:rsid w:val="2B42AF8D"/>
    <w:rsid w:val="2C7D7270"/>
    <w:rsid w:val="2D15296C"/>
    <w:rsid w:val="2DA35CE9"/>
    <w:rsid w:val="2DB3B49D"/>
    <w:rsid w:val="2DD0C00D"/>
    <w:rsid w:val="2DEB17DE"/>
    <w:rsid w:val="2ED6B467"/>
    <w:rsid w:val="2FBD9735"/>
    <w:rsid w:val="319587A4"/>
    <w:rsid w:val="31F58D20"/>
    <w:rsid w:val="3272C1F9"/>
    <w:rsid w:val="3286C31B"/>
    <w:rsid w:val="3327AD65"/>
    <w:rsid w:val="34069496"/>
    <w:rsid w:val="3424FC3F"/>
    <w:rsid w:val="34AF8013"/>
    <w:rsid w:val="359DA9E3"/>
    <w:rsid w:val="3622C75E"/>
    <w:rsid w:val="3653E638"/>
    <w:rsid w:val="3702494B"/>
    <w:rsid w:val="37E5250F"/>
    <w:rsid w:val="3804FB17"/>
    <w:rsid w:val="38869A48"/>
    <w:rsid w:val="38B48C8F"/>
    <w:rsid w:val="39AAD2E1"/>
    <w:rsid w:val="39ECC6AC"/>
    <w:rsid w:val="3A261E85"/>
    <w:rsid w:val="3B02B4BE"/>
    <w:rsid w:val="3CD0C1B3"/>
    <w:rsid w:val="3D543C67"/>
    <w:rsid w:val="3DDAE18A"/>
    <w:rsid w:val="3DE48357"/>
    <w:rsid w:val="3E299E78"/>
    <w:rsid w:val="3E79D2CA"/>
    <w:rsid w:val="3FBC4523"/>
    <w:rsid w:val="3FEEA998"/>
    <w:rsid w:val="3FF58EAF"/>
    <w:rsid w:val="405A95D9"/>
    <w:rsid w:val="40F2E7DD"/>
    <w:rsid w:val="41015449"/>
    <w:rsid w:val="4127EBDB"/>
    <w:rsid w:val="412BC671"/>
    <w:rsid w:val="41C8EA95"/>
    <w:rsid w:val="422F6456"/>
    <w:rsid w:val="426AE1DE"/>
    <w:rsid w:val="43640654"/>
    <w:rsid w:val="44476835"/>
    <w:rsid w:val="44843BBC"/>
    <w:rsid w:val="44971762"/>
    <w:rsid w:val="44C47223"/>
    <w:rsid w:val="44CA391D"/>
    <w:rsid w:val="45598F8E"/>
    <w:rsid w:val="45AC74ED"/>
    <w:rsid w:val="4663D058"/>
    <w:rsid w:val="475086F2"/>
    <w:rsid w:val="47D0F42A"/>
    <w:rsid w:val="48377D64"/>
    <w:rsid w:val="48446E92"/>
    <w:rsid w:val="487723B6"/>
    <w:rsid w:val="487A2FB1"/>
    <w:rsid w:val="490BBBEE"/>
    <w:rsid w:val="499A4F7B"/>
    <w:rsid w:val="49F4199A"/>
    <w:rsid w:val="4BB3EBE3"/>
    <w:rsid w:val="4C475FDD"/>
    <w:rsid w:val="4DA30517"/>
    <w:rsid w:val="4DD7E759"/>
    <w:rsid w:val="4E77AA0D"/>
    <w:rsid w:val="4EEE5F92"/>
    <w:rsid w:val="4F51B889"/>
    <w:rsid w:val="4FF5D91A"/>
    <w:rsid w:val="5067EE72"/>
    <w:rsid w:val="50B1884C"/>
    <w:rsid w:val="52021528"/>
    <w:rsid w:val="52305C44"/>
    <w:rsid w:val="52476B6E"/>
    <w:rsid w:val="525ED39E"/>
    <w:rsid w:val="5391C7C1"/>
    <w:rsid w:val="53AB6328"/>
    <w:rsid w:val="53AC10F3"/>
    <w:rsid w:val="53E1A59A"/>
    <w:rsid w:val="54282E61"/>
    <w:rsid w:val="55085EF1"/>
    <w:rsid w:val="554F9021"/>
    <w:rsid w:val="5558CD75"/>
    <w:rsid w:val="56FDE0D1"/>
    <w:rsid w:val="57AD862D"/>
    <w:rsid w:val="58B0A16B"/>
    <w:rsid w:val="58C918C5"/>
    <w:rsid w:val="595E4A85"/>
    <w:rsid w:val="5A80404C"/>
    <w:rsid w:val="5A97EE1E"/>
    <w:rsid w:val="5AF417E5"/>
    <w:rsid w:val="5B164B11"/>
    <w:rsid w:val="5BADE03A"/>
    <w:rsid w:val="5CE81057"/>
    <w:rsid w:val="5E7473ED"/>
    <w:rsid w:val="5F19C850"/>
    <w:rsid w:val="60496F19"/>
    <w:rsid w:val="6070FAE5"/>
    <w:rsid w:val="60724C77"/>
    <w:rsid w:val="610C1E4D"/>
    <w:rsid w:val="61DDF0C4"/>
    <w:rsid w:val="626AB9E2"/>
    <w:rsid w:val="62EF9C75"/>
    <w:rsid w:val="63211118"/>
    <w:rsid w:val="639827F4"/>
    <w:rsid w:val="646CD3F6"/>
    <w:rsid w:val="6501189B"/>
    <w:rsid w:val="6552CFA8"/>
    <w:rsid w:val="655A7BEE"/>
    <w:rsid w:val="656796A9"/>
    <w:rsid w:val="658B9FF0"/>
    <w:rsid w:val="65B3394B"/>
    <w:rsid w:val="67406216"/>
    <w:rsid w:val="67CA95FF"/>
    <w:rsid w:val="67FF41C7"/>
    <w:rsid w:val="685A5D96"/>
    <w:rsid w:val="686E6860"/>
    <w:rsid w:val="68706C57"/>
    <w:rsid w:val="6873F7A6"/>
    <w:rsid w:val="68C540FF"/>
    <w:rsid w:val="69164487"/>
    <w:rsid w:val="69F711D9"/>
    <w:rsid w:val="6A07BB8C"/>
    <w:rsid w:val="6A11F4E5"/>
    <w:rsid w:val="6A8F9318"/>
    <w:rsid w:val="6AAFF78A"/>
    <w:rsid w:val="6B599777"/>
    <w:rsid w:val="6B8DC625"/>
    <w:rsid w:val="6BEE4484"/>
    <w:rsid w:val="6C8EC357"/>
    <w:rsid w:val="6D02C1F9"/>
    <w:rsid w:val="6D072CFF"/>
    <w:rsid w:val="6EB8E2DF"/>
    <w:rsid w:val="6F156F34"/>
    <w:rsid w:val="7089B632"/>
    <w:rsid w:val="70DEE6DD"/>
    <w:rsid w:val="70EBBF7F"/>
    <w:rsid w:val="71009C29"/>
    <w:rsid w:val="711F75AD"/>
    <w:rsid w:val="712A644C"/>
    <w:rsid w:val="71BA9B3E"/>
    <w:rsid w:val="720F3FE6"/>
    <w:rsid w:val="7234495E"/>
    <w:rsid w:val="731CAEDB"/>
    <w:rsid w:val="74C4A233"/>
    <w:rsid w:val="74F04F9B"/>
    <w:rsid w:val="74FE74CA"/>
    <w:rsid w:val="751637E3"/>
    <w:rsid w:val="755ACF3C"/>
    <w:rsid w:val="75E53ABE"/>
    <w:rsid w:val="75E79A1A"/>
    <w:rsid w:val="785FDA25"/>
    <w:rsid w:val="78B82E6D"/>
    <w:rsid w:val="791BA615"/>
    <w:rsid w:val="792D498D"/>
    <w:rsid w:val="794EB9A2"/>
    <w:rsid w:val="79E748B6"/>
    <w:rsid w:val="7A482386"/>
    <w:rsid w:val="7B1BEECF"/>
    <w:rsid w:val="7B78B0BA"/>
    <w:rsid w:val="7B9F1AE2"/>
    <w:rsid w:val="7C116F78"/>
    <w:rsid w:val="7C20CDD8"/>
    <w:rsid w:val="7C3F641D"/>
    <w:rsid w:val="7C5C9FA6"/>
    <w:rsid w:val="7C75E330"/>
    <w:rsid w:val="7CA2BB2D"/>
    <w:rsid w:val="7CEA780F"/>
    <w:rsid w:val="7CF79BD0"/>
    <w:rsid w:val="7E34911C"/>
    <w:rsid w:val="7E4AD94B"/>
    <w:rsid w:val="7E57B99C"/>
    <w:rsid w:val="7EA0AB76"/>
    <w:rsid w:val="7ECBDE85"/>
    <w:rsid w:val="7EF455AB"/>
    <w:rsid w:val="7F6B60A5"/>
    <w:rsid w:val="7FFCA9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27FBA"/>
  <w15:chartTrackingRefBased/>
  <w15:docId w15:val="{64974ED9-4FC6-4B6D-A645-890B42C8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45936"/>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8925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0B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936"/>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89258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9258D"/>
    <w:pPr>
      <w:ind w:left="720"/>
      <w:contextualSpacing/>
    </w:pPr>
  </w:style>
  <w:style w:type="table" w:styleId="TableGrid">
    <w:name w:val="Table Grid"/>
    <w:basedOn w:val="TableNormal"/>
    <w:uiPriority w:val="39"/>
    <w:rsid w:val="009606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
    <w:name w:val="Alpha"/>
    <w:basedOn w:val="Normal"/>
    <w:rsid w:val="00FF3EDF"/>
    <w:pPr>
      <w:numPr>
        <w:numId w:val="6"/>
      </w:numPr>
      <w:spacing w:after="240" w:line="260" w:lineRule="atLeast"/>
    </w:pPr>
    <w:rPr>
      <w:rFonts w:ascii="Tahoma" w:eastAsia="Times New Roman" w:hAnsi="Tahoma" w:cs="Times New Roman"/>
      <w:kern w:val="100"/>
      <w:sz w:val="21"/>
      <w:szCs w:val="20"/>
    </w:rPr>
  </w:style>
  <w:style w:type="paragraph" w:styleId="CommentText">
    <w:name w:val="annotation text"/>
    <w:basedOn w:val="Normal"/>
    <w:link w:val="CommentTextChar"/>
    <w:semiHidden/>
    <w:rsid w:val="00FF3EDF"/>
    <w:pPr>
      <w:spacing w:after="240" w:line="260" w:lineRule="atLeast"/>
      <w:ind w:left="1134"/>
    </w:pPr>
    <w:rPr>
      <w:rFonts w:ascii="Tahoma" w:eastAsia="Times New Roman" w:hAnsi="Tahoma" w:cs="Times New Roman"/>
      <w:kern w:val="100"/>
      <w:sz w:val="20"/>
      <w:szCs w:val="20"/>
    </w:rPr>
  </w:style>
  <w:style w:type="character" w:customStyle="1" w:styleId="CommentTextChar">
    <w:name w:val="Comment Text Char"/>
    <w:basedOn w:val="DefaultParagraphFont"/>
    <w:link w:val="CommentText"/>
    <w:semiHidden/>
    <w:rsid w:val="00FF3EDF"/>
    <w:rPr>
      <w:rFonts w:ascii="Tahoma" w:eastAsia="Times New Roman" w:hAnsi="Tahoma" w:cs="Times New Roman"/>
      <w:kern w:val="100"/>
      <w:sz w:val="20"/>
      <w:szCs w:val="20"/>
    </w:rPr>
  </w:style>
  <w:style w:type="character" w:styleId="CommentReference">
    <w:name w:val="annotation reference"/>
    <w:semiHidden/>
    <w:rsid w:val="00FF3EDF"/>
    <w:rPr>
      <w:sz w:val="16"/>
      <w:szCs w:val="16"/>
    </w:rPr>
  </w:style>
  <w:style w:type="paragraph" w:styleId="BalloonText">
    <w:name w:val="Balloon Text"/>
    <w:basedOn w:val="Normal"/>
    <w:link w:val="BalloonTextChar"/>
    <w:uiPriority w:val="99"/>
    <w:semiHidden/>
    <w:unhideWhenUsed/>
    <w:rsid w:val="00FF3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EDF"/>
    <w:rPr>
      <w:rFonts w:ascii="Segoe UI" w:hAnsi="Segoe UI" w:cs="Segoe UI"/>
      <w:sz w:val="18"/>
      <w:szCs w:val="18"/>
    </w:rPr>
  </w:style>
  <w:style w:type="character" w:customStyle="1" w:styleId="Heading3Char">
    <w:name w:val="Heading 3 Char"/>
    <w:basedOn w:val="DefaultParagraphFont"/>
    <w:link w:val="Heading3"/>
    <w:uiPriority w:val="9"/>
    <w:semiHidden/>
    <w:rsid w:val="00E60B6F"/>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84348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8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D35"/>
  </w:style>
  <w:style w:type="paragraph" w:styleId="Footer">
    <w:name w:val="footer"/>
    <w:basedOn w:val="Normal"/>
    <w:link w:val="FooterChar"/>
    <w:uiPriority w:val="99"/>
    <w:unhideWhenUsed/>
    <w:rsid w:val="00B8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D35"/>
  </w:style>
  <w:style w:type="paragraph" w:customStyle="1" w:styleId="Para">
    <w:name w:val="Para"/>
    <w:basedOn w:val="Normal"/>
    <w:link w:val="ParaChar"/>
    <w:qFormat/>
    <w:rsid w:val="00FC0790"/>
    <w:pPr>
      <w:spacing w:before="120" w:after="240" w:line="260" w:lineRule="atLeast"/>
      <w:ind w:left="1138"/>
    </w:pPr>
    <w:rPr>
      <w:rFonts w:ascii="Tahoma" w:eastAsia="MS Mincho" w:hAnsi="Tahoma" w:cs="Tahoma"/>
      <w:kern w:val="100"/>
      <w:sz w:val="21"/>
      <w:szCs w:val="21"/>
    </w:rPr>
  </w:style>
  <w:style w:type="paragraph" w:customStyle="1" w:styleId="frontis1">
    <w:name w:val="frontis 1"/>
    <w:rsid w:val="00FC0790"/>
    <w:pPr>
      <w:keepNext/>
      <w:pBdr>
        <w:bottom w:val="single" w:sz="4" w:space="5" w:color="999999"/>
      </w:pBdr>
      <w:spacing w:before="240" w:after="360" w:line="240" w:lineRule="auto"/>
      <w:outlineLvl w:val="1"/>
    </w:pPr>
    <w:rPr>
      <w:rFonts w:ascii="Tahoma" w:eastAsia="MS Mincho" w:hAnsi="Tahoma" w:cs="Tahoma"/>
      <w:b/>
      <w:sz w:val="36"/>
      <w:szCs w:val="20"/>
    </w:rPr>
  </w:style>
  <w:style w:type="paragraph" w:customStyle="1" w:styleId="frontis2">
    <w:name w:val="frontis 2"/>
    <w:basedOn w:val="Heading2"/>
    <w:rsid w:val="00FC0790"/>
    <w:pPr>
      <w:keepLines w:val="0"/>
      <w:spacing w:before="240" w:after="120" w:line="240" w:lineRule="auto"/>
      <w:outlineLvl w:val="2"/>
    </w:pPr>
    <w:rPr>
      <w:rFonts w:ascii="Tahoma" w:eastAsia="MS Mincho" w:hAnsi="Tahoma" w:cs="Tahoma"/>
      <w:b/>
      <w:color w:val="auto"/>
      <w:kern w:val="100"/>
      <w:sz w:val="28"/>
      <w:szCs w:val="20"/>
    </w:rPr>
  </w:style>
  <w:style w:type="paragraph" w:customStyle="1" w:styleId="FrontisTableTitle">
    <w:name w:val="FrontisTableTitle"/>
    <w:basedOn w:val="Normal"/>
    <w:rsid w:val="00FC0790"/>
    <w:pPr>
      <w:keepNext/>
      <w:spacing w:after="80" w:line="260" w:lineRule="atLeast"/>
    </w:pPr>
    <w:rPr>
      <w:rFonts w:ascii="Tahoma" w:eastAsia="MS Mincho" w:hAnsi="Tahoma" w:cs="Times New Roman"/>
      <w:b/>
      <w:kern w:val="100"/>
      <w:sz w:val="20"/>
      <w:szCs w:val="20"/>
    </w:rPr>
  </w:style>
  <w:style w:type="paragraph" w:customStyle="1" w:styleId="xFMTableText">
    <w:name w:val="xFMTableText"/>
    <w:basedOn w:val="Normal"/>
    <w:rsid w:val="00FC0790"/>
    <w:pPr>
      <w:keepLines/>
      <w:suppressAutoHyphens/>
      <w:spacing w:before="60" w:after="60" w:line="240" w:lineRule="auto"/>
    </w:pPr>
    <w:rPr>
      <w:rFonts w:ascii="Tahoma" w:eastAsia="Times New Roman" w:hAnsi="Tahoma" w:cs="Times New Roman"/>
      <w:kern w:val="100"/>
      <w:sz w:val="20"/>
      <w:lang w:eastAsia="en-GB"/>
    </w:rPr>
  </w:style>
  <w:style w:type="character" w:customStyle="1" w:styleId="ParaChar">
    <w:name w:val="Para Char"/>
    <w:link w:val="Para"/>
    <w:rsid w:val="00FC0790"/>
    <w:rPr>
      <w:rFonts w:ascii="Tahoma" w:eastAsia="MS Mincho" w:hAnsi="Tahoma" w:cs="Tahoma"/>
      <w:kern w:val="100"/>
      <w:sz w:val="21"/>
      <w:szCs w:val="21"/>
    </w:rPr>
  </w:style>
  <w:style w:type="paragraph" w:styleId="CommentSubject">
    <w:name w:val="annotation subject"/>
    <w:basedOn w:val="CommentText"/>
    <w:next w:val="CommentText"/>
    <w:link w:val="CommentSubjectChar"/>
    <w:uiPriority w:val="99"/>
    <w:semiHidden/>
    <w:unhideWhenUsed/>
    <w:rsid w:val="009D1AC4"/>
    <w:pPr>
      <w:spacing w:after="160" w:line="240" w:lineRule="auto"/>
      <w:ind w:left="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9D1AC4"/>
    <w:rPr>
      <w:rFonts w:ascii="Tahoma" w:eastAsia="Times New Roman" w:hAnsi="Tahoma" w:cs="Times New Roman"/>
      <w:b/>
      <w:bCs/>
      <w:kern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1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BB1CA98BCCAF419E7F79B81956C0DF" ma:contentTypeVersion="7" ma:contentTypeDescription="Create a new document." ma:contentTypeScope="" ma:versionID="9ed42e96e9a366c5d043200f4377da75">
  <xsd:schema xmlns:xsd="http://www.w3.org/2001/XMLSchema" xmlns:xs="http://www.w3.org/2001/XMLSchema" xmlns:p="http://schemas.microsoft.com/office/2006/metadata/properties" xmlns:ns3="ae7747c6-8506-463d-bee3-a35b72c0b48a" xmlns:ns4="1975f963-3ed1-48d2-bd0c-ca5512239327" targetNamespace="http://schemas.microsoft.com/office/2006/metadata/properties" ma:root="true" ma:fieldsID="4f6ffae7e1e15f26d1b2364fa31f3cc3" ns3:_="" ns4:_="">
    <xsd:import namespace="ae7747c6-8506-463d-bee3-a35b72c0b48a"/>
    <xsd:import namespace="1975f963-3ed1-48d2-bd0c-ca55122393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747c6-8506-463d-bee3-a35b72c0b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5f963-3ed1-48d2-bd0c-ca55122393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AFFA5-32C9-44E9-A392-E82E23C70A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6D9E6F-D45C-4436-8AE6-E9A323D57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747c6-8506-463d-bee3-a35b72c0b48a"/>
    <ds:schemaRef ds:uri="1975f963-3ed1-48d2-bd0c-ca551223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677F8-0C78-4FFE-8160-C7D1398CE31E}">
  <ds:schemaRefs>
    <ds:schemaRef ds:uri="http://schemas.microsoft.com/sharepoint/v3/contenttype/forms"/>
  </ds:schemaRefs>
</ds:datastoreItem>
</file>

<file path=customXml/itemProps4.xml><?xml version="1.0" encoding="utf-8"?>
<ds:datastoreItem xmlns:ds="http://schemas.openxmlformats.org/officeDocument/2006/customXml" ds:itemID="{E3D9C229-D444-478D-8E9D-7047E1B9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4286</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Antony CPO (DES Ships MCS-CMS-ISS-CM1b)</dc:creator>
  <cp:keywords/>
  <dc:description/>
  <cp:lastModifiedBy>Evans, Tim C1 (DES Ships Comrcl-MCS-CM-2c)</cp:lastModifiedBy>
  <cp:revision>76</cp:revision>
  <dcterms:created xsi:type="dcterms:W3CDTF">2020-07-24T11:23:00Z</dcterms:created>
  <dcterms:modified xsi:type="dcterms:W3CDTF">2021-05-14T13:33:00Z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0x010100D2BB1CA98BCCAF419E7F79B81956C0DF</vt:lpwstr>
  </property>
</Properties>
</file>