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803" w:rsidRDefault="009A4803">
      <w:pPr>
        <w:rPr>
          <w:rFonts w:ascii="Arial" w:hAnsi="Arial" w:cs="Arial"/>
          <w:b/>
          <w:color w:val="0B0C0C"/>
          <w:sz w:val="24"/>
          <w:szCs w:val="24"/>
          <w:u w:val="single"/>
          <w:lang w:val="en"/>
        </w:rPr>
      </w:pPr>
      <w:r w:rsidRPr="009A4803">
        <w:rPr>
          <w:rFonts w:ascii="Arial" w:hAnsi="Arial" w:cs="Arial"/>
          <w:b/>
          <w:color w:val="0B0C0C"/>
          <w:sz w:val="24"/>
          <w:szCs w:val="24"/>
          <w:u w:val="single"/>
          <w:lang w:val="en"/>
        </w:rPr>
        <w:t>Littlehampton Town Council</w:t>
      </w:r>
    </w:p>
    <w:p w:rsidR="009A4803" w:rsidRPr="009A4803" w:rsidRDefault="009A4803">
      <w:pPr>
        <w:rPr>
          <w:rFonts w:ascii="Arial" w:hAnsi="Arial" w:cs="Arial"/>
          <w:b/>
          <w:color w:val="0B0C0C"/>
          <w:sz w:val="24"/>
          <w:szCs w:val="24"/>
          <w:u w:val="single"/>
          <w:lang w:val="en"/>
        </w:rPr>
      </w:pPr>
      <w:r>
        <w:rPr>
          <w:rFonts w:ascii="Arial" w:hAnsi="Arial" w:cs="Arial"/>
          <w:b/>
          <w:color w:val="0B0C0C"/>
          <w:sz w:val="24"/>
          <w:szCs w:val="24"/>
          <w:u w:val="single"/>
          <w:lang w:val="en"/>
        </w:rPr>
        <w:t>Introduction</w:t>
      </w:r>
    </w:p>
    <w:p w:rsidR="003D065C" w:rsidRDefault="009D0037" w:rsidP="009A4803">
      <w:pPr>
        <w:jc w:val="both"/>
        <w:rPr>
          <w:rFonts w:ascii="Arial" w:hAnsi="Arial" w:cs="Arial"/>
          <w:color w:val="0B0C0C"/>
          <w:sz w:val="24"/>
          <w:szCs w:val="24"/>
          <w:lang w:val="en"/>
        </w:rPr>
      </w:pPr>
      <w:r w:rsidRPr="009A4803">
        <w:rPr>
          <w:rFonts w:ascii="Arial" w:hAnsi="Arial" w:cs="Arial"/>
          <w:color w:val="0B0C0C"/>
          <w:sz w:val="24"/>
          <w:szCs w:val="24"/>
          <w:lang w:val="en"/>
        </w:rPr>
        <w:t>Littlehampton Town</w:t>
      </w:r>
      <w:r w:rsidR="00DD6782" w:rsidRPr="009A4803">
        <w:rPr>
          <w:rFonts w:ascii="Arial" w:hAnsi="Arial" w:cs="Arial"/>
          <w:color w:val="0B0C0C"/>
          <w:sz w:val="24"/>
          <w:szCs w:val="24"/>
          <w:lang w:val="en"/>
        </w:rPr>
        <w:t xml:space="preserve"> Council are inviting tenders for the provision of services in respect of the supply, installation, maintenance, removal and storage of leased Christmas lights and decorations</w:t>
      </w:r>
      <w:r w:rsidR="00DE4F05" w:rsidRPr="009A4803">
        <w:rPr>
          <w:rFonts w:ascii="Arial" w:hAnsi="Arial" w:cs="Arial"/>
          <w:color w:val="0B0C0C"/>
          <w:sz w:val="24"/>
          <w:szCs w:val="24"/>
          <w:lang w:val="en"/>
        </w:rPr>
        <w:t xml:space="preserve"> </w:t>
      </w:r>
      <w:r w:rsidR="00DD6782" w:rsidRPr="009A4803">
        <w:rPr>
          <w:rFonts w:ascii="Arial" w:hAnsi="Arial" w:cs="Arial"/>
          <w:color w:val="0B0C0C"/>
          <w:sz w:val="24"/>
          <w:szCs w:val="24"/>
          <w:lang w:val="en"/>
        </w:rPr>
        <w:t xml:space="preserve">annually. The successful contractor(s) will be responsible for providing this service, liaising closely with the </w:t>
      </w:r>
      <w:r w:rsidR="009A4803">
        <w:rPr>
          <w:rFonts w:ascii="Arial" w:hAnsi="Arial" w:cs="Arial"/>
          <w:color w:val="0B0C0C"/>
          <w:sz w:val="24"/>
          <w:szCs w:val="24"/>
          <w:lang w:val="en"/>
        </w:rPr>
        <w:t>A</w:t>
      </w:r>
      <w:r w:rsidR="009A4803" w:rsidRPr="009A4803">
        <w:rPr>
          <w:rFonts w:ascii="Arial" w:hAnsi="Arial" w:cs="Arial"/>
          <w:color w:val="0B0C0C"/>
          <w:sz w:val="24"/>
          <w:szCs w:val="24"/>
          <w:lang w:val="en"/>
        </w:rPr>
        <w:t>ssistant Town Clerk</w:t>
      </w:r>
      <w:r w:rsidR="00DD6782" w:rsidRPr="009A4803">
        <w:rPr>
          <w:rFonts w:ascii="Arial" w:hAnsi="Arial" w:cs="Arial"/>
          <w:color w:val="0B0C0C"/>
          <w:sz w:val="24"/>
          <w:szCs w:val="24"/>
          <w:lang w:val="en"/>
        </w:rPr>
        <w:t>. The Council is looking for NEW designs</w:t>
      </w:r>
      <w:r w:rsidR="00F2325B">
        <w:rPr>
          <w:rFonts w:ascii="Arial" w:hAnsi="Arial" w:cs="Arial"/>
          <w:color w:val="0B0C0C"/>
          <w:sz w:val="24"/>
          <w:szCs w:val="24"/>
          <w:lang w:val="en"/>
        </w:rPr>
        <w:t>,</w:t>
      </w:r>
      <w:r w:rsidR="00F2325B" w:rsidRPr="00F2325B">
        <w:rPr>
          <w:rFonts w:ascii="Arial" w:hAnsi="Arial" w:cs="Arial"/>
          <w:color w:val="0B0C0C"/>
          <w:sz w:val="24"/>
          <w:szCs w:val="24"/>
          <w:lang w:val="en"/>
        </w:rPr>
        <w:t xml:space="preserve"> </w:t>
      </w:r>
      <w:r w:rsidR="00F2325B">
        <w:rPr>
          <w:rFonts w:ascii="Arial" w:hAnsi="Arial" w:cs="Arial"/>
          <w:color w:val="0B0C0C"/>
          <w:sz w:val="24"/>
          <w:szCs w:val="24"/>
          <w:lang w:val="en"/>
        </w:rPr>
        <w:t>including GOBO projections</w:t>
      </w:r>
      <w:r w:rsidR="00F2325B">
        <w:rPr>
          <w:rFonts w:ascii="Arial" w:hAnsi="Arial" w:cs="Arial"/>
          <w:color w:val="0B0C0C"/>
          <w:sz w:val="24"/>
          <w:szCs w:val="24"/>
          <w:lang w:val="en"/>
        </w:rPr>
        <w:t>,</w:t>
      </w:r>
      <w:r w:rsidR="00DD6782" w:rsidRPr="009A4803">
        <w:rPr>
          <w:rFonts w:ascii="Arial" w:hAnsi="Arial" w:cs="Arial"/>
          <w:color w:val="0B0C0C"/>
          <w:sz w:val="24"/>
          <w:szCs w:val="24"/>
          <w:lang w:val="en"/>
        </w:rPr>
        <w:t xml:space="preserve"> and ideas across all sites</w:t>
      </w:r>
      <w:r w:rsidR="00F2325B">
        <w:rPr>
          <w:rFonts w:ascii="Arial" w:hAnsi="Arial" w:cs="Arial"/>
          <w:color w:val="0B0C0C"/>
          <w:sz w:val="24"/>
          <w:szCs w:val="24"/>
          <w:lang w:val="en"/>
        </w:rPr>
        <w:t xml:space="preserve"> </w:t>
      </w:r>
      <w:r w:rsidR="00DD6782" w:rsidRPr="009A4803">
        <w:rPr>
          <w:rFonts w:ascii="Arial" w:hAnsi="Arial" w:cs="Arial"/>
          <w:color w:val="0B0C0C"/>
          <w:sz w:val="24"/>
          <w:szCs w:val="24"/>
          <w:lang w:val="en"/>
        </w:rPr>
        <w:t xml:space="preserve">and </w:t>
      </w:r>
      <w:proofErr w:type="spellStart"/>
      <w:r w:rsidR="00DD6782" w:rsidRPr="009A4803">
        <w:rPr>
          <w:rFonts w:ascii="Arial" w:hAnsi="Arial" w:cs="Arial"/>
          <w:color w:val="0B0C0C"/>
          <w:sz w:val="24"/>
          <w:szCs w:val="24"/>
          <w:lang w:val="en"/>
        </w:rPr>
        <w:t>co-ordinated</w:t>
      </w:r>
      <w:proofErr w:type="spellEnd"/>
      <w:r w:rsidR="00DD6782" w:rsidRPr="009A4803">
        <w:rPr>
          <w:rFonts w:ascii="Arial" w:hAnsi="Arial" w:cs="Arial"/>
          <w:color w:val="0B0C0C"/>
          <w:sz w:val="24"/>
          <w:szCs w:val="24"/>
          <w:lang w:val="en"/>
        </w:rPr>
        <w:t xml:space="preserve"> s</w:t>
      </w:r>
      <w:r w:rsidR="009A4803">
        <w:rPr>
          <w:rFonts w:ascii="Arial" w:hAnsi="Arial" w:cs="Arial"/>
          <w:color w:val="0B0C0C"/>
          <w:sz w:val="24"/>
          <w:szCs w:val="24"/>
          <w:lang w:val="en"/>
        </w:rPr>
        <w:t>witching on for the Christmas</w:t>
      </w:r>
      <w:r w:rsidR="00DD6782" w:rsidRPr="009A4803">
        <w:rPr>
          <w:rFonts w:ascii="Arial" w:hAnsi="Arial" w:cs="Arial"/>
          <w:color w:val="0B0C0C"/>
          <w:sz w:val="24"/>
          <w:szCs w:val="24"/>
          <w:lang w:val="en"/>
        </w:rPr>
        <w:t xml:space="preserve"> lights for the </w:t>
      </w:r>
      <w:r w:rsidR="009A4803">
        <w:rPr>
          <w:rFonts w:ascii="Arial" w:hAnsi="Arial" w:cs="Arial"/>
          <w:color w:val="0B0C0C"/>
          <w:sz w:val="24"/>
          <w:szCs w:val="24"/>
          <w:lang w:val="en"/>
        </w:rPr>
        <w:t xml:space="preserve">town </w:t>
      </w:r>
      <w:proofErr w:type="spellStart"/>
      <w:r w:rsidR="009A4803">
        <w:rPr>
          <w:rFonts w:ascii="Arial" w:hAnsi="Arial" w:cs="Arial"/>
          <w:color w:val="0B0C0C"/>
          <w:sz w:val="24"/>
          <w:szCs w:val="24"/>
          <w:lang w:val="en"/>
        </w:rPr>
        <w:t>centre</w:t>
      </w:r>
      <w:proofErr w:type="spellEnd"/>
      <w:r w:rsidR="009A4803">
        <w:rPr>
          <w:rFonts w:ascii="Arial" w:hAnsi="Arial" w:cs="Arial"/>
          <w:color w:val="0B0C0C"/>
          <w:sz w:val="24"/>
          <w:szCs w:val="24"/>
          <w:lang w:val="en"/>
        </w:rPr>
        <w:t xml:space="preserve"> event</w:t>
      </w:r>
      <w:r w:rsidR="00DD6782" w:rsidRPr="009A4803">
        <w:rPr>
          <w:rFonts w:ascii="Arial" w:hAnsi="Arial" w:cs="Arial"/>
          <w:color w:val="0B0C0C"/>
          <w:sz w:val="24"/>
          <w:szCs w:val="24"/>
          <w:lang w:val="en"/>
        </w:rPr>
        <w:t xml:space="preserve"> to give the 'WOW' effect. </w:t>
      </w:r>
    </w:p>
    <w:p w:rsidR="009A4803" w:rsidRDefault="009A4803" w:rsidP="009A4803">
      <w:pPr>
        <w:jc w:val="both"/>
        <w:rPr>
          <w:rFonts w:ascii="Arial" w:hAnsi="Arial" w:cs="Arial"/>
          <w:b/>
          <w:color w:val="0B0C0C"/>
          <w:sz w:val="24"/>
          <w:szCs w:val="24"/>
          <w:u w:val="single"/>
          <w:lang w:val="en"/>
        </w:rPr>
      </w:pPr>
      <w:r>
        <w:rPr>
          <w:rFonts w:ascii="Arial" w:hAnsi="Arial" w:cs="Arial"/>
          <w:b/>
          <w:color w:val="0B0C0C"/>
          <w:sz w:val="24"/>
          <w:szCs w:val="24"/>
          <w:u w:val="single"/>
          <w:lang w:val="en"/>
        </w:rPr>
        <w:t>Services Required</w:t>
      </w:r>
    </w:p>
    <w:p w:rsidR="009A4803" w:rsidRDefault="009A4803" w:rsidP="009A4803">
      <w:pPr>
        <w:jc w:val="both"/>
        <w:rPr>
          <w:rFonts w:ascii="Arial" w:hAnsi="Arial" w:cs="Arial"/>
          <w:color w:val="0B0C0C"/>
          <w:sz w:val="24"/>
          <w:szCs w:val="24"/>
          <w:lang w:val="en"/>
        </w:rPr>
      </w:pPr>
      <w:r>
        <w:rPr>
          <w:rFonts w:ascii="Arial" w:hAnsi="Arial" w:cs="Arial"/>
          <w:color w:val="0B0C0C"/>
          <w:sz w:val="24"/>
          <w:szCs w:val="24"/>
          <w:lang w:val="en"/>
        </w:rPr>
        <w:t>The Council wishes to provide Christmas lights in Littlehampton and Wick and is seeking a contractor to design, supply and install the lights for the Christmas periods for 2017.2018 and 2019.  The Council wishes to lease the lights to cover this period.</w:t>
      </w:r>
    </w:p>
    <w:p w:rsidR="009A4803" w:rsidRDefault="00A87FD1" w:rsidP="009A4803">
      <w:pPr>
        <w:jc w:val="both"/>
        <w:rPr>
          <w:rFonts w:ascii="Arial" w:hAnsi="Arial" w:cs="Arial"/>
          <w:color w:val="0B0C0C"/>
          <w:sz w:val="24"/>
          <w:szCs w:val="24"/>
          <w:lang w:val="en"/>
        </w:rPr>
      </w:pPr>
      <w:r>
        <w:rPr>
          <w:rFonts w:ascii="Arial" w:hAnsi="Arial" w:cs="Arial"/>
          <w:color w:val="0B0C0C"/>
          <w:sz w:val="24"/>
          <w:szCs w:val="24"/>
          <w:lang w:val="en"/>
        </w:rPr>
        <w:t>In previous years the lights have covered the following areas:</w:t>
      </w:r>
    </w:p>
    <w:p w:rsidR="00A87FD1" w:rsidRDefault="00A87FD1" w:rsidP="009A4803">
      <w:pPr>
        <w:jc w:val="both"/>
        <w:rPr>
          <w:rFonts w:ascii="Arial" w:hAnsi="Arial" w:cs="Arial"/>
          <w:color w:val="0B0C0C"/>
          <w:sz w:val="24"/>
          <w:szCs w:val="24"/>
          <w:lang w:val="en"/>
        </w:rPr>
      </w:pPr>
      <w:r w:rsidRPr="00A87FD1">
        <w:rPr>
          <w:rFonts w:ascii="Arial" w:hAnsi="Arial" w:cs="Arial"/>
          <w:b/>
          <w:color w:val="0B0C0C"/>
          <w:sz w:val="24"/>
          <w:szCs w:val="24"/>
          <w:lang w:val="en"/>
        </w:rPr>
        <w:t>Littlehampton</w:t>
      </w:r>
      <w:r>
        <w:rPr>
          <w:rFonts w:ascii="Arial" w:hAnsi="Arial" w:cs="Arial"/>
          <w:color w:val="0B0C0C"/>
          <w:sz w:val="24"/>
          <w:szCs w:val="24"/>
          <w:lang w:val="en"/>
        </w:rPr>
        <w:t>: High Street, Surrey Street, Beach Road (including four lamp columns), East Street (3 x lamp columns), Franciscan Way (6 x lamp columns) and the Arcade.</w:t>
      </w:r>
      <w:r w:rsidR="00746277">
        <w:rPr>
          <w:rFonts w:ascii="Arial" w:hAnsi="Arial" w:cs="Arial"/>
          <w:color w:val="0B0C0C"/>
          <w:sz w:val="24"/>
          <w:szCs w:val="24"/>
          <w:lang w:val="en"/>
        </w:rPr>
        <w:t xml:space="preserve">  Dressing of Town Centre Christmas tree (approx. 20 </w:t>
      </w:r>
      <w:proofErr w:type="spellStart"/>
      <w:r w:rsidR="00746277">
        <w:rPr>
          <w:rFonts w:ascii="Arial" w:hAnsi="Arial" w:cs="Arial"/>
          <w:color w:val="0B0C0C"/>
          <w:sz w:val="24"/>
          <w:szCs w:val="24"/>
          <w:lang w:val="en"/>
        </w:rPr>
        <w:t>ft</w:t>
      </w:r>
      <w:proofErr w:type="spellEnd"/>
      <w:r w:rsidR="00746277">
        <w:rPr>
          <w:rFonts w:ascii="Arial" w:hAnsi="Arial" w:cs="Arial"/>
          <w:color w:val="0B0C0C"/>
          <w:sz w:val="24"/>
          <w:szCs w:val="24"/>
          <w:lang w:val="en"/>
        </w:rPr>
        <w:t>).</w:t>
      </w:r>
    </w:p>
    <w:p w:rsidR="00A87FD1" w:rsidRDefault="00A87FD1" w:rsidP="009A4803">
      <w:pPr>
        <w:jc w:val="both"/>
        <w:rPr>
          <w:rFonts w:ascii="Arial" w:hAnsi="Arial" w:cs="Arial"/>
          <w:color w:val="0B0C0C"/>
          <w:sz w:val="24"/>
          <w:szCs w:val="24"/>
          <w:lang w:val="en"/>
        </w:rPr>
      </w:pPr>
      <w:r>
        <w:rPr>
          <w:rFonts w:ascii="Arial" w:hAnsi="Arial" w:cs="Arial"/>
          <w:color w:val="0B0C0C"/>
          <w:sz w:val="24"/>
          <w:szCs w:val="24"/>
          <w:lang w:val="en"/>
        </w:rPr>
        <w:t>2 x motifs on the Sportsman roundabout.</w:t>
      </w:r>
    </w:p>
    <w:p w:rsidR="00A87FD1" w:rsidRDefault="00A87FD1" w:rsidP="009A4803">
      <w:pPr>
        <w:jc w:val="both"/>
        <w:rPr>
          <w:rFonts w:ascii="Arial" w:hAnsi="Arial" w:cs="Arial"/>
          <w:color w:val="0B0C0C"/>
          <w:sz w:val="24"/>
          <w:szCs w:val="24"/>
          <w:lang w:val="en"/>
        </w:rPr>
      </w:pPr>
      <w:r w:rsidRPr="00A87FD1">
        <w:rPr>
          <w:rFonts w:ascii="Arial" w:hAnsi="Arial" w:cs="Arial"/>
          <w:b/>
          <w:color w:val="0B0C0C"/>
          <w:sz w:val="24"/>
          <w:szCs w:val="24"/>
          <w:lang w:val="en"/>
        </w:rPr>
        <w:t>Wick</w:t>
      </w:r>
      <w:r>
        <w:rPr>
          <w:rFonts w:ascii="Arial" w:hAnsi="Arial" w:cs="Arial"/>
          <w:color w:val="0B0C0C"/>
          <w:sz w:val="24"/>
          <w:szCs w:val="24"/>
          <w:lang w:val="en"/>
        </w:rPr>
        <w:t>: 7 x lamp columns in Wick Street and 2 x natural trees at Wick Parade.</w:t>
      </w:r>
    </w:p>
    <w:p w:rsidR="00A87FD1" w:rsidRDefault="00A87FD1" w:rsidP="009A4803">
      <w:pPr>
        <w:jc w:val="both"/>
        <w:rPr>
          <w:rFonts w:ascii="Arial" w:hAnsi="Arial" w:cs="Arial"/>
          <w:color w:val="0B0C0C"/>
          <w:sz w:val="24"/>
          <w:szCs w:val="24"/>
          <w:lang w:val="en"/>
        </w:rPr>
      </w:pPr>
      <w:r>
        <w:rPr>
          <w:rFonts w:ascii="Arial" w:hAnsi="Arial" w:cs="Arial"/>
          <w:color w:val="0B0C0C"/>
          <w:sz w:val="24"/>
          <w:szCs w:val="24"/>
          <w:lang w:val="en"/>
        </w:rPr>
        <w:t>The lamp columns are identified on the attached plans.</w:t>
      </w:r>
    </w:p>
    <w:p w:rsidR="00A87FD1" w:rsidRDefault="00A87FD1" w:rsidP="009A4803">
      <w:pPr>
        <w:jc w:val="both"/>
        <w:rPr>
          <w:rFonts w:ascii="Arial" w:hAnsi="Arial" w:cs="Arial"/>
          <w:color w:val="0B0C0C"/>
          <w:sz w:val="24"/>
          <w:szCs w:val="24"/>
          <w:lang w:val="en"/>
        </w:rPr>
      </w:pPr>
      <w:r>
        <w:rPr>
          <w:rFonts w:ascii="Arial" w:hAnsi="Arial" w:cs="Arial"/>
          <w:color w:val="0B0C0C"/>
          <w:sz w:val="24"/>
          <w:szCs w:val="24"/>
          <w:lang w:val="en"/>
        </w:rPr>
        <w:t>The Council has a budget of £24,500 per annum.  It is reasonable to assume that a similar budget will be available for two subsequent years.</w:t>
      </w:r>
    </w:p>
    <w:p w:rsidR="00A87FD1" w:rsidRDefault="00A87FD1" w:rsidP="009A4803">
      <w:pPr>
        <w:jc w:val="both"/>
        <w:rPr>
          <w:rFonts w:ascii="Arial" w:hAnsi="Arial" w:cs="Arial"/>
          <w:b/>
          <w:color w:val="0B0C0C"/>
          <w:sz w:val="24"/>
          <w:szCs w:val="24"/>
          <w:u w:val="single"/>
          <w:lang w:val="en"/>
        </w:rPr>
      </w:pPr>
      <w:r>
        <w:rPr>
          <w:rFonts w:ascii="Arial" w:hAnsi="Arial" w:cs="Arial"/>
          <w:b/>
          <w:color w:val="0B0C0C"/>
          <w:sz w:val="24"/>
          <w:szCs w:val="24"/>
          <w:u w:val="single"/>
          <w:lang w:val="en"/>
        </w:rPr>
        <w:t>Contract period</w:t>
      </w:r>
    </w:p>
    <w:p w:rsidR="00A87FD1" w:rsidRDefault="00A87FD1" w:rsidP="009A4803">
      <w:pPr>
        <w:jc w:val="both"/>
        <w:rPr>
          <w:rFonts w:ascii="Arial" w:hAnsi="Arial" w:cs="Arial"/>
          <w:color w:val="0B0C0C"/>
          <w:sz w:val="24"/>
          <w:szCs w:val="24"/>
          <w:lang w:val="en"/>
        </w:rPr>
      </w:pPr>
      <w:r>
        <w:rPr>
          <w:rFonts w:ascii="Arial" w:hAnsi="Arial" w:cs="Arial"/>
          <w:color w:val="0B0C0C"/>
          <w:sz w:val="24"/>
          <w:szCs w:val="24"/>
          <w:lang w:val="en"/>
        </w:rPr>
        <w:t>The contract will be 3 years from 2017-2019 inclusive.</w:t>
      </w:r>
    </w:p>
    <w:p w:rsidR="00A87FD1" w:rsidRDefault="00A87FD1" w:rsidP="009A4803">
      <w:pPr>
        <w:jc w:val="both"/>
        <w:rPr>
          <w:rFonts w:ascii="Arial" w:hAnsi="Arial" w:cs="Arial"/>
          <w:b/>
          <w:color w:val="0B0C0C"/>
          <w:sz w:val="24"/>
          <w:szCs w:val="24"/>
          <w:u w:val="single"/>
          <w:lang w:val="en"/>
        </w:rPr>
      </w:pPr>
      <w:r>
        <w:rPr>
          <w:rFonts w:ascii="Arial" w:hAnsi="Arial" w:cs="Arial"/>
          <w:b/>
          <w:color w:val="0B0C0C"/>
          <w:sz w:val="24"/>
          <w:szCs w:val="24"/>
          <w:u w:val="single"/>
          <w:lang w:val="en"/>
        </w:rPr>
        <w:t>Contractual arrangements</w:t>
      </w:r>
    </w:p>
    <w:p w:rsidR="00A87FD1" w:rsidRDefault="007761F8" w:rsidP="009A4803">
      <w:pPr>
        <w:jc w:val="both"/>
        <w:rPr>
          <w:rFonts w:ascii="Arial" w:hAnsi="Arial" w:cs="Arial"/>
          <w:color w:val="0B0C0C"/>
          <w:sz w:val="24"/>
          <w:szCs w:val="24"/>
          <w:lang w:val="en"/>
        </w:rPr>
      </w:pPr>
      <w:r>
        <w:rPr>
          <w:rFonts w:ascii="Arial" w:hAnsi="Arial" w:cs="Arial"/>
          <w:color w:val="0B0C0C"/>
          <w:sz w:val="24"/>
          <w:szCs w:val="24"/>
          <w:lang w:val="en"/>
        </w:rPr>
        <w:t>The successful contractor will be responsible for the supply and erection and removal of the lights in accordance with the agreed</w:t>
      </w:r>
      <w:r w:rsidR="004F368A">
        <w:rPr>
          <w:rFonts w:ascii="Arial" w:hAnsi="Arial" w:cs="Arial"/>
          <w:color w:val="0B0C0C"/>
          <w:sz w:val="24"/>
          <w:szCs w:val="24"/>
          <w:lang w:val="en"/>
        </w:rPr>
        <w:t xml:space="preserve"> scheme.</w:t>
      </w:r>
    </w:p>
    <w:p w:rsidR="004F368A" w:rsidRDefault="004F368A" w:rsidP="009A4803">
      <w:pPr>
        <w:jc w:val="both"/>
        <w:rPr>
          <w:rFonts w:ascii="Arial" w:hAnsi="Arial" w:cs="Arial"/>
          <w:color w:val="0B0C0C"/>
          <w:sz w:val="24"/>
          <w:szCs w:val="24"/>
          <w:lang w:val="en"/>
        </w:rPr>
      </w:pPr>
      <w:r>
        <w:rPr>
          <w:rFonts w:ascii="Arial" w:hAnsi="Arial" w:cs="Arial"/>
          <w:color w:val="0B0C0C"/>
          <w:sz w:val="24"/>
          <w:szCs w:val="24"/>
          <w:lang w:val="en"/>
        </w:rPr>
        <w:t xml:space="preserve">Any faults must be rectified within 48 hours unless evidence is </w:t>
      </w:r>
      <w:proofErr w:type="gramStart"/>
      <w:r>
        <w:rPr>
          <w:rFonts w:ascii="Arial" w:hAnsi="Arial" w:cs="Arial"/>
          <w:color w:val="0B0C0C"/>
          <w:sz w:val="24"/>
          <w:szCs w:val="24"/>
          <w:lang w:val="en"/>
        </w:rPr>
        <w:t>provided that</w:t>
      </w:r>
      <w:proofErr w:type="gramEnd"/>
      <w:r>
        <w:rPr>
          <w:rFonts w:ascii="Arial" w:hAnsi="Arial" w:cs="Arial"/>
          <w:color w:val="0B0C0C"/>
          <w:sz w:val="24"/>
          <w:szCs w:val="24"/>
          <w:lang w:val="en"/>
        </w:rPr>
        <w:t xml:space="preserve"> they are not the responsibility of the contractor when an inappropriate extension of time will be given</w:t>
      </w:r>
      <w:r w:rsidR="00746277">
        <w:rPr>
          <w:rFonts w:ascii="Arial" w:hAnsi="Arial" w:cs="Arial"/>
          <w:color w:val="0B0C0C"/>
          <w:sz w:val="24"/>
          <w:szCs w:val="24"/>
          <w:lang w:val="en"/>
        </w:rPr>
        <w:t>.</w:t>
      </w:r>
    </w:p>
    <w:p w:rsidR="00746277" w:rsidRDefault="00746277" w:rsidP="009A4803">
      <w:pPr>
        <w:jc w:val="both"/>
        <w:rPr>
          <w:rFonts w:ascii="Arial" w:hAnsi="Arial" w:cs="Arial"/>
          <w:color w:val="0B0C0C"/>
          <w:sz w:val="24"/>
          <w:szCs w:val="24"/>
          <w:lang w:val="en"/>
        </w:rPr>
      </w:pPr>
      <w:r>
        <w:rPr>
          <w:rFonts w:ascii="Arial" w:hAnsi="Arial" w:cs="Arial"/>
          <w:color w:val="0B0C0C"/>
          <w:sz w:val="24"/>
          <w:szCs w:val="24"/>
          <w:lang w:val="en"/>
        </w:rPr>
        <w:t>The dates for the lights to be erected and removed need to be agreed with the Council on an annual basis.  Normally they would be erected around the second week of November and removed by the second week of January.</w:t>
      </w:r>
    </w:p>
    <w:p w:rsidR="00746277" w:rsidRDefault="00746277" w:rsidP="009A4803">
      <w:pPr>
        <w:jc w:val="both"/>
        <w:rPr>
          <w:rFonts w:ascii="Arial" w:hAnsi="Arial" w:cs="Arial"/>
          <w:color w:val="0B0C0C"/>
          <w:sz w:val="24"/>
          <w:szCs w:val="24"/>
          <w:lang w:val="en"/>
        </w:rPr>
      </w:pPr>
      <w:r>
        <w:rPr>
          <w:rFonts w:ascii="Arial" w:hAnsi="Arial" w:cs="Arial"/>
          <w:color w:val="0B0C0C"/>
          <w:sz w:val="24"/>
          <w:szCs w:val="24"/>
          <w:lang w:val="en"/>
        </w:rPr>
        <w:t>The contractor will assist the Council with the annual Christmas light’s switch on event within the Town Centre.</w:t>
      </w:r>
    </w:p>
    <w:p w:rsidR="00101DF1" w:rsidRDefault="00101DF1" w:rsidP="009A4803">
      <w:pPr>
        <w:jc w:val="both"/>
        <w:rPr>
          <w:rFonts w:ascii="Arial" w:hAnsi="Arial" w:cs="Arial"/>
          <w:color w:val="0B0C0C"/>
          <w:sz w:val="24"/>
          <w:szCs w:val="24"/>
          <w:lang w:val="en"/>
        </w:rPr>
      </w:pPr>
      <w:bookmarkStart w:id="0" w:name="_GoBack"/>
      <w:bookmarkEnd w:id="0"/>
    </w:p>
    <w:p w:rsidR="00746277" w:rsidRDefault="00746277" w:rsidP="009A4803">
      <w:pPr>
        <w:jc w:val="both"/>
        <w:rPr>
          <w:rFonts w:ascii="Arial" w:hAnsi="Arial" w:cs="Arial"/>
          <w:b/>
          <w:color w:val="0B0C0C"/>
          <w:sz w:val="24"/>
          <w:szCs w:val="24"/>
          <w:u w:val="single"/>
          <w:lang w:val="en"/>
        </w:rPr>
      </w:pPr>
      <w:r>
        <w:rPr>
          <w:rFonts w:ascii="Arial" w:hAnsi="Arial" w:cs="Arial"/>
          <w:b/>
          <w:color w:val="0B0C0C"/>
          <w:sz w:val="24"/>
          <w:szCs w:val="24"/>
          <w:u w:val="single"/>
          <w:lang w:val="en"/>
        </w:rPr>
        <w:t>Quotation submission</w:t>
      </w:r>
    </w:p>
    <w:p w:rsidR="00746277" w:rsidRDefault="00746277" w:rsidP="009A4803">
      <w:pPr>
        <w:jc w:val="both"/>
        <w:rPr>
          <w:rFonts w:ascii="Arial" w:hAnsi="Arial" w:cs="Arial"/>
          <w:color w:val="0B0C0C"/>
          <w:sz w:val="24"/>
          <w:szCs w:val="24"/>
          <w:lang w:val="en"/>
        </w:rPr>
      </w:pPr>
      <w:r>
        <w:rPr>
          <w:rFonts w:ascii="Arial" w:hAnsi="Arial" w:cs="Arial"/>
          <w:color w:val="0B0C0C"/>
          <w:sz w:val="24"/>
          <w:szCs w:val="24"/>
          <w:lang w:val="en"/>
        </w:rPr>
        <w:lastRenderedPageBreak/>
        <w:t>Contractors are inv</w:t>
      </w:r>
      <w:r w:rsidR="00AB1652">
        <w:rPr>
          <w:rFonts w:ascii="Arial" w:hAnsi="Arial" w:cs="Arial"/>
          <w:color w:val="0B0C0C"/>
          <w:sz w:val="24"/>
          <w:szCs w:val="24"/>
          <w:lang w:val="en"/>
        </w:rPr>
        <w:t>i</w:t>
      </w:r>
      <w:r>
        <w:rPr>
          <w:rFonts w:ascii="Arial" w:hAnsi="Arial" w:cs="Arial"/>
          <w:color w:val="0B0C0C"/>
          <w:sz w:val="24"/>
          <w:szCs w:val="24"/>
          <w:lang w:val="en"/>
        </w:rPr>
        <w:t xml:space="preserve">ted to submit proposals for the littlehampton and Wick Christmas lights which include proposed locations, designs and annual cost for the </w:t>
      </w:r>
      <w:proofErr w:type="gramStart"/>
      <w:r>
        <w:rPr>
          <w:rFonts w:ascii="Arial" w:hAnsi="Arial" w:cs="Arial"/>
          <w:color w:val="0B0C0C"/>
          <w:sz w:val="24"/>
          <w:szCs w:val="24"/>
          <w:lang w:val="en"/>
        </w:rPr>
        <w:t>3 year</w:t>
      </w:r>
      <w:proofErr w:type="gramEnd"/>
      <w:r>
        <w:rPr>
          <w:rFonts w:ascii="Arial" w:hAnsi="Arial" w:cs="Arial"/>
          <w:color w:val="0B0C0C"/>
          <w:sz w:val="24"/>
          <w:szCs w:val="24"/>
          <w:lang w:val="en"/>
        </w:rPr>
        <w:t xml:space="preserve"> contract period.</w:t>
      </w:r>
    </w:p>
    <w:p w:rsidR="00A44B79" w:rsidRDefault="00746277" w:rsidP="00F2325B">
      <w:pPr>
        <w:jc w:val="both"/>
        <w:rPr>
          <w:rFonts w:ascii="Arial" w:hAnsi="Arial" w:cs="Arial"/>
          <w:color w:val="0B0C0C"/>
          <w:sz w:val="24"/>
          <w:szCs w:val="24"/>
          <w:lang w:val="en"/>
        </w:rPr>
      </w:pPr>
      <w:r>
        <w:rPr>
          <w:rFonts w:ascii="Arial" w:hAnsi="Arial" w:cs="Arial"/>
          <w:color w:val="0B0C0C"/>
          <w:sz w:val="24"/>
          <w:szCs w:val="24"/>
          <w:lang w:val="en"/>
        </w:rPr>
        <w:t xml:space="preserve">The Council will be happy to consider alternatives providing that they are in </w:t>
      </w:r>
      <w:r w:rsidR="00F2325B">
        <w:rPr>
          <w:rFonts w:ascii="Arial" w:hAnsi="Arial" w:cs="Arial"/>
          <w:color w:val="0B0C0C"/>
          <w:sz w:val="24"/>
          <w:szCs w:val="24"/>
          <w:lang w:val="en"/>
        </w:rPr>
        <w:t>line with the budget available.</w:t>
      </w:r>
    </w:p>
    <w:p w:rsidR="009A4803" w:rsidRPr="009A4803" w:rsidRDefault="009A4803" w:rsidP="00A44B79">
      <w:pPr>
        <w:rPr>
          <w:rFonts w:ascii="Arial" w:hAnsi="Arial" w:cs="Arial"/>
          <w:b/>
          <w:sz w:val="24"/>
          <w:szCs w:val="24"/>
          <w:u w:val="single"/>
        </w:rPr>
      </w:pPr>
      <w:r w:rsidRPr="009A4803">
        <w:rPr>
          <w:rFonts w:ascii="Arial" w:hAnsi="Arial" w:cs="Arial"/>
          <w:b/>
          <w:sz w:val="24"/>
          <w:szCs w:val="24"/>
          <w:u w:val="single"/>
        </w:rPr>
        <w:t>Additional inclusions within quote</w:t>
      </w:r>
    </w:p>
    <w:p w:rsidR="009A4803" w:rsidRPr="009A4803" w:rsidRDefault="009A4803" w:rsidP="009A4803">
      <w:pPr>
        <w:pStyle w:val="ListParagraph"/>
        <w:numPr>
          <w:ilvl w:val="0"/>
          <w:numId w:val="1"/>
        </w:numPr>
        <w:rPr>
          <w:rFonts w:ascii="Arial" w:hAnsi="Arial" w:cs="Arial"/>
          <w:sz w:val="24"/>
          <w:szCs w:val="24"/>
        </w:rPr>
      </w:pPr>
      <w:r w:rsidRPr="009A4803">
        <w:rPr>
          <w:rFonts w:ascii="Arial" w:hAnsi="Arial" w:cs="Arial"/>
          <w:sz w:val="24"/>
          <w:szCs w:val="24"/>
        </w:rPr>
        <w:t>Proposed method statement and costs of replacement products at 2017 prices.</w:t>
      </w:r>
    </w:p>
    <w:p w:rsidR="009A4803" w:rsidRPr="009A4803" w:rsidRDefault="009A4803" w:rsidP="009A4803">
      <w:pPr>
        <w:pStyle w:val="ListParagraph"/>
        <w:numPr>
          <w:ilvl w:val="0"/>
          <w:numId w:val="1"/>
        </w:numPr>
        <w:rPr>
          <w:rFonts w:ascii="Arial" w:hAnsi="Arial" w:cs="Arial"/>
          <w:sz w:val="24"/>
          <w:szCs w:val="24"/>
        </w:rPr>
      </w:pPr>
      <w:r w:rsidRPr="009A4803">
        <w:rPr>
          <w:rFonts w:ascii="Arial" w:hAnsi="Arial" w:cs="Arial"/>
          <w:sz w:val="24"/>
          <w:szCs w:val="24"/>
        </w:rPr>
        <w:t>Proposed risk assessment</w:t>
      </w:r>
    </w:p>
    <w:p w:rsidR="009A4803" w:rsidRDefault="009A4803" w:rsidP="009A4803">
      <w:pPr>
        <w:pStyle w:val="ListParagraph"/>
        <w:numPr>
          <w:ilvl w:val="0"/>
          <w:numId w:val="1"/>
        </w:numPr>
        <w:rPr>
          <w:rFonts w:ascii="Arial" w:hAnsi="Arial" w:cs="Arial"/>
          <w:sz w:val="24"/>
          <w:szCs w:val="24"/>
        </w:rPr>
      </w:pPr>
      <w:r w:rsidRPr="009A4803">
        <w:rPr>
          <w:rFonts w:ascii="Arial" w:hAnsi="Arial" w:cs="Arial"/>
          <w:sz w:val="24"/>
          <w:szCs w:val="24"/>
        </w:rPr>
        <w:t>Evidence of PLI insurance up to £10 million</w:t>
      </w:r>
    </w:p>
    <w:p w:rsidR="00A44B79" w:rsidRDefault="00A44B79" w:rsidP="00A44B79">
      <w:pPr>
        <w:rPr>
          <w:rFonts w:ascii="Arial" w:hAnsi="Arial" w:cs="Arial"/>
          <w:b/>
          <w:sz w:val="24"/>
          <w:szCs w:val="24"/>
          <w:u w:val="single"/>
        </w:rPr>
      </w:pPr>
      <w:r>
        <w:rPr>
          <w:rFonts w:ascii="Arial" w:hAnsi="Arial" w:cs="Arial"/>
          <w:b/>
          <w:sz w:val="24"/>
          <w:szCs w:val="24"/>
          <w:u w:val="single"/>
        </w:rPr>
        <w:t>Consideration of Quotations</w:t>
      </w:r>
    </w:p>
    <w:p w:rsidR="00A44B79" w:rsidRDefault="00A44B79" w:rsidP="00A44B79">
      <w:pPr>
        <w:rPr>
          <w:rFonts w:ascii="Arial" w:hAnsi="Arial" w:cs="Arial"/>
          <w:sz w:val="24"/>
          <w:szCs w:val="24"/>
        </w:rPr>
      </w:pPr>
      <w:r>
        <w:rPr>
          <w:rFonts w:ascii="Arial" w:hAnsi="Arial" w:cs="Arial"/>
          <w:sz w:val="24"/>
          <w:szCs w:val="24"/>
        </w:rPr>
        <w:t>As there is a fixed budget, quotations will be considered on the quality and value for money of the proposals.  A Council Working Group has been established to consider proposals.</w:t>
      </w:r>
    </w:p>
    <w:p w:rsidR="00A44B79" w:rsidRDefault="00A44B79" w:rsidP="00A44B79">
      <w:pPr>
        <w:rPr>
          <w:rFonts w:ascii="Arial" w:hAnsi="Arial" w:cs="Arial"/>
          <w:sz w:val="24"/>
          <w:szCs w:val="24"/>
        </w:rPr>
      </w:pPr>
    </w:p>
    <w:p w:rsidR="00A44B79" w:rsidRPr="00101DF1" w:rsidRDefault="00A44B79" w:rsidP="00A44B79">
      <w:pPr>
        <w:rPr>
          <w:rFonts w:ascii="Arial" w:hAnsi="Arial" w:cs="Arial"/>
          <w:b/>
          <w:sz w:val="24"/>
          <w:szCs w:val="24"/>
        </w:rPr>
      </w:pPr>
      <w:r w:rsidRPr="00101DF1">
        <w:rPr>
          <w:rFonts w:ascii="Arial" w:hAnsi="Arial" w:cs="Arial"/>
          <w:b/>
          <w:sz w:val="24"/>
          <w:szCs w:val="24"/>
        </w:rPr>
        <w:t>Proposals must be submitted by 12:00 on Friday 4</w:t>
      </w:r>
      <w:r w:rsidRPr="00101DF1">
        <w:rPr>
          <w:rFonts w:ascii="Arial" w:hAnsi="Arial" w:cs="Arial"/>
          <w:b/>
          <w:sz w:val="24"/>
          <w:szCs w:val="24"/>
          <w:vertAlign w:val="superscript"/>
        </w:rPr>
        <w:t>th</w:t>
      </w:r>
      <w:r w:rsidRPr="00101DF1">
        <w:rPr>
          <w:rFonts w:ascii="Arial" w:hAnsi="Arial" w:cs="Arial"/>
          <w:b/>
          <w:sz w:val="24"/>
          <w:szCs w:val="24"/>
        </w:rPr>
        <w:t xml:space="preserve"> August 2017.</w:t>
      </w:r>
    </w:p>
    <w:p w:rsidR="00A44B79" w:rsidRDefault="00A44B79" w:rsidP="00A44B79">
      <w:pPr>
        <w:rPr>
          <w:rFonts w:ascii="Arial" w:hAnsi="Arial" w:cs="Arial"/>
          <w:b/>
          <w:sz w:val="24"/>
          <w:szCs w:val="24"/>
          <w:u w:val="single"/>
        </w:rPr>
      </w:pPr>
      <w:r w:rsidRPr="00A44B79">
        <w:rPr>
          <w:rFonts w:ascii="Arial" w:hAnsi="Arial" w:cs="Arial"/>
          <w:b/>
          <w:sz w:val="24"/>
          <w:szCs w:val="24"/>
          <w:u w:val="single"/>
        </w:rPr>
        <w:t>Contact</w:t>
      </w:r>
    </w:p>
    <w:p w:rsidR="00A44B79" w:rsidRPr="00A44B79" w:rsidRDefault="00A44B79" w:rsidP="00A44B79">
      <w:pPr>
        <w:rPr>
          <w:rFonts w:ascii="Arial" w:hAnsi="Arial" w:cs="Arial"/>
          <w:sz w:val="24"/>
          <w:szCs w:val="24"/>
        </w:rPr>
      </w:pPr>
      <w:r>
        <w:rPr>
          <w:rFonts w:ascii="Arial" w:hAnsi="Arial" w:cs="Arial"/>
          <w:sz w:val="24"/>
          <w:szCs w:val="24"/>
        </w:rPr>
        <w:t xml:space="preserve">The principal contact is Rosie Costan, Assistant Town Clerk, The Manor House, Church Street, Littlehampton, West Sussex BN17 5EW  01903 732063  </w:t>
      </w:r>
      <w:hyperlink r:id="rId5" w:history="1">
        <w:r w:rsidRPr="008F1370">
          <w:rPr>
            <w:rStyle w:val="Hyperlink"/>
            <w:rFonts w:ascii="Arial" w:hAnsi="Arial" w:cs="Arial"/>
            <w:sz w:val="24"/>
            <w:szCs w:val="24"/>
          </w:rPr>
          <w:t>rcostan@littlehampton-tc.gov.uk</w:t>
        </w:r>
      </w:hyperlink>
      <w:r>
        <w:rPr>
          <w:rFonts w:ascii="Arial" w:hAnsi="Arial" w:cs="Arial"/>
          <w:sz w:val="24"/>
          <w:szCs w:val="24"/>
        </w:rPr>
        <w:t xml:space="preserve"> </w:t>
      </w:r>
    </w:p>
    <w:p w:rsidR="009A4803" w:rsidRDefault="009A4803"/>
    <w:sectPr w:rsidR="009A48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457B"/>
    <w:multiLevelType w:val="hybridMultilevel"/>
    <w:tmpl w:val="46DAA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82"/>
    <w:rsid w:val="00101DF1"/>
    <w:rsid w:val="003D065C"/>
    <w:rsid w:val="004F368A"/>
    <w:rsid w:val="00746277"/>
    <w:rsid w:val="007761F8"/>
    <w:rsid w:val="009A4803"/>
    <w:rsid w:val="009D0037"/>
    <w:rsid w:val="00A44B79"/>
    <w:rsid w:val="00A475DB"/>
    <w:rsid w:val="00A87FD1"/>
    <w:rsid w:val="00AB1652"/>
    <w:rsid w:val="00DD6782"/>
    <w:rsid w:val="00DE4F05"/>
    <w:rsid w:val="00F23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2C9E"/>
  <w15:chartTrackingRefBased/>
  <w15:docId w15:val="{7950E35A-7C30-4260-A9B2-94FB8130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803"/>
    <w:pPr>
      <w:spacing w:after="200" w:line="276" w:lineRule="auto"/>
      <w:ind w:left="720"/>
      <w:contextualSpacing/>
    </w:pPr>
  </w:style>
  <w:style w:type="character" w:styleId="Hyperlink">
    <w:name w:val="Hyperlink"/>
    <w:basedOn w:val="DefaultParagraphFont"/>
    <w:uiPriority w:val="99"/>
    <w:unhideWhenUsed/>
    <w:rsid w:val="00A44B79"/>
    <w:rPr>
      <w:color w:val="0563C1" w:themeColor="hyperlink"/>
      <w:u w:val="single"/>
    </w:rPr>
  </w:style>
  <w:style w:type="character" w:styleId="UnresolvedMention">
    <w:name w:val="Unresolved Mention"/>
    <w:basedOn w:val="DefaultParagraphFont"/>
    <w:uiPriority w:val="99"/>
    <w:semiHidden/>
    <w:unhideWhenUsed/>
    <w:rsid w:val="00A44B79"/>
    <w:rPr>
      <w:color w:val="808080"/>
      <w:shd w:val="clear" w:color="auto" w:fill="E6E6E6"/>
    </w:rPr>
  </w:style>
  <w:style w:type="paragraph" w:styleId="BalloonText">
    <w:name w:val="Balloon Text"/>
    <w:basedOn w:val="Normal"/>
    <w:link w:val="BalloonTextChar"/>
    <w:uiPriority w:val="99"/>
    <w:semiHidden/>
    <w:unhideWhenUsed/>
    <w:rsid w:val="00F23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2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39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costan@littlehampton-t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Costan</dc:creator>
  <cp:keywords/>
  <dc:description/>
  <cp:lastModifiedBy>Rosie Costan</cp:lastModifiedBy>
  <cp:revision>8</cp:revision>
  <cp:lastPrinted>2017-06-29T14:34:00Z</cp:lastPrinted>
  <dcterms:created xsi:type="dcterms:W3CDTF">2017-06-29T13:06:00Z</dcterms:created>
  <dcterms:modified xsi:type="dcterms:W3CDTF">2017-06-29T14:39:00Z</dcterms:modified>
</cp:coreProperties>
</file>