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6B720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83A64">
                  <w:rPr>
                    <w:rStyle w:val="Style1"/>
                    <w:b/>
                  </w:rPr>
                  <w:t>T0643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85138A6" w:rsidR="00CB3E0B" w:rsidRDefault="009B767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2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A1812BF" w:rsidR="00B6065A" w:rsidRDefault="009B767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February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3B5A86" w:rsidR="00A53652" w:rsidRPr="00CB3E0B" w:rsidRDefault="009B7678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6EB3038" w:rsidR="00B6065A" w:rsidRDefault="00A456BF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9B7678" w:rsidRPr="009B7678">
            <w:rPr>
              <w:rStyle w:val="Style1"/>
              <w:b/>
            </w:rPr>
            <w:t>T0643</w:t>
          </w:r>
        </w:sdtContent>
      </w:sdt>
    </w:p>
    <w:p w14:paraId="06FA62AA" w14:textId="1C0202B3" w:rsidR="00B6065A" w:rsidRDefault="00A456BF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783A64" w:rsidRPr="00783A64">
            <w:rPr>
              <w:rStyle w:val="Style1"/>
              <w:b/>
            </w:rPr>
            <w:t>Technical Support for Lands Claim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ABA8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1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B7678">
            <w:rPr>
              <w:rFonts w:ascii="Arial" w:hAnsi="Arial" w:cs="Arial"/>
              <w:b/>
            </w:rPr>
            <w:t>18 December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7EBB9F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B7678">
            <w:rPr>
              <w:rFonts w:ascii="Arial" w:hAnsi="Arial" w:cs="Arial"/>
              <w:b/>
            </w:rPr>
            <w:t>04 February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2324">
            <w:rPr>
              <w:rFonts w:ascii="Arial" w:hAnsi="Arial" w:cs="Arial"/>
              <w:b/>
            </w:rPr>
            <w:t>31 March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0EB00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7803AD" w:rsidRPr="007803AD">
                <w:rPr>
                  <w:rStyle w:val="Style1"/>
                  <w:b/>
                </w:rPr>
                <w:t>115,995.00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B61B7D" w:rsidR="00627D44" w:rsidRPr="00311C5F" w:rsidRDefault="00A456BF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8849093" w:rsidR="00727813" w:rsidRPr="00311C5F" w:rsidRDefault="00A456BF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B4F28E" w:rsidR="00CB4F85" w:rsidRPr="002C2284" w:rsidRDefault="00A456B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5E18C7" w:rsidRPr="005E18C7">
                  <w:rPr>
                    <w:rStyle w:val="Style1"/>
                    <w:b/>
                  </w:rPr>
                  <w:t>T0643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BD8E02" w:rsidR="00CB4F85" w:rsidRPr="002C2284" w:rsidRDefault="00A456B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DA1B0B" w:rsidRPr="00DA1B0B">
                  <w:rPr>
                    <w:rStyle w:val="Style1"/>
                    <w:b/>
                  </w:rPr>
                  <w:t>3041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C5BA73" w:rsidR="00CB4F85" w:rsidRPr="002C2284" w:rsidRDefault="00A456B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DA1B0B" w:rsidRPr="00DA1B0B">
                  <w:rPr>
                    <w:rStyle w:val="Style1"/>
                    <w:b/>
                  </w:rPr>
                  <w:t>551522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72324"/>
    <w:rsid w:val="001C2680"/>
    <w:rsid w:val="001E763A"/>
    <w:rsid w:val="00203F5D"/>
    <w:rsid w:val="00205CF9"/>
    <w:rsid w:val="00210B1B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5E18C7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803AD"/>
    <w:rsid w:val="00783A64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7678"/>
    <w:rsid w:val="00A26AB8"/>
    <w:rsid w:val="00A456BF"/>
    <w:rsid w:val="00A53652"/>
    <w:rsid w:val="00AF3514"/>
    <w:rsid w:val="00B50393"/>
    <w:rsid w:val="00B6065A"/>
    <w:rsid w:val="00B6481E"/>
    <w:rsid w:val="00B738D0"/>
    <w:rsid w:val="00B82F6B"/>
    <w:rsid w:val="00B92073"/>
    <w:rsid w:val="00BC48DD"/>
    <w:rsid w:val="00C04830"/>
    <w:rsid w:val="00C22A15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A1B0B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3D33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75CE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22A15"/>
    <w:rsid w:val="00D76519"/>
    <w:rsid w:val="00DC58AA"/>
    <w:rsid w:val="00EA1B0C"/>
    <w:rsid w:val="00EE36CC"/>
    <w:rsid w:val="00F03D33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0D75CE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2025-02-10T14:28:00Z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