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111C" w14:textId="1100629F" w:rsidR="00CB27A7" w:rsidRPr="007A0655" w:rsidRDefault="00CB27A7" w:rsidP="00C1166B">
      <w:pPr>
        <w:spacing w:line="276" w:lineRule="auto"/>
        <w:jc w:val="both"/>
        <w:rPr>
          <w:sz w:val="21"/>
          <w:szCs w:val="21"/>
        </w:rPr>
      </w:pPr>
    </w:p>
    <w:p w14:paraId="4DFC111D" w14:textId="77777777" w:rsidR="00CB27A7" w:rsidRPr="007A0655" w:rsidRDefault="00CB27A7" w:rsidP="00C1166B">
      <w:pPr>
        <w:spacing w:line="276" w:lineRule="auto"/>
        <w:jc w:val="both"/>
        <w:rPr>
          <w:sz w:val="21"/>
          <w:szCs w:val="21"/>
        </w:rPr>
      </w:pPr>
    </w:p>
    <w:p w14:paraId="4DFC111E" w14:textId="6B638D81" w:rsidR="00CB27A7" w:rsidRPr="007A0655" w:rsidRDefault="00000000" w:rsidP="00C1166B">
      <w:pPr>
        <w:spacing w:line="276" w:lineRule="auto"/>
        <w:jc w:val="both"/>
        <w:rPr>
          <w:sz w:val="21"/>
          <w:szCs w:val="21"/>
        </w:rPr>
      </w:pPr>
      <w:r>
        <w:rPr>
          <w:noProof/>
          <w:sz w:val="21"/>
          <w:szCs w:val="21"/>
        </w:rPr>
        <w:object w:dxaOrig="1440" w:dyaOrig="1440" w14:anchorId="50316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7.1pt;margin-top:-27.45pt;width:136.8pt;height:79.2pt;z-index:251659264" o:allowincell="f">
            <v:imagedata r:id="rId11" o:title=""/>
            <w10:wrap type="topAndBottom"/>
          </v:shape>
          <o:OLEObject Type="Embed" ProgID="MSPhotoEd.3" ShapeID="_x0000_s2050" DrawAspect="Content" ObjectID="_1800891521" r:id="rId12"/>
        </w:object>
      </w:r>
    </w:p>
    <w:p w14:paraId="4DFC111F" w14:textId="77777777" w:rsidR="00CB27A7" w:rsidRPr="007A0655" w:rsidRDefault="00CB27A7" w:rsidP="00C1166B">
      <w:pPr>
        <w:spacing w:line="276" w:lineRule="auto"/>
        <w:jc w:val="both"/>
        <w:rPr>
          <w:sz w:val="21"/>
          <w:szCs w:val="21"/>
        </w:rPr>
      </w:pPr>
    </w:p>
    <w:p w14:paraId="4DFC1120" w14:textId="77777777" w:rsidR="00CB27A7" w:rsidRPr="007A0655" w:rsidRDefault="00CB27A7" w:rsidP="00C1166B">
      <w:pPr>
        <w:spacing w:line="276" w:lineRule="auto"/>
        <w:jc w:val="both"/>
        <w:rPr>
          <w:sz w:val="21"/>
          <w:szCs w:val="21"/>
        </w:rPr>
      </w:pPr>
    </w:p>
    <w:p w14:paraId="4DFC1121" w14:textId="77777777" w:rsidR="00CB27A7" w:rsidRPr="007A0655" w:rsidRDefault="00CB27A7" w:rsidP="00C1166B">
      <w:pPr>
        <w:spacing w:line="276" w:lineRule="auto"/>
        <w:jc w:val="both"/>
        <w:rPr>
          <w:sz w:val="21"/>
          <w:szCs w:val="21"/>
        </w:rPr>
      </w:pPr>
      <w:r w:rsidRPr="007A0655">
        <w:rPr>
          <w:sz w:val="21"/>
          <w:szCs w:val="21"/>
        </w:rPr>
        <w:t xml:space="preserve">                    </w:t>
      </w:r>
    </w:p>
    <w:p w14:paraId="4DFC1122" w14:textId="77777777" w:rsidR="00CB27A7" w:rsidRPr="007A0655" w:rsidRDefault="00CB27A7" w:rsidP="00C1166B">
      <w:pPr>
        <w:spacing w:line="276" w:lineRule="auto"/>
        <w:jc w:val="both"/>
        <w:rPr>
          <w:sz w:val="21"/>
          <w:szCs w:val="21"/>
        </w:rPr>
      </w:pPr>
    </w:p>
    <w:p w14:paraId="4DFC1123" w14:textId="77777777" w:rsidR="00CB27A7" w:rsidRPr="007A0655" w:rsidRDefault="00CB27A7" w:rsidP="00C1166B">
      <w:pPr>
        <w:spacing w:line="276" w:lineRule="auto"/>
        <w:jc w:val="both"/>
        <w:rPr>
          <w:sz w:val="21"/>
          <w:szCs w:val="21"/>
        </w:rPr>
      </w:pPr>
    </w:p>
    <w:p w14:paraId="4DFC1124" w14:textId="77777777" w:rsidR="00CB27A7" w:rsidRPr="007A0655" w:rsidRDefault="00CB27A7" w:rsidP="00CF4528">
      <w:pPr>
        <w:spacing w:line="276" w:lineRule="auto"/>
        <w:jc w:val="center"/>
        <w:rPr>
          <w:b/>
          <w:sz w:val="21"/>
          <w:szCs w:val="21"/>
        </w:rPr>
      </w:pPr>
      <w:r w:rsidRPr="007A0655">
        <w:rPr>
          <w:b/>
          <w:sz w:val="21"/>
          <w:szCs w:val="21"/>
        </w:rPr>
        <w:t>CONTRACT</w:t>
      </w:r>
    </w:p>
    <w:p w14:paraId="4DFC1125" w14:textId="77777777" w:rsidR="00CB27A7" w:rsidRPr="007A0655" w:rsidRDefault="00CB27A7" w:rsidP="00CF4528">
      <w:pPr>
        <w:spacing w:line="276" w:lineRule="auto"/>
        <w:jc w:val="center"/>
        <w:rPr>
          <w:sz w:val="21"/>
          <w:szCs w:val="21"/>
        </w:rPr>
      </w:pPr>
    </w:p>
    <w:p w14:paraId="4DFC1126" w14:textId="77777777" w:rsidR="00CB27A7" w:rsidRPr="007A0655" w:rsidRDefault="00CB27A7" w:rsidP="00CF4528">
      <w:pPr>
        <w:spacing w:line="276" w:lineRule="auto"/>
        <w:jc w:val="center"/>
        <w:rPr>
          <w:sz w:val="21"/>
          <w:szCs w:val="21"/>
        </w:rPr>
      </w:pPr>
      <w:r w:rsidRPr="007A0655">
        <w:rPr>
          <w:sz w:val="21"/>
          <w:szCs w:val="21"/>
        </w:rPr>
        <w:t>Between</w:t>
      </w:r>
    </w:p>
    <w:p w14:paraId="4DFC1127" w14:textId="77777777" w:rsidR="00CB27A7" w:rsidRPr="007A0655" w:rsidRDefault="00CB27A7" w:rsidP="00CF4528">
      <w:pPr>
        <w:spacing w:line="276" w:lineRule="auto"/>
        <w:jc w:val="center"/>
        <w:rPr>
          <w:sz w:val="21"/>
          <w:szCs w:val="21"/>
        </w:rPr>
      </w:pPr>
    </w:p>
    <w:p w14:paraId="4DFC1128" w14:textId="02747B87" w:rsidR="00CB27A7" w:rsidRPr="007A0655" w:rsidRDefault="00AD3DB5" w:rsidP="00CF4528">
      <w:pPr>
        <w:spacing w:line="276" w:lineRule="auto"/>
        <w:jc w:val="center"/>
        <w:rPr>
          <w:b/>
          <w:sz w:val="21"/>
          <w:szCs w:val="21"/>
        </w:rPr>
      </w:pPr>
      <w:r w:rsidRPr="007A0655">
        <w:rPr>
          <w:b/>
          <w:sz w:val="21"/>
          <w:szCs w:val="21"/>
        </w:rPr>
        <w:t xml:space="preserve">THE MAYOR AND BURGESSES OF THE LONDON BOROUGH </w:t>
      </w:r>
      <w:r w:rsidR="0027572D" w:rsidRPr="007A0655">
        <w:rPr>
          <w:b/>
          <w:sz w:val="21"/>
          <w:szCs w:val="21"/>
        </w:rPr>
        <w:t>OF LAMBETH</w:t>
      </w:r>
    </w:p>
    <w:p w14:paraId="4DFC1129" w14:textId="77777777" w:rsidR="00CB27A7" w:rsidRPr="007A0655" w:rsidRDefault="00CB27A7" w:rsidP="00CF4528">
      <w:pPr>
        <w:spacing w:line="276" w:lineRule="auto"/>
        <w:jc w:val="center"/>
        <w:rPr>
          <w:sz w:val="21"/>
          <w:szCs w:val="21"/>
        </w:rPr>
      </w:pPr>
    </w:p>
    <w:p w14:paraId="4DFC112A"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4DFC112B" w14:textId="77777777" w:rsidR="00CB27A7" w:rsidRPr="00426103" w:rsidRDefault="00CB27A7" w:rsidP="00CF4528">
      <w:pPr>
        <w:spacing w:line="276" w:lineRule="auto"/>
        <w:jc w:val="center"/>
        <w:rPr>
          <w:b/>
          <w:sz w:val="21"/>
          <w:szCs w:val="21"/>
        </w:rPr>
      </w:pPr>
    </w:p>
    <w:p w14:paraId="19D58A7E" w14:textId="3E8728DB" w:rsidR="00FB61F1" w:rsidRPr="00FB61F1" w:rsidRDefault="00AD3DB5" w:rsidP="00AD3DB5">
      <w:pPr>
        <w:spacing w:after="160" w:line="259" w:lineRule="auto"/>
        <w:ind w:left="2880"/>
        <w:rPr>
          <w:b/>
          <w:sz w:val="21"/>
          <w:szCs w:val="21"/>
        </w:rPr>
      </w:pPr>
      <w:r>
        <w:rPr>
          <w:b/>
          <w:sz w:val="21"/>
          <w:szCs w:val="21"/>
        </w:rPr>
        <w:t xml:space="preserve">    </w:t>
      </w:r>
      <w:r w:rsidR="008C70DA">
        <w:rPr>
          <w:b/>
          <w:sz w:val="21"/>
          <w:szCs w:val="21"/>
        </w:rPr>
        <w:tab/>
      </w:r>
      <w:r>
        <w:rPr>
          <w:b/>
          <w:sz w:val="21"/>
          <w:szCs w:val="21"/>
        </w:rPr>
        <w:t xml:space="preserve"> </w:t>
      </w:r>
      <w:r w:rsidR="00E01124">
        <w:rPr>
          <w:b/>
          <w:sz w:val="21"/>
          <w:szCs w:val="21"/>
        </w:rPr>
        <w:t>[</w:t>
      </w:r>
      <w:r w:rsidR="00734A50">
        <w:rPr>
          <w:b/>
          <w:sz w:val="21"/>
          <w:szCs w:val="21"/>
        </w:rPr>
        <w:t>CONSULTANT</w:t>
      </w:r>
      <w:r w:rsidR="00E01124">
        <w:rPr>
          <w:b/>
          <w:sz w:val="21"/>
          <w:szCs w:val="21"/>
        </w:rPr>
        <w:t>]</w:t>
      </w:r>
      <w:r w:rsidRPr="00FB61F1">
        <w:rPr>
          <w:b/>
          <w:sz w:val="21"/>
          <w:szCs w:val="21"/>
        </w:rPr>
        <w:t xml:space="preserve"> </w:t>
      </w:r>
    </w:p>
    <w:p w14:paraId="4DFC112D"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4DFC112E"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4DFC112F"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4DFC1130"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3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4DFC1133"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4DFC1134"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4DFC1135" w14:textId="77777777"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14:paraId="4DFC1136" w14:textId="7C708E11" w:rsidR="00CB27A7" w:rsidRPr="00050801" w:rsidRDefault="008B695C" w:rsidP="00C1166B">
      <w:pPr>
        <w:spacing w:line="276" w:lineRule="auto"/>
        <w:jc w:val="both"/>
        <w:rPr>
          <w:sz w:val="21"/>
          <w:szCs w:val="21"/>
        </w:rPr>
      </w:pPr>
      <w:r>
        <w:rPr>
          <w:sz w:val="21"/>
          <w:szCs w:val="21"/>
        </w:rPr>
        <w:t>4</w:t>
      </w:r>
      <w:r>
        <w:rPr>
          <w:sz w:val="21"/>
          <w:szCs w:val="21"/>
        </w:rPr>
        <w:tab/>
        <w:t xml:space="preserve">The </w:t>
      </w:r>
      <w:r w:rsidR="00734A50">
        <w:rPr>
          <w:sz w:val="21"/>
          <w:szCs w:val="21"/>
        </w:rPr>
        <w:t>Consultant</w:t>
      </w:r>
      <w:r>
        <w:rPr>
          <w:sz w:val="21"/>
          <w:szCs w:val="21"/>
        </w:rPr>
        <w:t>'s O</w:t>
      </w:r>
      <w:r w:rsidR="00CB27A7" w:rsidRPr="00050801">
        <w:rPr>
          <w:sz w:val="21"/>
          <w:szCs w:val="21"/>
        </w:rPr>
        <w:t>bligations</w:t>
      </w:r>
    </w:p>
    <w:p w14:paraId="4DFC1137" w14:textId="7BCA8B7C"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w:t>
      </w:r>
      <w:r w:rsidR="00734A50">
        <w:rPr>
          <w:sz w:val="21"/>
          <w:szCs w:val="21"/>
        </w:rPr>
        <w:t>Consultant</w:t>
      </w:r>
      <w:r w:rsidRPr="00050801">
        <w:rPr>
          <w:sz w:val="21"/>
          <w:szCs w:val="21"/>
        </w:rPr>
        <w:t xml:space="preserve">’s Representative </w:t>
      </w:r>
    </w:p>
    <w:p w14:paraId="4DFC1138"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4DFC1139"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4DFC113A" w14:textId="281B7CAE"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Risk Management</w:t>
      </w:r>
    </w:p>
    <w:p w14:paraId="4DFC113B" w14:textId="504064A9"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3F4DF6">
        <w:rPr>
          <w:rFonts w:ascii="Arial" w:hAnsi="Arial" w:cs="Arial"/>
          <w:sz w:val="21"/>
          <w:szCs w:val="21"/>
        </w:rPr>
        <w:t>[Not Used]</w:t>
      </w:r>
      <w:r w:rsidR="006C3A8E">
        <w:rPr>
          <w:rFonts w:ascii="Arial" w:hAnsi="Arial" w:cs="Arial"/>
          <w:sz w:val="21"/>
          <w:szCs w:val="21"/>
        </w:rPr>
        <w:t xml:space="preserve"> </w:t>
      </w:r>
    </w:p>
    <w:p w14:paraId="4DFC113C"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4DFC113D"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4DFC113E"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DFC113F"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4DFC1140"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4DFC114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DFC1142"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4DFC1143"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4DFC1144"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6706176B" w14:textId="67371852" w:rsidR="009A43D7" w:rsidRPr="009A43D7" w:rsidRDefault="00CB27A7" w:rsidP="009A43D7">
      <w:pPr>
        <w:spacing w:line="276" w:lineRule="auto"/>
        <w:ind w:left="709" w:hanging="709"/>
        <w:jc w:val="both"/>
        <w:rPr>
          <w:bCs/>
          <w:sz w:val="21"/>
          <w:szCs w:val="21"/>
        </w:rPr>
      </w:pPr>
      <w:r w:rsidRPr="00050801">
        <w:rPr>
          <w:sz w:val="21"/>
          <w:szCs w:val="21"/>
        </w:rPr>
        <w:t>1</w:t>
      </w:r>
      <w:r w:rsidR="00511BDA">
        <w:rPr>
          <w:sz w:val="21"/>
          <w:szCs w:val="21"/>
        </w:rPr>
        <w:t>9</w:t>
      </w:r>
      <w:r w:rsidRPr="00050801">
        <w:rPr>
          <w:sz w:val="21"/>
          <w:szCs w:val="21"/>
        </w:rPr>
        <w:tab/>
      </w:r>
      <w:r w:rsidR="00CF351E">
        <w:rPr>
          <w:bCs/>
          <w:sz w:val="21"/>
          <w:szCs w:val="21"/>
        </w:rPr>
        <w:t>[Not Used]</w:t>
      </w:r>
      <w:r w:rsidR="009A43D7" w:rsidRPr="009A43D7">
        <w:rPr>
          <w:bCs/>
          <w:sz w:val="21"/>
          <w:szCs w:val="21"/>
        </w:rPr>
        <w:t xml:space="preserve"> </w:t>
      </w:r>
    </w:p>
    <w:p w14:paraId="4DFC1146"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4DFC1147" w14:textId="1DDED975"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r>
      <w:r w:rsidR="00EF7F46">
        <w:rPr>
          <w:sz w:val="21"/>
          <w:szCs w:val="21"/>
        </w:rPr>
        <w:t>[Not Used]</w:t>
      </w:r>
      <w:r w:rsidR="00CB27A7" w:rsidRPr="00050801">
        <w:rPr>
          <w:sz w:val="21"/>
          <w:szCs w:val="21"/>
        </w:rPr>
        <w:t xml:space="preserve">      </w:t>
      </w:r>
    </w:p>
    <w:p w14:paraId="4DFC1148"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4DFC1149"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4DFC114A"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4DFC114B"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4DFC114C" w14:textId="55EE7E7A"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r>
      <w:r w:rsidR="00526D85">
        <w:rPr>
          <w:rFonts w:ascii="Arial" w:hAnsi="Arial" w:cs="Arial"/>
          <w:sz w:val="21"/>
          <w:szCs w:val="21"/>
        </w:rPr>
        <w:t>[Not Used]</w:t>
      </w:r>
      <w:r w:rsidRPr="00050801">
        <w:rPr>
          <w:rFonts w:ascii="Arial" w:hAnsi="Arial" w:cs="Arial"/>
          <w:sz w:val="21"/>
          <w:szCs w:val="21"/>
        </w:rPr>
        <w:t xml:space="preserve"> </w:t>
      </w:r>
    </w:p>
    <w:p w14:paraId="4DFC114D"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DFC114E"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4DFC114F" w14:textId="77777777"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t xml:space="preserve">Committee Meetings and other </w:t>
      </w:r>
      <w:r w:rsidR="00C23F9C">
        <w:rPr>
          <w:sz w:val="21"/>
          <w:szCs w:val="21"/>
        </w:rPr>
        <w:t>M</w:t>
      </w:r>
      <w:r w:rsidRPr="00050801">
        <w:rPr>
          <w:sz w:val="21"/>
          <w:szCs w:val="21"/>
        </w:rPr>
        <w:t>eeting</w:t>
      </w:r>
      <w:r w:rsidR="00C23F9C">
        <w:rPr>
          <w:sz w:val="21"/>
          <w:szCs w:val="21"/>
        </w:rPr>
        <w:t>s</w:t>
      </w:r>
    </w:p>
    <w:p w14:paraId="4DFC1150"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4DFC1151"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DFC115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4DFC1153"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4DFC115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4DFC1155"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4DFC1156"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4DFC115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4DFC115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4DFC1159" w14:textId="77777777" w:rsidR="00CB27A7" w:rsidRPr="005B6183" w:rsidRDefault="00CB27A7" w:rsidP="00C1166B">
      <w:pPr>
        <w:spacing w:line="276" w:lineRule="auto"/>
        <w:jc w:val="both"/>
        <w:rPr>
          <w:szCs w:val="21"/>
        </w:rPr>
      </w:pPr>
    </w:p>
    <w:p w14:paraId="4DFC115A"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4DFC115B"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4DFC115C" w14:textId="43DB22E9"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r w:rsidR="00D63FC7">
        <w:rPr>
          <w:rFonts w:ascii="Arial" w:hAnsi="Arial" w:cs="Arial"/>
          <w:b/>
          <w:sz w:val="21"/>
          <w:szCs w:val="21"/>
          <w:lang w:val="en-US"/>
        </w:rPr>
        <w:t xml:space="preserve"> and Consultant’s Proposal</w:t>
      </w:r>
    </w:p>
    <w:p w14:paraId="4DFC115E" w14:textId="30FF4049" w:rsidR="001A7C42" w:rsidRPr="00050801" w:rsidRDefault="006A524F" w:rsidP="006C3A8E">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Pr>
          <w:rFonts w:ascii="Arial" w:hAnsi="Arial" w:cs="Arial"/>
          <w:b/>
          <w:sz w:val="21"/>
          <w:szCs w:val="21"/>
          <w:lang w:val="en-US"/>
        </w:rPr>
        <w:t>Schedule 2</w:t>
      </w:r>
      <w:r>
        <w:rPr>
          <w:rFonts w:ascii="Arial" w:hAnsi="Arial" w:cs="Arial"/>
          <w:b/>
          <w:sz w:val="21"/>
          <w:szCs w:val="21"/>
          <w:lang w:val="en-US"/>
        </w:rPr>
        <w:tab/>
      </w:r>
      <w:r w:rsidR="00CB27A7" w:rsidRPr="00050801">
        <w:rPr>
          <w:rFonts w:ascii="Arial" w:hAnsi="Arial" w:cs="Arial"/>
          <w:b/>
          <w:sz w:val="21"/>
          <w:szCs w:val="21"/>
          <w:lang w:val="en-US"/>
        </w:rPr>
        <w:t xml:space="preserve">Contact </w:t>
      </w:r>
      <w:r w:rsidR="009E1B71">
        <w:rPr>
          <w:rFonts w:ascii="Arial" w:hAnsi="Arial" w:cs="Arial"/>
          <w:b/>
          <w:sz w:val="21"/>
          <w:szCs w:val="21"/>
          <w:lang w:val="en-US"/>
        </w:rPr>
        <w:t>D</w:t>
      </w:r>
      <w:r w:rsidR="00CB27A7" w:rsidRPr="00050801">
        <w:rPr>
          <w:rFonts w:ascii="Arial" w:hAnsi="Arial" w:cs="Arial"/>
          <w:b/>
          <w:sz w:val="21"/>
          <w:szCs w:val="21"/>
          <w:lang w:val="en-US"/>
        </w:rPr>
        <w:t>etails</w:t>
      </w:r>
      <w:r w:rsidR="00CB27A7" w:rsidRPr="00050801">
        <w:rPr>
          <w:rFonts w:ascii="Arial" w:hAnsi="Arial" w:cs="Arial"/>
          <w:b/>
          <w:sz w:val="21"/>
          <w:szCs w:val="21"/>
          <w:lang w:val="en-US"/>
        </w:rPr>
        <w:tab/>
      </w:r>
    </w:p>
    <w:p w14:paraId="4DFC115F" w14:textId="21CC667B"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D63FC7">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4DFC1161" w14:textId="25A07E88" w:rsidR="00CB27A7" w:rsidRPr="007A0655" w:rsidRDefault="00CB27A7" w:rsidP="00623051">
      <w:pPr>
        <w:pStyle w:val="Heading3"/>
        <w:spacing w:line="276" w:lineRule="auto"/>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734A50">
        <w:rPr>
          <w:rFonts w:ascii="Arial" w:hAnsi="Arial" w:cs="Arial"/>
          <w:sz w:val="21"/>
          <w:szCs w:val="21"/>
        </w:rPr>
        <w:t xml:space="preserve"> </w:t>
      </w:r>
      <w:r w:rsidR="00AA0B70">
        <w:rPr>
          <w:rFonts w:ascii="Arial" w:hAnsi="Arial" w:cs="Arial"/>
          <w:sz w:val="21"/>
          <w:szCs w:val="21"/>
        </w:rPr>
        <w:t>CONSULTANCY SERVICES</w:t>
      </w:r>
      <w:r w:rsidR="00734A50">
        <w:rPr>
          <w:rFonts w:ascii="Arial" w:hAnsi="Arial" w:cs="Arial"/>
          <w:sz w:val="21"/>
          <w:szCs w:val="21"/>
        </w:rPr>
        <w:t xml:space="preserve"> </w:t>
      </w:r>
      <w:r w:rsidR="00DC579C">
        <w:rPr>
          <w:rFonts w:ascii="Arial" w:hAnsi="Arial" w:cs="Arial"/>
          <w:sz w:val="21"/>
          <w:szCs w:val="21"/>
        </w:rPr>
        <w:t xml:space="preserve"> </w:t>
      </w:r>
    </w:p>
    <w:p w14:paraId="4DFC1162" w14:textId="77777777" w:rsidR="00CB27A7" w:rsidRPr="007A0655" w:rsidRDefault="00CB27A7" w:rsidP="00C1166B">
      <w:pPr>
        <w:spacing w:line="276" w:lineRule="auto"/>
        <w:jc w:val="both"/>
        <w:rPr>
          <w:sz w:val="21"/>
          <w:szCs w:val="21"/>
        </w:rPr>
      </w:pPr>
      <w:r w:rsidRPr="007A0655">
        <w:rPr>
          <w:sz w:val="21"/>
          <w:szCs w:val="21"/>
        </w:rPr>
        <w:t xml:space="preserve">        </w:t>
      </w:r>
    </w:p>
    <w:p w14:paraId="4DFC1163" w14:textId="6CD2B53F" w:rsidR="00CB27A7" w:rsidRPr="007A0655" w:rsidRDefault="00CB27A7" w:rsidP="00C1166B">
      <w:pPr>
        <w:spacing w:line="276" w:lineRule="auto"/>
        <w:jc w:val="both"/>
        <w:rPr>
          <w:sz w:val="21"/>
          <w:szCs w:val="21"/>
        </w:rPr>
      </w:pPr>
      <w:r w:rsidRPr="007A0655">
        <w:rPr>
          <w:b/>
          <w:sz w:val="21"/>
          <w:szCs w:val="21"/>
        </w:rPr>
        <w:t>THIS CONTRACT</w:t>
      </w:r>
      <w:r w:rsidR="00426103">
        <w:rPr>
          <w:sz w:val="21"/>
          <w:szCs w:val="21"/>
        </w:rPr>
        <w:t xml:space="preserve"> </w:t>
      </w:r>
      <w:r w:rsidR="00AA0B70">
        <w:rPr>
          <w:sz w:val="21"/>
          <w:szCs w:val="21"/>
        </w:rPr>
        <w:t xml:space="preserve">is </w:t>
      </w:r>
      <w:r w:rsidR="00426103">
        <w:rPr>
          <w:sz w:val="21"/>
          <w:szCs w:val="21"/>
        </w:rPr>
        <w:t>made the</w:t>
      </w:r>
      <w:r w:rsidR="00BC65B2">
        <w:rPr>
          <w:sz w:val="21"/>
          <w:szCs w:val="21"/>
        </w:rPr>
        <w:t xml:space="preserve">                         day of </w:t>
      </w:r>
      <w:r w:rsidR="00910481">
        <w:rPr>
          <w:sz w:val="21"/>
          <w:szCs w:val="21"/>
        </w:rPr>
        <w:t xml:space="preserve">           202</w:t>
      </w:r>
      <w:r w:rsidR="00DB3F55">
        <w:rPr>
          <w:sz w:val="21"/>
          <w:szCs w:val="21"/>
        </w:rPr>
        <w:t>1</w:t>
      </w:r>
    </w:p>
    <w:p w14:paraId="4DFC1164" w14:textId="77777777" w:rsidR="00CB27A7" w:rsidRPr="007A0655" w:rsidRDefault="00CB27A7" w:rsidP="00C1166B">
      <w:pPr>
        <w:spacing w:line="276" w:lineRule="auto"/>
        <w:jc w:val="both"/>
        <w:rPr>
          <w:sz w:val="21"/>
          <w:szCs w:val="21"/>
        </w:rPr>
      </w:pPr>
      <w:r w:rsidRPr="007A0655">
        <w:rPr>
          <w:sz w:val="21"/>
          <w:szCs w:val="21"/>
        </w:rPr>
        <w:t xml:space="preserve">        </w:t>
      </w:r>
    </w:p>
    <w:p w14:paraId="4DFC1165"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4DFC1166" w14:textId="77777777" w:rsidR="00CB27A7" w:rsidRPr="007A0655" w:rsidRDefault="00CB27A7" w:rsidP="00C1166B">
      <w:pPr>
        <w:spacing w:line="276" w:lineRule="auto"/>
        <w:jc w:val="both"/>
        <w:rPr>
          <w:sz w:val="21"/>
          <w:szCs w:val="21"/>
        </w:rPr>
      </w:pPr>
      <w:r w:rsidRPr="007A0655">
        <w:rPr>
          <w:sz w:val="21"/>
          <w:szCs w:val="21"/>
        </w:rPr>
        <w:t xml:space="preserve">        </w:t>
      </w:r>
    </w:p>
    <w:p w14:paraId="4DFC1167" w14:textId="12436275" w:rsidR="00CB27A7" w:rsidRPr="007A0655" w:rsidRDefault="00C844C2" w:rsidP="00C1166B">
      <w:pPr>
        <w:numPr>
          <w:ilvl w:val="0"/>
          <w:numId w:val="1"/>
        </w:numPr>
        <w:tabs>
          <w:tab w:val="clear" w:pos="885"/>
          <w:tab w:val="num" w:pos="360"/>
        </w:tabs>
        <w:spacing w:line="276" w:lineRule="auto"/>
        <w:ind w:left="1440" w:hanging="900"/>
        <w:jc w:val="both"/>
        <w:rPr>
          <w:sz w:val="21"/>
          <w:szCs w:val="21"/>
        </w:rPr>
      </w:pPr>
      <w:r>
        <w:rPr>
          <w:b/>
          <w:bCs/>
          <w:sz w:val="21"/>
          <w:szCs w:val="21"/>
        </w:rPr>
        <w:t>[</w:t>
      </w:r>
      <w:r w:rsidR="00734A50">
        <w:rPr>
          <w:b/>
          <w:bCs/>
          <w:sz w:val="21"/>
          <w:szCs w:val="21"/>
        </w:rPr>
        <w:t>Consultant</w:t>
      </w:r>
      <w:r>
        <w:rPr>
          <w:b/>
          <w:bCs/>
          <w:sz w:val="21"/>
          <w:szCs w:val="21"/>
        </w:rPr>
        <w:t xml:space="preserve"> name]</w:t>
      </w:r>
      <w:r w:rsidR="00AD3DB5" w:rsidRPr="00AD3DB5">
        <w:rPr>
          <w:sz w:val="21"/>
          <w:szCs w:val="21"/>
        </w:rPr>
        <w:t xml:space="preserve"> (company reg: </w:t>
      </w:r>
      <w:r>
        <w:rPr>
          <w:sz w:val="21"/>
          <w:szCs w:val="21"/>
        </w:rPr>
        <w:t>xx</w:t>
      </w:r>
      <w:r w:rsidR="00AD3DB5" w:rsidRPr="00AD3DB5">
        <w:rPr>
          <w:sz w:val="21"/>
          <w:szCs w:val="21"/>
        </w:rPr>
        <w:t xml:space="preserv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360B03">
        <w:rPr>
          <w:sz w:val="21"/>
          <w:szCs w:val="21"/>
        </w:rPr>
        <w:t xml:space="preserve"> </w:t>
      </w:r>
      <w:r>
        <w:rPr>
          <w:sz w:val="21"/>
          <w:szCs w:val="21"/>
        </w:rPr>
        <w:t>[address]</w:t>
      </w:r>
      <w:r w:rsidR="00AD3DB5" w:rsidRPr="00AD3DB5">
        <w:rPr>
          <w:sz w:val="21"/>
          <w:szCs w:val="21"/>
        </w:rPr>
        <w:t xml:space="preserve"> (the ‘</w:t>
      </w:r>
      <w:r w:rsidR="00734A50">
        <w:rPr>
          <w:sz w:val="21"/>
          <w:szCs w:val="21"/>
        </w:rPr>
        <w:t>Consultant</w:t>
      </w:r>
      <w:r w:rsidR="00AD3DB5" w:rsidRPr="00AD3DB5">
        <w:rPr>
          <w:sz w:val="21"/>
          <w:szCs w:val="21"/>
        </w:rPr>
        <w:t>’)</w:t>
      </w:r>
      <w:r w:rsidR="00AD3DB5">
        <w:rPr>
          <w:sz w:val="21"/>
          <w:szCs w:val="21"/>
        </w:rPr>
        <w:t xml:space="preserve">    </w:t>
      </w:r>
    </w:p>
    <w:p w14:paraId="4DFC1168" w14:textId="77777777" w:rsidR="002558AE" w:rsidRDefault="002558AE" w:rsidP="00C1166B">
      <w:pPr>
        <w:spacing w:line="276" w:lineRule="auto"/>
        <w:ind w:left="525"/>
        <w:jc w:val="both"/>
        <w:rPr>
          <w:b/>
          <w:sz w:val="21"/>
          <w:szCs w:val="21"/>
        </w:rPr>
      </w:pPr>
    </w:p>
    <w:p w14:paraId="4DFC1169" w14:textId="77777777" w:rsidR="00CB27A7" w:rsidRDefault="00CB27A7" w:rsidP="00C1166B">
      <w:pPr>
        <w:spacing w:line="276" w:lineRule="auto"/>
        <w:ind w:left="525"/>
        <w:jc w:val="both"/>
        <w:rPr>
          <w:b/>
          <w:sz w:val="21"/>
          <w:szCs w:val="21"/>
        </w:rPr>
      </w:pPr>
      <w:r w:rsidRPr="007A0655">
        <w:rPr>
          <w:b/>
          <w:sz w:val="21"/>
          <w:szCs w:val="21"/>
        </w:rPr>
        <w:t>AND</w:t>
      </w:r>
    </w:p>
    <w:p w14:paraId="4DFC116A" w14:textId="77777777" w:rsidR="00CB27A7" w:rsidRPr="007A0655" w:rsidRDefault="00CB27A7" w:rsidP="00C1166B">
      <w:pPr>
        <w:spacing w:line="276" w:lineRule="auto"/>
        <w:jc w:val="both"/>
        <w:rPr>
          <w:sz w:val="21"/>
          <w:szCs w:val="21"/>
        </w:rPr>
      </w:pPr>
      <w:r w:rsidRPr="007A0655">
        <w:rPr>
          <w:sz w:val="21"/>
          <w:szCs w:val="21"/>
        </w:rPr>
        <w:t xml:space="preserve">        </w:t>
      </w:r>
    </w:p>
    <w:p w14:paraId="4DFC116B"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CC3D2F">
        <w:rPr>
          <w:b/>
          <w:bCs/>
          <w:sz w:val="21"/>
          <w:szCs w:val="21"/>
        </w:rPr>
        <w:t>The Mayor and Burgesses of the London Borough of Lambeth</w:t>
      </w:r>
      <w:r w:rsidRPr="007A0655">
        <w:rPr>
          <w:sz w:val="21"/>
          <w:szCs w:val="21"/>
        </w:rPr>
        <w:t>,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4DFC116C" w14:textId="77777777" w:rsidR="00CB27A7" w:rsidRDefault="00CB27A7" w:rsidP="00C1166B">
      <w:pPr>
        <w:spacing w:line="276" w:lineRule="auto"/>
        <w:jc w:val="both"/>
        <w:rPr>
          <w:sz w:val="21"/>
          <w:szCs w:val="21"/>
        </w:rPr>
      </w:pPr>
    </w:p>
    <w:p w14:paraId="4DFC116D" w14:textId="77777777" w:rsidR="00563209" w:rsidRDefault="00563209" w:rsidP="00563209">
      <w:pPr>
        <w:spacing w:line="276" w:lineRule="auto"/>
        <w:ind w:firstLine="540"/>
        <w:jc w:val="both"/>
        <w:rPr>
          <w:sz w:val="21"/>
          <w:szCs w:val="21"/>
        </w:rPr>
      </w:pPr>
      <w:r>
        <w:rPr>
          <w:sz w:val="21"/>
          <w:szCs w:val="21"/>
        </w:rPr>
        <w:t>(each a ‘Party’ and together ‘the Parties’)</w:t>
      </w:r>
    </w:p>
    <w:p w14:paraId="4DFC116E" w14:textId="77777777" w:rsidR="00563209" w:rsidRPr="007A0655" w:rsidRDefault="00563209" w:rsidP="00C1166B">
      <w:pPr>
        <w:spacing w:line="276" w:lineRule="auto"/>
        <w:jc w:val="both"/>
        <w:rPr>
          <w:sz w:val="21"/>
          <w:szCs w:val="21"/>
        </w:rPr>
      </w:pPr>
    </w:p>
    <w:p w14:paraId="4DFC116F" w14:textId="77777777" w:rsidR="00CB27A7" w:rsidRPr="007A0655" w:rsidRDefault="00CB27A7" w:rsidP="00B44503">
      <w:pPr>
        <w:spacing w:line="276" w:lineRule="auto"/>
        <w:jc w:val="both"/>
        <w:rPr>
          <w:b/>
          <w:sz w:val="21"/>
          <w:szCs w:val="21"/>
        </w:rPr>
      </w:pPr>
      <w:r w:rsidRPr="007A0655">
        <w:rPr>
          <w:b/>
          <w:sz w:val="21"/>
          <w:szCs w:val="21"/>
        </w:rPr>
        <w:t>1</w:t>
      </w:r>
      <w:r w:rsidRPr="007A0655">
        <w:rPr>
          <w:b/>
          <w:sz w:val="21"/>
          <w:szCs w:val="21"/>
        </w:rPr>
        <w:tab/>
        <w:t>Appointment</w:t>
      </w:r>
    </w:p>
    <w:p w14:paraId="2B55E646" w14:textId="07795788" w:rsidR="0027328A" w:rsidRDefault="0027328A" w:rsidP="0027328A">
      <w:pPr>
        <w:spacing w:line="276" w:lineRule="auto"/>
        <w:ind w:left="720" w:hanging="720"/>
        <w:jc w:val="both"/>
        <w:rPr>
          <w:sz w:val="21"/>
          <w:szCs w:val="21"/>
        </w:rPr>
      </w:pPr>
      <w:r>
        <w:rPr>
          <w:sz w:val="21"/>
          <w:szCs w:val="21"/>
        </w:rPr>
        <w:t>1.1</w:t>
      </w:r>
      <w:r>
        <w:rPr>
          <w:sz w:val="21"/>
          <w:szCs w:val="21"/>
        </w:rPr>
        <w:tab/>
      </w:r>
      <w:r w:rsidR="00CB27A7" w:rsidRPr="00A124B2">
        <w:rPr>
          <w:sz w:val="21"/>
          <w:szCs w:val="21"/>
        </w:rPr>
        <w:t>The Co</w:t>
      </w:r>
      <w:r w:rsidR="00413A6E" w:rsidRPr="00A124B2">
        <w:rPr>
          <w:sz w:val="21"/>
          <w:szCs w:val="21"/>
        </w:rPr>
        <w:t xml:space="preserve">uncil </w:t>
      </w:r>
      <w:r w:rsidR="00A124B2" w:rsidRPr="00A124B2">
        <w:rPr>
          <w:sz w:val="21"/>
          <w:szCs w:val="21"/>
        </w:rPr>
        <w:t xml:space="preserve">has </w:t>
      </w:r>
      <w:r w:rsidR="00413A6E" w:rsidRPr="00A124B2">
        <w:rPr>
          <w:sz w:val="21"/>
          <w:szCs w:val="21"/>
        </w:rPr>
        <w:t>commission</w:t>
      </w:r>
      <w:r w:rsidR="00A124B2" w:rsidRPr="00A124B2">
        <w:rPr>
          <w:sz w:val="21"/>
          <w:szCs w:val="21"/>
        </w:rPr>
        <w:t>ed</w:t>
      </w:r>
      <w:r w:rsidR="00413A6E" w:rsidRPr="00A124B2">
        <w:rPr>
          <w:sz w:val="21"/>
          <w:szCs w:val="21"/>
        </w:rPr>
        <w:t xml:space="preserve"> the </w:t>
      </w:r>
      <w:r w:rsidR="00734A50">
        <w:rPr>
          <w:sz w:val="21"/>
          <w:szCs w:val="21"/>
        </w:rPr>
        <w:t>Consultant</w:t>
      </w:r>
      <w:r w:rsidR="00CB27A7" w:rsidRPr="00A124B2">
        <w:rPr>
          <w:sz w:val="21"/>
          <w:szCs w:val="21"/>
        </w:rPr>
        <w:t xml:space="preserve"> to provide</w:t>
      </w:r>
      <w:r w:rsidR="00843035" w:rsidRPr="00A124B2">
        <w:rPr>
          <w:sz w:val="21"/>
          <w:szCs w:val="21"/>
        </w:rPr>
        <w:t xml:space="preserve"> </w:t>
      </w:r>
      <w:r w:rsidR="00AA0B70">
        <w:rPr>
          <w:sz w:val="21"/>
          <w:szCs w:val="21"/>
        </w:rPr>
        <w:t>consultancy service</w:t>
      </w:r>
      <w:r w:rsidR="00293698">
        <w:rPr>
          <w:sz w:val="21"/>
          <w:szCs w:val="21"/>
        </w:rPr>
        <w:t>s</w:t>
      </w:r>
      <w:r w:rsidR="00AA0B70">
        <w:rPr>
          <w:sz w:val="21"/>
          <w:szCs w:val="21"/>
        </w:rPr>
        <w:t xml:space="preserve"> </w:t>
      </w:r>
      <w:r w:rsidR="00FB3F2E">
        <w:rPr>
          <w:sz w:val="21"/>
          <w:szCs w:val="21"/>
        </w:rPr>
        <w:t xml:space="preserve">to meet the Council’s requirement for an options appraisal of service delivery options for its Revenues and Customer facing services. </w:t>
      </w:r>
    </w:p>
    <w:p w14:paraId="742E8013" w14:textId="77777777" w:rsidR="0027328A" w:rsidRDefault="0027328A" w:rsidP="0027328A">
      <w:pPr>
        <w:spacing w:line="276" w:lineRule="auto"/>
        <w:ind w:left="720" w:hanging="720"/>
        <w:jc w:val="both"/>
        <w:rPr>
          <w:sz w:val="21"/>
          <w:szCs w:val="21"/>
        </w:rPr>
      </w:pPr>
    </w:p>
    <w:p w14:paraId="4DFC1172" w14:textId="14A51379" w:rsidR="00CB27A7" w:rsidRPr="0027328A" w:rsidRDefault="0027328A" w:rsidP="0027328A">
      <w:pPr>
        <w:spacing w:line="276" w:lineRule="auto"/>
        <w:ind w:left="720" w:hanging="720"/>
        <w:jc w:val="both"/>
        <w:rPr>
          <w:sz w:val="21"/>
          <w:szCs w:val="21"/>
        </w:rPr>
      </w:pPr>
      <w:r>
        <w:rPr>
          <w:sz w:val="21"/>
          <w:szCs w:val="21"/>
        </w:rPr>
        <w:t>1.2</w:t>
      </w:r>
      <w:r>
        <w:rPr>
          <w:sz w:val="21"/>
          <w:szCs w:val="21"/>
        </w:rPr>
        <w:tab/>
      </w:r>
      <w:r w:rsidR="00A124B2" w:rsidRPr="0027328A">
        <w:rPr>
          <w:sz w:val="21"/>
          <w:szCs w:val="21"/>
        </w:rPr>
        <w:t xml:space="preserve">The </w:t>
      </w:r>
      <w:r w:rsidR="00DF42AF" w:rsidRPr="0027328A">
        <w:rPr>
          <w:sz w:val="21"/>
          <w:szCs w:val="21"/>
        </w:rPr>
        <w:t>Parties have entered into this Contract</w:t>
      </w:r>
      <w:r w:rsidR="0025432C" w:rsidRPr="0027328A">
        <w:rPr>
          <w:sz w:val="21"/>
          <w:szCs w:val="21"/>
        </w:rPr>
        <w:t xml:space="preserve">, which shall govern their respective rights and obligations. </w:t>
      </w:r>
      <w:r w:rsidR="00CB27A7" w:rsidRPr="0027328A">
        <w:rPr>
          <w:sz w:val="21"/>
          <w:szCs w:val="21"/>
        </w:rPr>
        <w:t xml:space="preserve">       </w:t>
      </w:r>
    </w:p>
    <w:p w14:paraId="4DFC1173" w14:textId="77777777" w:rsidR="00CB27A7" w:rsidRPr="007A0655" w:rsidRDefault="00CB27A7" w:rsidP="00C1166B">
      <w:pPr>
        <w:spacing w:line="276" w:lineRule="auto"/>
        <w:jc w:val="both"/>
        <w:rPr>
          <w:sz w:val="21"/>
          <w:szCs w:val="21"/>
        </w:rPr>
      </w:pPr>
      <w:r w:rsidRPr="007A0655">
        <w:rPr>
          <w:sz w:val="21"/>
          <w:szCs w:val="21"/>
        </w:rPr>
        <w:t xml:space="preserve">        </w:t>
      </w:r>
    </w:p>
    <w:p w14:paraId="4DFC1174"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4DFC1175" w14:textId="77777777" w:rsidR="00CB27A7" w:rsidRPr="007A0655" w:rsidRDefault="00CB27A7" w:rsidP="00C1166B">
      <w:pPr>
        <w:spacing w:line="276" w:lineRule="auto"/>
        <w:jc w:val="both"/>
        <w:rPr>
          <w:sz w:val="21"/>
          <w:szCs w:val="21"/>
        </w:rPr>
      </w:pPr>
      <w:r w:rsidRPr="007A0655">
        <w:rPr>
          <w:sz w:val="21"/>
          <w:szCs w:val="21"/>
        </w:rPr>
        <w:t xml:space="preserve">        </w:t>
      </w:r>
    </w:p>
    <w:p w14:paraId="4DFC1176"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4DFC1177"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4DFC1178" w14:textId="77777777" w:rsidR="00CB27A7" w:rsidRPr="007A0655" w:rsidRDefault="00CB27A7" w:rsidP="00C1166B">
      <w:pPr>
        <w:spacing w:line="276" w:lineRule="auto"/>
        <w:jc w:val="both"/>
        <w:rPr>
          <w:sz w:val="21"/>
          <w:szCs w:val="21"/>
        </w:rPr>
      </w:pPr>
    </w:p>
    <w:p w14:paraId="4DFC1179" w14:textId="78D515B3" w:rsidR="00CB27A7" w:rsidRPr="007A0655" w:rsidRDefault="00CB27A7" w:rsidP="00C1166B">
      <w:pPr>
        <w:spacing w:line="276" w:lineRule="auto"/>
        <w:ind w:left="3420" w:hanging="3420"/>
        <w:jc w:val="both"/>
        <w:rPr>
          <w:sz w:val="21"/>
          <w:szCs w:val="21"/>
        </w:rPr>
      </w:pPr>
      <w:r w:rsidRPr="007A0655">
        <w:rPr>
          <w:sz w:val="21"/>
          <w:szCs w:val="21"/>
        </w:rPr>
        <w:t xml:space="preserve">Authorised Officer  </w:t>
      </w:r>
      <w:r w:rsidRPr="007A0655">
        <w:rPr>
          <w:sz w:val="21"/>
          <w:szCs w:val="21"/>
        </w:rPr>
        <w:tab/>
      </w:r>
      <w:r w:rsidR="009D651A">
        <w:rPr>
          <w:sz w:val="21"/>
          <w:szCs w:val="21"/>
        </w:rPr>
        <w:t xml:space="preserve">is the officer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DE30A3">
        <w:rPr>
          <w:sz w:val="21"/>
          <w:szCs w:val="21"/>
        </w:rPr>
        <w:t>3</w:t>
      </w:r>
      <w:r w:rsidRPr="007A0655">
        <w:rPr>
          <w:sz w:val="21"/>
          <w:szCs w:val="21"/>
        </w:rPr>
        <w:t xml:space="preserve">, or any person whose name has been notified in writing by or on behalf of the Council to the </w:t>
      </w:r>
      <w:r w:rsidR="00734A50">
        <w:rPr>
          <w:sz w:val="21"/>
          <w:szCs w:val="21"/>
        </w:rPr>
        <w:t>Consultant</w:t>
      </w:r>
      <w:r w:rsidRPr="007A0655">
        <w:rPr>
          <w:sz w:val="21"/>
          <w:szCs w:val="21"/>
        </w:rPr>
        <w:t xml:space="preserve"> in accordance with C</w:t>
      </w:r>
      <w:r w:rsidR="00413A6E">
        <w:rPr>
          <w:sz w:val="21"/>
          <w:szCs w:val="21"/>
        </w:rPr>
        <w:t>lause 7</w:t>
      </w:r>
    </w:p>
    <w:p w14:paraId="4DFC117A" w14:textId="77777777" w:rsidR="00CB27A7" w:rsidRPr="007A0655" w:rsidRDefault="00CB27A7" w:rsidP="00C1166B">
      <w:pPr>
        <w:spacing w:line="276" w:lineRule="auto"/>
        <w:ind w:left="3420" w:hanging="3420"/>
        <w:jc w:val="both"/>
        <w:rPr>
          <w:sz w:val="21"/>
          <w:szCs w:val="21"/>
        </w:rPr>
      </w:pPr>
    </w:p>
    <w:p w14:paraId="4DFC117B" w14:textId="3B116838" w:rsidR="00CB27A7"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w:t>
      </w:r>
      <w:r w:rsidR="00734A50">
        <w:rPr>
          <w:sz w:val="21"/>
          <w:szCs w:val="21"/>
        </w:rPr>
        <w:t>Consultant</w:t>
      </w:r>
      <w:r w:rsidRPr="007A0655">
        <w:rPr>
          <w:sz w:val="21"/>
          <w:szCs w:val="21"/>
        </w:rPr>
        <w:t xml:space="preserve"> first delivers the Services to the Council </w:t>
      </w:r>
    </w:p>
    <w:p w14:paraId="25D80403" w14:textId="6B1EAE7F" w:rsidR="006A524F" w:rsidRDefault="006A524F" w:rsidP="00C1166B">
      <w:pPr>
        <w:spacing w:line="276" w:lineRule="auto"/>
        <w:ind w:left="3420" w:hanging="3420"/>
        <w:jc w:val="both"/>
        <w:rPr>
          <w:sz w:val="21"/>
          <w:szCs w:val="21"/>
        </w:rPr>
      </w:pPr>
    </w:p>
    <w:p w14:paraId="59407272" w14:textId="534ACB50" w:rsidR="006A524F" w:rsidRDefault="006A524F" w:rsidP="006A524F">
      <w:pPr>
        <w:spacing w:line="276" w:lineRule="auto"/>
        <w:ind w:left="3420" w:hanging="3420"/>
        <w:jc w:val="both"/>
        <w:rPr>
          <w:sz w:val="21"/>
          <w:szCs w:val="21"/>
        </w:rPr>
      </w:pPr>
      <w:r>
        <w:rPr>
          <w:sz w:val="21"/>
          <w:szCs w:val="21"/>
        </w:rPr>
        <w:t>Consultant</w:t>
      </w:r>
      <w:r w:rsidRPr="007A0655">
        <w:rPr>
          <w:sz w:val="21"/>
          <w:szCs w:val="21"/>
        </w:rPr>
        <w:t xml:space="preserve">'s Representative </w:t>
      </w:r>
      <w:r w:rsidRPr="007A0655">
        <w:rPr>
          <w:sz w:val="21"/>
          <w:szCs w:val="21"/>
        </w:rPr>
        <w:tab/>
        <w:t xml:space="preserve">means the person who is to represent the </w:t>
      </w:r>
      <w:r>
        <w:rPr>
          <w:sz w:val="21"/>
          <w:szCs w:val="21"/>
        </w:rPr>
        <w:t>Consultant</w:t>
      </w:r>
      <w:r w:rsidRPr="007A0655">
        <w:rPr>
          <w:sz w:val="21"/>
          <w:szCs w:val="21"/>
        </w:rPr>
        <w:t xml:space="preserve"> appointed pursuant to C</w:t>
      </w:r>
      <w:r>
        <w:rPr>
          <w:sz w:val="21"/>
          <w:szCs w:val="21"/>
        </w:rPr>
        <w:t>lause 5</w:t>
      </w:r>
      <w:r w:rsidRPr="007A0655">
        <w:rPr>
          <w:sz w:val="21"/>
          <w:szCs w:val="21"/>
        </w:rPr>
        <w:t xml:space="preserve">.1, whose contact details are listed in </w:t>
      </w:r>
      <w:r>
        <w:rPr>
          <w:sz w:val="21"/>
          <w:szCs w:val="21"/>
        </w:rPr>
        <w:t xml:space="preserve">Schedule </w:t>
      </w:r>
      <w:r w:rsidR="00D63FC7">
        <w:rPr>
          <w:sz w:val="21"/>
          <w:szCs w:val="21"/>
        </w:rPr>
        <w:t>2</w:t>
      </w:r>
    </w:p>
    <w:p w14:paraId="74BCEF2E" w14:textId="77777777" w:rsidR="006A524F" w:rsidRPr="007A0655" w:rsidRDefault="006A524F" w:rsidP="00C1166B">
      <w:pPr>
        <w:spacing w:line="276" w:lineRule="auto"/>
        <w:ind w:left="3420" w:hanging="3420"/>
        <w:jc w:val="both"/>
        <w:rPr>
          <w:sz w:val="21"/>
          <w:szCs w:val="21"/>
        </w:rPr>
      </w:pPr>
    </w:p>
    <w:p w14:paraId="4DFC117D" w14:textId="153812F3"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 xml:space="preserve">means the Contract entered into by the Council and the </w:t>
      </w:r>
      <w:r w:rsidR="00734A50">
        <w:rPr>
          <w:sz w:val="21"/>
          <w:szCs w:val="21"/>
        </w:rPr>
        <w:t>Consultant</w:t>
      </w:r>
      <w:r w:rsidRPr="007A0655">
        <w:rPr>
          <w:sz w:val="21"/>
          <w:szCs w:val="21"/>
        </w:rPr>
        <w:t xml:space="preserve"> embodied in the Conditions of Contract and the Contract Documents</w:t>
      </w:r>
    </w:p>
    <w:p w14:paraId="4DFC117E" w14:textId="77777777" w:rsidR="00CB27A7" w:rsidRPr="007A0655" w:rsidRDefault="00CB27A7" w:rsidP="00C1166B">
      <w:pPr>
        <w:spacing w:line="276" w:lineRule="auto"/>
        <w:ind w:left="3420" w:hanging="3420"/>
        <w:jc w:val="both"/>
        <w:rPr>
          <w:sz w:val="21"/>
          <w:szCs w:val="21"/>
        </w:rPr>
      </w:pPr>
    </w:p>
    <w:p w14:paraId="4DFC1180" w14:textId="0EDCBA74" w:rsidR="00CB27A7" w:rsidRDefault="00CB27A7" w:rsidP="00CC3D2F">
      <w:pPr>
        <w:spacing w:line="276" w:lineRule="auto"/>
        <w:ind w:left="3420" w:hanging="3420"/>
        <w:jc w:val="both"/>
        <w:rPr>
          <w:sz w:val="21"/>
          <w:szCs w:val="21"/>
        </w:rPr>
      </w:pPr>
      <w:r w:rsidRPr="007A0655">
        <w:rPr>
          <w:sz w:val="21"/>
          <w:szCs w:val="21"/>
        </w:rPr>
        <w:lastRenderedPageBreak/>
        <w:t xml:space="preserve">Contract Documents </w:t>
      </w:r>
      <w:r w:rsidRPr="007A0655">
        <w:rPr>
          <w:sz w:val="21"/>
          <w:szCs w:val="21"/>
        </w:rPr>
        <w:tab/>
        <w:t>mean the Terms and Conditions of Contract, the tender</w:t>
      </w:r>
      <w:r w:rsidR="00A43B0C">
        <w:rPr>
          <w:sz w:val="21"/>
          <w:szCs w:val="21"/>
        </w:rPr>
        <w:t>,</w:t>
      </w:r>
      <w:r w:rsidR="00AD3DB5">
        <w:rPr>
          <w:sz w:val="21"/>
          <w:szCs w:val="21"/>
        </w:rPr>
        <w:t xml:space="preserve"> the</w:t>
      </w:r>
      <w:r w:rsidRPr="007A0655">
        <w:rPr>
          <w:sz w:val="21"/>
          <w:szCs w:val="21"/>
        </w:rPr>
        <w:t xml:space="preserve"> </w:t>
      </w:r>
      <w:r w:rsidR="00734A50">
        <w:rPr>
          <w:sz w:val="21"/>
          <w:szCs w:val="21"/>
        </w:rPr>
        <w:t>Consultant</w:t>
      </w:r>
      <w:r w:rsidR="00AD3DB5">
        <w:rPr>
          <w:sz w:val="21"/>
          <w:szCs w:val="21"/>
        </w:rPr>
        <w:t xml:space="preserve">’s </w:t>
      </w:r>
      <w:r w:rsidR="00FB3F2E">
        <w:rPr>
          <w:sz w:val="21"/>
          <w:szCs w:val="21"/>
        </w:rPr>
        <w:t>quotation and/or p</w:t>
      </w:r>
      <w:r w:rsidR="00DE30A3">
        <w:rPr>
          <w:sz w:val="21"/>
          <w:szCs w:val="21"/>
        </w:rPr>
        <w:t>roposal</w:t>
      </w:r>
      <w:r w:rsidR="00CC3D2F">
        <w:rPr>
          <w:sz w:val="21"/>
          <w:szCs w:val="21"/>
        </w:rPr>
        <w:t xml:space="preserve"> and other documents submitted with it, and</w:t>
      </w:r>
      <w:r w:rsidR="00AD3DB5">
        <w:rPr>
          <w:sz w:val="21"/>
          <w:szCs w:val="21"/>
        </w:rPr>
        <w:t xml:space="preserve"> all other</w:t>
      </w:r>
      <w:r w:rsidRPr="007A0655">
        <w:rPr>
          <w:sz w:val="21"/>
          <w:szCs w:val="21"/>
        </w:rPr>
        <w:t xml:space="preserve"> </w:t>
      </w:r>
      <w:r w:rsidR="00723BBC">
        <w:rPr>
          <w:sz w:val="21"/>
          <w:szCs w:val="21"/>
        </w:rPr>
        <w:t>S</w:t>
      </w:r>
      <w:r w:rsidRPr="007A0655">
        <w:rPr>
          <w:sz w:val="21"/>
          <w:szCs w:val="21"/>
        </w:rPr>
        <w:t xml:space="preserve">chedules </w:t>
      </w:r>
    </w:p>
    <w:p w14:paraId="52776AF2" w14:textId="77777777" w:rsidR="00CC3D2F" w:rsidRPr="007A0655" w:rsidRDefault="00CC3D2F" w:rsidP="00CC3D2F">
      <w:pPr>
        <w:spacing w:line="276" w:lineRule="auto"/>
        <w:ind w:left="3420" w:hanging="3420"/>
        <w:jc w:val="both"/>
        <w:rPr>
          <w:sz w:val="21"/>
          <w:szCs w:val="21"/>
        </w:rPr>
      </w:pPr>
    </w:p>
    <w:p w14:paraId="4DFC1181"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14:paraId="4DFC1182" w14:textId="381DF30E" w:rsidR="00CB27A7" w:rsidRPr="007A0655" w:rsidRDefault="00CB27A7" w:rsidP="00A43B0C">
      <w:pPr>
        <w:numPr>
          <w:ilvl w:val="0"/>
          <w:numId w:val="30"/>
        </w:numPr>
        <w:spacing w:line="276" w:lineRule="auto"/>
        <w:jc w:val="both"/>
        <w:rPr>
          <w:sz w:val="21"/>
          <w:szCs w:val="21"/>
        </w:rPr>
      </w:pPr>
      <w:r w:rsidRPr="007A0655">
        <w:rPr>
          <w:sz w:val="21"/>
          <w:szCs w:val="21"/>
        </w:rPr>
        <w:t>in a good, safe and efficient manner in accordance with good practice and professional standards</w:t>
      </w:r>
    </w:p>
    <w:p w14:paraId="4DFC1183" w14:textId="77777777" w:rsidR="00CB27A7" w:rsidRPr="007A0655" w:rsidRDefault="00CB27A7" w:rsidP="00A43B0C">
      <w:pPr>
        <w:numPr>
          <w:ilvl w:val="0"/>
          <w:numId w:val="30"/>
        </w:numPr>
        <w:spacing w:line="276" w:lineRule="auto"/>
        <w:jc w:val="both"/>
        <w:rPr>
          <w:sz w:val="21"/>
          <w:szCs w:val="21"/>
        </w:rPr>
      </w:pPr>
      <w:r w:rsidRPr="007A0655">
        <w:rPr>
          <w:sz w:val="21"/>
          <w:szCs w:val="21"/>
        </w:rPr>
        <w:t>in accordance with all relevant provi</w:t>
      </w:r>
      <w:r w:rsidR="00CF656D">
        <w:rPr>
          <w:sz w:val="21"/>
          <w:szCs w:val="21"/>
        </w:rPr>
        <w:t>sions of the Contract Documents</w:t>
      </w:r>
    </w:p>
    <w:p w14:paraId="4DFC1184" w14:textId="444677B5" w:rsidR="00CB27A7" w:rsidRPr="007A0655" w:rsidRDefault="00CB27A7" w:rsidP="00A43B0C">
      <w:pPr>
        <w:numPr>
          <w:ilvl w:val="0"/>
          <w:numId w:val="30"/>
        </w:numPr>
        <w:spacing w:line="276" w:lineRule="auto"/>
        <w:jc w:val="both"/>
        <w:rPr>
          <w:sz w:val="21"/>
          <w:szCs w:val="21"/>
        </w:rPr>
      </w:pPr>
      <w:r w:rsidRPr="007A0655">
        <w:rPr>
          <w:sz w:val="21"/>
          <w:szCs w:val="21"/>
        </w:rPr>
        <w:t xml:space="preserve">in accordance with all applicable statutes, statutory instruments, </w:t>
      </w:r>
      <w:r w:rsidR="00CF656D">
        <w:rPr>
          <w:sz w:val="21"/>
          <w:szCs w:val="21"/>
        </w:rPr>
        <w:t xml:space="preserve">rules, regulations and </w:t>
      </w:r>
      <w:r w:rsidR="008B18AF">
        <w:rPr>
          <w:sz w:val="21"/>
          <w:szCs w:val="21"/>
        </w:rPr>
        <w:t>byelaws</w:t>
      </w:r>
    </w:p>
    <w:p w14:paraId="4DFC1187" w14:textId="77777777" w:rsidR="002E6958" w:rsidRDefault="002E6958" w:rsidP="00C1166B">
      <w:pPr>
        <w:spacing w:line="276" w:lineRule="auto"/>
        <w:ind w:left="3420" w:hanging="3420"/>
        <w:jc w:val="both"/>
        <w:rPr>
          <w:sz w:val="21"/>
          <w:szCs w:val="21"/>
        </w:rPr>
      </w:pPr>
    </w:p>
    <w:p w14:paraId="4DFC1188" w14:textId="77777777" w:rsidR="00CB27A7" w:rsidRDefault="00CB27A7" w:rsidP="00C1166B">
      <w:pPr>
        <w:spacing w:line="276" w:lineRule="auto"/>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14:paraId="4DFC1189" w14:textId="77777777" w:rsidR="006C3708" w:rsidRDefault="006C3708" w:rsidP="006C3708">
      <w:pPr>
        <w:pStyle w:val="PlainText"/>
        <w:spacing w:line="276" w:lineRule="auto"/>
        <w:ind w:left="2880" w:hanging="2738"/>
        <w:jc w:val="both"/>
        <w:rPr>
          <w:rFonts w:ascii="Arial" w:hAnsi="Arial" w:cs="Arial"/>
          <w:sz w:val="21"/>
          <w:szCs w:val="21"/>
        </w:rPr>
      </w:pPr>
    </w:p>
    <w:p w14:paraId="4DFC118A" w14:textId="0EBF9FD5"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Legislation  </w:t>
      </w:r>
      <w:r>
        <w:rPr>
          <w:rFonts w:ascii="Arial" w:hAnsi="Arial" w:cs="Arial"/>
          <w:sz w:val="21"/>
          <w:szCs w:val="21"/>
        </w:rPr>
        <w:tab/>
      </w:r>
      <w:r w:rsidRPr="0078538B">
        <w:rPr>
          <w:rFonts w:ascii="Arial" w:hAnsi="Arial" w:cs="Arial"/>
          <w:sz w:val="21"/>
          <w:szCs w:val="21"/>
        </w:rPr>
        <w:t xml:space="preserve">means (i) the </w:t>
      </w:r>
      <w:r w:rsidR="009303FB">
        <w:rPr>
          <w:rFonts w:ascii="Arial" w:hAnsi="Arial" w:cs="Arial"/>
          <w:sz w:val="21"/>
          <w:szCs w:val="21"/>
        </w:rPr>
        <w:t>UK-</w:t>
      </w:r>
      <w:r w:rsidRPr="0078538B">
        <w:rPr>
          <w:rFonts w:ascii="Arial" w:hAnsi="Arial" w:cs="Arial"/>
          <w:sz w:val="21"/>
          <w:szCs w:val="21"/>
        </w:rPr>
        <w:t xml:space="preserve">General Data Protection Regulation </w:t>
      </w:r>
      <w:r>
        <w:rPr>
          <w:rFonts w:ascii="Arial" w:hAnsi="Arial" w:cs="Arial"/>
          <w:sz w:val="21"/>
          <w:szCs w:val="21"/>
        </w:rPr>
        <w:t>(‘</w:t>
      </w:r>
      <w:r w:rsidR="009303FB">
        <w:rPr>
          <w:rFonts w:ascii="Arial" w:hAnsi="Arial" w:cs="Arial"/>
          <w:sz w:val="21"/>
          <w:szCs w:val="21"/>
        </w:rPr>
        <w:t>UK-</w:t>
      </w:r>
      <w:r>
        <w:rPr>
          <w:rFonts w:ascii="Arial" w:hAnsi="Arial" w:cs="Arial"/>
          <w:sz w:val="21"/>
          <w:szCs w:val="21"/>
        </w:rPr>
        <w:t xml:space="preserve">GDPR’), (ii) </w:t>
      </w:r>
      <w:r w:rsidRPr="0078538B">
        <w:rPr>
          <w:rFonts w:ascii="Arial" w:hAnsi="Arial" w:cs="Arial"/>
          <w:sz w:val="21"/>
          <w:szCs w:val="21"/>
        </w:rPr>
        <w:t>the Data Protection Act 2018</w:t>
      </w:r>
      <w:r>
        <w:rPr>
          <w:rFonts w:ascii="Arial" w:hAnsi="Arial" w:cs="Arial"/>
          <w:sz w:val="21"/>
          <w:szCs w:val="21"/>
        </w:rPr>
        <w:t xml:space="preserve"> (“DPA”)</w:t>
      </w:r>
      <w:r w:rsidR="009303FB">
        <w:rPr>
          <w:rFonts w:ascii="Arial" w:hAnsi="Arial" w:cs="Arial"/>
          <w:sz w:val="21"/>
          <w:szCs w:val="21"/>
        </w:rPr>
        <w:t xml:space="preserve">, and </w:t>
      </w:r>
      <w:r w:rsidRPr="0078538B">
        <w:rPr>
          <w:rFonts w:ascii="Arial" w:hAnsi="Arial" w:cs="Arial"/>
          <w:sz w:val="21"/>
          <w:szCs w:val="21"/>
        </w:rPr>
        <w:t>(</w:t>
      </w:r>
      <w:r w:rsidR="009303FB">
        <w:rPr>
          <w:rFonts w:ascii="Arial" w:hAnsi="Arial" w:cs="Arial"/>
          <w:sz w:val="21"/>
          <w:szCs w:val="21"/>
        </w:rPr>
        <w:t>iii</w:t>
      </w:r>
      <w:r w:rsidRPr="0078538B">
        <w:rPr>
          <w:rFonts w:ascii="Arial" w:hAnsi="Arial" w:cs="Arial"/>
          <w:sz w:val="21"/>
          <w:szCs w:val="21"/>
        </w:rPr>
        <w:t>) all applicable laws about the processing of personal data and privacy</w:t>
      </w:r>
    </w:p>
    <w:p w14:paraId="4DFC118D" w14:textId="77777777" w:rsidR="002E6958" w:rsidRPr="00CD5C26" w:rsidRDefault="002E6958" w:rsidP="002E6958">
      <w:pPr>
        <w:spacing w:line="276" w:lineRule="auto"/>
        <w:ind w:left="3420" w:hanging="3420"/>
        <w:rPr>
          <w:sz w:val="21"/>
          <w:szCs w:val="21"/>
        </w:rPr>
      </w:pPr>
    </w:p>
    <w:p w14:paraId="4DFC118E" w14:textId="592B1A72" w:rsidR="00CB27A7" w:rsidRPr="007A0655" w:rsidRDefault="00CB27A7" w:rsidP="00C1166B">
      <w:pPr>
        <w:spacing w:line="276" w:lineRule="auto"/>
        <w:ind w:left="3420" w:hanging="3420"/>
        <w:jc w:val="both"/>
        <w:rPr>
          <w:sz w:val="21"/>
          <w:szCs w:val="21"/>
        </w:rPr>
      </w:pPr>
      <w:r w:rsidRPr="007A0655">
        <w:rPr>
          <w:sz w:val="21"/>
          <w:szCs w:val="21"/>
        </w:rPr>
        <w:t xml:space="preserve">Force </w:t>
      </w:r>
      <w:r w:rsidR="009303FB">
        <w:rPr>
          <w:sz w:val="21"/>
          <w:szCs w:val="21"/>
        </w:rPr>
        <w:t>M</w:t>
      </w:r>
      <w:r w:rsidRPr="007A0655">
        <w:rPr>
          <w:sz w:val="21"/>
          <w:szCs w:val="21"/>
        </w:rPr>
        <w:t xml:space="preserve">ajeure </w:t>
      </w:r>
      <w:r w:rsidRPr="007A0655">
        <w:rPr>
          <w:sz w:val="21"/>
          <w:szCs w:val="21"/>
        </w:rPr>
        <w:tab/>
        <w:t>means:</w:t>
      </w:r>
    </w:p>
    <w:p w14:paraId="4DFC118F"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war</w:t>
      </w:r>
    </w:p>
    <w:p w14:paraId="4DFC1190"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God</w:t>
      </w:r>
    </w:p>
    <w:p w14:paraId="4DFC1191" w14:textId="77777777" w:rsidR="00CB27A7" w:rsidRPr="007A0655" w:rsidRDefault="00CB27A7" w:rsidP="00C742E6">
      <w:pPr>
        <w:numPr>
          <w:ilvl w:val="1"/>
          <w:numId w:val="9"/>
        </w:numPr>
        <w:spacing w:line="276" w:lineRule="auto"/>
        <w:jc w:val="both"/>
        <w:rPr>
          <w:sz w:val="21"/>
          <w:szCs w:val="21"/>
        </w:rPr>
      </w:pPr>
      <w:r w:rsidRPr="007A0655">
        <w:rPr>
          <w:sz w:val="21"/>
          <w:szCs w:val="21"/>
        </w:rPr>
        <w:t>decrees of Government</w:t>
      </w:r>
    </w:p>
    <w:p w14:paraId="4DFC1192" w14:textId="77777777" w:rsidR="00CB27A7" w:rsidRPr="007A0655" w:rsidRDefault="00CB27A7" w:rsidP="00C742E6">
      <w:pPr>
        <w:numPr>
          <w:ilvl w:val="1"/>
          <w:numId w:val="9"/>
        </w:numPr>
        <w:spacing w:line="276" w:lineRule="auto"/>
        <w:jc w:val="both"/>
        <w:rPr>
          <w:sz w:val="21"/>
          <w:szCs w:val="21"/>
        </w:rPr>
      </w:pPr>
      <w:r w:rsidRPr="007A0655">
        <w:rPr>
          <w:sz w:val="21"/>
          <w:szCs w:val="21"/>
        </w:rPr>
        <w:t>riots</w:t>
      </w:r>
    </w:p>
    <w:p w14:paraId="4DFC1193" w14:textId="77777777" w:rsidR="00CB27A7" w:rsidRPr="007A0655" w:rsidRDefault="00CB27A7" w:rsidP="00C742E6">
      <w:pPr>
        <w:numPr>
          <w:ilvl w:val="1"/>
          <w:numId w:val="9"/>
        </w:numPr>
        <w:spacing w:line="276" w:lineRule="auto"/>
        <w:jc w:val="both"/>
        <w:rPr>
          <w:sz w:val="21"/>
          <w:szCs w:val="21"/>
        </w:rPr>
      </w:pPr>
      <w:r w:rsidRPr="007A0655">
        <w:rPr>
          <w:sz w:val="21"/>
          <w:szCs w:val="21"/>
        </w:rPr>
        <w:t>civil commotion; and</w:t>
      </w:r>
    </w:p>
    <w:p w14:paraId="4DFC1194" w14:textId="402978F1" w:rsidR="00CB27A7" w:rsidRDefault="00CB27A7" w:rsidP="00C742E6">
      <w:pPr>
        <w:numPr>
          <w:ilvl w:val="1"/>
          <w:numId w:val="9"/>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 xml:space="preserve">arty other than any labour dispute between the </w:t>
      </w:r>
      <w:r w:rsidR="00734A50">
        <w:rPr>
          <w:sz w:val="21"/>
          <w:szCs w:val="21"/>
        </w:rPr>
        <w:t>Consultant</w:t>
      </w:r>
      <w:r w:rsidRPr="007A0655">
        <w:rPr>
          <w:sz w:val="21"/>
          <w:szCs w:val="21"/>
        </w:rPr>
        <w:t xml:space="preserve"> and his</w:t>
      </w:r>
      <w:r w:rsidR="0071661D">
        <w:rPr>
          <w:sz w:val="21"/>
          <w:szCs w:val="21"/>
        </w:rPr>
        <w:t xml:space="preserve"> </w:t>
      </w:r>
      <w:r w:rsidR="003E32C0">
        <w:rPr>
          <w:sz w:val="21"/>
          <w:szCs w:val="21"/>
        </w:rPr>
        <w:t>staff</w:t>
      </w:r>
      <w:r w:rsidR="0071661D">
        <w:rPr>
          <w:sz w:val="21"/>
          <w:szCs w:val="21"/>
        </w:rPr>
        <w:t xml:space="preserve"> </w:t>
      </w:r>
      <w:r w:rsidRPr="007A0655">
        <w:rPr>
          <w:sz w:val="21"/>
          <w:szCs w:val="21"/>
        </w:rPr>
        <w:t xml:space="preserve">or the failure to provide the Services by any of the </w:t>
      </w:r>
      <w:r w:rsidR="00734A50">
        <w:rPr>
          <w:sz w:val="21"/>
          <w:szCs w:val="21"/>
        </w:rPr>
        <w:t>Consultant</w:t>
      </w:r>
      <w:r w:rsidR="004F7D9F">
        <w:rPr>
          <w:sz w:val="21"/>
          <w:szCs w:val="21"/>
        </w:rPr>
        <w:t>’s sub-contractors</w:t>
      </w:r>
    </w:p>
    <w:p w14:paraId="225FC1F1" w14:textId="3144AEB7" w:rsidR="009303FB" w:rsidRDefault="009303FB" w:rsidP="009303FB">
      <w:pPr>
        <w:spacing w:line="276" w:lineRule="auto"/>
        <w:ind w:left="3420"/>
        <w:jc w:val="both"/>
        <w:rPr>
          <w:sz w:val="21"/>
          <w:szCs w:val="21"/>
        </w:rPr>
      </w:pPr>
      <w:r>
        <w:rPr>
          <w:sz w:val="21"/>
          <w:szCs w:val="21"/>
        </w:rPr>
        <w:t>but does not include the Covid-19 pandemic</w:t>
      </w:r>
    </w:p>
    <w:p w14:paraId="32EF65FE" w14:textId="25288E01" w:rsidR="00C62802" w:rsidRDefault="00C62802" w:rsidP="00C62802">
      <w:pPr>
        <w:spacing w:line="276" w:lineRule="auto"/>
        <w:jc w:val="both"/>
        <w:rPr>
          <w:sz w:val="21"/>
          <w:szCs w:val="21"/>
        </w:rPr>
      </w:pPr>
    </w:p>
    <w:p w14:paraId="66BB5CC6" w14:textId="00A1229F" w:rsidR="00C62802" w:rsidRPr="00DB5495" w:rsidRDefault="008F2DE2" w:rsidP="00624E08">
      <w:pPr>
        <w:spacing w:line="276" w:lineRule="auto"/>
        <w:ind w:left="3402" w:hanging="3402"/>
        <w:jc w:val="both"/>
        <w:rPr>
          <w:sz w:val="21"/>
          <w:szCs w:val="21"/>
          <w:lang w:eastAsia="en-GB"/>
        </w:rPr>
      </w:pPr>
      <w:r>
        <w:rPr>
          <w:rStyle w:val="Strong"/>
          <w:rFonts w:cs="Arial"/>
          <w:b w:val="0"/>
          <w:bCs w:val="0"/>
          <w:sz w:val="21"/>
          <w:szCs w:val="21"/>
        </w:rPr>
        <w:t xml:space="preserve">Foreground </w:t>
      </w:r>
      <w:r w:rsidR="00C62802" w:rsidRPr="00C62802">
        <w:rPr>
          <w:rStyle w:val="Strong"/>
          <w:rFonts w:cs="Arial"/>
          <w:b w:val="0"/>
          <w:bCs w:val="0"/>
          <w:sz w:val="21"/>
          <w:szCs w:val="21"/>
        </w:rPr>
        <w:t>Intellectual Property Rights</w:t>
      </w:r>
      <w:r w:rsidR="00C62802" w:rsidRPr="008F2DE2">
        <w:rPr>
          <w:rStyle w:val="Strong"/>
          <w:rFonts w:cs="Arial"/>
          <w:b w:val="0"/>
          <w:bCs w:val="0"/>
          <w:sz w:val="21"/>
          <w:szCs w:val="21"/>
        </w:rPr>
        <w:t xml:space="preserve"> </w:t>
      </w:r>
      <w:r>
        <w:rPr>
          <w:rStyle w:val="Strong"/>
          <w:rFonts w:cs="Arial"/>
          <w:b w:val="0"/>
          <w:bCs w:val="0"/>
          <w:sz w:val="21"/>
          <w:szCs w:val="21"/>
        </w:rPr>
        <w:t xml:space="preserve">  </w:t>
      </w:r>
      <w:r w:rsidRPr="008F2DE2">
        <w:rPr>
          <w:rStyle w:val="Strong"/>
          <w:rFonts w:cs="Arial"/>
          <w:b w:val="0"/>
          <w:bCs w:val="0"/>
          <w:sz w:val="21"/>
          <w:szCs w:val="21"/>
        </w:rPr>
        <w:t>means</w:t>
      </w:r>
      <w:r>
        <w:rPr>
          <w:rStyle w:val="Strong"/>
          <w:rFonts w:cs="Arial"/>
          <w:b w:val="0"/>
          <w:bCs w:val="0"/>
          <w:sz w:val="21"/>
          <w:szCs w:val="21"/>
        </w:rPr>
        <w:t xml:space="preserve"> </w:t>
      </w:r>
      <w:r w:rsidR="00C62802" w:rsidRPr="00DB5495">
        <w:rPr>
          <w:sz w:val="21"/>
          <w:szCs w:val="21"/>
        </w:rPr>
        <w:t>intellectual property rights</w:t>
      </w:r>
      <w:r w:rsidR="006A524F">
        <w:rPr>
          <w:sz w:val="21"/>
          <w:szCs w:val="21"/>
        </w:rPr>
        <w:t xml:space="preserve"> in the deliverables to be provided by the Consultant in performance of the Services including but not limited to </w:t>
      </w:r>
      <w:r w:rsidR="00414FC7">
        <w:rPr>
          <w:sz w:val="21"/>
          <w:szCs w:val="21"/>
        </w:rPr>
        <w:t>the options appraisal report</w:t>
      </w:r>
    </w:p>
    <w:p w14:paraId="4DFC1197" w14:textId="77777777" w:rsidR="00CB27A7" w:rsidRPr="007A0655" w:rsidRDefault="00CB27A7" w:rsidP="00C1166B">
      <w:pPr>
        <w:spacing w:line="276" w:lineRule="auto"/>
        <w:ind w:left="3420" w:hanging="3420"/>
        <w:jc w:val="both"/>
        <w:rPr>
          <w:sz w:val="21"/>
          <w:szCs w:val="21"/>
        </w:rPr>
      </w:pPr>
    </w:p>
    <w:p w14:paraId="4DFC1198" w14:textId="3407C24F" w:rsidR="00CB27A7" w:rsidRDefault="00CB27A7" w:rsidP="00C1166B">
      <w:pPr>
        <w:spacing w:line="276" w:lineRule="auto"/>
        <w:ind w:left="3420" w:hanging="3420"/>
        <w:jc w:val="both"/>
        <w:rPr>
          <w:sz w:val="21"/>
          <w:szCs w:val="21"/>
        </w:rPr>
      </w:pPr>
      <w:r w:rsidRPr="007A0655">
        <w:rPr>
          <w:sz w:val="21"/>
          <w:szCs w:val="21"/>
        </w:rPr>
        <w:lastRenderedPageBreak/>
        <w:t xml:space="preserve">Pricing Document </w:t>
      </w:r>
      <w:r w:rsidRPr="007A0655">
        <w:rPr>
          <w:sz w:val="21"/>
          <w:szCs w:val="21"/>
        </w:rPr>
        <w:tab/>
      </w:r>
      <w:r w:rsidR="00CC3D2F">
        <w:rPr>
          <w:sz w:val="21"/>
          <w:szCs w:val="21"/>
        </w:rPr>
        <w:t>comprises</w:t>
      </w:r>
      <w:r w:rsidRPr="007A0655">
        <w:rPr>
          <w:sz w:val="21"/>
          <w:szCs w:val="21"/>
        </w:rPr>
        <w:t xml:space="preserve"> </w:t>
      </w:r>
      <w:r w:rsidR="00723BBC">
        <w:rPr>
          <w:sz w:val="21"/>
          <w:szCs w:val="21"/>
        </w:rPr>
        <w:t>Schedule</w:t>
      </w:r>
      <w:r w:rsidRPr="007A0655">
        <w:rPr>
          <w:sz w:val="21"/>
          <w:szCs w:val="21"/>
        </w:rPr>
        <w:t xml:space="preserve"> </w:t>
      </w:r>
      <w:r w:rsidR="00D63FC7">
        <w:rPr>
          <w:sz w:val="21"/>
          <w:szCs w:val="21"/>
        </w:rPr>
        <w:t>3</w:t>
      </w:r>
      <w:r w:rsidR="00CC3D2F">
        <w:rPr>
          <w:sz w:val="21"/>
          <w:szCs w:val="21"/>
        </w:rPr>
        <w:t xml:space="preserve"> and includes the </w:t>
      </w:r>
      <w:r w:rsidR="00734A50">
        <w:rPr>
          <w:sz w:val="21"/>
          <w:szCs w:val="21"/>
        </w:rPr>
        <w:t>Consultant</w:t>
      </w:r>
      <w:r w:rsidR="00CC3D2F">
        <w:rPr>
          <w:sz w:val="21"/>
          <w:szCs w:val="21"/>
        </w:rPr>
        <w:t xml:space="preserve">’s </w:t>
      </w:r>
      <w:r w:rsidR="00DE30A3">
        <w:rPr>
          <w:sz w:val="21"/>
          <w:szCs w:val="21"/>
        </w:rPr>
        <w:t>Proposal</w:t>
      </w:r>
    </w:p>
    <w:p w14:paraId="4DFC1199" w14:textId="77777777" w:rsidR="006C3708" w:rsidRDefault="006C3708" w:rsidP="00C1166B">
      <w:pPr>
        <w:spacing w:line="276" w:lineRule="auto"/>
        <w:ind w:left="3420" w:hanging="3420"/>
        <w:jc w:val="both"/>
        <w:rPr>
          <w:sz w:val="21"/>
          <w:szCs w:val="21"/>
        </w:rPr>
      </w:pPr>
    </w:p>
    <w:p w14:paraId="4DFC119A" w14:textId="6D278309" w:rsidR="00CB27A7"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attached to these Conditions</w:t>
      </w:r>
    </w:p>
    <w:p w14:paraId="70F3E3BC" w14:textId="77777777" w:rsidR="00B04DAB" w:rsidRPr="007A0655" w:rsidRDefault="00B04DAB" w:rsidP="00C1166B">
      <w:pPr>
        <w:spacing w:line="276" w:lineRule="auto"/>
        <w:ind w:left="3420" w:hanging="3420"/>
        <w:jc w:val="both"/>
        <w:rPr>
          <w:sz w:val="21"/>
          <w:szCs w:val="21"/>
        </w:rPr>
      </w:pPr>
    </w:p>
    <w:p w14:paraId="4DFC119C" w14:textId="4D905F60" w:rsidR="00CB27A7"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w:t>
      </w:r>
      <w:r w:rsidR="00734A50">
        <w:rPr>
          <w:sz w:val="21"/>
          <w:szCs w:val="21"/>
        </w:rPr>
        <w:t xml:space="preserve">described in the </w:t>
      </w:r>
      <w:r w:rsidRPr="007A0655">
        <w:rPr>
          <w:sz w:val="21"/>
          <w:szCs w:val="21"/>
        </w:rPr>
        <w:t xml:space="preserve">Specification at </w:t>
      </w:r>
      <w:r w:rsidR="00723BBC">
        <w:rPr>
          <w:sz w:val="21"/>
          <w:szCs w:val="21"/>
        </w:rPr>
        <w:t>Schedule</w:t>
      </w:r>
      <w:r w:rsidRPr="007A0655">
        <w:rPr>
          <w:sz w:val="21"/>
          <w:szCs w:val="21"/>
        </w:rPr>
        <w:t xml:space="preserve"> 1 and which are to be delivered by the </w:t>
      </w:r>
      <w:r w:rsidR="00734A50">
        <w:rPr>
          <w:sz w:val="21"/>
          <w:szCs w:val="21"/>
        </w:rPr>
        <w:t>Consultant</w:t>
      </w:r>
    </w:p>
    <w:p w14:paraId="4DFC11A3" w14:textId="77777777" w:rsidR="00DD7329" w:rsidRDefault="00DD7329" w:rsidP="00C1166B">
      <w:pPr>
        <w:spacing w:line="276" w:lineRule="auto"/>
        <w:ind w:left="3420" w:hanging="3420"/>
        <w:jc w:val="both"/>
        <w:rPr>
          <w:sz w:val="21"/>
          <w:szCs w:val="21"/>
        </w:rPr>
      </w:pPr>
    </w:p>
    <w:p w14:paraId="4DFC11A4" w14:textId="32B3D629" w:rsidR="00CB27A7" w:rsidRPr="007A0655" w:rsidRDefault="00CB27A7" w:rsidP="00C1166B">
      <w:pPr>
        <w:spacing w:line="276" w:lineRule="auto"/>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w:t>
      </w:r>
      <w:r w:rsidR="00734A50">
        <w:rPr>
          <w:sz w:val="21"/>
          <w:szCs w:val="21"/>
        </w:rPr>
        <w:t>Consultant</w:t>
      </w:r>
      <w:r w:rsidRPr="007A0655">
        <w:rPr>
          <w:sz w:val="21"/>
          <w:szCs w:val="21"/>
        </w:rPr>
        <w:t xml:space="preserve"> from the Commencement of the Services to the completion of all work required under the Contract. </w:t>
      </w:r>
    </w:p>
    <w:p w14:paraId="4DFC11A5" w14:textId="77777777" w:rsidR="00CB27A7" w:rsidRPr="007A0655" w:rsidRDefault="00CB27A7" w:rsidP="00C1166B">
      <w:pPr>
        <w:spacing w:line="276" w:lineRule="auto"/>
        <w:jc w:val="both"/>
        <w:rPr>
          <w:sz w:val="21"/>
          <w:szCs w:val="21"/>
        </w:rPr>
      </w:pPr>
      <w:r w:rsidRPr="007A0655">
        <w:rPr>
          <w:sz w:val="21"/>
          <w:szCs w:val="21"/>
        </w:rPr>
        <w:t xml:space="preserve"> </w:t>
      </w:r>
    </w:p>
    <w:p w14:paraId="4DFC11A6"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4DFC11A7" w14:textId="77777777" w:rsidR="00CB27A7" w:rsidRPr="007A0655" w:rsidRDefault="00CB27A7" w:rsidP="00C1166B">
      <w:pPr>
        <w:tabs>
          <w:tab w:val="left" w:pos="0"/>
        </w:tabs>
        <w:spacing w:line="276" w:lineRule="auto"/>
        <w:jc w:val="both"/>
        <w:rPr>
          <w:sz w:val="21"/>
          <w:szCs w:val="21"/>
        </w:rPr>
      </w:pPr>
    </w:p>
    <w:p w14:paraId="4DFC11A8"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DFC11A9"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4DFC11AA"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masculine include words in the feminine and vice versa</w:t>
      </w:r>
    </w:p>
    <w:p w14:paraId="4DFC11AB"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importing individuals shall be treated as importing corporations and vice versa;</w:t>
      </w:r>
    </w:p>
    <w:p w14:paraId="4DFC11AC"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4DFC11AD" w14:textId="77777777" w:rsidR="00CB27A7"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4DFC11AE" w14:textId="77777777" w:rsidR="00563209" w:rsidRPr="00563209" w:rsidRDefault="00563209" w:rsidP="00563209">
      <w:pPr>
        <w:numPr>
          <w:ilvl w:val="0"/>
          <w:numId w:val="6"/>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6549DB30" w14:textId="77777777" w:rsidR="003E32C0" w:rsidRDefault="003E32C0" w:rsidP="00C1166B">
      <w:pPr>
        <w:spacing w:line="276" w:lineRule="auto"/>
        <w:jc w:val="both"/>
        <w:rPr>
          <w:b/>
          <w:sz w:val="21"/>
          <w:szCs w:val="21"/>
        </w:rPr>
      </w:pPr>
    </w:p>
    <w:p w14:paraId="4DFC11B2" w14:textId="77777777" w:rsidR="00CB27A7" w:rsidRPr="007A0655" w:rsidRDefault="00CB27A7" w:rsidP="00C1166B">
      <w:pPr>
        <w:numPr>
          <w:ilvl w:val="0"/>
          <w:numId w:val="3"/>
        </w:numPr>
        <w:spacing w:line="276" w:lineRule="auto"/>
        <w:jc w:val="both"/>
        <w:rPr>
          <w:b/>
          <w:sz w:val="21"/>
          <w:szCs w:val="21"/>
        </w:rPr>
      </w:pPr>
      <w:r w:rsidRPr="007A0655">
        <w:rPr>
          <w:b/>
          <w:sz w:val="21"/>
          <w:szCs w:val="21"/>
        </w:rPr>
        <w:t>Contract Term</w:t>
      </w:r>
    </w:p>
    <w:p w14:paraId="4DFC11B3" w14:textId="74AD8319" w:rsidR="00CB27A7" w:rsidRPr="004C2C53" w:rsidRDefault="008B695C" w:rsidP="00C1166B">
      <w:pPr>
        <w:pStyle w:val="Preformatted"/>
        <w:keepNext/>
        <w:widowControl/>
        <w:numPr>
          <w:ilvl w:val="1"/>
          <w:numId w:val="3"/>
        </w:numPr>
        <w:tabs>
          <w:tab w:val="clear" w:pos="0"/>
        </w:tabs>
        <w:spacing w:line="276" w:lineRule="auto"/>
        <w:jc w:val="both"/>
        <w:rPr>
          <w:rFonts w:ascii="Arial" w:hAnsi="Arial" w:cs="Arial"/>
          <w:color w:val="FF0000"/>
          <w:sz w:val="21"/>
          <w:szCs w:val="21"/>
        </w:rPr>
      </w:pPr>
      <w:r>
        <w:rPr>
          <w:rFonts w:ascii="Arial" w:hAnsi="Arial" w:cs="Arial"/>
          <w:sz w:val="21"/>
          <w:szCs w:val="21"/>
        </w:rPr>
        <w:t xml:space="preserve">The Contract </w:t>
      </w:r>
      <w:r w:rsidR="004C2C53">
        <w:rPr>
          <w:rFonts w:ascii="Arial" w:hAnsi="Arial" w:cs="Arial"/>
          <w:sz w:val="21"/>
          <w:szCs w:val="21"/>
        </w:rPr>
        <w:t>T</w:t>
      </w:r>
      <w:r>
        <w:rPr>
          <w:rFonts w:ascii="Arial" w:hAnsi="Arial" w:cs="Arial"/>
          <w:sz w:val="21"/>
          <w:szCs w:val="21"/>
        </w:rPr>
        <w:t>erm (</w:t>
      </w:r>
      <w:r w:rsidR="00AD3DB5">
        <w:rPr>
          <w:rFonts w:ascii="Arial" w:hAnsi="Arial" w:cs="Arial"/>
          <w:sz w:val="21"/>
          <w:szCs w:val="21"/>
        </w:rPr>
        <w:t xml:space="preserve">the </w:t>
      </w:r>
      <w:r>
        <w:rPr>
          <w:rFonts w:ascii="Arial" w:hAnsi="Arial" w:cs="Arial"/>
          <w:sz w:val="21"/>
          <w:szCs w:val="21"/>
        </w:rPr>
        <w:t xml:space="preserve">‘Term’) is the </w:t>
      </w:r>
      <w:r w:rsidR="003F4DF6">
        <w:rPr>
          <w:rFonts w:ascii="Arial" w:hAnsi="Arial" w:cs="Arial"/>
          <w:sz w:val="21"/>
          <w:szCs w:val="21"/>
        </w:rPr>
        <w:t>three</w:t>
      </w:r>
      <w:r w:rsidR="004C2C53">
        <w:rPr>
          <w:rFonts w:ascii="Arial" w:hAnsi="Arial" w:cs="Arial"/>
          <w:sz w:val="21"/>
          <w:szCs w:val="21"/>
        </w:rPr>
        <w:t xml:space="preserve"> year </w:t>
      </w:r>
      <w:r>
        <w:rPr>
          <w:rFonts w:ascii="Arial" w:hAnsi="Arial" w:cs="Arial"/>
          <w:sz w:val="21"/>
          <w:szCs w:val="21"/>
        </w:rPr>
        <w:t xml:space="preserve">period </w:t>
      </w:r>
      <w:r w:rsidR="00B04DAB">
        <w:rPr>
          <w:rFonts w:ascii="Arial" w:hAnsi="Arial" w:cs="Arial"/>
          <w:sz w:val="21"/>
          <w:szCs w:val="21"/>
        </w:rPr>
        <w:t>commencing on</w:t>
      </w:r>
      <w:r w:rsidR="00426103">
        <w:rPr>
          <w:rFonts w:ascii="Arial" w:hAnsi="Arial" w:cs="Arial"/>
          <w:sz w:val="21"/>
          <w:szCs w:val="21"/>
        </w:rPr>
        <w:t xml:space="preserve"> </w:t>
      </w:r>
      <w:r w:rsidR="00CF351E">
        <w:rPr>
          <w:rFonts w:ascii="Arial" w:hAnsi="Arial" w:cs="Arial"/>
          <w:sz w:val="21"/>
          <w:szCs w:val="21"/>
        </w:rPr>
        <w:t xml:space="preserve">the Commencement Date of </w:t>
      </w:r>
      <w:r w:rsidR="00B73488" w:rsidRPr="00293698">
        <w:rPr>
          <w:rFonts w:ascii="Arial" w:hAnsi="Arial" w:cs="Arial"/>
          <w:sz w:val="21"/>
          <w:szCs w:val="21"/>
        </w:rPr>
        <w:t>[date]</w:t>
      </w:r>
      <w:r w:rsidR="00AD3DB5">
        <w:rPr>
          <w:rFonts w:ascii="Arial" w:hAnsi="Arial" w:cs="Arial"/>
          <w:sz w:val="21"/>
          <w:szCs w:val="21"/>
        </w:rPr>
        <w:t xml:space="preserve"> 2021 </w:t>
      </w:r>
      <w:r w:rsidR="00B73488">
        <w:rPr>
          <w:rFonts w:ascii="Arial" w:hAnsi="Arial" w:cs="Arial"/>
          <w:sz w:val="21"/>
          <w:szCs w:val="21"/>
        </w:rPr>
        <w:t xml:space="preserve">and ending on </w:t>
      </w:r>
      <w:r w:rsidR="00CF351E">
        <w:rPr>
          <w:rFonts w:ascii="Arial" w:hAnsi="Arial" w:cs="Arial"/>
          <w:sz w:val="21"/>
          <w:szCs w:val="21"/>
        </w:rPr>
        <w:t>the completion of the Services with a long stop date of 6 months from the Commencement Date</w:t>
      </w:r>
      <w:r w:rsidR="00B73488">
        <w:rPr>
          <w:rFonts w:ascii="Arial" w:hAnsi="Arial" w:cs="Arial"/>
          <w:sz w:val="21"/>
          <w:szCs w:val="21"/>
        </w:rPr>
        <w:t xml:space="preserve"> </w:t>
      </w:r>
      <w:r w:rsidR="00CB27A7" w:rsidRPr="007A0655">
        <w:rPr>
          <w:rFonts w:ascii="Arial" w:hAnsi="Arial" w:cs="Arial"/>
          <w:sz w:val="21"/>
          <w:szCs w:val="21"/>
        </w:rPr>
        <w:t xml:space="preserve">unless terminated in </w:t>
      </w:r>
      <w:r w:rsidR="00CB27A7">
        <w:rPr>
          <w:rFonts w:ascii="Arial" w:hAnsi="Arial" w:cs="Arial"/>
          <w:sz w:val="21"/>
          <w:szCs w:val="21"/>
        </w:rPr>
        <w:t>accordance with C</w:t>
      </w:r>
      <w:r w:rsidR="00413A6E">
        <w:rPr>
          <w:rFonts w:ascii="Arial" w:hAnsi="Arial" w:cs="Arial"/>
          <w:sz w:val="21"/>
          <w:szCs w:val="21"/>
        </w:rPr>
        <w:t>lause</w:t>
      </w:r>
      <w:r w:rsidR="00CB27A7">
        <w:rPr>
          <w:rFonts w:ascii="Arial" w:hAnsi="Arial" w:cs="Arial"/>
          <w:sz w:val="21"/>
          <w:szCs w:val="21"/>
        </w:rPr>
        <w:t xml:space="preserve"> </w:t>
      </w:r>
      <w:r w:rsidR="004C5E4C">
        <w:rPr>
          <w:rFonts w:ascii="Arial" w:hAnsi="Arial" w:cs="Arial"/>
          <w:sz w:val="21"/>
          <w:szCs w:val="21"/>
        </w:rPr>
        <w:t>1</w:t>
      </w:r>
      <w:r w:rsidR="00511BDA">
        <w:rPr>
          <w:rFonts w:ascii="Arial" w:hAnsi="Arial" w:cs="Arial"/>
          <w:sz w:val="21"/>
          <w:szCs w:val="21"/>
        </w:rPr>
        <w:t>6</w:t>
      </w:r>
      <w:r w:rsidR="004C5E4C">
        <w:rPr>
          <w:rFonts w:ascii="Arial" w:hAnsi="Arial" w:cs="Arial"/>
          <w:sz w:val="21"/>
          <w:szCs w:val="21"/>
        </w:rPr>
        <w:t xml:space="preserve"> (Termination)</w:t>
      </w:r>
      <w:r w:rsidR="00CB27A7" w:rsidRPr="007A0655">
        <w:rPr>
          <w:rFonts w:ascii="Arial" w:hAnsi="Arial" w:cs="Arial"/>
          <w:sz w:val="21"/>
          <w:szCs w:val="21"/>
        </w:rPr>
        <w:t xml:space="preserve"> of this </w:t>
      </w:r>
      <w:r w:rsidR="00C65631">
        <w:rPr>
          <w:rFonts w:ascii="Arial" w:hAnsi="Arial" w:cs="Arial"/>
          <w:sz w:val="21"/>
          <w:szCs w:val="21"/>
        </w:rPr>
        <w:t>Contrac</w:t>
      </w:r>
      <w:r w:rsidR="00BC65B2">
        <w:rPr>
          <w:rFonts w:ascii="Arial" w:hAnsi="Arial" w:cs="Arial"/>
          <w:sz w:val="21"/>
          <w:szCs w:val="21"/>
        </w:rPr>
        <w:t>t or extended by agreement</w:t>
      </w:r>
      <w:r w:rsidR="00CB27A7" w:rsidRPr="007A0655">
        <w:rPr>
          <w:rFonts w:ascii="Arial" w:hAnsi="Arial" w:cs="Arial"/>
          <w:sz w:val="21"/>
          <w:szCs w:val="21"/>
        </w:rPr>
        <w:t xml:space="preserve">.  </w:t>
      </w:r>
    </w:p>
    <w:p w14:paraId="750B409E" w14:textId="77777777" w:rsidR="004C2C53" w:rsidRPr="004C2C53" w:rsidRDefault="004C2C53" w:rsidP="004C2C53">
      <w:pPr>
        <w:pStyle w:val="Preformatted"/>
        <w:keepNext/>
        <w:widowControl/>
        <w:tabs>
          <w:tab w:val="clear" w:pos="0"/>
        </w:tabs>
        <w:spacing w:line="276" w:lineRule="auto"/>
        <w:ind w:left="720"/>
        <w:jc w:val="both"/>
        <w:rPr>
          <w:rFonts w:ascii="Arial" w:hAnsi="Arial" w:cs="Arial"/>
          <w:color w:val="FF0000"/>
          <w:sz w:val="21"/>
          <w:szCs w:val="21"/>
        </w:rPr>
      </w:pPr>
    </w:p>
    <w:p w14:paraId="4DFC11B9" w14:textId="7E4B089E" w:rsidR="00CB27A7" w:rsidRPr="007A0655" w:rsidRDefault="008B695C" w:rsidP="00C1166B">
      <w:pPr>
        <w:numPr>
          <w:ilvl w:val="0"/>
          <w:numId w:val="3"/>
        </w:numPr>
        <w:spacing w:line="276" w:lineRule="auto"/>
        <w:jc w:val="both"/>
        <w:rPr>
          <w:b/>
          <w:sz w:val="21"/>
          <w:szCs w:val="21"/>
        </w:rPr>
      </w:pPr>
      <w:r>
        <w:rPr>
          <w:b/>
          <w:sz w:val="21"/>
          <w:szCs w:val="21"/>
        </w:rPr>
        <w:t xml:space="preserve">The </w:t>
      </w:r>
      <w:r w:rsidR="00734A50">
        <w:rPr>
          <w:b/>
          <w:sz w:val="21"/>
          <w:szCs w:val="21"/>
        </w:rPr>
        <w:t>Consultant</w:t>
      </w:r>
      <w:r>
        <w:rPr>
          <w:b/>
          <w:sz w:val="21"/>
          <w:szCs w:val="21"/>
        </w:rPr>
        <w:t>'s O</w:t>
      </w:r>
      <w:r w:rsidR="00CB27A7" w:rsidRPr="007A0655">
        <w:rPr>
          <w:b/>
          <w:sz w:val="21"/>
          <w:szCs w:val="21"/>
        </w:rPr>
        <w:t>bligations</w:t>
      </w:r>
    </w:p>
    <w:p w14:paraId="4DFC11BA" w14:textId="2E2357FD"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 xml:space="preserve">During the Term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w:t>
      </w:r>
      <w:r w:rsidR="00B04DAB" w:rsidRPr="00CF351E">
        <w:rPr>
          <w:rFonts w:ascii="Arial" w:eastAsia="Times New Roman" w:hAnsi="Arial" w:cs="Arial"/>
          <w:sz w:val="21"/>
          <w:szCs w:val="21"/>
        </w:rPr>
        <w:t>perform the Services specified in the Service Specification in accordance with the Contract Standard</w:t>
      </w:r>
      <w:r w:rsidR="00166C4D" w:rsidRPr="00CF351E">
        <w:rPr>
          <w:rFonts w:ascii="Arial" w:eastAsia="Times New Roman" w:hAnsi="Arial" w:cs="Arial"/>
          <w:sz w:val="21"/>
          <w:szCs w:val="21"/>
        </w:rPr>
        <w:t>.</w:t>
      </w:r>
      <w:r w:rsidR="00EA24CC" w:rsidRPr="00CF351E">
        <w:rPr>
          <w:rFonts w:ascii="Arial" w:eastAsia="Times New Roman" w:hAnsi="Arial" w:cs="Arial"/>
          <w:sz w:val="21"/>
          <w:szCs w:val="21"/>
        </w:rPr>
        <w:t xml:space="preserve"> </w:t>
      </w:r>
      <w:r w:rsidR="00910481" w:rsidRPr="00CF351E">
        <w:rPr>
          <w:rFonts w:ascii="Arial" w:eastAsia="Times New Roman" w:hAnsi="Arial" w:cs="Arial"/>
          <w:sz w:val="21"/>
          <w:szCs w:val="21"/>
        </w:rPr>
        <w:t xml:space="preserve">  </w:t>
      </w:r>
      <w:r w:rsidRPr="00CF351E">
        <w:rPr>
          <w:rFonts w:ascii="Arial" w:eastAsia="Times New Roman" w:hAnsi="Arial" w:cs="Arial"/>
          <w:sz w:val="21"/>
          <w:szCs w:val="21"/>
        </w:rPr>
        <w:t xml:space="preserve"> </w:t>
      </w:r>
    </w:p>
    <w:p w14:paraId="1CF3559C" w14:textId="77777777" w:rsidR="00CF351E" w:rsidRPr="00CF351E" w:rsidRDefault="00CF351E" w:rsidP="00CF351E">
      <w:pPr>
        <w:pStyle w:val="ListParagraph"/>
        <w:jc w:val="both"/>
        <w:rPr>
          <w:sz w:val="21"/>
          <w:szCs w:val="21"/>
        </w:rPr>
      </w:pPr>
    </w:p>
    <w:p w14:paraId="51C053C8" w14:textId="77777777" w:rsidR="00CF351E" w:rsidRDefault="00CF351E"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 xml:space="preserve">If the Consultant’s quotation/proposal for the Services </w:t>
      </w:r>
      <w:r>
        <w:rPr>
          <w:rFonts w:ascii="Arial" w:eastAsia="Times New Roman" w:hAnsi="Arial" w:cs="Arial"/>
          <w:sz w:val="21"/>
          <w:szCs w:val="21"/>
        </w:rPr>
        <w:t>states that a named individual will perform the Services that individual must do so unless the Authorised Officer consents in writing to his substitution with another individual.</w:t>
      </w:r>
    </w:p>
    <w:p w14:paraId="5A5AF11A" w14:textId="77777777" w:rsidR="00CF351E" w:rsidRPr="00CF351E" w:rsidRDefault="00CF351E" w:rsidP="00CF351E">
      <w:pPr>
        <w:pStyle w:val="ListParagraph"/>
        <w:rPr>
          <w:sz w:val="21"/>
          <w:szCs w:val="21"/>
        </w:rPr>
      </w:pPr>
    </w:p>
    <w:p w14:paraId="0D8A261C" w14:textId="22D26A21" w:rsidR="00CF351E" w:rsidRPr="00CF351E" w:rsidRDefault="00CB27A7" w:rsidP="00A63EDE">
      <w:pPr>
        <w:pStyle w:val="ListParagraph"/>
        <w:numPr>
          <w:ilvl w:val="1"/>
          <w:numId w:val="3"/>
        </w:numPr>
        <w:jc w:val="both"/>
        <w:rPr>
          <w:sz w:val="21"/>
          <w:szCs w:val="21"/>
        </w:rPr>
      </w:pPr>
      <w:r w:rsidRPr="00CF351E">
        <w:rPr>
          <w:rFonts w:ascii="Arial" w:eastAsia="Times New Roman" w:hAnsi="Arial" w:cs="Arial"/>
          <w:sz w:val="21"/>
          <w:szCs w:val="21"/>
        </w:rPr>
        <w:t xml:space="preserve">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at all times comply with the requirements of the Health and Safety at Work, etc. Act. 1974, the Management of Health and Safety at Work Regulations 1992 (including the provision by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of a copy of its risk assessment under these Regulations when requested by the Council), and of other Acts, Regulations, Orders or rules of law pertaining to health and safety. </w:t>
      </w:r>
    </w:p>
    <w:p w14:paraId="50C8892C" w14:textId="7C249BF7"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lastRenderedPageBreak/>
        <w:t>The Council shall own the Foreground</w:t>
      </w:r>
      <w:r w:rsidR="0070257B" w:rsidRPr="00CF351E">
        <w:rPr>
          <w:rFonts w:ascii="Arial" w:eastAsia="Times New Roman" w:hAnsi="Arial" w:cs="Arial"/>
          <w:sz w:val="21"/>
          <w:szCs w:val="21"/>
        </w:rPr>
        <w:t xml:space="preserve"> Intellectual Property Rights </w:t>
      </w:r>
      <w:r w:rsidRPr="00CF351E">
        <w:rPr>
          <w:rFonts w:ascii="Arial" w:eastAsia="Times New Roman" w:hAnsi="Arial" w:cs="Arial"/>
          <w:sz w:val="21"/>
          <w:szCs w:val="21"/>
        </w:rPr>
        <w:t xml:space="preserve">and the Consultant hereby assigns to the Company all existing and future Foreground Intellectual Property Rights in the deliverables and all materials embodying such rights to the fullest extent permitted by law. </w:t>
      </w:r>
      <w:r w:rsidR="00A2446A" w:rsidRPr="00CF351E">
        <w:rPr>
          <w:rFonts w:ascii="Arial" w:eastAsia="Times New Roman" w:hAnsi="Arial" w:cs="Arial"/>
          <w:sz w:val="21"/>
          <w:szCs w:val="21"/>
        </w:rPr>
        <w:t xml:space="preserve">To the extent that they do not so vest automatically by operation of law or under this agreement,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holds the legal title in such rights on trust for the Council.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shall indemnify the Council against all costs and damages associated with infringements of</w:t>
      </w:r>
      <w:r w:rsidRPr="00CF351E">
        <w:rPr>
          <w:rFonts w:ascii="Arial" w:eastAsia="Times New Roman" w:hAnsi="Arial" w:cs="Arial"/>
          <w:sz w:val="21"/>
          <w:szCs w:val="21"/>
        </w:rPr>
        <w:t xml:space="preserve"> Foreground</w:t>
      </w:r>
      <w:r w:rsidR="00A2446A" w:rsidRPr="00CF351E">
        <w:rPr>
          <w:rFonts w:ascii="Arial" w:eastAsia="Times New Roman" w:hAnsi="Arial" w:cs="Arial"/>
          <w:sz w:val="21"/>
          <w:szCs w:val="21"/>
        </w:rPr>
        <w:t xml:space="preserve"> Intellectual Property Rights in relation to the Services provided by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w:t>
      </w:r>
    </w:p>
    <w:p w14:paraId="384336F9" w14:textId="77777777" w:rsidR="00CF351E" w:rsidRPr="00CF351E" w:rsidRDefault="00CF351E" w:rsidP="00CF351E">
      <w:pPr>
        <w:pStyle w:val="ListParagraph"/>
        <w:rPr>
          <w:rFonts w:ascii="Arial" w:hAnsi="Arial" w:cs="Arial"/>
          <w:sz w:val="21"/>
          <w:szCs w:val="21"/>
        </w:rPr>
      </w:pPr>
    </w:p>
    <w:p w14:paraId="4859FA23" w14:textId="77777777"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The Consultant hereby grants to the Council a royalty-free licence in perpetuity to use and reproduce any of its own Intellectual Property Rights (or those which it is entitled to sub-license) as are necessary for the Council to make full use of the Foreground Intellectual Property Rights. The Council shall also be entitled to grant sub-licences to others in such Intellectual Property Rights.</w:t>
      </w:r>
      <w:r w:rsidRPr="00CF351E">
        <w:rPr>
          <w:rFonts w:ascii="Arial" w:hAnsi="Arial" w:cs="Arial"/>
        </w:rPr>
        <w:t xml:space="preserve"> </w:t>
      </w:r>
    </w:p>
    <w:p w14:paraId="3EDDF472" w14:textId="77777777" w:rsidR="00CF351E" w:rsidRPr="00CF351E" w:rsidRDefault="00CF351E" w:rsidP="00CF351E">
      <w:pPr>
        <w:pStyle w:val="ListParagraph"/>
        <w:rPr>
          <w:rFonts w:ascii="Arial" w:hAnsi="Arial" w:cs="Arial"/>
          <w:sz w:val="21"/>
          <w:szCs w:val="21"/>
        </w:rPr>
      </w:pPr>
    </w:p>
    <w:p w14:paraId="4DFC11CA" w14:textId="6DCF64C6"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 xml:space="preserve">The </w:t>
      </w:r>
      <w:r w:rsidR="00734A50" w:rsidRPr="00CF351E">
        <w:rPr>
          <w:rFonts w:ascii="Arial" w:hAnsi="Arial" w:cs="Arial"/>
          <w:sz w:val="21"/>
          <w:szCs w:val="21"/>
        </w:rPr>
        <w:t>Consultant</w:t>
      </w:r>
      <w:r w:rsidRPr="00CF351E">
        <w:rPr>
          <w:rFonts w:ascii="Arial" w:hAnsi="Arial" w:cs="Arial"/>
          <w:sz w:val="21"/>
          <w:szCs w:val="21"/>
        </w:rPr>
        <w:t>, upon the formation of the Contract and at all times throughout the Contract Term, warrants and represents to and undertakes with the Coun</w:t>
      </w:r>
      <w:r w:rsidR="00723BBC" w:rsidRPr="00CF351E">
        <w:rPr>
          <w:rFonts w:ascii="Arial" w:hAnsi="Arial" w:cs="Arial"/>
          <w:sz w:val="21"/>
          <w:szCs w:val="21"/>
        </w:rPr>
        <w:t>cil in the terms set out in its proposal</w:t>
      </w:r>
      <w:r w:rsidR="00862507" w:rsidRPr="00CF351E">
        <w:rPr>
          <w:rFonts w:ascii="Arial" w:hAnsi="Arial" w:cs="Arial"/>
          <w:sz w:val="21"/>
          <w:szCs w:val="21"/>
        </w:rPr>
        <w:t>.</w:t>
      </w:r>
    </w:p>
    <w:p w14:paraId="4DFC11CC" w14:textId="03DBA70C"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w:t>
      </w:r>
      <w:r w:rsidR="00734A50">
        <w:rPr>
          <w:b/>
          <w:sz w:val="21"/>
          <w:szCs w:val="21"/>
        </w:rPr>
        <w:t>Consultant</w:t>
      </w:r>
      <w:r w:rsidRPr="007A0655">
        <w:rPr>
          <w:b/>
          <w:sz w:val="21"/>
          <w:szCs w:val="21"/>
        </w:rPr>
        <w:t xml:space="preserve">’s Representative </w:t>
      </w:r>
    </w:p>
    <w:p w14:paraId="4DFC11CF" w14:textId="57264E20" w:rsidR="00CB27A7" w:rsidRPr="007A0655" w:rsidRDefault="00CB27A7" w:rsidP="00AC064E">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appoint a senior person as a representative empowered to act on behalf of the </w:t>
      </w:r>
      <w:r w:rsidR="00734A50">
        <w:rPr>
          <w:rFonts w:ascii="Arial" w:hAnsi="Arial" w:cs="Arial"/>
          <w:sz w:val="21"/>
          <w:szCs w:val="21"/>
        </w:rPr>
        <w:t>Consultant</w:t>
      </w:r>
      <w:r w:rsidRPr="007A0655">
        <w:rPr>
          <w:rFonts w:ascii="Arial" w:hAnsi="Arial" w:cs="Arial"/>
          <w:sz w:val="21"/>
          <w:szCs w:val="21"/>
        </w:rPr>
        <w:t xml:space="preserve"> for all purposes connected with the Contract.</w:t>
      </w:r>
      <w:r w:rsidR="00CF351E">
        <w:rPr>
          <w:rFonts w:ascii="Arial" w:hAnsi="Arial" w:cs="Arial"/>
          <w:sz w:val="21"/>
          <w:szCs w:val="21"/>
        </w:rPr>
        <w:t xml:space="preserve"> Unless notified to the contrary the individual named as the person who will perform the Services will be the Consultant’s Representative.</w:t>
      </w:r>
      <w:r w:rsidRPr="007A0655">
        <w:rPr>
          <w:rFonts w:ascii="Arial" w:hAnsi="Arial" w:cs="Arial"/>
          <w:sz w:val="21"/>
          <w:szCs w:val="21"/>
        </w:rPr>
        <w:t xml:space="preserve">  </w:t>
      </w:r>
    </w:p>
    <w:p w14:paraId="4DFC11D0" w14:textId="77777777" w:rsidR="00CB27A7" w:rsidRDefault="00CB27A7" w:rsidP="00C1166B">
      <w:pPr>
        <w:spacing w:line="276" w:lineRule="auto"/>
        <w:jc w:val="both"/>
        <w:rPr>
          <w:b/>
          <w:sz w:val="21"/>
          <w:szCs w:val="21"/>
        </w:rPr>
      </w:pPr>
    </w:p>
    <w:p w14:paraId="4DFC11D1"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DFC11D2" w14:textId="01DC90B5"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 xml:space="preserve">In consideration of the services rendered by the </w:t>
      </w:r>
      <w:r w:rsidR="00734A50">
        <w:rPr>
          <w:sz w:val="21"/>
          <w:szCs w:val="21"/>
        </w:rPr>
        <w:t>Consultant</w:t>
      </w:r>
      <w:r w:rsidRPr="007A0655">
        <w:rPr>
          <w:sz w:val="21"/>
          <w:szCs w:val="21"/>
        </w:rPr>
        <w:t xml:space="preserve"> under this Contract the Council shall pay the </w:t>
      </w:r>
      <w:r w:rsidR="00734A50">
        <w:rPr>
          <w:sz w:val="21"/>
          <w:szCs w:val="21"/>
        </w:rPr>
        <w:t>Consultant</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w:t>
      </w:r>
      <w:r w:rsidR="00526D85">
        <w:rPr>
          <w:sz w:val="21"/>
          <w:szCs w:val="21"/>
        </w:rPr>
        <w:t>3.</w:t>
      </w:r>
    </w:p>
    <w:p w14:paraId="4DFC11D3" w14:textId="77777777" w:rsidR="00235773" w:rsidRDefault="00235773" w:rsidP="00C1166B">
      <w:pPr>
        <w:spacing w:line="276" w:lineRule="auto"/>
        <w:ind w:left="720" w:hanging="720"/>
        <w:jc w:val="both"/>
        <w:rPr>
          <w:sz w:val="21"/>
          <w:szCs w:val="21"/>
        </w:rPr>
      </w:pPr>
    </w:p>
    <w:p w14:paraId="4DFC11D4" w14:textId="77777777" w:rsidR="00235773" w:rsidRPr="00235773" w:rsidRDefault="00235773" w:rsidP="00C742E6">
      <w:pPr>
        <w:pStyle w:val="ListParagraph"/>
        <w:numPr>
          <w:ilvl w:val="1"/>
          <w:numId w:val="8"/>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4DFC11D8"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4DFC11D9" w14:textId="6DDB9533"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w:t>
      </w:r>
      <w:r w:rsidR="00D63FC7">
        <w:rPr>
          <w:rFonts w:ascii="Arial" w:hAnsi="Arial" w:cs="Arial"/>
          <w:sz w:val="21"/>
          <w:szCs w:val="21"/>
        </w:rPr>
        <w:t>2</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4DFC11DC" w14:textId="77777777" w:rsidR="008F0E74" w:rsidRDefault="008F0E74" w:rsidP="002E30B6">
      <w:pPr>
        <w:ind w:left="720" w:hanging="720"/>
        <w:jc w:val="both"/>
        <w:rPr>
          <w:b/>
          <w:sz w:val="21"/>
          <w:szCs w:val="21"/>
        </w:rPr>
      </w:pPr>
    </w:p>
    <w:p w14:paraId="4DFC11DD" w14:textId="6EDCCFC4"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Risk Management</w:t>
      </w:r>
    </w:p>
    <w:p w14:paraId="4DFC11E1" w14:textId="1AF75F4E" w:rsidR="00324774" w:rsidRDefault="002E30B6" w:rsidP="00CD56C6">
      <w:pPr>
        <w:pStyle w:val="PlainText"/>
        <w:spacing w:after="240"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2E30B6">
        <w:rPr>
          <w:rFonts w:ascii="Arial" w:hAnsi="Arial" w:cs="Arial"/>
          <w:sz w:val="21"/>
          <w:szCs w:val="21"/>
        </w:rPr>
        <w:t xml:space="preserve">The </w:t>
      </w:r>
      <w:r w:rsidR="00734A50">
        <w:rPr>
          <w:rFonts w:ascii="Arial" w:hAnsi="Arial" w:cs="Arial"/>
          <w:sz w:val="21"/>
          <w:szCs w:val="21"/>
        </w:rPr>
        <w:t>Consultant</w:t>
      </w:r>
      <w:r w:rsidR="00324774" w:rsidRPr="002E30B6">
        <w:rPr>
          <w:rFonts w:ascii="Arial" w:hAnsi="Arial" w:cs="Arial"/>
          <w:sz w:val="21"/>
          <w:szCs w:val="21"/>
        </w:rPr>
        <w:t xml:space="preserve"> agrees to assist the Council in respect of combatting fraud and corrupti</w:t>
      </w:r>
      <w:r w:rsidR="00324774">
        <w:rPr>
          <w:rFonts w:ascii="Arial" w:hAnsi="Arial" w:cs="Arial"/>
          <w:sz w:val="21"/>
          <w:szCs w:val="21"/>
        </w:rPr>
        <w:t xml:space="preserve">on perpetuated by </w:t>
      </w:r>
      <w:r w:rsidR="003E32C0">
        <w:rPr>
          <w:rFonts w:ascii="Arial" w:hAnsi="Arial" w:cs="Arial"/>
          <w:sz w:val="21"/>
          <w:szCs w:val="21"/>
        </w:rPr>
        <w:t>staff</w:t>
      </w:r>
      <w:r w:rsidR="00324774" w:rsidRPr="002E30B6">
        <w:rPr>
          <w:rFonts w:ascii="Arial" w:hAnsi="Arial" w:cs="Arial"/>
          <w:sz w:val="21"/>
          <w:szCs w:val="21"/>
        </w:rPr>
        <w:t xml:space="preserve"> abusing their position and by others who may attempt to obtain the Council’s assets or services to which they are not entitled. If the </w:t>
      </w:r>
      <w:r w:rsidR="00734A50">
        <w:rPr>
          <w:rFonts w:ascii="Arial" w:hAnsi="Arial" w:cs="Arial"/>
          <w:sz w:val="21"/>
          <w:szCs w:val="21"/>
        </w:rPr>
        <w:t>Consultant</w:t>
      </w:r>
      <w:r w:rsidR="00324774" w:rsidRPr="002E30B6">
        <w:rPr>
          <w:rFonts w:ascii="Arial" w:hAnsi="Arial" w:cs="Arial"/>
          <w:sz w:val="21"/>
          <w:szCs w:val="21"/>
        </w:rPr>
        <w:t xml:space="preserve"> ha</w:t>
      </w:r>
      <w:r w:rsidR="00324774">
        <w:rPr>
          <w:rFonts w:ascii="Arial" w:hAnsi="Arial" w:cs="Arial"/>
          <w:sz w:val="21"/>
          <w:szCs w:val="21"/>
        </w:rPr>
        <w:t>s any suspicions in this regard he</w:t>
      </w:r>
      <w:r w:rsidR="00324774" w:rsidRPr="00A06736">
        <w:rPr>
          <w:rFonts w:ascii="Arial" w:hAnsi="Arial" w:cs="Arial"/>
          <w:sz w:val="21"/>
          <w:szCs w:val="21"/>
        </w:rPr>
        <w:t xml:space="preserve"> should seek advice from the Head of Internal Audit and Counter Fraud, Civic Centre, 6 Brixton Hill London SW2 1EG.  </w:t>
      </w:r>
    </w:p>
    <w:p w14:paraId="4DFC11E3" w14:textId="207D837E"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CD56C6">
        <w:rPr>
          <w:rFonts w:ascii="Arial" w:hAnsi="Arial" w:cs="Arial"/>
          <w:sz w:val="21"/>
          <w:szCs w:val="21"/>
        </w:rPr>
        <w:t>2</w:t>
      </w:r>
      <w:r>
        <w:rPr>
          <w:rFonts w:ascii="Arial" w:hAnsi="Arial" w:cs="Arial"/>
          <w:sz w:val="21"/>
          <w:szCs w:val="21"/>
        </w:rPr>
        <w:tab/>
      </w:r>
      <w:r w:rsidRPr="002E30B6">
        <w:rPr>
          <w:rFonts w:ascii="Arial" w:hAnsi="Arial" w:cs="Arial"/>
          <w:sz w:val="21"/>
          <w:szCs w:val="21"/>
        </w:rPr>
        <w:t xml:space="preserve">The </w:t>
      </w:r>
      <w:r w:rsidR="00734A50">
        <w:rPr>
          <w:rFonts w:ascii="Arial" w:hAnsi="Arial" w:cs="Arial"/>
          <w:sz w:val="21"/>
          <w:szCs w:val="21"/>
        </w:rPr>
        <w:t>Consultant</w:t>
      </w:r>
      <w:r w:rsidRPr="002E30B6">
        <w:rPr>
          <w:rFonts w:ascii="Arial" w:hAnsi="Arial" w:cs="Arial"/>
          <w:sz w:val="21"/>
          <w:szCs w:val="21"/>
        </w:rPr>
        <w:t xml:space="preserve">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w:t>
      </w:r>
      <w:r w:rsidRPr="002E30B6">
        <w:rPr>
          <w:rFonts w:ascii="Arial" w:hAnsi="Arial" w:cs="Arial"/>
          <w:sz w:val="21"/>
          <w:szCs w:val="21"/>
        </w:rPr>
        <w:lastRenderedPageBreak/>
        <w:t xml:space="preserve">not limited to, the Terrorism Act 2000, the Proceeds of Crime Act 2002, and the Bribery Act 2010.  </w:t>
      </w:r>
    </w:p>
    <w:p w14:paraId="0A2A3B8A" w14:textId="113ACA8B" w:rsidR="003F4DF6" w:rsidRDefault="003F4DF6" w:rsidP="002E30B6">
      <w:pPr>
        <w:pStyle w:val="PlainText"/>
        <w:spacing w:line="276" w:lineRule="auto"/>
        <w:ind w:left="720" w:hanging="720"/>
        <w:jc w:val="both"/>
        <w:rPr>
          <w:rFonts w:ascii="Arial" w:hAnsi="Arial" w:cs="Arial"/>
          <w:sz w:val="21"/>
          <w:szCs w:val="21"/>
        </w:rPr>
      </w:pPr>
    </w:p>
    <w:p w14:paraId="4DFC11EE" w14:textId="6968FD4A"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r>
      <w:r w:rsidR="003F4DF6">
        <w:rPr>
          <w:b/>
          <w:sz w:val="21"/>
          <w:szCs w:val="21"/>
        </w:rPr>
        <w:t>Not Used</w:t>
      </w:r>
    </w:p>
    <w:p w14:paraId="4DFC11F3" w14:textId="0EE54401" w:rsidR="00324774" w:rsidRPr="00324774" w:rsidRDefault="000517AC" w:rsidP="003F4DF6">
      <w:pPr>
        <w:pStyle w:val="PlainText"/>
        <w:spacing w:line="276" w:lineRule="auto"/>
        <w:ind w:left="720" w:hanging="720"/>
        <w:jc w:val="both"/>
        <w:rPr>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003F4DF6">
        <w:rPr>
          <w:rFonts w:ascii="Arial" w:hAnsi="Arial" w:cs="Arial"/>
          <w:sz w:val="21"/>
          <w:szCs w:val="21"/>
        </w:rPr>
        <w:t xml:space="preserve">Not used. </w:t>
      </w:r>
    </w:p>
    <w:p w14:paraId="4DFC11F4" w14:textId="77777777" w:rsidR="002E30B6" w:rsidRPr="007A0655" w:rsidRDefault="002E30B6" w:rsidP="00C1166B">
      <w:pPr>
        <w:pStyle w:val="PlainText"/>
        <w:spacing w:line="276" w:lineRule="auto"/>
        <w:ind w:left="720" w:hanging="720"/>
        <w:jc w:val="both"/>
        <w:rPr>
          <w:rFonts w:ascii="Arial" w:hAnsi="Arial" w:cs="Arial"/>
          <w:sz w:val="21"/>
          <w:szCs w:val="21"/>
        </w:rPr>
      </w:pPr>
    </w:p>
    <w:p w14:paraId="4DFC11F5"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4DFC11F6"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4EFD157E" w14:textId="6ED4FE4A" w:rsidR="00F04D63"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4DFC11F8"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4DFC11F9" w14:textId="483E356E"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 xml:space="preserve">The </w:t>
      </w:r>
      <w:r w:rsidR="00734A50">
        <w:rPr>
          <w:sz w:val="21"/>
          <w:szCs w:val="21"/>
        </w:rPr>
        <w:t>Consultant</w:t>
      </w:r>
      <w:r w:rsidR="00CB27A7" w:rsidRPr="007A0655">
        <w:rPr>
          <w:sz w:val="21"/>
          <w:szCs w:val="21"/>
        </w:rPr>
        <w:t xml:space="preserve"> shall not at any time during or after the Term divulge or allow to be divulged to any person any confidential information relating to the functions or affairs of the Council to a third person.</w:t>
      </w:r>
      <w:r w:rsidR="00430476" w:rsidRPr="00430476">
        <w:rPr>
          <w:sz w:val="21"/>
          <w:szCs w:val="21"/>
        </w:rPr>
        <w:t xml:space="preserve"> </w:t>
      </w:r>
      <w:r w:rsidR="00430476">
        <w:rPr>
          <w:sz w:val="21"/>
          <w:szCs w:val="21"/>
        </w:rPr>
        <w:t xml:space="preserve">For this purpose confidential information means any information which the Council notifies the </w:t>
      </w:r>
      <w:r w:rsidR="00734A50">
        <w:rPr>
          <w:sz w:val="21"/>
          <w:szCs w:val="21"/>
        </w:rPr>
        <w:t>Consultant</w:t>
      </w:r>
      <w:r w:rsidR="00430476">
        <w:rPr>
          <w:sz w:val="21"/>
          <w:szCs w:val="21"/>
        </w:rPr>
        <w:t xml:space="preserve"> to be confidential or which the </w:t>
      </w:r>
      <w:r w:rsidR="00734A50">
        <w:rPr>
          <w:sz w:val="21"/>
          <w:szCs w:val="21"/>
        </w:rPr>
        <w:t>Consultant</w:t>
      </w:r>
      <w:r w:rsidR="00430476">
        <w:rPr>
          <w:sz w:val="21"/>
          <w:szCs w:val="21"/>
        </w:rPr>
        <w:t xml:space="preserve"> ought reasonably to know is or may be confidential.</w:t>
      </w:r>
    </w:p>
    <w:p w14:paraId="4DFC11FA" w14:textId="77777777" w:rsidR="00CB27A7" w:rsidRDefault="00CB27A7" w:rsidP="00C1166B">
      <w:pPr>
        <w:spacing w:line="276" w:lineRule="auto"/>
        <w:jc w:val="both"/>
        <w:rPr>
          <w:b/>
          <w:sz w:val="21"/>
          <w:szCs w:val="21"/>
        </w:rPr>
      </w:pPr>
    </w:p>
    <w:p w14:paraId="4DFC11F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4DFC11FC" w14:textId="4A2BEEB1"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 1</w:t>
      </w:r>
      <w:r w:rsidR="000B6BD3">
        <w:rPr>
          <w:sz w:val="21"/>
          <w:szCs w:val="21"/>
        </w:rPr>
        <w:t>2</w:t>
      </w:r>
      <w:r w:rsidR="002E6958">
        <w:rPr>
          <w:sz w:val="21"/>
          <w:szCs w:val="21"/>
        </w:rPr>
        <w:t>.</w:t>
      </w:r>
      <w:r w:rsidR="00C702E7">
        <w:rPr>
          <w:sz w:val="21"/>
          <w:szCs w:val="21"/>
        </w:rPr>
        <w:t>2 t</w:t>
      </w:r>
      <w:r w:rsidR="00C702E7" w:rsidRPr="007A0655">
        <w:rPr>
          <w:sz w:val="21"/>
          <w:szCs w:val="21"/>
        </w:rPr>
        <w:t xml:space="preserve">he </w:t>
      </w:r>
      <w:r w:rsidR="00734A50">
        <w:rPr>
          <w:sz w:val="21"/>
          <w:szCs w:val="21"/>
        </w:rPr>
        <w:t>Consultant</w:t>
      </w:r>
      <w:r w:rsidR="00C702E7" w:rsidRPr="007A0655">
        <w:rPr>
          <w:sz w:val="21"/>
          <w:szCs w:val="21"/>
        </w:rPr>
        <w:t xml:space="preserve">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 xml:space="preserve">by the Council resulting from a breach of  this Contract by the </w:t>
      </w:r>
      <w:r w:rsidR="00734A50">
        <w:rPr>
          <w:sz w:val="21"/>
          <w:szCs w:val="21"/>
        </w:rPr>
        <w:t>Consultant</w:t>
      </w:r>
      <w:r w:rsidRPr="007A0655">
        <w:rPr>
          <w:sz w:val="21"/>
          <w:szCs w:val="21"/>
        </w:rPr>
        <w:t xml:space="preserve"> including</w:t>
      </w:r>
      <w:r w:rsidR="00C702E7">
        <w:rPr>
          <w:sz w:val="21"/>
          <w:szCs w:val="21"/>
        </w:rPr>
        <w:t xml:space="preserve"> but not limited to</w:t>
      </w:r>
      <w:r w:rsidRPr="007A0655">
        <w:rPr>
          <w:sz w:val="21"/>
          <w:szCs w:val="21"/>
        </w:rPr>
        <w:t>:</w:t>
      </w:r>
    </w:p>
    <w:p w14:paraId="4DFC11FE" w14:textId="19DEDF5F" w:rsidR="00CB27A7" w:rsidRPr="007A0655" w:rsidRDefault="00CB27A7" w:rsidP="001562D2">
      <w:pPr>
        <w:tabs>
          <w:tab w:val="left" w:pos="1134"/>
        </w:tabs>
        <w:spacing w:line="276" w:lineRule="auto"/>
        <w:jc w:val="both"/>
        <w:rPr>
          <w:sz w:val="21"/>
          <w:szCs w:val="21"/>
        </w:rPr>
      </w:pPr>
      <w:r w:rsidRPr="007A0655">
        <w:rPr>
          <w:sz w:val="21"/>
          <w:szCs w:val="21"/>
        </w:rPr>
        <w:t xml:space="preserve">           (a)</w:t>
      </w:r>
      <w:r w:rsidRPr="007A0655">
        <w:rPr>
          <w:sz w:val="21"/>
          <w:szCs w:val="21"/>
        </w:rPr>
        <w:tab/>
        <w:t>any act</w:t>
      </w:r>
      <w:r w:rsidR="00133F6E">
        <w:rPr>
          <w:sz w:val="21"/>
          <w:szCs w:val="21"/>
        </w:rPr>
        <w:t>,</w:t>
      </w:r>
      <w:r w:rsidRPr="007A0655">
        <w:rPr>
          <w:sz w:val="21"/>
          <w:szCs w:val="21"/>
        </w:rPr>
        <w:t xml:space="preserve"> neglect or default of the </w:t>
      </w:r>
      <w:r w:rsidR="00734A50">
        <w:rPr>
          <w:sz w:val="21"/>
          <w:szCs w:val="21"/>
        </w:rPr>
        <w:t>Consultant</w:t>
      </w:r>
      <w:r w:rsidRPr="007A0655">
        <w:rPr>
          <w:sz w:val="21"/>
          <w:szCs w:val="21"/>
        </w:rPr>
        <w:t xml:space="preserve"> or its</w:t>
      </w:r>
      <w:r w:rsidR="002E6958">
        <w:rPr>
          <w:sz w:val="21"/>
          <w:szCs w:val="21"/>
        </w:rPr>
        <w:t xml:space="preserve"> </w:t>
      </w:r>
      <w:r w:rsidR="003E32C0">
        <w:rPr>
          <w:sz w:val="21"/>
          <w:szCs w:val="21"/>
        </w:rPr>
        <w:t>staff</w:t>
      </w:r>
      <w:r w:rsidRPr="007A0655">
        <w:rPr>
          <w:sz w:val="21"/>
          <w:szCs w:val="21"/>
        </w:rPr>
        <w:t xml:space="preserve"> or agents; and  </w:t>
      </w:r>
    </w:p>
    <w:p w14:paraId="4DFC11FF"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00"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4DFC1201" w14:textId="77777777" w:rsidR="00CB27A7" w:rsidRPr="007A0655" w:rsidRDefault="00CB27A7" w:rsidP="00C1166B">
      <w:pPr>
        <w:spacing w:line="276" w:lineRule="auto"/>
        <w:jc w:val="both"/>
        <w:rPr>
          <w:sz w:val="21"/>
          <w:szCs w:val="21"/>
        </w:rPr>
      </w:pPr>
      <w:r w:rsidRPr="007A0655">
        <w:rPr>
          <w:sz w:val="21"/>
          <w:szCs w:val="21"/>
        </w:rPr>
        <w:t xml:space="preserve">        </w:t>
      </w:r>
    </w:p>
    <w:p w14:paraId="4DFC1204" w14:textId="2083A81F" w:rsidR="00C702E7" w:rsidRDefault="00CB27A7" w:rsidP="001562D2">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r w:rsidR="00C702E7" w:rsidRPr="001B178B">
        <w:rPr>
          <w:sz w:val="21"/>
          <w:szCs w:val="21"/>
        </w:rPr>
        <w:t xml:space="preserve">Neither </w:t>
      </w:r>
      <w:r w:rsidR="00C23F9C">
        <w:rPr>
          <w:sz w:val="21"/>
          <w:szCs w:val="21"/>
        </w:rPr>
        <w:t>P</w:t>
      </w:r>
      <w:r w:rsidR="00C702E7" w:rsidRPr="001B178B">
        <w:rPr>
          <w:sz w:val="21"/>
          <w:szCs w:val="21"/>
        </w:rPr>
        <w:t xml:space="preserve">arty excludes or limits its liability (if any) to the other </w:t>
      </w:r>
      <w:r w:rsidR="002E6958">
        <w:rPr>
          <w:sz w:val="21"/>
          <w:szCs w:val="21"/>
        </w:rPr>
        <w:t>P</w:t>
      </w:r>
      <w:r w:rsidR="00C702E7" w:rsidRPr="001B178B">
        <w:rPr>
          <w:sz w:val="21"/>
          <w:szCs w:val="21"/>
        </w:rPr>
        <w:t>arty:</w:t>
      </w:r>
    </w:p>
    <w:p w14:paraId="4DFC1206"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4DFC1207"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4DFC1208" w14:textId="77777777" w:rsidR="00B12AA2" w:rsidRDefault="00C702E7" w:rsidP="00B12AA2">
      <w:pPr>
        <w:pStyle w:val="ListParagraph"/>
        <w:numPr>
          <w:ilvl w:val="0"/>
          <w:numId w:val="29"/>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0" w:name="FourteenTen"/>
      <w:bookmarkStart w:id="1" w:name="FourteenEleven"/>
      <w:bookmarkEnd w:id="0"/>
      <w:bookmarkEnd w:id="1"/>
    </w:p>
    <w:p w14:paraId="4DFC1209" w14:textId="77777777" w:rsidR="00B12AA2" w:rsidRDefault="00B12AA2" w:rsidP="00B12AA2">
      <w:pPr>
        <w:spacing w:line="276" w:lineRule="auto"/>
        <w:jc w:val="both"/>
        <w:rPr>
          <w:sz w:val="21"/>
          <w:szCs w:val="21"/>
        </w:rPr>
      </w:pPr>
    </w:p>
    <w:p w14:paraId="4DFC120A" w14:textId="17659365"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w:t>
      </w:r>
      <w:r w:rsidR="001562D2">
        <w:rPr>
          <w:sz w:val="21"/>
          <w:szCs w:val="21"/>
        </w:rPr>
        <w:t>3</w:t>
      </w:r>
      <w:r w:rsidRPr="00B12AA2">
        <w:rPr>
          <w:sz w:val="21"/>
          <w:szCs w:val="21"/>
        </w:rPr>
        <w:tab/>
        <w:t xml:space="preserve">The Council shall not be liable for any consequential losses including but not exclusively, loss of profit, earning, income, business, goodwill, savings opportunities, reputation or associated costs to the </w:t>
      </w:r>
      <w:r w:rsidR="00734A50">
        <w:rPr>
          <w:sz w:val="21"/>
          <w:szCs w:val="21"/>
        </w:rPr>
        <w:t>Consultant</w:t>
      </w:r>
      <w:r w:rsidRPr="00B12AA2">
        <w:rPr>
          <w:sz w:val="21"/>
          <w:szCs w:val="21"/>
        </w:rPr>
        <w:t xml:space="preserve"> howsoever caused</w:t>
      </w:r>
      <w:r w:rsidR="00F15BBC" w:rsidRPr="00B12AA2">
        <w:rPr>
          <w:sz w:val="21"/>
          <w:szCs w:val="21"/>
        </w:rPr>
        <w:t>.</w:t>
      </w:r>
    </w:p>
    <w:p w14:paraId="1C96C48D" w14:textId="77777777" w:rsidR="00C45929" w:rsidRDefault="00C45929" w:rsidP="00C1166B">
      <w:pPr>
        <w:spacing w:line="276" w:lineRule="auto"/>
        <w:jc w:val="both"/>
        <w:rPr>
          <w:b/>
          <w:sz w:val="21"/>
          <w:szCs w:val="21"/>
        </w:rPr>
      </w:pPr>
    </w:p>
    <w:p w14:paraId="4DFC120C"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4DFC120D" w14:textId="4FECE681"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 xml:space="preserve">The </w:t>
      </w:r>
      <w:r w:rsidR="00734A50">
        <w:rPr>
          <w:sz w:val="21"/>
          <w:szCs w:val="21"/>
        </w:rPr>
        <w:t>Consultant</w:t>
      </w:r>
      <w:r w:rsidRPr="007A0655">
        <w:rPr>
          <w:sz w:val="21"/>
          <w:szCs w:val="21"/>
        </w:rPr>
        <w:t xml:space="preserve"> shall maintain at it</w:t>
      </w:r>
      <w:r w:rsidR="00F15BBC">
        <w:rPr>
          <w:sz w:val="21"/>
          <w:szCs w:val="21"/>
        </w:rPr>
        <w:t xml:space="preserve">s own cost </w:t>
      </w:r>
      <w:r w:rsidR="00563209">
        <w:rPr>
          <w:sz w:val="21"/>
          <w:szCs w:val="21"/>
        </w:rPr>
        <w:t xml:space="preserve">and for a period of at least 6 years after the end of the Term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4DFC120F" w14:textId="77777777"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4DFC1210"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4DFC1211" w14:textId="3945CAD5" w:rsidR="00CB27A7" w:rsidRPr="007A0655" w:rsidRDefault="00CB27A7" w:rsidP="00C1166B">
      <w:pPr>
        <w:numPr>
          <w:ilvl w:val="0"/>
          <w:numId w:val="2"/>
        </w:numPr>
        <w:spacing w:line="276" w:lineRule="auto"/>
        <w:jc w:val="both"/>
        <w:rPr>
          <w:sz w:val="21"/>
          <w:szCs w:val="21"/>
        </w:rPr>
      </w:pPr>
      <w:r w:rsidRPr="007A0655">
        <w:rPr>
          <w:sz w:val="21"/>
          <w:szCs w:val="21"/>
        </w:rPr>
        <w:lastRenderedPageBreak/>
        <w:t xml:space="preserve">Professional indemnity </w:t>
      </w:r>
      <w:r w:rsidR="00CF351E">
        <w:rPr>
          <w:sz w:val="21"/>
          <w:szCs w:val="21"/>
        </w:rPr>
        <w:t xml:space="preserve">in the sum appropriate to the risk profile of this Contract. </w:t>
      </w:r>
      <w:r w:rsidRPr="007A0655">
        <w:rPr>
          <w:sz w:val="21"/>
          <w:szCs w:val="21"/>
        </w:rPr>
        <w:tab/>
      </w:r>
    </w:p>
    <w:p w14:paraId="4DFC1212" w14:textId="77777777" w:rsidR="00CB27A7" w:rsidRPr="007A0655" w:rsidRDefault="00CB27A7" w:rsidP="00C1166B">
      <w:pPr>
        <w:spacing w:line="276" w:lineRule="auto"/>
        <w:jc w:val="both"/>
        <w:rPr>
          <w:sz w:val="21"/>
          <w:szCs w:val="21"/>
        </w:rPr>
      </w:pPr>
    </w:p>
    <w:p w14:paraId="4DFC1213" w14:textId="7FFC1A38"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 xml:space="preserve">The </w:t>
      </w:r>
      <w:r w:rsidR="00734A50">
        <w:rPr>
          <w:sz w:val="21"/>
          <w:szCs w:val="21"/>
        </w:rPr>
        <w:t>Consultant</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 xml:space="preserve">.1. </w:t>
      </w:r>
    </w:p>
    <w:p w14:paraId="4DFC1214" w14:textId="77777777" w:rsidR="00CB27A7" w:rsidRPr="007A0655" w:rsidRDefault="00CB27A7" w:rsidP="00C1166B">
      <w:pPr>
        <w:spacing w:line="276" w:lineRule="auto"/>
        <w:jc w:val="both"/>
        <w:rPr>
          <w:sz w:val="21"/>
          <w:szCs w:val="21"/>
        </w:rPr>
      </w:pPr>
      <w:r w:rsidRPr="007A0655">
        <w:rPr>
          <w:sz w:val="21"/>
          <w:szCs w:val="21"/>
        </w:rPr>
        <w:t xml:space="preserve"> </w:t>
      </w:r>
    </w:p>
    <w:p w14:paraId="4DFC1215"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4DFC1216" w14:textId="66E21FC8"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 xml:space="preserve">of the </w:t>
      </w:r>
      <w:r w:rsidR="00734A50">
        <w:rPr>
          <w:rFonts w:ascii="Arial" w:hAnsi="Arial" w:cs="Arial"/>
          <w:sz w:val="21"/>
          <w:szCs w:val="21"/>
        </w:rPr>
        <w:t>Consultant</w:t>
      </w:r>
      <w:r w:rsidR="00561F45">
        <w:rPr>
          <w:rFonts w:ascii="Arial" w:hAnsi="Arial" w:cs="Arial"/>
          <w:sz w:val="21"/>
          <w:szCs w:val="21"/>
        </w:rPr>
        <w:t>’s clients</w:t>
      </w:r>
      <w:r w:rsidRPr="007A0655">
        <w:rPr>
          <w:rFonts w:ascii="Arial" w:hAnsi="Arial" w:cs="Arial"/>
          <w:sz w:val="21"/>
          <w:szCs w:val="21"/>
        </w:rPr>
        <w:t xml:space="preserve">, the </w:t>
      </w:r>
      <w:r w:rsidR="00734A50">
        <w:rPr>
          <w:rFonts w:ascii="Arial" w:hAnsi="Arial" w:cs="Arial"/>
          <w:sz w:val="21"/>
          <w:szCs w:val="21"/>
        </w:rPr>
        <w:t>Consultant</w:t>
      </w:r>
      <w:r w:rsidRPr="007A0655">
        <w:rPr>
          <w:rFonts w:ascii="Arial" w:hAnsi="Arial" w:cs="Arial"/>
          <w:sz w:val="21"/>
          <w:szCs w:val="21"/>
        </w:rPr>
        <w:t xml:space="preserve"> shall notify the Authorised Officer immediately and shall take all reasonable steps to remove or avoid the cause of any such conflict to the satisfaction of the Authorised Officer.</w:t>
      </w:r>
    </w:p>
    <w:p w14:paraId="4DFC1217"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18" w14:textId="77777777" w:rsidR="00CB27A7" w:rsidRPr="007A0655" w:rsidRDefault="00CB27A7" w:rsidP="00C1166B">
      <w:pPr>
        <w:pStyle w:val="PlainText"/>
        <w:spacing w:line="276" w:lineRule="auto"/>
        <w:jc w:val="both"/>
        <w:rPr>
          <w:rFonts w:ascii="Arial" w:hAnsi="Arial" w:cs="Arial"/>
          <w:b/>
          <w:sz w:val="21"/>
          <w:szCs w:val="21"/>
        </w:rPr>
      </w:pPr>
      <w:bookmarkStart w:id="2" w:name="_Hlk82529123"/>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4DFC1219" w14:textId="67418E9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as soon as reasonably practicable provide the Authorised Officer with any information relating to the carrying out of the Services which the Authorised Officer may reasonably request.</w:t>
      </w:r>
    </w:p>
    <w:p w14:paraId="5908121E" w14:textId="25ABEBE1" w:rsidR="001562D2" w:rsidRDefault="001562D2" w:rsidP="00C1166B">
      <w:pPr>
        <w:pStyle w:val="Preformatted"/>
        <w:tabs>
          <w:tab w:val="clear" w:pos="9590"/>
        </w:tabs>
        <w:spacing w:line="276" w:lineRule="auto"/>
        <w:ind w:left="720" w:hanging="720"/>
        <w:jc w:val="both"/>
        <w:rPr>
          <w:rFonts w:ascii="Arial" w:hAnsi="Arial" w:cs="Arial"/>
          <w:sz w:val="21"/>
          <w:szCs w:val="21"/>
        </w:rPr>
      </w:pPr>
    </w:p>
    <w:p w14:paraId="64FA8287" w14:textId="0DF2EE12" w:rsidR="001562D2" w:rsidRPr="001562D2" w:rsidRDefault="001562D2" w:rsidP="001562D2">
      <w:pPr>
        <w:spacing w:line="276" w:lineRule="auto"/>
        <w:ind w:left="720" w:hanging="720"/>
        <w:jc w:val="both"/>
        <w:rPr>
          <w:sz w:val="20"/>
          <w:szCs w:val="20"/>
        </w:rPr>
      </w:pPr>
      <w:r>
        <w:rPr>
          <w:sz w:val="21"/>
          <w:szCs w:val="21"/>
        </w:rPr>
        <w:t>15.2</w:t>
      </w:r>
      <w:r>
        <w:rPr>
          <w:sz w:val="21"/>
          <w:szCs w:val="21"/>
        </w:rPr>
        <w:tab/>
      </w:r>
      <w:r w:rsidRPr="001562D2">
        <w:rPr>
          <w:sz w:val="21"/>
          <w:szCs w:val="21"/>
        </w:rPr>
        <w:t xml:space="preserve">The Consultant shall comply with any monitoring arrangements prescribed in this Contract including, but not limited to, providing such data and information as the Consultant may be required to produce under the Contract at the times and in the format required by the Contract or by the Authorised Officer. </w:t>
      </w:r>
    </w:p>
    <w:p w14:paraId="4DFC121A" w14:textId="26B4B80A" w:rsidR="006C3708" w:rsidRDefault="00CB27A7" w:rsidP="00C1166B">
      <w:pPr>
        <w:spacing w:line="276" w:lineRule="auto"/>
        <w:jc w:val="both"/>
        <w:rPr>
          <w:sz w:val="21"/>
          <w:szCs w:val="21"/>
        </w:rPr>
      </w:pPr>
      <w:r w:rsidRPr="007A0655">
        <w:rPr>
          <w:sz w:val="21"/>
          <w:szCs w:val="21"/>
        </w:rPr>
        <w:t xml:space="preserve">         </w:t>
      </w:r>
    </w:p>
    <w:bookmarkEnd w:id="2"/>
    <w:p w14:paraId="4DFC121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6</w:t>
      </w:r>
      <w:r w:rsidRPr="007A0655">
        <w:rPr>
          <w:b/>
          <w:sz w:val="21"/>
          <w:szCs w:val="21"/>
        </w:rPr>
        <w:tab/>
        <w:t>Termination</w:t>
      </w:r>
    </w:p>
    <w:p w14:paraId="4DFC121C" w14:textId="77777777"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T</w:t>
      </w:r>
      <w:r>
        <w:rPr>
          <w:sz w:val="21"/>
          <w:szCs w:val="21"/>
        </w:rPr>
        <w:t>erm specified in Clause 3</w:t>
      </w:r>
      <w:r w:rsidR="00235773">
        <w:rPr>
          <w:sz w:val="21"/>
          <w:szCs w:val="21"/>
        </w:rPr>
        <w:t xml:space="preserve">.1 of this Contract. </w:t>
      </w:r>
    </w:p>
    <w:p w14:paraId="4DFC121D" w14:textId="77777777" w:rsidR="00CB27A7" w:rsidRPr="007A0655" w:rsidRDefault="00CB27A7" w:rsidP="00C1166B">
      <w:pPr>
        <w:spacing w:line="276" w:lineRule="auto"/>
        <w:jc w:val="both"/>
        <w:rPr>
          <w:sz w:val="21"/>
          <w:szCs w:val="21"/>
        </w:rPr>
      </w:pPr>
    </w:p>
    <w:p w14:paraId="4DFC121E"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4DFC1220" w14:textId="183F7696"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w:t>
      </w:r>
      <w:r w:rsidR="00734A50">
        <w:rPr>
          <w:sz w:val="21"/>
          <w:szCs w:val="21"/>
        </w:rPr>
        <w:t>Consultant</w:t>
      </w:r>
      <w:r w:rsidR="00CB27A7" w:rsidRPr="007A0655">
        <w:rPr>
          <w:sz w:val="21"/>
          <w:szCs w:val="21"/>
        </w:rPr>
        <w:t xml:space="preserve"> has failed to perform the Services specified in the Contract or has failed to do so to the Contract Standard and that such failure is incapable of remedy.                   </w:t>
      </w:r>
    </w:p>
    <w:p w14:paraId="4DFC122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2" w14:textId="03D6702F"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w:t>
      </w:r>
      <w:r w:rsidR="00734A50">
        <w:rPr>
          <w:sz w:val="21"/>
          <w:szCs w:val="21"/>
        </w:rPr>
        <w:t>Consultant</w:t>
      </w:r>
      <w:r w:rsidRPr="007A0655">
        <w:rPr>
          <w:sz w:val="21"/>
          <w:szCs w:val="21"/>
        </w:rPr>
        <w:t xml:space="preserve"> has failed to remedy a failure to perform the Services or has fa</w:t>
      </w:r>
      <w:r>
        <w:rPr>
          <w:sz w:val="21"/>
          <w:szCs w:val="21"/>
        </w:rPr>
        <w:t xml:space="preserve">iled </w:t>
      </w:r>
      <w:r w:rsidRPr="007A0655">
        <w:rPr>
          <w:sz w:val="21"/>
          <w:szCs w:val="21"/>
        </w:rPr>
        <w:t>to remedy a failure to provide the Service</w:t>
      </w:r>
      <w:r w:rsidR="00302D3B">
        <w:rPr>
          <w:sz w:val="21"/>
          <w:szCs w:val="21"/>
        </w:rPr>
        <w:t>s</w:t>
      </w:r>
      <w:r w:rsidRPr="007A0655">
        <w:rPr>
          <w:sz w:val="21"/>
          <w:szCs w:val="21"/>
        </w:rPr>
        <w:t xml:space="preserve"> to the Contract Standard including the standard required by the Schedules or these conditions of Contract in the time required to remedy such failure as expressed in writing to the </w:t>
      </w:r>
      <w:r w:rsidR="00734A50">
        <w:rPr>
          <w:sz w:val="21"/>
          <w:szCs w:val="21"/>
        </w:rPr>
        <w:t>Consultant</w:t>
      </w:r>
      <w:r w:rsidRPr="007A0655">
        <w:rPr>
          <w:sz w:val="21"/>
          <w:szCs w:val="21"/>
        </w:rPr>
        <w:t xml:space="preserve">. </w:t>
      </w:r>
    </w:p>
    <w:p w14:paraId="4DFC1225" w14:textId="61E5AE2B"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6" w14:textId="0FE5F3D8"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c</w:t>
      </w:r>
      <w:r w:rsidRPr="007A0655">
        <w:rPr>
          <w:sz w:val="21"/>
          <w:szCs w:val="21"/>
        </w:rPr>
        <w:t>)</w:t>
      </w:r>
      <w:r w:rsidRPr="007A0655">
        <w:rPr>
          <w:sz w:val="21"/>
          <w:szCs w:val="21"/>
        </w:rPr>
        <w:tab/>
        <w:t xml:space="preserve">The </w:t>
      </w:r>
      <w:r w:rsidR="00734A50">
        <w:rPr>
          <w:sz w:val="21"/>
          <w:szCs w:val="21"/>
        </w:rPr>
        <w:t>Consultant</w:t>
      </w:r>
      <w:r w:rsidRPr="007A0655">
        <w:rPr>
          <w:sz w:val="21"/>
          <w:szCs w:val="21"/>
        </w:rPr>
        <w:t xml:space="preserve"> or any employee of the </w:t>
      </w:r>
      <w:r w:rsidR="00734A50">
        <w:rPr>
          <w:sz w:val="21"/>
          <w:szCs w:val="21"/>
        </w:rPr>
        <w:t>Consultant</w:t>
      </w:r>
      <w:r w:rsidRPr="007A0655">
        <w:rPr>
          <w:sz w:val="21"/>
          <w:szCs w:val="21"/>
        </w:rPr>
        <w:t xml:space="preserve"> or any person acting on behalf of the </w:t>
      </w:r>
      <w:r w:rsidR="00734A50">
        <w:rPr>
          <w:sz w:val="21"/>
          <w:szCs w:val="21"/>
        </w:rPr>
        <w:t>Consultant</w:t>
      </w:r>
      <w:r w:rsidRPr="007A0655">
        <w:rPr>
          <w:sz w:val="21"/>
          <w:szCs w:val="21"/>
        </w:rPr>
        <w:t xml:space="preserve"> has:</w:t>
      </w:r>
    </w:p>
    <w:p w14:paraId="4DFC1227"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4DFC1228"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4DFC1229"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lastRenderedPageBreak/>
        <w:t>directly or indirectly obtained or attempted to obtain information from any member or official of the Council concerning any other proposal submitted by any other person in respect of the formation of the Contract;</w:t>
      </w:r>
    </w:p>
    <w:p w14:paraId="4DFC122A" w14:textId="77777777" w:rsidR="00CB27A7" w:rsidRPr="007A0655" w:rsidRDefault="00CB27A7" w:rsidP="006933CF">
      <w:pPr>
        <w:pStyle w:val="BodyTextIndent3"/>
        <w:numPr>
          <w:ilvl w:val="0"/>
          <w:numId w:val="5"/>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4DFC122B" w14:textId="77777777" w:rsidR="00CB27A7" w:rsidRPr="007A0655" w:rsidRDefault="00CB27A7" w:rsidP="00C1166B">
      <w:pPr>
        <w:spacing w:line="276" w:lineRule="auto"/>
        <w:jc w:val="both"/>
        <w:rPr>
          <w:sz w:val="21"/>
          <w:szCs w:val="21"/>
        </w:rPr>
      </w:pPr>
    </w:p>
    <w:p w14:paraId="4DFC122C" w14:textId="0A924DC5"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d</w:t>
      </w:r>
      <w:r w:rsidRPr="007A0655">
        <w:rPr>
          <w:sz w:val="21"/>
          <w:szCs w:val="21"/>
        </w:rPr>
        <w:t xml:space="preserve">) </w:t>
      </w:r>
      <w:r w:rsidRPr="007A0655">
        <w:rPr>
          <w:sz w:val="21"/>
          <w:szCs w:val="21"/>
        </w:rPr>
        <w:tab/>
        <w:t xml:space="preserve">The </w:t>
      </w:r>
      <w:r w:rsidR="00734A50">
        <w:rPr>
          <w:sz w:val="21"/>
          <w:szCs w:val="21"/>
        </w:rPr>
        <w:t>Consultant</w:t>
      </w:r>
      <w:r w:rsidRPr="007A0655">
        <w:rPr>
          <w:sz w:val="21"/>
          <w:szCs w:val="21"/>
        </w:rPr>
        <w:t xml:space="preserve"> compounds or arranges with his creditors whilst insolvent or is unable to pay its debts within the meaning of Section 123 of the Insolvency Act 1986.</w:t>
      </w:r>
    </w:p>
    <w:p w14:paraId="4DFC122D" w14:textId="77777777" w:rsidR="00CB27A7" w:rsidRPr="007A0655" w:rsidRDefault="00CB27A7" w:rsidP="00C1166B">
      <w:pPr>
        <w:spacing w:line="276" w:lineRule="auto"/>
        <w:ind w:left="1080" w:hanging="720"/>
        <w:jc w:val="both"/>
        <w:rPr>
          <w:sz w:val="21"/>
          <w:szCs w:val="21"/>
        </w:rPr>
      </w:pPr>
    </w:p>
    <w:p w14:paraId="4DFC122E" w14:textId="0047E509"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e</w:t>
      </w:r>
      <w:r w:rsidRPr="007A0655">
        <w:rPr>
          <w:sz w:val="21"/>
          <w:szCs w:val="21"/>
        </w:rPr>
        <w:t>)</w:t>
      </w:r>
      <w:r w:rsidRPr="007A0655">
        <w:rPr>
          <w:sz w:val="21"/>
          <w:szCs w:val="21"/>
        </w:rPr>
        <w:tab/>
        <w:t>A mortgagor take</w:t>
      </w:r>
      <w:r w:rsidR="008E281A">
        <w:rPr>
          <w:sz w:val="21"/>
          <w:szCs w:val="21"/>
        </w:rPr>
        <w:t>s</w:t>
      </w:r>
      <w:r w:rsidRPr="007A0655">
        <w:rPr>
          <w:sz w:val="21"/>
          <w:szCs w:val="21"/>
        </w:rPr>
        <w:t xml:space="preserve"> possession of the whole or a substantial part of the </w:t>
      </w:r>
      <w:r w:rsidR="00734A50">
        <w:rPr>
          <w:sz w:val="21"/>
          <w:szCs w:val="21"/>
        </w:rPr>
        <w:t>Consultant</w:t>
      </w:r>
      <w:r w:rsidRPr="007A0655">
        <w:rPr>
          <w:sz w:val="21"/>
          <w:szCs w:val="21"/>
        </w:rPr>
        <w:t>’s property or assets or an administrator is appointed to the same.</w:t>
      </w:r>
    </w:p>
    <w:p w14:paraId="4DFC122F" w14:textId="77777777" w:rsidR="00CB27A7" w:rsidRPr="007A0655" w:rsidRDefault="00CB27A7" w:rsidP="00C1166B">
      <w:pPr>
        <w:spacing w:line="276" w:lineRule="auto"/>
        <w:ind w:left="1080" w:hanging="720"/>
        <w:jc w:val="both"/>
        <w:rPr>
          <w:sz w:val="21"/>
          <w:szCs w:val="21"/>
        </w:rPr>
      </w:pPr>
    </w:p>
    <w:p w14:paraId="4DFC1230" w14:textId="5D47C578" w:rsidR="00CB27A7" w:rsidRDefault="00CB27A7" w:rsidP="00C1166B">
      <w:pPr>
        <w:spacing w:line="276" w:lineRule="auto"/>
        <w:ind w:left="1080" w:hanging="371"/>
        <w:jc w:val="both"/>
        <w:rPr>
          <w:sz w:val="21"/>
          <w:szCs w:val="21"/>
        </w:rPr>
      </w:pPr>
      <w:r w:rsidRPr="007A0655">
        <w:rPr>
          <w:sz w:val="21"/>
          <w:szCs w:val="21"/>
        </w:rPr>
        <w:t>(</w:t>
      </w:r>
      <w:r w:rsidR="00FB3F2E">
        <w:rPr>
          <w:sz w:val="21"/>
          <w:szCs w:val="21"/>
        </w:rPr>
        <w:t>f)</w:t>
      </w:r>
      <w:r w:rsidRPr="007A0655">
        <w:rPr>
          <w:sz w:val="21"/>
          <w:szCs w:val="21"/>
        </w:rPr>
        <w:tab/>
        <w:t xml:space="preserve">An order is made, or a resolution passed, for the winding up of the </w:t>
      </w:r>
      <w:r w:rsidR="00734A50">
        <w:rPr>
          <w:sz w:val="21"/>
          <w:szCs w:val="21"/>
        </w:rPr>
        <w:t>Consultant</w:t>
      </w:r>
      <w:r w:rsidRPr="007A0655">
        <w:rPr>
          <w:sz w:val="21"/>
          <w:szCs w:val="21"/>
        </w:rPr>
        <w:t>.</w:t>
      </w:r>
    </w:p>
    <w:p w14:paraId="4DFC1231" w14:textId="77777777" w:rsidR="00CB27A7" w:rsidRDefault="00CB27A7" w:rsidP="00C1166B">
      <w:pPr>
        <w:spacing w:line="276" w:lineRule="auto"/>
        <w:ind w:left="720" w:hanging="720"/>
        <w:jc w:val="both"/>
        <w:rPr>
          <w:sz w:val="21"/>
          <w:szCs w:val="21"/>
        </w:rPr>
      </w:pPr>
    </w:p>
    <w:p w14:paraId="4DFC1232" w14:textId="044DA803" w:rsidR="004D3570" w:rsidRDefault="004D3570" w:rsidP="000B6BD3">
      <w:pPr>
        <w:pStyle w:val="Preformatted"/>
        <w:numPr>
          <w:ilvl w:val="1"/>
          <w:numId w:val="31"/>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 xml:space="preserve">The </w:t>
      </w:r>
      <w:r w:rsidR="00734A50">
        <w:rPr>
          <w:rFonts w:ascii="Arial" w:hAnsi="Arial" w:cs="Arial"/>
          <w:sz w:val="21"/>
          <w:szCs w:val="21"/>
        </w:rPr>
        <w:t>Consultant</w:t>
      </w:r>
      <w:r>
        <w:rPr>
          <w:rFonts w:ascii="Arial" w:hAnsi="Arial" w:cs="Arial"/>
          <w:sz w:val="21"/>
          <w:szCs w:val="21"/>
        </w:rPr>
        <w:t xml:space="preserve"> may terminate the Contract if:</w:t>
      </w:r>
    </w:p>
    <w:p w14:paraId="4DFC1234" w14:textId="77777777" w:rsid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the Council is in breach of any of its obligations under clauses 6.1 and/or 6.2 but 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FC1235"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4DFC1236" w14:textId="71183C23" w:rsidR="00050801" w:rsidRP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w:t>
      </w:r>
      <w:r w:rsidR="00734A50">
        <w:rPr>
          <w:rFonts w:ascii="Arial" w:hAnsi="Arial" w:cs="Arial"/>
          <w:sz w:val="21"/>
          <w:szCs w:val="21"/>
        </w:rPr>
        <w:t>Consultant</w:t>
      </w:r>
      <w:r w:rsidRPr="004D3570">
        <w:rPr>
          <w:rFonts w:ascii="Arial" w:hAnsi="Arial" w:cs="Arial"/>
          <w:sz w:val="21"/>
          <w:szCs w:val="21"/>
        </w:rPr>
        <w:t xml:space="preserve"> is professionally obligated to cease acting for the Council. </w:t>
      </w:r>
    </w:p>
    <w:p w14:paraId="4DFC1237" w14:textId="77777777" w:rsidR="00050801" w:rsidRDefault="00050801" w:rsidP="00C1166B">
      <w:pPr>
        <w:spacing w:line="276" w:lineRule="auto"/>
        <w:ind w:left="720" w:hanging="720"/>
        <w:jc w:val="both"/>
        <w:rPr>
          <w:sz w:val="21"/>
          <w:szCs w:val="21"/>
        </w:rPr>
      </w:pPr>
    </w:p>
    <w:p w14:paraId="4DFC123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4DFC123A" w14:textId="5013CD1C" w:rsidR="00CB27A7" w:rsidRPr="007A0655" w:rsidRDefault="00CB27A7" w:rsidP="006C3A8E">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 xml:space="preserve">above the Council will:            </w:t>
      </w:r>
    </w:p>
    <w:p w14:paraId="4DFC123B" w14:textId="1960763E"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w:t>
      </w:r>
      <w:r w:rsidR="00734A50">
        <w:rPr>
          <w:sz w:val="21"/>
          <w:szCs w:val="21"/>
        </w:rPr>
        <w:t>Consultant</w:t>
      </w:r>
      <w:r w:rsidRPr="007A0655">
        <w:rPr>
          <w:sz w:val="21"/>
          <w:szCs w:val="21"/>
        </w:rPr>
        <w:t xml:space="preserve">'s engagement shall have been calculated; and                   </w:t>
      </w:r>
    </w:p>
    <w:p w14:paraId="4DFC123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4DFC123D"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4DFC123E"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3F" w14:textId="5E9301FA"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w:t>
      </w:r>
      <w:r w:rsidR="00734A50">
        <w:rPr>
          <w:sz w:val="21"/>
          <w:szCs w:val="21"/>
        </w:rPr>
        <w:t>Consultant</w:t>
      </w:r>
      <w:r w:rsidRPr="007A0655">
        <w:rPr>
          <w:sz w:val="21"/>
          <w:szCs w:val="21"/>
        </w:rPr>
        <w:t xml:space="preserve"> under this Contract or any other contract or agreement, or be entitled to recover the same from the </w:t>
      </w:r>
      <w:r w:rsidR="00734A50">
        <w:rPr>
          <w:sz w:val="21"/>
          <w:szCs w:val="21"/>
        </w:rPr>
        <w:t>Consultant</w:t>
      </w:r>
      <w:r w:rsidRPr="007A0655">
        <w:rPr>
          <w:sz w:val="21"/>
          <w:szCs w:val="21"/>
        </w:rPr>
        <w:t xml:space="preserve">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w:t>
      </w:r>
      <w:r w:rsidR="006C3A8E">
        <w:rPr>
          <w:sz w:val="21"/>
          <w:szCs w:val="21"/>
        </w:rPr>
        <w:t>.</w:t>
      </w:r>
    </w:p>
    <w:p w14:paraId="4DFC1242" w14:textId="77777777" w:rsidR="00CB27A7" w:rsidRPr="007A0655" w:rsidRDefault="00CB27A7" w:rsidP="00C1166B">
      <w:pPr>
        <w:spacing w:line="276" w:lineRule="auto"/>
        <w:jc w:val="both"/>
        <w:rPr>
          <w:sz w:val="21"/>
          <w:szCs w:val="21"/>
        </w:rPr>
      </w:pPr>
      <w:r w:rsidRPr="007A0655">
        <w:rPr>
          <w:sz w:val="21"/>
          <w:szCs w:val="21"/>
        </w:rPr>
        <w:t xml:space="preserve">        </w:t>
      </w:r>
    </w:p>
    <w:p w14:paraId="4DFC1243" w14:textId="7F0B2051"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w:t>
      </w:r>
      <w:r w:rsidR="00734A50">
        <w:rPr>
          <w:sz w:val="21"/>
          <w:szCs w:val="21"/>
        </w:rPr>
        <w:t>Consultant</w:t>
      </w:r>
      <w:r w:rsidRPr="007A0655">
        <w:rPr>
          <w:sz w:val="21"/>
          <w:szCs w:val="21"/>
        </w:rPr>
        <w:t xml:space="preserve">. </w:t>
      </w:r>
    </w:p>
    <w:p w14:paraId="4DFC1244" w14:textId="77777777" w:rsidR="004D3570" w:rsidRDefault="004D3570" w:rsidP="00C1166B">
      <w:pPr>
        <w:spacing w:line="276" w:lineRule="auto"/>
        <w:ind w:left="720" w:hanging="720"/>
        <w:jc w:val="both"/>
        <w:rPr>
          <w:sz w:val="21"/>
          <w:szCs w:val="21"/>
        </w:rPr>
      </w:pPr>
    </w:p>
    <w:p w14:paraId="4DFC1245" w14:textId="0672B69E" w:rsidR="004D3570" w:rsidRDefault="004D3570" w:rsidP="00C1166B">
      <w:pPr>
        <w:spacing w:line="276" w:lineRule="auto"/>
        <w:ind w:left="720" w:hanging="720"/>
        <w:jc w:val="both"/>
        <w:rPr>
          <w:sz w:val="21"/>
          <w:szCs w:val="21"/>
        </w:rPr>
      </w:pPr>
      <w:r>
        <w:rPr>
          <w:sz w:val="21"/>
          <w:szCs w:val="21"/>
        </w:rPr>
        <w:lastRenderedPageBreak/>
        <w:t>1</w:t>
      </w:r>
      <w:r w:rsidR="000B6BD3">
        <w:rPr>
          <w:sz w:val="21"/>
          <w:szCs w:val="21"/>
        </w:rPr>
        <w:t>7</w:t>
      </w:r>
      <w:r>
        <w:rPr>
          <w:sz w:val="21"/>
          <w:szCs w:val="21"/>
        </w:rPr>
        <w:t>.3</w:t>
      </w:r>
      <w:r>
        <w:rPr>
          <w:sz w:val="21"/>
          <w:szCs w:val="21"/>
        </w:rPr>
        <w:tab/>
        <w:t xml:space="preserve">In the event that the </w:t>
      </w:r>
      <w:r w:rsidR="00734A50">
        <w:rPr>
          <w:sz w:val="21"/>
          <w:szCs w:val="21"/>
        </w:rPr>
        <w:t>Consultant</w:t>
      </w:r>
      <w:r>
        <w:rPr>
          <w:sz w:val="21"/>
          <w:szCs w:val="21"/>
        </w:rPr>
        <w:t xml:space="preserve">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4DFC1246" w14:textId="77777777" w:rsidR="004D3570" w:rsidRDefault="004D3570" w:rsidP="00C1166B">
      <w:pPr>
        <w:spacing w:line="276" w:lineRule="auto"/>
        <w:ind w:left="720" w:hanging="720"/>
        <w:jc w:val="both"/>
        <w:rPr>
          <w:sz w:val="21"/>
          <w:szCs w:val="21"/>
        </w:rPr>
      </w:pPr>
    </w:p>
    <w:p w14:paraId="4DFC1247" w14:textId="5479A6D2"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 xml:space="preserve">the event that the </w:t>
      </w:r>
      <w:r w:rsidR="00734A50">
        <w:rPr>
          <w:sz w:val="21"/>
          <w:szCs w:val="21"/>
        </w:rPr>
        <w:t>Consultant</w:t>
      </w:r>
      <w:r w:rsidR="0006228E">
        <w:rPr>
          <w:sz w:val="21"/>
          <w:szCs w:val="21"/>
        </w:rPr>
        <w:t xml:space="preserve"> terminates the Contract under the provisions of Clause 1</w:t>
      </w:r>
      <w:r w:rsidR="000B6BD3">
        <w:rPr>
          <w:sz w:val="21"/>
          <w:szCs w:val="21"/>
        </w:rPr>
        <w:t>6</w:t>
      </w:r>
      <w:r w:rsidR="0006228E">
        <w:rPr>
          <w:sz w:val="21"/>
          <w:szCs w:val="21"/>
        </w:rPr>
        <w:t xml:space="preserve">.3(b) it shall provide the Council with reasonable assistance </w:t>
      </w:r>
      <w:r w:rsidR="00F273B2">
        <w:rPr>
          <w:sz w:val="21"/>
          <w:szCs w:val="21"/>
        </w:rPr>
        <w:t xml:space="preserve">at its own cost </w:t>
      </w:r>
      <w:r w:rsidR="0006228E">
        <w:rPr>
          <w:sz w:val="21"/>
          <w:szCs w:val="21"/>
        </w:rPr>
        <w:t xml:space="preserve">in implementing an orderly transition to a new </w:t>
      </w:r>
      <w:r w:rsidR="00734A50">
        <w:rPr>
          <w:sz w:val="21"/>
          <w:szCs w:val="21"/>
        </w:rPr>
        <w:t>Consultant</w:t>
      </w:r>
      <w:r w:rsidR="0006228E">
        <w:rPr>
          <w:sz w:val="21"/>
          <w:szCs w:val="21"/>
        </w:rPr>
        <w:t xml:space="preserve">. </w:t>
      </w:r>
    </w:p>
    <w:p w14:paraId="4DFC1248" w14:textId="77777777" w:rsidR="00CB27A7" w:rsidRPr="007A0655" w:rsidRDefault="00CB27A7" w:rsidP="00C1166B">
      <w:pPr>
        <w:spacing w:line="276" w:lineRule="auto"/>
        <w:jc w:val="both"/>
        <w:rPr>
          <w:sz w:val="21"/>
          <w:szCs w:val="21"/>
        </w:rPr>
      </w:pPr>
      <w:r w:rsidRPr="007A0655">
        <w:rPr>
          <w:sz w:val="21"/>
          <w:szCs w:val="21"/>
        </w:rPr>
        <w:t xml:space="preserve">              </w:t>
      </w:r>
    </w:p>
    <w:p w14:paraId="4DFC1249"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4DFC124A" w14:textId="77777777" w:rsidR="00CB27A7" w:rsidRDefault="00CB27A7" w:rsidP="00C1166B">
      <w:pPr>
        <w:spacing w:line="276" w:lineRule="auto"/>
        <w:jc w:val="both"/>
        <w:rPr>
          <w:sz w:val="21"/>
          <w:szCs w:val="21"/>
        </w:rPr>
      </w:pPr>
    </w:p>
    <w:p w14:paraId="4DFC124B"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4DFC124C" w14:textId="726C1488" w:rsidR="00CB27A7"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9E1B71">
        <w:rPr>
          <w:sz w:val="21"/>
          <w:szCs w:val="21"/>
        </w:rPr>
        <w:t>T</w:t>
      </w:r>
      <w:r w:rsidR="00B66B44">
        <w:rPr>
          <w:sz w:val="21"/>
          <w:szCs w:val="21"/>
        </w:rPr>
        <w:t>he</w:t>
      </w:r>
      <w:r w:rsidRPr="007A0655">
        <w:rPr>
          <w:sz w:val="21"/>
          <w:szCs w:val="21"/>
        </w:rPr>
        <w:t xml:space="preserve"> </w:t>
      </w:r>
      <w:r w:rsidR="00734A50">
        <w:rPr>
          <w:sz w:val="21"/>
          <w:szCs w:val="21"/>
        </w:rPr>
        <w:t>Consultant</w:t>
      </w:r>
      <w:r w:rsidRPr="007A0655">
        <w:rPr>
          <w:sz w:val="21"/>
          <w:szCs w:val="21"/>
        </w:rPr>
        <w:t xml:space="preserve"> or his personal representative shall upon the termination of his engagement immediately deliver up to the Council all correspondence documents specification papers and property belonging to the Council which may be in </w:t>
      </w:r>
      <w:r w:rsidR="003F4DF6">
        <w:rPr>
          <w:sz w:val="21"/>
          <w:szCs w:val="21"/>
        </w:rPr>
        <w:t>its</w:t>
      </w:r>
      <w:r w:rsidRPr="007A0655">
        <w:rPr>
          <w:sz w:val="21"/>
          <w:szCs w:val="21"/>
        </w:rPr>
        <w:t xml:space="preserve"> possession or under </w:t>
      </w:r>
      <w:r w:rsidR="003F4DF6">
        <w:rPr>
          <w:sz w:val="21"/>
          <w:szCs w:val="21"/>
        </w:rPr>
        <w:t>its</w:t>
      </w:r>
      <w:r w:rsidRPr="007A0655">
        <w:rPr>
          <w:sz w:val="21"/>
          <w:szCs w:val="21"/>
        </w:rPr>
        <w:t xml:space="preserve"> control</w:t>
      </w:r>
      <w:r w:rsidR="00B66B44">
        <w:rPr>
          <w:sz w:val="21"/>
          <w:szCs w:val="21"/>
        </w:rPr>
        <w:t>.</w:t>
      </w:r>
    </w:p>
    <w:p w14:paraId="46101830" w14:textId="77777777" w:rsidR="00DE30A3" w:rsidRPr="007A0655" w:rsidRDefault="00DE30A3" w:rsidP="00C1166B">
      <w:pPr>
        <w:spacing w:line="276" w:lineRule="auto"/>
        <w:ind w:left="720" w:hanging="720"/>
        <w:jc w:val="both"/>
        <w:rPr>
          <w:sz w:val="21"/>
          <w:szCs w:val="21"/>
        </w:rPr>
      </w:pPr>
    </w:p>
    <w:p w14:paraId="69689093" w14:textId="3B45690A" w:rsidR="009A43D7" w:rsidRPr="009469EA" w:rsidRDefault="00CB27A7" w:rsidP="009A43D7">
      <w:pPr>
        <w:spacing w:line="276" w:lineRule="auto"/>
        <w:ind w:left="709" w:hanging="709"/>
        <w:jc w:val="both"/>
        <w:rPr>
          <w:b/>
          <w:sz w:val="21"/>
          <w:szCs w:val="21"/>
        </w:rPr>
      </w:pPr>
      <w:r>
        <w:rPr>
          <w:b/>
          <w:sz w:val="21"/>
          <w:szCs w:val="21"/>
        </w:rPr>
        <w:t>1</w:t>
      </w:r>
      <w:r w:rsidR="000B6BD3">
        <w:rPr>
          <w:b/>
          <w:sz w:val="21"/>
          <w:szCs w:val="21"/>
        </w:rPr>
        <w:t>9</w:t>
      </w:r>
      <w:r w:rsidRPr="008828CC">
        <w:rPr>
          <w:b/>
          <w:sz w:val="21"/>
          <w:szCs w:val="21"/>
        </w:rPr>
        <w:tab/>
      </w:r>
      <w:r w:rsidR="00CF351E">
        <w:rPr>
          <w:b/>
          <w:sz w:val="21"/>
          <w:szCs w:val="21"/>
        </w:rPr>
        <w:t xml:space="preserve">Not Used. </w:t>
      </w:r>
    </w:p>
    <w:p w14:paraId="6B7F54C1" w14:textId="4542CF4A" w:rsidR="009A43D7" w:rsidRPr="008828CC" w:rsidRDefault="009A43D7" w:rsidP="009A43D7">
      <w:pPr>
        <w:spacing w:line="276" w:lineRule="auto"/>
        <w:ind w:left="709" w:hanging="709"/>
        <w:jc w:val="both"/>
        <w:rPr>
          <w:sz w:val="21"/>
          <w:szCs w:val="21"/>
        </w:rPr>
      </w:pPr>
      <w:r>
        <w:rPr>
          <w:sz w:val="21"/>
          <w:szCs w:val="21"/>
        </w:rPr>
        <w:t>19.1</w:t>
      </w:r>
      <w:r w:rsidRPr="008828CC">
        <w:rPr>
          <w:sz w:val="21"/>
          <w:szCs w:val="21"/>
        </w:rPr>
        <w:tab/>
      </w:r>
      <w:r w:rsidR="00CF351E">
        <w:rPr>
          <w:sz w:val="21"/>
          <w:szCs w:val="21"/>
        </w:rPr>
        <w:t xml:space="preserve">Not used. </w:t>
      </w:r>
      <w:r w:rsidR="009E1B71">
        <w:rPr>
          <w:sz w:val="21"/>
          <w:szCs w:val="21"/>
        </w:rPr>
        <w:t xml:space="preserve"> </w:t>
      </w:r>
      <w:r w:rsidR="00FA7362">
        <w:rPr>
          <w:sz w:val="21"/>
          <w:szCs w:val="21"/>
        </w:rPr>
        <w:t xml:space="preserve"> </w:t>
      </w:r>
    </w:p>
    <w:p w14:paraId="36B1628B" w14:textId="77777777" w:rsidR="00B858B9" w:rsidRPr="008828CC" w:rsidRDefault="00B858B9" w:rsidP="00C1166B">
      <w:pPr>
        <w:spacing w:line="276" w:lineRule="auto"/>
        <w:ind w:left="1080" w:hanging="371"/>
        <w:jc w:val="both"/>
        <w:rPr>
          <w:sz w:val="21"/>
          <w:szCs w:val="21"/>
        </w:rPr>
      </w:pPr>
    </w:p>
    <w:p w14:paraId="4DFC1251"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4DFC1252" w14:textId="0E5A9B11"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B858B9">
        <w:rPr>
          <w:sz w:val="21"/>
          <w:szCs w:val="21"/>
        </w:rPr>
        <w:t>is unable</w:t>
      </w:r>
      <w:r w:rsidR="006C3708" w:rsidRPr="007A0655">
        <w:rPr>
          <w:sz w:val="21"/>
          <w:szCs w:val="21"/>
        </w:rPr>
        <w:t xml:space="preserve">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4DFC1253" w14:textId="77777777" w:rsidR="00CB27A7" w:rsidRPr="007A0655" w:rsidRDefault="00CB27A7" w:rsidP="00C1166B">
      <w:pPr>
        <w:spacing w:line="276" w:lineRule="auto"/>
        <w:ind w:left="720" w:hanging="720"/>
        <w:jc w:val="both"/>
        <w:rPr>
          <w:sz w:val="21"/>
          <w:szCs w:val="21"/>
        </w:rPr>
      </w:pPr>
    </w:p>
    <w:p w14:paraId="131459C4" w14:textId="1E2810F1" w:rsidR="00F04D63"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then the Council and the </w:t>
      </w:r>
      <w:r w:rsidR="00734A50">
        <w:rPr>
          <w:sz w:val="21"/>
          <w:szCs w:val="21"/>
        </w:rPr>
        <w:t>Consultant</w:t>
      </w:r>
      <w:r w:rsidR="00CB27A7" w:rsidRPr="007A0655">
        <w:rPr>
          <w:sz w:val="21"/>
          <w:szCs w:val="21"/>
        </w:rPr>
        <w:t xml:space="preserve">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w:t>
      </w:r>
      <w:r w:rsidR="00734A50">
        <w:rPr>
          <w:sz w:val="21"/>
          <w:szCs w:val="21"/>
        </w:rPr>
        <w:t>Consultant</w:t>
      </w:r>
      <w:r w:rsidR="00CB27A7" w:rsidRPr="007A0655">
        <w:rPr>
          <w:sz w:val="21"/>
          <w:szCs w:val="21"/>
        </w:rPr>
        <w:t xml:space="preserve"> with assistance, where </w:t>
      </w:r>
      <w:r w:rsidR="00563209">
        <w:rPr>
          <w:sz w:val="21"/>
          <w:szCs w:val="21"/>
        </w:rPr>
        <w:t xml:space="preserve">reasonably </w:t>
      </w:r>
      <w:r w:rsidR="00CB27A7" w:rsidRPr="007A0655">
        <w:rPr>
          <w:sz w:val="21"/>
          <w:szCs w:val="21"/>
        </w:rPr>
        <w:t>p</w:t>
      </w:r>
      <w:r w:rsidR="00563209">
        <w:rPr>
          <w:sz w:val="21"/>
          <w:szCs w:val="21"/>
        </w:rPr>
        <w:t>racticable.</w:t>
      </w:r>
    </w:p>
    <w:p w14:paraId="0414D1E4" w14:textId="2DC4D8F1" w:rsidR="00B858B9" w:rsidRDefault="00B858B9" w:rsidP="00C1166B">
      <w:pPr>
        <w:spacing w:line="276" w:lineRule="auto"/>
        <w:ind w:left="720" w:hanging="720"/>
        <w:jc w:val="both"/>
        <w:rPr>
          <w:sz w:val="21"/>
          <w:szCs w:val="21"/>
        </w:rPr>
      </w:pPr>
    </w:p>
    <w:p w14:paraId="73C36978" w14:textId="5D4CFFCA" w:rsidR="00B858B9" w:rsidRDefault="00B858B9" w:rsidP="00C1166B">
      <w:pPr>
        <w:spacing w:line="276" w:lineRule="auto"/>
        <w:ind w:left="720" w:hanging="720"/>
        <w:jc w:val="both"/>
        <w:rPr>
          <w:sz w:val="21"/>
          <w:szCs w:val="21"/>
        </w:rPr>
      </w:pPr>
      <w:r>
        <w:rPr>
          <w:sz w:val="21"/>
          <w:szCs w:val="21"/>
        </w:rPr>
        <w:t>20.3</w:t>
      </w:r>
      <w:r>
        <w:rPr>
          <w:sz w:val="21"/>
          <w:szCs w:val="21"/>
        </w:rPr>
        <w:tab/>
        <w:t xml:space="preserve">If in the reasonable opinion of either Party the Force Majeure event </w:t>
      </w:r>
      <w:r w:rsidR="00EF7F46">
        <w:rPr>
          <w:sz w:val="21"/>
          <w:szCs w:val="21"/>
        </w:rPr>
        <w:t xml:space="preserve">is unlikely to end within 2 months of the event arising that Party may terminate the Contract with immediate effect. </w:t>
      </w:r>
    </w:p>
    <w:p w14:paraId="098EA0DB" w14:textId="76366187" w:rsidR="00EA24CC" w:rsidRPr="007A0655" w:rsidRDefault="00563209" w:rsidP="006C3A8E">
      <w:pPr>
        <w:spacing w:line="276" w:lineRule="auto"/>
        <w:ind w:left="720" w:hanging="720"/>
        <w:jc w:val="both"/>
        <w:rPr>
          <w:sz w:val="21"/>
          <w:szCs w:val="21"/>
        </w:rPr>
      </w:pPr>
      <w:r>
        <w:rPr>
          <w:sz w:val="21"/>
          <w:szCs w:val="21"/>
        </w:rPr>
        <w:t xml:space="preserve"> </w:t>
      </w:r>
    </w:p>
    <w:p w14:paraId="4DFC1256" w14:textId="146DBAE0"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r>
      <w:r w:rsidR="00EF7F46">
        <w:rPr>
          <w:b/>
          <w:sz w:val="21"/>
          <w:szCs w:val="21"/>
        </w:rPr>
        <w:t>Not Used</w:t>
      </w:r>
      <w:r w:rsidR="00CB27A7" w:rsidRPr="007A0655">
        <w:rPr>
          <w:sz w:val="21"/>
          <w:szCs w:val="21"/>
        </w:rPr>
        <w:t xml:space="preserve">      </w:t>
      </w:r>
    </w:p>
    <w:p w14:paraId="4DFC1259" w14:textId="09490D3D" w:rsidR="00CB27A7" w:rsidRPr="007A0655" w:rsidRDefault="002E6958" w:rsidP="00EF7F46">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r>
      <w:r w:rsidR="00EF7F46">
        <w:rPr>
          <w:sz w:val="21"/>
          <w:szCs w:val="21"/>
        </w:rPr>
        <w:t>Not Used.</w:t>
      </w:r>
    </w:p>
    <w:p w14:paraId="122DCC32" w14:textId="77777777" w:rsidR="00CF351E" w:rsidRPr="007A0655" w:rsidRDefault="00CF351E" w:rsidP="00C1166B">
      <w:pPr>
        <w:spacing w:line="276" w:lineRule="auto"/>
        <w:jc w:val="both"/>
        <w:rPr>
          <w:sz w:val="21"/>
          <w:szCs w:val="21"/>
        </w:rPr>
      </w:pPr>
    </w:p>
    <w:p w14:paraId="09B9F075" w14:textId="77777777" w:rsidR="00CF351E" w:rsidRDefault="00CB27A7" w:rsidP="00CF351E">
      <w:pPr>
        <w:spacing w:line="276" w:lineRule="auto"/>
        <w:ind w:left="720" w:hanging="720"/>
        <w:jc w:val="both"/>
        <w:rPr>
          <w:b/>
          <w:sz w:val="21"/>
          <w:szCs w:val="21"/>
        </w:rPr>
      </w:pPr>
      <w:r w:rsidRPr="007A0655">
        <w:rPr>
          <w:b/>
          <w:sz w:val="21"/>
          <w:szCs w:val="21"/>
        </w:rPr>
        <w:t>2</w:t>
      </w:r>
      <w:r w:rsidR="000B6BD3">
        <w:rPr>
          <w:b/>
          <w:sz w:val="21"/>
          <w:szCs w:val="21"/>
        </w:rPr>
        <w:t>2</w:t>
      </w:r>
      <w:r w:rsidRPr="007A0655">
        <w:rPr>
          <w:b/>
          <w:sz w:val="21"/>
          <w:szCs w:val="21"/>
        </w:rPr>
        <w:tab/>
        <w:t>Variations</w:t>
      </w:r>
    </w:p>
    <w:p w14:paraId="4DFC125C" w14:textId="19771DAB" w:rsidR="00CB27A7" w:rsidRDefault="00CB27A7" w:rsidP="00CF351E">
      <w:pPr>
        <w:spacing w:line="276" w:lineRule="auto"/>
        <w:ind w:left="720"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r>
      <w:r w:rsidR="00282865">
        <w:rPr>
          <w:sz w:val="21"/>
          <w:szCs w:val="21"/>
        </w:rPr>
        <w:t>Except for variations within the meaning of Clause 22.2 a</w:t>
      </w:r>
      <w:r w:rsidRPr="007A0655">
        <w:rPr>
          <w:sz w:val="21"/>
          <w:szCs w:val="21"/>
        </w:rPr>
        <w:t xml:space="preserve">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35596F7" w14:textId="458D537A" w:rsidR="00282865" w:rsidRDefault="00282865" w:rsidP="00C1166B">
      <w:pPr>
        <w:spacing w:line="276" w:lineRule="auto"/>
        <w:ind w:left="720" w:right="-96" w:hanging="720"/>
        <w:jc w:val="both"/>
        <w:rPr>
          <w:sz w:val="21"/>
          <w:szCs w:val="21"/>
        </w:rPr>
      </w:pPr>
    </w:p>
    <w:p w14:paraId="4DFC125E" w14:textId="6E2B0328" w:rsidR="00CB27A7" w:rsidRPr="007A0655" w:rsidRDefault="00282865" w:rsidP="00C1166B">
      <w:pPr>
        <w:spacing w:line="276" w:lineRule="auto"/>
        <w:ind w:left="720" w:right="-96" w:hanging="720"/>
        <w:jc w:val="both"/>
        <w:rPr>
          <w:sz w:val="21"/>
          <w:szCs w:val="21"/>
        </w:rPr>
      </w:pPr>
      <w:r>
        <w:rPr>
          <w:sz w:val="21"/>
          <w:szCs w:val="21"/>
        </w:rPr>
        <w:t>22.2</w:t>
      </w:r>
      <w:r>
        <w:rPr>
          <w:sz w:val="21"/>
          <w:szCs w:val="21"/>
        </w:rPr>
        <w:tab/>
      </w:r>
      <w:r w:rsidR="00CB27A7" w:rsidRPr="007A0655">
        <w:rPr>
          <w:sz w:val="21"/>
          <w:szCs w:val="21"/>
        </w:rPr>
        <w:t xml:space="preserve">The </w:t>
      </w:r>
      <w:r w:rsidR="00734A50">
        <w:rPr>
          <w:sz w:val="21"/>
          <w:szCs w:val="21"/>
        </w:rPr>
        <w:t>Consultant</w:t>
      </w:r>
      <w:r w:rsidR="00AB0F2C">
        <w:rPr>
          <w:sz w:val="21"/>
          <w:szCs w:val="21"/>
        </w:rPr>
        <w:t xml:space="preserve"> shall not make a v</w:t>
      </w:r>
      <w:r w:rsidR="00CB27A7" w:rsidRPr="007A0655">
        <w:rPr>
          <w:sz w:val="21"/>
          <w:szCs w:val="21"/>
        </w:rPr>
        <w:t xml:space="preserve">ariation or supply </w:t>
      </w:r>
      <w:r w:rsidR="00C23F9C">
        <w:rPr>
          <w:sz w:val="21"/>
          <w:szCs w:val="21"/>
        </w:rPr>
        <w:t>services</w:t>
      </w:r>
      <w:r w:rsidR="00CB27A7" w:rsidRPr="007A0655">
        <w:rPr>
          <w:sz w:val="21"/>
          <w:szCs w:val="21"/>
        </w:rPr>
        <w:t xml:space="preserve"> not specified without the written authority of the Authorised Officer.</w:t>
      </w:r>
    </w:p>
    <w:p w14:paraId="4DFC1260" w14:textId="4552C590" w:rsidR="00CB27A7" w:rsidRPr="00FB3F2E" w:rsidRDefault="00FB3F2E" w:rsidP="00FB3F2E">
      <w:pPr>
        <w:spacing w:line="276" w:lineRule="auto"/>
        <w:ind w:left="720" w:hanging="720"/>
        <w:jc w:val="both"/>
        <w:rPr>
          <w:b/>
          <w:sz w:val="21"/>
          <w:szCs w:val="21"/>
        </w:rPr>
      </w:pPr>
      <w:r>
        <w:rPr>
          <w:b/>
          <w:sz w:val="21"/>
          <w:szCs w:val="21"/>
        </w:rPr>
        <w:lastRenderedPageBreak/>
        <w:t>23</w:t>
      </w:r>
      <w:r>
        <w:rPr>
          <w:b/>
          <w:sz w:val="21"/>
          <w:szCs w:val="21"/>
        </w:rPr>
        <w:tab/>
      </w:r>
      <w:r w:rsidR="00CB27A7" w:rsidRPr="00FB3F2E">
        <w:rPr>
          <w:b/>
          <w:sz w:val="21"/>
          <w:szCs w:val="21"/>
        </w:rPr>
        <w:t>Data Protection and Freedom of Information</w:t>
      </w:r>
    </w:p>
    <w:p w14:paraId="755CC6CB" w14:textId="2C8B6C11" w:rsidR="001F4140" w:rsidRDefault="00CB27A7" w:rsidP="00FB3F2E">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526D85">
        <w:rPr>
          <w:rFonts w:ascii="Arial" w:hAnsi="Arial" w:cs="Arial"/>
          <w:sz w:val="21"/>
          <w:szCs w:val="21"/>
        </w:rPr>
        <w:t>The Parties agree that no Personal Data will be processed under this Contract with the exception of limited, non-sensitive Personal Data comprisin</w:t>
      </w:r>
      <w:bookmarkStart w:id="3" w:name="_Hlk78190342"/>
      <w:r w:rsidR="00FB3F2E">
        <w:rPr>
          <w:rFonts w:ascii="Arial" w:hAnsi="Arial" w:cs="Arial"/>
          <w:sz w:val="21"/>
          <w:szCs w:val="21"/>
        </w:rPr>
        <w:t xml:space="preserve">g </w:t>
      </w:r>
      <w:r w:rsidR="00526D85">
        <w:rPr>
          <w:rFonts w:ascii="Arial" w:hAnsi="Arial" w:cs="Arial"/>
          <w:sz w:val="21"/>
          <w:szCs w:val="21"/>
        </w:rPr>
        <w:t xml:space="preserve">names, titles and work email addresses and telephone numbers of staff </w:t>
      </w:r>
      <w:bookmarkEnd w:id="3"/>
      <w:r w:rsidR="00526D85">
        <w:rPr>
          <w:rFonts w:ascii="Arial" w:hAnsi="Arial" w:cs="Arial"/>
          <w:sz w:val="21"/>
          <w:szCs w:val="21"/>
        </w:rPr>
        <w:t xml:space="preserve">engaged in contract management by the Council and contract delivery by the </w:t>
      </w:r>
      <w:r w:rsidR="00734A50">
        <w:rPr>
          <w:rFonts w:ascii="Arial" w:hAnsi="Arial" w:cs="Arial"/>
          <w:sz w:val="21"/>
          <w:szCs w:val="21"/>
        </w:rPr>
        <w:t>Consultant</w:t>
      </w:r>
      <w:r w:rsidR="00FB3F2E">
        <w:rPr>
          <w:rFonts w:ascii="Arial" w:hAnsi="Arial" w:cs="Arial"/>
          <w:sz w:val="21"/>
          <w:szCs w:val="21"/>
        </w:rPr>
        <w:t xml:space="preserve"> and names, titles and work email addresses of personnel employed by the Council’s current suppliers where these are given to the Supplier for the purposes of performing the Services</w:t>
      </w:r>
      <w:r w:rsidR="00526D85">
        <w:rPr>
          <w:rFonts w:ascii="Arial" w:hAnsi="Arial" w:cs="Arial"/>
          <w:sz w:val="21"/>
          <w:szCs w:val="21"/>
        </w:rPr>
        <w:t xml:space="preserve">. </w:t>
      </w:r>
    </w:p>
    <w:p w14:paraId="493D9844" w14:textId="77777777" w:rsidR="001F4140" w:rsidRDefault="001F4140" w:rsidP="00E52C23">
      <w:pPr>
        <w:pStyle w:val="Preformatted"/>
        <w:tabs>
          <w:tab w:val="clear" w:pos="9590"/>
        </w:tabs>
        <w:spacing w:line="276" w:lineRule="auto"/>
        <w:ind w:left="720" w:hanging="720"/>
        <w:jc w:val="both"/>
        <w:rPr>
          <w:rFonts w:ascii="Arial" w:hAnsi="Arial" w:cs="Arial"/>
          <w:sz w:val="21"/>
          <w:szCs w:val="21"/>
        </w:rPr>
      </w:pPr>
    </w:p>
    <w:p w14:paraId="48118BD9" w14:textId="16995DDF" w:rsidR="00993D65" w:rsidRDefault="00014D17"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23.2</w:t>
      </w:r>
      <w:r>
        <w:rPr>
          <w:rFonts w:ascii="Arial" w:hAnsi="Arial" w:cs="Arial"/>
          <w:sz w:val="21"/>
          <w:szCs w:val="21"/>
        </w:rPr>
        <w:tab/>
      </w:r>
      <w:r w:rsidR="00526D85">
        <w:rPr>
          <w:rFonts w:ascii="Arial" w:hAnsi="Arial" w:cs="Arial"/>
          <w:sz w:val="21"/>
          <w:szCs w:val="21"/>
        </w:rPr>
        <w:t xml:space="preserve">The </w:t>
      </w:r>
      <w:r w:rsidR="00734A50">
        <w:rPr>
          <w:rFonts w:ascii="Arial" w:hAnsi="Arial" w:cs="Arial"/>
          <w:sz w:val="21"/>
          <w:szCs w:val="21"/>
        </w:rPr>
        <w:t>Consultant</w:t>
      </w:r>
      <w:r w:rsidR="004E4208">
        <w:rPr>
          <w:rFonts w:ascii="Arial" w:hAnsi="Arial" w:cs="Arial"/>
          <w:sz w:val="21"/>
          <w:szCs w:val="21"/>
        </w:rPr>
        <w:t xml:space="preserve"> shall process the Personal Data described in Clause 23.</w:t>
      </w:r>
      <w:r w:rsidR="00E35A40">
        <w:rPr>
          <w:rFonts w:ascii="Arial" w:hAnsi="Arial" w:cs="Arial"/>
          <w:sz w:val="21"/>
          <w:szCs w:val="21"/>
        </w:rPr>
        <w:t>1</w:t>
      </w:r>
      <w:r w:rsidR="004E4208">
        <w:rPr>
          <w:rFonts w:ascii="Arial" w:hAnsi="Arial" w:cs="Arial"/>
          <w:sz w:val="21"/>
          <w:szCs w:val="21"/>
        </w:rPr>
        <w:t xml:space="preserve"> </w:t>
      </w:r>
      <w:r w:rsidR="0080424F">
        <w:rPr>
          <w:rFonts w:ascii="Arial" w:hAnsi="Arial" w:cs="Arial"/>
          <w:sz w:val="21"/>
          <w:szCs w:val="21"/>
        </w:rPr>
        <w:t xml:space="preserve">strictly for the purpose of performing the Services </w:t>
      </w:r>
      <w:r w:rsidR="00993D65">
        <w:rPr>
          <w:rFonts w:ascii="Arial" w:hAnsi="Arial" w:cs="Arial"/>
          <w:sz w:val="21"/>
          <w:szCs w:val="21"/>
        </w:rPr>
        <w:t xml:space="preserve">and shall not retain it after completion of the Contract or share it with any other party without the Council’s express permission or to comply with any statutory obligation. </w:t>
      </w:r>
    </w:p>
    <w:p w14:paraId="14B2F32E" w14:textId="77777777" w:rsidR="009E1B71" w:rsidRDefault="009E1B71" w:rsidP="00E52C23">
      <w:pPr>
        <w:pStyle w:val="Preformatted"/>
        <w:tabs>
          <w:tab w:val="clear" w:pos="9590"/>
        </w:tabs>
        <w:spacing w:line="276" w:lineRule="auto"/>
        <w:ind w:left="720" w:hanging="720"/>
        <w:jc w:val="both"/>
        <w:rPr>
          <w:rFonts w:ascii="Arial" w:hAnsi="Arial" w:cs="Arial"/>
          <w:sz w:val="21"/>
          <w:szCs w:val="21"/>
        </w:rPr>
      </w:pPr>
    </w:p>
    <w:p w14:paraId="6E371464" w14:textId="47642742" w:rsidR="009E1B71" w:rsidRDefault="009E1B71"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23.3</w:t>
      </w:r>
      <w:r>
        <w:rPr>
          <w:rFonts w:ascii="Arial" w:hAnsi="Arial" w:cs="Arial"/>
          <w:sz w:val="21"/>
          <w:szCs w:val="21"/>
        </w:rPr>
        <w:tab/>
        <w:t xml:space="preserve">If at any time during the Contract Term the Council </w:t>
      </w:r>
      <w:r w:rsidR="004C2C53">
        <w:rPr>
          <w:rFonts w:ascii="Arial" w:hAnsi="Arial" w:cs="Arial"/>
          <w:sz w:val="21"/>
          <w:szCs w:val="21"/>
        </w:rPr>
        <w:t xml:space="preserve">determines that it is necessary to provide additional instructions on the processing by the Consultant of Personal Data the Consultant shall promptly agree any such instructions and any obligations which the Council reasonably requires and imposes on the Consultant. </w:t>
      </w:r>
    </w:p>
    <w:p w14:paraId="76F4CA64" w14:textId="77777777" w:rsidR="00993D65" w:rsidRDefault="00993D65" w:rsidP="00E52C23">
      <w:pPr>
        <w:pStyle w:val="Preformatted"/>
        <w:tabs>
          <w:tab w:val="clear" w:pos="9590"/>
        </w:tabs>
        <w:spacing w:line="276" w:lineRule="auto"/>
        <w:ind w:left="720" w:hanging="720"/>
        <w:jc w:val="both"/>
        <w:rPr>
          <w:rFonts w:ascii="Arial" w:hAnsi="Arial" w:cs="Arial"/>
          <w:sz w:val="21"/>
          <w:szCs w:val="21"/>
        </w:rPr>
      </w:pPr>
    </w:p>
    <w:p w14:paraId="4DFC1265" w14:textId="6D0755D8" w:rsid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w:t>
      </w:r>
      <w:r w:rsidR="00FB3F2E">
        <w:rPr>
          <w:sz w:val="21"/>
          <w:szCs w:val="21"/>
        </w:rPr>
        <w:t>4</w:t>
      </w:r>
      <w:r w:rsidRPr="00E1134E">
        <w:rPr>
          <w:sz w:val="21"/>
          <w:szCs w:val="21"/>
        </w:rPr>
        <w:tab/>
        <w:t>The Council has a number of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w:t>
      </w:r>
      <w:r w:rsidR="00734A50">
        <w:rPr>
          <w:sz w:val="21"/>
          <w:szCs w:val="21"/>
        </w:rPr>
        <w:t>Consultant</w:t>
      </w:r>
      <w:r w:rsidRPr="00E1134E">
        <w:rPr>
          <w:sz w:val="21"/>
          <w:szCs w:val="21"/>
        </w:rPr>
        <w:t xml:space="preserve"> and his </w:t>
      </w:r>
      <w:r w:rsidR="00FD3F7F">
        <w:rPr>
          <w:sz w:val="21"/>
          <w:szCs w:val="21"/>
        </w:rPr>
        <w:t>s</w:t>
      </w:r>
      <w:r w:rsidRPr="00E1134E">
        <w:rPr>
          <w:sz w:val="21"/>
          <w:szCs w:val="21"/>
        </w:rPr>
        <w:t>ub</w:t>
      </w:r>
      <w:r w:rsidR="00FD3F7F">
        <w:rPr>
          <w:sz w:val="21"/>
          <w:szCs w:val="21"/>
        </w:rPr>
        <w:t>-c</w:t>
      </w:r>
      <w:r w:rsidRPr="00E1134E">
        <w:rPr>
          <w:sz w:val="21"/>
          <w:szCs w:val="21"/>
        </w:rPr>
        <w:t xml:space="preserve">ontractors shall co-operate with the Council in respect of any request affecting or related to the provision of the Services by among other things providing written responses to requests as required by the Authorised Officer. The </w:t>
      </w:r>
      <w:r w:rsidR="00734A50">
        <w:rPr>
          <w:sz w:val="21"/>
          <w:szCs w:val="21"/>
        </w:rPr>
        <w:t>Consultant</w:t>
      </w:r>
      <w:r w:rsidRPr="00E1134E">
        <w:rPr>
          <w:sz w:val="21"/>
          <w:szCs w:val="21"/>
        </w:rPr>
        <w:t xml:space="preserve"> </w:t>
      </w:r>
      <w:r w:rsidR="003F4DF6">
        <w:rPr>
          <w:sz w:val="21"/>
          <w:szCs w:val="21"/>
        </w:rPr>
        <w:t>shall</w:t>
      </w:r>
      <w:r w:rsidRPr="00E1134E">
        <w:rPr>
          <w:sz w:val="21"/>
          <w:szCs w:val="21"/>
        </w:rPr>
        <w:t xml:space="preserve"> use all reasonable endeavours to help the Council meet its obligations under the FOIA and the EIR.</w:t>
      </w:r>
    </w:p>
    <w:p w14:paraId="4B23530F" w14:textId="25363A98" w:rsidR="00E84DCB" w:rsidRDefault="00E84DCB" w:rsidP="00E52C23">
      <w:pPr>
        <w:spacing w:line="276" w:lineRule="auto"/>
        <w:ind w:left="709" w:hanging="709"/>
        <w:jc w:val="both"/>
        <w:rPr>
          <w:sz w:val="21"/>
          <w:szCs w:val="21"/>
        </w:rPr>
      </w:pPr>
    </w:p>
    <w:p w14:paraId="4DFC1266" w14:textId="71A1C3A1" w:rsidR="00CB27A7" w:rsidRDefault="00E84DCB" w:rsidP="008B3590">
      <w:pPr>
        <w:spacing w:line="276" w:lineRule="auto"/>
        <w:ind w:left="709" w:hanging="709"/>
        <w:jc w:val="both"/>
        <w:rPr>
          <w:sz w:val="21"/>
          <w:szCs w:val="21"/>
        </w:rPr>
      </w:pPr>
      <w:r>
        <w:rPr>
          <w:sz w:val="21"/>
          <w:szCs w:val="21"/>
        </w:rPr>
        <w:t>23.</w:t>
      </w:r>
      <w:r w:rsidR="00993D65">
        <w:rPr>
          <w:sz w:val="21"/>
          <w:szCs w:val="21"/>
        </w:rPr>
        <w:t>5</w:t>
      </w:r>
      <w:r>
        <w:rPr>
          <w:sz w:val="21"/>
          <w:szCs w:val="21"/>
        </w:rPr>
        <w:tab/>
        <w:t xml:space="preserve">The Council is obliged </w:t>
      </w:r>
      <w:r w:rsidR="00114231">
        <w:rPr>
          <w:sz w:val="21"/>
          <w:szCs w:val="21"/>
        </w:rPr>
        <w:t xml:space="preserve">by </w:t>
      </w:r>
      <w:r w:rsidR="00EB7F84">
        <w:rPr>
          <w:sz w:val="21"/>
          <w:szCs w:val="21"/>
        </w:rPr>
        <w:t xml:space="preserve">the </w:t>
      </w:r>
      <w:r w:rsidR="00114231" w:rsidRPr="00071F50">
        <w:rPr>
          <w:sz w:val="21"/>
          <w:szCs w:val="21"/>
        </w:rPr>
        <w:t>Local Government Transparency Code issued by the Secretary of State under the Local Government (Transparency Requirements) (England) Regulations 2014</w:t>
      </w:r>
      <w:r w:rsidR="00114231" w:rsidRPr="00114231">
        <w:rPr>
          <w:sz w:val="21"/>
          <w:szCs w:val="21"/>
        </w:rPr>
        <w:t xml:space="preserve"> </w:t>
      </w:r>
      <w:r w:rsidR="00114231">
        <w:rPr>
          <w:sz w:val="21"/>
          <w:szCs w:val="21"/>
        </w:rPr>
        <w:t>to publish contracts</w:t>
      </w:r>
      <w:r w:rsidR="00071F50">
        <w:rPr>
          <w:sz w:val="21"/>
          <w:szCs w:val="21"/>
        </w:rPr>
        <w:t xml:space="preserve"> (worth more than £5,000) in their entirety, subject to </w:t>
      </w:r>
      <w:r w:rsidR="008B3590">
        <w:rPr>
          <w:sz w:val="21"/>
          <w:szCs w:val="21"/>
        </w:rPr>
        <w:t>redaction of</w:t>
      </w:r>
      <w:r w:rsidR="00071F50">
        <w:rPr>
          <w:sz w:val="21"/>
          <w:szCs w:val="21"/>
        </w:rPr>
        <w:t xml:space="preserve"> </w:t>
      </w:r>
      <w:r w:rsidR="00A81EE3">
        <w:rPr>
          <w:sz w:val="21"/>
          <w:szCs w:val="21"/>
        </w:rPr>
        <w:t>commercially sensitive information, conf</w:t>
      </w:r>
      <w:r w:rsidR="00071F50">
        <w:rPr>
          <w:sz w:val="21"/>
          <w:szCs w:val="21"/>
        </w:rPr>
        <w:t xml:space="preserve">idential information, intellectual property and data protection. The </w:t>
      </w:r>
      <w:r w:rsidR="00734A50">
        <w:rPr>
          <w:sz w:val="21"/>
          <w:szCs w:val="21"/>
        </w:rPr>
        <w:t>Consultant</w:t>
      </w:r>
      <w:r w:rsidR="00071F50">
        <w:rPr>
          <w:sz w:val="21"/>
          <w:szCs w:val="21"/>
        </w:rPr>
        <w:t xml:space="preserve"> agrees that the Council may </w:t>
      </w:r>
      <w:r w:rsidR="008B3590">
        <w:rPr>
          <w:sz w:val="21"/>
          <w:szCs w:val="21"/>
        </w:rPr>
        <w:t>publish this Contract in its entirety and also publish performance data</w:t>
      </w:r>
      <w:r w:rsidR="00A81EE3">
        <w:rPr>
          <w:sz w:val="21"/>
          <w:szCs w:val="21"/>
        </w:rPr>
        <w:t xml:space="preserve"> subject to the Council considering and properly applying those qualifications. </w:t>
      </w:r>
    </w:p>
    <w:p w14:paraId="65DAED93" w14:textId="77777777" w:rsidR="003F4DF6" w:rsidRDefault="003F4DF6" w:rsidP="008B3590">
      <w:pPr>
        <w:spacing w:line="276" w:lineRule="auto"/>
        <w:ind w:left="709" w:hanging="709"/>
        <w:jc w:val="both"/>
        <w:rPr>
          <w:sz w:val="21"/>
          <w:szCs w:val="21"/>
        </w:rPr>
      </w:pPr>
    </w:p>
    <w:p w14:paraId="4DFC1267"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4DFC1268" w14:textId="1541C19D" w:rsidR="00CB27A7"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3E32C0">
        <w:rPr>
          <w:rFonts w:ascii="Arial" w:hAnsi="Arial" w:cs="Arial"/>
          <w:sz w:val="21"/>
          <w:szCs w:val="21"/>
        </w:rPr>
        <w:t>staff</w:t>
      </w:r>
      <w:r w:rsidRPr="007A0655">
        <w:rPr>
          <w:rFonts w:ascii="Arial" w:hAnsi="Arial" w:cs="Arial"/>
          <w:sz w:val="21"/>
          <w:szCs w:val="21"/>
        </w:rPr>
        <w:t xml:space="preserve">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C8CE3C6" w14:textId="77777777" w:rsidR="00526D85" w:rsidRPr="007A0655" w:rsidRDefault="00526D85"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DFC126E"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4DFC126F" w14:textId="4D751EED"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ensure that its </w:t>
      </w:r>
      <w:r w:rsidR="003E32C0">
        <w:rPr>
          <w:rFonts w:ascii="Arial" w:hAnsi="Arial" w:cs="Arial"/>
          <w:sz w:val="21"/>
          <w:szCs w:val="21"/>
        </w:rPr>
        <w:t>staff</w:t>
      </w:r>
      <w:r w:rsidR="00631E09">
        <w:rPr>
          <w:rFonts w:ascii="Arial" w:hAnsi="Arial" w:cs="Arial"/>
          <w:sz w:val="21"/>
          <w:szCs w:val="21"/>
        </w:rPr>
        <w:t xml:space="preserve"> </w:t>
      </w:r>
      <w:r w:rsidRPr="007A0655">
        <w:rPr>
          <w:rFonts w:ascii="Arial" w:hAnsi="Arial" w:cs="Arial"/>
          <w:sz w:val="21"/>
          <w:szCs w:val="21"/>
        </w:rPr>
        <w:t xml:space="preserve">are fully conversant with and abide by </w:t>
      </w:r>
      <w:r w:rsidR="00FB3F2E">
        <w:rPr>
          <w:rFonts w:ascii="Arial" w:hAnsi="Arial" w:cs="Arial"/>
          <w:sz w:val="21"/>
          <w:szCs w:val="21"/>
        </w:rPr>
        <w:t>any and all of</w:t>
      </w:r>
      <w:r w:rsidRPr="007A0655">
        <w:rPr>
          <w:rFonts w:ascii="Arial" w:hAnsi="Arial" w:cs="Arial"/>
          <w:sz w:val="21"/>
          <w:szCs w:val="21"/>
        </w:rPr>
        <w:t xml:space="preserve"> the Council’s policies which are relevant to the performance of the Services</w:t>
      </w:r>
      <w:r w:rsidR="003E32C0">
        <w:rPr>
          <w:rFonts w:ascii="Arial" w:hAnsi="Arial" w:cs="Arial"/>
          <w:sz w:val="21"/>
          <w:szCs w:val="21"/>
        </w:rPr>
        <w:t xml:space="preserve"> </w:t>
      </w:r>
      <w:r w:rsidR="00AB0F2C">
        <w:rPr>
          <w:rFonts w:ascii="Arial" w:hAnsi="Arial" w:cs="Arial"/>
          <w:sz w:val="21"/>
          <w:szCs w:val="21"/>
        </w:rPr>
        <w:t xml:space="preserve">which have been </w:t>
      </w:r>
      <w:r w:rsidR="003E32C0">
        <w:rPr>
          <w:rFonts w:ascii="Arial" w:hAnsi="Arial" w:cs="Arial"/>
          <w:sz w:val="21"/>
          <w:szCs w:val="21"/>
        </w:rPr>
        <w:t xml:space="preserve">expressly </w:t>
      </w:r>
      <w:r w:rsidR="00AB0F2C">
        <w:rPr>
          <w:rFonts w:ascii="Arial" w:hAnsi="Arial" w:cs="Arial"/>
          <w:sz w:val="21"/>
          <w:szCs w:val="21"/>
        </w:rPr>
        <w:t>brought to its attention</w:t>
      </w:r>
      <w:r w:rsidR="003E32C0">
        <w:rPr>
          <w:rFonts w:ascii="Arial" w:hAnsi="Arial" w:cs="Arial"/>
          <w:sz w:val="21"/>
          <w:szCs w:val="21"/>
        </w:rPr>
        <w:t>.</w:t>
      </w:r>
    </w:p>
    <w:p w14:paraId="4DFC1271" w14:textId="2B347A47" w:rsidR="00CB27A7" w:rsidRPr="007A0655" w:rsidRDefault="00CB27A7" w:rsidP="00FB3F2E">
      <w:pPr>
        <w:pStyle w:val="Preformatted"/>
        <w:tabs>
          <w:tab w:val="clear" w:pos="9590"/>
        </w:tabs>
        <w:spacing w:line="276" w:lineRule="auto"/>
        <w:ind w:left="720" w:hanging="720"/>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6</w:t>
      </w:r>
      <w:r>
        <w:rPr>
          <w:rFonts w:ascii="Arial" w:hAnsi="Arial" w:cs="Arial"/>
          <w:b/>
          <w:sz w:val="21"/>
          <w:szCs w:val="21"/>
        </w:rPr>
        <w:tab/>
      </w:r>
      <w:r w:rsidR="006C3A8E">
        <w:rPr>
          <w:rFonts w:ascii="Arial" w:hAnsi="Arial" w:cs="Arial"/>
          <w:b/>
          <w:sz w:val="21"/>
          <w:szCs w:val="21"/>
        </w:rPr>
        <w:t>Not Used</w:t>
      </w:r>
    </w:p>
    <w:p w14:paraId="4DFC1272" w14:textId="12D2156E"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r>
      <w:r w:rsidR="006C3A8E">
        <w:rPr>
          <w:sz w:val="21"/>
          <w:szCs w:val="21"/>
        </w:rPr>
        <w:t xml:space="preserve">Not used. </w:t>
      </w:r>
    </w:p>
    <w:p w14:paraId="4DFC1275" w14:textId="77777777" w:rsidR="00CB27A7" w:rsidRDefault="00CB27A7" w:rsidP="00C1166B">
      <w:pPr>
        <w:spacing w:line="276" w:lineRule="auto"/>
        <w:jc w:val="both"/>
        <w:rPr>
          <w:sz w:val="21"/>
          <w:szCs w:val="21"/>
        </w:rPr>
      </w:pPr>
    </w:p>
    <w:p w14:paraId="4DFC1276"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4DFC1277" w14:textId="3F62A70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w:t>
      </w:r>
      <w:r w:rsidR="00734A50">
        <w:rPr>
          <w:rFonts w:ascii="Arial" w:hAnsi="Arial" w:cs="Arial"/>
          <w:sz w:val="21"/>
          <w:szCs w:val="21"/>
        </w:rPr>
        <w:t>Consultant</w:t>
      </w:r>
      <w:r w:rsidRPr="007A0655">
        <w:rPr>
          <w:rFonts w:ascii="Arial" w:hAnsi="Arial" w:cs="Arial"/>
          <w:sz w:val="21"/>
          <w:szCs w:val="21"/>
        </w:rPr>
        <w:t xml:space="preserve">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6404BF37" w14:textId="77777777" w:rsidR="006C3A8E" w:rsidRDefault="006C3A8E" w:rsidP="00C1166B">
      <w:pPr>
        <w:pStyle w:val="PlainText"/>
        <w:spacing w:line="276" w:lineRule="auto"/>
        <w:jc w:val="both"/>
        <w:rPr>
          <w:rFonts w:ascii="Arial" w:hAnsi="Arial" w:cs="Arial"/>
          <w:b/>
          <w:sz w:val="21"/>
          <w:szCs w:val="21"/>
        </w:rPr>
      </w:pPr>
    </w:p>
    <w:p w14:paraId="4DFC127B" w14:textId="75DE162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4DFC127C" w14:textId="5194665E"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r w:rsidR="008B18AF" w:rsidRPr="007A0655">
        <w:rPr>
          <w:sz w:val="21"/>
          <w:szCs w:val="21"/>
        </w:rPr>
        <w:t>resolved,</w:t>
      </w:r>
      <w:r w:rsidRPr="007A0655">
        <w:rPr>
          <w:sz w:val="21"/>
          <w:szCs w:val="21"/>
        </w:rPr>
        <w:t xml:space="preserve">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DFC127D" w14:textId="77777777" w:rsidR="00CB27A7" w:rsidRPr="007A0655" w:rsidRDefault="00CB27A7" w:rsidP="00C1166B">
      <w:pPr>
        <w:pStyle w:val="BodyTextIndent2"/>
        <w:spacing w:line="276" w:lineRule="auto"/>
        <w:jc w:val="both"/>
        <w:rPr>
          <w:sz w:val="21"/>
          <w:szCs w:val="21"/>
        </w:rPr>
      </w:pPr>
    </w:p>
    <w:p w14:paraId="4DFC127E"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4DFC127F" w14:textId="77777777" w:rsidR="00631E09" w:rsidRDefault="00631E09" w:rsidP="00C1166B">
      <w:pPr>
        <w:spacing w:line="276" w:lineRule="auto"/>
        <w:ind w:left="720" w:hanging="720"/>
        <w:jc w:val="both"/>
        <w:rPr>
          <w:sz w:val="21"/>
          <w:szCs w:val="21"/>
        </w:rPr>
      </w:pPr>
    </w:p>
    <w:p w14:paraId="4DFC1280"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669268DE" w14:textId="77777777" w:rsidR="00282865" w:rsidRPr="007A0655" w:rsidRDefault="00282865" w:rsidP="00C1166B">
      <w:pPr>
        <w:spacing w:line="276" w:lineRule="auto"/>
        <w:jc w:val="both"/>
        <w:rPr>
          <w:sz w:val="21"/>
          <w:szCs w:val="21"/>
        </w:rPr>
      </w:pPr>
    </w:p>
    <w:p w14:paraId="4DFC1282" w14:textId="77777777"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t>Committee Meetings and other M</w:t>
      </w:r>
      <w:r w:rsidRPr="007A0655">
        <w:rPr>
          <w:b/>
          <w:sz w:val="21"/>
          <w:szCs w:val="21"/>
        </w:rPr>
        <w:t>eeting</w:t>
      </w:r>
      <w:r w:rsidR="00723BBC">
        <w:rPr>
          <w:b/>
          <w:sz w:val="21"/>
          <w:szCs w:val="21"/>
        </w:rPr>
        <w:t>s</w:t>
      </w:r>
    </w:p>
    <w:p w14:paraId="4DFC1283" w14:textId="56FDF800"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t xml:space="preserve">The </w:t>
      </w:r>
      <w:r w:rsidR="00734A50">
        <w:rPr>
          <w:sz w:val="21"/>
          <w:szCs w:val="21"/>
        </w:rPr>
        <w:t>Consultant</w:t>
      </w:r>
      <w:r w:rsidRPr="007A0655">
        <w:rPr>
          <w:sz w:val="21"/>
          <w:szCs w:val="21"/>
        </w:rPr>
        <w:t xml:space="preserve"> shall, </w:t>
      </w:r>
      <w:r w:rsidR="009B7659">
        <w:rPr>
          <w:sz w:val="21"/>
          <w:szCs w:val="21"/>
        </w:rPr>
        <w:t xml:space="preserve">if </w:t>
      </w:r>
      <w:r w:rsidRPr="007A0655">
        <w:rPr>
          <w:sz w:val="21"/>
          <w:szCs w:val="21"/>
        </w:rPr>
        <w:t>req</w:t>
      </w:r>
      <w:r w:rsidR="00E31F10">
        <w:rPr>
          <w:sz w:val="21"/>
          <w:szCs w:val="21"/>
        </w:rPr>
        <w:t>uested</w:t>
      </w:r>
      <w:r w:rsidRPr="007A0655">
        <w:rPr>
          <w:sz w:val="21"/>
          <w:szCs w:val="21"/>
        </w:rPr>
        <w:t xml:space="preserve"> </w:t>
      </w:r>
      <w:r w:rsidR="009B7659">
        <w:rPr>
          <w:sz w:val="21"/>
          <w:szCs w:val="21"/>
        </w:rPr>
        <w:t>(and only to the extent reasonable and proportionate)</w:t>
      </w:r>
      <w:r w:rsidR="00DD7329">
        <w:rPr>
          <w:sz w:val="21"/>
          <w:szCs w:val="21"/>
        </w:rPr>
        <w:t>,</w:t>
      </w:r>
      <w:r w:rsidR="009B7659">
        <w:rPr>
          <w:sz w:val="21"/>
          <w:szCs w:val="21"/>
        </w:rPr>
        <w:t xml:space="preserve"> </w:t>
      </w:r>
      <w:r w:rsidRPr="007A0655">
        <w:rPr>
          <w:sz w:val="21"/>
          <w:szCs w:val="21"/>
        </w:rPr>
        <w:t xml:space="preserve">attend Council and committee meetings, meetings of the </w:t>
      </w:r>
      <w:r w:rsidR="004D6148">
        <w:rPr>
          <w:sz w:val="21"/>
          <w:szCs w:val="21"/>
        </w:rPr>
        <w:t xml:space="preserve">Council </w:t>
      </w:r>
      <w:r w:rsidRPr="007A0655">
        <w:rPr>
          <w:sz w:val="21"/>
          <w:szCs w:val="21"/>
        </w:rPr>
        <w:t xml:space="preserve">Executive, meetings with members of task forces and other meetings, including but not limited to </w:t>
      </w:r>
      <w:r w:rsidR="004D6148">
        <w:rPr>
          <w:sz w:val="21"/>
          <w:szCs w:val="21"/>
        </w:rPr>
        <w:t xml:space="preserve">Council </w:t>
      </w:r>
      <w:r w:rsidRPr="007A0655">
        <w:rPr>
          <w:sz w:val="21"/>
          <w:szCs w:val="21"/>
        </w:rPr>
        <w:t xml:space="preserve">Scrutiny Committees. </w:t>
      </w:r>
      <w:r w:rsidR="003F4DF6" w:rsidRPr="00FB3F2E">
        <w:rPr>
          <w:sz w:val="21"/>
          <w:szCs w:val="21"/>
        </w:rPr>
        <w:t>The Consultant shall be entitled to charge for basic travel expenses within London and its standard hourly charge for attendance at any such meeting.</w:t>
      </w:r>
      <w:r w:rsidR="003F4DF6">
        <w:rPr>
          <w:sz w:val="21"/>
          <w:szCs w:val="21"/>
        </w:rPr>
        <w:t xml:space="preserve"> </w:t>
      </w:r>
    </w:p>
    <w:p w14:paraId="4DFC1284" w14:textId="2528944C" w:rsidR="00E52C23" w:rsidRDefault="00E52C23" w:rsidP="00C1166B">
      <w:pPr>
        <w:spacing w:line="276" w:lineRule="auto"/>
        <w:jc w:val="both"/>
        <w:rPr>
          <w:b/>
          <w:sz w:val="21"/>
          <w:szCs w:val="21"/>
        </w:rPr>
      </w:pPr>
    </w:p>
    <w:p w14:paraId="4DFC1285"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4" w:name="_Toc9943474"/>
      <w:r w:rsidR="00CB27A7" w:rsidRPr="007A0655">
        <w:rPr>
          <w:b/>
          <w:sz w:val="21"/>
          <w:szCs w:val="21"/>
        </w:rPr>
        <w:t>Functions</w:t>
      </w:r>
      <w:bookmarkEnd w:id="4"/>
      <w:r w:rsidR="00CB27A7" w:rsidRPr="007A0655">
        <w:rPr>
          <w:b/>
          <w:sz w:val="21"/>
          <w:szCs w:val="21"/>
        </w:rPr>
        <w:t xml:space="preserve"> </w:t>
      </w:r>
    </w:p>
    <w:p w14:paraId="4DFC1286"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5FE353A7" w14:textId="3FBD9A18" w:rsidR="00526D85" w:rsidRPr="007A0655" w:rsidRDefault="00CB27A7" w:rsidP="00C1166B">
      <w:pPr>
        <w:spacing w:line="276" w:lineRule="auto"/>
        <w:jc w:val="both"/>
        <w:rPr>
          <w:sz w:val="21"/>
          <w:szCs w:val="21"/>
        </w:rPr>
      </w:pPr>
      <w:r w:rsidRPr="007A0655">
        <w:rPr>
          <w:sz w:val="21"/>
          <w:szCs w:val="21"/>
        </w:rPr>
        <w:t xml:space="preserve">     </w:t>
      </w:r>
    </w:p>
    <w:p w14:paraId="4DFC1288"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4DFC1289"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Term</w:t>
      </w:r>
      <w:r w:rsidR="00E31F10" w:rsidRPr="007A0655">
        <w:rPr>
          <w:sz w:val="21"/>
          <w:szCs w:val="21"/>
        </w:rPr>
        <w:t xml:space="preserve"> 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4DFC128A" w14:textId="77777777" w:rsidR="00CB27A7" w:rsidRPr="007A0655" w:rsidRDefault="00CB27A7" w:rsidP="00C1166B">
      <w:pPr>
        <w:spacing w:line="276" w:lineRule="auto"/>
        <w:ind w:left="720" w:hanging="720"/>
        <w:jc w:val="both"/>
        <w:rPr>
          <w:sz w:val="21"/>
          <w:szCs w:val="21"/>
        </w:rPr>
      </w:pPr>
    </w:p>
    <w:p w14:paraId="4DFC128B" w14:textId="2C287747" w:rsidR="00CB27A7" w:rsidRPr="007A0655" w:rsidRDefault="00CB27A7" w:rsidP="00C1166B">
      <w:pPr>
        <w:spacing w:line="276" w:lineRule="auto"/>
        <w:jc w:val="both"/>
        <w:rPr>
          <w:b/>
          <w:sz w:val="21"/>
          <w:szCs w:val="21"/>
        </w:rPr>
      </w:pPr>
      <w:r w:rsidRPr="007A0655">
        <w:rPr>
          <w:b/>
          <w:sz w:val="21"/>
          <w:szCs w:val="21"/>
        </w:rPr>
        <w:lastRenderedPageBreak/>
        <w:t>3</w:t>
      </w:r>
      <w:r w:rsidR="006B0BC6">
        <w:rPr>
          <w:b/>
          <w:sz w:val="21"/>
          <w:szCs w:val="21"/>
        </w:rPr>
        <w:t>2</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4DFC128C" w14:textId="4374752E" w:rsidR="00CB27A7" w:rsidRPr="007A0655" w:rsidRDefault="00C23F9C" w:rsidP="00C1166B">
      <w:pPr>
        <w:spacing w:line="276" w:lineRule="auto"/>
        <w:ind w:left="720" w:hanging="720"/>
        <w:jc w:val="both"/>
        <w:rPr>
          <w:sz w:val="21"/>
          <w:szCs w:val="21"/>
        </w:rPr>
      </w:pPr>
      <w:r>
        <w:rPr>
          <w:sz w:val="21"/>
          <w:szCs w:val="21"/>
        </w:rPr>
        <w:t>3</w:t>
      </w:r>
      <w:r w:rsidR="006B0BC6">
        <w:rPr>
          <w:sz w:val="21"/>
          <w:szCs w:val="21"/>
        </w:rPr>
        <w:t>2</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19160ED7" w14:textId="77777777" w:rsidR="00F04D63" w:rsidRDefault="00F04D63" w:rsidP="00C1166B">
      <w:pPr>
        <w:spacing w:line="276" w:lineRule="auto"/>
        <w:jc w:val="both"/>
        <w:rPr>
          <w:b/>
          <w:sz w:val="21"/>
          <w:szCs w:val="21"/>
        </w:rPr>
      </w:pPr>
    </w:p>
    <w:p w14:paraId="4DFC128E"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4DFC128F"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4DFC1290" w14:textId="77777777" w:rsidR="00CB27A7" w:rsidRPr="007A0655" w:rsidRDefault="00CB27A7" w:rsidP="00C1166B">
      <w:pPr>
        <w:spacing w:line="276" w:lineRule="auto"/>
        <w:ind w:left="720" w:hanging="720"/>
        <w:jc w:val="both"/>
        <w:rPr>
          <w:sz w:val="21"/>
          <w:szCs w:val="21"/>
        </w:rPr>
      </w:pPr>
    </w:p>
    <w:p w14:paraId="4DFC129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DFC1292"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DFC1293" w14:textId="77777777" w:rsidR="00CB27A7" w:rsidRPr="007A0655" w:rsidRDefault="00CB27A7" w:rsidP="00C1166B">
      <w:pPr>
        <w:spacing w:line="276" w:lineRule="auto"/>
        <w:jc w:val="both"/>
        <w:rPr>
          <w:sz w:val="21"/>
          <w:szCs w:val="21"/>
        </w:rPr>
      </w:pPr>
    </w:p>
    <w:p w14:paraId="4DFC1294" w14:textId="3DEBC9E8" w:rsidR="00CB27A7"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4DFC1295" w14:textId="77777777" w:rsidR="00CB27A7" w:rsidRPr="007A0655" w:rsidRDefault="00CB27A7" w:rsidP="00C1166B">
      <w:pPr>
        <w:spacing w:line="276" w:lineRule="auto"/>
        <w:ind w:left="720" w:hanging="720"/>
        <w:jc w:val="both"/>
        <w:rPr>
          <w:sz w:val="21"/>
          <w:szCs w:val="21"/>
        </w:rPr>
      </w:pPr>
    </w:p>
    <w:p w14:paraId="4DFC1296" w14:textId="6DA19FF0" w:rsidR="00CB27A7" w:rsidRPr="007A0655" w:rsidRDefault="00CB27A7" w:rsidP="00C1166B">
      <w:pPr>
        <w:spacing w:line="276" w:lineRule="auto"/>
        <w:jc w:val="both"/>
        <w:rPr>
          <w:sz w:val="21"/>
          <w:szCs w:val="21"/>
        </w:rPr>
      </w:pPr>
      <w:r w:rsidRPr="007A0655">
        <w:rPr>
          <w:b/>
          <w:sz w:val="21"/>
          <w:szCs w:val="21"/>
        </w:rPr>
        <w:t>3</w:t>
      </w:r>
      <w:r w:rsidR="00511BDA">
        <w:rPr>
          <w:b/>
          <w:sz w:val="21"/>
          <w:szCs w:val="21"/>
        </w:rPr>
        <w:t>5</w:t>
      </w:r>
      <w:r w:rsidRPr="007A0655">
        <w:rPr>
          <w:sz w:val="21"/>
          <w:szCs w:val="21"/>
        </w:rPr>
        <w:tab/>
      </w:r>
      <w:r w:rsidR="003F4DF6">
        <w:rPr>
          <w:b/>
          <w:sz w:val="21"/>
          <w:szCs w:val="21"/>
        </w:rPr>
        <w:t>Not Used</w:t>
      </w:r>
    </w:p>
    <w:p w14:paraId="4DFC1297" w14:textId="1217134B" w:rsidR="00CB27A7"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r>
      <w:r w:rsidR="003F4DF6">
        <w:rPr>
          <w:sz w:val="21"/>
          <w:szCs w:val="21"/>
        </w:rPr>
        <w:t xml:space="preserve">Not used. </w:t>
      </w:r>
    </w:p>
    <w:p w14:paraId="71705CBC" w14:textId="77777777" w:rsidR="00407436" w:rsidRPr="007A0655" w:rsidRDefault="00407436" w:rsidP="00C1166B">
      <w:pPr>
        <w:spacing w:line="276" w:lineRule="auto"/>
        <w:ind w:left="720" w:hanging="720"/>
        <w:jc w:val="both"/>
        <w:rPr>
          <w:sz w:val="21"/>
          <w:szCs w:val="21"/>
        </w:rPr>
      </w:pPr>
    </w:p>
    <w:p w14:paraId="4DFC1299" w14:textId="7EA289BC" w:rsidR="00CB27A7" w:rsidRPr="007A0655" w:rsidRDefault="00CB27A7" w:rsidP="00A4093C">
      <w:pPr>
        <w:spacing w:line="276" w:lineRule="auto"/>
        <w:ind w:left="720" w:hanging="720"/>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4DFC129E" w14:textId="2C3B96D6" w:rsidR="00CB27A7" w:rsidRPr="00D63FC7" w:rsidRDefault="00CB27A7" w:rsidP="00D63FC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not</w:t>
      </w:r>
      <w:r w:rsidR="00D63FC7">
        <w:rPr>
          <w:rFonts w:ascii="Arial" w:hAnsi="Arial" w:cs="Arial"/>
          <w:sz w:val="21"/>
          <w:szCs w:val="21"/>
        </w:rPr>
        <w:t xml:space="preserve"> </w:t>
      </w:r>
      <w:r w:rsidRPr="00D63FC7">
        <w:rPr>
          <w:rFonts w:ascii="Arial" w:hAnsi="Arial" w:cs="Arial"/>
          <w:sz w:val="21"/>
          <w:szCs w:val="21"/>
        </w:rPr>
        <w:t>assign</w:t>
      </w:r>
      <w:r w:rsidR="00D63FC7">
        <w:rPr>
          <w:rFonts w:ascii="Arial" w:hAnsi="Arial" w:cs="Arial"/>
          <w:sz w:val="21"/>
          <w:szCs w:val="21"/>
        </w:rPr>
        <w:t xml:space="preserve"> or sub-contract</w:t>
      </w:r>
      <w:r w:rsidRPr="00D63FC7">
        <w:rPr>
          <w:rFonts w:ascii="Arial" w:hAnsi="Arial" w:cs="Arial"/>
          <w:sz w:val="21"/>
          <w:szCs w:val="21"/>
        </w:rPr>
        <w:t xml:space="preserve"> the Contract or any part thereof or the benefit or advantage of the Contract or any part thereof</w:t>
      </w:r>
      <w:r w:rsidR="00D63FC7">
        <w:rPr>
          <w:rFonts w:ascii="Arial" w:hAnsi="Arial" w:cs="Arial"/>
          <w:sz w:val="21"/>
          <w:szCs w:val="21"/>
        </w:rPr>
        <w:t>.</w:t>
      </w:r>
    </w:p>
    <w:p w14:paraId="4DFC129F" w14:textId="77777777" w:rsidR="00CB27A7" w:rsidRPr="007A0655" w:rsidRDefault="00CB27A7" w:rsidP="00C1166B">
      <w:pPr>
        <w:spacing w:line="276" w:lineRule="auto"/>
        <w:ind w:left="993" w:hanging="720"/>
        <w:jc w:val="both"/>
        <w:rPr>
          <w:sz w:val="21"/>
          <w:szCs w:val="21"/>
        </w:rPr>
      </w:pPr>
    </w:p>
    <w:p w14:paraId="4DFC12A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DFC12A2" w14:textId="77777777" w:rsidR="00CB27A7" w:rsidRPr="007A0655"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4DFC12A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4DFC12A5" w14:textId="626E5924"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3E5EB530" w14:textId="5308DF1A" w:rsidR="00407436" w:rsidRDefault="00407436" w:rsidP="00C1166B">
      <w:pPr>
        <w:spacing w:line="276" w:lineRule="auto"/>
        <w:jc w:val="both"/>
        <w:rPr>
          <w:sz w:val="21"/>
          <w:szCs w:val="21"/>
        </w:rPr>
      </w:pPr>
    </w:p>
    <w:p w14:paraId="503D723B" w14:textId="77C7DE77" w:rsidR="001562D2" w:rsidRPr="001562D2" w:rsidRDefault="00D63FC7" w:rsidP="001562D2">
      <w:pPr>
        <w:rPr>
          <w:sz w:val="21"/>
          <w:szCs w:val="21"/>
        </w:rPr>
      </w:pPr>
      <w:r>
        <w:rPr>
          <w:sz w:val="21"/>
          <w:szCs w:val="21"/>
        </w:rPr>
        <w:t>Signed</w:t>
      </w:r>
      <w:r w:rsidR="00FB3F2E">
        <w:rPr>
          <w:sz w:val="21"/>
          <w:szCs w:val="21"/>
        </w:rPr>
        <w:t xml:space="preserve"> on the next page</w:t>
      </w:r>
      <w:r>
        <w:rPr>
          <w:sz w:val="21"/>
          <w:szCs w:val="21"/>
        </w:rPr>
        <w:t xml:space="preserve"> for and on behalf of</w:t>
      </w:r>
      <w:r w:rsidR="001562D2" w:rsidRPr="001562D2">
        <w:rPr>
          <w:sz w:val="21"/>
          <w:szCs w:val="21"/>
        </w:rPr>
        <w:t xml:space="preserve"> the </w:t>
      </w:r>
      <w:r w:rsidR="001562D2">
        <w:rPr>
          <w:sz w:val="21"/>
          <w:szCs w:val="21"/>
        </w:rPr>
        <w:t>P</w:t>
      </w:r>
      <w:r w:rsidR="001562D2" w:rsidRPr="001562D2">
        <w:rPr>
          <w:sz w:val="21"/>
          <w:szCs w:val="21"/>
        </w:rPr>
        <w:t xml:space="preserve">arties </w:t>
      </w:r>
      <w:r w:rsidR="001562D2">
        <w:rPr>
          <w:sz w:val="21"/>
          <w:szCs w:val="21"/>
        </w:rPr>
        <w:t>on</w:t>
      </w:r>
      <w:r w:rsidR="001562D2" w:rsidRPr="001562D2">
        <w:rPr>
          <w:sz w:val="21"/>
          <w:szCs w:val="21"/>
        </w:rPr>
        <w:t xml:space="preserve"> the day and year first above written</w:t>
      </w:r>
    </w:p>
    <w:p w14:paraId="1663CC54" w14:textId="60543306" w:rsidR="001562D2" w:rsidRDefault="001562D2" w:rsidP="00F12553">
      <w:pPr>
        <w:spacing w:line="276" w:lineRule="auto"/>
        <w:jc w:val="both"/>
        <w:rPr>
          <w:sz w:val="21"/>
          <w:szCs w:val="21"/>
        </w:rPr>
      </w:pPr>
    </w:p>
    <w:p w14:paraId="61B7B79F" w14:textId="1743AFDD" w:rsidR="00D63FC7" w:rsidRDefault="00D63FC7" w:rsidP="00C1166B">
      <w:pPr>
        <w:spacing w:line="276" w:lineRule="auto"/>
        <w:jc w:val="both"/>
        <w:rPr>
          <w:b/>
          <w:sz w:val="21"/>
          <w:szCs w:val="21"/>
        </w:rPr>
      </w:pPr>
    </w:p>
    <w:p w14:paraId="1ABE825C" w14:textId="199BCB6E" w:rsidR="00FB3F2E" w:rsidRDefault="00FB3F2E" w:rsidP="00C1166B">
      <w:pPr>
        <w:spacing w:line="276" w:lineRule="auto"/>
        <w:jc w:val="both"/>
        <w:rPr>
          <w:b/>
          <w:sz w:val="21"/>
          <w:szCs w:val="21"/>
        </w:rPr>
      </w:pPr>
    </w:p>
    <w:p w14:paraId="08D803CC" w14:textId="77777777" w:rsidR="00FB3F2E" w:rsidRDefault="00FB3F2E" w:rsidP="00C1166B">
      <w:pPr>
        <w:spacing w:line="276" w:lineRule="auto"/>
        <w:jc w:val="both"/>
        <w:rPr>
          <w:b/>
          <w:sz w:val="21"/>
          <w:szCs w:val="21"/>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013"/>
      </w:tblGrid>
      <w:tr w:rsidR="00D63FC7" w:rsidRPr="00A67B8E" w14:paraId="7608E21E" w14:textId="77777777" w:rsidTr="009A7F34">
        <w:trPr>
          <w:trHeight w:val="2030"/>
        </w:trPr>
        <w:tc>
          <w:tcPr>
            <w:tcW w:w="4820" w:type="dxa"/>
          </w:tcPr>
          <w:p w14:paraId="00E8DB58" w14:textId="77777777" w:rsidR="00D63FC7" w:rsidRPr="00A67B8E" w:rsidRDefault="00D63FC7" w:rsidP="009A7F34">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lastRenderedPageBreak/>
              <w:t>Signed for and on behalf of the Council</w:t>
            </w:r>
            <w:r>
              <w:rPr>
                <w:rFonts w:ascii="Arial" w:hAnsi="Arial" w:cs="Arial"/>
                <w:b/>
                <w:sz w:val="21"/>
                <w:szCs w:val="21"/>
              </w:rPr>
              <w:t xml:space="preserve"> (1)</w:t>
            </w:r>
          </w:p>
          <w:p w14:paraId="00337BBD" w14:textId="77777777" w:rsidR="00D63FC7" w:rsidRPr="00A67B8E" w:rsidRDefault="00D63FC7" w:rsidP="009A7F34">
            <w:pPr>
              <w:pStyle w:val="PlainText"/>
              <w:spacing w:line="276" w:lineRule="auto"/>
              <w:ind w:left="720" w:hanging="720"/>
              <w:jc w:val="both"/>
              <w:rPr>
                <w:rFonts w:ascii="Arial" w:hAnsi="Arial" w:cs="Arial"/>
                <w:sz w:val="21"/>
                <w:szCs w:val="21"/>
              </w:rPr>
            </w:pPr>
          </w:p>
          <w:p w14:paraId="521EC10D" w14:textId="77777777" w:rsidR="00D63FC7" w:rsidRDefault="00D63FC7" w:rsidP="009A7F34">
            <w:pPr>
              <w:pStyle w:val="PlainText"/>
              <w:spacing w:line="276" w:lineRule="auto"/>
              <w:ind w:left="720" w:hanging="720"/>
              <w:jc w:val="both"/>
              <w:rPr>
                <w:rFonts w:ascii="Arial" w:hAnsi="Arial" w:cs="Arial"/>
                <w:sz w:val="21"/>
                <w:szCs w:val="21"/>
                <w:u w:val="dotted"/>
              </w:rPr>
            </w:pPr>
          </w:p>
          <w:p w14:paraId="00E0E854" w14:textId="77777777" w:rsidR="00D63FC7" w:rsidRDefault="00D63FC7" w:rsidP="009A7F34">
            <w:pPr>
              <w:pStyle w:val="PlainText"/>
              <w:spacing w:line="276" w:lineRule="auto"/>
              <w:ind w:left="720" w:hanging="720"/>
              <w:jc w:val="both"/>
              <w:rPr>
                <w:rFonts w:ascii="Arial" w:hAnsi="Arial" w:cs="Arial"/>
                <w:sz w:val="21"/>
                <w:szCs w:val="21"/>
              </w:rPr>
            </w:pPr>
            <w:r>
              <w:rPr>
                <w:rFonts w:ascii="Arial" w:hAnsi="Arial" w:cs="Arial"/>
                <w:sz w:val="21"/>
                <w:szCs w:val="21"/>
              </w:rPr>
              <w:t xml:space="preserve">Name: </w:t>
            </w:r>
          </w:p>
          <w:p w14:paraId="4F3D8900" w14:textId="77777777" w:rsidR="00D63FC7" w:rsidRDefault="00D63FC7" w:rsidP="009A7F34">
            <w:pPr>
              <w:pStyle w:val="PlainText"/>
              <w:spacing w:line="276" w:lineRule="auto"/>
              <w:ind w:left="720" w:hanging="720"/>
              <w:jc w:val="both"/>
              <w:rPr>
                <w:rFonts w:ascii="Arial" w:hAnsi="Arial" w:cs="Arial"/>
                <w:sz w:val="21"/>
                <w:szCs w:val="21"/>
              </w:rPr>
            </w:pPr>
          </w:p>
          <w:p w14:paraId="06BD9E78" w14:textId="77777777" w:rsidR="00D63FC7" w:rsidRDefault="00D63FC7" w:rsidP="009A7F34">
            <w:pPr>
              <w:pStyle w:val="PlainText"/>
              <w:spacing w:line="276" w:lineRule="auto"/>
              <w:ind w:left="720" w:hanging="720"/>
              <w:jc w:val="both"/>
              <w:rPr>
                <w:rFonts w:ascii="Arial" w:hAnsi="Arial" w:cs="Arial"/>
                <w:sz w:val="21"/>
                <w:szCs w:val="21"/>
              </w:rPr>
            </w:pPr>
          </w:p>
          <w:p w14:paraId="33751BE4" w14:textId="77777777" w:rsidR="00D63FC7" w:rsidRDefault="00D63FC7" w:rsidP="009A7F34">
            <w:pPr>
              <w:pStyle w:val="PlainText"/>
              <w:spacing w:line="276" w:lineRule="auto"/>
              <w:ind w:left="720" w:hanging="720"/>
              <w:jc w:val="both"/>
              <w:rPr>
                <w:rFonts w:ascii="Arial" w:hAnsi="Arial" w:cs="Arial"/>
                <w:sz w:val="21"/>
                <w:szCs w:val="21"/>
              </w:rPr>
            </w:pPr>
          </w:p>
          <w:p w14:paraId="2EBBB972" w14:textId="77777777" w:rsidR="00D63FC7" w:rsidRDefault="00D63FC7" w:rsidP="009A7F34">
            <w:pPr>
              <w:pStyle w:val="PlainText"/>
              <w:spacing w:line="276" w:lineRule="auto"/>
              <w:ind w:left="641" w:hanging="720"/>
              <w:rPr>
                <w:rFonts w:ascii="Arial" w:hAnsi="Arial" w:cs="Arial"/>
                <w:sz w:val="21"/>
                <w:szCs w:val="21"/>
                <w:u w:val="dotted"/>
              </w:rPr>
            </w:pPr>
            <w:r>
              <w:rPr>
                <w:rFonts w:ascii="Arial" w:hAnsi="Arial" w:cs="Arial"/>
                <w:sz w:val="21"/>
                <w:szCs w:val="21"/>
              </w:rPr>
              <w:t xml:space="preserve">Position: </w:t>
            </w:r>
          </w:p>
          <w:p w14:paraId="72C6060E" w14:textId="77777777" w:rsidR="00D63FC7" w:rsidRDefault="00D63FC7" w:rsidP="009A7F34">
            <w:pPr>
              <w:pStyle w:val="PlainText"/>
              <w:spacing w:line="276" w:lineRule="auto"/>
              <w:ind w:left="720" w:hanging="720"/>
              <w:jc w:val="both"/>
              <w:rPr>
                <w:rFonts w:ascii="Arial" w:hAnsi="Arial" w:cs="Arial"/>
                <w:sz w:val="21"/>
                <w:szCs w:val="21"/>
                <w:u w:val="dotted"/>
              </w:rPr>
            </w:pPr>
          </w:p>
          <w:p w14:paraId="31E33768" w14:textId="77777777" w:rsidR="00D63FC7" w:rsidRDefault="00D63FC7" w:rsidP="009A7F34">
            <w:pPr>
              <w:pStyle w:val="PlainText"/>
              <w:spacing w:line="276" w:lineRule="auto"/>
              <w:ind w:left="720" w:hanging="720"/>
              <w:jc w:val="both"/>
              <w:rPr>
                <w:rFonts w:ascii="Arial" w:hAnsi="Arial" w:cs="Arial"/>
                <w:sz w:val="21"/>
                <w:szCs w:val="21"/>
                <w:u w:val="dotted"/>
              </w:rPr>
            </w:pPr>
          </w:p>
          <w:p w14:paraId="74D14F0B" w14:textId="77777777" w:rsidR="00D63FC7" w:rsidRPr="009469EA" w:rsidRDefault="00D63FC7" w:rsidP="009A7F34">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1CD25707" w14:textId="77777777" w:rsidR="00D63FC7" w:rsidRDefault="00D63FC7" w:rsidP="009A7F34">
            <w:pPr>
              <w:pStyle w:val="PlainText"/>
              <w:spacing w:line="276" w:lineRule="auto"/>
              <w:jc w:val="both"/>
              <w:rPr>
                <w:rFonts w:ascii="Arial" w:hAnsi="Arial" w:cs="Arial"/>
                <w:sz w:val="21"/>
                <w:szCs w:val="21"/>
                <w:u w:val="dotted"/>
              </w:rPr>
            </w:pPr>
          </w:p>
          <w:p w14:paraId="4C616F19" w14:textId="77777777" w:rsidR="00D63FC7" w:rsidRDefault="00D63FC7" w:rsidP="009A7F34">
            <w:pPr>
              <w:pStyle w:val="PlainText"/>
              <w:spacing w:line="276" w:lineRule="auto"/>
              <w:jc w:val="both"/>
              <w:rPr>
                <w:rFonts w:ascii="Arial" w:hAnsi="Arial" w:cs="Arial"/>
                <w:sz w:val="21"/>
                <w:szCs w:val="21"/>
                <w:u w:val="dotted"/>
              </w:rPr>
            </w:pPr>
          </w:p>
          <w:p w14:paraId="50EFFDD4" w14:textId="77777777" w:rsidR="00D63FC7" w:rsidRPr="00A67B8E" w:rsidRDefault="00D63FC7" w:rsidP="009A7F34">
            <w:pPr>
              <w:pStyle w:val="PlainText"/>
              <w:spacing w:line="276" w:lineRule="auto"/>
              <w:ind w:left="720" w:hanging="720"/>
              <w:jc w:val="both"/>
              <w:rPr>
                <w:sz w:val="21"/>
                <w:szCs w:val="21"/>
              </w:rPr>
            </w:pPr>
          </w:p>
        </w:tc>
        <w:tc>
          <w:tcPr>
            <w:tcW w:w="5013" w:type="dxa"/>
          </w:tcPr>
          <w:p w14:paraId="21E98F80" w14:textId="3FAC1272" w:rsidR="00D63FC7" w:rsidRPr="00A67B8E" w:rsidRDefault="00D63FC7" w:rsidP="009A7F34">
            <w:pPr>
              <w:pStyle w:val="PlainText"/>
              <w:spacing w:line="276" w:lineRule="auto"/>
              <w:jc w:val="both"/>
              <w:rPr>
                <w:rFonts w:ascii="Arial" w:hAnsi="Arial" w:cs="Arial"/>
                <w:b/>
                <w:sz w:val="21"/>
                <w:szCs w:val="21"/>
              </w:rPr>
            </w:pPr>
            <w:r w:rsidRPr="00A67B8E">
              <w:rPr>
                <w:rFonts w:ascii="Arial" w:hAnsi="Arial" w:cs="Arial"/>
                <w:b/>
                <w:sz w:val="21"/>
                <w:szCs w:val="21"/>
              </w:rPr>
              <w:t xml:space="preserve">Signed for and on behalf of the </w:t>
            </w:r>
            <w:r w:rsidR="002E4B65">
              <w:rPr>
                <w:rFonts w:ascii="Arial" w:hAnsi="Arial" w:cs="Arial"/>
                <w:b/>
                <w:sz w:val="21"/>
                <w:szCs w:val="21"/>
              </w:rPr>
              <w:t>Consultant (1)</w:t>
            </w:r>
          </w:p>
          <w:p w14:paraId="1832E10B" w14:textId="77777777" w:rsidR="00D63FC7" w:rsidRPr="00A67B8E" w:rsidRDefault="00D63FC7" w:rsidP="009A7F34">
            <w:pPr>
              <w:pStyle w:val="PlainText"/>
              <w:spacing w:line="276" w:lineRule="auto"/>
              <w:ind w:left="720" w:hanging="720"/>
              <w:jc w:val="both"/>
              <w:rPr>
                <w:rFonts w:ascii="Arial" w:hAnsi="Arial" w:cs="Arial"/>
                <w:sz w:val="21"/>
                <w:szCs w:val="21"/>
              </w:rPr>
            </w:pPr>
          </w:p>
          <w:p w14:paraId="72F017AB" w14:textId="77777777" w:rsidR="00D63FC7" w:rsidRDefault="00D63FC7" w:rsidP="009A7F34">
            <w:pPr>
              <w:pStyle w:val="PlainText"/>
              <w:spacing w:line="276" w:lineRule="auto"/>
              <w:ind w:left="720" w:hanging="720"/>
              <w:jc w:val="both"/>
              <w:rPr>
                <w:rFonts w:ascii="Arial" w:hAnsi="Arial" w:cs="Arial"/>
                <w:sz w:val="21"/>
                <w:szCs w:val="21"/>
                <w:u w:val="dotted"/>
              </w:rPr>
            </w:pPr>
          </w:p>
          <w:p w14:paraId="7FC8EF8E" w14:textId="77777777" w:rsidR="00D63FC7" w:rsidRDefault="00D63FC7" w:rsidP="009A7F34">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Name: </w:t>
            </w:r>
          </w:p>
          <w:p w14:paraId="5A9B2547" w14:textId="77777777" w:rsidR="00D63FC7" w:rsidRDefault="00D63FC7" w:rsidP="009A7F34">
            <w:pPr>
              <w:pStyle w:val="PlainText"/>
              <w:spacing w:line="276" w:lineRule="auto"/>
              <w:ind w:left="720" w:hanging="720"/>
              <w:jc w:val="both"/>
              <w:rPr>
                <w:rFonts w:ascii="Arial" w:hAnsi="Arial" w:cs="Arial"/>
                <w:sz w:val="21"/>
                <w:szCs w:val="21"/>
              </w:rPr>
            </w:pPr>
          </w:p>
          <w:p w14:paraId="0CF1F707" w14:textId="77777777" w:rsidR="00D63FC7" w:rsidRDefault="00D63FC7" w:rsidP="009A7F34">
            <w:pPr>
              <w:pStyle w:val="PlainText"/>
              <w:spacing w:line="276" w:lineRule="auto"/>
              <w:ind w:left="720" w:hanging="720"/>
              <w:jc w:val="both"/>
              <w:rPr>
                <w:rFonts w:ascii="Arial" w:hAnsi="Arial" w:cs="Arial"/>
                <w:sz w:val="21"/>
                <w:szCs w:val="21"/>
              </w:rPr>
            </w:pPr>
          </w:p>
          <w:p w14:paraId="399E800A" w14:textId="77777777" w:rsidR="00D63FC7" w:rsidRDefault="00D63FC7" w:rsidP="009A7F34">
            <w:pPr>
              <w:pStyle w:val="PlainText"/>
              <w:spacing w:line="276" w:lineRule="auto"/>
              <w:ind w:left="720" w:hanging="720"/>
              <w:jc w:val="both"/>
              <w:rPr>
                <w:rFonts w:ascii="Arial" w:hAnsi="Arial" w:cs="Arial"/>
                <w:sz w:val="21"/>
                <w:szCs w:val="21"/>
              </w:rPr>
            </w:pPr>
          </w:p>
          <w:p w14:paraId="10A2D7D4" w14:textId="77777777" w:rsidR="00D63FC7" w:rsidRPr="00880E83" w:rsidRDefault="00D63FC7" w:rsidP="009A7F34">
            <w:pPr>
              <w:pStyle w:val="PlainText"/>
              <w:spacing w:line="276" w:lineRule="auto"/>
              <w:ind w:left="720" w:hanging="720"/>
              <w:jc w:val="both"/>
              <w:rPr>
                <w:rFonts w:ascii="Arial" w:hAnsi="Arial" w:cs="Arial"/>
                <w:sz w:val="21"/>
                <w:szCs w:val="21"/>
              </w:rPr>
            </w:pPr>
            <w:r>
              <w:rPr>
                <w:rFonts w:ascii="Arial" w:hAnsi="Arial" w:cs="Arial"/>
                <w:sz w:val="21"/>
                <w:szCs w:val="21"/>
              </w:rPr>
              <w:t xml:space="preserve">Position: </w:t>
            </w:r>
          </w:p>
          <w:p w14:paraId="523E8B79" w14:textId="77777777" w:rsidR="00D63FC7" w:rsidRDefault="00D63FC7" w:rsidP="009A7F34">
            <w:pPr>
              <w:pStyle w:val="PlainText"/>
              <w:spacing w:line="276" w:lineRule="auto"/>
              <w:ind w:left="720" w:hanging="720"/>
              <w:jc w:val="both"/>
              <w:rPr>
                <w:rFonts w:ascii="Arial" w:hAnsi="Arial" w:cs="Arial"/>
                <w:sz w:val="21"/>
                <w:szCs w:val="21"/>
                <w:u w:val="dotted"/>
              </w:rPr>
            </w:pPr>
          </w:p>
          <w:p w14:paraId="44798848" w14:textId="77777777" w:rsidR="00D63FC7" w:rsidRDefault="00D63FC7" w:rsidP="009A7F34">
            <w:pPr>
              <w:pStyle w:val="PlainText"/>
              <w:spacing w:line="276" w:lineRule="auto"/>
              <w:ind w:left="720" w:hanging="720"/>
              <w:jc w:val="both"/>
              <w:rPr>
                <w:rFonts w:ascii="Arial" w:hAnsi="Arial" w:cs="Arial"/>
                <w:sz w:val="21"/>
                <w:szCs w:val="21"/>
                <w:u w:val="dotted"/>
              </w:rPr>
            </w:pPr>
          </w:p>
          <w:p w14:paraId="056E1E82" w14:textId="77777777" w:rsidR="00D63FC7" w:rsidRDefault="00D63FC7" w:rsidP="009A7F34">
            <w:pPr>
              <w:pStyle w:val="PlainText"/>
              <w:spacing w:line="276" w:lineRule="auto"/>
              <w:ind w:left="720" w:hanging="720"/>
              <w:jc w:val="both"/>
              <w:rPr>
                <w:rFonts w:ascii="Arial" w:hAnsi="Arial" w:cs="Arial"/>
                <w:sz w:val="21"/>
                <w:szCs w:val="21"/>
                <w:u w:val="dotted"/>
              </w:rPr>
            </w:pPr>
          </w:p>
          <w:p w14:paraId="6C95075D" w14:textId="77777777" w:rsidR="00D63FC7" w:rsidRPr="009469EA" w:rsidRDefault="00D63FC7" w:rsidP="009A7F34">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2C486616" w14:textId="77777777" w:rsidR="00D63FC7" w:rsidRDefault="00D63FC7" w:rsidP="009A7F34">
            <w:pPr>
              <w:pStyle w:val="PlainText"/>
              <w:spacing w:line="276" w:lineRule="auto"/>
              <w:jc w:val="both"/>
              <w:rPr>
                <w:rFonts w:ascii="Arial" w:hAnsi="Arial" w:cs="Arial"/>
                <w:sz w:val="21"/>
                <w:szCs w:val="21"/>
                <w:u w:val="dotted"/>
              </w:rPr>
            </w:pPr>
          </w:p>
          <w:p w14:paraId="708111A9" w14:textId="77777777" w:rsidR="00D63FC7" w:rsidRDefault="00D63FC7" w:rsidP="009A7F34">
            <w:pPr>
              <w:pStyle w:val="PlainText"/>
              <w:spacing w:line="276" w:lineRule="auto"/>
              <w:jc w:val="both"/>
              <w:rPr>
                <w:rFonts w:ascii="Arial" w:hAnsi="Arial" w:cs="Arial"/>
                <w:sz w:val="21"/>
                <w:szCs w:val="21"/>
                <w:u w:val="dotted"/>
              </w:rPr>
            </w:pPr>
          </w:p>
          <w:p w14:paraId="228F7F07" w14:textId="77777777" w:rsidR="00D63FC7" w:rsidRPr="00A67B8E" w:rsidRDefault="00D63FC7" w:rsidP="009A7F34">
            <w:pPr>
              <w:spacing w:line="276" w:lineRule="auto"/>
              <w:jc w:val="both"/>
              <w:rPr>
                <w:sz w:val="21"/>
                <w:szCs w:val="21"/>
              </w:rPr>
            </w:pPr>
          </w:p>
        </w:tc>
      </w:tr>
      <w:tr w:rsidR="00D63FC7" w:rsidRPr="00A67B8E" w14:paraId="1DB6D757" w14:textId="77777777" w:rsidTr="009A7F34">
        <w:trPr>
          <w:trHeight w:val="2030"/>
        </w:trPr>
        <w:tc>
          <w:tcPr>
            <w:tcW w:w="4820" w:type="dxa"/>
          </w:tcPr>
          <w:p w14:paraId="4DD78A0A" w14:textId="77777777" w:rsidR="00D63FC7" w:rsidRPr="00A67B8E" w:rsidRDefault="00D63FC7" w:rsidP="009A7F34">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Pr>
                <w:rFonts w:ascii="Arial" w:hAnsi="Arial" w:cs="Arial"/>
                <w:b/>
                <w:sz w:val="21"/>
                <w:szCs w:val="21"/>
              </w:rPr>
              <w:t xml:space="preserve"> (2)</w:t>
            </w:r>
          </w:p>
          <w:p w14:paraId="60D78643" w14:textId="77777777" w:rsidR="00D63FC7" w:rsidRPr="00A67B8E" w:rsidRDefault="00D63FC7" w:rsidP="009A7F34">
            <w:pPr>
              <w:pStyle w:val="PlainText"/>
              <w:spacing w:line="276" w:lineRule="auto"/>
              <w:ind w:left="720" w:hanging="720"/>
              <w:jc w:val="both"/>
              <w:rPr>
                <w:rFonts w:ascii="Arial" w:hAnsi="Arial" w:cs="Arial"/>
                <w:sz w:val="21"/>
                <w:szCs w:val="21"/>
              </w:rPr>
            </w:pPr>
          </w:p>
          <w:p w14:paraId="47469001" w14:textId="77777777" w:rsidR="00D63FC7" w:rsidRDefault="00D63FC7" w:rsidP="009A7F34">
            <w:pPr>
              <w:pStyle w:val="PlainText"/>
              <w:spacing w:line="276" w:lineRule="auto"/>
              <w:ind w:left="720" w:hanging="720"/>
              <w:jc w:val="both"/>
              <w:rPr>
                <w:rFonts w:ascii="Arial" w:hAnsi="Arial" w:cs="Arial"/>
                <w:sz w:val="21"/>
                <w:szCs w:val="21"/>
                <w:u w:val="dotted"/>
              </w:rPr>
            </w:pPr>
          </w:p>
          <w:p w14:paraId="790F6421" w14:textId="77777777" w:rsidR="00D63FC7" w:rsidRDefault="00D63FC7" w:rsidP="009A7F34">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5E814A29" w14:textId="77777777" w:rsidR="00D63FC7" w:rsidRDefault="00D63FC7" w:rsidP="009A7F34">
            <w:pPr>
              <w:pStyle w:val="PlainText"/>
              <w:spacing w:line="276" w:lineRule="auto"/>
              <w:ind w:left="720" w:hanging="720"/>
              <w:jc w:val="both"/>
              <w:rPr>
                <w:rFonts w:ascii="Arial" w:hAnsi="Arial" w:cs="Arial"/>
                <w:sz w:val="21"/>
                <w:szCs w:val="21"/>
              </w:rPr>
            </w:pPr>
          </w:p>
          <w:p w14:paraId="2106F09F" w14:textId="77777777" w:rsidR="00D63FC7" w:rsidRDefault="00D63FC7" w:rsidP="009A7F34">
            <w:pPr>
              <w:pStyle w:val="PlainText"/>
              <w:spacing w:line="276" w:lineRule="auto"/>
              <w:ind w:left="720" w:hanging="720"/>
              <w:jc w:val="both"/>
              <w:rPr>
                <w:rFonts w:ascii="Arial" w:hAnsi="Arial" w:cs="Arial"/>
                <w:sz w:val="21"/>
                <w:szCs w:val="21"/>
              </w:rPr>
            </w:pPr>
          </w:p>
          <w:p w14:paraId="2249C28E" w14:textId="77777777" w:rsidR="00D63FC7" w:rsidRDefault="00D63FC7" w:rsidP="009A7F34">
            <w:pPr>
              <w:pStyle w:val="PlainText"/>
              <w:spacing w:line="276" w:lineRule="auto"/>
              <w:ind w:left="720" w:hanging="720"/>
              <w:jc w:val="both"/>
              <w:rPr>
                <w:rFonts w:ascii="Arial" w:hAnsi="Arial" w:cs="Arial"/>
                <w:sz w:val="21"/>
                <w:szCs w:val="21"/>
              </w:rPr>
            </w:pPr>
          </w:p>
          <w:p w14:paraId="02B97D4F" w14:textId="77777777" w:rsidR="00D63FC7" w:rsidRPr="00880E83" w:rsidRDefault="00D63FC7" w:rsidP="009A7F34">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2108EA43" w14:textId="77777777" w:rsidR="00D63FC7" w:rsidRDefault="00D63FC7" w:rsidP="009A7F34">
            <w:pPr>
              <w:pStyle w:val="PlainText"/>
              <w:spacing w:line="276" w:lineRule="auto"/>
              <w:ind w:left="720" w:hanging="720"/>
              <w:jc w:val="both"/>
              <w:rPr>
                <w:rFonts w:ascii="Arial" w:hAnsi="Arial" w:cs="Arial"/>
                <w:sz w:val="21"/>
                <w:szCs w:val="21"/>
                <w:u w:val="dotted"/>
              </w:rPr>
            </w:pPr>
          </w:p>
          <w:p w14:paraId="6E0FC669" w14:textId="77777777" w:rsidR="00D63FC7" w:rsidRDefault="00D63FC7" w:rsidP="009A7F34">
            <w:pPr>
              <w:pStyle w:val="PlainText"/>
              <w:spacing w:line="276" w:lineRule="auto"/>
              <w:ind w:left="720" w:hanging="720"/>
              <w:jc w:val="both"/>
              <w:rPr>
                <w:rFonts w:ascii="Arial" w:hAnsi="Arial" w:cs="Arial"/>
                <w:sz w:val="21"/>
                <w:szCs w:val="21"/>
                <w:u w:val="dotted"/>
              </w:rPr>
            </w:pPr>
          </w:p>
          <w:p w14:paraId="6E3B9238" w14:textId="77777777" w:rsidR="00D63FC7" w:rsidRDefault="00D63FC7" w:rsidP="009A7F34">
            <w:pPr>
              <w:pStyle w:val="PlainText"/>
              <w:spacing w:line="276" w:lineRule="auto"/>
              <w:ind w:left="720" w:hanging="720"/>
              <w:jc w:val="both"/>
              <w:rPr>
                <w:rFonts w:ascii="Arial" w:hAnsi="Arial" w:cs="Arial"/>
                <w:sz w:val="21"/>
                <w:szCs w:val="21"/>
                <w:u w:val="dotted"/>
              </w:rPr>
            </w:pPr>
          </w:p>
          <w:p w14:paraId="7E6553B8" w14:textId="77777777" w:rsidR="00D63FC7" w:rsidRPr="009469EA" w:rsidRDefault="00D63FC7" w:rsidP="009A7F34">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1049B0E8" w14:textId="77777777" w:rsidR="00D63FC7" w:rsidRPr="00A67B8E" w:rsidRDefault="00D63FC7" w:rsidP="009A7F34">
            <w:pPr>
              <w:pStyle w:val="PlainText"/>
              <w:spacing w:line="276" w:lineRule="auto"/>
              <w:ind w:left="720" w:hanging="720"/>
              <w:jc w:val="both"/>
              <w:rPr>
                <w:rFonts w:ascii="Arial" w:hAnsi="Arial" w:cs="Arial"/>
                <w:b/>
                <w:sz w:val="21"/>
                <w:szCs w:val="21"/>
              </w:rPr>
            </w:pPr>
          </w:p>
        </w:tc>
        <w:tc>
          <w:tcPr>
            <w:tcW w:w="5013" w:type="dxa"/>
          </w:tcPr>
          <w:p w14:paraId="35B92B19" w14:textId="05D8F057" w:rsidR="002E4B65" w:rsidRPr="00A67B8E" w:rsidRDefault="002E4B65" w:rsidP="002E4B65">
            <w:pPr>
              <w:pStyle w:val="PlainText"/>
              <w:spacing w:line="276" w:lineRule="auto"/>
              <w:jc w:val="both"/>
              <w:rPr>
                <w:rFonts w:ascii="Arial" w:hAnsi="Arial" w:cs="Arial"/>
                <w:b/>
                <w:sz w:val="21"/>
                <w:szCs w:val="21"/>
              </w:rPr>
            </w:pPr>
            <w:r w:rsidRPr="00A67B8E">
              <w:rPr>
                <w:rFonts w:ascii="Arial" w:hAnsi="Arial" w:cs="Arial"/>
                <w:b/>
                <w:sz w:val="21"/>
                <w:szCs w:val="21"/>
              </w:rPr>
              <w:t xml:space="preserve">Signed for and on behalf of the </w:t>
            </w:r>
            <w:r>
              <w:rPr>
                <w:rFonts w:ascii="Arial" w:hAnsi="Arial" w:cs="Arial"/>
                <w:b/>
                <w:sz w:val="21"/>
                <w:szCs w:val="21"/>
              </w:rPr>
              <w:t>Consultant (2)</w:t>
            </w:r>
          </w:p>
          <w:p w14:paraId="1BB73813" w14:textId="77777777" w:rsidR="002E4B65" w:rsidRPr="00A67B8E" w:rsidRDefault="002E4B65" w:rsidP="002E4B65">
            <w:pPr>
              <w:pStyle w:val="PlainText"/>
              <w:spacing w:line="276" w:lineRule="auto"/>
              <w:ind w:left="720" w:hanging="720"/>
              <w:jc w:val="both"/>
              <w:rPr>
                <w:rFonts w:ascii="Arial" w:hAnsi="Arial" w:cs="Arial"/>
                <w:sz w:val="21"/>
                <w:szCs w:val="21"/>
              </w:rPr>
            </w:pPr>
          </w:p>
          <w:p w14:paraId="5EEEEA25" w14:textId="77777777" w:rsidR="002E4B65" w:rsidRDefault="002E4B65" w:rsidP="002E4B65">
            <w:pPr>
              <w:pStyle w:val="PlainText"/>
              <w:spacing w:line="276" w:lineRule="auto"/>
              <w:ind w:left="720" w:hanging="720"/>
              <w:jc w:val="both"/>
              <w:rPr>
                <w:rFonts w:ascii="Arial" w:hAnsi="Arial" w:cs="Arial"/>
                <w:sz w:val="21"/>
                <w:szCs w:val="21"/>
                <w:u w:val="dotted"/>
              </w:rPr>
            </w:pPr>
          </w:p>
          <w:p w14:paraId="0E9984F5" w14:textId="77777777" w:rsidR="002E4B65" w:rsidRDefault="002E4B65" w:rsidP="002E4B65">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Name: </w:t>
            </w:r>
          </w:p>
          <w:p w14:paraId="328E539E" w14:textId="77777777" w:rsidR="002E4B65" w:rsidRDefault="002E4B65" w:rsidP="002E4B65">
            <w:pPr>
              <w:pStyle w:val="PlainText"/>
              <w:spacing w:line="276" w:lineRule="auto"/>
              <w:ind w:left="720" w:hanging="720"/>
              <w:jc w:val="both"/>
              <w:rPr>
                <w:rFonts w:ascii="Arial" w:hAnsi="Arial" w:cs="Arial"/>
                <w:sz w:val="21"/>
                <w:szCs w:val="21"/>
              </w:rPr>
            </w:pPr>
          </w:p>
          <w:p w14:paraId="192A991C" w14:textId="77777777" w:rsidR="002E4B65" w:rsidRDefault="002E4B65" w:rsidP="002E4B65">
            <w:pPr>
              <w:pStyle w:val="PlainText"/>
              <w:spacing w:line="276" w:lineRule="auto"/>
              <w:ind w:left="720" w:hanging="720"/>
              <w:jc w:val="both"/>
              <w:rPr>
                <w:rFonts w:ascii="Arial" w:hAnsi="Arial" w:cs="Arial"/>
                <w:sz w:val="21"/>
                <w:szCs w:val="21"/>
              </w:rPr>
            </w:pPr>
          </w:p>
          <w:p w14:paraId="1240904E" w14:textId="77777777" w:rsidR="002E4B65" w:rsidRDefault="002E4B65" w:rsidP="002E4B65">
            <w:pPr>
              <w:pStyle w:val="PlainText"/>
              <w:spacing w:line="276" w:lineRule="auto"/>
              <w:ind w:left="720" w:hanging="720"/>
              <w:jc w:val="both"/>
              <w:rPr>
                <w:rFonts w:ascii="Arial" w:hAnsi="Arial" w:cs="Arial"/>
                <w:sz w:val="21"/>
                <w:szCs w:val="21"/>
              </w:rPr>
            </w:pPr>
          </w:p>
          <w:p w14:paraId="51ECBE9A" w14:textId="77777777" w:rsidR="002E4B65" w:rsidRPr="00880E83" w:rsidRDefault="002E4B65" w:rsidP="002E4B65">
            <w:pPr>
              <w:pStyle w:val="PlainText"/>
              <w:spacing w:line="276" w:lineRule="auto"/>
              <w:ind w:left="720" w:hanging="720"/>
              <w:jc w:val="both"/>
              <w:rPr>
                <w:rFonts w:ascii="Arial" w:hAnsi="Arial" w:cs="Arial"/>
                <w:sz w:val="21"/>
                <w:szCs w:val="21"/>
              </w:rPr>
            </w:pPr>
            <w:r>
              <w:rPr>
                <w:rFonts w:ascii="Arial" w:hAnsi="Arial" w:cs="Arial"/>
                <w:sz w:val="21"/>
                <w:szCs w:val="21"/>
              </w:rPr>
              <w:t xml:space="preserve">Position: </w:t>
            </w:r>
          </w:p>
          <w:p w14:paraId="0258F19E" w14:textId="77777777" w:rsidR="002E4B65" w:rsidRDefault="002E4B65" w:rsidP="002E4B65">
            <w:pPr>
              <w:pStyle w:val="PlainText"/>
              <w:spacing w:line="276" w:lineRule="auto"/>
              <w:ind w:left="720" w:hanging="720"/>
              <w:jc w:val="both"/>
              <w:rPr>
                <w:rFonts w:ascii="Arial" w:hAnsi="Arial" w:cs="Arial"/>
                <w:sz w:val="21"/>
                <w:szCs w:val="21"/>
                <w:u w:val="dotted"/>
              </w:rPr>
            </w:pPr>
          </w:p>
          <w:p w14:paraId="2939DB72" w14:textId="77777777" w:rsidR="002E4B65" w:rsidRDefault="002E4B65" w:rsidP="002E4B65">
            <w:pPr>
              <w:pStyle w:val="PlainText"/>
              <w:spacing w:line="276" w:lineRule="auto"/>
              <w:ind w:left="720" w:hanging="720"/>
              <w:jc w:val="both"/>
              <w:rPr>
                <w:rFonts w:ascii="Arial" w:hAnsi="Arial" w:cs="Arial"/>
                <w:sz w:val="21"/>
                <w:szCs w:val="21"/>
                <w:u w:val="dotted"/>
              </w:rPr>
            </w:pPr>
          </w:p>
          <w:p w14:paraId="2BA45BDD" w14:textId="77777777" w:rsidR="002E4B65" w:rsidRDefault="002E4B65" w:rsidP="002E4B65">
            <w:pPr>
              <w:pStyle w:val="PlainText"/>
              <w:spacing w:line="276" w:lineRule="auto"/>
              <w:ind w:left="720" w:hanging="720"/>
              <w:jc w:val="both"/>
              <w:rPr>
                <w:rFonts w:ascii="Arial" w:hAnsi="Arial" w:cs="Arial"/>
                <w:sz w:val="21"/>
                <w:szCs w:val="21"/>
                <w:u w:val="dotted"/>
              </w:rPr>
            </w:pPr>
          </w:p>
          <w:p w14:paraId="5B6507A6" w14:textId="77777777" w:rsidR="002E4B65" w:rsidRPr="009469EA" w:rsidRDefault="002E4B65" w:rsidP="002E4B65">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32590F90" w14:textId="4DE34764" w:rsidR="00D63FC7" w:rsidRPr="00A67B8E" w:rsidRDefault="00D63FC7" w:rsidP="009A7F34">
            <w:pPr>
              <w:pStyle w:val="PlainText"/>
              <w:spacing w:line="276" w:lineRule="auto"/>
              <w:jc w:val="both"/>
              <w:rPr>
                <w:rFonts w:ascii="Arial" w:hAnsi="Arial" w:cs="Arial"/>
                <w:b/>
                <w:sz w:val="21"/>
                <w:szCs w:val="21"/>
              </w:rPr>
            </w:pPr>
          </w:p>
        </w:tc>
      </w:tr>
    </w:tbl>
    <w:p w14:paraId="50640C40" w14:textId="2936D795" w:rsidR="00D63FC7" w:rsidRDefault="00D63FC7" w:rsidP="00C1166B">
      <w:pPr>
        <w:spacing w:line="276" w:lineRule="auto"/>
        <w:jc w:val="both"/>
        <w:rPr>
          <w:b/>
          <w:sz w:val="21"/>
          <w:szCs w:val="21"/>
        </w:rPr>
      </w:pPr>
    </w:p>
    <w:p w14:paraId="37F92AEC" w14:textId="6CF0779F" w:rsidR="00D63FC7" w:rsidRDefault="00D63FC7" w:rsidP="00C1166B">
      <w:pPr>
        <w:spacing w:line="276" w:lineRule="auto"/>
        <w:jc w:val="both"/>
        <w:rPr>
          <w:b/>
          <w:sz w:val="21"/>
          <w:szCs w:val="21"/>
        </w:rPr>
      </w:pPr>
    </w:p>
    <w:p w14:paraId="602A116F" w14:textId="3CDE6BB9" w:rsidR="00D63FC7" w:rsidRDefault="00D63FC7" w:rsidP="00C1166B">
      <w:pPr>
        <w:spacing w:line="276" w:lineRule="auto"/>
        <w:jc w:val="both"/>
        <w:rPr>
          <w:b/>
          <w:sz w:val="21"/>
          <w:szCs w:val="21"/>
        </w:rPr>
      </w:pPr>
    </w:p>
    <w:p w14:paraId="3BD76010" w14:textId="508D2712" w:rsidR="00FB3F2E" w:rsidRDefault="00FB3F2E" w:rsidP="00C1166B">
      <w:pPr>
        <w:spacing w:line="276" w:lineRule="auto"/>
        <w:jc w:val="both"/>
        <w:rPr>
          <w:b/>
          <w:sz w:val="21"/>
          <w:szCs w:val="21"/>
        </w:rPr>
      </w:pPr>
    </w:p>
    <w:p w14:paraId="5220AE89" w14:textId="49AE707E" w:rsidR="00FB3F2E" w:rsidRDefault="00FB3F2E" w:rsidP="00C1166B">
      <w:pPr>
        <w:spacing w:line="276" w:lineRule="auto"/>
        <w:jc w:val="both"/>
        <w:rPr>
          <w:b/>
          <w:sz w:val="21"/>
          <w:szCs w:val="21"/>
        </w:rPr>
      </w:pPr>
    </w:p>
    <w:p w14:paraId="441E75F4" w14:textId="5F9FE5DC" w:rsidR="00FB3F2E" w:rsidRDefault="00FB3F2E" w:rsidP="00C1166B">
      <w:pPr>
        <w:spacing w:line="276" w:lineRule="auto"/>
        <w:jc w:val="both"/>
        <w:rPr>
          <w:b/>
          <w:sz w:val="21"/>
          <w:szCs w:val="21"/>
        </w:rPr>
      </w:pPr>
    </w:p>
    <w:p w14:paraId="1442090F" w14:textId="446239A6" w:rsidR="00FB3F2E" w:rsidRDefault="00FB3F2E" w:rsidP="00C1166B">
      <w:pPr>
        <w:spacing w:line="276" w:lineRule="auto"/>
        <w:jc w:val="both"/>
        <w:rPr>
          <w:b/>
          <w:sz w:val="21"/>
          <w:szCs w:val="21"/>
        </w:rPr>
      </w:pPr>
    </w:p>
    <w:p w14:paraId="074A6DCC" w14:textId="4D62F271" w:rsidR="00FB3F2E" w:rsidRDefault="00FB3F2E" w:rsidP="00C1166B">
      <w:pPr>
        <w:spacing w:line="276" w:lineRule="auto"/>
        <w:jc w:val="both"/>
        <w:rPr>
          <w:b/>
          <w:sz w:val="21"/>
          <w:szCs w:val="21"/>
        </w:rPr>
      </w:pPr>
    </w:p>
    <w:p w14:paraId="67FBAFE4" w14:textId="3D97ABAC" w:rsidR="00FB3F2E" w:rsidRDefault="00FB3F2E" w:rsidP="00C1166B">
      <w:pPr>
        <w:spacing w:line="276" w:lineRule="auto"/>
        <w:jc w:val="both"/>
        <w:rPr>
          <w:b/>
          <w:sz w:val="21"/>
          <w:szCs w:val="21"/>
        </w:rPr>
      </w:pPr>
    </w:p>
    <w:p w14:paraId="7EA1CA42" w14:textId="77777777" w:rsidR="00FB3F2E" w:rsidRDefault="00FB3F2E" w:rsidP="00C1166B">
      <w:pPr>
        <w:spacing w:line="276" w:lineRule="auto"/>
        <w:jc w:val="both"/>
        <w:rPr>
          <w:b/>
          <w:sz w:val="21"/>
          <w:szCs w:val="21"/>
        </w:rPr>
      </w:pPr>
    </w:p>
    <w:p w14:paraId="5AD155EF" w14:textId="2BDAA092" w:rsidR="00FB3F2E" w:rsidRDefault="00FB3F2E" w:rsidP="00C1166B">
      <w:pPr>
        <w:spacing w:line="276" w:lineRule="auto"/>
        <w:jc w:val="both"/>
        <w:rPr>
          <w:b/>
          <w:sz w:val="21"/>
          <w:szCs w:val="21"/>
        </w:rPr>
      </w:pPr>
    </w:p>
    <w:p w14:paraId="7D4EC658" w14:textId="521C1ED8" w:rsidR="00FB3F2E" w:rsidRDefault="00FB3F2E" w:rsidP="00C1166B">
      <w:pPr>
        <w:spacing w:line="276" w:lineRule="auto"/>
        <w:jc w:val="both"/>
        <w:rPr>
          <w:b/>
          <w:sz w:val="21"/>
          <w:szCs w:val="21"/>
        </w:rPr>
      </w:pPr>
    </w:p>
    <w:p w14:paraId="1BD82E7F" w14:textId="64AB1479" w:rsidR="00FB3F2E" w:rsidRDefault="00FB3F2E" w:rsidP="00C1166B">
      <w:pPr>
        <w:spacing w:line="276" w:lineRule="auto"/>
        <w:jc w:val="both"/>
        <w:rPr>
          <w:b/>
          <w:sz w:val="21"/>
          <w:szCs w:val="21"/>
        </w:rPr>
      </w:pPr>
    </w:p>
    <w:p w14:paraId="123D5B99" w14:textId="77777777" w:rsidR="00FB3F2E" w:rsidRDefault="00FB3F2E" w:rsidP="00C1166B">
      <w:pPr>
        <w:spacing w:line="276" w:lineRule="auto"/>
        <w:jc w:val="both"/>
        <w:rPr>
          <w:b/>
          <w:sz w:val="21"/>
          <w:szCs w:val="21"/>
        </w:rPr>
      </w:pPr>
    </w:p>
    <w:p w14:paraId="18434E34" w14:textId="691BD51D" w:rsidR="00D63FC7" w:rsidRDefault="00D63FC7" w:rsidP="00C1166B">
      <w:pPr>
        <w:spacing w:line="276" w:lineRule="auto"/>
        <w:jc w:val="both"/>
        <w:rPr>
          <w:b/>
          <w:sz w:val="21"/>
          <w:szCs w:val="21"/>
        </w:rPr>
      </w:pPr>
    </w:p>
    <w:p w14:paraId="6BCBAA86" w14:textId="7F59D395" w:rsidR="00D63FC7" w:rsidRDefault="00D63FC7" w:rsidP="00C1166B">
      <w:pPr>
        <w:spacing w:line="276" w:lineRule="auto"/>
        <w:jc w:val="both"/>
        <w:rPr>
          <w:b/>
          <w:sz w:val="21"/>
          <w:szCs w:val="21"/>
        </w:rPr>
      </w:pPr>
    </w:p>
    <w:p w14:paraId="3416F38A" w14:textId="6F89CB13" w:rsidR="00D63FC7" w:rsidRDefault="00D63FC7" w:rsidP="00C1166B">
      <w:pPr>
        <w:spacing w:line="276" w:lineRule="auto"/>
        <w:jc w:val="both"/>
        <w:rPr>
          <w:b/>
          <w:sz w:val="21"/>
          <w:szCs w:val="21"/>
        </w:rPr>
      </w:pPr>
    </w:p>
    <w:p w14:paraId="14407EDB" w14:textId="094F6137" w:rsidR="00D63FC7" w:rsidRDefault="00D63FC7" w:rsidP="00C1166B">
      <w:pPr>
        <w:spacing w:line="276" w:lineRule="auto"/>
        <w:jc w:val="both"/>
        <w:rPr>
          <w:b/>
          <w:sz w:val="21"/>
          <w:szCs w:val="21"/>
        </w:rPr>
      </w:pPr>
    </w:p>
    <w:p w14:paraId="4DFC12E4" w14:textId="32D45B14" w:rsidR="00CB27A7" w:rsidRPr="00AE5B2A" w:rsidRDefault="00732DA8" w:rsidP="00C1166B">
      <w:pPr>
        <w:spacing w:line="276" w:lineRule="auto"/>
        <w:jc w:val="both"/>
        <w:rPr>
          <w:b/>
          <w:sz w:val="21"/>
          <w:szCs w:val="21"/>
        </w:rPr>
      </w:pPr>
      <w:r>
        <w:rPr>
          <w:b/>
          <w:sz w:val="21"/>
          <w:szCs w:val="21"/>
        </w:rPr>
        <w:lastRenderedPageBreak/>
        <w:t>S</w:t>
      </w:r>
      <w:r w:rsidR="00723BBC">
        <w:rPr>
          <w:b/>
          <w:sz w:val="21"/>
          <w:szCs w:val="21"/>
        </w:rPr>
        <w:t>CHEDULE</w:t>
      </w:r>
      <w:r w:rsidR="00723BBC" w:rsidRPr="00AE5B2A">
        <w:rPr>
          <w:b/>
          <w:sz w:val="21"/>
          <w:szCs w:val="21"/>
        </w:rPr>
        <w:t xml:space="preserve"> 1</w:t>
      </w:r>
    </w:p>
    <w:p w14:paraId="4DFC12E5" w14:textId="77777777" w:rsidR="00CB27A7" w:rsidRPr="00AE5B2A" w:rsidRDefault="00CB27A7" w:rsidP="00C1166B">
      <w:pPr>
        <w:pStyle w:val="BodyTextIndent3"/>
        <w:spacing w:line="276" w:lineRule="auto"/>
        <w:jc w:val="both"/>
        <w:rPr>
          <w:rFonts w:cs="Arial"/>
          <w:b/>
          <w:sz w:val="21"/>
          <w:szCs w:val="21"/>
        </w:rPr>
      </w:pPr>
    </w:p>
    <w:p w14:paraId="4DFC12E6" w14:textId="39E84694"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r w:rsidR="00D63FC7">
        <w:rPr>
          <w:rFonts w:cs="Arial"/>
          <w:b/>
          <w:sz w:val="21"/>
          <w:szCs w:val="21"/>
        </w:rPr>
        <w:t xml:space="preserve"> and CONSULTANT’S PROPOSAL</w:t>
      </w:r>
    </w:p>
    <w:p w14:paraId="4DFC12E7" w14:textId="77777777" w:rsidR="00CB27A7" w:rsidRPr="00FA4F92" w:rsidRDefault="00CB27A7" w:rsidP="00C1166B">
      <w:pPr>
        <w:pStyle w:val="BodyTextIndent3"/>
        <w:spacing w:line="276" w:lineRule="auto"/>
        <w:jc w:val="both"/>
        <w:rPr>
          <w:rFonts w:cs="Arial"/>
          <w:sz w:val="21"/>
          <w:szCs w:val="21"/>
        </w:rPr>
      </w:pPr>
    </w:p>
    <w:p w14:paraId="4DFC12E8" w14:textId="4EE37234" w:rsidR="002D331C" w:rsidRDefault="00FA4F92" w:rsidP="00C1166B">
      <w:pPr>
        <w:spacing w:line="276" w:lineRule="auto"/>
        <w:jc w:val="both"/>
        <w:rPr>
          <w:sz w:val="21"/>
          <w:szCs w:val="21"/>
        </w:rPr>
      </w:pPr>
      <w:r w:rsidRPr="00FA4F92">
        <w:rPr>
          <w:sz w:val="21"/>
          <w:szCs w:val="21"/>
        </w:rPr>
        <w:t xml:space="preserve">The </w:t>
      </w:r>
      <w:r w:rsidR="00734A50">
        <w:rPr>
          <w:sz w:val="21"/>
          <w:szCs w:val="21"/>
        </w:rPr>
        <w:t>Consultant</w:t>
      </w:r>
      <w:r w:rsidRPr="00FA4F92">
        <w:rPr>
          <w:sz w:val="21"/>
          <w:szCs w:val="21"/>
        </w:rPr>
        <w:t xml:space="preserve"> shall perform the </w:t>
      </w:r>
      <w:r w:rsidR="002E4B65">
        <w:rPr>
          <w:sz w:val="21"/>
          <w:szCs w:val="21"/>
        </w:rPr>
        <w:t>S</w:t>
      </w:r>
      <w:r w:rsidRPr="00FA4F92">
        <w:rPr>
          <w:sz w:val="21"/>
          <w:szCs w:val="21"/>
        </w:rPr>
        <w:t xml:space="preserve">ervices </w:t>
      </w:r>
      <w:r>
        <w:rPr>
          <w:sz w:val="21"/>
          <w:szCs w:val="21"/>
        </w:rPr>
        <w:t>in accordance with the following documents:</w:t>
      </w:r>
    </w:p>
    <w:p w14:paraId="6B0FB02C" w14:textId="53E6765A" w:rsidR="00FA4F92" w:rsidRPr="00FA4F92" w:rsidRDefault="00FA4F92" w:rsidP="00C1166B">
      <w:pPr>
        <w:spacing w:line="276" w:lineRule="auto"/>
        <w:jc w:val="both"/>
        <w:rPr>
          <w:sz w:val="21"/>
          <w:szCs w:val="21"/>
        </w:rPr>
      </w:pPr>
    </w:p>
    <w:p w14:paraId="4DFC12E9" w14:textId="49C97ED8" w:rsidR="002D331C" w:rsidRPr="00FA4F92" w:rsidRDefault="00AD3DB5" w:rsidP="00FA4F92">
      <w:pPr>
        <w:pStyle w:val="ListParagraph"/>
        <w:numPr>
          <w:ilvl w:val="0"/>
          <w:numId w:val="44"/>
        </w:numPr>
        <w:jc w:val="both"/>
        <w:rPr>
          <w:rFonts w:ascii="Arial" w:hAnsi="Arial" w:cs="Arial"/>
          <w:sz w:val="21"/>
          <w:szCs w:val="21"/>
        </w:rPr>
      </w:pPr>
      <w:r>
        <w:rPr>
          <w:rFonts w:ascii="Arial" w:hAnsi="Arial" w:cs="Arial"/>
          <w:sz w:val="21"/>
          <w:szCs w:val="21"/>
        </w:rPr>
        <w:t>Service Specification</w:t>
      </w:r>
      <w:r w:rsidR="00407436">
        <w:rPr>
          <w:rFonts w:ascii="Arial" w:hAnsi="Arial" w:cs="Arial"/>
          <w:sz w:val="21"/>
          <w:szCs w:val="21"/>
        </w:rPr>
        <w:t>.</w:t>
      </w:r>
    </w:p>
    <w:p w14:paraId="783D1AAF" w14:textId="5B35A089" w:rsidR="00FA4F92" w:rsidRPr="00FA4F92" w:rsidRDefault="00FA4F92" w:rsidP="00C1166B">
      <w:pPr>
        <w:spacing w:line="276" w:lineRule="auto"/>
        <w:jc w:val="both"/>
        <w:rPr>
          <w:sz w:val="21"/>
          <w:szCs w:val="21"/>
        </w:rPr>
      </w:pPr>
    </w:p>
    <w:p w14:paraId="74703AD5" w14:textId="1F20D649" w:rsidR="00FA4F92" w:rsidRPr="00407436" w:rsidRDefault="00734A50" w:rsidP="00734A50">
      <w:pPr>
        <w:pStyle w:val="ListParagraph"/>
        <w:numPr>
          <w:ilvl w:val="0"/>
          <w:numId w:val="44"/>
        </w:numPr>
        <w:jc w:val="both"/>
        <w:rPr>
          <w:sz w:val="21"/>
          <w:szCs w:val="21"/>
        </w:rPr>
      </w:pPr>
      <w:r>
        <w:rPr>
          <w:rFonts w:ascii="Arial" w:hAnsi="Arial" w:cs="Arial"/>
          <w:sz w:val="21"/>
          <w:szCs w:val="21"/>
        </w:rPr>
        <w:t>Consultant</w:t>
      </w:r>
      <w:r w:rsidR="00FA4F92" w:rsidRPr="00407436">
        <w:rPr>
          <w:rFonts w:ascii="Arial" w:hAnsi="Arial" w:cs="Arial"/>
          <w:sz w:val="21"/>
          <w:szCs w:val="21"/>
        </w:rPr>
        <w:t xml:space="preserve">’s </w:t>
      </w:r>
      <w:r w:rsidR="004C2C53">
        <w:rPr>
          <w:rFonts w:ascii="Arial" w:hAnsi="Arial" w:cs="Arial"/>
          <w:sz w:val="21"/>
          <w:szCs w:val="21"/>
        </w:rPr>
        <w:t>P</w:t>
      </w:r>
      <w:r w:rsidR="00407436" w:rsidRPr="00407436">
        <w:rPr>
          <w:rFonts w:ascii="Arial" w:hAnsi="Arial" w:cs="Arial"/>
          <w:sz w:val="21"/>
          <w:szCs w:val="21"/>
        </w:rPr>
        <w:t>roposal</w:t>
      </w:r>
      <w:r w:rsidR="00407436">
        <w:rPr>
          <w:rFonts w:ascii="Arial" w:hAnsi="Arial" w:cs="Arial"/>
          <w:sz w:val="21"/>
          <w:szCs w:val="21"/>
        </w:rPr>
        <w:t>.</w:t>
      </w:r>
    </w:p>
    <w:p w14:paraId="4DFC12EA" w14:textId="77777777" w:rsidR="002D331C" w:rsidRDefault="002D331C" w:rsidP="00C1166B">
      <w:pPr>
        <w:spacing w:line="276" w:lineRule="auto"/>
        <w:jc w:val="both"/>
        <w:rPr>
          <w:rFonts w:asciiTheme="minorHAnsi" w:hAnsiTheme="minorHAnsi"/>
          <w:sz w:val="22"/>
          <w:szCs w:val="22"/>
        </w:rPr>
      </w:pPr>
    </w:p>
    <w:p w14:paraId="4DFC12EB" w14:textId="77777777" w:rsidR="00723BBC" w:rsidRDefault="00723BBC" w:rsidP="00C1166B">
      <w:pPr>
        <w:spacing w:line="276" w:lineRule="auto"/>
        <w:jc w:val="both"/>
        <w:rPr>
          <w:rFonts w:asciiTheme="minorHAnsi" w:hAnsiTheme="minorHAnsi"/>
          <w:sz w:val="22"/>
          <w:szCs w:val="22"/>
        </w:rPr>
      </w:pPr>
    </w:p>
    <w:p w14:paraId="4DFC12EC" w14:textId="77777777" w:rsidR="00723BBC" w:rsidRDefault="00723BBC" w:rsidP="00C1166B">
      <w:pPr>
        <w:spacing w:line="276" w:lineRule="auto"/>
        <w:jc w:val="both"/>
        <w:rPr>
          <w:rFonts w:asciiTheme="minorHAnsi" w:hAnsiTheme="minorHAnsi"/>
          <w:sz w:val="22"/>
          <w:szCs w:val="22"/>
        </w:rPr>
      </w:pPr>
    </w:p>
    <w:p w14:paraId="4DFC12ED" w14:textId="77777777" w:rsidR="00723BBC" w:rsidRDefault="00723BBC" w:rsidP="00C1166B">
      <w:pPr>
        <w:spacing w:line="276" w:lineRule="auto"/>
        <w:jc w:val="both"/>
        <w:rPr>
          <w:rFonts w:asciiTheme="minorHAnsi" w:hAnsiTheme="minorHAnsi"/>
          <w:sz w:val="22"/>
          <w:szCs w:val="22"/>
        </w:rPr>
      </w:pPr>
    </w:p>
    <w:p w14:paraId="4DFC12EE" w14:textId="77777777" w:rsidR="00723BBC" w:rsidRDefault="00723BBC" w:rsidP="00C1166B">
      <w:pPr>
        <w:spacing w:line="276" w:lineRule="auto"/>
        <w:jc w:val="both"/>
        <w:rPr>
          <w:rFonts w:asciiTheme="minorHAnsi" w:hAnsiTheme="minorHAnsi"/>
          <w:sz w:val="22"/>
          <w:szCs w:val="22"/>
        </w:rPr>
      </w:pPr>
    </w:p>
    <w:p w14:paraId="4DFC12EF" w14:textId="77777777" w:rsidR="00723BBC" w:rsidRDefault="00723BBC" w:rsidP="00C1166B">
      <w:pPr>
        <w:spacing w:line="276" w:lineRule="auto"/>
        <w:jc w:val="both"/>
        <w:rPr>
          <w:rFonts w:asciiTheme="minorHAnsi" w:hAnsiTheme="minorHAnsi"/>
          <w:sz w:val="22"/>
          <w:szCs w:val="22"/>
        </w:rPr>
      </w:pPr>
    </w:p>
    <w:p w14:paraId="4DFC12F0" w14:textId="77777777" w:rsidR="00723BBC" w:rsidRDefault="00723BBC" w:rsidP="00C1166B">
      <w:pPr>
        <w:spacing w:line="276" w:lineRule="auto"/>
        <w:jc w:val="both"/>
        <w:rPr>
          <w:rFonts w:asciiTheme="minorHAnsi" w:hAnsiTheme="minorHAnsi"/>
          <w:sz w:val="22"/>
          <w:szCs w:val="22"/>
        </w:rPr>
      </w:pPr>
    </w:p>
    <w:p w14:paraId="4DFC12F1" w14:textId="77777777" w:rsidR="00723BBC" w:rsidRDefault="00723BBC" w:rsidP="00C1166B">
      <w:pPr>
        <w:spacing w:line="276" w:lineRule="auto"/>
        <w:jc w:val="both"/>
        <w:rPr>
          <w:rFonts w:asciiTheme="minorHAnsi" w:hAnsiTheme="minorHAnsi"/>
          <w:sz w:val="22"/>
          <w:szCs w:val="22"/>
        </w:rPr>
      </w:pPr>
    </w:p>
    <w:p w14:paraId="4DFC12F2" w14:textId="77777777" w:rsidR="00723BBC" w:rsidRDefault="00723BBC" w:rsidP="00C1166B">
      <w:pPr>
        <w:spacing w:line="276" w:lineRule="auto"/>
        <w:jc w:val="both"/>
        <w:rPr>
          <w:rFonts w:asciiTheme="minorHAnsi" w:hAnsiTheme="minorHAnsi"/>
          <w:sz w:val="22"/>
          <w:szCs w:val="22"/>
        </w:rPr>
      </w:pPr>
    </w:p>
    <w:p w14:paraId="4DFC12F3" w14:textId="77777777" w:rsidR="00723BBC" w:rsidRDefault="00723BBC" w:rsidP="00C1166B">
      <w:pPr>
        <w:spacing w:line="276" w:lineRule="auto"/>
        <w:jc w:val="both"/>
        <w:rPr>
          <w:rFonts w:asciiTheme="minorHAnsi" w:hAnsiTheme="minorHAnsi"/>
          <w:sz w:val="22"/>
          <w:szCs w:val="22"/>
        </w:rPr>
      </w:pPr>
    </w:p>
    <w:p w14:paraId="4DFC12F4" w14:textId="77777777" w:rsidR="00723BBC" w:rsidRDefault="00723BBC" w:rsidP="00C1166B">
      <w:pPr>
        <w:spacing w:line="276" w:lineRule="auto"/>
        <w:jc w:val="both"/>
        <w:rPr>
          <w:rFonts w:asciiTheme="minorHAnsi" w:hAnsiTheme="minorHAnsi"/>
          <w:sz w:val="22"/>
          <w:szCs w:val="22"/>
        </w:rPr>
      </w:pPr>
    </w:p>
    <w:p w14:paraId="4DFC12F5" w14:textId="77777777" w:rsidR="00723BBC" w:rsidRDefault="00723BBC" w:rsidP="00C1166B">
      <w:pPr>
        <w:spacing w:line="276" w:lineRule="auto"/>
        <w:jc w:val="both"/>
        <w:rPr>
          <w:rFonts w:asciiTheme="minorHAnsi" w:hAnsiTheme="minorHAnsi"/>
          <w:sz w:val="22"/>
          <w:szCs w:val="22"/>
        </w:rPr>
      </w:pPr>
    </w:p>
    <w:p w14:paraId="4DFC12F6" w14:textId="77777777" w:rsidR="00723BBC" w:rsidRDefault="00723BBC" w:rsidP="00C1166B">
      <w:pPr>
        <w:spacing w:line="276" w:lineRule="auto"/>
        <w:jc w:val="both"/>
        <w:rPr>
          <w:rFonts w:asciiTheme="minorHAnsi" w:hAnsiTheme="minorHAnsi"/>
          <w:sz w:val="22"/>
          <w:szCs w:val="22"/>
        </w:rPr>
      </w:pPr>
    </w:p>
    <w:p w14:paraId="4DFC12F7" w14:textId="77777777" w:rsidR="00723BBC" w:rsidRDefault="00723BBC" w:rsidP="00C1166B">
      <w:pPr>
        <w:spacing w:line="276" w:lineRule="auto"/>
        <w:jc w:val="both"/>
        <w:rPr>
          <w:rFonts w:asciiTheme="minorHAnsi" w:hAnsiTheme="minorHAnsi"/>
          <w:sz w:val="22"/>
          <w:szCs w:val="22"/>
        </w:rPr>
      </w:pPr>
    </w:p>
    <w:p w14:paraId="4DFC12F8" w14:textId="77777777" w:rsidR="00723BBC" w:rsidRDefault="00723BBC" w:rsidP="00C1166B">
      <w:pPr>
        <w:spacing w:line="276" w:lineRule="auto"/>
        <w:jc w:val="both"/>
        <w:rPr>
          <w:rFonts w:asciiTheme="minorHAnsi" w:hAnsiTheme="minorHAnsi"/>
          <w:sz w:val="22"/>
          <w:szCs w:val="22"/>
        </w:rPr>
      </w:pPr>
    </w:p>
    <w:p w14:paraId="4DFC12F9" w14:textId="77777777" w:rsidR="00723BBC" w:rsidRDefault="00723BBC" w:rsidP="00C1166B">
      <w:pPr>
        <w:spacing w:line="276" w:lineRule="auto"/>
        <w:jc w:val="both"/>
        <w:rPr>
          <w:rFonts w:asciiTheme="minorHAnsi" w:hAnsiTheme="minorHAnsi"/>
          <w:sz w:val="22"/>
          <w:szCs w:val="22"/>
        </w:rPr>
      </w:pPr>
    </w:p>
    <w:p w14:paraId="4DFC12FA" w14:textId="77777777" w:rsidR="00723BBC" w:rsidRDefault="00723BBC" w:rsidP="00C1166B">
      <w:pPr>
        <w:spacing w:line="276" w:lineRule="auto"/>
        <w:jc w:val="both"/>
        <w:rPr>
          <w:rFonts w:asciiTheme="minorHAnsi" w:hAnsiTheme="minorHAnsi"/>
          <w:sz w:val="22"/>
          <w:szCs w:val="22"/>
        </w:rPr>
      </w:pPr>
    </w:p>
    <w:p w14:paraId="4DFC12FB" w14:textId="756FF26D" w:rsidR="00723BBC" w:rsidRDefault="00723BBC" w:rsidP="00C1166B">
      <w:pPr>
        <w:spacing w:line="276" w:lineRule="auto"/>
        <w:jc w:val="both"/>
        <w:rPr>
          <w:rFonts w:asciiTheme="minorHAnsi" w:hAnsiTheme="minorHAnsi"/>
          <w:sz w:val="22"/>
          <w:szCs w:val="22"/>
        </w:rPr>
      </w:pPr>
    </w:p>
    <w:p w14:paraId="62B4292B" w14:textId="77777777" w:rsidR="000D2641" w:rsidRDefault="000D2641" w:rsidP="00C1166B">
      <w:pPr>
        <w:spacing w:line="276" w:lineRule="auto"/>
        <w:jc w:val="both"/>
        <w:rPr>
          <w:rFonts w:asciiTheme="minorHAnsi" w:hAnsiTheme="minorHAnsi"/>
          <w:sz w:val="22"/>
          <w:szCs w:val="22"/>
        </w:rPr>
      </w:pPr>
    </w:p>
    <w:p w14:paraId="4DFC12FC" w14:textId="77777777" w:rsidR="00723BBC" w:rsidRDefault="00723BBC" w:rsidP="00C1166B">
      <w:pPr>
        <w:spacing w:line="276" w:lineRule="auto"/>
        <w:jc w:val="both"/>
        <w:rPr>
          <w:rFonts w:asciiTheme="minorHAnsi" w:hAnsiTheme="minorHAnsi"/>
          <w:sz w:val="22"/>
          <w:szCs w:val="22"/>
        </w:rPr>
      </w:pPr>
    </w:p>
    <w:p w14:paraId="4DFC12FD" w14:textId="77777777" w:rsidR="00723BBC" w:rsidRDefault="00723BBC" w:rsidP="00C1166B">
      <w:pPr>
        <w:spacing w:line="276" w:lineRule="auto"/>
        <w:jc w:val="both"/>
        <w:rPr>
          <w:rFonts w:asciiTheme="minorHAnsi" w:hAnsiTheme="minorHAnsi"/>
          <w:sz w:val="22"/>
          <w:szCs w:val="22"/>
        </w:rPr>
      </w:pPr>
    </w:p>
    <w:p w14:paraId="4DFC12FE" w14:textId="77777777" w:rsidR="00723BBC" w:rsidRDefault="00723BBC" w:rsidP="00C1166B">
      <w:pPr>
        <w:spacing w:line="276" w:lineRule="auto"/>
        <w:jc w:val="both"/>
        <w:rPr>
          <w:rFonts w:asciiTheme="minorHAnsi" w:hAnsiTheme="minorHAnsi"/>
          <w:sz w:val="22"/>
          <w:szCs w:val="22"/>
        </w:rPr>
      </w:pPr>
    </w:p>
    <w:p w14:paraId="4DFC12FF" w14:textId="77165215" w:rsidR="00723BBC" w:rsidRDefault="00723BBC" w:rsidP="00C1166B">
      <w:pPr>
        <w:spacing w:line="276" w:lineRule="auto"/>
        <w:jc w:val="both"/>
        <w:rPr>
          <w:rFonts w:asciiTheme="minorHAnsi" w:hAnsiTheme="minorHAnsi"/>
          <w:sz w:val="22"/>
          <w:szCs w:val="22"/>
        </w:rPr>
      </w:pPr>
    </w:p>
    <w:p w14:paraId="2E57DBC0" w14:textId="5E23F0B2" w:rsidR="00AD3DB5" w:rsidRDefault="00AD3DB5" w:rsidP="00C1166B">
      <w:pPr>
        <w:spacing w:line="276" w:lineRule="auto"/>
        <w:jc w:val="both"/>
        <w:rPr>
          <w:rFonts w:asciiTheme="minorHAnsi" w:hAnsiTheme="minorHAnsi"/>
          <w:sz w:val="22"/>
          <w:szCs w:val="22"/>
        </w:rPr>
      </w:pPr>
    </w:p>
    <w:p w14:paraId="23D5CFD5" w14:textId="77777777" w:rsidR="00407436" w:rsidRDefault="00407436" w:rsidP="00C1166B">
      <w:pPr>
        <w:spacing w:line="276" w:lineRule="auto"/>
        <w:jc w:val="both"/>
        <w:rPr>
          <w:rFonts w:asciiTheme="minorHAnsi" w:hAnsiTheme="minorHAnsi"/>
          <w:sz w:val="22"/>
          <w:szCs w:val="22"/>
        </w:rPr>
      </w:pPr>
    </w:p>
    <w:p w14:paraId="4C272149" w14:textId="77777777" w:rsidR="00AD3DB5" w:rsidRDefault="00AD3DB5" w:rsidP="00C1166B">
      <w:pPr>
        <w:spacing w:line="276" w:lineRule="auto"/>
        <w:jc w:val="both"/>
        <w:rPr>
          <w:rFonts w:asciiTheme="minorHAnsi" w:hAnsiTheme="minorHAnsi"/>
          <w:sz w:val="22"/>
          <w:szCs w:val="22"/>
        </w:rPr>
      </w:pPr>
    </w:p>
    <w:p w14:paraId="4DFC1300" w14:textId="77777777" w:rsidR="00723BBC" w:rsidRDefault="00723BBC" w:rsidP="00C1166B">
      <w:pPr>
        <w:spacing w:line="276" w:lineRule="auto"/>
        <w:jc w:val="both"/>
        <w:rPr>
          <w:rFonts w:asciiTheme="minorHAnsi" w:hAnsiTheme="minorHAnsi"/>
          <w:sz w:val="22"/>
          <w:szCs w:val="22"/>
        </w:rPr>
      </w:pPr>
    </w:p>
    <w:p w14:paraId="4DFC1301" w14:textId="77777777" w:rsidR="00723BBC" w:rsidRDefault="00723BBC" w:rsidP="00C1166B">
      <w:pPr>
        <w:spacing w:line="276" w:lineRule="auto"/>
        <w:jc w:val="both"/>
        <w:rPr>
          <w:rFonts w:asciiTheme="minorHAnsi" w:hAnsiTheme="minorHAnsi"/>
          <w:sz w:val="22"/>
          <w:szCs w:val="22"/>
        </w:rPr>
      </w:pPr>
    </w:p>
    <w:p w14:paraId="4DFC1302" w14:textId="742DC985" w:rsidR="00723BBC" w:rsidRDefault="00723BBC" w:rsidP="00C1166B">
      <w:pPr>
        <w:spacing w:line="276" w:lineRule="auto"/>
        <w:jc w:val="both"/>
        <w:rPr>
          <w:rFonts w:asciiTheme="minorHAnsi" w:hAnsiTheme="minorHAnsi"/>
          <w:sz w:val="22"/>
          <w:szCs w:val="22"/>
        </w:rPr>
      </w:pPr>
    </w:p>
    <w:p w14:paraId="1B98D879" w14:textId="495CF0ED" w:rsidR="00F12553" w:rsidRDefault="00F12553" w:rsidP="00C1166B">
      <w:pPr>
        <w:spacing w:line="276" w:lineRule="auto"/>
        <w:jc w:val="both"/>
        <w:rPr>
          <w:rFonts w:asciiTheme="minorHAnsi" w:hAnsiTheme="minorHAnsi"/>
          <w:sz w:val="22"/>
          <w:szCs w:val="22"/>
        </w:rPr>
      </w:pPr>
    </w:p>
    <w:p w14:paraId="0D9391B0" w14:textId="77777777" w:rsidR="00FB3F2E" w:rsidRDefault="00FB3F2E" w:rsidP="00C1166B">
      <w:pPr>
        <w:spacing w:line="276" w:lineRule="auto"/>
        <w:jc w:val="both"/>
        <w:rPr>
          <w:rFonts w:asciiTheme="minorHAnsi" w:hAnsiTheme="minorHAnsi"/>
          <w:sz w:val="22"/>
          <w:szCs w:val="22"/>
        </w:rPr>
      </w:pPr>
    </w:p>
    <w:p w14:paraId="34AA5E83" w14:textId="06F89FC9" w:rsidR="00F12553" w:rsidRDefault="00F12553" w:rsidP="00C1166B">
      <w:pPr>
        <w:spacing w:line="276" w:lineRule="auto"/>
        <w:jc w:val="both"/>
        <w:rPr>
          <w:rFonts w:asciiTheme="minorHAnsi" w:hAnsiTheme="minorHAnsi"/>
          <w:sz w:val="22"/>
          <w:szCs w:val="22"/>
        </w:rPr>
      </w:pPr>
    </w:p>
    <w:p w14:paraId="3F4D40F7" w14:textId="3CB970C0" w:rsidR="004C2C53" w:rsidRPr="00AE5B2A" w:rsidRDefault="004C2C53" w:rsidP="00C1166B">
      <w:pPr>
        <w:tabs>
          <w:tab w:val="left" w:pos="0"/>
        </w:tabs>
        <w:spacing w:line="276" w:lineRule="auto"/>
        <w:jc w:val="both"/>
        <w:rPr>
          <w:b/>
          <w:sz w:val="21"/>
          <w:szCs w:val="21"/>
        </w:rPr>
      </w:pPr>
      <w:r>
        <w:rPr>
          <w:b/>
          <w:sz w:val="21"/>
          <w:szCs w:val="21"/>
        </w:rPr>
        <w:lastRenderedPageBreak/>
        <w:t xml:space="preserve">SCHEDULE </w:t>
      </w:r>
      <w:r w:rsidR="00D63FC7">
        <w:rPr>
          <w:b/>
          <w:sz w:val="21"/>
          <w:szCs w:val="21"/>
        </w:rPr>
        <w:t>2</w:t>
      </w:r>
    </w:p>
    <w:p w14:paraId="4DFC134A" w14:textId="77777777" w:rsidR="00CB27A7" w:rsidRPr="00AE5B2A" w:rsidRDefault="00CB27A7" w:rsidP="00C1166B">
      <w:pPr>
        <w:tabs>
          <w:tab w:val="left" w:pos="0"/>
        </w:tabs>
        <w:spacing w:line="276" w:lineRule="auto"/>
        <w:jc w:val="both"/>
        <w:rPr>
          <w:b/>
          <w:sz w:val="21"/>
          <w:szCs w:val="21"/>
        </w:rPr>
      </w:pPr>
    </w:p>
    <w:p w14:paraId="4DFC134B"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4DFC134C" w14:textId="77777777" w:rsidR="00CB27A7" w:rsidRPr="00AE5B2A" w:rsidRDefault="00CB27A7" w:rsidP="00C1166B">
      <w:pPr>
        <w:pStyle w:val="BodyTextIndent3"/>
        <w:spacing w:line="276" w:lineRule="auto"/>
        <w:jc w:val="both"/>
        <w:rPr>
          <w:rFonts w:cs="Arial"/>
          <w:b/>
          <w:sz w:val="21"/>
          <w:szCs w:val="21"/>
        </w:rPr>
      </w:pPr>
    </w:p>
    <w:p w14:paraId="4DFC134D" w14:textId="4912B52E" w:rsidR="00CB27A7" w:rsidRPr="00FB3F2E" w:rsidRDefault="00CB27A7" w:rsidP="00C1166B">
      <w:pPr>
        <w:spacing w:line="276" w:lineRule="auto"/>
        <w:jc w:val="both"/>
        <w:rPr>
          <w:sz w:val="21"/>
          <w:szCs w:val="21"/>
        </w:rPr>
      </w:pPr>
      <w:r w:rsidRPr="00FB3F2E">
        <w:rPr>
          <w:sz w:val="21"/>
          <w:szCs w:val="21"/>
        </w:rPr>
        <w:t xml:space="preserve">The </w:t>
      </w:r>
      <w:r w:rsidR="00734A50" w:rsidRPr="00FB3F2E">
        <w:rPr>
          <w:sz w:val="21"/>
          <w:szCs w:val="21"/>
        </w:rPr>
        <w:t>Consultant</w:t>
      </w:r>
      <w:r w:rsidRPr="00FB3F2E">
        <w:rPr>
          <w:sz w:val="21"/>
          <w:szCs w:val="21"/>
        </w:rPr>
        <w:t>’s Representative:</w:t>
      </w:r>
    </w:p>
    <w:p w14:paraId="4DFC134E" w14:textId="77777777" w:rsidR="00097EE5" w:rsidRPr="00FB3F2E" w:rsidRDefault="00097EE5" w:rsidP="00C1166B">
      <w:pPr>
        <w:spacing w:line="276" w:lineRule="auto"/>
        <w:jc w:val="both"/>
        <w:rPr>
          <w:sz w:val="21"/>
          <w:szCs w:val="21"/>
        </w:rPr>
      </w:pPr>
    </w:p>
    <w:p w14:paraId="4DFC134F" w14:textId="77777777" w:rsidR="00097EE5" w:rsidRPr="00FB3F2E" w:rsidRDefault="00097EE5" w:rsidP="00C1166B">
      <w:pPr>
        <w:spacing w:line="276" w:lineRule="auto"/>
        <w:jc w:val="both"/>
        <w:rPr>
          <w:sz w:val="21"/>
          <w:szCs w:val="21"/>
        </w:rPr>
      </w:pPr>
    </w:p>
    <w:p w14:paraId="4DFC1350" w14:textId="77777777" w:rsidR="00097EE5" w:rsidRPr="00FB3F2E" w:rsidRDefault="00097EE5" w:rsidP="00C1166B">
      <w:pPr>
        <w:spacing w:line="276" w:lineRule="auto"/>
        <w:jc w:val="both"/>
        <w:rPr>
          <w:sz w:val="21"/>
          <w:szCs w:val="21"/>
        </w:rPr>
      </w:pPr>
    </w:p>
    <w:p w14:paraId="4DFC1351" w14:textId="77777777" w:rsidR="00CB27A7" w:rsidRPr="00FB3F2E" w:rsidRDefault="00CB27A7" w:rsidP="00C1166B">
      <w:pPr>
        <w:spacing w:line="276" w:lineRule="auto"/>
        <w:jc w:val="both"/>
        <w:rPr>
          <w:sz w:val="21"/>
          <w:szCs w:val="21"/>
        </w:rPr>
      </w:pPr>
      <w:r w:rsidRPr="00FB3F2E">
        <w:rPr>
          <w:sz w:val="21"/>
          <w:szCs w:val="21"/>
        </w:rPr>
        <w:t>For general queries in the absence of the named officer</w:t>
      </w:r>
      <w:r w:rsidR="00097EE5" w:rsidRPr="00FB3F2E">
        <w:rPr>
          <w:sz w:val="21"/>
          <w:szCs w:val="21"/>
        </w:rPr>
        <w:t>:</w:t>
      </w:r>
      <w:r w:rsidRPr="00FB3F2E">
        <w:rPr>
          <w:sz w:val="21"/>
          <w:szCs w:val="21"/>
        </w:rPr>
        <w:t xml:space="preserve"> </w:t>
      </w:r>
    </w:p>
    <w:p w14:paraId="4DFC1352" w14:textId="77777777" w:rsidR="001E3E3C" w:rsidRPr="00FB3F2E" w:rsidRDefault="001E3E3C" w:rsidP="00C1166B">
      <w:pPr>
        <w:spacing w:line="276" w:lineRule="auto"/>
        <w:jc w:val="both"/>
        <w:rPr>
          <w:sz w:val="21"/>
          <w:szCs w:val="21"/>
        </w:rPr>
      </w:pPr>
    </w:p>
    <w:p w14:paraId="4DFC1355" w14:textId="77777777" w:rsidR="00097EE5" w:rsidRPr="00FB3F2E" w:rsidRDefault="00097EE5" w:rsidP="00C1166B">
      <w:pPr>
        <w:spacing w:line="276" w:lineRule="auto"/>
        <w:jc w:val="both"/>
        <w:rPr>
          <w:sz w:val="21"/>
          <w:szCs w:val="21"/>
        </w:rPr>
      </w:pPr>
    </w:p>
    <w:p w14:paraId="4DFC1356" w14:textId="77777777" w:rsidR="00CB27A7" w:rsidRPr="00FB3F2E" w:rsidRDefault="00CB27A7" w:rsidP="00EA24CC">
      <w:pPr>
        <w:spacing w:line="276" w:lineRule="auto"/>
        <w:jc w:val="both"/>
        <w:rPr>
          <w:sz w:val="21"/>
          <w:szCs w:val="21"/>
        </w:rPr>
      </w:pPr>
      <w:r w:rsidRPr="00FB3F2E">
        <w:rPr>
          <w:sz w:val="21"/>
          <w:szCs w:val="21"/>
        </w:rPr>
        <w:t>The Council’s Authorised Officer shall be:</w:t>
      </w:r>
    </w:p>
    <w:p w14:paraId="4DFC1358" w14:textId="77777777" w:rsidR="00A47928" w:rsidRPr="00FB3F2E" w:rsidRDefault="00A47928" w:rsidP="00EA24CC">
      <w:pPr>
        <w:spacing w:line="276" w:lineRule="auto"/>
        <w:jc w:val="both"/>
        <w:rPr>
          <w:sz w:val="21"/>
          <w:szCs w:val="21"/>
        </w:rPr>
      </w:pPr>
    </w:p>
    <w:p w14:paraId="4DFC1359" w14:textId="77777777" w:rsidR="00097EE5" w:rsidRPr="00B44503" w:rsidRDefault="00097EE5" w:rsidP="00EA24CC">
      <w:pPr>
        <w:spacing w:line="276" w:lineRule="auto"/>
        <w:jc w:val="both"/>
        <w:rPr>
          <w:sz w:val="21"/>
          <w:szCs w:val="21"/>
          <w:highlight w:val="yellow"/>
        </w:rPr>
      </w:pPr>
    </w:p>
    <w:p w14:paraId="4DFC135A" w14:textId="57224FAC" w:rsidR="00CB27A7" w:rsidRPr="007A0655" w:rsidRDefault="00CB27A7" w:rsidP="00EA24CC">
      <w:pPr>
        <w:spacing w:line="276" w:lineRule="auto"/>
        <w:jc w:val="both"/>
        <w:rPr>
          <w:sz w:val="21"/>
          <w:szCs w:val="21"/>
        </w:rPr>
      </w:pPr>
      <w:r w:rsidRPr="00FB3F2E">
        <w:rPr>
          <w:sz w:val="21"/>
          <w:szCs w:val="21"/>
        </w:rPr>
        <w:t xml:space="preserve">For general queries in absence of the named </w:t>
      </w:r>
      <w:r w:rsidR="00EA24CC" w:rsidRPr="00FB3F2E">
        <w:rPr>
          <w:sz w:val="21"/>
          <w:szCs w:val="21"/>
        </w:rPr>
        <w:t>Authorised O</w:t>
      </w:r>
      <w:r w:rsidRPr="00FB3F2E">
        <w:rPr>
          <w:sz w:val="21"/>
          <w:szCs w:val="21"/>
        </w:rPr>
        <w:t>fficer.</w:t>
      </w:r>
    </w:p>
    <w:p w14:paraId="4DFC135C" w14:textId="77777777" w:rsidR="00E32D95" w:rsidRPr="00B20825" w:rsidRDefault="00E32D95" w:rsidP="00EA24CC">
      <w:pPr>
        <w:spacing w:line="276" w:lineRule="auto"/>
        <w:jc w:val="both"/>
        <w:rPr>
          <w:sz w:val="21"/>
          <w:szCs w:val="21"/>
        </w:rPr>
      </w:pPr>
    </w:p>
    <w:p w14:paraId="4DFC135D" w14:textId="77777777" w:rsidR="00CB27A7" w:rsidRPr="004B2F28" w:rsidRDefault="00CB27A7" w:rsidP="00EA24CC">
      <w:pPr>
        <w:spacing w:line="276" w:lineRule="auto"/>
        <w:jc w:val="both"/>
        <w:rPr>
          <w:szCs w:val="21"/>
        </w:rPr>
      </w:pPr>
    </w:p>
    <w:p w14:paraId="4DFC135E" w14:textId="77777777" w:rsidR="00CB27A7" w:rsidRPr="00C45F6E" w:rsidRDefault="00CB27A7" w:rsidP="00EA24CC">
      <w:pPr>
        <w:spacing w:line="276" w:lineRule="auto"/>
        <w:jc w:val="both"/>
        <w:rPr>
          <w:szCs w:val="21"/>
        </w:rPr>
      </w:pPr>
    </w:p>
    <w:p w14:paraId="4DFC135F"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4DFC1360" w14:textId="77777777" w:rsidR="00817F0F" w:rsidRDefault="00CB27A7" w:rsidP="00C1166B">
      <w:pPr>
        <w:spacing w:line="276" w:lineRule="auto"/>
        <w:jc w:val="both"/>
      </w:pPr>
      <w:r>
        <w:br w:type="page"/>
      </w:r>
    </w:p>
    <w:p w14:paraId="4DFC1361" w14:textId="48AFCD5C"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D63FC7">
        <w:rPr>
          <w:b/>
          <w:sz w:val="21"/>
          <w:szCs w:val="21"/>
        </w:rPr>
        <w:t>3</w:t>
      </w:r>
    </w:p>
    <w:p w14:paraId="4DFC1362" w14:textId="77777777" w:rsidR="00CB27A7" w:rsidRPr="00E52C23" w:rsidRDefault="00CB27A7" w:rsidP="00C1166B">
      <w:pPr>
        <w:spacing w:line="276" w:lineRule="auto"/>
        <w:jc w:val="both"/>
        <w:rPr>
          <w:b/>
          <w:sz w:val="21"/>
          <w:szCs w:val="21"/>
        </w:rPr>
      </w:pPr>
    </w:p>
    <w:p w14:paraId="4DFC1363"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4DFC1364" w14:textId="77777777" w:rsidR="00723BBC" w:rsidRDefault="00723BBC" w:rsidP="00C1166B">
      <w:pPr>
        <w:spacing w:line="276" w:lineRule="auto"/>
        <w:jc w:val="both"/>
        <w:rPr>
          <w:b/>
          <w:sz w:val="21"/>
          <w:szCs w:val="21"/>
        </w:rPr>
      </w:pPr>
    </w:p>
    <w:p w14:paraId="4DFC1365" w14:textId="12D1FC7C" w:rsidR="00723BBC" w:rsidRDefault="00723BBC" w:rsidP="00C1166B">
      <w:pPr>
        <w:spacing w:line="276" w:lineRule="auto"/>
        <w:jc w:val="both"/>
        <w:rPr>
          <w:b/>
          <w:sz w:val="21"/>
          <w:szCs w:val="21"/>
        </w:rPr>
      </w:pPr>
      <w:r>
        <w:rPr>
          <w:b/>
          <w:sz w:val="21"/>
          <w:szCs w:val="21"/>
        </w:rPr>
        <w:t>PRICING</w:t>
      </w:r>
    </w:p>
    <w:p w14:paraId="4DFC1369" w14:textId="791A46F9" w:rsidR="00723BBC" w:rsidRDefault="00723BBC" w:rsidP="00C1166B">
      <w:pPr>
        <w:spacing w:line="276" w:lineRule="auto"/>
        <w:jc w:val="both"/>
        <w:rPr>
          <w:b/>
          <w:sz w:val="21"/>
          <w:szCs w:val="21"/>
        </w:rPr>
      </w:pPr>
    </w:p>
    <w:p w14:paraId="0021C448" w14:textId="344D603A" w:rsidR="00EF0805" w:rsidRPr="00EF0805" w:rsidRDefault="006E6E0F" w:rsidP="00C1166B">
      <w:pPr>
        <w:spacing w:line="276" w:lineRule="auto"/>
        <w:jc w:val="both"/>
        <w:rPr>
          <w:bCs/>
          <w:sz w:val="21"/>
          <w:szCs w:val="21"/>
        </w:rPr>
      </w:pPr>
      <w:r w:rsidRPr="00FB3F2E">
        <w:rPr>
          <w:bCs/>
          <w:sz w:val="21"/>
          <w:szCs w:val="21"/>
        </w:rPr>
        <w:t xml:space="preserve"> [set out payment </w:t>
      </w:r>
      <w:r w:rsidR="00B44503" w:rsidRPr="00FB3F2E">
        <w:rPr>
          <w:bCs/>
          <w:sz w:val="21"/>
          <w:szCs w:val="21"/>
        </w:rPr>
        <w:t xml:space="preserve">schedule and </w:t>
      </w:r>
      <w:r w:rsidRPr="00FB3F2E">
        <w:rPr>
          <w:bCs/>
          <w:sz w:val="21"/>
          <w:szCs w:val="21"/>
        </w:rPr>
        <w:t>profile</w:t>
      </w:r>
      <w:r w:rsidR="00D63FC7" w:rsidRPr="00FB3F2E">
        <w:rPr>
          <w:bCs/>
          <w:sz w:val="21"/>
          <w:szCs w:val="21"/>
        </w:rPr>
        <w:t xml:space="preserve"> – or refer to pricing in Consultant’s Proposal]</w:t>
      </w:r>
    </w:p>
    <w:p w14:paraId="35D3CA1C" w14:textId="18FD5E47" w:rsidR="00EF0805" w:rsidRDefault="00EF0805" w:rsidP="00C1166B">
      <w:pPr>
        <w:spacing w:line="276" w:lineRule="auto"/>
        <w:jc w:val="both"/>
        <w:rPr>
          <w:b/>
          <w:sz w:val="21"/>
          <w:szCs w:val="21"/>
        </w:rPr>
      </w:pPr>
    </w:p>
    <w:p w14:paraId="4B1695EB" w14:textId="77777777" w:rsidR="00EF0805" w:rsidRDefault="00EF0805" w:rsidP="00C1166B">
      <w:pPr>
        <w:spacing w:line="276" w:lineRule="auto"/>
        <w:jc w:val="both"/>
        <w:rPr>
          <w:b/>
          <w:sz w:val="21"/>
          <w:szCs w:val="21"/>
        </w:rPr>
      </w:pPr>
    </w:p>
    <w:p w14:paraId="4DFC136A" w14:textId="77777777" w:rsidR="00723BBC" w:rsidRDefault="00723BBC" w:rsidP="00C1166B">
      <w:pPr>
        <w:spacing w:line="276" w:lineRule="auto"/>
        <w:jc w:val="both"/>
        <w:rPr>
          <w:b/>
          <w:sz w:val="21"/>
          <w:szCs w:val="21"/>
        </w:rPr>
      </w:pPr>
      <w:r>
        <w:rPr>
          <w:b/>
          <w:sz w:val="21"/>
          <w:szCs w:val="21"/>
        </w:rPr>
        <w:t>PAYMENT TERMS</w:t>
      </w:r>
    </w:p>
    <w:p w14:paraId="4DFC136B" w14:textId="77777777" w:rsidR="00CB27A7" w:rsidRPr="00732DA8" w:rsidRDefault="00CB27A7" w:rsidP="00C1166B">
      <w:pPr>
        <w:spacing w:line="276" w:lineRule="auto"/>
        <w:jc w:val="both"/>
        <w:rPr>
          <w:b/>
          <w:sz w:val="21"/>
          <w:szCs w:val="21"/>
        </w:rPr>
      </w:pPr>
    </w:p>
    <w:p w14:paraId="4DFC136C" w14:textId="6F793910"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1</w:t>
      </w:r>
      <w:r w:rsidR="00A47928" w:rsidRPr="00732DA8">
        <w:rPr>
          <w:rFonts w:eastAsia="TimesNewRomanPSMT"/>
          <w:sz w:val="21"/>
          <w:szCs w:val="21"/>
          <w:lang w:val="en-US"/>
        </w:rPr>
        <w:t>.</w:t>
      </w:r>
      <w:r w:rsidR="00A47928" w:rsidRPr="00732DA8">
        <w:rPr>
          <w:rFonts w:eastAsia="TimesNewRomanPSMT"/>
          <w:sz w:val="21"/>
          <w:szCs w:val="21"/>
          <w:lang w:val="en-US"/>
        </w:rPr>
        <w:tab/>
      </w:r>
      <w:r w:rsidR="00CB27A7" w:rsidRPr="00732DA8">
        <w:rPr>
          <w:rFonts w:eastAsia="TimesNewRomanPSMT"/>
          <w:sz w:val="21"/>
          <w:szCs w:val="21"/>
          <w:lang w:val="en-US"/>
        </w:rPr>
        <w:t>The Council operates an electronic only policy for issuing</w:t>
      </w:r>
      <w:r w:rsidR="008B695C">
        <w:rPr>
          <w:rFonts w:eastAsia="TimesNewRomanPSMT"/>
          <w:sz w:val="21"/>
          <w:szCs w:val="21"/>
          <w:lang w:val="en-US"/>
        </w:rPr>
        <w:t xml:space="preserve"> Purchase Orders and receiving i</w:t>
      </w:r>
      <w:r w:rsidR="00CB27A7" w:rsidRPr="00732DA8">
        <w:rPr>
          <w:rFonts w:eastAsia="TimesNewRomanPSMT"/>
          <w:sz w:val="21"/>
          <w:szCs w:val="21"/>
          <w:lang w:val="en-US"/>
        </w:rPr>
        <w:t xml:space="preserve">nvoices from </w:t>
      </w:r>
      <w:r w:rsidR="002E4B65">
        <w:rPr>
          <w:rFonts w:eastAsia="TimesNewRomanPSMT"/>
          <w:sz w:val="21"/>
          <w:szCs w:val="21"/>
          <w:lang w:val="en-US"/>
        </w:rPr>
        <w:t>c</w:t>
      </w:r>
      <w:r w:rsidR="00734A50">
        <w:rPr>
          <w:rFonts w:eastAsia="TimesNewRomanPSMT"/>
          <w:sz w:val="21"/>
          <w:szCs w:val="21"/>
          <w:lang w:val="en-US"/>
        </w:rPr>
        <w:t>onsultant</w:t>
      </w:r>
      <w:r w:rsidR="00CB27A7" w:rsidRPr="00732DA8">
        <w:rPr>
          <w:rFonts w:eastAsia="TimesNewRomanPSMT"/>
          <w:sz w:val="21"/>
          <w:szCs w:val="21"/>
          <w:lang w:val="en-US"/>
        </w:rPr>
        <w:t xml:space="preserve">s and contractors through an internet portal managed in partnership with the Council by a </w:t>
      </w:r>
      <w:r w:rsidR="00E062E0" w:rsidRPr="00732DA8">
        <w:rPr>
          <w:rFonts w:eastAsia="TimesNewRomanPSMT"/>
          <w:sz w:val="21"/>
          <w:szCs w:val="21"/>
          <w:lang w:val="en-US"/>
        </w:rPr>
        <w:t>third-party</w:t>
      </w:r>
      <w:r w:rsidR="00CB27A7" w:rsidRPr="00732DA8">
        <w:rPr>
          <w:rFonts w:eastAsia="TimesNewRomanPSMT"/>
          <w:sz w:val="21"/>
          <w:szCs w:val="21"/>
          <w:lang w:val="en-US"/>
        </w:rPr>
        <w:t xml:space="preserve"> provider.  </w:t>
      </w:r>
    </w:p>
    <w:p w14:paraId="4DFC136D" w14:textId="77777777" w:rsidR="00CB27A7" w:rsidRPr="00732DA8" w:rsidRDefault="00CB27A7" w:rsidP="00C1166B">
      <w:pPr>
        <w:autoSpaceDE w:val="0"/>
        <w:autoSpaceDN w:val="0"/>
        <w:adjustRightInd w:val="0"/>
        <w:spacing w:line="276" w:lineRule="auto"/>
        <w:ind w:left="720" w:hanging="360"/>
        <w:jc w:val="both"/>
        <w:rPr>
          <w:rFonts w:eastAsia="TimesNewRomanPSMT"/>
          <w:sz w:val="21"/>
          <w:szCs w:val="21"/>
          <w:lang w:val="en-US"/>
        </w:rPr>
      </w:pPr>
    </w:p>
    <w:p w14:paraId="4DFC136E" w14:textId="31D3D9FD"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2</w:t>
      </w:r>
      <w:r w:rsidR="00CB27A7" w:rsidRPr="00732DA8">
        <w:rPr>
          <w:rFonts w:eastAsia="TimesNewRomanPSMT"/>
          <w:sz w:val="21"/>
          <w:szCs w:val="21"/>
          <w:lang w:val="en-US"/>
        </w:rPr>
        <w:t>.</w:t>
      </w:r>
      <w:r w:rsidR="00CB27A7" w:rsidRPr="00732DA8">
        <w:rPr>
          <w:rFonts w:eastAsia="TimesNewRomanPSMT"/>
          <w:sz w:val="21"/>
          <w:szCs w:val="21"/>
          <w:lang w:val="en-US"/>
        </w:rPr>
        <w:tab/>
        <w:t xml:space="preserve">The electronic portal is offered free of charge to </w:t>
      </w:r>
      <w:r w:rsidR="002E4B65">
        <w:rPr>
          <w:rFonts w:eastAsia="TimesNewRomanPSMT"/>
          <w:sz w:val="21"/>
          <w:szCs w:val="21"/>
          <w:lang w:val="en-US"/>
        </w:rPr>
        <w:t>c</w:t>
      </w:r>
      <w:r w:rsidR="00734A50">
        <w:rPr>
          <w:rFonts w:eastAsia="TimesNewRomanPSMT"/>
          <w:sz w:val="21"/>
          <w:szCs w:val="21"/>
          <w:lang w:val="en-US"/>
        </w:rPr>
        <w:t>onsultant</w:t>
      </w:r>
      <w:r w:rsidR="00CB27A7" w:rsidRPr="00732DA8">
        <w:rPr>
          <w:rFonts w:eastAsia="TimesNewRomanPSMT"/>
          <w:sz w:val="21"/>
          <w:szCs w:val="21"/>
          <w:lang w:val="en-US"/>
        </w:rPr>
        <w:t xml:space="preserve">s and contractors.  The Council will direct the </w:t>
      </w:r>
      <w:r w:rsidR="00E062E0" w:rsidRPr="00732DA8">
        <w:rPr>
          <w:rFonts w:eastAsia="TimesNewRomanPSMT"/>
          <w:sz w:val="21"/>
          <w:szCs w:val="21"/>
          <w:lang w:val="en-US"/>
        </w:rPr>
        <w:t>third-party</w:t>
      </w:r>
      <w:r w:rsidR="00CB27A7" w:rsidRPr="00732DA8">
        <w:rPr>
          <w:rFonts w:eastAsia="TimesNewRomanPSMT"/>
          <w:sz w:val="21"/>
          <w:szCs w:val="21"/>
          <w:lang w:val="en-US"/>
        </w:rPr>
        <w:t xml:space="preserve"> partner to make contact with the </w:t>
      </w:r>
      <w:r w:rsidR="00734A50">
        <w:rPr>
          <w:rFonts w:eastAsia="TimesNewRomanPSMT"/>
          <w:sz w:val="21"/>
          <w:szCs w:val="21"/>
          <w:lang w:val="en-US"/>
        </w:rPr>
        <w:t>Consultant</w:t>
      </w:r>
      <w:r w:rsidR="00CB27A7" w:rsidRPr="00732DA8">
        <w:rPr>
          <w:rFonts w:eastAsia="TimesNewRomanPSMT"/>
          <w:sz w:val="21"/>
          <w:szCs w:val="21"/>
          <w:lang w:val="en-US"/>
        </w:rPr>
        <w:t xml:space="preserve"> in order to create an account within the electronic portal to enable them to invoice </w:t>
      </w:r>
      <w:r w:rsidRPr="00732DA8">
        <w:rPr>
          <w:rFonts w:eastAsia="TimesNewRomanPSMT"/>
          <w:sz w:val="21"/>
          <w:szCs w:val="21"/>
          <w:lang w:val="en-US"/>
        </w:rPr>
        <w:t xml:space="preserve">the Council.  </w:t>
      </w:r>
    </w:p>
    <w:p w14:paraId="4DFC136F"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p>
    <w:p w14:paraId="4DFC1370" w14:textId="1FFFEF3F" w:rsidR="00723BBC" w:rsidRPr="00732DA8" w:rsidRDefault="00CB27A7" w:rsidP="00C742E6">
      <w:pPr>
        <w:pStyle w:val="ListParagraph"/>
        <w:numPr>
          <w:ilvl w:val="0"/>
          <w:numId w:val="7"/>
        </w:numPr>
        <w:autoSpaceDE w:val="0"/>
        <w:autoSpaceDN w:val="0"/>
        <w:adjustRightInd w:val="0"/>
        <w:jc w:val="both"/>
        <w:rPr>
          <w:rFonts w:ascii="Arial" w:eastAsia="TimesNewRomanPSMT" w:hAnsi="Arial" w:cs="Arial"/>
          <w:sz w:val="21"/>
          <w:szCs w:val="21"/>
          <w:lang w:val="en-US"/>
        </w:rPr>
      </w:pPr>
      <w:r w:rsidRPr="00732DA8">
        <w:rPr>
          <w:rFonts w:ascii="Arial" w:eastAsia="TimesNewRomanPSMT" w:hAnsi="Arial" w:cs="Arial"/>
          <w:sz w:val="21"/>
          <w:szCs w:val="21"/>
          <w:lang w:val="en-US"/>
        </w:rPr>
        <w:t xml:space="preserve">The </w:t>
      </w:r>
      <w:r w:rsidR="00734A50">
        <w:rPr>
          <w:rFonts w:ascii="Arial" w:eastAsia="TimesNewRomanPSMT" w:hAnsi="Arial" w:cs="Arial"/>
          <w:sz w:val="21"/>
          <w:szCs w:val="21"/>
          <w:lang w:val="en-US"/>
        </w:rPr>
        <w:t>Consultant</w:t>
      </w:r>
      <w:r w:rsidRPr="00732DA8">
        <w:rPr>
          <w:rFonts w:ascii="Arial" w:eastAsia="TimesNewRomanPSMT" w:hAnsi="Arial" w:cs="Arial"/>
          <w:sz w:val="21"/>
          <w:szCs w:val="21"/>
          <w:lang w:val="en-US"/>
        </w:rPr>
        <w:t xml:space="preserve"> will be able to view </w:t>
      </w:r>
      <w:r w:rsidR="00526D85">
        <w:rPr>
          <w:rFonts w:ascii="Arial" w:eastAsia="TimesNewRomanPSMT" w:hAnsi="Arial" w:cs="Arial"/>
          <w:sz w:val="21"/>
          <w:szCs w:val="21"/>
          <w:lang w:val="en-US"/>
        </w:rPr>
        <w:t>its</w:t>
      </w:r>
      <w:r w:rsidRPr="00732DA8">
        <w:rPr>
          <w:rFonts w:ascii="Arial" w:eastAsia="TimesNewRomanPSMT" w:hAnsi="Arial" w:cs="Arial"/>
          <w:sz w:val="21"/>
          <w:szCs w:val="21"/>
          <w:lang w:val="en-US"/>
        </w:rPr>
        <w:t xml:space="preserve"> Purchase </w:t>
      </w:r>
      <w:r w:rsidR="008B695C">
        <w:rPr>
          <w:rFonts w:ascii="Arial" w:eastAsia="TimesNewRomanPSMT" w:hAnsi="Arial" w:cs="Arial"/>
          <w:sz w:val="21"/>
          <w:szCs w:val="21"/>
          <w:lang w:val="en-US"/>
        </w:rPr>
        <w:t xml:space="preserve">Orders and the status of </w:t>
      </w:r>
      <w:r w:rsidR="00526D85">
        <w:rPr>
          <w:rFonts w:ascii="Arial" w:eastAsia="TimesNewRomanPSMT" w:hAnsi="Arial" w:cs="Arial"/>
          <w:sz w:val="21"/>
          <w:szCs w:val="21"/>
          <w:lang w:val="en-US"/>
        </w:rPr>
        <w:t>its</w:t>
      </w:r>
      <w:r w:rsidR="008B695C">
        <w:rPr>
          <w:rFonts w:ascii="Arial" w:eastAsia="TimesNewRomanPSMT" w:hAnsi="Arial" w:cs="Arial"/>
          <w:sz w:val="21"/>
          <w:szCs w:val="21"/>
          <w:lang w:val="en-US"/>
        </w:rPr>
        <w:t xml:space="preserve"> i</w:t>
      </w:r>
      <w:r w:rsidRPr="00732DA8">
        <w:rPr>
          <w:rFonts w:ascii="Arial" w:eastAsia="TimesNewRomanPSMT" w:hAnsi="Arial" w:cs="Arial"/>
          <w:sz w:val="21"/>
          <w:szCs w:val="21"/>
          <w:lang w:val="en-US"/>
        </w:rPr>
        <w:t>nvoices within the electronic portal in real time.</w:t>
      </w:r>
    </w:p>
    <w:p w14:paraId="4DFC1371" w14:textId="23309670"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4</w:t>
      </w:r>
      <w:r w:rsidRPr="00732DA8">
        <w:rPr>
          <w:rFonts w:eastAsia="TimesNewRomanPSMT"/>
          <w:sz w:val="21"/>
          <w:szCs w:val="21"/>
          <w:lang w:val="en-US"/>
        </w:rPr>
        <w:tab/>
      </w:r>
      <w:r w:rsidR="00CB27A7" w:rsidRPr="00732DA8">
        <w:rPr>
          <w:rFonts w:eastAsia="TimesNewRomanPSMT"/>
          <w:sz w:val="21"/>
          <w:szCs w:val="21"/>
          <w:lang w:val="en-US"/>
        </w:rPr>
        <w:t xml:space="preserve">Both the Council and the </w:t>
      </w:r>
      <w:r w:rsidR="00734A50">
        <w:rPr>
          <w:rFonts w:eastAsia="TimesNewRomanPSMT"/>
          <w:sz w:val="21"/>
          <w:szCs w:val="21"/>
          <w:lang w:val="en-US"/>
        </w:rPr>
        <w:t>Consultant</w:t>
      </w:r>
      <w:r w:rsidR="00CB27A7" w:rsidRPr="00732DA8">
        <w:rPr>
          <w:rFonts w:eastAsia="TimesNewRomanPSMT"/>
          <w:sz w:val="21"/>
          <w:szCs w:val="21"/>
          <w:lang w:val="en-US"/>
        </w:rPr>
        <w:t xml:space="preserve"> shall adhere to the following procedure in respect of invoicing and paymen</w:t>
      </w:r>
      <w:r w:rsidRPr="00732DA8">
        <w:rPr>
          <w:rFonts w:eastAsia="TimesNewRomanPSMT"/>
          <w:sz w:val="21"/>
          <w:szCs w:val="21"/>
          <w:lang w:val="en-US"/>
        </w:rPr>
        <w:t>ts in respect of the Services:</w:t>
      </w:r>
    </w:p>
    <w:p w14:paraId="4DFC1372"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4DFC1373" w14:textId="416AD408"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(a)</w:t>
      </w:r>
      <w:r w:rsidRPr="00732DA8">
        <w:rPr>
          <w:rFonts w:eastAsia="TimesNewRomanPSMT"/>
          <w:sz w:val="21"/>
          <w:szCs w:val="21"/>
          <w:lang w:val="en-US"/>
        </w:rPr>
        <w:tab/>
        <w:t xml:space="preserve">The </w:t>
      </w:r>
      <w:r w:rsidR="00734A50">
        <w:rPr>
          <w:rFonts w:eastAsia="TimesNewRomanPSMT"/>
          <w:sz w:val="21"/>
          <w:szCs w:val="21"/>
          <w:lang w:val="en-US"/>
        </w:rPr>
        <w:t>Consultant</w:t>
      </w:r>
      <w:r w:rsidRPr="00732DA8">
        <w:rPr>
          <w:rFonts w:eastAsia="TimesNewRomanPSMT"/>
          <w:sz w:val="21"/>
          <w:szCs w:val="21"/>
          <w:lang w:val="en-US"/>
        </w:rPr>
        <w:t xml:space="preserve">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14:paraId="4DFC1374"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(b)</w:t>
      </w:r>
      <w:r w:rsidRPr="00732DA8">
        <w:rPr>
          <w:rFonts w:eastAsia="TimesNewRomanPSMT"/>
          <w:sz w:val="21"/>
          <w:szCs w:val="21"/>
          <w:lang w:val="en-US"/>
        </w:rPr>
        <w:tab/>
        <w:t>Once the Council agrees the details of the electronic invoice and the work record it will arrange payme</w:t>
      </w:r>
      <w:r w:rsidR="008B695C">
        <w:rPr>
          <w:rFonts w:eastAsia="TimesNewRomanPSMT"/>
          <w:sz w:val="21"/>
          <w:szCs w:val="21"/>
          <w:lang w:val="en-US"/>
        </w:rPr>
        <w:t xml:space="preserve">nt, which will be made within </w:t>
      </w:r>
      <w:r w:rsidRPr="00732DA8">
        <w:rPr>
          <w:rFonts w:eastAsia="TimesNewRomanPSMT"/>
          <w:sz w:val="21"/>
          <w:szCs w:val="21"/>
          <w:lang w:val="en-US"/>
        </w:rPr>
        <w:t xml:space="preserve">30 days of invoice date unless disputed by the Council. </w:t>
      </w:r>
    </w:p>
    <w:p w14:paraId="4DFC1375" w14:textId="6A651898"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(c)</w:t>
      </w:r>
      <w:r w:rsidRPr="00732DA8">
        <w:rPr>
          <w:rFonts w:eastAsia="TimesNewRomanPSMT"/>
          <w:sz w:val="21"/>
          <w:szCs w:val="21"/>
          <w:lang w:val="en-US"/>
        </w:rPr>
        <w:tab/>
        <w:t xml:space="preserve">Where the Council disputes the amounts entered on an invoice the parties shall discuss the differences and the </w:t>
      </w:r>
      <w:r w:rsidR="00734A50">
        <w:rPr>
          <w:rFonts w:eastAsia="TimesNewRomanPSMT"/>
          <w:sz w:val="21"/>
          <w:szCs w:val="21"/>
          <w:lang w:val="en-US"/>
        </w:rPr>
        <w:t>Consultant</w:t>
      </w:r>
      <w:r w:rsidRPr="00732DA8">
        <w:rPr>
          <w:rFonts w:eastAsia="TimesNewRomanPSMT"/>
          <w:sz w:val="21"/>
          <w:szCs w:val="21"/>
          <w:lang w:val="en-US"/>
        </w:rPr>
        <w:t xml:space="preserve"> shall submit such further information as required by the Council to verify the invoice sum.  </w:t>
      </w:r>
    </w:p>
    <w:p w14:paraId="4DFC1376" w14:textId="429F5622"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(d)</w:t>
      </w:r>
      <w:r w:rsidRPr="00732DA8">
        <w:rPr>
          <w:rFonts w:eastAsia="TimesNewRomanPSMT"/>
          <w:sz w:val="21"/>
          <w:szCs w:val="21"/>
          <w:lang w:val="en-US"/>
        </w:rPr>
        <w:tab/>
        <w:t xml:space="preserve">Once agreed, the </w:t>
      </w:r>
      <w:r w:rsidR="00734A50">
        <w:rPr>
          <w:rFonts w:eastAsia="TimesNewRomanPSMT"/>
          <w:sz w:val="21"/>
          <w:szCs w:val="21"/>
          <w:lang w:val="en-US"/>
        </w:rPr>
        <w:t>Consultant</w:t>
      </w:r>
      <w:r w:rsidRPr="00732DA8">
        <w:rPr>
          <w:rFonts w:eastAsia="TimesNewRomanPSMT"/>
          <w:sz w:val="21"/>
          <w:szCs w:val="21"/>
          <w:lang w:val="en-US"/>
        </w:rPr>
        <w:t xml:space="preserve"> shall submit a corrected </w:t>
      </w:r>
      <w:r w:rsidR="002E4B65">
        <w:rPr>
          <w:rFonts w:eastAsia="TimesNewRomanPSMT"/>
          <w:sz w:val="21"/>
          <w:szCs w:val="21"/>
          <w:lang w:val="en-US"/>
        </w:rPr>
        <w:t>i</w:t>
      </w:r>
      <w:r w:rsidRPr="00732DA8">
        <w:rPr>
          <w:rFonts w:eastAsia="TimesNewRomanPSMT"/>
          <w:sz w:val="21"/>
          <w:szCs w:val="21"/>
          <w:lang w:val="en-US"/>
        </w:rPr>
        <w:t>nvoice a</w:t>
      </w:r>
      <w:r w:rsidR="00723BBC" w:rsidRPr="00732DA8">
        <w:rPr>
          <w:rFonts w:eastAsia="TimesNewRomanPSMT"/>
          <w:sz w:val="21"/>
          <w:szCs w:val="21"/>
          <w:lang w:val="en-US"/>
        </w:rPr>
        <w:t>s agreed pursuant to C</w:t>
      </w:r>
      <w:r w:rsidR="00FC4868">
        <w:rPr>
          <w:rFonts w:eastAsia="TimesNewRomanPSMT"/>
          <w:sz w:val="21"/>
          <w:szCs w:val="21"/>
          <w:lang w:val="en-US"/>
        </w:rPr>
        <w:t>lause</w:t>
      </w:r>
      <w:r w:rsidR="00723BBC" w:rsidRPr="00732DA8">
        <w:rPr>
          <w:rFonts w:eastAsia="TimesNewRomanPSMT"/>
          <w:sz w:val="21"/>
          <w:szCs w:val="21"/>
          <w:lang w:val="en-US"/>
        </w:rPr>
        <w:t xml:space="preserve"> 4</w:t>
      </w:r>
      <w:r w:rsidRPr="00732DA8">
        <w:rPr>
          <w:rFonts w:eastAsia="TimesNewRomanPSMT"/>
          <w:sz w:val="21"/>
          <w:szCs w:val="21"/>
          <w:lang w:val="en-US"/>
        </w:rPr>
        <w:t>(a), above.</w:t>
      </w:r>
    </w:p>
    <w:p w14:paraId="4DFC1377"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4DFC1378" w14:textId="77777777" w:rsidR="00CB27A7" w:rsidRPr="00F92D60" w:rsidRDefault="00CB27A7" w:rsidP="00C742E6">
      <w:pPr>
        <w:pStyle w:val="ListParagraph"/>
        <w:numPr>
          <w:ilvl w:val="0"/>
          <w:numId w:val="11"/>
        </w:numPr>
        <w:autoSpaceDE w:val="0"/>
        <w:autoSpaceDN w:val="0"/>
        <w:adjustRightInd w:val="0"/>
        <w:jc w:val="both"/>
        <w:rPr>
          <w:rFonts w:ascii="Arial" w:eastAsia="TimesNewRomanPSMT" w:hAnsi="Arial" w:cs="Arial"/>
          <w:sz w:val="21"/>
          <w:szCs w:val="21"/>
          <w:lang w:val="en-US"/>
        </w:rPr>
      </w:pPr>
      <w:r w:rsidRPr="00F92D60">
        <w:rPr>
          <w:rFonts w:ascii="Arial" w:eastAsia="TimesNewRomanPSMT" w:hAnsi="Arial" w:cs="Arial"/>
          <w:sz w:val="21"/>
          <w:szCs w:val="21"/>
          <w:lang w:val="en-US"/>
        </w:rPr>
        <w:t xml:space="preserve">Invoices submitted via the internet portal shall be deemed to have been received on the next working day from the date of transmission. </w:t>
      </w:r>
    </w:p>
    <w:p w14:paraId="4DFC1379" w14:textId="77777777" w:rsidR="00CB27A7" w:rsidRPr="00363359" w:rsidRDefault="00CB27A7" w:rsidP="00624E08">
      <w:pPr>
        <w:numPr>
          <w:ilvl w:val="0"/>
          <w:numId w:val="11"/>
        </w:numPr>
        <w:autoSpaceDE w:val="0"/>
        <w:autoSpaceDN w:val="0"/>
        <w:adjustRightInd w:val="0"/>
        <w:spacing w:line="276" w:lineRule="auto"/>
        <w:jc w:val="both"/>
        <w:rPr>
          <w:sz w:val="21"/>
          <w:szCs w:val="21"/>
        </w:rPr>
      </w:pPr>
      <w:r w:rsidRPr="00060F9D">
        <w:rPr>
          <w:rFonts w:eastAsia="TimesNewRomanPSMT"/>
          <w:sz w:val="21"/>
          <w:szCs w:val="21"/>
          <w:lang w:val="en-US"/>
        </w:rPr>
        <w:t xml:space="preserve">Invoices submitted by any other means shall be deemed to have been received only once those invoices reach the appropriate payment officer within the Council. </w:t>
      </w:r>
    </w:p>
    <w:sectPr w:rsidR="00CB27A7" w:rsidRPr="00363359" w:rsidSect="00EF0336">
      <w:headerReference w:type="default" r:id="rId13"/>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92CD" w14:textId="77777777" w:rsidR="00061ACF" w:rsidRDefault="00061ACF" w:rsidP="00FA39BE">
      <w:r>
        <w:separator/>
      </w:r>
    </w:p>
  </w:endnote>
  <w:endnote w:type="continuationSeparator" w:id="0">
    <w:p w14:paraId="5F7D25D7" w14:textId="77777777" w:rsidR="00061ACF" w:rsidRDefault="00061ACF"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1425" w14:textId="77777777" w:rsidR="00734A50" w:rsidRDefault="00734A50"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4DFC1426" w14:textId="77777777" w:rsidR="00734A50" w:rsidRDefault="00734A50"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1427" w14:textId="77777777" w:rsidR="00734A50" w:rsidRPr="00CD09D0" w:rsidRDefault="00734A50"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Pr>
        <w:rStyle w:val="PageNumber"/>
        <w:rFonts w:cs="Arial"/>
        <w:noProof/>
        <w:sz w:val="16"/>
        <w:szCs w:val="16"/>
      </w:rPr>
      <w:t>30</w:t>
    </w:r>
    <w:r w:rsidRPr="00CD09D0">
      <w:rPr>
        <w:rStyle w:val="PageNumber"/>
        <w:rFonts w:cs="Arial"/>
        <w:sz w:val="16"/>
        <w:szCs w:val="16"/>
      </w:rPr>
      <w:fldChar w:fldCharType="end"/>
    </w:r>
  </w:p>
  <w:p w14:paraId="4DFC1428" w14:textId="4DC2E693" w:rsidR="00734A50" w:rsidRPr="00986936" w:rsidRDefault="00734A50" w:rsidP="009417D9">
    <w:pPr>
      <w:pStyle w:val="Footer"/>
      <w:ind w:right="360"/>
      <w:rPr>
        <w:sz w:val="16"/>
        <w:szCs w:val="16"/>
      </w:rPr>
    </w:pPr>
    <w:r>
      <w:rPr>
        <w:sz w:val="16"/>
        <w:szCs w:val="16"/>
      </w:rPr>
      <w:t xml:space="preserve">The Mayor &amp; Burgesses of the London Borough of Lambeth </w:t>
    </w:r>
    <w:r w:rsidR="002E4B65">
      <w:rPr>
        <w:sz w:val="16"/>
        <w:szCs w:val="16"/>
      </w:rPr>
      <w:t>10</w:t>
    </w:r>
    <w:r>
      <w:rPr>
        <w:sz w:val="16"/>
        <w:szCs w:val="16"/>
      </w:rPr>
      <w:t>/2021 professional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1C2C" w14:textId="77777777" w:rsidR="00061ACF" w:rsidRDefault="00061ACF" w:rsidP="00FA39BE">
      <w:r>
        <w:separator/>
      </w:r>
    </w:p>
  </w:footnote>
  <w:footnote w:type="continuationSeparator" w:id="0">
    <w:p w14:paraId="06BAF183" w14:textId="77777777" w:rsidR="00061ACF" w:rsidRDefault="00061ACF"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505913"/>
      <w:docPartObj>
        <w:docPartGallery w:val="Watermarks"/>
        <w:docPartUnique/>
      </w:docPartObj>
    </w:sdtPr>
    <w:sdtContent>
      <w:p w14:paraId="4DFC1424" w14:textId="77777777" w:rsidR="00734A50" w:rsidRDefault="00000000">
        <w:pPr>
          <w:pStyle w:val="Header"/>
        </w:pPr>
        <w:r>
          <w:rPr>
            <w:noProof/>
            <w:lang w:val="en-US"/>
          </w:rPr>
          <w:pict w14:anchorId="4DFC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19F"/>
    <w:multiLevelType w:val="hybridMultilevel"/>
    <w:tmpl w:val="C678749E"/>
    <w:lvl w:ilvl="0" w:tplc="0E542D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2C0"/>
    <w:multiLevelType w:val="multilevel"/>
    <w:tmpl w:val="00FE4A9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C69BF"/>
    <w:multiLevelType w:val="multilevel"/>
    <w:tmpl w:val="B9FC718C"/>
    <w:lvl w:ilvl="0">
      <w:start w:val="1"/>
      <w:numFmt w:val="decimal"/>
      <w:lvlText w:val="A%1."/>
      <w:lvlJc w:val="left"/>
      <w:pPr>
        <w:ind w:left="720" w:hanging="720"/>
      </w:pPr>
      <w:rPr>
        <w:rFonts w:hint="default"/>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225FD"/>
    <w:multiLevelType w:val="hybridMultilevel"/>
    <w:tmpl w:val="37AE6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30583A"/>
    <w:multiLevelType w:val="hybridMultilevel"/>
    <w:tmpl w:val="2B522C8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9" w15:restartNumberingAfterBreak="0">
    <w:nsid w:val="1AB83284"/>
    <w:multiLevelType w:val="multilevel"/>
    <w:tmpl w:val="A52AAB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DB0128"/>
    <w:multiLevelType w:val="multilevel"/>
    <w:tmpl w:val="33525AF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C173C6"/>
    <w:multiLevelType w:val="multilevel"/>
    <w:tmpl w:val="2898A68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215C7EFE"/>
    <w:multiLevelType w:val="multilevel"/>
    <w:tmpl w:val="1EDADD0A"/>
    <w:lvl w:ilvl="0">
      <w:start w:val="1"/>
      <w:numFmt w:val="decimal"/>
      <w:lvlText w:val="%1."/>
      <w:lvlJc w:val="left"/>
      <w:pPr>
        <w:ind w:left="720" w:hanging="720"/>
      </w:pPr>
      <w:rPr>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C22BB8"/>
    <w:multiLevelType w:val="hybridMultilevel"/>
    <w:tmpl w:val="CA86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B4679"/>
    <w:multiLevelType w:val="multilevel"/>
    <w:tmpl w:val="89480770"/>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AD76A3"/>
    <w:multiLevelType w:val="hybridMultilevel"/>
    <w:tmpl w:val="53D48234"/>
    <w:lvl w:ilvl="0" w:tplc="48707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B212DD"/>
    <w:multiLevelType w:val="hybridMultilevel"/>
    <w:tmpl w:val="8042DA82"/>
    <w:lvl w:ilvl="0" w:tplc="F238E5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776923"/>
    <w:multiLevelType w:val="multilevel"/>
    <w:tmpl w:val="D96EFF0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E6564"/>
    <w:multiLevelType w:val="hybridMultilevel"/>
    <w:tmpl w:val="DBA01A42"/>
    <w:lvl w:ilvl="0" w:tplc="E9F4FBEA">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5397ABD"/>
    <w:multiLevelType w:val="hybridMultilevel"/>
    <w:tmpl w:val="C2523A04"/>
    <w:lvl w:ilvl="0" w:tplc="96C6D12A">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7C1976"/>
    <w:multiLevelType w:val="hybridMultilevel"/>
    <w:tmpl w:val="F83C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5E1A5C"/>
    <w:multiLevelType w:val="multilevel"/>
    <w:tmpl w:val="6346EFA2"/>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6C9233F"/>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7E36D27"/>
    <w:multiLevelType w:val="hybridMultilevel"/>
    <w:tmpl w:val="5CF4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479CF"/>
    <w:multiLevelType w:val="hybridMultilevel"/>
    <w:tmpl w:val="84F29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33" w15:restartNumberingAfterBreak="0">
    <w:nsid w:val="5DC33B58"/>
    <w:multiLevelType w:val="multilevel"/>
    <w:tmpl w:val="D03649B2"/>
    <w:lvl w:ilvl="0">
      <w:start w:val="6"/>
      <w:numFmt w:val="decimal"/>
      <w:lvlText w:val="%1."/>
      <w:lvlJc w:val="left"/>
      <w:pPr>
        <w:ind w:left="72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4" w15:restartNumberingAfterBreak="0">
    <w:nsid w:val="622E48D5"/>
    <w:multiLevelType w:val="hybridMultilevel"/>
    <w:tmpl w:val="8BE8E7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6C23C2"/>
    <w:multiLevelType w:val="hybridMultilevel"/>
    <w:tmpl w:val="F4FA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70865"/>
    <w:multiLevelType w:val="multilevel"/>
    <w:tmpl w:val="19C032D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6E943EE"/>
    <w:multiLevelType w:val="hybridMultilevel"/>
    <w:tmpl w:val="9DEE23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B5D2418"/>
    <w:multiLevelType w:val="multilevel"/>
    <w:tmpl w:val="75A47CE4"/>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B83003"/>
    <w:multiLevelType w:val="multilevel"/>
    <w:tmpl w:val="CB921A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45121CF"/>
    <w:multiLevelType w:val="multilevel"/>
    <w:tmpl w:val="AFFA915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Arial" w:hAnsi="Arial" w:cs="Arial"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8CE4FE9"/>
    <w:multiLevelType w:val="multilevel"/>
    <w:tmpl w:val="B19E822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9BC612E"/>
    <w:multiLevelType w:val="multilevel"/>
    <w:tmpl w:val="A4E8D75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3"/>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0C79F7"/>
    <w:multiLevelType w:val="multilevel"/>
    <w:tmpl w:val="AA4CB0D8"/>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C383917"/>
    <w:multiLevelType w:val="multilevel"/>
    <w:tmpl w:val="BD4A4D04"/>
    <w:lvl w:ilvl="0">
      <w:start w:val="3"/>
      <w:numFmt w:val="decimal"/>
      <w:lvlText w:val="%1."/>
      <w:lvlJc w:val="left"/>
      <w:pPr>
        <w:ind w:left="720" w:hanging="360"/>
      </w:pPr>
      <w:rPr>
        <w:rFonts w:hint="default"/>
      </w:rPr>
    </w:lvl>
    <w:lvl w:ilvl="1">
      <w:start w:val="2"/>
      <w:numFmt w:val="decimal"/>
      <w:lvlText w:val="%1.%2"/>
      <w:lvlJc w:val="left"/>
      <w:pPr>
        <w:ind w:left="720" w:hanging="360"/>
      </w:p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16cid:durableId="1894581560">
    <w:abstractNumId w:val="8"/>
  </w:num>
  <w:num w:numId="2" w16cid:durableId="193620287">
    <w:abstractNumId w:val="24"/>
  </w:num>
  <w:num w:numId="3" w16cid:durableId="1179470096">
    <w:abstractNumId w:val="43"/>
  </w:num>
  <w:num w:numId="4" w16cid:durableId="234053284">
    <w:abstractNumId w:val="23"/>
  </w:num>
  <w:num w:numId="5" w16cid:durableId="1705985813">
    <w:abstractNumId w:val="5"/>
  </w:num>
  <w:num w:numId="6" w16cid:durableId="1467118278">
    <w:abstractNumId w:val="19"/>
  </w:num>
  <w:num w:numId="7" w16cid:durableId="391201629">
    <w:abstractNumId w:val="25"/>
  </w:num>
  <w:num w:numId="8" w16cid:durableId="946354273">
    <w:abstractNumId w:val="18"/>
  </w:num>
  <w:num w:numId="9" w16cid:durableId="1033459041">
    <w:abstractNumId w:val="4"/>
  </w:num>
  <w:num w:numId="10" w16cid:durableId="1748306570">
    <w:abstractNumId w:val="39"/>
  </w:num>
  <w:num w:numId="11" w16cid:durableId="1093041969">
    <w:abstractNumId w:val="41"/>
  </w:num>
  <w:num w:numId="12" w16cid:durableId="1511871246">
    <w:abstractNumId w:val="12"/>
  </w:num>
  <w:num w:numId="13" w16cid:durableId="308216485">
    <w:abstractNumId w:val="2"/>
  </w:num>
  <w:num w:numId="14" w16cid:durableId="1082987547">
    <w:abstractNumId w:val="14"/>
  </w:num>
  <w:num w:numId="15" w16cid:durableId="886721256">
    <w:abstractNumId w:val="3"/>
  </w:num>
  <w:num w:numId="16" w16cid:durableId="1822042604">
    <w:abstractNumId w:val="42"/>
  </w:num>
  <w:num w:numId="17" w16cid:durableId="517742958">
    <w:abstractNumId w:val="36"/>
  </w:num>
  <w:num w:numId="18" w16cid:durableId="1031343711">
    <w:abstractNumId w:val="26"/>
  </w:num>
  <w:num w:numId="19" w16cid:durableId="356858750">
    <w:abstractNumId w:val="45"/>
  </w:num>
  <w:num w:numId="20" w16cid:durableId="1437630459">
    <w:abstractNumId w:val="17"/>
  </w:num>
  <w:num w:numId="21" w16cid:durableId="1597592995">
    <w:abstractNumId w:val="10"/>
  </w:num>
  <w:num w:numId="22" w16cid:durableId="378749706">
    <w:abstractNumId w:val="9"/>
  </w:num>
  <w:num w:numId="23" w16cid:durableId="1926959826">
    <w:abstractNumId w:val="46"/>
  </w:num>
  <w:num w:numId="24" w16cid:durableId="2033068386">
    <w:abstractNumId w:val="1"/>
  </w:num>
  <w:num w:numId="25" w16cid:durableId="1301380890">
    <w:abstractNumId w:val="20"/>
  </w:num>
  <w:num w:numId="26" w16cid:durableId="353699198">
    <w:abstractNumId w:val="31"/>
  </w:num>
  <w:num w:numId="27" w16cid:durableId="453905263">
    <w:abstractNumId w:val="34"/>
  </w:num>
  <w:num w:numId="28" w16cid:durableId="1703089511">
    <w:abstractNumId w:val="37"/>
  </w:num>
  <w:num w:numId="29" w16cid:durableId="444734506">
    <w:abstractNumId w:val="38"/>
  </w:num>
  <w:num w:numId="30" w16cid:durableId="1194614964">
    <w:abstractNumId w:val="32"/>
  </w:num>
  <w:num w:numId="31" w16cid:durableId="1178272272">
    <w:abstractNumId w:val="30"/>
  </w:num>
  <w:num w:numId="32" w16cid:durableId="1673145354">
    <w:abstractNumId w:val="11"/>
  </w:num>
  <w:num w:numId="33" w16cid:durableId="1309893145">
    <w:abstractNumId w:val="6"/>
  </w:num>
  <w:num w:numId="34" w16cid:durableId="1000811976">
    <w:abstractNumId w:val="44"/>
  </w:num>
  <w:num w:numId="35" w16cid:durableId="1700206810">
    <w:abstractNumId w:val="47"/>
  </w:num>
  <w:num w:numId="36" w16cid:durableId="733703303">
    <w:abstractNumId w:val="33"/>
  </w:num>
  <w:num w:numId="37" w16cid:durableId="2106147827">
    <w:abstractNumId w:val="22"/>
  </w:num>
  <w:num w:numId="38" w16cid:durableId="1305693093">
    <w:abstractNumId w:val="0"/>
  </w:num>
  <w:num w:numId="39" w16cid:durableId="1055660789">
    <w:abstractNumId w:val="35"/>
  </w:num>
  <w:num w:numId="40" w16cid:durableId="536554139">
    <w:abstractNumId w:val="29"/>
  </w:num>
  <w:num w:numId="41" w16cid:durableId="358163819">
    <w:abstractNumId w:val="15"/>
  </w:num>
  <w:num w:numId="42" w16cid:durableId="590940103">
    <w:abstractNumId w:val="27"/>
  </w:num>
  <w:num w:numId="43" w16cid:durableId="1234437954">
    <w:abstractNumId w:val="28"/>
  </w:num>
  <w:num w:numId="44" w16cid:durableId="629092575">
    <w:abstractNumId w:val="13"/>
  </w:num>
  <w:num w:numId="45" w16cid:durableId="208106627">
    <w:abstractNumId w:val="40"/>
  </w:num>
  <w:num w:numId="46" w16cid:durableId="1436096648">
    <w:abstractNumId w:val="16"/>
  </w:num>
  <w:num w:numId="47" w16cid:durableId="1600601193">
    <w:abstractNumId w:val="7"/>
  </w:num>
  <w:num w:numId="48" w16cid:durableId="23162014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1DC0"/>
    <w:rsid w:val="00014A7E"/>
    <w:rsid w:val="00014D17"/>
    <w:rsid w:val="000227DF"/>
    <w:rsid w:val="00026EF3"/>
    <w:rsid w:val="00044080"/>
    <w:rsid w:val="00050801"/>
    <w:rsid w:val="000517AC"/>
    <w:rsid w:val="00060F9D"/>
    <w:rsid w:val="000617FB"/>
    <w:rsid w:val="00061ACF"/>
    <w:rsid w:val="0006228E"/>
    <w:rsid w:val="00063675"/>
    <w:rsid w:val="00066DB5"/>
    <w:rsid w:val="0007046C"/>
    <w:rsid w:val="00071F50"/>
    <w:rsid w:val="00097EE5"/>
    <w:rsid w:val="000A3675"/>
    <w:rsid w:val="000B278D"/>
    <w:rsid w:val="000B6BD3"/>
    <w:rsid w:val="000D2641"/>
    <w:rsid w:val="000D617C"/>
    <w:rsid w:val="000F03A7"/>
    <w:rsid w:val="001034BF"/>
    <w:rsid w:val="00114231"/>
    <w:rsid w:val="00114AB6"/>
    <w:rsid w:val="00120794"/>
    <w:rsid w:val="00123ED0"/>
    <w:rsid w:val="00131D3E"/>
    <w:rsid w:val="00133F6E"/>
    <w:rsid w:val="001423B0"/>
    <w:rsid w:val="001436B4"/>
    <w:rsid w:val="00145C09"/>
    <w:rsid w:val="001562D2"/>
    <w:rsid w:val="00166C4D"/>
    <w:rsid w:val="0017709F"/>
    <w:rsid w:val="001815C1"/>
    <w:rsid w:val="001A2F04"/>
    <w:rsid w:val="001A495E"/>
    <w:rsid w:val="001A7C42"/>
    <w:rsid w:val="001C257C"/>
    <w:rsid w:val="001E3E3C"/>
    <w:rsid w:val="001F1F4D"/>
    <w:rsid w:val="001F4140"/>
    <w:rsid w:val="001F7C7B"/>
    <w:rsid w:val="0020018A"/>
    <w:rsid w:val="002276C2"/>
    <w:rsid w:val="00235773"/>
    <w:rsid w:val="00240849"/>
    <w:rsid w:val="002446F8"/>
    <w:rsid w:val="00244BDF"/>
    <w:rsid w:val="0025432C"/>
    <w:rsid w:val="002558AE"/>
    <w:rsid w:val="002608C4"/>
    <w:rsid w:val="002700DC"/>
    <w:rsid w:val="0027328A"/>
    <w:rsid w:val="0027572D"/>
    <w:rsid w:val="00282865"/>
    <w:rsid w:val="002912DF"/>
    <w:rsid w:val="00293698"/>
    <w:rsid w:val="002C5265"/>
    <w:rsid w:val="002D134A"/>
    <w:rsid w:val="002D331C"/>
    <w:rsid w:val="002D45C2"/>
    <w:rsid w:val="002D501B"/>
    <w:rsid w:val="002E2558"/>
    <w:rsid w:val="002E30B6"/>
    <w:rsid w:val="002E4B65"/>
    <w:rsid w:val="002E5D19"/>
    <w:rsid w:val="002E6958"/>
    <w:rsid w:val="00302D3B"/>
    <w:rsid w:val="00312CBB"/>
    <w:rsid w:val="00313948"/>
    <w:rsid w:val="00324774"/>
    <w:rsid w:val="00344DDF"/>
    <w:rsid w:val="00360B03"/>
    <w:rsid w:val="00363359"/>
    <w:rsid w:val="003705AF"/>
    <w:rsid w:val="003749A1"/>
    <w:rsid w:val="003833CC"/>
    <w:rsid w:val="003A69D1"/>
    <w:rsid w:val="003B332E"/>
    <w:rsid w:val="003B3891"/>
    <w:rsid w:val="003B4F9B"/>
    <w:rsid w:val="003C37AD"/>
    <w:rsid w:val="003D1CAE"/>
    <w:rsid w:val="003E2D6D"/>
    <w:rsid w:val="003E32C0"/>
    <w:rsid w:val="003F4DF6"/>
    <w:rsid w:val="00407436"/>
    <w:rsid w:val="00413A6E"/>
    <w:rsid w:val="00414FC7"/>
    <w:rsid w:val="00420054"/>
    <w:rsid w:val="00426103"/>
    <w:rsid w:val="00430476"/>
    <w:rsid w:val="00456ADD"/>
    <w:rsid w:val="004953C2"/>
    <w:rsid w:val="004A0705"/>
    <w:rsid w:val="004A62EB"/>
    <w:rsid w:val="004B2F28"/>
    <w:rsid w:val="004C040C"/>
    <w:rsid w:val="004C25F9"/>
    <w:rsid w:val="004C2C53"/>
    <w:rsid w:val="004C5E4C"/>
    <w:rsid w:val="004D1B34"/>
    <w:rsid w:val="004D3570"/>
    <w:rsid w:val="004D6148"/>
    <w:rsid w:val="004E13C4"/>
    <w:rsid w:val="004E4208"/>
    <w:rsid w:val="004F7D9F"/>
    <w:rsid w:val="00502D17"/>
    <w:rsid w:val="00504987"/>
    <w:rsid w:val="00506785"/>
    <w:rsid w:val="00511BDA"/>
    <w:rsid w:val="005130FB"/>
    <w:rsid w:val="00514D9D"/>
    <w:rsid w:val="0052395A"/>
    <w:rsid w:val="00526D85"/>
    <w:rsid w:val="00561F45"/>
    <w:rsid w:val="00563209"/>
    <w:rsid w:val="0058744B"/>
    <w:rsid w:val="005B6183"/>
    <w:rsid w:val="005D7166"/>
    <w:rsid w:val="005E08C6"/>
    <w:rsid w:val="005E1E55"/>
    <w:rsid w:val="005F273A"/>
    <w:rsid w:val="0060301E"/>
    <w:rsid w:val="006115EA"/>
    <w:rsid w:val="006206C7"/>
    <w:rsid w:val="00623051"/>
    <w:rsid w:val="00624E08"/>
    <w:rsid w:val="0063128A"/>
    <w:rsid w:val="00631E09"/>
    <w:rsid w:val="00645B3B"/>
    <w:rsid w:val="00647050"/>
    <w:rsid w:val="00651131"/>
    <w:rsid w:val="00684C9F"/>
    <w:rsid w:val="006933CF"/>
    <w:rsid w:val="006A524F"/>
    <w:rsid w:val="006B0BC6"/>
    <w:rsid w:val="006C2D95"/>
    <w:rsid w:val="006C3708"/>
    <w:rsid w:val="006C3A8E"/>
    <w:rsid w:val="006C7EB0"/>
    <w:rsid w:val="006D379A"/>
    <w:rsid w:val="006E6E0F"/>
    <w:rsid w:val="006F3C3E"/>
    <w:rsid w:val="006F545D"/>
    <w:rsid w:val="0070257B"/>
    <w:rsid w:val="00707E84"/>
    <w:rsid w:val="00710573"/>
    <w:rsid w:val="0071661D"/>
    <w:rsid w:val="00723BBC"/>
    <w:rsid w:val="0072524F"/>
    <w:rsid w:val="0072668D"/>
    <w:rsid w:val="00732DA8"/>
    <w:rsid w:val="00734A50"/>
    <w:rsid w:val="007504B3"/>
    <w:rsid w:val="0078326D"/>
    <w:rsid w:val="007A0655"/>
    <w:rsid w:val="007A21E1"/>
    <w:rsid w:val="0080424F"/>
    <w:rsid w:val="00816074"/>
    <w:rsid w:val="00817F0F"/>
    <w:rsid w:val="00836850"/>
    <w:rsid w:val="00843035"/>
    <w:rsid w:val="00843ADB"/>
    <w:rsid w:val="008606F7"/>
    <w:rsid w:val="00862507"/>
    <w:rsid w:val="00873E5A"/>
    <w:rsid w:val="008828CC"/>
    <w:rsid w:val="008847C0"/>
    <w:rsid w:val="008958C2"/>
    <w:rsid w:val="008B18AF"/>
    <w:rsid w:val="008B317B"/>
    <w:rsid w:val="008B3590"/>
    <w:rsid w:val="008B695C"/>
    <w:rsid w:val="008C6D00"/>
    <w:rsid w:val="008C70DA"/>
    <w:rsid w:val="008E281A"/>
    <w:rsid w:val="008F0E74"/>
    <w:rsid w:val="008F2DE2"/>
    <w:rsid w:val="0090134F"/>
    <w:rsid w:val="0090517B"/>
    <w:rsid w:val="009063AB"/>
    <w:rsid w:val="00910478"/>
    <w:rsid w:val="00910481"/>
    <w:rsid w:val="009303FB"/>
    <w:rsid w:val="00935CD2"/>
    <w:rsid w:val="009417D9"/>
    <w:rsid w:val="009469EA"/>
    <w:rsid w:val="00986936"/>
    <w:rsid w:val="00993D65"/>
    <w:rsid w:val="00994656"/>
    <w:rsid w:val="009A43D7"/>
    <w:rsid w:val="009A6F52"/>
    <w:rsid w:val="009A725E"/>
    <w:rsid w:val="009B6EC0"/>
    <w:rsid w:val="009B7659"/>
    <w:rsid w:val="009B7DB2"/>
    <w:rsid w:val="009C017A"/>
    <w:rsid w:val="009C7852"/>
    <w:rsid w:val="009D45E5"/>
    <w:rsid w:val="009D56D9"/>
    <w:rsid w:val="009D651A"/>
    <w:rsid w:val="009E1B71"/>
    <w:rsid w:val="00A06736"/>
    <w:rsid w:val="00A124B2"/>
    <w:rsid w:val="00A243B7"/>
    <w:rsid w:val="00A2446A"/>
    <w:rsid w:val="00A318EB"/>
    <w:rsid w:val="00A4093C"/>
    <w:rsid w:val="00A43B0C"/>
    <w:rsid w:val="00A47928"/>
    <w:rsid w:val="00A819A8"/>
    <w:rsid w:val="00A81EE3"/>
    <w:rsid w:val="00AA0B70"/>
    <w:rsid w:val="00AA6BFA"/>
    <w:rsid w:val="00AB0F2C"/>
    <w:rsid w:val="00AC064E"/>
    <w:rsid w:val="00AD1EE6"/>
    <w:rsid w:val="00AD3DB5"/>
    <w:rsid w:val="00AE5B2A"/>
    <w:rsid w:val="00B04DAB"/>
    <w:rsid w:val="00B12AA2"/>
    <w:rsid w:val="00B20551"/>
    <w:rsid w:val="00B20825"/>
    <w:rsid w:val="00B20B6B"/>
    <w:rsid w:val="00B22A3B"/>
    <w:rsid w:val="00B24B6B"/>
    <w:rsid w:val="00B333B3"/>
    <w:rsid w:val="00B44503"/>
    <w:rsid w:val="00B44E8D"/>
    <w:rsid w:val="00B66B44"/>
    <w:rsid w:val="00B714DE"/>
    <w:rsid w:val="00B73488"/>
    <w:rsid w:val="00B858B9"/>
    <w:rsid w:val="00B9318E"/>
    <w:rsid w:val="00BA124B"/>
    <w:rsid w:val="00BC65B2"/>
    <w:rsid w:val="00BD7117"/>
    <w:rsid w:val="00BF749D"/>
    <w:rsid w:val="00BF7F6F"/>
    <w:rsid w:val="00C1166B"/>
    <w:rsid w:val="00C17206"/>
    <w:rsid w:val="00C22382"/>
    <w:rsid w:val="00C23F9C"/>
    <w:rsid w:val="00C45929"/>
    <w:rsid w:val="00C45F6E"/>
    <w:rsid w:val="00C461DB"/>
    <w:rsid w:val="00C62802"/>
    <w:rsid w:val="00C62D9F"/>
    <w:rsid w:val="00C64D3B"/>
    <w:rsid w:val="00C65631"/>
    <w:rsid w:val="00C702E7"/>
    <w:rsid w:val="00C7223D"/>
    <w:rsid w:val="00C742E6"/>
    <w:rsid w:val="00C844C2"/>
    <w:rsid w:val="00C95E29"/>
    <w:rsid w:val="00CA0F8E"/>
    <w:rsid w:val="00CB27A7"/>
    <w:rsid w:val="00CC3D2F"/>
    <w:rsid w:val="00CD09D0"/>
    <w:rsid w:val="00CD13E9"/>
    <w:rsid w:val="00CD56C6"/>
    <w:rsid w:val="00CE30A8"/>
    <w:rsid w:val="00CF351E"/>
    <w:rsid w:val="00CF4528"/>
    <w:rsid w:val="00CF656D"/>
    <w:rsid w:val="00D0548E"/>
    <w:rsid w:val="00D054E1"/>
    <w:rsid w:val="00D17136"/>
    <w:rsid w:val="00D21027"/>
    <w:rsid w:val="00D41036"/>
    <w:rsid w:val="00D44E74"/>
    <w:rsid w:val="00D63FC7"/>
    <w:rsid w:val="00D671BE"/>
    <w:rsid w:val="00D73365"/>
    <w:rsid w:val="00D74954"/>
    <w:rsid w:val="00D807E9"/>
    <w:rsid w:val="00D85D32"/>
    <w:rsid w:val="00D93782"/>
    <w:rsid w:val="00D952A6"/>
    <w:rsid w:val="00D960EE"/>
    <w:rsid w:val="00DB3F55"/>
    <w:rsid w:val="00DB66AD"/>
    <w:rsid w:val="00DC579C"/>
    <w:rsid w:val="00DD7329"/>
    <w:rsid w:val="00DE2027"/>
    <w:rsid w:val="00DE30A3"/>
    <w:rsid w:val="00DE5DC0"/>
    <w:rsid w:val="00DF42AF"/>
    <w:rsid w:val="00E01124"/>
    <w:rsid w:val="00E062E0"/>
    <w:rsid w:val="00E1134E"/>
    <w:rsid w:val="00E143C3"/>
    <w:rsid w:val="00E31F10"/>
    <w:rsid w:val="00E32D95"/>
    <w:rsid w:val="00E35A40"/>
    <w:rsid w:val="00E370B3"/>
    <w:rsid w:val="00E42248"/>
    <w:rsid w:val="00E52C23"/>
    <w:rsid w:val="00E84DCB"/>
    <w:rsid w:val="00E91AAA"/>
    <w:rsid w:val="00E92025"/>
    <w:rsid w:val="00E96247"/>
    <w:rsid w:val="00E96C66"/>
    <w:rsid w:val="00E9714F"/>
    <w:rsid w:val="00EA24CC"/>
    <w:rsid w:val="00EB3949"/>
    <w:rsid w:val="00EB7F84"/>
    <w:rsid w:val="00ED2A6C"/>
    <w:rsid w:val="00EE7D10"/>
    <w:rsid w:val="00EF0336"/>
    <w:rsid w:val="00EF0805"/>
    <w:rsid w:val="00EF79FC"/>
    <w:rsid w:val="00EF7F46"/>
    <w:rsid w:val="00F01579"/>
    <w:rsid w:val="00F01DE8"/>
    <w:rsid w:val="00F04D63"/>
    <w:rsid w:val="00F12553"/>
    <w:rsid w:val="00F15BBC"/>
    <w:rsid w:val="00F273B2"/>
    <w:rsid w:val="00F34D26"/>
    <w:rsid w:val="00F37B79"/>
    <w:rsid w:val="00F55D60"/>
    <w:rsid w:val="00F57CA8"/>
    <w:rsid w:val="00F6193D"/>
    <w:rsid w:val="00F63D61"/>
    <w:rsid w:val="00F76631"/>
    <w:rsid w:val="00F76E48"/>
    <w:rsid w:val="00F9257C"/>
    <w:rsid w:val="00F92D60"/>
    <w:rsid w:val="00FA39BE"/>
    <w:rsid w:val="00FA4F92"/>
    <w:rsid w:val="00FA5CD9"/>
    <w:rsid w:val="00FA64A4"/>
    <w:rsid w:val="00FA7362"/>
    <w:rsid w:val="00FA770D"/>
    <w:rsid w:val="00FB3F2E"/>
    <w:rsid w:val="00FB61F1"/>
    <w:rsid w:val="00FC4868"/>
    <w:rsid w:val="00FC68B3"/>
    <w:rsid w:val="00FD3F7F"/>
    <w:rsid w:val="00FE2754"/>
    <w:rsid w:val="00FE5508"/>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DFC111C"/>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1">
    <w:name w:val="heading 1"/>
    <w:basedOn w:val="Normal"/>
    <w:next w:val="Normal"/>
    <w:link w:val="Heading1Char"/>
    <w:uiPriority w:val="9"/>
    <w:qFormat/>
    <w:locked/>
    <w:rsid w:val="00EA24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22"/>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26"/>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26"/>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26"/>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26"/>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26"/>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26"/>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26"/>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26"/>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customStyle="1" w:styleId="lrzxr">
    <w:name w:val="lrzxr"/>
    <w:basedOn w:val="DefaultParagraphFont"/>
    <w:rsid w:val="00910481"/>
  </w:style>
  <w:style w:type="character" w:customStyle="1" w:styleId="Heading1Char">
    <w:name w:val="Heading 1 Char"/>
    <w:basedOn w:val="DefaultParagraphFont"/>
    <w:link w:val="Heading1"/>
    <w:uiPriority w:val="9"/>
    <w:rsid w:val="00EA24CC"/>
    <w:rPr>
      <w:rFonts w:asciiTheme="majorHAnsi" w:eastAsiaTheme="majorEastAsia" w:hAnsiTheme="majorHAnsi" w:cstheme="majorBidi"/>
      <w:color w:val="365F91" w:themeColor="accent1" w:themeShade="BF"/>
      <w:sz w:val="32"/>
      <w:szCs w:val="32"/>
      <w:lang w:eastAsia="en-US"/>
    </w:rPr>
  </w:style>
  <w:style w:type="paragraph" w:styleId="BodyText3">
    <w:name w:val="Body Text 3"/>
    <w:basedOn w:val="Normal"/>
    <w:link w:val="BodyText3Char"/>
    <w:uiPriority w:val="99"/>
    <w:semiHidden/>
    <w:unhideWhenUsed/>
    <w:locked/>
    <w:rsid w:val="00EA24CC"/>
    <w:pPr>
      <w:spacing w:after="120"/>
    </w:pPr>
    <w:rPr>
      <w:sz w:val="16"/>
      <w:szCs w:val="16"/>
    </w:rPr>
  </w:style>
  <w:style w:type="character" w:customStyle="1" w:styleId="BodyText3Char">
    <w:name w:val="Body Text 3 Char"/>
    <w:basedOn w:val="DefaultParagraphFont"/>
    <w:link w:val="BodyText3"/>
    <w:uiPriority w:val="99"/>
    <w:semiHidden/>
    <w:rsid w:val="00EA24CC"/>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76253182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75D193E76A4949B789C89A36F51F5C" ma:contentTypeVersion="8" ma:contentTypeDescription="Create a new document." ma:contentTypeScope="" ma:versionID="2b02dc6f4c8f59a09a9da83894853385">
  <xsd:schema xmlns:xsd="http://www.w3.org/2001/XMLSchema" xmlns:xs="http://www.w3.org/2001/XMLSchema" xmlns:p="http://schemas.microsoft.com/office/2006/metadata/properties" xmlns:ns3="76742c27-d0be-4d6e-af15-082bc0294c28" targetNamespace="http://schemas.microsoft.com/office/2006/metadata/properties" ma:root="true" ma:fieldsID="df772bedf398751f8aa0d3ac93f07042" ns3:_="">
    <xsd:import namespace="76742c27-d0be-4d6e-af15-082bc0294c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2c27-d0be-4d6e-af15-082bc0294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B37A9-695B-4853-A470-803F0849B788}">
  <ds:schemaRefs>
    <ds:schemaRef ds:uri="http://schemas.microsoft.com/sharepoint/v3/contenttype/forms"/>
  </ds:schemaRefs>
</ds:datastoreItem>
</file>

<file path=customXml/itemProps2.xml><?xml version="1.0" encoding="utf-8"?>
<ds:datastoreItem xmlns:ds="http://schemas.openxmlformats.org/officeDocument/2006/customXml" ds:itemID="{303CBEE2-0080-47F3-86DC-879BA9BEEF7F}">
  <ds:schemaRefs>
    <ds:schemaRef ds:uri="http://schemas.openxmlformats.org/officeDocument/2006/bibliography"/>
  </ds:schemaRefs>
</ds:datastoreItem>
</file>

<file path=customXml/itemProps3.xml><?xml version="1.0" encoding="utf-8"?>
<ds:datastoreItem xmlns:ds="http://schemas.openxmlformats.org/officeDocument/2006/customXml" ds:itemID="{CA53ED37-8C43-423D-8D3C-15982978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2c27-d0be-4d6e-af15-082bc029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30731-60EC-4AF8-B8E2-2F8BCCE226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4483</Words>
  <Characters>25556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Noel Morrow</cp:lastModifiedBy>
  <cp:revision>2</cp:revision>
  <cp:lastPrinted>2014-10-01T16:55:00Z</cp:lastPrinted>
  <dcterms:created xsi:type="dcterms:W3CDTF">2025-02-12T18:52:00Z</dcterms:created>
  <dcterms:modified xsi:type="dcterms:W3CDTF">2025-02-12T18:52:00Z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0x0101009975D193E76A4949B789C89A36F51F5C</vt:lpwstr>
  </property>
</Properties>
</file>