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0F6B3B55" w:rsidR="00F5306B" w:rsidRPr="00F5306B" w:rsidRDefault="00F5306B" w:rsidP="00F5306B">
      <w:pPr>
        <w:ind w:left="2160" w:firstLine="720"/>
        <w:rPr>
          <w:b/>
          <w:bCs/>
          <w:sz w:val="20"/>
        </w:rPr>
      </w:pPr>
      <w:r w:rsidRPr="00F5306B">
        <w:rPr>
          <w:b/>
          <w:bCs/>
          <w:sz w:val="20"/>
        </w:rPr>
        <w:t>Invitation to tender for –</w:t>
      </w:r>
      <w:r w:rsidR="001E23CE">
        <w:rPr>
          <w:b/>
          <w:bCs/>
          <w:sz w:val="20"/>
        </w:rPr>
        <w:t xml:space="preserve"> “</w:t>
      </w:r>
      <w:r w:rsidR="00B930C6">
        <w:rPr>
          <w:rFonts w:cs="Arial"/>
          <w:b/>
          <w:sz w:val="20"/>
          <w:szCs w:val="20"/>
        </w:rPr>
        <w:t>Mapping climate risks to the UK’s overseas trade footprint</w:t>
      </w:r>
      <w:r w:rsidR="001E23CE">
        <w:rPr>
          <w:b/>
          <w:bCs/>
          <w:sz w:val="20"/>
        </w:rPr>
        <w:t>”</w:t>
      </w:r>
    </w:p>
    <w:p w14:paraId="6C992B85" w14:textId="77777777" w:rsidR="00F5306B" w:rsidRPr="00F5306B" w:rsidRDefault="00F5306B" w:rsidP="00F5306B">
      <w:pPr>
        <w:rPr>
          <w:b/>
          <w:bCs/>
          <w:sz w:val="20"/>
        </w:rPr>
      </w:pPr>
    </w:p>
    <w:p w14:paraId="4B277BE9" w14:textId="3FBAB93B" w:rsidR="00F5306B" w:rsidRPr="00F5306B" w:rsidRDefault="00B47573" w:rsidP="00F5306B">
      <w:pPr>
        <w:ind w:left="2160" w:firstLine="720"/>
        <w:rPr>
          <w:b/>
          <w:bCs/>
          <w:sz w:val="20"/>
        </w:rPr>
      </w:pPr>
      <w:r>
        <w:rPr>
          <w:b/>
          <w:bCs/>
          <w:sz w:val="20"/>
        </w:rPr>
        <w:t xml:space="preserve">Reference </w:t>
      </w:r>
      <w:r w:rsidR="00262E11">
        <w:rPr>
          <w:b/>
          <w:bCs/>
          <w:sz w:val="20"/>
        </w:rPr>
        <w:t>RM2/0122</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6598F9E7" w:rsidR="00F5306B" w:rsidRPr="00F5306B" w:rsidRDefault="00F5306B" w:rsidP="00F5306B">
      <w:pPr>
        <w:rPr>
          <w:b/>
          <w:bCs/>
          <w:i/>
          <w:iCs/>
          <w:sz w:val="20"/>
        </w:rPr>
      </w:pPr>
      <w:r w:rsidRPr="00F5306B">
        <w:rPr>
          <w:b/>
          <w:bCs/>
          <w:sz w:val="20"/>
        </w:rPr>
        <w:t xml:space="preserve">The CCC project manager will be </w:t>
      </w:r>
      <w:r w:rsidR="00A32F52">
        <w:rPr>
          <w:b/>
          <w:bCs/>
          <w:sz w:val="20"/>
        </w:rPr>
        <w:t>Richard Millar</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111B3960" w:rsidR="00F5306B" w:rsidRPr="00F5306B" w:rsidRDefault="00F5306B" w:rsidP="00F5306B">
      <w:pPr>
        <w:rPr>
          <w:b/>
          <w:bCs/>
          <w:i/>
          <w:iCs/>
          <w:sz w:val="20"/>
        </w:rPr>
      </w:pPr>
      <w:r w:rsidRPr="00F5306B">
        <w:rPr>
          <w:b/>
          <w:bCs/>
          <w:sz w:val="20"/>
        </w:rPr>
        <w:t>Tel:</w:t>
      </w:r>
      <w:r w:rsidR="00A32F52">
        <w:rPr>
          <w:b/>
          <w:bCs/>
          <w:sz w:val="20"/>
        </w:rPr>
        <w:t>0</w:t>
      </w:r>
      <w:r w:rsidR="00A32F52" w:rsidRPr="00A32F52">
        <w:rPr>
          <w:b/>
          <w:bCs/>
          <w:sz w:val="20"/>
        </w:rPr>
        <w:t>7464982639</w:t>
      </w:r>
      <w:r w:rsidRPr="00F5306B">
        <w:rPr>
          <w:b/>
          <w:bCs/>
          <w:sz w:val="20"/>
        </w:rPr>
        <w:tab/>
        <w:t>Email:</w:t>
      </w:r>
      <w:r w:rsidR="001E23CE">
        <w:rPr>
          <w:b/>
          <w:bCs/>
          <w:sz w:val="20"/>
        </w:rPr>
        <w:t xml:space="preserve"> </w:t>
      </w:r>
      <w:r w:rsidR="00A32F52">
        <w:rPr>
          <w:b/>
          <w:bCs/>
          <w:sz w:val="20"/>
        </w:rPr>
        <w:t>Richard.millar</w:t>
      </w:r>
      <w:r w:rsidRPr="00F5306B">
        <w:rPr>
          <w:b/>
          <w:bCs/>
          <w:sz w:val="20"/>
        </w:rPr>
        <w:t>@theccc.org.uk</w:t>
      </w:r>
    </w:p>
    <w:p w14:paraId="4EEF6EF9" w14:textId="77777777" w:rsidR="00F5306B" w:rsidRPr="00F5306B" w:rsidRDefault="00F5306B" w:rsidP="00F5306B">
      <w:pPr>
        <w:rPr>
          <w:b/>
          <w:bCs/>
          <w:sz w:val="20"/>
        </w:rPr>
      </w:pPr>
    </w:p>
    <w:p w14:paraId="528114D5" w14:textId="5C6F2203" w:rsidR="00F5306B" w:rsidRPr="00F5306B" w:rsidRDefault="00A32F52" w:rsidP="00F5306B">
      <w:pPr>
        <w:rPr>
          <w:b/>
          <w:bCs/>
          <w:sz w:val="20"/>
        </w:rPr>
      </w:pPr>
      <w:r>
        <w:rPr>
          <w:b/>
          <w:bCs/>
          <w:sz w:val="20"/>
        </w:rPr>
        <w:t>Richard Millar</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747B5A75" w:rsidR="00F5306B" w:rsidRPr="00F5306B" w:rsidRDefault="00F5306B" w:rsidP="00F5306B">
      <w:pPr>
        <w:rPr>
          <w:b/>
          <w:bCs/>
          <w:sz w:val="20"/>
        </w:rPr>
      </w:pPr>
      <w:r w:rsidRPr="00F5306B">
        <w:rPr>
          <w:b/>
          <w:bCs/>
          <w:sz w:val="20"/>
        </w:rPr>
        <w:t xml:space="preserve">“INVITATION TO TENDER </w:t>
      </w:r>
      <w:r w:rsidR="001E23CE" w:rsidRPr="00F5306B">
        <w:rPr>
          <w:b/>
          <w:bCs/>
          <w:sz w:val="20"/>
        </w:rPr>
        <w:t>FOR</w:t>
      </w:r>
      <w:r w:rsidR="00A32F52" w:rsidRPr="00A32F52">
        <w:rPr>
          <w:rFonts w:cs="Arial"/>
          <w:b/>
          <w:sz w:val="20"/>
          <w:szCs w:val="20"/>
        </w:rPr>
        <w:t xml:space="preserve"> </w:t>
      </w:r>
      <w:r w:rsidR="00B930C6">
        <w:rPr>
          <w:rFonts w:cs="Arial"/>
          <w:b/>
          <w:sz w:val="20"/>
          <w:szCs w:val="20"/>
        </w:rPr>
        <w:t>MAPPING CLIMATE RISKS TO THE UK’S OVERSEAS TRADE FOOTPRINT</w:t>
      </w:r>
      <w:r w:rsidRPr="00F5306B">
        <w:rPr>
          <w:b/>
          <w:bCs/>
          <w:sz w:val="20"/>
        </w:rPr>
        <w:t>”</w:t>
      </w:r>
    </w:p>
    <w:p w14:paraId="2366DD3B" w14:textId="77777777" w:rsidR="00F5306B" w:rsidRPr="00F5306B" w:rsidRDefault="00F5306B" w:rsidP="00F5306B">
      <w:pPr>
        <w:rPr>
          <w:b/>
          <w:bCs/>
          <w:sz w:val="20"/>
        </w:rPr>
      </w:pPr>
    </w:p>
    <w:p w14:paraId="3C41E4FE" w14:textId="1708185A" w:rsidR="00F5306B" w:rsidRPr="00F5306B" w:rsidRDefault="00F5306B" w:rsidP="00F5306B">
      <w:pPr>
        <w:rPr>
          <w:b/>
          <w:bCs/>
          <w:sz w:val="20"/>
        </w:rPr>
      </w:pPr>
      <w:r w:rsidRPr="00F5306B">
        <w:rPr>
          <w:b/>
          <w:bCs/>
          <w:sz w:val="20"/>
        </w:rPr>
        <w:t xml:space="preserve">Bids should be sent in time in time for receipt by </w:t>
      </w:r>
      <w:bookmarkStart w:id="0" w:name="_Hlk90635065"/>
      <w:r w:rsidR="00A32F52">
        <w:rPr>
          <w:b/>
          <w:bCs/>
          <w:sz w:val="20"/>
        </w:rPr>
        <w:t>13</w:t>
      </w:r>
      <w:r w:rsidR="001E23CE">
        <w:rPr>
          <w:b/>
          <w:bCs/>
          <w:sz w:val="20"/>
        </w:rPr>
        <w:t>:</w:t>
      </w:r>
      <w:r w:rsidR="00A32F52">
        <w:rPr>
          <w:b/>
          <w:bCs/>
          <w:sz w:val="20"/>
        </w:rPr>
        <w:t>00</w:t>
      </w:r>
      <w:r w:rsidR="001E23CE">
        <w:rPr>
          <w:b/>
          <w:bCs/>
          <w:sz w:val="20"/>
        </w:rPr>
        <w:t xml:space="preserve"> </w:t>
      </w:r>
      <w:r w:rsidRPr="00F5306B">
        <w:rPr>
          <w:b/>
          <w:bCs/>
          <w:sz w:val="20"/>
        </w:rPr>
        <w:t xml:space="preserve">on </w:t>
      </w:r>
      <w:r w:rsidR="00996E36" w:rsidRPr="00996E36">
        <w:rPr>
          <w:b/>
          <w:bCs/>
          <w:sz w:val="20"/>
        </w:rPr>
        <w:t xml:space="preserve">Friday 11th February </w:t>
      </w:r>
      <w:r w:rsidR="001E23CE">
        <w:rPr>
          <w:b/>
          <w:bCs/>
          <w:sz w:val="20"/>
        </w:rPr>
        <w:t>2022</w:t>
      </w:r>
      <w:r w:rsidRPr="00F5306B">
        <w:rPr>
          <w:b/>
          <w:bCs/>
          <w:sz w:val="20"/>
        </w:rPr>
        <w:t xml:space="preserve"> </w:t>
      </w:r>
      <w:bookmarkEnd w:id="0"/>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5748B22A" w:rsidR="00F5306B" w:rsidRPr="00F5306B" w:rsidRDefault="00F5306B" w:rsidP="00F5306B">
      <w:pPr>
        <w:rPr>
          <w:b/>
          <w:bCs/>
          <w:sz w:val="20"/>
        </w:rPr>
      </w:pPr>
      <w:r w:rsidRPr="00F5306B">
        <w:rPr>
          <w:b/>
          <w:bCs/>
          <w:sz w:val="20"/>
        </w:rPr>
        <w:t xml:space="preserve">If required, interviews will take place </w:t>
      </w:r>
      <w:r w:rsidR="001E23CE">
        <w:rPr>
          <w:b/>
          <w:bCs/>
          <w:sz w:val="20"/>
        </w:rPr>
        <w:t>remotely</w:t>
      </w:r>
      <w:r w:rsidRPr="00F5306B">
        <w:rPr>
          <w:b/>
          <w:bCs/>
          <w:sz w:val="20"/>
        </w:rPr>
        <w:t xml:space="preserve"> in the week commencing</w:t>
      </w:r>
      <w:r w:rsidR="001E23CE">
        <w:rPr>
          <w:b/>
          <w:bCs/>
          <w:sz w:val="20"/>
        </w:rPr>
        <w:t xml:space="preserve"> </w:t>
      </w:r>
      <w:r w:rsidR="00996E36">
        <w:rPr>
          <w:b/>
          <w:bCs/>
          <w:sz w:val="20"/>
        </w:rPr>
        <w:t>14</w:t>
      </w:r>
      <w:r w:rsidR="00996E36" w:rsidRPr="00996E36">
        <w:rPr>
          <w:b/>
          <w:bCs/>
          <w:sz w:val="20"/>
          <w:vertAlign w:val="superscript"/>
        </w:rPr>
        <w:t>th</w:t>
      </w:r>
      <w:r w:rsidR="00996E36">
        <w:rPr>
          <w:b/>
          <w:bCs/>
          <w:sz w:val="20"/>
        </w:rPr>
        <w:t xml:space="preserve"> February</w:t>
      </w:r>
      <w:r w:rsidR="001E23CE">
        <w:rPr>
          <w:b/>
          <w:bCs/>
          <w:sz w:val="20"/>
        </w:rPr>
        <w:t xml:space="preserve"> 2022. </w:t>
      </w:r>
      <w:r w:rsidRPr="00F5306B">
        <w:rPr>
          <w:b/>
          <w:bCs/>
          <w:sz w:val="20"/>
        </w:rPr>
        <w:t>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1EB593F0" w:rsidR="00F5306B" w:rsidRPr="005958E8" w:rsidRDefault="00F5306B" w:rsidP="00F5306B">
      <w:pPr>
        <w:rPr>
          <w:b/>
          <w:bCs/>
          <w:color w:val="FF0000"/>
          <w:sz w:val="20"/>
        </w:rPr>
      </w:pPr>
      <w:r w:rsidRPr="00F5306B">
        <w:rPr>
          <w:b/>
          <w:bCs/>
          <w:sz w:val="20"/>
        </w:rPr>
        <w:t>In practice, we welcome suggestions from consultants around what is feasible within the available timescales and budget (around £</w:t>
      </w:r>
      <w:r w:rsidR="00996E36">
        <w:rPr>
          <w:b/>
          <w:bCs/>
          <w:sz w:val="20"/>
        </w:rPr>
        <w:t>3</w:t>
      </w:r>
      <w:r w:rsidR="005774B7">
        <w:rPr>
          <w:b/>
          <w:bCs/>
          <w:sz w:val="20"/>
        </w:rPr>
        <w:t>0</w:t>
      </w:r>
      <w:r w:rsidR="001E23CE">
        <w:rPr>
          <w:b/>
          <w:bCs/>
          <w:sz w:val="20"/>
        </w:rPr>
        <w:t xml:space="preserve">,000 </w:t>
      </w:r>
      <w:r w:rsidRPr="00F5306B">
        <w:rPr>
          <w:b/>
          <w:bCs/>
          <w:sz w:val="20"/>
        </w:rPr>
        <w:t>to £</w:t>
      </w:r>
      <w:r w:rsidR="00996E36">
        <w:rPr>
          <w:b/>
          <w:bCs/>
          <w:sz w:val="20"/>
        </w:rPr>
        <w:t>4</w:t>
      </w:r>
      <w:r w:rsidR="005774B7">
        <w:rPr>
          <w:b/>
          <w:bCs/>
          <w:sz w:val="20"/>
        </w:rPr>
        <w:t>0</w:t>
      </w:r>
      <w:r w:rsidR="001E23CE">
        <w:rPr>
          <w:b/>
          <w:bCs/>
          <w:sz w:val="20"/>
        </w:rPr>
        <w:t xml:space="preserve">,000 </w:t>
      </w:r>
      <w:r w:rsidRPr="00F5306B">
        <w:rPr>
          <w:b/>
          <w:bCs/>
          <w:sz w:val="20"/>
        </w:rPr>
        <w:t xml:space="preserve">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3381EA79" w14:textId="77777777" w:rsidR="00A32F52" w:rsidRDefault="00A32F52">
      <w:pPr>
        <w:spacing w:after="200" w:line="276" w:lineRule="auto"/>
        <w:rPr>
          <w:b/>
          <w:bCs/>
          <w:sz w:val="20"/>
        </w:rPr>
      </w:pPr>
      <w:r>
        <w:rPr>
          <w:b/>
          <w:bCs/>
          <w:sz w:val="20"/>
        </w:rPr>
        <w:br w:type="page"/>
      </w:r>
    </w:p>
    <w:p w14:paraId="63A4C86F" w14:textId="63A45C9D" w:rsidR="00F5306B" w:rsidRPr="00F5306B" w:rsidRDefault="00F5306B" w:rsidP="00F5306B">
      <w:pPr>
        <w:rPr>
          <w:b/>
          <w:bCs/>
          <w:sz w:val="20"/>
        </w:rPr>
      </w:pPr>
      <w:r w:rsidRPr="00F5306B">
        <w:rPr>
          <w:b/>
          <w:bCs/>
          <w:sz w:val="20"/>
        </w:rPr>
        <w:lastRenderedPageBreak/>
        <w:t>Part B - Specification (including the Preamble, Background, Requirement)</w:t>
      </w:r>
    </w:p>
    <w:p w14:paraId="43AA2B0F" w14:textId="77777777" w:rsidR="00F5306B" w:rsidRPr="00F5306B" w:rsidRDefault="00F5306B" w:rsidP="00F5306B">
      <w:pPr>
        <w:rPr>
          <w:b/>
          <w:bCs/>
          <w:sz w:val="20"/>
        </w:rPr>
      </w:pPr>
    </w:p>
    <w:p w14:paraId="532F71C5" w14:textId="04FEBAB1" w:rsidR="000B2C5C" w:rsidRDefault="00996E36" w:rsidP="00F5306B">
      <w:pPr>
        <w:rPr>
          <w:rFonts w:cs="Arial"/>
          <w:b/>
          <w:sz w:val="20"/>
          <w:szCs w:val="20"/>
        </w:rPr>
      </w:pPr>
      <w:r>
        <w:rPr>
          <w:rFonts w:cs="Arial"/>
          <w:b/>
          <w:sz w:val="20"/>
          <w:szCs w:val="20"/>
        </w:rPr>
        <w:t>Mapping climate risks to the UK’s overseas trade footprint</w:t>
      </w:r>
    </w:p>
    <w:p w14:paraId="3B4CBC44" w14:textId="77777777" w:rsidR="00996E36" w:rsidRPr="00F5306B" w:rsidRDefault="00996E36"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CC52B8F" w14:textId="77777777" w:rsidR="00A32F52" w:rsidRDefault="00A32F52">
      <w:pPr>
        <w:spacing w:after="200" w:line="276" w:lineRule="auto"/>
        <w:rPr>
          <w:b/>
          <w:bCs/>
          <w:sz w:val="20"/>
        </w:rPr>
      </w:pPr>
      <w:r>
        <w:rPr>
          <w:b/>
          <w:bCs/>
          <w:sz w:val="20"/>
        </w:rPr>
        <w:br w:type="page"/>
      </w:r>
    </w:p>
    <w:p w14:paraId="76B86BEE" w14:textId="1A0CEBF7"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445B8365" w:rsidR="00F5306B" w:rsidRPr="00F5306B" w:rsidRDefault="00F5306B" w:rsidP="00F5306B">
            <w:pPr>
              <w:rPr>
                <w:b/>
                <w:bCs/>
                <w:sz w:val="20"/>
              </w:rPr>
            </w:pPr>
            <w:r w:rsidRPr="00F5306B">
              <w:rPr>
                <w:b/>
                <w:bCs/>
                <w:sz w:val="20"/>
              </w:rPr>
              <w:t xml:space="preserve">RELEVANT EXPERIENCE / DEMONSTRATION OF CABABILITY - </w:t>
            </w:r>
            <w:r w:rsidR="00A32F52">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0B9BC03B" w:rsidR="00F5306B" w:rsidRPr="00F5306B" w:rsidRDefault="00F5306B" w:rsidP="00F5306B">
            <w:pPr>
              <w:rPr>
                <w:b/>
                <w:bCs/>
                <w:sz w:val="20"/>
              </w:rPr>
            </w:pPr>
            <w:r w:rsidRPr="00F5306B">
              <w:rPr>
                <w:b/>
                <w:bCs/>
                <w:sz w:val="20"/>
              </w:rPr>
              <w:t xml:space="preserve">MANAGING YOUR RELATIONSHIP WITH THE CCC – </w:t>
            </w:r>
            <w:r w:rsidR="00A32F52">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2707A1A9" w:rsidR="00F5306B" w:rsidRPr="00F5306B" w:rsidRDefault="00F5306B" w:rsidP="00F5306B">
            <w:pPr>
              <w:rPr>
                <w:b/>
                <w:bCs/>
                <w:sz w:val="20"/>
              </w:rPr>
            </w:pPr>
            <w:r w:rsidRPr="00F5306B">
              <w:rPr>
                <w:b/>
                <w:bCs/>
                <w:sz w:val="20"/>
              </w:rPr>
              <w:t xml:space="preserve">MANAGEMENT STRUCTURE – </w:t>
            </w:r>
            <w:r w:rsidR="00A32F52">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054C3634" w:rsidR="00F5306B" w:rsidRPr="00F5306B" w:rsidRDefault="00F5306B" w:rsidP="00F5306B">
            <w:pPr>
              <w:rPr>
                <w:b/>
                <w:bCs/>
                <w:sz w:val="20"/>
              </w:rPr>
            </w:pPr>
            <w:r w:rsidRPr="00F5306B">
              <w:rPr>
                <w:b/>
                <w:bCs/>
                <w:sz w:val="20"/>
              </w:rPr>
              <w:t xml:space="preserve">METHOD, ABILITY AND TECHNICAL CAPACITY – </w:t>
            </w:r>
            <w:r w:rsidR="00A32F52">
              <w:rPr>
                <w:b/>
                <w:bCs/>
                <w:sz w:val="20"/>
              </w:rPr>
              <w:t>3</w:t>
            </w:r>
            <w:r w:rsidRPr="00F5306B">
              <w:rPr>
                <w:b/>
                <w:bCs/>
                <w:sz w:val="20"/>
              </w:rPr>
              <w:t>0%</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389C54AB" w:rsidR="00F5306B" w:rsidRPr="00F5306B" w:rsidRDefault="00F5306B" w:rsidP="00F5306B">
            <w:pPr>
              <w:rPr>
                <w:b/>
                <w:bCs/>
                <w:sz w:val="20"/>
              </w:rPr>
            </w:pPr>
            <w:r w:rsidRPr="00F5306B">
              <w:rPr>
                <w:b/>
                <w:bCs/>
                <w:sz w:val="20"/>
              </w:rPr>
              <w:t xml:space="preserve">UNDERSTANDING OF REQUIREMENTS – </w:t>
            </w:r>
            <w:r w:rsidR="00A32F52">
              <w:rPr>
                <w:b/>
                <w:bCs/>
                <w:sz w:val="20"/>
              </w:rPr>
              <w:t>5</w:t>
            </w:r>
            <w:r w:rsidRPr="00F5306B">
              <w:rPr>
                <w:b/>
                <w:bCs/>
                <w:sz w:val="20"/>
              </w:rPr>
              <w:t>%</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2CE70067" w14:textId="77777777" w:rsidR="00A32F52" w:rsidRDefault="00A32F52">
      <w:pPr>
        <w:spacing w:after="200" w:line="276" w:lineRule="auto"/>
        <w:rPr>
          <w:b/>
          <w:bCs/>
          <w:sz w:val="20"/>
        </w:rPr>
      </w:pPr>
      <w:r>
        <w:rPr>
          <w:b/>
          <w:bCs/>
          <w:sz w:val="20"/>
        </w:rPr>
        <w:br w:type="page"/>
      </w:r>
    </w:p>
    <w:p w14:paraId="6C2F8027" w14:textId="3324FC12" w:rsidR="00F5306B" w:rsidRPr="00F5306B" w:rsidRDefault="00F5306B" w:rsidP="00F5306B">
      <w:pPr>
        <w:rPr>
          <w:b/>
          <w:bCs/>
          <w:sz w:val="20"/>
        </w:rPr>
      </w:pPr>
      <w:r w:rsidRPr="00F5306B">
        <w:rPr>
          <w:b/>
          <w:bCs/>
          <w:sz w:val="20"/>
        </w:rPr>
        <w:lastRenderedPageBreak/>
        <w:t>Part D - Pricing Information to be provided by the Bidder</w:t>
      </w:r>
    </w:p>
    <w:p w14:paraId="75544749"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7BDA8AFD"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w:t>
      </w:r>
      <w:r w:rsidR="001C676B">
        <w:rPr>
          <w:b/>
          <w:bCs/>
          <w:sz w:val="20"/>
        </w:rPr>
        <w:t>4</w:t>
      </w:r>
      <w:r w:rsidR="001C676B" w:rsidRPr="001C676B">
        <w:rPr>
          <w:b/>
          <w:bCs/>
          <w:sz w:val="20"/>
          <w:vertAlign w:val="superscript"/>
        </w:rPr>
        <w:t>th</w:t>
      </w:r>
      <w:r w:rsidR="001C676B">
        <w:rPr>
          <w:b/>
          <w:bCs/>
          <w:sz w:val="20"/>
        </w:rPr>
        <w:t xml:space="preserve"> February 2022</w:t>
      </w:r>
      <w:r w:rsidR="001E23CE">
        <w:rPr>
          <w:b/>
          <w:bCs/>
          <w:sz w:val="20"/>
        </w:rPr>
        <w:t>.</w:t>
      </w:r>
      <w:r w:rsidR="00B47573">
        <w:rPr>
          <w:b/>
          <w:bCs/>
          <w:sz w:val="20"/>
        </w:rPr>
        <w:t xml:space="preserve"> </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2920B074" w14:textId="36AC96A9" w:rsidR="00F5306B" w:rsidRPr="00F5306B" w:rsidRDefault="00F5306B" w:rsidP="00A32F52">
      <w:pPr>
        <w:spacing w:after="200" w:line="276" w:lineRule="auto"/>
        <w:rPr>
          <w:b/>
          <w:bCs/>
          <w:sz w:val="20"/>
        </w:rPr>
      </w:pPr>
      <w:r w:rsidRPr="00F5306B">
        <w:rPr>
          <w:b/>
          <w:bCs/>
          <w:sz w:val="20"/>
        </w:rPr>
        <w:t xml:space="preserve">Part F - </w:t>
      </w:r>
      <w:r w:rsidRPr="000B2C5C">
        <w:rPr>
          <w:b/>
          <w:bCs/>
          <w:iCs/>
          <w:sz w:val="20"/>
        </w:rPr>
        <w:t>Conflict of Interest</w:t>
      </w: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w:t>
      </w:r>
      <w:r w:rsidRPr="00F5306B">
        <w:rPr>
          <w:b/>
          <w:bCs/>
          <w:sz w:val="20"/>
        </w:rPr>
        <w:lastRenderedPageBreak/>
        <w:t xml:space="preserve">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658E66B5" w14:textId="77777777" w:rsidR="00A32F52" w:rsidRDefault="00A32F52">
      <w:pPr>
        <w:spacing w:after="200" w:line="276" w:lineRule="auto"/>
        <w:rPr>
          <w:b/>
          <w:bCs/>
          <w:sz w:val="20"/>
        </w:rPr>
      </w:pPr>
      <w:r>
        <w:rPr>
          <w:b/>
          <w:bCs/>
          <w:sz w:val="20"/>
        </w:rPr>
        <w:br w:type="page"/>
      </w:r>
    </w:p>
    <w:p w14:paraId="7B7B9437" w14:textId="161CAFBB" w:rsidR="00F5306B" w:rsidRPr="00F5306B" w:rsidRDefault="00F5306B" w:rsidP="00F5306B">
      <w:pPr>
        <w:rPr>
          <w:b/>
          <w:bCs/>
          <w:i/>
          <w:sz w:val="20"/>
        </w:rPr>
      </w:pPr>
      <w:r w:rsidRPr="00F5306B">
        <w:rPr>
          <w:b/>
          <w:bCs/>
          <w:sz w:val="20"/>
        </w:rPr>
        <w:lastRenderedPageBreak/>
        <w:t xml:space="preserve">Part G – </w:t>
      </w:r>
      <w:r w:rsidRPr="000B2C5C">
        <w:rPr>
          <w:b/>
          <w:bCs/>
          <w:iCs/>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1" w:name="_Toc514340211"/>
      <w:r w:rsidRPr="00F5306B">
        <w:rPr>
          <w:b/>
          <w:bCs/>
          <w:sz w:val="20"/>
        </w:rPr>
        <w:t>Declaration 1: Statement of non-collusion</w:t>
      </w:r>
      <w:bookmarkEnd w:id="1"/>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2" w:name="_Toc514340212"/>
      <w:r w:rsidRPr="00F5306B">
        <w:rPr>
          <w:b/>
          <w:bCs/>
          <w:sz w:val="20"/>
        </w:rPr>
        <w:lastRenderedPageBreak/>
        <w:t>Declaration 2: Form of Tender</w:t>
      </w:r>
      <w:bookmarkEnd w:id="2"/>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3"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3"/>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9CCD" w14:textId="77777777" w:rsidR="00A83515" w:rsidRDefault="00A83515" w:rsidP="004E6806">
      <w:r>
        <w:separator/>
      </w:r>
    </w:p>
  </w:endnote>
  <w:endnote w:type="continuationSeparator" w:id="0">
    <w:p w14:paraId="6F40C8AA" w14:textId="77777777" w:rsidR="00A83515" w:rsidRDefault="00A83515"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58416" w14:textId="77777777" w:rsidR="00A83515" w:rsidRDefault="00A83515" w:rsidP="004E6806">
      <w:r>
        <w:separator/>
      </w:r>
    </w:p>
  </w:footnote>
  <w:footnote w:type="continuationSeparator" w:id="0">
    <w:p w14:paraId="38C30A09" w14:textId="77777777" w:rsidR="00A83515" w:rsidRDefault="00A83515"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B2C5C"/>
    <w:rsid w:val="000F56EF"/>
    <w:rsid w:val="00110FD2"/>
    <w:rsid w:val="00136DEC"/>
    <w:rsid w:val="001C676B"/>
    <w:rsid w:val="001E23CE"/>
    <w:rsid w:val="00262E11"/>
    <w:rsid w:val="002F41A0"/>
    <w:rsid w:val="003138B0"/>
    <w:rsid w:val="003320ED"/>
    <w:rsid w:val="00380B23"/>
    <w:rsid w:val="003C0907"/>
    <w:rsid w:val="003C1458"/>
    <w:rsid w:val="003F38EA"/>
    <w:rsid w:val="004C7CD3"/>
    <w:rsid w:val="004D5310"/>
    <w:rsid w:val="004E6806"/>
    <w:rsid w:val="00520FAC"/>
    <w:rsid w:val="00521506"/>
    <w:rsid w:val="00546327"/>
    <w:rsid w:val="0056174A"/>
    <w:rsid w:val="005774B7"/>
    <w:rsid w:val="005904D3"/>
    <w:rsid w:val="005958E8"/>
    <w:rsid w:val="005C05D2"/>
    <w:rsid w:val="005C519D"/>
    <w:rsid w:val="0066345A"/>
    <w:rsid w:val="0066587F"/>
    <w:rsid w:val="006A1EA9"/>
    <w:rsid w:val="006D726A"/>
    <w:rsid w:val="006D763E"/>
    <w:rsid w:val="006F0AEC"/>
    <w:rsid w:val="006F4582"/>
    <w:rsid w:val="007A1A80"/>
    <w:rsid w:val="00823518"/>
    <w:rsid w:val="00841B40"/>
    <w:rsid w:val="008960A9"/>
    <w:rsid w:val="008A2514"/>
    <w:rsid w:val="0092432D"/>
    <w:rsid w:val="00987C55"/>
    <w:rsid w:val="0099398F"/>
    <w:rsid w:val="0099611F"/>
    <w:rsid w:val="00996E36"/>
    <w:rsid w:val="00A32F52"/>
    <w:rsid w:val="00A67B13"/>
    <w:rsid w:val="00A83515"/>
    <w:rsid w:val="00A9730B"/>
    <w:rsid w:val="00AB2B61"/>
    <w:rsid w:val="00AC2B3F"/>
    <w:rsid w:val="00AF35BA"/>
    <w:rsid w:val="00B47573"/>
    <w:rsid w:val="00B930C6"/>
    <w:rsid w:val="00BD1450"/>
    <w:rsid w:val="00C2086A"/>
    <w:rsid w:val="00C6502B"/>
    <w:rsid w:val="00C943FE"/>
    <w:rsid w:val="00D01944"/>
    <w:rsid w:val="00D2323E"/>
    <w:rsid w:val="00D259BB"/>
    <w:rsid w:val="00D31E1F"/>
    <w:rsid w:val="00D6644B"/>
    <w:rsid w:val="00DA2FBB"/>
    <w:rsid w:val="00DB5892"/>
    <w:rsid w:val="00DC612A"/>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588854A6C1FA4186484221FEB2417D" ma:contentTypeVersion="0" ma:contentTypeDescription="Create a new document." ma:contentTypeScope="" ma:versionID="b94c972eec6135ad4662b695cddafa6d">
  <xsd:schema xmlns:xsd="http://www.w3.org/2001/XMLSchema" xmlns:xs="http://www.w3.org/2001/XMLSchema" xmlns:p="http://schemas.microsoft.com/office/2006/metadata/properties" targetNamespace="http://schemas.microsoft.com/office/2006/metadata/properties" ma:root="true" ma:fieldsID="3fbebcd6b4e00add13648ab91af72f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2.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3.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67A110-8D43-4FEB-94DB-C23B97FE2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3467</Words>
  <Characters>19768</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2022-01-21T11:34:00Z</dcterms:created>
  <dcterms:modified xsi:type="dcterms:W3CDTF">2022-01-21T11:34:00Z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0x0101005E588854A6C1FA4186484221FEB2417D</vt:lpwstr>
  </property>
</Properties>
</file>