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15" w:rsidRDefault="001261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126115">
        <w:trPr>
          <w:trHeight w:val="308"/>
        </w:trPr>
        <w:tc>
          <w:tcPr>
            <w:tcW w:w="11058" w:type="dxa"/>
            <w:gridSpan w:val="4"/>
          </w:tcPr>
          <w:p w:rsidR="00126115" w:rsidRDefault="00A02E4A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CHANGE CONTROL NOTICE (CCN)</w:t>
            </w:r>
          </w:p>
          <w:p w:rsidR="00126115" w:rsidRDefault="00126115">
            <w:pPr>
              <w:jc w:val="center"/>
              <w:rPr>
                <w:b/>
                <w:color w:val="FF0000"/>
                <w:highlight w:val="green"/>
              </w:rPr>
            </w:pPr>
          </w:p>
          <w:p w:rsidR="00126115" w:rsidRDefault="00126115">
            <w:pPr>
              <w:jc w:val="center"/>
              <w:rPr>
                <w:b/>
                <w:highlight w:val="green"/>
              </w:rPr>
            </w:pPr>
          </w:p>
        </w:tc>
      </w:tr>
      <w:tr w:rsidR="00126115">
        <w:trPr>
          <w:trHeight w:val="721"/>
        </w:trPr>
        <w:tc>
          <w:tcPr>
            <w:tcW w:w="2524" w:type="dxa"/>
            <w:shd w:val="clear" w:color="auto" w:fill="9CC3E5"/>
          </w:tcPr>
          <w:p w:rsidR="00126115" w:rsidRDefault="00A02E4A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126115" w:rsidRDefault="00A02E4A">
            <w:pPr>
              <w:rPr>
                <w:color w:val="FF0000"/>
              </w:rPr>
            </w:pPr>
            <w:r>
              <w:t>Contract for the Provision of</w:t>
            </w:r>
            <w:r w:rsidR="0068088C">
              <w:t xml:space="preserve"> Social Value Development </w:t>
            </w:r>
            <w:proofErr w:type="gramStart"/>
            <w:r w:rsidR="0068088C">
              <w:t xml:space="preserve">Support  </w:t>
            </w:r>
            <w:r>
              <w:t>(</w:t>
            </w:r>
            <w:proofErr w:type="gramEnd"/>
            <w:r>
              <w:t>The Contract)</w:t>
            </w:r>
          </w:p>
        </w:tc>
      </w:tr>
      <w:tr w:rsidR="00126115">
        <w:trPr>
          <w:trHeight w:val="473"/>
        </w:trPr>
        <w:tc>
          <w:tcPr>
            <w:tcW w:w="2524" w:type="dxa"/>
            <w:shd w:val="clear" w:color="auto" w:fill="9CC3E5"/>
          </w:tcPr>
          <w:p w:rsidR="00126115" w:rsidRDefault="00A02E4A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:rsidR="00126115" w:rsidRDefault="0068088C">
            <w:r>
              <w:t>CCCM25A01</w:t>
            </w:r>
          </w:p>
        </w:tc>
        <w:tc>
          <w:tcPr>
            <w:tcW w:w="3606" w:type="dxa"/>
            <w:shd w:val="clear" w:color="auto" w:fill="9CC3E5"/>
          </w:tcPr>
          <w:p w:rsidR="00126115" w:rsidRDefault="00A02E4A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126115" w:rsidRDefault="0068088C">
            <w:pPr>
              <w:rPr>
                <w:b/>
              </w:rPr>
            </w:pPr>
            <w:r>
              <w:rPr>
                <w:b/>
              </w:rPr>
              <w:t>CCCM25A01-1</w:t>
            </w:r>
          </w:p>
        </w:tc>
      </w:tr>
      <w:tr w:rsidR="00126115">
        <w:trPr>
          <w:trHeight w:val="513"/>
        </w:trPr>
        <w:tc>
          <w:tcPr>
            <w:tcW w:w="2524" w:type="dxa"/>
            <w:shd w:val="clear" w:color="auto" w:fill="9CC3E5"/>
          </w:tcPr>
          <w:p w:rsidR="00126115" w:rsidRDefault="00A02E4A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126115" w:rsidRDefault="009336BA">
            <w:r>
              <w:t>23/9/2025</w:t>
            </w:r>
          </w:p>
        </w:tc>
        <w:tc>
          <w:tcPr>
            <w:tcW w:w="3606" w:type="dxa"/>
            <w:shd w:val="clear" w:color="auto" w:fill="9CC3E5"/>
          </w:tcPr>
          <w:p w:rsidR="00126115" w:rsidRDefault="00A02E4A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:rsidR="00126115" w:rsidRDefault="00627C6F">
            <w:pPr>
              <w:rPr>
                <w:i/>
              </w:rPr>
            </w:pPr>
            <w:r>
              <w:rPr>
                <w:i/>
              </w:rPr>
              <w:t>1</w:t>
            </w:r>
            <w:r w:rsidRPr="00627C6F"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October 2025</w:t>
            </w:r>
          </w:p>
        </w:tc>
      </w:tr>
      <w:tr w:rsidR="00126115">
        <w:trPr>
          <w:trHeight w:val="4468"/>
        </w:trPr>
        <w:tc>
          <w:tcPr>
            <w:tcW w:w="11058" w:type="dxa"/>
            <w:gridSpan w:val="4"/>
          </w:tcPr>
          <w:p w:rsidR="00126115" w:rsidRDefault="00126115">
            <w:pPr>
              <w:rPr>
                <w:rFonts w:ascii="Calibri" w:eastAsia="Calibri" w:hAnsi="Calibri" w:cs="Calibri"/>
                <w:b/>
              </w:rPr>
            </w:pPr>
          </w:p>
          <w:p w:rsidR="00126115" w:rsidRDefault="00A02E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68088C">
              <w:rPr>
                <w:rFonts w:ascii="Calibri" w:eastAsia="Calibri" w:hAnsi="Calibri" w:cs="Calibri"/>
              </w:rPr>
              <w:t xml:space="preserve">Crown Commercial </w:t>
            </w:r>
            <w:r w:rsidR="00627C6F">
              <w:rPr>
                <w:rFonts w:ascii="Calibri" w:eastAsia="Calibri" w:hAnsi="Calibri" w:cs="Calibri"/>
              </w:rPr>
              <w:t>Service (</w:t>
            </w:r>
            <w:r>
              <w:rPr>
                <w:rFonts w:ascii="Calibri" w:eastAsia="Calibri" w:hAnsi="Calibri" w:cs="Calibri"/>
              </w:rPr>
              <w:t xml:space="preserve">The Buyer) and </w:t>
            </w:r>
            <w:proofErr w:type="spellStart"/>
            <w:r w:rsidR="0068088C">
              <w:rPr>
                <w:rFonts w:ascii="Calibri" w:eastAsia="Calibri" w:hAnsi="Calibri" w:cs="Calibri"/>
              </w:rPr>
              <w:t>Smartsourcing</w:t>
            </w:r>
            <w:proofErr w:type="spellEnd"/>
            <w:r w:rsidR="0068088C">
              <w:rPr>
                <w:rFonts w:ascii="Calibri" w:eastAsia="Calibri" w:hAnsi="Calibri" w:cs="Calibri"/>
              </w:rPr>
              <w:t xml:space="preserve"> </w:t>
            </w:r>
            <w:r w:rsidR="00627C6F">
              <w:rPr>
                <w:rFonts w:ascii="Calibri" w:eastAsia="Calibri" w:hAnsi="Calibri" w:cs="Calibri"/>
              </w:rPr>
              <w:t>Limited (</w:t>
            </w:r>
            <w:r>
              <w:rPr>
                <w:rFonts w:ascii="Calibri" w:eastAsia="Calibri" w:hAnsi="Calibri" w:cs="Calibri"/>
              </w:rPr>
              <w:t>The Supplier)</w:t>
            </w:r>
          </w:p>
          <w:p w:rsidR="00126115" w:rsidRDefault="00126115">
            <w:pPr>
              <w:rPr>
                <w:rFonts w:ascii="Calibri" w:eastAsia="Calibri" w:hAnsi="Calibri" w:cs="Calibri"/>
              </w:rPr>
            </w:pPr>
          </w:p>
          <w:p w:rsidR="00126115" w:rsidRDefault="00A02E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126115" w:rsidRDefault="0012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26115" w:rsidRPr="0068088C" w:rsidRDefault="0068088C" w:rsidP="0068088C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 w:rsidRPr="0068088C">
              <w:rPr>
                <w:rFonts w:ascii="Calibri" w:eastAsia="Calibri" w:hAnsi="Calibri" w:cs="Calibri"/>
                <w:color w:val="000000"/>
                <w:szCs w:val="22"/>
              </w:rPr>
              <w:t>A six-month extension is being utilized</w:t>
            </w:r>
            <w:r w:rsidR="00276F7A">
              <w:rPr>
                <w:rFonts w:ascii="Calibri" w:eastAsia="Calibri" w:hAnsi="Calibri" w:cs="Calibri"/>
                <w:color w:val="000000"/>
                <w:szCs w:val="22"/>
              </w:rPr>
              <w:t xml:space="preserve"> from 1</w:t>
            </w:r>
            <w:r w:rsidR="00276F7A" w:rsidRPr="00276F7A">
              <w:rPr>
                <w:rFonts w:ascii="Calibri" w:eastAsia="Calibri" w:hAnsi="Calibri" w:cs="Calibri"/>
                <w:color w:val="000000"/>
                <w:szCs w:val="22"/>
                <w:vertAlign w:val="superscript"/>
              </w:rPr>
              <w:t>st</w:t>
            </w:r>
            <w:r w:rsidR="00276F7A">
              <w:rPr>
                <w:rFonts w:ascii="Calibri" w:eastAsia="Calibri" w:hAnsi="Calibri" w:cs="Calibri"/>
                <w:color w:val="000000"/>
                <w:szCs w:val="22"/>
              </w:rPr>
              <w:t xml:space="preserve"> October 2025 to</w:t>
            </w:r>
            <w:r w:rsidRPr="0068088C">
              <w:rPr>
                <w:rFonts w:ascii="Calibri" w:eastAsia="Calibri" w:hAnsi="Calibri" w:cs="Calibri"/>
                <w:color w:val="000000"/>
                <w:szCs w:val="22"/>
              </w:rPr>
              <w:t xml:space="preserve"> 3</w:t>
            </w:r>
            <w:r w:rsidR="00276F7A">
              <w:rPr>
                <w:rFonts w:ascii="Calibri" w:eastAsia="Calibri" w:hAnsi="Calibri" w:cs="Calibri"/>
                <w:color w:val="000000"/>
                <w:szCs w:val="22"/>
              </w:rPr>
              <w:t>1</w:t>
            </w:r>
            <w:r w:rsidR="00462006" w:rsidRPr="00276F7A">
              <w:rPr>
                <w:rFonts w:ascii="Calibri" w:eastAsia="Calibri" w:hAnsi="Calibri" w:cs="Calibri"/>
                <w:color w:val="000000"/>
                <w:szCs w:val="22"/>
                <w:vertAlign w:val="superscript"/>
              </w:rPr>
              <w:t>st</w:t>
            </w:r>
            <w:r w:rsidR="00462006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="00462006" w:rsidRPr="0068088C">
              <w:rPr>
                <w:rFonts w:ascii="Calibri" w:eastAsia="Calibri" w:hAnsi="Calibri" w:cs="Calibri"/>
                <w:color w:val="000000"/>
                <w:szCs w:val="22"/>
              </w:rPr>
              <w:t>March</w:t>
            </w:r>
            <w:r w:rsidRPr="0068088C">
              <w:rPr>
                <w:rFonts w:ascii="Calibri" w:eastAsia="Calibri" w:hAnsi="Calibri" w:cs="Calibri"/>
                <w:color w:val="000000"/>
                <w:szCs w:val="22"/>
              </w:rPr>
              <w:t xml:space="preserve"> 2026.</w:t>
            </w:r>
          </w:p>
          <w:p w:rsidR="0068088C" w:rsidRPr="0068088C" w:rsidRDefault="0068088C" w:rsidP="0068088C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There is an increase in value of £55,</w:t>
            </w:r>
            <w:r w:rsidR="00627C6F">
              <w:rPr>
                <w:rFonts w:ascii="Calibri" w:eastAsia="Calibri" w:hAnsi="Calibri" w:cs="Calibri"/>
                <w:color w:val="000000"/>
                <w:szCs w:val="22"/>
              </w:rPr>
              <w:t xml:space="preserve">440 </w:t>
            </w: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excluding VAT in line with the extension being utilised. </w:t>
            </w:r>
            <w:r w:rsidR="00627C6F">
              <w:rPr>
                <w:rFonts w:ascii="Calibri" w:eastAsia="Calibri" w:hAnsi="Calibri" w:cs="Calibri"/>
                <w:color w:val="000000"/>
                <w:szCs w:val="22"/>
              </w:rPr>
              <w:t>Therefore,</w:t>
            </w: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 the new contract value is </w:t>
            </w:r>
            <w:r w:rsidR="00627C6F">
              <w:rPr>
                <w:rFonts w:ascii="Calibri" w:eastAsia="Calibri" w:hAnsi="Calibri" w:cs="Calibri"/>
                <w:color w:val="000000"/>
                <w:szCs w:val="22"/>
              </w:rPr>
              <w:t xml:space="preserve">£131,040 </w:t>
            </w:r>
            <w:r>
              <w:rPr>
                <w:rFonts w:ascii="Calibri" w:eastAsia="Calibri" w:hAnsi="Calibri" w:cs="Calibri"/>
                <w:color w:val="000000"/>
                <w:szCs w:val="22"/>
              </w:rPr>
              <w:t>excluding VAT including the extension option.</w:t>
            </w:r>
          </w:p>
          <w:p w:rsidR="00126115" w:rsidRDefault="00A02E4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126115" w:rsidRDefault="00A02E4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126115" w:rsidRDefault="00126115">
            <w:pPr>
              <w:rPr>
                <w:rFonts w:ascii="Calibri" w:eastAsia="Calibri" w:hAnsi="Calibri" w:cs="Calibri"/>
              </w:rPr>
            </w:pPr>
          </w:p>
          <w:p w:rsidR="00126115" w:rsidRDefault="00126115">
            <w:pPr>
              <w:rPr>
                <w:color w:val="FF0000"/>
              </w:rPr>
            </w:pPr>
          </w:p>
          <w:p w:rsidR="00126115" w:rsidRDefault="00126115">
            <w:pPr>
              <w:rPr>
                <w:color w:val="FF0000"/>
              </w:rPr>
            </w:pPr>
          </w:p>
          <w:p w:rsidR="00126115" w:rsidRDefault="00126115">
            <w:pPr>
              <w:rPr>
                <w:color w:val="FF0000"/>
              </w:rPr>
            </w:pPr>
          </w:p>
          <w:p w:rsidR="00126115" w:rsidRDefault="00126115">
            <w:pPr>
              <w:rPr>
                <w:color w:val="FF0000"/>
              </w:rPr>
            </w:pPr>
          </w:p>
          <w:p w:rsidR="00126115" w:rsidRDefault="00126115">
            <w:pPr>
              <w:rPr>
                <w:color w:val="FF0000"/>
              </w:rPr>
            </w:pPr>
          </w:p>
          <w:p w:rsidR="00126115" w:rsidRDefault="00126115">
            <w:pPr>
              <w:rPr>
                <w:color w:val="FF0000"/>
              </w:rPr>
            </w:pPr>
          </w:p>
          <w:p w:rsidR="00126115" w:rsidRDefault="00126115">
            <w:pPr>
              <w:rPr>
                <w:color w:val="FF0000"/>
              </w:rPr>
            </w:pPr>
          </w:p>
        </w:tc>
      </w:tr>
      <w:tr w:rsidR="00126115">
        <w:trPr>
          <w:trHeight w:val="1696"/>
        </w:trPr>
        <w:tc>
          <w:tcPr>
            <w:tcW w:w="11058" w:type="dxa"/>
            <w:gridSpan w:val="4"/>
          </w:tcPr>
          <w:p w:rsidR="00126115" w:rsidRDefault="00A02E4A">
            <w:r>
              <w:t> </w:t>
            </w:r>
          </w:p>
          <w:p w:rsidR="00126115" w:rsidRDefault="009336BA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189230</wp:posOffset>
                      </wp:positionV>
                      <wp:extent cx="1792605" cy="815340"/>
                      <wp:effectExtent l="0" t="0" r="17145" b="2286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81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9336B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111.8pt;margin-top:14.9pt;width:141.15pt;height:6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9336BA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189230</wp:posOffset>
                      </wp:positionV>
                      <wp:extent cx="1226820" cy="784860"/>
                      <wp:effectExtent l="0" t="0" r="11430" b="1524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84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9336B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7" style="position:absolute;left:0;text-align:left;margin-left:11pt;margin-top:14.9pt;width:96.6pt;height:6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9336BA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02E4A">
              <w:rPr>
                <w:rFonts w:ascii="Calibri" w:eastAsia="Calibri" w:hAnsi="Calibri" w:cs="Calibri"/>
              </w:rPr>
              <w:t>Change authorised to proceed by: (Buyer’s representative):</w:t>
            </w:r>
            <w:r w:rsidR="00A02E4A">
              <w:t xml:space="preserve"> </w:t>
            </w:r>
            <w:r w:rsidR="00A02E4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12611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8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DMOgIAAHo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12611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126115" w:rsidRDefault="00A02E4A">
            <w:pPr>
              <w:ind w:left="2274"/>
            </w:pPr>
            <w:r>
              <w:t xml:space="preserve">                                                                </w:t>
            </w:r>
          </w:p>
          <w:p w:rsidR="00126115" w:rsidRDefault="00A02E4A">
            <w:r>
              <w:t xml:space="preserve">       Signature                       Print Name and Job Title                  Date</w:t>
            </w:r>
          </w:p>
        </w:tc>
      </w:tr>
      <w:tr w:rsidR="00126115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126115" w:rsidRDefault="009336B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100330</wp:posOffset>
                      </wp:positionV>
                      <wp:extent cx="1714500" cy="868680"/>
                      <wp:effectExtent l="0" t="0" r="19050" b="2667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9336B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9" style="position:absolute;left:0;text-align:left;margin-left:273.8pt;margin-top:7.9pt;width:135pt;height:6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9336BA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100330</wp:posOffset>
                      </wp:positionV>
                      <wp:extent cx="1828800" cy="838200"/>
                      <wp:effectExtent l="0" t="0" r="19050" b="1905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9336B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111.8pt;margin-top:7.9pt;width:2in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9336BA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02E4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12611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31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9S4Nw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Hn71Lg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12611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126115" w:rsidRDefault="00A02E4A">
            <w:r>
              <w:t>Authorised for and on behalf of the Supplier:</w:t>
            </w:r>
          </w:p>
          <w:p w:rsidR="00126115" w:rsidRDefault="00126115"/>
          <w:p w:rsidR="00126115" w:rsidRDefault="00A02E4A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126115" w:rsidRDefault="00A02E4A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126115">
        <w:trPr>
          <w:trHeight w:val="1589"/>
        </w:trPr>
        <w:tc>
          <w:tcPr>
            <w:tcW w:w="11058" w:type="dxa"/>
            <w:gridSpan w:val="4"/>
          </w:tcPr>
          <w:p w:rsidR="00126115" w:rsidRDefault="009336BA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88265</wp:posOffset>
                      </wp:positionV>
                      <wp:extent cx="1668780" cy="838200"/>
                      <wp:effectExtent l="0" t="0" r="26670" b="1905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9336B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2" style="position:absolute;left:0;text-align:left;margin-left:275pt;margin-top:6.95pt;width:131.4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9336BA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02E4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80645</wp:posOffset>
                      </wp:positionV>
                      <wp:extent cx="1828800" cy="906780"/>
                      <wp:effectExtent l="0" t="0" r="19050" b="2667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906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9336BA">
                                  <w:pPr>
                                    <w:textDirection w:val="btLr"/>
                                  </w:pPr>
                                  <w:bookmarkStart w:id="1" w:name="_GoBack"/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 Personal Information.</w:t>
                                  </w:r>
                                  <w:bookmarkEnd w:id="1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33" style="position:absolute;left:0;text-align:left;margin-left:111.8pt;margin-top:6.35pt;width:2in;height:71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9336BA">
                            <w:pPr>
                              <w:textDirection w:val="btLr"/>
                            </w:pPr>
                            <w:bookmarkStart w:id="2" w:name="_GoBack"/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 Personal Information.</w:t>
                            </w:r>
                            <w:bookmarkEnd w:id="2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02E4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115" w:rsidRDefault="0012611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115" w:rsidRDefault="0012611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126115" w:rsidRDefault="00A02E4A">
            <w:r>
              <w:t>Authorised for and on behalf of the Buyer:</w:t>
            </w:r>
          </w:p>
          <w:p w:rsidR="00126115" w:rsidRDefault="00126115"/>
          <w:p w:rsidR="00126115" w:rsidRDefault="00126115"/>
          <w:p w:rsidR="00126115" w:rsidRDefault="00A02E4A">
            <w:r>
              <w:t xml:space="preserve">                                              Signature                                        Print Name and Job Title                  Date</w:t>
            </w:r>
          </w:p>
          <w:p w:rsidR="00126115" w:rsidRDefault="00126115"/>
          <w:p w:rsidR="00126115" w:rsidRDefault="00126115"/>
        </w:tc>
      </w:tr>
    </w:tbl>
    <w:p w:rsidR="00126115" w:rsidRDefault="00126115"/>
    <w:sectPr w:rsidR="0012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C4" w:rsidRDefault="002D2EC4">
      <w:r>
        <w:separator/>
      </w:r>
    </w:p>
  </w:endnote>
  <w:endnote w:type="continuationSeparator" w:id="0">
    <w:p w:rsidR="002D2EC4" w:rsidRDefault="002D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15" w:rsidRDefault="001261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15" w:rsidRDefault="00A02E4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126115" w:rsidRDefault="00A02E4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126115" w:rsidRDefault="009678D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 xml:space="preserve"> DATE \@ "dd MMMM yyyy" 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9336BA">
      <w:rPr>
        <w:rFonts w:eastAsia="Arial" w:cs="Arial"/>
        <w:noProof/>
        <w:color w:val="000000"/>
        <w:sz w:val="20"/>
        <w:szCs w:val="20"/>
      </w:rPr>
      <w:t>25 September 2025</w:t>
    </w:r>
    <w:r>
      <w:rPr>
        <w:rFonts w:eastAsia="Arial" w:cs="Arial"/>
        <w:color w:val="000000"/>
        <w:sz w:val="20"/>
        <w:szCs w:val="20"/>
      </w:rPr>
      <w:fldChar w:fldCharType="end"/>
    </w:r>
  </w:p>
  <w:p w:rsidR="00126115" w:rsidRDefault="00A02E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:rsidR="00126115" w:rsidRDefault="00A02E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68088C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15" w:rsidRDefault="001261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C4" w:rsidRDefault="002D2EC4">
      <w:r>
        <w:separator/>
      </w:r>
    </w:p>
  </w:footnote>
  <w:footnote w:type="continuationSeparator" w:id="0">
    <w:p w:rsidR="002D2EC4" w:rsidRDefault="002D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15" w:rsidRDefault="001261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15" w:rsidRDefault="00A02E4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6115" w:rsidRPr="0068088C" w:rsidRDefault="0068088C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 w:rsidRPr="0068088C">
      <w:rPr>
        <w:rFonts w:eastAsia="Arial" w:cs="Arial"/>
        <w:color w:val="000000"/>
        <w:sz w:val="20"/>
        <w:szCs w:val="20"/>
      </w:rPr>
      <w:t>Provision of Social Value Development Support</w:t>
    </w:r>
  </w:p>
  <w:p w:rsidR="00126115" w:rsidRPr="0068088C" w:rsidRDefault="00A02E4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 w:rsidR="0068088C" w:rsidRPr="0068088C">
      <w:rPr>
        <w:rFonts w:eastAsia="Arial" w:cs="Arial"/>
        <w:color w:val="000000"/>
        <w:sz w:val="20"/>
        <w:szCs w:val="20"/>
      </w:rPr>
      <w:t>CCCM25A-01</w:t>
    </w:r>
  </w:p>
  <w:p w:rsidR="0068088C" w:rsidRDefault="0068088C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126115" w:rsidRDefault="001261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15" w:rsidRDefault="001261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74534"/>
    <w:multiLevelType w:val="multilevel"/>
    <w:tmpl w:val="229069A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DD2248F"/>
    <w:multiLevelType w:val="multilevel"/>
    <w:tmpl w:val="7D6CFE26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15"/>
    <w:rsid w:val="00126115"/>
    <w:rsid w:val="00276F7A"/>
    <w:rsid w:val="002D2EC4"/>
    <w:rsid w:val="00462006"/>
    <w:rsid w:val="00627C6F"/>
    <w:rsid w:val="0068088C"/>
    <w:rsid w:val="009336BA"/>
    <w:rsid w:val="009678DC"/>
    <w:rsid w:val="00A02E4A"/>
    <w:rsid w:val="00D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025"/>
  <w15:docId w15:val="{D6E9E61C-1D84-4F73-BA93-5FCCD1A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gbC5xgcRp3N42X0YhLJxBYGtA==">CgMxLjAyCGguZ2pkZ3hzOAByITFLdlAwWEJfaXdHZ0NLNmFJOVF3eTRCaFBwU1RkVDJEeg==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8</cp:revision>
  <dcterms:created xsi:type="dcterms:W3CDTF">2023-02-07T20:22:00Z</dcterms:created>
  <dcterms:modified xsi:type="dcterms:W3CDTF">2025-09-25T10:24:00Z</dcterms:modified>
</cp:coreProperties>
</file>